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2" w:type="dxa"/>
        <w:tblInd w:w="115" w:type="dxa"/>
        <w:tblLook w:val="04A0" w:firstRow="1" w:lastRow="0" w:firstColumn="1" w:lastColumn="0" w:noHBand="0" w:noVBand="1"/>
      </w:tblPr>
      <w:tblGrid>
        <w:gridCol w:w="5124"/>
        <w:gridCol w:w="4678"/>
      </w:tblGrid>
      <w:tr w:rsidR="005A5B74" w:rsidRPr="00FC7552" w:rsidTr="00BE2853">
        <w:trPr>
          <w:trHeight w:val="30"/>
        </w:trPr>
        <w:tc>
          <w:tcPr>
            <w:tcW w:w="5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B74" w:rsidRPr="00FC7552" w:rsidRDefault="005A5B74" w:rsidP="00BE2853">
            <w:pPr>
              <w:jc w:val="center"/>
              <w:rPr>
                <w:sz w:val="28"/>
                <w:szCs w:val="28"/>
              </w:rPr>
            </w:pPr>
            <w:r w:rsidRPr="00FC75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B74" w:rsidRPr="007D4B3E" w:rsidRDefault="005A5B74" w:rsidP="00BE2853">
            <w:pPr>
              <w:jc w:val="center"/>
            </w:pPr>
            <w:r w:rsidRPr="007D4B3E">
              <w:rPr>
                <w:color w:val="000000"/>
                <w:sz w:val="20"/>
              </w:rPr>
              <w:t>Приложение 14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к приказу Министра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образования и науки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Республики Казахстан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от 24 июня 2020 года № 262</w:t>
            </w:r>
          </w:p>
        </w:tc>
      </w:tr>
      <w:tr w:rsidR="005A5B74" w:rsidRPr="00FC7552" w:rsidTr="00BE2853">
        <w:trPr>
          <w:trHeight w:val="30"/>
        </w:trPr>
        <w:tc>
          <w:tcPr>
            <w:tcW w:w="5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B74" w:rsidRPr="00FC7552" w:rsidRDefault="005A5B74" w:rsidP="00BE2853">
            <w:pPr>
              <w:jc w:val="center"/>
              <w:rPr>
                <w:sz w:val="28"/>
                <w:szCs w:val="28"/>
              </w:rPr>
            </w:pPr>
            <w:r w:rsidRPr="00FC75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B74" w:rsidRPr="007D4B3E" w:rsidRDefault="005A5B74" w:rsidP="00BE2853">
            <w:pPr>
              <w:jc w:val="center"/>
            </w:pPr>
            <w:r w:rsidRPr="007D4B3E">
              <w:rPr>
                <w:color w:val="000000"/>
                <w:sz w:val="20"/>
              </w:rPr>
              <w:t xml:space="preserve"> Приложение 14 к Правилам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государственного учета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научных, научно-технических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проектов и программ,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финансируемых из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государственного бюджета, и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отчетов по их выполнению</w:t>
            </w:r>
          </w:p>
        </w:tc>
      </w:tr>
      <w:tr w:rsidR="005A5B74" w:rsidRPr="00FC7552" w:rsidTr="00BE2853">
        <w:trPr>
          <w:trHeight w:val="30"/>
        </w:trPr>
        <w:tc>
          <w:tcPr>
            <w:tcW w:w="5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B74" w:rsidRPr="00FC7552" w:rsidRDefault="005A5B74" w:rsidP="00BE28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B74" w:rsidRPr="007D4B3E" w:rsidRDefault="005A5B74" w:rsidP="00BE28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A5B74" w:rsidRPr="00FC7552" w:rsidRDefault="005A5B74" w:rsidP="005A5B74">
      <w:pPr>
        <w:rPr>
          <w:color w:val="000000"/>
          <w:sz w:val="28"/>
          <w:szCs w:val="28"/>
        </w:rPr>
      </w:pPr>
      <w:bookmarkStart w:id="0" w:name="z262"/>
      <w:r w:rsidRPr="00FC7552">
        <w:rPr>
          <w:color w:val="000000"/>
          <w:sz w:val="28"/>
          <w:szCs w:val="28"/>
        </w:rPr>
        <w:t xml:space="preserve"> </w:t>
      </w:r>
    </w:p>
    <w:p w:rsidR="005A5B74" w:rsidRPr="00443A88" w:rsidRDefault="005A5B74" w:rsidP="005A5B74">
      <w:pPr>
        <w:jc w:val="center"/>
        <w:rPr>
          <w:b/>
          <w:color w:val="000000"/>
          <w:sz w:val="28"/>
          <w:szCs w:val="28"/>
        </w:rPr>
      </w:pPr>
      <w:r w:rsidRPr="00443A88">
        <w:rPr>
          <w:b/>
          <w:color w:val="000000"/>
          <w:sz w:val="28"/>
          <w:szCs w:val="28"/>
        </w:rPr>
        <w:t>Извещение</w:t>
      </w:r>
      <w:r w:rsidRPr="00443A88">
        <w:rPr>
          <w:b/>
          <w:sz w:val="28"/>
          <w:szCs w:val="28"/>
        </w:rPr>
        <w:br/>
      </w:r>
      <w:r w:rsidRPr="00443A88">
        <w:rPr>
          <w:b/>
          <w:color w:val="000000"/>
          <w:sz w:val="28"/>
          <w:szCs w:val="28"/>
        </w:rPr>
        <w:t xml:space="preserve"> об исключении результата научной и (или) научно-технической деятельности (далее - РННТД) из государственного реестра РННТД</w:t>
      </w:r>
      <w:r w:rsidRPr="00443A88">
        <w:rPr>
          <w:b/>
          <w:sz w:val="28"/>
          <w:szCs w:val="28"/>
        </w:rPr>
        <w:br/>
      </w:r>
    </w:p>
    <w:p w:rsidR="005A5B74" w:rsidRPr="00FC7552" w:rsidRDefault="005A5B74" w:rsidP="005A5B74">
      <w:pPr>
        <w:rPr>
          <w:color w:val="000000"/>
          <w:sz w:val="28"/>
          <w:szCs w:val="28"/>
        </w:rPr>
      </w:pPr>
    </w:p>
    <w:p w:rsidR="005A5B74" w:rsidRPr="00FC7552" w:rsidRDefault="005A5B74" w:rsidP="005A5B74">
      <w:pPr>
        <w:ind w:firstLine="567"/>
        <w:rPr>
          <w:color w:val="000000"/>
          <w:sz w:val="28"/>
          <w:szCs w:val="28"/>
        </w:rPr>
      </w:pPr>
      <w:r w:rsidRPr="00FC7552">
        <w:rPr>
          <w:color w:val="000000"/>
          <w:sz w:val="28"/>
          <w:szCs w:val="28"/>
        </w:rPr>
        <w:t>Прошу внести в Государственный реестр результатов научной и (или) научно-технической деятельности сведения об исключении объекта учета ____________________________________________________________________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 xml:space="preserve"> </w:t>
      </w:r>
      <w:r w:rsidRPr="00FC7552">
        <w:rPr>
          <w:color w:val="000000"/>
          <w:sz w:val="28"/>
          <w:szCs w:val="28"/>
          <w:lang w:val="kk-KZ"/>
        </w:rPr>
        <w:t xml:space="preserve">                         </w:t>
      </w:r>
      <w:r w:rsidRPr="00FC7552">
        <w:rPr>
          <w:color w:val="000000"/>
          <w:sz w:val="28"/>
          <w:szCs w:val="28"/>
        </w:rPr>
        <w:t>(наименование объекта учета и его регистрационный номер)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в связи с ____________________________________________________________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____________________________________________________________________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 xml:space="preserve"> </w:t>
      </w:r>
      <w:r w:rsidRPr="00FC7552">
        <w:rPr>
          <w:color w:val="000000"/>
          <w:sz w:val="28"/>
          <w:szCs w:val="28"/>
          <w:lang w:val="kk-KZ"/>
        </w:rPr>
        <w:t xml:space="preserve">        </w:t>
      </w:r>
      <w:r w:rsidRPr="00FC7552">
        <w:rPr>
          <w:color w:val="000000"/>
          <w:sz w:val="28"/>
          <w:szCs w:val="28"/>
        </w:rPr>
        <w:t>(формулировка основания исключения объекта учета из базы данных заказчика)</w:t>
      </w:r>
      <w:r w:rsidRPr="00FC7552">
        <w:rPr>
          <w:sz w:val="28"/>
          <w:szCs w:val="28"/>
        </w:rPr>
        <w:br/>
      </w:r>
    </w:p>
    <w:p w:rsidR="005A5B74" w:rsidRPr="00FC7552" w:rsidRDefault="005A5B74" w:rsidP="005A5B74">
      <w:pPr>
        <w:ind w:firstLine="567"/>
        <w:rPr>
          <w:color w:val="000000"/>
          <w:sz w:val="28"/>
          <w:szCs w:val="28"/>
        </w:rPr>
      </w:pPr>
      <w:r w:rsidRPr="00FC7552">
        <w:rPr>
          <w:color w:val="000000"/>
          <w:sz w:val="28"/>
          <w:szCs w:val="28"/>
        </w:rPr>
        <w:t>Приложение: Копии документов, обосновывающих исключение объекта учета из ГР РННТД, на ______л.</w:t>
      </w:r>
      <w:r w:rsidRPr="00FC7552">
        <w:rPr>
          <w:sz w:val="28"/>
          <w:szCs w:val="28"/>
        </w:rPr>
        <w:br/>
      </w:r>
    </w:p>
    <w:p w:rsidR="005A5B74" w:rsidRPr="00FC7552" w:rsidRDefault="005A5B74" w:rsidP="005A5B74">
      <w:pPr>
        <w:ind w:firstLine="567"/>
        <w:rPr>
          <w:color w:val="000000"/>
          <w:sz w:val="28"/>
          <w:szCs w:val="28"/>
        </w:rPr>
      </w:pPr>
      <w:r w:rsidRPr="00FC7552">
        <w:rPr>
          <w:color w:val="000000"/>
          <w:sz w:val="28"/>
          <w:szCs w:val="28"/>
        </w:rPr>
        <w:t xml:space="preserve">Руководитель </w:t>
      </w:r>
      <w:proofErr w:type="spellStart"/>
      <w:proofErr w:type="gramStart"/>
      <w:r w:rsidRPr="00FC7552">
        <w:rPr>
          <w:color w:val="000000"/>
          <w:sz w:val="28"/>
          <w:szCs w:val="28"/>
        </w:rPr>
        <w:t>услугополучателя</w:t>
      </w:r>
      <w:proofErr w:type="spellEnd"/>
      <w:r w:rsidRPr="00FC7552">
        <w:rPr>
          <w:color w:val="000000"/>
          <w:sz w:val="28"/>
          <w:szCs w:val="28"/>
          <w:lang w:val="kk-KZ"/>
        </w:rPr>
        <w:t xml:space="preserve"> </w:t>
      </w:r>
      <w:r w:rsidRPr="00FC7552">
        <w:rPr>
          <w:color w:val="000000"/>
          <w:sz w:val="28"/>
          <w:szCs w:val="28"/>
        </w:rPr>
        <w:t xml:space="preserve"> _</w:t>
      </w:r>
      <w:proofErr w:type="gramEnd"/>
      <w:r w:rsidRPr="00FC7552">
        <w:rPr>
          <w:color w:val="000000"/>
          <w:sz w:val="28"/>
          <w:szCs w:val="28"/>
        </w:rPr>
        <w:t>________ 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 xml:space="preserve">   </w:t>
      </w:r>
      <w:r w:rsidRPr="00FC7552">
        <w:rPr>
          <w:color w:val="000000"/>
          <w:sz w:val="28"/>
          <w:szCs w:val="28"/>
          <w:lang w:val="kk-KZ"/>
        </w:rPr>
        <w:t xml:space="preserve">                                                                 </w:t>
      </w:r>
      <w:r w:rsidRPr="00FC7552">
        <w:rPr>
          <w:color w:val="000000"/>
          <w:sz w:val="28"/>
          <w:szCs w:val="28"/>
        </w:rPr>
        <w:t>(подпись)      Ф. И.О. (при его наличии)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 xml:space="preserve"> </w:t>
      </w:r>
      <w:r w:rsidRPr="00FC7552">
        <w:rPr>
          <w:color w:val="000000"/>
          <w:sz w:val="28"/>
          <w:szCs w:val="28"/>
          <w:lang w:val="kk-KZ"/>
        </w:rPr>
        <w:t xml:space="preserve">                                                                  </w:t>
      </w:r>
      <w:r w:rsidRPr="00FC7552">
        <w:rPr>
          <w:color w:val="000000"/>
          <w:sz w:val="28"/>
          <w:szCs w:val="28"/>
        </w:rPr>
        <w:t>Дата М.П.</w:t>
      </w:r>
      <w:bookmarkEnd w:id="0"/>
    </w:p>
    <w:p w:rsidR="005A5B74" w:rsidRPr="00FC7552" w:rsidRDefault="005A5B74" w:rsidP="005A5B74">
      <w:pPr>
        <w:rPr>
          <w:color w:val="000000"/>
          <w:sz w:val="28"/>
          <w:szCs w:val="28"/>
        </w:rPr>
      </w:pPr>
    </w:p>
    <w:p w:rsidR="005A5B74" w:rsidRPr="00FC7552" w:rsidRDefault="005A5B74" w:rsidP="005A5B74">
      <w:pPr>
        <w:rPr>
          <w:color w:val="000000"/>
          <w:sz w:val="28"/>
          <w:szCs w:val="28"/>
        </w:rPr>
      </w:pPr>
    </w:p>
    <w:p w:rsidR="005A5B74" w:rsidRPr="00FC7552" w:rsidRDefault="005A5B74" w:rsidP="005A5B74">
      <w:pPr>
        <w:rPr>
          <w:color w:val="000000"/>
          <w:sz w:val="28"/>
          <w:szCs w:val="28"/>
        </w:rPr>
      </w:pPr>
    </w:p>
    <w:p w:rsidR="005A5B74" w:rsidRPr="00FC7552" w:rsidRDefault="005A5B74" w:rsidP="005A5B74">
      <w:pPr>
        <w:rPr>
          <w:color w:val="000000"/>
          <w:sz w:val="28"/>
          <w:szCs w:val="28"/>
        </w:rPr>
      </w:pPr>
    </w:p>
    <w:p w:rsidR="005A5B74" w:rsidRPr="00FC7552" w:rsidRDefault="005A5B74" w:rsidP="005A5B74">
      <w:pPr>
        <w:rPr>
          <w:color w:val="000000"/>
          <w:sz w:val="28"/>
          <w:szCs w:val="28"/>
        </w:rPr>
      </w:pPr>
    </w:p>
    <w:p w:rsidR="005A5B74" w:rsidRPr="00FC7552" w:rsidRDefault="005A5B74" w:rsidP="005A5B74">
      <w:pPr>
        <w:rPr>
          <w:color w:val="000000"/>
          <w:sz w:val="28"/>
          <w:szCs w:val="28"/>
        </w:rPr>
      </w:pPr>
    </w:p>
    <w:p w:rsidR="00CF086D" w:rsidRDefault="00CF086D">
      <w:bookmarkStart w:id="1" w:name="_GoBack"/>
      <w:bookmarkEnd w:id="1"/>
    </w:p>
    <w:sectPr w:rsidR="00CF086D" w:rsidSect="005A5B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74"/>
    <w:rsid w:val="005A5B74"/>
    <w:rsid w:val="00C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763DC-B11F-44E5-90E2-EEC17425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1</cp:revision>
  <dcterms:created xsi:type="dcterms:W3CDTF">2020-08-07T09:31:00Z</dcterms:created>
  <dcterms:modified xsi:type="dcterms:W3CDTF">2020-08-07T09:31:00Z</dcterms:modified>
</cp:coreProperties>
</file>