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0" w:type="dxa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6675"/>
        <w:gridCol w:w="3275"/>
      </w:tblGrid>
      <w:tr w:rsidR="00051825" w:rsidRPr="00CA1C50" w:rsidTr="00BE2853">
        <w:trPr>
          <w:trHeight w:val="30"/>
          <w:tblCellSpacing w:w="0" w:type="auto"/>
        </w:trPr>
        <w:tc>
          <w:tcPr>
            <w:tcW w:w="6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825" w:rsidRDefault="00051825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825" w:rsidRPr="00CA1C50" w:rsidRDefault="00051825" w:rsidP="00BE2853">
            <w:pPr>
              <w:jc w:val="center"/>
            </w:pPr>
            <w:r w:rsidRPr="00CA1C50">
              <w:rPr>
                <w:color w:val="000000"/>
                <w:sz w:val="20"/>
              </w:rPr>
              <w:t>Приложение 3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>к приказу Министра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>образования и науки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>Республики Казахстан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>от 24 июня 2020 года № 262</w:t>
            </w:r>
          </w:p>
        </w:tc>
      </w:tr>
      <w:tr w:rsidR="00051825" w:rsidRPr="00CA1C50" w:rsidTr="00BE2853">
        <w:trPr>
          <w:trHeight w:val="30"/>
          <w:tblCellSpacing w:w="0" w:type="auto"/>
        </w:trPr>
        <w:tc>
          <w:tcPr>
            <w:tcW w:w="6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825" w:rsidRPr="00CA1C50" w:rsidRDefault="00051825" w:rsidP="00BE2853">
            <w:pPr>
              <w:jc w:val="center"/>
            </w:pPr>
            <w:r w:rsidRPr="00CA1C50">
              <w:rPr>
                <w:color w:val="000000"/>
                <w:sz w:val="20"/>
              </w:rPr>
              <w:t> </w:t>
            </w:r>
          </w:p>
        </w:tc>
        <w:tc>
          <w:tcPr>
            <w:tcW w:w="3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825" w:rsidRPr="00CA1C50" w:rsidRDefault="00051825" w:rsidP="00BE2853">
            <w:pPr>
              <w:jc w:val="center"/>
            </w:pPr>
            <w:r w:rsidRPr="00CA1C50">
              <w:rPr>
                <w:color w:val="000000"/>
                <w:sz w:val="20"/>
              </w:rPr>
              <w:t xml:space="preserve"> Приложение 3 к Правилам 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 xml:space="preserve">государственного учета 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 xml:space="preserve">научных, научно-технических 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 xml:space="preserve">проектов и программ, 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 xml:space="preserve">финансируемых из 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 xml:space="preserve">государственного бюджета, и </w:t>
            </w:r>
            <w:r w:rsidRPr="00CA1C50">
              <w:br/>
            </w:r>
            <w:r w:rsidRPr="00CA1C50">
              <w:rPr>
                <w:color w:val="000000"/>
                <w:sz w:val="20"/>
              </w:rPr>
              <w:t>отчетов по их выполнению</w:t>
            </w:r>
          </w:p>
        </w:tc>
      </w:tr>
      <w:tr w:rsidR="00051825" w:rsidRPr="00CA1C50" w:rsidTr="00BE2853">
        <w:trPr>
          <w:trHeight w:val="30"/>
          <w:tblCellSpacing w:w="0" w:type="auto"/>
        </w:trPr>
        <w:tc>
          <w:tcPr>
            <w:tcW w:w="6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825" w:rsidRPr="00CA1C50" w:rsidRDefault="00051825" w:rsidP="00BE2853">
            <w:pPr>
              <w:jc w:val="center"/>
            </w:pPr>
            <w:r w:rsidRPr="00CA1C50">
              <w:rPr>
                <w:color w:val="000000"/>
                <w:sz w:val="20"/>
              </w:rPr>
              <w:t> </w:t>
            </w:r>
          </w:p>
        </w:tc>
        <w:tc>
          <w:tcPr>
            <w:tcW w:w="3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825" w:rsidRPr="00CA1C50" w:rsidRDefault="00051825" w:rsidP="00BE2853">
            <w:pPr>
              <w:jc w:val="center"/>
            </w:pPr>
            <w:r w:rsidRPr="00CA1C50">
              <w:rPr>
                <w:color w:val="000000"/>
                <w:sz w:val="20"/>
              </w:rPr>
              <w:t>Форма</w:t>
            </w:r>
          </w:p>
        </w:tc>
      </w:tr>
    </w:tbl>
    <w:p w:rsidR="00051825" w:rsidRPr="00CA1C50" w:rsidRDefault="00051825" w:rsidP="00051825">
      <w:pPr>
        <w:ind w:right="-426"/>
        <w:jc w:val="right"/>
        <w:rPr>
          <w:sz w:val="22"/>
          <w:szCs w:val="22"/>
        </w:rPr>
      </w:pPr>
      <w:r w:rsidRPr="00CA1C50">
        <w:t xml:space="preserve">Регистрационная </w:t>
      </w:r>
      <w:r w:rsidRPr="00CA1C50">
        <w:rPr>
          <w:sz w:val="22"/>
          <w:szCs w:val="22"/>
        </w:rPr>
        <w:t>карта</w:t>
      </w:r>
      <w:r w:rsidRPr="00CA1C50">
        <w:rPr>
          <w:color w:val="000000"/>
          <w:sz w:val="22"/>
          <w:szCs w:val="22"/>
        </w:rPr>
        <w:t xml:space="preserve">                                                                                                    Куда: 050026, Алматы,</w:t>
      </w:r>
    </w:p>
    <w:p w:rsidR="00051825" w:rsidRPr="00CA1C50" w:rsidRDefault="00051825" w:rsidP="00051825">
      <w:pPr>
        <w:spacing w:line="228" w:lineRule="auto"/>
        <w:ind w:right="-426"/>
        <w:jc w:val="right"/>
        <w:rPr>
          <w:color w:val="000000"/>
          <w:sz w:val="22"/>
          <w:szCs w:val="22"/>
        </w:rPr>
      </w:pPr>
      <w:r w:rsidRPr="00CA1C50">
        <w:rPr>
          <w:color w:val="000000"/>
          <w:sz w:val="22"/>
          <w:szCs w:val="22"/>
        </w:rPr>
        <w:t xml:space="preserve">                                                                                                  ул. </w:t>
      </w:r>
      <w:proofErr w:type="spellStart"/>
      <w:r w:rsidRPr="00CA1C50">
        <w:rPr>
          <w:color w:val="000000"/>
          <w:sz w:val="22"/>
          <w:szCs w:val="22"/>
        </w:rPr>
        <w:t>Богенбай</w:t>
      </w:r>
      <w:proofErr w:type="spellEnd"/>
      <w:r w:rsidRPr="00CA1C50">
        <w:rPr>
          <w:color w:val="000000"/>
          <w:sz w:val="22"/>
          <w:szCs w:val="22"/>
        </w:rPr>
        <w:t xml:space="preserve"> батыра, 221.</w:t>
      </w:r>
      <w:r w:rsidRPr="00CA1C50">
        <w:rPr>
          <w:sz w:val="22"/>
          <w:szCs w:val="22"/>
        </w:rPr>
        <w:br/>
      </w:r>
      <w:r w:rsidRPr="00CA1C50">
        <w:rPr>
          <w:color w:val="000000"/>
          <w:sz w:val="22"/>
          <w:szCs w:val="22"/>
        </w:rPr>
        <w:t xml:space="preserve">                                                                      АО «Национальный центр государственной</w:t>
      </w:r>
      <w:r w:rsidRPr="00CA1C50">
        <w:rPr>
          <w:sz w:val="22"/>
          <w:szCs w:val="22"/>
        </w:rPr>
        <w:br/>
      </w:r>
      <w:r w:rsidRPr="00CA1C50">
        <w:rPr>
          <w:color w:val="000000"/>
          <w:sz w:val="22"/>
          <w:szCs w:val="22"/>
        </w:rPr>
        <w:t xml:space="preserve">                                                                                  научно-технической экспертизы»                                                                                                    </w:t>
      </w:r>
    </w:p>
    <w:p w:rsidR="00051825" w:rsidRPr="00CA1C50" w:rsidRDefault="00051825" w:rsidP="00051825">
      <w:pPr>
        <w:spacing w:line="228" w:lineRule="auto"/>
        <w:ind w:right="-426"/>
        <w:jc w:val="right"/>
        <w:rPr>
          <w:color w:val="000000"/>
          <w:sz w:val="22"/>
          <w:szCs w:val="22"/>
        </w:rPr>
      </w:pPr>
      <w:r w:rsidRPr="00CA1C50">
        <w:rPr>
          <w:color w:val="000000"/>
          <w:sz w:val="22"/>
          <w:szCs w:val="22"/>
        </w:rPr>
        <w:t xml:space="preserve">                                                                                     т. + 7 727 378 05 19, +7 727 378 05 20</w:t>
      </w:r>
    </w:p>
    <w:p w:rsidR="00051825" w:rsidRPr="00CA1C50" w:rsidRDefault="00051825" w:rsidP="00051825">
      <w:pPr>
        <w:spacing w:line="228" w:lineRule="auto"/>
        <w:jc w:val="both"/>
      </w:pPr>
      <w:r w:rsidRPr="00CA1C50">
        <w:t xml:space="preserve">Исходящий №, дата                                                                             Номер </w:t>
      </w:r>
      <w:proofErr w:type="spellStart"/>
      <w:r w:rsidRPr="00CA1C50">
        <w:t>госрегистрации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</w:tblGrid>
      <w:tr w:rsidR="00051825" w:rsidRPr="00CA1C50" w:rsidTr="00BE2853">
        <w:tc>
          <w:tcPr>
            <w:tcW w:w="2376" w:type="dxa"/>
          </w:tcPr>
          <w:p w:rsidR="00051825" w:rsidRPr="00CA1C50" w:rsidRDefault="00051825" w:rsidP="00BE2853"/>
        </w:tc>
      </w:tr>
    </w:tbl>
    <w:p w:rsidR="00051825" w:rsidRPr="00CA1C50" w:rsidRDefault="00051825" w:rsidP="00051825">
      <w:pPr>
        <w:rPr>
          <w:vanish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</w:tblGrid>
      <w:tr w:rsidR="00051825" w:rsidRPr="00CA1C50" w:rsidTr="00BE2853">
        <w:trPr>
          <w:jc w:val="right"/>
        </w:trPr>
        <w:tc>
          <w:tcPr>
            <w:tcW w:w="3324" w:type="dxa"/>
          </w:tcPr>
          <w:p w:rsidR="00051825" w:rsidRPr="00CA1C50" w:rsidRDefault="00051825" w:rsidP="00BE2853"/>
        </w:tc>
      </w:tr>
    </w:tbl>
    <w:p w:rsidR="00051825" w:rsidRPr="00CA1C50" w:rsidRDefault="00051825" w:rsidP="00051825">
      <w:pPr>
        <w:jc w:val="center"/>
      </w:pPr>
      <w:r w:rsidRPr="00CA1C50">
        <w:t xml:space="preserve">                                                Сроки выполнения работы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092"/>
        <w:gridCol w:w="1134"/>
        <w:gridCol w:w="709"/>
        <w:gridCol w:w="34"/>
        <w:gridCol w:w="202"/>
        <w:gridCol w:w="507"/>
        <w:gridCol w:w="142"/>
        <w:gridCol w:w="817"/>
        <w:gridCol w:w="468"/>
        <w:gridCol w:w="132"/>
        <w:gridCol w:w="108"/>
      </w:tblGrid>
      <w:tr w:rsidR="00051825" w:rsidRPr="00CA1C50" w:rsidTr="00BE2853"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r w:rsidRPr="00CA1C50">
              <w:t xml:space="preserve">Измененный номер </w:t>
            </w:r>
            <w:proofErr w:type="spellStart"/>
            <w:r w:rsidRPr="00CA1C50">
              <w:t>госрегистрации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pPr>
              <w:jc w:val="center"/>
            </w:pPr>
            <w:r w:rsidRPr="00CA1C50">
              <w:t>Начало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1825" w:rsidRPr="00CA1C50" w:rsidRDefault="00051825" w:rsidP="00BE2853">
            <w:pPr>
              <w:jc w:val="center"/>
            </w:pPr>
            <w:r w:rsidRPr="00CA1C50">
              <w:t>Окончание</w:t>
            </w:r>
          </w:p>
        </w:tc>
      </w:tr>
      <w:tr w:rsidR="00051825" w:rsidRPr="00CA1C50" w:rsidTr="00BE2853">
        <w:trPr>
          <w:gridAfter w:val="1"/>
          <w:wAfter w:w="108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jc w:val="right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25" w:rsidRPr="00CA1C50" w:rsidRDefault="00051825" w:rsidP="00BE2853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jc w:val="right"/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jc w:val="right"/>
              <w:rPr>
                <w:lang w:val="kk-KZ"/>
              </w:rPr>
            </w:pPr>
          </w:p>
        </w:tc>
      </w:tr>
      <w:tr w:rsidR="00051825" w:rsidRPr="00CA1C50" w:rsidTr="00BE2853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Основание для проведения работы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  <w:ind w:left="-74" w:right="-108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Источники и объем финансирования по календарным годам (</w:t>
            </w:r>
            <w:proofErr w:type="spellStart"/>
            <w:r w:rsidRPr="00CA1C50">
              <w:rPr>
                <w:sz w:val="22"/>
                <w:szCs w:val="22"/>
              </w:rPr>
              <w:t>тыс.тенге</w:t>
            </w:r>
            <w:proofErr w:type="spellEnd"/>
            <w:r w:rsidRPr="00CA1C50">
              <w:rPr>
                <w:sz w:val="22"/>
                <w:szCs w:val="22"/>
              </w:rPr>
              <w:t>)</w:t>
            </w:r>
          </w:p>
        </w:tc>
        <w:tc>
          <w:tcPr>
            <w:tcW w:w="743" w:type="dxa"/>
            <w:gridSpan w:val="2"/>
          </w:tcPr>
          <w:p w:rsidR="00051825" w:rsidRPr="00CA1C50" w:rsidRDefault="00051825" w:rsidP="00BE2853">
            <w:pPr>
              <w:spacing w:line="228" w:lineRule="auto"/>
              <w:ind w:left="-74" w:right="-108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</w:tcPr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1-ый год</w:t>
            </w:r>
          </w:p>
        </w:tc>
        <w:tc>
          <w:tcPr>
            <w:tcW w:w="817" w:type="dxa"/>
          </w:tcPr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2-ой год</w:t>
            </w:r>
          </w:p>
        </w:tc>
        <w:tc>
          <w:tcPr>
            <w:tcW w:w="708" w:type="dxa"/>
            <w:gridSpan w:val="3"/>
          </w:tcPr>
          <w:p w:rsidR="00051825" w:rsidRPr="00CA1C50" w:rsidRDefault="00051825" w:rsidP="00BE2853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3-ий год</w:t>
            </w:r>
          </w:p>
        </w:tc>
      </w:tr>
      <w:tr w:rsidR="00051825" w:rsidRPr="00CA1C50" w:rsidTr="00BE2853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Государственная программа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Программа прикладных исследований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Инновационный проект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Поисковый (рисковый) проект (фонд науки)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Отечественные гранты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Межгосударственная целевая программа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  <w:lang w:val="kk-KZ"/>
              </w:rPr>
              <w:t>Международная программа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Задание министерства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>Инициативная</w:t>
            </w:r>
          </w:p>
          <w:p w:rsidR="00051825" w:rsidRPr="00CA1C50" w:rsidRDefault="00051825" w:rsidP="00BE2853">
            <w:pPr>
              <w:spacing w:line="228" w:lineRule="auto"/>
              <w:rPr>
                <w:sz w:val="22"/>
                <w:szCs w:val="22"/>
              </w:rPr>
            </w:pPr>
            <w:r w:rsidRPr="00CA1C50">
              <w:rPr>
                <w:sz w:val="22"/>
                <w:szCs w:val="22"/>
              </w:rPr>
              <w:t xml:space="preserve">Договор с организацией </w:t>
            </w:r>
          </w:p>
          <w:p w:rsidR="00051825" w:rsidRPr="00CA1C50" w:rsidRDefault="00051825" w:rsidP="00BE2853">
            <w:pPr>
              <w:spacing w:line="228" w:lineRule="auto"/>
            </w:pPr>
            <w:r w:rsidRPr="00CA1C50">
              <w:rPr>
                <w:sz w:val="22"/>
                <w:szCs w:val="22"/>
              </w:rPr>
              <w:t>Региональная программа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  <w:r w:rsidRPr="00CA1C50">
              <w:t>Средства госбюджета</w:t>
            </w:r>
          </w:p>
        </w:tc>
        <w:tc>
          <w:tcPr>
            <w:tcW w:w="743" w:type="dxa"/>
            <w:gridSpan w:val="2"/>
          </w:tcPr>
          <w:p w:rsidR="00051825" w:rsidRPr="00CA1C50" w:rsidRDefault="00051825" w:rsidP="00BE2853">
            <w:pPr>
              <w:spacing w:line="228" w:lineRule="auto"/>
            </w:pPr>
          </w:p>
        </w:tc>
        <w:tc>
          <w:tcPr>
            <w:tcW w:w="851" w:type="dxa"/>
            <w:gridSpan w:val="3"/>
          </w:tcPr>
          <w:p w:rsidR="00051825" w:rsidRPr="00CA1C50" w:rsidRDefault="00051825" w:rsidP="00BE2853">
            <w:pPr>
              <w:spacing w:line="228" w:lineRule="auto"/>
            </w:pPr>
          </w:p>
        </w:tc>
        <w:tc>
          <w:tcPr>
            <w:tcW w:w="817" w:type="dxa"/>
          </w:tcPr>
          <w:p w:rsidR="00051825" w:rsidRPr="00CA1C50" w:rsidRDefault="00051825" w:rsidP="00BE2853">
            <w:pPr>
              <w:spacing w:line="228" w:lineRule="auto"/>
            </w:pPr>
          </w:p>
        </w:tc>
        <w:tc>
          <w:tcPr>
            <w:tcW w:w="708" w:type="dxa"/>
            <w:gridSpan w:val="3"/>
          </w:tcPr>
          <w:p w:rsidR="00051825" w:rsidRPr="00CA1C50" w:rsidRDefault="00051825" w:rsidP="00BE2853">
            <w:pPr>
              <w:spacing w:line="228" w:lineRule="auto"/>
            </w:pPr>
          </w:p>
        </w:tc>
      </w:tr>
      <w:tr w:rsidR="00051825" w:rsidRPr="00CA1C50" w:rsidTr="00BE2853"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  <w:r w:rsidRPr="00CA1C50">
              <w:t>Заемные средства</w:t>
            </w:r>
          </w:p>
        </w:tc>
        <w:tc>
          <w:tcPr>
            <w:tcW w:w="743" w:type="dxa"/>
            <w:gridSpan w:val="2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851" w:type="dxa"/>
            <w:gridSpan w:val="3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817" w:type="dxa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708" w:type="dxa"/>
            <w:gridSpan w:val="3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</w:tr>
      <w:tr w:rsidR="00051825" w:rsidRPr="00CA1C50" w:rsidTr="00BE2853"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  <w:r w:rsidRPr="00CA1C50">
              <w:t>Собственные средства</w:t>
            </w:r>
          </w:p>
        </w:tc>
        <w:tc>
          <w:tcPr>
            <w:tcW w:w="743" w:type="dxa"/>
            <w:gridSpan w:val="2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851" w:type="dxa"/>
            <w:gridSpan w:val="3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817" w:type="dxa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708" w:type="dxa"/>
            <w:gridSpan w:val="3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</w:tr>
      <w:tr w:rsidR="00051825" w:rsidRPr="00CA1C50" w:rsidTr="00BE2853"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  <w:r w:rsidRPr="00CA1C50">
              <w:t>Международные гранты, фонды</w:t>
            </w:r>
          </w:p>
        </w:tc>
        <w:tc>
          <w:tcPr>
            <w:tcW w:w="743" w:type="dxa"/>
            <w:gridSpan w:val="2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851" w:type="dxa"/>
            <w:gridSpan w:val="3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817" w:type="dxa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708" w:type="dxa"/>
            <w:gridSpan w:val="3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</w:tr>
      <w:tr w:rsidR="00051825" w:rsidRPr="00CA1C50" w:rsidTr="00BE2853">
        <w:trPr>
          <w:trHeight w:val="281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1825" w:rsidRPr="00CA1C50" w:rsidRDefault="00051825" w:rsidP="00BE2853">
            <w:pPr>
              <w:spacing w:line="228" w:lineRule="auto"/>
            </w:pPr>
            <w:r w:rsidRPr="00CA1C50">
              <w:t>Прочие</w:t>
            </w:r>
          </w:p>
        </w:tc>
        <w:tc>
          <w:tcPr>
            <w:tcW w:w="743" w:type="dxa"/>
            <w:gridSpan w:val="2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851" w:type="dxa"/>
            <w:gridSpan w:val="3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817" w:type="dxa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  <w:tc>
          <w:tcPr>
            <w:tcW w:w="708" w:type="dxa"/>
            <w:gridSpan w:val="3"/>
          </w:tcPr>
          <w:p w:rsidR="00051825" w:rsidRPr="00CA1C50" w:rsidRDefault="00051825" w:rsidP="00BE2853">
            <w:pPr>
              <w:spacing w:line="228" w:lineRule="auto"/>
              <w:jc w:val="right"/>
            </w:pPr>
          </w:p>
        </w:tc>
      </w:tr>
      <w:tr w:rsidR="00051825" w:rsidRPr="00CA1C50" w:rsidTr="00BE2853">
        <w:trPr>
          <w:trHeight w:val="23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1825" w:rsidRPr="00CA1C50" w:rsidRDefault="00051825" w:rsidP="00BE2853">
            <w:pPr>
              <w:spacing w:line="228" w:lineRule="auto"/>
            </w:pPr>
          </w:p>
        </w:tc>
        <w:tc>
          <w:tcPr>
            <w:tcW w:w="63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1825" w:rsidRPr="00CA1C50" w:rsidRDefault="00051825" w:rsidP="00BE2853">
            <w:pPr>
              <w:spacing w:line="228" w:lineRule="auto"/>
              <w:ind w:left="34"/>
              <w:rPr>
                <w:sz w:val="22"/>
                <w:szCs w:val="22"/>
              </w:rPr>
            </w:pPr>
            <w:r w:rsidRPr="00CA1C50">
              <w:rPr>
                <w:color w:val="000000"/>
                <w:sz w:val="22"/>
                <w:szCs w:val="22"/>
              </w:rPr>
              <w:t xml:space="preserve"> Вид работы</w:t>
            </w:r>
            <w:r w:rsidRPr="00CA1C50">
              <w:rPr>
                <w:sz w:val="22"/>
                <w:szCs w:val="22"/>
              </w:rPr>
              <w:br/>
            </w:r>
            <w:r w:rsidRPr="00CA1C50">
              <w:rPr>
                <w:color w:val="000000"/>
                <w:sz w:val="22"/>
                <w:szCs w:val="22"/>
              </w:rPr>
              <w:t>Научно-исследовательская работа фундаментальная</w:t>
            </w:r>
            <w:r w:rsidRPr="00CA1C50">
              <w:rPr>
                <w:color w:val="000000"/>
                <w:sz w:val="22"/>
                <w:szCs w:val="22"/>
              </w:rPr>
              <w:br/>
              <w:t>Научно-исследовательская работа прикладная</w:t>
            </w:r>
            <w:r w:rsidRPr="00CA1C50">
              <w:rPr>
                <w:sz w:val="22"/>
                <w:szCs w:val="22"/>
              </w:rPr>
              <w:br/>
            </w:r>
            <w:r w:rsidRPr="00CA1C50">
              <w:rPr>
                <w:color w:val="000000"/>
                <w:sz w:val="22"/>
                <w:szCs w:val="22"/>
              </w:rPr>
              <w:t xml:space="preserve"> Опытно-конструкторская, проектно-конструкторская</w:t>
            </w:r>
            <w:r w:rsidRPr="00CA1C50">
              <w:rPr>
                <w:sz w:val="22"/>
                <w:szCs w:val="22"/>
              </w:rPr>
              <w:br/>
            </w:r>
            <w:r w:rsidRPr="00CA1C50">
              <w:rPr>
                <w:color w:val="000000"/>
                <w:sz w:val="22"/>
                <w:szCs w:val="22"/>
              </w:rPr>
              <w:t xml:space="preserve"> Проектно-технологическая</w:t>
            </w:r>
          </w:p>
        </w:tc>
      </w:tr>
      <w:tr w:rsidR="00051825" w:rsidRPr="00CA1C50" w:rsidTr="00BE2853">
        <w:trPr>
          <w:gridAfter w:val="2"/>
          <w:wAfter w:w="240" w:type="dxa"/>
          <w:trHeight w:val="182"/>
        </w:trPr>
        <w:tc>
          <w:tcPr>
            <w:tcW w:w="85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jc w:val="center"/>
            </w:pPr>
            <w:r w:rsidRPr="00CA1C50">
              <w:t xml:space="preserve"> Шифр программы</w:t>
            </w:r>
          </w:p>
        </w:tc>
        <w:tc>
          <w:tcPr>
            <w:tcW w:w="14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51825" w:rsidRPr="00CA1C50" w:rsidRDefault="00051825" w:rsidP="00BE2853">
            <w:pPr>
              <w:jc w:val="right"/>
            </w:pPr>
          </w:p>
        </w:tc>
      </w:tr>
    </w:tbl>
    <w:p w:rsidR="00051825" w:rsidRPr="00CA1C50" w:rsidRDefault="00051825" w:rsidP="00051825">
      <w:r w:rsidRPr="00CA1C50">
        <w:t>Шифр задания программы, в рамках которой выполняется работа ____________</w:t>
      </w:r>
    </w:p>
    <w:p w:rsidR="00051825" w:rsidRPr="00CA1C50" w:rsidRDefault="00051825" w:rsidP="00051825">
      <w:r w:rsidRPr="00CA1C50">
        <w:t xml:space="preserve">Сведения </w:t>
      </w:r>
      <w:proofErr w:type="spellStart"/>
      <w:r w:rsidRPr="00CA1C50">
        <w:t>обосновной</w:t>
      </w:r>
      <w:proofErr w:type="spellEnd"/>
      <w:r w:rsidRPr="00CA1C50">
        <w:t xml:space="preserve"> организации</w:t>
      </w:r>
    </w:p>
    <w:tbl>
      <w:tblPr>
        <w:tblW w:w="999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4"/>
        <w:gridCol w:w="4095"/>
        <w:gridCol w:w="677"/>
        <w:gridCol w:w="2689"/>
      </w:tblGrid>
      <w:tr w:rsidR="00051825" w:rsidRPr="00CA1C50" w:rsidTr="00BE2853"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pPr>
              <w:jc w:val="center"/>
            </w:pPr>
            <w:r w:rsidRPr="00CA1C50">
              <w:t>Телефон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pPr>
              <w:jc w:val="center"/>
            </w:pPr>
            <w:r w:rsidRPr="00CA1C50">
              <w:t>Электронный адрес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pPr>
              <w:jc w:val="center"/>
            </w:pPr>
            <w:r w:rsidRPr="00CA1C50">
              <w:t>Город</w:t>
            </w:r>
          </w:p>
        </w:tc>
      </w:tr>
      <w:tr w:rsidR="00051825" w:rsidRPr="00CA1C50" w:rsidTr="00BE2853"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051825" w:rsidRPr="00CA1C50" w:rsidRDefault="00051825" w:rsidP="00BE2853"/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051825" w:rsidRPr="00CA1C50" w:rsidRDefault="00051825" w:rsidP="00BE2853"/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825" w:rsidRPr="00CA1C50" w:rsidRDefault="00051825" w:rsidP="00BE2853"/>
        </w:tc>
      </w:tr>
      <w:tr w:rsidR="00051825" w:rsidRPr="00CA1C50" w:rsidTr="00BE2853"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r w:rsidRPr="00CA1C50">
              <w:t>Сокращенное наименование министерства (ведомства)</w:t>
            </w:r>
          </w:p>
        </w:tc>
      </w:tr>
      <w:tr w:rsidR="00051825" w:rsidRPr="00CA1C50" w:rsidTr="00BE2853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/>
        </w:tc>
      </w:tr>
      <w:tr w:rsidR="00051825" w:rsidRPr="00CA1C50" w:rsidTr="00BE2853"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r w:rsidRPr="00CA1C50">
              <w:t xml:space="preserve">Полное наименование </w:t>
            </w:r>
            <w:proofErr w:type="spellStart"/>
            <w:r w:rsidRPr="00CA1C50">
              <w:t>услугополучателя</w:t>
            </w:r>
            <w:proofErr w:type="spellEnd"/>
            <w:r w:rsidRPr="00CA1C50">
              <w:t xml:space="preserve"> </w:t>
            </w:r>
          </w:p>
        </w:tc>
      </w:tr>
      <w:tr w:rsidR="00051825" w:rsidRPr="00CA1C50" w:rsidTr="00BE2853"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/>
        </w:tc>
      </w:tr>
      <w:tr w:rsidR="00051825" w:rsidRPr="00CA1C50" w:rsidTr="00BE2853">
        <w:trPr>
          <w:trHeight w:val="393"/>
        </w:trPr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r w:rsidRPr="00CA1C50">
              <w:t xml:space="preserve">Сокращенное наименование </w:t>
            </w:r>
            <w:proofErr w:type="spellStart"/>
            <w:r w:rsidRPr="00CA1C50">
              <w:t>услугополучателя</w:t>
            </w:r>
            <w:proofErr w:type="spellEnd"/>
            <w:r w:rsidRPr="00CA1C50"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/>
        </w:tc>
      </w:tr>
      <w:tr w:rsidR="00051825" w:rsidRPr="00CA1C50" w:rsidTr="00BE2853">
        <w:tc>
          <w:tcPr>
            <w:tcW w:w="9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r w:rsidRPr="00CA1C50">
              <w:t>Местонахождение организации (индекс, республика, область, город, улица, дом)</w:t>
            </w:r>
          </w:p>
        </w:tc>
      </w:tr>
      <w:tr w:rsidR="00051825" w:rsidRPr="00CA1C50" w:rsidTr="00BE2853">
        <w:trPr>
          <w:trHeight w:val="146"/>
        </w:trPr>
        <w:tc>
          <w:tcPr>
            <w:tcW w:w="9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/>
        </w:tc>
      </w:tr>
      <w:tr w:rsidR="00051825" w:rsidRPr="00CA1C50" w:rsidTr="00BE2853">
        <w:trPr>
          <w:trHeight w:val="267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r w:rsidRPr="00CA1C50">
              <w:t>Организации-соисполнители</w:t>
            </w:r>
            <w:r w:rsidRPr="00CA1C50">
              <w:tab/>
            </w:r>
            <w:r w:rsidRPr="00CA1C50">
              <w:tab/>
            </w:r>
            <w:r w:rsidRPr="00CA1C50">
              <w:tab/>
            </w:r>
            <w:r w:rsidRPr="00CA1C50">
              <w:tab/>
            </w:r>
            <w:r w:rsidRPr="00CA1C50">
              <w:tab/>
            </w:r>
            <w:r w:rsidRPr="00CA1C50">
              <w:tab/>
            </w:r>
            <w:r w:rsidRPr="00CA1C50">
              <w:tab/>
            </w:r>
            <w:r w:rsidRPr="00CA1C50">
              <w:tab/>
            </w:r>
            <w:r w:rsidRPr="00CA1C50">
              <w:tab/>
            </w:r>
          </w:p>
        </w:tc>
      </w:tr>
      <w:tr w:rsidR="00051825" w:rsidRPr="00CA1C50" w:rsidTr="00BE2853">
        <w:trPr>
          <w:trHeight w:val="168"/>
        </w:trPr>
        <w:tc>
          <w:tcPr>
            <w:tcW w:w="99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1825" w:rsidRPr="00CA1C50" w:rsidRDefault="00051825" w:rsidP="00BE2853"/>
        </w:tc>
      </w:tr>
      <w:tr w:rsidR="00051825" w:rsidRPr="00CA1C50" w:rsidTr="00BE2853"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r w:rsidRPr="00CA1C50">
              <w:t>Заказчик</w:t>
            </w:r>
          </w:p>
        </w:tc>
      </w:tr>
      <w:tr w:rsidR="00051825" w:rsidRPr="00CA1C50" w:rsidTr="00BE2853">
        <w:trPr>
          <w:trHeight w:val="207"/>
        </w:trPr>
        <w:tc>
          <w:tcPr>
            <w:tcW w:w="99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1825" w:rsidRPr="00CA1C50" w:rsidRDefault="00051825" w:rsidP="00BE2853"/>
        </w:tc>
      </w:tr>
    </w:tbl>
    <w:p w:rsidR="00051825" w:rsidRPr="00CA1C50" w:rsidRDefault="00051825" w:rsidP="00051825">
      <w:pPr>
        <w:rPr>
          <w:sz w:val="28"/>
          <w:szCs w:val="28"/>
        </w:rPr>
      </w:pPr>
      <w:bookmarkStart w:id="0" w:name="z67"/>
      <w:r w:rsidRPr="00CA1C50">
        <w:rPr>
          <w:color w:val="000000"/>
          <w:sz w:val="28"/>
          <w:szCs w:val="28"/>
        </w:rPr>
        <w:t xml:space="preserve"> </w:t>
      </w:r>
    </w:p>
    <w:tbl>
      <w:tblPr>
        <w:tblW w:w="9816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418"/>
        <w:gridCol w:w="1025"/>
        <w:gridCol w:w="274"/>
        <w:gridCol w:w="245"/>
        <w:gridCol w:w="988"/>
        <w:gridCol w:w="974"/>
        <w:gridCol w:w="365"/>
        <w:gridCol w:w="572"/>
        <w:gridCol w:w="1025"/>
        <w:gridCol w:w="120"/>
        <w:gridCol w:w="143"/>
        <w:gridCol w:w="287"/>
        <w:gridCol w:w="1344"/>
        <w:gridCol w:w="70"/>
      </w:tblGrid>
      <w:tr w:rsidR="00051825" w:rsidRPr="00CA1C50" w:rsidTr="00BE2853">
        <w:trPr>
          <w:gridAfter w:val="1"/>
          <w:wAfter w:w="70" w:type="dxa"/>
          <w:trHeight w:val="26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:rsidR="00051825" w:rsidRPr="00CA1C50" w:rsidRDefault="00051825" w:rsidP="00BE2853">
            <w:pPr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Наименование работы</w:t>
            </w:r>
          </w:p>
        </w:tc>
      </w:tr>
      <w:tr w:rsidR="00051825" w:rsidRPr="00CA1C50" w:rsidTr="00BE2853">
        <w:trPr>
          <w:gridAfter w:val="1"/>
          <w:wAfter w:w="70" w:type="dxa"/>
          <w:trHeight w:val="529"/>
        </w:trPr>
        <w:tc>
          <w:tcPr>
            <w:tcW w:w="974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</w:tc>
      </w:tr>
      <w:tr w:rsidR="00051825" w:rsidRPr="00CA1C50" w:rsidTr="00BE2853">
        <w:trPr>
          <w:gridAfter w:val="1"/>
          <w:wAfter w:w="70" w:type="dxa"/>
          <w:trHeight w:val="522"/>
        </w:trPr>
        <w:tc>
          <w:tcPr>
            <w:tcW w:w="97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Ожидаемые результаты</w:t>
            </w:r>
          </w:p>
        </w:tc>
      </w:tr>
      <w:tr w:rsidR="00051825" w:rsidRPr="00CA1C50" w:rsidTr="00BE2853">
        <w:trPr>
          <w:gridAfter w:val="1"/>
          <w:wAfter w:w="70" w:type="dxa"/>
          <w:trHeight w:val="2246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825" w:rsidRPr="00362104" w:rsidRDefault="00051825" w:rsidP="00BE2853">
            <w:pPr>
              <w:ind w:firstLine="567"/>
              <w:jc w:val="both"/>
              <w:rPr>
                <w:color w:val="000000" w:themeColor="text1"/>
              </w:rPr>
            </w:pPr>
            <w:r w:rsidRPr="00362104">
              <w:rPr>
                <w:color w:val="000000" w:themeColor="text1"/>
              </w:rPr>
              <w:t>В произвольной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</w:t>
            </w:r>
          </w:p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tabs>
                <w:tab w:val="left" w:pos="6994"/>
              </w:tabs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tabs>
                <w:tab w:val="left" w:pos="6994"/>
              </w:tabs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tabs>
                <w:tab w:val="left" w:pos="6994"/>
              </w:tabs>
              <w:rPr>
                <w:sz w:val="28"/>
                <w:szCs w:val="28"/>
              </w:rPr>
            </w:pPr>
          </w:p>
          <w:p w:rsidR="00B1001B" w:rsidRPr="00CA1C50" w:rsidRDefault="00B1001B" w:rsidP="00BE2853">
            <w:pPr>
              <w:tabs>
                <w:tab w:val="left" w:pos="6994"/>
              </w:tabs>
              <w:rPr>
                <w:sz w:val="28"/>
                <w:szCs w:val="28"/>
              </w:rPr>
            </w:pPr>
          </w:p>
          <w:p w:rsidR="00B1001B" w:rsidRPr="00CA1C50" w:rsidRDefault="00B1001B" w:rsidP="00BE2853">
            <w:pPr>
              <w:tabs>
                <w:tab w:val="left" w:pos="6994"/>
              </w:tabs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tabs>
                <w:tab w:val="left" w:pos="6994"/>
              </w:tabs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tabs>
                <w:tab w:val="left" w:pos="6994"/>
              </w:tabs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tabs>
                <w:tab w:val="left" w:pos="6994"/>
              </w:tabs>
              <w:rPr>
                <w:sz w:val="28"/>
                <w:szCs w:val="28"/>
              </w:rPr>
            </w:pPr>
          </w:p>
          <w:p w:rsidR="00051825" w:rsidRPr="00CA1C50" w:rsidRDefault="00051825" w:rsidP="00BE2853">
            <w:pPr>
              <w:tabs>
                <w:tab w:val="left" w:pos="6792"/>
              </w:tabs>
              <w:rPr>
                <w:sz w:val="28"/>
                <w:szCs w:val="28"/>
              </w:rPr>
            </w:pPr>
          </w:p>
        </w:tc>
      </w:tr>
      <w:tr w:rsidR="00051825" w:rsidRPr="00CA1C50" w:rsidTr="00BE2853">
        <w:trPr>
          <w:gridAfter w:val="1"/>
          <w:wAfter w:w="70" w:type="dxa"/>
          <w:trHeight w:val="96"/>
        </w:trPr>
        <w:tc>
          <w:tcPr>
            <w:tcW w:w="49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</w:tr>
      <w:tr w:rsidR="00051825" w:rsidRPr="00CA1C50" w:rsidTr="00BE2853">
        <w:trPr>
          <w:gridAfter w:val="1"/>
          <w:wAfter w:w="70" w:type="dxa"/>
          <w:trHeight w:val="368"/>
        </w:trPr>
        <w:tc>
          <w:tcPr>
            <w:tcW w:w="97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</w:tr>
      <w:tr w:rsidR="00051825" w:rsidRPr="00CA1C50" w:rsidTr="00BE2853">
        <w:trPr>
          <w:gridAfter w:val="1"/>
          <w:wAfter w:w="70" w:type="dxa"/>
          <w:trHeight w:val="952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jc w:val="center"/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Фамилия, имя, отчество</w:t>
            </w:r>
          </w:p>
          <w:p w:rsidR="00051825" w:rsidRPr="00CA1C50" w:rsidRDefault="00051825" w:rsidP="00BE2853">
            <w:pPr>
              <w:jc w:val="center"/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 xml:space="preserve"> (при его наличии)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jc w:val="center"/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Ученая степень,</w:t>
            </w:r>
          </w:p>
          <w:p w:rsidR="00051825" w:rsidRPr="00CA1C50" w:rsidRDefault="00051825" w:rsidP="00BE2853">
            <w:pPr>
              <w:jc w:val="center"/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  <w:lang w:val="kk-KZ"/>
              </w:rPr>
              <w:t xml:space="preserve">ученое </w:t>
            </w:r>
            <w:r w:rsidRPr="00CA1C50">
              <w:rPr>
                <w:sz w:val="28"/>
                <w:szCs w:val="28"/>
              </w:rPr>
              <w:t>звание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jc w:val="center"/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Подпись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jc w:val="center"/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Место печати</w:t>
            </w:r>
          </w:p>
        </w:tc>
      </w:tr>
      <w:tr w:rsidR="00051825" w:rsidRPr="00CA1C50" w:rsidTr="00BE2853">
        <w:trPr>
          <w:gridAfter w:val="1"/>
          <w:wAfter w:w="70" w:type="dxa"/>
          <w:trHeight w:val="546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</w:tr>
      <w:tr w:rsidR="00051825" w:rsidRPr="00CA1C50" w:rsidTr="00BE2853">
        <w:trPr>
          <w:gridAfter w:val="1"/>
          <w:wAfter w:w="70" w:type="dxa"/>
          <w:trHeight w:val="404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Руководитель работы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</w:tr>
      <w:tr w:rsidR="00051825" w:rsidRPr="00CA1C50" w:rsidTr="00BE2853">
        <w:trPr>
          <w:gridAfter w:val="1"/>
          <w:wAfter w:w="70" w:type="dxa"/>
          <w:trHeight w:val="273"/>
        </w:trPr>
        <w:tc>
          <w:tcPr>
            <w:tcW w:w="49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</w:tr>
      <w:tr w:rsidR="00051825" w:rsidRPr="00CA1C50" w:rsidTr="00BE2853">
        <w:trPr>
          <w:gridAfter w:val="1"/>
          <w:wAfter w:w="70" w:type="dxa"/>
          <w:trHeight w:val="429"/>
        </w:trPr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Индексы УДК</w:t>
            </w: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1825" w:rsidRPr="00CA1C50" w:rsidRDefault="00051825" w:rsidP="00BE2853">
            <w:pPr>
              <w:ind w:firstLine="23"/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 xml:space="preserve">Шифр </w:t>
            </w:r>
            <w:proofErr w:type="spellStart"/>
            <w:r w:rsidRPr="00CA1C50">
              <w:rPr>
                <w:sz w:val="28"/>
                <w:szCs w:val="28"/>
              </w:rPr>
              <w:t>геолфонда</w:t>
            </w:r>
            <w:proofErr w:type="spellEnd"/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825" w:rsidRPr="00CA1C50" w:rsidRDefault="00051825" w:rsidP="00BE2853">
            <w:pPr>
              <w:jc w:val="center"/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Дата</w:t>
            </w:r>
          </w:p>
        </w:tc>
      </w:tr>
      <w:tr w:rsidR="00051825" w:rsidRPr="00CA1C50" w:rsidTr="00BE2853">
        <w:trPr>
          <w:gridAfter w:val="1"/>
          <w:wAfter w:w="70" w:type="dxa"/>
          <w:trHeight w:val="308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Pr="00CA1C50" w:rsidRDefault="00051825" w:rsidP="00BE2853">
            <w:pPr>
              <w:ind w:firstLine="567"/>
              <w:rPr>
                <w:sz w:val="28"/>
                <w:szCs w:val="28"/>
                <w:lang w:val="kk-KZ"/>
              </w:rPr>
            </w:pPr>
          </w:p>
        </w:tc>
      </w:tr>
      <w:tr w:rsidR="00051825" w:rsidRPr="00CA1C50" w:rsidTr="00BE2853">
        <w:trPr>
          <w:trHeight w:val="273"/>
        </w:trPr>
        <w:tc>
          <w:tcPr>
            <w:tcW w:w="98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Коды тематических рубрик</w:t>
            </w:r>
          </w:p>
        </w:tc>
      </w:tr>
      <w:tr w:rsidR="00051825" w:rsidRPr="00CA1C50" w:rsidTr="00BE2853">
        <w:trPr>
          <w:trHeight w:val="308"/>
        </w:trPr>
        <w:tc>
          <w:tcPr>
            <w:tcW w:w="1966" w:type="dxa"/>
            <w:tcBorders>
              <w:top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5"/>
            <w:tcBorders>
              <w:top w:val="single" w:sz="4" w:space="0" w:color="auto"/>
            </w:tcBorders>
          </w:tcPr>
          <w:p w:rsidR="00051825" w:rsidRPr="00CA1C50" w:rsidRDefault="00051825" w:rsidP="00BE2853">
            <w:pPr>
              <w:rPr>
                <w:sz w:val="28"/>
                <w:szCs w:val="28"/>
              </w:rPr>
            </w:pPr>
          </w:p>
        </w:tc>
      </w:tr>
      <w:tr w:rsidR="00051825" w:rsidRPr="00FC7552" w:rsidTr="00BE2853">
        <w:trPr>
          <w:trHeight w:val="273"/>
        </w:trPr>
        <w:tc>
          <w:tcPr>
            <w:tcW w:w="98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825" w:rsidRPr="00FC7552" w:rsidRDefault="00051825" w:rsidP="00BE2853">
            <w:pPr>
              <w:rPr>
                <w:sz w:val="28"/>
                <w:szCs w:val="28"/>
              </w:rPr>
            </w:pPr>
            <w:r w:rsidRPr="00CA1C50">
              <w:rPr>
                <w:sz w:val="28"/>
                <w:szCs w:val="28"/>
              </w:rPr>
              <w:t>Ключевые слова</w:t>
            </w:r>
          </w:p>
        </w:tc>
      </w:tr>
      <w:tr w:rsidR="00051825" w:rsidRPr="00FC7552" w:rsidTr="00BE2853">
        <w:trPr>
          <w:trHeight w:val="179"/>
        </w:trPr>
        <w:tc>
          <w:tcPr>
            <w:tcW w:w="9816" w:type="dxa"/>
            <w:gridSpan w:val="15"/>
            <w:tcBorders>
              <w:top w:val="single" w:sz="4" w:space="0" w:color="auto"/>
            </w:tcBorders>
          </w:tcPr>
          <w:p w:rsidR="00051825" w:rsidRPr="00FC7552" w:rsidRDefault="00051825" w:rsidP="00BE2853">
            <w:pPr>
              <w:rPr>
                <w:sz w:val="28"/>
                <w:szCs w:val="28"/>
              </w:rPr>
            </w:pPr>
          </w:p>
        </w:tc>
      </w:tr>
      <w:tr w:rsidR="00051825" w:rsidRPr="00FC7552" w:rsidTr="00BE2853">
        <w:trPr>
          <w:trHeight w:val="223"/>
        </w:trPr>
        <w:tc>
          <w:tcPr>
            <w:tcW w:w="9816" w:type="dxa"/>
            <w:gridSpan w:val="15"/>
          </w:tcPr>
          <w:p w:rsidR="00051825" w:rsidRPr="00FC7552" w:rsidRDefault="00051825" w:rsidP="00BE2853">
            <w:pPr>
              <w:rPr>
                <w:sz w:val="28"/>
                <w:szCs w:val="28"/>
              </w:rPr>
            </w:pPr>
          </w:p>
        </w:tc>
      </w:tr>
      <w:tr w:rsidR="00051825" w:rsidRPr="00FC7552" w:rsidTr="00BE2853">
        <w:trPr>
          <w:trHeight w:val="128"/>
        </w:trPr>
        <w:tc>
          <w:tcPr>
            <w:tcW w:w="9816" w:type="dxa"/>
            <w:gridSpan w:val="15"/>
          </w:tcPr>
          <w:p w:rsidR="00051825" w:rsidRPr="00FC7552" w:rsidRDefault="00051825" w:rsidP="00BE2853">
            <w:pPr>
              <w:rPr>
                <w:sz w:val="28"/>
                <w:szCs w:val="28"/>
              </w:rPr>
            </w:pPr>
          </w:p>
        </w:tc>
      </w:tr>
    </w:tbl>
    <w:p w:rsidR="00CF086D" w:rsidRDefault="00CF086D">
      <w:bookmarkStart w:id="1" w:name="_GoBack"/>
      <w:bookmarkEnd w:id="1"/>
    </w:p>
    <w:sectPr w:rsidR="00CF086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20" w:rsidRDefault="00B1001B">
      <w:r>
        <w:separator/>
      </w:r>
    </w:p>
  </w:endnote>
  <w:endnote w:type="continuationSeparator" w:id="0">
    <w:p w:rsidR="006C6720" w:rsidRDefault="00B1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FB" w:rsidRDefault="00362104">
    <w:pPr>
      <w:pStyle w:val="a5"/>
      <w:jc w:val="center"/>
    </w:pPr>
  </w:p>
  <w:p w:rsidR="00DA58FB" w:rsidRDefault="00362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20" w:rsidRDefault="00B1001B">
      <w:r>
        <w:separator/>
      </w:r>
    </w:p>
  </w:footnote>
  <w:footnote w:type="continuationSeparator" w:id="0">
    <w:p w:rsidR="006C6720" w:rsidRDefault="00B1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FB" w:rsidRDefault="000518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210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25"/>
    <w:rsid w:val="00051825"/>
    <w:rsid w:val="00362104"/>
    <w:rsid w:val="006C6720"/>
    <w:rsid w:val="00B1001B"/>
    <w:rsid w:val="00CA1C50"/>
    <w:rsid w:val="00C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F1D2-F1B1-489D-A4D9-8FFF6A0A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825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51825"/>
    <w:rPr>
      <w:rFonts w:ascii="Consolas" w:eastAsia="Consolas" w:hAnsi="Consolas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825"/>
    <w:pPr>
      <w:tabs>
        <w:tab w:val="center" w:pos="4677"/>
        <w:tab w:val="right" w:pos="9355"/>
      </w:tabs>
    </w:pPr>
    <w:rPr>
      <w:rFonts w:ascii="Consolas" w:eastAsia="Consolas" w:hAnsi="Consolas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51825"/>
    <w:rPr>
      <w:rFonts w:ascii="Consolas" w:eastAsia="Consolas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19</cp:lastModifiedBy>
  <cp:revision>4</cp:revision>
  <dcterms:created xsi:type="dcterms:W3CDTF">2020-08-07T09:16:00Z</dcterms:created>
  <dcterms:modified xsi:type="dcterms:W3CDTF">2020-08-07T12:51:00Z</dcterms:modified>
</cp:coreProperties>
</file>