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Override PartName="/word/theme/themeOverride1.xml" ContentType="application/vnd.openxmlformats-officedocument.themeOverride+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54BCB" w:rsidRPr="00524780" w:rsidRDefault="0074052E" w:rsidP="009107EA">
      <w:pPr>
        <w:pStyle w:val="af"/>
        <w:tabs>
          <w:tab w:val="left" w:pos="5529"/>
        </w:tabs>
        <w:rPr>
          <w:b w:val="0"/>
          <w:szCs w:val="28"/>
        </w:rPr>
      </w:pPr>
      <w:r w:rsidRPr="00524780">
        <w:rPr>
          <w:b w:val="0"/>
          <w:szCs w:val="28"/>
          <w:lang w:val="kk-KZ"/>
        </w:rPr>
        <w:t>М</w:t>
      </w:r>
      <w:r w:rsidRPr="00524780">
        <w:rPr>
          <w:b w:val="0"/>
          <w:szCs w:val="28"/>
        </w:rPr>
        <w:t>инистерство</w:t>
      </w:r>
      <w:r w:rsidR="00454BCB" w:rsidRPr="00524780">
        <w:rPr>
          <w:b w:val="0"/>
          <w:szCs w:val="28"/>
        </w:rPr>
        <w:t xml:space="preserve"> образования и науки Республики Казахстан</w:t>
      </w:r>
    </w:p>
    <w:p w:rsidR="00454BCB" w:rsidRPr="00524780" w:rsidRDefault="00454BCB" w:rsidP="00454BCB">
      <w:pPr>
        <w:pStyle w:val="af"/>
        <w:rPr>
          <w:b w:val="0"/>
          <w:szCs w:val="28"/>
        </w:rPr>
      </w:pPr>
      <w:r w:rsidRPr="00524780">
        <w:rPr>
          <w:b w:val="0"/>
          <w:szCs w:val="28"/>
        </w:rPr>
        <w:t>Комитет науки</w:t>
      </w:r>
      <w:r w:rsidR="00766507">
        <w:rPr>
          <w:b w:val="0"/>
          <w:szCs w:val="28"/>
        </w:rPr>
        <w:t xml:space="preserve"> </w:t>
      </w:r>
    </w:p>
    <w:p w:rsidR="00454BCB" w:rsidRPr="00524780" w:rsidRDefault="00454BCB" w:rsidP="00454BCB">
      <w:pPr>
        <w:pStyle w:val="af"/>
        <w:rPr>
          <w:b w:val="0"/>
          <w:szCs w:val="28"/>
        </w:rPr>
      </w:pPr>
      <w:r w:rsidRPr="00524780">
        <w:rPr>
          <w:b w:val="0"/>
          <w:szCs w:val="28"/>
          <w:lang w:val="kk-KZ"/>
        </w:rPr>
        <w:t xml:space="preserve">РГП на ПХВ </w:t>
      </w:r>
      <w:r w:rsidRPr="00524780">
        <w:rPr>
          <w:b w:val="0"/>
          <w:szCs w:val="28"/>
        </w:rPr>
        <w:t>«ИНСТИТУТ ПРОБЛЕМ ГОРЕНИЯ»</w:t>
      </w:r>
    </w:p>
    <w:p w:rsidR="00454BCB" w:rsidRPr="00524780" w:rsidRDefault="00454BCB" w:rsidP="00454BCB">
      <w:pPr>
        <w:pStyle w:val="af"/>
        <w:rPr>
          <w:szCs w:val="28"/>
        </w:rPr>
      </w:pPr>
    </w:p>
    <w:p w:rsidR="00454BCB" w:rsidRPr="00524780" w:rsidRDefault="00454BCB" w:rsidP="00454BCB">
      <w:pPr>
        <w:pStyle w:val="af"/>
        <w:jc w:val="left"/>
        <w:rPr>
          <w:szCs w:val="28"/>
        </w:rPr>
      </w:pPr>
    </w:p>
    <w:p w:rsidR="00454BCB" w:rsidRPr="00524780" w:rsidRDefault="00454BCB" w:rsidP="00454BCB">
      <w:pPr>
        <w:pStyle w:val="ae"/>
        <w:tabs>
          <w:tab w:val="left" w:pos="0"/>
          <w:tab w:val="left" w:pos="786"/>
          <w:tab w:val="left" w:pos="851"/>
        </w:tabs>
        <w:spacing w:after="0" w:line="240" w:lineRule="auto"/>
        <w:ind w:left="0"/>
        <w:jc w:val="both"/>
        <w:rPr>
          <w:rFonts w:ascii="Times New Roman" w:hAnsi="Times New Roman" w:cs="Times New Roman"/>
          <w:sz w:val="28"/>
          <w:szCs w:val="28"/>
        </w:rPr>
      </w:pPr>
      <w:r w:rsidRPr="00524780">
        <w:rPr>
          <w:rFonts w:ascii="Times New Roman" w:hAnsi="Times New Roman" w:cs="Times New Roman"/>
          <w:color w:val="000000"/>
          <w:sz w:val="28"/>
          <w:szCs w:val="28"/>
          <w:lang w:val="kk-KZ"/>
        </w:rPr>
        <w:t>МРНТИ</w:t>
      </w:r>
      <w:r w:rsidR="006B7F7B" w:rsidRPr="00524780">
        <w:rPr>
          <w:rFonts w:ascii="Times New Roman" w:eastAsia="Times New Roman" w:hAnsi="Times New Roman" w:cs="Times New Roman"/>
          <w:sz w:val="28"/>
          <w:szCs w:val="28"/>
        </w:rPr>
        <w:t>31.15.28</w:t>
      </w:r>
      <w:r w:rsidR="006B7F7B" w:rsidRPr="00524780">
        <w:rPr>
          <w:rFonts w:ascii="Times New Roman" w:hAnsi="Times New Roman" w:cs="Times New Roman"/>
          <w:sz w:val="28"/>
          <w:szCs w:val="28"/>
        </w:rPr>
        <w:t>;  31.23.15</w:t>
      </w:r>
      <w:r w:rsidRPr="00524780">
        <w:rPr>
          <w:rFonts w:ascii="Times New Roman" w:hAnsi="Times New Roman" w:cs="Times New Roman"/>
          <w:sz w:val="28"/>
          <w:szCs w:val="28"/>
        </w:rPr>
        <w:t>.</w:t>
      </w:r>
    </w:p>
    <w:p w:rsidR="00454BCB" w:rsidRPr="00524780" w:rsidRDefault="00454BCB" w:rsidP="00454BCB">
      <w:pPr>
        <w:pStyle w:val="af"/>
        <w:jc w:val="both"/>
        <w:rPr>
          <w:b w:val="0"/>
          <w:szCs w:val="28"/>
        </w:rPr>
      </w:pPr>
      <w:r w:rsidRPr="00524780">
        <w:rPr>
          <w:b w:val="0"/>
          <w:szCs w:val="28"/>
        </w:rPr>
        <w:t>УДК</w:t>
      </w:r>
      <w:r w:rsidRPr="00524780">
        <w:rPr>
          <w:b w:val="0"/>
          <w:szCs w:val="28"/>
        </w:rPr>
        <w:tab/>
      </w:r>
      <w:r w:rsidR="006B7F7B" w:rsidRPr="00524780">
        <w:rPr>
          <w:b w:val="0"/>
          <w:szCs w:val="28"/>
          <w:lang w:eastAsia="ko-KR"/>
        </w:rPr>
        <w:t xml:space="preserve">544.46:665.75:662.7                                                   </w:t>
      </w:r>
    </w:p>
    <w:p w:rsidR="00454BCB" w:rsidRPr="00524780" w:rsidRDefault="00454BCB" w:rsidP="00454BCB">
      <w:pPr>
        <w:pStyle w:val="af"/>
        <w:jc w:val="both"/>
        <w:rPr>
          <w:b w:val="0"/>
          <w:szCs w:val="28"/>
        </w:rPr>
      </w:pPr>
      <w:r w:rsidRPr="00524780">
        <w:rPr>
          <w:b w:val="0"/>
          <w:szCs w:val="28"/>
        </w:rPr>
        <w:t xml:space="preserve">№ гос. регистрации </w:t>
      </w:r>
      <w:r w:rsidR="00D432A9" w:rsidRPr="00524780">
        <w:rPr>
          <w:b w:val="0"/>
          <w:szCs w:val="28"/>
        </w:rPr>
        <w:t>0118РК00332</w:t>
      </w:r>
    </w:p>
    <w:p w:rsidR="00454BCB" w:rsidRPr="00524780" w:rsidRDefault="00454BCB" w:rsidP="00454BCB">
      <w:pPr>
        <w:tabs>
          <w:tab w:val="left" w:pos="5103"/>
        </w:tabs>
        <w:spacing w:line="240" w:lineRule="auto"/>
        <w:jc w:val="both"/>
        <w:rPr>
          <w:rFonts w:ascii="Times New Roman" w:hAnsi="Times New Roman" w:cs="Times New Roman"/>
          <w:sz w:val="28"/>
          <w:szCs w:val="28"/>
          <w:lang w:val="kk-KZ"/>
        </w:rPr>
      </w:pPr>
      <w:r w:rsidRPr="00524780">
        <w:rPr>
          <w:rFonts w:ascii="Times New Roman" w:hAnsi="Times New Roman" w:cs="Times New Roman"/>
          <w:sz w:val="28"/>
          <w:szCs w:val="28"/>
        </w:rPr>
        <w:t xml:space="preserve">Инв. №  </w:t>
      </w:r>
    </w:p>
    <w:tbl>
      <w:tblPr>
        <w:tblW w:w="10125" w:type="dxa"/>
        <w:tblLook w:val="04A0"/>
      </w:tblPr>
      <w:tblGrid>
        <w:gridCol w:w="5062"/>
        <w:gridCol w:w="5063"/>
      </w:tblGrid>
      <w:tr w:rsidR="00454BCB" w:rsidRPr="00524780" w:rsidTr="0099213A">
        <w:trPr>
          <w:trHeight w:val="2714"/>
        </w:trPr>
        <w:tc>
          <w:tcPr>
            <w:tcW w:w="5062" w:type="dxa"/>
          </w:tcPr>
          <w:p w:rsidR="00454BCB" w:rsidRPr="00524780" w:rsidRDefault="00454BCB" w:rsidP="00A42BF4">
            <w:pPr>
              <w:tabs>
                <w:tab w:val="left" w:pos="5103"/>
              </w:tabs>
              <w:spacing w:line="240" w:lineRule="auto"/>
              <w:jc w:val="both"/>
              <w:rPr>
                <w:rFonts w:ascii="Times New Roman" w:hAnsi="Times New Roman" w:cs="Times New Roman"/>
                <w:sz w:val="28"/>
                <w:szCs w:val="28"/>
              </w:rPr>
            </w:pPr>
          </w:p>
        </w:tc>
        <w:tc>
          <w:tcPr>
            <w:tcW w:w="5063" w:type="dxa"/>
          </w:tcPr>
          <w:p w:rsidR="00454BCB" w:rsidRPr="00524780" w:rsidRDefault="00454BCB" w:rsidP="00A42BF4">
            <w:pPr>
              <w:pStyle w:val="4"/>
              <w:tabs>
                <w:tab w:val="left" w:pos="0"/>
              </w:tabs>
              <w:spacing w:line="240" w:lineRule="auto"/>
              <w:rPr>
                <w:szCs w:val="28"/>
              </w:rPr>
            </w:pPr>
            <w:r w:rsidRPr="00524780">
              <w:rPr>
                <w:szCs w:val="28"/>
              </w:rPr>
              <w:t xml:space="preserve">             «УТВЕРЖДАЮ»</w:t>
            </w:r>
          </w:p>
          <w:p w:rsidR="00454BCB" w:rsidRPr="00524780" w:rsidRDefault="00454BCB" w:rsidP="00A42BF4">
            <w:pPr>
              <w:spacing w:line="240" w:lineRule="auto"/>
              <w:rPr>
                <w:rFonts w:ascii="Times New Roman" w:hAnsi="Times New Roman" w:cs="Times New Roman"/>
                <w:sz w:val="28"/>
                <w:szCs w:val="28"/>
              </w:rPr>
            </w:pPr>
          </w:p>
          <w:p w:rsidR="00454BCB" w:rsidRPr="00524780" w:rsidRDefault="0099213A" w:rsidP="00A42BF4">
            <w:pPr>
              <w:pStyle w:val="5"/>
              <w:ind w:right="0"/>
              <w:rPr>
                <w:szCs w:val="28"/>
              </w:rPr>
            </w:pPr>
            <w:r>
              <w:rPr>
                <w:szCs w:val="28"/>
                <w:lang w:val="kk-KZ"/>
              </w:rPr>
              <w:t xml:space="preserve">      </w:t>
            </w:r>
            <w:r w:rsidR="009107EA" w:rsidRPr="00524780">
              <w:rPr>
                <w:szCs w:val="28"/>
              </w:rPr>
              <w:t>И.о. генерального</w:t>
            </w:r>
            <w:r w:rsidR="00454BCB" w:rsidRPr="00524780">
              <w:rPr>
                <w:szCs w:val="28"/>
              </w:rPr>
              <w:t xml:space="preserve"> директор</w:t>
            </w:r>
            <w:r w:rsidR="009107EA" w:rsidRPr="00524780">
              <w:rPr>
                <w:szCs w:val="28"/>
              </w:rPr>
              <w:t>а</w:t>
            </w:r>
          </w:p>
          <w:p w:rsidR="00454BCB" w:rsidRPr="00524780" w:rsidRDefault="00454BCB" w:rsidP="0099213A">
            <w:pPr>
              <w:pStyle w:val="5"/>
              <w:tabs>
                <w:tab w:val="left" w:pos="4598"/>
              </w:tabs>
              <w:ind w:right="0"/>
              <w:rPr>
                <w:szCs w:val="28"/>
              </w:rPr>
            </w:pPr>
            <w:r w:rsidRPr="00524780">
              <w:rPr>
                <w:szCs w:val="28"/>
              </w:rPr>
              <w:t xml:space="preserve"> </w:t>
            </w:r>
            <w:r w:rsidR="0099213A">
              <w:rPr>
                <w:szCs w:val="28"/>
                <w:lang w:val="kk-KZ"/>
              </w:rPr>
              <w:t xml:space="preserve">     </w:t>
            </w:r>
            <w:r w:rsidRPr="00524780">
              <w:rPr>
                <w:szCs w:val="28"/>
              </w:rPr>
              <w:t>РГП «Институт проблем горения»</w:t>
            </w:r>
          </w:p>
          <w:p w:rsidR="0099213A" w:rsidRDefault="0099213A" w:rsidP="0099213A">
            <w:pPr>
              <w:pStyle w:val="5"/>
              <w:ind w:right="0"/>
              <w:jc w:val="left"/>
              <w:rPr>
                <w:szCs w:val="28"/>
                <w:lang w:val="kk-KZ"/>
              </w:rPr>
            </w:pPr>
            <w:r>
              <w:rPr>
                <w:szCs w:val="28"/>
              </w:rPr>
              <w:t xml:space="preserve"> </w:t>
            </w:r>
            <w:r>
              <w:rPr>
                <w:szCs w:val="28"/>
                <w:lang w:val="kk-KZ"/>
              </w:rPr>
              <w:t xml:space="preserve">     д</w:t>
            </w:r>
            <w:r>
              <w:rPr>
                <w:szCs w:val="28"/>
              </w:rPr>
              <w:t>-р</w:t>
            </w:r>
            <w:r>
              <w:rPr>
                <w:szCs w:val="28"/>
                <w:lang w:val="kk-KZ"/>
              </w:rPr>
              <w:t>.хим.наук</w:t>
            </w:r>
            <w:r w:rsidR="00454BCB" w:rsidRPr="00524780">
              <w:rPr>
                <w:szCs w:val="28"/>
              </w:rPr>
              <w:t>,</w:t>
            </w:r>
            <w:r w:rsidR="00454BCB" w:rsidRPr="00524780">
              <w:rPr>
                <w:szCs w:val="28"/>
                <w:lang w:val="en-US"/>
              </w:rPr>
              <w:t> </w:t>
            </w:r>
            <w:r w:rsidR="00454BCB" w:rsidRPr="00524780">
              <w:rPr>
                <w:szCs w:val="28"/>
              </w:rPr>
              <w:t xml:space="preserve">профессор </w:t>
            </w:r>
          </w:p>
          <w:p w:rsidR="00454BCB" w:rsidRPr="0099213A" w:rsidRDefault="0099213A" w:rsidP="0099213A">
            <w:pPr>
              <w:pStyle w:val="5"/>
              <w:ind w:right="0"/>
              <w:jc w:val="left"/>
              <w:rPr>
                <w:szCs w:val="28"/>
                <w:lang w:val="kk-KZ"/>
              </w:rPr>
            </w:pPr>
            <w:r>
              <w:rPr>
                <w:szCs w:val="28"/>
                <w:lang w:val="kk-KZ"/>
              </w:rPr>
              <w:t xml:space="preserve">      </w:t>
            </w:r>
            <w:r w:rsidRPr="001258BF">
              <w:rPr>
                <w:szCs w:val="28"/>
              </w:rPr>
              <w:t xml:space="preserve">_______ </w:t>
            </w:r>
            <w:r>
              <w:rPr>
                <w:szCs w:val="28"/>
                <w:lang w:val="kk-KZ"/>
              </w:rPr>
              <w:t>З.А.Мансуров</w:t>
            </w:r>
            <w:r w:rsidR="00454BCB" w:rsidRPr="00524780">
              <w:rPr>
                <w:szCs w:val="28"/>
              </w:rPr>
              <w:t xml:space="preserve">                                                     </w:t>
            </w:r>
            <w:r>
              <w:rPr>
                <w:szCs w:val="28"/>
                <w:lang w:val="kk-KZ"/>
              </w:rPr>
              <w:t xml:space="preserve">   </w:t>
            </w:r>
          </w:p>
          <w:p w:rsidR="009107EA" w:rsidRPr="00524780" w:rsidRDefault="0099213A" w:rsidP="0099213A">
            <w:pPr>
              <w:tabs>
                <w:tab w:val="left" w:pos="4553"/>
              </w:tabs>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      </w:t>
            </w:r>
            <w:r w:rsidR="009107EA" w:rsidRPr="00524780">
              <w:rPr>
                <w:rFonts w:ascii="Times New Roman" w:hAnsi="Times New Roman" w:cs="Times New Roman"/>
                <w:sz w:val="28"/>
                <w:szCs w:val="28"/>
                <w:lang w:val="kk-KZ" w:eastAsia="ru-RU"/>
              </w:rPr>
              <w:t>«____»____________2018г.</w:t>
            </w:r>
          </w:p>
          <w:p w:rsidR="00454BCB" w:rsidRPr="00524780" w:rsidRDefault="00454BCB" w:rsidP="00674E95">
            <w:pPr>
              <w:tabs>
                <w:tab w:val="left" w:pos="0"/>
              </w:tabs>
              <w:spacing w:line="240" w:lineRule="auto"/>
              <w:jc w:val="both"/>
              <w:rPr>
                <w:rFonts w:ascii="Times New Roman" w:hAnsi="Times New Roman" w:cs="Times New Roman"/>
                <w:sz w:val="28"/>
                <w:szCs w:val="28"/>
              </w:rPr>
            </w:pPr>
          </w:p>
          <w:p w:rsidR="00674E95" w:rsidRPr="00524780" w:rsidRDefault="00674E95" w:rsidP="00674E95">
            <w:pPr>
              <w:tabs>
                <w:tab w:val="left" w:pos="0"/>
              </w:tabs>
              <w:spacing w:line="240" w:lineRule="auto"/>
              <w:jc w:val="both"/>
              <w:rPr>
                <w:rFonts w:ascii="Times New Roman" w:hAnsi="Times New Roman" w:cs="Times New Roman"/>
                <w:sz w:val="28"/>
                <w:szCs w:val="28"/>
              </w:rPr>
            </w:pPr>
          </w:p>
        </w:tc>
      </w:tr>
    </w:tbl>
    <w:p w:rsidR="00454BCB" w:rsidRPr="00524780" w:rsidRDefault="00454BCB" w:rsidP="00DA440B">
      <w:pPr>
        <w:tabs>
          <w:tab w:val="left" w:pos="0"/>
          <w:tab w:val="center" w:pos="4680"/>
        </w:tabs>
        <w:spacing w:line="240" w:lineRule="auto"/>
        <w:ind w:right="-6"/>
        <w:jc w:val="center"/>
        <w:rPr>
          <w:rFonts w:ascii="Times New Roman" w:hAnsi="Times New Roman" w:cs="Times New Roman"/>
          <w:sz w:val="28"/>
          <w:szCs w:val="28"/>
        </w:rPr>
      </w:pPr>
      <w:r w:rsidRPr="00524780">
        <w:rPr>
          <w:rFonts w:ascii="Times New Roman" w:hAnsi="Times New Roman" w:cs="Times New Roman"/>
          <w:sz w:val="28"/>
          <w:szCs w:val="28"/>
        </w:rPr>
        <w:t>ОТЧЕТ</w:t>
      </w:r>
    </w:p>
    <w:p w:rsidR="00454BCB" w:rsidRPr="00524780" w:rsidRDefault="00454BCB" w:rsidP="00454BCB">
      <w:pPr>
        <w:spacing w:line="240" w:lineRule="auto"/>
        <w:jc w:val="center"/>
        <w:rPr>
          <w:rFonts w:ascii="Times New Roman" w:hAnsi="Times New Roman" w:cs="Times New Roman"/>
          <w:sz w:val="28"/>
          <w:szCs w:val="28"/>
        </w:rPr>
      </w:pPr>
      <w:r w:rsidRPr="00524780">
        <w:rPr>
          <w:rFonts w:ascii="Times New Roman" w:hAnsi="Times New Roman" w:cs="Times New Roman"/>
          <w:sz w:val="28"/>
          <w:szCs w:val="28"/>
        </w:rPr>
        <w:t>О НАУЧНО-ИССЛЕДОВАТЕЛЬСКОЙ РАБОТЕ</w:t>
      </w:r>
    </w:p>
    <w:p w:rsidR="00674E95" w:rsidRPr="00524780" w:rsidRDefault="007A5F7C" w:rsidP="00454BCB">
      <w:pPr>
        <w:pStyle w:val="31"/>
        <w:overflowPunct/>
        <w:autoSpaceDE/>
        <w:adjustRightInd/>
        <w:spacing w:line="240" w:lineRule="auto"/>
        <w:rPr>
          <w:szCs w:val="28"/>
        </w:rPr>
      </w:pPr>
      <w:r w:rsidRPr="00524780">
        <w:rPr>
          <w:szCs w:val="28"/>
        </w:rPr>
        <w:t>РАЗРАБОТКА ТЕХНОЛОГИИ ПРИГОТОВЛЕНИЯ БУРОУГОЛЬНЫХ БРИКЕТОВ НЕКОНДИЦИОННЫХ УГЛЕЙ С МУЛЬТИПОЛИМЕРНЫМ  СВЯЗУЮЩИМ</w:t>
      </w:r>
    </w:p>
    <w:p w:rsidR="007A5F7C" w:rsidRPr="00524780" w:rsidRDefault="007A5F7C" w:rsidP="00454BCB">
      <w:pPr>
        <w:pStyle w:val="31"/>
        <w:overflowPunct/>
        <w:autoSpaceDE/>
        <w:adjustRightInd/>
        <w:spacing w:line="240" w:lineRule="auto"/>
        <w:rPr>
          <w:szCs w:val="28"/>
        </w:rPr>
      </w:pPr>
    </w:p>
    <w:p w:rsidR="00454BCB" w:rsidRPr="00524780" w:rsidRDefault="00454BCB" w:rsidP="00454BCB">
      <w:pPr>
        <w:pStyle w:val="31"/>
        <w:overflowPunct/>
        <w:autoSpaceDE/>
        <w:adjustRightInd/>
        <w:spacing w:line="240" w:lineRule="auto"/>
        <w:rPr>
          <w:szCs w:val="28"/>
        </w:rPr>
      </w:pPr>
      <w:r w:rsidRPr="00524780">
        <w:rPr>
          <w:szCs w:val="28"/>
        </w:rPr>
        <w:t>(</w:t>
      </w:r>
      <w:r w:rsidR="00EC57BB" w:rsidRPr="00524780">
        <w:rPr>
          <w:szCs w:val="28"/>
          <w:lang w:val="kk-KZ"/>
        </w:rPr>
        <w:t xml:space="preserve">промежуточный </w:t>
      </w:r>
      <w:r w:rsidRPr="00524780">
        <w:rPr>
          <w:szCs w:val="28"/>
        </w:rPr>
        <w:t>)</w:t>
      </w:r>
    </w:p>
    <w:p w:rsidR="00454BCB" w:rsidRPr="00524780" w:rsidRDefault="009107EA" w:rsidP="00454BCB">
      <w:pPr>
        <w:spacing w:line="240" w:lineRule="auto"/>
        <w:jc w:val="both"/>
        <w:rPr>
          <w:rFonts w:ascii="Times New Roman" w:hAnsi="Times New Roman" w:cs="Times New Roman"/>
          <w:sz w:val="28"/>
          <w:szCs w:val="28"/>
        </w:rPr>
      </w:pPr>
      <w:r w:rsidRPr="00370AD5">
        <w:rPr>
          <w:rFonts w:ascii="Times New Roman" w:hAnsi="Times New Roman" w:cs="Times New Roman"/>
          <w:sz w:val="28"/>
          <w:szCs w:val="28"/>
        </w:rPr>
        <w:t>ИРН</w:t>
      </w:r>
      <w:r w:rsidR="0099213A">
        <w:rPr>
          <w:rFonts w:ascii="Times New Roman" w:hAnsi="Times New Roman" w:cs="Times New Roman"/>
          <w:sz w:val="28"/>
          <w:szCs w:val="28"/>
          <w:lang w:val="kk-KZ"/>
        </w:rPr>
        <w:t xml:space="preserve"> </w:t>
      </w:r>
      <w:r w:rsidR="0024098B" w:rsidRPr="0024098B">
        <w:rPr>
          <w:rFonts w:ascii="Times New Roman" w:hAnsi="Times New Roman" w:cs="Times New Roman"/>
          <w:color w:val="000000"/>
          <w:spacing w:val="2"/>
          <w:sz w:val="28"/>
          <w:szCs w:val="28"/>
        </w:rPr>
        <w:t>проекта</w:t>
      </w:r>
      <w:r w:rsidR="0099213A">
        <w:rPr>
          <w:rFonts w:ascii="Times New Roman" w:hAnsi="Times New Roman" w:cs="Times New Roman"/>
          <w:color w:val="000000"/>
          <w:spacing w:val="2"/>
          <w:sz w:val="28"/>
          <w:szCs w:val="28"/>
          <w:lang w:val="kk-KZ"/>
        </w:rPr>
        <w:t xml:space="preserve"> </w:t>
      </w:r>
      <w:r w:rsidR="00370AD5" w:rsidRPr="00370AD5">
        <w:rPr>
          <w:rFonts w:ascii="Times New Roman" w:hAnsi="Times New Roman" w:cs="Times New Roman"/>
          <w:color w:val="000000"/>
          <w:spacing w:val="2"/>
          <w:sz w:val="28"/>
          <w:szCs w:val="28"/>
          <w:lang w:val="en-GB"/>
        </w:rPr>
        <w:t>AP</w:t>
      </w:r>
      <w:r w:rsidR="00370AD5" w:rsidRPr="00442616">
        <w:rPr>
          <w:rFonts w:ascii="Times New Roman" w:hAnsi="Times New Roman" w:cs="Times New Roman"/>
          <w:color w:val="000000"/>
          <w:spacing w:val="2"/>
          <w:sz w:val="28"/>
          <w:szCs w:val="28"/>
        </w:rPr>
        <w:t>05131088</w:t>
      </w:r>
    </w:p>
    <w:p w:rsidR="009107EA" w:rsidRPr="00524780" w:rsidRDefault="009107EA" w:rsidP="00347396">
      <w:pPr>
        <w:spacing w:after="0" w:line="240" w:lineRule="auto"/>
        <w:jc w:val="both"/>
        <w:rPr>
          <w:rFonts w:ascii="Times New Roman" w:hAnsi="Times New Roman" w:cs="Times New Roman"/>
          <w:sz w:val="28"/>
          <w:szCs w:val="28"/>
          <w:lang w:val="kk-KZ"/>
        </w:rPr>
      </w:pPr>
      <w:r w:rsidRPr="00524780">
        <w:rPr>
          <w:rFonts w:ascii="Times New Roman" w:hAnsi="Times New Roman" w:cs="Times New Roman"/>
          <w:sz w:val="28"/>
          <w:szCs w:val="28"/>
          <w:lang w:val="kk-KZ"/>
        </w:rPr>
        <w:t>Программа: 217 «Развитие науки»</w:t>
      </w:r>
    </w:p>
    <w:p w:rsidR="00454BCB" w:rsidRPr="00524780" w:rsidRDefault="009107EA" w:rsidP="00347396">
      <w:pPr>
        <w:spacing w:after="0" w:line="240" w:lineRule="auto"/>
        <w:jc w:val="both"/>
        <w:rPr>
          <w:rFonts w:ascii="Times New Roman" w:hAnsi="Times New Roman" w:cs="Times New Roman"/>
          <w:sz w:val="28"/>
          <w:szCs w:val="28"/>
          <w:lang w:val="kk-KZ"/>
        </w:rPr>
      </w:pPr>
      <w:r w:rsidRPr="00524780">
        <w:rPr>
          <w:rFonts w:ascii="Times New Roman" w:hAnsi="Times New Roman" w:cs="Times New Roman"/>
          <w:sz w:val="28"/>
          <w:szCs w:val="28"/>
          <w:lang w:val="kk-KZ"/>
        </w:rPr>
        <w:t xml:space="preserve">Подпрограмма: 102 «Грантовое финансирование научных исследований» </w:t>
      </w:r>
    </w:p>
    <w:p w:rsidR="009107EA" w:rsidRPr="00524780" w:rsidRDefault="009107EA" w:rsidP="00347396">
      <w:pPr>
        <w:spacing w:after="0" w:line="240" w:lineRule="auto"/>
        <w:jc w:val="both"/>
        <w:rPr>
          <w:rFonts w:ascii="Times New Roman" w:hAnsi="Times New Roman" w:cs="Times New Roman"/>
          <w:sz w:val="28"/>
          <w:szCs w:val="28"/>
          <w:lang w:val="kk-KZ"/>
        </w:rPr>
      </w:pPr>
      <w:r w:rsidRPr="00524780">
        <w:rPr>
          <w:rFonts w:ascii="Times New Roman" w:hAnsi="Times New Roman" w:cs="Times New Roman"/>
          <w:sz w:val="28"/>
          <w:szCs w:val="28"/>
          <w:lang w:val="kk-KZ"/>
        </w:rPr>
        <w:t xml:space="preserve">Приоритетное направление: </w:t>
      </w:r>
      <w:r w:rsidR="000C0403" w:rsidRPr="00524780">
        <w:rPr>
          <w:rFonts w:ascii="Times New Roman" w:eastAsia="Times New Roman" w:hAnsi="Times New Roman" w:cs="Times New Roman"/>
          <w:sz w:val="24"/>
          <w:szCs w:val="24"/>
          <w:lang w:val="kk-KZ" w:eastAsia="ar-SA"/>
        </w:rPr>
        <w:t>Рациональное использование природных, в том числе водных ресурсов, геология, переработка, новые материалы и технологии, безопасные изделия и конструкции.</w:t>
      </w:r>
    </w:p>
    <w:p w:rsidR="009107EA" w:rsidRPr="00524780" w:rsidRDefault="009107EA" w:rsidP="009107EA">
      <w:pPr>
        <w:spacing w:after="0" w:line="240" w:lineRule="auto"/>
        <w:jc w:val="both"/>
        <w:rPr>
          <w:rFonts w:ascii="Times New Roman" w:hAnsi="Times New Roman" w:cs="Times New Roman"/>
          <w:sz w:val="28"/>
          <w:szCs w:val="28"/>
          <w:lang w:val="kk-KZ"/>
        </w:rPr>
      </w:pPr>
    </w:p>
    <w:p w:rsidR="00454BCB" w:rsidRPr="00524780" w:rsidRDefault="00454BCB" w:rsidP="009107EA">
      <w:pPr>
        <w:spacing w:after="0" w:line="240" w:lineRule="auto"/>
        <w:jc w:val="both"/>
        <w:rPr>
          <w:rFonts w:ascii="Times New Roman" w:hAnsi="Times New Roman" w:cs="Times New Roman"/>
          <w:sz w:val="28"/>
          <w:szCs w:val="28"/>
        </w:rPr>
      </w:pPr>
      <w:r w:rsidRPr="00524780">
        <w:rPr>
          <w:rFonts w:ascii="Times New Roman" w:hAnsi="Times New Roman" w:cs="Times New Roman"/>
          <w:sz w:val="28"/>
          <w:szCs w:val="28"/>
        </w:rPr>
        <w:t xml:space="preserve">Научный руководитель НИР        </w:t>
      </w:r>
      <w:r w:rsidRPr="00524780">
        <w:rPr>
          <w:rFonts w:ascii="Times New Roman" w:hAnsi="Times New Roman" w:cs="Times New Roman"/>
          <w:sz w:val="28"/>
          <w:szCs w:val="28"/>
        </w:rPr>
        <w:tab/>
      </w:r>
      <w:r w:rsidRPr="00524780">
        <w:rPr>
          <w:rFonts w:ascii="Times New Roman" w:hAnsi="Times New Roman" w:cs="Times New Roman"/>
          <w:sz w:val="28"/>
          <w:szCs w:val="28"/>
        </w:rPr>
        <w:tab/>
      </w:r>
    </w:p>
    <w:p w:rsidR="009107EA" w:rsidRPr="00524780" w:rsidRDefault="0099213A" w:rsidP="009107EA">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к</w:t>
      </w:r>
      <w:r>
        <w:rPr>
          <w:rFonts w:ascii="Times New Roman" w:hAnsi="Times New Roman" w:cs="Times New Roman"/>
          <w:sz w:val="28"/>
          <w:szCs w:val="28"/>
        </w:rPr>
        <w:t>ан</w:t>
      </w:r>
      <w:r>
        <w:rPr>
          <w:rFonts w:ascii="Times New Roman" w:hAnsi="Times New Roman" w:cs="Times New Roman"/>
          <w:sz w:val="28"/>
          <w:szCs w:val="28"/>
          <w:lang w:val="kk-KZ"/>
        </w:rPr>
        <w:t>д. хим.наук</w:t>
      </w:r>
      <w:r w:rsidR="009107EA" w:rsidRPr="00524780">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sidR="009107EA" w:rsidRPr="00524780">
        <w:rPr>
          <w:rFonts w:ascii="Times New Roman" w:hAnsi="Times New Roman" w:cs="Times New Roman"/>
          <w:sz w:val="28"/>
          <w:szCs w:val="28"/>
          <w:lang w:val="kk-KZ"/>
        </w:rPr>
        <w:t>М</w:t>
      </w:r>
      <w:r w:rsidR="009107EA" w:rsidRPr="00524780">
        <w:rPr>
          <w:rFonts w:ascii="Times New Roman" w:hAnsi="Times New Roman" w:cs="Times New Roman"/>
          <w:sz w:val="28"/>
          <w:szCs w:val="28"/>
        </w:rPr>
        <w:t>.И. Тулепов</w:t>
      </w:r>
    </w:p>
    <w:p w:rsidR="00454BCB" w:rsidRPr="00524780" w:rsidRDefault="00454BCB" w:rsidP="009107EA">
      <w:pPr>
        <w:pStyle w:val="31"/>
        <w:overflowPunct/>
        <w:autoSpaceDE/>
        <w:adjustRightInd/>
        <w:spacing w:line="240" w:lineRule="auto"/>
        <w:jc w:val="left"/>
        <w:rPr>
          <w:szCs w:val="28"/>
        </w:rPr>
      </w:pPr>
    </w:p>
    <w:p w:rsidR="00454BCB" w:rsidRPr="00524780" w:rsidRDefault="00454BCB" w:rsidP="00454BCB">
      <w:pPr>
        <w:pStyle w:val="31"/>
        <w:overflowPunct/>
        <w:autoSpaceDE/>
        <w:adjustRightInd/>
        <w:spacing w:line="240" w:lineRule="auto"/>
        <w:rPr>
          <w:szCs w:val="28"/>
          <w:lang w:val="kk-KZ"/>
        </w:rPr>
      </w:pPr>
    </w:p>
    <w:p w:rsidR="00454BCB" w:rsidRPr="00524780" w:rsidRDefault="00454BCB" w:rsidP="00454BCB">
      <w:pPr>
        <w:pStyle w:val="31"/>
        <w:overflowPunct/>
        <w:autoSpaceDE/>
        <w:adjustRightInd/>
        <w:spacing w:line="240" w:lineRule="auto"/>
        <w:rPr>
          <w:szCs w:val="28"/>
          <w:lang w:val="kk-KZ"/>
        </w:rPr>
      </w:pPr>
    </w:p>
    <w:p w:rsidR="00454BCB" w:rsidRPr="00524780" w:rsidRDefault="00454BCB" w:rsidP="00454BCB">
      <w:pPr>
        <w:pStyle w:val="31"/>
        <w:overflowPunct/>
        <w:autoSpaceDE/>
        <w:adjustRightInd/>
        <w:spacing w:line="240" w:lineRule="auto"/>
        <w:rPr>
          <w:szCs w:val="28"/>
        </w:rPr>
      </w:pPr>
    </w:p>
    <w:p w:rsidR="00454BCB" w:rsidRPr="00524780" w:rsidRDefault="00454BCB" w:rsidP="00D45FC4">
      <w:pPr>
        <w:pStyle w:val="31"/>
        <w:overflowPunct/>
        <w:autoSpaceDE/>
        <w:adjustRightInd/>
        <w:spacing w:line="240" w:lineRule="auto"/>
        <w:jc w:val="left"/>
        <w:rPr>
          <w:szCs w:val="28"/>
        </w:rPr>
      </w:pPr>
    </w:p>
    <w:p w:rsidR="00454BCB" w:rsidRPr="00524780" w:rsidRDefault="00454BCB" w:rsidP="00454BCB">
      <w:pPr>
        <w:spacing w:after="0"/>
        <w:jc w:val="center"/>
        <w:rPr>
          <w:rFonts w:ascii="Times New Roman" w:hAnsi="Times New Roman" w:cs="Times New Roman"/>
          <w:sz w:val="28"/>
          <w:szCs w:val="28"/>
        </w:rPr>
      </w:pPr>
      <w:r w:rsidRPr="00524780">
        <w:rPr>
          <w:rFonts w:ascii="Times New Roman" w:hAnsi="Times New Roman" w:cs="Times New Roman"/>
          <w:sz w:val="28"/>
          <w:szCs w:val="28"/>
        </w:rPr>
        <w:t>Алматы 201</w:t>
      </w:r>
      <w:r w:rsidR="00A60A3C" w:rsidRPr="00524780">
        <w:rPr>
          <w:rFonts w:ascii="Times New Roman" w:hAnsi="Times New Roman" w:cs="Times New Roman"/>
          <w:sz w:val="28"/>
          <w:szCs w:val="28"/>
        </w:rPr>
        <w:t>8</w:t>
      </w:r>
    </w:p>
    <w:p w:rsidR="00A42BF4" w:rsidRPr="00524780" w:rsidRDefault="00A42BF4" w:rsidP="00A42BF4">
      <w:pPr>
        <w:pStyle w:val="3"/>
        <w:spacing w:line="240" w:lineRule="auto"/>
        <w:jc w:val="center"/>
        <w:rPr>
          <w:rFonts w:ascii="Times New Roman" w:hAnsi="Times New Roman" w:cs="Times New Roman"/>
          <w:b w:val="0"/>
          <w:color w:val="auto"/>
          <w:sz w:val="28"/>
          <w:szCs w:val="28"/>
        </w:rPr>
      </w:pPr>
      <w:r w:rsidRPr="00524780">
        <w:rPr>
          <w:rFonts w:ascii="Times New Roman" w:hAnsi="Times New Roman" w:cs="Times New Roman"/>
          <w:b w:val="0"/>
          <w:color w:val="auto"/>
          <w:sz w:val="28"/>
          <w:szCs w:val="28"/>
        </w:rPr>
        <w:lastRenderedPageBreak/>
        <w:t>СПИСОК  ИСПОЛНИТЕЛЕЙ</w:t>
      </w:r>
    </w:p>
    <w:p w:rsidR="00A42BF4" w:rsidRPr="00524780" w:rsidRDefault="00A42BF4" w:rsidP="00A42BF4">
      <w:pPr>
        <w:spacing w:line="240" w:lineRule="auto"/>
        <w:jc w:val="center"/>
        <w:rPr>
          <w:rFonts w:ascii="Times New Roman"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936"/>
        <w:gridCol w:w="2174"/>
        <w:gridCol w:w="3461"/>
      </w:tblGrid>
      <w:tr w:rsidR="00A42BF4" w:rsidRPr="00524780" w:rsidTr="00A42BF4">
        <w:tc>
          <w:tcPr>
            <w:tcW w:w="3936" w:type="dxa"/>
          </w:tcPr>
          <w:p w:rsidR="00A42BF4" w:rsidRPr="00524780" w:rsidRDefault="00A42BF4" w:rsidP="00A42BF4">
            <w:pPr>
              <w:jc w:val="both"/>
              <w:rPr>
                <w:rFonts w:ascii="Times New Roman" w:hAnsi="Times New Roman" w:cs="Times New Roman"/>
                <w:sz w:val="28"/>
                <w:szCs w:val="28"/>
              </w:rPr>
            </w:pPr>
            <w:r w:rsidRPr="00524780">
              <w:rPr>
                <w:rFonts w:ascii="Times New Roman" w:hAnsi="Times New Roman" w:cs="Times New Roman"/>
                <w:sz w:val="28"/>
                <w:szCs w:val="28"/>
              </w:rPr>
              <w:t>Руководитель НИР:</w:t>
            </w:r>
          </w:p>
          <w:p w:rsidR="00A42BF4" w:rsidRPr="0099213A" w:rsidRDefault="0099213A" w:rsidP="0099213A">
            <w:pPr>
              <w:jc w:val="both"/>
              <w:rPr>
                <w:rFonts w:ascii="Times New Roman" w:hAnsi="Times New Roman" w:cs="Times New Roman"/>
                <w:sz w:val="28"/>
                <w:szCs w:val="28"/>
                <w:lang w:val="kk-KZ"/>
              </w:rPr>
            </w:pPr>
            <w:r w:rsidRPr="00524780">
              <w:rPr>
                <w:rFonts w:ascii="Times New Roman" w:hAnsi="Times New Roman" w:cs="Times New Roman"/>
                <w:sz w:val="28"/>
                <w:szCs w:val="28"/>
              </w:rPr>
              <w:t>в.н.с.</w:t>
            </w:r>
            <w:r>
              <w:rPr>
                <w:rFonts w:ascii="Times New Roman" w:hAnsi="Times New Roman" w:cs="Times New Roman"/>
                <w:sz w:val="28"/>
                <w:szCs w:val="28"/>
                <w:lang w:val="kk-KZ"/>
              </w:rPr>
              <w:t xml:space="preserve">, </w:t>
            </w:r>
            <w:r w:rsidR="00A42BF4" w:rsidRPr="00524780">
              <w:rPr>
                <w:rFonts w:ascii="Times New Roman" w:hAnsi="Times New Roman" w:cs="Times New Roman"/>
                <w:sz w:val="28"/>
                <w:szCs w:val="28"/>
              </w:rPr>
              <w:t>канд. хим. наук</w:t>
            </w:r>
            <w:r>
              <w:rPr>
                <w:rFonts w:ascii="Times New Roman" w:hAnsi="Times New Roman" w:cs="Times New Roman"/>
                <w:sz w:val="28"/>
                <w:szCs w:val="28"/>
                <w:lang w:val="kk-KZ"/>
              </w:rPr>
              <w:t>,</w:t>
            </w:r>
          </w:p>
        </w:tc>
        <w:tc>
          <w:tcPr>
            <w:tcW w:w="2174" w:type="dxa"/>
          </w:tcPr>
          <w:p w:rsidR="00A42BF4" w:rsidRPr="00524780" w:rsidRDefault="00A42BF4" w:rsidP="00A42BF4">
            <w:pPr>
              <w:jc w:val="both"/>
              <w:rPr>
                <w:rFonts w:ascii="Times New Roman" w:hAnsi="Times New Roman" w:cs="Times New Roman"/>
                <w:sz w:val="28"/>
                <w:szCs w:val="28"/>
              </w:rPr>
            </w:pPr>
          </w:p>
          <w:p w:rsidR="00A42BF4" w:rsidRPr="00524780" w:rsidRDefault="00A42BF4" w:rsidP="00A42BF4">
            <w:pPr>
              <w:jc w:val="center"/>
              <w:rPr>
                <w:rFonts w:ascii="Times New Roman" w:hAnsi="Times New Roman" w:cs="Times New Roman"/>
                <w:sz w:val="28"/>
                <w:szCs w:val="28"/>
              </w:rPr>
            </w:pPr>
          </w:p>
          <w:p w:rsidR="00A42BF4" w:rsidRPr="00524780" w:rsidRDefault="00A42BF4" w:rsidP="00A42BF4">
            <w:pPr>
              <w:jc w:val="center"/>
              <w:rPr>
                <w:rFonts w:ascii="Times New Roman" w:hAnsi="Times New Roman" w:cs="Times New Roman"/>
                <w:sz w:val="28"/>
                <w:szCs w:val="28"/>
              </w:rPr>
            </w:pPr>
          </w:p>
          <w:p w:rsidR="00A42BF4" w:rsidRPr="00524780" w:rsidRDefault="00A42BF4" w:rsidP="00A42BF4">
            <w:pPr>
              <w:jc w:val="center"/>
              <w:rPr>
                <w:rFonts w:ascii="Times New Roman" w:hAnsi="Times New Roman" w:cs="Times New Roman"/>
                <w:sz w:val="28"/>
                <w:szCs w:val="28"/>
              </w:rPr>
            </w:pPr>
            <w:r w:rsidRPr="00524780">
              <w:rPr>
                <w:rFonts w:ascii="Times New Roman" w:hAnsi="Times New Roman" w:cs="Times New Roman"/>
                <w:sz w:val="28"/>
                <w:szCs w:val="28"/>
              </w:rPr>
              <w:t>_____________</w:t>
            </w:r>
          </w:p>
        </w:tc>
        <w:tc>
          <w:tcPr>
            <w:tcW w:w="3461" w:type="dxa"/>
          </w:tcPr>
          <w:p w:rsidR="00A42BF4" w:rsidRPr="00524780" w:rsidRDefault="00A42BF4" w:rsidP="00A42BF4">
            <w:pPr>
              <w:jc w:val="both"/>
              <w:rPr>
                <w:rFonts w:ascii="Times New Roman" w:hAnsi="Times New Roman" w:cs="Times New Roman"/>
                <w:sz w:val="28"/>
                <w:szCs w:val="28"/>
              </w:rPr>
            </w:pPr>
            <w:r w:rsidRPr="00524780">
              <w:rPr>
                <w:rFonts w:ascii="Times New Roman" w:hAnsi="Times New Roman" w:cs="Times New Roman"/>
                <w:sz w:val="28"/>
                <w:szCs w:val="28"/>
              </w:rPr>
              <w:t>М.И. Тулепов (введение,</w:t>
            </w:r>
            <w:r w:rsidR="00D45FC4" w:rsidRPr="00524780">
              <w:rPr>
                <w:rFonts w:ascii="Times New Roman" w:hAnsi="Times New Roman" w:cs="Times New Roman"/>
                <w:sz w:val="28"/>
                <w:szCs w:val="28"/>
              </w:rPr>
              <w:t xml:space="preserve"> подразделы</w:t>
            </w:r>
          </w:p>
          <w:p w:rsidR="00A42BF4" w:rsidRPr="00524780" w:rsidRDefault="00A42BF4" w:rsidP="0024098B">
            <w:pPr>
              <w:jc w:val="both"/>
              <w:rPr>
                <w:rFonts w:ascii="Times New Roman" w:hAnsi="Times New Roman" w:cs="Times New Roman"/>
                <w:sz w:val="28"/>
                <w:szCs w:val="28"/>
              </w:rPr>
            </w:pPr>
            <w:r w:rsidRPr="00524780">
              <w:rPr>
                <w:rFonts w:ascii="Times New Roman" w:hAnsi="Times New Roman" w:cs="Times New Roman"/>
                <w:sz w:val="28"/>
                <w:szCs w:val="28"/>
              </w:rPr>
              <w:t xml:space="preserve">1.1; 2.1; </w:t>
            </w:r>
            <w:r w:rsidR="0024098B">
              <w:rPr>
                <w:rFonts w:ascii="Times New Roman" w:hAnsi="Times New Roman" w:cs="Times New Roman"/>
                <w:sz w:val="28"/>
                <w:szCs w:val="28"/>
              </w:rPr>
              <w:t>3</w:t>
            </w:r>
            <w:r w:rsidRPr="00524780">
              <w:rPr>
                <w:rFonts w:ascii="Times New Roman" w:hAnsi="Times New Roman" w:cs="Times New Roman"/>
                <w:sz w:val="28"/>
                <w:szCs w:val="28"/>
              </w:rPr>
              <w:t>.</w:t>
            </w:r>
            <w:r w:rsidR="0024098B">
              <w:rPr>
                <w:rFonts w:ascii="Times New Roman" w:hAnsi="Times New Roman" w:cs="Times New Roman"/>
                <w:sz w:val="28"/>
                <w:szCs w:val="28"/>
              </w:rPr>
              <w:t>1</w:t>
            </w:r>
            <w:r w:rsidRPr="00524780">
              <w:rPr>
                <w:rFonts w:ascii="Times New Roman" w:hAnsi="Times New Roman" w:cs="Times New Roman"/>
                <w:sz w:val="28"/>
                <w:szCs w:val="28"/>
              </w:rPr>
              <w:t>; 3.</w:t>
            </w:r>
            <w:r w:rsidR="0024098B">
              <w:rPr>
                <w:rFonts w:ascii="Times New Roman" w:hAnsi="Times New Roman" w:cs="Times New Roman"/>
                <w:sz w:val="28"/>
                <w:szCs w:val="28"/>
              </w:rPr>
              <w:t>2</w:t>
            </w:r>
            <w:r w:rsidRPr="00524780">
              <w:rPr>
                <w:rFonts w:ascii="Times New Roman" w:hAnsi="Times New Roman" w:cs="Times New Roman"/>
                <w:sz w:val="28"/>
                <w:szCs w:val="28"/>
              </w:rPr>
              <w:t xml:space="preserve">; </w:t>
            </w:r>
            <w:r w:rsidR="0024098B">
              <w:rPr>
                <w:rFonts w:ascii="Times New Roman" w:hAnsi="Times New Roman" w:cs="Times New Roman"/>
                <w:sz w:val="28"/>
                <w:szCs w:val="28"/>
              </w:rPr>
              <w:t>4</w:t>
            </w:r>
            <w:r w:rsidRPr="00524780">
              <w:rPr>
                <w:rFonts w:ascii="Times New Roman" w:hAnsi="Times New Roman" w:cs="Times New Roman"/>
                <w:sz w:val="28"/>
                <w:szCs w:val="28"/>
              </w:rPr>
              <w:t>.</w:t>
            </w:r>
            <w:r w:rsidR="0024098B">
              <w:rPr>
                <w:rFonts w:ascii="Times New Roman" w:hAnsi="Times New Roman" w:cs="Times New Roman"/>
                <w:sz w:val="28"/>
                <w:szCs w:val="28"/>
              </w:rPr>
              <w:t>1</w:t>
            </w:r>
            <w:r w:rsidRPr="00524780">
              <w:rPr>
                <w:rFonts w:ascii="Times New Roman" w:hAnsi="Times New Roman" w:cs="Times New Roman"/>
                <w:sz w:val="28"/>
                <w:szCs w:val="28"/>
              </w:rPr>
              <w:t xml:space="preserve">; </w:t>
            </w:r>
            <w:r w:rsidR="0024098B">
              <w:rPr>
                <w:rFonts w:ascii="Times New Roman" w:hAnsi="Times New Roman" w:cs="Times New Roman"/>
                <w:sz w:val="28"/>
                <w:szCs w:val="28"/>
              </w:rPr>
              <w:t>4</w:t>
            </w:r>
            <w:r w:rsidR="00F329AC" w:rsidRPr="00524780">
              <w:rPr>
                <w:rFonts w:ascii="Times New Roman" w:hAnsi="Times New Roman" w:cs="Times New Roman"/>
                <w:sz w:val="28"/>
                <w:szCs w:val="28"/>
              </w:rPr>
              <w:t>.</w:t>
            </w:r>
            <w:r w:rsidR="0024098B">
              <w:rPr>
                <w:rFonts w:ascii="Times New Roman" w:hAnsi="Times New Roman" w:cs="Times New Roman"/>
                <w:sz w:val="28"/>
                <w:szCs w:val="28"/>
              </w:rPr>
              <w:t>2</w:t>
            </w:r>
            <w:r w:rsidR="00F329AC" w:rsidRPr="00524780">
              <w:rPr>
                <w:rFonts w:ascii="Times New Roman" w:hAnsi="Times New Roman" w:cs="Times New Roman"/>
                <w:sz w:val="28"/>
                <w:szCs w:val="28"/>
              </w:rPr>
              <w:t>;</w:t>
            </w:r>
            <w:r w:rsidR="0024098B">
              <w:rPr>
                <w:rFonts w:ascii="Times New Roman" w:hAnsi="Times New Roman" w:cs="Times New Roman"/>
                <w:sz w:val="28"/>
                <w:szCs w:val="28"/>
              </w:rPr>
              <w:t>5</w:t>
            </w:r>
            <w:r w:rsidRPr="00524780">
              <w:rPr>
                <w:rFonts w:ascii="Times New Roman" w:hAnsi="Times New Roman" w:cs="Times New Roman"/>
                <w:sz w:val="28"/>
                <w:szCs w:val="28"/>
              </w:rPr>
              <w:t>заключение)</w:t>
            </w:r>
          </w:p>
        </w:tc>
      </w:tr>
      <w:tr w:rsidR="00A42BF4" w:rsidRPr="00524780" w:rsidTr="00A42BF4">
        <w:tc>
          <w:tcPr>
            <w:tcW w:w="3936" w:type="dxa"/>
          </w:tcPr>
          <w:p w:rsidR="00A42BF4" w:rsidRPr="00524780" w:rsidRDefault="00A42BF4" w:rsidP="00A42BF4">
            <w:pPr>
              <w:jc w:val="both"/>
              <w:rPr>
                <w:rFonts w:ascii="Times New Roman" w:hAnsi="Times New Roman" w:cs="Times New Roman"/>
                <w:sz w:val="28"/>
                <w:szCs w:val="28"/>
                <w:lang w:val="kk-KZ"/>
              </w:rPr>
            </w:pPr>
            <w:r w:rsidRPr="00524780">
              <w:rPr>
                <w:rFonts w:ascii="Times New Roman" w:hAnsi="Times New Roman" w:cs="Times New Roman"/>
                <w:sz w:val="28"/>
                <w:szCs w:val="28"/>
              </w:rPr>
              <w:t>Исполнители:</w:t>
            </w:r>
          </w:p>
          <w:p w:rsidR="00A42BF4" w:rsidRPr="00524780" w:rsidRDefault="00A42BF4" w:rsidP="00A42BF4">
            <w:pPr>
              <w:jc w:val="both"/>
              <w:rPr>
                <w:rFonts w:ascii="Times New Roman" w:hAnsi="Times New Roman" w:cs="Times New Roman"/>
                <w:sz w:val="28"/>
                <w:szCs w:val="28"/>
                <w:lang w:val="kk-KZ"/>
              </w:rPr>
            </w:pPr>
          </w:p>
        </w:tc>
        <w:tc>
          <w:tcPr>
            <w:tcW w:w="2174" w:type="dxa"/>
          </w:tcPr>
          <w:p w:rsidR="00A42BF4" w:rsidRPr="00524780" w:rsidRDefault="00A42BF4" w:rsidP="00A42BF4">
            <w:pPr>
              <w:jc w:val="both"/>
              <w:rPr>
                <w:rFonts w:ascii="Times New Roman" w:hAnsi="Times New Roman" w:cs="Times New Roman"/>
                <w:sz w:val="28"/>
                <w:szCs w:val="28"/>
              </w:rPr>
            </w:pPr>
          </w:p>
        </w:tc>
        <w:tc>
          <w:tcPr>
            <w:tcW w:w="3461" w:type="dxa"/>
          </w:tcPr>
          <w:p w:rsidR="00A42BF4" w:rsidRPr="00524780" w:rsidRDefault="00A42BF4" w:rsidP="00A42BF4">
            <w:pPr>
              <w:jc w:val="both"/>
              <w:rPr>
                <w:rFonts w:ascii="Times New Roman" w:hAnsi="Times New Roman" w:cs="Times New Roman"/>
                <w:sz w:val="28"/>
                <w:szCs w:val="28"/>
              </w:rPr>
            </w:pPr>
          </w:p>
        </w:tc>
      </w:tr>
      <w:tr w:rsidR="00A42BF4" w:rsidRPr="00524780" w:rsidTr="00A42BF4">
        <w:tc>
          <w:tcPr>
            <w:tcW w:w="3936" w:type="dxa"/>
          </w:tcPr>
          <w:p w:rsidR="00A42BF4" w:rsidRPr="00524780" w:rsidRDefault="00D45FC4" w:rsidP="00D45FC4">
            <w:pPr>
              <w:jc w:val="both"/>
              <w:rPr>
                <w:rFonts w:ascii="Times New Roman" w:hAnsi="Times New Roman" w:cs="Times New Roman"/>
                <w:sz w:val="28"/>
                <w:szCs w:val="28"/>
              </w:rPr>
            </w:pPr>
            <w:r w:rsidRPr="00524780">
              <w:rPr>
                <w:rFonts w:ascii="Times New Roman" w:hAnsi="Times New Roman" w:cs="Times New Roman"/>
                <w:sz w:val="28"/>
                <w:szCs w:val="28"/>
              </w:rPr>
              <w:t>С.н.с., к</w:t>
            </w:r>
            <w:r w:rsidR="00A42BF4" w:rsidRPr="00524780">
              <w:rPr>
                <w:rFonts w:ascii="Times New Roman" w:hAnsi="Times New Roman" w:cs="Times New Roman"/>
                <w:sz w:val="28"/>
                <w:szCs w:val="28"/>
              </w:rPr>
              <w:t xml:space="preserve">анд. </w:t>
            </w:r>
            <w:r w:rsidR="00A42BF4" w:rsidRPr="00524780">
              <w:rPr>
                <w:rFonts w:ascii="Times New Roman" w:hAnsi="Times New Roman" w:cs="Times New Roman"/>
                <w:sz w:val="28"/>
                <w:szCs w:val="28"/>
                <w:lang w:val="kk-KZ"/>
              </w:rPr>
              <w:t>тех</w:t>
            </w:r>
            <w:r w:rsidRPr="00524780">
              <w:rPr>
                <w:rFonts w:ascii="Times New Roman" w:hAnsi="Times New Roman" w:cs="Times New Roman"/>
                <w:sz w:val="28"/>
                <w:szCs w:val="28"/>
              </w:rPr>
              <w:t>. наук.</w:t>
            </w:r>
          </w:p>
        </w:tc>
        <w:tc>
          <w:tcPr>
            <w:tcW w:w="2174" w:type="dxa"/>
          </w:tcPr>
          <w:p w:rsidR="00A42BF4" w:rsidRPr="00524780" w:rsidRDefault="00A42BF4" w:rsidP="00A42BF4">
            <w:pPr>
              <w:jc w:val="both"/>
              <w:rPr>
                <w:rFonts w:ascii="Times New Roman" w:hAnsi="Times New Roman" w:cs="Times New Roman"/>
                <w:sz w:val="28"/>
                <w:szCs w:val="28"/>
              </w:rPr>
            </w:pPr>
          </w:p>
          <w:p w:rsidR="00A42BF4" w:rsidRPr="00524780" w:rsidRDefault="00A42BF4" w:rsidP="00A42BF4">
            <w:pPr>
              <w:jc w:val="both"/>
              <w:rPr>
                <w:rFonts w:ascii="Times New Roman" w:hAnsi="Times New Roman" w:cs="Times New Roman"/>
                <w:sz w:val="28"/>
                <w:szCs w:val="28"/>
              </w:rPr>
            </w:pPr>
            <w:r w:rsidRPr="00524780">
              <w:rPr>
                <w:rFonts w:ascii="Times New Roman" w:hAnsi="Times New Roman" w:cs="Times New Roman"/>
                <w:sz w:val="28"/>
                <w:szCs w:val="28"/>
              </w:rPr>
              <w:t>_____________</w:t>
            </w:r>
          </w:p>
        </w:tc>
        <w:tc>
          <w:tcPr>
            <w:tcW w:w="3461" w:type="dxa"/>
          </w:tcPr>
          <w:p w:rsidR="00A42BF4" w:rsidRPr="00524780" w:rsidRDefault="00A42BF4" w:rsidP="0024098B">
            <w:pPr>
              <w:jc w:val="both"/>
              <w:rPr>
                <w:rFonts w:ascii="Times New Roman" w:hAnsi="Times New Roman" w:cs="Times New Roman"/>
                <w:sz w:val="28"/>
                <w:szCs w:val="28"/>
              </w:rPr>
            </w:pPr>
            <w:r w:rsidRPr="00524780">
              <w:rPr>
                <w:rFonts w:ascii="Times New Roman" w:hAnsi="Times New Roman" w:cs="Times New Roman"/>
                <w:sz w:val="28"/>
                <w:szCs w:val="28"/>
                <w:lang w:val="kk-KZ"/>
              </w:rPr>
              <w:t>Ю</w:t>
            </w:r>
            <w:r w:rsidRPr="00524780">
              <w:rPr>
                <w:rFonts w:ascii="Times New Roman" w:hAnsi="Times New Roman" w:cs="Times New Roman"/>
                <w:sz w:val="28"/>
                <w:szCs w:val="28"/>
              </w:rPr>
              <w:t>.</w:t>
            </w:r>
            <w:r w:rsidRPr="00524780">
              <w:rPr>
                <w:rFonts w:ascii="Times New Roman" w:hAnsi="Times New Roman" w:cs="Times New Roman"/>
                <w:sz w:val="28"/>
                <w:szCs w:val="28"/>
                <w:lang w:val="kk-KZ"/>
              </w:rPr>
              <w:t>В</w:t>
            </w:r>
            <w:r w:rsidRPr="00524780">
              <w:rPr>
                <w:rFonts w:ascii="Times New Roman" w:hAnsi="Times New Roman" w:cs="Times New Roman"/>
                <w:sz w:val="28"/>
                <w:szCs w:val="28"/>
              </w:rPr>
              <w:t>. К</w:t>
            </w:r>
            <w:r w:rsidRPr="00524780">
              <w:rPr>
                <w:rFonts w:ascii="Times New Roman" w:hAnsi="Times New Roman" w:cs="Times New Roman"/>
                <w:sz w:val="28"/>
                <w:szCs w:val="28"/>
                <w:lang w:val="kk-KZ"/>
              </w:rPr>
              <w:t>азаков</w:t>
            </w:r>
            <w:r w:rsidRPr="00524780">
              <w:rPr>
                <w:rFonts w:ascii="Times New Roman" w:hAnsi="Times New Roman" w:cs="Times New Roman"/>
                <w:sz w:val="28"/>
                <w:szCs w:val="28"/>
              </w:rPr>
              <w:t xml:space="preserve"> (1.</w:t>
            </w:r>
            <w:r w:rsidR="0024098B">
              <w:rPr>
                <w:rFonts w:ascii="Times New Roman" w:hAnsi="Times New Roman" w:cs="Times New Roman"/>
                <w:sz w:val="28"/>
                <w:szCs w:val="28"/>
              </w:rPr>
              <w:t>2</w:t>
            </w:r>
            <w:r w:rsidRPr="00524780">
              <w:rPr>
                <w:rFonts w:ascii="Times New Roman" w:hAnsi="Times New Roman" w:cs="Times New Roman"/>
                <w:sz w:val="28"/>
                <w:szCs w:val="28"/>
              </w:rPr>
              <w:t xml:space="preserve">; </w:t>
            </w:r>
            <w:r w:rsidR="0024098B">
              <w:rPr>
                <w:rFonts w:ascii="Times New Roman" w:hAnsi="Times New Roman" w:cs="Times New Roman"/>
                <w:sz w:val="28"/>
                <w:szCs w:val="28"/>
              </w:rPr>
              <w:t>1</w:t>
            </w:r>
            <w:r w:rsidRPr="00524780">
              <w:rPr>
                <w:rFonts w:ascii="Times New Roman" w:hAnsi="Times New Roman" w:cs="Times New Roman"/>
                <w:sz w:val="28"/>
                <w:szCs w:val="28"/>
              </w:rPr>
              <w:t>.2.</w:t>
            </w:r>
            <w:r w:rsidR="0024098B">
              <w:rPr>
                <w:rFonts w:ascii="Times New Roman" w:hAnsi="Times New Roman" w:cs="Times New Roman"/>
                <w:sz w:val="28"/>
                <w:szCs w:val="28"/>
              </w:rPr>
              <w:t>1</w:t>
            </w:r>
            <w:r w:rsidRPr="00524780">
              <w:rPr>
                <w:rFonts w:ascii="Times New Roman" w:hAnsi="Times New Roman" w:cs="Times New Roman"/>
                <w:sz w:val="28"/>
                <w:szCs w:val="28"/>
              </w:rPr>
              <w:t xml:space="preserve">; </w:t>
            </w:r>
            <w:r w:rsidR="008905B6" w:rsidRPr="00524780">
              <w:rPr>
                <w:rFonts w:ascii="Times New Roman" w:hAnsi="Times New Roman" w:cs="Times New Roman"/>
                <w:sz w:val="28"/>
                <w:szCs w:val="28"/>
              </w:rPr>
              <w:t>3.2</w:t>
            </w:r>
            <w:r w:rsidR="00F329AC" w:rsidRPr="00524780">
              <w:rPr>
                <w:rFonts w:ascii="Times New Roman" w:hAnsi="Times New Roman" w:cs="Times New Roman"/>
                <w:sz w:val="28"/>
                <w:szCs w:val="28"/>
              </w:rPr>
              <w:t xml:space="preserve">; </w:t>
            </w:r>
            <w:r w:rsidR="0024098B">
              <w:rPr>
                <w:rFonts w:ascii="Times New Roman" w:hAnsi="Times New Roman" w:cs="Times New Roman"/>
                <w:sz w:val="28"/>
                <w:szCs w:val="28"/>
              </w:rPr>
              <w:t>4</w:t>
            </w:r>
            <w:r w:rsidR="00F329AC" w:rsidRPr="00524780">
              <w:rPr>
                <w:rFonts w:ascii="Times New Roman" w:hAnsi="Times New Roman" w:cs="Times New Roman"/>
                <w:sz w:val="28"/>
                <w:szCs w:val="28"/>
              </w:rPr>
              <w:t>.1</w:t>
            </w:r>
            <w:r w:rsidRPr="00524780">
              <w:rPr>
                <w:rFonts w:ascii="Times New Roman" w:hAnsi="Times New Roman" w:cs="Times New Roman"/>
                <w:sz w:val="28"/>
                <w:szCs w:val="28"/>
              </w:rPr>
              <w:t>)</w:t>
            </w:r>
          </w:p>
        </w:tc>
      </w:tr>
      <w:tr w:rsidR="00A42BF4" w:rsidRPr="00524780" w:rsidTr="00A42BF4">
        <w:tc>
          <w:tcPr>
            <w:tcW w:w="3936" w:type="dxa"/>
          </w:tcPr>
          <w:p w:rsidR="00A42BF4" w:rsidRPr="00524780" w:rsidRDefault="00D45FC4" w:rsidP="00D45FC4">
            <w:pPr>
              <w:jc w:val="both"/>
              <w:rPr>
                <w:rFonts w:ascii="Times New Roman" w:hAnsi="Times New Roman" w:cs="Times New Roman"/>
                <w:sz w:val="28"/>
                <w:szCs w:val="28"/>
              </w:rPr>
            </w:pPr>
            <w:r w:rsidRPr="00524780">
              <w:rPr>
                <w:rFonts w:ascii="Times New Roman" w:hAnsi="Times New Roman" w:cs="Times New Roman"/>
                <w:sz w:val="28"/>
                <w:szCs w:val="28"/>
              </w:rPr>
              <w:t>С.н.с., к</w:t>
            </w:r>
            <w:r w:rsidR="00A42BF4" w:rsidRPr="00524780">
              <w:rPr>
                <w:rFonts w:ascii="Times New Roman" w:hAnsi="Times New Roman" w:cs="Times New Roman"/>
                <w:sz w:val="28"/>
                <w:szCs w:val="28"/>
              </w:rPr>
              <w:t xml:space="preserve">анд. </w:t>
            </w:r>
            <w:r w:rsidR="00A42BF4" w:rsidRPr="00524780">
              <w:rPr>
                <w:rFonts w:ascii="Times New Roman" w:hAnsi="Times New Roman" w:cs="Times New Roman"/>
                <w:sz w:val="28"/>
                <w:szCs w:val="28"/>
                <w:lang w:val="kk-KZ"/>
              </w:rPr>
              <w:t>хим</w:t>
            </w:r>
            <w:r w:rsidRPr="00524780">
              <w:rPr>
                <w:rFonts w:ascii="Times New Roman" w:hAnsi="Times New Roman" w:cs="Times New Roman"/>
                <w:sz w:val="28"/>
                <w:szCs w:val="28"/>
              </w:rPr>
              <w:t>. наук.</w:t>
            </w:r>
          </w:p>
        </w:tc>
        <w:tc>
          <w:tcPr>
            <w:tcW w:w="2174" w:type="dxa"/>
          </w:tcPr>
          <w:p w:rsidR="00A42BF4" w:rsidRPr="00524780" w:rsidRDefault="00A42BF4" w:rsidP="00A42BF4">
            <w:pPr>
              <w:jc w:val="both"/>
              <w:rPr>
                <w:rFonts w:ascii="Times New Roman" w:hAnsi="Times New Roman" w:cs="Times New Roman"/>
                <w:sz w:val="28"/>
                <w:szCs w:val="28"/>
              </w:rPr>
            </w:pPr>
          </w:p>
          <w:p w:rsidR="00A42BF4" w:rsidRPr="00524780" w:rsidRDefault="00A42BF4" w:rsidP="00A42BF4">
            <w:pPr>
              <w:jc w:val="both"/>
              <w:rPr>
                <w:rFonts w:ascii="Times New Roman" w:hAnsi="Times New Roman" w:cs="Times New Roman"/>
                <w:sz w:val="28"/>
                <w:szCs w:val="28"/>
              </w:rPr>
            </w:pPr>
            <w:r w:rsidRPr="00524780">
              <w:rPr>
                <w:rFonts w:ascii="Times New Roman" w:hAnsi="Times New Roman" w:cs="Times New Roman"/>
                <w:sz w:val="28"/>
                <w:szCs w:val="28"/>
              </w:rPr>
              <w:t>_____________</w:t>
            </w:r>
          </w:p>
        </w:tc>
        <w:tc>
          <w:tcPr>
            <w:tcW w:w="3461" w:type="dxa"/>
          </w:tcPr>
          <w:p w:rsidR="00A42BF4" w:rsidRPr="00524780" w:rsidRDefault="00A60A3C" w:rsidP="0024098B">
            <w:pPr>
              <w:jc w:val="both"/>
              <w:rPr>
                <w:rFonts w:ascii="Times New Roman" w:hAnsi="Times New Roman" w:cs="Times New Roman"/>
                <w:sz w:val="28"/>
                <w:szCs w:val="28"/>
              </w:rPr>
            </w:pPr>
            <w:r w:rsidRPr="00524780">
              <w:rPr>
                <w:rFonts w:ascii="Times New Roman" w:hAnsi="Times New Roman" w:cs="Times New Roman"/>
                <w:sz w:val="28"/>
                <w:szCs w:val="28"/>
                <w:lang w:val="kk-KZ"/>
              </w:rPr>
              <w:t>Л</w:t>
            </w:r>
            <w:r w:rsidR="00A42BF4" w:rsidRPr="00524780">
              <w:rPr>
                <w:rFonts w:ascii="Times New Roman" w:hAnsi="Times New Roman" w:cs="Times New Roman"/>
                <w:sz w:val="28"/>
                <w:szCs w:val="28"/>
              </w:rPr>
              <w:t>.</w:t>
            </w:r>
            <w:r w:rsidRPr="00524780">
              <w:rPr>
                <w:rFonts w:ascii="Times New Roman" w:hAnsi="Times New Roman" w:cs="Times New Roman"/>
                <w:sz w:val="28"/>
                <w:szCs w:val="28"/>
              </w:rPr>
              <w:t>Р</w:t>
            </w:r>
            <w:r w:rsidR="00A42BF4" w:rsidRPr="00524780">
              <w:rPr>
                <w:rFonts w:ascii="Times New Roman" w:hAnsi="Times New Roman" w:cs="Times New Roman"/>
                <w:sz w:val="28"/>
                <w:szCs w:val="28"/>
              </w:rPr>
              <w:t xml:space="preserve">. </w:t>
            </w:r>
            <w:r w:rsidRPr="00524780">
              <w:rPr>
                <w:rFonts w:ascii="Times New Roman" w:hAnsi="Times New Roman" w:cs="Times New Roman"/>
                <w:sz w:val="28"/>
                <w:szCs w:val="28"/>
              </w:rPr>
              <w:t>Сасыкова</w:t>
            </w:r>
            <w:r w:rsidR="00A42BF4" w:rsidRPr="00524780">
              <w:rPr>
                <w:rFonts w:ascii="Times New Roman" w:hAnsi="Times New Roman" w:cs="Times New Roman"/>
                <w:sz w:val="28"/>
                <w:szCs w:val="28"/>
              </w:rPr>
              <w:t xml:space="preserve">(2.1; </w:t>
            </w:r>
            <w:r w:rsidR="0024098B">
              <w:rPr>
                <w:rFonts w:ascii="Times New Roman" w:hAnsi="Times New Roman" w:cs="Times New Roman"/>
                <w:sz w:val="28"/>
                <w:szCs w:val="28"/>
              </w:rPr>
              <w:t>3</w:t>
            </w:r>
            <w:r w:rsidR="00A42BF4" w:rsidRPr="00524780">
              <w:rPr>
                <w:rFonts w:ascii="Times New Roman" w:hAnsi="Times New Roman" w:cs="Times New Roman"/>
                <w:sz w:val="28"/>
                <w:szCs w:val="28"/>
              </w:rPr>
              <w:t>.</w:t>
            </w:r>
            <w:r w:rsidR="00CF2703" w:rsidRPr="00524780">
              <w:rPr>
                <w:rFonts w:ascii="Times New Roman" w:hAnsi="Times New Roman" w:cs="Times New Roman"/>
                <w:sz w:val="28"/>
                <w:szCs w:val="28"/>
              </w:rPr>
              <w:t>2</w:t>
            </w:r>
            <w:r w:rsidR="00A42BF4" w:rsidRPr="00524780">
              <w:rPr>
                <w:rFonts w:ascii="Times New Roman" w:hAnsi="Times New Roman" w:cs="Times New Roman"/>
                <w:sz w:val="28"/>
                <w:szCs w:val="28"/>
              </w:rPr>
              <w:t xml:space="preserve">;  </w:t>
            </w:r>
            <w:r w:rsidR="0024098B">
              <w:rPr>
                <w:rFonts w:ascii="Times New Roman" w:hAnsi="Times New Roman" w:cs="Times New Roman"/>
                <w:sz w:val="28"/>
                <w:szCs w:val="28"/>
              </w:rPr>
              <w:t>4</w:t>
            </w:r>
            <w:r w:rsidR="00A42BF4" w:rsidRPr="00524780">
              <w:rPr>
                <w:rFonts w:ascii="Times New Roman" w:hAnsi="Times New Roman" w:cs="Times New Roman"/>
                <w:sz w:val="28"/>
                <w:szCs w:val="28"/>
              </w:rPr>
              <w:t>.</w:t>
            </w:r>
            <w:r w:rsidR="0024098B">
              <w:rPr>
                <w:rFonts w:ascii="Times New Roman" w:hAnsi="Times New Roman" w:cs="Times New Roman"/>
                <w:sz w:val="28"/>
                <w:szCs w:val="28"/>
              </w:rPr>
              <w:t>2</w:t>
            </w:r>
            <w:r w:rsidR="00A42BF4" w:rsidRPr="00524780">
              <w:rPr>
                <w:rFonts w:ascii="Times New Roman" w:hAnsi="Times New Roman" w:cs="Times New Roman"/>
                <w:sz w:val="28"/>
                <w:szCs w:val="28"/>
              </w:rPr>
              <w:t xml:space="preserve">; </w:t>
            </w:r>
            <w:r w:rsidR="0024098B">
              <w:rPr>
                <w:rFonts w:ascii="Times New Roman" w:hAnsi="Times New Roman" w:cs="Times New Roman"/>
                <w:sz w:val="28"/>
                <w:szCs w:val="28"/>
              </w:rPr>
              <w:t>5</w:t>
            </w:r>
            <w:r w:rsidR="00A42BF4" w:rsidRPr="00524780">
              <w:rPr>
                <w:rFonts w:ascii="Times New Roman" w:hAnsi="Times New Roman" w:cs="Times New Roman"/>
                <w:sz w:val="28"/>
                <w:szCs w:val="28"/>
              </w:rPr>
              <w:t>)</w:t>
            </w:r>
          </w:p>
        </w:tc>
      </w:tr>
      <w:tr w:rsidR="00A42BF4" w:rsidRPr="00524780" w:rsidTr="00A42BF4">
        <w:tc>
          <w:tcPr>
            <w:tcW w:w="3936" w:type="dxa"/>
          </w:tcPr>
          <w:p w:rsidR="00A42BF4" w:rsidRPr="00524780" w:rsidRDefault="00A42BF4" w:rsidP="00A42BF4">
            <w:pPr>
              <w:jc w:val="both"/>
              <w:rPr>
                <w:rFonts w:ascii="Times New Roman" w:hAnsi="Times New Roman" w:cs="Times New Roman"/>
                <w:sz w:val="28"/>
                <w:szCs w:val="28"/>
              </w:rPr>
            </w:pPr>
            <w:r w:rsidRPr="00524780">
              <w:rPr>
                <w:rFonts w:ascii="Times New Roman" w:hAnsi="Times New Roman" w:cs="Times New Roman"/>
                <w:sz w:val="28"/>
                <w:szCs w:val="28"/>
              </w:rPr>
              <w:t>С.н.с.</w:t>
            </w:r>
            <w:r w:rsidRPr="00524780">
              <w:rPr>
                <w:rFonts w:ascii="Times New Roman" w:hAnsi="Times New Roman" w:cs="Times New Roman"/>
                <w:sz w:val="28"/>
                <w:szCs w:val="28"/>
              </w:rPr>
              <w:tab/>
            </w:r>
          </w:p>
        </w:tc>
        <w:tc>
          <w:tcPr>
            <w:tcW w:w="2174" w:type="dxa"/>
          </w:tcPr>
          <w:p w:rsidR="00A42BF4" w:rsidRPr="00524780" w:rsidRDefault="00A42BF4" w:rsidP="00A42BF4">
            <w:pPr>
              <w:jc w:val="both"/>
              <w:rPr>
                <w:rFonts w:ascii="Times New Roman" w:hAnsi="Times New Roman" w:cs="Times New Roman"/>
                <w:sz w:val="28"/>
                <w:szCs w:val="28"/>
              </w:rPr>
            </w:pPr>
          </w:p>
          <w:p w:rsidR="00A42BF4" w:rsidRPr="00524780" w:rsidRDefault="00A42BF4" w:rsidP="00A42BF4">
            <w:pPr>
              <w:jc w:val="both"/>
              <w:rPr>
                <w:rFonts w:ascii="Times New Roman" w:hAnsi="Times New Roman" w:cs="Times New Roman"/>
                <w:sz w:val="28"/>
                <w:szCs w:val="28"/>
              </w:rPr>
            </w:pPr>
            <w:r w:rsidRPr="00524780">
              <w:rPr>
                <w:rFonts w:ascii="Times New Roman" w:hAnsi="Times New Roman" w:cs="Times New Roman"/>
                <w:sz w:val="28"/>
                <w:szCs w:val="28"/>
              </w:rPr>
              <w:t>_____________</w:t>
            </w:r>
          </w:p>
        </w:tc>
        <w:tc>
          <w:tcPr>
            <w:tcW w:w="3461" w:type="dxa"/>
          </w:tcPr>
          <w:p w:rsidR="00A42BF4" w:rsidRPr="00524780" w:rsidRDefault="00A60A3C" w:rsidP="0024098B">
            <w:pPr>
              <w:jc w:val="both"/>
              <w:rPr>
                <w:rFonts w:ascii="Times New Roman" w:hAnsi="Times New Roman" w:cs="Times New Roman"/>
                <w:sz w:val="28"/>
                <w:szCs w:val="28"/>
              </w:rPr>
            </w:pPr>
            <w:r w:rsidRPr="00524780">
              <w:rPr>
                <w:rFonts w:ascii="Times New Roman" w:hAnsi="Times New Roman" w:cs="Times New Roman"/>
                <w:sz w:val="28"/>
                <w:szCs w:val="28"/>
              </w:rPr>
              <w:t>А</w:t>
            </w:r>
            <w:r w:rsidR="00A42BF4" w:rsidRPr="00524780">
              <w:rPr>
                <w:rFonts w:ascii="Times New Roman" w:hAnsi="Times New Roman" w:cs="Times New Roman"/>
                <w:sz w:val="28"/>
                <w:szCs w:val="28"/>
              </w:rPr>
              <w:t>.</w:t>
            </w:r>
            <w:r w:rsidRPr="00524780">
              <w:rPr>
                <w:rFonts w:ascii="Times New Roman" w:hAnsi="Times New Roman" w:cs="Times New Roman"/>
                <w:sz w:val="28"/>
                <w:szCs w:val="28"/>
              </w:rPr>
              <w:t>О</w:t>
            </w:r>
            <w:r w:rsidR="00A42BF4" w:rsidRPr="00524780">
              <w:rPr>
                <w:rFonts w:ascii="Times New Roman" w:hAnsi="Times New Roman" w:cs="Times New Roman"/>
                <w:sz w:val="28"/>
                <w:szCs w:val="28"/>
              </w:rPr>
              <w:t xml:space="preserve">. </w:t>
            </w:r>
            <w:r w:rsidRPr="00524780">
              <w:rPr>
                <w:rFonts w:ascii="Times New Roman" w:hAnsi="Times New Roman" w:cs="Times New Roman"/>
                <w:sz w:val="28"/>
                <w:szCs w:val="28"/>
              </w:rPr>
              <w:t>Жапекова</w:t>
            </w:r>
            <w:r w:rsidR="00A42BF4" w:rsidRPr="00524780">
              <w:rPr>
                <w:rFonts w:ascii="Times New Roman" w:hAnsi="Times New Roman" w:cs="Times New Roman"/>
                <w:sz w:val="28"/>
                <w:szCs w:val="28"/>
              </w:rPr>
              <w:t xml:space="preserve"> (1</w:t>
            </w:r>
            <w:r w:rsidR="008905B6" w:rsidRPr="00524780">
              <w:rPr>
                <w:rFonts w:ascii="Times New Roman" w:hAnsi="Times New Roman" w:cs="Times New Roman"/>
                <w:sz w:val="28"/>
                <w:szCs w:val="28"/>
              </w:rPr>
              <w:t>.</w:t>
            </w:r>
            <w:r w:rsidR="0024098B">
              <w:rPr>
                <w:rFonts w:ascii="Times New Roman" w:hAnsi="Times New Roman" w:cs="Times New Roman"/>
                <w:sz w:val="28"/>
                <w:szCs w:val="28"/>
              </w:rPr>
              <w:t>2.1</w:t>
            </w:r>
            <w:r w:rsidR="00A42BF4" w:rsidRPr="00524780">
              <w:rPr>
                <w:rFonts w:ascii="Times New Roman" w:hAnsi="Times New Roman" w:cs="Times New Roman"/>
                <w:sz w:val="28"/>
                <w:szCs w:val="28"/>
              </w:rPr>
              <w:t>;</w:t>
            </w:r>
            <w:r w:rsidR="0024098B">
              <w:rPr>
                <w:rFonts w:ascii="Times New Roman" w:hAnsi="Times New Roman" w:cs="Times New Roman"/>
                <w:sz w:val="28"/>
                <w:szCs w:val="28"/>
              </w:rPr>
              <w:t>1</w:t>
            </w:r>
            <w:r w:rsidR="008905B6" w:rsidRPr="00524780">
              <w:rPr>
                <w:rFonts w:ascii="Times New Roman" w:hAnsi="Times New Roman" w:cs="Times New Roman"/>
                <w:sz w:val="28"/>
                <w:szCs w:val="28"/>
              </w:rPr>
              <w:t>.</w:t>
            </w:r>
            <w:r w:rsidR="0024098B">
              <w:rPr>
                <w:rFonts w:ascii="Times New Roman" w:hAnsi="Times New Roman" w:cs="Times New Roman"/>
                <w:sz w:val="28"/>
                <w:szCs w:val="28"/>
              </w:rPr>
              <w:t>3.1</w:t>
            </w:r>
            <w:r w:rsidR="008905B6" w:rsidRPr="00524780">
              <w:rPr>
                <w:rFonts w:ascii="Times New Roman" w:hAnsi="Times New Roman" w:cs="Times New Roman"/>
                <w:sz w:val="28"/>
                <w:szCs w:val="28"/>
              </w:rPr>
              <w:t xml:space="preserve">; </w:t>
            </w:r>
            <w:r w:rsidR="0024098B">
              <w:rPr>
                <w:rFonts w:ascii="Times New Roman" w:hAnsi="Times New Roman" w:cs="Times New Roman"/>
                <w:sz w:val="28"/>
                <w:szCs w:val="28"/>
              </w:rPr>
              <w:t>1.3</w:t>
            </w:r>
            <w:r w:rsidR="008905B6" w:rsidRPr="00524780">
              <w:rPr>
                <w:rFonts w:ascii="Times New Roman" w:hAnsi="Times New Roman" w:cs="Times New Roman"/>
                <w:sz w:val="28"/>
                <w:szCs w:val="28"/>
              </w:rPr>
              <w:t>.2</w:t>
            </w:r>
            <w:r w:rsidR="00A42BF4" w:rsidRPr="00524780">
              <w:rPr>
                <w:rFonts w:ascii="Times New Roman" w:hAnsi="Times New Roman" w:cs="Times New Roman"/>
                <w:sz w:val="28"/>
                <w:szCs w:val="28"/>
              </w:rPr>
              <w:t>)</w:t>
            </w:r>
          </w:p>
        </w:tc>
      </w:tr>
      <w:tr w:rsidR="00A42BF4" w:rsidRPr="00524780" w:rsidTr="00A42BF4">
        <w:tc>
          <w:tcPr>
            <w:tcW w:w="3936" w:type="dxa"/>
          </w:tcPr>
          <w:p w:rsidR="00A42BF4" w:rsidRPr="00524780" w:rsidRDefault="00D45FC4" w:rsidP="0099213A">
            <w:pPr>
              <w:jc w:val="both"/>
              <w:rPr>
                <w:rFonts w:ascii="Times New Roman" w:hAnsi="Times New Roman" w:cs="Times New Roman"/>
                <w:sz w:val="28"/>
                <w:szCs w:val="28"/>
              </w:rPr>
            </w:pPr>
            <w:r w:rsidRPr="00524780">
              <w:rPr>
                <w:rFonts w:ascii="Times New Roman" w:hAnsi="Times New Roman" w:cs="Times New Roman"/>
                <w:sz w:val="28"/>
                <w:szCs w:val="28"/>
              </w:rPr>
              <w:t xml:space="preserve">Н.с., </w:t>
            </w:r>
            <w:r w:rsidRPr="00524780">
              <w:rPr>
                <w:rFonts w:ascii="Times New Roman" w:hAnsi="Times New Roman" w:cs="Times New Roman"/>
                <w:sz w:val="28"/>
                <w:szCs w:val="28"/>
                <w:lang w:val="en-US"/>
              </w:rPr>
              <w:t>PhD</w:t>
            </w:r>
          </w:p>
        </w:tc>
        <w:tc>
          <w:tcPr>
            <w:tcW w:w="2174" w:type="dxa"/>
          </w:tcPr>
          <w:p w:rsidR="00A42BF4" w:rsidRPr="00524780" w:rsidRDefault="00A42BF4" w:rsidP="00A42BF4">
            <w:pPr>
              <w:jc w:val="both"/>
              <w:rPr>
                <w:rFonts w:ascii="Times New Roman" w:hAnsi="Times New Roman" w:cs="Times New Roman"/>
                <w:sz w:val="28"/>
                <w:szCs w:val="28"/>
              </w:rPr>
            </w:pPr>
          </w:p>
          <w:p w:rsidR="00A42BF4" w:rsidRPr="00524780" w:rsidRDefault="00A42BF4" w:rsidP="00A42BF4">
            <w:pPr>
              <w:jc w:val="both"/>
              <w:rPr>
                <w:rFonts w:ascii="Times New Roman" w:hAnsi="Times New Roman" w:cs="Times New Roman"/>
                <w:sz w:val="28"/>
                <w:szCs w:val="28"/>
              </w:rPr>
            </w:pPr>
            <w:r w:rsidRPr="00524780">
              <w:rPr>
                <w:rFonts w:ascii="Times New Roman" w:hAnsi="Times New Roman" w:cs="Times New Roman"/>
                <w:sz w:val="28"/>
                <w:szCs w:val="28"/>
              </w:rPr>
              <w:t>_____________</w:t>
            </w:r>
          </w:p>
        </w:tc>
        <w:tc>
          <w:tcPr>
            <w:tcW w:w="3461" w:type="dxa"/>
          </w:tcPr>
          <w:p w:rsidR="00A42BF4" w:rsidRPr="00524780" w:rsidRDefault="00A42BF4" w:rsidP="0024098B">
            <w:pPr>
              <w:jc w:val="both"/>
              <w:rPr>
                <w:rFonts w:ascii="Times New Roman" w:hAnsi="Times New Roman" w:cs="Times New Roman"/>
                <w:sz w:val="28"/>
                <w:szCs w:val="28"/>
              </w:rPr>
            </w:pPr>
            <w:r w:rsidRPr="00524780">
              <w:rPr>
                <w:rFonts w:ascii="Times New Roman" w:hAnsi="Times New Roman" w:cs="Times New Roman"/>
                <w:sz w:val="28"/>
                <w:szCs w:val="28"/>
              </w:rPr>
              <w:t xml:space="preserve">Б. </w:t>
            </w:r>
            <w:r w:rsidR="00DA2EDD" w:rsidRPr="00524780">
              <w:rPr>
                <w:rFonts w:ascii="Times New Roman" w:hAnsi="Times New Roman" w:cs="Times New Roman"/>
                <w:sz w:val="28"/>
                <w:szCs w:val="28"/>
              </w:rPr>
              <w:t>Дабынов</w:t>
            </w:r>
            <w:r w:rsidRPr="00524780">
              <w:rPr>
                <w:rFonts w:ascii="Times New Roman" w:hAnsi="Times New Roman" w:cs="Times New Roman"/>
                <w:sz w:val="28"/>
                <w:szCs w:val="28"/>
              </w:rPr>
              <w:t xml:space="preserve">  (</w:t>
            </w:r>
            <w:r w:rsidR="0024098B">
              <w:rPr>
                <w:rFonts w:ascii="Times New Roman" w:hAnsi="Times New Roman" w:cs="Times New Roman"/>
                <w:sz w:val="28"/>
                <w:szCs w:val="28"/>
              </w:rPr>
              <w:t>2</w:t>
            </w:r>
            <w:r w:rsidRPr="00524780">
              <w:rPr>
                <w:rFonts w:ascii="Times New Roman" w:hAnsi="Times New Roman" w:cs="Times New Roman"/>
                <w:sz w:val="28"/>
                <w:szCs w:val="28"/>
              </w:rPr>
              <w:t xml:space="preserve">.1; </w:t>
            </w:r>
            <w:r w:rsidR="0024098B">
              <w:rPr>
                <w:rFonts w:ascii="Times New Roman" w:hAnsi="Times New Roman" w:cs="Times New Roman"/>
                <w:sz w:val="28"/>
                <w:szCs w:val="28"/>
              </w:rPr>
              <w:t>3</w:t>
            </w:r>
            <w:r w:rsidRPr="00524780">
              <w:rPr>
                <w:rFonts w:ascii="Times New Roman" w:hAnsi="Times New Roman" w:cs="Times New Roman"/>
                <w:sz w:val="28"/>
                <w:szCs w:val="28"/>
              </w:rPr>
              <w:t xml:space="preserve">.2;   </w:t>
            </w:r>
            <w:r w:rsidR="0024098B">
              <w:rPr>
                <w:rFonts w:ascii="Times New Roman" w:hAnsi="Times New Roman" w:cs="Times New Roman"/>
                <w:sz w:val="28"/>
                <w:szCs w:val="28"/>
              </w:rPr>
              <w:t>3</w:t>
            </w:r>
            <w:r w:rsidR="008905B6" w:rsidRPr="00524780">
              <w:rPr>
                <w:rFonts w:ascii="Times New Roman" w:hAnsi="Times New Roman" w:cs="Times New Roman"/>
                <w:sz w:val="28"/>
                <w:szCs w:val="28"/>
              </w:rPr>
              <w:t>.3</w:t>
            </w:r>
            <w:r w:rsidR="00F329AC" w:rsidRPr="00524780">
              <w:rPr>
                <w:rFonts w:ascii="Times New Roman" w:hAnsi="Times New Roman" w:cs="Times New Roman"/>
                <w:sz w:val="28"/>
                <w:szCs w:val="28"/>
              </w:rPr>
              <w:t xml:space="preserve">; </w:t>
            </w:r>
            <w:r w:rsidR="0024098B">
              <w:rPr>
                <w:rFonts w:ascii="Times New Roman" w:hAnsi="Times New Roman" w:cs="Times New Roman"/>
                <w:sz w:val="28"/>
                <w:szCs w:val="28"/>
              </w:rPr>
              <w:t>4</w:t>
            </w:r>
            <w:r w:rsidR="00F329AC" w:rsidRPr="00524780">
              <w:rPr>
                <w:rFonts w:ascii="Times New Roman" w:hAnsi="Times New Roman" w:cs="Times New Roman"/>
                <w:sz w:val="28"/>
                <w:szCs w:val="28"/>
              </w:rPr>
              <w:t>.2</w:t>
            </w:r>
            <w:r w:rsidRPr="00524780">
              <w:rPr>
                <w:rFonts w:ascii="Times New Roman" w:hAnsi="Times New Roman" w:cs="Times New Roman"/>
                <w:sz w:val="28"/>
                <w:szCs w:val="28"/>
              </w:rPr>
              <w:t>)</w:t>
            </w:r>
          </w:p>
        </w:tc>
      </w:tr>
      <w:tr w:rsidR="00A42BF4" w:rsidRPr="00524780" w:rsidTr="00A42BF4">
        <w:tc>
          <w:tcPr>
            <w:tcW w:w="3936" w:type="dxa"/>
          </w:tcPr>
          <w:p w:rsidR="00A42BF4" w:rsidRPr="00524780" w:rsidRDefault="00D45FC4" w:rsidP="0099213A">
            <w:pPr>
              <w:jc w:val="both"/>
              <w:rPr>
                <w:rFonts w:ascii="Times New Roman" w:hAnsi="Times New Roman" w:cs="Times New Roman"/>
                <w:sz w:val="28"/>
                <w:szCs w:val="28"/>
              </w:rPr>
            </w:pPr>
            <w:r w:rsidRPr="00524780">
              <w:rPr>
                <w:rFonts w:ascii="Times New Roman" w:hAnsi="Times New Roman" w:cs="Times New Roman"/>
                <w:sz w:val="28"/>
                <w:szCs w:val="28"/>
              </w:rPr>
              <w:t xml:space="preserve">Н.с., </w:t>
            </w:r>
            <w:r w:rsidR="00DA2EDD" w:rsidRPr="00524780">
              <w:rPr>
                <w:rFonts w:ascii="Times New Roman" w:hAnsi="Times New Roman" w:cs="Times New Roman"/>
                <w:sz w:val="28"/>
                <w:szCs w:val="28"/>
                <w:lang w:val="en-US"/>
              </w:rPr>
              <w:t>PhD</w:t>
            </w:r>
            <w:r w:rsidR="00A42BF4" w:rsidRPr="00524780">
              <w:rPr>
                <w:rFonts w:ascii="Times New Roman" w:hAnsi="Times New Roman" w:cs="Times New Roman"/>
                <w:sz w:val="28"/>
                <w:szCs w:val="28"/>
              </w:rPr>
              <w:tab/>
            </w:r>
          </w:p>
        </w:tc>
        <w:tc>
          <w:tcPr>
            <w:tcW w:w="2174" w:type="dxa"/>
          </w:tcPr>
          <w:p w:rsidR="00A42BF4" w:rsidRPr="00524780" w:rsidRDefault="00A42BF4" w:rsidP="00A42BF4">
            <w:pPr>
              <w:jc w:val="both"/>
              <w:rPr>
                <w:rFonts w:ascii="Times New Roman" w:hAnsi="Times New Roman" w:cs="Times New Roman"/>
                <w:sz w:val="28"/>
                <w:szCs w:val="28"/>
              </w:rPr>
            </w:pPr>
          </w:p>
          <w:p w:rsidR="00A42BF4" w:rsidRPr="00524780" w:rsidRDefault="00A42BF4" w:rsidP="00A42BF4">
            <w:pPr>
              <w:jc w:val="both"/>
              <w:rPr>
                <w:rFonts w:ascii="Times New Roman" w:hAnsi="Times New Roman" w:cs="Times New Roman"/>
                <w:sz w:val="28"/>
                <w:szCs w:val="28"/>
              </w:rPr>
            </w:pPr>
            <w:r w:rsidRPr="00524780">
              <w:rPr>
                <w:rFonts w:ascii="Times New Roman" w:hAnsi="Times New Roman" w:cs="Times New Roman"/>
                <w:sz w:val="28"/>
                <w:szCs w:val="28"/>
              </w:rPr>
              <w:t>_____________</w:t>
            </w:r>
          </w:p>
        </w:tc>
        <w:tc>
          <w:tcPr>
            <w:tcW w:w="3461" w:type="dxa"/>
          </w:tcPr>
          <w:p w:rsidR="00A42BF4" w:rsidRPr="00524780" w:rsidRDefault="00DA2EDD" w:rsidP="0024098B">
            <w:pPr>
              <w:jc w:val="both"/>
              <w:rPr>
                <w:rFonts w:ascii="Times New Roman" w:hAnsi="Times New Roman" w:cs="Times New Roman"/>
                <w:sz w:val="28"/>
                <w:szCs w:val="28"/>
              </w:rPr>
            </w:pPr>
            <w:r w:rsidRPr="00524780">
              <w:rPr>
                <w:rFonts w:ascii="Times New Roman" w:hAnsi="Times New Roman" w:cs="Times New Roman"/>
                <w:sz w:val="28"/>
                <w:szCs w:val="28"/>
              </w:rPr>
              <w:t>Д</w:t>
            </w:r>
            <w:r w:rsidR="00A42BF4" w:rsidRPr="00524780">
              <w:rPr>
                <w:rFonts w:ascii="Times New Roman" w:hAnsi="Times New Roman" w:cs="Times New Roman"/>
                <w:sz w:val="28"/>
                <w:szCs w:val="28"/>
              </w:rPr>
              <w:t>.</w:t>
            </w:r>
            <w:r w:rsidRPr="00524780">
              <w:rPr>
                <w:rFonts w:ascii="Times New Roman" w:hAnsi="Times New Roman" w:cs="Times New Roman"/>
                <w:sz w:val="28"/>
                <w:szCs w:val="28"/>
              </w:rPr>
              <w:t>А.Байсейтов</w:t>
            </w:r>
            <w:r w:rsidR="00A42BF4" w:rsidRPr="00524780">
              <w:rPr>
                <w:rFonts w:ascii="Times New Roman" w:hAnsi="Times New Roman" w:cs="Times New Roman"/>
                <w:sz w:val="28"/>
                <w:szCs w:val="28"/>
              </w:rPr>
              <w:t xml:space="preserve"> (2.1; </w:t>
            </w:r>
            <w:r w:rsidR="0024098B">
              <w:rPr>
                <w:rFonts w:ascii="Times New Roman" w:hAnsi="Times New Roman" w:cs="Times New Roman"/>
                <w:sz w:val="28"/>
                <w:szCs w:val="28"/>
              </w:rPr>
              <w:t>3</w:t>
            </w:r>
            <w:r w:rsidR="00A42BF4" w:rsidRPr="00524780">
              <w:rPr>
                <w:rFonts w:ascii="Times New Roman" w:hAnsi="Times New Roman" w:cs="Times New Roman"/>
                <w:sz w:val="28"/>
                <w:szCs w:val="28"/>
              </w:rPr>
              <w:t xml:space="preserve">.2; </w:t>
            </w:r>
            <w:r w:rsidR="0024098B">
              <w:rPr>
                <w:rFonts w:ascii="Times New Roman" w:hAnsi="Times New Roman" w:cs="Times New Roman"/>
                <w:sz w:val="28"/>
                <w:szCs w:val="28"/>
              </w:rPr>
              <w:t>3</w:t>
            </w:r>
            <w:r w:rsidR="008905B6" w:rsidRPr="00524780">
              <w:rPr>
                <w:rFonts w:ascii="Times New Roman" w:hAnsi="Times New Roman" w:cs="Times New Roman"/>
                <w:sz w:val="28"/>
                <w:szCs w:val="28"/>
              </w:rPr>
              <w:t>.3</w:t>
            </w:r>
            <w:r w:rsidR="00A42BF4" w:rsidRPr="00524780">
              <w:rPr>
                <w:rFonts w:ascii="Times New Roman" w:hAnsi="Times New Roman" w:cs="Times New Roman"/>
                <w:sz w:val="28"/>
                <w:szCs w:val="28"/>
              </w:rPr>
              <w:t xml:space="preserve">; </w:t>
            </w:r>
            <w:r w:rsidR="0024098B">
              <w:rPr>
                <w:rFonts w:ascii="Times New Roman" w:hAnsi="Times New Roman" w:cs="Times New Roman"/>
                <w:sz w:val="28"/>
                <w:szCs w:val="28"/>
              </w:rPr>
              <w:t>3</w:t>
            </w:r>
            <w:r w:rsidR="008905B6" w:rsidRPr="00524780">
              <w:rPr>
                <w:rFonts w:ascii="Times New Roman" w:hAnsi="Times New Roman" w:cs="Times New Roman"/>
                <w:sz w:val="28"/>
                <w:szCs w:val="28"/>
              </w:rPr>
              <w:t>.4</w:t>
            </w:r>
            <w:r w:rsidR="00A42BF4" w:rsidRPr="00524780">
              <w:rPr>
                <w:rFonts w:ascii="Times New Roman" w:hAnsi="Times New Roman" w:cs="Times New Roman"/>
                <w:sz w:val="28"/>
                <w:szCs w:val="28"/>
              </w:rPr>
              <w:t>)</w:t>
            </w:r>
          </w:p>
        </w:tc>
      </w:tr>
      <w:tr w:rsidR="00A42BF4" w:rsidRPr="00524780" w:rsidTr="00A42BF4">
        <w:tc>
          <w:tcPr>
            <w:tcW w:w="3936" w:type="dxa"/>
          </w:tcPr>
          <w:p w:rsidR="00A42BF4" w:rsidRPr="00524780" w:rsidRDefault="00D45FC4" w:rsidP="0099213A">
            <w:pPr>
              <w:jc w:val="both"/>
              <w:rPr>
                <w:rFonts w:ascii="Times New Roman" w:hAnsi="Times New Roman" w:cs="Times New Roman"/>
                <w:sz w:val="28"/>
                <w:szCs w:val="28"/>
              </w:rPr>
            </w:pPr>
            <w:r w:rsidRPr="00524780">
              <w:rPr>
                <w:rFonts w:ascii="Times New Roman" w:hAnsi="Times New Roman" w:cs="Times New Roman"/>
                <w:sz w:val="28"/>
                <w:szCs w:val="28"/>
              </w:rPr>
              <w:t xml:space="preserve">М.н.с., </w:t>
            </w:r>
            <w:r w:rsidR="00DA2EDD" w:rsidRPr="00524780">
              <w:rPr>
                <w:rFonts w:ascii="Times New Roman" w:hAnsi="Times New Roman" w:cs="Times New Roman"/>
                <w:sz w:val="28"/>
                <w:szCs w:val="28"/>
                <w:lang w:val="en-US"/>
              </w:rPr>
              <w:t>PhD</w:t>
            </w:r>
          </w:p>
        </w:tc>
        <w:tc>
          <w:tcPr>
            <w:tcW w:w="2174" w:type="dxa"/>
          </w:tcPr>
          <w:p w:rsidR="00A42BF4" w:rsidRPr="00524780" w:rsidRDefault="00A42BF4" w:rsidP="00A42BF4">
            <w:pPr>
              <w:jc w:val="both"/>
              <w:rPr>
                <w:rFonts w:ascii="Times New Roman" w:hAnsi="Times New Roman" w:cs="Times New Roman"/>
                <w:sz w:val="28"/>
                <w:szCs w:val="28"/>
              </w:rPr>
            </w:pPr>
          </w:p>
          <w:p w:rsidR="00A42BF4" w:rsidRPr="00524780" w:rsidRDefault="00A42BF4" w:rsidP="00A42BF4">
            <w:pPr>
              <w:jc w:val="both"/>
              <w:rPr>
                <w:rFonts w:ascii="Times New Roman" w:hAnsi="Times New Roman" w:cs="Times New Roman"/>
                <w:sz w:val="28"/>
                <w:szCs w:val="28"/>
              </w:rPr>
            </w:pPr>
            <w:r w:rsidRPr="00524780">
              <w:rPr>
                <w:rFonts w:ascii="Times New Roman" w:hAnsi="Times New Roman" w:cs="Times New Roman"/>
                <w:sz w:val="28"/>
                <w:szCs w:val="28"/>
              </w:rPr>
              <w:t>____________</w:t>
            </w:r>
          </w:p>
        </w:tc>
        <w:tc>
          <w:tcPr>
            <w:tcW w:w="3461" w:type="dxa"/>
          </w:tcPr>
          <w:p w:rsidR="00A42BF4" w:rsidRPr="00524780" w:rsidRDefault="00DA2EDD" w:rsidP="0024098B">
            <w:pPr>
              <w:jc w:val="both"/>
              <w:rPr>
                <w:rFonts w:ascii="Times New Roman" w:hAnsi="Times New Roman" w:cs="Times New Roman"/>
                <w:sz w:val="28"/>
                <w:szCs w:val="28"/>
              </w:rPr>
            </w:pPr>
            <w:r w:rsidRPr="00524780">
              <w:rPr>
                <w:rFonts w:ascii="Times New Roman" w:hAnsi="Times New Roman" w:cs="Times New Roman"/>
                <w:sz w:val="28"/>
                <w:szCs w:val="28"/>
              </w:rPr>
              <w:t>С</w:t>
            </w:r>
            <w:r w:rsidR="00A42BF4" w:rsidRPr="00524780">
              <w:rPr>
                <w:rFonts w:ascii="Times New Roman" w:hAnsi="Times New Roman" w:cs="Times New Roman"/>
                <w:sz w:val="28"/>
                <w:szCs w:val="28"/>
              </w:rPr>
              <w:t xml:space="preserve">. </w:t>
            </w:r>
            <w:r w:rsidRPr="00524780">
              <w:rPr>
                <w:rFonts w:ascii="Times New Roman" w:hAnsi="Times New Roman" w:cs="Times New Roman"/>
                <w:sz w:val="28"/>
                <w:szCs w:val="28"/>
              </w:rPr>
              <w:t>Турсынбек</w:t>
            </w:r>
            <w:r w:rsidR="00A42BF4" w:rsidRPr="00524780">
              <w:rPr>
                <w:rFonts w:ascii="Times New Roman" w:hAnsi="Times New Roman" w:cs="Times New Roman"/>
                <w:sz w:val="28"/>
                <w:szCs w:val="28"/>
              </w:rPr>
              <w:t xml:space="preserve">  (</w:t>
            </w:r>
            <w:r w:rsidR="008905B6" w:rsidRPr="00524780">
              <w:rPr>
                <w:rFonts w:ascii="Times New Roman" w:hAnsi="Times New Roman" w:cs="Times New Roman"/>
                <w:sz w:val="28"/>
                <w:szCs w:val="28"/>
              </w:rPr>
              <w:t xml:space="preserve">2.1; </w:t>
            </w:r>
            <w:r w:rsidR="0024098B">
              <w:rPr>
                <w:rFonts w:ascii="Times New Roman" w:hAnsi="Times New Roman" w:cs="Times New Roman"/>
                <w:sz w:val="28"/>
                <w:szCs w:val="28"/>
              </w:rPr>
              <w:t>3</w:t>
            </w:r>
            <w:r w:rsidR="008905B6" w:rsidRPr="00524780">
              <w:rPr>
                <w:rFonts w:ascii="Times New Roman" w:hAnsi="Times New Roman" w:cs="Times New Roman"/>
                <w:sz w:val="28"/>
                <w:szCs w:val="28"/>
              </w:rPr>
              <w:t>.3</w:t>
            </w:r>
            <w:r w:rsidR="0024098B">
              <w:rPr>
                <w:rFonts w:ascii="Times New Roman" w:hAnsi="Times New Roman" w:cs="Times New Roman"/>
                <w:sz w:val="28"/>
                <w:szCs w:val="28"/>
              </w:rPr>
              <w:t>3</w:t>
            </w:r>
            <w:r w:rsidR="008905B6" w:rsidRPr="00524780">
              <w:rPr>
                <w:rFonts w:ascii="Times New Roman" w:hAnsi="Times New Roman" w:cs="Times New Roman"/>
                <w:sz w:val="28"/>
                <w:szCs w:val="28"/>
              </w:rPr>
              <w:t>.</w:t>
            </w:r>
            <w:r w:rsidR="0024098B">
              <w:rPr>
                <w:rFonts w:ascii="Times New Roman" w:hAnsi="Times New Roman" w:cs="Times New Roman"/>
                <w:sz w:val="28"/>
                <w:szCs w:val="28"/>
              </w:rPr>
              <w:t>4</w:t>
            </w:r>
            <w:r w:rsidR="00F329AC" w:rsidRPr="00524780">
              <w:rPr>
                <w:rFonts w:ascii="Times New Roman" w:hAnsi="Times New Roman" w:cs="Times New Roman"/>
                <w:sz w:val="28"/>
                <w:szCs w:val="28"/>
              </w:rPr>
              <w:t>;</w:t>
            </w:r>
            <w:r w:rsidR="0024098B">
              <w:rPr>
                <w:rFonts w:ascii="Times New Roman" w:hAnsi="Times New Roman" w:cs="Times New Roman"/>
                <w:sz w:val="28"/>
                <w:szCs w:val="28"/>
              </w:rPr>
              <w:t>1</w:t>
            </w:r>
            <w:r w:rsidR="00F329AC" w:rsidRPr="00524780">
              <w:rPr>
                <w:rFonts w:ascii="Times New Roman" w:hAnsi="Times New Roman" w:cs="Times New Roman"/>
                <w:sz w:val="28"/>
                <w:szCs w:val="28"/>
              </w:rPr>
              <w:t>.3.2</w:t>
            </w:r>
            <w:r w:rsidR="00A42BF4" w:rsidRPr="00524780">
              <w:rPr>
                <w:rFonts w:ascii="Times New Roman" w:hAnsi="Times New Roman" w:cs="Times New Roman"/>
                <w:sz w:val="28"/>
                <w:szCs w:val="28"/>
              </w:rPr>
              <w:t>)</w:t>
            </w:r>
          </w:p>
        </w:tc>
      </w:tr>
      <w:tr w:rsidR="00A42BF4" w:rsidRPr="00524780" w:rsidTr="00A42BF4">
        <w:tc>
          <w:tcPr>
            <w:tcW w:w="3936" w:type="dxa"/>
          </w:tcPr>
          <w:p w:rsidR="00A42BF4" w:rsidRPr="00524780" w:rsidRDefault="00DA2EDD" w:rsidP="00A42BF4">
            <w:pPr>
              <w:jc w:val="both"/>
              <w:rPr>
                <w:rFonts w:ascii="Times New Roman" w:hAnsi="Times New Roman" w:cs="Times New Roman"/>
                <w:sz w:val="28"/>
                <w:szCs w:val="28"/>
              </w:rPr>
            </w:pPr>
            <w:r w:rsidRPr="00524780">
              <w:rPr>
                <w:rFonts w:ascii="Times New Roman" w:hAnsi="Times New Roman" w:cs="Times New Roman"/>
                <w:sz w:val="28"/>
                <w:szCs w:val="28"/>
              </w:rPr>
              <w:t>М.н.с.</w:t>
            </w:r>
          </w:p>
        </w:tc>
        <w:tc>
          <w:tcPr>
            <w:tcW w:w="2174" w:type="dxa"/>
          </w:tcPr>
          <w:p w:rsidR="00A42BF4" w:rsidRPr="00524780" w:rsidRDefault="00A42BF4" w:rsidP="00A42BF4">
            <w:pPr>
              <w:jc w:val="both"/>
              <w:rPr>
                <w:rFonts w:ascii="Times New Roman" w:hAnsi="Times New Roman" w:cs="Times New Roman"/>
                <w:sz w:val="28"/>
                <w:szCs w:val="28"/>
              </w:rPr>
            </w:pPr>
          </w:p>
          <w:p w:rsidR="00A42BF4" w:rsidRPr="00524780" w:rsidRDefault="00A42BF4" w:rsidP="00A42BF4">
            <w:pPr>
              <w:jc w:val="both"/>
              <w:rPr>
                <w:rFonts w:ascii="Times New Roman" w:hAnsi="Times New Roman" w:cs="Times New Roman"/>
                <w:sz w:val="28"/>
                <w:szCs w:val="28"/>
              </w:rPr>
            </w:pPr>
            <w:r w:rsidRPr="00524780">
              <w:rPr>
                <w:rFonts w:ascii="Times New Roman" w:hAnsi="Times New Roman" w:cs="Times New Roman"/>
                <w:sz w:val="28"/>
                <w:szCs w:val="28"/>
              </w:rPr>
              <w:t>_____________</w:t>
            </w:r>
          </w:p>
        </w:tc>
        <w:tc>
          <w:tcPr>
            <w:tcW w:w="3461" w:type="dxa"/>
          </w:tcPr>
          <w:p w:rsidR="00A42BF4" w:rsidRPr="00524780" w:rsidRDefault="00DA2EDD" w:rsidP="0024098B">
            <w:pPr>
              <w:jc w:val="both"/>
              <w:rPr>
                <w:rFonts w:ascii="Times New Roman" w:hAnsi="Times New Roman" w:cs="Times New Roman"/>
                <w:sz w:val="28"/>
                <w:szCs w:val="28"/>
              </w:rPr>
            </w:pPr>
            <w:r w:rsidRPr="00524780">
              <w:rPr>
                <w:rFonts w:ascii="Times New Roman" w:hAnsi="Times New Roman" w:cs="Times New Roman"/>
                <w:sz w:val="28"/>
                <w:szCs w:val="28"/>
              </w:rPr>
              <w:t>Ф</w:t>
            </w:r>
            <w:r w:rsidR="00A42BF4" w:rsidRPr="00524780">
              <w:rPr>
                <w:rFonts w:ascii="Times New Roman" w:hAnsi="Times New Roman" w:cs="Times New Roman"/>
                <w:sz w:val="28"/>
                <w:szCs w:val="28"/>
              </w:rPr>
              <w:t>.</w:t>
            </w:r>
            <w:r w:rsidRPr="00524780">
              <w:rPr>
                <w:rFonts w:ascii="Times New Roman" w:hAnsi="Times New Roman" w:cs="Times New Roman"/>
                <w:sz w:val="28"/>
                <w:szCs w:val="28"/>
              </w:rPr>
              <w:t>Ю.Абдракова</w:t>
            </w:r>
            <w:r w:rsidR="00A42BF4" w:rsidRPr="00524780">
              <w:rPr>
                <w:rFonts w:ascii="Times New Roman" w:hAnsi="Times New Roman" w:cs="Times New Roman"/>
                <w:sz w:val="28"/>
                <w:szCs w:val="28"/>
              </w:rPr>
              <w:t xml:space="preserve">  (1.1; </w:t>
            </w:r>
            <w:r w:rsidR="008905B6" w:rsidRPr="00524780">
              <w:rPr>
                <w:rFonts w:ascii="Times New Roman" w:hAnsi="Times New Roman" w:cs="Times New Roman"/>
                <w:sz w:val="28"/>
                <w:szCs w:val="28"/>
              </w:rPr>
              <w:t>2</w:t>
            </w:r>
            <w:r w:rsidR="00A42BF4" w:rsidRPr="00524780">
              <w:rPr>
                <w:rFonts w:ascii="Times New Roman" w:hAnsi="Times New Roman" w:cs="Times New Roman"/>
                <w:sz w:val="28"/>
                <w:szCs w:val="28"/>
              </w:rPr>
              <w:t>.</w:t>
            </w:r>
            <w:r w:rsidR="0024098B">
              <w:rPr>
                <w:rFonts w:ascii="Times New Roman" w:hAnsi="Times New Roman" w:cs="Times New Roman"/>
                <w:sz w:val="28"/>
                <w:szCs w:val="28"/>
              </w:rPr>
              <w:t>1</w:t>
            </w:r>
            <w:r w:rsidR="00A42BF4" w:rsidRPr="00524780">
              <w:rPr>
                <w:rFonts w:ascii="Times New Roman" w:hAnsi="Times New Roman" w:cs="Times New Roman"/>
                <w:sz w:val="28"/>
                <w:szCs w:val="28"/>
              </w:rPr>
              <w:t xml:space="preserve">; </w:t>
            </w:r>
            <w:r w:rsidR="0024098B">
              <w:rPr>
                <w:rFonts w:ascii="Times New Roman" w:hAnsi="Times New Roman" w:cs="Times New Roman"/>
                <w:sz w:val="28"/>
                <w:szCs w:val="28"/>
              </w:rPr>
              <w:t>1.3</w:t>
            </w:r>
            <w:r w:rsidR="00A42BF4" w:rsidRPr="00524780">
              <w:rPr>
                <w:rFonts w:ascii="Times New Roman" w:hAnsi="Times New Roman" w:cs="Times New Roman"/>
                <w:sz w:val="28"/>
                <w:szCs w:val="28"/>
              </w:rPr>
              <w:t>.</w:t>
            </w:r>
            <w:r w:rsidR="0024098B">
              <w:rPr>
                <w:rFonts w:ascii="Times New Roman" w:hAnsi="Times New Roman" w:cs="Times New Roman"/>
                <w:sz w:val="28"/>
                <w:szCs w:val="28"/>
              </w:rPr>
              <w:t>1</w:t>
            </w:r>
            <w:r w:rsidR="00A42BF4" w:rsidRPr="00524780">
              <w:rPr>
                <w:rFonts w:ascii="Times New Roman" w:hAnsi="Times New Roman" w:cs="Times New Roman"/>
                <w:sz w:val="28"/>
                <w:szCs w:val="28"/>
              </w:rPr>
              <w:t xml:space="preserve">; </w:t>
            </w:r>
            <w:r w:rsidR="0024098B">
              <w:rPr>
                <w:rFonts w:ascii="Times New Roman" w:hAnsi="Times New Roman" w:cs="Times New Roman"/>
                <w:sz w:val="28"/>
                <w:szCs w:val="28"/>
              </w:rPr>
              <w:t>1</w:t>
            </w:r>
            <w:r w:rsidR="00A42BF4" w:rsidRPr="00524780">
              <w:rPr>
                <w:rFonts w:ascii="Times New Roman" w:hAnsi="Times New Roman" w:cs="Times New Roman"/>
                <w:sz w:val="28"/>
                <w:szCs w:val="28"/>
              </w:rPr>
              <w:t>.</w:t>
            </w:r>
            <w:r w:rsidR="0024098B">
              <w:rPr>
                <w:rFonts w:ascii="Times New Roman" w:hAnsi="Times New Roman" w:cs="Times New Roman"/>
                <w:sz w:val="28"/>
                <w:szCs w:val="28"/>
              </w:rPr>
              <w:t>3</w:t>
            </w:r>
            <w:r w:rsidR="008905B6" w:rsidRPr="00524780">
              <w:rPr>
                <w:rFonts w:ascii="Times New Roman" w:hAnsi="Times New Roman" w:cs="Times New Roman"/>
                <w:sz w:val="28"/>
                <w:szCs w:val="28"/>
              </w:rPr>
              <w:t>.</w:t>
            </w:r>
            <w:r w:rsidR="0024098B">
              <w:rPr>
                <w:rFonts w:ascii="Times New Roman" w:hAnsi="Times New Roman" w:cs="Times New Roman"/>
                <w:sz w:val="28"/>
                <w:szCs w:val="28"/>
              </w:rPr>
              <w:t>2</w:t>
            </w:r>
            <w:r w:rsidR="00A42BF4" w:rsidRPr="00524780">
              <w:rPr>
                <w:rFonts w:ascii="Times New Roman" w:hAnsi="Times New Roman" w:cs="Times New Roman"/>
                <w:sz w:val="28"/>
                <w:szCs w:val="28"/>
              </w:rPr>
              <w:t xml:space="preserve">; </w:t>
            </w:r>
            <w:r w:rsidR="0024098B">
              <w:rPr>
                <w:rFonts w:ascii="Times New Roman" w:hAnsi="Times New Roman" w:cs="Times New Roman"/>
                <w:sz w:val="28"/>
                <w:szCs w:val="28"/>
              </w:rPr>
              <w:t>5</w:t>
            </w:r>
            <w:r w:rsidR="00A42BF4" w:rsidRPr="00524780">
              <w:rPr>
                <w:rFonts w:ascii="Times New Roman" w:hAnsi="Times New Roman" w:cs="Times New Roman"/>
                <w:sz w:val="28"/>
                <w:szCs w:val="28"/>
              </w:rPr>
              <w:t xml:space="preserve"> )</w:t>
            </w:r>
          </w:p>
        </w:tc>
      </w:tr>
      <w:tr w:rsidR="00A42BF4" w:rsidRPr="00524780" w:rsidTr="00A42BF4">
        <w:tc>
          <w:tcPr>
            <w:tcW w:w="3936" w:type="dxa"/>
          </w:tcPr>
          <w:p w:rsidR="00A42BF4" w:rsidRPr="00524780" w:rsidRDefault="00DA2EDD" w:rsidP="00DA2EDD">
            <w:pPr>
              <w:jc w:val="both"/>
              <w:rPr>
                <w:rFonts w:ascii="Times New Roman" w:hAnsi="Times New Roman" w:cs="Times New Roman"/>
                <w:sz w:val="28"/>
                <w:szCs w:val="28"/>
              </w:rPr>
            </w:pPr>
            <w:r w:rsidRPr="00524780">
              <w:rPr>
                <w:rFonts w:ascii="Times New Roman" w:hAnsi="Times New Roman" w:cs="Times New Roman"/>
                <w:sz w:val="28"/>
                <w:szCs w:val="28"/>
              </w:rPr>
              <w:t>Лаборант, магистрант</w:t>
            </w:r>
          </w:p>
        </w:tc>
        <w:tc>
          <w:tcPr>
            <w:tcW w:w="2174" w:type="dxa"/>
          </w:tcPr>
          <w:p w:rsidR="00A42BF4" w:rsidRPr="00524780" w:rsidRDefault="00A42BF4" w:rsidP="00A42BF4">
            <w:pPr>
              <w:jc w:val="both"/>
              <w:rPr>
                <w:rFonts w:ascii="Times New Roman" w:hAnsi="Times New Roman" w:cs="Times New Roman"/>
                <w:sz w:val="28"/>
                <w:szCs w:val="28"/>
              </w:rPr>
            </w:pPr>
          </w:p>
          <w:p w:rsidR="00A42BF4" w:rsidRPr="00524780" w:rsidRDefault="00A42BF4" w:rsidP="00A42BF4">
            <w:pPr>
              <w:jc w:val="both"/>
              <w:rPr>
                <w:rFonts w:ascii="Times New Roman" w:hAnsi="Times New Roman" w:cs="Times New Roman"/>
                <w:sz w:val="28"/>
                <w:szCs w:val="28"/>
              </w:rPr>
            </w:pPr>
            <w:r w:rsidRPr="00524780">
              <w:rPr>
                <w:rFonts w:ascii="Times New Roman" w:hAnsi="Times New Roman" w:cs="Times New Roman"/>
                <w:sz w:val="28"/>
                <w:szCs w:val="28"/>
              </w:rPr>
              <w:t>_____________</w:t>
            </w:r>
          </w:p>
        </w:tc>
        <w:tc>
          <w:tcPr>
            <w:tcW w:w="3461" w:type="dxa"/>
          </w:tcPr>
          <w:p w:rsidR="00A42BF4" w:rsidRPr="00524780" w:rsidRDefault="00A42BF4" w:rsidP="0024098B">
            <w:pPr>
              <w:jc w:val="both"/>
              <w:rPr>
                <w:rFonts w:ascii="Times New Roman" w:hAnsi="Times New Roman" w:cs="Times New Roman"/>
                <w:sz w:val="28"/>
                <w:szCs w:val="28"/>
              </w:rPr>
            </w:pPr>
            <w:r w:rsidRPr="00524780">
              <w:rPr>
                <w:rFonts w:ascii="Times New Roman" w:hAnsi="Times New Roman" w:cs="Times New Roman"/>
                <w:sz w:val="28"/>
                <w:szCs w:val="28"/>
                <w:lang w:val="kk-KZ"/>
              </w:rPr>
              <w:t>Д.</w:t>
            </w:r>
            <w:r w:rsidR="00DA2EDD" w:rsidRPr="00524780">
              <w:rPr>
                <w:rFonts w:ascii="Times New Roman" w:hAnsi="Times New Roman" w:cs="Times New Roman"/>
                <w:sz w:val="28"/>
                <w:szCs w:val="28"/>
                <w:lang w:val="kk-KZ"/>
              </w:rPr>
              <w:t>М. Толеп</w:t>
            </w:r>
            <w:r w:rsidRPr="00524780">
              <w:rPr>
                <w:rFonts w:ascii="Times New Roman" w:hAnsi="Times New Roman" w:cs="Times New Roman"/>
                <w:sz w:val="28"/>
                <w:szCs w:val="28"/>
              </w:rPr>
              <w:t xml:space="preserve"> (1.1; 2.1; </w:t>
            </w:r>
            <w:r w:rsidR="0024098B">
              <w:rPr>
                <w:rFonts w:ascii="Times New Roman" w:hAnsi="Times New Roman" w:cs="Times New Roman"/>
                <w:sz w:val="28"/>
                <w:szCs w:val="28"/>
              </w:rPr>
              <w:t>3</w:t>
            </w:r>
            <w:r w:rsidRPr="00524780">
              <w:rPr>
                <w:rFonts w:ascii="Times New Roman" w:hAnsi="Times New Roman" w:cs="Times New Roman"/>
                <w:sz w:val="28"/>
                <w:szCs w:val="28"/>
              </w:rPr>
              <w:t>.2;</w:t>
            </w:r>
            <w:r w:rsidR="008905B6" w:rsidRPr="00524780">
              <w:rPr>
                <w:rFonts w:ascii="Times New Roman" w:hAnsi="Times New Roman" w:cs="Times New Roman"/>
                <w:sz w:val="28"/>
                <w:szCs w:val="28"/>
              </w:rPr>
              <w:t>5</w:t>
            </w:r>
            <w:r w:rsidRPr="00524780">
              <w:rPr>
                <w:rFonts w:ascii="Times New Roman" w:hAnsi="Times New Roman" w:cs="Times New Roman"/>
                <w:sz w:val="28"/>
                <w:szCs w:val="28"/>
              </w:rPr>
              <w:t>)</w:t>
            </w:r>
          </w:p>
        </w:tc>
      </w:tr>
      <w:tr w:rsidR="00A42BF4" w:rsidRPr="00524780" w:rsidTr="00A42BF4">
        <w:tc>
          <w:tcPr>
            <w:tcW w:w="3936" w:type="dxa"/>
          </w:tcPr>
          <w:p w:rsidR="00A42BF4" w:rsidRPr="00524780" w:rsidRDefault="00A42BF4" w:rsidP="00A42BF4">
            <w:pPr>
              <w:jc w:val="both"/>
              <w:rPr>
                <w:rFonts w:ascii="Times New Roman" w:hAnsi="Times New Roman" w:cs="Times New Roman"/>
                <w:sz w:val="28"/>
                <w:szCs w:val="28"/>
              </w:rPr>
            </w:pPr>
          </w:p>
        </w:tc>
        <w:tc>
          <w:tcPr>
            <w:tcW w:w="2174" w:type="dxa"/>
          </w:tcPr>
          <w:p w:rsidR="00A42BF4" w:rsidRPr="00524780" w:rsidRDefault="00A42BF4" w:rsidP="00A42BF4">
            <w:pPr>
              <w:jc w:val="both"/>
              <w:rPr>
                <w:rFonts w:ascii="Times New Roman" w:hAnsi="Times New Roman" w:cs="Times New Roman"/>
                <w:sz w:val="28"/>
                <w:szCs w:val="28"/>
              </w:rPr>
            </w:pPr>
          </w:p>
        </w:tc>
        <w:tc>
          <w:tcPr>
            <w:tcW w:w="3461" w:type="dxa"/>
          </w:tcPr>
          <w:p w:rsidR="00A42BF4" w:rsidRPr="00524780" w:rsidRDefault="00A42BF4" w:rsidP="00F329AC">
            <w:pPr>
              <w:jc w:val="both"/>
              <w:rPr>
                <w:rFonts w:ascii="Times New Roman" w:hAnsi="Times New Roman" w:cs="Times New Roman"/>
                <w:sz w:val="28"/>
                <w:szCs w:val="28"/>
              </w:rPr>
            </w:pPr>
          </w:p>
        </w:tc>
      </w:tr>
      <w:tr w:rsidR="00A42BF4" w:rsidRPr="00524780" w:rsidTr="00A42BF4">
        <w:tc>
          <w:tcPr>
            <w:tcW w:w="3936" w:type="dxa"/>
          </w:tcPr>
          <w:p w:rsidR="00A42BF4" w:rsidRPr="00524780" w:rsidRDefault="00A42BF4" w:rsidP="00A42BF4">
            <w:pPr>
              <w:jc w:val="both"/>
              <w:rPr>
                <w:rFonts w:ascii="Times New Roman" w:hAnsi="Times New Roman" w:cs="Times New Roman"/>
                <w:sz w:val="28"/>
                <w:szCs w:val="28"/>
              </w:rPr>
            </w:pPr>
            <w:r w:rsidRPr="00524780">
              <w:rPr>
                <w:rFonts w:ascii="Times New Roman" w:hAnsi="Times New Roman" w:cs="Times New Roman"/>
                <w:sz w:val="28"/>
                <w:szCs w:val="28"/>
              </w:rPr>
              <w:t>Нормоконтролер,</w:t>
            </w:r>
          </w:p>
          <w:p w:rsidR="00A42BF4" w:rsidRPr="00524780" w:rsidRDefault="00A42BF4" w:rsidP="00A42BF4">
            <w:pPr>
              <w:jc w:val="both"/>
              <w:rPr>
                <w:rFonts w:ascii="Times New Roman" w:hAnsi="Times New Roman" w:cs="Times New Roman"/>
                <w:sz w:val="28"/>
                <w:szCs w:val="28"/>
              </w:rPr>
            </w:pPr>
            <w:r w:rsidRPr="00524780">
              <w:rPr>
                <w:rFonts w:ascii="Times New Roman" w:hAnsi="Times New Roman" w:cs="Times New Roman"/>
                <w:sz w:val="28"/>
                <w:szCs w:val="28"/>
              </w:rPr>
              <w:t>канд. хим. наук</w:t>
            </w:r>
          </w:p>
        </w:tc>
        <w:tc>
          <w:tcPr>
            <w:tcW w:w="2174" w:type="dxa"/>
          </w:tcPr>
          <w:p w:rsidR="00A42BF4" w:rsidRPr="00524780" w:rsidRDefault="00A42BF4" w:rsidP="00A42BF4">
            <w:pPr>
              <w:jc w:val="both"/>
              <w:rPr>
                <w:rFonts w:ascii="Times New Roman" w:hAnsi="Times New Roman" w:cs="Times New Roman"/>
                <w:sz w:val="28"/>
                <w:szCs w:val="28"/>
              </w:rPr>
            </w:pPr>
          </w:p>
          <w:p w:rsidR="00A42BF4" w:rsidRPr="00524780" w:rsidRDefault="00A42BF4" w:rsidP="00A42BF4">
            <w:pPr>
              <w:jc w:val="both"/>
              <w:rPr>
                <w:rFonts w:ascii="Times New Roman" w:hAnsi="Times New Roman" w:cs="Times New Roman"/>
                <w:sz w:val="28"/>
                <w:szCs w:val="28"/>
              </w:rPr>
            </w:pPr>
            <w:r w:rsidRPr="00524780">
              <w:rPr>
                <w:rFonts w:ascii="Times New Roman" w:hAnsi="Times New Roman" w:cs="Times New Roman"/>
                <w:sz w:val="28"/>
                <w:szCs w:val="28"/>
              </w:rPr>
              <w:t>_____________</w:t>
            </w:r>
          </w:p>
        </w:tc>
        <w:tc>
          <w:tcPr>
            <w:tcW w:w="3461" w:type="dxa"/>
          </w:tcPr>
          <w:p w:rsidR="00A42BF4" w:rsidRPr="00524780" w:rsidRDefault="00A42BF4" w:rsidP="00A42BF4">
            <w:pPr>
              <w:jc w:val="both"/>
              <w:rPr>
                <w:rFonts w:ascii="Times New Roman" w:hAnsi="Times New Roman" w:cs="Times New Roman"/>
                <w:sz w:val="28"/>
                <w:szCs w:val="28"/>
              </w:rPr>
            </w:pPr>
          </w:p>
          <w:p w:rsidR="00A42BF4" w:rsidRPr="00524780" w:rsidRDefault="00D45FC4" w:rsidP="00A42BF4">
            <w:pPr>
              <w:jc w:val="both"/>
              <w:rPr>
                <w:rFonts w:ascii="Times New Roman" w:hAnsi="Times New Roman" w:cs="Times New Roman"/>
                <w:sz w:val="28"/>
                <w:szCs w:val="28"/>
              </w:rPr>
            </w:pPr>
            <w:r w:rsidRPr="00524780">
              <w:rPr>
                <w:rFonts w:ascii="Times New Roman" w:hAnsi="Times New Roman" w:cs="Times New Roman"/>
                <w:sz w:val="28"/>
                <w:szCs w:val="28"/>
              </w:rPr>
              <w:t>Н.К. Жылыбаева</w:t>
            </w:r>
          </w:p>
        </w:tc>
      </w:tr>
    </w:tbl>
    <w:p w:rsidR="00A42BF4" w:rsidRPr="00524780" w:rsidRDefault="00A42BF4" w:rsidP="00A42BF4">
      <w:pPr>
        <w:spacing w:line="240" w:lineRule="auto"/>
        <w:jc w:val="both"/>
        <w:rPr>
          <w:rFonts w:ascii="Times New Roman" w:hAnsi="Times New Roman" w:cs="Times New Roman"/>
          <w:sz w:val="28"/>
          <w:szCs w:val="28"/>
          <w:highlight w:val="yellow"/>
        </w:rPr>
      </w:pPr>
    </w:p>
    <w:p w:rsidR="00A42BF4" w:rsidRPr="00524780" w:rsidRDefault="00A42BF4" w:rsidP="00A42BF4">
      <w:pPr>
        <w:spacing w:line="240" w:lineRule="auto"/>
        <w:jc w:val="both"/>
        <w:rPr>
          <w:rFonts w:ascii="Times New Roman" w:hAnsi="Times New Roman" w:cs="Times New Roman"/>
          <w:sz w:val="28"/>
          <w:szCs w:val="28"/>
          <w:highlight w:val="yellow"/>
          <w:lang w:val="kk-KZ"/>
        </w:rPr>
      </w:pPr>
    </w:p>
    <w:p w:rsidR="00A42BF4" w:rsidRPr="00524780" w:rsidRDefault="00A42BF4" w:rsidP="00A42BF4">
      <w:pPr>
        <w:pStyle w:val="a7"/>
        <w:spacing w:before="0" w:after="0"/>
        <w:rPr>
          <w:b/>
          <w:bCs/>
          <w:highlight w:val="yellow"/>
        </w:rPr>
      </w:pPr>
    </w:p>
    <w:p w:rsidR="00A42BF4" w:rsidRPr="00524780" w:rsidRDefault="00A42BF4" w:rsidP="00A42BF4">
      <w:pPr>
        <w:pStyle w:val="a7"/>
        <w:rPr>
          <w:b/>
          <w:bCs/>
          <w:highlight w:val="yellow"/>
        </w:rPr>
      </w:pPr>
    </w:p>
    <w:p w:rsidR="00A42BF4" w:rsidRPr="00524780" w:rsidRDefault="00A42BF4" w:rsidP="00A42BF4">
      <w:pPr>
        <w:pStyle w:val="a7"/>
        <w:spacing w:before="0" w:after="0"/>
        <w:rPr>
          <w:b/>
          <w:bCs/>
          <w:highlight w:val="yellow"/>
        </w:rPr>
      </w:pPr>
    </w:p>
    <w:p w:rsidR="00A42BF4" w:rsidRPr="00524780" w:rsidRDefault="00A42BF4" w:rsidP="00A42BF4">
      <w:pPr>
        <w:pStyle w:val="a7"/>
        <w:rPr>
          <w:b/>
          <w:bCs/>
          <w:highlight w:val="yellow"/>
        </w:rPr>
      </w:pPr>
    </w:p>
    <w:p w:rsidR="00A42BF4" w:rsidRPr="00524780" w:rsidRDefault="00A42BF4" w:rsidP="00A42BF4">
      <w:pPr>
        <w:pStyle w:val="a7"/>
        <w:rPr>
          <w:b/>
          <w:bCs/>
          <w:highlight w:val="yellow"/>
          <w:lang w:val="kk-KZ"/>
        </w:rPr>
      </w:pPr>
    </w:p>
    <w:p w:rsidR="00DA2EDD" w:rsidRPr="00524780" w:rsidRDefault="00DA2EDD" w:rsidP="00A42BF4">
      <w:pPr>
        <w:pStyle w:val="a7"/>
        <w:rPr>
          <w:b/>
          <w:bCs/>
          <w:highlight w:val="yellow"/>
          <w:lang w:val="kk-KZ"/>
        </w:rPr>
      </w:pPr>
    </w:p>
    <w:p w:rsidR="00367B8F" w:rsidRDefault="00367B8F" w:rsidP="00A42BF4">
      <w:pPr>
        <w:pStyle w:val="a7"/>
        <w:rPr>
          <w:b/>
          <w:bCs/>
          <w:highlight w:val="yellow"/>
          <w:lang w:val="kk-KZ"/>
        </w:rPr>
      </w:pPr>
    </w:p>
    <w:p w:rsidR="004373C5" w:rsidRPr="00524780" w:rsidRDefault="004373C5" w:rsidP="00A42BF4">
      <w:pPr>
        <w:pStyle w:val="a7"/>
        <w:rPr>
          <w:b/>
          <w:bCs/>
          <w:highlight w:val="yellow"/>
          <w:lang w:val="kk-KZ"/>
        </w:rPr>
      </w:pPr>
    </w:p>
    <w:p w:rsidR="00A3243E" w:rsidRPr="00524780" w:rsidRDefault="00A3243E" w:rsidP="00A3243E">
      <w:pPr>
        <w:spacing w:after="0" w:line="240" w:lineRule="auto"/>
        <w:ind w:firstLine="567"/>
        <w:jc w:val="center"/>
        <w:rPr>
          <w:rFonts w:ascii="Times New Roman" w:hAnsi="Times New Roman" w:cs="Times New Roman"/>
          <w:sz w:val="28"/>
          <w:szCs w:val="28"/>
        </w:rPr>
      </w:pPr>
      <w:r w:rsidRPr="00524780">
        <w:rPr>
          <w:rFonts w:ascii="Times New Roman" w:hAnsi="Times New Roman" w:cs="Times New Roman"/>
          <w:sz w:val="28"/>
          <w:szCs w:val="28"/>
        </w:rPr>
        <w:lastRenderedPageBreak/>
        <w:t>РЕФЕРАТ</w:t>
      </w:r>
    </w:p>
    <w:p w:rsidR="00A3243E" w:rsidRPr="00524780" w:rsidRDefault="00A3243E" w:rsidP="00A3243E">
      <w:pPr>
        <w:spacing w:after="0" w:line="240" w:lineRule="auto"/>
        <w:ind w:firstLine="567"/>
        <w:jc w:val="center"/>
        <w:rPr>
          <w:rFonts w:ascii="Times New Roman" w:hAnsi="Times New Roman" w:cs="Times New Roman"/>
          <w:sz w:val="28"/>
          <w:szCs w:val="28"/>
        </w:rPr>
      </w:pPr>
    </w:p>
    <w:p w:rsidR="00A3243E" w:rsidRPr="00524780" w:rsidRDefault="00A3243E" w:rsidP="00A3243E">
      <w:pPr>
        <w:spacing w:after="0" w:line="240" w:lineRule="auto"/>
        <w:ind w:firstLine="567"/>
        <w:jc w:val="both"/>
        <w:rPr>
          <w:rFonts w:ascii="Times New Roman" w:hAnsi="Times New Roman" w:cs="Times New Roman"/>
          <w:sz w:val="28"/>
          <w:szCs w:val="28"/>
          <w:lang w:val="kk-KZ"/>
        </w:rPr>
      </w:pPr>
      <w:r w:rsidRPr="00524780">
        <w:rPr>
          <w:rFonts w:ascii="Times New Roman" w:hAnsi="Times New Roman" w:cs="Times New Roman"/>
          <w:sz w:val="28"/>
          <w:szCs w:val="28"/>
        </w:rPr>
        <w:t xml:space="preserve">Есеп </w:t>
      </w:r>
      <w:r w:rsidR="00260171" w:rsidRPr="00524780">
        <w:rPr>
          <w:rFonts w:ascii="Times New Roman" w:hAnsi="Times New Roman" w:cs="Times New Roman"/>
          <w:sz w:val="28"/>
          <w:szCs w:val="28"/>
        </w:rPr>
        <w:t>49</w:t>
      </w:r>
      <w:r w:rsidRPr="00524780">
        <w:rPr>
          <w:rFonts w:ascii="Times New Roman" w:hAnsi="Times New Roman" w:cs="Times New Roman"/>
          <w:sz w:val="28"/>
          <w:szCs w:val="28"/>
        </w:rPr>
        <w:t xml:space="preserve"> б</w:t>
      </w:r>
      <w:r w:rsidRPr="00524780">
        <w:rPr>
          <w:rFonts w:ascii="Times New Roman" w:hAnsi="Times New Roman" w:cs="Times New Roman"/>
          <w:sz w:val="28"/>
          <w:szCs w:val="28"/>
          <w:lang w:val="kk-KZ"/>
        </w:rPr>
        <w:t>еттен</w:t>
      </w:r>
      <w:r w:rsidRPr="00524780">
        <w:rPr>
          <w:rFonts w:ascii="Times New Roman" w:hAnsi="Times New Roman" w:cs="Times New Roman"/>
          <w:sz w:val="28"/>
          <w:szCs w:val="28"/>
        </w:rPr>
        <w:t xml:space="preserve">, </w:t>
      </w:r>
      <w:r w:rsidR="00260171" w:rsidRPr="00524780">
        <w:rPr>
          <w:rFonts w:ascii="Times New Roman" w:hAnsi="Times New Roman" w:cs="Times New Roman"/>
          <w:sz w:val="28"/>
          <w:szCs w:val="28"/>
        </w:rPr>
        <w:t>3</w:t>
      </w:r>
      <w:r w:rsidR="00796F33">
        <w:rPr>
          <w:rFonts w:ascii="Times New Roman" w:hAnsi="Times New Roman" w:cs="Times New Roman"/>
          <w:sz w:val="28"/>
          <w:szCs w:val="28"/>
        </w:rPr>
        <w:t>9</w:t>
      </w:r>
      <w:r w:rsidRPr="00524780">
        <w:rPr>
          <w:rFonts w:ascii="Times New Roman" w:hAnsi="Times New Roman" w:cs="Times New Roman"/>
          <w:sz w:val="28"/>
          <w:szCs w:val="28"/>
        </w:rPr>
        <w:t xml:space="preserve"> суре</w:t>
      </w:r>
      <w:r w:rsidRPr="00524780">
        <w:rPr>
          <w:rFonts w:ascii="Times New Roman" w:hAnsi="Times New Roman" w:cs="Times New Roman"/>
          <w:sz w:val="28"/>
          <w:szCs w:val="28"/>
          <w:lang w:val="kk-KZ"/>
        </w:rPr>
        <w:t>ттен</w:t>
      </w:r>
      <w:r w:rsidRPr="00524780">
        <w:rPr>
          <w:rFonts w:ascii="Times New Roman" w:hAnsi="Times New Roman" w:cs="Times New Roman"/>
          <w:sz w:val="28"/>
          <w:szCs w:val="28"/>
        </w:rPr>
        <w:t xml:space="preserve">, </w:t>
      </w:r>
      <w:r w:rsidR="007A5F7C" w:rsidRPr="00524780">
        <w:rPr>
          <w:rFonts w:ascii="Times New Roman" w:hAnsi="Times New Roman" w:cs="Times New Roman"/>
          <w:sz w:val="28"/>
          <w:szCs w:val="28"/>
        </w:rPr>
        <w:t>4</w:t>
      </w:r>
      <w:r w:rsidRPr="00524780">
        <w:rPr>
          <w:rFonts w:ascii="Times New Roman" w:hAnsi="Times New Roman" w:cs="Times New Roman"/>
          <w:sz w:val="28"/>
          <w:szCs w:val="28"/>
        </w:rPr>
        <w:t xml:space="preserve"> кесте</w:t>
      </w:r>
      <w:r w:rsidRPr="00524780">
        <w:rPr>
          <w:rFonts w:ascii="Times New Roman" w:hAnsi="Times New Roman" w:cs="Times New Roman"/>
          <w:sz w:val="28"/>
          <w:szCs w:val="28"/>
          <w:lang w:val="kk-KZ"/>
        </w:rPr>
        <w:t>ден</w:t>
      </w:r>
      <w:r w:rsidRPr="00524780">
        <w:rPr>
          <w:rFonts w:ascii="Times New Roman" w:hAnsi="Times New Roman" w:cs="Times New Roman"/>
          <w:sz w:val="28"/>
          <w:szCs w:val="28"/>
        </w:rPr>
        <w:t xml:space="preserve">., </w:t>
      </w:r>
      <w:r w:rsidR="007A5F7C" w:rsidRPr="00524780">
        <w:rPr>
          <w:rFonts w:ascii="Times New Roman" w:hAnsi="Times New Roman" w:cs="Times New Roman"/>
          <w:sz w:val="28"/>
          <w:szCs w:val="28"/>
        </w:rPr>
        <w:t>1</w:t>
      </w:r>
      <w:r w:rsidRPr="00524780">
        <w:rPr>
          <w:rFonts w:ascii="Times New Roman" w:hAnsi="Times New Roman" w:cs="Times New Roman"/>
          <w:sz w:val="28"/>
          <w:szCs w:val="28"/>
        </w:rPr>
        <w:t>4 дерек көз</w:t>
      </w:r>
      <w:r w:rsidRPr="00524780">
        <w:rPr>
          <w:rFonts w:ascii="Times New Roman" w:hAnsi="Times New Roman" w:cs="Times New Roman"/>
          <w:sz w:val="28"/>
          <w:szCs w:val="28"/>
          <w:lang w:val="kk-KZ"/>
        </w:rPr>
        <w:t>ден</w:t>
      </w:r>
      <w:r w:rsidRPr="00524780">
        <w:rPr>
          <w:rFonts w:ascii="Times New Roman" w:hAnsi="Times New Roman" w:cs="Times New Roman"/>
          <w:sz w:val="28"/>
          <w:szCs w:val="28"/>
        </w:rPr>
        <w:t>, 4 қосымша</w:t>
      </w:r>
      <w:r w:rsidR="001258BF">
        <w:rPr>
          <w:rFonts w:ascii="Times New Roman" w:hAnsi="Times New Roman" w:cs="Times New Roman"/>
          <w:sz w:val="28"/>
          <w:szCs w:val="28"/>
          <w:lang w:val="kk-KZ"/>
        </w:rPr>
        <w:t>дан тұрады</w:t>
      </w:r>
      <w:r w:rsidR="00260171" w:rsidRPr="00524780">
        <w:rPr>
          <w:rFonts w:ascii="Times New Roman" w:hAnsi="Times New Roman" w:cs="Times New Roman"/>
          <w:sz w:val="28"/>
          <w:szCs w:val="28"/>
        </w:rPr>
        <w:t>.</w:t>
      </w:r>
    </w:p>
    <w:p w:rsidR="00A3243E" w:rsidRPr="00524780" w:rsidRDefault="00A3243E" w:rsidP="00A3243E">
      <w:pPr>
        <w:spacing w:after="0" w:line="240" w:lineRule="auto"/>
        <w:ind w:firstLine="567"/>
        <w:jc w:val="both"/>
        <w:rPr>
          <w:rFonts w:ascii="Times New Roman" w:eastAsia="Times New Roman" w:hAnsi="Times New Roman" w:cs="Times New Roman"/>
          <w:sz w:val="28"/>
          <w:szCs w:val="28"/>
          <w:lang w:val="kk-KZ" w:eastAsia="ru-RU"/>
        </w:rPr>
      </w:pPr>
      <w:r w:rsidRPr="00524780">
        <w:rPr>
          <w:rFonts w:ascii="Times New Roman" w:eastAsia="Times New Roman" w:hAnsi="Times New Roman" w:cs="Times New Roman"/>
          <w:sz w:val="28"/>
          <w:szCs w:val="28"/>
          <w:lang w:val="kk-KZ" w:eastAsia="ru-RU"/>
        </w:rPr>
        <w:t>КӨМІР, ПОЛИМЕРЛЕР, БРИКЕТТЕУ, БАЙЛАНЫСТЫРУШЫ, ГУДРОН, ЦЕМЕНТАТОРЛАР,</w:t>
      </w:r>
      <w:r w:rsidR="00B12E5D">
        <w:rPr>
          <w:rFonts w:ascii="Times New Roman" w:eastAsia="Times New Roman" w:hAnsi="Times New Roman" w:cs="Times New Roman"/>
          <w:sz w:val="28"/>
          <w:szCs w:val="28"/>
          <w:lang w:val="kk-KZ" w:eastAsia="ru-RU"/>
        </w:rPr>
        <w:t xml:space="preserve"> </w:t>
      </w:r>
      <w:r w:rsidRPr="00524780">
        <w:rPr>
          <w:rFonts w:ascii="Times New Roman" w:eastAsia="Times New Roman" w:hAnsi="Times New Roman" w:cs="Times New Roman"/>
          <w:sz w:val="28"/>
          <w:szCs w:val="28"/>
          <w:lang w:val="kk-KZ" w:eastAsia="ru-RU"/>
        </w:rPr>
        <w:t>ЖЫЛУ ШЫҒАРҒЫШТЫ</w:t>
      </w:r>
      <w:r w:rsidR="00B12E5D">
        <w:rPr>
          <w:rFonts w:ascii="Times New Roman" w:eastAsia="Times New Roman" w:hAnsi="Times New Roman" w:cs="Times New Roman"/>
          <w:sz w:val="28"/>
          <w:szCs w:val="28"/>
          <w:lang w:val="kk-KZ" w:eastAsia="ru-RU"/>
        </w:rPr>
        <w:t xml:space="preserve">ҒЫ, ЭНЕРГЕТИКАЛЫҚ СИПАТТАМАЛАР, </w:t>
      </w:r>
      <w:r w:rsidRPr="00524780">
        <w:rPr>
          <w:rFonts w:ascii="Times New Roman" w:eastAsia="Times New Roman" w:hAnsi="Times New Roman" w:cs="Times New Roman"/>
          <w:sz w:val="28"/>
          <w:szCs w:val="28"/>
          <w:lang w:val="kk-KZ" w:eastAsia="ru-RU"/>
        </w:rPr>
        <w:t>КӨМІРХИМИЯЛЫҚ СИНТЕЗ.</w:t>
      </w:r>
    </w:p>
    <w:p w:rsidR="00A3243E" w:rsidRPr="00524780" w:rsidRDefault="00A3243E" w:rsidP="00A3243E">
      <w:pPr>
        <w:spacing w:after="0" w:line="240" w:lineRule="auto"/>
        <w:ind w:firstLine="567"/>
        <w:jc w:val="both"/>
        <w:rPr>
          <w:rFonts w:ascii="Times New Roman" w:hAnsi="Times New Roman" w:cs="Times New Roman"/>
          <w:sz w:val="28"/>
          <w:szCs w:val="28"/>
          <w:shd w:val="clear" w:color="auto" w:fill="FFFFFF"/>
          <w:lang w:val="kk-KZ"/>
        </w:rPr>
      </w:pPr>
      <w:r w:rsidRPr="00524780">
        <w:rPr>
          <w:rFonts w:ascii="Times New Roman" w:hAnsi="Times New Roman" w:cs="Times New Roman"/>
          <w:sz w:val="28"/>
          <w:szCs w:val="28"/>
          <w:shd w:val="clear" w:color="auto" w:fill="FFFFFF"/>
          <w:lang w:val="kk-KZ"/>
        </w:rPr>
        <w:t>Зерттеу обьектісі Қазақстанның орталық аймағындағы көмір және полимерлер түріндегі қатты органикалық қалдықтар. Жұмыстың мақсаты - қоңыр көмірді брикеттер өндіру үшін химия өнеркәсібінің қалдықтарынан жоғары полимерлі қосылыстардың бастапқы құрамын дайындау технологиясын жасау.</w:t>
      </w:r>
    </w:p>
    <w:p w:rsidR="00A3243E" w:rsidRPr="00524780" w:rsidRDefault="00A3243E" w:rsidP="00F1421F">
      <w:pPr>
        <w:spacing w:after="0" w:line="240" w:lineRule="auto"/>
        <w:ind w:firstLine="567"/>
        <w:jc w:val="both"/>
        <w:rPr>
          <w:rFonts w:ascii="Times New Roman" w:hAnsi="Times New Roman" w:cs="Times New Roman"/>
          <w:sz w:val="28"/>
          <w:szCs w:val="28"/>
          <w:shd w:val="clear" w:color="auto" w:fill="FFFFFF"/>
          <w:lang w:val="kk-KZ"/>
        </w:rPr>
      </w:pPr>
      <w:r w:rsidRPr="00524780">
        <w:rPr>
          <w:rFonts w:ascii="Times New Roman" w:hAnsi="Times New Roman" w:cs="Times New Roman"/>
          <w:sz w:val="28"/>
          <w:szCs w:val="28"/>
          <w:shd w:val="clear" w:color="auto" w:fill="FFFFFF"/>
          <w:lang w:val="kk-KZ"/>
        </w:rPr>
        <w:t>Жұмысты зерттеу әдісі. Орындалған зерттеулер барысында патенттік-ақпартты іздеу, әдеби шолудан,  көмірді өңдеудің қолданбалы маңыздылығы бойынша теориял</w:t>
      </w:r>
      <w:r w:rsidR="00F1421F">
        <w:rPr>
          <w:rFonts w:ascii="Times New Roman" w:hAnsi="Times New Roman" w:cs="Times New Roman"/>
          <w:sz w:val="28"/>
          <w:szCs w:val="28"/>
          <w:shd w:val="clear" w:color="auto" w:fill="FFFFFF"/>
          <w:lang w:val="kk-KZ"/>
        </w:rPr>
        <w:t xml:space="preserve">ық зерттеулер және есептеулер, PerkinElmer </w:t>
      </w:r>
      <w:r w:rsidRPr="00524780">
        <w:rPr>
          <w:rFonts w:ascii="Times New Roman" w:hAnsi="Times New Roman" w:cs="Times New Roman"/>
          <w:sz w:val="28"/>
          <w:szCs w:val="28"/>
          <w:shd w:val="clear" w:color="auto" w:fill="FFFFFF"/>
          <w:lang w:val="kk-KZ"/>
        </w:rPr>
        <w:t>Spect</w:t>
      </w:r>
      <w:r w:rsidR="00F1421F">
        <w:rPr>
          <w:rFonts w:ascii="Times New Roman" w:hAnsi="Times New Roman" w:cs="Times New Roman"/>
          <w:sz w:val="28"/>
          <w:szCs w:val="28"/>
          <w:shd w:val="clear" w:color="auto" w:fill="FFFFFF"/>
          <w:lang w:val="kk-KZ"/>
        </w:rPr>
        <w:t xml:space="preserve">rum 65 спектрофотометрімен және УК-750У </w:t>
      </w:r>
      <w:r w:rsidRPr="00524780">
        <w:rPr>
          <w:rFonts w:ascii="Times New Roman" w:hAnsi="Times New Roman" w:cs="Times New Roman"/>
          <w:sz w:val="28"/>
          <w:szCs w:val="28"/>
          <w:shd w:val="clear" w:color="auto" w:fill="FFFFFF"/>
          <w:lang w:val="kk-KZ"/>
        </w:rPr>
        <w:t>спектрофот</w:t>
      </w:r>
      <w:r w:rsidR="00F1421F">
        <w:rPr>
          <w:rFonts w:ascii="Times New Roman" w:hAnsi="Times New Roman" w:cs="Times New Roman"/>
          <w:sz w:val="28"/>
          <w:szCs w:val="28"/>
          <w:shd w:val="clear" w:color="auto" w:fill="FFFFFF"/>
          <w:lang w:val="kk-KZ"/>
        </w:rPr>
        <w:t xml:space="preserve">ометрімен, </w:t>
      </w:r>
      <w:r w:rsidRPr="00524780">
        <w:rPr>
          <w:rFonts w:ascii="Times New Roman" w:hAnsi="Times New Roman" w:cs="Times New Roman"/>
          <w:sz w:val="28"/>
          <w:szCs w:val="28"/>
          <w:shd w:val="clear" w:color="auto" w:fill="FFFFFF"/>
          <w:lang w:val="kk-KZ"/>
        </w:rPr>
        <w:t xml:space="preserve">сондай-ақ шикізатты байланыстыратын және алынған нәтижелерін өңдеу, кептіру және брикеттеу процестері. </w:t>
      </w:r>
    </w:p>
    <w:p w:rsidR="00A3243E" w:rsidRPr="00524780" w:rsidRDefault="00A3243E" w:rsidP="00A3243E">
      <w:pPr>
        <w:spacing w:after="0" w:line="240" w:lineRule="auto"/>
        <w:ind w:firstLine="567"/>
        <w:jc w:val="both"/>
        <w:rPr>
          <w:rFonts w:ascii="Times New Roman" w:hAnsi="Times New Roman" w:cs="Times New Roman"/>
          <w:sz w:val="28"/>
          <w:szCs w:val="28"/>
          <w:shd w:val="clear" w:color="auto" w:fill="FFFFFF"/>
          <w:lang w:val="kk-KZ"/>
        </w:rPr>
      </w:pPr>
      <w:r w:rsidRPr="00524780">
        <w:rPr>
          <w:rFonts w:ascii="Times New Roman" w:hAnsi="Times New Roman" w:cs="Times New Roman"/>
          <w:sz w:val="28"/>
          <w:szCs w:val="28"/>
          <w:shd w:val="clear" w:color="auto" w:fill="FFFFFF"/>
          <w:lang w:val="kk-KZ"/>
        </w:rPr>
        <w:t>Жұмыстың нәтижелері және жобада қойылған міндеттерді орындау</w:t>
      </w:r>
    </w:p>
    <w:p w:rsidR="00A3243E" w:rsidRPr="00524780" w:rsidRDefault="00A3243E" w:rsidP="00A3243E">
      <w:pPr>
        <w:spacing w:after="0" w:line="240" w:lineRule="auto"/>
        <w:ind w:firstLine="567"/>
        <w:jc w:val="both"/>
        <w:rPr>
          <w:rFonts w:ascii="Times New Roman" w:hAnsi="Times New Roman" w:cs="Times New Roman"/>
          <w:sz w:val="28"/>
          <w:szCs w:val="28"/>
          <w:lang w:val="kk-KZ"/>
        </w:rPr>
      </w:pPr>
      <w:r w:rsidRPr="00524780">
        <w:rPr>
          <w:rFonts w:ascii="Times New Roman" w:hAnsi="Times New Roman" w:cs="Times New Roman"/>
          <w:sz w:val="28"/>
          <w:szCs w:val="28"/>
          <w:shd w:val="clear" w:color="auto" w:fill="FFFFFF"/>
          <w:lang w:val="kk-KZ"/>
        </w:rPr>
        <w:t xml:space="preserve">«Көмір брикеттерінің физико-химиялық қасиеттерін зерттеу» күнтізбе жоспарының бірінші тармағында. </w:t>
      </w:r>
      <w:r w:rsidRPr="00524780">
        <w:rPr>
          <w:rFonts w:ascii="Times New Roman" w:hAnsi="Times New Roman" w:cs="Times New Roman"/>
          <w:sz w:val="28"/>
          <w:szCs w:val="28"/>
          <w:lang w:val="kk-KZ"/>
        </w:rPr>
        <w:t xml:space="preserve">SEM, IR, XRF брикеттерінің физикалық параметрлерінің зерттелуі брикеттің құрылымы мен беріктігін қалыптастыру кезінде көмірдің адсорбциялық қабатының қалыңдығы және жұқа қабаттардағы байланыстырғышты біріктіру маңызды рөл атқарады, бұл байланыстырғышты брикеттелген материалмен адсорбциялауға әкеледі, ары қарай отын брикеттерінің беріктігін және басқа да техникалық сипаттамаларын анықтайтын түйіршіктелген құрамында көміртегі бар компонент айналасында полициклді кешендерді немесе қабаттардың құрылымын жасау нәтижесінде пайда болады. </w:t>
      </w:r>
    </w:p>
    <w:p w:rsidR="00A3243E" w:rsidRPr="00524780" w:rsidRDefault="00A3243E" w:rsidP="00A3243E">
      <w:pPr>
        <w:spacing w:after="0" w:line="240" w:lineRule="auto"/>
        <w:ind w:firstLine="567"/>
        <w:jc w:val="both"/>
        <w:rPr>
          <w:rFonts w:ascii="Times New Roman" w:eastAsia="Times New Roman" w:hAnsi="Times New Roman" w:cs="Times New Roman"/>
          <w:spacing w:val="6"/>
          <w:sz w:val="28"/>
          <w:szCs w:val="28"/>
          <w:lang w:val="kk-KZ"/>
        </w:rPr>
      </w:pPr>
      <w:bookmarkStart w:id="0" w:name="_Hlk526373613"/>
      <w:r w:rsidRPr="00524780">
        <w:rPr>
          <w:rFonts w:ascii="Times New Roman" w:hAnsi="Times New Roman" w:cs="Times New Roman"/>
          <w:sz w:val="28"/>
          <w:szCs w:val="28"/>
          <w:lang w:val="kk-KZ"/>
        </w:rPr>
        <w:t xml:space="preserve">Күнтізбе жоспарының екінші тармағында </w:t>
      </w:r>
      <w:bookmarkEnd w:id="0"/>
      <w:r w:rsidRPr="00524780">
        <w:rPr>
          <w:rFonts w:ascii="Times New Roman" w:hAnsi="Times New Roman" w:cs="Times New Roman"/>
          <w:sz w:val="28"/>
          <w:szCs w:val="28"/>
          <w:lang w:val="kk-KZ"/>
        </w:rPr>
        <w:t xml:space="preserve">«Көмірдің алғашқы көмірінің энергетикалық сипаттамаларын анықтау». </w:t>
      </w:r>
      <w:r w:rsidRPr="00524780">
        <w:rPr>
          <w:rFonts w:ascii="Times New Roman" w:eastAsia="Times New Roman" w:hAnsi="Times New Roman" w:cs="Times New Roman"/>
          <w:spacing w:val="6"/>
          <w:sz w:val="28"/>
          <w:szCs w:val="28"/>
          <w:lang w:val="kk-KZ"/>
        </w:rPr>
        <w:t xml:space="preserve">Алғашқы көмірдің энергетикалық сипаттамалары брикеттелген зарядтың компоненттерінің сапасын және құрамын анықтайтын, мақсатты түрде өзгеруі мүмкін екендігін анықтаған кезде, жану уақыты тек байланыстырғыш заттарға ғана емес, сондай-ақ компоненттердің құрамына және жану элементінің болуына да байланысты екендігі анықталды. </w:t>
      </w:r>
    </w:p>
    <w:p w:rsidR="00A3243E" w:rsidRPr="00524780" w:rsidRDefault="00A3243E" w:rsidP="00F1421F">
      <w:pPr>
        <w:spacing w:after="0" w:line="240" w:lineRule="auto"/>
        <w:ind w:firstLine="567"/>
        <w:jc w:val="both"/>
        <w:rPr>
          <w:rFonts w:ascii="Times New Roman" w:hAnsi="Times New Roman" w:cs="Times New Roman"/>
          <w:color w:val="000000" w:themeColor="text1"/>
          <w:sz w:val="28"/>
          <w:szCs w:val="28"/>
          <w:lang w:val="kk-KZ"/>
        </w:rPr>
      </w:pPr>
      <w:r w:rsidRPr="00524780">
        <w:rPr>
          <w:rFonts w:ascii="Times New Roman" w:hAnsi="Times New Roman" w:cs="Times New Roman"/>
          <w:color w:val="000000" w:themeColor="text1"/>
          <w:sz w:val="28"/>
          <w:szCs w:val="28"/>
          <w:lang w:val="kk-KZ"/>
        </w:rPr>
        <w:t>Жоғарымолекулалық өнімдердің жинақталуына әкелетін, қысқа және берік құрылымы бар, белгілі сатыда қатты фазаның түзілу мүмкіндігі,</w:t>
      </w:r>
      <w:r w:rsidR="00F1421F">
        <w:rPr>
          <w:rFonts w:ascii="Times New Roman" w:hAnsi="Times New Roman" w:cs="Times New Roman"/>
          <w:color w:val="000000" w:themeColor="text1"/>
          <w:sz w:val="28"/>
          <w:szCs w:val="28"/>
          <w:lang w:val="kk-KZ"/>
        </w:rPr>
        <w:t xml:space="preserve"> деструктивті поликонденсациялы </w:t>
      </w:r>
      <w:r w:rsidRPr="00524780">
        <w:rPr>
          <w:rFonts w:ascii="Times New Roman" w:hAnsi="Times New Roman" w:cs="Times New Roman"/>
          <w:color w:val="000000" w:themeColor="text1"/>
          <w:sz w:val="28"/>
          <w:szCs w:val="28"/>
          <w:lang w:val="kk-KZ"/>
        </w:rPr>
        <w:t>қыздыру</w:t>
      </w:r>
      <w:r w:rsidR="00F1421F">
        <w:rPr>
          <w:rFonts w:ascii="Times New Roman" w:hAnsi="Times New Roman" w:cs="Times New Roman"/>
          <w:color w:val="000000" w:themeColor="text1"/>
          <w:sz w:val="28"/>
          <w:szCs w:val="28"/>
          <w:lang w:val="kk-KZ"/>
        </w:rPr>
        <w:t xml:space="preserve"> процесінде </w:t>
      </w:r>
      <w:r w:rsidRPr="00524780">
        <w:rPr>
          <w:rFonts w:ascii="Times New Roman" w:hAnsi="Times New Roman" w:cs="Times New Roman"/>
          <w:color w:val="000000" w:themeColor="text1"/>
          <w:sz w:val="28"/>
          <w:szCs w:val="28"/>
          <w:lang w:val="kk-KZ"/>
        </w:rPr>
        <w:t>ба</w:t>
      </w:r>
      <w:r w:rsidR="00F1421F">
        <w:rPr>
          <w:rFonts w:ascii="Times New Roman" w:hAnsi="Times New Roman" w:cs="Times New Roman"/>
          <w:color w:val="000000" w:themeColor="text1"/>
          <w:sz w:val="28"/>
          <w:szCs w:val="28"/>
          <w:lang w:val="kk-KZ"/>
        </w:rPr>
        <w:t xml:space="preserve">йланыстыратын жоғарымолекулалық </w:t>
      </w:r>
      <w:r w:rsidRPr="00524780">
        <w:rPr>
          <w:rFonts w:ascii="Times New Roman" w:hAnsi="Times New Roman" w:cs="Times New Roman"/>
          <w:color w:val="000000" w:themeColor="text1"/>
          <w:sz w:val="28"/>
          <w:szCs w:val="28"/>
          <w:lang w:val="kk-KZ"/>
        </w:rPr>
        <w:t>қосылыстың</w:t>
      </w:r>
      <w:r w:rsidR="00F1421F">
        <w:rPr>
          <w:rFonts w:ascii="Times New Roman" w:hAnsi="Times New Roman" w:cs="Times New Roman"/>
          <w:color w:val="000000" w:themeColor="text1"/>
          <w:sz w:val="28"/>
          <w:szCs w:val="28"/>
          <w:lang w:val="kk-KZ"/>
        </w:rPr>
        <w:t xml:space="preserve"> құрылымдық айналымы анықталды. </w:t>
      </w:r>
    </w:p>
    <w:p w:rsidR="00A3243E" w:rsidRPr="00524780" w:rsidRDefault="00A3243E" w:rsidP="00A3243E">
      <w:pPr>
        <w:spacing w:after="0" w:line="240" w:lineRule="auto"/>
        <w:ind w:firstLine="567"/>
        <w:jc w:val="both"/>
        <w:rPr>
          <w:rFonts w:ascii="Times New Roman" w:eastAsia="Times New Roman" w:hAnsi="Times New Roman" w:cs="Times New Roman"/>
          <w:sz w:val="28"/>
          <w:szCs w:val="28"/>
          <w:lang w:val="kk-KZ" w:eastAsia="ru-RU"/>
        </w:rPr>
      </w:pPr>
      <w:r w:rsidRPr="00524780">
        <w:rPr>
          <w:rFonts w:ascii="Times New Roman" w:eastAsia="Times New Roman" w:hAnsi="Times New Roman" w:cs="Times New Roman"/>
          <w:sz w:val="28"/>
          <w:szCs w:val="28"/>
          <w:lang w:val="kk-KZ" w:eastAsia="ru-RU"/>
        </w:rPr>
        <w:t>Композициялық брикеттің механикалық параметрлері зарядтың құрамына және брикеттеудің бірқатар технологиялық параметрлеріне байланысты екендігі анықталды, оның ішінде: брикеттелетін шихтаның заттық құрамына,шихтаның ылғалдылығына, престеу қысымына, брикеттерді термоөңдеу режиміне, байланыстырғыш компоненттің түрі мен шығынына.</w:t>
      </w:r>
    </w:p>
    <w:p w:rsidR="00A3243E" w:rsidRPr="00524780" w:rsidRDefault="00A3243E" w:rsidP="00A3243E">
      <w:pPr>
        <w:autoSpaceDE w:val="0"/>
        <w:autoSpaceDN w:val="0"/>
        <w:adjustRightInd w:val="0"/>
        <w:spacing w:after="0" w:line="240" w:lineRule="auto"/>
        <w:ind w:firstLine="567"/>
        <w:jc w:val="both"/>
        <w:rPr>
          <w:rFonts w:ascii="Times New Roman" w:hAnsi="Times New Roman" w:cs="Times New Roman"/>
          <w:sz w:val="28"/>
          <w:szCs w:val="28"/>
          <w:lang w:val="kk-KZ"/>
        </w:rPr>
      </w:pPr>
      <w:r w:rsidRPr="00524780">
        <w:rPr>
          <w:rFonts w:ascii="Times New Roman" w:hAnsi="Times New Roman" w:cs="Times New Roman"/>
          <w:sz w:val="28"/>
          <w:szCs w:val="28"/>
          <w:lang w:val="kk-KZ"/>
        </w:rPr>
        <w:lastRenderedPageBreak/>
        <w:t>Күнтізбе ж</w:t>
      </w:r>
      <w:r w:rsidR="00BF774D">
        <w:rPr>
          <w:rFonts w:ascii="Times New Roman" w:hAnsi="Times New Roman" w:cs="Times New Roman"/>
          <w:sz w:val="28"/>
          <w:szCs w:val="28"/>
          <w:lang w:val="kk-KZ"/>
        </w:rPr>
        <w:t>о</w:t>
      </w:r>
      <w:r w:rsidRPr="00524780">
        <w:rPr>
          <w:rFonts w:ascii="Times New Roman" w:hAnsi="Times New Roman" w:cs="Times New Roman"/>
          <w:sz w:val="28"/>
          <w:szCs w:val="28"/>
          <w:lang w:val="kk-KZ"/>
        </w:rPr>
        <w:t xml:space="preserve">спарының үшінші тармағында «Бұрғылау көмір брикеттерінің жану параметрлерінің термодинамикалық есептері». Брикеттердің жану өнімдерінің энтальпиясын және энергетикалық потенциалын есептеу нәтижелері, брикет құрамына тотықтырғыш ретінде аммоний нитратын енгізу энергетикалық сипаттамаларға оң әсер ететінін көрсетеді (энтальпия </w:t>
      </w:r>
      <w:r w:rsidR="00B61813" w:rsidRPr="00524780">
        <w:rPr>
          <w:rFonts w:ascii="Times New Roman" w:hAnsi="Times New Roman" w:cs="Times New Roman"/>
          <w:sz w:val="28"/>
          <w:szCs w:val="28"/>
        </w:rPr>
        <w:t>Δ</w:t>
      </w:r>
      <w:r w:rsidRPr="00524780">
        <w:rPr>
          <w:rFonts w:ascii="Times New Roman" w:hAnsi="Times New Roman" w:cs="Times New Roman"/>
          <w:sz w:val="28"/>
          <w:szCs w:val="28"/>
          <w:lang w:val="kk-KZ"/>
        </w:rPr>
        <w:t>Н - 450-650 кВт *сағ/ кг-ға дейін өзгерді және W газ өнімділігі 860-дан 1000 л/кг-ға дейін ұлғайды). Есептеу нәтижелері қыздыру жылдамдығы мен соңғы температура қыздыру процесінің негізгі факторлары болып табылатындығын және брикеттегі температуралық өрісті анықтайтынын көрсетті.</w:t>
      </w:r>
    </w:p>
    <w:p w:rsidR="00A3243E" w:rsidRPr="00524780" w:rsidRDefault="00A3243E" w:rsidP="00A3243E">
      <w:pPr>
        <w:autoSpaceDE w:val="0"/>
        <w:autoSpaceDN w:val="0"/>
        <w:adjustRightInd w:val="0"/>
        <w:spacing w:after="0" w:line="240" w:lineRule="auto"/>
        <w:ind w:firstLine="567"/>
        <w:jc w:val="both"/>
        <w:rPr>
          <w:rFonts w:ascii="Times New Roman" w:eastAsia="TimesNewRomanPSMT" w:hAnsi="Times New Roman" w:cs="Times New Roman"/>
          <w:sz w:val="28"/>
          <w:szCs w:val="28"/>
          <w:lang w:val="kk-KZ"/>
        </w:rPr>
      </w:pPr>
      <w:r w:rsidRPr="00524780">
        <w:rPr>
          <w:rFonts w:ascii="Times New Roman" w:hAnsi="Times New Roman" w:cs="Times New Roman"/>
          <w:sz w:val="28"/>
          <w:szCs w:val="28"/>
          <w:lang w:val="kk-KZ"/>
        </w:rPr>
        <w:t>Күнтізбе жоспарының төртінші тармағында «</w:t>
      </w:r>
      <w:r w:rsidRPr="00524780">
        <w:rPr>
          <w:rFonts w:ascii="Times New Roman" w:hAnsi="Times New Roman" w:cs="Times New Roman"/>
          <w:sz w:val="28"/>
          <w:szCs w:val="28"/>
          <w:lang w:val="kk-KZ" w:eastAsia="ru-RU"/>
        </w:rPr>
        <w:t>Кондициялық емес көмірдің сапалы жануын жүргізуге мүмкіндік беретін жанғыш цементаторды таңдау».</w:t>
      </w:r>
    </w:p>
    <w:p w:rsidR="00297A89" w:rsidRDefault="00A3243E" w:rsidP="00297A89">
      <w:pPr>
        <w:spacing w:after="0" w:line="240" w:lineRule="auto"/>
        <w:ind w:firstLine="567"/>
        <w:jc w:val="both"/>
        <w:rPr>
          <w:rFonts w:ascii="Times New Roman" w:eastAsia="Times New Roman" w:hAnsi="Times New Roman" w:cs="Times New Roman"/>
          <w:sz w:val="28"/>
          <w:szCs w:val="28"/>
          <w:lang w:val="kk-KZ"/>
        </w:rPr>
      </w:pPr>
      <w:r w:rsidRPr="00524780">
        <w:rPr>
          <w:rFonts w:ascii="Times New Roman" w:eastAsia="Times New Roman" w:hAnsi="Times New Roman" w:cs="Times New Roman"/>
          <w:sz w:val="28"/>
          <w:szCs w:val="28"/>
          <w:lang w:val="kk-KZ"/>
        </w:rPr>
        <w:t>Ең берік брикеттер бастапқы қоспаның ылғалдылығы 10% диапазонында алынады. Шихтадағы байланыстырғыш-цементатордың құрамын массасы 7-ден 15 % дейін арттыру (битум жағдайында), 20-дан 30-ға дейін мас. % (модификацияланған гудрон жағдайында) оңтайлы технологиялық режимдерде алынған брикеттер беріктігінің күрт артуына ықпал етеді.</w:t>
      </w:r>
    </w:p>
    <w:p w:rsidR="00A3243E" w:rsidRPr="00297A89" w:rsidRDefault="00A3243E" w:rsidP="00297A89">
      <w:pPr>
        <w:spacing w:after="0" w:line="240" w:lineRule="auto"/>
        <w:ind w:firstLine="567"/>
        <w:jc w:val="both"/>
        <w:rPr>
          <w:rFonts w:ascii="Times New Roman" w:eastAsia="Times New Roman" w:hAnsi="Times New Roman" w:cs="Times New Roman"/>
          <w:sz w:val="28"/>
          <w:szCs w:val="28"/>
          <w:lang w:val="kk-KZ"/>
        </w:rPr>
      </w:pPr>
      <w:r w:rsidRPr="00524780">
        <w:rPr>
          <w:rFonts w:ascii="Times New Roman" w:eastAsia="Times New Roman" w:hAnsi="Times New Roman" w:cs="Times New Roman"/>
          <w:sz w:val="28"/>
          <w:szCs w:val="28"/>
          <w:lang w:val="kk-KZ"/>
        </w:rPr>
        <w:t>Алынған отынды 850</w:t>
      </w:r>
      <w:r w:rsidR="00297A89" w:rsidRPr="00297A89">
        <w:rPr>
          <w:rFonts w:ascii="Times New Roman" w:eastAsia="Times New Roman" w:hAnsi="Times New Roman" w:cs="Times New Roman"/>
          <w:sz w:val="28"/>
          <w:szCs w:val="28"/>
          <w:lang w:val="kk-KZ"/>
        </w:rPr>
        <w:t xml:space="preserve"> </w:t>
      </w:r>
      <w:r w:rsidR="00297A89" w:rsidRPr="00297A89">
        <w:rPr>
          <w:rFonts w:ascii="Times New Roman" w:eastAsia="Times New Roman" w:hAnsi="Times New Roman" w:cs="Times New Roman"/>
          <w:sz w:val="28"/>
          <w:szCs w:val="28"/>
          <w:vertAlign w:val="superscript"/>
          <w:lang w:val="kk-KZ"/>
        </w:rPr>
        <w:t>0</w:t>
      </w:r>
      <w:r w:rsidR="00297A89" w:rsidRPr="00297A89">
        <w:rPr>
          <w:rFonts w:ascii="Times New Roman" w:eastAsia="Times New Roman" w:hAnsi="Times New Roman" w:cs="Times New Roman"/>
          <w:sz w:val="28"/>
          <w:szCs w:val="28"/>
          <w:lang w:val="kk-KZ"/>
        </w:rPr>
        <w:t>C</w:t>
      </w:r>
      <w:r w:rsidR="00297A89" w:rsidRPr="00297A89">
        <w:rPr>
          <w:rFonts w:ascii="Times New Roman" w:eastAsia="Times New Roman" w:hAnsi="Times New Roman" w:cs="Times New Roman"/>
          <w:spacing w:val="1"/>
          <w:position w:val="11"/>
          <w:sz w:val="28"/>
          <w:szCs w:val="28"/>
          <w:lang w:val="kk-KZ"/>
        </w:rPr>
        <w:t xml:space="preserve"> </w:t>
      </w:r>
      <w:r w:rsidRPr="00524780">
        <w:rPr>
          <w:rFonts w:ascii="Times New Roman" w:eastAsia="Times New Roman" w:hAnsi="Times New Roman" w:cs="Times New Roman"/>
          <w:sz w:val="28"/>
          <w:szCs w:val="28"/>
          <w:lang w:val="kk-KZ"/>
        </w:rPr>
        <w:t>жағу кезінде  брикеттердің жануы 110-113 с і</w:t>
      </w:r>
      <w:r w:rsidR="00297A89">
        <w:rPr>
          <w:rFonts w:ascii="Times New Roman" w:eastAsia="Times New Roman" w:hAnsi="Times New Roman" w:cs="Times New Roman"/>
          <w:sz w:val="28"/>
          <w:szCs w:val="28"/>
          <w:lang w:val="kk-KZ"/>
        </w:rPr>
        <w:t>шінде жүргізілетінін көрсетті,</w:t>
      </w:r>
      <w:r w:rsidR="00297A89" w:rsidRPr="001D1D5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lang w:val="kk-KZ"/>
        </w:rPr>
        <w:t xml:space="preserve">тұтану және жану кезінде модификацияланбаған және модификацияланған гудроны бар брикетті үлгілер үшін шамалы ыстың бөлінулері бақыланады. </w:t>
      </w:r>
      <w:r w:rsidRPr="00524780">
        <w:rPr>
          <w:rFonts w:ascii="Times New Roman" w:hAnsi="Times New Roman" w:cs="Times New Roman"/>
          <w:sz w:val="28"/>
          <w:szCs w:val="28"/>
          <w:lang w:val="kk-KZ"/>
        </w:rPr>
        <w:t xml:space="preserve">Енгізу бойынша ұсыныстар. мультиполимерлі байланыстырушы бар кондициялы емес көмірдің бұрғы көмір брикеттерін өндіру технологияларын және мақсатты тұтынушылар үшін отын элементі түріндегі ғылыми-технологиялық өнімді интеграцияланған әзірлеу. </w:t>
      </w:r>
    </w:p>
    <w:p w:rsidR="00A3243E" w:rsidRPr="00524780" w:rsidRDefault="00A3243E" w:rsidP="00A3243E">
      <w:pPr>
        <w:pStyle w:val="Style6"/>
        <w:ind w:firstLine="567"/>
        <w:jc w:val="both"/>
        <w:rPr>
          <w:rFonts w:ascii="Times New Roman" w:eastAsiaTheme="minorEastAsia" w:hAnsi="Times New Roman"/>
          <w:sz w:val="28"/>
          <w:szCs w:val="28"/>
          <w:lang w:val="kk-KZ" w:eastAsia="zh-CN"/>
        </w:rPr>
      </w:pPr>
      <w:r w:rsidRPr="00524780">
        <w:rPr>
          <w:rFonts w:ascii="Times New Roman" w:eastAsiaTheme="minorEastAsia" w:hAnsi="Times New Roman"/>
          <w:sz w:val="28"/>
          <w:szCs w:val="28"/>
          <w:lang w:val="kk-KZ" w:eastAsia="zh-CN"/>
        </w:rPr>
        <w:t>Қолдану саласы. Мультиполимерлі байланыстырушы кондициялы емес көмірден дайындалған көмір брикеттері химиялық өндіріс қалдықтарынан жанудың неғұрлым жылуы жоғары болады, ұзақ сақтау кезінде механикалық берік, толық жанғанға дейін оттықта шашылмайды, өте суға төзімді. Осы қасиеттердің спектрі пеш және каминді жылыту үшін оларды пайдалануды алдын ала анықтайды; жылыжайларды жылыту үшін, темір жол көлігі вагондарында пайдалану үшін, мектептерде, ауруханаларда, әскери қалашықтарда, фермаларда, шалғайдағы жайылымдарда, металлургия мен химия өнеркәсібінде пайдалану үшін шағын және орта қазандықтарда қабатта жағу үшін.</w:t>
      </w:r>
    </w:p>
    <w:p w:rsidR="00A3243E" w:rsidRPr="00524780" w:rsidRDefault="00A3243E" w:rsidP="00A3243E">
      <w:pPr>
        <w:pStyle w:val="Style6"/>
        <w:ind w:firstLine="567"/>
        <w:jc w:val="both"/>
        <w:rPr>
          <w:rFonts w:ascii="Times New Roman" w:eastAsiaTheme="minorEastAsia" w:hAnsi="Times New Roman"/>
          <w:sz w:val="28"/>
          <w:szCs w:val="28"/>
          <w:lang w:val="kk-KZ" w:eastAsia="zh-CN"/>
        </w:rPr>
      </w:pPr>
      <w:r w:rsidRPr="00524780">
        <w:rPr>
          <w:rFonts w:ascii="Times New Roman" w:eastAsiaTheme="minorEastAsia" w:hAnsi="Times New Roman"/>
          <w:sz w:val="28"/>
          <w:szCs w:val="28"/>
          <w:lang w:val="kk-KZ" w:eastAsia="zh-CN"/>
        </w:rPr>
        <w:t>Перспективалығы. Берілген сападағы көмір брикеттерін ала отырып, көмір өндірудің және көмір байытудың нақты қалдықтары болып табылатын отсевтар, шламдар және кондициялық емес көмір сияқты әртүрлі маркадағы көмірдің аз талап етілген сыныптарын кәдеге жарату.</w:t>
      </w:r>
    </w:p>
    <w:p w:rsidR="00A3243E" w:rsidRPr="00524780" w:rsidRDefault="00A3243E" w:rsidP="00A3243E">
      <w:pPr>
        <w:pStyle w:val="Style6"/>
        <w:ind w:firstLine="567"/>
        <w:jc w:val="both"/>
        <w:rPr>
          <w:rFonts w:ascii="Times New Roman" w:eastAsiaTheme="minorEastAsia" w:hAnsi="Times New Roman"/>
          <w:sz w:val="28"/>
          <w:szCs w:val="28"/>
          <w:lang w:val="kk-KZ" w:eastAsia="zh-CN"/>
        </w:rPr>
      </w:pPr>
      <w:r w:rsidRPr="00524780">
        <w:rPr>
          <w:rFonts w:ascii="Times New Roman" w:eastAsiaTheme="minorEastAsia" w:hAnsi="Times New Roman"/>
          <w:sz w:val="28"/>
          <w:szCs w:val="28"/>
          <w:lang w:val="kk-KZ" w:eastAsia="zh-CN"/>
        </w:rPr>
        <w:t xml:space="preserve">Эксперименттік деректер бойынша </w:t>
      </w:r>
      <w:r w:rsidR="00606B0F">
        <w:rPr>
          <w:rFonts w:ascii="Times New Roman" w:eastAsiaTheme="minorEastAsia" w:hAnsi="Times New Roman"/>
          <w:sz w:val="28"/>
          <w:szCs w:val="28"/>
          <w:lang w:val="kk-KZ" w:eastAsia="zh-CN"/>
        </w:rPr>
        <w:t>7</w:t>
      </w:r>
      <w:r w:rsidRPr="00524780">
        <w:rPr>
          <w:rFonts w:ascii="Times New Roman" w:eastAsiaTheme="minorEastAsia" w:hAnsi="Times New Roman"/>
          <w:sz w:val="28"/>
          <w:szCs w:val="28"/>
          <w:lang w:val="kk-KZ" w:eastAsia="zh-CN"/>
        </w:rPr>
        <w:t xml:space="preserve"> жұмыс жарияланды, оның </w:t>
      </w:r>
      <w:r w:rsidR="00606B0F">
        <w:rPr>
          <w:rFonts w:ascii="Times New Roman" w:eastAsiaTheme="minorEastAsia" w:hAnsi="Times New Roman"/>
          <w:sz w:val="28"/>
          <w:szCs w:val="28"/>
          <w:lang w:val="kk-KZ" w:eastAsia="zh-CN"/>
        </w:rPr>
        <w:t>3</w:t>
      </w:r>
      <w:r w:rsidRPr="00524780">
        <w:rPr>
          <w:rFonts w:ascii="Times New Roman" w:eastAsiaTheme="minorEastAsia" w:hAnsi="Times New Roman"/>
          <w:sz w:val="28"/>
          <w:szCs w:val="28"/>
          <w:lang w:val="kk-KZ" w:eastAsia="zh-CN"/>
        </w:rPr>
        <w:t>-уі нөлдік емес импакт факторы Scopus деректер базасына кіреді.</w:t>
      </w:r>
    </w:p>
    <w:p w:rsidR="00DA2EDD" w:rsidRPr="00524780" w:rsidRDefault="00DA2EDD" w:rsidP="004B47FC">
      <w:pPr>
        <w:spacing w:after="0" w:line="240" w:lineRule="auto"/>
        <w:ind w:firstLine="567"/>
        <w:jc w:val="both"/>
        <w:rPr>
          <w:rStyle w:val="FontStyle156"/>
          <w:rFonts w:ascii="Times New Roman" w:hAnsi="Times New Roman" w:cs="Times New Roman"/>
          <w:sz w:val="28"/>
          <w:szCs w:val="28"/>
          <w:lang w:val="kk-KZ"/>
        </w:rPr>
      </w:pPr>
    </w:p>
    <w:p w:rsidR="00DA2EDD" w:rsidRPr="00524780" w:rsidRDefault="00DA2EDD" w:rsidP="004B47FC">
      <w:pPr>
        <w:spacing w:after="0" w:line="240" w:lineRule="auto"/>
        <w:ind w:firstLine="567"/>
        <w:jc w:val="both"/>
        <w:rPr>
          <w:rStyle w:val="FontStyle156"/>
          <w:rFonts w:ascii="Times New Roman" w:hAnsi="Times New Roman" w:cs="Times New Roman"/>
          <w:sz w:val="28"/>
          <w:szCs w:val="28"/>
          <w:lang w:val="kk-KZ"/>
        </w:rPr>
      </w:pPr>
    </w:p>
    <w:p w:rsidR="00DA2EDD" w:rsidRPr="00524780" w:rsidRDefault="00DA2EDD" w:rsidP="004B47FC">
      <w:pPr>
        <w:spacing w:after="0" w:line="240" w:lineRule="auto"/>
        <w:ind w:firstLine="567"/>
        <w:jc w:val="both"/>
        <w:rPr>
          <w:rStyle w:val="FontStyle156"/>
          <w:rFonts w:ascii="Times New Roman" w:hAnsi="Times New Roman" w:cs="Times New Roman"/>
          <w:sz w:val="28"/>
          <w:szCs w:val="28"/>
          <w:lang w:val="kk-KZ"/>
        </w:rPr>
      </w:pPr>
    </w:p>
    <w:p w:rsidR="00DA2EDD" w:rsidRPr="00524780" w:rsidRDefault="00DA2EDD" w:rsidP="004B47FC">
      <w:pPr>
        <w:spacing w:after="0" w:line="240" w:lineRule="auto"/>
        <w:ind w:firstLine="567"/>
        <w:jc w:val="both"/>
        <w:rPr>
          <w:rStyle w:val="FontStyle156"/>
          <w:rFonts w:ascii="Times New Roman" w:hAnsi="Times New Roman" w:cs="Times New Roman"/>
          <w:sz w:val="28"/>
          <w:szCs w:val="28"/>
          <w:lang w:val="kk-KZ"/>
        </w:rPr>
      </w:pPr>
    </w:p>
    <w:p w:rsidR="00DA2EDD" w:rsidRDefault="00DA2EDD" w:rsidP="000D6287">
      <w:pPr>
        <w:spacing w:after="0" w:line="240" w:lineRule="auto"/>
        <w:jc w:val="both"/>
        <w:rPr>
          <w:rStyle w:val="FontStyle156"/>
          <w:rFonts w:ascii="Times New Roman" w:hAnsi="Times New Roman" w:cs="Times New Roman"/>
          <w:sz w:val="28"/>
          <w:szCs w:val="28"/>
          <w:lang w:val="kk-KZ"/>
        </w:rPr>
      </w:pPr>
    </w:p>
    <w:p w:rsidR="00FC0AFF" w:rsidRPr="00524780" w:rsidRDefault="00FC0AFF" w:rsidP="000D6287">
      <w:pPr>
        <w:spacing w:after="0" w:line="240" w:lineRule="auto"/>
        <w:jc w:val="both"/>
        <w:rPr>
          <w:rStyle w:val="FontStyle156"/>
          <w:rFonts w:ascii="Times New Roman" w:hAnsi="Times New Roman" w:cs="Times New Roman"/>
          <w:sz w:val="28"/>
          <w:szCs w:val="28"/>
          <w:lang w:val="kk-KZ"/>
        </w:rPr>
      </w:pPr>
    </w:p>
    <w:p w:rsidR="00A42BF4" w:rsidRPr="00524780" w:rsidRDefault="00A42BF4" w:rsidP="004B47FC">
      <w:pPr>
        <w:spacing w:after="0" w:line="240" w:lineRule="auto"/>
        <w:ind w:firstLine="567"/>
        <w:jc w:val="center"/>
        <w:rPr>
          <w:rFonts w:ascii="Times New Roman" w:hAnsi="Times New Roman" w:cs="Times New Roman"/>
          <w:sz w:val="28"/>
          <w:szCs w:val="28"/>
        </w:rPr>
      </w:pPr>
      <w:r w:rsidRPr="00524780">
        <w:rPr>
          <w:rFonts w:ascii="Times New Roman" w:hAnsi="Times New Roman" w:cs="Times New Roman"/>
          <w:sz w:val="28"/>
          <w:szCs w:val="28"/>
        </w:rPr>
        <w:lastRenderedPageBreak/>
        <w:t>РЕФЕРАТ</w:t>
      </w:r>
    </w:p>
    <w:p w:rsidR="00A42BF4" w:rsidRPr="00524780" w:rsidRDefault="00A42BF4" w:rsidP="00A42BF4">
      <w:pPr>
        <w:spacing w:after="0" w:line="240" w:lineRule="auto"/>
        <w:ind w:firstLine="567"/>
        <w:jc w:val="both"/>
        <w:rPr>
          <w:rFonts w:ascii="Times New Roman" w:hAnsi="Times New Roman" w:cs="Times New Roman"/>
          <w:sz w:val="28"/>
          <w:szCs w:val="28"/>
        </w:rPr>
      </w:pPr>
      <w:r w:rsidRPr="00524780">
        <w:rPr>
          <w:rFonts w:ascii="Times New Roman" w:hAnsi="Times New Roman" w:cs="Times New Roman"/>
          <w:sz w:val="28"/>
          <w:szCs w:val="28"/>
        </w:rPr>
        <w:t xml:space="preserve">Отчет  </w:t>
      </w:r>
      <w:r w:rsidR="00260171" w:rsidRPr="00524780">
        <w:rPr>
          <w:rFonts w:ascii="Times New Roman" w:hAnsi="Times New Roman" w:cs="Times New Roman"/>
          <w:sz w:val="28"/>
          <w:szCs w:val="28"/>
        </w:rPr>
        <w:t>49</w:t>
      </w:r>
      <w:r w:rsidRPr="00524780">
        <w:rPr>
          <w:rFonts w:ascii="Times New Roman" w:hAnsi="Times New Roman" w:cs="Times New Roman"/>
          <w:sz w:val="28"/>
          <w:szCs w:val="28"/>
        </w:rPr>
        <w:t xml:space="preserve"> с., </w:t>
      </w:r>
      <w:r w:rsidR="00260171" w:rsidRPr="00524780">
        <w:rPr>
          <w:rFonts w:ascii="Times New Roman" w:hAnsi="Times New Roman" w:cs="Times New Roman"/>
          <w:sz w:val="28"/>
          <w:szCs w:val="28"/>
        </w:rPr>
        <w:t>3</w:t>
      </w:r>
      <w:r w:rsidR="00796F33">
        <w:rPr>
          <w:rFonts w:ascii="Times New Roman" w:hAnsi="Times New Roman" w:cs="Times New Roman"/>
          <w:sz w:val="28"/>
          <w:szCs w:val="28"/>
        </w:rPr>
        <w:t>9</w:t>
      </w:r>
      <w:r w:rsidRPr="00524780">
        <w:rPr>
          <w:rFonts w:ascii="Times New Roman" w:hAnsi="Times New Roman" w:cs="Times New Roman"/>
          <w:sz w:val="28"/>
          <w:szCs w:val="28"/>
        </w:rPr>
        <w:t xml:space="preserve"> рис., </w:t>
      </w:r>
      <w:r w:rsidR="007B41D6" w:rsidRPr="00524780">
        <w:rPr>
          <w:rFonts w:ascii="Times New Roman" w:hAnsi="Times New Roman" w:cs="Times New Roman"/>
          <w:sz w:val="28"/>
          <w:szCs w:val="28"/>
        </w:rPr>
        <w:t>4</w:t>
      </w:r>
      <w:r w:rsidRPr="00524780">
        <w:rPr>
          <w:rFonts w:ascii="Times New Roman" w:hAnsi="Times New Roman" w:cs="Times New Roman"/>
          <w:sz w:val="28"/>
          <w:szCs w:val="28"/>
        </w:rPr>
        <w:t xml:space="preserve"> табл., </w:t>
      </w:r>
      <w:r w:rsidR="007A5F7C" w:rsidRPr="00524780">
        <w:rPr>
          <w:rFonts w:ascii="Times New Roman" w:hAnsi="Times New Roman" w:cs="Times New Roman"/>
          <w:sz w:val="28"/>
          <w:szCs w:val="28"/>
        </w:rPr>
        <w:t>1</w:t>
      </w:r>
      <w:r w:rsidR="007B38B8" w:rsidRPr="00524780">
        <w:rPr>
          <w:rFonts w:ascii="Times New Roman" w:hAnsi="Times New Roman" w:cs="Times New Roman"/>
          <w:sz w:val="28"/>
          <w:szCs w:val="28"/>
        </w:rPr>
        <w:t xml:space="preserve">4 </w:t>
      </w:r>
      <w:r w:rsidRPr="00524780">
        <w:rPr>
          <w:rFonts w:ascii="Times New Roman" w:hAnsi="Times New Roman" w:cs="Times New Roman"/>
          <w:sz w:val="28"/>
          <w:szCs w:val="28"/>
        </w:rPr>
        <w:t xml:space="preserve">источников, </w:t>
      </w:r>
      <w:r w:rsidR="00456F4A" w:rsidRPr="00524780">
        <w:rPr>
          <w:rFonts w:ascii="Times New Roman" w:hAnsi="Times New Roman" w:cs="Times New Roman"/>
          <w:sz w:val="28"/>
          <w:szCs w:val="28"/>
        </w:rPr>
        <w:t>4</w:t>
      </w:r>
      <w:r w:rsidRPr="00524780">
        <w:rPr>
          <w:rFonts w:ascii="Times New Roman" w:hAnsi="Times New Roman" w:cs="Times New Roman"/>
          <w:sz w:val="28"/>
          <w:szCs w:val="28"/>
        </w:rPr>
        <w:t xml:space="preserve"> прил.</w:t>
      </w:r>
    </w:p>
    <w:p w:rsidR="00A42BF4" w:rsidRPr="00524780" w:rsidRDefault="00AD2228" w:rsidP="00A42BF4">
      <w:pPr>
        <w:pStyle w:val="af1"/>
        <w:ind w:firstLine="567"/>
        <w:rPr>
          <w:sz w:val="28"/>
          <w:szCs w:val="28"/>
        </w:rPr>
      </w:pPr>
      <w:r w:rsidRPr="00524780">
        <w:rPr>
          <w:sz w:val="28"/>
          <w:szCs w:val="28"/>
          <w:lang w:val="kk-KZ"/>
        </w:rPr>
        <w:t>УГОЛЬ</w:t>
      </w:r>
      <w:r w:rsidRPr="00524780">
        <w:rPr>
          <w:sz w:val="28"/>
          <w:szCs w:val="28"/>
        </w:rPr>
        <w:t>, ПОЛИМЕРЫ</w:t>
      </w:r>
      <w:r w:rsidR="00A42BF4" w:rsidRPr="00524780">
        <w:rPr>
          <w:sz w:val="28"/>
          <w:szCs w:val="28"/>
        </w:rPr>
        <w:t xml:space="preserve">, </w:t>
      </w:r>
      <w:r w:rsidR="00B67E05" w:rsidRPr="00524780">
        <w:rPr>
          <w:sz w:val="28"/>
          <w:szCs w:val="28"/>
        </w:rPr>
        <w:t>БРИКЕТИРОВАНИЕ</w:t>
      </w:r>
      <w:r w:rsidRPr="00524780">
        <w:rPr>
          <w:sz w:val="28"/>
          <w:szCs w:val="28"/>
        </w:rPr>
        <w:t xml:space="preserve">, </w:t>
      </w:r>
      <w:r w:rsidR="00B67E05" w:rsidRPr="00524780">
        <w:rPr>
          <w:sz w:val="28"/>
          <w:szCs w:val="28"/>
        </w:rPr>
        <w:t>СВЯЗУЮЩИЕ</w:t>
      </w:r>
      <w:r w:rsidR="00A42BF4" w:rsidRPr="00524780">
        <w:rPr>
          <w:sz w:val="28"/>
          <w:szCs w:val="28"/>
        </w:rPr>
        <w:t xml:space="preserve">, </w:t>
      </w:r>
      <w:r w:rsidR="00B67E05" w:rsidRPr="00524780">
        <w:rPr>
          <w:sz w:val="28"/>
          <w:szCs w:val="28"/>
        </w:rPr>
        <w:t>ГУДРОН</w:t>
      </w:r>
      <w:r w:rsidR="00A42BF4" w:rsidRPr="00524780">
        <w:rPr>
          <w:sz w:val="28"/>
          <w:szCs w:val="28"/>
        </w:rPr>
        <w:t xml:space="preserve">, </w:t>
      </w:r>
      <w:r w:rsidR="00B67E05" w:rsidRPr="00524780">
        <w:rPr>
          <w:sz w:val="28"/>
          <w:szCs w:val="28"/>
        </w:rPr>
        <w:t>ЦЕМЕНТАТОРЫ</w:t>
      </w:r>
      <w:r w:rsidRPr="00524780">
        <w:rPr>
          <w:sz w:val="28"/>
          <w:szCs w:val="28"/>
        </w:rPr>
        <w:t>,</w:t>
      </w:r>
      <w:r w:rsidR="00F1421F">
        <w:rPr>
          <w:sz w:val="28"/>
          <w:szCs w:val="28"/>
          <w:lang w:val="kk-KZ"/>
        </w:rPr>
        <w:t xml:space="preserve"> </w:t>
      </w:r>
      <w:r w:rsidR="00B67E05" w:rsidRPr="00524780">
        <w:rPr>
          <w:sz w:val="28"/>
          <w:szCs w:val="28"/>
        </w:rPr>
        <w:t>ТЕПЛОТВОРНОСТЬ</w:t>
      </w:r>
      <w:r w:rsidR="00F1421F">
        <w:rPr>
          <w:sz w:val="28"/>
          <w:szCs w:val="28"/>
        </w:rPr>
        <w:t>,</w:t>
      </w:r>
      <w:r w:rsidR="00F1421F">
        <w:rPr>
          <w:sz w:val="28"/>
          <w:szCs w:val="28"/>
          <w:lang w:val="kk-KZ"/>
        </w:rPr>
        <w:t xml:space="preserve"> </w:t>
      </w:r>
      <w:r w:rsidR="00B67E05" w:rsidRPr="00524780">
        <w:rPr>
          <w:sz w:val="28"/>
          <w:szCs w:val="28"/>
        </w:rPr>
        <w:t>ЭНЕРГЕТИЧЕСКИЕ ХАРАКТЕРИСТИКИ</w:t>
      </w:r>
      <w:r w:rsidRPr="00524780">
        <w:rPr>
          <w:sz w:val="28"/>
          <w:szCs w:val="28"/>
        </w:rPr>
        <w:t>, УГЛЕХИМИЧЕСКИЙ СИНТЕЗ</w:t>
      </w:r>
      <w:r w:rsidR="00A42BF4" w:rsidRPr="00524780">
        <w:rPr>
          <w:sz w:val="28"/>
          <w:szCs w:val="28"/>
          <w:lang w:val="kk-KZ"/>
        </w:rPr>
        <w:t>.</w:t>
      </w:r>
    </w:p>
    <w:p w:rsidR="00AD2228" w:rsidRPr="00524780" w:rsidRDefault="00A42BF4" w:rsidP="006C7EE1">
      <w:pPr>
        <w:pStyle w:val="ae"/>
        <w:tabs>
          <w:tab w:val="left" w:pos="0"/>
        </w:tabs>
        <w:spacing w:after="0" w:line="240" w:lineRule="auto"/>
        <w:ind w:left="0" w:firstLine="567"/>
        <w:jc w:val="both"/>
        <w:rPr>
          <w:rFonts w:ascii="Times New Roman" w:hAnsi="Times New Roman" w:cs="Times New Roman"/>
          <w:snapToGrid w:val="0"/>
          <w:sz w:val="28"/>
          <w:szCs w:val="28"/>
          <w:highlight w:val="yellow"/>
        </w:rPr>
      </w:pPr>
      <w:r w:rsidRPr="00524780">
        <w:rPr>
          <w:rFonts w:ascii="Times New Roman" w:hAnsi="Times New Roman" w:cs="Times New Roman"/>
          <w:sz w:val="28"/>
          <w:szCs w:val="28"/>
        </w:rPr>
        <w:t xml:space="preserve">Объектом исследования являются </w:t>
      </w:r>
      <w:r w:rsidR="00AD2228" w:rsidRPr="00524780">
        <w:rPr>
          <w:rFonts w:ascii="Times New Roman" w:hAnsi="Times New Roman" w:cs="Times New Roman"/>
          <w:sz w:val="28"/>
          <w:szCs w:val="28"/>
        </w:rPr>
        <w:t>угли центрального региона Казахстана и твердые органические отходы в виде полимеров</w:t>
      </w:r>
      <w:r w:rsidRPr="00524780">
        <w:rPr>
          <w:rFonts w:ascii="Times New Roman" w:hAnsi="Times New Roman" w:cs="Times New Roman"/>
          <w:sz w:val="28"/>
          <w:szCs w:val="28"/>
        </w:rPr>
        <w:t>.</w:t>
      </w:r>
      <w:r w:rsidR="000453E4" w:rsidRPr="000453E4">
        <w:rPr>
          <w:rFonts w:ascii="Times New Roman" w:hAnsi="Times New Roman" w:cs="Times New Roman"/>
          <w:sz w:val="28"/>
          <w:szCs w:val="28"/>
        </w:rPr>
        <w:t xml:space="preserve"> </w:t>
      </w:r>
      <w:r w:rsidRPr="00524780">
        <w:rPr>
          <w:rFonts w:ascii="Times New Roman" w:hAnsi="Times New Roman" w:cs="Times New Roman"/>
          <w:sz w:val="28"/>
          <w:szCs w:val="28"/>
        </w:rPr>
        <w:t xml:space="preserve">Цель работы – </w:t>
      </w:r>
      <w:r w:rsidR="00B67E05" w:rsidRPr="00524780">
        <w:rPr>
          <w:rFonts w:ascii="Times New Roman" w:hAnsi="Times New Roman" w:cs="Times New Roman"/>
          <w:bCs/>
          <w:sz w:val="28"/>
          <w:szCs w:val="28"/>
        </w:rPr>
        <w:t>Разработка технологии приготовления оригинальной высокополимерной связующей композиции из отходов химической промышленности для производства буроугольных брикетов.</w:t>
      </w:r>
    </w:p>
    <w:p w:rsidR="00A42BF4" w:rsidRPr="00524780" w:rsidRDefault="00A42BF4" w:rsidP="006C7EE1">
      <w:pPr>
        <w:spacing w:after="0" w:line="240" w:lineRule="auto"/>
        <w:ind w:firstLine="567"/>
        <w:jc w:val="both"/>
        <w:rPr>
          <w:rStyle w:val="apple-style-span"/>
          <w:rFonts w:ascii="Times New Roman" w:hAnsi="Times New Roman" w:cs="Times New Roman"/>
          <w:sz w:val="28"/>
          <w:szCs w:val="28"/>
        </w:rPr>
      </w:pPr>
      <w:r w:rsidRPr="00524780">
        <w:rPr>
          <w:rFonts w:ascii="Times New Roman" w:hAnsi="Times New Roman" w:cs="Times New Roman"/>
          <w:sz w:val="28"/>
          <w:szCs w:val="28"/>
          <w:shd w:val="clear" w:color="auto" w:fill="FFFFFF"/>
        </w:rPr>
        <w:t xml:space="preserve">Методология проведения работы. Методология </w:t>
      </w:r>
      <w:r w:rsidRPr="00524780">
        <w:rPr>
          <w:rFonts w:ascii="Times New Roman" w:hAnsi="Times New Roman" w:cs="Times New Roman"/>
          <w:sz w:val="28"/>
          <w:szCs w:val="28"/>
        </w:rPr>
        <w:t>выполненных</w:t>
      </w:r>
      <w:r w:rsidRPr="00524780">
        <w:rPr>
          <w:rFonts w:ascii="Times New Roman" w:hAnsi="Times New Roman" w:cs="Times New Roman"/>
          <w:sz w:val="28"/>
          <w:szCs w:val="28"/>
          <w:shd w:val="clear" w:color="auto" w:fill="FFFFFF"/>
        </w:rPr>
        <w:t xml:space="preserve"> исследований </w:t>
      </w:r>
      <w:r w:rsidRPr="00524780">
        <w:rPr>
          <w:rFonts w:ascii="Times New Roman" w:hAnsi="Times New Roman" w:cs="Times New Roman"/>
          <w:sz w:val="28"/>
          <w:szCs w:val="28"/>
        </w:rPr>
        <w:t>включала в себя патентно-информационный поиск, литературный обзор, теоретические и</w:t>
      </w:r>
      <w:r w:rsidR="000453E4" w:rsidRPr="000453E4">
        <w:rPr>
          <w:rFonts w:ascii="Times New Roman" w:hAnsi="Times New Roman" w:cs="Times New Roman"/>
          <w:sz w:val="28"/>
          <w:szCs w:val="28"/>
        </w:rPr>
        <w:t xml:space="preserve"> </w:t>
      </w:r>
      <w:r w:rsidRPr="00524780">
        <w:rPr>
          <w:rFonts w:ascii="Times New Roman" w:hAnsi="Times New Roman" w:cs="Times New Roman"/>
          <w:sz w:val="28"/>
          <w:szCs w:val="28"/>
        </w:rPr>
        <w:t xml:space="preserve">расчетные исследования </w:t>
      </w:r>
      <w:r w:rsidRPr="00524780">
        <w:rPr>
          <w:rFonts w:ascii="Times New Roman" w:hAnsi="Times New Roman" w:cs="Times New Roman"/>
          <w:sz w:val="28"/>
          <w:szCs w:val="28"/>
          <w:lang w:val="kk-KZ"/>
        </w:rPr>
        <w:t xml:space="preserve">по </w:t>
      </w:r>
      <w:r w:rsidR="00AD2228" w:rsidRPr="00524780">
        <w:rPr>
          <w:rFonts w:ascii="Times New Roman" w:hAnsi="Times New Roman" w:cs="Times New Roman"/>
          <w:sz w:val="28"/>
          <w:szCs w:val="28"/>
          <w:lang w:val="kk-KZ"/>
        </w:rPr>
        <w:t>прикладной значимости переработки углей</w:t>
      </w:r>
      <w:r w:rsidRPr="00524780">
        <w:rPr>
          <w:rFonts w:ascii="Times New Roman" w:hAnsi="Times New Roman" w:cs="Times New Roman"/>
          <w:sz w:val="28"/>
          <w:szCs w:val="28"/>
        </w:rPr>
        <w:t xml:space="preserve">, </w:t>
      </w:r>
      <w:r w:rsidRPr="00524780">
        <w:rPr>
          <w:rStyle w:val="apple-style-span"/>
          <w:rFonts w:ascii="Times New Roman" w:hAnsi="Times New Roman" w:cs="Times New Roman"/>
          <w:sz w:val="28"/>
          <w:szCs w:val="28"/>
        </w:rPr>
        <w:t xml:space="preserve"> анализ методами сканирующего электронного микроскопа (СЭМ) </w:t>
      </w:r>
      <w:r w:rsidRPr="00524780">
        <w:rPr>
          <w:rFonts w:ascii="Times New Roman" w:hAnsi="Times New Roman" w:cs="Times New Roman"/>
          <w:sz w:val="28"/>
          <w:szCs w:val="28"/>
        </w:rPr>
        <w:t xml:space="preserve">с помощью </w:t>
      </w:r>
      <w:r w:rsidR="00E77580" w:rsidRPr="00524780">
        <w:rPr>
          <w:rFonts w:ascii="Times New Roman" w:hAnsi="Times New Roman" w:cs="Times New Roman"/>
          <w:sz w:val="28"/>
          <w:szCs w:val="28"/>
          <w:lang w:val="en-US"/>
        </w:rPr>
        <w:t>Ntegra</w:t>
      </w:r>
      <w:r w:rsidR="000453E4" w:rsidRPr="000453E4">
        <w:rPr>
          <w:rFonts w:ascii="Times New Roman" w:hAnsi="Times New Roman" w:cs="Times New Roman"/>
          <w:sz w:val="28"/>
          <w:szCs w:val="28"/>
        </w:rPr>
        <w:t xml:space="preserve"> </w:t>
      </w:r>
      <w:r w:rsidR="00E77580" w:rsidRPr="00524780">
        <w:rPr>
          <w:rFonts w:ascii="Times New Roman" w:hAnsi="Times New Roman" w:cs="Times New Roman"/>
          <w:sz w:val="28"/>
          <w:szCs w:val="28"/>
          <w:lang w:val="en-US"/>
        </w:rPr>
        <w:t>Therma</w:t>
      </w:r>
      <w:r w:rsidRPr="00524780">
        <w:rPr>
          <w:rFonts w:ascii="Times New Roman" w:hAnsi="Times New Roman" w:cs="Times New Roman"/>
          <w:sz w:val="28"/>
          <w:szCs w:val="28"/>
        </w:rPr>
        <w:t xml:space="preserve">, ИК исследования на спектрофотометре </w:t>
      </w:r>
      <w:r w:rsidRPr="00524780">
        <w:rPr>
          <w:rFonts w:ascii="Times New Roman" w:hAnsi="Times New Roman" w:cs="Times New Roman"/>
          <w:sz w:val="28"/>
          <w:szCs w:val="28"/>
          <w:lang w:val="en-US"/>
        </w:rPr>
        <w:t>PerkinElmer</w:t>
      </w:r>
      <w:r w:rsidR="000453E4" w:rsidRPr="000453E4">
        <w:rPr>
          <w:rFonts w:ascii="Times New Roman" w:hAnsi="Times New Roman" w:cs="Times New Roman"/>
          <w:sz w:val="28"/>
          <w:szCs w:val="28"/>
        </w:rPr>
        <w:t xml:space="preserve"> </w:t>
      </w:r>
      <w:r w:rsidRPr="00524780">
        <w:rPr>
          <w:rFonts w:ascii="Times New Roman" w:hAnsi="Times New Roman" w:cs="Times New Roman"/>
          <w:sz w:val="28"/>
          <w:szCs w:val="28"/>
          <w:lang w:val="en-US"/>
        </w:rPr>
        <w:t>Spectrum</w:t>
      </w:r>
      <w:r w:rsidRPr="00524780">
        <w:rPr>
          <w:rFonts w:ascii="Times New Roman" w:hAnsi="Times New Roman" w:cs="Times New Roman"/>
          <w:sz w:val="28"/>
          <w:szCs w:val="28"/>
        </w:rPr>
        <w:t xml:space="preserve"> 65</w:t>
      </w:r>
      <w:r w:rsidRPr="00524780">
        <w:rPr>
          <w:rFonts w:ascii="Times New Roman" w:hAnsi="Times New Roman" w:cs="Times New Roman"/>
          <w:sz w:val="28"/>
          <w:szCs w:val="28"/>
          <w:lang w:val="kk-KZ"/>
        </w:rPr>
        <w:t xml:space="preserve"> и спектрофотометр</w:t>
      </w:r>
      <w:r w:rsidR="000453E4" w:rsidRPr="000453E4">
        <w:rPr>
          <w:rFonts w:ascii="Times New Roman" w:hAnsi="Times New Roman" w:cs="Times New Roman"/>
          <w:sz w:val="28"/>
          <w:szCs w:val="28"/>
        </w:rPr>
        <w:t xml:space="preserve"> </w:t>
      </w:r>
      <w:r w:rsidRPr="00524780">
        <w:rPr>
          <w:rFonts w:ascii="Times New Roman" w:hAnsi="Times New Roman" w:cs="Times New Roman"/>
          <w:sz w:val="28"/>
          <w:szCs w:val="28"/>
          <w:lang w:val="en-US"/>
        </w:rPr>
        <w:t>UV</w:t>
      </w:r>
      <w:r w:rsidRPr="00524780">
        <w:rPr>
          <w:rFonts w:ascii="Times New Roman" w:hAnsi="Times New Roman" w:cs="Times New Roman"/>
          <w:sz w:val="28"/>
          <w:szCs w:val="28"/>
        </w:rPr>
        <w:t xml:space="preserve"> -750</w:t>
      </w:r>
      <w:r w:rsidRPr="00524780">
        <w:rPr>
          <w:rFonts w:ascii="Times New Roman" w:hAnsi="Times New Roman" w:cs="Times New Roman"/>
          <w:sz w:val="28"/>
          <w:szCs w:val="28"/>
          <w:lang w:val="en-US"/>
        </w:rPr>
        <w:t>U</w:t>
      </w:r>
      <w:r w:rsidRPr="00524780">
        <w:rPr>
          <w:rFonts w:ascii="Times New Roman" w:hAnsi="Times New Roman" w:cs="Times New Roman"/>
          <w:sz w:val="28"/>
          <w:szCs w:val="28"/>
        </w:rPr>
        <w:t xml:space="preserve">, а также </w:t>
      </w:r>
      <w:r w:rsidR="00E77580" w:rsidRPr="00524780">
        <w:rPr>
          <w:rFonts w:ascii="Times New Roman" w:hAnsi="Times New Roman" w:cs="Times New Roman"/>
          <w:sz w:val="28"/>
          <w:szCs w:val="28"/>
        </w:rPr>
        <w:t>процессы</w:t>
      </w:r>
      <w:r w:rsidR="00D17A47" w:rsidRPr="00524780">
        <w:rPr>
          <w:rFonts w:ascii="Times New Roman" w:hAnsi="Times New Roman" w:cs="Times New Roman"/>
          <w:sz w:val="28"/>
          <w:szCs w:val="28"/>
        </w:rPr>
        <w:t xml:space="preserve"> прессовки,</w:t>
      </w:r>
      <w:r w:rsidR="001D1D50" w:rsidRPr="000453E4">
        <w:rPr>
          <w:rFonts w:ascii="Times New Roman" w:hAnsi="Times New Roman" w:cs="Times New Roman"/>
          <w:sz w:val="28"/>
          <w:szCs w:val="28"/>
        </w:rPr>
        <w:t xml:space="preserve"> </w:t>
      </w:r>
      <w:r w:rsidR="00D17A47" w:rsidRPr="00524780">
        <w:rPr>
          <w:rFonts w:ascii="Times New Roman" w:hAnsi="Times New Roman" w:cs="Times New Roman"/>
          <w:sz w:val="28"/>
          <w:szCs w:val="28"/>
        </w:rPr>
        <w:t>сушки и брикетирования</w:t>
      </w:r>
      <w:r w:rsidR="00E77580" w:rsidRPr="00524780">
        <w:rPr>
          <w:rFonts w:ascii="Times New Roman" w:hAnsi="Times New Roman" w:cs="Times New Roman"/>
          <w:sz w:val="28"/>
          <w:szCs w:val="28"/>
        </w:rPr>
        <w:t xml:space="preserve"> углей</w:t>
      </w:r>
      <w:r w:rsidR="00D17A47" w:rsidRPr="00524780">
        <w:rPr>
          <w:rFonts w:ascii="Times New Roman" w:hAnsi="Times New Roman" w:cs="Times New Roman"/>
          <w:sz w:val="28"/>
          <w:szCs w:val="28"/>
        </w:rPr>
        <w:t xml:space="preserve"> со связующими</w:t>
      </w:r>
      <w:r w:rsidRPr="00524780">
        <w:rPr>
          <w:rFonts w:ascii="Times New Roman" w:hAnsi="Times New Roman" w:cs="Times New Roman"/>
          <w:sz w:val="28"/>
          <w:szCs w:val="28"/>
          <w:lang w:val="pt-PT"/>
        </w:rPr>
        <w:t> </w:t>
      </w:r>
      <w:r w:rsidRPr="00524780">
        <w:rPr>
          <w:rStyle w:val="apple-style-span"/>
          <w:rFonts w:ascii="Times New Roman" w:hAnsi="Times New Roman" w:cs="Times New Roman"/>
          <w:sz w:val="28"/>
          <w:szCs w:val="28"/>
        </w:rPr>
        <w:t>и обработку полученных результатов.</w:t>
      </w:r>
    </w:p>
    <w:p w:rsidR="00A42BF4" w:rsidRPr="00524780" w:rsidRDefault="00A42BF4" w:rsidP="006C7EE1">
      <w:pPr>
        <w:pStyle w:val="af3"/>
        <w:ind w:firstLine="567"/>
        <w:jc w:val="both"/>
        <w:rPr>
          <w:rFonts w:ascii="Times New Roman" w:hAnsi="Times New Roman"/>
          <w:color w:val="000000"/>
          <w:sz w:val="28"/>
          <w:szCs w:val="28"/>
          <w:shd w:val="clear" w:color="auto" w:fill="FFFFFF"/>
        </w:rPr>
      </w:pPr>
      <w:r w:rsidRPr="00524780">
        <w:rPr>
          <w:rFonts w:ascii="Times New Roman" w:hAnsi="Times New Roman"/>
          <w:sz w:val="28"/>
          <w:szCs w:val="28"/>
        </w:rPr>
        <w:t xml:space="preserve">Результаты работы и выполнение поставленных в проекте задач </w:t>
      </w:r>
    </w:p>
    <w:p w:rsidR="009726C4" w:rsidRPr="000453E4" w:rsidRDefault="00A42BF4" w:rsidP="009726C4">
      <w:pPr>
        <w:spacing w:after="0" w:line="240" w:lineRule="auto"/>
        <w:ind w:firstLine="567"/>
        <w:jc w:val="both"/>
        <w:rPr>
          <w:rFonts w:ascii="Times New Roman" w:hAnsi="Times New Roman" w:cs="Times New Roman"/>
          <w:sz w:val="28"/>
          <w:szCs w:val="28"/>
        </w:rPr>
      </w:pPr>
      <w:r w:rsidRPr="00524780">
        <w:rPr>
          <w:rFonts w:ascii="Times New Roman" w:hAnsi="Times New Roman" w:cs="Times New Roman"/>
          <w:sz w:val="28"/>
          <w:szCs w:val="28"/>
        </w:rPr>
        <w:t>По первому пункту календарного плана «</w:t>
      </w:r>
      <w:r w:rsidR="00676DC0" w:rsidRPr="00524780">
        <w:rPr>
          <w:rFonts w:ascii="Times New Roman" w:hAnsi="Times New Roman" w:cs="Times New Roman"/>
          <w:sz w:val="28"/>
          <w:szCs w:val="28"/>
        </w:rPr>
        <w:t>Исследование физико-химических свойств каменноугольных брикетов</w:t>
      </w:r>
      <w:r w:rsidRPr="00524780">
        <w:rPr>
          <w:rFonts w:ascii="Times New Roman" w:hAnsi="Times New Roman" w:cs="Times New Roman"/>
          <w:sz w:val="28"/>
          <w:szCs w:val="28"/>
        </w:rPr>
        <w:t>»</w:t>
      </w:r>
      <w:r w:rsidR="00456F4A" w:rsidRPr="00524780">
        <w:rPr>
          <w:rFonts w:ascii="Times New Roman" w:hAnsi="Times New Roman" w:cs="Times New Roman"/>
          <w:sz w:val="28"/>
          <w:szCs w:val="28"/>
        </w:rPr>
        <w:t>.</w:t>
      </w:r>
      <w:r w:rsidR="000453E4" w:rsidRPr="000453E4">
        <w:rPr>
          <w:rFonts w:ascii="Times New Roman" w:hAnsi="Times New Roman" w:cs="Times New Roman"/>
          <w:sz w:val="28"/>
          <w:szCs w:val="28"/>
        </w:rPr>
        <w:t xml:space="preserve"> </w:t>
      </w:r>
      <w:r w:rsidR="009726C4" w:rsidRPr="00524780">
        <w:rPr>
          <w:rFonts w:ascii="Times New Roman" w:hAnsi="Times New Roman" w:cs="Times New Roman"/>
          <w:sz w:val="28"/>
          <w:szCs w:val="28"/>
        </w:rPr>
        <w:t xml:space="preserve">Исследования физических параметров брикетов </w:t>
      </w:r>
      <w:r w:rsidR="00AE0999" w:rsidRPr="00524780">
        <w:rPr>
          <w:rFonts w:ascii="Times New Roman" w:hAnsi="Times New Roman" w:cs="Times New Roman"/>
          <w:sz w:val="28"/>
          <w:szCs w:val="28"/>
        </w:rPr>
        <w:t xml:space="preserve">СЭМ, ИК, РФА </w:t>
      </w:r>
      <w:r w:rsidR="009726C4" w:rsidRPr="00524780">
        <w:rPr>
          <w:rFonts w:ascii="Times New Roman" w:hAnsi="Times New Roman" w:cs="Times New Roman"/>
          <w:sz w:val="28"/>
          <w:szCs w:val="28"/>
        </w:rPr>
        <w:t>показали, что при формировании структуры и прочности брикета важную роль играет толщина адсорбционного слоя угля и когезия связующего в тонких слоях</w:t>
      </w:r>
      <w:r w:rsidR="00AE0999" w:rsidRPr="00524780">
        <w:rPr>
          <w:rFonts w:ascii="Times New Roman" w:hAnsi="Times New Roman" w:cs="Times New Roman"/>
          <w:sz w:val="28"/>
          <w:szCs w:val="28"/>
        </w:rPr>
        <w:t>, что приводит к адсорбции связующего вещества брикетируемым материалом, далее  в результате прессования происходит формирование структурирующих полициклических комплексов или слоев вокруг зернистого углесодержащего компонента, определяющих прочностные и другие технические характеристики топливных брикетов.</w:t>
      </w:r>
      <w:r w:rsidR="000453E4" w:rsidRPr="000453E4">
        <w:rPr>
          <w:rFonts w:ascii="Times New Roman" w:hAnsi="Times New Roman" w:cs="Times New Roman"/>
          <w:sz w:val="28"/>
          <w:szCs w:val="28"/>
        </w:rPr>
        <w:t xml:space="preserve"> </w:t>
      </w:r>
    </w:p>
    <w:p w:rsidR="0009169F" w:rsidRPr="000453E4" w:rsidRDefault="00A42BF4" w:rsidP="000453E4">
      <w:pPr>
        <w:spacing w:after="0" w:line="240" w:lineRule="auto"/>
        <w:ind w:firstLine="567"/>
        <w:jc w:val="both"/>
        <w:rPr>
          <w:rFonts w:ascii="Times New Roman" w:eastAsia="Times New Roman" w:hAnsi="Times New Roman" w:cs="Times New Roman"/>
          <w:spacing w:val="6"/>
          <w:sz w:val="28"/>
          <w:szCs w:val="28"/>
        </w:rPr>
      </w:pPr>
      <w:r w:rsidRPr="00524780">
        <w:rPr>
          <w:rFonts w:ascii="Times New Roman" w:hAnsi="Times New Roman" w:cs="Times New Roman"/>
          <w:sz w:val="28"/>
          <w:szCs w:val="28"/>
        </w:rPr>
        <w:t>По второму пункту календарного плана «</w:t>
      </w:r>
      <w:r w:rsidR="00676DC0" w:rsidRPr="00524780">
        <w:rPr>
          <w:rFonts w:ascii="Times New Roman" w:hAnsi="Times New Roman" w:cs="Times New Roman"/>
          <w:sz w:val="28"/>
          <w:szCs w:val="28"/>
        </w:rPr>
        <w:t>Определение энергетических характеристик исходного угля</w:t>
      </w:r>
      <w:r w:rsidRPr="00524780">
        <w:rPr>
          <w:rFonts w:ascii="Times New Roman" w:hAnsi="Times New Roman" w:cs="Times New Roman"/>
          <w:sz w:val="28"/>
          <w:szCs w:val="28"/>
        </w:rPr>
        <w:t>».</w:t>
      </w:r>
      <w:r w:rsidR="000453E4" w:rsidRPr="000453E4">
        <w:rPr>
          <w:rFonts w:ascii="Times New Roman" w:hAnsi="Times New Roman" w:cs="Times New Roman"/>
          <w:sz w:val="28"/>
          <w:szCs w:val="28"/>
        </w:rPr>
        <w:t xml:space="preserve"> </w:t>
      </w:r>
      <w:r w:rsidR="000453E4">
        <w:rPr>
          <w:rFonts w:ascii="Times New Roman" w:eastAsia="Times New Roman" w:hAnsi="Times New Roman" w:cs="Times New Roman"/>
          <w:spacing w:val="6"/>
          <w:sz w:val="28"/>
          <w:szCs w:val="28"/>
        </w:rPr>
        <w:t>Установлено,</w:t>
      </w:r>
      <w:r w:rsidR="000453E4" w:rsidRPr="000453E4">
        <w:rPr>
          <w:rFonts w:ascii="Times New Roman" w:eastAsia="Times New Roman" w:hAnsi="Times New Roman" w:cs="Times New Roman"/>
          <w:spacing w:val="6"/>
          <w:sz w:val="28"/>
          <w:szCs w:val="28"/>
        </w:rPr>
        <w:t xml:space="preserve"> </w:t>
      </w:r>
      <w:r w:rsidR="000453E4">
        <w:rPr>
          <w:rFonts w:ascii="Times New Roman" w:eastAsia="Times New Roman" w:hAnsi="Times New Roman" w:cs="Times New Roman"/>
          <w:spacing w:val="6"/>
          <w:sz w:val="28"/>
          <w:szCs w:val="28"/>
        </w:rPr>
        <w:t>что</w:t>
      </w:r>
      <w:r w:rsidR="000453E4" w:rsidRPr="000453E4">
        <w:rPr>
          <w:rFonts w:ascii="Times New Roman" w:eastAsia="Times New Roman" w:hAnsi="Times New Roman" w:cs="Times New Roman"/>
          <w:spacing w:val="6"/>
          <w:sz w:val="28"/>
          <w:szCs w:val="28"/>
        </w:rPr>
        <w:t xml:space="preserve"> </w:t>
      </w:r>
      <w:r w:rsidR="000453E4">
        <w:rPr>
          <w:rFonts w:ascii="Times New Roman" w:eastAsia="Times New Roman" w:hAnsi="Times New Roman" w:cs="Times New Roman"/>
          <w:spacing w:val="6"/>
          <w:sz w:val="28"/>
          <w:szCs w:val="28"/>
        </w:rPr>
        <w:t>энергетические характеристики</w:t>
      </w:r>
      <w:r w:rsidR="000453E4" w:rsidRPr="000453E4">
        <w:rPr>
          <w:rFonts w:ascii="Times New Roman" w:eastAsia="Times New Roman" w:hAnsi="Times New Roman" w:cs="Times New Roman"/>
          <w:spacing w:val="6"/>
          <w:sz w:val="28"/>
          <w:szCs w:val="28"/>
        </w:rPr>
        <w:t xml:space="preserve"> </w:t>
      </w:r>
      <w:r w:rsidR="000453E4">
        <w:rPr>
          <w:rFonts w:ascii="Times New Roman" w:eastAsia="Times New Roman" w:hAnsi="Times New Roman" w:cs="Times New Roman"/>
          <w:spacing w:val="6"/>
          <w:sz w:val="28"/>
          <w:szCs w:val="28"/>
        </w:rPr>
        <w:t>исходного</w:t>
      </w:r>
      <w:r w:rsidR="000453E4" w:rsidRPr="000453E4">
        <w:rPr>
          <w:rFonts w:ascii="Times New Roman" w:eastAsia="Times New Roman" w:hAnsi="Times New Roman" w:cs="Times New Roman"/>
          <w:spacing w:val="6"/>
          <w:sz w:val="28"/>
          <w:szCs w:val="28"/>
        </w:rPr>
        <w:t xml:space="preserve"> </w:t>
      </w:r>
      <w:r w:rsidR="0061291D" w:rsidRPr="00524780">
        <w:rPr>
          <w:rFonts w:ascii="Times New Roman" w:eastAsia="Times New Roman" w:hAnsi="Times New Roman" w:cs="Times New Roman"/>
          <w:spacing w:val="6"/>
          <w:sz w:val="28"/>
          <w:szCs w:val="28"/>
        </w:rPr>
        <w:t>угля опр</w:t>
      </w:r>
      <w:r w:rsidR="0061291D" w:rsidRPr="00524780">
        <w:rPr>
          <w:rFonts w:ascii="Times New Roman" w:eastAsia="Times New Roman" w:hAnsi="Times New Roman" w:cs="Times New Roman"/>
          <w:spacing w:val="7"/>
          <w:sz w:val="28"/>
          <w:szCs w:val="28"/>
        </w:rPr>
        <w:t>е</w:t>
      </w:r>
      <w:r w:rsidR="0061291D" w:rsidRPr="00524780">
        <w:rPr>
          <w:rFonts w:ascii="Times New Roman" w:eastAsia="Times New Roman" w:hAnsi="Times New Roman" w:cs="Times New Roman"/>
          <w:spacing w:val="6"/>
          <w:sz w:val="28"/>
          <w:szCs w:val="28"/>
        </w:rPr>
        <w:t>деляют</w:t>
      </w:r>
      <w:r w:rsidR="000453E4" w:rsidRPr="000453E4">
        <w:rPr>
          <w:rFonts w:ascii="Times New Roman" w:eastAsia="Times New Roman" w:hAnsi="Times New Roman" w:cs="Times New Roman"/>
          <w:spacing w:val="6"/>
          <w:sz w:val="28"/>
          <w:szCs w:val="28"/>
        </w:rPr>
        <w:t xml:space="preserve"> </w:t>
      </w:r>
      <w:r w:rsidR="0061291D" w:rsidRPr="00524780">
        <w:rPr>
          <w:rFonts w:ascii="Times New Roman" w:eastAsia="Times New Roman" w:hAnsi="Times New Roman" w:cs="Times New Roman"/>
          <w:spacing w:val="6"/>
          <w:sz w:val="28"/>
          <w:szCs w:val="28"/>
        </w:rPr>
        <w:t>качество</w:t>
      </w:r>
      <w:r w:rsidR="000453E4" w:rsidRPr="000453E4">
        <w:rPr>
          <w:rFonts w:ascii="Times New Roman" w:eastAsia="Times New Roman" w:hAnsi="Times New Roman" w:cs="Times New Roman"/>
          <w:spacing w:val="6"/>
          <w:sz w:val="28"/>
          <w:szCs w:val="28"/>
        </w:rPr>
        <w:t xml:space="preserve"> </w:t>
      </w:r>
      <w:r w:rsidR="0061291D" w:rsidRPr="00524780">
        <w:rPr>
          <w:rFonts w:ascii="Times New Roman" w:eastAsia="Times New Roman" w:hAnsi="Times New Roman" w:cs="Times New Roman"/>
          <w:sz w:val="28"/>
          <w:szCs w:val="28"/>
        </w:rPr>
        <w:t>и</w:t>
      </w:r>
      <w:r w:rsidR="000453E4" w:rsidRPr="000453E4">
        <w:rPr>
          <w:rFonts w:ascii="Times New Roman" w:eastAsia="Times New Roman" w:hAnsi="Times New Roman" w:cs="Times New Roman"/>
          <w:sz w:val="28"/>
          <w:szCs w:val="28"/>
        </w:rPr>
        <w:t xml:space="preserve"> </w:t>
      </w:r>
      <w:r w:rsidR="0061291D" w:rsidRPr="00524780">
        <w:rPr>
          <w:rFonts w:ascii="Times New Roman" w:eastAsia="Times New Roman" w:hAnsi="Times New Roman" w:cs="Times New Roman"/>
          <w:spacing w:val="6"/>
          <w:sz w:val="28"/>
          <w:szCs w:val="28"/>
        </w:rPr>
        <w:t>состав</w:t>
      </w:r>
      <w:r w:rsidR="000453E4" w:rsidRPr="000453E4">
        <w:rPr>
          <w:rFonts w:ascii="Times New Roman" w:eastAsia="Times New Roman" w:hAnsi="Times New Roman" w:cs="Times New Roman"/>
          <w:spacing w:val="6"/>
          <w:sz w:val="28"/>
          <w:szCs w:val="28"/>
        </w:rPr>
        <w:t xml:space="preserve"> </w:t>
      </w:r>
      <w:r w:rsidR="0061291D" w:rsidRPr="00524780">
        <w:rPr>
          <w:rFonts w:ascii="Times New Roman" w:eastAsia="Times New Roman" w:hAnsi="Times New Roman" w:cs="Times New Roman"/>
          <w:spacing w:val="6"/>
          <w:sz w:val="28"/>
          <w:szCs w:val="28"/>
        </w:rPr>
        <w:t>компоненто</w:t>
      </w:r>
      <w:r w:rsidR="0061291D" w:rsidRPr="00524780">
        <w:rPr>
          <w:rFonts w:ascii="Times New Roman" w:eastAsia="Times New Roman" w:hAnsi="Times New Roman" w:cs="Times New Roman"/>
          <w:sz w:val="28"/>
          <w:szCs w:val="28"/>
        </w:rPr>
        <w:t>в</w:t>
      </w:r>
      <w:r w:rsidR="000453E4" w:rsidRPr="000453E4">
        <w:rPr>
          <w:rFonts w:ascii="Times New Roman" w:eastAsia="Times New Roman" w:hAnsi="Times New Roman" w:cs="Times New Roman"/>
          <w:sz w:val="28"/>
          <w:szCs w:val="28"/>
        </w:rPr>
        <w:t xml:space="preserve"> </w:t>
      </w:r>
      <w:r w:rsidR="0061291D" w:rsidRPr="00524780">
        <w:rPr>
          <w:rFonts w:ascii="Times New Roman" w:eastAsia="Times New Roman" w:hAnsi="Times New Roman" w:cs="Times New Roman"/>
          <w:spacing w:val="6"/>
          <w:sz w:val="28"/>
          <w:szCs w:val="28"/>
        </w:rPr>
        <w:t>брикети</w:t>
      </w:r>
      <w:r w:rsidR="0061291D" w:rsidRPr="00524780">
        <w:rPr>
          <w:rFonts w:ascii="Times New Roman" w:eastAsia="Times New Roman" w:hAnsi="Times New Roman" w:cs="Times New Roman"/>
          <w:spacing w:val="5"/>
          <w:sz w:val="28"/>
          <w:szCs w:val="28"/>
        </w:rPr>
        <w:t>р</w:t>
      </w:r>
      <w:r w:rsidR="0061291D" w:rsidRPr="00524780">
        <w:rPr>
          <w:rFonts w:ascii="Times New Roman" w:eastAsia="Times New Roman" w:hAnsi="Times New Roman" w:cs="Times New Roman"/>
          <w:spacing w:val="8"/>
          <w:sz w:val="28"/>
          <w:szCs w:val="28"/>
        </w:rPr>
        <w:t>у</w:t>
      </w:r>
      <w:r w:rsidR="0061291D" w:rsidRPr="00524780">
        <w:rPr>
          <w:rFonts w:ascii="Times New Roman" w:eastAsia="Times New Roman" w:hAnsi="Times New Roman" w:cs="Times New Roman"/>
          <w:spacing w:val="5"/>
          <w:sz w:val="28"/>
          <w:szCs w:val="28"/>
        </w:rPr>
        <w:t>е</w:t>
      </w:r>
      <w:r w:rsidR="0061291D" w:rsidRPr="00524780">
        <w:rPr>
          <w:rFonts w:ascii="Times New Roman" w:eastAsia="Times New Roman" w:hAnsi="Times New Roman" w:cs="Times New Roman"/>
          <w:spacing w:val="6"/>
          <w:sz w:val="28"/>
          <w:szCs w:val="28"/>
        </w:rPr>
        <w:t>мо</w:t>
      </w:r>
      <w:r w:rsidR="0061291D" w:rsidRPr="00524780">
        <w:rPr>
          <w:rFonts w:ascii="Times New Roman" w:eastAsia="Times New Roman" w:hAnsi="Times New Roman" w:cs="Times New Roman"/>
          <w:sz w:val="28"/>
          <w:szCs w:val="28"/>
        </w:rPr>
        <w:t>й</w:t>
      </w:r>
      <w:r w:rsidR="000453E4" w:rsidRPr="000453E4">
        <w:rPr>
          <w:rFonts w:ascii="Times New Roman" w:eastAsia="Times New Roman" w:hAnsi="Times New Roman" w:cs="Times New Roman"/>
          <w:sz w:val="28"/>
          <w:szCs w:val="28"/>
        </w:rPr>
        <w:t xml:space="preserve"> </w:t>
      </w:r>
      <w:r w:rsidR="0061291D" w:rsidRPr="00524780">
        <w:rPr>
          <w:rFonts w:ascii="Times New Roman" w:eastAsia="Times New Roman" w:hAnsi="Times New Roman" w:cs="Times New Roman"/>
          <w:spacing w:val="6"/>
          <w:sz w:val="28"/>
          <w:szCs w:val="28"/>
        </w:rPr>
        <w:t>шихты</w:t>
      </w:r>
      <w:r w:rsidR="0061291D" w:rsidRPr="00524780">
        <w:rPr>
          <w:rFonts w:ascii="Times New Roman" w:eastAsia="Times New Roman" w:hAnsi="Times New Roman" w:cs="Times New Roman"/>
          <w:sz w:val="28"/>
          <w:szCs w:val="28"/>
        </w:rPr>
        <w:t>,</w:t>
      </w:r>
      <w:r w:rsidR="000453E4" w:rsidRPr="000453E4">
        <w:rPr>
          <w:rFonts w:ascii="Times New Roman" w:eastAsia="Times New Roman" w:hAnsi="Times New Roman" w:cs="Times New Roman"/>
          <w:sz w:val="28"/>
          <w:szCs w:val="28"/>
        </w:rPr>
        <w:t xml:space="preserve"> </w:t>
      </w:r>
      <w:r w:rsidR="0061291D" w:rsidRPr="00524780">
        <w:rPr>
          <w:rFonts w:ascii="Times New Roman" w:eastAsia="Times New Roman" w:hAnsi="Times New Roman" w:cs="Times New Roman"/>
          <w:spacing w:val="6"/>
          <w:sz w:val="28"/>
          <w:szCs w:val="28"/>
        </w:rPr>
        <w:t>которы</w:t>
      </w:r>
      <w:r w:rsidR="0061291D" w:rsidRPr="00524780">
        <w:rPr>
          <w:rFonts w:ascii="Times New Roman" w:eastAsia="Times New Roman" w:hAnsi="Times New Roman" w:cs="Times New Roman"/>
          <w:sz w:val="28"/>
          <w:szCs w:val="28"/>
        </w:rPr>
        <w:t>е</w:t>
      </w:r>
      <w:r w:rsidR="000453E4" w:rsidRPr="000453E4">
        <w:rPr>
          <w:rFonts w:ascii="Times New Roman" w:eastAsia="Times New Roman" w:hAnsi="Times New Roman" w:cs="Times New Roman"/>
          <w:sz w:val="28"/>
          <w:szCs w:val="28"/>
        </w:rPr>
        <w:t xml:space="preserve"> </w:t>
      </w:r>
      <w:r w:rsidR="0061291D" w:rsidRPr="00524780">
        <w:rPr>
          <w:rFonts w:ascii="Times New Roman" w:eastAsia="Times New Roman" w:hAnsi="Times New Roman" w:cs="Times New Roman"/>
          <w:spacing w:val="6"/>
          <w:sz w:val="28"/>
          <w:szCs w:val="28"/>
        </w:rPr>
        <w:t>мо</w:t>
      </w:r>
      <w:r w:rsidR="0061291D" w:rsidRPr="00524780">
        <w:rPr>
          <w:rFonts w:ascii="Times New Roman" w:eastAsia="Times New Roman" w:hAnsi="Times New Roman" w:cs="Times New Roman"/>
          <w:spacing w:val="5"/>
          <w:sz w:val="28"/>
          <w:szCs w:val="28"/>
        </w:rPr>
        <w:t>г</w:t>
      </w:r>
      <w:r w:rsidR="0061291D" w:rsidRPr="00524780">
        <w:rPr>
          <w:rFonts w:ascii="Times New Roman" w:eastAsia="Times New Roman" w:hAnsi="Times New Roman" w:cs="Times New Roman"/>
          <w:spacing w:val="8"/>
          <w:sz w:val="28"/>
          <w:szCs w:val="28"/>
        </w:rPr>
        <w:t>у</w:t>
      </w:r>
      <w:r w:rsidR="0061291D" w:rsidRPr="00524780">
        <w:rPr>
          <w:rFonts w:ascii="Times New Roman" w:eastAsia="Times New Roman" w:hAnsi="Times New Roman" w:cs="Times New Roman"/>
          <w:sz w:val="28"/>
          <w:szCs w:val="28"/>
        </w:rPr>
        <w:t>т</w:t>
      </w:r>
      <w:r w:rsidR="000453E4" w:rsidRPr="000453E4">
        <w:rPr>
          <w:rFonts w:ascii="Times New Roman" w:eastAsia="Times New Roman" w:hAnsi="Times New Roman" w:cs="Times New Roman"/>
          <w:sz w:val="28"/>
          <w:szCs w:val="28"/>
        </w:rPr>
        <w:t xml:space="preserve"> </w:t>
      </w:r>
      <w:r w:rsidR="0061291D" w:rsidRPr="00524780">
        <w:rPr>
          <w:rFonts w:ascii="Times New Roman" w:eastAsia="Times New Roman" w:hAnsi="Times New Roman" w:cs="Times New Roman"/>
          <w:spacing w:val="6"/>
          <w:sz w:val="28"/>
          <w:szCs w:val="28"/>
        </w:rPr>
        <w:t>целенаправленн</w:t>
      </w:r>
      <w:r w:rsidR="0061291D" w:rsidRPr="00524780">
        <w:rPr>
          <w:rFonts w:ascii="Times New Roman" w:eastAsia="Times New Roman" w:hAnsi="Times New Roman" w:cs="Times New Roman"/>
          <w:sz w:val="28"/>
          <w:szCs w:val="28"/>
        </w:rPr>
        <w:t>о</w:t>
      </w:r>
      <w:r w:rsidR="000453E4" w:rsidRPr="000453E4">
        <w:rPr>
          <w:rFonts w:ascii="Times New Roman" w:eastAsia="Times New Roman" w:hAnsi="Times New Roman" w:cs="Times New Roman"/>
          <w:sz w:val="28"/>
          <w:szCs w:val="28"/>
        </w:rPr>
        <w:t xml:space="preserve"> </w:t>
      </w:r>
      <w:r w:rsidR="0061291D" w:rsidRPr="00524780">
        <w:rPr>
          <w:rFonts w:ascii="Times New Roman" w:eastAsia="Times New Roman" w:hAnsi="Times New Roman" w:cs="Times New Roman"/>
          <w:spacing w:val="6"/>
          <w:sz w:val="28"/>
          <w:szCs w:val="28"/>
        </w:rPr>
        <w:t>варьироваться</w:t>
      </w:r>
      <w:r w:rsidR="0061291D" w:rsidRPr="00524780">
        <w:rPr>
          <w:rFonts w:ascii="Times New Roman" w:hAnsi="Times New Roman" w:cs="Times New Roman"/>
          <w:color w:val="000000" w:themeColor="text1"/>
          <w:sz w:val="28"/>
          <w:szCs w:val="28"/>
        </w:rPr>
        <w:t>, у</w:t>
      </w:r>
      <w:r w:rsidR="0009169F" w:rsidRPr="00524780">
        <w:rPr>
          <w:rFonts w:ascii="Times New Roman" w:hAnsi="Times New Roman" w:cs="Times New Roman"/>
          <w:color w:val="000000" w:themeColor="text1"/>
          <w:sz w:val="28"/>
          <w:szCs w:val="28"/>
        </w:rPr>
        <w:t>становлено, что время горения зависит не только от содержания связующего, но и от состава компонентов и наличия зажигательного элемента.</w:t>
      </w:r>
    </w:p>
    <w:p w:rsidR="00B61813" w:rsidRDefault="00AE0999" w:rsidP="00B61813">
      <w:pPr>
        <w:spacing w:after="0" w:line="240" w:lineRule="auto"/>
        <w:ind w:firstLine="567"/>
        <w:jc w:val="both"/>
        <w:rPr>
          <w:rFonts w:ascii="Times New Roman" w:eastAsia="Times New Roman" w:hAnsi="Times New Roman" w:cs="Times New Roman"/>
          <w:sz w:val="28"/>
          <w:szCs w:val="28"/>
        </w:rPr>
      </w:pPr>
      <w:r w:rsidRPr="00524780">
        <w:rPr>
          <w:rFonts w:ascii="Times New Roman" w:hAnsi="Times New Roman" w:cs="Times New Roman"/>
          <w:color w:val="000000" w:themeColor="text1"/>
          <w:sz w:val="28"/>
          <w:szCs w:val="28"/>
        </w:rPr>
        <w:t>Определены</w:t>
      </w:r>
      <w:r w:rsidR="0009169F" w:rsidRPr="00524780">
        <w:rPr>
          <w:rFonts w:ascii="Times New Roman" w:hAnsi="Times New Roman" w:cs="Times New Roman"/>
          <w:color w:val="000000" w:themeColor="text1"/>
          <w:sz w:val="28"/>
          <w:szCs w:val="28"/>
        </w:rPr>
        <w:t xml:space="preserve"> с</w:t>
      </w:r>
      <w:r w:rsidR="0009169F" w:rsidRPr="00524780">
        <w:rPr>
          <w:rFonts w:ascii="Times New Roman" w:eastAsia="Times New Roman" w:hAnsi="Times New Roman" w:cs="Times New Roman"/>
          <w:sz w:val="28"/>
          <w:szCs w:val="28"/>
          <w:lang w:eastAsia="ru-RU"/>
        </w:rPr>
        <w:t>труктурные превращения  высокомолекулярных соединений связующего в процессе прокаливания с  деструктивной  поликонденсацией, что приводит  к накоплению  всё  более  высокомолекулярных  продуктов,  имеющих  короткие  и прочные  структурные  связи,  на определённой стадии  становится  возможным образование твёрдой фазы.</w:t>
      </w:r>
      <w:r w:rsidR="000453E4" w:rsidRPr="000453E4">
        <w:rPr>
          <w:rFonts w:ascii="Times New Roman" w:eastAsia="Times New Roman" w:hAnsi="Times New Roman" w:cs="Times New Roman"/>
          <w:sz w:val="28"/>
          <w:szCs w:val="28"/>
          <w:lang w:eastAsia="ru-RU"/>
        </w:rPr>
        <w:t xml:space="preserve"> </w:t>
      </w:r>
      <w:r w:rsidR="0061291D" w:rsidRPr="00524780">
        <w:rPr>
          <w:rFonts w:ascii="Times New Roman" w:eastAsia="Times New Roman" w:hAnsi="Times New Roman" w:cs="Times New Roman"/>
          <w:spacing w:val="6"/>
          <w:sz w:val="28"/>
          <w:szCs w:val="28"/>
        </w:rPr>
        <w:t>Установлено, что м</w:t>
      </w:r>
      <w:r w:rsidR="0009169F" w:rsidRPr="00524780">
        <w:rPr>
          <w:rFonts w:ascii="Times New Roman" w:eastAsia="Times New Roman" w:hAnsi="Times New Roman" w:cs="Times New Roman"/>
          <w:spacing w:val="6"/>
          <w:sz w:val="28"/>
          <w:szCs w:val="28"/>
        </w:rPr>
        <w:t>еханически</w:t>
      </w:r>
      <w:r w:rsidR="0009169F" w:rsidRPr="00524780">
        <w:rPr>
          <w:rFonts w:ascii="Times New Roman" w:eastAsia="Times New Roman" w:hAnsi="Times New Roman" w:cs="Times New Roman"/>
          <w:sz w:val="28"/>
          <w:szCs w:val="28"/>
        </w:rPr>
        <w:t>е</w:t>
      </w:r>
      <w:r w:rsidR="000453E4" w:rsidRPr="000453E4">
        <w:rPr>
          <w:rFonts w:ascii="Times New Roman" w:eastAsia="Times New Roman" w:hAnsi="Times New Roman" w:cs="Times New Roman"/>
          <w:sz w:val="28"/>
          <w:szCs w:val="28"/>
        </w:rPr>
        <w:t xml:space="preserve"> </w:t>
      </w:r>
      <w:r w:rsidR="0009169F" w:rsidRPr="00524780">
        <w:rPr>
          <w:rFonts w:ascii="Times New Roman" w:eastAsia="Times New Roman" w:hAnsi="Times New Roman" w:cs="Times New Roman"/>
          <w:spacing w:val="6"/>
          <w:sz w:val="28"/>
          <w:szCs w:val="28"/>
        </w:rPr>
        <w:t>показател</w:t>
      </w:r>
      <w:r w:rsidR="0009169F" w:rsidRPr="00524780">
        <w:rPr>
          <w:rFonts w:ascii="Times New Roman" w:eastAsia="Times New Roman" w:hAnsi="Times New Roman" w:cs="Times New Roman"/>
          <w:sz w:val="28"/>
          <w:szCs w:val="28"/>
        </w:rPr>
        <w:t xml:space="preserve">и </w:t>
      </w:r>
      <w:r w:rsidR="0009169F" w:rsidRPr="00524780">
        <w:rPr>
          <w:rFonts w:ascii="Times New Roman" w:eastAsia="Times New Roman" w:hAnsi="Times New Roman" w:cs="Times New Roman"/>
          <w:spacing w:val="6"/>
          <w:sz w:val="28"/>
          <w:szCs w:val="28"/>
        </w:rPr>
        <w:t>композиционног</w:t>
      </w:r>
      <w:r w:rsidR="0009169F" w:rsidRPr="00524780">
        <w:rPr>
          <w:rFonts w:ascii="Times New Roman" w:eastAsia="Times New Roman" w:hAnsi="Times New Roman" w:cs="Times New Roman"/>
          <w:sz w:val="28"/>
          <w:szCs w:val="28"/>
        </w:rPr>
        <w:t>о</w:t>
      </w:r>
      <w:r w:rsidR="000453E4" w:rsidRPr="000453E4">
        <w:rPr>
          <w:rFonts w:ascii="Times New Roman" w:eastAsia="Times New Roman" w:hAnsi="Times New Roman" w:cs="Times New Roman"/>
          <w:sz w:val="28"/>
          <w:szCs w:val="28"/>
        </w:rPr>
        <w:t xml:space="preserve"> </w:t>
      </w:r>
      <w:r w:rsidR="0009169F" w:rsidRPr="00524780">
        <w:rPr>
          <w:rFonts w:ascii="Times New Roman" w:eastAsia="Times New Roman" w:hAnsi="Times New Roman" w:cs="Times New Roman"/>
          <w:spacing w:val="6"/>
          <w:sz w:val="28"/>
          <w:szCs w:val="28"/>
        </w:rPr>
        <w:t>брикет</w:t>
      </w:r>
      <w:r w:rsidR="0009169F" w:rsidRPr="00524780">
        <w:rPr>
          <w:rFonts w:ascii="Times New Roman" w:eastAsia="Times New Roman" w:hAnsi="Times New Roman" w:cs="Times New Roman"/>
          <w:sz w:val="28"/>
          <w:szCs w:val="28"/>
        </w:rPr>
        <w:t xml:space="preserve">а </w:t>
      </w:r>
      <w:r w:rsidR="0009169F" w:rsidRPr="00524780">
        <w:rPr>
          <w:rFonts w:ascii="Times New Roman" w:eastAsia="Times New Roman" w:hAnsi="Times New Roman" w:cs="Times New Roman"/>
          <w:spacing w:val="6"/>
          <w:sz w:val="28"/>
          <w:szCs w:val="28"/>
        </w:rPr>
        <w:t>завися</w:t>
      </w:r>
      <w:r w:rsidR="0009169F" w:rsidRPr="00524780">
        <w:rPr>
          <w:rFonts w:ascii="Times New Roman" w:eastAsia="Times New Roman" w:hAnsi="Times New Roman" w:cs="Times New Roman"/>
          <w:sz w:val="28"/>
          <w:szCs w:val="28"/>
        </w:rPr>
        <w:t xml:space="preserve">т </w:t>
      </w:r>
      <w:r w:rsidR="0009169F" w:rsidRPr="00524780">
        <w:rPr>
          <w:rFonts w:ascii="Times New Roman" w:eastAsia="Times New Roman" w:hAnsi="Times New Roman" w:cs="Times New Roman"/>
          <w:spacing w:val="6"/>
          <w:sz w:val="28"/>
          <w:szCs w:val="28"/>
        </w:rPr>
        <w:t>ка</w:t>
      </w:r>
      <w:r w:rsidR="0009169F" w:rsidRPr="00524780">
        <w:rPr>
          <w:rFonts w:ascii="Times New Roman" w:eastAsia="Times New Roman" w:hAnsi="Times New Roman" w:cs="Times New Roman"/>
          <w:sz w:val="28"/>
          <w:szCs w:val="28"/>
        </w:rPr>
        <w:t xml:space="preserve">к </w:t>
      </w:r>
      <w:r w:rsidR="0009169F" w:rsidRPr="00524780">
        <w:rPr>
          <w:rFonts w:ascii="Times New Roman" w:eastAsia="Times New Roman" w:hAnsi="Times New Roman" w:cs="Times New Roman"/>
          <w:spacing w:val="6"/>
          <w:sz w:val="28"/>
          <w:szCs w:val="28"/>
        </w:rPr>
        <w:t>о</w:t>
      </w:r>
      <w:r w:rsidR="0009169F" w:rsidRPr="00524780">
        <w:rPr>
          <w:rFonts w:ascii="Times New Roman" w:eastAsia="Times New Roman" w:hAnsi="Times New Roman" w:cs="Times New Roman"/>
          <w:sz w:val="28"/>
          <w:szCs w:val="28"/>
        </w:rPr>
        <w:t xml:space="preserve">т </w:t>
      </w:r>
      <w:r w:rsidR="0009169F" w:rsidRPr="00524780">
        <w:rPr>
          <w:rFonts w:ascii="Times New Roman" w:eastAsia="Times New Roman" w:hAnsi="Times New Roman" w:cs="Times New Roman"/>
          <w:spacing w:val="6"/>
          <w:sz w:val="28"/>
          <w:szCs w:val="28"/>
        </w:rPr>
        <w:t>сос</w:t>
      </w:r>
      <w:r w:rsidR="0009169F" w:rsidRPr="00524780">
        <w:rPr>
          <w:rFonts w:ascii="Times New Roman" w:eastAsia="Times New Roman" w:hAnsi="Times New Roman" w:cs="Times New Roman"/>
          <w:spacing w:val="4"/>
          <w:sz w:val="28"/>
          <w:szCs w:val="28"/>
        </w:rPr>
        <w:t>т</w:t>
      </w:r>
      <w:r w:rsidR="0009169F" w:rsidRPr="00524780">
        <w:rPr>
          <w:rFonts w:ascii="Times New Roman" w:eastAsia="Times New Roman" w:hAnsi="Times New Roman" w:cs="Times New Roman"/>
          <w:spacing w:val="6"/>
          <w:sz w:val="28"/>
          <w:szCs w:val="28"/>
        </w:rPr>
        <w:t>ава шихты</w:t>
      </w:r>
      <w:r w:rsidR="0009169F" w:rsidRPr="00524780">
        <w:rPr>
          <w:rFonts w:ascii="Times New Roman" w:eastAsia="Times New Roman" w:hAnsi="Times New Roman" w:cs="Times New Roman"/>
          <w:sz w:val="28"/>
          <w:szCs w:val="28"/>
        </w:rPr>
        <w:t>,</w:t>
      </w:r>
      <w:r w:rsidR="000453E4" w:rsidRPr="000453E4">
        <w:rPr>
          <w:rFonts w:ascii="Times New Roman" w:eastAsia="Times New Roman" w:hAnsi="Times New Roman" w:cs="Times New Roman"/>
          <w:sz w:val="28"/>
          <w:szCs w:val="28"/>
        </w:rPr>
        <w:t xml:space="preserve"> </w:t>
      </w:r>
      <w:r w:rsidR="0009169F" w:rsidRPr="00524780">
        <w:rPr>
          <w:rFonts w:ascii="Times New Roman" w:eastAsia="Times New Roman" w:hAnsi="Times New Roman" w:cs="Times New Roman"/>
          <w:spacing w:val="6"/>
          <w:sz w:val="28"/>
          <w:szCs w:val="28"/>
        </w:rPr>
        <w:t>т</w:t>
      </w:r>
      <w:r w:rsidR="0009169F" w:rsidRPr="00524780">
        <w:rPr>
          <w:rFonts w:ascii="Times New Roman" w:eastAsia="Times New Roman" w:hAnsi="Times New Roman" w:cs="Times New Roman"/>
          <w:spacing w:val="7"/>
          <w:sz w:val="28"/>
          <w:szCs w:val="28"/>
        </w:rPr>
        <w:t>а</w:t>
      </w:r>
      <w:r w:rsidR="0009169F" w:rsidRPr="00524780">
        <w:rPr>
          <w:rFonts w:ascii="Times New Roman" w:eastAsia="Times New Roman" w:hAnsi="Times New Roman" w:cs="Times New Roman"/>
          <w:sz w:val="28"/>
          <w:szCs w:val="28"/>
        </w:rPr>
        <w:t>к и</w:t>
      </w:r>
      <w:r w:rsidR="000453E4" w:rsidRPr="000453E4">
        <w:rPr>
          <w:rFonts w:ascii="Times New Roman" w:eastAsia="Times New Roman" w:hAnsi="Times New Roman" w:cs="Times New Roman"/>
          <w:sz w:val="28"/>
          <w:szCs w:val="28"/>
        </w:rPr>
        <w:t xml:space="preserve"> </w:t>
      </w:r>
      <w:r w:rsidR="0009169F" w:rsidRPr="00524780">
        <w:rPr>
          <w:rFonts w:ascii="Times New Roman" w:eastAsia="Times New Roman" w:hAnsi="Times New Roman" w:cs="Times New Roman"/>
          <w:spacing w:val="6"/>
          <w:sz w:val="28"/>
          <w:szCs w:val="28"/>
        </w:rPr>
        <w:t>о</w:t>
      </w:r>
      <w:r w:rsidR="0009169F" w:rsidRPr="00524780">
        <w:rPr>
          <w:rFonts w:ascii="Times New Roman" w:eastAsia="Times New Roman" w:hAnsi="Times New Roman" w:cs="Times New Roman"/>
          <w:sz w:val="28"/>
          <w:szCs w:val="28"/>
        </w:rPr>
        <w:t xml:space="preserve">т </w:t>
      </w:r>
      <w:r w:rsidR="0009169F" w:rsidRPr="00524780">
        <w:rPr>
          <w:rFonts w:ascii="Times New Roman" w:eastAsia="Times New Roman" w:hAnsi="Times New Roman" w:cs="Times New Roman"/>
          <w:spacing w:val="6"/>
          <w:sz w:val="28"/>
          <w:szCs w:val="28"/>
        </w:rPr>
        <w:t>ря</w:t>
      </w:r>
      <w:r w:rsidR="0009169F" w:rsidRPr="00524780">
        <w:rPr>
          <w:rFonts w:ascii="Times New Roman" w:eastAsia="Times New Roman" w:hAnsi="Times New Roman" w:cs="Times New Roman"/>
          <w:spacing w:val="7"/>
          <w:sz w:val="28"/>
          <w:szCs w:val="28"/>
        </w:rPr>
        <w:t>д</w:t>
      </w:r>
      <w:r w:rsidR="0009169F" w:rsidRPr="00524780">
        <w:rPr>
          <w:rFonts w:ascii="Times New Roman" w:eastAsia="Times New Roman" w:hAnsi="Times New Roman" w:cs="Times New Roman"/>
          <w:sz w:val="28"/>
          <w:szCs w:val="28"/>
        </w:rPr>
        <w:t>а</w:t>
      </w:r>
      <w:r w:rsidR="000453E4" w:rsidRPr="000453E4">
        <w:rPr>
          <w:rFonts w:ascii="Times New Roman" w:eastAsia="Times New Roman" w:hAnsi="Times New Roman" w:cs="Times New Roman"/>
          <w:sz w:val="28"/>
          <w:szCs w:val="28"/>
        </w:rPr>
        <w:t xml:space="preserve"> </w:t>
      </w:r>
      <w:r w:rsidR="0009169F" w:rsidRPr="00524780">
        <w:rPr>
          <w:rFonts w:ascii="Times New Roman" w:eastAsia="Times New Roman" w:hAnsi="Times New Roman" w:cs="Times New Roman"/>
          <w:spacing w:val="6"/>
          <w:sz w:val="28"/>
          <w:szCs w:val="28"/>
        </w:rPr>
        <w:t>технологически</w:t>
      </w:r>
      <w:r w:rsidR="0009169F" w:rsidRPr="00524780">
        <w:rPr>
          <w:rFonts w:ascii="Times New Roman" w:eastAsia="Times New Roman" w:hAnsi="Times New Roman" w:cs="Times New Roman"/>
          <w:sz w:val="28"/>
          <w:szCs w:val="28"/>
        </w:rPr>
        <w:t>х</w:t>
      </w:r>
      <w:r w:rsidR="000453E4" w:rsidRPr="000453E4">
        <w:rPr>
          <w:rFonts w:ascii="Times New Roman" w:eastAsia="Times New Roman" w:hAnsi="Times New Roman" w:cs="Times New Roman"/>
          <w:sz w:val="28"/>
          <w:szCs w:val="28"/>
        </w:rPr>
        <w:t xml:space="preserve"> </w:t>
      </w:r>
      <w:r w:rsidR="0009169F" w:rsidRPr="00524780">
        <w:rPr>
          <w:rFonts w:ascii="Times New Roman" w:eastAsia="Times New Roman" w:hAnsi="Times New Roman" w:cs="Times New Roman"/>
          <w:spacing w:val="6"/>
          <w:sz w:val="28"/>
          <w:szCs w:val="28"/>
        </w:rPr>
        <w:t>параметро</w:t>
      </w:r>
      <w:r w:rsidR="0009169F" w:rsidRPr="00524780">
        <w:rPr>
          <w:rFonts w:ascii="Times New Roman" w:eastAsia="Times New Roman" w:hAnsi="Times New Roman" w:cs="Times New Roman"/>
          <w:sz w:val="28"/>
          <w:szCs w:val="28"/>
        </w:rPr>
        <w:t xml:space="preserve">в </w:t>
      </w:r>
      <w:r w:rsidR="0009169F" w:rsidRPr="00524780">
        <w:rPr>
          <w:rFonts w:ascii="Times New Roman" w:eastAsia="Times New Roman" w:hAnsi="Times New Roman" w:cs="Times New Roman"/>
          <w:spacing w:val="6"/>
          <w:sz w:val="28"/>
          <w:szCs w:val="28"/>
        </w:rPr>
        <w:t>брикетиров</w:t>
      </w:r>
      <w:r w:rsidR="0009169F" w:rsidRPr="00524780">
        <w:rPr>
          <w:rFonts w:ascii="Times New Roman" w:eastAsia="Times New Roman" w:hAnsi="Times New Roman" w:cs="Times New Roman"/>
          <w:spacing w:val="7"/>
          <w:sz w:val="28"/>
          <w:szCs w:val="28"/>
        </w:rPr>
        <w:t>а</w:t>
      </w:r>
      <w:r w:rsidR="0009169F" w:rsidRPr="00524780">
        <w:rPr>
          <w:rFonts w:ascii="Times New Roman" w:eastAsia="Times New Roman" w:hAnsi="Times New Roman" w:cs="Times New Roman"/>
          <w:spacing w:val="6"/>
          <w:sz w:val="28"/>
          <w:szCs w:val="28"/>
        </w:rPr>
        <w:t>ния</w:t>
      </w:r>
      <w:r w:rsidR="0009169F" w:rsidRPr="00524780">
        <w:rPr>
          <w:rFonts w:ascii="Times New Roman" w:eastAsia="Times New Roman" w:hAnsi="Times New Roman" w:cs="Times New Roman"/>
          <w:sz w:val="28"/>
          <w:szCs w:val="28"/>
        </w:rPr>
        <w:t>,</w:t>
      </w:r>
      <w:r w:rsidR="000453E4" w:rsidRPr="000453E4">
        <w:rPr>
          <w:rFonts w:ascii="Times New Roman" w:eastAsia="Times New Roman" w:hAnsi="Times New Roman" w:cs="Times New Roman"/>
          <w:sz w:val="28"/>
          <w:szCs w:val="28"/>
        </w:rPr>
        <w:t xml:space="preserve"> </w:t>
      </w:r>
      <w:r w:rsidR="0009169F" w:rsidRPr="00524780">
        <w:rPr>
          <w:rFonts w:ascii="Times New Roman" w:eastAsia="Times New Roman" w:hAnsi="Times New Roman" w:cs="Times New Roman"/>
          <w:sz w:val="28"/>
          <w:szCs w:val="28"/>
        </w:rPr>
        <w:t xml:space="preserve">в </w:t>
      </w:r>
      <w:r w:rsidR="0009169F" w:rsidRPr="00524780">
        <w:rPr>
          <w:rFonts w:ascii="Times New Roman" w:eastAsia="Times New Roman" w:hAnsi="Times New Roman" w:cs="Times New Roman"/>
          <w:spacing w:val="6"/>
          <w:sz w:val="28"/>
          <w:szCs w:val="28"/>
        </w:rPr>
        <w:t>то</w:t>
      </w:r>
      <w:r w:rsidR="0009169F" w:rsidRPr="00524780">
        <w:rPr>
          <w:rFonts w:ascii="Times New Roman" w:eastAsia="Times New Roman" w:hAnsi="Times New Roman" w:cs="Times New Roman"/>
          <w:sz w:val="28"/>
          <w:szCs w:val="28"/>
        </w:rPr>
        <w:t>м</w:t>
      </w:r>
      <w:r w:rsidR="000453E4" w:rsidRPr="000453E4">
        <w:rPr>
          <w:rFonts w:ascii="Times New Roman" w:eastAsia="Times New Roman" w:hAnsi="Times New Roman" w:cs="Times New Roman"/>
          <w:sz w:val="28"/>
          <w:szCs w:val="28"/>
        </w:rPr>
        <w:t xml:space="preserve"> </w:t>
      </w:r>
      <w:r w:rsidR="0009169F" w:rsidRPr="00524780">
        <w:rPr>
          <w:rFonts w:ascii="Times New Roman" w:eastAsia="Times New Roman" w:hAnsi="Times New Roman" w:cs="Times New Roman"/>
          <w:spacing w:val="6"/>
          <w:sz w:val="28"/>
          <w:szCs w:val="28"/>
        </w:rPr>
        <w:t>числ</w:t>
      </w:r>
      <w:r w:rsidR="0009169F" w:rsidRPr="00524780">
        <w:rPr>
          <w:rFonts w:ascii="Times New Roman" w:eastAsia="Times New Roman" w:hAnsi="Times New Roman" w:cs="Times New Roman"/>
          <w:spacing w:val="5"/>
          <w:sz w:val="28"/>
          <w:szCs w:val="28"/>
        </w:rPr>
        <w:t>е</w:t>
      </w:r>
      <w:r w:rsidR="0009169F" w:rsidRPr="00524780">
        <w:rPr>
          <w:rFonts w:ascii="Times New Roman" w:eastAsia="Times New Roman" w:hAnsi="Times New Roman" w:cs="Times New Roman"/>
          <w:sz w:val="28"/>
          <w:szCs w:val="28"/>
        </w:rPr>
        <w:t xml:space="preserve">: </w:t>
      </w:r>
      <w:r w:rsidR="0009169F" w:rsidRPr="00524780">
        <w:rPr>
          <w:rFonts w:ascii="Times New Roman" w:eastAsia="Times New Roman" w:hAnsi="Times New Roman" w:cs="Times New Roman"/>
          <w:spacing w:val="6"/>
          <w:sz w:val="28"/>
          <w:szCs w:val="28"/>
        </w:rPr>
        <w:t>вещественног</w:t>
      </w:r>
      <w:r w:rsidR="0009169F" w:rsidRPr="00524780">
        <w:rPr>
          <w:rFonts w:ascii="Times New Roman" w:eastAsia="Times New Roman" w:hAnsi="Times New Roman" w:cs="Times New Roman"/>
          <w:sz w:val="28"/>
          <w:szCs w:val="28"/>
        </w:rPr>
        <w:t xml:space="preserve">о </w:t>
      </w:r>
      <w:r w:rsidR="0009169F" w:rsidRPr="00524780">
        <w:rPr>
          <w:rFonts w:ascii="Times New Roman" w:eastAsia="Times New Roman" w:hAnsi="Times New Roman" w:cs="Times New Roman"/>
          <w:spacing w:val="6"/>
          <w:sz w:val="28"/>
          <w:szCs w:val="28"/>
        </w:rPr>
        <w:t>состав</w:t>
      </w:r>
      <w:r w:rsidR="0009169F" w:rsidRPr="00524780">
        <w:rPr>
          <w:rFonts w:ascii="Times New Roman" w:eastAsia="Times New Roman" w:hAnsi="Times New Roman" w:cs="Times New Roman"/>
          <w:sz w:val="28"/>
          <w:szCs w:val="28"/>
        </w:rPr>
        <w:t xml:space="preserve">а </w:t>
      </w:r>
      <w:r w:rsidR="0009169F" w:rsidRPr="00524780">
        <w:rPr>
          <w:rFonts w:ascii="Times New Roman" w:eastAsia="Times New Roman" w:hAnsi="Times New Roman" w:cs="Times New Roman"/>
          <w:spacing w:val="6"/>
          <w:sz w:val="28"/>
          <w:szCs w:val="28"/>
        </w:rPr>
        <w:t>брикети</w:t>
      </w:r>
      <w:r w:rsidR="0009169F" w:rsidRPr="00524780">
        <w:rPr>
          <w:rFonts w:ascii="Times New Roman" w:eastAsia="Times New Roman" w:hAnsi="Times New Roman" w:cs="Times New Roman"/>
          <w:spacing w:val="5"/>
          <w:sz w:val="28"/>
          <w:szCs w:val="28"/>
        </w:rPr>
        <w:t>р</w:t>
      </w:r>
      <w:r w:rsidR="0009169F" w:rsidRPr="00524780">
        <w:rPr>
          <w:rFonts w:ascii="Times New Roman" w:eastAsia="Times New Roman" w:hAnsi="Times New Roman" w:cs="Times New Roman"/>
          <w:spacing w:val="8"/>
          <w:sz w:val="28"/>
          <w:szCs w:val="28"/>
        </w:rPr>
        <w:t>у</w:t>
      </w:r>
      <w:r w:rsidR="0009169F" w:rsidRPr="00524780">
        <w:rPr>
          <w:rFonts w:ascii="Times New Roman" w:eastAsia="Times New Roman" w:hAnsi="Times New Roman" w:cs="Times New Roman"/>
          <w:spacing w:val="5"/>
          <w:sz w:val="28"/>
          <w:szCs w:val="28"/>
        </w:rPr>
        <w:t>е</w:t>
      </w:r>
      <w:r w:rsidR="0009169F" w:rsidRPr="00524780">
        <w:rPr>
          <w:rFonts w:ascii="Times New Roman" w:eastAsia="Times New Roman" w:hAnsi="Times New Roman" w:cs="Times New Roman"/>
          <w:spacing w:val="6"/>
          <w:sz w:val="28"/>
          <w:szCs w:val="28"/>
        </w:rPr>
        <w:t>мо</w:t>
      </w:r>
      <w:r w:rsidR="0009169F" w:rsidRPr="00524780">
        <w:rPr>
          <w:rFonts w:ascii="Times New Roman" w:eastAsia="Times New Roman" w:hAnsi="Times New Roman" w:cs="Times New Roman"/>
          <w:sz w:val="28"/>
          <w:szCs w:val="28"/>
        </w:rPr>
        <w:t xml:space="preserve">й </w:t>
      </w:r>
      <w:r w:rsidR="0009169F" w:rsidRPr="00524780">
        <w:rPr>
          <w:rFonts w:ascii="Times New Roman" w:eastAsia="Times New Roman" w:hAnsi="Times New Roman" w:cs="Times New Roman"/>
          <w:spacing w:val="6"/>
          <w:sz w:val="28"/>
          <w:szCs w:val="28"/>
        </w:rPr>
        <w:t>ш</w:t>
      </w:r>
      <w:r w:rsidR="0009169F" w:rsidRPr="00524780">
        <w:rPr>
          <w:rFonts w:ascii="Times New Roman" w:eastAsia="Times New Roman" w:hAnsi="Times New Roman" w:cs="Times New Roman"/>
          <w:spacing w:val="5"/>
          <w:sz w:val="28"/>
          <w:szCs w:val="28"/>
        </w:rPr>
        <w:t>и</w:t>
      </w:r>
      <w:r w:rsidR="0009169F" w:rsidRPr="00524780">
        <w:rPr>
          <w:rFonts w:ascii="Times New Roman" w:eastAsia="Times New Roman" w:hAnsi="Times New Roman" w:cs="Times New Roman"/>
          <w:spacing w:val="6"/>
          <w:sz w:val="28"/>
          <w:szCs w:val="28"/>
        </w:rPr>
        <w:t>хт</w:t>
      </w:r>
      <w:r w:rsidR="0009169F" w:rsidRPr="00524780">
        <w:rPr>
          <w:rFonts w:ascii="Times New Roman" w:eastAsia="Times New Roman" w:hAnsi="Times New Roman" w:cs="Times New Roman"/>
          <w:spacing w:val="5"/>
          <w:sz w:val="28"/>
          <w:szCs w:val="28"/>
        </w:rPr>
        <w:t>ы</w:t>
      </w:r>
      <w:r w:rsidR="0009169F" w:rsidRPr="00524780">
        <w:rPr>
          <w:rFonts w:ascii="Times New Roman" w:eastAsia="Times New Roman" w:hAnsi="Times New Roman" w:cs="Times New Roman"/>
          <w:sz w:val="28"/>
          <w:szCs w:val="28"/>
        </w:rPr>
        <w:t xml:space="preserve">, </w:t>
      </w:r>
      <w:r w:rsidR="0009169F" w:rsidRPr="00524780">
        <w:rPr>
          <w:rFonts w:ascii="Times New Roman" w:eastAsia="Times New Roman" w:hAnsi="Times New Roman" w:cs="Times New Roman"/>
          <w:spacing w:val="6"/>
          <w:sz w:val="28"/>
          <w:szCs w:val="28"/>
        </w:rPr>
        <w:t>влажности шихты</w:t>
      </w:r>
      <w:r w:rsidR="0009169F" w:rsidRPr="00524780">
        <w:rPr>
          <w:rFonts w:ascii="Times New Roman" w:eastAsia="Times New Roman" w:hAnsi="Times New Roman" w:cs="Times New Roman"/>
          <w:sz w:val="28"/>
          <w:szCs w:val="28"/>
        </w:rPr>
        <w:t xml:space="preserve">, </w:t>
      </w:r>
      <w:r w:rsidR="0009169F" w:rsidRPr="00524780">
        <w:rPr>
          <w:rFonts w:ascii="Times New Roman" w:eastAsia="Times New Roman" w:hAnsi="Times New Roman" w:cs="Times New Roman"/>
          <w:spacing w:val="6"/>
          <w:sz w:val="28"/>
          <w:szCs w:val="28"/>
        </w:rPr>
        <w:t>давлени</w:t>
      </w:r>
      <w:r w:rsidR="0009169F" w:rsidRPr="00524780">
        <w:rPr>
          <w:rFonts w:ascii="Times New Roman" w:eastAsia="Times New Roman" w:hAnsi="Times New Roman" w:cs="Times New Roman"/>
          <w:sz w:val="28"/>
          <w:szCs w:val="28"/>
        </w:rPr>
        <w:t xml:space="preserve">я </w:t>
      </w:r>
      <w:r w:rsidR="0009169F" w:rsidRPr="00524780">
        <w:rPr>
          <w:rFonts w:ascii="Times New Roman" w:eastAsia="Times New Roman" w:hAnsi="Times New Roman" w:cs="Times New Roman"/>
          <w:spacing w:val="6"/>
          <w:sz w:val="28"/>
          <w:szCs w:val="28"/>
        </w:rPr>
        <w:t>прессования</w:t>
      </w:r>
      <w:r w:rsidR="0009169F" w:rsidRPr="00524780">
        <w:rPr>
          <w:rFonts w:ascii="Times New Roman" w:eastAsia="Times New Roman" w:hAnsi="Times New Roman" w:cs="Times New Roman"/>
          <w:sz w:val="28"/>
          <w:szCs w:val="28"/>
        </w:rPr>
        <w:t xml:space="preserve">, </w:t>
      </w:r>
      <w:r w:rsidR="0009169F" w:rsidRPr="00524780">
        <w:rPr>
          <w:rFonts w:ascii="Times New Roman" w:eastAsia="Times New Roman" w:hAnsi="Times New Roman" w:cs="Times New Roman"/>
          <w:spacing w:val="6"/>
          <w:sz w:val="28"/>
          <w:szCs w:val="28"/>
        </w:rPr>
        <w:t>режим</w:t>
      </w:r>
      <w:r w:rsidR="0009169F" w:rsidRPr="00524780">
        <w:rPr>
          <w:rFonts w:ascii="Times New Roman" w:eastAsia="Times New Roman" w:hAnsi="Times New Roman" w:cs="Times New Roman"/>
          <w:sz w:val="28"/>
          <w:szCs w:val="28"/>
        </w:rPr>
        <w:t xml:space="preserve">а </w:t>
      </w:r>
      <w:r w:rsidR="0009169F" w:rsidRPr="00524780">
        <w:rPr>
          <w:rFonts w:ascii="Times New Roman" w:eastAsia="Times New Roman" w:hAnsi="Times New Roman" w:cs="Times New Roman"/>
          <w:spacing w:val="6"/>
          <w:sz w:val="28"/>
          <w:szCs w:val="28"/>
        </w:rPr>
        <w:t>термообработк</w:t>
      </w:r>
      <w:r w:rsidR="0009169F" w:rsidRPr="00524780">
        <w:rPr>
          <w:rFonts w:ascii="Times New Roman" w:eastAsia="Times New Roman" w:hAnsi="Times New Roman" w:cs="Times New Roman"/>
          <w:sz w:val="28"/>
          <w:szCs w:val="28"/>
        </w:rPr>
        <w:t xml:space="preserve">и </w:t>
      </w:r>
      <w:r w:rsidR="0009169F" w:rsidRPr="00524780">
        <w:rPr>
          <w:rFonts w:ascii="Times New Roman" w:eastAsia="Times New Roman" w:hAnsi="Times New Roman" w:cs="Times New Roman"/>
          <w:spacing w:val="6"/>
          <w:sz w:val="28"/>
          <w:szCs w:val="28"/>
        </w:rPr>
        <w:t>брикетов</w:t>
      </w:r>
      <w:r w:rsidR="0009169F" w:rsidRPr="00524780">
        <w:rPr>
          <w:rFonts w:ascii="Times New Roman" w:eastAsia="Times New Roman" w:hAnsi="Times New Roman" w:cs="Times New Roman"/>
          <w:sz w:val="28"/>
          <w:szCs w:val="28"/>
        </w:rPr>
        <w:t xml:space="preserve">, </w:t>
      </w:r>
      <w:r w:rsidR="0009169F" w:rsidRPr="00524780">
        <w:rPr>
          <w:rFonts w:ascii="Times New Roman" w:eastAsia="Times New Roman" w:hAnsi="Times New Roman" w:cs="Times New Roman"/>
          <w:spacing w:val="6"/>
          <w:sz w:val="28"/>
          <w:szCs w:val="28"/>
        </w:rPr>
        <w:t>тип</w:t>
      </w:r>
      <w:r w:rsidR="0009169F" w:rsidRPr="00524780">
        <w:rPr>
          <w:rFonts w:ascii="Times New Roman" w:eastAsia="Times New Roman" w:hAnsi="Times New Roman" w:cs="Times New Roman"/>
          <w:sz w:val="28"/>
          <w:szCs w:val="28"/>
        </w:rPr>
        <w:t xml:space="preserve">а и </w:t>
      </w:r>
      <w:r w:rsidR="0009169F" w:rsidRPr="00524780">
        <w:rPr>
          <w:rFonts w:ascii="Times New Roman" w:eastAsia="Times New Roman" w:hAnsi="Times New Roman" w:cs="Times New Roman"/>
          <w:spacing w:val="6"/>
          <w:sz w:val="28"/>
          <w:szCs w:val="28"/>
        </w:rPr>
        <w:t>расхода связ</w:t>
      </w:r>
      <w:r w:rsidR="0009169F" w:rsidRPr="00524780">
        <w:rPr>
          <w:rFonts w:ascii="Times New Roman" w:eastAsia="Times New Roman" w:hAnsi="Times New Roman" w:cs="Times New Roman"/>
          <w:spacing w:val="8"/>
          <w:sz w:val="28"/>
          <w:szCs w:val="28"/>
        </w:rPr>
        <w:t>у</w:t>
      </w:r>
      <w:r w:rsidR="0009169F" w:rsidRPr="00524780">
        <w:rPr>
          <w:rFonts w:ascii="Times New Roman" w:eastAsia="Times New Roman" w:hAnsi="Times New Roman" w:cs="Times New Roman"/>
          <w:spacing w:val="5"/>
          <w:sz w:val="28"/>
          <w:szCs w:val="28"/>
        </w:rPr>
        <w:t>ю</w:t>
      </w:r>
      <w:r w:rsidR="0009169F" w:rsidRPr="00524780">
        <w:rPr>
          <w:rFonts w:ascii="Times New Roman" w:eastAsia="Times New Roman" w:hAnsi="Times New Roman" w:cs="Times New Roman"/>
          <w:spacing w:val="6"/>
          <w:sz w:val="28"/>
          <w:szCs w:val="28"/>
        </w:rPr>
        <w:t>ще</w:t>
      </w:r>
      <w:r w:rsidR="0009169F" w:rsidRPr="00524780">
        <w:rPr>
          <w:rFonts w:ascii="Times New Roman" w:eastAsia="Times New Roman" w:hAnsi="Times New Roman" w:cs="Times New Roman"/>
          <w:spacing w:val="5"/>
          <w:sz w:val="28"/>
          <w:szCs w:val="28"/>
        </w:rPr>
        <w:t>г</w:t>
      </w:r>
      <w:r w:rsidR="0009169F" w:rsidRPr="00524780">
        <w:rPr>
          <w:rFonts w:ascii="Times New Roman" w:eastAsia="Times New Roman" w:hAnsi="Times New Roman" w:cs="Times New Roman"/>
          <w:sz w:val="28"/>
          <w:szCs w:val="28"/>
        </w:rPr>
        <w:t>о</w:t>
      </w:r>
      <w:r w:rsidR="000453E4" w:rsidRPr="000453E4">
        <w:rPr>
          <w:rFonts w:ascii="Times New Roman" w:eastAsia="Times New Roman" w:hAnsi="Times New Roman" w:cs="Times New Roman"/>
          <w:sz w:val="28"/>
          <w:szCs w:val="28"/>
        </w:rPr>
        <w:t xml:space="preserve"> </w:t>
      </w:r>
      <w:r w:rsidR="0009169F" w:rsidRPr="00524780">
        <w:rPr>
          <w:rFonts w:ascii="Times New Roman" w:eastAsia="Times New Roman" w:hAnsi="Times New Roman" w:cs="Times New Roman"/>
          <w:spacing w:val="6"/>
          <w:sz w:val="28"/>
          <w:szCs w:val="28"/>
        </w:rPr>
        <w:t>компонент</w:t>
      </w:r>
      <w:r w:rsidR="0009169F" w:rsidRPr="00524780">
        <w:rPr>
          <w:rFonts w:ascii="Times New Roman" w:eastAsia="Times New Roman" w:hAnsi="Times New Roman" w:cs="Times New Roman"/>
          <w:spacing w:val="7"/>
          <w:sz w:val="28"/>
          <w:szCs w:val="28"/>
        </w:rPr>
        <w:t>а</w:t>
      </w:r>
      <w:r w:rsidR="0009169F" w:rsidRPr="00524780">
        <w:rPr>
          <w:rFonts w:ascii="Times New Roman" w:eastAsia="Times New Roman" w:hAnsi="Times New Roman" w:cs="Times New Roman"/>
          <w:sz w:val="28"/>
          <w:szCs w:val="28"/>
        </w:rPr>
        <w:t>.</w:t>
      </w:r>
    </w:p>
    <w:p w:rsidR="0061291D" w:rsidRPr="00524780" w:rsidRDefault="00A42BF4" w:rsidP="00B61813">
      <w:pPr>
        <w:spacing w:after="0" w:line="240" w:lineRule="auto"/>
        <w:ind w:firstLine="567"/>
        <w:jc w:val="both"/>
        <w:rPr>
          <w:rFonts w:ascii="Times New Roman" w:hAnsi="Times New Roman" w:cs="Times New Roman"/>
          <w:sz w:val="28"/>
          <w:szCs w:val="28"/>
          <w:lang w:val="kk-KZ"/>
        </w:rPr>
      </w:pPr>
      <w:r w:rsidRPr="00524780">
        <w:rPr>
          <w:rFonts w:ascii="Times New Roman" w:hAnsi="Times New Roman" w:cs="Times New Roman"/>
          <w:sz w:val="28"/>
          <w:szCs w:val="28"/>
        </w:rPr>
        <w:lastRenderedPageBreak/>
        <w:t>По третьему пункту календарного плана «</w:t>
      </w:r>
      <w:r w:rsidR="00676DC0" w:rsidRPr="00524780">
        <w:rPr>
          <w:rFonts w:ascii="Times New Roman" w:hAnsi="Times New Roman" w:cs="Times New Roman"/>
          <w:sz w:val="28"/>
          <w:szCs w:val="28"/>
        </w:rPr>
        <w:t>Термодинамические расчеты параметров горения буроугольных брикетов</w:t>
      </w:r>
      <w:r w:rsidRPr="00524780">
        <w:rPr>
          <w:rFonts w:ascii="Times New Roman" w:eastAsia="TimesNewRomanPSMT" w:hAnsi="Times New Roman" w:cs="Times New Roman"/>
          <w:sz w:val="28"/>
          <w:szCs w:val="28"/>
          <w:lang w:val="kk-KZ"/>
        </w:rPr>
        <w:t>»</w:t>
      </w:r>
      <w:r w:rsidR="00456F4A" w:rsidRPr="00524780">
        <w:rPr>
          <w:rFonts w:ascii="Times New Roman" w:eastAsia="TimesNewRomanPSMT" w:hAnsi="Times New Roman" w:cs="Times New Roman"/>
          <w:sz w:val="28"/>
          <w:szCs w:val="28"/>
          <w:lang w:val="kk-KZ"/>
        </w:rPr>
        <w:t xml:space="preserve">. </w:t>
      </w:r>
      <w:r w:rsidR="0061291D" w:rsidRPr="00524780">
        <w:rPr>
          <w:rFonts w:ascii="Times New Roman" w:hAnsi="Times New Roman" w:cs="Times New Roman"/>
          <w:sz w:val="28"/>
          <w:szCs w:val="28"/>
          <w:lang w:val="kk-KZ"/>
        </w:rPr>
        <w:t xml:space="preserve">Результаты расчета энтальпии продуктов горения и энергетического потенциала </w:t>
      </w:r>
      <w:r w:rsidR="00CA495F" w:rsidRPr="00524780">
        <w:rPr>
          <w:rFonts w:ascii="Times New Roman" w:hAnsi="Times New Roman" w:cs="Times New Roman"/>
          <w:sz w:val="28"/>
          <w:szCs w:val="28"/>
          <w:lang w:val="kk-KZ"/>
        </w:rPr>
        <w:t>брикетов</w:t>
      </w:r>
      <w:r w:rsidR="0061291D" w:rsidRPr="00524780">
        <w:rPr>
          <w:rFonts w:ascii="Times New Roman" w:hAnsi="Times New Roman" w:cs="Times New Roman"/>
          <w:sz w:val="28"/>
          <w:szCs w:val="28"/>
        </w:rPr>
        <w:t>показывает</w:t>
      </w:r>
      <w:r w:rsidR="0061291D" w:rsidRPr="00524780">
        <w:rPr>
          <w:rFonts w:ascii="Times New Roman" w:hAnsi="Times New Roman" w:cs="Times New Roman"/>
          <w:sz w:val="28"/>
          <w:szCs w:val="28"/>
          <w:lang w:val="kk-KZ"/>
        </w:rPr>
        <w:t>, что введение нитрата аммония</w:t>
      </w:r>
      <w:r w:rsidR="00CA495F" w:rsidRPr="00524780">
        <w:rPr>
          <w:rFonts w:ascii="Times New Roman" w:hAnsi="Times New Roman" w:cs="Times New Roman"/>
          <w:sz w:val="28"/>
          <w:szCs w:val="28"/>
          <w:lang w:val="kk-KZ"/>
        </w:rPr>
        <w:t>, в качестве окислителя</w:t>
      </w:r>
      <w:r w:rsidR="0061291D" w:rsidRPr="00524780">
        <w:rPr>
          <w:rFonts w:ascii="Times New Roman" w:hAnsi="Times New Roman" w:cs="Times New Roman"/>
          <w:sz w:val="28"/>
          <w:szCs w:val="28"/>
          <w:lang w:val="kk-KZ"/>
        </w:rPr>
        <w:t xml:space="preserve"> в состав брикета положительно отразились на энергетических характеристиках (</w:t>
      </w:r>
      <w:r w:rsidR="00CA495F" w:rsidRPr="00524780">
        <w:rPr>
          <w:rFonts w:ascii="Times New Roman" w:hAnsi="Times New Roman" w:cs="Times New Roman"/>
          <w:sz w:val="28"/>
          <w:szCs w:val="28"/>
          <w:lang w:val="kk-KZ"/>
        </w:rPr>
        <w:t xml:space="preserve">энтальпия изменилась </w:t>
      </w:r>
      <w:r w:rsidR="0061291D" w:rsidRPr="00524780">
        <w:rPr>
          <w:rFonts w:ascii="Times New Roman" w:hAnsi="Times New Roman" w:cs="Times New Roman"/>
          <w:sz w:val="28"/>
          <w:szCs w:val="28"/>
        </w:rPr>
        <w:t>ΔН</w:t>
      </w:r>
      <w:r w:rsidR="000C0403" w:rsidRPr="00524780">
        <w:rPr>
          <w:rFonts w:ascii="Times New Roman" w:hAnsi="Times New Roman" w:cs="Times New Roman"/>
          <w:sz w:val="28"/>
          <w:szCs w:val="28"/>
        </w:rPr>
        <w:t xml:space="preserve">– 450 до -650 кВт • </w:t>
      </w:r>
      <w:r w:rsidR="00CA495F" w:rsidRPr="00524780">
        <w:rPr>
          <w:rFonts w:ascii="Times New Roman" w:hAnsi="Times New Roman" w:cs="Times New Roman"/>
          <w:sz w:val="28"/>
          <w:szCs w:val="28"/>
        </w:rPr>
        <w:t>ч/ кг</w:t>
      </w:r>
      <w:r w:rsidR="0061291D" w:rsidRPr="00524780">
        <w:rPr>
          <w:rFonts w:ascii="Times New Roman" w:hAnsi="Times New Roman" w:cs="Times New Roman"/>
          <w:sz w:val="28"/>
          <w:szCs w:val="28"/>
        </w:rPr>
        <w:t xml:space="preserve"> и </w:t>
      </w:r>
      <w:r w:rsidR="00CA495F" w:rsidRPr="00524780">
        <w:rPr>
          <w:rFonts w:ascii="Times New Roman" w:hAnsi="Times New Roman" w:cs="Times New Roman"/>
          <w:sz w:val="28"/>
          <w:szCs w:val="28"/>
          <w:lang w:val="kk-KZ"/>
        </w:rPr>
        <w:t xml:space="preserve">увеличилась газопроизводительность </w:t>
      </w:r>
      <w:r w:rsidR="00CA495F" w:rsidRPr="00524780">
        <w:rPr>
          <w:rFonts w:ascii="Times New Roman" w:hAnsi="Times New Roman" w:cs="Times New Roman"/>
          <w:sz w:val="28"/>
          <w:szCs w:val="28"/>
          <w:lang w:val="en-GB"/>
        </w:rPr>
        <w:t>W</w:t>
      </w:r>
      <w:r w:rsidR="00CA495F" w:rsidRPr="00524780">
        <w:rPr>
          <w:rFonts w:ascii="Times New Roman" w:hAnsi="Times New Roman" w:cs="Times New Roman"/>
          <w:sz w:val="28"/>
          <w:szCs w:val="28"/>
          <w:lang w:val="kk-KZ"/>
        </w:rPr>
        <w:t xml:space="preserve"> от </w:t>
      </w:r>
      <w:r w:rsidR="00CA495F" w:rsidRPr="00524780">
        <w:rPr>
          <w:rFonts w:ascii="Times New Roman" w:hAnsi="Times New Roman" w:cs="Times New Roman"/>
          <w:sz w:val="28"/>
          <w:szCs w:val="28"/>
        </w:rPr>
        <w:t>860</w:t>
      </w:r>
      <w:r w:rsidR="00CA495F" w:rsidRPr="00524780">
        <w:rPr>
          <w:rFonts w:ascii="Times New Roman" w:hAnsi="Times New Roman" w:cs="Times New Roman"/>
          <w:sz w:val="28"/>
          <w:szCs w:val="28"/>
          <w:lang w:val="kk-KZ"/>
        </w:rPr>
        <w:t xml:space="preserve"> до 1</w:t>
      </w:r>
      <w:r w:rsidR="00CA495F" w:rsidRPr="00524780">
        <w:rPr>
          <w:rFonts w:ascii="Times New Roman" w:hAnsi="Times New Roman" w:cs="Times New Roman"/>
          <w:sz w:val="28"/>
          <w:szCs w:val="28"/>
        </w:rPr>
        <w:t>0</w:t>
      </w:r>
      <w:r w:rsidR="00CA495F" w:rsidRPr="00524780">
        <w:rPr>
          <w:rFonts w:ascii="Times New Roman" w:hAnsi="Times New Roman" w:cs="Times New Roman"/>
          <w:sz w:val="28"/>
          <w:szCs w:val="28"/>
          <w:lang w:val="kk-KZ"/>
        </w:rPr>
        <w:t>00 л/кг</w:t>
      </w:r>
      <w:r w:rsidR="0061291D" w:rsidRPr="00524780">
        <w:rPr>
          <w:rFonts w:ascii="Times New Roman" w:hAnsi="Times New Roman" w:cs="Times New Roman"/>
          <w:sz w:val="28"/>
          <w:szCs w:val="28"/>
          <w:lang w:val="kk-KZ"/>
        </w:rPr>
        <w:t>)</w:t>
      </w:r>
      <w:r w:rsidR="0061291D" w:rsidRPr="00524780">
        <w:rPr>
          <w:rFonts w:ascii="Times New Roman" w:hAnsi="Times New Roman" w:cs="Times New Roman"/>
          <w:sz w:val="28"/>
          <w:szCs w:val="28"/>
        </w:rPr>
        <w:t xml:space="preserve">. </w:t>
      </w:r>
      <w:r w:rsidR="00B41E2B" w:rsidRPr="00524780">
        <w:rPr>
          <w:rFonts w:ascii="Times New Roman" w:hAnsi="Times New Roman" w:cs="Times New Roman"/>
          <w:sz w:val="28"/>
          <w:szCs w:val="28"/>
        </w:rPr>
        <w:t xml:space="preserve">Расчеты показали, что скорость нагрева и конечная температура являются основными факторами </w:t>
      </w:r>
      <w:r w:rsidR="00CA495F" w:rsidRPr="00524780">
        <w:rPr>
          <w:rFonts w:ascii="Times New Roman" w:hAnsi="Times New Roman" w:cs="Times New Roman"/>
          <w:sz w:val="28"/>
          <w:szCs w:val="28"/>
        </w:rPr>
        <w:t>процесса прокаливания и</w:t>
      </w:r>
      <w:r w:rsidR="000453E4" w:rsidRPr="000453E4">
        <w:rPr>
          <w:rFonts w:ascii="Times New Roman" w:hAnsi="Times New Roman" w:cs="Times New Roman"/>
          <w:sz w:val="28"/>
          <w:szCs w:val="28"/>
        </w:rPr>
        <w:t xml:space="preserve"> </w:t>
      </w:r>
      <w:r w:rsidR="00CA495F" w:rsidRPr="00524780">
        <w:rPr>
          <w:rFonts w:ascii="Times New Roman" w:hAnsi="Times New Roman" w:cs="Times New Roman"/>
          <w:sz w:val="28"/>
          <w:szCs w:val="28"/>
        </w:rPr>
        <w:t>определяют температурное поле в</w:t>
      </w:r>
      <w:r w:rsidR="00B41E2B" w:rsidRPr="00524780">
        <w:rPr>
          <w:rFonts w:ascii="Times New Roman" w:hAnsi="Times New Roman" w:cs="Times New Roman"/>
          <w:sz w:val="28"/>
          <w:szCs w:val="28"/>
        </w:rPr>
        <w:t xml:space="preserve"> брикете</w:t>
      </w:r>
      <w:r w:rsidR="000C0403" w:rsidRPr="00524780">
        <w:rPr>
          <w:rFonts w:ascii="Times New Roman" w:hAnsi="Times New Roman" w:cs="Times New Roman"/>
          <w:sz w:val="28"/>
          <w:szCs w:val="28"/>
        </w:rPr>
        <w:t>.</w:t>
      </w:r>
      <w:r w:rsidR="00766507">
        <w:rPr>
          <w:rFonts w:ascii="Times New Roman" w:hAnsi="Times New Roman" w:cs="Times New Roman"/>
          <w:sz w:val="28"/>
          <w:szCs w:val="28"/>
        </w:rPr>
        <w:t xml:space="preserve">  </w:t>
      </w:r>
    </w:p>
    <w:p w:rsidR="00525680" w:rsidRPr="00524780" w:rsidRDefault="00A42BF4" w:rsidP="00D067F5">
      <w:pPr>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524780">
        <w:rPr>
          <w:rFonts w:ascii="Times New Roman" w:hAnsi="Times New Roman" w:cs="Times New Roman"/>
          <w:sz w:val="28"/>
          <w:szCs w:val="28"/>
        </w:rPr>
        <w:t>По четвертому пункту календарного плана «</w:t>
      </w:r>
      <w:r w:rsidR="00676DC0" w:rsidRPr="00524780">
        <w:rPr>
          <w:rFonts w:ascii="Times New Roman" w:hAnsi="Times New Roman" w:cs="Times New Roman"/>
          <w:sz w:val="28"/>
          <w:szCs w:val="28"/>
          <w:lang w:eastAsia="ru-RU"/>
        </w:rPr>
        <w:t>Подбор горючего цементатора, позволяющего произвести качественное горение некондиционных углей</w:t>
      </w:r>
      <w:r w:rsidRPr="00524780">
        <w:rPr>
          <w:rFonts w:ascii="Times New Roman" w:eastAsia="TimesNewRomanPSMT" w:hAnsi="Times New Roman" w:cs="Times New Roman"/>
          <w:sz w:val="28"/>
          <w:szCs w:val="28"/>
          <w:lang w:val="kk-KZ"/>
        </w:rPr>
        <w:t>.</w:t>
      </w:r>
      <w:r w:rsidR="000453E4" w:rsidRPr="000453E4">
        <w:rPr>
          <w:rFonts w:ascii="Times New Roman" w:eastAsia="TimesNewRomanPSMT" w:hAnsi="Times New Roman" w:cs="Times New Roman"/>
          <w:sz w:val="28"/>
          <w:szCs w:val="28"/>
        </w:rPr>
        <w:t xml:space="preserve"> </w:t>
      </w:r>
      <w:r w:rsidR="008F17D8" w:rsidRPr="00524780">
        <w:rPr>
          <w:rFonts w:ascii="Times New Roman" w:eastAsia="Times New Roman" w:hAnsi="Times New Roman" w:cs="Times New Roman"/>
          <w:sz w:val="28"/>
          <w:szCs w:val="28"/>
        </w:rPr>
        <w:t>Устан</w:t>
      </w:r>
      <w:r w:rsidR="008F17D8" w:rsidRPr="00524780">
        <w:rPr>
          <w:rFonts w:ascii="Times New Roman" w:eastAsia="Times New Roman" w:hAnsi="Times New Roman" w:cs="Times New Roman"/>
          <w:spacing w:val="1"/>
          <w:sz w:val="28"/>
          <w:szCs w:val="28"/>
        </w:rPr>
        <w:t>о</w:t>
      </w:r>
      <w:r w:rsidR="008F17D8" w:rsidRPr="00524780">
        <w:rPr>
          <w:rFonts w:ascii="Times New Roman" w:eastAsia="Times New Roman" w:hAnsi="Times New Roman" w:cs="Times New Roman"/>
          <w:sz w:val="28"/>
          <w:szCs w:val="28"/>
        </w:rPr>
        <w:t>влен</w:t>
      </w:r>
      <w:r w:rsidR="008F17D8" w:rsidRPr="00524780">
        <w:rPr>
          <w:rFonts w:ascii="Times New Roman" w:eastAsia="Times New Roman" w:hAnsi="Times New Roman" w:cs="Times New Roman"/>
          <w:spacing w:val="1"/>
          <w:sz w:val="28"/>
          <w:szCs w:val="28"/>
        </w:rPr>
        <w:t>о</w:t>
      </w:r>
      <w:r w:rsidR="008F17D8" w:rsidRPr="00524780">
        <w:rPr>
          <w:rFonts w:ascii="Times New Roman" w:eastAsia="Times New Roman" w:hAnsi="Times New Roman" w:cs="Times New Roman"/>
          <w:sz w:val="28"/>
          <w:szCs w:val="28"/>
        </w:rPr>
        <w:t>,</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z w:val="28"/>
          <w:szCs w:val="28"/>
        </w:rPr>
        <w:t>ч</w:t>
      </w:r>
      <w:r w:rsidR="008F17D8" w:rsidRPr="00524780">
        <w:rPr>
          <w:rFonts w:ascii="Times New Roman" w:eastAsia="Times New Roman" w:hAnsi="Times New Roman" w:cs="Times New Roman"/>
          <w:spacing w:val="-1"/>
          <w:sz w:val="28"/>
          <w:szCs w:val="28"/>
        </w:rPr>
        <w:t>т</w:t>
      </w:r>
      <w:r w:rsidR="008F17D8" w:rsidRPr="00524780">
        <w:rPr>
          <w:rFonts w:ascii="Times New Roman" w:eastAsia="Times New Roman" w:hAnsi="Times New Roman" w:cs="Times New Roman"/>
          <w:sz w:val="28"/>
          <w:szCs w:val="28"/>
        </w:rPr>
        <w:t>о</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z w:val="28"/>
          <w:szCs w:val="28"/>
        </w:rPr>
        <w:t>наиб</w:t>
      </w:r>
      <w:r w:rsidR="008F17D8" w:rsidRPr="00524780">
        <w:rPr>
          <w:rFonts w:ascii="Times New Roman" w:eastAsia="Times New Roman" w:hAnsi="Times New Roman" w:cs="Times New Roman"/>
          <w:spacing w:val="1"/>
          <w:sz w:val="28"/>
          <w:szCs w:val="28"/>
        </w:rPr>
        <w:t>о</w:t>
      </w:r>
      <w:r w:rsidR="008F17D8" w:rsidRPr="00524780">
        <w:rPr>
          <w:rFonts w:ascii="Times New Roman" w:eastAsia="Times New Roman" w:hAnsi="Times New Roman" w:cs="Times New Roman"/>
          <w:sz w:val="28"/>
          <w:szCs w:val="28"/>
        </w:rPr>
        <w:t>лее</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z w:val="28"/>
          <w:szCs w:val="28"/>
        </w:rPr>
        <w:t>п</w:t>
      </w:r>
      <w:r w:rsidR="008F17D8" w:rsidRPr="00524780">
        <w:rPr>
          <w:rFonts w:ascii="Times New Roman" w:eastAsia="Times New Roman" w:hAnsi="Times New Roman" w:cs="Times New Roman"/>
          <w:spacing w:val="1"/>
          <w:sz w:val="28"/>
          <w:szCs w:val="28"/>
        </w:rPr>
        <w:t>р</w:t>
      </w:r>
      <w:r w:rsidR="008F17D8" w:rsidRPr="00524780">
        <w:rPr>
          <w:rFonts w:ascii="Times New Roman" w:eastAsia="Times New Roman" w:hAnsi="Times New Roman" w:cs="Times New Roman"/>
          <w:sz w:val="28"/>
          <w:szCs w:val="28"/>
        </w:rPr>
        <w:t>очные</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z w:val="28"/>
          <w:szCs w:val="28"/>
        </w:rPr>
        <w:t>брикеты п</w:t>
      </w:r>
      <w:r w:rsidR="008F17D8" w:rsidRPr="00524780">
        <w:rPr>
          <w:rFonts w:ascii="Times New Roman" w:eastAsia="Times New Roman" w:hAnsi="Times New Roman" w:cs="Times New Roman"/>
          <w:spacing w:val="1"/>
          <w:sz w:val="28"/>
          <w:szCs w:val="28"/>
        </w:rPr>
        <w:t>о</w:t>
      </w:r>
      <w:r w:rsidR="008F17D8" w:rsidRPr="00524780">
        <w:rPr>
          <w:rFonts w:ascii="Times New Roman" w:eastAsia="Times New Roman" w:hAnsi="Times New Roman" w:cs="Times New Roman"/>
          <w:sz w:val="28"/>
          <w:szCs w:val="28"/>
        </w:rPr>
        <w:t>лучаются п</w:t>
      </w:r>
      <w:r w:rsidR="008F17D8" w:rsidRPr="00524780">
        <w:rPr>
          <w:rFonts w:ascii="Times New Roman" w:eastAsia="Times New Roman" w:hAnsi="Times New Roman" w:cs="Times New Roman"/>
          <w:spacing w:val="1"/>
          <w:sz w:val="28"/>
          <w:szCs w:val="28"/>
        </w:rPr>
        <w:t>р</w:t>
      </w:r>
      <w:r w:rsidR="008F17D8" w:rsidRPr="00524780">
        <w:rPr>
          <w:rFonts w:ascii="Times New Roman" w:eastAsia="Times New Roman" w:hAnsi="Times New Roman" w:cs="Times New Roman"/>
          <w:sz w:val="28"/>
          <w:szCs w:val="28"/>
        </w:rPr>
        <w:t>и</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z w:val="28"/>
          <w:szCs w:val="28"/>
        </w:rPr>
        <w:t>влажнос</w:t>
      </w:r>
      <w:r w:rsidR="008F17D8" w:rsidRPr="00524780">
        <w:rPr>
          <w:rFonts w:ascii="Times New Roman" w:eastAsia="Times New Roman" w:hAnsi="Times New Roman" w:cs="Times New Roman"/>
          <w:spacing w:val="-1"/>
          <w:sz w:val="28"/>
          <w:szCs w:val="28"/>
        </w:rPr>
        <w:t>т</w:t>
      </w:r>
      <w:r w:rsidR="008F17D8" w:rsidRPr="00524780">
        <w:rPr>
          <w:rFonts w:ascii="Times New Roman" w:eastAsia="Times New Roman" w:hAnsi="Times New Roman" w:cs="Times New Roman"/>
          <w:sz w:val="28"/>
          <w:szCs w:val="28"/>
        </w:rPr>
        <w:t>и</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z w:val="28"/>
          <w:szCs w:val="28"/>
        </w:rPr>
        <w:t>исход</w:t>
      </w:r>
      <w:r w:rsidR="008F17D8" w:rsidRPr="00524780">
        <w:rPr>
          <w:rFonts w:ascii="Times New Roman" w:eastAsia="Times New Roman" w:hAnsi="Times New Roman" w:cs="Times New Roman"/>
          <w:spacing w:val="-2"/>
          <w:sz w:val="28"/>
          <w:szCs w:val="28"/>
        </w:rPr>
        <w:t>н</w:t>
      </w:r>
      <w:r w:rsidR="008F17D8" w:rsidRPr="00524780">
        <w:rPr>
          <w:rFonts w:ascii="Times New Roman" w:eastAsia="Times New Roman" w:hAnsi="Times New Roman" w:cs="Times New Roman"/>
          <w:spacing w:val="1"/>
          <w:sz w:val="28"/>
          <w:szCs w:val="28"/>
        </w:rPr>
        <w:t>о</w:t>
      </w:r>
      <w:r w:rsidR="008F17D8" w:rsidRPr="00524780">
        <w:rPr>
          <w:rFonts w:ascii="Times New Roman" w:eastAsia="Times New Roman" w:hAnsi="Times New Roman" w:cs="Times New Roman"/>
          <w:sz w:val="28"/>
          <w:szCs w:val="28"/>
        </w:rPr>
        <w:t>й</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pacing w:val="-1"/>
          <w:sz w:val="28"/>
          <w:szCs w:val="28"/>
        </w:rPr>
        <w:t>с</w:t>
      </w:r>
      <w:r w:rsidR="008F17D8" w:rsidRPr="00524780">
        <w:rPr>
          <w:rFonts w:ascii="Times New Roman" w:eastAsia="Times New Roman" w:hAnsi="Times New Roman" w:cs="Times New Roman"/>
          <w:sz w:val="28"/>
          <w:szCs w:val="28"/>
        </w:rPr>
        <w:t>меси</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z w:val="28"/>
          <w:szCs w:val="28"/>
        </w:rPr>
        <w:t>в</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z w:val="28"/>
          <w:szCs w:val="28"/>
        </w:rPr>
        <w:t>диап</w:t>
      </w:r>
      <w:r w:rsidR="008F17D8" w:rsidRPr="00524780">
        <w:rPr>
          <w:rFonts w:ascii="Times New Roman" w:eastAsia="Times New Roman" w:hAnsi="Times New Roman" w:cs="Times New Roman"/>
          <w:spacing w:val="-1"/>
          <w:sz w:val="28"/>
          <w:szCs w:val="28"/>
        </w:rPr>
        <w:t>а</w:t>
      </w:r>
      <w:r w:rsidR="008F17D8" w:rsidRPr="00524780">
        <w:rPr>
          <w:rFonts w:ascii="Times New Roman" w:eastAsia="Times New Roman" w:hAnsi="Times New Roman" w:cs="Times New Roman"/>
          <w:sz w:val="28"/>
          <w:szCs w:val="28"/>
        </w:rPr>
        <w:t xml:space="preserve">зоне </w:t>
      </w:r>
      <w:r w:rsidR="008F17D8" w:rsidRPr="00524780">
        <w:rPr>
          <w:rFonts w:ascii="Times New Roman" w:eastAsia="Times New Roman" w:hAnsi="Times New Roman" w:cs="Times New Roman"/>
          <w:spacing w:val="-1"/>
          <w:sz w:val="28"/>
          <w:szCs w:val="28"/>
        </w:rPr>
        <w:t>1</w:t>
      </w:r>
      <w:r w:rsidR="008F17D8" w:rsidRPr="00524780">
        <w:rPr>
          <w:rFonts w:ascii="Times New Roman" w:eastAsia="Times New Roman" w:hAnsi="Times New Roman" w:cs="Times New Roman"/>
          <w:sz w:val="28"/>
          <w:szCs w:val="28"/>
        </w:rPr>
        <w:t>0</w:t>
      </w:r>
      <w:r w:rsidR="008F17D8" w:rsidRPr="00524780">
        <w:rPr>
          <w:rFonts w:ascii="Times New Roman" w:eastAsia="Times New Roman" w:hAnsi="Times New Roman" w:cs="Times New Roman"/>
          <w:spacing w:val="-1"/>
          <w:sz w:val="28"/>
          <w:szCs w:val="28"/>
        </w:rPr>
        <w:t xml:space="preserve">%. </w:t>
      </w:r>
      <w:r w:rsidR="008F17D8" w:rsidRPr="00524780">
        <w:rPr>
          <w:rFonts w:ascii="Times New Roman" w:eastAsia="Times New Roman" w:hAnsi="Times New Roman" w:cs="Times New Roman"/>
          <w:sz w:val="28"/>
          <w:szCs w:val="28"/>
        </w:rPr>
        <w:t>Повышение</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z w:val="28"/>
          <w:szCs w:val="28"/>
        </w:rPr>
        <w:t>содержа</w:t>
      </w:r>
      <w:r w:rsidR="008F17D8" w:rsidRPr="00524780">
        <w:rPr>
          <w:rFonts w:ascii="Times New Roman" w:eastAsia="Times New Roman" w:hAnsi="Times New Roman" w:cs="Times New Roman"/>
          <w:spacing w:val="-1"/>
          <w:sz w:val="28"/>
          <w:szCs w:val="28"/>
        </w:rPr>
        <w:t>н</w:t>
      </w:r>
      <w:r w:rsidR="008F17D8" w:rsidRPr="00524780">
        <w:rPr>
          <w:rFonts w:ascii="Times New Roman" w:eastAsia="Times New Roman" w:hAnsi="Times New Roman" w:cs="Times New Roman"/>
          <w:sz w:val="28"/>
          <w:szCs w:val="28"/>
        </w:rPr>
        <w:t>ия</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z w:val="28"/>
          <w:szCs w:val="28"/>
        </w:rPr>
        <w:t>связ</w:t>
      </w:r>
      <w:r w:rsidR="008F17D8" w:rsidRPr="00524780">
        <w:rPr>
          <w:rFonts w:ascii="Times New Roman" w:eastAsia="Times New Roman" w:hAnsi="Times New Roman" w:cs="Times New Roman"/>
          <w:spacing w:val="2"/>
          <w:sz w:val="28"/>
          <w:szCs w:val="28"/>
        </w:rPr>
        <w:t>у</w:t>
      </w:r>
      <w:r w:rsidR="008F17D8" w:rsidRPr="00524780">
        <w:rPr>
          <w:rFonts w:ascii="Times New Roman" w:eastAsia="Times New Roman" w:hAnsi="Times New Roman" w:cs="Times New Roman"/>
          <w:spacing w:val="-2"/>
          <w:sz w:val="28"/>
          <w:szCs w:val="28"/>
        </w:rPr>
        <w:t>ю</w:t>
      </w:r>
      <w:r w:rsidR="008F17D8" w:rsidRPr="00524780">
        <w:rPr>
          <w:rFonts w:ascii="Times New Roman" w:eastAsia="Times New Roman" w:hAnsi="Times New Roman" w:cs="Times New Roman"/>
          <w:sz w:val="28"/>
          <w:szCs w:val="28"/>
        </w:rPr>
        <w:t xml:space="preserve">щего </w:t>
      </w:r>
      <w:r w:rsidR="000453E4">
        <w:rPr>
          <w:rFonts w:ascii="Times New Roman" w:eastAsia="Times New Roman" w:hAnsi="Times New Roman" w:cs="Times New Roman"/>
          <w:sz w:val="28"/>
          <w:szCs w:val="28"/>
        </w:rPr>
        <w:t>–</w:t>
      </w:r>
      <w:r w:rsidR="008F17D8" w:rsidRPr="00524780">
        <w:rPr>
          <w:rFonts w:ascii="Times New Roman" w:eastAsia="Times New Roman" w:hAnsi="Times New Roman" w:cs="Times New Roman"/>
          <w:sz w:val="28"/>
          <w:szCs w:val="28"/>
        </w:rPr>
        <w:t>цементатора</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z w:val="28"/>
          <w:szCs w:val="28"/>
        </w:rPr>
        <w:t>в</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z w:val="28"/>
          <w:szCs w:val="28"/>
        </w:rPr>
        <w:t>шихте</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z w:val="28"/>
          <w:szCs w:val="28"/>
        </w:rPr>
        <w:t>с</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z w:val="28"/>
          <w:szCs w:val="28"/>
        </w:rPr>
        <w:t>7</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z w:val="28"/>
          <w:szCs w:val="28"/>
        </w:rPr>
        <w:t>до</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z w:val="28"/>
          <w:szCs w:val="28"/>
        </w:rPr>
        <w:t>15</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z w:val="28"/>
          <w:szCs w:val="28"/>
        </w:rPr>
        <w:t>мас.%</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z w:val="28"/>
          <w:szCs w:val="28"/>
        </w:rPr>
        <w:t>(в</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z w:val="28"/>
          <w:szCs w:val="28"/>
        </w:rPr>
        <w:t>с</w:t>
      </w:r>
      <w:r w:rsidR="008F17D8" w:rsidRPr="00524780">
        <w:rPr>
          <w:rFonts w:ascii="Times New Roman" w:eastAsia="Times New Roman" w:hAnsi="Times New Roman" w:cs="Times New Roman"/>
          <w:spacing w:val="-1"/>
          <w:sz w:val="28"/>
          <w:szCs w:val="28"/>
        </w:rPr>
        <w:t>л</w:t>
      </w:r>
      <w:r w:rsidR="008F17D8" w:rsidRPr="00524780">
        <w:rPr>
          <w:rFonts w:ascii="Times New Roman" w:eastAsia="Times New Roman" w:hAnsi="Times New Roman" w:cs="Times New Roman"/>
          <w:sz w:val="28"/>
          <w:szCs w:val="28"/>
        </w:rPr>
        <w:t>учае</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z w:val="28"/>
          <w:szCs w:val="28"/>
        </w:rPr>
        <w:t>би</w:t>
      </w:r>
      <w:r w:rsidR="008F17D8" w:rsidRPr="00524780">
        <w:rPr>
          <w:rFonts w:ascii="Times New Roman" w:eastAsia="Times New Roman" w:hAnsi="Times New Roman" w:cs="Times New Roman"/>
          <w:spacing w:val="-2"/>
          <w:sz w:val="28"/>
          <w:szCs w:val="28"/>
        </w:rPr>
        <w:t>т</w:t>
      </w:r>
      <w:r w:rsidR="008F17D8" w:rsidRPr="00524780">
        <w:rPr>
          <w:rFonts w:ascii="Times New Roman" w:eastAsia="Times New Roman" w:hAnsi="Times New Roman" w:cs="Times New Roman"/>
          <w:spacing w:val="1"/>
          <w:sz w:val="28"/>
          <w:szCs w:val="28"/>
        </w:rPr>
        <w:t>у</w:t>
      </w:r>
      <w:r w:rsidR="008F17D8" w:rsidRPr="00524780">
        <w:rPr>
          <w:rFonts w:ascii="Times New Roman" w:eastAsia="Times New Roman" w:hAnsi="Times New Roman" w:cs="Times New Roman"/>
          <w:sz w:val="28"/>
          <w:szCs w:val="28"/>
        </w:rPr>
        <w:t>ма), с</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z w:val="28"/>
          <w:szCs w:val="28"/>
        </w:rPr>
        <w:t>20 до 30</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pacing w:val="1"/>
          <w:sz w:val="28"/>
          <w:szCs w:val="28"/>
        </w:rPr>
        <w:t>м</w:t>
      </w:r>
      <w:r w:rsidR="008F17D8" w:rsidRPr="00524780">
        <w:rPr>
          <w:rFonts w:ascii="Times New Roman" w:eastAsia="Times New Roman" w:hAnsi="Times New Roman" w:cs="Times New Roman"/>
          <w:spacing w:val="-1"/>
          <w:sz w:val="28"/>
          <w:szCs w:val="28"/>
        </w:rPr>
        <w:t>а</w:t>
      </w:r>
      <w:r w:rsidR="008F17D8" w:rsidRPr="00524780">
        <w:rPr>
          <w:rFonts w:ascii="Times New Roman" w:eastAsia="Times New Roman" w:hAnsi="Times New Roman" w:cs="Times New Roman"/>
          <w:spacing w:val="1"/>
          <w:sz w:val="28"/>
          <w:szCs w:val="28"/>
        </w:rPr>
        <w:t>с</w:t>
      </w:r>
      <w:r w:rsidR="008F17D8" w:rsidRPr="00524780">
        <w:rPr>
          <w:rFonts w:ascii="Times New Roman" w:eastAsia="Times New Roman" w:hAnsi="Times New Roman" w:cs="Times New Roman"/>
          <w:sz w:val="28"/>
          <w:szCs w:val="28"/>
        </w:rPr>
        <w:t>.%</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z w:val="28"/>
          <w:szCs w:val="28"/>
        </w:rPr>
        <w:t>(в</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z w:val="28"/>
          <w:szCs w:val="28"/>
        </w:rPr>
        <w:t>с</w:t>
      </w:r>
      <w:r w:rsidR="008F17D8" w:rsidRPr="00524780">
        <w:rPr>
          <w:rFonts w:ascii="Times New Roman" w:eastAsia="Times New Roman" w:hAnsi="Times New Roman" w:cs="Times New Roman"/>
          <w:spacing w:val="-1"/>
          <w:sz w:val="28"/>
          <w:szCs w:val="28"/>
        </w:rPr>
        <w:t>л</w:t>
      </w:r>
      <w:r w:rsidR="008F17D8" w:rsidRPr="00524780">
        <w:rPr>
          <w:rFonts w:ascii="Times New Roman" w:eastAsia="Times New Roman" w:hAnsi="Times New Roman" w:cs="Times New Roman"/>
          <w:sz w:val="28"/>
          <w:szCs w:val="28"/>
        </w:rPr>
        <w:t>учае модифицированного гудрона)</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z w:val="28"/>
          <w:szCs w:val="28"/>
        </w:rPr>
        <w:t>с</w:t>
      </w:r>
      <w:r w:rsidR="008F17D8" w:rsidRPr="00524780">
        <w:rPr>
          <w:rFonts w:ascii="Times New Roman" w:eastAsia="Times New Roman" w:hAnsi="Times New Roman" w:cs="Times New Roman"/>
          <w:spacing w:val="-1"/>
          <w:sz w:val="28"/>
          <w:szCs w:val="28"/>
        </w:rPr>
        <w:t>п</w:t>
      </w:r>
      <w:r w:rsidR="008F17D8" w:rsidRPr="00524780">
        <w:rPr>
          <w:rFonts w:ascii="Times New Roman" w:eastAsia="Times New Roman" w:hAnsi="Times New Roman" w:cs="Times New Roman"/>
          <w:sz w:val="28"/>
          <w:szCs w:val="28"/>
        </w:rPr>
        <w:t>особст</w:t>
      </w:r>
      <w:r w:rsidR="008F17D8" w:rsidRPr="00524780">
        <w:rPr>
          <w:rFonts w:ascii="Times New Roman" w:eastAsia="Times New Roman" w:hAnsi="Times New Roman" w:cs="Times New Roman"/>
          <w:spacing w:val="-2"/>
          <w:sz w:val="28"/>
          <w:szCs w:val="28"/>
        </w:rPr>
        <w:t>в</w:t>
      </w:r>
      <w:r w:rsidR="008F17D8" w:rsidRPr="00524780">
        <w:rPr>
          <w:rFonts w:ascii="Times New Roman" w:eastAsia="Times New Roman" w:hAnsi="Times New Roman" w:cs="Times New Roman"/>
          <w:spacing w:val="2"/>
          <w:sz w:val="28"/>
          <w:szCs w:val="28"/>
        </w:rPr>
        <w:t>у</w:t>
      </w:r>
      <w:r w:rsidR="008F17D8" w:rsidRPr="00524780">
        <w:rPr>
          <w:rFonts w:ascii="Times New Roman" w:eastAsia="Times New Roman" w:hAnsi="Times New Roman" w:cs="Times New Roman"/>
          <w:sz w:val="28"/>
          <w:szCs w:val="28"/>
        </w:rPr>
        <w:t>ет</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z w:val="28"/>
          <w:szCs w:val="28"/>
        </w:rPr>
        <w:t>резкому</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z w:val="28"/>
          <w:szCs w:val="28"/>
        </w:rPr>
        <w:t>увеличен</w:t>
      </w:r>
      <w:r w:rsidR="008F17D8" w:rsidRPr="00524780">
        <w:rPr>
          <w:rFonts w:ascii="Times New Roman" w:eastAsia="Times New Roman" w:hAnsi="Times New Roman" w:cs="Times New Roman"/>
          <w:spacing w:val="-1"/>
          <w:sz w:val="28"/>
          <w:szCs w:val="28"/>
        </w:rPr>
        <w:t>и</w:t>
      </w:r>
      <w:r w:rsidR="008F17D8" w:rsidRPr="00524780">
        <w:rPr>
          <w:rFonts w:ascii="Times New Roman" w:eastAsia="Times New Roman" w:hAnsi="Times New Roman" w:cs="Times New Roman"/>
          <w:sz w:val="28"/>
          <w:szCs w:val="28"/>
        </w:rPr>
        <w:t>ю</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z w:val="28"/>
          <w:szCs w:val="28"/>
        </w:rPr>
        <w:t>прочности брикетов,</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z w:val="28"/>
          <w:szCs w:val="28"/>
        </w:rPr>
        <w:t>пол</w:t>
      </w:r>
      <w:r w:rsidR="008F17D8" w:rsidRPr="00524780">
        <w:rPr>
          <w:rFonts w:ascii="Times New Roman" w:eastAsia="Times New Roman" w:hAnsi="Times New Roman" w:cs="Times New Roman"/>
          <w:spacing w:val="1"/>
          <w:sz w:val="28"/>
          <w:szCs w:val="28"/>
        </w:rPr>
        <w:t>у</w:t>
      </w:r>
      <w:r w:rsidR="008F17D8" w:rsidRPr="00524780">
        <w:rPr>
          <w:rFonts w:ascii="Times New Roman" w:eastAsia="Times New Roman" w:hAnsi="Times New Roman" w:cs="Times New Roman"/>
          <w:sz w:val="28"/>
          <w:szCs w:val="28"/>
        </w:rPr>
        <w:t>ченных</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z w:val="28"/>
          <w:szCs w:val="28"/>
        </w:rPr>
        <w:t>при</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z w:val="28"/>
          <w:szCs w:val="28"/>
        </w:rPr>
        <w:t>оптимальных</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z w:val="28"/>
          <w:szCs w:val="28"/>
        </w:rPr>
        <w:t>технологическ</w:t>
      </w:r>
      <w:r w:rsidR="008F17D8" w:rsidRPr="00524780">
        <w:rPr>
          <w:rFonts w:ascii="Times New Roman" w:eastAsia="Times New Roman" w:hAnsi="Times New Roman" w:cs="Times New Roman"/>
          <w:spacing w:val="-1"/>
          <w:sz w:val="28"/>
          <w:szCs w:val="28"/>
        </w:rPr>
        <w:t>и</w:t>
      </w:r>
      <w:r w:rsidR="008F17D8" w:rsidRPr="00524780">
        <w:rPr>
          <w:rFonts w:ascii="Times New Roman" w:eastAsia="Times New Roman" w:hAnsi="Times New Roman" w:cs="Times New Roman"/>
          <w:sz w:val="28"/>
          <w:szCs w:val="28"/>
        </w:rPr>
        <w:t>х</w:t>
      </w:r>
      <w:r w:rsidR="000453E4" w:rsidRPr="000453E4">
        <w:rPr>
          <w:rFonts w:ascii="Times New Roman" w:eastAsia="Times New Roman" w:hAnsi="Times New Roman" w:cs="Times New Roman"/>
          <w:sz w:val="28"/>
          <w:szCs w:val="28"/>
        </w:rPr>
        <w:t xml:space="preserve"> </w:t>
      </w:r>
      <w:r w:rsidR="008F17D8" w:rsidRPr="00524780">
        <w:rPr>
          <w:rFonts w:ascii="Times New Roman" w:eastAsia="Times New Roman" w:hAnsi="Times New Roman" w:cs="Times New Roman"/>
          <w:sz w:val="28"/>
          <w:szCs w:val="28"/>
        </w:rPr>
        <w:t>режима</w:t>
      </w:r>
      <w:r w:rsidR="008F17D8" w:rsidRPr="00524780">
        <w:rPr>
          <w:rFonts w:ascii="Times New Roman" w:eastAsia="Times New Roman" w:hAnsi="Times New Roman" w:cs="Times New Roman"/>
          <w:spacing w:val="1"/>
          <w:sz w:val="28"/>
          <w:szCs w:val="28"/>
        </w:rPr>
        <w:t>х</w:t>
      </w:r>
      <w:r w:rsidR="008F17D8" w:rsidRPr="00524780">
        <w:rPr>
          <w:rFonts w:ascii="Times New Roman" w:eastAsia="Times New Roman" w:hAnsi="Times New Roman" w:cs="Times New Roman"/>
          <w:sz w:val="28"/>
          <w:szCs w:val="28"/>
        </w:rPr>
        <w:t>.</w:t>
      </w:r>
      <w:r w:rsidR="000453E4" w:rsidRPr="000453E4">
        <w:rPr>
          <w:rFonts w:ascii="Times New Roman" w:eastAsia="Times New Roman" w:hAnsi="Times New Roman" w:cs="Times New Roman"/>
          <w:sz w:val="28"/>
          <w:szCs w:val="28"/>
        </w:rPr>
        <w:t xml:space="preserve"> </w:t>
      </w:r>
      <w:r w:rsidR="00525680" w:rsidRPr="00524780">
        <w:rPr>
          <w:rFonts w:ascii="Times New Roman" w:eastAsia="Times New Roman" w:hAnsi="Times New Roman" w:cs="Times New Roman"/>
          <w:sz w:val="28"/>
          <w:szCs w:val="28"/>
        </w:rPr>
        <w:t>Сжигание</w:t>
      </w:r>
      <w:r w:rsidR="000453E4" w:rsidRPr="000453E4">
        <w:rPr>
          <w:rFonts w:ascii="Times New Roman" w:eastAsia="Times New Roman" w:hAnsi="Times New Roman" w:cs="Times New Roman"/>
          <w:sz w:val="28"/>
          <w:szCs w:val="28"/>
        </w:rPr>
        <w:t xml:space="preserve"> </w:t>
      </w:r>
      <w:r w:rsidR="00525680" w:rsidRPr="00524780">
        <w:rPr>
          <w:rFonts w:ascii="Times New Roman" w:eastAsia="Times New Roman" w:hAnsi="Times New Roman" w:cs="Times New Roman"/>
          <w:sz w:val="28"/>
          <w:szCs w:val="28"/>
        </w:rPr>
        <w:t>пол</w:t>
      </w:r>
      <w:r w:rsidR="00525680" w:rsidRPr="00524780">
        <w:rPr>
          <w:rFonts w:ascii="Times New Roman" w:eastAsia="Times New Roman" w:hAnsi="Times New Roman" w:cs="Times New Roman"/>
          <w:spacing w:val="1"/>
          <w:sz w:val="28"/>
          <w:szCs w:val="28"/>
        </w:rPr>
        <w:t>у</w:t>
      </w:r>
      <w:r w:rsidR="00525680" w:rsidRPr="00524780">
        <w:rPr>
          <w:rFonts w:ascii="Times New Roman" w:eastAsia="Times New Roman" w:hAnsi="Times New Roman" w:cs="Times New Roman"/>
          <w:sz w:val="28"/>
          <w:szCs w:val="28"/>
        </w:rPr>
        <w:t>ченного</w:t>
      </w:r>
      <w:r w:rsidR="000453E4" w:rsidRPr="000453E4">
        <w:rPr>
          <w:rFonts w:ascii="Times New Roman" w:eastAsia="Times New Roman" w:hAnsi="Times New Roman" w:cs="Times New Roman"/>
          <w:sz w:val="28"/>
          <w:szCs w:val="28"/>
        </w:rPr>
        <w:t xml:space="preserve"> </w:t>
      </w:r>
      <w:r w:rsidR="00525680" w:rsidRPr="00524780">
        <w:rPr>
          <w:rFonts w:ascii="Times New Roman" w:eastAsia="Times New Roman" w:hAnsi="Times New Roman" w:cs="Times New Roman"/>
          <w:sz w:val="28"/>
          <w:szCs w:val="28"/>
        </w:rPr>
        <w:t>топлива</w:t>
      </w:r>
      <w:r w:rsidR="000453E4" w:rsidRPr="000453E4">
        <w:rPr>
          <w:rFonts w:ascii="Times New Roman" w:eastAsia="Times New Roman" w:hAnsi="Times New Roman" w:cs="Times New Roman"/>
          <w:sz w:val="28"/>
          <w:szCs w:val="28"/>
        </w:rPr>
        <w:t xml:space="preserve"> </w:t>
      </w:r>
      <w:r w:rsidR="00525680" w:rsidRPr="00524780">
        <w:rPr>
          <w:rFonts w:ascii="Times New Roman" w:eastAsia="Times New Roman" w:hAnsi="Times New Roman" w:cs="Times New Roman"/>
          <w:sz w:val="28"/>
          <w:szCs w:val="28"/>
        </w:rPr>
        <w:t>при</w:t>
      </w:r>
      <w:r w:rsidR="000453E4" w:rsidRPr="000453E4">
        <w:rPr>
          <w:rFonts w:ascii="Times New Roman" w:eastAsia="Times New Roman" w:hAnsi="Times New Roman" w:cs="Times New Roman"/>
          <w:sz w:val="28"/>
          <w:szCs w:val="28"/>
        </w:rPr>
        <w:t xml:space="preserve"> </w:t>
      </w:r>
      <w:r w:rsidR="00525680" w:rsidRPr="00524780">
        <w:rPr>
          <w:rFonts w:ascii="Times New Roman" w:eastAsia="Times New Roman" w:hAnsi="Times New Roman" w:cs="Times New Roman"/>
          <w:sz w:val="28"/>
          <w:szCs w:val="28"/>
        </w:rPr>
        <w:t>850</w:t>
      </w:r>
      <w:r w:rsidR="000453E4" w:rsidRPr="000453E4">
        <w:rPr>
          <w:rFonts w:ascii="Times New Roman" w:eastAsia="Times New Roman" w:hAnsi="Times New Roman" w:cs="Times New Roman"/>
          <w:sz w:val="28"/>
          <w:szCs w:val="28"/>
        </w:rPr>
        <w:t xml:space="preserve"> </w:t>
      </w:r>
      <w:r w:rsidR="000453E4" w:rsidRPr="000453E4">
        <w:rPr>
          <w:rFonts w:ascii="Times New Roman" w:eastAsia="Times New Roman" w:hAnsi="Times New Roman" w:cs="Times New Roman"/>
          <w:sz w:val="28"/>
          <w:szCs w:val="28"/>
          <w:vertAlign w:val="superscript"/>
        </w:rPr>
        <w:t>0</w:t>
      </w:r>
      <w:r w:rsidR="000453E4">
        <w:rPr>
          <w:rFonts w:ascii="Times New Roman" w:eastAsia="Times New Roman" w:hAnsi="Times New Roman" w:cs="Times New Roman"/>
          <w:sz w:val="28"/>
          <w:szCs w:val="28"/>
          <w:lang w:val="en-GB"/>
        </w:rPr>
        <w:t>C</w:t>
      </w:r>
      <w:r w:rsidR="000453E4" w:rsidRPr="000453E4">
        <w:rPr>
          <w:rFonts w:ascii="Times New Roman" w:eastAsia="Times New Roman" w:hAnsi="Times New Roman" w:cs="Times New Roman"/>
          <w:sz w:val="28"/>
          <w:szCs w:val="28"/>
        </w:rPr>
        <w:t xml:space="preserve"> </w:t>
      </w:r>
      <w:r w:rsidR="00525680" w:rsidRPr="00524780">
        <w:rPr>
          <w:rFonts w:ascii="Times New Roman" w:eastAsia="Times New Roman" w:hAnsi="Times New Roman" w:cs="Times New Roman"/>
          <w:sz w:val="28"/>
          <w:szCs w:val="28"/>
        </w:rPr>
        <w:t>показал</w:t>
      </w:r>
      <w:r w:rsidR="00525680" w:rsidRPr="00524780">
        <w:rPr>
          <w:rFonts w:ascii="Times New Roman" w:eastAsia="Times New Roman" w:hAnsi="Times New Roman" w:cs="Times New Roman"/>
          <w:spacing w:val="1"/>
          <w:sz w:val="28"/>
          <w:szCs w:val="28"/>
        </w:rPr>
        <w:t>о</w:t>
      </w:r>
      <w:r w:rsidR="00525680" w:rsidRPr="00524780">
        <w:rPr>
          <w:rFonts w:ascii="Times New Roman" w:eastAsia="Times New Roman" w:hAnsi="Times New Roman" w:cs="Times New Roman"/>
          <w:sz w:val="28"/>
          <w:szCs w:val="28"/>
        </w:rPr>
        <w:t>,</w:t>
      </w:r>
      <w:r w:rsidR="000453E4" w:rsidRPr="000453E4">
        <w:rPr>
          <w:rFonts w:ascii="Times New Roman" w:eastAsia="Times New Roman" w:hAnsi="Times New Roman" w:cs="Times New Roman"/>
          <w:sz w:val="28"/>
          <w:szCs w:val="28"/>
        </w:rPr>
        <w:t xml:space="preserve"> </w:t>
      </w:r>
      <w:r w:rsidR="00525680" w:rsidRPr="00524780">
        <w:rPr>
          <w:rFonts w:ascii="Times New Roman" w:eastAsia="Times New Roman" w:hAnsi="Times New Roman" w:cs="Times New Roman"/>
          <w:sz w:val="28"/>
          <w:szCs w:val="28"/>
        </w:rPr>
        <w:t>что</w:t>
      </w:r>
      <w:r w:rsidR="000453E4" w:rsidRPr="000453E4">
        <w:rPr>
          <w:rFonts w:ascii="Times New Roman" w:eastAsia="Times New Roman" w:hAnsi="Times New Roman" w:cs="Times New Roman"/>
          <w:sz w:val="28"/>
          <w:szCs w:val="28"/>
        </w:rPr>
        <w:t xml:space="preserve"> </w:t>
      </w:r>
      <w:r w:rsidR="00525680" w:rsidRPr="00524780">
        <w:rPr>
          <w:rFonts w:ascii="Times New Roman" w:eastAsia="Times New Roman" w:hAnsi="Times New Roman" w:cs="Times New Roman"/>
          <w:sz w:val="28"/>
          <w:szCs w:val="28"/>
        </w:rPr>
        <w:t>возгорание брикетов происходит</w:t>
      </w:r>
      <w:r w:rsidR="000453E4" w:rsidRPr="000453E4">
        <w:rPr>
          <w:rFonts w:ascii="Times New Roman" w:eastAsia="Times New Roman" w:hAnsi="Times New Roman" w:cs="Times New Roman"/>
          <w:sz w:val="28"/>
          <w:szCs w:val="28"/>
        </w:rPr>
        <w:t xml:space="preserve"> </w:t>
      </w:r>
      <w:r w:rsidR="00525680" w:rsidRPr="00524780">
        <w:rPr>
          <w:rFonts w:ascii="Times New Roman" w:eastAsia="Times New Roman" w:hAnsi="Times New Roman" w:cs="Times New Roman"/>
          <w:sz w:val="28"/>
          <w:szCs w:val="28"/>
        </w:rPr>
        <w:t>в</w:t>
      </w:r>
      <w:r w:rsidR="000453E4" w:rsidRPr="000453E4">
        <w:rPr>
          <w:rFonts w:ascii="Times New Roman" w:eastAsia="Times New Roman" w:hAnsi="Times New Roman" w:cs="Times New Roman"/>
          <w:sz w:val="28"/>
          <w:szCs w:val="28"/>
        </w:rPr>
        <w:t xml:space="preserve"> </w:t>
      </w:r>
      <w:r w:rsidR="00525680" w:rsidRPr="00524780">
        <w:rPr>
          <w:rFonts w:ascii="Times New Roman" w:eastAsia="Times New Roman" w:hAnsi="Times New Roman" w:cs="Times New Roman"/>
          <w:sz w:val="28"/>
          <w:szCs w:val="28"/>
        </w:rPr>
        <w:t>течение</w:t>
      </w:r>
      <w:r w:rsidR="000453E4" w:rsidRPr="000453E4">
        <w:rPr>
          <w:rFonts w:ascii="Times New Roman" w:eastAsia="Times New Roman" w:hAnsi="Times New Roman" w:cs="Times New Roman"/>
          <w:sz w:val="28"/>
          <w:szCs w:val="28"/>
        </w:rPr>
        <w:t xml:space="preserve"> </w:t>
      </w:r>
      <w:r w:rsidR="00525680" w:rsidRPr="00524780">
        <w:rPr>
          <w:rFonts w:ascii="Times New Roman" w:eastAsia="Times New Roman" w:hAnsi="Times New Roman" w:cs="Times New Roman"/>
          <w:sz w:val="28"/>
          <w:szCs w:val="28"/>
        </w:rPr>
        <w:t>110-113</w:t>
      </w:r>
      <w:r w:rsidR="000453E4" w:rsidRPr="000453E4">
        <w:rPr>
          <w:rFonts w:ascii="Times New Roman" w:eastAsia="Times New Roman" w:hAnsi="Times New Roman" w:cs="Times New Roman"/>
          <w:sz w:val="28"/>
          <w:szCs w:val="28"/>
        </w:rPr>
        <w:t xml:space="preserve"> </w:t>
      </w:r>
      <w:r w:rsidR="00525680" w:rsidRPr="00524780">
        <w:rPr>
          <w:rFonts w:ascii="Times New Roman" w:eastAsia="Times New Roman" w:hAnsi="Times New Roman" w:cs="Times New Roman"/>
          <w:sz w:val="28"/>
          <w:szCs w:val="28"/>
        </w:rPr>
        <w:t>с,</w:t>
      </w:r>
      <w:r w:rsidR="000453E4" w:rsidRPr="000453E4">
        <w:rPr>
          <w:rFonts w:ascii="Times New Roman" w:eastAsia="Times New Roman" w:hAnsi="Times New Roman" w:cs="Times New Roman"/>
          <w:sz w:val="28"/>
          <w:szCs w:val="28"/>
        </w:rPr>
        <w:t xml:space="preserve"> </w:t>
      </w:r>
      <w:r w:rsidR="00525680" w:rsidRPr="00524780">
        <w:rPr>
          <w:rFonts w:ascii="Times New Roman" w:eastAsia="Times New Roman" w:hAnsi="Times New Roman" w:cs="Times New Roman"/>
          <w:sz w:val="28"/>
          <w:szCs w:val="28"/>
        </w:rPr>
        <w:t>причем</w:t>
      </w:r>
      <w:r w:rsidR="000453E4" w:rsidRPr="000453E4">
        <w:rPr>
          <w:rFonts w:ascii="Times New Roman" w:eastAsia="Times New Roman" w:hAnsi="Times New Roman" w:cs="Times New Roman"/>
          <w:sz w:val="28"/>
          <w:szCs w:val="28"/>
        </w:rPr>
        <w:t xml:space="preserve"> </w:t>
      </w:r>
      <w:r w:rsidR="00525680" w:rsidRPr="00524780">
        <w:rPr>
          <w:rFonts w:ascii="Times New Roman" w:eastAsia="Times New Roman" w:hAnsi="Times New Roman" w:cs="Times New Roman"/>
          <w:sz w:val="28"/>
          <w:szCs w:val="28"/>
        </w:rPr>
        <w:t>незначительные</w:t>
      </w:r>
      <w:r w:rsidR="000453E4" w:rsidRPr="000453E4">
        <w:rPr>
          <w:rFonts w:ascii="Times New Roman" w:eastAsia="Times New Roman" w:hAnsi="Times New Roman" w:cs="Times New Roman"/>
          <w:sz w:val="28"/>
          <w:szCs w:val="28"/>
        </w:rPr>
        <w:t xml:space="preserve"> </w:t>
      </w:r>
      <w:r w:rsidR="00525680" w:rsidRPr="00524780">
        <w:rPr>
          <w:rFonts w:ascii="Times New Roman" w:eastAsia="Times New Roman" w:hAnsi="Times New Roman" w:cs="Times New Roman"/>
          <w:sz w:val="28"/>
          <w:szCs w:val="28"/>
        </w:rPr>
        <w:t>выделения</w:t>
      </w:r>
      <w:r w:rsidR="000453E4" w:rsidRPr="000453E4">
        <w:rPr>
          <w:rFonts w:ascii="Times New Roman" w:eastAsia="Times New Roman" w:hAnsi="Times New Roman" w:cs="Times New Roman"/>
          <w:sz w:val="28"/>
          <w:szCs w:val="28"/>
        </w:rPr>
        <w:t xml:space="preserve"> </w:t>
      </w:r>
      <w:r w:rsidR="00525680" w:rsidRPr="00524780">
        <w:rPr>
          <w:rFonts w:ascii="Times New Roman" w:eastAsia="Times New Roman" w:hAnsi="Times New Roman" w:cs="Times New Roman"/>
          <w:sz w:val="28"/>
          <w:szCs w:val="28"/>
        </w:rPr>
        <w:t>копоти</w:t>
      </w:r>
      <w:r w:rsidR="000453E4" w:rsidRPr="000453E4">
        <w:rPr>
          <w:rFonts w:ascii="Times New Roman" w:eastAsia="Times New Roman" w:hAnsi="Times New Roman" w:cs="Times New Roman"/>
          <w:sz w:val="28"/>
          <w:szCs w:val="28"/>
        </w:rPr>
        <w:t xml:space="preserve"> </w:t>
      </w:r>
      <w:r w:rsidR="00525680" w:rsidRPr="00524780">
        <w:rPr>
          <w:rFonts w:ascii="Times New Roman" w:eastAsia="Times New Roman" w:hAnsi="Times New Roman" w:cs="Times New Roman"/>
          <w:spacing w:val="1"/>
          <w:sz w:val="28"/>
          <w:szCs w:val="28"/>
        </w:rPr>
        <w:t xml:space="preserve">при </w:t>
      </w:r>
      <w:r w:rsidR="00525680" w:rsidRPr="00524780">
        <w:rPr>
          <w:rFonts w:ascii="Times New Roman" w:eastAsia="Times New Roman" w:hAnsi="Times New Roman" w:cs="Times New Roman"/>
          <w:sz w:val="28"/>
          <w:szCs w:val="28"/>
        </w:rPr>
        <w:t>загорании и горении наблюдаются  для бр</w:t>
      </w:r>
      <w:r w:rsidR="00525680" w:rsidRPr="00524780">
        <w:rPr>
          <w:rFonts w:ascii="Times New Roman" w:eastAsia="Times New Roman" w:hAnsi="Times New Roman" w:cs="Times New Roman"/>
          <w:spacing w:val="-1"/>
          <w:sz w:val="28"/>
          <w:szCs w:val="28"/>
        </w:rPr>
        <w:t>и</w:t>
      </w:r>
      <w:r w:rsidR="00525680" w:rsidRPr="00524780">
        <w:rPr>
          <w:rFonts w:ascii="Times New Roman" w:eastAsia="Times New Roman" w:hAnsi="Times New Roman" w:cs="Times New Roman"/>
          <w:sz w:val="28"/>
          <w:szCs w:val="28"/>
        </w:rPr>
        <w:t xml:space="preserve">кетных </w:t>
      </w:r>
      <w:r w:rsidR="00B61813">
        <w:rPr>
          <w:rFonts w:ascii="Times New Roman" w:eastAsia="Times New Roman" w:hAnsi="Times New Roman" w:cs="Times New Roman"/>
          <w:sz w:val="28"/>
          <w:szCs w:val="28"/>
        </w:rPr>
        <w:t>образцов</w:t>
      </w:r>
      <w:r w:rsidR="00525680" w:rsidRPr="00524780">
        <w:rPr>
          <w:rFonts w:ascii="Times New Roman" w:eastAsia="Times New Roman" w:hAnsi="Times New Roman" w:cs="Times New Roman"/>
          <w:sz w:val="28"/>
          <w:szCs w:val="28"/>
        </w:rPr>
        <w:t>.</w:t>
      </w:r>
    </w:p>
    <w:p w:rsidR="00A42BF4" w:rsidRPr="000453E4" w:rsidRDefault="00A42BF4" w:rsidP="00D067F5">
      <w:pPr>
        <w:spacing w:after="0" w:line="240" w:lineRule="auto"/>
        <w:ind w:firstLine="567"/>
        <w:jc w:val="both"/>
        <w:rPr>
          <w:rFonts w:ascii="Times New Roman" w:hAnsi="Times New Roman" w:cs="Times New Roman"/>
          <w:sz w:val="28"/>
          <w:szCs w:val="28"/>
          <w:highlight w:val="yellow"/>
        </w:rPr>
      </w:pPr>
      <w:r w:rsidRPr="00524780">
        <w:rPr>
          <w:rFonts w:ascii="Times New Roman" w:hAnsi="Times New Roman" w:cs="Times New Roman"/>
          <w:sz w:val="28"/>
          <w:szCs w:val="28"/>
        </w:rPr>
        <w:t xml:space="preserve">Новизна работы заключается </w:t>
      </w:r>
      <w:r w:rsidR="001638DA" w:rsidRPr="00524780">
        <w:rPr>
          <w:rFonts w:ascii="Times New Roman" w:hAnsi="Times New Roman" w:cs="Times New Roman"/>
          <w:sz w:val="28"/>
          <w:szCs w:val="28"/>
        </w:rPr>
        <w:t>в разработке оригинальной связующей из полимерных материалов позволяющей улучшить качественные и физико-химические характеристики угольных брикетов, выражающейся в получении брикетов с более высокой теплотой сгорания</w:t>
      </w:r>
      <w:r w:rsidR="007459A2" w:rsidRPr="00524780">
        <w:rPr>
          <w:rFonts w:ascii="Times New Roman" w:hAnsi="Times New Roman" w:cs="Times New Roman"/>
          <w:sz w:val="28"/>
          <w:szCs w:val="28"/>
        </w:rPr>
        <w:t xml:space="preserve"> и повышенными гидрофобными свойствами</w:t>
      </w:r>
      <w:r w:rsidR="001638DA" w:rsidRPr="00524780">
        <w:rPr>
          <w:rFonts w:ascii="Times New Roman" w:hAnsi="Times New Roman" w:cs="Times New Roman"/>
          <w:sz w:val="24"/>
          <w:szCs w:val="24"/>
          <w:lang w:val="kk-KZ"/>
        </w:rPr>
        <w:t>.</w:t>
      </w:r>
      <w:r w:rsidR="000453E4" w:rsidRPr="000453E4">
        <w:rPr>
          <w:rFonts w:ascii="Times New Roman" w:hAnsi="Times New Roman" w:cs="Times New Roman"/>
          <w:sz w:val="24"/>
          <w:szCs w:val="24"/>
        </w:rPr>
        <w:t xml:space="preserve"> </w:t>
      </w:r>
    </w:p>
    <w:p w:rsidR="007459A2" w:rsidRPr="000453E4" w:rsidRDefault="00A42BF4" w:rsidP="00D067F5">
      <w:pPr>
        <w:autoSpaceDE w:val="0"/>
        <w:autoSpaceDN w:val="0"/>
        <w:adjustRightInd w:val="0"/>
        <w:spacing w:after="0" w:line="240" w:lineRule="auto"/>
        <w:ind w:firstLine="567"/>
        <w:jc w:val="both"/>
        <w:rPr>
          <w:rFonts w:ascii="Times New Roman" w:hAnsi="Times New Roman" w:cs="Times New Roman"/>
          <w:sz w:val="28"/>
          <w:szCs w:val="28"/>
        </w:rPr>
      </w:pPr>
      <w:r w:rsidRPr="00524780">
        <w:rPr>
          <w:rFonts w:ascii="Times New Roman" w:hAnsi="Times New Roman" w:cs="Times New Roman"/>
          <w:sz w:val="28"/>
          <w:szCs w:val="28"/>
        </w:rPr>
        <w:t>Рекомендации по внедрению.</w:t>
      </w:r>
      <w:r w:rsidR="000453E4" w:rsidRPr="000453E4">
        <w:rPr>
          <w:rFonts w:ascii="Times New Roman" w:hAnsi="Times New Roman" w:cs="Times New Roman"/>
          <w:sz w:val="28"/>
          <w:szCs w:val="28"/>
        </w:rPr>
        <w:t xml:space="preserve"> </w:t>
      </w:r>
      <w:r w:rsidR="007459A2" w:rsidRPr="00524780">
        <w:rPr>
          <w:rFonts w:ascii="Times New Roman" w:hAnsi="Times New Roman" w:cs="Times New Roman"/>
          <w:sz w:val="28"/>
          <w:szCs w:val="28"/>
        </w:rPr>
        <w:t>интегрированная разработка технологий про</w:t>
      </w:r>
      <w:r w:rsidR="00982935">
        <w:rPr>
          <w:rFonts w:ascii="Times New Roman" w:hAnsi="Times New Roman" w:cs="Times New Roman"/>
          <w:sz w:val="28"/>
          <w:szCs w:val="28"/>
        </w:rPr>
        <w:t>изводства буроугольных брикетов</w:t>
      </w:r>
      <w:r w:rsidR="00982935">
        <w:rPr>
          <w:rFonts w:ascii="Times New Roman" w:hAnsi="Times New Roman" w:cs="Times New Roman"/>
          <w:sz w:val="28"/>
          <w:szCs w:val="28"/>
          <w:lang w:val="kk-KZ"/>
        </w:rPr>
        <w:t xml:space="preserve"> </w:t>
      </w:r>
      <w:r w:rsidR="007459A2" w:rsidRPr="00524780">
        <w:rPr>
          <w:rFonts w:ascii="Times New Roman" w:hAnsi="Times New Roman" w:cs="Times New Roman"/>
          <w:sz w:val="28"/>
          <w:szCs w:val="28"/>
        </w:rPr>
        <w:t>некондиционных углей с мультиполимерным связующим и научно-технологический продукт в виде топливного элемента для целевых потребителей.</w:t>
      </w:r>
      <w:r w:rsidR="000453E4" w:rsidRPr="000453E4">
        <w:rPr>
          <w:rFonts w:ascii="Times New Roman" w:hAnsi="Times New Roman" w:cs="Times New Roman"/>
          <w:sz w:val="28"/>
          <w:szCs w:val="28"/>
        </w:rPr>
        <w:t xml:space="preserve"> </w:t>
      </w:r>
      <w:r w:rsidR="00766507">
        <w:rPr>
          <w:rFonts w:ascii="Times New Roman" w:hAnsi="Times New Roman" w:cs="Times New Roman"/>
          <w:sz w:val="28"/>
          <w:szCs w:val="28"/>
        </w:rPr>
        <w:t xml:space="preserve"> </w:t>
      </w:r>
    </w:p>
    <w:p w:rsidR="007459A2" w:rsidRPr="00524780" w:rsidRDefault="00A42BF4" w:rsidP="007459A2">
      <w:pPr>
        <w:pStyle w:val="Style6"/>
        <w:ind w:firstLine="567"/>
        <w:jc w:val="both"/>
        <w:rPr>
          <w:rFonts w:ascii="Times New Roman" w:hAnsi="Times New Roman"/>
          <w:sz w:val="28"/>
          <w:szCs w:val="28"/>
        </w:rPr>
      </w:pPr>
      <w:r w:rsidRPr="00524780">
        <w:rPr>
          <w:rFonts w:ascii="Times New Roman" w:hAnsi="Times New Roman"/>
          <w:sz w:val="28"/>
          <w:szCs w:val="28"/>
        </w:rPr>
        <w:t>Область применения</w:t>
      </w:r>
      <w:r w:rsidRPr="00524780">
        <w:rPr>
          <w:rFonts w:ascii="Times New Roman" w:hAnsi="Times New Roman"/>
          <w:b/>
          <w:sz w:val="28"/>
          <w:szCs w:val="28"/>
        </w:rPr>
        <w:t>.</w:t>
      </w:r>
      <w:r w:rsidR="00982935">
        <w:rPr>
          <w:rFonts w:ascii="Times New Roman" w:hAnsi="Times New Roman"/>
          <w:b/>
          <w:sz w:val="28"/>
          <w:szCs w:val="28"/>
          <w:lang w:val="kk-KZ"/>
        </w:rPr>
        <w:t xml:space="preserve"> </w:t>
      </w:r>
      <w:r w:rsidR="00982935">
        <w:rPr>
          <w:rFonts w:ascii="Times New Roman" w:hAnsi="Times New Roman"/>
          <w:sz w:val="28"/>
          <w:szCs w:val="28"/>
        </w:rPr>
        <w:t>Угольные брикеты</w:t>
      </w:r>
      <w:r w:rsidR="00982935">
        <w:rPr>
          <w:rFonts w:ascii="Times New Roman" w:hAnsi="Times New Roman"/>
          <w:sz w:val="28"/>
          <w:szCs w:val="28"/>
          <w:lang w:val="kk-KZ"/>
        </w:rPr>
        <w:t xml:space="preserve"> </w:t>
      </w:r>
      <w:r w:rsidR="00982935">
        <w:rPr>
          <w:rFonts w:ascii="Times New Roman" w:hAnsi="Times New Roman"/>
          <w:sz w:val="28"/>
          <w:szCs w:val="28"/>
        </w:rPr>
        <w:t>изготовленные</w:t>
      </w:r>
      <w:r w:rsidR="00982935">
        <w:rPr>
          <w:rFonts w:ascii="Times New Roman" w:hAnsi="Times New Roman"/>
          <w:sz w:val="28"/>
          <w:szCs w:val="28"/>
          <w:lang w:val="kk-KZ"/>
        </w:rPr>
        <w:t xml:space="preserve"> </w:t>
      </w:r>
      <w:r w:rsidR="007459A2" w:rsidRPr="00524780">
        <w:rPr>
          <w:rFonts w:ascii="Times New Roman" w:hAnsi="Times New Roman"/>
          <w:sz w:val="28"/>
          <w:szCs w:val="28"/>
        </w:rPr>
        <w:t>из некондици</w:t>
      </w:r>
      <w:r w:rsidR="00982935">
        <w:rPr>
          <w:rFonts w:ascii="Times New Roman" w:hAnsi="Times New Roman"/>
          <w:sz w:val="28"/>
          <w:szCs w:val="28"/>
        </w:rPr>
        <w:t>онных углей с мультиполимерным</w:t>
      </w:r>
      <w:r w:rsidR="00982935">
        <w:rPr>
          <w:rFonts w:ascii="Times New Roman" w:hAnsi="Times New Roman"/>
          <w:sz w:val="28"/>
          <w:szCs w:val="28"/>
          <w:lang w:val="kk-KZ"/>
        </w:rPr>
        <w:t xml:space="preserve"> </w:t>
      </w:r>
      <w:r w:rsidR="00982935">
        <w:rPr>
          <w:rFonts w:ascii="Times New Roman" w:hAnsi="Times New Roman"/>
          <w:sz w:val="28"/>
          <w:szCs w:val="28"/>
        </w:rPr>
        <w:t>связующим, из</w:t>
      </w:r>
      <w:r w:rsidR="00982935">
        <w:rPr>
          <w:rFonts w:ascii="Times New Roman" w:hAnsi="Times New Roman"/>
          <w:sz w:val="28"/>
          <w:szCs w:val="28"/>
          <w:lang w:val="kk-KZ"/>
        </w:rPr>
        <w:t xml:space="preserve"> </w:t>
      </w:r>
      <w:r w:rsidR="007459A2" w:rsidRPr="00524780">
        <w:rPr>
          <w:rFonts w:ascii="Times New Roman" w:hAnsi="Times New Roman"/>
          <w:sz w:val="28"/>
          <w:szCs w:val="28"/>
        </w:rPr>
        <w:t xml:space="preserve">отходов химического производства имеют более высокую теплоту сгорания, механически прочные при длительном хранении, не рассыпаются в топке до полного сгорания, абсолютно водоустойчивы. Спектр этих достоинств, предопределяет их использование для печного и каминного отопления; для отопления теплиц, для использования в вагонах железнодорожного транспорта, для использования в малых и средних котельных слоевого сжигания в школах, больницах, военных городках, фермах, на отгонных пастбищах, для использования в металлургии и химической промышленности. </w:t>
      </w:r>
      <w:r w:rsidR="00766507">
        <w:rPr>
          <w:rFonts w:ascii="Times New Roman" w:hAnsi="Times New Roman"/>
          <w:sz w:val="28"/>
          <w:szCs w:val="28"/>
        </w:rPr>
        <w:t xml:space="preserve"> </w:t>
      </w:r>
    </w:p>
    <w:p w:rsidR="00A42BF4" w:rsidRPr="000453E4" w:rsidRDefault="00A42BF4" w:rsidP="006C7EE1">
      <w:pPr>
        <w:spacing w:after="0" w:line="240" w:lineRule="auto"/>
        <w:ind w:firstLine="567"/>
        <w:jc w:val="both"/>
        <w:rPr>
          <w:rFonts w:ascii="Times New Roman" w:hAnsi="Times New Roman" w:cs="Times New Roman"/>
          <w:sz w:val="28"/>
          <w:szCs w:val="28"/>
          <w:lang w:val="kk-KZ"/>
        </w:rPr>
      </w:pPr>
      <w:r w:rsidRPr="00524780">
        <w:rPr>
          <w:rFonts w:ascii="Times New Roman" w:hAnsi="Times New Roman" w:cs="Times New Roman"/>
          <w:sz w:val="28"/>
          <w:szCs w:val="28"/>
        </w:rPr>
        <w:t xml:space="preserve">Перспективность. </w:t>
      </w:r>
      <w:r w:rsidR="001638DA" w:rsidRPr="00524780">
        <w:rPr>
          <w:rFonts w:ascii="Times New Roman" w:hAnsi="Times New Roman" w:cs="Times New Roman"/>
          <w:sz w:val="28"/>
          <w:szCs w:val="28"/>
        </w:rPr>
        <w:t>Утилизация мало востребованных классов углей различных марок, такие как отсевы, шламы и некондиционные угли, являющихся фактически отходами угледобычи и углеобогащения с получением угольных брикетов заданного качества</w:t>
      </w:r>
      <w:r w:rsidR="000453E4">
        <w:rPr>
          <w:rFonts w:ascii="Times New Roman" w:hAnsi="Times New Roman" w:cs="Times New Roman"/>
          <w:sz w:val="28"/>
          <w:szCs w:val="28"/>
          <w:lang w:val="kk-KZ"/>
        </w:rPr>
        <w:t xml:space="preserve">. </w:t>
      </w:r>
      <w:r w:rsidR="00766507">
        <w:rPr>
          <w:rFonts w:ascii="Times New Roman" w:hAnsi="Times New Roman" w:cs="Times New Roman"/>
          <w:sz w:val="28"/>
          <w:szCs w:val="28"/>
          <w:lang w:val="kk-KZ"/>
        </w:rPr>
        <w:t xml:space="preserve"> </w:t>
      </w:r>
    </w:p>
    <w:p w:rsidR="00A42BF4" w:rsidRDefault="00456F4A" w:rsidP="006C7EE1">
      <w:pPr>
        <w:spacing w:after="0" w:line="240" w:lineRule="auto"/>
        <w:ind w:firstLine="567"/>
        <w:jc w:val="both"/>
        <w:rPr>
          <w:rFonts w:ascii="Times New Roman" w:hAnsi="Times New Roman" w:cs="Times New Roman"/>
          <w:sz w:val="28"/>
          <w:szCs w:val="28"/>
          <w:lang w:val="kk-KZ"/>
        </w:rPr>
      </w:pPr>
      <w:r w:rsidRPr="00524780">
        <w:rPr>
          <w:rFonts w:ascii="Times New Roman" w:hAnsi="Times New Roman" w:cs="Times New Roman"/>
          <w:sz w:val="28"/>
          <w:szCs w:val="28"/>
        </w:rPr>
        <w:t xml:space="preserve">По экспериментальным данным опубликовано </w:t>
      </w:r>
      <w:r w:rsidR="00606B0F">
        <w:rPr>
          <w:rFonts w:ascii="Times New Roman" w:hAnsi="Times New Roman" w:cs="Times New Roman"/>
          <w:sz w:val="28"/>
          <w:szCs w:val="28"/>
        </w:rPr>
        <w:t>7</w:t>
      </w:r>
      <w:r w:rsidRPr="00524780">
        <w:rPr>
          <w:rFonts w:ascii="Times New Roman" w:hAnsi="Times New Roman" w:cs="Times New Roman"/>
          <w:sz w:val="28"/>
          <w:szCs w:val="28"/>
        </w:rPr>
        <w:t xml:space="preserve"> работ, </w:t>
      </w:r>
      <w:r w:rsidR="00606B0F">
        <w:rPr>
          <w:rFonts w:ascii="Times New Roman" w:hAnsi="Times New Roman" w:cs="Times New Roman"/>
          <w:sz w:val="28"/>
          <w:szCs w:val="28"/>
        </w:rPr>
        <w:t>3</w:t>
      </w:r>
      <w:r w:rsidRPr="00524780">
        <w:rPr>
          <w:rFonts w:ascii="Times New Roman" w:hAnsi="Times New Roman" w:cs="Times New Roman"/>
          <w:sz w:val="28"/>
          <w:szCs w:val="28"/>
        </w:rPr>
        <w:t xml:space="preserve"> из кот</w:t>
      </w:r>
      <w:r w:rsidR="00982935">
        <w:rPr>
          <w:rFonts w:ascii="Times New Roman" w:hAnsi="Times New Roman" w:cs="Times New Roman"/>
          <w:sz w:val="28"/>
          <w:szCs w:val="28"/>
        </w:rPr>
        <w:t>орых имеют ненулевой</w:t>
      </w:r>
      <w:r w:rsidR="00982935">
        <w:rPr>
          <w:rFonts w:ascii="Times New Roman" w:hAnsi="Times New Roman" w:cs="Times New Roman"/>
          <w:sz w:val="28"/>
          <w:szCs w:val="28"/>
          <w:lang w:val="kk-KZ"/>
        </w:rPr>
        <w:t xml:space="preserve"> </w:t>
      </w:r>
      <w:r w:rsidRPr="00524780">
        <w:rPr>
          <w:rFonts w:ascii="Times New Roman" w:hAnsi="Times New Roman" w:cs="Times New Roman"/>
          <w:sz w:val="28"/>
          <w:szCs w:val="28"/>
        </w:rPr>
        <w:t xml:space="preserve">импакт фактор  входят в базу данных  </w:t>
      </w:r>
      <w:r w:rsidRPr="00524780">
        <w:rPr>
          <w:rFonts w:ascii="Times New Roman" w:hAnsi="Times New Roman" w:cs="Times New Roman"/>
          <w:sz w:val="28"/>
          <w:szCs w:val="28"/>
          <w:lang w:val="en-US"/>
        </w:rPr>
        <w:t>Scopus</w:t>
      </w:r>
      <w:r w:rsidRPr="00524780">
        <w:rPr>
          <w:rFonts w:ascii="Times New Roman" w:hAnsi="Times New Roman" w:cs="Times New Roman"/>
          <w:sz w:val="28"/>
          <w:szCs w:val="28"/>
        </w:rPr>
        <w:t>.</w:t>
      </w:r>
      <w:r w:rsidR="00766507">
        <w:rPr>
          <w:rFonts w:ascii="Times New Roman" w:hAnsi="Times New Roman" w:cs="Times New Roman"/>
          <w:sz w:val="28"/>
          <w:szCs w:val="28"/>
        </w:rPr>
        <w:t xml:space="preserve">  </w:t>
      </w:r>
    </w:p>
    <w:p w:rsidR="00982935" w:rsidRDefault="00982935" w:rsidP="006C7EE1">
      <w:pPr>
        <w:spacing w:after="0" w:line="240" w:lineRule="auto"/>
        <w:ind w:firstLine="567"/>
        <w:jc w:val="both"/>
        <w:rPr>
          <w:rFonts w:ascii="Times New Roman" w:hAnsi="Times New Roman" w:cs="Times New Roman"/>
          <w:sz w:val="28"/>
          <w:szCs w:val="28"/>
          <w:lang w:val="kk-KZ"/>
        </w:rPr>
      </w:pPr>
    </w:p>
    <w:p w:rsidR="00982935" w:rsidRDefault="00982935" w:rsidP="00982935">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СОДЕРЖАНИЕ</w:t>
      </w:r>
    </w:p>
    <w:p w:rsidR="00982935" w:rsidRPr="00982935" w:rsidRDefault="00982935" w:rsidP="006C7EE1">
      <w:pPr>
        <w:spacing w:after="0" w:line="240" w:lineRule="auto"/>
        <w:ind w:firstLine="567"/>
        <w:jc w:val="both"/>
        <w:rPr>
          <w:rFonts w:ascii="Times New Roman" w:hAnsi="Times New Roman" w:cs="Times New Roman"/>
          <w:sz w:val="28"/>
          <w:szCs w:val="28"/>
          <w:lang w:val="kk-KZ"/>
        </w:rPr>
      </w:pPr>
    </w:p>
    <w:tbl>
      <w:tblPr>
        <w:tblW w:w="10065" w:type="dxa"/>
        <w:tblInd w:w="-284" w:type="dxa"/>
        <w:tblLayout w:type="fixed"/>
        <w:tblLook w:val="04A0"/>
      </w:tblPr>
      <w:tblGrid>
        <w:gridCol w:w="851"/>
        <w:gridCol w:w="8647"/>
        <w:gridCol w:w="567"/>
      </w:tblGrid>
      <w:tr w:rsidR="00E93F3C" w:rsidRPr="00524780" w:rsidTr="00982935">
        <w:tc>
          <w:tcPr>
            <w:tcW w:w="851" w:type="dxa"/>
          </w:tcPr>
          <w:p w:rsidR="00E93F3C" w:rsidRPr="00524780" w:rsidRDefault="00E93F3C" w:rsidP="00C40DF6">
            <w:pPr>
              <w:spacing w:after="0" w:line="240" w:lineRule="auto"/>
              <w:ind w:right="-250"/>
              <w:jc w:val="center"/>
              <w:rPr>
                <w:rFonts w:ascii="Times New Roman" w:hAnsi="Times New Roman" w:cs="Times New Roman"/>
                <w:sz w:val="28"/>
                <w:szCs w:val="28"/>
              </w:rPr>
            </w:pPr>
          </w:p>
        </w:tc>
        <w:tc>
          <w:tcPr>
            <w:tcW w:w="8647" w:type="dxa"/>
          </w:tcPr>
          <w:p w:rsidR="00E93F3C" w:rsidRPr="00524780" w:rsidRDefault="00E93F3C" w:rsidP="009712E3">
            <w:pPr>
              <w:spacing w:after="0" w:line="240" w:lineRule="auto"/>
              <w:rPr>
                <w:rFonts w:ascii="Times New Roman" w:hAnsi="Times New Roman" w:cs="Times New Roman"/>
                <w:sz w:val="28"/>
                <w:szCs w:val="28"/>
              </w:rPr>
            </w:pPr>
            <w:r w:rsidRPr="00524780">
              <w:rPr>
                <w:rFonts w:ascii="Times New Roman" w:hAnsi="Times New Roman" w:cs="Times New Roman"/>
                <w:sz w:val="28"/>
                <w:szCs w:val="28"/>
              </w:rPr>
              <w:t>ОБОЗНАЧЕНИЯ И СОКРАЩЕНИЯ…………………………….........</w:t>
            </w:r>
            <w:r w:rsidR="00A83DDF" w:rsidRPr="00524780">
              <w:rPr>
                <w:rFonts w:ascii="Times New Roman" w:hAnsi="Times New Roman" w:cs="Times New Roman"/>
                <w:sz w:val="28"/>
                <w:szCs w:val="28"/>
              </w:rPr>
              <w:t>....</w:t>
            </w:r>
          </w:p>
        </w:tc>
        <w:tc>
          <w:tcPr>
            <w:tcW w:w="567" w:type="dxa"/>
          </w:tcPr>
          <w:p w:rsidR="00E93F3C" w:rsidRPr="00524780" w:rsidRDefault="00456F4A" w:rsidP="00C40DF6">
            <w:pPr>
              <w:spacing w:after="0" w:line="240" w:lineRule="auto"/>
              <w:ind w:left="-44" w:firstLine="44"/>
              <w:rPr>
                <w:rFonts w:ascii="Times New Roman" w:hAnsi="Times New Roman" w:cs="Times New Roman"/>
                <w:sz w:val="28"/>
                <w:szCs w:val="28"/>
                <w:lang w:val="kk-KZ"/>
              </w:rPr>
            </w:pPr>
            <w:r w:rsidRPr="00524780">
              <w:rPr>
                <w:rFonts w:ascii="Times New Roman" w:hAnsi="Times New Roman" w:cs="Times New Roman"/>
                <w:sz w:val="28"/>
                <w:szCs w:val="28"/>
              </w:rPr>
              <w:t>8</w:t>
            </w:r>
          </w:p>
        </w:tc>
      </w:tr>
      <w:tr w:rsidR="00E93F3C" w:rsidRPr="00524780" w:rsidTr="00982935">
        <w:tc>
          <w:tcPr>
            <w:tcW w:w="851" w:type="dxa"/>
          </w:tcPr>
          <w:p w:rsidR="00E93F3C" w:rsidRPr="00524780" w:rsidRDefault="00E93F3C" w:rsidP="00C40DF6">
            <w:pPr>
              <w:spacing w:after="0" w:line="240" w:lineRule="auto"/>
              <w:jc w:val="center"/>
              <w:rPr>
                <w:rFonts w:ascii="Times New Roman" w:hAnsi="Times New Roman" w:cs="Times New Roman"/>
                <w:sz w:val="28"/>
                <w:szCs w:val="28"/>
              </w:rPr>
            </w:pPr>
          </w:p>
        </w:tc>
        <w:tc>
          <w:tcPr>
            <w:tcW w:w="8647" w:type="dxa"/>
          </w:tcPr>
          <w:p w:rsidR="00E93F3C" w:rsidRPr="00524780" w:rsidRDefault="00E93F3C" w:rsidP="009712E3">
            <w:pPr>
              <w:spacing w:after="0" w:line="240" w:lineRule="auto"/>
              <w:rPr>
                <w:rFonts w:ascii="Times New Roman" w:hAnsi="Times New Roman" w:cs="Times New Roman"/>
                <w:sz w:val="28"/>
                <w:szCs w:val="28"/>
              </w:rPr>
            </w:pPr>
            <w:r w:rsidRPr="00524780">
              <w:rPr>
                <w:rFonts w:ascii="Times New Roman" w:hAnsi="Times New Roman" w:cs="Times New Roman"/>
                <w:sz w:val="28"/>
                <w:szCs w:val="28"/>
              </w:rPr>
              <w:t>ВВЕДЕНИЕ……………………………………………………………...</w:t>
            </w:r>
            <w:r w:rsidR="00A83DDF" w:rsidRPr="00524780">
              <w:rPr>
                <w:rFonts w:ascii="Times New Roman" w:hAnsi="Times New Roman" w:cs="Times New Roman"/>
                <w:sz w:val="28"/>
                <w:szCs w:val="28"/>
              </w:rPr>
              <w:t>....</w:t>
            </w:r>
          </w:p>
        </w:tc>
        <w:tc>
          <w:tcPr>
            <w:tcW w:w="567" w:type="dxa"/>
          </w:tcPr>
          <w:p w:rsidR="00E93F3C" w:rsidRPr="00524780" w:rsidRDefault="00456F4A" w:rsidP="00C40DF6">
            <w:pPr>
              <w:spacing w:after="0" w:line="240" w:lineRule="auto"/>
              <w:rPr>
                <w:rFonts w:ascii="Times New Roman" w:hAnsi="Times New Roman" w:cs="Times New Roman"/>
                <w:sz w:val="28"/>
                <w:szCs w:val="28"/>
                <w:lang w:val="kk-KZ"/>
              </w:rPr>
            </w:pPr>
            <w:r w:rsidRPr="00524780">
              <w:rPr>
                <w:rFonts w:ascii="Times New Roman" w:hAnsi="Times New Roman" w:cs="Times New Roman"/>
                <w:sz w:val="28"/>
                <w:szCs w:val="28"/>
              </w:rPr>
              <w:t>9</w:t>
            </w:r>
          </w:p>
        </w:tc>
      </w:tr>
      <w:tr w:rsidR="00E93F3C" w:rsidRPr="00524780" w:rsidTr="00982935">
        <w:tc>
          <w:tcPr>
            <w:tcW w:w="851" w:type="dxa"/>
          </w:tcPr>
          <w:p w:rsidR="00E93F3C" w:rsidRPr="00524780" w:rsidRDefault="000D6287" w:rsidP="00C40DF6">
            <w:pPr>
              <w:spacing w:after="0" w:line="240" w:lineRule="auto"/>
              <w:rPr>
                <w:rFonts w:ascii="Times New Roman" w:hAnsi="Times New Roman" w:cs="Times New Roman"/>
                <w:sz w:val="28"/>
                <w:szCs w:val="28"/>
              </w:rPr>
            </w:pPr>
            <w:r w:rsidRPr="00524780">
              <w:rPr>
                <w:rFonts w:ascii="Times New Roman" w:hAnsi="Times New Roman" w:cs="Times New Roman"/>
                <w:sz w:val="28"/>
                <w:szCs w:val="28"/>
              </w:rPr>
              <w:t>1</w:t>
            </w:r>
          </w:p>
        </w:tc>
        <w:tc>
          <w:tcPr>
            <w:tcW w:w="8647" w:type="dxa"/>
          </w:tcPr>
          <w:p w:rsidR="00E93F3C" w:rsidRPr="00524780" w:rsidRDefault="00E93F3C" w:rsidP="009712E3">
            <w:pPr>
              <w:spacing w:after="0" w:line="240" w:lineRule="auto"/>
              <w:rPr>
                <w:rFonts w:ascii="Times New Roman" w:hAnsi="Times New Roman" w:cs="Times New Roman"/>
                <w:sz w:val="28"/>
                <w:szCs w:val="28"/>
              </w:rPr>
            </w:pPr>
            <w:r w:rsidRPr="00524780">
              <w:rPr>
                <w:rFonts w:ascii="Times New Roman" w:hAnsi="Times New Roman" w:cs="Times New Roman"/>
                <w:sz w:val="28"/>
                <w:szCs w:val="28"/>
                <w:lang w:val="kk-KZ"/>
              </w:rPr>
              <w:t>М</w:t>
            </w:r>
            <w:r w:rsidRPr="00524780">
              <w:rPr>
                <w:rFonts w:ascii="Times New Roman" w:hAnsi="Times New Roman" w:cs="Times New Roman"/>
                <w:sz w:val="28"/>
                <w:szCs w:val="28"/>
              </w:rPr>
              <w:t>ЕТОДИКА ПРОВЕДЕНИЯ ЭКСПЕРИМЕНТА …………………...</w:t>
            </w:r>
            <w:r w:rsidR="00A83DDF" w:rsidRPr="00524780">
              <w:rPr>
                <w:rFonts w:ascii="Times New Roman" w:hAnsi="Times New Roman" w:cs="Times New Roman"/>
                <w:sz w:val="28"/>
                <w:szCs w:val="28"/>
              </w:rPr>
              <w:t>....</w:t>
            </w:r>
          </w:p>
        </w:tc>
        <w:tc>
          <w:tcPr>
            <w:tcW w:w="567" w:type="dxa"/>
          </w:tcPr>
          <w:p w:rsidR="00E93F3C" w:rsidRPr="00524780" w:rsidRDefault="009712E3" w:rsidP="009C6F4D">
            <w:pPr>
              <w:spacing w:after="0" w:line="240" w:lineRule="auto"/>
              <w:rPr>
                <w:rFonts w:ascii="Times New Roman" w:hAnsi="Times New Roman" w:cs="Times New Roman"/>
                <w:sz w:val="28"/>
                <w:szCs w:val="28"/>
                <w:lang w:val="kk-KZ"/>
              </w:rPr>
            </w:pPr>
            <w:r w:rsidRPr="00524780">
              <w:rPr>
                <w:rFonts w:ascii="Times New Roman" w:hAnsi="Times New Roman" w:cs="Times New Roman"/>
                <w:sz w:val="28"/>
                <w:szCs w:val="28"/>
                <w:lang w:val="kk-KZ"/>
              </w:rPr>
              <w:t>1</w:t>
            </w:r>
            <w:r w:rsidR="009C6F4D" w:rsidRPr="00524780">
              <w:rPr>
                <w:rFonts w:ascii="Times New Roman" w:hAnsi="Times New Roman" w:cs="Times New Roman"/>
                <w:sz w:val="28"/>
                <w:szCs w:val="28"/>
                <w:lang w:val="kk-KZ"/>
              </w:rPr>
              <w:t>1</w:t>
            </w:r>
          </w:p>
        </w:tc>
      </w:tr>
      <w:tr w:rsidR="00E93F3C" w:rsidRPr="00524780" w:rsidTr="00982935">
        <w:tc>
          <w:tcPr>
            <w:tcW w:w="851" w:type="dxa"/>
          </w:tcPr>
          <w:p w:rsidR="00E93F3C" w:rsidRPr="00524780" w:rsidRDefault="000D6287" w:rsidP="00C40DF6">
            <w:pPr>
              <w:spacing w:after="0" w:line="240" w:lineRule="auto"/>
              <w:rPr>
                <w:rFonts w:ascii="Times New Roman" w:hAnsi="Times New Roman" w:cs="Times New Roman"/>
                <w:sz w:val="28"/>
                <w:szCs w:val="28"/>
              </w:rPr>
            </w:pPr>
            <w:r w:rsidRPr="00524780">
              <w:rPr>
                <w:rFonts w:ascii="Times New Roman" w:hAnsi="Times New Roman" w:cs="Times New Roman"/>
                <w:sz w:val="28"/>
                <w:szCs w:val="28"/>
              </w:rPr>
              <w:t>1</w:t>
            </w:r>
            <w:r w:rsidR="00E93F3C" w:rsidRPr="00524780">
              <w:rPr>
                <w:rFonts w:ascii="Times New Roman" w:hAnsi="Times New Roman" w:cs="Times New Roman"/>
                <w:sz w:val="28"/>
                <w:szCs w:val="28"/>
              </w:rPr>
              <w:t>.1</w:t>
            </w:r>
          </w:p>
        </w:tc>
        <w:tc>
          <w:tcPr>
            <w:tcW w:w="8647" w:type="dxa"/>
          </w:tcPr>
          <w:p w:rsidR="00E93F3C" w:rsidRPr="00524780" w:rsidRDefault="00052856" w:rsidP="00052856">
            <w:pPr>
              <w:spacing w:after="0" w:line="240" w:lineRule="auto"/>
              <w:rPr>
                <w:rFonts w:ascii="Times New Roman" w:hAnsi="Times New Roman" w:cs="Times New Roman"/>
                <w:sz w:val="28"/>
                <w:szCs w:val="28"/>
              </w:rPr>
            </w:pPr>
            <w:r w:rsidRPr="00524780">
              <w:rPr>
                <w:rFonts w:ascii="Times New Roman" w:hAnsi="Times New Roman" w:cs="Times New Roman"/>
                <w:sz w:val="28"/>
                <w:szCs w:val="28"/>
              </w:rPr>
              <w:t>Характеристика сырья и объекты исследования …</w:t>
            </w:r>
            <w:r w:rsidR="009712E3" w:rsidRPr="00524780">
              <w:rPr>
                <w:rFonts w:ascii="Times New Roman" w:hAnsi="Times New Roman" w:cs="Times New Roman"/>
                <w:sz w:val="28"/>
                <w:szCs w:val="28"/>
              </w:rPr>
              <w:t>……</w:t>
            </w:r>
            <w:r w:rsidR="00E93F3C" w:rsidRPr="00524780">
              <w:rPr>
                <w:rFonts w:ascii="Times New Roman" w:hAnsi="Times New Roman" w:cs="Times New Roman"/>
                <w:sz w:val="28"/>
                <w:szCs w:val="28"/>
              </w:rPr>
              <w:t>……………</w:t>
            </w:r>
            <w:r w:rsidR="00A83DDF" w:rsidRPr="00524780">
              <w:rPr>
                <w:rFonts w:ascii="Times New Roman" w:hAnsi="Times New Roman" w:cs="Times New Roman"/>
                <w:sz w:val="28"/>
                <w:szCs w:val="28"/>
              </w:rPr>
              <w:t>…..</w:t>
            </w:r>
          </w:p>
        </w:tc>
        <w:tc>
          <w:tcPr>
            <w:tcW w:w="567" w:type="dxa"/>
          </w:tcPr>
          <w:p w:rsidR="00E93F3C" w:rsidRPr="00524780" w:rsidRDefault="009712E3" w:rsidP="009C6F4D">
            <w:pPr>
              <w:spacing w:after="0" w:line="240" w:lineRule="auto"/>
              <w:rPr>
                <w:rFonts w:ascii="Times New Roman" w:hAnsi="Times New Roman" w:cs="Times New Roman"/>
                <w:sz w:val="28"/>
                <w:szCs w:val="28"/>
                <w:lang w:val="kk-KZ"/>
              </w:rPr>
            </w:pPr>
            <w:r w:rsidRPr="00524780">
              <w:rPr>
                <w:rFonts w:ascii="Times New Roman" w:hAnsi="Times New Roman" w:cs="Times New Roman"/>
                <w:sz w:val="28"/>
                <w:szCs w:val="28"/>
                <w:lang w:val="kk-KZ"/>
              </w:rPr>
              <w:t>1</w:t>
            </w:r>
            <w:r w:rsidR="009C6F4D" w:rsidRPr="00524780">
              <w:rPr>
                <w:rFonts w:ascii="Times New Roman" w:hAnsi="Times New Roman" w:cs="Times New Roman"/>
                <w:sz w:val="28"/>
                <w:szCs w:val="28"/>
                <w:lang w:val="kk-KZ"/>
              </w:rPr>
              <w:t>1</w:t>
            </w:r>
          </w:p>
        </w:tc>
      </w:tr>
      <w:tr w:rsidR="00E93F3C" w:rsidRPr="00524780" w:rsidTr="00982935">
        <w:tc>
          <w:tcPr>
            <w:tcW w:w="851" w:type="dxa"/>
          </w:tcPr>
          <w:p w:rsidR="00E93F3C" w:rsidRPr="00524780" w:rsidRDefault="000D6287" w:rsidP="00C40DF6">
            <w:pPr>
              <w:spacing w:after="0" w:line="240" w:lineRule="auto"/>
              <w:rPr>
                <w:rFonts w:ascii="Times New Roman" w:hAnsi="Times New Roman" w:cs="Times New Roman"/>
                <w:sz w:val="28"/>
                <w:szCs w:val="28"/>
              </w:rPr>
            </w:pPr>
            <w:r w:rsidRPr="00524780">
              <w:rPr>
                <w:rFonts w:ascii="Times New Roman" w:hAnsi="Times New Roman" w:cs="Times New Roman"/>
                <w:sz w:val="28"/>
                <w:szCs w:val="28"/>
              </w:rPr>
              <w:t>1</w:t>
            </w:r>
            <w:r w:rsidR="00E93F3C" w:rsidRPr="00524780">
              <w:rPr>
                <w:rFonts w:ascii="Times New Roman" w:hAnsi="Times New Roman" w:cs="Times New Roman"/>
                <w:sz w:val="28"/>
                <w:szCs w:val="28"/>
              </w:rPr>
              <w:t>.2</w:t>
            </w:r>
          </w:p>
        </w:tc>
        <w:tc>
          <w:tcPr>
            <w:tcW w:w="8647" w:type="dxa"/>
          </w:tcPr>
          <w:p w:rsidR="00E93F3C" w:rsidRPr="00524780" w:rsidRDefault="009712E3" w:rsidP="009712E3">
            <w:pPr>
              <w:spacing w:after="0" w:line="240" w:lineRule="auto"/>
              <w:jc w:val="both"/>
              <w:rPr>
                <w:rFonts w:ascii="Times New Roman" w:hAnsi="Times New Roman" w:cs="Times New Roman"/>
                <w:sz w:val="28"/>
                <w:szCs w:val="28"/>
              </w:rPr>
            </w:pPr>
            <w:r w:rsidRPr="00524780">
              <w:rPr>
                <w:rFonts w:ascii="Times New Roman" w:hAnsi="Times New Roman" w:cs="Times New Roman"/>
                <w:sz w:val="28"/>
                <w:szCs w:val="28"/>
              </w:rPr>
              <w:t>Физико-химические методы анализа жидких и твердых  продуктов</w:t>
            </w:r>
            <w:r w:rsidR="006C7EE1" w:rsidRPr="00524780">
              <w:rPr>
                <w:rFonts w:ascii="Times New Roman" w:hAnsi="Times New Roman" w:cs="Times New Roman"/>
                <w:sz w:val="28"/>
                <w:szCs w:val="28"/>
              </w:rPr>
              <w:t>.</w:t>
            </w:r>
          </w:p>
        </w:tc>
        <w:tc>
          <w:tcPr>
            <w:tcW w:w="567" w:type="dxa"/>
          </w:tcPr>
          <w:p w:rsidR="00E93F3C" w:rsidRPr="00524780" w:rsidRDefault="009712E3" w:rsidP="009C6F4D">
            <w:pPr>
              <w:spacing w:after="0" w:line="240" w:lineRule="auto"/>
              <w:rPr>
                <w:rFonts w:ascii="Times New Roman" w:hAnsi="Times New Roman" w:cs="Times New Roman"/>
                <w:sz w:val="28"/>
                <w:szCs w:val="28"/>
                <w:lang w:val="kk-KZ"/>
              </w:rPr>
            </w:pPr>
            <w:r w:rsidRPr="00524780">
              <w:rPr>
                <w:rFonts w:ascii="Times New Roman" w:hAnsi="Times New Roman" w:cs="Times New Roman"/>
                <w:sz w:val="28"/>
                <w:szCs w:val="28"/>
                <w:lang w:val="kk-KZ"/>
              </w:rPr>
              <w:t>1</w:t>
            </w:r>
            <w:r w:rsidR="009C6F4D" w:rsidRPr="00524780">
              <w:rPr>
                <w:rFonts w:ascii="Times New Roman" w:hAnsi="Times New Roman" w:cs="Times New Roman"/>
                <w:sz w:val="28"/>
                <w:szCs w:val="28"/>
                <w:lang w:val="kk-KZ"/>
              </w:rPr>
              <w:t>1</w:t>
            </w:r>
          </w:p>
        </w:tc>
      </w:tr>
      <w:tr w:rsidR="00E93F3C" w:rsidRPr="00524780" w:rsidTr="00982935">
        <w:tc>
          <w:tcPr>
            <w:tcW w:w="851" w:type="dxa"/>
          </w:tcPr>
          <w:p w:rsidR="00E93F3C" w:rsidRPr="00524780" w:rsidRDefault="002A0AB9" w:rsidP="009712E3">
            <w:pPr>
              <w:spacing w:after="0" w:line="240" w:lineRule="auto"/>
              <w:rPr>
                <w:rFonts w:ascii="Times New Roman" w:hAnsi="Times New Roman" w:cs="Times New Roman"/>
                <w:sz w:val="28"/>
                <w:szCs w:val="28"/>
              </w:rPr>
            </w:pPr>
            <w:r w:rsidRPr="00524780">
              <w:rPr>
                <w:rFonts w:ascii="Times New Roman" w:hAnsi="Times New Roman" w:cs="Times New Roman"/>
                <w:sz w:val="28"/>
                <w:szCs w:val="28"/>
              </w:rPr>
              <w:t>1.2.1</w:t>
            </w:r>
          </w:p>
        </w:tc>
        <w:tc>
          <w:tcPr>
            <w:tcW w:w="8647" w:type="dxa"/>
          </w:tcPr>
          <w:p w:rsidR="00E93F3C" w:rsidRPr="00524780" w:rsidRDefault="009712E3" w:rsidP="00C40DF6">
            <w:pPr>
              <w:spacing w:after="0" w:line="240" w:lineRule="auto"/>
              <w:rPr>
                <w:rFonts w:ascii="Times New Roman" w:hAnsi="Times New Roman" w:cs="Times New Roman"/>
                <w:sz w:val="28"/>
                <w:szCs w:val="28"/>
              </w:rPr>
            </w:pPr>
            <w:r w:rsidRPr="00524780">
              <w:rPr>
                <w:rFonts w:ascii="Times New Roman" w:hAnsi="Times New Roman" w:cs="Times New Roman"/>
                <w:sz w:val="28"/>
                <w:szCs w:val="28"/>
              </w:rPr>
              <w:t>ИК спектры  анализа жидких и твердых  продуктов</w:t>
            </w:r>
            <w:r w:rsidR="00E93F3C" w:rsidRPr="00524780">
              <w:rPr>
                <w:rFonts w:ascii="Times New Roman" w:hAnsi="Times New Roman" w:cs="Times New Roman"/>
                <w:sz w:val="28"/>
                <w:szCs w:val="28"/>
              </w:rPr>
              <w:t>…..................</w:t>
            </w:r>
            <w:r w:rsidRPr="00524780">
              <w:rPr>
                <w:rFonts w:ascii="Times New Roman" w:hAnsi="Times New Roman" w:cs="Times New Roman"/>
                <w:sz w:val="28"/>
                <w:szCs w:val="28"/>
              </w:rPr>
              <w:t>......</w:t>
            </w:r>
            <w:r w:rsidR="00A83DDF" w:rsidRPr="00524780">
              <w:rPr>
                <w:rFonts w:ascii="Times New Roman" w:hAnsi="Times New Roman" w:cs="Times New Roman"/>
                <w:sz w:val="28"/>
                <w:szCs w:val="28"/>
              </w:rPr>
              <w:t>....</w:t>
            </w:r>
          </w:p>
        </w:tc>
        <w:tc>
          <w:tcPr>
            <w:tcW w:w="567" w:type="dxa"/>
          </w:tcPr>
          <w:p w:rsidR="00E93F3C" w:rsidRPr="00524780" w:rsidRDefault="009712E3" w:rsidP="009C6F4D">
            <w:pPr>
              <w:spacing w:after="0" w:line="240" w:lineRule="auto"/>
              <w:rPr>
                <w:rFonts w:ascii="Times New Roman" w:hAnsi="Times New Roman" w:cs="Times New Roman"/>
                <w:sz w:val="28"/>
                <w:szCs w:val="28"/>
                <w:lang w:val="kk-KZ"/>
              </w:rPr>
            </w:pPr>
            <w:r w:rsidRPr="00524780">
              <w:rPr>
                <w:rFonts w:ascii="Times New Roman" w:hAnsi="Times New Roman" w:cs="Times New Roman"/>
                <w:sz w:val="28"/>
                <w:szCs w:val="28"/>
              </w:rPr>
              <w:t>1</w:t>
            </w:r>
            <w:r w:rsidR="009C6F4D" w:rsidRPr="00524780">
              <w:rPr>
                <w:rFonts w:ascii="Times New Roman" w:hAnsi="Times New Roman" w:cs="Times New Roman"/>
                <w:sz w:val="28"/>
                <w:szCs w:val="28"/>
              </w:rPr>
              <w:t>1</w:t>
            </w:r>
          </w:p>
        </w:tc>
      </w:tr>
      <w:tr w:rsidR="00E93F3C" w:rsidRPr="00524780" w:rsidTr="00982935">
        <w:tc>
          <w:tcPr>
            <w:tcW w:w="851" w:type="dxa"/>
          </w:tcPr>
          <w:p w:rsidR="00E93F3C" w:rsidRPr="00524780" w:rsidRDefault="002A0AB9" w:rsidP="009712E3">
            <w:pPr>
              <w:spacing w:after="0" w:line="240" w:lineRule="auto"/>
              <w:rPr>
                <w:rFonts w:ascii="Times New Roman" w:hAnsi="Times New Roman" w:cs="Times New Roman"/>
                <w:sz w:val="28"/>
                <w:szCs w:val="28"/>
              </w:rPr>
            </w:pPr>
            <w:r w:rsidRPr="00524780">
              <w:rPr>
                <w:rFonts w:ascii="Times New Roman" w:hAnsi="Times New Roman" w:cs="Times New Roman"/>
                <w:sz w:val="28"/>
                <w:szCs w:val="28"/>
              </w:rPr>
              <w:t>1.2.2</w:t>
            </w:r>
          </w:p>
        </w:tc>
        <w:tc>
          <w:tcPr>
            <w:tcW w:w="8647" w:type="dxa"/>
          </w:tcPr>
          <w:p w:rsidR="00E93F3C" w:rsidRPr="00524780" w:rsidRDefault="00052856" w:rsidP="00982935">
            <w:pPr>
              <w:spacing w:after="0" w:line="240" w:lineRule="auto"/>
              <w:rPr>
                <w:rFonts w:ascii="Times New Roman" w:hAnsi="Times New Roman" w:cs="Times New Roman"/>
                <w:sz w:val="28"/>
                <w:szCs w:val="28"/>
              </w:rPr>
            </w:pPr>
            <w:r w:rsidRPr="00524780">
              <w:rPr>
                <w:rFonts w:ascii="Times New Roman" w:hAnsi="Times New Roman" w:cs="Times New Roman"/>
                <w:sz w:val="28"/>
                <w:szCs w:val="28"/>
                <w:lang w:val="kk-KZ"/>
              </w:rPr>
              <w:t>Определение поверхности и структуры исследуемых углеродных материалов............................................................</w:t>
            </w:r>
            <w:r w:rsidR="006C7EE1" w:rsidRPr="00524780">
              <w:rPr>
                <w:rFonts w:ascii="Times New Roman" w:hAnsi="Times New Roman" w:cs="Times New Roman"/>
                <w:sz w:val="28"/>
                <w:szCs w:val="28"/>
              </w:rPr>
              <w:t>.……………………...</w:t>
            </w:r>
            <w:r w:rsidR="00A83DDF" w:rsidRPr="00524780">
              <w:rPr>
                <w:rFonts w:ascii="Times New Roman" w:hAnsi="Times New Roman" w:cs="Times New Roman"/>
                <w:sz w:val="28"/>
                <w:szCs w:val="28"/>
              </w:rPr>
              <w:t>....</w:t>
            </w:r>
          </w:p>
        </w:tc>
        <w:tc>
          <w:tcPr>
            <w:tcW w:w="567" w:type="dxa"/>
          </w:tcPr>
          <w:p w:rsidR="00052856" w:rsidRPr="00524780" w:rsidRDefault="00052856" w:rsidP="00C40DF6">
            <w:pPr>
              <w:spacing w:after="0" w:line="240" w:lineRule="auto"/>
              <w:rPr>
                <w:rFonts w:ascii="Times New Roman" w:hAnsi="Times New Roman" w:cs="Times New Roman"/>
                <w:sz w:val="28"/>
                <w:szCs w:val="28"/>
              </w:rPr>
            </w:pPr>
          </w:p>
          <w:p w:rsidR="00E93F3C" w:rsidRPr="00524780" w:rsidRDefault="007B41D6" w:rsidP="009C6F4D">
            <w:pPr>
              <w:spacing w:after="0" w:line="240" w:lineRule="auto"/>
              <w:rPr>
                <w:rFonts w:ascii="Times New Roman" w:hAnsi="Times New Roman" w:cs="Times New Roman"/>
                <w:sz w:val="28"/>
                <w:szCs w:val="28"/>
                <w:lang w:val="kk-KZ"/>
              </w:rPr>
            </w:pPr>
            <w:r w:rsidRPr="00524780">
              <w:rPr>
                <w:rFonts w:ascii="Times New Roman" w:hAnsi="Times New Roman" w:cs="Times New Roman"/>
                <w:sz w:val="28"/>
                <w:szCs w:val="28"/>
              </w:rPr>
              <w:t>1</w:t>
            </w:r>
            <w:r w:rsidR="009C6F4D" w:rsidRPr="00524780">
              <w:rPr>
                <w:rFonts w:ascii="Times New Roman" w:hAnsi="Times New Roman" w:cs="Times New Roman"/>
                <w:sz w:val="28"/>
                <w:szCs w:val="28"/>
              </w:rPr>
              <w:t>2</w:t>
            </w:r>
          </w:p>
        </w:tc>
      </w:tr>
      <w:tr w:rsidR="00E93F3C" w:rsidRPr="00524780" w:rsidTr="00982935">
        <w:tc>
          <w:tcPr>
            <w:tcW w:w="851" w:type="dxa"/>
          </w:tcPr>
          <w:p w:rsidR="00E93F3C" w:rsidRPr="00524780" w:rsidRDefault="006F45B2" w:rsidP="00052856">
            <w:pPr>
              <w:spacing w:after="0" w:line="240" w:lineRule="auto"/>
              <w:rPr>
                <w:rFonts w:ascii="Times New Roman" w:hAnsi="Times New Roman" w:cs="Times New Roman"/>
                <w:sz w:val="28"/>
                <w:szCs w:val="28"/>
              </w:rPr>
            </w:pPr>
            <w:r w:rsidRPr="00524780">
              <w:rPr>
                <w:rFonts w:ascii="Times New Roman" w:hAnsi="Times New Roman" w:cs="Times New Roman"/>
                <w:sz w:val="28"/>
                <w:szCs w:val="28"/>
              </w:rPr>
              <w:t>1.3</w:t>
            </w:r>
          </w:p>
        </w:tc>
        <w:tc>
          <w:tcPr>
            <w:tcW w:w="8647" w:type="dxa"/>
          </w:tcPr>
          <w:p w:rsidR="00E93F3C" w:rsidRPr="00524780" w:rsidRDefault="00052856" w:rsidP="00982935">
            <w:pPr>
              <w:pStyle w:val="4"/>
              <w:spacing w:line="240" w:lineRule="auto"/>
              <w:rPr>
                <w:szCs w:val="28"/>
              </w:rPr>
            </w:pPr>
            <w:r w:rsidRPr="00524780">
              <w:rPr>
                <w:bCs/>
                <w:szCs w:val="28"/>
              </w:rPr>
              <w:t>Методика  и  оборудование  для  проведения  экспериментальных  работ</w:t>
            </w:r>
            <w:r w:rsidR="00A83DDF" w:rsidRPr="00524780">
              <w:rPr>
                <w:bCs/>
                <w:szCs w:val="28"/>
              </w:rPr>
              <w:t>………………………………………………………………………..</w:t>
            </w:r>
          </w:p>
        </w:tc>
        <w:tc>
          <w:tcPr>
            <w:tcW w:w="567" w:type="dxa"/>
          </w:tcPr>
          <w:p w:rsidR="00052856" w:rsidRPr="00524780" w:rsidRDefault="00052856" w:rsidP="00C40DF6">
            <w:pPr>
              <w:spacing w:after="0" w:line="240" w:lineRule="auto"/>
              <w:rPr>
                <w:rFonts w:ascii="Times New Roman" w:hAnsi="Times New Roman" w:cs="Times New Roman"/>
                <w:sz w:val="28"/>
                <w:szCs w:val="28"/>
              </w:rPr>
            </w:pPr>
          </w:p>
          <w:p w:rsidR="00E93F3C" w:rsidRPr="00524780" w:rsidRDefault="007B41D6" w:rsidP="009C6F4D">
            <w:pPr>
              <w:spacing w:after="0" w:line="240" w:lineRule="auto"/>
              <w:rPr>
                <w:rFonts w:ascii="Times New Roman" w:hAnsi="Times New Roman" w:cs="Times New Roman"/>
                <w:sz w:val="28"/>
                <w:szCs w:val="28"/>
                <w:lang w:val="kk-KZ"/>
              </w:rPr>
            </w:pPr>
            <w:r w:rsidRPr="00524780">
              <w:rPr>
                <w:rFonts w:ascii="Times New Roman" w:hAnsi="Times New Roman" w:cs="Times New Roman"/>
                <w:sz w:val="28"/>
                <w:szCs w:val="28"/>
              </w:rPr>
              <w:t>1</w:t>
            </w:r>
            <w:r w:rsidR="009C6F4D" w:rsidRPr="00524780">
              <w:rPr>
                <w:rFonts w:ascii="Times New Roman" w:hAnsi="Times New Roman" w:cs="Times New Roman"/>
                <w:sz w:val="28"/>
                <w:szCs w:val="28"/>
              </w:rPr>
              <w:t>2</w:t>
            </w:r>
          </w:p>
        </w:tc>
      </w:tr>
      <w:tr w:rsidR="00E93F3C" w:rsidRPr="00524780" w:rsidTr="00982935">
        <w:tc>
          <w:tcPr>
            <w:tcW w:w="851" w:type="dxa"/>
          </w:tcPr>
          <w:p w:rsidR="00E93F3C" w:rsidRPr="00524780" w:rsidRDefault="006F45B2" w:rsidP="00052856">
            <w:pPr>
              <w:spacing w:after="0" w:line="240" w:lineRule="auto"/>
              <w:rPr>
                <w:rFonts w:ascii="Times New Roman" w:hAnsi="Times New Roman" w:cs="Times New Roman"/>
                <w:sz w:val="28"/>
                <w:szCs w:val="28"/>
              </w:rPr>
            </w:pPr>
            <w:r w:rsidRPr="00524780">
              <w:rPr>
                <w:rFonts w:ascii="Times New Roman" w:hAnsi="Times New Roman" w:cs="Times New Roman"/>
                <w:sz w:val="28"/>
                <w:szCs w:val="28"/>
              </w:rPr>
              <w:t>1.3.1</w:t>
            </w:r>
          </w:p>
        </w:tc>
        <w:tc>
          <w:tcPr>
            <w:tcW w:w="8647" w:type="dxa"/>
          </w:tcPr>
          <w:p w:rsidR="00E93F3C" w:rsidRPr="00524780" w:rsidRDefault="00052856" w:rsidP="00982935">
            <w:pPr>
              <w:pStyle w:val="4"/>
              <w:spacing w:line="240" w:lineRule="auto"/>
              <w:rPr>
                <w:szCs w:val="28"/>
              </w:rPr>
            </w:pPr>
            <w:r w:rsidRPr="00524780">
              <w:rPr>
                <w:szCs w:val="28"/>
              </w:rPr>
              <w:t>Брикетирование угольных шламов со связующими и цементаторами</w:t>
            </w:r>
          </w:p>
        </w:tc>
        <w:tc>
          <w:tcPr>
            <w:tcW w:w="567" w:type="dxa"/>
          </w:tcPr>
          <w:p w:rsidR="00E93F3C" w:rsidRPr="00524780" w:rsidRDefault="007B41D6" w:rsidP="009C6F4D">
            <w:pPr>
              <w:spacing w:after="0" w:line="240" w:lineRule="auto"/>
              <w:rPr>
                <w:rFonts w:ascii="Times New Roman" w:hAnsi="Times New Roman" w:cs="Times New Roman"/>
                <w:sz w:val="28"/>
                <w:szCs w:val="28"/>
                <w:lang w:val="kk-KZ"/>
              </w:rPr>
            </w:pPr>
            <w:r w:rsidRPr="00524780">
              <w:rPr>
                <w:rFonts w:ascii="Times New Roman" w:hAnsi="Times New Roman" w:cs="Times New Roman"/>
                <w:sz w:val="28"/>
                <w:szCs w:val="28"/>
              </w:rPr>
              <w:t>1</w:t>
            </w:r>
            <w:r w:rsidR="009C6F4D" w:rsidRPr="00524780">
              <w:rPr>
                <w:rFonts w:ascii="Times New Roman" w:hAnsi="Times New Roman" w:cs="Times New Roman"/>
                <w:sz w:val="28"/>
                <w:szCs w:val="28"/>
              </w:rPr>
              <w:t>2</w:t>
            </w:r>
          </w:p>
        </w:tc>
      </w:tr>
      <w:tr w:rsidR="00E93F3C" w:rsidRPr="00524780" w:rsidTr="00982935">
        <w:trPr>
          <w:trHeight w:val="247"/>
        </w:trPr>
        <w:tc>
          <w:tcPr>
            <w:tcW w:w="851" w:type="dxa"/>
          </w:tcPr>
          <w:p w:rsidR="00E93F3C" w:rsidRPr="00524780" w:rsidRDefault="006F45B2" w:rsidP="007D2CE8">
            <w:pPr>
              <w:spacing w:after="0" w:line="240" w:lineRule="auto"/>
              <w:rPr>
                <w:rFonts w:ascii="Times New Roman" w:hAnsi="Times New Roman" w:cs="Times New Roman"/>
                <w:sz w:val="28"/>
                <w:szCs w:val="28"/>
              </w:rPr>
            </w:pPr>
            <w:r w:rsidRPr="00524780">
              <w:rPr>
                <w:rFonts w:ascii="Times New Roman" w:hAnsi="Times New Roman" w:cs="Times New Roman"/>
                <w:sz w:val="28"/>
                <w:szCs w:val="28"/>
              </w:rPr>
              <w:t>1.3.2</w:t>
            </w:r>
          </w:p>
        </w:tc>
        <w:tc>
          <w:tcPr>
            <w:tcW w:w="8647" w:type="dxa"/>
          </w:tcPr>
          <w:p w:rsidR="00E93F3C" w:rsidRPr="00524780" w:rsidRDefault="00052856" w:rsidP="00982935">
            <w:pPr>
              <w:pStyle w:val="32"/>
              <w:spacing w:after="0" w:line="240" w:lineRule="auto"/>
              <w:ind w:left="0"/>
              <w:rPr>
                <w:rFonts w:ascii="Times New Roman" w:hAnsi="Times New Roman" w:cs="Times New Roman"/>
                <w:sz w:val="28"/>
                <w:szCs w:val="28"/>
                <w:lang w:val="kk-KZ"/>
              </w:rPr>
            </w:pPr>
            <w:r w:rsidRPr="00524780">
              <w:rPr>
                <w:rFonts w:ascii="Times New Roman" w:hAnsi="Times New Roman" w:cs="Times New Roman"/>
                <w:sz w:val="28"/>
                <w:szCs w:val="28"/>
                <w:lang w:val="kk-KZ"/>
              </w:rPr>
              <w:t>Метод определения температуры горения составов</w:t>
            </w:r>
            <w:r w:rsidR="006C7EE1" w:rsidRPr="00524780">
              <w:rPr>
                <w:rFonts w:ascii="Times New Roman" w:hAnsi="Times New Roman" w:cs="Times New Roman"/>
                <w:sz w:val="28"/>
                <w:szCs w:val="28"/>
                <w:lang w:val="kk-KZ"/>
              </w:rPr>
              <w:t>..........................</w:t>
            </w:r>
            <w:r w:rsidR="007D2CE8" w:rsidRPr="00524780">
              <w:rPr>
                <w:rFonts w:ascii="Times New Roman" w:hAnsi="Times New Roman" w:cs="Times New Roman"/>
                <w:sz w:val="28"/>
                <w:szCs w:val="28"/>
                <w:lang w:val="kk-KZ"/>
              </w:rPr>
              <w:t>.</w:t>
            </w:r>
            <w:r w:rsidR="00A83DDF" w:rsidRPr="00524780">
              <w:rPr>
                <w:rFonts w:ascii="Times New Roman" w:hAnsi="Times New Roman" w:cs="Times New Roman"/>
                <w:sz w:val="28"/>
                <w:szCs w:val="28"/>
                <w:lang w:val="kk-KZ"/>
              </w:rPr>
              <w:t>......</w:t>
            </w:r>
          </w:p>
        </w:tc>
        <w:tc>
          <w:tcPr>
            <w:tcW w:w="567" w:type="dxa"/>
          </w:tcPr>
          <w:p w:rsidR="00E93F3C" w:rsidRPr="00524780" w:rsidRDefault="007B41D6" w:rsidP="009C6F4D">
            <w:pPr>
              <w:spacing w:after="0" w:line="240" w:lineRule="auto"/>
              <w:rPr>
                <w:rFonts w:ascii="Times New Roman" w:hAnsi="Times New Roman" w:cs="Times New Roman"/>
                <w:sz w:val="28"/>
                <w:szCs w:val="28"/>
                <w:lang w:val="kk-KZ"/>
              </w:rPr>
            </w:pPr>
            <w:r w:rsidRPr="00524780">
              <w:rPr>
                <w:rFonts w:ascii="Times New Roman" w:hAnsi="Times New Roman" w:cs="Times New Roman"/>
                <w:sz w:val="28"/>
                <w:szCs w:val="28"/>
              </w:rPr>
              <w:t>1</w:t>
            </w:r>
            <w:r w:rsidR="009C6F4D" w:rsidRPr="00524780">
              <w:rPr>
                <w:rFonts w:ascii="Times New Roman" w:hAnsi="Times New Roman" w:cs="Times New Roman"/>
                <w:sz w:val="28"/>
                <w:szCs w:val="28"/>
              </w:rPr>
              <w:t>3</w:t>
            </w:r>
          </w:p>
        </w:tc>
      </w:tr>
      <w:tr w:rsidR="00E93F3C" w:rsidRPr="00524780" w:rsidTr="00982935">
        <w:tc>
          <w:tcPr>
            <w:tcW w:w="851" w:type="dxa"/>
          </w:tcPr>
          <w:p w:rsidR="00E93F3C" w:rsidRPr="00524780" w:rsidRDefault="000D6287" w:rsidP="0055233A">
            <w:pPr>
              <w:spacing w:after="0" w:line="240" w:lineRule="auto"/>
              <w:rPr>
                <w:rFonts w:ascii="Times New Roman" w:hAnsi="Times New Roman" w:cs="Times New Roman"/>
                <w:sz w:val="28"/>
                <w:szCs w:val="28"/>
                <w:lang w:val="en-US"/>
              </w:rPr>
            </w:pPr>
            <w:r w:rsidRPr="00524780">
              <w:rPr>
                <w:rFonts w:ascii="Times New Roman" w:hAnsi="Times New Roman" w:cs="Times New Roman"/>
                <w:sz w:val="28"/>
                <w:szCs w:val="28"/>
                <w:lang w:val="en-US"/>
              </w:rPr>
              <w:t>2</w:t>
            </w:r>
          </w:p>
        </w:tc>
        <w:tc>
          <w:tcPr>
            <w:tcW w:w="8647" w:type="dxa"/>
          </w:tcPr>
          <w:p w:rsidR="00E93F3C" w:rsidRPr="00524780" w:rsidRDefault="00CE1B70" w:rsidP="00CE1B70">
            <w:pPr>
              <w:pStyle w:val="a7"/>
              <w:spacing w:before="0" w:beforeAutospacing="0" w:after="0" w:afterAutospacing="0"/>
              <w:jc w:val="both"/>
              <w:rPr>
                <w:sz w:val="28"/>
                <w:szCs w:val="28"/>
              </w:rPr>
            </w:pPr>
            <w:r w:rsidRPr="00524780">
              <w:rPr>
                <w:sz w:val="28"/>
                <w:szCs w:val="28"/>
              </w:rPr>
              <w:t>ИССЛЕДОВАТЬ ПРОЦЕССЫ И ЗАКОНОМЕРНОСТИ ПОЛУЧЕНИЯ УГОЛЬНЫХ БРИКЕТОВ ИЗ ОТХОДОВ УГЛЕХИМИЧЕСКОГО СЫРЬЯ С МУЛЬТИПОЛИМЕРАМИ……...</w:t>
            </w:r>
            <w:r w:rsidR="00A83DDF" w:rsidRPr="00524780">
              <w:rPr>
                <w:sz w:val="28"/>
                <w:szCs w:val="28"/>
              </w:rPr>
              <w:t>..............................................</w:t>
            </w:r>
          </w:p>
        </w:tc>
        <w:tc>
          <w:tcPr>
            <w:tcW w:w="567" w:type="dxa"/>
          </w:tcPr>
          <w:p w:rsidR="00E93F3C" w:rsidRPr="00524780" w:rsidRDefault="00E93F3C" w:rsidP="00C40DF6">
            <w:pPr>
              <w:spacing w:after="0" w:line="240" w:lineRule="auto"/>
              <w:rPr>
                <w:rFonts w:ascii="Times New Roman" w:hAnsi="Times New Roman" w:cs="Times New Roman"/>
                <w:sz w:val="28"/>
                <w:szCs w:val="28"/>
              </w:rPr>
            </w:pPr>
          </w:p>
          <w:p w:rsidR="00CE1B70" w:rsidRPr="00524780" w:rsidRDefault="00CE1B70" w:rsidP="002B4517">
            <w:pPr>
              <w:spacing w:after="0" w:line="240" w:lineRule="auto"/>
              <w:rPr>
                <w:rFonts w:ascii="Times New Roman" w:hAnsi="Times New Roman" w:cs="Times New Roman"/>
                <w:sz w:val="28"/>
                <w:szCs w:val="28"/>
              </w:rPr>
            </w:pPr>
          </w:p>
          <w:p w:rsidR="00E93F3C" w:rsidRPr="00524780" w:rsidRDefault="007B41D6" w:rsidP="009C6F4D">
            <w:pPr>
              <w:spacing w:after="0" w:line="240" w:lineRule="auto"/>
              <w:rPr>
                <w:rFonts w:ascii="Times New Roman" w:hAnsi="Times New Roman" w:cs="Times New Roman"/>
                <w:sz w:val="28"/>
                <w:szCs w:val="28"/>
                <w:lang w:val="kk-KZ"/>
              </w:rPr>
            </w:pPr>
            <w:r w:rsidRPr="00524780">
              <w:rPr>
                <w:rFonts w:ascii="Times New Roman" w:hAnsi="Times New Roman" w:cs="Times New Roman"/>
                <w:sz w:val="28"/>
                <w:szCs w:val="28"/>
              </w:rPr>
              <w:t>1</w:t>
            </w:r>
            <w:r w:rsidR="009C6F4D" w:rsidRPr="00524780">
              <w:rPr>
                <w:rFonts w:ascii="Times New Roman" w:hAnsi="Times New Roman" w:cs="Times New Roman"/>
                <w:sz w:val="28"/>
                <w:szCs w:val="28"/>
              </w:rPr>
              <w:t>4</w:t>
            </w:r>
          </w:p>
        </w:tc>
      </w:tr>
      <w:tr w:rsidR="002B4517" w:rsidRPr="00524780" w:rsidTr="00982935">
        <w:tc>
          <w:tcPr>
            <w:tcW w:w="851" w:type="dxa"/>
          </w:tcPr>
          <w:p w:rsidR="002B4517" w:rsidRPr="00524780" w:rsidRDefault="000D6287" w:rsidP="0055233A">
            <w:pPr>
              <w:spacing w:after="0" w:line="240" w:lineRule="auto"/>
              <w:rPr>
                <w:rFonts w:ascii="Times New Roman" w:hAnsi="Times New Roman" w:cs="Times New Roman"/>
                <w:sz w:val="28"/>
                <w:szCs w:val="28"/>
              </w:rPr>
            </w:pPr>
            <w:r w:rsidRPr="00524780">
              <w:rPr>
                <w:rFonts w:ascii="Times New Roman" w:hAnsi="Times New Roman" w:cs="Times New Roman"/>
                <w:sz w:val="28"/>
                <w:szCs w:val="28"/>
              </w:rPr>
              <w:t>2</w:t>
            </w:r>
            <w:r w:rsidR="002B4517" w:rsidRPr="00524780">
              <w:rPr>
                <w:rFonts w:ascii="Times New Roman" w:hAnsi="Times New Roman" w:cs="Times New Roman"/>
                <w:sz w:val="28"/>
                <w:szCs w:val="28"/>
              </w:rPr>
              <w:t>.1</w:t>
            </w:r>
          </w:p>
        </w:tc>
        <w:tc>
          <w:tcPr>
            <w:tcW w:w="8647" w:type="dxa"/>
          </w:tcPr>
          <w:p w:rsidR="002B4517" w:rsidRPr="00524780" w:rsidRDefault="009E53C3" w:rsidP="00CE1B70">
            <w:pPr>
              <w:pStyle w:val="a7"/>
              <w:spacing w:before="0" w:beforeAutospacing="0" w:after="0" w:afterAutospacing="0"/>
              <w:jc w:val="both"/>
              <w:rPr>
                <w:sz w:val="28"/>
                <w:szCs w:val="28"/>
              </w:rPr>
            </w:pPr>
            <w:r w:rsidRPr="00524780">
              <w:rPr>
                <w:sz w:val="28"/>
                <w:szCs w:val="28"/>
              </w:rPr>
              <w:t>Исследование физико-химических свойств каменноугольных брикетов…………………………………………………………………</w:t>
            </w:r>
            <w:r w:rsidR="00A83DDF" w:rsidRPr="00524780">
              <w:rPr>
                <w:sz w:val="28"/>
                <w:szCs w:val="28"/>
              </w:rPr>
              <w:t>…</w:t>
            </w:r>
          </w:p>
        </w:tc>
        <w:tc>
          <w:tcPr>
            <w:tcW w:w="567" w:type="dxa"/>
          </w:tcPr>
          <w:p w:rsidR="002B4517" w:rsidRPr="00524780" w:rsidRDefault="002B4517" w:rsidP="00C40DF6">
            <w:pPr>
              <w:spacing w:after="0" w:line="240" w:lineRule="auto"/>
              <w:rPr>
                <w:rFonts w:ascii="Times New Roman" w:hAnsi="Times New Roman" w:cs="Times New Roman"/>
                <w:sz w:val="28"/>
                <w:szCs w:val="28"/>
              </w:rPr>
            </w:pPr>
          </w:p>
          <w:p w:rsidR="002B4517" w:rsidRPr="00524780" w:rsidRDefault="007B41D6" w:rsidP="009C6F4D">
            <w:pPr>
              <w:spacing w:after="0" w:line="240" w:lineRule="auto"/>
              <w:rPr>
                <w:rFonts w:ascii="Times New Roman" w:hAnsi="Times New Roman" w:cs="Times New Roman"/>
                <w:sz w:val="28"/>
                <w:szCs w:val="28"/>
              </w:rPr>
            </w:pPr>
            <w:r w:rsidRPr="00524780">
              <w:rPr>
                <w:rFonts w:ascii="Times New Roman" w:hAnsi="Times New Roman" w:cs="Times New Roman"/>
                <w:sz w:val="28"/>
                <w:szCs w:val="28"/>
              </w:rPr>
              <w:t>1</w:t>
            </w:r>
            <w:r w:rsidR="009C6F4D" w:rsidRPr="00524780">
              <w:rPr>
                <w:rFonts w:ascii="Times New Roman" w:hAnsi="Times New Roman" w:cs="Times New Roman"/>
                <w:sz w:val="28"/>
                <w:szCs w:val="28"/>
              </w:rPr>
              <w:t>4</w:t>
            </w:r>
          </w:p>
        </w:tc>
      </w:tr>
      <w:tr w:rsidR="00E93F3C" w:rsidRPr="00524780" w:rsidTr="00982935">
        <w:tc>
          <w:tcPr>
            <w:tcW w:w="851" w:type="dxa"/>
          </w:tcPr>
          <w:p w:rsidR="00E93F3C" w:rsidRPr="00524780" w:rsidRDefault="000D6287" w:rsidP="00C40DF6">
            <w:pPr>
              <w:spacing w:after="0" w:line="240" w:lineRule="auto"/>
              <w:rPr>
                <w:rFonts w:ascii="Times New Roman" w:hAnsi="Times New Roman" w:cs="Times New Roman"/>
                <w:sz w:val="28"/>
                <w:szCs w:val="28"/>
              </w:rPr>
            </w:pPr>
            <w:r w:rsidRPr="00524780">
              <w:rPr>
                <w:rFonts w:ascii="Times New Roman" w:hAnsi="Times New Roman" w:cs="Times New Roman"/>
                <w:sz w:val="28"/>
                <w:szCs w:val="28"/>
              </w:rPr>
              <w:t>3</w:t>
            </w:r>
          </w:p>
        </w:tc>
        <w:tc>
          <w:tcPr>
            <w:tcW w:w="8647" w:type="dxa"/>
          </w:tcPr>
          <w:p w:rsidR="00E93F3C" w:rsidRPr="00524780" w:rsidRDefault="00CE1B70" w:rsidP="00CE1B70">
            <w:pPr>
              <w:pStyle w:val="60"/>
              <w:shd w:val="clear" w:color="auto" w:fill="auto"/>
              <w:spacing w:before="0" w:after="0" w:line="240" w:lineRule="auto"/>
              <w:jc w:val="both"/>
              <w:rPr>
                <w:sz w:val="28"/>
                <w:szCs w:val="28"/>
              </w:rPr>
            </w:pPr>
            <w:r w:rsidRPr="00524780">
              <w:rPr>
                <w:b w:val="0"/>
                <w:sz w:val="28"/>
                <w:szCs w:val="28"/>
              </w:rPr>
              <w:t>ОПРЕДЕЛЕНИЕ ЭНЕРГЕТИЧЕСКИХ ХАРАКТЕРИСТИК ИСХОДНОГО УГЛЯ</w:t>
            </w:r>
            <w:r w:rsidR="0055233A" w:rsidRPr="00524780">
              <w:rPr>
                <w:b w:val="0"/>
                <w:sz w:val="28"/>
                <w:szCs w:val="28"/>
              </w:rPr>
              <w:t>............</w:t>
            </w:r>
            <w:r w:rsidR="009E53C3" w:rsidRPr="00524780">
              <w:rPr>
                <w:b w:val="0"/>
                <w:sz w:val="28"/>
                <w:szCs w:val="28"/>
              </w:rPr>
              <w:t>....................................................................</w:t>
            </w:r>
            <w:r w:rsidR="00A83DDF" w:rsidRPr="00524780">
              <w:rPr>
                <w:b w:val="0"/>
                <w:sz w:val="28"/>
                <w:szCs w:val="28"/>
              </w:rPr>
              <w:t>.</w:t>
            </w:r>
          </w:p>
        </w:tc>
        <w:tc>
          <w:tcPr>
            <w:tcW w:w="567" w:type="dxa"/>
          </w:tcPr>
          <w:p w:rsidR="00CE1B70" w:rsidRPr="00524780" w:rsidRDefault="00CE1B70" w:rsidP="00C40DF6">
            <w:pPr>
              <w:spacing w:after="0" w:line="240" w:lineRule="auto"/>
              <w:rPr>
                <w:rFonts w:ascii="Times New Roman" w:hAnsi="Times New Roman" w:cs="Times New Roman"/>
                <w:sz w:val="28"/>
                <w:szCs w:val="28"/>
              </w:rPr>
            </w:pPr>
          </w:p>
          <w:p w:rsidR="00E93F3C" w:rsidRPr="00524780" w:rsidRDefault="007B41D6" w:rsidP="009C6F4D">
            <w:pPr>
              <w:spacing w:after="0" w:line="240" w:lineRule="auto"/>
              <w:rPr>
                <w:rFonts w:ascii="Times New Roman" w:hAnsi="Times New Roman" w:cs="Times New Roman"/>
                <w:sz w:val="28"/>
                <w:szCs w:val="28"/>
                <w:lang w:val="kk-KZ"/>
              </w:rPr>
            </w:pPr>
            <w:r w:rsidRPr="00524780">
              <w:rPr>
                <w:rFonts w:ascii="Times New Roman" w:hAnsi="Times New Roman" w:cs="Times New Roman"/>
                <w:sz w:val="28"/>
                <w:szCs w:val="28"/>
              </w:rPr>
              <w:t>2</w:t>
            </w:r>
            <w:r w:rsidR="009C6F4D" w:rsidRPr="00524780">
              <w:rPr>
                <w:rFonts w:ascii="Times New Roman" w:hAnsi="Times New Roman" w:cs="Times New Roman"/>
                <w:sz w:val="28"/>
                <w:szCs w:val="28"/>
              </w:rPr>
              <w:t>1</w:t>
            </w:r>
          </w:p>
        </w:tc>
      </w:tr>
      <w:tr w:rsidR="009E53C3" w:rsidRPr="00524780" w:rsidTr="00982935">
        <w:tc>
          <w:tcPr>
            <w:tcW w:w="851" w:type="dxa"/>
          </w:tcPr>
          <w:p w:rsidR="009E53C3" w:rsidRPr="00524780" w:rsidRDefault="000D6287" w:rsidP="00C40DF6">
            <w:pPr>
              <w:spacing w:after="0" w:line="240" w:lineRule="auto"/>
              <w:rPr>
                <w:rFonts w:ascii="Times New Roman" w:hAnsi="Times New Roman" w:cs="Times New Roman"/>
                <w:sz w:val="28"/>
                <w:szCs w:val="28"/>
              </w:rPr>
            </w:pPr>
            <w:r w:rsidRPr="00524780">
              <w:rPr>
                <w:rFonts w:ascii="Times New Roman" w:hAnsi="Times New Roman" w:cs="Times New Roman"/>
                <w:sz w:val="28"/>
                <w:szCs w:val="28"/>
              </w:rPr>
              <w:t>3</w:t>
            </w:r>
            <w:r w:rsidR="009E53C3" w:rsidRPr="00524780">
              <w:rPr>
                <w:rFonts w:ascii="Times New Roman" w:hAnsi="Times New Roman" w:cs="Times New Roman"/>
                <w:sz w:val="28"/>
                <w:szCs w:val="28"/>
              </w:rPr>
              <w:t>.1</w:t>
            </w:r>
          </w:p>
        </w:tc>
        <w:tc>
          <w:tcPr>
            <w:tcW w:w="8647" w:type="dxa"/>
          </w:tcPr>
          <w:p w:rsidR="009E53C3" w:rsidRPr="002D0550" w:rsidRDefault="009E53C3" w:rsidP="00A83DDF">
            <w:pPr>
              <w:pStyle w:val="a7"/>
              <w:spacing w:before="0" w:beforeAutospacing="0" w:after="0" w:afterAutospacing="0"/>
              <w:jc w:val="both"/>
              <w:rPr>
                <w:b/>
                <w:sz w:val="28"/>
                <w:szCs w:val="28"/>
                <w:lang w:val="kk-KZ"/>
              </w:rPr>
            </w:pPr>
            <w:r w:rsidRPr="00524780">
              <w:rPr>
                <w:bCs/>
                <w:spacing w:val="2"/>
                <w:sz w:val="28"/>
                <w:szCs w:val="28"/>
              </w:rPr>
              <w:t>Т</w:t>
            </w:r>
            <w:r w:rsidRPr="00524780">
              <w:rPr>
                <w:bCs/>
                <w:spacing w:val="-2"/>
                <w:sz w:val="28"/>
                <w:szCs w:val="28"/>
              </w:rPr>
              <w:t>е</w:t>
            </w:r>
            <w:r w:rsidRPr="00524780">
              <w:rPr>
                <w:bCs/>
                <w:spacing w:val="-5"/>
                <w:sz w:val="28"/>
                <w:szCs w:val="28"/>
              </w:rPr>
              <w:t>х</w:t>
            </w:r>
            <w:r w:rsidRPr="00524780">
              <w:rPr>
                <w:bCs/>
                <w:spacing w:val="2"/>
                <w:sz w:val="28"/>
                <w:szCs w:val="28"/>
              </w:rPr>
              <w:t>н</w:t>
            </w:r>
            <w:r w:rsidRPr="00524780">
              <w:rPr>
                <w:bCs/>
                <w:sz w:val="28"/>
                <w:szCs w:val="28"/>
              </w:rPr>
              <w:t>о</w:t>
            </w:r>
            <w:r w:rsidRPr="00524780">
              <w:rPr>
                <w:bCs/>
                <w:spacing w:val="1"/>
                <w:sz w:val="28"/>
                <w:szCs w:val="28"/>
              </w:rPr>
              <w:t>л</w:t>
            </w:r>
            <w:r w:rsidRPr="00524780">
              <w:rPr>
                <w:bCs/>
                <w:sz w:val="28"/>
                <w:szCs w:val="28"/>
              </w:rPr>
              <w:t>ог</w:t>
            </w:r>
            <w:r w:rsidRPr="00524780">
              <w:rPr>
                <w:bCs/>
                <w:spacing w:val="2"/>
                <w:sz w:val="28"/>
                <w:szCs w:val="28"/>
              </w:rPr>
              <w:t>и</w:t>
            </w:r>
            <w:r w:rsidRPr="00524780">
              <w:rPr>
                <w:bCs/>
                <w:sz w:val="28"/>
                <w:szCs w:val="28"/>
              </w:rPr>
              <w:t>ч</w:t>
            </w:r>
            <w:r w:rsidRPr="00524780">
              <w:rPr>
                <w:bCs/>
                <w:spacing w:val="-2"/>
                <w:sz w:val="28"/>
                <w:szCs w:val="28"/>
              </w:rPr>
              <w:t>еск</w:t>
            </w:r>
            <w:r w:rsidRPr="00524780">
              <w:rPr>
                <w:bCs/>
                <w:spacing w:val="2"/>
                <w:sz w:val="28"/>
                <w:szCs w:val="28"/>
              </w:rPr>
              <w:t>и</w:t>
            </w:r>
            <w:r w:rsidRPr="00524780">
              <w:rPr>
                <w:bCs/>
                <w:sz w:val="28"/>
                <w:szCs w:val="28"/>
              </w:rPr>
              <w:t>е х</w:t>
            </w:r>
            <w:r w:rsidRPr="00524780">
              <w:rPr>
                <w:bCs/>
                <w:spacing w:val="-5"/>
                <w:sz w:val="28"/>
                <w:szCs w:val="28"/>
              </w:rPr>
              <w:t>а</w:t>
            </w:r>
            <w:r w:rsidRPr="00524780">
              <w:rPr>
                <w:bCs/>
                <w:spacing w:val="2"/>
                <w:sz w:val="28"/>
                <w:szCs w:val="28"/>
              </w:rPr>
              <w:t>р</w:t>
            </w:r>
            <w:r w:rsidRPr="00524780">
              <w:rPr>
                <w:bCs/>
                <w:spacing w:val="-5"/>
                <w:sz w:val="28"/>
                <w:szCs w:val="28"/>
              </w:rPr>
              <w:t>а</w:t>
            </w:r>
            <w:r w:rsidRPr="00524780">
              <w:rPr>
                <w:bCs/>
                <w:spacing w:val="2"/>
                <w:sz w:val="28"/>
                <w:szCs w:val="28"/>
              </w:rPr>
              <w:t>к</w:t>
            </w:r>
            <w:r w:rsidRPr="00524780">
              <w:rPr>
                <w:bCs/>
                <w:spacing w:val="-3"/>
                <w:sz w:val="28"/>
                <w:szCs w:val="28"/>
              </w:rPr>
              <w:t>т</w:t>
            </w:r>
            <w:r w:rsidRPr="00524780">
              <w:rPr>
                <w:bCs/>
                <w:spacing w:val="3"/>
                <w:sz w:val="28"/>
                <w:szCs w:val="28"/>
              </w:rPr>
              <w:t>е</w:t>
            </w:r>
            <w:r w:rsidRPr="00524780">
              <w:rPr>
                <w:bCs/>
                <w:spacing w:val="-3"/>
                <w:sz w:val="28"/>
                <w:szCs w:val="28"/>
              </w:rPr>
              <w:t>р</w:t>
            </w:r>
            <w:r w:rsidRPr="00524780">
              <w:rPr>
                <w:bCs/>
                <w:spacing w:val="2"/>
                <w:sz w:val="28"/>
                <w:szCs w:val="28"/>
              </w:rPr>
              <w:t>и</w:t>
            </w:r>
            <w:r w:rsidRPr="00524780">
              <w:rPr>
                <w:bCs/>
                <w:spacing w:val="-2"/>
                <w:sz w:val="28"/>
                <w:szCs w:val="28"/>
              </w:rPr>
              <w:t>с</w:t>
            </w:r>
            <w:r w:rsidRPr="00524780">
              <w:rPr>
                <w:bCs/>
                <w:spacing w:val="-3"/>
                <w:sz w:val="28"/>
                <w:szCs w:val="28"/>
              </w:rPr>
              <w:t>т</w:t>
            </w:r>
            <w:r w:rsidRPr="00524780">
              <w:rPr>
                <w:bCs/>
                <w:spacing w:val="2"/>
                <w:sz w:val="28"/>
                <w:szCs w:val="28"/>
              </w:rPr>
              <w:t>ик</w:t>
            </w:r>
            <w:r w:rsidRPr="00524780">
              <w:rPr>
                <w:bCs/>
                <w:sz w:val="28"/>
                <w:szCs w:val="28"/>
              </w:rPr>
              <w:t xml:space="preserve">и </w:t>
            </w:r>
            <w:r w:rsidRPr="00524780">
              <w:rPr>
                <w:bCs/>
                <w:spacing w:val="2"/>
                <w:sz w:val="28"/>
                <w:szCs w:val="28"/>
              </w:rPr>
              <w:t>к</w:t>
            </w:r>
            <w:r w:rsidRPr="00524780">
              <w:rPr>
                <w:bCs/>
                <w:sz w:val="28"/>
                <w:szCs w:val="28"/>
              </w:rPr>
              <w:t>о</w:t>
            </w:r>
            <w:r w:rsidRPr="00524780">
              <w:rPr>
                <w:bCs/>
                <w:spacing w:val="-1"/>
                <w:sz w:val="28"/>
                <w:szCs w:val="28"/>
              </w:rPr>
              <w:t>м</w:t>
            </w:r>
            <w:r w:rsidRPr="00524780">
              <w:rPr>
                <w:bCs/>
                <w:spacing w:val="2"/>
                <w:sz w:val="28"/>
                <w:szCs w:val="28"/>
              </w:rPr>
              <w:t>п</w:t>
            </w:r>
            <w:r w:rsidRPr="00524780">
              <w:rPr>
                <w:bCs/>
                <w:spacing w:val="-5"/>
                <w:sz w:val="28"/>
                <w:szCs w:val="28"/>
              </w:rPr>
              <w:t>о</w:t>
            </w:r>
            <w:r w:rsidRPr="00524780">
              <w:rPr>
                <w:bCs/>
                <w:spacing w:val="2"/>
                <w:sz w:val="28"/>
                <w:szCs w:val="28"/>
              </w:rPr>
              <w:t>н</w:t>
            </w:r>
            <w:r w:rsidRPr="00524780">
              <w:rPr>
                <w:bCs/>
                <w:spacing w:val="-2"/>
                <w:sz w:val="28"/>
                <w:szCs w:val="28"/>
              </w:rPr>
              <w:t>е</w:t>
            </w:r>
            <w:r w:rsidRPr="00524780">
              <w:rPr>
                <w:bCs/>
                <w:spacing w:val="2"/>
                <w:sz w:val="28"/>
                <w:szCs w:val="28"/>
              </w:rPr>
              <w:t>н</w:t>
            </w:r>
            <w:r w:rsidRPr="00524780">
              <w:rPr>
                <w:bCs/>
                <w:spacing w:val="-3"/>
                <w:sz w:val="28"/>
                <w:szCs w:val="28"/>
              </w:rPr>
              <w:t>т</w:t>
            </w:r>
            <w:r w:rsidRPr="00524780">
              <w:rPr>
                <w:bCs/>
                <w:sz w:val="28"/>
                <w:szCs w:val="28"/>
              </w:rPr>
              <w:t xml:space="preserve">ов </w:t>
            </w:r>
            <w:r w:rsidRPr="00524780">
              <w:rPr>
                <w:bCs/>
                <w:spacing w:val="-3"/>
                <w:sz w:val="28"/>
                <w:szCs w:val="28"/>
              </w:rPr>
              <w:t>буроугольного</w:t>
            </w:r>
            <w:r w:rsidRPr="00524780">
              <w:rPr>
                <w:bCs/>
                <w:sz w:val="28"/>
                <w:szCs w:val="28"/>
              </w:rPr>
              <w:t xml:space="preserve"> б</w:t>
            </w:r>
            <w:r w:rsidRPr="00524780">
              <w:rPr>
                <w:bCs/>
                <w:spacing w:val="-3"/>
                <w:sz w:val="28"/>
                <w:szCs w:val="28"/>
              </w:rPr>
              <w:t>р</w:t>
            </w:r>
            <w:r w:rsidRPr="00524780">
              <w:rPr>
                <w:bCs/>
                <w:spacing w:val="-2"/>
                <w:sz w:val="28"/>
                <w:szCs w:val="28"/>
              </w:rPr>
              <w:t>и</w:t>
            </w:r>
            <w:r w:rsidRPr="00524780">
              <w:rPr>
                <w:bCs/>
                <w:spacing w:val="2"/>
                <w:sz w:val="28"/>
                <w:szCs w:val="28"/>
              </w:rPr>
              <w:t>к</w:t>
            </w:r>
            <w:r w:rsidRPr="00524780">
              <w:rPr>
                <w:bCs/>
                <w:spacing w:val="-2"/>
                <w:sz w:val="28"/>
                <w:szCs w:val="28"/>
              </w:rPr>
              <w:t>е</w:t>
            </w:r>
            <w:r w:rsidRPr="00524780">
              <w:rPr>
                <w:bCs/>
                <w:spacing w:val="-3"/>
                <w:sz w:val="28"/>
                <w:szCs w:val="28"/>
              </w:rPr>
              <w:t>т</w:t>
            </w:r>
            <w:r w:rsidRPr="00524780">
              <w:rPr>
                <w:bCs/>
                <w:spacing w:val="-5"/>
                <w:sz w:val="28"/>
                <w:szCs w:val="28"/>
              </w:rPr>
              <w:t>а.</w:t>
            </w:r>
            <w:r w:rsidR="002D0550">
              <w:rPr>
                <w:bCs/>
                <w:spacing w:val="-5"/>
                <w:sz w:val="28"/>
                <w:szCs w:val="28"/>
                <w:lang w:val="kk-KZ"/>
              </w:rPr>
              <w:t>..................................................................................................................</w:t>
            </w:r>
          </w:p>
        </w:tc>
        <w:tc>
          <w:tcPr>
            <w:tcW w:w="567" w:type="dxa"/>
          </w:tcPr>
          <w:p w:rsidR="009E53C3" w:rsidRPr="00524780" w:rsidRDefault="007B41D6" w:rsidP="009C6F4D">
            <w:pPr>
              <w:spacing w:after="0" w:line="240" w:lineRule="auto"/>
              <w:rPr>
                <w:rFonts w:ascii="Times New Roman" w:hAnsi="Times New Roman" w:cs="Times New Roman"/>
                <w:sz w:val="28"/>
                <w:szCs w:val="28"/>
              </w:rPr>
            </w:pPr>
            <w:r w:rsidRPr="00524780">
              <w:rPr>
                <w:rFonts w:ascii="Times New Roman" w:hAnsi="Times New Roman" w:cs="Times New Roman"/>
                <w:sz w:val="28"/>
                <w:szCs w:val="28"/>
              </w:rPr>
              <w:t>2</w:t>
            </w:r>
            <w:r w:rsidR="009C6F4D" w:rsidRPr="00524780">
              <w:rPr>
                <w:rFonts w:ascii="Times New Roman" w:hAnsi="Times New Roman" w:cs="Times New Roman"/>
                <w:sz w:val="28"/>
                <w:szCs w:val="28"/>
              </w:rPr>
              <w:t>1</w:t>
            </w:r>
          </w:p>
        </w:tc>
      </w:tr>
      <w:tr w:rsidR="009E53C3" w:rsidRPr="00524780" w:rsidTr="00982935">
        <w:tc>
          <w:tcPr>
            <w:tcW w:w="851" w:type="dxa"/>
          </w:tcPr>
          <w:p w:rsidR="009E53C3" w:rsidRPr="00524780" w:rsidRDefault="000D6287" w:rsidP="00C40DF6">
            <w:pPr>
              <w:spacing w:after="0" w:line="240" w:lineRule="auto"/>
              <w:rPr>
                <w:rFonts w:ascii="Times New Roman" w:hAnsi="Times New Roman" w:cs="Times New Roman"/>
                <w:sz w:val="28"/>
                <w:szCs w:val="28"/>
              </w:rPr>
            </w:pPr>
            <w:r w:rsidRPr="00524780">
              <w:rPr>
                <w:rFonts w:ascii="Times New Roman" w:hAnsi="Times New Roman" w:cs="Times New Roman"/>
                <w:sz w:val="28"/>
                <w:szCs w:val="28"/>
              </w:rPr>
              <w:t>3</w:t>
            </w:r>
            <w:r w:rsidR="009E53C3" w:rsidRPr="00524780">
              <w:rPr>
                <w:rFonts w:ascii="Times New Roman" w:hAnsi="Times New Roman" w:cs="Times New Roman"/>
                <w:sz w:val="28"/>
                <w:szCs w:val="28"/>
              </w:rPr>
              <w:t>.2</w:t>
            </w:r>
          </w:p>
        </w:tc>
        <w:tc>
          <w:tcPr>
            <w:tcW w:w="8647" w:type="dxa"/>
          </w:tcPr>
          <w:p w:rsidR="009E53C3" w:rsidRPr="002D0550" w:rsidRDefault="009E53C3" w:rsidP="009E53C3">
            <w:pPr>
              <w:pStyle w:val="a7"/>
              <w:jc w:val="both"/>
              <w:rPr>
                <w:bCs/>
                <w:spacing w:val="2"/>
                <w:sz w:val="28"/>
                <w:szCs w:val="28"/>
                <w:lang w:val="kk-KZ"/>
              </w:rPr>
            </w:pPr>
            <w:r w:rsidRPr="00524780">
              <w:rPr>
                <w:bCs/>
                <w:spacing w:val="2"/>
                <w:sz w:val="28"/>
                <w:szCs w:val="28"/>
              </w:rPr>
              <w:t>Брикеты с зажигательными составами………………………………</w:t>
            </w:r>
            <w:r w:rsidR="00A83DDF" w:rsidRPr="00524780">
              <w:rPr>
                <w:bCs/>
                <w:spacing w:val="2"/>
                <w:sz w:val="28"/>
                <w:szCs w:val="28"/>
              </w:rPr>
              <w:t>…</w:t>
            </w:r>
            <w:r w:rsidR="002D0550">
              <w:rPr>
                <w:bCs/>
                <w:spacing w:val="2"/>
                <w:sz w:val="28"/>
                <w:szCs w:val="28"/>
                <w:lang w:val="kk-KZ"/>
              </w:rPr>
              <w:t>.</w:t>
            </w:r>
          </w:p>
        </w:tc>
        <w:tc>
          <w:tcPr>
            <w:tcW w:w="567" w:type="dxa"/>
          </w:tcPr>
          <w:p w:rsidR="009E53C3" w:rsidRPr="00524780" w:rsidRDefault="009E53C3" w:rsidP="009C6F4D">
            <w:pPr>
              <w:spacing w:after="0" w:line="240" w:lineRule="auto"/>
              <w:rPr>
                <w:rFonts w:ascii="Times New Roman" w:hAnsi="Times New Roman" w:cs="Times New Roman"/>
                <w:sz w:val="28"/>
                <w:szCs w:val="28"/>
              </w:rPr>
            </w:pPr>
            <w:r w:rsidRPr="00524780">
              <w:rPr>
                <w:rFonts w:ascii="Times New Roman" w:hAnsi="Times New Roman" w:cs="Times New Roman"/>
                <w:sz w:val="28"/>
                <w:szCs w:val="28"/>
              </w:rPr>
              <w:t>2</w:t>
            </w:r>
            <w:r w:rsidR="009C6F4D" w:rsidRPr="00524780">
              <w:rPr>
                <w:rFonts w:ascii="Times New Roman" w:hAnsi="Times New Roman" w:cs="Times New Roman"/>
                <w:sz w:val="28"/>
                <w:szCs w:val="28"/>
              </w:rPr>
              <w:t>2</w:t>
            </w:r>
          </w:p>
        </w:tc>
      </w:tr>
      <w:tr w:rsidR="009E53C3" w:rsidRPr="00524780" w:rsidTr="00982935">
        <w:tc>
          <w:tcPr>
            <w:tcW w:w="851" w:type="dxa"/>
          </w:tcPr>
          <w:p w:rsidR="009E53C3" w:rsidRPr="00524780" w:rsidRDefault="000D6287" w:rsidP="00C40DF6">
            <w:pPr>
              <w:spacing w:after="0" w:line="240" w:lineRule="auto"/>
              <w:rPr>
                <w:rFonts w:ascii="Times New Roman" w:hAnsi="Times New Roman" w:cs="Times New Roman"/>
                <w:sz w:val="28"/>
                <w:szCs w:val="28"/>
              </w:rPr>
            </w:pPr>
            <w:r w:rsidRPr="00524780">
              <w:rPr>
                <w:rFonts w:ascii="Times New Roman" w:hAnsi="Times New Roman" w:cs="Times New Roman"/>
                <w:sz w:val="28"/>
                <w:szCs w:val="28"/>
              </w:rPr>
              <w:t>3</w:t>
            </w:r>
            <w:r w:rsidR="009E53C3" w:rsidRPr="00524780">
              <w:rPr>
                <w:rFonts w:ascii="Times New Roman" w:hAnsi="Times New Roman" w:cs="Times New Roman"/>
                <w:sz w:val="28"/>
                <w:szCs w:val="28"/>
              </w:rPr>
              <w:t>.3</w:t>
            </w:r>
          </w:p>
        </w:tc>
        <w:tc>
          <w:tcPr>
            <w:tcW w:w="8647" w:type="dxa"/>
          </w:tcPr>
          <w:p w:rsidR="009E53C3" w:rsidRPr="00524780" w:rsidRDefault="009E53C3" w:rsidP="00A83DDF">
            <w:pPr>
              <w:pStyle w:val="a7"/>
              <w:rPr>
                <w:bCs/>
                <w:spacing w:val="2"/>
                <w:sz w:val="28"/>
                <w:szCs w:val="28"/>
              </w:rPr>
            </w:pPr>
            <w:r w:rsidRPr="00524780">
              <w:rPr>
                <w:bCs/>
                <w:spacing w:val="2"/>
                <w:sz w:val="28"/>
                <w:szCs w:val="28"/>
              </w:rPr>
              <w:t>Установление оптимальных параметров брикетирования угольной</w:t>
            </w:r>
            <w:r w:rsidR="000453E4">
              <w:rPr>
                <w:bCs/>
                <w:spacing w:val="2"/>
                <w:sz w:val="28"/>
                <w:szCs w:val="28"/>
                <w:lang w:val="kk-KZ"/>
              </w:rPr>
              <w:t xml:space="preserve"> </w:t>
            </w:r>
            <w:r w:rsidRPr="00524780">
              <w:rPr>
                <w:bCs/>
                <w:spacing w:val="2"/>
                <w:sz w:val="28"/>
                <w:szCs w:val="28"/>
              </w:rPr>
              <w:t>мелочи</w:t>
            </w:r>
            <w:r w:rsidR="00A83DDF" w:rsidRPr="00524780">
              <w:rPr>
                <w:bCs/>
                <w:spacing w:val="2"/>
                <w:sz w:val="28"/>
                <w:szCs w:val="28"/>
              </w:rPr>
              <w:t>……………………………………………………………………..</w:t>
            </w:r>
          </w:p>
        </w:tc>
        <w:tc>
          <w:tcPr>
            <w:tcW w:w="567" w:type="dxa"/>
          </w:tcPr>
          <w:p w:rsidR="009E53C3" w:rsidRPr="00524780" w:rsidRDefault="009E53C3" w:rsidP="00C40DF6">
            <w:pPr>
              <w:spacing w:after="0" w:line="240" w:lineRule="auto"/>
              <w:rPr>
                <w:rFonts w:ascii="Times New Roman" w:hAnsi="Times New Roman" w:cs="Times New Roman"/>
                <w:sz w:val="28"/>
                <w:szCs w:val="28"/>
              </w:rPr>
            </w:pPr>
          </w:p>
          <w:p w:rsidR="009E53C3" w:rsidRPr="00524780" w:rsidRDefault="009E53C3" w:rsidP="009C6F4D">
            <w:pPr>
              <w:spacing w:after="0" w:line="240" w:lineRule="auto"/>
              <w:rPr>
                <w:rFonts w:ascii="Times New Roman" w:hAnsi="Times New Roman" w:cs="Times New Roman"/>
                <w:sz w:val="28"/>
                <w:szCs w:val="28"/>
              </w:rPr>
            </w:pPr>
            <w:r w:rsidRPr="00524780">
              <w:rPr>
                <w:rFonts w:ascii="Times New Roman" w:hAnsi="Times New Roman" w:cs="Times New Roman"/>
                <w:sz w:val="28"/>
                <w:szCs w:val="28"/>
              </w:rPr>
              <w:t>2</w:t>
            </w:r>
            <w:r w:rsidR="009C6F4D" w:rsidRPr="00524780">
              <w:rPr>
                <w:rFonts w:ascii="Times New Roman" w:hAnsi="Times New Roman" w:cs="Times New Roman"/>
                <w:sz w:val="28"/>
                <w:szCs w:val="28"/>
              </w:rPr>
              <w:t>5</w:t>
            </w:r>
          </w:p>
        </w:tc>
      </w:tr>
      <w:tr w:rsidR="009E53C3" w:rsidRPr="00524780" w:rsidTr="00982935">
        <w:tc>
          <w:tcPr>
            <w:tcW w:w="851" w:type="dxa"/>
          </w:tcPr>
          <w:p w:rsidR="009E53C3" w:rsidRPr="00524780" w:rsidRDefault="000D6287" w:rsidP="00C40DF6">
            <w:pPr>
              <w:spacing w:after="0" w:line="240" w:lineRule="auto"/>
              <w:rPr>
                <w:rFonts w:ascii="Times New Roman" w:hAnsi="Times New Roman" w:cs="Times New Roman"/>
                <w:sz w:val="28"/>
                <w:szCs w:val="28"/>
              </w:rPr>
            </w:pPr>
            <w:r w:rsidRPr="00524780">
              <w:rPr>
                <w:rFonts w:ascii="Times New Roman" w:hAnsi="Times New Roman" w:cs="Times New Roman"/>
                <w:sz w:val="28"/>
                <w:szCs w:val="28"/>
              </w:rPr>
              <w:t>3</w:t>
            </w:r>
            <w:r w:rsidR="009E53C3" w:rsidRPr="00524780">
              <w:rPr>
                <w:rFonts w:ascii="Times New Roman" w:hAnsi="Times New Roman" w:cs="Times New Roman"/>
                <w:sz w:val="28"/>
                <w:szCs w:val="28"/>
              </w:rPr>
              <w:t>.4</w:t>
            </w:r>
          </w:p>
        </w:tc>
        <w:tc>
          <w:tcPr>
            <w:tcW w:w="8647" w:type="dxa"/>
          </w:tcPr>
          <w:p w:rsidR="009E53C3" w:rsidRPr="00524780" w:rsidRDefault="009E53C3" w:rsidP="009E53C3">
            <w:pPr>
              <w:pStyle w:val="a7"/>
              <w:rPr>
                <w:bCs/>
                <w:spacing w:val="2"/>
                <w:sz w:val="28"/>
                <w:szCs w:val="28"/>
              </w:rPr>
            </w:pPr>
            <w:r w:rsidRPr="00524780">
              <w:rPr>
                <w:bCs/>
                <w:spacing w:val="2"/>
                <w:sz w:val="28"/>
                <w:szCs w:val="28"/>
              </w:rPr>
              <w:t>Композиционные брикетные топлива с применением твердого растительного связующего……………………………………………</w:t>
            </w:r>
            <w:r w:rsidR="00A83DDF" w:rsidRPr="00524780">
              <w:rPr>
                <w:bCs/>
                <w:spacing w:val="2"/>
                <w:sz w:val="28"/>
                <w:szCs w:val="28"/>
              </w:rPr>
              <w:t>….</w:t>
            </w:r>
          </w:p>
        </w:tc>
        <w:tc>
          <w:tcPr>
            <w:tcW w:w="567" w:type="dxa"/>
          </w:tcPr>
          <w:p w:rsidR="009E53C3" w:rsidRPr="00524780" w:rsidRDefault="009E53C3" w:rsidP="00C40DF6">
            <w:pPr>
              <w:spacing w:after="0" w:line="240" w:lineRule="auto"/>
              <w:rPr>
                <w:rFonts w:ascii="Times New Roman" w:hAnsi="Times New Roman" w:cs="Times New Roman"/>
                <w:sz w:val="28"/>
                <w:szCs w:val="28"/>
              </w:rPr>
            </w:pPr>
          </w:p>
          <w:p w:rsidR="009E53C3" w:rsidRPr="00524780" w:rsidRDefault="009C6F4D" w:rsidP="00C40DF6">
            <w:pPr>
              <w:spacing w:after="0" w:line="240" w:lineRule="auto"/>
              <w:rPr>
                <w:rFonts w:ascii="Times New Roman" w:hAnsi="Times New Roman" w:cs="Times New Roman"/>
                <w:sz w:val="28"/>
                <w:szCs w:val="28"/>
              </w:rPr>
            </w:pPr>
            <w:r w:rsidRPr="00524780">
              <w:rPr>
                <w:rFonts w:ascii="Times New Roman" w:hAnsi="Times New Roman" w:cs="Times New Roman"/>
                <w:sz w:val="28"/>
                <w:szCs w:val="28"/>
              </w:rPr>
              <w:t>28</w:t>
            </w:r>
          </w:p>
        </w:tc>
      </w:tr>
      <w:tr w:rsidR="00E93F3C" w:rsidRPr="00524780" w:rsidTr="00982935">
        <w:tc>
          <w:tcPr>
            <w:tcW w:w="851" w:type="dxa"/>
          </w:tcPr>
          <w:p w:rsidR="00E93F3C" w:rsidRPr="00524780" w:rsidRDefault="000D6287" w:rsidP="00C40DF6">
            <w:pPr>
              <w:spacing w:after="0" w:line="240" w:lineRule="auto"/>
              <w:rPr>
                <w:rFonts w:ascii="Times New Roman" w:hAnsi="Times New Roman" w:cs="Times New Roman"/>
                <w:sz w:val="28"/>
                <w:szCs w:val="28"/>
              </w:rPr>
            </w:pPr>
            <w:r w:rsidRPr="00524780">
              <w:rPr>
                <w:rFonts w:ascii="Times New Roman" w:hAnsi="Times New Roman" w:cs="Times New Roman"/>
                <w:sz w:val="28"/>
                <w:szCs w:val="28"/>
              </w:rPr>
              <w:t>4</w:t>
            </w:r>
          </w:p>
        </w:tc>
        <w:tc>
          <w:tcPr>
            <w:tcW w:w="8647" w:type="dxa"/>
          </w:tcPr>
          <w:p w:rsidR="00E93F3C" w:rsidRPr="00524780" w:rsidRDefault="00CE1B70" w:rsidP="00CE1B70">
            <w:pPr>
              <w:pStyle w:val="Style4"/>
              <w:widowControl/>
              <w:jc w:val="both"/>
              <w:rPr>
                <w:sz w:val="28"/>
                <w:szCs w:val="28"/>
              </w:rPr>
            </w:pPr>
            <w:r w:rsidRPr="00524780">
              <w:rPr>
                <w:sz w:val="28"/>
                <w:szCs w:val="28"/>
              </w:rPr>
              <w:t>ТЕРМОДИНАМИЧЕСКИЕ РАСЧЕТЫ ПАРАМЕТРОВ ГОРЕНИЯ БУРОУГОЛЬНЫХ БРИКЕТОВ</w:t>
            </w:r>
            <w:r w:rsidR="0055233A" w:rsidRPr="00524780">
              <w:rPr>
                <w:sz w:val="28"/>
                <w:szCs w:val="28"/>
              </w:rPr>
              <w:t>………………………</w:t>
            </w:r>
            <w:r w:rsidR="00E93F3C" w:rsidRPr="00524780">
              <w:rPr>
                <w:sz w:val="28"/>
                <w:szCs w:val="28"/>
              </w:rPr>
              <w:t>…</w:t>
            </w:r>
            <w:r w:rsidR="009E53C3" w:rsidRPr="00524780">
              <w:rPr>
                <w:sz w:val="28"/>
                <w:szCs w:val="28"/>
              </w:rPr>
              <w:t>……………</w:t>
            </w:r>
            <w:r w:rsidR="00A83DDF" w:rsidRPr="00524780">
              <w:rPr>
                <w:sz w:val="28"/>
                <w:szCs w:val="28"/>
              </w:rPr>
              <w:t>…..</w:t>
            </w:r>
          </w:p>
        </w:tc>
        <w:tc>
          <w:tcPr>
            <w:tcW w:w="567" w:type="dxa"/>
          </w:tcPr>
          <w:p w:rsidR="00E93F3C" w:rsidRPr="00524780" w:rsidRDefault="00E93F3C" w:rsidP="00C40DF6">
            <w:pPr>
              <w:spacing w:after="0" w:line="240" w:lineRule="auto"/>
              <w:rPr>
                <w:rFonts w:ascii="Times New Roman" w:hAnsi="Times New Roman" w:cs="Times New Roman"/>
                <w:sz w:val="28"/>
                <w:szCs w:val="28"/>
              </w:rPr>
            </w:pPr>
          </w:p>
          <w:p w:rsidR="00E93F3C" w:rsidRPr="00524780" w:rsidRDefault="00E93F3C" w:rsidP="009C6F4D">
            <w:pPr>
              <w:spacing w:after="0" w:line="240" w:lineRule="auto"/>
              <w:rPr>
                <w:rFonts w:ascii="Times New Roman" w:hAnsi="Times New Roman" w:cs="Times New Roman"/>
                <w:sz w:val="28"/>
                <w:szCs w:val="28"/>
                <w:lang w:val="kk-KZ"/>
              </w:rPr>
            </w:pPr>
            <w:r w:rsidRPr="00524780">
              <w:rPr>
                <w:rFonts w:ascii="Times New Roman" w:hAnsi="Times New Roman" w:cs="Times New Roman"/>
                <w:sz w:val="28"/>
                <w:szCs w:val="28"/>
              </w:rPr>
              <w:t>3</w:t>
            </w:r>
            <w:r w:rsidR="009C6F4D" w:rsidRPr="00524780">
              <w:rPr>
                <w:rFonts w:ascii="Times New Roman" w:hAnsi="Times New Roman" w:cs="Times New Roman"/>
                <w:sz w:val="28"/>
                <w:szCs w:val="28"/>
              </w:rPr>
              <w:t>1</w:t>
            </w:r>
          </w:p>
        </w:tc>
      </w:tr>
      <w:tr w:rsidR="00E93F3C" w:rsidRPr="00524780" w:rsidTr="00982935">
        <w:tc>
          <w:tcPr>
            <w:tcW w:w="851" w:type="dxa"/>
          </w:tcPr>
          <w:p w:rsidR="00E93F3C" w:rsidRPr="00524780" w:rsidRDefault="000D6287" w:rsidP="00C40DF6">
            <w:pPr>
              <w:spacing w:after="0" w:line="240" w:lineRule="auto"/>
              <w:rPr>
                <w:rFonts w:ascii="Times New Roman" w:hAnsi="Times New Roman" w:cs="Times New Roman"/>
                <w:sz w:val="28"/>
                <w:szCs w:val="28"/>
              </w:rPr>
            </w:pPr>
            <w:r w:rsidRPr="00524780">
              <w:rPr>
                <w:rFonts w:ascii="Times New Roman" w:hAnsi="Times New Roman" w:cs="Times New Roman"/>
                <w:sz w:val="28"/>
                <w:szCs w:val="28"/>
              </w:rPr>
              <w:t>4</w:t>
            </w:r>
            <w:r w:rsidR="0055233A" w:rsidRPr="00524780">
              <w:rPr>
                <w:rFonts w:ascii="Times New Roman" w:hAnsi="Times New Roman" w:cs="Times New Roman"/>
                <w:sz w:val="28"/>
                <w:szCs w:val="28"/>
              </w:rPr>
              <w:t>.1</w:t>
            </w:r>
          </w:p>
        </w:tc>
        <w:tc>
          <w:tcPr>
            <w:tcW w:w="8647" w:type="dxa"/>
          </w:tcPr>
          <w:p w:rsidR="00E93F3C" w:rsidRPr="00524780" w:rsidRDefault="004B6445" w:rsidP="004B6445">
            <w:pPr>
              <w:pStyle w:val="Style2"/>
              <w:rPr>
                <w:rFonts w:ascii="Times New Roman" w:hAnsi="Times New Roman"/>
                <w:sz w:val="28"/>
                <w:szCs w:val="28"/>
              </w:rPr>
            </w:pPr>
            <w:r w:rsidRPr="00524780">
              <w:rPr>
                <w:rFonts w:ascii="Times New Roman" w:hAnsi="Times New Roman"/>
                <w:sz w:val="28"/>
                <w:szCs w:val="28"/>
                <w:lang w:val="kk-KZ"/>
              </w:rPr>
              <w:t>Экспериментальное исследование  характеристик горения и зажигания  топливного состава НА-сера-ТУ....</w:t>
            </w:r>
            <w:r w:rsidR="0055233A" w:rsidRPr="00524780">
              <w:rPr>
                <w:rStyle w:val="FontStyle156"/>
                <w:rFonts w:ascii="Times New Roman" w:hAnsi="Times New Roman" w:cs="Times New Roman"/>
                <w:sz w:val="28"/>
                <w:szCs w:val="28"/>
              </w:rPr>
              <w:t>.</w:t>
            </w:r>
            <w:r w:rsidR="00E93F3C" w:rsidRPr="00524780">
              <w:rPr>
                <w:rFonts w:ascii="Times New Roman" w:eastAsia="TimesNewRomanPSMT" w:hAnsi="Times New Roman"/>
                <w:sz w:val="28"/>
                <w:szCs w:val="28"/>
                <w:lang w:val="kk-KZ"/>
              </w:rPr>
              <w:t>.................................</w:t>
            </w:r>
            <w:r w:rsidR="00A83DDF" w:rsidRPr="00524780">
              <w:rPr>
                <w:rFonts w:ascii="Times New Roman" w:eastAsia="TimesNewRomanPSMT" w:hAnsi="Times New Roman"/>
                <w:sz w:val="28"/>
                <w:szCs w:val="28"/>
                <w:lang w:val="kk-KZ"/>
              </w:rPr>
              <w:t>......</w:t>
            </w:r>
          </w:p>
        </w:tc>
        <w:tc>
          <w:tcPr>
            <w:tcW w:w="567" w:type="dxa"/>
          </w:tcPr>
          <w:p w:rsidR="004B6445" w:rsidRPr="00524780" w:rsidRDefault="004B6445" w:rsidP="002B4517">
            <w:pPr>
              <w:spacing w:after="0" w:line="240" w:lineRule="auto"/>
              <w:rPr>
                <w:rFonts w:ascii="Times New Roman" w:hAnsi="Times New Roman" w:cs="Times New Roman"/>
                <w:sz w:val="28"/>
                <w:szCs w:val="28"/>
              </w:rPr>
            </w:pPr>
          </w:p>
          <w:p w:rsidR="00E93F3C" w:rsidRPr="00524780" w:rsidRDefault="0055233A" w:rsidP="009C6F4D">
            <w:pPr>
              <w:spacing w:after="0" w:line="240" w:lineRule="auto"/>
              <w:rPr>
                <w:rFonts w:ascii="Times New Roman" w:hAnsi="Times New Roman" w:cs="Times New Roman"/>
                <w:sz w:val="28"/>
                <w:szCs w:val="28"/>
                <w:lang w:val="kk-KZ"/>
              </w:rPr>
            </w:pPr>
            <w:r w:rsidRPr="00524780">
              <w:rPr>
                <w:rFonts w:ascii="Times New Roman" w:hAnsi="Times New Roman" w:cs="Times New Roman"/>
                <w:sz w:val="28"/>
                <w:szCs w:val="28"/>
              </w:rPr>
              <w:t>3</w:t>
            </w:r>
            <w:r w:rsidR="009C6F4D" w:rsidRPr="00524780">
              <w:rPr>
                <w:rFonts w:ascii="Times New Roman" w:hAnsi="Times New Roman" w:cs="Times New Roman"/>
                <w:sz w:val="28"/>
                <w:szCs w:val="28"/>
              </w:rPr>
              <w:t>4</w:t>
            </w:r>
          </w:p>
        </w:tc>
      </w:tr>
      <w:tr w:rsidR="00E93F3C" w:rsidRPr="00524780" w:rsidTr="00982935">
        <w:tc>
          <w:tcPr>
            <w:tcW w:w="851" w:type="dxa"/>
          </w:tcPr>
          <w:p w:rsidR="00E93F3C" w:rsidRPr="00524780" w:rsidRDefault="000D6287" w:rsidP="0055233A">
            <w:pPr>
              <w:spacing w:after="0" w:line="240" w:lineRule="auto"/>
              <w:rPr>
                <w:rFonts w:ascii="Times New Roman" w:hAnsi="Times New Roman" w:cs="Times New Roman"/>
                <w:sz w:val="28"/>
                <w:szCs w:val="28"/>
              </w:rPr>
            </w:pPr>
            <w:r w:rsidRPr="00524780">
              <w:rPr>
                <w:rFonts w:ascii="Times New Roman" w:hAnsi="Times New Roman" w:cs="Times New Roman"/>
                <w:sz w:val="28"/>
                <w:szCs w:val="28"/>
              </w:rPr>
              <w:t>4</w:t>
            </w:r>
            <w:r w:rsidR="00E93F3C" w:rsidRPr="00524780">
              <w:rPr>
                <w:rFonts w:ascii="Times New Roman" w:hAnsi="Times New Roman" w:cs="Times New Roman"/>
                <w:sz w:val="28"/>
                <w:szCs w:val="28"/>
              </w:rPr>
              <w:t>.</w:t>
            </w:r>
            <w:r w:rsidR="0055233A" w:rsidRPr="00524780">
              <w:rPr>
                <w:rFonts w:ascii="Times New Roman" w:hAnsi="Times New Roman" w:cs="Times New Roman"/>
                <w:sz w:val="28"/>
                <w:szCs w:val="28"/>
              </w:rPr>
              <w:t>2</w:t>
            </w:r>
          </w:p>
        </w:tc>
        <w:tc>
          <w:tcPr>
            <w:tcW w:w="8647" w:type="dxa"/>
          </w:tcPr>
          <w:p w:rsidR="00E93F3C" w:rsidRPr="00524780" w:rsidRDefault="004B6445" w:rsidP="00982935">
            <w:pPr>
              <w:spacing w:after="0" w:line="240" w:lineRule="auto"/>
              <w:jc w:val="both"/>
              <w:rPr>
                <w:rFonts w:ascii="Times New Roman" w:eastAsia="TimesNewRomanPSMT" w:hAnsi="Times New Roman" w:cs="Times New Roman"/>
                <w:sz w:val="28"/>
                <w:szCs w:val="28"/>
                <w:lang w:val="kk-KZ"/>
              </w:rPr>
            </w:pPr>
            <w:r w:rsidRPr="00524780">
              <w:rPr>
                <w:rFonts w:ascii="Times New Roman" w:hAnsi="Times New Roman" w:cs="Times New Roman"/>
                <w:sz w:val="28"/>
                <w:szCs w:val="28"/>
                <w:lang w:val="kk-KZ"/>
              </w:rPr>
              <w:t>Влияние воздухопроводящих каналов на горение угольных брикетов</w:t>
            </w:r>
            <w:r w:rsidR="00A83DDF" w:rsidRPr="00524780">
              <w:rPr>
                <w:rFonts w:ascii="Times New Roman" w:hAnsi="Times New Roman" w:cs="Times New Roman"/>
                <w:sz w:val="28"/>
                <w:szCs w:val="28"/>
                <w:lang w:val="kk-KZ"/>
              </w:rPr>
              <w:t>...</w:t>
            </w:r>
            <w:r w:rsidR="002D0550">
              <w:rPr>
                <w:rFonts w:ascii="Times New Roman" w:hAnsi="Times New Roman" w:cs="Times New Roman"/>
                <w:sz w:val="28"/>
                <w:szCs w:val="28"/>
                <w:lang w:val="kk-KZ"/>
              </w:rPr>
              <w:t>.....................................................................................................</w:t>
            </w:r>
          </w:p>
        </w:tc>
        <w:tc>
          <w:tcPr>
            <w:tcW w:w="567" w:type="dxa"/>
          </w:tcPr>
          <w:p w:rsidR="00E93F3C" w:rsidRPr="00524780" w:rsidRDefault="009C6F4D" w:rsidP="002B4517">
            <w:pPr>
              <w:spacing w:after="0" w:line="240" w:lineRule="auto"/>
              <w:rPr>
                <w:rFonts w:ascii="Times New Roman" w:hAnsi="Times New Roman" w:cs="Times New Roman"/>
                <w:sz w:val="28"/>
                <w:szCs w:val="28"/>
                <w:lang w:val="kk-KZ"/>
              </w:rPr>
            </w:pPr>
            <w:r w:rsidRPr="00524780">
              <w:rPr>
                <w:rFonts w:ascii="Times New Roman" w:hAnsi="Times New Roman" w:cs="Times New Roman"/>
                <w:sz w:val="28"/>
                <w:szCs w:val="28"/>
                <w:lang w:val="kk-KZ"/>
              </w:rPr>
              <w:t>38</w:t>
            </w:r>
          </w:p>
        </w:tc>
      </w:tr>
      <w:tr w:rsidR="00E93F3C" w:rsidRPr="00524780" w:rsidTr="00982935">
        <w:tc>
          <w:tcPr>
            <w:tcW w:w="851" w:type="dxa"/>
          </w:tcPr>
          <w:p w:rsidR="00E93F3C" w:rsidRPr="00524780" w:rsidRDefault="000D6287" w:rsidP="00C40DF6">
            <w:pPr>
              <w:spacing w:after="0" w:line="240" w:lineRule="auto"/>
              <w:rPr>
                <w:rFonts w:ascii="Times New Roman" w:hAnsi="Times New Roman" w:cs="Times New Roman"/>
                <w:sz w:val="28"/>
                <w:szCs w:val="28"/>
              </w:rPr>
            </w:pPr>
            <w:r w:rsidRPr="00524780">
              <w:rPr>
                <w:rFonts w:ascii="Times New Roman" w:hAnsi="Times New Roman" w:cs="Times New Roman"/>
                <w:sz w:val="28"/>
                <w:szCs w:val="28"/>
              </w:rPr>
              <w:t>5</w:t>
            </w:r>
          </w:p>
        </w:tc>
        <w:tc>
          <w:tcPr>
            <w:tcW w:w="8647" w:type="dxa"/>
          </w:tcPr>
          <w:p w:rsidR="00E93F3C" w:rsidRPr="00524780" w:rsidRDefault="00CE1B70" w:rsidP="00A83DDF">
            <w:pPr>
              <w:spacing w:after="0" w:line="240" w:lineRule="auto"/>
              <w:jc w:val="both"/>
              <w:rPr>
                <w:rFonts w:ascii="Times New Roman" w:hAnsi="Times New Roman" w:cs="Times New Roman"/>
                <w:sz w:val="28"/>
                <w:szCs w:val="28"/>
              </w:rPr>
            </w:pPr>
            <w:r w:rsidRPr="00524780">
              <w:rPr>
                <w:rFonts w:ascii="Times New Roman" w:hAnsi="Times New Roman" w:cs="Times New Roman"/>
                <w:sz w:val="28"/>
                <w:szCs w:val="28"/>
                <w:lang w:eastAsia="ru-RU"/>
              </w:rPr>
              <w:t>ПОДБОР ГОРЮЧЕГО ЦЕМЕНТАТОРА, ПОЗВОЛЯЮЩЕГО ПРОИЗВЕСТИ КАЧЕСТВЕННОЕ ГОРЕНИЕ НЕКОНДИЦИОННЫХ УГЛЕЙ</w:t>
            </w:r>
            <w:r w:rsidR="00A83DDF" w:rsidRPr="00524780">
              <w:rPr>
                <w:rFonts w:ascii="Times New Roman" w:hAnsi="Times New Roman" w:cs="Times New Roman"/>
                <w:sz w:val="28"/>
                <w:szCs w:val="28"/>
                <w:lang w:eastAsia="ru-RU"/>
              </w:rPr>
              <w:t>………………………………………………………………</w:t>
            </w:r>
            <w:r w:rsidR="0075347F" w:rsidRPr="00524780">
              <w:rPr>
                <w:rFonts w:ascii="Times New Roman" w:hAnsi="Times New Roman" w:cs="Times New Roman"/>
                <w:sz w:val="28"/>
                <w:szCs w:val="28"/>
                <w:lang w:eastAsia="ru-RU"/>
              </w:rPr>
              <w:t>……..</w:t>
            </w:r>
          </w:p>
        </w:tc>
        <w:tc>
          <w:tcPr>
            <w:tcW w:w="567" w:type="dxa"/>
          </w:tcPr>
          <w:p w:rsidR="00E93F3C" w:rsidRPr="00524780" w:rsidRDefault="00E93F3C" w:rsidP="00C40DF6">
            <w:pPr>
              <w:spacing w:after="0" w:line="240" w:lineRule="auto"/>
              <w:rPr>
                <w:rFonts w:ascii="Times New Roman" w:hAnsi="Times New Roman" w:cs="Times New Roman"/>
                <w:sz w:val="28"/>
                <w:szCs w:val="28"/>
              </w:rPr>
            </w:pPr>
          </w:p>
          <w:p w:rsidR="0075347F" w:rsidRPr="00524780" w:rsidRDefault="0075347F" w:rsidP="00C40DF6">
            <w:pPr>
              <w:spacing w:after="0" w:line="240" w:lineRule="auto"/>
              <w:rPr>
                <w:rFonts w:ascii="Times New Roman" w:hAnsi="Times New Roman" w:cs="Times New Roman"/>
                <w:sz w:val="28"/>
                <w:szCs w:val="28"/>
              </w:rPr>
            </w:pPr>
          </w:p>
          <w:p w:rsidR="00E93F3C" w:rsidRPr="00524780" w:rsidRDefault="0075347F" w:rsidP="009C6F4D">
            <w:pPr>
              <w:spacing w:after="0" w:line="240" w:lineRule="auto"/>
              <w:rPr>
                <w:rFonts w:ascii="Times New Roman" w:hAnsi="Times New Roman" w:cs="Times New Roman"/>
                <w:sz w:val="28"/>
                <w:szCs w:val="28"/>
                <w:lang w:val="kk-KZ"/>
              </w:rPr>
            </w:pPr>
            <w:r w:rsidRPr="00524780">
              <w:rPr>
                <w:rFonts w:ascii="Times New Roman" w:hAnsi="Times New Roman" w:cs="Times New Roman"/>
                <w:sz w:val="28"/>
                <w:szCs w:val="28"/>
              </w:rPr>
              <w:t>4</w:t>
            </w:r>
            <w:r w:rsidR="009C6F4D" w:rsidRPr="00524780">
              <w:rPr>
                <w:rFonts w:ascii="Times New Roman" w:hAnsi="Times New Roman" w:cs="Times New Roman"/>
                <w:sz w:val="28"/>
                <w:szCs w:val="28"/>
              </w:rPr>
              <w:t>3</w:t>
            </w:r>
          </w:p>
        </w:tc>
      </w:tr>
      <w:tr w:rsidR="00D86CE1" w:rsidRPr="00524780" w:rsidTr="00982935">
        <w:tc>
          <w:tcPr>
            <w:tcW w:w="851" w:type="dxa"/>
          </w:tcPr>
          <w:p w:rsidR="00D86CE1" w:rsidRPr="00524780" w:rsidRDefault="00D86CE1" w:rsidP="00D86CE1">
            <w:pPr>
              <w:spacing w:after="0" w:line="240" w:lineRule="auto"/>
              <w:rPr>
                <w:rFonts w:ascii="Times New Roman" w:hAnsi="Times New Roman" w:cs="Times New Roman"/>
                <w:spacing w:val="-3"/>
                <w:sz w:val="28"/>
                <w:szCs w:val="28"/>
              </w:rPr>
            </w:pPr>
          </w:p>
        </w:tc>
        <w:tc>
          <w:tcPr>
            <w:tcW w:w="8647" w:type="dxa"/>
          </w:tcPr>
          <w:p w:rsidR="00D86CE1" w:rsidRPr="00524780" w:rsidRDefault="00D86CE1" w:rsidP="00D86CE1">
            <w:pPr>
              <w:pStyle w:val="Style3"/>
              <w:widowControl/>
              <w:rPr>
                <w:rFonts w:ascii="Times New Roman" w:hAnsi="Times New Roman"/>
                <w:spacing w:val="-3"/>
                <w:sz w:val="28"/>
                <w:szCs w:val="28"/>
              </w:rPr>
            </w:pPr>
            <w:r w:rsidRPr="00524780">
              <w:rPr>
                <w:rFonts w:ascii="Times New Roman" w:hAnsi="Times New Roman"/>
                <w:spacing w:val="-3"/>
                <w:sz w:val="28"/>
                <w:szCs w:val="28"/>
              </w:rPr>
              <w:t>ЗАКЛЮЧЕНИЕ…………………………………………………………</w:t>
            </w:r>
            <w:r w:rsidR="00A83DDF" w:rsidRPr="00524780">
              <w:rPr>
                <w:rFonts w:ascii="Times New Roman" w:hAnsi="Times New Roman"/>
                <w:spacing w:val="-3"/>
                <w:sz w:val="28"/>
                <w:szCs w:val="28"/>
              </w:rPr>
              <w:t>….</w:t>
            </w:r>
          </w:p>
        </w:tc>
        <w:tc>
          <w:tcPr>
            <w:tcW w:w="567" w:type="dxa"/>
          </w:tcPr>
          <w:p w:rsidR="00D86CE1" w:rsidRPr="00524780" w:rsidRDefault="009C6F4D" w:rsidP="00C40DF6">
            <w:pPr>
              <w:spacing w:after="0" w:line="240" w:lineRule="auto"/>
              <w:rPr>
                <w:rFonts w:ascii="Times New Roman" w:hAnsi="Times New Roman" w:cs="Times New Roman"/>
                <w:sz w:val="28"/>
                <w:szCs w:val="28"/>
              </w:rPr>
            </w:pPr>
            <w:r w:rsidRPr="00524780">
              <w:rPr>
                <w:rFonts w:ascii="Times New Roman" w:hAnsi="Times New Roman" w:cs="Times New Roman"/>
                <w:sz w:val="28"/>
                <w:szCs w:val="28"/>
              </w:rPr>
              <w:t>49</w:t>
            </w:r>
          </w:p>
        </w:tc>
      </w:tr>
      <w:tr w:rsidR="00E93F3C" w:rsidRPr="00524780" w:rsidTr="00982935">
        <w:tc>
          <w:tcPr>
            <w:tcW w:w="851" w:type="dxa"/>
          </w:tcPr>
          <w:p w:rsidR="00E93F3C" w:rsidRPr="00524780" w:rsidRDefault="00E93F3C" w:rsidP="00C40DF6">
            <w:pPr>
              <w:spacing w:after="0" w:line="240" w:lineRule="auto"/>
              <w:rPr>
                <w:rFonts w:ascii="Times New Roman" w:hAnsi="Times New Roman" w:cs="Times New Roman"/>
                <w:sz w:val="28"/>
                <w:szCs w:val="28"/>
              </w:rPr>
            </w:pPr>
          </w:p>
        </w:tc>
        <w:tc>
          <w:tcPr>
            <w:tcW w:w="8647" w:type="dxa"/>
          </w:tcPr>
          <w:p w:rsidR="00E93F3C" w:rsidRPr="00524780" w:rsidRDefault="00E93F3C" w:rsidP="00D86CE1">
            <w:pPr>
              <w:spacing w:after="0" w:line="240" w:lineRule="auto"/>
              <w:jc w:val="both"/>
              <w:rPr>
                <w:rFonts w:ascii="Times New Roman" w:hAnsi="Times New Roman" w:cs="Times New Roman"/>
                <w:sz w:val="28"/>
                <w:szCs w:val="28"/>
              </w:rPr>
            </w:pPr>
            <w:r w:rsidRPr="00524780">
              <w:rPr>
                <w:rFonts w:ascii="Times New Roman" w:hAnsi="Times New Roman" w:cs="Times New Roman"/>
                <w:sz w:val="28"/>
                <w:szCs w:val="28"/>
              </w:rPr>
              <w:t>СПИСОК ИСПОЛЬЗОВАННЫХ ИСТОЧНИКОВ………………......</w:t>
            </w:r>
            <w:r w:rsidR="00A83DDF" w:rsidRPr="00524780">
              <w:rPr>
                <w:rFonts w:ascii="Times New Roman" w:hAnsi="Times New Roman" w:cs="Times New Roman"/>
                <w:sz w:val="28"/>
                <w:szCs w:val="28"/>
              </w:rPr>
              <w:t>....</w:t>
            </w:r>
          </w:p>
        </w:tc>
        <w:tc>
          <w:tcPr>
            <w:tcW w:w="567" w:type="dxa"/>
          </w:tcPr>
          <w:p w:rsidR="00E93F3C" w:rsidRPr="00524780" w:rsidRDefault="00011060" w:rsidP="009C6F4D">
            <w:pPr>
              <w:spacing w:after="0" w:line="240" w:lineRule="auto"/>
              <w:rPr>
                <w:rFonts w:ascii="Times New Roman" w:hAnsi="Times New Roman" w:cs="Times New Roman"/>
                <w:sz w:val="28"/>
                <w:szCs w:val="28"/>
              </w:rPr>
            </w:pPr>
            <w:r w:rsidRPr="00524780">
              <w:rPr>
                <w:rFonts w:ascii="Times New Roman" w:hAnsi="Times New Roman" w:cs="Times New Roman"/>
                <w:sz w:val="28"/>
                <w:szCs w:val="28"/>
              </w:rPr>
              <w:t>5</w:t>
            </w:r>
            <w:r w:rsidR="009C6F4D" w:rsidRPr="00524780">
              <w:rPr>
                <w:rFonts w:ascii="Times New Roman" w:hAnsi="Times New Roman" w:cs="Times New Roman"/>
                <w:sz w:val="28"/>
                <w:szCs w:val="28"/>
              </w:rPr>
              <w:t>0</w:t>
            </w:r>
          </w:p>
        </w:tc>
      </w:tr>
      <w:tr w:rsidR="00E93F3C" w:rsidRPr="00524780" w:rsidTr="00982935">
        <w:tc>
          <w:tcPr>
            <w:tcW w:w="851" w:type="dxa"/>
          </w:tcPr>
          <w:p w:rsidR="00E93F3C" w:rsidRPr="00524780" w:rsidRDefault="00E93F3C" w:rsidP="00C40DF6">
            <w:pPr>
              <w:spacing w:after="0" w:line="240" w:lineRule="auto"/>
              <w:rPr>
                <w:rFonts w:ascii="Times New Roman" w:hAnsi="Times New Roman" w:cs="Times New Roman"/>
                <w:sz w:val="28"/>
                <w:szCs w:val="28"/>
              </w:rPr>
            </w:pPr>
          </w:p>
        </w:tc>
        <w:tc>
          <w:tcPr>
            <w:tcW w:w="8647" w:type="dxa"/>
          </w:tcPr>
          <w:p w:rsidR="00E93F3C" w:rsidRPr="00524780" w:rsidRDefault="00E93F3C" w:rsidP="00A83DDF">
            <w:pPr>
              <w:spacing w:after="0" w:line="240" w:lineRule="auto"/>
              <w:jc w:val="both"/>
              <w:rPr>
                <w:rFonts w:ascii="Times New Roman" w:hAnsi="Times New Roman" w:cs="Times New Roman"/>
                <w:sz w:val="28"/>
                <w:szCs w:val="28"/>
              </w:rPr>
            </w:pPr>
            <w:r w:rsidRPr="00524780">
              <w:rPr>
                <w:rFonts w:ascii="Times New Roman" w:hAnsi="Times New Roman" w:cs="Times New Roman"/>
                <w:sz w:val="28"/>
                <w:szCs w:val="28"/>
              </w:rPr>
              <w:t>ПРИЛОЖЕНИЕ </w:t>
            </w:r>
            <w:r w:rsidR="00D86CE1" w:rsidRPr="00524780">
              <w:rPr>
                <w:rFonts w:ascii="Times New Roman" w:hAnsi="Times New Roman" w:cs="Times New Roman"/>
                <w:sz w:val="28"/>
                <w:szCs w:val="28"/>
              </w:rPr>
              <w:t>А</w:t>
            </w:r>
            <w:r w:rsidRPr="00524780">
              <w:rPr>
                <w:rFonts w:ascii="Times New Roman" w:hAnsi="Times New Roman" w:cs="Times New Roman"/>
                <w:sz w:val="28"/>
                <w:szCs w:val="28"/>
                <w:lang w:val="kk-KZ"/>
              </w:rPr>
              <w:t xml:space="preserve">- </w:t>
            </w:r>
            <w:r w:rsidRPr="00524780">
              <w:rPr>
                <w:rFonts w:ascii="Times New Roman" w:hAnsi="Times New Roman" w:cs="Times New Roman"/>
                <w:sz w:val="28"/>
                <w:szCs w:val="28"/>
              </w:rPr>
              <w:t>Перечень статей, опубликованных в 201</w:t>
            </w:r>
            <w:r w:rsidR="00A83DDF" w:rsidRPr="00524780">
              <w:rPr>
                <w:rFonts w:ascii="Times New Roman" w:hAnsi="Times New Roman" w:cs="Times New Roman"/>
                <w:sz w:val="28"/>
                <w:szCs w:val="28"/>
              </w:rPr>
              <w:t>8</w:t>
            </w:r>
            <w:r w:rsidRPr="00524780">
              <w:rPr>
                <w:rFonts w:ascii="Times New Roman" w:hAnsi="Times New Roman" w:cs="Times New Roman"/>
                <w:sz w:val="28"/>
                <w:szCs w:val="28"/>
              </w:rPr>
              <w:t xml:space="preserve"> г</w:t>
            </w:r>
            <w:r w:rsidR="00D86CE1" w:rsidRPr="00524780">
              <w:rPr>
                <w:rFonts w:ascii="Times New Roman" w:hAnsi="Times New Roman" w:cs="Times New Roman"/>
                <w:sz w:val="28"/>
                <w:szCs w:val="28"/>
              </w:rPr>
              <w:t>…</w:t>
            </w:r>
            <w:r w:rsidR="006C7EE1" w:rsidRPr="00524780">
              <w:rPr>
                <w:rFonts w:ascii="Times New Roman" w:hAnsi="Times New Roman" w:cs="Times New Roman"/>
                <w:sz w:val="28"/>
                <w:szCs w:val="28"/>
              </w:rPr>
              <w:t>…</w:t>
            </w:r>
            <w:r w:rsidR="00A83DDF" w:rsidRPr="00524780">
              <w:rPr>
                <w:rFonts w:ascii="Times New Roman" w:hAnsi="Times New Roman" w:cs="Times New Roman"/>
                <w:sz w:val="28"/>
                <w:szCs w:val="28"/>
              </w:rPr>
              <w:t>…</w:t>
            </w:r>
          </w:p>
        </w:tc>
        <w:tc>
          <w:tcPr>
            <w:tcW w:w="567" w:type="dxa"/>
          </w:tcPr>
          <w:p w:rsidR="00E93F3C" w:rsidRPr="00524780" w:rsidRDefault="00011060" w:rsidP="009C6F4D">
            <w:pPr>
              <w:spacing w:after="0" w:line="240" w:lineRule="auto"/>
              <w:rPr>
                <w:rFonts w:ascii="Times New Roman" w:hAnsi="Times New Roman" w:cs="Times New Roman"/>
                <w:sz w:val="28"/>
                <w:szCs w:val="28"/>
              </w:rPr>
            </w:pPr>
            <w:r w:rsidRPr="00524780">
              <w:rPr>
                <w:rFonts w:ascii="Times New Roman" w:hAnsi="Times New Roman" w:cs="Times New Roman"/>
                <w:sz w:val="28"/>
                <w:szCs w:val="28"/>
              </w:rPr>
              <w:t>5</w:t>
            </w:r>
            <w:r w:rsidR="009C6F4D" w:rsidRPr="00524780">
              <w:rPr>
                <w:rFonts w:ascii="Times New Roman" w:hAnsi="Times New Roman" w:cs="Times New Roman"/>
                <w:sz w:val="28"/>
                <w:szCs w:val="28"/>
              </w:rPr>
              <w:t>1</w:t>
            </w:r>
          </w:p>
        </w:tc>
      </w:tr>
      <w:tr w:rsidR="00E93F3C" w:rsidRPr="00524780" w:rsidTr="00982935">
        <w:tc>
          <w:tcPr>
            <w:tcW w:w="851" w:type="dxa"/>
          </w:tcPr>
          <w:p w:rsidR="00E93F3C" w:rsidRPr="00524780" w:rsidRDefault="00E93F3C" w:rsidP="00C40DF6">
            <w:pPr>
              <w:spacing w:after="0" w:line="240" w:lineRule="auto"/>
              <w:rPr>
                <w:rFonts w:ascii="Times New Roman" w:hAnsi="Times New Roman" w:cs="Times New Roman"/>
                <w:sz w:val="28"/>
                <w:szCs w:val="28"/>
              </w:rPr>
            </w:pPr>
          </w:p>
        </w:tc>
        <w:tc>
          <w:tcPr>
            <w:tcW w:w="8647" w:type="dxa"/>
          </w:tcPr>
          <w:p w:rsidR="00E93F3C" w:rsidRPr="00524780" w:rsidRDefault="00D86CE1" w:rsidP="006B7F7B">
            <w:pPr>
              <w:spacing w:after="0" w:line="240" w:lineRule="auto"/>
              <w:jc w:val="both"/>
              <w:rPr>
                <w:rFonts w:ascii="Times New Roman" w:hAnsi="Times New Roman" w:cs="Times New Roman"/>
                <w:sz w:val="28"/>
                <w:szCs w:val="28"/>
              </w:rPr>
            </w:pPr>
            <w:r w:rsidRPr="00524780">
              <w:rPr>
                <w:rFonts w:ascii="Times New Roman" w:hAnsi="Times New Roman" w:cs="Times New Roman"/>
                <w:sz w:val="28"/>
                <w:szCs w:val="28"/>
              </w:rPr>
              <w:t xml:space="preserve">ПРИЛОЖЕНИЕ </w:t>
            </w:r>
            <w:r w:rsidR="006B7F7B" w:rsidRPr="00524780">
              <w:rPr>
                <w:rFonts w:ascii="Times New Roman" w:hAnsi="Times New Roman" w:cs="Times New Roman"/>
                <w:sz w:val="28"/>
                <w:szCs w:val="28"/>
              </w:rPr>
              <w:t>В</w:t>
            </w:r>
            <w:r w:rsidR="00E93F3C" w:rsidRPr="00524780">
              <w:rPr>
                <w:rFonts w:ascii="Times New Roman" w:hAnsi="Times New Roman" w:cs="Times New Roman"/>
                <w:sz w:val="28"/>
                <w:szCs w:val="28"/>
              </w:rPr>
              <w:t xml:space="preserve"> - Календарный план… …………………………....</w:t>
            </w:r>
            <w:r w:rsidR="00A83DDF" w:rsidRPr="00524780">
              <w:rPr>
                <w:rFonts w:ascii="Times New Roman" w:hAnsi="Times New Roman" w:cs="Times New Roman"/>
                <w:sz w:val="28"/>
                <w:szCs w:val="28"/>
              </w:rPr>
              <w:t>....</w:t>
            </w:r>
          </w:p>
        </w:tc>
        <w:tc>
          <w:tcPr>
            <w:tcW w:w="567" w:type="dxa"/>
          </w:tcPr>
          <w:p w:rsidR="00E93F3C" w:rsidRPr="00524780" w:rsidRDefault="007B41D6" w:rsidP="009C6F4D">
            <w:pPr>
              <w:spacing w:after="0" w:line="240" w:lineRule="auto"/>
              <w:rPr>
                <w:rFonts w:ascii="Times New Roman" w:hAnsi="Times New Roman" w:cs="Times New Roman"/>
                <w:sz w:val="28"/>
                <w:szCs w:val="28"/>
              </w:rPr>
            </w:pPr>
            <w:r w:rsidRPr="00524780">
              <w:rPr>
                <w:rFonts w:ascii="Times New Roman" w:hAnsi="Times New Roman" w:cs="Times New Roman"/>
                <w:sz w:val="28"/>
                <w:szCs w:val="28"/>
              </w:rPr>
              <w:t>5</w:t>
            </w:r>
            <w:r w:rsidR="009C6F4D" w:rsidRPr="00524780">
              <w:rPr>
                <w:rFonts w:ascii="Times New Roman" w:hAnsi="Times New Roman" w:cs="Times New Roman"/>
                <w:sz w:val="28"/>
                <w:szCs w:val="28"/>
              </w:rPr>
              <w:t>2</w:t>
            </w:r>
          </w:p>
        </w:tc>
      </w:tr>
      <w:tr w:rsidR="00E93F3C" w:rsidRPr="00524780" w:rsidTr="00982935">
        <w:tc>
          <w:tcPr>
            <w:tcW w:w="851" w:type="dxa"/>
          </w:tcPr>
          <w:p w:rsidR="00E93F3C" w:rsidRPr="00524780" w:rsidRDefault="00E93F3C" w:rsidP="00C40DF6">
            <w:pPr>
              <w:spacing w:after="0" w:line="240" w:lineRule="auto"/>
              <w:rPr>
                <w:rFonts w:ascii="Times New Roman" w:hAnsi="Times New Roman" w:cs="Times New Roman"/>
                <w:sz w:val="28"/>
                <w:szCs w:val="28"/>
              </w:rPr>
            </w:pPr>
          </w:p>
        </w:tc>
        <w:tc>
          <w:tcPr>
            <w:tcW w:w="8647" w:type="dxa"/>
          </w:tcPr>
          <w:p w:rsidR="00E93F3C" w:rsidRPr="00524780" w:rsidRDefault="00E93F3C" w:rsidP="006B7F7B">
            <w:pPr>
              <w:spacing w:after="0" w:line="240" w:lineRule="auto"/>
              <w:jc w:val="both"/>
              <w:rPr>
                <w:rFonts w:ascii="Times New Roman" w:hAnsi="Times New Roman" w:cs="Times New Roman"/>
                <w:sz w:val="28"/>
                <w:szCs w:val="28"/>
              </w:rPr>
            </w:pPr>
            <w:r w:rsidRPr="00524780">
              <w:rPr>
                <w:rFonts w:ascii="Times New Roman" w:hAnsi="Times New Roman" w:cs="Times New Roman"/>
                <w:sz w:val="28"/>
                <w:szCs w:val="28"/>
              </w:rPr>
              <w:t xml:space="preserve">ПРИЛОЖЕНИЕ </w:t>
            </w:r>
            <w:r w:rsidR="006B7F7B" w:rsidRPr="00524780">
              <w:rPr>
                <w:rFonts w:ascii="Times New Roman" w:hAnsi="Times New Roman" w:cs="Times New Roman"/>
                <w:sz w:val="28"/>
                <w:szCs w:val="28"/>
              </w:rPr>
              <w:t>Г</w:t>
            </w:r>
            <w:r w:rsidRPr="00524780">
              <w:rPr>
                <w:rFonts w:ascii="Times New Roman" w:hAnsi="Times New Roman" w:cs="Times New Roman"/>
                <w:sz w:val="28"/>
                <w:szCs w:val="28"/>
              </w:rPr>
              <w:t xml:space="preserve"> – Рецензия… …………………………...................</w:t>
            </w:r>
            <w:r w:rsidR="00A83DDF" w:rsidRPr="00524780">
              <w:rPr>
                <w:rFonts w:ascii="Times New Roman" w:hAnsi="Times New Roman" w:cs="Times New Roman"/>
                <w:sz w:val="28"/>
                <w:szCs w:val="28"/>
              </w:rPr>
              <w:t>.....</w:t>
            </w:r>
          </w:p>
        </w:tc>
        <w:tc>
          <w:tcPr>
            <w:tcW w:w="567" w:type="dxa"/>
          </w:tcPr>
          <w:p w:rsidR="00E93F3C" w:rsidRPr="00524780" w:rsidRDefault="009C6F4D" w:rsidP="007B41D6">
            <w:pPr>
              <w:spacing w:after="0" w:line="240" w:lineRule="auto"/>
              <w:rPr>
                <w:rFonts w:ascii="Times New Roman" w:hAnsi="Times New Roman" w:cs="Times New Roman"/>
                <w:sz w:val="28"/>
                <w:szCs w:val="28"/>
                <w:lang w:val="kk-KZ"/>
              </w:rPr>
            </w:pPr>
            <w:r w:rsidRPr="00524780">
              <w:rPr>
                <w:rFonts w:ascii="Times New Roman" w:hAnsi="Times New Roman" w:cs="Times New Roman"/>
                <w:sz w:val="28"/>
                <w:szCs w:val="28"/>
                <w:lang w:val="kk-KZ"/>
              </w:rPr>
              <w:t>56</w:t>
            </w:r>
          </w:p>
        </w:tc>
      </w:tr>
      <w:tr w:rsidR="00E93F3C" w:rsidRPr="00524780" w:rsidTr="00982935">
        <w:tc>
          <w:tcPr>
            <w:tcW w:w="851" w:type="dxa"/>
          </w:tcPr>
          <w:p w:rsidR="00E93F3C" w:rsidRPr="00524780" w:rsidRDefault="00E93F3C" w:rsidP="00C40DF6">
            <w:pPr>
              <w:spacing w:after="0" w:line="240" w:lineRule="auto"/>
              <w:rPr>
                <w:rFonts w:ascii="Times New Roman" w:hAnsi="Times New Roman" w:cs="Times New Roman"/>
                <w:sz w:val="28"/>
                <w:szCs w:val="28"/>
              </w:rPr>
            </w:pPr>
          </w:p>
        </w:tc>
        <w:tc>
          <w:tcPr>
            <w:tcW w:w="8647" w:type="dxa"/>
          </w:tcPr>
          <w:p w:rsidR="00E93F3C" w:rsidRPr="00524780" w:rsidRDefault="00E93F3C" w:rsidP="00606B0F">
            <w:pPr>
              <w:spacing w:after="0" w:line="240" w:lineRule="auto"/>
              <w:jc w:val="both"/>
              <w:rPr>
                <w:rFonts w:ascii="Times New Roman" w:hAnsi="Times New Roman" w:cs="Times New Roman"/>
                <w:sz w:val="28"/>
                <w:szCs w:val="28"/>
              </w:rPr>
            </w:pPr>
            <w:r w:rsidRPr="00524780">
              <w:rPr>
                <w:rFonts w:ascii="Times New Roman" w:hAnsi="Times New Roman" w:cs="Times New Roman"/>
                <w:sz w:val="28"/>
                <w:szCs w:val="28"/>
              </w:rPr>
              <w:t xml:space="preserve">ПРИЛОЖЕНИЕ </w:t>
            </w:r>
            <w:r w:rsidR="006B7F7B" w:rsidRPr="00524780">
              <w:rPr>
                <w:rFonts w:ascii="Times New Roman" w:hAnsi="Times New Roman" w:cs="Times New Roman"/>
                <w:sz w:val="28"/>
                <w:szCs w:val="28"/>
              </w:rPr>
              <w:t>Д</w:t>
            </w:r>
            <w:r w:rsidRPr="00524780">
              <w:rPr>
                <w:rFonts w:ascii="Times New Roman" w:hAnsi="Times New Roman" w:cs="Times New Roman"/>
                <w:sz w:val="28"/>
                <w:szCs w:val="28"/>
              </w:rPr>
              <w:t xml:space="preserve"> - Выписка из протокола № </w:t>
            </w:r>
            <w:r w:rsidR="00606B0F">
              <w:rPr>
                <w:rFonts w:ascii="Times New Roman" w:hAnsi="Times New Roman" w:cs="Times New Roman"/>
                <w:sz w:val="28"/>
                <w:szCs w:val="28"/>
              </w:rPr>
              <w:t>8</w:t>
            </w:r>
            <w:r w:rsidRPr="00524780">
              <w:rPr>
                <w:rFonts w:ascii="Times New Roman" w:hAnsi="Times New Roman" w:cs="Times New Roman"/>
                <w:sz w:val="28"/>
                <w:szCs w:val="28"/>
              </w:rPr>
              <w:t>/</w:t>
            </w:r>
            <w:r w:rsidR="00606B0F">
              <w:rPr>
                <w:rFonts w:ascii="Times New Roman" w:hAnsi="Times New Roman" w:cs="Times New Roman"/>
                <w:sz w:val="28"/>
                <w:szCs w:val="28"/>
              </w:rPr>
              <w:t>6</w:t>
            </w:r>
            <w:r w:rsidRPr="00524780">
              <w:rPr>
                <w:rFonts w:ascii="Times New Roman" w:hAnsi="Times New Roman" w:cs="Times New Roman"/>
                <w:sz w:val="28"/>
                <w:szCs w:val="28"/>
              </w:rPr>
              <w:t xml:space="preserve"> от </w:t>
            </w:r>
            <w:r w:rsidR="006B7F7B" w:rsidRPr="00524780">
              <w:rPr>
                <w:rFonts w:ascii="Times New Roman" w:hAnsi="Times New Roman" w:cs="Times New Roman"/>
                <w:sz w:val="28"/>
                <w:szCs w:val="28"/>
              </w:rPr>
              <w:t>0</w:t>
            </w:r>
            <w:r w:rsidR="00606B0F">
              <w:rPr>
                <w:rFonts w:ascii="Times New Roman" w:hAnsi="Times New Roman" w:cs="Times New Roman"/>
                <w:sz w:val="28"/>
                <w:szCs w:val="28"/>
              </w:rPr>
              <w:t>9</w:t>
            </w:r>
            <w:r w:rsidRPr="00524780">
              <w:rPr>
                <w:rFonts w:ascii="Times New Roman" w:hAnsi="Times New Roman" w:cs="Times New Roman"/>
                <w:sz w:val="28"/>
                <w:szCs w:val="28"/>
              </w:rPr>
              <w:t>.</w:t>
            </w:r>
            <w:r w:rsidR="006B7F7B" w:rsidRPr="00524780">
              <w:rPr>
                <w:rFonts w:ascii="Times New Roman" w:hAnsi="Times New Roman" w:cs="Times New Roman"/>
                <w:sz w:val="28"/>
                <w:szCs w:val="28"/>
              </w:rPr>
              <w:t>10</w:t>
            </w:r>
            <w:r w:rsidRPr="00524780">
              <w:rPr>
                <w:rFonts w:ascii="Times New Roman" w:hAnsi="Times New Roman" w:cs="Times New Roman"/>
                <w:sz w:val="28"/>
                <w:szCs w:val="28"/>
              </w:rPr>
              <w:t>.201</w:t>
            </w:r>
            <w:r w:rsidR="00606B0F">
              <w:rPr>
                <w:rFonts w:ascii="Times New Roman" w:hAnsi="Times New Roman" w:cs="Times New Roman"/>
                <w:sz w:val="28"/>
                <w:szCs w:val="28"/>
              </w:rPr>
              <w:t>8</w:t>
            </w:r>
            <w:r w:rsidRPr="00524780">
              <w:rPr>
                <w:rFonts w:ascii="Times New Roman" w:hAnsi="Times New Roman" w:cs="Times New Roman"/>
                <w:sz w:val="28"/>
                <w:szCs w:val="28"/>
              </w:rPr>
              <w:t>г</w:t>
            </w:r>
            <w:r w:rsidR="00A83DDF" w:rsidRPr="00524780">
              <w:rPr>
                <w:rFonts w:ascii="Times New Roman" w:hAnsi="Times New Roman" w:cs="Times New Roman"/>
                <w:sz w:val="28"/>
                <w:szCs w:val="28"/>
              </w:rPr>
              <w:t>…….</w:t>
            </w:r>
          </w:p>
        </w:tc>
        <w:tc>
          <w:tcPr>
            <w:tcW w:w="567" w:type="dxa"/>
          </w:tcPr>
          <w:p w:rsidR="00E93F3C" w:rsidRPr="00524780" w:rsidRDefault="009C6F4D" w:rsidP="007B41D6">
            <w:pPr>
              <w:spacing w:after="0" w:line="240" w:lineRule="auto"/>
              <w:rPr>
                <w:rFonts w:ascii="Times New Roman" w:hAnsi="Times New Roman" w:cs="Times New Roman"/>
                <w:sz w:val="28"/>
                <w:szCs w:val="28"/>
                <w:lang w:val="kk-KZ"/>
              </w:rPr>
            </w:pPr>
            <w:r w:rsidRPr="00524780">
              <w:rPr>
                <w:rFonts w:ascii="Times New Roman" w:hAnsi="Times New Roman" w:cs="Times New Roman"/>
                <w:sz w:val="28"/>
                <w:szCs w:val="28"/>
                <w:lang w:val="kk-KZ"/>
              </w:rPr>
              <w:t>57</w:t>
            </w:r>
          </w:p>
        </w:tc>
      </w:tr>
    </w:tbl>
    <w:p w:rsidR="00982935" w:rsidRDefault="00982935" w:rsidP="00E93F3C">
      <w:pPr>
        <w:pStyle w:val="11"/>
        <w:keepNext w:val="0"/>
        <w:ind w:firstLine="567"/>
        <w:outlineLvl w:val="9"/>
        <w:rPr>
          <w:b w:val="0"/>
          <w:szCs w:val="28"/>
          <w:lang w:val="kk-KZ" w:eastAsia="ko-KR"/>
        </w:rPr>
      </w:pPr>
    </w:p>
    <w:p w:rsidR="00E93F3C" w:rsidRPr="00524780" w:rsidRDefault="00E93F3C" w:rsidP="00E93F3C">
      <w:pPr>
        <w:pStyle w:val="11"/>
        <w:keepNext w:val="0"/>
        <w:ind w:firstLine="567"/>
        <w:outlineLvl w:val="9"/>
        <w:rPr>
          <w:b w:val="0"/>
          <w:szCs w:val="28"/>
          <w:lang w:val="kk-KZ" w:eastAsia="ko-KR"/>
        </w:rPr>
      </w:pPr>
      <w:r w:rsidRPr="00524780">
        <w:rPr>
          <w:b w:val="0"/>
          <w:szCs w:val="28"/>
          <w:lang w:eastAsia="ko-KR"/>
        </w:rPr>
        <w:lastRenderedPageBreak/>
        <w:t>ОБОЗНАЧЕНИЯ И СОКРАЩЕНИЯ</w:t>
      </w:r>
    </w:p>
    <w:p w:rsidR="005550B4" w:rsidRPr="00524780" w:rsidRDefault="005550B4" w:rsidP="005550B4">
      <w:pPr>
        <w:pStyle w:val="23"/>
        <w:rPr>
          <w:lang w:val="kk-KZ" w:eastAsia="ko-KR"/>
        </w:rPr>
      </w:pPr>
    </w:p>
    <w:tbl>
      <w:tblPr>
        <w:tblW w:w="0" w:type="auto"/>
        <w:tblInd w:w="534" w:type="dxa"/>
        <w:tblLayout w:type="fixed"/>
        <w:tblLook w:val="0000"/>
      </w:tblPr>
      <w:tblGrid>
        <w:gridCol w:w="1701"/>
        <w:gridCol w:w="7087"/>
      </w:tblGrid>
      <w:tr w:rsidR="005550B4" w:rsidRPr="00524780" w:rsidTr="001F0B5B">
        <w:trPr>
          <w:trHeight w:val="349"/>
        </w:trPr>
        <w:tc>
          <w:tcPr>
            <w:tcW w:w="1701" w:type="dxa"/>
          </w:tcPr>
          <w:p w:rsidR="005550B4" w:rsidRPr="00524780" w:rsidRDefault="00F06533" w:rsidP="00F06533">
            <w:pPr>
              <w:pStyle w:val="13"/>
              <w:jc w:val="both"/>
              <w:rPr>
                <w:szCs w:val="28"/>
                <w:lang w:eastAsia="ko-KR"/>
              </w:rPr>
            </w:pPr>
            <w:r w:rsidRPr="00524780">
              <w:rPr>
                <w:szCs w:val="28"/>
                <w:lang w:eastAsia="ko-KR"/>
              </w:rPr>
              <w:t>БК</w:t>
            </w:r>
            <w:r w:rsidR="005550B4" w:rsidRPr="00524780">
              <w:rPr>
                <w:szCs w:val="28"/>
                <w:lang w:eastAsia="ko-KR"/>
              </w:rPr>
              <w:t xml:space="preserve"> - </w:t>
            </w:r>
          </w:p>
        </w:tc>
        <w:tc>
          <w:tcPr>
            <w:tcW w:w="7087" w:type="dxa"/>
          </w:tcPr>
          <w:p w:rsidR="005550B4" w:rsidRPr="00C32888" w:rsidRDefault="00140147" w:rsidP="005550B4">
            <w:pPr>
              <w:spacing w:after="0" w:line="240" w:lineRule="auto"/>
              <w:jc w:val="both"/>
              <w:rPr>
                <w:rFonts w:ascii="Times New Roman" w:hAnsi="Times New Roman" w:cs="Times New Roman"/>
                <w:sz w:val="28"/>
                <w:szCs w:val="28"/>
                <w:lang w:val="kk-KZ" w:eastAsia="ko-KR"/>
              </w:rPr>
            </w:pPr>
            <w:r w:rsidRPr="00524780">
              <w:rPr>
                <w:rFonts w:ascii="Times New Roman" w:hAnsi="Times New Roman" w:cs="Times New Roman"/>
                <w:sz w:val="28"/>
                <w:szCs w:val="28"/>
                <w:lang w:eastAsia="ko-KR"/>
              </w:rPr>
              <w:t>б</w:t>
            </w:r>
            <w:r w:rsidR="00F06533" w:rsidRPr="00524780">
              <w:rPr>
                <w:rFonts w:ascii="Times New Roman" w:hAnsi="Times New Roman" w:cs="Times New Roman"/>
                <w:sz w:val="28"/>
                <w:szCs w:val="28"/>
                <w:lang w:eastAsia="ko-KR"/>
              </w:rPr>
              <w:t>рикеты композиционные</w:t>
            </w:r>
            <w:r w:rsidR="00C32888">
              <w:rPr>
                <w:rFonts w:ascii="Times New Roman" w:hAnsi="Times New Roman" w:cs="Times New Roman"/>
                <w:sz w:val="28"/>
                <w:szCs w:val="28"/>
                <w:lang w:val="kk-KZ" w:eastAsia="ko-KR"/>
              </w:rPr>
              <w:t>;</w:t>
            </w:r>
          </w:p>
        </w:tc>
      </w:tr>
      <w:tr w:rsidR="005550B4" w:rsidRPr="00524780" w:rsidTr="001F0B5B">
        <w:trPr>
          <w:trHeight w:val="272"/>
        </w:trPr>
        <w:tc>
          <w:tcPr>
            <w:tcW w:w="1701" w:type="dxa"/>
          </w:tcPr>
          <w:p w:rsidR="005550B4" w:rsidRPr="00524780" w:rsidRDefault="00D17A47" w:rsidP="00581DA0">
            <w:pPr>
              <w:pStyle w:val="13"/>
              <w:jc w:val="both"/>
              <w:rPr>
                <w:szCs w:val="28"/>
                <w:lang w:eastAsia="ko-KR"/>
              </w:rPr>
            </w:pPr>
            <w:r w:rsidRPr="00524780">
              <w:rPr>
                <w:szCs w:val="28"/>
                <w:lang w:eastAsia="ko-KR"/>
              </w:rPr>
              <w:t>РШ</w:t>
            </w:r>
            <w:r w:rsidR="005550B4" w:rsidRPr="00524780">
              <w:rPr>
                <w:szCs w:val="28"/>
                <w:lang w:eastAsia="ko-KR"/>
              </w:rPr>
              <w:t>-</w:t>
            </w:r>
          </w:p>
        </w:tc>
        <w:tc>
          <w:tcPr>
            <w:tcW w:w="7087" w:type="dxa"/>
          </w:tcPr>
          <w:p w:rsidR="005550B4" w:rsidRPr="00C32888" w:rsidRDefault="00D17A47" w:rsidP="001F0B5B">
            <w:pPr>
              <w:spacing w:after="0" w:line="240" w:lineRule="auto"/>
              <w:jc w:val="both"/>
              <w:rPr>
                <w:rFonts w:ascii="Times New Roman" w:hAnsi="Times New Roman" w:cs="Times New Roman"/>
                <w:sz w:val="28"/>
                <w:szCs w:val="28"/>
                <w:lang w:val="kk-KZ" w:eastAsia="ko-KR"/>
              </w:rPr>
            </w:pPr>
            <w:r w:rsidRPr="00524780">
              <w:rPr>
                <w:rFonts w:ascii="Times New Roman" w:hAnsi="Times New Roman" w:cs="Times New Roman"/>
                <w:sz w:val="28"/>
                <w:szCs w:val="28"/>
                <w:lang w:eastAsia="ko-KR"/>
              </w:rPr>
              <w:t>рисовая шелуха</w:t>
            </w:r>
            <w:r w:rsidR="00C32888">
              <w:rPr>
                <w:rFonts w:ascii="Times New Roman" w:hAnsi="Times New Roman" w:cs="Times New Roman"/>
                <w:sz w:val="28"/>
                <w:szCs w:val="28"/>
                <w:lang w:val="kk-KZ" w:eastAsia="ko-KR"/>
              </w:rPr>
              <w:t>;</w:t>
            </w:r>
          </w:p>
        </w:tc>
      </w:tr>
      <w:tr w:rsidR="005550B4" w:rsidRPr="00524780" w:rsidTr="001F0B5B">
        <w:trPr>
          <w:trHeight w:val="373"/>
        </w:trPr>
        <w:tc>
          <w:tcPr>
            <w:tcW w:w="1701" w:type="dxa"/>
          </w:tcPr>
          <w:p w:rsidR="005550B4" w:rsidRPr="00524780" w:rsidRDefault="00B67E05" w:rsidP="00581DA0">
            <w:pPr>
              <w:pStyle w:val="13"/>
              <w:jc w:val="both"/>
              <w:rPr>
                <w:szCs w:val="28"/>
                <w:lang w:eastAsia="ko-KR"/>
              </w:rPr>
            </w:pPr>
            <w:r w:rsidRPr="00524780">
              <w:rPr>
                <w:szCs w:val="28"/>
                <w:lang w:eastAsia="ko-KR"/>
              </w:rPr>
              <w:t>ТС</w:t>
            </w:r>
            <w:r w:rsidR="00581DA0" w:rsidRPr="00524780">
              <w:rPr>
                <w:szCs w:val="28"/>
                <w:lang w:val="kk-KZ" w:eastAsia="ko-KR"/>
              </w:rPr>
              <w:t xml:space="preserve">     -</w:t>
            </w:r>
          </w:p>
        </w:tc>
        <w:tc>
          <w:tcPr>
            <w:tcW w:w="7087" w:type="dxa"/>
          </w:tcPr>
          <w:p w:rsidR="005550B4" w:rsidRPr="00C32888" w:rsidRDefault="00B67E05" w:rsidP="00581DA0">
            <w:pPr>
              <w:spacing w:after="0" w:line="240" w:lineRule="auto"/>
              <w:jc w:val="both"/>
              <w:rPr>
                <w:rFonts w:ascii="Times New Roman" w:hAnsi="Times New Roman" w:cs="Times New Roman"/>
                <w:sz w:val="28"/>
                <w:szCs w:val="28"/>
                <w:lang w:val="kk-KZ" w:eastAsia="ko-KR"/>
              </w:rPr>
            </w:pPr>
            <w:r w:rsidRPr="00524780">
              <w:rPr>
                <w:rFonts w:ascii="Times New Roman" w:hAnsi="Times New Roman" w:cs="Times New Roman"/>
                <w:sz w:val="28"/>
                <w:szCs w:val="28"/>
                <w:lang w:eastAsia="ko-KR"/>
              </w:rPr>
              <w:t>теплотворная способность</w:t>
            </w:r>
            <w:r w:rsidR="00C32888">
              <w:rPr>
                <w:rFonts w:ascii="Times New Roman" w:hAnsi="Times New Roman" w:cs="Times New Roman"/>
                <w:sz w:val="28"/>
                <w:szCs w:val="28"/>
                <w:lang w:val="kk-KZ" w:eastAsia="ko-KR"/>
              </w:rPr>
              <w:t>;</w:t>
            </w:r>
          </w:p>
        </w:tc>
      </w:tr>
      <w:tr w:rsidR="005550B4" w:rsidRPr="00524780" w:rsidTr="001F0B5B">
        <w:tc>
          <w:tcPr>
            <w:tcW w:w="1701" w:type="dxa"/>
          </w:tcPr>
          <w:p w:rsidR="005550B4" w:rsidRPr="00524780" w:rsidRDefault="005550B4" w:rsidP="00581DA0">
            <w:pPr>
              <w:pStyle w:val="13"/>
              <w:jc w:val="both"/>
              <w:rPr>
                <w:szCs w:val="28"/>
                <w:lang w:val="kk-KZ" w:eastAsia="ko-KR"/>
              </w:rPr>
            </w:pPr>
            <w:r w:rsidRPr="00524780">
              <w:rPr>
                <w:szCs w:val="28"/>
                <w:lang w:eastAsia="ko-KR"/>
              </w:rPr>
              <w:t xml:space="preserve">ОМУ </w:t>
            </w:r>
            <w:r w:rsidR="00581DA0" w:rsidRPr="00524780">
              <w:rPr>
                <w:szCs w:val="28"/>
                <w:lang w:val="kk-KZ" w:eastAsia="ko-KR"/>
              </w:rPr>
              <w:t xml:space="preserve">    -</w:t>
            </w:r>
          </w:p>
        </w:tc>
        <w:tc>
          <w:tcPr>
            <w:tcW w:w="7087" w:type="dxa"/>
          </w:tcPr>
          <w:p w:rsidR="005550B4" w:rsidRPr="00C32888" w:rsidRDefault="005550B4" w:rsidP="005550B4">
            <w:pPr>
              <w:spacing w:after="0" w:line="240" w:lineRule="auto"/>
              <w:jc w:val="both"/>
              <w:rPr>
                <w:rFonts w:ascii="Times New Roman" w:hAnsi="Times New Roman" w:cs="Times New Roman"/>
                <w:sz w:val="28"/>
                <w:szCs w:val="28"/>
                <w:lang w:val="kk-KZ" w:eastAsia="ko-KR"/>
              </w:rPr>
            </w:pPr>
            <w:r w:rsidRPr="00524780">
              <w:rPr>
                <w:rFonts w:ascii="Times New Roman" w:hAnsi="Times New Roman" w:cs="Times New Roman"/>
                <w:sz w:val="28"/>
                <w:szCs w:val="28"/>
                <w:lang w:eastAsia="ko-KR"/>
              </w:rPr>
              <w:t>органическая масса угля</w:t>
            </w:r>
            <w:r w:rsidR="00C32888">
              <w:rPr>
                <w:rFonts w:ascii="Times New Roman" w:hAnsi="Times New Roman" w:cs="Times New Roman"/>
                <w:sz w:val="28"/>
                <w:szCs w:val="28"/>
                <w:lang w:val="kk-KZ" w:eastAsia="ko-KR"/>
              </w:rPr>
              <w:t>;</w:t>
            </w:r>
          </w:p>
        </w:tc>
      </w:tr>
      <w:tr w:rsidR="005550B4" w:rsidRPr="00524780" w:rsidTr="001F0B5B">
        <w:tc>
          <w:tcPr>
            <w:tcW w:w="1701" w:type="dxa"/>
          </w:tcPr>
          <w:p w:rsidR="005550B4" w:rsidRPr="00524780" w:rsidRDefault="00B67E05" w:rsidP="00581DA0">
            <w:pPr>
              <w:pStyle w:val="13"/>
              <w:jc w:val="both"/>
              <w:rPr>
                <w:szCs w:val="28"/>
                <w:lang w:val="kk-KZ" w:eastAsia="ko-KR"/>
              </w:rPr>
            </w:pPr>
            <w:r w:rsidRPr="00524780">
              <w:rPr>
                <w:szCs w:val="28"/>
                <w:lang w:eastAsia="ko-KR"/>
              </w:rPr>
              <w:t>ЭХ</w:t>
            </w:r>
            <w:r w:rsidR="00581DA0" w:rsidRPr="00524780">
              <w:rPr>
                <w:szCs w:val="28"/>
                <w:lang w:val="kk-KZ" w:eastAsia="ko-KR"/>
              </w:rPr>
              <w:t xml:space="preserve">    -</w:t>
            </w:r>
          </w:p>
        </w:tc>
        <w:tc>
          <w:tcPr>
            <w:tcW w:w="7087" w:type="dxa"/>
          </w:tcPr>
          <w:p w:rsidR="005550B4" w:rsidRPr="00C32888" w:rsidRDefault="00D17A47" w:rsidP="005550B4">
            <w:pPr>
              <w:spacing w:after="0" w:line="240" w:lineRule="auto"/>
              <w:jc w:val="both"/>
              <w:rPr>
                <w:rFonts w:ascii="Times New Roman" w:hAnsi="Times New Roman" w:cs="Times New Roman"/>
                <w:sz w:val="28"/>
                <w:szCs w:val="28"/>
                <w:lang w:val="kk-KZ" w:eastAsia="ko-KR"/>
              </w:rPr>
            </w:pPr>
            <w:r w:rsidRPr="00524780">
              <w:rPr>
                <w:rFonts w:ascii="Times New Roman" w:hAnsi="Times New Roman" w:cs="Times New Roman"/>
                <w:sz w:val="28"/>
                <w:szCs w:val="28"/>
                <w:lang w:eastAsia="ko-KR"/>
              </w:rPr>
              <w:t>э</w:t>
            </w:r>
            <w:r w:rsidR="00B67E05" w:rsidRPr="00524780">
              <w:rPr>
                <w:rFonts w:ascii="Times New Roman" w:hAnsi="Times New Roman" w:cs="Times New Roman"/>
                <w:sz w:val="28"/>
                <w:szCs w:val="28"/>
                <w:lang w:eastAsia="ko-KR"/>
              </w:rPr>
              <w:t>нергетические характеристики</w:t>
            </w:r>
            <w:r w:rsidR="00C32888">
              <w:rPr>
                <w:rFonts w:ascii="Times New Roman" w:hAnsi="Times New Roman" w:cs="Times New Roman"/>
                <w:sz w:val="28"/>
                <w:szCs w:val="28"/>
                <w:lang w:val="kk-KZ" w:eastAsia="ko-KR"/>
              </w:rPr>
              <w:t>;</w:t>
            </w:r>
          </w:p>
        </w:tc>
      </w:tr>
      <w:tr w:rsidR="005550B4" w:rsidRPr="00524780" w:rsidTr="001F0B5B">
        <w:tc>
          <w:tcPr>
            <w:tcW w:w="1701" w:type="dxa"/>
          </w:tcPr>
          <w:p w:rsidR="005550B4" w:rsidRPr="00524780" w:rsidRDefault="00D17A47" w:rsidP="00606B0F">
            <w:pPr>
              <w:pStyle w:val="13"/>
              <w:jc w:val="both"/>
              <w:rPr>
                <w:szCs w:val="28"/>
                <w:lang w:val="kk-KZ" w:eastAsia="ko-KR"/>
              </w:rPr>
            </w:pPr>
            <w:r w:rsidRPr="00524780">
              <w:rPr>
                <w:szCs w:val="28"/>
                <w:lang w:eastAsia="ko-KR"/>
              </w:rPr>
              <w:t>ПЭТФ</w:t>
            </w:r>
          </w:p>
        </w:tc>
        <w:tc>
          <w:tcPr>
            <w:tcW w:w="7087" w:type="dxa"/>
          </w:tcPr>
          <w:p w:rsidR="005550B4" w:rsidRPr="00C32888" w:rsidRDefault="00C32888" w:rsidP="005550B4">
            <w:pPr>
              <w:spacing w:after="0" w:line="240" w:lineRule="auto"/>
              <w:jc w:val="both"/>
              <w:rPr>
                <w:rFonts w:ascii="Times New Roman" w:hAnsi="Times New Roman" w:cs="Times New Roman"/>
                <w:sz w:val="28"/>
                <w:szCs w:val="28"/>
                <w:lang w:val="kk-KZ" w:eastAsia="ko-KR"/>
              </w:rPr>
            </w:pPr>
            <w:r>
              <w:rPr>
                <w:rFonts w:ascii="Times New Roman" w:hAnsi="Times New Roman" w:cs="Times New Roman"/>
                <w:sz w:val="28"/>
                <w:szCs w:val="28"/>
                <w:lang w:val="kk-KZ" w:eastAsia="ko-KR"/>
              </w:rPr>
              <w:t>п</w:t>
            </w:r>
            <w:r w:rsidR="00D17A47" w:rsidRPr="00524780">
              <w:rPr>
                <w:rFonts w:ascii="Times New Roman" w:hAnsi="Times New Roman" w:cs="Times New Roman"/>
                <w:sz w:val="28"/>
                <w:szCs w:val="28"/>
                <w:lang w:eastAsia="ko-KR"/>
              </w:rPr>
              <w:t>олиэтилентерефталат</w:t>
            </w:r>
            <w:r>
              <w:rPr>
                <w:rFonts w:ascii="Times New Roman" w:hAnsi="Times New Roman" w:cs="Times New Roman"/>
                <w:sz w:val="28"/>
                <w:szCs w:val="28"/>
                <w:lang w:val="kk-KZ" w:eastAsia="ko-KR"/>
              </w:rPr>
              <w:t>;</w:t>
            </w:r>
          </w:p>
        </w:tc>
      </w:tr>
      <w:tr w:rsidR="005550B4" w:rsidRPr="00524780" w:rsidTr="001F0B5B">
        <w:tc>
          <w:tcPr>
            <w:tcW w:w="1701" w:type="dxa"/>
          </w:tcPr>
          <w:p w:rsidR="005550B4" w:rsidRPr="00524780" w:rsidRDefault="005550B4" w:rsidP="00581DA0">
            <w:pPr>
              <w:pStyle w:val="13"/>
              <w:jc w:val="both"/>
              <w:rPr>
                <w:szCs w:val="28"/>
                <w:lang w:val="kk-KZ" w:eastAsia="ko-KR"/>
              </w:rPr>
            </w:pPr>
            <w:r w:rsidRPr="00524780">
              <w:rPr>
                <w:szCs w:val="28"/>
                <w:lang w:eastAsia="ko-KR"/>
              </w:rPr>
              <w:t xml:space="preserve">СП </w:t>
            </w:r>
            <w:r w:rsidR="00581DA0" w:rsidRPr="00524780">
              <w:rPr>
                <w:szCs w:val="28"/>
                <w:lang w:val="kk-KZ" w:eastAsia="ko-KR"/>
              </w:rPr>
              <w:t xml:space="preserve">        -</w:t>
            </w:r>
          </w:p>
        </w:tc>
        <w:tc>
          <w:tcPr>
            <w:tcW w:w="7087" w:type="dxa"/>
          </w:tcPr>
          <w:p w:rsidR="005550B4" w:rsidRPr="00C32888" w:rsidRDefault="005550B4" w:rsidP="005550B4">
            <w:pPr>
              <w:spacing w:after="0" w:line="240" w:lineRule="auto"/>
              <w:jc w:val="both"/>
              <w:rPr>
                <w:rFonts w:ascii="Times New Roman" w:hAnsi="Times New Roman" w:cs="Times New Roman"/>
                <w:sz w:val="28"/>
                <w:szCs w:val="28"/>
                <w:lang w:val="kk-KZ" w:eastAsia="ko-KR"/>
              </w:rPr>
            </w:pPr>
            <w:r w:rsidRPr="00524780">
              <w:rPr>
                <w:rFonts w:ascii="Times New Roman" w:hAnsi="Times New Roman" w:cs="Times New Roman"/>
                <w:sz w:val="28"/>
                <w:szCs w:val="28"/>
                <w:lang w:eastAsia="ko-KR"/>
              </w:rPr>
              <w:t>степень превращения</w:t>
            </w:r>
            <w:r w:rsidR="00C32888">
              <w:rPr>
                <w:rFonts w:ascii="Times New Roman" w:hAnsi="Times New Roman" w:cs="Times New Roman"/>
                <w:sz w:val="28"/>
                <w:szCs w:val="28"/>
                <w:lang w:val="kk-KZ" w:eastAsia="ko-KR"/>
              </w:rPr>
              <w:t>;</w:t>
            </w:r>
          </w:p>
        </w:tc>
      </w:tr>
      <w:tr w:rsidR="005550B4" w:rsidRPr="00524780" w:rsidTr="001F0B5B">
        <w:tc>
          <w:tcPr>
            <w:tcW w:w="1701" w:type="dxa"/>
          </w:tcPr>
          <w:p w:rsidR="005550B4" w:rsidRPr="00524780" w:rsidRDefault="00D17A47" w:rsidP="00581DA0">
            <w:pPr>
              <w:pStyle w:val="13"/>
              <w:jc w:val="both"/>
              <w:rPr>
                <w:szCs w:val="28"/>
                <w:lang w:eastAsia="ko-KR"/>
              </w:rPr>
            </w:pPr>
            <w:r w:rsidRPr="00524780">
              <w:rPr>
                <w:szCs w:val="28"/>
                <w:lang w:eastAsia="ko-KR"/>
              </w:rPr>
              <w:t>ТУ</w:t>
            </w:r>
            <w:r w:rsidR="00581DA0" w:rsidRPr="00524780">
              <w:rPr>
                <w:szCs w:val="28"/>
                <w:lang w:val="kk-KZ" w:eastAsia="ko-KR"/>
              </w:rPr>
              <w:t xml:space="preserve">    -</w:t>
            </w:r>
          </w:p>
        </w:tc>
        <w:tc>
          <w:tcPr>
            <w:tcW w:w="7087" w:type="dxa"/>
          </w:tcPr>
          <w:p w:rsidR="005550B4" w:rsidRPr="00C32888" w:rsidRDefault="00D17A47" w:rsidP="00D17A47">
            <w:pPr>
              <w:spacing w:after="0" w:line="240" w:lineRule="auto"/>
              <w:jc w:val="both"/>
              <w:rPr>
                <w:rFonts w:ascii="Times New Roman" w:hAnsi="Times New Roman" w:cs="Times New Roman"/>
                <w:sz w:val="28"/>
                <w:szCs w:val="28"/>
                <w:lang w:val="kk-KZ" w:eastAsia="ko-KR"/>
              </w:rPr>
            </w:pPr>
            <w:r w:rsidRPr="00524780">
              <w:rPr>
                <w:rFonts w:ascii="Times New Roman" w:hAnsi="Times New Roman" w:cs="Times New Roman"/>
                <w:sz w:val="28"/>
                <w:szCs w:val="28"/>
                <w:lang w:eastAsia="ko-KR"/>
              </w:rPr>
              <w:t>технический уголь</w:t>
            </w:r>
            <w:r w:rsidR="00C32888">
              <w:rPr>
                <w:rFonts w:ascii="Times New Roman" w:hAnsi="Times New Roman" w:cs="Times New Roman"/>
                <w:sz w:val="28"/>
                <w:szCs w:val="28"/>
                <w:lang w:val="kk-KZ" w:eastAsia="ko-KR"/>
              </w:rPr>
              <w:t>;</w:t>
            </w:r>
          </w:p>
        </w:tc>
      </w:tr>
      <w:tr w:rsidR="00581DA0" w:rsidRPr="00524780" w:rsidTr="001F0B5B">
        <w:tc>
          <w:tcPr>
            <w:tcW w:w="1701" w:type="dxa"/>
          </w:tcPr>
          <w:p w:rsidR="00581DA0" w:rsidRPr="00524780" w:rsidRDefault="00D17A47" w:rsidP="00581DA0">
            <w:pPr>
              <w:pStyle w:val="13"/>
              <w:jc w:val="both"/>
              <w:rPr>
                <w:szCs w:val="28"/>
                <w:lang w:val="kk-KZ" w:eastAsia="ko-KR"/>
              </w:rPr>
            </w:pPr>
            <w:r w:rsidRPr="00524780">
              <w:rPr>
                <w:szCs w:val="28"/>
              </w:rPr>
              <w:t>РФА</w:t>
            </w:r>
            <w:r w:rsidR="00581DA0" w:rsidRPr="00524780">
              <w:rPr>
                <w:szCs w:val="28"/>
                <w:lang w:val="kk-KZ"/>
              </w:rPr>
              <w:t xml:space="preserve">       -</w:t>
            </w:r>
          </w:p>
        </w:tc>
        <w:tc>
          <w:tcPr>
            <w:tcW w:w="7087" w:type="dxa"/>
          </w:tcPr>
          <w:p w:rsidR="00581DA0" w:rsidRPr="00C32888" w:rsidRDefault="00D17A47" w:rsidP="005550B4">
            <w:pPr>
              <w:spacing w:after="0" w:line="240" w:lineRule="auto"/>
              <w:jc w:val="both"/>
              <w:rPr>
                <w:rFonts w:ascii="Times New Roman" w:hAnsi="Times New Roman" w:cs="Times New Roman"/>
                <w:sz w:val="28"/>
                <w:szCs w:val="28"/>
                <w:lang w:val="kk-KZ" w:eastAsia="ko-KR"/>
              </w:rPr>
            </w:pPr>
            <w:r w:rsidRPr="00524780">
              <w:rPr>
                <w:rFonts w:ascii="Times New Roman" w:hAnsi="Times New Roman" w:cs="Times New Roman"/>
                <w:sz w:val="28"/>
                <w:szCs w:val="28"/>
              </w:rPr>
              <w:t>рентгенофазовый анализ</w:t>
            </w:r>
            <w:r w:rsidR="00C32888">
              <w:rPr>
                <w:rFonts w:ascii="Times New Roman" w:hAnsi="Times New Roman" w:cs="Times New Roman"/>
                <w:sz w:val="28"/>
                <w:szCs w:val="28"/>
                <w:lang w:val="kk-KZ"/>
              </w:rPr>
              <w:t>;</w:t>
            </w:r>
          </w:p>
        </w:tc>
      </w:tr>
      <w:tr w:rsidR="00581DA0" w:rsidRPr="00524780" w:rsidTr="001F0B5B">
        <w:tc>
          <w:tcPr>
            <w:tcW w:w="1701" w:type="dxa"/>
          </w:tcPr>
          <w:p w:rsidR="00581DA0" w:rsidRPr="00524780" w:rsidRDefault="00D17A47" w:rsidP="005550B4">
            <w:pPr>
              <w:pStyle w:val="13"/>
              <w:jc w:val="both"/>
              <w:rPr>
                <w:szCs w:val="28"/>
                <w:lang w:val="kk-KZ"/>
              </w:rPr>
            </w:pPr>
            <w:r w:rsidRPr="00524780">
              <w:rPr>
                <w:szCs w:val="28"/>
                <w:lang w:eastAsia="ko-KR"/>
              </w:rPr>
              <w:t>НА</w:t>
            </w:r>
            <w:r w:rsidR="00581DA0" w:rsidRPr="00524780">
              <w:rPr>
                <w:szCs w:val="28"/>
                <w:lang w:val="kk-KZ" w:eastAsia="ko-KR"/>
              </w:rPr>
              <w:t xml:space="preserve">        -</w:t>
            </w:r>
          </w:p>
        </w:tc>
        <w:tc>
          <w:tcPr>
            <w:tcW w:w="7087" w:type="dxa"/>
          </w:tcPr>
          <w:p w:rsidR="00581DA0" w:rsidRPr="00C32888" w:rsidRDefault="00D17A47" w:rsidP="00D17A47">
            <w:pPr>
              <w:spacing w:after="0" w:line="240" w:lineRule="auto"/>
              <w:jc w:val="both"/>
              <w:rPr>
                <w:rFonts w:ascii="Times New Roman" w:hAnsi="Times New Roman" w:cs="Times New Roman"/>
                <w:sz w:val="28"/>
                <w:szCs w:val="28"/>
                <w:lang w:val="kk-KZ"/>
              </w:rPr>
            </w:pPr>
            <w:r w:rsidRPr="00524780">
              <w:rPr>
                <w:rFonts w:ascii="Times New Roman" w:hAnsi="Times New Roman" w:cs="Times New Roman"/>
                <w:sz w:val="28"/>
                <w:szCs w:val="28"/>
                <w:lang w:eastAsia="ko-KR"/>
              </w:rPr>
              <w:t>нитрат аммония</w:t>
            </w:r>
            <w:r w:rsidR="00C32888">
              <w:rPr>
                <w:rFonts w:ascii="Times New Roman" w:hAnsi="Times New Roman" w:cs="Times New Roman"/>
                <w:sz w:val="28"/>
                <w:szCs w:val="28"/>
                <w:lang w:val="kk-KZ" w:eastAsia="ko-KR"/>
              </w:rPr>
              <w:t>;</w:t>
            </w:r>
          </w:p>
        </w:tc>
      </w:tr>
      <w:tr w:rsidR="00581DA0" w:rsidRPr="00524780" w:rsidTr="001F0B5B">
        <w:tc>
          <w:tcPr>
            <w:tcW w:w="1701" w:type="dxa"/>
          </w:tcPr>
          <w:p w:rsidR="00581DA0" w:rsidRPr="00524780" w:rsidRDefault="00581DA0" w:rsidP="005550B4">
            <w:pPr>
              <w:pStyle w:val="13"/>
              <w:jc w:val="both"/>
              <w:rPr>
                <w:szCs w:val="28"/>
                <w:lang w:val="kk-KZ" w:eastAsia="ko-KR"/>
              </w:rPr>
            </w:pPr>
            <w:r w:rsidRPr="00524780">
              <w:rPr>
                <w:szCs w:val="28"/>
                <w:lang w:val="kk-KZ" w:eastAsia="ko-KR"/>
              </w:rPr>
              <w:t>ТГ          -</w:t>
            </w:r>
          </w:p>
        </w:tc>
        <w:tc>
          <w:tcPr>
            <w:tcW w:w="7087" w:type="dxa"/>
          </w:tcPr>
          <w:p w:rsidR="00581DA0" w:rsidRPr="00524780" w:rsidRDefault="00C32888" w:rsidP="005550B4">
            <w:pPr>
              <w:spacing w:after="0" w:line="240" w:lineRule="auto"/>
              <w:jc w:val="both"/>
              <w:rPr>
                <w:rFonts w:ascii="Times New Roman" w:hAnsi="Times New Roman" w:cs="Times New Roman"/>
                <w:sz w:val="28"/>
                <w:szCs w:val="28"/>
                <w:lang w:val="kk-KZ" w:eastAsia="ko-KR"/>
              </w:rPr>
            </w:pPr>
            <w:r>
              <w:rPr>
                <w:rFonts w:ascii="Times New Roman" w:hAnsi="Times New Roman" w:cs="Times New Roman"/>
                <w:sz w:val="28"/>
                <w:szCs w:val="28"/>
                <w:lang w:val="kk-KZ" w:eastAsia="ko-KR"/>
              </w:rPr>
              <w:t>т</w:t>
            </w:r>
            <w:r w:rsidR="00581DA0" w:rsidRPr="00524780">
              <w:rPr>
                <w:rFonts w:ascii="Times New Roman" w:hAnsi="Times New Roman" w:cs="Times New Roman"/>
                <w:sz w:val="28"/>
                <w:szCs w:val="28"/>
                <w:lang w:val="kk-KZ" w:eastAsia="ko-KR"/>
              </w:rPr>
              <w:t>ермогравиметрия</w:t>
            </w:r>
            <w:r>
              <w:rPr>
                <w:rFonts w:ascii="Times New Roman" w:hAnsi="Times New Roman" w:cs="Times New Roman"/>
                <w:sz w:val="28"/>
                <w:szCs w:val="28"/>
                <w:lang w:val="kk-KZ" w:eastAsia="ko-KR"/>
              </w:rPr>
              <w:t>;</w:t>
            </w:r>
          </w:p>
        </w:tc>
      </w:tr>
      <w:tr w:rsidR="00581DA0" w:rsidRPr="00524780" w:rsidTr="001F0B5B">
        <w:tc>
          <w:tcPr>
            <w:tcW w:w="1701" w:type="dxa"/>
          </w:tcPr>
          <w:p w:rsidR="00581DA0" w:rsidRPr="00524780" w:rsidRDefault="00140147" w:rsidP="00581DA0">
            <w:pPr>
              <w:pStyle w:val="13"/>
              <w:jc w:val="both"/>
              <w:rPr>
                <w:szCs w:val="28"/>
                <w:lang w:val="kk-KZ" w:eastAsia="ko-KR"/>
              </w:rPr>
            </w:pPr>
            <w:r w:rsidRPr="00524780">
              <w:rPr>
                <w:szCs w:val="28"/>
                <w:lang w:eastAsia="ko-KR"/>
              </w:rPr>
              <w:t>ПС</w:t>
            </w:r>
            <w:r w:rsidR="00581DA0" w:rsidRPr="00524780">
              <w:rPr>
                <w:szCs w:val="28"/>
                <w:lang w:val="kk-KZ" w:eastAsia="ko-KR"/>
              </w:rPr>
              <w:t xml:space="preserve">      -</w:t>
            </w:r>
          </w:p>
        </w:tc>
        <w:tc>
          <w:tcPr>
            <w:tcW w:w="7087" w:type="dxa"/>
          </w:tcPr>
          <w:p w:rsidR="00581DA0" w:rsidRPr="00524780" w:rsidRDefault="00140147" w:rsidP="005550B4">
            <w:pPr>
              <w:spacing w:after="0" w:line="240" w:lineRule="auto"/>
              <w:jc w:val="both"/>
              <w:rPr>
                <w:rFonts w:ascii="Times New Roman" w:hAnsi="Times New Roman" w:cs="Times New Roman"/>
                <w:sz w:val="28"/>
                <w:szCs w:val="28"/>
                <w:lang w:val="kk-KZ" w:eastAsia="ko-KR"/>
              </w:rPr>
            </w:pPr>
            <w:r w:rsidRPr="00524780">
              <w:rPr>
                <w:rFonts w:ascii="Times New Roman" w:hAnsi="Times New Roman" w:cs="Times New Roman"/>
                <w:sz w:val="28"/>
                <w:szCs w:val="28"/>
                <w:lang w:val="kk-KZ" w:eastAsia="ko-KR"/>
              </w:rPr>
              <w:t>пиротехнический состав</w:t>
            </w:r>
            <w:r w:rsidR="00C32888">
              <w:rPr>
                <w:rFonts w:ascii="Times New Roman" w:hAnsi="Times New Roman" w:cs="Times New Roman"/>
                <w:sz w:val="28"/>
                <w:szCs w:val="28"/>
                <w:lang w:val="kk-KZ" w:eastAsia="ko-KR"/>
              </w:rPr>
              <w:t>;</w:t>
            </w:r>
          </w:p>
        </w:tc>
      </w:tr>
      <w:tr w:rsidR="00581DA0" w:rsidRPr="00524780" w:rsidTr="001F0B5B">
        <w:tc>
          <w:tcPr>
            <w:tcW w:w="1701" w:type="dxa"/>
          </w:tcPr>
          <w:p w:rsidR="00581DA0" w:rsidRPr="00524780" w:rsidRDefault="00581DA0" w:rsidP="00581DA0">
            <w:pPr>
              <w:pStyle w:val="13"/>
              <w:jc w:val="both"/>
              <w:rPr>
                <w:szCs w:val="28"/>
                <w:lang w:val="kk-KZ" w:eastAsia="ko-KR"/>
              </w:rPr>
            </w:pPr>
            <w:r w:rsidRPr="00524780">
              <w:rPr>
                <w:szCs w:val="28"/>
                <w:lang w:val="kk-KZ" w:eastAsia="ko-KR"/>
              </w:rPr>
              <w:t>СЭМ     -</w:t>
            </w:r>
          </w:p>
        </w:tc>
        <w:tc>
          <w:tcPr>
            <w:tcW w:w="7087" w:type="dxa"/>
          </w:tcPr>
          <w:p w:rsidR="00581DA0" w:rsidRPr="00524780" w:rsidRDefault="00581DA0" w:rsidP="005550B4">
            <w:pPr>
              <w:spacing w:after="0" w:line="240" w:lineRule="auto"/>
              <w:jc w:val="both"/>
              <w:rPr>
                <w:rFonts w:ascii="Times New Roman" w:hAnsi="Times New Roman" w:cs="Times New Roman"/>
                <w:sz w:val="28"/>
                <w:szCs w:val="28"/>
                <w:lang w:val="kk-KZ" w:eastAsia="ko-KR"/>
              </w:rPr>
            </w:pPr>
            <w:r w:rsidRPr="00524780">
              <w:rPr>
                <w:rFonts w:ascii="Times New Roman" w:hAnsi="Times New Roman" w:cs="Times New Roman"/>
                <w:sz w:val="28"/>
                <w:szCs w:val="28"/>
                <w:lang w:val="kk-KZ" w:eastAsia="ko-KR"/>
              </w:rPr>
              <w:t>сканирующий электронный микроскоп</w:t>
            </w:r>
            <w:r w:rsidR="00C32888">
              <w:rPr>
                <w:rFonts w:ascii="Times New Roman" w:hAnsi="Times New Roman" w:cs="Times New Roman"/>
                <w:sz w:val="28"/>
                <w:szCs w:val="28"/>
                <w:lang w:val="kk-KZ" w:eastAsia="ko-KR"/>
              </w:rPr>
              <w:t>;</w:t>
            </w:r>
          </w:p>
        </w:tc>
      </w:tr>
      <w:tr w:rsidR="00581DA0" w:rsidRPr="00524780" w:rsidTr="001F0B5B">
        <w:tc>
          <w:tcPr>
            <w:tcW w:w="1701" w:type="dxa"/>
          </w:tcPr>
          <w:p w:rsidR="00581DA0" w:rsidRPr="00524780" w:rsidRDefault="000863A2" w:rsidP="00E60A19">
            <w:pPr>
              <w:pStyle w:val="13"/>
              <w:jc w:val="both"/>
              <w:rPr>
                <w:szCs w:val="28"/>
                <w:lang w:val="kk-KZ" w:eastAsia="ko-KR"/>
              </w:rPr>
            </w:pPr>
            <w:r w:rsidRPr="00524780">
              <w:rPr>
                <w:szCs w:val="28"/>
                <w:lang w:val="kk-KZ" w:eastAsia="ko-KR"/>
              </w:rPr>
              <w:t>У</w:t>
            </w:r>
            <w:r w:rsidR="00E60A19" w:rsidRPr="00524780">
              <w:rPr>
                <w:szCs w:val="28"/>
                <w:lang w:val="kk-KZ" w:eastAsia="ko-KR"/>
              </w:rPr>
              <w:t>Ш</w:t>
            </w:r>
            <w:r w:rsidRPr="00524780">
              <w:rPr>
                <w:szCs w:val="28"/>
                <w:lang w:val="kk-KZ" w:eastAsia="ko-KR"/>
              </w:rPr>
              <w:t xml:space="preserve">     -</w:t>
            </w:r>
          </w:p>
        </w:tc>
        <w:tc>
          <w:tcPr>
            <w:tcW w:w="7087" w:type="dxa"/>
          </w:tcPr>
          <w:p w:rsidR="00581DA0" w:rsidRPr="00524780" w:rsidRDefault="00140147" w:rsidP="005550B4">
            <w:pPr>
              <w:spacing w:after="0" w:line="240" w:lineRule="auto"/>
              <w:jc w:val="both"/>
              <w:rPr>
                <w:rFonts w:ascii="Times New Roman" w:hAnsi="Times New Roman" w:cs="Times New Roman"/>
                <w:sz w:val="28"/>
                <w:szCs w:val="28"/>
                <w:lang w:val="kk-KZ" w:eastAsia="ko-KR"/>
              </w:rPr>
            </w:pPr>
            <w:r w:rsidRPr="00524780">
              <w:rPr>
                <w:rFonts w:ascii="Times New Roman" w:hAnsi="Times New Roman" w:cs="Times New Roman"/>
                <w:sz w:val="28"/>
                <w:szCs w:val="28"/>
                <w:lang w:val="kk-KZ" w:eastAsia="ko-KR"/>
              </w:rPr>
              <w:t>у</w:t>
            </w:r>
            <w:r w:rsidR="00E60A19" w:rsidRPr="00524780">
              <w:rPr>
                <w:rFonts w:ascii="Times New Roman" w:hAnsi="Times New Roman" w:cs="Times New Roman"/>
                <w:sz w:val="28"/>
                <w:szCs w:val="28"/>
                <w:lang w:val="kk-KZ" w:eastAsia="ko-KR"/>
              </w:rPr>
              <w:t>гольная шихта</w:t>
            </w:r>
            <w:r w:rsidR="00C32888">
              <w:rPr>
                <w:rFonts w:ascii="Times New Roman" w:hAnsi="Times New Roman" w:cs="Times New Roman"/>
                <w:sz w:val="28"/>
                <w:szCs w:val="28"/>
                <w:lang w:val="kk-KZ" w:eastAsia="ko-KR"/>
              </w:rPr>
              <w:t>;</w:t>
            </w:r>
          </w:p>
        </w:tc>
      </w:tr>
      <w:tr w:rsidR="00D434A2" w:rsidRPr="00524780" w:rsidTr="001F0B5B">
        <w:tc>
          <w:tcPr>
            <w:tcW w:w="1701" w:type="dxa"/>
          </w:tcPr>
          <w:p w:rsidR="00D434A2" w:rsidRPr="00524780" w:rsidRDefault="00FA00E4" w:rsidP="00581DA0">
            <w:pPr>
              <w:pStyle w:val="13"/>
              <w:jc w:val="both"/>
              <w:rPr>
                <w:szCs w:val="28"/>
                <w:lang w:val="kk-KZ" w:eastAsia="ko-KR"/>
              </w:rPr>
            </w:pPr>
            <w:r w:rsidRPr="00524780">
              <w:rPr>
                <w:szCs w:val="28"/>
                <w:lang w:val="kk-KZ" w:eastAsia="ko-KR"/>
              </w:rPr>
              <w:t>КБ</w:t>
            </w:r>
            <w:r w:rsidR="00D434A2" w:rsidRPr="00524780">
              <w:rPr>
                <w:szCs w:val="28"/>
                <w:lang w:val="kk-KZ" w:eastAsia="ko-KR"/>
              </w:rPr>
              <w:t xml:space="preserve">         -</w:t>
            </w:r>
          </w:p>
        </w:tc>
        <w:tc>
          <w:tcPr>
            <w:tcW w:w="7087" w:type="dxa"/>
          </w:tcPr>
          <w:p w:rsidR="00D434A2" w:rsidRPr="00524780" w:rsidRDefault="00140147" w:rsidP="005550B4">
            <w:pPr>
              <w:spacing w:after="0" w:line="240" w:lineRule="auto"/>
              <w:jc w:val="both"/>
              <w:rPr>
                <w:rFonts w:ascii="Times New Roman" w:hAnsi="Times New Roman" w:cs="Times New Roman"/>
                <w:sz w:val="28"/>
                <w:szCs w:val="28"/>
                <w:lang w:val="kk-KZ" w:eastAsia="ko-KR"/>
              </w:rPr>
            </w:pPr>
            <w:r w:rsidRPr="00524780">
              <w:rPr>
                <w:rFonts w:ascii="Times New Roman" w:hAnsi="Times New Roman" w:cs="Times New Roman"/>
                <w:sz w:val="28"/>
                <w:szCs w:val="28"/>
                <w:lang w:val="kk-KZ" w:eastAsia="ko-KR"/>
              </w:rPr>
              <w:t>к</w:t>
            </w:r>
            <w:r w:rsidR="00FA00E4" w:rsidRPr="00524780">
              <w:rPr>
                <w:rFonts w:ascii="Times New Roman" w:hAnsi="Times New Roman" w:cs="Times New Roman"/>
                <w:sz w:val="28"/>
                <w:szCs w:val="28"/>
                <w:lang w:val="kk-KZ" w:eastAsia="ko-KR"/>
              </w:rPr>
              <w:t>омпозиционные брикеты</w:t>
            </w:r>
            <w:r w:rsidR="00C32888">
              <w:rPr>
                <w:rFonts w:ascii="Times New Roman" w:hAnsi="Times New Roman" w:cs="Times New Roman"/>
                <w:sz w:val="28"/>
                <w:szCs w:val="28"/>
                <w:lang w:val="kk-KZ" w:eastAsia="ko-KR"/>
              </w:rPr>
              <w:t>;</w:t>
            </w:r>
          </w:p>
        </w:tc>
      </w:tr>
      <w:tr w:rsidR="00D434A2" w:rsidRPr="00524780" w:rsidTr="001F0B5B">
        <w:tc>
          <w:tcPr>
            <w:tcW w:w="1701" w:type="dxa"/>
          </w:tcPr>
          <w:p w:rsidR="00D434A2" w:rsidRPr="00524780" w:rsidRDefault="00140147" w:rsidP="00FA00E4">
            <w:pPr>
              <w:pStyle w:val="13"/>
              <w:jc w:val="both"/>
              <w:rPr>
                <w:szCs w:val="28"/>
                <w:lang w:val="kk-KZ" w:eastAsia="ko-KR"/>
              </w:rPr>
            </w:pPr>
            <w:r w:rsidRPr="00524780">
              <w:rPr>
                <w:szCs w:val="28"/>
                <w:lang w:val="kk-KZ" w:eastAsia="ko-KR"/>
              </w:rPr>
              <w:t>ПБ</w:t>
            </w:r>
            <w:r w:rsidR="00D434A2" w:rsidRPr="00524780">
              <w:rPr>
                <w:szCs w:val="28"/>
                <w:lang w:val="kk-KZ" w:eastAsia="ko-KR"/>
              </w:rPr>
              <w:t xml:space="preserve">         -</w:t>
            </w:r>
          </w:p>
        </w:tc>
        <w:tc>
          <w:tcPr>
            <w:tcW w:w="7087" w:type="dxa"/>
          </w:tcPr>
          <w:p w:rsidR="00D434A2" w:rsidRPr="00524780" w:rsidRDefault="00140147" w:rsidP="005550B4">
            <w:pPr>
              <w:spacing w:after="0" w:line="240" w:lineRule="auto"/>
              <w:jc w:val="both"/>
              <w:rPr>
                <w:rFonts w:ascii="Times New Roman" w:hAnsi="Times New Roman" w:cs="Times New Roman"/>
                <w:sz w:val="28"/>
                <w:szCs w:val="28"/>
                <w:lang w:val="kk-KZ" w:eastAsia="ko-KR"/>
              </w:rPr>
            </w:pPr>
            <w:r w:rsidRPr="00524780">
              <w:rPr>
                <w:rFonts w:ascii="Times New Roman" w:hAnsi="Times New Roman" w:cs="Times New Roman"/>
                <w:sz w:val="28"/>
                <w:szCs w:val="28"/>
                <w:lang w:val="kk-KZ" w:eastAsia="ko-KR"/>
              </w:rPr>
              <w:t>прочность брикета</w:t>
            </w:r>
            <w:r w:rsidR="00C32888">
              <w:rPr>
                <w:rFonts w:ascii="Times New Roman" w:hAnsi="Times New Roman" w:cs="Times New Roman"/>
                <w:sz w:val="28"/>
                <w:szCs w:val="28"/>
                <w:lang w:val="kk-KZ" w:eastAsia="ko-KR"/>
              </w:rPr>
              <w:t>.</w:t>
            </w:r>
          </w:p>
        </w:tc>
      </w:tr>
    </w:tbl>
    <w:p w:rsidR="00E93F3C" w:rsidRPr="00524780" w:rsidRDefault="00E93F3C" w:rsidP="005550B4">
      <w:pPr>
        <w:spacing w:after="0" w:line="240" w:lineRule="auto"/>
        <w:ind w:firstLine="567"/>
        <w:jc w:val="both"/>
        <w:rPr>
          <w:rFonts w:ascii="Times New Roman" w:hAnsi="Times New Roman" w:cs="Times New Roman"/>
          <w:b/>
          <w:sz w:val="28"/>
          <w:szCs w:val="28"/>
          <w:highlight w:val="yellow"/>
          <w:lang w:eastAsia="ko-KR"/>
        </w:rPr>
      </w:pPr>
    </w:p>
    <w:p w:rsidR="00E93F3C" w:rsidRPr="00524780" w:rsidRDefault="00E93F3C" w:rsidP="00E93F3C">
      <w:pPr>
        <w:pStyle w:val="23"/>
        <w:ind w:firstLine="34"/>
        <w:jc w:val="both"/>
        <w:rPr>
          <w:szCs w:val="28"/>
          <w:highlight w:val="yellow"/>
          <w:lang w:val="kk-KZ" w:eastAsia="ko-KR"/>
        </w:rPr>
      </w:pPr>
    </w:p>
    <w:p w:rsidR="00E93F3C" w:rsidRPr="00524780" w:rsidRDefault="00E93F3C" w:rsidP="00E93F3C">
      <w:pPr>
        <w:pStyle w:val="23"/>
        <w:ind w:firstLine="34"/>
        <w:jc w:val="both"/>
        <w:rPr>
          <w:szCs w:val="28"/>
          <w:highlight w:val="yellow"/>
          <w:lang w:val="kk-KZ" w:eastAsia="ko-KR"/>
        </w:rPr>
      </w:pPr>
    </w:p>
    <w:p w:rsidR="00E93F3C" w:rsidRPr="00524780" w:rsidRDefault="00E93F3C" w:rsidP="00E93F3C">
      <w:pPr>
        <w:pStyle w:val="23"/>
        <w:ind w:firstLine="34"/>
        <w:jc w:val="both"/>
        <w:rPr>
          <w:szCs w:val="28"/>
          <w:highlight w:val="yellow"/>
          <w:lang w:val="kk-KZ" w:eastAsia="ko-KR"/>
        </w:rPr>
      </w:pPr>
    </w:p>
    <w:p w:rsidR="00E93F3C" w:rsidRPr="00524780" w:rsidRDefault="00E93F3C" w:rsidP="00E93F3C">
      <w:pPr>
        <w:pStyle w:val="23"/>
        <w:ind w:firstLine="34"/>
        <w:jc w:val="both"/>
        <w:rPr>
          <w:szCs w:val="28"/>
          <w:highlight w:val="yellow"/>
          <w:lang w:val="kk-KZ" w:eastAsia="ko-KR"/>
        </w:rPr>
      </w:pPr>
    </w:p>
    <w:p w:rsidR="00E93F3C" w:rsidRPr="00524780" w:rsidRDefault="00E93F3C" w:rsidP="00E93F3C">
      <w:pPr>
        <w:pStyle w:val="23"/>
        <w:ind w:firstLine="34"/>
        <w:jc w:val="both"/>
        <w:rPr>
          <w:szCs w:val="28"/>
          <w:highlight w:val="yellow"/>
          <w:lang w:val="kk-KZ" w:eastAsia="ko-KR"/>
        </w:rPr>
      </w:pPr>
    </w:p>
    <w:p w:rsidR="00E93F3C" w:rsidRPr="00524780" w:rsidRDefault="00E93F3C" w:rsidP="00E93F3C">
      <w:pPr>
        <w:pStyle w:val="23"/>
        <w:ind w:firstLine="34"/>
        <w:jc w:val="both"/>
        <w:rPr>
          <w:szCs w:val="28"/>
          <w:highlight w:val="yellow"/>
          <w:lang w:val="kk-KZ" w:eastAsia="ko-KR"/>
        </w:rPr>
      </w:pPr>
    </w:p>
    <w:p w:rsidR="00E93F3C" w:rsidRPr="00524780" w:rsidRDefault="00E93F3C" w:rsidP="00E93F3C">
      <w:pPr>
        <w:pStyle w:val="23"/>
        <w:ind w:firstLine="34"/>
        <w:jc w:val="both"/>
        <w:rPr>
          <w:szCs w:val="28"/>
          <w:highlight w:val="yellow"/>
          <w:lang w:val="kk-KZ" w:eastAsia="ko-KR"/>
        </w:rPr>
      </w:pPr>
    </w:p>
    <w:p w:rsidR="00E93F3C" w:rsidRPr="00524780" w:rsidRDefault="00E93F3C" w:rsidP="00E93F3C">
      <w:pPr>
        <w:pStyle w:val="23"/>
        <w:ind w:firstLine="34"/>
        <w:jc w:val="both"/>
        <w:rPr>
          <w:szCs w:val="28"/>
          <w:highlight w:val="yellow"/>
          <w:lang w:val="kk-KZ" w:eastAsia="ko-KR"/>
        </w:rPr>
      </w:pPr>
    </w:p>
    <w:p w:rsidR="00E93F3C" w:rsidRPr="00524780" w:rsidRDefault="00E93F3C" w:rsidP="00E93F3C">
      <w:pPr>
        <w:pStyle w:val="23"/>
        <w:ind w:firstLine="34"/>
        <w:jc w:val="both"/>
        <w:rPr>
          <w:szCs w:val="28"/>
          <w:highlight w:val="yellow"/>
          <w:lang w:val="kk-KZ" w:eastAsia="ko-KR"/>
        </w:rPr>
      </w:pPr>
    </w:p>
    <w:p w:rsidR="00E93F3C" w:rsidRPr="00524780" w:rsidRDefault="00E93F3C" w:rsidP="00E93F3C">
      <w:pPr>
        <w:pStyle w:val="23"/>
        <w:ind w:firstLine="34"/>
        <w:jc w:val="both"/>
        <w:rPr>
          <w:szCs w:val="28"/>
          <w:highlight w:val="yellow"/>
          <w:lang w:val="kk-KZ" w:eastAsia="ko-KR"/>
        </w:rPr>
      </w:pPr>
    </w:p>
    <w:p w:rsidR="00456F4A" w:rsidRPr="00524780" w:rsidRDefault="00456F4A" w:rsidP="00E93F3C">
      <w:pPr>
        <w:pStyle w:val="23"/>
        <w:ind w:firstLine="34"/>
        <w:jc w:val="both"/>
        <w:rPr>
          <w:szCs w:val="28"/>
          <w:highlight w:val="yellow"/>
          <w:lang w:val="kk-KZ" w:eastAsia="ko-KR"/>
        </w:rPr>
      </w:pPr>
    </w:p>
    <w:p w:rsidR="00456F4A" w:rsidRPr="00524780" w:rsidRDefault="00456F4A" w:rsidP="00E93F3C">
      <w:pPr>
        <w:pStyle w:val="23"/>
        <w:ind w:firstLine="34"/>
        <w:jc w:val="both"/>
        <w:rPr>
          <w:szCs w:val="28"/>
          <w:highlight w:val="yellow"/>
          <w:lang w:val="kk-KZ" w:eastAsia="ko-KR"/>
        </w:rPr>
      </w:pPr>
    </w:p>
    <w:p w:rsidR="00456F4A" w:rsidRPr="00524780" w:rsidRDefault="00456F4A" w:rsidP="00E93F3C">
      <w:pPr>
        <w:pStyle w:val="23"/>
        <w:ind w:firstLine="34"/>
        <w:jc w:val="both"/>
        <w:rPr>
          <w:szCs w:val="28"/>
          <w:highlight w:val="yellow"/>
          <w:lang w:val="kk-KZ" w:eastAsia="ko-KR"/>
        </w:rPr>
      </w:pPr>
    </w:p>
    <w:p w:rsidR="00456F4A" w:rsidRPr="00524780" w:rsidRDefault="00456F4A" w:rsidP="00E93F3C">
      <w:pPr>
        <w:pStyle w:val="23"/>
        <w:ind w:firstLine="34"/>
        <w:jc w:val="both"/>
        <w:rPr>
          <w:szCs w:val="28"/>
          <w:highlight w:val="yellow"/>
          <w:lang w:val="kk-KZ" w:eastAsia="ko-KR"/>
        </w:rPr>
      </w:pPr>
    </w:p>
    <w:p w:rsidR="00456F4A" w:rsidRPr="00524780" w:rsidRDefault="00456F4A" w:rsidP="00E93F3C">
      <w:pPr>
        <w:pStyle w:val="23"/>
        <w:ind w:firstLine="34"/>
        <w:jc w:val="both"/>
        <w:rPr>
          <w:szCs w:val="28"/>
          <w:highlight w:val="yellow"/>
          <w:lang w:val="kk-KZ" w:eastAsia="ko-KR"/>
        </w:rPr>
      </w:pPr>
    </w:p>
    <w:p w:rsidR="00456F4A" w:rsidRPr="00524780" w:rsidRDefault="00456F4A" w:rsidP="00E93F3C">
      <w:pPr>
        <w:pStyle w:val="23"/>
        <w:ind w:firstLine="34"/>
        <w:jc w:val="both"/>
        <w:rPr>
          <w:szCs w:val="28"/>
          <w:highlight w:val="yellow"/>
          <w:lang w:val="kk-KZ" w:eastAsia="ko-KR"/>
        </w:rPr>
      </w:pPr>
    </w:p>
    <w:p w:rsidR="00456F4A" w:rsidRPr="00524780" w:rsidRDefault="00456F4A" w:rsidP="00E93F3C">
      <w:pPr>
        <w:pStyle w:val="23"/>
        <w:ind w:firstLine="34"/>
        <w:jc w:val="both"/>
        <w:rPr>
          <w:szCs w:val="28"/>
          <w:highlight w:val="yellow"/>
          <w:lang w:val="kk-KZ" w:eastAsia="ko-KR"/>
        </w:rPr>
      </w:pPr>
    </w:p>
    <w:p w:rsidR="00456F4A" w:rsidRPr="00524780" w:rsidRDefault="00456F4A" w:rsidP="00E93F3C">
      <w:pPr>
        <w:pStyle w:val="23"/>
        <w:ind w:firstLine="34"/>
        <w:jc w:val="both"/>
        <w:rPr>
          <w:szCs w:val="28"/>
          <w:highlight w:val="yellow"/>
          <w:lang w:val="kk-KZ" w:eastAsia="ko-KR"/>
        </w:rPr>
      </w:pPr>
    </w:p>
    <w:p w:rsidR="00606B0F" w:rsidRPr="00524780" w:rsidRDefault="00606B0F" w:rsidP="000453E4">
      <w:pPr>
        <w:pStyle w:val="23"/>
        <w:jc w:val="both"/>
        <w:rPr>
          <w:szCs w:val="28"/>
          <w:highlight w:val="yellow"/>
          <w:lang w:val="kk-KZ" w:eastAsia="ko-KR"/>
        </w:rPr>
      </w:pPr>
    </w:p>
    <w:p w:rsidR="001F0B5B" w:rsidRDefault="001F0B5B" w:rsidP="002D4E02">
      <w:pPr>
        <w:jc w:val="center"/>
        <w:rPr>
          <w:rFonts w:ascii="Times New Roman" w:hAnsi="Times New Roman" w:cs="Times New Roman"/>
          <w:sz w:val="28"/>
          <w:szCs w:val="28"/>
          <w:lang w:val="kk-KZ"/>
        </w:rPr>
      </w:pPr>
    </w:p>
    <w:p w:rsidR="001F0B5B" w:rsidRDefault="001F0B5B" w:rsidP="002D4E02">
      <w:pPr>
        <w:jc w:val="center"/>
        <w:rPr>
          <w:rFonts w:ascii="Times New Roman" w:hAnsi="Times New Roman" w:cs="Times New Roman"/>
          <w:sz w:val="28"/>
          <w:szCs w:val="28"/>
          <w:lang w:val="kk-KZ"/>
        </w:rPr>
      </w:pPr>
    </w:p>
    <w:p w:rsidR="001F0B5B" w:rsidRDefault="001F0B5B" w:rsidP="002D4E02">
      <w:pPr>
        <w:jc w:val="center"/>
        <w:rPr>
          <w:rFonts w:ascii="Times New Roman" w:hAnsi="Times New Roman" w:cs="Times New Roman"/>
          <w:sz w:val="28"/>
          <w:szCs w:val="28"/>
          <w:lang w:val="kk-KZ"/>
        </w:rPr>
      </w:pPr>
    </w:p>
    <w:p w:rsidR="001F0B5B" w:rsidRDefault="001F0B5B" w:rsidP="002D4E02">
      <w:pPr>
        <w:jc w:val="center"/>
        <w:rPr>
          <w:rFonts w:ascii="Times New Roman" w:hAnsi="Times New Roman" w:cs="Times New Roman"/>
          <w:sz w:val="28"/>
          <w:szCs w:val="28"/>
          <w:lang w:val="kk-KZ"/>
        </w:rPr>
      </w:pPr>
    </w:p>
    <w:p w:rsidR="002D4E02" w:rsidRPr="00FC0AFF" w:rsidRDefault="002D4E02" w:rsidP="002D4E02">
      <w:pPr>
        <w:jc w:val="center"/>
        <w:rPr>
          <w:rFonts w:ascii="Times New Roman" w:hAnsi="Times New Roman" w:cs="Times New Roman"/>
          <w:sz w:val="28"/>
          <w:szCs w:val="28"/>
        </w:rPr>
      </w:pPr>
      <w:r w:rsidRPr="00FC0AFF">
        <w:rPr>
          <w:rFonts w:ascii="Times New Roman" w:hAnsi="Times New Roman" w:cs="Times New Roman"/>
          <w:sz w:val="28"/>
          <w:szCs w:val="28"/>
        </w:rPr>
        <w:lastRenderedPageBreak/>
        <w:t>ВВЕДЕНИЕ</w:t>
      </w:r>
    </w:p>
    <w:p w:rsidR="007B3C4A" w:rsidRPr="00524780" w:rsidRDefault="00894041" w:rsidP="00894041">
      <w:pPr>
        <w:pStyle w:val="afb"/>
        <w:tabs>
          <w:tab w:val="clear" w:pos="708"/>
          <w:tab w:val="left" w:pos="567"/>
        </w:tabs>
        <w:spacing w:after="0" w:line="240" w:lineRule="auto"/>
        <w:jc w:val="both"/>
        <w:rPr>
          <w:rFonts w:ascii="Times New Roman" w:hAnsi="Times New Roman"/>
          <w:sz w:val="28"/>
          <w:szCs w:val="28"/>
        </w:rPr>
      </w:pPr>
      <w:r w:rsidRPr="00524780">
        <w:rPr>
          <w:rFonts w:ascii="Times New Roman" w:hAnsi="Times New Roman"/>
          <w:sz w:val="28"/>
          <w:szCs w:val="28"/>
        </w:rPr>
        <w:tab/>
      </w:r>
      <w:r w:rsidR="007B3C4A" w:rsidRPr="00524780">
        <w:rPr>
          <w:rFonts w:ascii="Times New Roman" w:hAnsi="Times New Roman"/>
          <w:sz w:val="28"/>
          <w:szCs w:val="28"/>
        </w:rPr>
        <w:t>В Казахстане общие запасы угля составляют 170</w:t>
      </w:r>
      <w:r w:rsidR="007B3C4A" w:rsidRPr="00524780">
        <w:rPr>
          <w:rFonts w:ascii="Times New Roman" w:hAnsi="Times New Roman"/>
          <w:sz w:val="28"/>
          <w:szCs w:val="28"/>
          <w:lang w:val="kk-KZ"/>
        </w:rPr>
        <w:t xml:space="preserve"> млрд.тонн, а разведенные достигают 60 млрд.тонн. Из них 12,1 млрд.тонн составляют бурые угли. Это некоторые месторождения Карагандинского бассейна, Сарыкольского, Тургайского, Кольжатского, Нижне Илийского, Шубаркульского, Ленгерского, Майкубенского, Ойкарайского, Кияктиянского, Каражыра и т.д.</w:t>
      </w:r>
      <w:r w:rsidR="007B3C4A" w:rsidRPr="00524780">
        <w:rPr>
          <w:rFonts w:ascii="Times New Roman" w:hAnsi="Times New Roman"/>
          <w:sz w:val="28"/>
          <w:szCs w:val="28"/>
        </w:rPr>
        <w:t xml:space="preserve"> [1].</w:t>
      </w:r>
    </w:p>
    <w:p w:rsidR="00894041" w:rsidRPr="00524780" w:rsidRDefault="00894041" w:rsidP="00894041">
      <w:pPr>
        <w:spacing w:after="0" w:line="240" w:lineRule="auto"/>
        <w:ind w:right="41" w:firstLine="567"/>
        <w:jc w:val="both"/>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 xml:space="preserve">Процентное содержание мелочи в добываемом угле в отдельных случаях составляет до 70%, и </w:t>
      </w:r>
      <w:r w:rsidR="00140147" w:rsidRPr="00524780">
        <w:rPr>
          <w:rFonts w:ascii="Times New Roman" w:eastAsia="Times New Roman" w:hAnsi="Times New Roman" w:cs="Times New Roman"/>
          <w:sz w:val="28"/>
          <w:szCs w:val="28"/>
        </w:rPr>
        <w:t>она, как</w:t>
      </w:r>
      <w:r w:rsidRPr="00524780">
        <w:rPr>
          <w:rFonts w:ascii="Times New Roman" w:eastAsia="Times New Roman" w:hAnsi="Times New Roman" w:cs="Times New Roman"/>
          <w:sz w:val="28"/>
          <w:szCs w:val="28"/>
        </w:rPr>
        <w:t xml:space="preserve"> правило, как топливо не используется. Значительное количество угольной мелочи теряется и при транспортировке – уносится </w:t>
      </w:r>
      <w:r w:rsidR="00A01F3A" w:rsidRPr="00524780">
        <w:rPr>
          <w:rFonts w:ascii="Times New Roman" w:eastAsia="Times New Roman" w:hAnsi="Times New Roman" w:cs="Times New Roman"/>
          <w:sz w:val="28"/>
          <w:szCs w:val="28"/>
        </w:rPr>
        <w:t>ветром,</w:t>
      </w:r>
      <w:r w:rsidRPr="00524780">
        <w:rPr>
          <w:rFonts w:ascii="Times New Roman" w:eastAsia="Times New Roman" w:hAnsi="Times New Roman" w:cs="Times New Roman"/>
          <w:sz w:val="28"/>
          <w:szCs w:val="28"/>
        </w:rPr>
        <w:t xml:space="preserve"> а также выпадает из транспортного средства – автомобильных кузовов и железнодорожных вагонов</w:t>
      </w:r>
      <w:r w:rsidR="001F0B5B">
        <w:rPr>
          <w:rFonts w:ascii="Times New Roman" w:eastAsia="Times New Roman" w:hAnsi="Times New Roman" w:cs="Times New Roman"/>
          <w:sz w:val="28"/>
          <w:szCs w:val="28"/>
          <w:lang w:val="kk-KZ"/>
        </w:rPr>
        <w:t xml:space="preserve"> </w:t>
      </w:r>
      <w:r w:rsidR="00726B8C" w:rsidRPr="00524780">
        <w:rPr>
          <w:rFonts w:ascii="Times New Roman" w:hAnsi="Times New Roman" w:cs="Times New Roman"/>
          <w:sz w:val="28"/>
          <w:szCs w:val="28"/>
        </w:rPr>
        <w:t>[2</w:t>
      </w:r>
      <w:r w:rsidR="004646EF" w:rsidRPr="00524780">
        <w:rPr>
          <w:rFonts w:ascii="Times New Roman" w:hAnsi="Times New Roman" w:cs="Times New Roman"/>
          <w:sz w:val="28"/>
          <w:szCs w:val="28"/>
        </w:rPr>
        <w:t>-4</w:t>
      </w:r>
      <w:r w:rsidR="00726B8C" w:rsidRPr="00524780">
        <w:rPr>
          <w:rFonts w:ascii="Times New Roman" w:hAnsi="Times New Roman" w:cs="Times New Roman"/>
          <w:sz w:val="28"/>
          <w:szCs w:val="28"/>
        </w:rPr>
        <w:t>]</w:t>
      </w:r>
      <w:r w:rsidRPr="00524780">
        <w:rPr>
          <w:rFonts w:ascii="Times New Roman" w:eastAsia="Times New Roman" w:hAnsi="Times New Roman" w:cs="Times New Roman"/>
          <w:sz w:val="28"/>
          <w:szCs w:val="28"/>
        </w:rPr>
        <w:t>.</w:t>
      </w:r>
    </w:p>
    <w:p w:rsidR="00894041" w:rsidRPr="00524780" w:rsidRDefault="00894041" w:rsidP="00894041">
      <w:pPr>
        <w:spacing w:after="0" w:line="240" w:lineRule="auto"/>
        <w:ind w:right="41" w:firstLine="567"/>
        <w:jc w:val="both"/>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При сжигании углей на слоевых топках до 30% угольной мелочи выпадает из колосниковых решеток (механические потери), что составляет значительную величину потерь. Угольная мелочь в большом количестве накапливается на местах добычи углей, на перевалочных пунктах и в большинстве случаев занимает полезные площади, создает угрозу загрязнения окружающей территории</w:t>
      </w:r>
      <w:r w:rsidR="001F0B5B">
        <w:rPr>
          <w:rFonts w:ascii="Times New Roman" w:eastAsia="Times New Roman" w:hAnsi="Times New Roman" w:cs="Times New Roman"/>
          <w:sz w:val="28"/>
          <w:szCs w:val="28"/>
          <w:lang w:val="kk-KZ"/>
        </w:rPr>
        <w:t xml:space="preserve"> </w:t>
      </w:r>
      <w:r w:rsidR="004646EF" w:rsidRPr="00524780">
        <w:rPr>
          <w:rFonts w:ascii="Times New Roman" w:hAnsi="Times New Roman" w:cs="Times New Roman"/>
          <w:sz w:val="28"/>
          <w:szCs w:val="28"/>
        </w:rPr>
        <w:t>[5].</w:t>
      </w:r>
    </w:p>
    <w:p w:rsidR="00DA2EDD" w:rsidRPr="00524780" w:rsidRDefault="00894041" w:rsidP="00894041">
      <w:pPr>
        <w:spacing w:after="0" w:line="240" w:lineRule="auto"/>
        <w:ind w:right="41" w:firstLine="567"/>
        <w:jc w:val="both"/>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Мат</w:t>
      </w:r>
      <w:r w:rsidRPr="00524780">
        <w:rPr>
          <w:rFonts w:ascii="Times New Roman" w:eastAsia="Times New Roman" w:hAnsi="Times New Roman" w:cs="Times New Roman"/>
          <w:spacing w:val="-3"/>
          <w:sz w:val="28"/>
          <w:szCs w:val="28"/>
        </w:rPr>
        <w:t>е</w:t>
      </w:r>
      <w:r w:rsidRPr="00524780">
        <w:rPr>
          <w:rFonts w:ascii="Times New Roman" w:eastAsia="Times New Roman" w:hAnsi="Times New Roman" w:cs="Times New Roman"/>
          <w:spacing w:val="1"/>
          <w:sz w:val="28"/>
          <w:szCs w:val="28"/>
        </w:rPr>
        <w:t>ри</w:t>
      </w:r>
      <w:r w:rsidRPr="00524780">
        <w:rPr>
          <w:rFonts w:ascii="Times New Roman" w:eastAsia="Times New Roman" w:hAnsi="Times New Roman" w:cs="Times New Roman"/>
          <w:sz w:val="28"/>
          <w:szCs w:val="28"/>
        </w:rPr>
        <w:t>а</w:t>
      </w:r>
      <w:r w:rsidRPr="00524780">
        <w:rPr>
          <w:rFonts w:ascii="Times New Roman" w:eastAsia="Times New Roman" w:hAnsi="Times New Roman" w:cs="Times New Roman"/>
          <w:spacing w:val="-3"/>
          <w:sz w:val="28"/>
          <w:szCs w:val="28"/>
        </w:rPr>
        <w:t>лом</w:t>
      </w:r>
      <w:r w:rsidR="00D13291" w:rsidRPr="00524780">
        <w:rPr>
          <w:rFonts w:ascii="Times New Roman" w:eastAsia="Times New Roman" w:hAnsi="Times New Roman" w:cs="Times New Roman"/>
          <w:spacing w:val="-3"/>
          <w:sz w:val="28"/>
          <w:szCs w:val="28"/>
        </w:rPr>
        <w:t xml:space="preserve"> для приготовления</w:t>
      </w:r>
      <w:r w:rsidR="001F0B5B">
        <w:rPr>
          <w:rFonts w:ascii="Times New Roman" w:eastAsia="Times New Roman" w:hAnsi="Times New Roman" w:cs="Times New Roman"/>
          <w:spacing w:val="-3"/>
          <w:sz w:val="28"/>
          <w:szCs w:val="28"/>
          <w:lang w:val="kk-KZ"/>
        </w:rPr>
        <w:t xml:space="preserve"> </w:t>
      </w:r>
      <w:r w:rsidR="004A4264" w:rsidRPr="00524780">
        <w:rPr>
          <w:rFonts w:ascii="Times New Roman" w:eastAsia="Times New Roman" w:hAnsi="Times New Roman" w:cs="Times New Roman"/>
          <w:spacing w:val="-4"/>
          <w:sz w:val="28"/>
          <w:szCs w:val="28"/>
        </w:rPr>
        <w:t>у</w:t>
      </w:r>
      <w:r w:rsidR="004A4264" w:rsidRPr="00524780">
        <w:rPr>
          <w:rFonts w:ascii="Times New Roman" w:eastAsia="Times New Roman" w:hAnsi="Times New Roman" w:cs="Times New Roman"/>
          <w:spacing w:val="2"/>
          <w:sz w:val="28"/>
          <w:szCs w:val="28"/>
        </w:rPr>
        <w:t>г</w:t>
      </w:r>
      <w:r w:rsidR="004A4264" w:rsidRPr="00524780">
        <w:rPr>
          <w:rFonts w:ascii="Times New Roman" w:eastAsia="Times New Roman" w:hAnsi="Times New Roman" w:cs="Times New Roman"/>
          <w:spacing w:val="1"/>
          <w:sz w:val="28"/>
          <w:szCs w:val="28"/>
        </w:rPr>
        <w:t>о</w:t>
      </w:r>
      <w:r w:rsidR="004A4264" w:rsidRPr="00524780">
        <w:rPr>
          <w:rFonts w:ascii="Times New Roman" w:eastAsia="Times New Roman" w:hAnsi="Times New Roman" w:cs="Times New Roman"/>
          <w:spacing w:val="-1"/>
          <w:sz w:val="28"/>
          <w:szCs w:val="28"/>
        </w:rPr>
        <w:t>ль</w:t>
      </w:r>
      <w:r w:rsidR="004A4264" w:rsidRPr="00524780">
        <w:rPr>
          <w:rFonts w:ascii="Times New Roman" w:eastAsia="Times New Roman" w:hAnsi="Times New Roman" w:cs="Times New Roman"/>
          <w:spacing w:val="1"/>
          <w:sz w:val="28"/>
          <w:szCs w:val="28"/>
        </w:rPr>
        <w:t>н</w:t>
      </w:r>
      <w:r w:rsidR="004A4264" w:rsidRPr="00524780">
        <w:rPr>
          <w:rFonts w:ascii="Times New Roman" w:eastAsia="Times New Roman" w:hAnsi="Times New Roman" w:cs="Times New Roman"/>
          <w:spacing w:val="-1"/>
          <w:sz w:val="28"/>
          <w:szCs w:val="28"/>
        </w:rPr>
        <w:t>ы</w:t>
      </w:r>
      <w:r w:rsidR="004A4264" w:rsidRPr="00524780">
        <w:rPr>
          <w:rFonts w:ascii="Times New Roman" w:eastAsia="Times New Roman" w:hAnsi="Times New Roman" w:cs="Times New Roman"/>
          <w:sz w:val="28"/>
          <w:szCs w:val="28"/>
        </w:rPr>
        <w:t xml:space="preserve">х </w:t>
      </w:r>
      <w:r w:rsidR="004A4264" w:rsidRPr="00524780">
        <w:rPr>
          <w:rFonts w:ascii="Times New Roman" w:eastAsia="Times New Roman" w:hAnsi="Times New Roman" w:cs="Times New Roman"/>
          <w:spacing w:val="21"/>
          <w:sz w:val="28"/>
          <w:szCs w:val="28"/>
        </w:rPr>
        <w:t>брикетов</w:t>
      </w:r>
      <w:r w:rsidR="00DA2EDD" w:rsidRPr="00524780">
        <w:rPr>
          <w:rFonts w:ascii="Times New Roman" w:eastAsia="Times New Roman" w:hAnsi="Times New Roman" w:cs="Times New Roman"/>
          <w:sz w:val="28"/>
          <w:szCs w:val="28"/>
        </w:rPr>
        <w:t xml:space="preserve"> сл</w:t>
      </w:r>
      <w:r w:rsidR="00DA2EDD" w:rsidRPr="00524780">
        <w:rPr>
          <w:rFonts w:ascii="Times New Roman" w:eastAsia="Times New Roman" w:hAnsi="Times New Roman" w:cs="Times New Roman"/>
          <w:spacing w:val="-4"/>
          <w:sz w:val="28"/>
          <w:szCs w:val="28"/>
        </w:rPr>
        <w:t>у</w:t>
      </w:r>
      <w:r w:rsidR="00DA2EDD" w:rsidRPr="00524780">
        <w:rPr>
          <w:rFonts w:ascii="Times New Roman" w:eastAsia="Times New Roman" w:hAnsi="Times New Roman" w:cs="Times New Roman"/>
          <w:sz w:val="28"/>
          <w:szCs w:val="28"/>
        </w:rPr>
        <w:t>ж</w:t>
      </w:r>
      <w:r w:rsidR="00DA2EDD" w:rsidRPr="00524780">
        <w:rPr>
          <w:rFonts w:ascii="Times New Roman" w:eastAsia="Times New Roman" w:hAnsi="Times New Roman" w:cs="Times New Roman"/>
          <w:spacing w:val="1"/>
          <w:sz w:val="28"/>
          <w:szCs w:val="28"/>
        </w:rPr>
        <w:t>и</w:t>
      </w:r>
      <w:r w:rsidR="00DA2EDD" w:rsidRPr="00524780">
        <w:rPr>
          <w:rFonts w:ascii="Times New Roman" w:eastAsia="Times New Roman" w:hAnsi="Times New Roman" w:cs="Times New Roman"/>
          <w:sz w:val="28"/>
          <w:szCs w:val="28"/>
        </w:rPr>
        <w:t>т ме</w:t>
      </w:r>
      <w:r w:rsidR="00DA2EDD" w:rsidRPr="00524780">
        <w:rPr>
          <w:rFonts w:ascii="Times New Roman" w:eastAsia="Times New Roman" w:hAnsi="Times New Roman" w:cs="Times New Roman"/>
          <w:spacing w:val="-1"/>
          <w:sz w:val="28"/>
          <w:szCs w:val="28"/>
        </w:rPr>
        <w:t>л</w:t>
      </w:r>
      <w:r w:rsidR="00DA2EDD" w:rsidRPr="00524780">
        <w:rPr>
          <w:rFonts w:ascii="Times New Roman" w:eastAsia="Times New Roman" w:hAnsi="Times New Roman" w:cs="Times New Roman"/>
          <w:spacing w:val="1"/>
          <w:sz w:val="28"/>
          <w:szCs w:val="28"/>
        </w:rPr>
        <w:t>о</w:t>
      </w:r>
      <w:r w:rsidR="00DA2EDD" w:rsidRPr="00524780">
        <w:rPr>
          <w:rFonts w:ascii="Times New Roman" w:eastAsia="Times New Roman" w:hAnsi="Times New Roman" w:cs="Times New Roman"/>
          <w:sz w:val="28"/>
          <w:szCs w:val="28"/>
        </w:rPr>
        <w:t>чь</w:t>
      </w:r>
      <w:r w:rsidR="001F0B5B">
        <w:rPr>
          <w:rFonts w:ascii="Times New Roman" w:eastAsia="Times New Roman" w:hAnsi="Times New Roman" w:cs="Times New Roman"/>
          <w:sz w:val="28"/>
          <w:szCs w:val="28"/>
          <w:lang w:val="kk-KZ"/>
        </w:rPr>
        <w:t xml:space="preserve"> </w:t>
      </w:r>
      <w:r w:rsidR="00DA2EDD" w:rsidRPr="00524780">
        <w:rPr>
          <w:rFonts w:ascii="Times New Roman" w:eastAsia="Times New Roman" w:hAnsi="Times New Roman" w:cs="Times New Roman"/>
          <w:spacing w:val="1"/>
          <w:sz w:val="28"/>
          <w:szCs w:val="28"/>
        </w:rPr>
        <w:t>и</w:t>
      </w:r>
      <w:r w:rsidR="00DA2EDD" w:rsidRPr="00524780">
        <w:rPr>
          <w:rFonts w:ascii="Times New Roman" w:eastAsia="Times New Roman" w:hAnsi="Times New Roman" w:cs="Times New Roman"/>
          <w:sz w:val="28"/>
          <w:szCs w:val="28"/>
        </w:rPr>
        <w:t>з</w:t>
      </w:r>
      <w:r w:rsidR="001F0B5B">
        <w:rPr>
          <w:rFonts w:ascii="Times New Roman" w:eastAsia="Times New Roman" w:hAnsi="Times New Roman" w:cs="Times New Roman"/>
          <w:sz w:val="28"/>
          <w:szCs w:val="28"/>
          <w:lang w:val="kk-KZ"/>
        </w:rPr>
        <w:t xml:space="preserve"> </w:t>
      </w:r>
      <w:r w:rsidR="00DA2EDD" w:rsidRPr="00524780">
        <w:rPr>
          <w:rFonts w:ascii="Times New Roman" w:eastAsia="Times New Roman" w:hAnsi="Times New Roman" w:cs="Times New Roman"/>
          <w:sz w:val="28"/>
          <w:szCs w:val="28"/>
        </w:rPr>
        <w:t>с</w:t>
      </w:r>
      <w:r w:rsidR="00DA2EDD" w:rsidRPr="00524780">
        <w:rPr>
          <w:rFonts w:ascii="Times New Roman" w:eastAsia="Times New Roman" w:hAnsi="Times New Roman" w:cs="Times New Roman"/>
          <w:spacing w:val="-3"/>
          <w:sz w:val="28"/>
          <w:szCs w:val="28"/>
        </w:rPr>
        <w:t>у</w:t>
      </w:r>
      <w:r w:rsidR="00DA2EDD" w:rsidRPr="00524780">
        <w:rPr>
          <w:rFonts w:ascii="Times New Roman" w:eastAsia="Times New Roman" w:hAnsi="Times New Roman" w:cs="Times New Roman"/>
          <w:spacing w:val="1"/>
          <w:sz w:val="28"/>
          <w:szCs w:val="28"/>
        </w:rPr>
        <w:t>хих</w:t>
      </w:r>
      <w:r w:rsidR="00DA2EDD" w:rsidRPr="00524780">
        <w:rPr>
          <w:rFonts w:ascii="Times New Roman" w:eastAsia="Times New Roman" w:hAnsi="Times New Roman" w:cs="Times New Roman"/>
          <w:sz w:val="28"/>
          <w:szCs w:val="28"/>
        </w:rPr>
        <w:t>,</w:t>
      </w:r>
      <w:r w:rsidR="001F0B5B">
        <w:rPr>
          <w:rFonts w:ascii="Times New Roman" w:eastAsia="Times New Roman" w:hAnsi="Times New Roman" w:cs="Times New Roman"/>
          <w:sz w:val="28"/>
          <w:szCs w:val="28"/>
          <w:lang w:val="kk-KZ"/>
        </w:rPr>
        <w:t xml:space="preserve"> </w:t>
      </w:r>
      <w:r w:rsidR="00DA2EDD" w:rsidRPr="00524780">
        <w:rPr>
          <w:rFonts w:ascii="Times New Roman" w:eastAsia="Times New Roman" w:hAnsi="Times New Roman" w:cs="Times New Roman"/>
          <w:spacing w:val="1"/>
          <w:sz w:val="28"/>
          <w:szCs w:val="28"/>
        </w:rPr>
        <w:t>п</w:t>
      </w:r>
      <w:r w:rsidR="00DA2EDD" w:rsidRPr="00524780">
        <w:rPr>
          <w:rFonts w:ascii="Times New Roman" w:eastAsia="Times New Roman" w:hAnsi="Times New Roman" w:cs="Times New Roman"/>
          <w:spacing w:val="-3"/>
          <w:sz w:val="28"/>
          <w:szCs w:val="28"/>
        </w:rPr>
        <w:t>л</w:t>
      </w:r>
      <w:r w:rsidR="00DA2EDD" w:rsidRPr="00524780">
        <w:rPr>
          <w:rFonts w:ascii="Times New Roman" w:eastAsia="Times New Roman" w:hAnsi="Times New Roman" w:cs="Times New Roman"/>
          <w:spacing w:val="1"/>
          <w:sz w:val="28"/>
          <w:szCs w:val="28"/>
        </w:rPr>
        <w:t>о</w:t>
      </w:r>
      <w:r w:rsidR="00DA2EDD" w:rsidRPr="00524780">
        <w:rPr>
          <w:rFonts w:ascii="Times New Roman" w:eastAsia="Times New Roman" w:hAnsi="Times New Roman" w:cs="Times New Roman"/>
          <w:spacing w:val="-1"/>
          <w:sz w:val="28"/>
          <w:szCs w:val="28"/>
        </w:rPr>
        <w:t>х</w:t>
      </w:r>
      <w:r w:rsidR="00DA2EDD" w:rsidRPr="00524780">
        <w:rPr>
          <w:rFonts w:ascii="Times New Roman" w:eastAsia="Times New Roman" w:hAnsi="Times New Roman" w:cs="Times New Roman"/>
          <w:sz w:val="28"/>
          <w:szCs w:val="28"/>
        </w:rPr>
        <w:t>о</w:t>
      </w:r>
      <w:r w:rsidR="001F0B5B">
        <w:rPr>
          <w:rFonts w:ascii="Times New Roman" w:eastAsia="Times New Roman" w:hAnsi="Times New Roman" w:cs="Times New Roman"/>
          <w:sz w:val="28"/>
          <w:szCs w:val="28"/>
          <w:lang w:val="kk-KZ"/>
        </w:rPr>
        <w:t xml:space="preserve"> </w:t>
      </w:r>
      <w:r w:rsidR="00DA2EDD" w:rsidRPr="00524780">
        <w:rPr>
          <w:rFonts w:ascii="Times New Roman" w:eastAsia="Times New Roman" w:hAnsi="Times New Roman" w:cs="Times New Roman"/>
          <w:spacing w:val="-2"/>
          <w:sz w:val="28"/>
          <w:szCs w:val="28"/>
        </w:rPr>
        <w:t>с</w:t>
      </w:r>
      <w:r w:rsidR="00DA2EDD" w:rsidRPr="00524780">
        <w:rPr>
          <w:rFonts w:ascii="Times New Roman" w:eastAsia="Times New Roman" w:hAnsi="Times New Roman" w:cs="Times New Roman"/>
          <w:spacing w:val="1"/>
          <w:sz w:val="28"/>
          <w:szCs w:val="28"/>
        </w:rPr>
        <w:t>п</w:t>
      </w:r>
      <w:r w:rsidR="00DA2EDD" w:rsidRPr="00524780">
        <w:rPr>
          <w:rFonts w:ascii="Times New Roman" w:eastAsia="Times New Roman" w:hAnsi="Times New Roman" w:cs="Times New Roman"/>
          <w:sz w:val="28"/>
          <w:szCs w:val="28"/>
        </w:rPr>
        <w:t>ек</w:t>
      </w:r>
      <w:r w:rsidR="00DA2EDD" w:rsidRPr="00524780">
        <w:rPr>
          <w:rFonts w:ascii="Times New Roman" w:eastAsia="Times New Roman" w:hAnsi="Times New Roman" w:cs="Times New Roman"/>
          <w:spacing w:val="-2"/>
          <w:sz w:val="28"/>
          <w:szCs w:val="28"/>
        </w:rPr>
        <w:t>а</w:t>
      </w:r>
      <w:r w:rsidR="00DA2EDD" w:rsidRPr="00524780">
        <w:rPr>
          <w:rFonts w:ascii="Times New Roman" w:eastAsia="Times New Roman" w:hAnsi="Times New Roman" w:cs="Times New Roman"/>
          <w:spacing w:val="-1"/>
          <w:sz w:val="28"/>
          <w:szCs w:val="28"/>
        </w:rPr>
        <w:t>ю</w:t>
      </w:r>
      <w:r w:rsidR="00DA2EDD" w:rsidRPr="00524780">
        <w:rPr>
          <w:rFonts w:ascii="Times New Roman" w:eastAsia="Times New Roman" w:hAnsi="Times New Roman" w:cs="Times New Roman"/>
          <w:sz w:val="28"/>
          <w:szCs w:val="28"/>
        </w:rPr>
        <w:t>щи</w:t>
      </w:r>
      <w:r w:rsidR="00DA2EDD" w:rsidRPr="00524780">
        <w:rPr>
          <w:rFonts w:ascii="Times New Roman" w:eastAsia="Times New Roman" w:hAnsi="Times New Roman" w:cs="Times New Roman"/>
          <w:spacing w:val="2"/>
          <w:sz w:val="28"/>
          <w:szCs w:val="28"/>
        </w:rPr>
        <w:t>х</w:t>
      </w:r>
      <w:r w:rsidR="00DA2EDD" w:rsidRPr="00524780">
        <w:rPr>
          <w:rFonts w:ascii="Times New Roman" w:eastAsia="Times New Roman" w:hAnsi="Times New Roman" w:cs="Times New Roman"/>
          <w:spacing w:val="-2"/>
          <w:sz w:val="28"/>
          <w:szCs w:val="28"/>
        </w:rPr>
        <w:t>с</w:t>
      </w:r>
      <w:r w:rsidR="00DA2EDD" w:rsidRPr="00524780">
        <w:rPr>
          <w:rFonts w:ascii="Times New Roman" w:eastAsia="Times New Roman" w:hAnsi="Times New Roman" w:cs="Times New Roman"/>
          <w:sz w:val="28"/>
          <w:szCs w:val="28"/>
        </w:rPr>
        <w:t>я</w:t>
      </w:r>
      <w:r w:rsidR="001F0B5B">
        <w:rPr>
          <w:rFonts w:ascii="Times New Roman" w:eastAsia="Times New Roman" w:hAnsi="Times New Roman" w:cs="Times New Roman"/>
          <w:sz w:val="28"/>
          <w:szCs w:val="28"/>
          <w:lang w:val="kk-KZ"/>
        </w:rPr>
        <w:t xml:space="preserve"> </w:t>
      </w:r>
      <w:r w:rsidR="00DA2EDD" w:rsidRPr="00524780">
        <w:rPr>
          <w:rFonts w:ascii="Times New Roman" w:eastAsia="Times New Roman" w:hAnsi="Times New Roman" w:cs="Times New Roman"/>
          <w:spacing w:val="-4"/>
          <w:sz w:val="28"/>
          <w:szCs w:val="28"/>
        </w:rPr>
        <w:t>у</w:t>
      </w:r>
      <w:r w:rsidR="00DA2EDD" w:rsidRPr="00524780">
        <w:rPr>
          <w:rFonts w:ascii="Times New Roman" w:eastAsia="Times New Roman" w:hAnsi="Times New Roman" w:cs="Times New Roman"/>
          <w:sz w:val="28"/>
          <w:szCs w:val="28"/>
        </w:rPr>
        <w:t>г</w:t>
      </w:r>
      <w:r w:rsidR="00DA2EDD" w:rsidRPr="00524780">
        <w:rPr>
          <w:rFonts w:ascii="Times New Roman" w:eastAsia="Times New Roman" w:hAnsi="Times New Roman" w:cs="Times New Roman"/>
          <w:spacing w:val="-1"/>
          <w:sz w:val="28"/>
          <w:szCs w:val="28"/>
        </w:rPr>
        <w:t>л</w:t>
      </w:r>
      <w:r w:rsidR="00DA2EDD" w:rsidRPr="00524780">
        <w:rPr>
          <w:rFonts w:ascii="Times New Roman" w:eastAsia="Times New Roman" w:hAnsi="Times New Roman" w:cs="Times New Roman"/>
          <w:sz w:val="28"/>
          <w:szCs w:val="28"/>
        </w:rPr>
        <w:t>е</w:t>
      </w:r>
      <w:r w:rsidR="00DA2EDD" w:rsidRPr="00524780">
        <w:rPr>
          <w:rFonts w:ascii="Times New Roman" w:eastAsia="Times New Roman" w:hAnsi="Times New Roman" w:cs="Times New Roman"/>
          <w:spacing w:val="1"/>
          <w:sz w:val="28"/>
          <w:szCs w:val="28"/>
        </w:rPr>
        <w:t>й</w:t>
      </w:r>
      <w:r w:rsidR="00DA2EDD" w:rsidRPr="00524780">
        <w:rPr>
          <w:rFonts w:ascii="Times New Roman" w:eastAsia="Times New Roman" w:hAnsi="Times New Roman" w:cs="Times New Roman"/>
          <w:sz w:val="28"/>
          <w:szCs w:val="28"/>
        </w:rPr>
        <w:t>,</w:t>
      </w:r>
      <w:r w:rsidR="001F0B5B">
        <w:rPr>
          <w:rFonts w:ascii="Times New Roman" w:eastAsia="Times New Roman" w:hAnsi="Times New Roman" w:cs="Times New Roman"/>
          <w:sz w:val="28"/>
          <w:szCs w:val="28"/>
          <w:lang w:val="kk-KZ"/>
        </w:rPr>
        <w:t xml:space="preserve"> </w:t>
      </w:r>
      <w:r w:rsidR="00DA2EDD" w:rsidRPr="00524780">
        <w:rPr>
          <w:rFonts w:ascii="Times New Roman" w:eastAsia="Times New Roman" w:hAnsi="Times New Roman" w:cs="Times New Roman"/>
          <w:sz w:val="28"/>
          <w:szCs w:val="28"/>
        </w:rPr>
        <w:t>к</w:t>
      </w:r>
      <w:r w:rsidR="00DA2EDD" w:rsidRPr="00524780">
        <w:rPr>
          <w:rFonts w:ascii="Times New Roman" w:eastAsia="Times New Roman" w:hAnsi="Times New Roman" w:cs="Times New Roman"/>
          <w:spacing w:val="1"/>
          <w:sz w:val="28"/>
          <w:szCs w:val="28"/>
        </w:rPr>
        <w:t>о</w:t>
      </w:r>
      <w:r w:rsidR="00DA2EDD" w:rsidRPr="00524780">
        <w:rPr>
          <w:rFonts w:ascii="Times New Roman" w:eastAsia="Times New Roman" w:hAnsi="Times New Roman" w:cs="Times New Roman"/>
          <w:spacing w:val="-3"/>
          <w:sz w:val="28"/>
          <w:szCs w:val="28"/>
        </w:rPr>
        <w:t>т</w:t>
      </w:r>
      <w:r w:rsidR="00DA2EDD" w:rsidRPr="00524780">
        <w:rPr>
          <w:rFonts w:ascii="Times New Roman" w:eastAsia="Times New Roman" w:hAnsi="Times New Roman" w:cs="Times New Roman"/>
          <w:spacing w:val="-1"/>
          <w:sz w:val="28"/>
          <w:szCs w:val="28"/>
        </w:rPr>
        <w:t>о</w:t>
      </w:r>
      <w:r w:rsidR="00DA2EDD" w:rsidRPr="00524780">
        <w:rPr>
          <w:rFonts w:ascii="Times New Roman" w:eastAsia="Times New Roman" w:hAnsi="Times New Roman" w:cs="Times New Roman"/>
          <w:spacing w:val="1"/>
          <w:sz w:val="28"/>
          <w:szCs w:val="28"/>
        </w:rPr>
        <w:t>р</w:t>
      </w:r>
      <w:r w:rsidR="00DA2EDD" w:rsidRPr="00524780">
        <w:rPr>
          <w:rFonts w:ascii="Times New Roman" w:eastAsia="Times New Roman" w:hAnsi="Times New Roman" w:cs="Times New Roman"/>
          <w:sz w:val="28"/>
          <w:szCs w:val="28"/>
        </w:rPr>
        <w:t>ая</w:t>
      </w:r>
      <w:r w:rsidR="001F0B5B">
        <w:rPr>
          <w:rFonts w:ascii="Times New Roman" w:eastAsia="Times New Roman" w:hAnsi="Times New Roman" w:cs="Times New Roman"/>
          <w:sz w:val="28"/>
          <w:szCs w:val="28"/>
          <w:lang w:val="kk-KZ"/>
        </w:rPr>
        <w:t xml:space="preserve"> </w:t>
      </w:r>
      <w:r w:rsidR="00DA2EDD" w:rsidRPr="00524780">
        <w:rPr>
          <w:rFonts w:ascii="Times New Roman" w:eastAsia="Times New Roman" w:hAnsi="Times New Roman" w:cs="Times New Roman"/>
          <w:spacing w:val="1"/>
          <w:sz w:val="28"/>
          <w:szCs w:val="28"/>
        </w:rPr>
        <w:t>н</w:t>
      </w:r>
      <w:r w:rsidR="00DA2EDD" w:rsidRPr="00524780">
        <w:rPr>
          <w:rFonts w:ascii="Times New Roman" w:eastAsia="Times New Roman" w:hAnsi="Times New Roman" w:cs="Times New Roman"/>
          <w:sz w:val="28"/>
          <w:szCs w:val="28"/>
        </w:rPr>
        <w:t>е</w:t>
      </w:r>
      <w:r w:rsidR="001F0B5B">
        <w:rPr>
          <w:rFonts w:ascii="Times New Roman" w:eastAsia="Times New Roman" w:hAnsi="Times New Roman" w:cs="Times New Roman"/>
          <w:sz w:val="28"/>
          <w:szCs w:val="28"/>
          <w:lang w:val="kk-KZ"/>
        </w:rPr>
        <w:t xml:space="preserve"> </w:t>
      </w:r>
      <w:r w:rsidR="00DA2EDD" w:rsidRPr="00524780">
        <w:rPr>
          <w:rFonts w:ascii="Times New Roman" w:eastAsia="Times New Roman" w:hAnsi="Times New Roman" w:cs="Times New Roman"/>
          <w:spacing w:val="-2"/>
          <w:sz w:val="28"/>
          <w:szCs w:val="28"/>
        </w:rPr>
        <w:t>г</w:t>
      </w:r>
      <w:r w:rsidR="00DA2EDD" w:rsidRPr="00524780">
        <w:rPr>
          <w:rFonts w:ascii="Times New Roman" w:eastAsia="Times New Roman" w:hAnsi="Times New Roman" w:cs="Times New Roman"/>
          <w:spacing w:val="1"/>
          <w:sz w:val="28"/>
          <w:szCs w:val="28"/>
        </w:rPr>
        <w:t>о</w:t>
      </w:r>
      <w:r w:rsidR="00DA2EDD" w:rsidRPr="00524780">
        <w:rPr>
          <w:rFonts w:ascii="Times New Roman" w:eastAsia="Times New Roman" w:hAnsi="Times New Roman" w:cs="Times New Roman"/>
          <w:spacing w:val="-1"/>
          <w:sz w:val="28"/>
          <w:szCs w:val="28"/>
        </w:rPr>
        <w:t>д</w:t>
      </w:r>
      <w:r w:rsidR="00DA2EDD" w:rsidRPr="00524780">
        <w:rPr>
          <w:rFonts w:ascii="Times New Roman" w:eastAsia="Times New Roman" w:hAnsi="Times New Roman" w:cs="Times New Roman"/>
          <w:spacing w:val="1"/>
          <w:sz w:val="28"/>
          <w:szCs w:val="28"/>
        </w:rPr>
        <w:t>и</w:t>
      </w:r>
      <w:r w:rsidR="00DA2EDD" w:rsidRPr="00524780">
        <w:rPr>
          <w:rFonts w:ascii="Times New Roman" w:eastAsia="Times New Roman" w:hAnsi="Times New Roman" w:cs="Times New Roman"/>
          <w:sz w:val="28"/>
          <w:szCs w:val="28"/>
        </w:rPr>
        <w:t>т</w:t>
      </w:r>
      <w:r w:rsidR="00DA2EDD" w:rsidRPr="00524780">
        <w:rPr>
          <w:rFonts w:ascii="Times New Roman" w:eastAsia="Times New Roman" w:hAnsi="Times New Roman" w:cs="Times New Roman"/>
          <w:spacing w:val="-3"/>
          <w:sz w:val="28"/>
          <w:szCs w:val="28"/>
        </w:rPr>
        <w:t>с</w:t>
      </w:r>
      <w:r w:rsidR="00DA2EDD" w:rsidRPr="00524780">
        <w:rPr>
          <w:rFonts w:ascii="Times New Roman" w:eastAsia="Times New Roman" w:hAnsi="Times New Roman" w:cs="Times New Roman"/>
          <w:sz w:val="28"/>
          <w:szCs w:val="28"/>
        </w:rPr>
        <w:t>я</w:t>
      </w:r>
      <w:r w:rsidR="001F0B5B">
        <w:rPr>
          <w:rFonts w:ascii="Times New Roman" w:eastAsia="Times New Roman" w:hAnsi="Times New Roman" w:cs="Times New Roman"/>
          <w:sz w:val="28"/>
          <w:szCs w:val="28"/>
          <w:lang w:val="kk-KZ"/>
        </w:rPr>
        <w:t xml:space="preserve"> </w:t>
      </w:r>
      <w:r w:rsidR="00DA2EDD" w:rsidRPr="00524780">
        <w:rPr>
          <w:rFonts w:ascii="Times New Roman" w:eastAsia="Times New Roman" w:hAnsi="Times New Roman" w:cs="Times New Roman"/>
          <w:spacing w:val="1"/>
          <w:sz w:val="28"/>
          <w:szCs w:val="28"/>
        </w:rPr>
        <w:t>д</w:t>
      </w:r>
      <w:r w:rsidR="00DA2EDD" w:rsidRPr="00524780">
        <w:rPr>
          <w:rFonts w:ascii="Times New Roman" w:eastAsia="Times New Roman" w:hAnsi="Times New Roman" w:cs="Times New Roman"/>
          <w:spacing w:val="-1"/>
          <w:sz w:val="28"/>
          <w:szCs w:val="28"/>
        </w:rPr>
        <w:t>л</w:t>
      </w:r>
      <w:r w:rsidR="00DA2EDD" w:rsidRPr="00524780">
        <w:rPr>
          <w:rFonts w:ascii="Times New Roman" w:eastAsia="Times New Roman" w:hAnsi="Times New Roman" w:cs="Times New Roman"/>
          <w:sz w:val="28"/>
          <w:szCs w:val="28"/>
        </w:rPr>
        <w:t>я</w:t>
      </w:r>
      <w:r w:rsidR="001F0B5B">
        <w:rPr>
          <w:rFonts w:ascii="Times New Roman" w:eastAsia="Times New Roman" w:hAnsi="Times New Roman" w:cs="Times New Roman"/>
          <w:sz w:val="28"/>
          <w:szCs w:val="28"/>
          <w:lang w:val="kk-KZ"/>
        </w:rPr>
        <w:t xml:space="preserve"> </w:t>
      </w:r>
      <w:r w:rsidR="00DA2EDD" w:rsidRPr="00524780">
        <w:rPr>
          <w:rFonts w:ascii="Times New Roman" w:eastAsia="Times New Roman" w:hAnsi="Times New Roman" w:cs="Times New Roman"/>
          <w:spacing w:val="-1"/>
          <w:sz w:val="28"/>
          <w:szCs w:val="28"/>
        </w:rPr>
        <w:t>н</w:t>
      </w:r>
      <w:r w:rsidR="00DA2EDD" w:rsidRPr="00524780">
        <w:rPr>
          <w:rFonts w:ascii="Times New Roman" w:eastAsia="Times New Roman" w:hAnsi="Times New Roman" w:cs="Times New Roman"/>
          <w:sz w:val="28"/>
          <w:szCs w:val="28"/>
        </w:rPr>
        <w:t>е</w:t>
      </w:r>
      <w:r w:rsidR="00DA2EDD" w:rsidRPr="00524780">
        <w:rPr>
          <w:rFonts w:ascii="Times New Roman" w:eastAsia="Times New Roman" w:hAnsi="Times New Roman" w:cs="Times New Roman"/>
          <w:spacing w:val="-1"/>
          <w:sz w:val="28"/>
          <w:szCs w:val="28"/>
        </w:rPr>
        <w:t>п</w:t>
      </w:r>
      <w:r w:rsidR="00DA2EDD" w:rsidRPr="00524780">
        <w:rPr>
          <w:rFonts w:ascii="Times New Roman" w:eastAsia="Times New Roman" w:hAnsi="Times New Roman" w:cs="Times New Roman"/>
          <w:spacing w:val="1"/>
          <w:sz w:val="28"/>
          <w:szCs w:val="28"/>
        </w:rPr>
        <w:t>о</w:t>
      </w:r>
      <w:r w:rsidR="00DA2EDD" w:rsidRPr="00524780">
        <w:rPr>
          <w:rFonts w:ascii="Times New Roman" w:eastAsia="Times New Roman" w:hAnsi="Times New Roman" w:cs="Times New Roman"/>
          <w:spacing w:val="-2"/>
          <w:sz w:val="28"/>
          <w:szCs w:val="28"/>
        </w:rPr>
        <w:t>с</w:t>
      </w:r>
      <w:r w:rsidR="00DA2EDD" w:rsidRPr="00524780">
        <w:rPr>
          <w:rFonts w:ascii="Times New Roman" w:eastAsia="Times New Roman" w:hAnsi="Times New Roman" w:cs="Times New Roman"/>
          <w:spacing w:val="1"/>
          <w:sz w:val="28"/>
          <w:szCs w:val="28"/>
        </w:rPr>
        <w:t>р</w:t>
      </w:r>
      <w:r w:rsidR="00DA2EDD" w:rsidRPr="00524780">
        <w:rPr>
          <w:rFonts w:ascii="Times New Roman" w:eastAsia="Times New Roman" w:hAnsi="Times New Roman" w:cs="Times New Roman"/>
          <w:spacing w:val="-2"/>
          <w:sz w:val="28"/>
          <w:szCs w:val="28"/>
        </w:rPr>
        <w:t>е</w:t>
      </w:r>
      <w:r w:rsidR="00DA2EDD" w:rsidRPr="00524780">
        <w:rPr>
          <w:rFonts w:ascii="Times New Roman" w:eastAsia="Times New Roman" w:hAnsi="Times New Roman" w:cs="Times New Roman"/>
          <w:spacing w:val="1"/>
          <w:sz w:val="28"/>
          <w:szCs w:val="28"/>
        </w:rPr>
        <w:t>д</w:t>
      </w:r>
      <w:r w:rsidR="00DA2EDD" w:rsidRPr="00524780">
        <w:rPr>
          <w:rFonts w:ascii="Times New Roman" w:eastAsia="Times New Roman" w:hAnsi="Times New Roman" w:cs="Times New Roman"/>
          <w:sz w:val="28"/>
          <w:szCs w:val="28"/>
        </w:rPr>
        <w:t>ств</w:t>
      </w:r>
      <w:r w:rsidR="00DA2EDD" w:rsidRPr="00524780">
        <w:rPr>
          <w:rFonts w:ascii="Times New Roman" w:eastAsia="Times New Roman" w:hAnsi="Times New Roman" w:cs="Times New Roman"/>
          <w:spacing w:val="-3"/>
          <w:sz w:val="28"/>
          <w:szCs w:val="28"/>
        </w:rPr>
        <w:t>е</w:t>
      </w:r>
      <w:r w:rsidR="00DA2EDD" w:rsidRPr="00524780">
        <w:rPr>
          <w:rFonts w:ascii="Times New Roman" w:eastAsia="Times New Roman" w:hAnsi="Times New Roman" w:cs="Times New Roman"/>
          <w:spacing w:val="1"/>
          <w:sz w:val="28"/>
          <w:szCs w:val="28"/>
        </w:rPr>
        <w:t>н</w:t>
      </w:r>
      <w:r w:rsidR="00DA2EDD" w:rsidRPr="00524780">
        <w:rPr>
          <w:rFonts w:ascii="Times New Roman" w:eastAsia="Times New Roman" w:hAnsi="Times New Roman" w:cs="Times New Roman"/>
          <w:spacing w:val="-1"/>
          <w:sz w:val="28"/>
          <w:szCs w:val="28"/>
        </w:rPr>
        <w:t>н</w:t>
      </w:r>
      <w:r w:rsidR="00DA2EDD" w:rsidRPr="00524780">
        <w:rPr>
          <w:rFonts w:ascii="Times New Roman" w:eastAsia="Times New Roman" w:hAnsi="Times New Roman" w:cs="Times New Roman"/>
          <w:spacing w:val="1"/>
          <w:sz w:val="28"/>
          <w:szCs w:val="28"/>
        </w:rPr>
        <w:t>о</w:t>
      </w:r>
      <w:r w:rsidR="00DA2EDD" w:rsidRPr="00524780">
        <w:rPr>
          <w:rFonts w:ascii="Times New Roman" w:eastAsia="Times New Roman" w:hAnsi="Times New Roman" w:cs="Times New Roman"/>
          <w:sz w:val="28"/>
          <w:szCs w:val="28"/>
        </w:rPr>
        <w:t>го</w:t>
      </w:r>
      <w:r w:rsidR="001F0B5B">
        <w:rPr>
          <w:rFonts w:ascii="Times New Roman" w:eastAsia="Times New Roman" w:hAnsi="Times New Roman" w:cs="Times New Roman"/>
          <w:sz w:val="28"/>
          <w:szCs w:val="28"/>
          <w:lang w:val="kk-KZ"/>
        </w:rPr>
        <w:t xml:space="preserve"> </w:t>
      </w:r>
      <w:r w:rsidR="00DA2EDD" w:rsidRPr="00524780">
        <w:rPr>
          <w:rFonts w:ascii="Times New Roman" w:eastAsia="Times New Roman" w:hAnsi="Times New Roman" w:cs="Times New Roman"/>
          <w:sz w:val="28"/>
          <w:szCs w:val="28"/>
        </w:rPr>
        <w:t>с</w:t>
      </w:r>
      <w:r w:rsidR="00DA2EDD" w:rsidRPr="00524780">
        <w:rPr>
          <w:rFonts w:ascii="Times New Roman" w:eastAsia="Times New Roman" w:hAnsi="Times New Roman" w:cs="Times New Roman"/>
          <w:spacing w:val="-2"/>
          <w:sz w:val="28"/>
          <w:szCs w:val="28"/>
        </w:rPr>
        <w:t>ж</w:t>
      </w:r>
      <w:r w:rsidR="00DA2EDD" w:rsidRPr="00524780">
        <w:rPr>
          <w:rFonts w:ascii="Times New Roman" w:eastAsia="Times New Roman" w:hAnsi="Times New Roman" w:cs="Times New Roman"/>
          <w:spacing w:val="1"/>
          <w:sz w:val="28"/>
          <w:szCs w:val="28"/>
        </w:rPr>
        <w:t>и</w:t>
      </w:r>
      <w:r w:rsidR="00DA2EDD" w:rsidRPr="00524780">
        <w:rPr>
          <w:rFonts w:ascii="Times New Roman" w:eastAsia="Times New Roman" w:hAnsi="Times New Roman" w:cs="Times New Roman"/>
          <w:sz w:val="28"/>
          <w:szCs w:val="28"/>
        </w:rPr>
        <w:t>г</w:t>
      </w:r>
      <w:r w:rsidR="00DA2EDD" w:rsidRPr="00524780">
        <w:rPr>
          <w:rFonts w:ascii="Times New Roman" w:eastAsia="Times New Roman" w:hAnsi="Times New Roman" w:cs="Times New Roman"/>
          <w:spacing w:val="-2"/>
          <w:sz w:val="28"/>
          <w:szCs w:val="28"/>
        </w:rPr>
        <w:t>а</w:t>
      </w:r>
      <w:r w:rsidR="00DA2EDD" w:rsidRPr="00524780">
        <w:rPr>
          <w:rFonts w:ascii="Times New Roman" w:eastAsia="Times New Roman" w:hAnsi="Times New Roman" w:cs="Times New Roman"/>
          <w:spacing w:val="1"/>
          <w:sz w:val="28"/>
          <w:szCs w:val="28"/>
        </w:rPr>
        <w:t>н</w:t>
      </w:r>
      <w:r w:rsidR="00DA2EDD" w:rsidRPr="00524780">
        <w:rPr>
          <w:rFonts w:ascii="Times New Roman" w:eastAsia="Times New Roman" w:hAnsi="Times New Roman" w:cs="Times New Roman"/>
          <w:spacing w:val="-1"/>
          <w:sz w:val="28"/>
          <w:szCs w:val="28"/>
        </w:rPr>
        <w:t>и</w:t>
      </w:r>
      <w:r w:rsidR="00DA2EDD" w:rsidRPr="00524780">
        <w:rPr>
          <w:rFonts w:ascii="Times New Roman" w:eastAsia="Times New Roman" w:hAnsi="Times New Roman" w:cs="Times New Roman"/>
          <w:sz w:val="28"/>
          <w:szCs w:val="28"/>
        </w:rPr>
        <w:t>я</w:t>
      </w:r>
      <w:r w:rsidR="001F0B5B">
        <w:rPr>
          <w:rFonts w:ascii="Times New Roman" w:eastAsia="Times New Roman" w:hAnsi="Times New Roman" w:cs="Times New Roman"/>
          <w:sz w:val="28"/>
          <w:szCs w:val="28"/>
          <w:lang w:val="kk-KZ"/>
        </w:rPr>
        <w:t xml:space="preserve"> </w:t>
      </w:r>
      <w:r w:rsidR="00DA2EDD" w:rsidRPr="00524780">
        <w:rPr>
          <w:rFonts w:ascii="Times New Roman" w:eastAsia="Times New Roman" w:hAnsi="Times New Roman" w:cs="Times New Roman"/>
          <w:sz w:val="28"/>
          <w:szCs w:val="28"/>
        </w:rPr>
        <w:t>в</w:t>
      </w:r>
      <w:r w:rsidR="001F0B5B">
        <w:rPr>
          <w:rFonts w:ascii="Times New Roman" w:eastAsia="Times New Roman" w:hAnsi="Times New Roman" w:cs="Times New Roman"/>
          <w:sz w:val="28"/>
          <w:szCs w:val="28"/>
          <w:lang w:val="kk-KZ"/>
        </w:rPr>
        <w:t xml:space="preserve"> </w:t>
      </w:r>
      <w:r w:rsidR="00DA2EDD" w:rsidRPr="00524780">
        <w:rPr>
          <w:rFonts w:ascii="Times New Roman" w:eastAsia="Times New Roman" w:hAnsi="Times New Roman" w:cs="Times New Roman"/>
          <w:spacing w:val="-3"/>
          <w:sz w:val="28"/>
          <w:szCs w:val="28"/>
        </w:rPr>
        <w:t>т</w:t>
      </w:r>
      <w:r w:rsidR="00DA2EDD" w:rsidRPr="00524780">
        <w:rPr>
          <w:rFonts w:ascii="Times New Roman" w:eastAsia="Times New Roman" w:hAnsi="Times New Roman" w:cs="Times New Roman"/>
          <w:spacing w:val="1"/>
          <w:sz w:val="28"/>
          <w:szCs w:val="28"/>
        </w:rPr>
        <w:t>о</w:t>
      </w:r>
      <w:r w:rsidR="00DA2EDD" w:rsidRPr="00524780">
        <w:rPr>
          <w:rFonts w:ascii="Times New Roman" w:eastAsia="Times New Roman" w:hAnsi="Times New Roman" w:cs="Times New Roman"/>
          <w:spacing w:val="-1"/>
          <w:sz w:val="28"/>
          <w:szCs w:val="28"/>
        </w:rPr>
        <w:t>п</w:t>
      </w:r>
      <w:r w:rsidRPr="00524780">
        <w:rPr>
          <w:rFonts w:ascii="Times New Roman" w:eastAsia="Times New Roman" w:hAnsi="Times New Roman" w:cs="Times New Roman"/>
          <w:sz w:val="28"/>
          <w:szCs w:val="28"/>
        </w:rPr>
        <w:t>ке</w:t>
      </w:r>
      <w:r w:rsidR="00DA2EDD" w:rsidRPr="00524780">
        <w:rPr>
          <w:rFonts w:ascii="Times New Roman" w:eastAsia="Times New Roman" w:hAnsi="Times New Roman" w:cs="Times New Roman"/>
          <w:sz w:val="28"/>
          <w:szCs w:val="28"/>
        </w:rPr>
        <w:t xml:space="preserve">. </w:t>
      </w:r>
      <w:r w:rsidR="00D13291" w:rsidRPr="00524780">
        <w:rPr>
          <w:rFonts w:ascii="Times New Roman" w:eastAsia="Times New Roman" w:hAnsi="Times New Roman" w:cs="Times New Roman"/>
          <w:sz w:val="28"/>
          <w:szCs w:val="28"/>
        </w:rPr>
        <w:t>Чт</w:t>
      </w:r>
      <w:r w:rsidR="00D13291" w:rsidRPr="00524780">
        <w:rPr>
          <w:rFonts w:ascii="Times New Roman" w:eastAsia="Times New Roman" w:hAnsi="Times New Roman" w:cs="Times New Roman"/>
          <w:spacing w:val="-2"/>
          <w:sz w:val="28"/>
          <w:szCs w:val="28"/>
        </w:rPr>
        <w:t>о</w:t>
      </w:r>
      <w:r w:rsidR="00D13291" w:rsidRPr="00524780">
        <w:rPr>
          <w:rFonts w:ascii="Times New Roman" w:eastAsia="Times New Roman" w:hAnsi="Times New Roman" w:cs="Times New Roman"/>
          <w:spacing w:val="1"/>
          <w:sz w:val="28"/>
          <w:szCs w:val="28"/>
        </w:rPr>
        <w:t>б</w:t>
      </w:r>
      <w:r w:rsidR="00D13291" w:rsidRPr="00524780">
        <w:rPr>
          <w:rFonts w:ascii="Times New Roman" w:eastAsia="Times New Roman" w:hAnsi="Times New Roman" w:cs="Times New Roman"/>
          <w:sz w:val="28"/>
          <w:szCs w:val="28"/>
        </w:rPr>
        <w:t>ы получить</w:t>
      </w:r>
      <w:r w:rsidR="001F0B5B">
        <w:rPr>
          <w:rFonts w:ascii="Times New Roman" w:eastAsia="Times New Roman" w:hAnsi="Times New Roman" w:cs="Times New Roman"/>
          <w:sz w:val="28"/>
          <w:szCs w:val="28"/>
          <w:lang w:val="kk-KZ"/>
        </w:rPr>
        <w:t xml:space="preserve"> </w:t>
      </w:r>
      <w:r w:rsidR="00DA2EDD" w:rsidRPr="00524780">
        <w:rPr>
          <w:rFonts w:ascii="Times New Roman" w:eastAsia="Times New Roman" w:hAnsi="Times New Roman" w:cs="Times New Roman"/>
          <w:spacing w:val="1"/>
          <w:sz w:val="28"/>
          <w:szCs w:val="28"/>
        </w:rPr>
        <w:t>п</w:t>
      </w:r>
      <w:r w:rsidR="00DA2EDD" w:rsidRPr="00524780">
        <w:rPr>
          <w:rFonts w:ascii="Times New Roman" w:eastAsia="Times New Roman" w:hAnsi="Times New Roman" w:cs="Times New Roman"/>
          <w:spacing w:val="-1"/>
          <w:sz w:val="28"/>
          <w:szCs w:val="28"/>
        </w:rPr>
        <w:t>р</w:t>
      </w:r>
      <w:r w:rsidR="00DA2EDD" w:rsidRPr="00524780">
        <w:rPr>
          <w:rFonts w:ascii="Times New Roman" w:eastAsia="Times New Roman" w:hAnsi="Times New Roman" w:cs="Times New Roman"/>
          <w:spacing w:val="1"/>
          <w:sz w:val="28"/>
          <w:szCs w:val="28"/>
        </w:rPr>
        <w:t>о</w:t>
      </w:r>
      <w:r w:rsidR="00DA2EDD" w:rsidRPr="00524780">
        <w:rPr>
          <w:rFonts w:ascii="Times New Roman" w:eastAsia="Times New Roman" w:hAnsi="Times New Roman" w:cs="Times New Roman"/>
          <w:spacing w:val="-2"/>
          <w:sz w:val="28"/>
          <w:szCs w:val="28"/>
        </w:rPr>
        <w:t>ч</w:t>
      </w:r>
      <w:r w:rsidR="00DA2EDD" w:rsidRPr="00524780">
        <w:rPr>
          <w:rFonts w:ascii="Times New Roman" w:eastAsia="Times New Roman" w:hAnsi="Times New Roman" w:cs="Times New Roman"/>
          <w:spacing w:val="-1"/>
          <w:sz w:val="28"/>
          <w:szCs w:val="28"/>
        </w:rPr>
        <w:t>н</w:t>
      </w:r>
      <w:r w:rsidR="00DA2EDD" w:rsidRPr="00524780">
        <w:rPr>
          <w:rFonts w:ascii="Times New Roman" w:eastAsia="Times New Roman" w:hAnsi="Times New Roman" w:cs="Times New Roman"/>
          <w:spacing w:val="1"/>
          <w:sz w:val="28"/>
          <w:szCs w:val="28"/>
        </w:rPr>
        <w:t>ы</w:t>
      </w:r>
      <w:r w:rsidR="00DA2EDD" w:rsidRPr="00524780">
        <w:rPr>
          <w:rFonts w:ascii="Times New Roman" w:eastAsia="Times New Roman" w:hAnsi="Times New Roman" w:cs="Times New Roman"/>
          <w:sz w:val="28"/>
          <w:szCs w:val="28"/>
        </w:rPr>
        <w:t xml:space="preserve">е </w:t>
      </w:r>
      <w:r w:rsidR="00DA2EDD" w:rsidRPr="00524780">
        <w:rPr>
          <w:rFonts w:ascii="Times New Roman" w:eastAsia="Times New Roman" w:hAnsi="Times New Roman" w:cs="Times New Roman"/>
          <w:spacing w:val="-1"/>
          <w:sz w:val="28"/>
          <w:szCs w:val="28"/>
        </w:rPr>
        <w:t>б</w:t>
      </w:r>
      <w:r w:rsidR="00DA2EDD" w:rsidRPr="00524780">
        <w:rPr>
          <w:rFonts w:ascii="Times New Roman" w:eastAsia="Times New Roman" w:hAnsi="Times New Roman" w:cs="Times New Roman"/>
          <w:spacing w:val="1"/>
          <w:sz w:val="28"/>
          <w:szCs w:val="28"/>
        </w:rPr>
        <w:t>р</w:t>
      </w:r>
      <w:r w:rsidR="00DA2EDD" w:rsidRPr="00524780">
        <w:rPr>
          <w:rFonts w:ascii="Times New Roman" w:eastAsia="Times New Roman" w:hAnsi="Times New Roman" w:cs="Times New Roman"/>
          <w:spacing w:val="-1"/>
          <w:sz w:val="28"/>
          <w:szCs w:val="28"/>
        </w:rPr>
        <w:t>и</w:t>
      </w:r>
      <w:r w:rsidR="00DA2EDD" w:rsidRPr="00524780">
        <w:rPr>
          <w:rFonts w:ascii="Times New Roman" w:eastAsia="Times New Roman" w:hAnsi="Times New Roman" w:cs="Times New Roman"/>
          <w:sz w:val="28"/>
          <w:szCs w:val="28"/>
        </w:rPr>
        <w:t>ке</w:t>
      </w:r>
      <w:r w:rsidR="00DA2EDD" w:rsidRPr="00524780">
        <w:rPr>
          <w:rFonts w:ascii="Times New Roman" w:eastAsia="Times New Roman" w:hAnsi="Times New Roman" w:cs="Times New Roman"/>
          <w:spacing w:val="-2"/>
          <w:sz w:val="28"/>
          <w:szCs w:val="28"/>
        </w:rPr>
        <w:t>т</w:t>
      </w:r>
      <w:r w:rsidR="00DA2EDD" w:rsidRPr="00524780">
        <w:rPr>
          <w:rFonts w:ascii="Times New Roman" w:eastAsia="Times New Roman" w:hAnsi="Times New Roman" w:cs="Times New Roman"/>
          <w:spacing w:val="1"/>
          <w:sz w:val="28"/>
          <w:szCs w:val="28"/>
        </w:rPr>
        <w:t>ы</w:t>
      </w:r>
      <w:r w:rsidR="00DA2EDD" w:rsidRPr="00524780">
        <w:rPr>
          <w:rFonts w:ascii="Times New Roman" w:eastAsia="Times New Roman" w:hAnsi="Times New Roman" w:cs="Times New Roman"/>
          <w:sz w:val="28"/>
          <w:szCs w:val="28"/>
        </w:rPr>
        <w:t xml:space="preserve">, к </w:t>
      </w:r>
      <w:r w:rsidR="00DA2EDD" w:rsidRPr="00524780">
        <w:rPr>
          <w:rFonts w:ascii="Times New Roman" w:eastAsia="Times New Roman" w:hAnsi="Times New Roman" w:cs="Times New Roman"/>
          <w:spacing w:val="-4"/>
          <w:sz w:val="28"/>
          <w:szCs w:val="28"/>
        </w:rPr>
        <w:t>у</w:t>
      </w:r>
      <w:r w:rsidR="00DA2EDD" w:rsidRPr="00524780">
        <w:rPr>
          <w:rFonts w:ascii="Times New Roman" w:eastAsia="Times New Roman" w:hAnsi="Times New Roman" w:cs="Times New Roman"/>
          <w:sz w:val="28"/>
          <w:szCs w:val="28"/>
        </w:rPr>
        <w:t>г</w:t>
      </w:r>
      <w:r w:rsidR="00DA2EDD" w:rsidRPr="00524780">
        <w:rPr>
          <w:rFonts w:ascii="Times New Roman" w:eastAsia="Times New Roman" w:hAnsi="Times New Roman" w:cs="Times New Roman"/>
          <w:spacing w:val="1"/>
          <w:sz w:val="28"/>
          <w:szCs w:val="28"/>
        </w:rPr>
        <w:t>о</w:t>
      </w:r>
      <w:r w:rsidR="00DA2EDD" w:rsidRPr="00524780">
        <w:rPr>
          <w:rFonts w:ascii="Times New Roman" w:eastAsia="Times New Roman" w:hAnsi="Times New Roman" w:cs="Times New Roman"/>
          <w:spacing w:val="-1"/>
          <w:sz w:val="28"/>
          <w:szCs w:val="28"/>
        </w:rPr>
        <w:t>ль</w:t>
      </w:r>
      <w:r w:rsidR="00DA2EDD" w:rsidRPr="00524780">
        <w:rPr>
          <w:rFonts w:ascii="Times New Roman" w:eastAsia="Times New Roman" w:hAnsi="Times New Roman" w:cs="Times New Roman"/>
          <w:spacing w:val="1"/>
          <w:sz w:val="28"/>
          <w:szCs w:val="28"/>
        </w:rPr>
        <w:t>но</w:t>
      </w:r>
      <w:r w:rsidR="00DA2EDD" w:rsidRPr="00524780">
        <w:rPr>
          <w:rFonts w:ascii="Times New Roman" w:eastAsia="Times New Roman" w:hAnsi="Times New Roman" w:cs="Times New Roman"/>
          <w:sz w:val="28"/>
          <w:szCs w:val="28"/>
        </w:rPr>
        <w:t>й ме</w:t>
      </w:r>
      <w:r w:rsidR="00DA2EDD" w:rsidRPr="00524780">
        <w:rPr>
          <w:rFonts w:ascii="Times New Roman" w:eastAsia="Times New Roman" w:hAnsi="Times New Roman" w:cs="Times New Roman"/>
          <w:spacing w:val="-1"/>
          <w:sz w:val="28"/>
          <w:szCs w:val="28"/>
        </w:rPr>
        <w:t>ло</w:t>
      </w:r>
      <w:r w:rsidR="00DA2EDD" w:rsidRPr="00524780">
        <w:rPr>
          <w:rFonts w:ascii="Times New Roman" w:eastAsia="Times New Roman" w:hAnsi="Times New Roman" w:cs="Times New Roman"/>
          <w:spacing w:val="-2"/>
          <w:sz w:val="28"/>
          <w:szCs w:val="28"/>
        </w:rPr>
        <w:t>ч</w:t>
      </w:r>
      <w:r w:rsidR="00DA2EDD" w:rsidRPr="00524780">
        <w:rPr>
          <w:rFonts w:ascii="Times New Roman" w:eastAsia="Times New Roman" w:hAnsi="Times New Roman" w:cs="Times New Roman"/>
          <w:sz w:val="28"/>
          <w:szCs w:val="28"/>
        </w:rPr>
        <w:t xml:space="preserve">и </w:t>
      </w:r>
      <w:r w:rsidR="00DA2EDD" w:rsidRPr="00524780">
        <w:rPr>
          <w:rFonts w:ascii="Times New Roman" w:eastAsia="Times New Roman" w:hAnsi="Times New Roman" w:cs="Times New Roman"/>
          <w:spacing w:val="1"/>
          <w:sz w:val="28"/>
          <w:szCs w:val="28"/>
        </w:rPr>
        <w:t>п</w:t>
      </w:r>
      <w:r w:rsidR="00DA2EDD" w:rsidRPr="00524780">
        <w:rPr>
          <w:rFonts w:ascii="Times New Roman" w:eastAsia="Times New Roman" w:hAnsi="Times New Roman" w:cs="Times New Roman"/>
          <w:spacing w:val="-1"/>
          <w:sz w:val="28"/>
          <w:szCs w:val="28"/>
        </w:rPr>
        <w:t>р</w:t>
      </w:r>
      <w:r w:rsidR="00DA2EDD" w:rsidRPr="00524780">
        <w:rPr>
          <w:rFonts w:ascii="Times New Roman" w:eastAsia="Times New Roman" w:hAnsi="Times New Roman" w:cs="Times New Roman"/>
          <w:spacing w:val="1"/>
          <w:sz w:val="28"/>
          <w:szCs w:val="28"/>
        </w:rPr>
        <w:t>и</w:t>
      </w:r>
      <w:r w:rsidR="00DA2EDD" w:rsidRPr="00524780">
        <w:rPr>
          <w:rFonts w:ascii="Times New Roman" w:eastAsia="Times New Roman" w:hAnsi="Times New Roman" w:cs="Times New Roman"/>
          <w:spacing w:val="-1"/>
          <w:sz w:val="28"/>
          <w:szCs w:val="28"/>
        </w:rPr>
        <w:t>б</w:t>
      </w:r>
      <w:r w:rsidR="00DA2EDD" w:rsidRPr="00524780">
        <w:rPr>
          <w:rFonts w:ascii="Times New Roman" w:eastAsia="Times New Roman" w:hAnsi="Times New Roman" w:cs="Times New Roman"/>
          <w:sz w:val="28"/>
          <w:szCs w:val="28"/>
        </w:rPr>
        <w:t>ав</w:t>
      </w:r>
      <w:r w:rsidR="00DA2EDD" w:rsidRPr="00524780">
        <w:rPr>
          <w:rFonts w:ascii="Times New Roman" w:eastAsia="Times New Roman" w:hAnsi="Times New Roman" w:cs="Times New Roman"/>
          <w:spacing w:val="-1"/>
          <w:sz w:val="28"/>
          <w:szCs w:val="28"/>
        </w:rPr>
        <w:t>л</w:t>
      </w:r>
      <w:r w:rsidR="00DA2EDD" w:rsidRPr="00524780">
        <w:rPr>
          <w:rFonts w:ascii="Times New Roman" w:eastAsia="Times New Roman" w:hAnsi="Times New Roman" w:cs="Times New Roman"/>
          <w:sz w:val="28"/>
          <w:szCs w:val="28"/>
        </w:rPr>
        <w:t>яют</w:t>
      </w:r>
      <w:r w:rsidR="001F0B5B">
        <w:rPr>
          <w:rFonts w:ascii="Times New Roman" w:eastAsia="Times New Roman" w:hAnsi="Times New Roman" w:cs="Times New Roman"/>
          <w:sz w:val="28"/>
          <w:szCs w:val="28"/>
          <w:lang w:val="kk-KZ"/>
        </w:rPr>
        <w:t xml:space="preserve"> </w:t>
      </w:r>
      <w:r w:rsidR="00DA2EDD" w:rsidRPr="00524780">
        <w:rPr>
          <w:rFonts w:ascii="Times New Roman" w:eastAsia="Times New Roman" w:hAnsi="Times New Roman" w:cs="Times New Roman"/>
          <w:spacing w:val="-1"/>
          <w:sz w:val="28"/>
          <w:szCs w:val="28"/>
        </w:rPr>
        <w:t>р</w:t>
      </w:r>
      <w:r w:rsidR="00DA2EDD" w:rsidRPr="00524780">
        <w:rPr>
          <w:rFonts w:ascii="Times New Roman" w:eastAsia="Times New Roman" w:hAnsi="Times New Roman" w:cs="Times New Roman"/>
          <w:sz w:val="28"/>
          <w:szCs w:val="28"/>
        </w:rPr>
        <w:t>аз</w:t>
      </w:r>
      <w:r w:rsidR="00DA2EDD" w:rsidRPr="00524780">
        <w:rPr>
          <w:rFonts w:ascii="Times New Roman" w:eastAsia="Times New Roman" w:hAnsi="Times New Roman" w:cs="Times New Roman"/>
          <w:spacing w:val="-1"/>
          <w:sz w:val="28"/>
          <w:szCs w:val="28"/>
        </w:rPr>
        <w:t>л</w:t>
      </w:r>
      <w:r w:rsidR="00DA2EDD" w:rsidRPr="00524780">
        <w:rPr>
          <w:rFonts w:ascii="Times New Roman" w:eastAsia="Times New Roman" w:hAnsi="Times New Roman" w:cs="Times New Roman"/>
          <w:spacing w:val="1"/>
          <w:sz w:val="28"/>
          <w:szCs w:val="28"/>
        </w:rPr>
        <w:t>и</w:t>
      </w:r>
      <w:r w:rsidR="00DA2EDD" w:rsidRPr="00524780">
        <w:rPr>
          <w:rFonts w:ascii="Times New Roman" w:eastAsia="Times New Roman" w:hAnsi="Times New Roman" w:cs="Times New Roman"/>
          <w:spacing w:val="-2"/>
          <w:sz w:val="28"/>
          <w:szCs w:val="28"/>
        </w:rPr>
        <w:t>ч</w:t>
      </w:r>
      <w:r w:rsidR="00DA2EDD" w:rsidRPr="00524780">
        <w:rPr>
          <w:rFonts w:ascii="Times New Roman" w:eastAsia="Times New Roman" w:hAnsi="Times New Roman" w:cs="Times New Roman"/>
          <w:spacing w:val="1"/>
          <w:sz w:val="28"/>
          <w:szCs w:val="28"/>
        </w:rPr>
        <w:t>ны</w:t>
      </w:r>
      <w:r w:rsidR="00DA2EDD" w:rsidRPr="00524780">
        <w:rPr>
          <w:rFonts w:ascii="Times New Roman" w:eastAsia="Times New Roman" w:hAnsi="Times New Roman" w:cs="Times New Roman"/>
          <w:sz w:val="28"/>
          <w:szCs w:val="28"/>
        </w:rPr>
        <w:t>е</w:t>
      </w:r>
      <w:r w:rsidR="00DA2EDD" w:rsidRPr="00524780">
        <w:rPr>
          <w:rFonts w:ascii="Times New Roman" w:eastAsia="Times New Roman" w:hAnsi="Times New Roman" w:cs="Times New Roman"/>
          <w:spacing w:val="1"/>
          <w:sz w:val="28"/>
          <w:szCs w:val="28"/>
        </w:rPr>
        <w:t xml:space="preserve"> ц</w:t>
      </w:r>
      <w:r w:rsidR="00DA2EDD" w:rsidRPr="00524780">
        <w:rPr>
          <w:rFonts w:ascii="Times New Roman" w:eastAsia="Times New Roman" w:hAnsi="Times New Roman" w:cs="Times New Roman"/>
          <w:spacing w:val="-2"/>
          <w:sz w:val="28"/>
          <w:szCs w:val="28"/>
        </w:rPr>
        <w:t>е</w:t>
      </w:r>
      <w:r w:rsidR="00DA2EDD" w:rsidRPr="00524780">
        <w:rPr>
          <w:rFonts w:ascii="Times New Roman" w:eastAsia="Times New Roman" w:hAnsi="Times New Roman" w:cs="Times New Roman"/>
          <w:sz w:val="28"/>
          <w:szCs w:val="28"/>
        </w:rPr>
        <w:t>ме</w:t>
      </w:r>
      <w:r w:rsidR="00DA2EDD" w:rsidRPr="00524780">
        <w:rPr>
          <w:rFonts w:ascii="Times New Roman" w:eastAsia="Times New Roman" w:hAnsi="Times New Roman" w:cs="Times New Roman"/>
          <w:spacing w:val="1"/>
          <w:sz w:val="28"/>
          <w:szCs w:val="28"/>
        </w:rPr>
        <w:t>н</w:t>
      </w:r>
      <w:r w:rsidR="00DA2EDD" w:rsidRPr="00524780">
        <w:rPr>
          <w:rFonts w:ascii="Times New Roman" w:eastAsia="Times New Roman" w:hAnsi="Times New Roman" w:cs="Times New Roman"/>
          <w:spacing w:val="-3"/>
          <w:sz w:val="28"/>
          <w:szCs w:val="28"/>
        </w:rPr>
        <w:t>т</w:t>
      </w:r>
      <w:r w:rsidR="00DA2EDD" w:rsidRPr="00524780">
        <w:rPr>
          <w:rFonts w:ascii="Times New Roman" w:eastAsia="Times New Roman" w:hAnsi="Times New Roman" w:cs="Times New Roman"/>
          <w:spacing w:val="-1"/>
          <w:sz w:val="28"/>
          <w:szCs w:val="28"/>
        </w:rPr>
        <w:t>и</w:t>
      </w:r>
      <w:r w:rsidR="00DA2EDD" w:rsidRPr="00524780">
        <w:rPr>
          <w:rFonts w:ascii="Times New Roman" w:eastAsia="Times New Roman" w:hAnsi="Times New Roman" w:cs="Times New Roman"/>
          <w:spacing w:val="1"/>
          <w:sz w:val="28"/>
          <w:szCs w:val="28"/>
        </w:rPr>
        <w:t>р</w:t>
      </w:r>
      <w:r w:rsidR="00DA2EDD" w:rsidRPr="00524780">
        <w:rPr>
          <w:rFonts w:ascii="Times New Roman" w:eastAsia="Times New Roman" w:hAnsi="Times New Roman" w:cs="Times New Roman"/>
          <w:spacing w:val="-4"/>
          <w:sz w:val="28"/>
          <w:szCs w:val="28"/>
        </w:rPr>
        <w:t>у</w:t>
      </w:r>
      <w:r w:rsidR="00DA2EDD" w:rsidRPr="00524780">
        <w:rPr>
          <w:rFonts w:ascii="Times New Roman" w:eastAsia="Times New Roman" w:hAnsi="Times New Roman" w:cs="Times New Roman"/>
          <w:spacing w:val="-1"/>
          <w:sz w:val="28"/>
          <w:szCs w:val="28"/>
        </w:rPr>
        <w:t>ю</w:t>
      </w:r>
      <w:r w:rsidR="00DA2EDD" w:rsidRPr="00524780">
        <w:rPr>
          <w:rFonts w:ascii="Times New Roman" w:eastAsia="Times New Roman" w:hAnsi="Times New Roman" w:cs="Times New Roman"/>
          <w:sz w:val="28"/>
          <w:szCs w:val="28"/>
        </w:rPr>
        <w:t>щие</w:t>
      </w:r>
      <w:r w:rsidR="001F0B5B">
        <w:rPr>
          <w:rFonts w:ascii="Times New Roman" w:eastAsia="Times New Roman" w:hAnsi="Times New Roman" w:cs="Times New Roman"/>
          <w:sz w:val="28"/>
          <w:szCs w:val="28"/>
          <w:lang w:val="kk-KZ"/>
        </w:rPr>
        <w:t xml:space="preserve"> </w:t>
      </w:r>
      <w:r w:rsidR="00DA2EDD" w:rsidRPr="00524780">
        <w:rPr>
          <w:rFonts w:ascii="Times New Roman" w:eastAsia="Times New Roman" w:hAnsi="Times New Roman" w:cs="Times New Roman"/>
          <w:sz w:val="28"/>
          <w:szCs w:val="28"/>
        </w:rPr>
        <w:t>вещест</w:t>
      </w:r>
      <w:r w:rsidR="00DA2EDD" w:rsidRPr="00524780">
        <w:rPr>
          <w:rFonts w:ascii="Times New Roman" w:eastAsia="Times New Roman" w:hAnsi="Times New Roman" w:cs="Times New Roman"/>
          <w:spacing w:val="-1"/>
          <w:sz w:val="28"/>
          <w:szCs w:val="28"/>
        </w:rPr>
        <w:t>в</w:t>
      </w:r>
      <w:r w:rsidR="00DA2EDD" w:rsidRPr="00524780">
        <w:rPr>
          <w:rFonts w:ascii="Times New Roman" w:eastAsia="Times New Roman" w:hAnsi="Times New Roman" w:cs="Times New Roman"/>
          <w:sz w:val="28"/>
          <w:szCs w:val="28"/>
        </w:rPr>
        <w:t>а, как</w:t>
      </w:r>
      <w:r w:rsidR="001F0B5B">
        <w:rPr>
          <w:rFonts w:ascii="Times New Roman" w:eastAsia="Times New Roman" w:hAnsi="Times New Roman" w:cs="Times New Roman"/>
          <w:sz w:val="28"/>
          <w:szCs w:val="28"/>
          <w:lang w:val="kk-KZ"/>
        </w:rPr>
        <w:t xml:space="preserve"> </w:t>
      </w:r>
      <w:r w:rsidR="00DA2EDD" w:rsidRPr="00524780">
        <w:rPr>
          <w:rFonts w:ascii="Times New Roman" w:eastAsia="Times New Roman" w:hAnsi="Times New Roman" w:cs="Times New Roman"/>
          <w:spacing w:val="-1"/>
          <w:sz w:val="28"/>
          <w:szCs w:val="28"/>
        </w:rPr>
        <w:t>ор</w:t>
      </w:r>
      <w:r w:rsidR="00DA2EDD" w:rsidRPr="00524780">
        <w:rPr>
          <w:rFonts w:ascii="Times New Roman" w:eastAsia="Times New Roman" w:hAnsi="Times New Roman" w:cs="Times New Roman"/>
          <w:sz w:val="28"/>
          <w:szCs w:val="28"/>
        </w:rPr>
        <w:t>га</w:t>
      </w:r>
      <w:r w:rsidR="00DA2EDD" w:rsidRPr="00524780">
        <w:rPr>
          <w:rFonts w:ascii="Times New Roman" w:eastAsia="Times New Roman" w:hAnsi="Times New Roman" w:cs="Times New Roman"/>
          <w:spacing w:val="1"/>
          <w:sz w:val="28"/>
          <w:szCs w:val="28"/>
        </w:rPr>
        <w:t>н</w:t>
      </w:r>
      <w:r w:rsidR="00DA2EDD" w:rsidRPr="00524780">
        <w:rPr>
          <w:rFonts w:ascii="Times New Roman" w:eastAsia="Times New Roman" w:hAnsi="Times New Roman" w:cs="Times New Roman"/>
          <w:spacing w:val="-1"/>
          <w:sz w:val="28"/>
          <w:szCs w:val="28"/>
        </w:rPr>
        <w:t>и</w:t>
      </w:r>
      <w:r w:rsidR="00DA2EDD" w:rsidRPr="00524780">
        <w:rPr>
          <w:rFonts w:ascii="Times New Roman" w:eastAsia="Times New Roman" w:hAnsi="Times New Roman" w:cs="Times New Roman"/>
          <w:sz w:val="28"/>
          <w:szCs w:val="28"/>
        </w:rPr>
        <w:t>че</w:t>
      </w:r>
      <w:r w:rsidR="00DA2EDD" w:rsidRPr="00524780">
        <w:rPr>
          <w:rFonts w:ascii="Times New Roman" w:eastAsia="Times New Roman" w:hAnsi="Times New Roman" w:cs="Times New Roman"/>
          <w:spacing w:val="-2"/>
          <w:sz w:val="28"/>
          <w:szCs w:val="28"/>
        </w:rPr>
        <w:t>с</w:t>
      </w:r>
      <w:r w:rsidR="00DA2EDD" w:rsidRPr="00524780">
        <w:rPr>
          <w:rFonts w:ascii="Times New Roman" w:eastAsia="Times New Roman" w:hAnsi="Times New Roman" w:cs="Times New Roman"/>
          <w:sz w:val="28"/>
          <w:szCs w:val="28"/>
        </w:rPr>
        <w:t>к</w:t>
      </w:r>
      <w:r w:rsidR="00DA2EDD" w:rsidRPr="00524780">
        <w:rPr>
          <w:rFonts w:ascii="Times New Roman" w:eastAsia="Times New Roman" w:hAnsi="Times New Roman" w:cs="Times New Roman"/>
          <w:spacing w:val="1"/>
          <w:sz w:val="28"/>
          <w:szCs w:val="28"/>
        </w:rPr>
        <w:t>и</w:t>
      </w:r>
      <w:r w:rsidR="00DA2EDD" w:rsidRPr="00524780">
        <w:rPr>
          <w:rFonts w:ascii="Times New Roman" w:eastAsia="Times New Roman" w:hAnsi="Times New Roman" w:cs="Times New Roman"/>
          <w:sz w:val="28"/>
          <w:szCs w:val="28"/>
        </w:rPr>
        <w:t>е,</w:t>
      </w:r>
      <w:r w:rsidR="001F0B5B">
        <w:rPr>
          <w:rFonts w:ascii="Times New Roman" w:eastAsia="Times New Roman" w:hAnsi="Times New Roman" w:cs="Times New Roman"/>
          <w:sz w:val="28"/>
          <w:szCs w:val="28"/>
          <w:lang w:val="kk-KZ"/>
        </w:rPr>
        <w:t xml:space="preserve"> </w:t>
      </w:r>
      <w:r w:rsidR="00DA2EDD" w:rsidRPr="00524780">
        <w:rPr>
          <w:rFonts w:ascii="Times New Roman" w:eastAsia="Times New Roman" w:hAnsi="Times New Roman" w:cs="Times New Roman"/>
          <w:spacing w:val="-3"/>
          <w:sz w:val="28"/>
          <w:szCs w:val="28"/>
        </w:rPr>
        <w:t>т</w:t>
      </w:r>
      <w:r w:rsidR="00DA2EDD" w:rsidRPr="00524780">
        <w:rPr>
          <w:rFonts w:ascii="Times New Roman" w:eastAsia="Times New Roman" w:hAnsi="Times New Roman" w:cs="Times New Roman"/>
          <w:sz w:val="28"/>
          <w:szCs w:val="28"/>
        </w:rPr>
        <w:t>ак</w:t>
      </w:r>
      <w:r w:rsidR="001F0B5B">
        <w:rPr>
          <w:rFonts w:ascii="Times New Roman" w:eastAsia="Times New Roman" w:hAnsi="Times New Roman" w:cs="Times New Roman"/>
          <w:sz w:val="28"/>
          <w:szCs w:val="28"/>
          <w:lang w:val="kk-KZ"/>
        </w:rPr>
        <w:t xml:space="preserve"> </w:t>
      </w:r>
      <w:r w:rsidR="00DA2EDD" w:rsidRPr="00524780">
        <w:rPr>
          <w:rFonts w:ascii="Times New Roman" w:eastAsia="Times New Roman" w:hAnsi="Times New Roman" w:cs="Times New Roman"/>
          <w:sz w:val="28"/>
          <w:szCs w:val="28"/>
        </w:rPr>
        <w:t xml:space="preserve">и </w:t>
      </w:r>
      <w:r w:rsidR="00DA2EDD" w:rsidRPr="00524780">
        <w:rPr>
          <w:rFonts w:ascii="Times New Roman" w:eastAsia="Times New Roman" w:hAnsi="Times New Roman" w:cs="Times New Roman"/>
          <w:spacing w:val="1"/>
          <w:sz w:val="28"/>
          <w:szCs w:val="28"/>
        </w:rPr>
        <w:t>н</w:t>
      </w:r>
      <w:r w:rsidR="00DA2EDD" w:rsidRPr="00524780">
        <w:rPr>
          <w:rFonts w:ascii="Times New Roman" w:eastAsia="Times New Roman" w:hAnsi="Times New Roman" w:cs="Times New Roman"/>
          <w:sz w:val="28"/>
          <w:szCs w:val="28"/>
        </w:rPr>
        <w:t>е</w:t>
      </w:r>
      <w:r w:rsidR="00DA2EDD" w:rsidRPr="00524780">
        <w:rPr>
          <w:rFonts w:ascii="Times New Roman" w:eastAsia="Times New Roman" w:hAnsi="Times New Roman" w:cs="Times New Roman"/>
          <w:spacing w:val="-1"/>
          <w:sz w:val="28"/>
          <w:szCs w:val="28"/>
        </w:rPr>
        <w:t>о</w:t>
      </w:r>
      <w:r w:rsidR="00DA2EDD" w:rsidRPr="00524780">
        <w:rPr>
          <w:rFonts w:ascii="Times New Roman" w:eastAsia="Times New Roman" w:hAnsi="Times New Roman" w:cs="Times New Roman"/>
          <w:spacing w:val="1"/>
          <w:sz w:val="28"/>
          <w:szCs w:val="28"/>
        </w:rPr>
        <w:t>р</w:t>
      </w:r>
      <w:r w:rsidR="00DA2EDD" w:rsidRPr="00524780">
        <w:rPr>
          <w:rFonts w:ascii="Times New Roman" w:eastAsia="Times New Roman" w:hAnsi="Times New Roman" w:cs="Times New Roman"/>
          <w:sz w:val="28"/>
          <w:szCs w:val="28"/>
        </w:rPr>
        <w:t>г</w:t>
      </w:r>
      <w:r w:rsidR="00DA2EDD" w:rsidRPr="00524780">
        <w:rPr>
          <w:rFonts w:ascii="Times New Roman" w:eastAsia="Times New Roman" w:hAnsi="Times New Roman" w:cs="Times New Roman"/>
          <w:spacing w:val="-2"/>
          <w:sz w:val="28"/>
          <w:szCs w:val="28"/>
        </w:rPr>
        <w:t>а</w:t>
      </w:r>
      <w:r w:rsidR="00DA2EDD" w:rsidRPr="00524780">
        <w:rPr>
          <w:rFonts w:ascii="Times New Roman" w:eastAsia="Times New Roman" w:hAnsi="Times New Roman" w:cs="Times New Roman"/>
          <w:spacing w:val="-1"/>
          <w:sz w:val="28"/>
          <w:szCs w:val="28"/>
        </w:rPr>
        <w:t>н</w:t>
      </w:r>
      <w:r w:rsidR="00DA2EDD" w:rsidRPr="00524780">
        <w:rPr>
          <w:rFonts w:ascii="Times New Roman" w:eastAsia="Times New Roman" w:hAnsi="Times New Roman" w:cs="Times New Roman"/>
          <w:spacing w:val="1"/>
          <w:sz w:val="28"/>
          <w:szCs w:val="28"/>
        </w:rPr>
        <w:t>и</w:t>
      </w:r>
      <w:r w:rsidR="00DA2EDD" w:rsidRPr="00524780">
        <w:rPr>
          <w:rFonts w:ascii="Times New Roman" w:eastAsia="Times New Roman" w:hAnsi="Times New Roman" w:cs="Times New Roman"/>
          <w:sz w:val="28"/>
          <w:szCs w:val="28"/>
        </w:rPr>
        <w:t>че</w:t>
      </w:r>
      <w:r w:rsidR="00DA2EDD" w:rsidRPr="00524780">
        <w:rPr>
          <w:rFonts w:ascii="Times New Roman" w:eastAsia="Times New Roman" w:hAnsi="Times New Roman" w:cs="Times New Roman"/>
          <w:spacing w:val="-2"/>
          <w:sz w:val="28"/>
          <w:szCs w:val="28"/>
        </w:rPr>
        <w:t>с</w:t>
      </w:r>
      <w:r w:rsidR="00DA2EDD" w:rsidRPr="00524780">
        <w:rPr>
          <w:rFonts w:ascii="Times New Roman" w:eastAsia="Times New Roman" w:hAnsi="Times New Roman" w:cs="Times New Roman"/>
          <w:sz w:val="28"/>
          <w:szCs w:val="28"/>
        </w:rPr>
        <w:t>к</w:t>
      </w:r>
      <w:r w:rsidR="00DA2EDD" w:rsidRPr="00524780">
        <w:rPr>
          <w:rFonts w:ascii="Times New Roman" w:eastAsia="Times New Roman" w:hAnsi="Times New Roman" w:cs="Times New Roman"/>
          <w:spacing w:val="1"/>
          <w:sz w:val="28"/>
          <w:szCs w:val="28"/>
        </w:rPr>
        <w:t>и</w:t>
      </w:r>
      <w:r w:rsidR="00DA2EDD" w:rsidRPr="00524780">
        <w:rPr>
          <w:rFonts w:ascii="Times New Roman" w:eastAsia="Times New Roman" w:hAnsi="Times New Roman" w:cs="Times New Roman"/>
          <w:sz w:val="28"/>
          <w:szCs w:val="28"/>
        </w:rPr>
        <w:t>е,</w:t>
      </w:r>
      <w:r w:rsidR="001F0B5B">
        <w:rPr>
          <w:rFonts w:ascii="Times New Roman" w:eastAsia="Times New Roman" w:hAnsi="Times New Roman" w:cs="Times New Roman"/>
          <w:sz w:val="28"/>
          <w:szCs w:val="28"/>
          <w:lang w:val="kk-KZ"/>
        </w:rPr>
        <w:t xml:space="preserve"> </w:t>
      </w:r>
      <w:r w:rsidR="00DA2EDD" w:rsidRPr="00524780">
        <w:rPr>
          <w:rFonts w:ascii="Times New Roman" w:eastAsia="Times New Roman" w:hAnsi="Times New Roman" w:cs="Times New Roman"/>
          <w:spacing w:val="-1"/>
          <w:sz w:val="28"/>
          <w:szCs w:val="28"/>
        </w:rPr>
        <w:t>н</w:t>
      </w:r>
      <w:r w:rsidR="00DA2EDD" w:rsidRPr="00524780">
        <w:rPr>
          <w:rFonts w:ascii="Times New Roman" w:eastAsia="Times New Roman" w:hAnsi="Times New Roman" w:cs="Times New Roman"/>
          <w:spacing w:val="-2"/>
          <w:sz w:val="28"/>
          <w:szCs w:val="28"/>
        </w:rPr>
        <w:t>а</w:t>
      </w:r>
      <w:r w:rsidR="00DA2EDD" w:rsidRPr="00524780">
        <w:rPr>
          <w:rFonts w:ascii="Times New Roman" w:eastAsia="Times New Roman" w:hAnsi="Times New Roman" w:cs="Times New Roman"/>
          <w:spacing w:val="1"/>
          <w:sz w:val="28"/>
          <w:szCs w:val="28"/>
        </w:rPr>
        <w:t>п</w:t>
      </w:r>
      <w:r w:rsidR="00DA2EDD" w:rsidRPr="00524780">
        <w:rPr>
          <w:rFonts w:ascii="Times New Roman" w:eastAsia="Times New Roman" w:hAnsi="Times New Roman" w:cs="Times New Roman"/>
          <w:spacing w:val="-1"/>
          <w:sz w:val="28"/>
          <w:szCs w:val="28"/>
        </w:rPr>
        <w:t>р</w:t>
      </w:r>
      <w:r w:rsidR="00DA2EDD" w:rsidRPr="00524780">
        <w:rPr>
          <w:rFonts w:ascii="Times New Roman" w:eastAsia="Times New Roman" w:hAnsi="Times New Roman" w:cs="Times New Roman"/>
          <w:spacing w:val="1"/>
          <w:sz w:val="28"/>
          <w:szCs w:val="28"/>
        </w:rPr>
        <w:t>и</w:t>
      </w:r>
      <w:r w:rsidR="00DA2EDD" w:rsidRPr="00524780">
        <w:rPr>
          <w:rFonts w:ascii="Times New Roman" w:eastAsia="Times New Roman" w:hAnsi="Times New Roman" w:cs="Times New Roman"/>
          <w:sz w:val="28"/>
          <w:szCs w:val="28"/>
        </w:rPr>
        <w:t>м</w:t>
      </w:r>
      <w:r w:rsidR="00DA2EDD" w:rsidRPr="00524780">
        <w:rPr>
          <w:rFonts w:ascii="Times New Roman" w:eastAsia="Times New Roman" w:hAnsi="Times New Roman" w:cs="Times New Roman"/>
          <w:spacing w:val="-3"/>
          <w:sz w:val="28"/>
          <w:szCs w:val="28"/>
        </w:rPr>
        <w:t>е</w:t>
      </w:r>
      <w:r w:rsidR="00DA2EDD" w:rsidRPr="00524780">
        <w:rPr>
          <w:rFonts w:ascii="Times New Roman" w:eastAsia="Times New Roman" w:hAnsi="Times New Roman" w:cs="Times New Roman"/>
          <w:sz w:val="28"/>
          <w:szCs w:val="28"/>
        </w:rPr>
        <w:t>р</w:t>
      </w:r>
      <w:r w:rsidR="001F0B5B">
        <w:rPr>
          <w:rFonts w:ascii="Times New Roman" w:eastAsia="Times New Roman" w:hAnsi="Times New Roman" w:cs="Times New Roman"/>
          <w:sz w:val="28"/>
          <w:szCs w:val="28"/>
          <w:lang w:val="kk-KZ"/>
        </w:rPr>
        <w:t xml:space="preserve"> </w:t>
      </w:r>
      <w:r w:rsidR="00DA2EDD" w:rsidRPr="00524780">
        <w:rPr>
          <w:rFonts w:ascii="Times New Roman" w:eastAsia="Times New Roman" w:hAnsi="Times New Roman" w:cs="Times New Roman"/>
          <w:sz w:val="28"/>
          <w:szCs w:val="28"/>
        </w:rPr>
        <w:t>см</w:t>
      </w:r>
      <w:r w:rsidR="00DA2EDD" w:rsidRPr="00524780">
        <w:rPr>
          <w:rFonts w:ascii="Times New Roman" w:eastAsia="Times New Roman" w:hAnsi="Times New Roman" w:cs="Times New Roman"/>
          <w:spacing w:val="1"/>
          <w:sz w:val="28"/>
          <w:szCs w:val="28"/>
        </w:rPr>
        <w:t>о</w:t>
      </w:r>
      <w:r w:rsidR="00DA2EDD" w:rsidRPr="00524780">
        <w:rPr>
          <w:rFonts w:ascii="Times New Roman" w:eastAsia="Times New Roman" w:hAnsi="Times New Roman" w:cs="Times New Roman"/>
          <w:spacing w:val="-1"/>
          <w:sz w:val="28"/>
          <w:szCs w:val="28"/>
        </w:rPr>
        <w:t>л</w:t>
      </w:r>
      <w:r w:rsidR="00DA2EDD" w:rsidRPr="00524780">
        <w:rPr>
          <w:rFonts w:ascii="Times New Roman" w:eastAsia="Times New Roman" w:hAnsi="Times New Roman" w:cs="Times New Roman"/>
          <w:spacing w:val="-4"/>
          <w:sz w:val="28"/>
          <w:szCs w:val="28"/>
        </w:rPr>
        <w:t>у</w:t>
      </w:r>
      <w:r w:rsidR="00DA2EDD" w:rsidRPr="00524780">
        <w:rPr>
          <w:rFonts w:ascii="Times New Roman" w:eastAsia="Times New Roman" w:hAnsi="Times New Roman" w:cs="Times New Roman"/>
          <w:sz w:val="28"/>
          <w:szCs w:val="28"/>
        </w:rPr>
        <w:t xml:space="preserve">, </w:t>
      </w:r>
      <w:r w:rsidR="00DA2EDD" w:rsidRPr="00524780">
        <w:rPr>
          <w:rFonts w:ascii="Times New Roman" w:eastAsia="Times New Roman" w:hAnsi="Times New Roman" w:cs="Times New Roman"/>
          <w:spacing w:val="1"/>
          <w:sz w:val="28"/>
          <w:szCs w:val="28"/>
        </w:rPr>
        <w:t>д</w:t>
      </w:r>
      <w:r w:rsidR="00DA2EDD" w:rsidRPr="00524780">
        <w:rPr>
          <w:rFonts w:ascii="Times New Roman" w:eastAsia="Times New Roman" w:hAnsi="Times New Roman" w:cs="Times New Roman"/>
          <w:sz w:val="28"/>
          <w:szCs w:val="28"/>
        </w:rPr>
        <w:t>ек</w:t>
      </w:r>
      <w:r w:rsidR="00DA2EDD" w:rsidRPr="00524780">
        <w:rPr>
          <w:rFonts w:ascii="Times New Roman" w:eastAsia="Times New Roman" w:hAnsi="Times New Roman" w:cs="Times New Roman"/>
          <w:spacing w:val="-2"/>
          <w:sz w:val="28"/>
          <w:szCs w:val="28"/>
        </w:rPr>
        <w:t>с</w:t>
      </w:r>
      <w:r w:rsidR="00DA2EDD" w:rsidRPr="00524780">
        <w:rPr>
          <w:rFonts w:ascii="Times New Roman" w:eastAsia="Times New Roman" w:hAnsi="Times New Roman" w:cs="Times New Roman"/>
          <w:sz w:val="28"/>
          <w:szCs w:val="28"/>
        </w:rPr>
        <w:t>т</w:t>
      </w:r>
      <w:r w:rsidR="00DA2EDD" w:rsidRPr="00524780">
        <w:rPr>
          <w:rFonts w:ascii="Times New Roman" w:eastAsia="Times New Roman" w:hAnsi="Times New Roman" w:cs="Times New Roman"/>
          <w:spacing w:val="1"/>
          <w:sz w:val="28"/>
          <w:szCs w:val="28"/>
        </w:rPr>
        <w:t>р</w:t>
      </w:r>
      <w:r w:rsidR="00DA2EDD" w:rsidRPr="00524780">
        <w:rPr>
          <w:rFonts w:ascii="Times New Roman" w:eastAsia="Times New Roman" w:hAnsi="Times New Roman" w:cs="Times New Roman"/>
          <w:spacing w:val="-1"/>
          <w:sz w:val="28"/>
          <w:szCs w:val="28"/>
        </w:rPr>
        <w:t>и</w:t>
      </w:r>
      <w:r w:rsidR="00DA2EDD" w:rsidRPr="00524780">
        <w:rPr>
          <w:rFonts w:ascii="Times New Roman" w:eastAsia="Times New Roman" w:hAnsi="Times New Roman" w:cs="Times New Roman"/>
          <w:spacing w:val="1"/>
          <w:sz w:val="28"/>
          <w:szCs w:val="28"/>
        </w:rPr>
        <w:t>н</w:t>
      </w:r>
      <w:r w:rsidR="00DA2EDD" w:rsidRPr="00524780">
        <w:rPr>
          <w:rFonts w:ascii="Times New Roman" w:eastAsia="Times New Roman" w:hAnsi="Times New Roman" w:cs="Times New Roman"/>
          <w:sz w:val="28"/>
          <w:szCs w:val="28"/>
        </w:rPr>
        <w:t xml:space="preserve">, </w:t>
      </w:r>
      <w:r w:rsidR="00DA2EDD" w:rsidRPr="00524780">
        <w:rPr>
          <w:rFonts w:ascii="Times New Roman" w:eastAsia="Times New Roman" w:hAnsi="Times New Roman" w:cs="Times New Roman"/>
          <w:spacing w:val="1"/>
          <w:sz w:val="28"/>
          <w:szCs w:val="28"/>
        </w:rPr>
        <w:t>и</w:t>
      </w:r>
      <w:r w:rsidR="00DA2EDD" w:rsidRPr="00524780">
        <w:rPr>
          <w:rFonts w:ascii="Times New Roman" w:eastAsia="Times New Roman" w:hAnsi="Times New Roman" w:cs="Times New Roman"/>
          <w:sz w:val="28"/>
          <w:szCs w:val="28"/>
        </w:rPr>
        <w:t>з</w:t>
      </w:r>
      <w:r w:rsidR="00DA2EDD" w:rsidRPr="00524780">
        <w:rPr>
          <w:rFonts w:ascii="Times New Roman" w:eastAsia="Times New Roman" w:hAnsi="Times New Roman" w:cs="Times New Roman"/>
          <w:spacing w:val="-1"/>
          <w:sz w:val="28"/>
          <w:szCs w:val="28"/>
        </w:rPr>
        <w:t>в</w:t>
      </w:r>
      <w:r w:rsidR="00DA2EDD" w:rsidRPr="00524780">
        <w:rPr>
          <w:rFonts w:ascii="Times New Roman" w:eastAsia="Times New Roman" w:hAnsi="Times New Roman" w:cs="Times New Roman"/>
          <w:sz w:val="28"/>
          <w:szCs w:val="28"/>
        </w:rPr>
        <w:t>ест</w:t>
      </w:r>
      <w:r w:rsidR="00DA2EDD" w:rsidRPr="00524780">
        <w:rPr>
          <w:rFonts w:ascii="Times New Roman" w:eastAsia="Times New Roman" w:hAnsi="Times New Roman" w:cs="Times New Roman"/>
          <w:spacing w:val="-1"/>
          <w:sz w:val="28"/>
          <w:szCs w:val="28"/>
        </w:rPr>
        <w:t>ь</w:t>
      </w:r>
      <w:r w:rsidR="00DA2EDD" w:rsidRPr="00524780">
        <w:rPr>
          <w:rFonts w:ascii="Times New Roman" w:eastAsia="Times New Roman" w:hAnsi="Times New Roman" w:cs="Times New Roman"/>
          <w:sz w:val="28"/>
          <w:szCs w:val="28"/>
        </w:rPr>
        <w:t>, асфал</w:t>
      </w:r>
      <w:r w:rsidR="00DA2EDD" w:rsidRPr="00524780">
        <w:rPr>
          <w:rFonts w:ascii="Times New Roman" w:eastAsia="Times New Roman" w:hAnsi="Times New Roman" w:cs="Times New Roman"/>
          <w:spacing w:val="-1"/>
          <w:sz w:val="28"/>
          <w:szCs w:val="28"/>
        </w:rPr>
        <w:t>ь</w:t>
      </w:r>
      <w:r w:rsidR="00DA2EDD" w:rsidRPr="00524780">
        <w:rPr>
          <w:rFonts w:ascii="Times New Roman" w:eastAsia="Times New Roman" w:hAnsi="Times New Roman" w:cs="Times New Roman"/>
          <w:sz w:val="28"/>
          <w:szCs w:val="28"/>
        </w:rPr>
        <w:t xml:space="preserve">т, </w:t>
      </w:r>
      <w:r w:rsidR="00DA2EDD" w:rsidRPr="00524780">
        <w:rPr>
          <w:rFonts w:ascii="Times New Roman" w:eastAsia="Times New Roman" w:hAnsi="Times New Roman" w:cs="Times New Roman"/>
          <w:spacing w:val="1"/>
          <w:sz w:val="28"/>
          <w:szCs w:val="28"/>
        </w:rPr>
        <w:t>п</w:t>
      </w:r>
      <w:r w:rsidR="00DA2EDD" w:rsidRPr="00524780">
        <w:rPr>
          <w:rFonts w:ascii="Times New Roman" w:eastAsia="Times New Roman" w:hAnsi="Times New Roman" w:cs="Times New Roman"/>
          <w:sz w:val="28"/>
          <w:szCs w:val="28"/>
        </w:rPr>
        <w:t>ат</w:t>
      </w:r>
      <w:r w:rsidR="00DA2EDD" w:rsidRPr="00524780">
        <w:rPr>
          <w:rFonts w:ascii="Times New Roman" w:eastAsia="Times New Roman" w:hAnsi="Times New Roman" w:cs="Times New Roman"/>
          <w:spacing w:val="-1"/>
          <w:sz w:val="28"/>
          <w:szCs w:val="28"/>
        </w:rPr>
        <w:t>о</w:t>
      </w:r>
      <w:r w:rsidR="00DA2EDD" w:rsidRPr="00524780">
        <w:rPr>
          <w:rFonts w:ascii="Times New Roman" w:eastAsia="Times New Roman" w:hAnsi="Times New Roman" w:cs="Times New Roman"/>
          <w:sz w:val="28"/>
          <w:szCs w:val="28"/>
        </w:rPr>
        <w:t>к</w:t>
      </w:r>
      <w:r w:rsidR="00DA2EDD" w:rsidRPr="00524780">
        <w:rPr>
          <w:rFonts w:ascii="Times New Roman" w:eastAsia="Times New Roman" w:hAnsi="Times New Roman" w:cs="Times New Roman"/>
          <w:spacing w:val="-3"/>
          <w:sz w:val="28"/>
          <w:szCs w:val="28"/>
        </w:rPr>
        <w:t>у</w:t>
      </w:r>
      <w:r w:rsidR="00DA2EDD" w:rsidRPr="00524780">
        <w:rPr>
          <w:rFonts w:ascii="Times New Roman" w:eastAsia="Times New Roman" w:hAnsi="Times New Roman" w:cs="Times New Roman"/>
          <w:sz w:val="28"/>
          <w:szCs w:val="28"/>
        </w:rPr>
        <w:t>,</w:t>
      </w:r>
      <w:r w:rsidR="001F0B5B">
        <w:rPr>
          <w:rFonts w:ascii="Times New Roman" w:eastAsia="Times New Roman" w:hAnsi="Times New Roman" w:cs="Times New Roman"/>
          <w:sz w:val="28"/>
          <w:szCs w:val="28"/>
          <w:lang w:val="kk-KZ"/>
        </w:rPr>
        <w:t xml:space="preserve"> </w:t>
      </w:r>
      <w:r w:rsidR="00DA2EDD" w:rsidRPr="00524780">
        <w:rPr>
          <w:rFonts w:ascii="Times New Roman" w:eastAsia="Times New Roman" w:hAnsi="Times New Roman" w:cs="Times New Roman"/>
          <w:spacing w:val="1"/>
          <w:sz w:val="28"/>
          <w:szCs w:val="28"/>
        </w:rPr>
        <w:t>р</w:t>
      </w:r>
      <w:r w:rsidR="00DA2EDD" w:rsidRPr="00524780">
        <w:rPr>
          <w:rFonts w:ascii="Times New Roman" w:eastAsia="Times New Roman" w:hAnsi="Times New Roman" w:cs="Times New Roman"/>
          <w:sz w:val="28"/>
          <w:szCs w:val="28"/>
        </w:rPr>
        <w:t>аств</w:t>
      </w:r>
      <w:r w:rsidR="00DA2EDD" w:rsidRPr="00524780">
        <w:rPr>
          <w:rFonts w:ascii="Times New Roman" w:eastAsia="Times New Roman" w:hAnsi="Times New Roman" w:cs="Times New Roman"/>
          <w:spacing w:val="-2"/>
          <w:sz w:val="28"/>
          <w:szCs w:val="28"/>
        </w:rPr>
        <w:t>о</w:t>
      </w:r>
      <w:r w:rsidR="00DA2EDD" w:rsidRPr="00524780">
        <w:rPr>
          <w:rFonts w:ascii="Times New Roman" w:eastAsia="Times New Roman" w:hAnsi="Times New Roman" w:cs="Times New Roman"/>
          <w:spacing w:val="1"/>
          <w:sz w:val="28"/>
          <w:szCs w:val="28"/>
        </w:rPr>
        <w:t>ри</w:t>
      </w:r>
      <w:r w:rsidR="00DA2EDD" w:rsidRPr="00524780">
        <w:rPr>
          <w:rFonts w:ascii="Times New Roman" w:eastAsia="Times New Roman" w:hAnsi="Times New Roman" w:cs="Times New Roman"/>
          <w:spacing w:val="-3"/>
          <w:sz w:val="28"/>
          <w:szCs w:val="28"/>
        </w:rPr>
        <w:t>м</w:t>
      </w:r>
      <w:r w:rsidR="00DA2EDD" w:rsidRPr="00524780">
        <w:rPr>
          <w:rFonts w:ascii="Times New Roman" w:eastAsia="Times New Roman" w:hAnsi="Times New Roman" w:cs="Times New Roman"/>
          <w:spacing w:val="-1"/>
          <w:sz w:val="28"/>
          <w:szCs w:val="28"/>
        </w:rPr>
        <w:t>о</w:t>
      </w:r>
      <w:r w:rsidR="00DA2EDD" w:rsidRPr="00524780">
        <w:rPr>
          <w:rFonts w:ascii="Times New Roman" w:eastAsia="Times New Roman" w:hAnsi="Times New Roman" w:cs="Times New Roman"/>
          <w:sz w:val="28"/>
          <w:szCs w:val="28"/>
        </w:rPr>
        <w:t>е</w:t>
      </w:r>
      <w:r w:rsidR="001F0B5B">
        <w:rPr>
          <w:rFonts w:ascii="Times New Roman" w:eastAsia="Times New Roman" w:hAnsi="Times New Roman" w:cs="Times New Roman"/>
          <w:sz w:val="28"/>
          <w:szCs w:val="28"/>
          <w:lang w:val="kk-KZ"/>
        </w:rPr>
        <w:t xml:space="preserve"> </w:t>
      </w:r>
      <w:r w:rsidR="00DA2EDD" w:rsidRPr="00524780">
        <w:rPr>
          <w:rFonts w:ascii="Times New Roman" w:eastAsia="Times New Roman" w:hAnsi="Times New Roman" w:cs="Times New Roman"/>
          <w:sz w:val="28"/>
          <w:szCs w:val="28"/>
        </w:rPr>
        <w:t>стекло,</w:t>
      </w:r>
      <w:r w:rsidR="001F0B5B">
        <w:rPr>
          <w:rFonts w:ascii="Times New Roman" w:eastAsia="Times New Roman" w:hAnsi="Times New Roman" w:cs="Times New Roman"/>
          <w:sz w:val="28"/>
          <w:szCs w:val="28"/>
          <w:lang w:val="kk-KZ"/>
        </w:rPr>
        <w:t xml:space="preserve"> </w:t>
      </w:r>
      <w:r w:rsidR="00DA2EDD" w:rsidRPr="00524780">
        <w:rPr>
          <w:rFonts w:ascii="Times New Roman" w:eastAsia="Times New Roman" w:hAnsi="Times New Roman" w:cs="Times New Roman"/>
          <w:spacing w:val="-2"/>
          <w:sz w:val="28"/>
          <w:szCs w:val="28"/>
        </w:rPr>
        <w:t>с</w:t>
      </w:r>
      <w:r w:rsidR="00DA2EDD" w:rsidRPr="00524780">
        <w:rPr>
          <w:rFonts w:ascii="Times New Roman" w:eastAsia="Times New Roman" w:hAnsi="Times New Roman" w:cs="Times New Roman"/>
          <w:spacing w:val="-1"/>
          <w:sz w:val="28"/>
          <w:szCs w:val="28"/>
        </w:rPr>
        <w:t>о</w:t>
      </w:r>
      <w:r w:rsidR="00DA2EDD" w:rsidRPr="00524780">
        <w:rPr>
          <w:rFonts w:ascii="Times New Roman" w:eastAsia="Times New Roman" w:hAnsi="Times New Roman" w:cs="Times New Roman"/>
          <w:spacing w:val="1"/>
          <w:sz w:val="28"/>
          <w:szCs w:val="28"/>
        </w:rPr>
        <w:t>д</w:t>
      </w:r>
      <w:r w:rsidR="00DA2EDD" w:rsidRPr="00524780">
        <w:rPr>
          <w:rFonts w:ascii="Times New Roman" w:eastAsia="Times New Roman" w:hAnsi="Times New Roman" w:cs="Times New Roman"/>
          <w:spacing w:val="-4"/>
          <w:sz w:val="28"/>
          <w:szCs w:val="28"/>
        </w:rPr>
        <w:t>у</w:t>
      </w:r>
      <w:r w:rsidR="00DA2EDD" w:rsidRPr="00524780">
        <w:rPr>
          <w:rFonts w:ascii="Times New Roman" w:eastAsia="Times New Roman" w:hAnsi="Times New Roman" w:cs="Times New Roman"/>
          <w:sz w:val="28"/>
          <w:szCs w:val="28"/>
        </w:rPr>
        <w:t>,</w:t>
      </w:r>
      <w:r w:rsidR="001F0B5B">
        <w:rPr>
          <w:rFonts w:ascii="Times New Roman" w:eastAsia="Times New Roman" w:hAnsi="Times New Roman" w:cs="Times New Roman"/>
          <w:sz w:val="28"/>
          <w:szCs w:val="28"/>
          <w:lang w:val="kk-KZ"/>
        </w:rPr>
        <w:t xml:space="preserve"> </w:t>
      </w:r>
      <w:r w:rsidR="00DA2EDD" w:rsidRPr="00524780">
        <w:rPr>
          <w:rFonts w:ascii="Times New Roman" w:eastAsia="Times New Roman" w:hAnsi="Times New Roman" w:cs="Times New Roman"/>
          <w:sz w:val="28"/>
          <w:szCs w:val="28"/>
        </w:rPr>
        <w:t>г</w:t>
      </w:r>
      <w:r w:rsidR="00DA2EDD" w:rsidRPr="00524780">
        <w:rPr>
          <w:rFonts w:ascii="Times New Roman" w:eastAsia="Times New Roman" w:hAnsi="Times New Roman" w:cs="Times New Roman"/>
          <w:spacing w:val="-1"/>
          <w:sz w:val="28"/>
          <w:szCs w:val="28"/>
        </w:rPr>
        <w:t>л</w:t>
      </w:r>
      <w:r w:rsidR="00DA2EDD" w:rsidRPr="00524780">
        <w:rPr>
          <w:rFonts w:ascii="Times New Roman" w:eastAsia="Times New Roman" w:hAnsi="Times New Roman" w:cs="Times New Roman"/>
          <w:spacing w:val="1"/>
          <w:sz w:val="28"/>
          <w:szCs w:val="28"/>
        </w:rPr>
        <w:t>ин</w:t>
      </w:r>
      <w:r w:rsidR="00DA2EDD" w:rsidRPr="00524780">
        <w:rPr>
          <w:rFonts w:ascii="Times New Roman" w:eastAsia="Times New Roman" w:hAnsi="Times New Roman" w:cs="Times New Roman"/>
          <w:spacing w:val="-4"/>
          <w:sz w:val="28"/>
          <w:szCs w:val="28"/>
        </w:rPr>
        <w:t>у</w:t>
      </w:r>
      <w:r w:rsidR="00DA2EDD" w:rsidRPr="00524780">
        <w:rPr>
          <w:rFonts w:ascii="Times New Roman" w:eastAsia="Times New Roman" w:hAnsi="Times New Roman" w:cs="Times New Roman"/>
          <w:sz w:val="28"/>
          <w:szCs w:val="28"/>
        </w:rPr>
        <w:t>,</w:t>
      </w:r>
      <w:r w:rsidR="001F0B5B">
        <w:rPr>
          <w:rFonts w:ascii="Times New Roman" w:eastAsia="Times New Roman" w:hAnsi="Times New Roman" w:cs="Times New Roman"/>
          <w:sz w:val="28"/>
          <w:szCs w:val="28"/>
          <w:lang w:val="kk-KZ"/>
        </w:rPr>
        <w:t xml:space="preserve"> </w:t>
      </w:r>
      <w:r w:rsidR="00DA2EDD" w:rsidRPr="00524780">
        <w:rPr>
          <w:rFonts w:ascii="Times New Roman" w:eastAsia="Times New Roman" w:hAnsi="Times New Roman" w:cs="Times New Roman"/>
          <w:sz w:val="28"/>
          <w:szCs w:val="28"/>
        </w:rPr>
        <w:t>квас</w:t>
      </w:r>
      <w:r w:rsidR="00DA2EDD" w:rsidRPr="00524780">
        <w:rPr>
          <w:rFonts w:ascii="Times New Roman" w:eastAsia="Times New Roman" w:hAnsi="Times New Roman" w:cs="Times New Roman"/>
          <w:spacing w:val="1"/>
          <w:sz w:val="28"/>
          <w:szCs w:val="28"/>
        </w:rPr>
        <w:t>цы</w:t>
      </w:r>
      <w:r w:rsidR="00DA2EDD" w:rsidRPr="00524780">
        <w:rPr>
          <w:rFonts w:ascii="Times New Roman" w:eastAsia="Times New Roman" w:hAnsi="Times New Roman" w:cs="Times New Roman"/>
          <w:sz w:val="28"/>
          <w:szCs w:val="28"/>
        </w:rPr>
        <w:t>,</w:t>
      </w:r>
      <w:r w:rsidR="001F0B5B">
        <w:rPr>
          <w:rFonts w:ascii="Times New Roman" w:eastAsia="Times New Roman" w:hAnsi="Times New Roman" w:cs="Times New Roman"/>
          <w:sz w:val="28"/>
          <w:szCs w:val="28"/>
          <w:lang w:val="kk-KZ"/>
        </w:rPr>
        <w:t xml:space="preserve"> </w:t>
      </w:r>
      <w:r w:rsidR="00DA2EDD" w:rsidRPr="00524780">
        <w:rPr>
          <w:rFonts w:ascii="Times New Roman" w:eastAsia="Times New Roman" w:hAnsi="Times New Roman" w:cs="Times New Roman"/>
          <w:spacing w:val="1"/>
          <w:sz w:val="28"/>
          <w:szCs w:val="28"/>
        </w:rPr>
        <w:t>ц</w:t>
      </w:r>
      <w:r w:rsidR="00DA2EDD" w:rsidRPr="00524780">
        <w:rPr>
          <w:rFonts w:ascii="Times New Roman" w:eastAsia="Times New Roman" w:hAnsi="Times New Roman" w:cs="Times New Roman"/>
          <w:spacing w:val="3"/>
          <w:sz w:val="28"/>
          <w:szCs w:val="28"/>
        </w:rPr>
        <w:t>е</w:t>
      </w:r>
      <w:r w:rsidR="00DA2EDD" w:rsidRPr="00524780">
        <w:rPr>
          <w:rFonts w:ascii="Times New Roman" w:eastAsia="Times New Roman" w:hAnsi="Times New Roman" w:cs="Times New Roman"/>
          <w:sz w:val="28"/>
          <w:szCs w:val="28"/>
        </w:rPr>
        <w:t>ме</w:t>
      </w:r>
      <w:r w:rsidR="00DA2EDD" w:rsidRPr="00524780">
        <w:rPr>
          <w:rFonts w:ascii="Times New Roman" w:eastAsia="Times New Roman" w:hAnsi="Times New Roman" w:cs="Times New Roman"/>
          <w:spacing w:val="1"/>
          <w:sz w:val="28"/>
          <w:szCs w:val="28"/>
        </w:rPr>
        <w:t>н</w:t>
      </w:r>
      <w:r w:rsidR="00DA2EDD" w:rsidRPr="00524780">
        <w:rPr>
          <w:rFonts w:ascii="Times New Roman" w:eastAsia="Times New Roman" w:hAnsi="Times New Roman" w:cs="Times New Roman"/>
          <w:sz w:val="28"/>
          <w:szCs w:val="28"/>
        </w:rPr>
        <w:t>т и</w:t>
      </w:r>
      <w:r w:rsidR="001F0B5B">
        <w:rPr>
          <w:rFonts w:ascii="Times New Roman" w:eastAsia="Times New Roman" w:hAnsi="Times New Roman" w:cs="Times New Roman"/>
          <w:sz w:val="28"/>
          <w:szCs w:val="28"/>
          <w:lang w:val="kk-KZ"/>
        </w:rPr>
        <w:t xml:space="preserve"> </w:t>
      </w:r>
      <w:r w:rsidR="00DA2EDD" w:rsidRPr="00524780">
        <w:rPr>
          <w:rFonts w:ascii="Times New Roman" w:eastAsia="Times New Roman" w:hAnsi="Times New Roman" w:cs="Times New Roman"/>
          <w:spacing w:val="-1"/>
          <w:sz w:val="28"/>
          <w:szCs w:val="28"/>
        </w:rPr>
        <w:t>п</w:t>
      </w:r>
      <w:r w:rsidR="00DA2EDD" w:rsidRPr="00524780">
        <w:rPr>
          <w:rFonts w:ascii="Times New Roman" w:eastAsia="Times New Roman" w:hAnsi="Times New Roman" w:cs="Times New Roman"/>
          <w:spacing w:val="1"/>
          <w:sz w:val="28"/>
          <w:szCs w:val="28"/>
        </w:rPr>
        <w:t>р</w:t>
      </w:r>
      <w:r w:rsidR="00DA2EDD" w:rsidRPr="00524780">
        <w:rPr>
          <w:rFonts w:ascii="Times New Roman" w:eastAsia="Times New Roman" w:hAnsi="Times New Roman" w:cs="Times New Roman"/>
          <w:spacing w:val="-1"/>
          <w:sz w:val="28"/>
          <w:szCs w:val="28"/>
        </w:rPr>
        <w:t>о</w:t>
      </w:r>
      <w:r w:rsidR="00DA2EDD" w:rsidRPr="00524780">
        <w:rPr>
          <w:rFonts w:ascii="Times New Roman" w:eastAsia="Times New Roman" w:hAnsi="Times New Roman" w:cs="Times New Roman"/>
          <w:sz w:val="28"/>
          <w:szCs w:val="28"/>
        </w:rPr>
        <w:t>ч.</w:t>
      </w:r>
      <w:r w:rsidR="001F0B5B">
        <w:rPr>
          <w:rFonts w:ascii="Times New Roman" w:eastAsia="Times New Roman" w:hAnsi="Times New Roman" w:cs="Times New Roman"/>
          <w:sz w:val="28"/>
          <w:szCs w:val="28"/>
          <w:lang w:val="kk-KZ"/>
        </w:rPr>
        <w:t xml:space="preserve"> </w:t>
      </w:r>
      <w:r w:rsidR="00DA2EDD" w:rsidRPr="00524780">
        <w:rPr>
          <w:rFonts w:ascii="Times New Roman" w:eastAsia="Times New Roman" w:hAnsi="Times New Roman" w:cs="Times New Roman"/>
          <w:sz w:val="28"/>
          <w:szCs w:val="28"/>
        </w:rPr>
        <w:t>и</w:t>
      </w:r>
      <w:r w:rsidR="001F0B5B">
        <w:rPr>
          <w:rFonts w:ascii="Times New Roman" w:eastAsia="Times New Roman" w:hAnsi="Times New Roman" w:cs="Times New Roman"/>
          <w:sz w:val="28"/>
          <w:szCs w:val="28"/>
          <w:lang w:val="kk-KZ"/>
        </w:rPr>
        <w:t xml:space="preserve"> </w:t>
      </w:r>
      <w:r w:rsidR="00DA2EDD" w:rsidRPr="00524780">
        <w:rPr>
          <w:rFonts w:ascii="Times New Roman" w:eastAsia="Times New Roman" w:hAnsi="Times New Roman" w:cs="Times New Roman"/>
          <w:spacing w:val="-2"/>
          <w:sz w:val="28"/>
          <w:szCs w:val="28"/>
        </w:rPr>
        <w:t>с</w:t>
      </w:r>
      <w:r w:rsidR="00DA2EDD" w:rsidRPr="00524780">
        <w:rPr>
          <w:rFonts w:ascii="Times New Roman" w:eastAsia="Times New Roman" w:hAnsi="Times New Roman" w:cs="Times New Roman"/>
          <w:spacing w:val="1"/>
          <w:sz w:val="28"/>
          <w:szCs w:val="28"/>
        </w:rPr>
        <w:t>и</w:t>
      </w:r>
      <w:r w:rsidR="00DA2EDD" w:rsidRPr="00524780">
        <w:rPr>
          <w:rFonts w:ascii="Times New Roman" w:eastAsia="Times New Roman" w:hAnsi="Times New Roman" w:cs="Times New Roman"/>
          <w:spacing w:val="-1"/>
          <w:sz w:val="28"/>
          <w:szCs w:val="28"/>
        </w:rPr>
        <w:t>льн</w:t>
      </w:r>
      <w:r w:rsidR="00DA2EDD" w:rsidRPr="00524780">
        <w:rPr>
          <w:rFonts w:ascii="Times New Roman" w:eastAsia="Times New Roman" w:hAnsi="Times New Roman" w:cs="Times New Roman"/>
          <w:sz w:val="28"/>
          <w:szCs w:val="28"/>
        </w:rPr>
        <w:t xml:space="preserve">о </w:t>
      </w:r>
      <w:r w:rsidR="00DA2EDD" w:rsidRPr="00524780">
        <w:rPr>
          <w:rFonts w:ascii="Times New Roman" w:eastAsia="Times New Roman" w:hAnsi="Times New Roman" w:cs="Times New Roman"/>
          <w:spacing w:val="1"/>
          <w:sz w:val="28"/>
          <w:szCs w:val="28"/>
        </w:rPr>
        <w:t>пр</w:t>
      </w:r>
      <w:r w:rsidR="00DA2EDD" w:rsidRPr="00524780">
        <w:rPr>
          <w:rFonts w:ascii="Times New Roman" w:eastAsia="Times New Roman" w:hAnsi="Times New Roman" w:cs="Times New Roman"/>
          <w:spacing w:val="-2"/>
          <w:sz w:val="28"/>
          <w:szCs w:val="28"/>
        </w:rPr>
        <w:t>е</w:t>
      </w:r>
      <w:r w:rsidR="00DA2EDD" w:rsidRPr="00524780">
        <w:rPr>
          <w:rFonts w:ascii="Times New Roman" w:eastAsia="Times New Roman" w:hAnsi="Times New Roman" w:cs="Times New Roman"/>
          <w:sz w:val="28"/>
          <w:szCs w:val="28"/>
        </w:rPr>
        <w:t>сс</w:t>
      </w:r>
      <w:r w:rsidR="00DA2EDD" w:rsidRPr="00524780">
        <w:rPr>
          <w:rFonts w:ascii="Times New Roman" w:eastAsia="Times New Roman" w:hAnsi="Times New Roman" w:cs="Times New Roman"/>
          <w:spacing w:val="-3"/>
          <w:sz w:val="28"/>
          <w:szCs w:val="28"/>
        </w:rPr>
        <w:t>у</w:t>
      </w:r>
      <w:r w:rsidR="00DA2EDD" w:rsidRPr="00524780">
        <w:rPr>
          <w:rFonts w:ascii="Times New Roman" w:eastAsia="Times New Roman" w:hAnsi="Times New Roman" w:cs="Times New Roman"/>
          <w:spacing w:val="-1"/>
          <w:sz w:val="28"/>
          <w:szCs w:val="28"/>
        </w:rPr>
        <w:t>ю</w:t>
      </w:r>
      <w:r w:rsidR="00DA2EDD" w:rsidRPr="00524780">
        <w:rPr>
          <w:rFonts w:ascii="Times New Roman" w:eastAsia="Times New Roman" w:hAnsi="Times New Roman" w:cs="Times New Roman"/>
          <w:sz w:val="28"/>
          <w:szCs w:val="28"/>
        </w:rPr>
        <w:t>т</w:t>
      </w:r>
      <w:r w:rsidR="004646EF" w:rsidRPr="00524780">
        <w:rPr>
          <w:rFonts w:ascii="Times New Roman" w:eastAsia="Times New Roman" w:hAnsi="Times New Roman" w:cs="Times New Roman"/>
          <w:sz w:val="28"/>
          <w:szCs w:val="28"/>
        </w:rPr>
        <w:br/>
      </w:r>
      <w:r w:rsidR="00DA2EDD" w:rsidRPr="00524780">
        <w:rPr>
          <w:rFonts w:ascii="Times New Roman" w:eastAsia="Times New Roman" w:hAnsi="Times New Roman" w:cs="Times New Roman"/>
          <w:sz w:val="28"/>
          <w:szCs w:val="28"/>
        </w:rPr>
        <w:t>ее</w:t>
      </w:r>
      <w:r w:rsidR="001F0B5B">
        <w:rPr>
          <w:rFonts w:ascii="Times New Roman" w:eastAsia="Times New Roman" w:hAnsi="Times New Roman" w:cs="Times New Roman"/>
          <w:sz w:val="28"/>
          <w:szCs w:val="28"/>
          <w:lang w:val="kk-KZ"/>
        </w:rPr>
        <w:t xml:space="preserve"> </w:t>
      </w:r>
      <w:r w:rsidR="004646EF" w:rsidRPr="00524780">
        <w:rPr>
          <w:rFonts w:ascii="Times New Roman" w:hAnsi="Times New Roman" w:cs="Times New Roman"/>
          <w:sz w:val="28"/>
          <w:szCs w:val="28"/>
        </w:rPr>
        <w:t>[6]</w:t>
      </w:r>
      <w:r w:rsidR="00DA2EDD" w:rsidRPr="00524780">
        <w:rPr>
          <w:rFonts w:ascii="Times New Roman" w:eastAsia="Times New Roman" w:hAnsi="Times New Roman" w:cs="Times New Roman"/>
          <w:sz w:val="28"/>
          <w:szCs w:val="28"/>
        </w:rPr>
        <w:t>.</w:t>
      </w:r>
    </w:p>
    <w:p w:rsidR="00DA2EDD" w:rsidRPr="00524780" w:rsidRDefault="00DA2EDD" w:rsidP="007D31AB">
      <w:pPr>
        <w:spacing w:after="0" w:line="240" w:lineRule="auto"/>
        <w:ind w:right="36" w:firstLine="567"/>
        <w:jc w:val="both"/>
        <w:rPr>
          <w:rFonts w:ascii="Times New Roman" w:eastAsia="Times New Roman" w:hAnsi="Times New Roman" w:cs="Times New Roman"/>
          <w:sz w:val="28"/>
          <w:szCs w:val="28"/>
        </w:rPr>
      </w:pPr>
      <w:r w:rsidRPr="00524780">
        <w:rPr>
          <w:rFonts w:ascii="Times New Roman" w:eastAsia="Times New Roman" w:hAnsi="Times New Roman" w:cs="Times New Roman"/>
          <w:spacing w:val="-1"/>
          <w:sz w:val="28"/>
          <w:szCs w:val="28"/>
        </w:rPr>
        <w:t>П</w:t>
      </w:r>
      <w:r w:rsidRPr="00524780">
        <w:rPr>
          <w:rFonts w:ascii="Times New Roman" w:eastAsia="Times New Roman" w:hAnsi="Times New Roman" w:cs="Times New Roman"/>
          <w:spacing w:val="1"/>
          <w:sz w:val="28"/>
          <w:szCs w:val="28"/>
        </w:rPr>
        <w:t>ри</w:t>
      </w:r>
      <w:r w:rsidRPr="00524780">
        <w:rPr>
          <w:rFonts w:ascii="Times New Roman" w:eastAsia="Times New Roman" w:hAnsi="Times New Roman" w:cs="Times New Roman"/>
          <w:sz w:val="28"/>
          <w:szCs w:val="28"/>
        </w:rPr>
        <w:t>м</w:t>
      </w:r>
      <w:r w:rsidRPr="00524780">
        <w:rPr>
          <w:rFonts w:ascii="Times New Roman" w:eastAsia="Times New Roman" w:hAnsi="Times New Roman" w:cs="Times New Roman"/>
          <w:spacing w:val="-3"/>
          <w:sz w:val="28"/>
          <w:szCs w:val="28"/>
        </w:rPr>
        <w:t>е</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pacing w:val="1"/>
          <w:sz w:val="28"/>
          <w:szCs w:val="28"/>
        </w:rPr>
        <w:t>ни</w:t>
      </w:r>
      <w:r w:rsidRPr="00524780">
        <w:rPr>
          <w:rFonts w:ascii="Times New Roman" w:eastAsia="Times New Roman" w:hAnsi="Times New Roman" w:cs="Times New Roman"/>
          <w:sz w:val="28"/>
          <w:szCs w:val="28"/>
        </w:rPr>
        <w:t>е</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z w:val="28"/>
          <w:szCs w:val="28"/>
        </w:rPr>
        <w:t>га</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че</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к</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х</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 xml:space="preserve">веществ </w:t>
      </w:r>
      <w:r w:rsidRPr="00524780">
        <w:rPr>
          <w:rFonts w:ascii="Times New Roman" w:eastAsia="Times New Roman" w:hAnsi="Times New Roman" w:cs="Times New Roman"/>
          <w:spacing w:val="1"/>
          <w:sz w:val="28"/>
          <w:szCs w:val="28"/>
        </w:rPr>
        <w:t>д</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я</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ц</w:t>
      </w:r>
      <w:r w:rsidRPr="00524780">
        <w:rPr>
          <w:rFonts w:ascii="Times New Roman" w:eastAsia="Times New Roman" w:hAnsi="Times New Roman" w:cs="Times New Roman"/>
          <w:sz w:val="28"/>
          <w:szCs w:val="28"/>
        </w:rPr>
        <w:t>ем</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3"/>
          <w:sz w:val="28"/>
          <w:szCs w:val="28"/>
        </w:rPr>
        <w:t>т</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3"/>
          <w:sz w:val="28"/>
          <w:szCs w:val="28"/>
        </w:rPr>
        <w:t>в</w:t>
      </w:r>
      <w:r w:rsidRPr="00524780">
        <w:rPr>
          <w:rFonts w:ascii="Times New Roman" w:eastAsia="Times New Roman" w:hAnsi="Times New Roman" w:cs="Times New Roman"/>
          <w:sz w:val="28"/>
          <w:szCs w:val="28"/>
        </w:rPr>
        <w:t>а</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я</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4"/>
          <w:sz w:val="28"/>
          <w:szCs w:val="28"/>
        </w:rPr>
        <w:t>у</w:t>
      </w:r>
      <w:r w:rsidRPr="00524780">
        <w:rPr>
          <w:rFonts w:ascii="Times New Roman" w:eastAsia="Times New Roman" w:hAnsi="Times New Roman" w:cs="Times New Roman"/>
          <w:sz w:val="28"/>
          <w:szCs w:val="28"/>
        </w:rPr>
        <w:t>г</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я</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 xml:space="preserve">меет </w:t>
      </w:r>
      <w:r w:rsidRPr="00524780">
        <w:rPr>
          <w:rFonts w:ascii="Times New Roman" w:eastAsia="Times New Roman" w:hAnsi="Times New Roman" w:cs="Times New Roman"/>
          <w:spacing w:val="1"/>
          <w:sz w:val="28"/>
          <w:szCs w:val="28"/>
        </w:rPr>
        <w:t>пр</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м</w:t>
      </w:r>
      <w:r w:rsidRPr="00524780">
        <w:rPr>
          <w:rFonts w:ascii="Times New Roman" w:eastAsia="Times New Roman" w:hAnsi="Times New Roman" w:cs="Times New Roman"/>
          <w:spacing w:val="-4"/>
          <w:sz w:val="28"/>
          <w:szCs w:val="28"/>
        </w:rPr>
        <w:t>у</w:t>
      </w:r>
      <w:r w:rsidRPr="00524780">
        <w:rPr>
          <w:rFonts w:ascii="Times New Roman" w:eastAsia="Times New Roman" w:hAnsi="Times New Roman" w:cs="Times New Roman"/>
          <w:sz w:val="28"/>
          <w:szCs w:val="28"/>
        </w:rPr>
        <w:t>щество</w:t>
      </w:r>
      <w:r w:rsidRPr="00524780">
        <w:rPr>
          <w:rFonts w:ascii="Times New Roman" w:eastAsia="Times New Roman" w:hAnsi="Times New Roman" w:cs="Times New Roman"/>
          <w:spacing w:val="1"/>
          <w:sz w:val="28"/>
          <w:szCs w:val="28"/>
        </w:rPr>
        <w:t xml:space="preserve"> п</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z w:val="28"/>
          <w:szCs w:val="28"/>
        </w:rPr>
        <w:t>ед</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4"/>
          <w:sz w:val="28"/>
          <w:szCs w:val="28"/>
        </w:rPr>
        <w:t>у</w:t>
      </w:r>
      <w:r w:rsidRPr="00524780">
        <w:rPr>
          <w:rFonts w:ascii="Times New Roman" w:eastAsia="Times New Roman" w:hAnsi="Times New Roman" w:cs="Times New Roman"/>
          <w:spacing w:val="1"/>
          <w:sz w:val="28"/>
          <w:szCs w:val="28"/>
        </w:rPr>
        <w:t>по</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z w:val="28"/>
          <w:szCs w:val="28"/>
        </w:rPr>
        <w:t>е</w:t>
      </w:r>
      <w:r w:rsidRPr="00524780">
        <w:rPr>
          <w:rFonts w:ascii="Times New Roman" w:eastAsia="Times New Roman" w:hAnsi="Times New Roman" w:cs="Times New Roman"/>
          <w:spacing w:val="1"/>
          <w:sz w:val="28"/>
          <w:szCs w:val="28"/>
        </w:rPr>
        <w:t>б</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ем минер</w:t>
      </w:r>
      <w:r w:rsidRPr="00524780">
        <w:rPr>
          <w:rFonts w:ascii="Times New Roman" w:eastAsia="Times New Roman" w:hAnsi="Times New Roman" w:cs="Times New Roman"/>
          <w:spacing w:val="1"/>
          <w:sz w:val="28"/>
          <w:szCs w:val="28"/>
        </w:rPr>
        <w:t>а</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pacing w:val="-3"/>
          <w:sz w:val="28"/>
          <w:szCs w:val="28"/>
        </w:rPr>
        <w:t>ь</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ы</w:t>
      </w:r>
      <w:r w:rsidRPr="00524780">
        <w:rPr>
          <w:rFonts w:ascii="Times New Roman" w:eastAsia="Times New Roman" w:hAnsi="Times New Roman" w:cs="Times New Roman"/>
          <w:sz w:val="28"/>
          <w:szCs w:val="28"/>
        </w:rPr>
        <w:t>х</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пр</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мес</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pacing w:val="1"/>
          <w:sz w:val="28"/>
          <w:szCs w:val="28"/>
        </w:rPr>
        <w:t>й</w:t>
      </w:r>
      <w:r w:rsidRPr="00524780">
        <w:rPr>
          <w:rFonts w:ascii="Times New Roman" w:eastAsia="Times New Roman" w:hAnsi="Times New Roman" w:cs="Times New Roman"/>
          <w:sz w:val="28"/>
          <w:szCs w:val="28"/>
        </w:rPr>
        <w:t>,</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 xml:space="preserve">так как </w:t>
      </w:r>
      <w:r w:rsidRPr="00524780">
        <w:rPr>
          <w:rFonts w:ascii="Times New Roman" w:eastAsia="Times New Roman" w:hAnsi="Times New Roman" w:cs="Times New Roman"/>
          <w:spacing w:val="1"/>
          <w:sz w:val="28"/>
          <w:szCs w:val="28"/>
        </w:rPr>
        <w:t>по</w:t>
      </w:r>
      <w:r w:rsidRPr="00524780">
        <w:rPr>
          <w:rFonts w:ascii="Times New Roman" w:eastAsia="Times New Roman" w:hAnsi="Times New Roman" w:cs="Times New Roman"/>
          <w:sz w:val="28"/>
          <w:szCs w:val="28"/>
        </w:rPr>
        <w:t>сл</w:t>
      </w:r>
      <w:r w:rsidRPr="00524780">
        <w:rPr>
          <w:rFonts w:ascii="Times New Roman" w:eastAsia="Times New Roman" w:hAnsi="Times New Roman" w:cs="Times New Roman"/>
          <w:spacing w:val="-3"/>
          <w:sz w:val="28"/>
          <w:szCs w:val="28"/>
        </w:rPr>
        <w:t>е</w:t>
      </w:r>
      <w:r w:rsidRPr="00524780">
        <w:rPr>
          <w:rFonts w:ascii="Times New Roman" w:eastAsia="Times New Roman" w:hAnsi="Times New Roman" w:cs="Times New Roman"/>
          <w:spacing w:val="-1"/>
          <w:sz w:val="28"/>
          <w:szCs w:val="28"/>
        </w:rPr>
        <w:t>д</w:t>
      </w:r>
      <w:r w:rsidRPr="00524780">
        <w:rPr>
          <w:rFonts w:ascii="Times New Roman" w:eastAsia="Times New Roman" w:hAnsi="Times New Roman" w:cs="Times New Roman"/>
          <w:spacing w:val="1"/>
          <w:sz w:val="28"/>
          <w:szCs w:val="28"/>
        </w:rPr>
        <w:t>ни</w:t>
      </w:r>
      <w:r w:rsidRPr="00524780">
        <w:rPr>
          <w:rFonts w:ascii="Times New Roman" w:eastAsia="Times New Roman" w:hAnsi="Times New Roman" w:cs="Times New Roman"/>
          <w:sz w:val="28"/>
          <w:szCs w:val="28"/>
        </w:rPr>
        <w:t xml:space="preserve">е </w:t>
      </w:r>
      <w:r w:rsidRPr="00524780">
        <w:rPr>
          <w:rFonts w:ascii="Times New Roman" w:eastAsia="Times New Roman" w:hAnsi="Times New Roman" w:cs="Times New Roman"/>
          <w:spacing w:val="1"/>
          <w:sz w:val="28"/>
          <w:szCs w:val="28"/>
        </w:rPr>
        <w:t>по</w:t>
      </w:r>
      <w:r w:rsidRPr="00524780">
        <w:rPr>
          <w:rFonts w:ascii="Times New Roman" w:eastAsia="Times New Roman" w:hAnsi="Times New Roman" w:cs="Times New Roman"/>
          <w:spacing w:val="-3"/>
          <w:sz w:val="28"/>
          <w:szCs w:val="28"/>
        </w:rPr>
        <w:t>в</w:t>
      </w:r>
      <w:r w:rsidRPr="00524780">
        <w:rPr>
          <w:rFonts w:ascii="Times New Roman" w:eastAsia="Times New Roman" w:hAnsi="Times New Roman" w:cs="Times New Roman"/>
          <w:spacing w:val="1"/>
          <w:sz w:val="28"/>
          <w:szCs w:val="28"/>
        </w:rPr>
        <w:t>ы</w:t>
      </w:r>
      <w:r w:rsidRPr="00524780">
        <w:rPr>
          <w:rFonts w:ascii="Times New Roman" w:eastAsia="Times New Roman" w:hAnsi="Times New Roman" w:cs="Times New Roman"/>
          <w:sz w:val="28"/>
          <w:szCs w:val="28"/>
        </w:rPr>
        <w:t>ш</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1"/>
          <w:sz w:val="28"/>
          <w:szCs w:val="28"/>
        </w:rPr>
        <w:t>ю</w:t>
      </w:r>
      <w:r w:rsidRPr="00524780">
        <w:rPr>
          <w:rFonts w:ascii="Times New Roman" w:eastAsia="Times New Roman" w:hAnsi="Times New Roman" w:cs="Times New Roman"/>
          <w:sz w:val="28"/>
          <w:szCs w:val="28"/>
        </w:rPr>
        <w:t>т</w:t>
      </w:r>
      <w:r w:rsidR="001F0B5B">
        <w:rPr>
          <w:rFonts w:ascii="Times New Roman" w:eastAsia="Times New Roman" w:hAnsi="Times New Roman" w:cs="Times New Roman"/>
          <w:sz w:val="28"/>
          <w:szCs w:val="28"/>
          <w:lang w:val="kk-KZ"/>
        </w:rPr>
        <w:t xml:space="preserve"> </w:t>
      </w:r>
      <w:r w:rsidR="00894041" w:rsidRPr="00524780">
        <w:rPr>
          <w:rFonts w:ascii="Times New Roman" w:eastAsia="Times New Roman" w:hAnsi="Times New Roman" w:cs="Times New Roman"/>
          <w:sz w:val="28"/>
          <w:szCs w:val="28"/>
        </w:rPr>
        <w:t>зольность</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w:t>
      </w:r>
      <w:r w:rsidR="00C5470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4"/>
          <w:sz w:val="28"/>
          <w:szCs w:val="28"/>
        </w:rPr>
        <w:t>у</w:t>
      </w:r>
      <w:r w:rsidRPr="00524780">
        <w:rPr>
          <w:rFonts w:ascii="Times New Roman" w:eastAsia="Times New Roman" w:hAnsi="Times New Roman" w:cs="Times New Roman"/>
          <w:sz w:val="28"/>
          <w:szCs w:val="28"/>
        </w:rPr>
        <w:t>г</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е</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след</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в</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z w:val="28"/>
          <w:szCs w:val="28"/>
        </w:rPr>
        <w:t>те</w:t>
      </w:r>
      <w:r w:rsidRPr="00524780">
        <w:rPr>
          <w:rFonts w:ascii="Times New Roman" w:eastAsia="Times New Roman" w:hAnsi="Times New Roman" w:cs="Times New Roman"/>
          <w:spacing w:val="-1"/>
          <w:sz w:val="28"/>
          <w:szCs w:val="28"/>
        </w:rPr>
        <w:t>ль</w:t>
      </w:r>
      <w:r w:rsidRPr="00524780">
        <w:rPr>
          <w:rFonts w:ascii="Times New Roman" w:eastAsia="Times New Roman" w:hAnsi="Times New Roman" w:cs="Times New Roman"/>
          <w:spacing w:val="1"/>
          <w:sz w:val="28"/>
          <w:szCs w:val="28"/>
        </w:rPr>
        <w:t>но</w:t>
      </w:r>
      <w:r w:rsidRPr="00524780">
        <w:rPr>
          <w:rFonts w:ascii="Times New Roman" w:eastAsia="Times New Roman" w:hAnsi="Times New Roman" w:cs="Times New Roman"/>
          <w:sz w:val="28"/>
          <w:szCs w:val="28"/>
        </w:rPr>
        <w:t>,</w:t>
      </w:r>
      <w:r w:rsidR="00C5470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4"/>
          <w:sz w:val="28"/>
          <w:szCs w:val="28"/>
        </w:rPr>
        <w:t>у</w:t>
      </w:r>
      <w:r w:rsidRPr="00524780">
        <w:rPr>
          <w:rFonts w:ascii="Times New Roman" w:eastAsia="Times New Roman" w:hAnsi="Times New Roman" w:cs="Times New Roman"/>
          <w:sz w:val="28"/>
          <w:szCs w:val="28"/>
        </w:rPr>
        <w:t>ме</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ь</w:t>
      </w:r>
      <w:r w:rsidRPr="00524780">
        <w:rPr>
          <w:rFonts w:ascii="Times New Roman" w:eastAsia="Times New Roman" w:hAnsi="Times New Roman" w:cs="Times New Roman"/>
          <w:sz w:val="28"/>
          <w:szCs w:val="28"/>
        </w:rPr>
        <w:t>ша</w:t>
      </w:r>
      <w:r w:rsidRPr="00524780">
        <w:rPr>
          <w:rFonts w:ascii="Times New Roman" w:eastAsia="Times New Roman" w:hAnsi="Times New Roman" w:cs="Times New Roman"/>
          <w:spacing w:val="-1"/>
          <w:sz w:val="28"/>
          <w:szCs w:val="28"/>
        </w:rPr>
        <w:t>ю</w:t>
      </w:r>
      <w:r w:rsidRPr="00524780">
        <w:rPr>
          <w:rFonts w:ascii="Times New Roman" w:eastAsia="Times New Roman" w:hAnsi="Times New Roman" w:cs="Times New Roman"/>
          <w:sz w:val="28"/>
          <w:szCs w:val="28"/>
        </w:rPr>
        <w:t>т его</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3"/>
          <w:sz w:val="28"/>
          <w:szCs w:val="28"/>
        </w:rPr>
        <w:t>е</w:t>
      </w:r>
      <w:r w:rsidRPr="00524780">
        <w:rPr>
          <w:rFonts w:ascii="Times New Roman" w:eastAsia="Times New Roman" w:hAnsi="Times New Roman" w:cs="Times New Roman"/>
          <w:spacing w:val="1"/>
          <w:sz w:val="28"/>
          <w:szCs w:val="28"/>
        </w:rPr>
        <w:t>п</w:t>
      </w:r>
      <w:r w:rsidRPr="00524780">
        <w:rPr>
          <w:rFonts w:ascii="Times New Roman" w:eastAsia="Times New Roman" w:hAnsi="Times New Roman" w:cs="Times New Roman"/>
          <w:spacing w:val="-1"/>
          <w:sz w:val="28"/>
          <w:szCs w:val="28"/>
        </w:rPr>
        <w:t>ло</w:t>
      </w:r>
      <w:r w:rsidRPr="00524780">
        <w:rPr>
          <w:rFonts w:ascii="Times New Roman" w:eastAsia="Times New Roman" w:hAnsi="Times New Roman" w:cs="Times New Roman"/>
          <w:spacing w:val="1"/>
          <w:sz w:val="28"/>
          <w:szCs w:val="28"/>
        </w:rPr>
        <w:t>п</w:t>
      </w:r>
      <w:r w:rsidRPr="00524780">
        <w:rPr>
          <w:rFonts w:ascii="Times New Roman" w:eastAsia="Times New Roman" w:hAnsi="Times New Roman" w:cs="Times New Roman"/>
          <w:spacing w:val="-1"/>
          <w:sz w:val="28"/>
          <w:szCs w:val="28"/>
        </w:rPr>
        <w:t>ро</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з</w:t>
      </w:r>
      <w:r w:rsidRPr="00524780">
        <w:rPr>
          <w:rFonts w:ascii="Times New Roman" w:eastAsia="Times New Roman" w:hAnsi="Times New Roman" w:cs="Times New Roman"/>
          <w:spacing w:val="-1"/>
          <w:sz w:val="28"/>
          <w:szCs w:val="28"/>
        </w:rPr>
        <w:t>во</w:t>
      </w:r>
      <w:r w:rsidRPr="00524780">
        <w:rPr>
          <w:rFonts w:ascii="Times New Roman" w:eastAsia="Times New Roman" w:hAnsi="Times New Roman" w:cs="Times New Roman"/>
          <w:spacing w:val="1"/>
          <w:sz w:val="28"/>
          <w:szCs w:val="28"/>
        </w:rPr>
        <w:t>д</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те</w:t>
      </w:r>
      <w:r w:rsidRPr="00524780">
        <w:rPr>
          <w:rFonts w:ascii="Times New Roman" w:eastAsia="Times New Roman" w:hAnsi="Times New Roman" w:cs="Times New Roman"/>
          <w:spacing w:val="-1"/>
          <w:sz w:val="28"/>
          <w:szCs w:val="28"/>
        </w:rPr>
        <w:t>ль</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4"/>
          <w:sz w:val="28"/>
          <w:szCs w:val="28"/>
        </w:rPr>
        <w:t>у</w:t>
      </w:r>
      <w:r w:rsidRPr="00524780">
        <w:rPr>
          <w:rFonts w:ascii="Times New Roman" w:eastAsia="Times New Roman" w:hAnsi="Times New Roman" w:cs="Times New Roman"/>
          <w:sz w:val="28"/>
          <w:szCs w:val="28"/>
        </w:rPr>
        <w:t>ю с</w:t>
      </w:r>
      <w:r w:rsidRPr="00524780">
        <w:rPr>
          <w:rFonts w:ascii="Times New Roman" w:eastAsia="Times New Roman" w:hAnsi="Times New Roman" w:cs="Times New Roman"/>
          <w:spacing w:val="4"/>
          <w:sz w:val="28"/>
          <w:szCs w:val="28"/>
        </w:rPr>
        <w:t>п</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с</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б</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ть и</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затр</w:t>
      </w:r>
      <w:r w:rsidRPr="00524780">
        <w:rPr>
          <w:rFonts w:ascii="Times New Roman" w:eastAsia="Times New Roman" w:hAnsi="Times New Roman" w:cs="Times New Roman"/>
          <w:spacing w:val="-3"/>
          <w:sz w:val="28"/>
          <w:szCs w:val="28"/>
        </w:rPr>
        <w:t>у</w:t>
      </w:r>
      <w:r w:rsidRPr="00524780">
        <w:rPr>
          <w:rFonts w:ascii="Times New Roman" w:eastAsia="Times New Roman" w:hAnsi="Times New Roman" w:cs="Times New Roman"/>
          <w:spacing w:val="1"/>
          <w:sz w:val="28"/>
          <w:szCs w:val="28"/>
        </w:rPr>
        <w:t>дн</w:t>
      </w:r>
      <w:r w:rsidRPr="00524780">
        <w:rPr>
          <w:rFonts w:ascii="Times New Roman" w:eastAsia="Times New Roman" w:hAnsi="Times New Roman" w:cs="Times New Roman"/>
          <w:sz w:val="28"/>
          <w:szCs w:val="28"/>
        </w:rPr>
        <w:t xml:space="preserve">яют </w:t>
      </w:r>
      <w:r w:rsidRPr="00524780">
        <w:rPr>
          <w:rFonts w:ascii="Times New Roman" w:eastAsia="Times New Roman" w:hAnsi="Times New Roman" w:cs="Times New Roman"/>
          <w:spacing w:val="-2"/>
          <w:sz w:val="28"/>
          <w:szCs w:val="28"/>
        </w:rPr>
        <w:t>г</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z w:val="28"/>
          <w:szCs w:val="28"/>
        </w:rPr>
        <w:t>е</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 xml:space="preserve">е. </w:t>
      </w:r>
      <w:r w:rsidRPr="00524780">
        <w:rPr>
          <w:rFonts w:ascii="Times New Roman" w:eastAsia="Times New Roman" w:hAnsi="Times New Roman" w:cs="Times New Roman"/>
          <w:spacing w:val="-3"/>
          <w:sz w:val="28"/>
          <w:szCs w:val="28"/>
        </w:rPr>
        <w:t>К</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ме</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3"/>
          <w:sz w:val="28"/>
          <w:szCs w:val="28"/>
        </w:rPr>
        <w:t>т</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г</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 xml:space="preserve">, </w:t>
      </w:r>
      <w:r w:rsidR="00894041" w:rsidRPr="00524780">
        <w:rPr>
          <w:rFonts w:ascii="Times New Roman" w:eastAsia="Times New Roman" w:hAnsi="Times New Roman" w:cs="Times New Roman"/>
          <w:spacing w:val="1"/>
          <w:sz w:val="28"/>
          <w:szCs w:val="28"/>
        </w:rPr>
        <w:t>пр</w:t>
      </w:r>
      <w:r w:rsidR="00894041" w:rsidRPr="00524780">
        <w:rPr>
          <w:rFonts w:ascii="Times New Roman" w:eastAsia="Times New Roman" w:hAnsi="Times New Roman" w:cs="Times New Roman"/>
          <w:spacing w:val="-2"/>
          <w:sz w:val="28"/>
          <w:szCs w:val="28"/>
        </w:rPr>
        <w:t>е</w:t>
      </w:r>
      <w:r w:rsidR="00894041" w:rsidRPr="00524780">
        <w:rPr>
          <w:rFonts w:ascii="Times New Roman" w:eastAsia="Times New Roman" w:hAnsi="Times New Roman" w:cs="Times New Roman"/>
          <w:sz w:val="28"/>
          <w:szCs w:val="28"/>
        </w:rPr>
        <w:t>с</w:t>
      </w:r>
      <w:r w:rsidR="00894041" w:rsidRPr="00524780">
        <w:rPr>
          <w:rFonts w:ascii="Times New Roman" w:eastAsia="Times New Roman" w:hAnsi="Times New Roman" w:cs="Times New Roman"/>
          <w:spacing w:val="-2"/>
          <w:sz w:val="28"/>
          <w:szCs w:val="28"/>
        </w:rPr>
        <w:t>с</w:t>
      </w:r>
      <w:r w:rsidR="00894041" w:rsidRPr="00524780">
        <w:rPr>
          <w:rFonts w:ascii="Times New Roman" w:eastAsia="Times New Roman" w:hAnsi="Times New Roman" w:cs="Times New Roman"/>
          <w:spacing w:val="1"/>
          <w:sz w:val="28"/>
          <w:szCs w:val="28"/>
        </w:rPr>
        <w:t>о</w:t>
      </w:r>
      <w:r w:rsidR="00894041" w:rsidRPr="00524780">
        <w:rPr>
          <w:rFonts w:ascii="Times New Roman" w:eastAsia="Times New Roman" w:hAnsi="Times New Roman" w:cs="Times New Roman"/>
          <w:sz w:val="28"/>
          <w:szCs w:val="28"/>
        </w:rPr>
        <w:t>ва</w:t>
      </w:r>
      <w:r w:rsidR="00894041" w:rsidRPr="00524780">
        <w:rPr>
          <w:rFonts w:ascii="Times New Roman" w:eastAsia="Times New Roman" w:hAnsi="Times New Roman" w:cs="Times New Roman"/>
          <w:spacing w:val="-2"/>
          <w:sz w:val="28"/>
          <w:szCs w:val="28"/>
        </w:rPr>
        <w:t>н</w:t>
      </w:r>
      <w:r w:rsidR="00894041" w:rsidRPr="00524780">
        <w:rPr>
          <w:rFonts w:ascii="Times New Roman" w:eastAsia="Times New Roman" w:hAnsi="Times New Roman" w:cs="Times New Roman"/>
          <w:spacing w:val="1"/>
          <w:sz w:val="28"/>
          <w:szCs w:val="28"/>
        </w:rPr>
        <w:t>и</w:t>
      </w:r>
      <w:r w:rsidR="00894041" w:rsidRPr="00524780">
        <w:rPr>
          <w:rFonts w:ascii="Times New Roman" w:eastAsia="Times New Roman" w:hAnsi="Times New Roman" w:cs="Times New Roman"/>
          <w:sz w:val="28"/>
          <w:szCs w:val="28"/>
        </w:rPr>
        <w:t xml:space="preserve">е </w:t>
      </w:r>
      <w:r w:rsidR="004A4264" w:rsidRPr="00524780">
        <w:rPr>
          <w:rFonts w:ascii="Times New Roman" w:eastAsia="Times New Roman" w:hAnsi="Times New Roman" w:cs="Times New Roman"/>
          <w:spacing w:val="1"/>
          <w:sz w:val="28"/>
          <w:szCs w:val="28"/>
        </w:rPr>
        <w:t>брикетов</w:t>
      </w:r>
      <w:r w:rsidR="001F0B5B">
        <w:rPr>
          <w:rFonts w:ascii="Times New Roman" w:eastAsia="Times New Roman" w:hAnsi="Times New Roman" w:cs="Times New Roman"/>
          <w:spacing w:val="1"/>
          <w:sz w:val="28"/>
          <w:szCs w:val="28"/>
          <w:lang w:val="kk-KZ"/>
        </w:rPr>
        <w:t xml:space="preserve"> </w:t>
      </w:r>
      <w:r w:rsidR="004A4264" w:rsidRPr="00524780">
        <w:rPr>
          <w:rFonts w:ascii="Times New Roman" w:eastAsia="Times New Roman" w:hAnsi="Times New Roman" w:cs="Times New Roman"/>
          <w:spacing w:val="3"/>
          <w:sz w:val="28"/>
          <w:szCs w:val="28"/>
        </w:rPr>
        <w:t>с</w:t>
      </w:r>
      <w:r w:rsidR="001F0B5B">
        <w:rPr>
          <w:rFonts w:ascii="Times New Roman" w:eastAsia="Times New Roman" w:hAnsi="Times New Roman" w:cs="Times New Roman"/>
          <w:spacing w:val="3"/>
          <w:sz w:val="28"/>
          <w:szCs w:val="28"/>
          <w:lang w:val="kk-KZ"/>
        </w:rPr>
        <w:t xml:space="preserve"> </w:t>
      </w:r>
      <w:r w:rsidR="004A4264" w:rsidRPr="00524780">
        <w:rPr>
          <w:rFonts w:ascii="Times New Roman" w:eastAsia="Times New Roman" w:hAnsi="Times New Roman" w:cs="Times New Roman"/>
          <w:spacing w:val="1"/>
          <w:sz w:val="28"/>
          <w:szCs w:val="28"/>
        </w:rPr>
        <w:t>такими</w:t>
      </w:r>
      <w:r w:rsidR="001F0B5B">
        <w:rPr>
          <w:rFonts w:ascii="Times New Roman" w:eastAsia="Times New Roman" w:hAnsi="Times New Roman" w:cs="Times New Roman"/>
          <w:spacing w:val="1"/>
          <w:sz w:val="28"/>
          <w:szCs w:val="28"/>
          <w:lang w:val="kk-KZ"/>
        </w:rPr>
        <w:t xml:space="preserve"> </w:t>
      </w:r>
      <w:r w:rsidR="004A4264" w:rsidRPr="00524780">
        <w:rPr>
          <w:rFonts w:ascii="Times New Roman" w:eastAsia="Times New Roman" w:hAnsi="Times New Roman" w:cs="Times New Roman"/>
          <w:spacing w:val="1"/>
          <w:sz w:val="28"/>
          <w:szCs w:val="28"/>
        </w:rPr>
        <w:t>прибавками</w:t>
      </w:r>
      <w:r w:rsidR="001F0B5B">
        <w:rPr>
          <w:rFonts w:ascii="Times New Roman" w:eastAsia="Times New Roman" w:hAnsi="Times New Roman" w:cs="Times New Roman"/>
          <w:spacing w:val="1"/>
          <w:sz w:val="28"/>
          <w:szCs w:val="28"/>
          <w:lang w:val="kk-KZ"/>
        </w:rPr>
        <w:t xml:space="preserve"> </w:t>
      </w:r>
      <w:r w:rsidR="004A4264" w:rsidRPr="00524780">
        <w:rPr>
          <w:rFonts w:ascii="Times New Roman" w:eastAsia="Times New Roman" w:hAnsi="Times New Roman" w:cs="Times New Roman"/>
          <w:spacing w:val="2"/>
          <w:sz w:val="28"/>
          <w:szCs w:val="28"/>
        </w:rPr>
        <w:t>происходит</w:t>
      </w:r>
      <w:r w:rsidR="004A4264" w:rsidRPr="00524780">
        <w:rPr>
          <w:rFonts w:ascii="Times New Roman" w:eastAsia="Times New Roman" w:hAnsi="Times New Roman" w:cs="Times New Roman"/>
          <w:sz w:val="28"/>
          <w:szCs w:val="28"/>
        </w:rPr>
        <w:t xml:space="preserve"> обычно </w:t>
      </w:r>
      <w:r w:rsidR="004A4264" w:rsidRPr="00524780">
        <w:rPr>
          <w:rFonts w:ascii="Times New Roman" w:eastAsia="Times New Roman" w:hAnsi="Times New Roman" w:cs="Times New Roman"/>
          <w:spacing w:val="8"/>
          <w:sz w:val="28"/>
          <w:szCs w:val="28"/>
        </w:rPr>
        <w:t>в</w:t>
      </w:r>
      <w:r w:rsidR="001F0B5B">
        <w:rPr>
          <w:rFonts w:ascii="Times New Roman" w:eastAsia="Times New Roman" w:hAnsi="Times New Roman" w:cs="Times New Roman"/>
          <w:spacing w:val="8"/>
          <w:sz w:val="28"/>
          <w:szCs w:val="28"/>
          <w:lang w:val="kk-KZ"/>
        </w:rPr>
        <w:t xml:space="preserve"> </w:t>
      </w:r>
      <w:r w:rsidRPr="00524780">
        <w:rPr>
          <w:rFonts w:ascii="Times New Roman" w:eastAsia="Times New Roman" w:hAnsi="Times New Roman" w:cs="Times New Roman"/>
          <w:spacing w:val="1"/>
          <w:sz w:val="28"/>
          <w:szCs w:val="28"/>
        </w:rPr>
        <w:t>п</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с</w:t>
      </w:r>
      <w:r w:rsidRPr="00524780">
        <w:rPr>
          <w:rFonts w:ascii="Times New Roman" w:eastAsia="Times New Roman" w:hAnsi="Times New Roman" w:cs="Times New Roman"/>
          <w:spacing w:val="-3"/>
          <w:sz w:val="28"/>
          <w:szCs w:val="28"/>
        </w:rPr>
        <w:t>у</w:t>
      </w:r>
      <w:r w:rsidRPr="00524780">
        <w:rPr>
          <w:rFonts w:ascii="Times New Roman" w:eastAsia="Times New Roman" w:hAnsi="Times New Roman" w:cs="Times New Roman"/>
          <w:sz w:val="28"/>
          <w:szCs w:val="28"/>
        </w:rPr>
        <w:t>тст</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и</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w:t>
      </w:r>
      <w:r w:rsidRPr="00524780">
        <w:rPr>
          <w:rFonts w:ascii="Times New Roman" w:eastAsia="Times New Roman" w:hAnsi="Times New Roman" w:cs="Times New Roman"/>
          <w:spacing w:val="-2"/>
          <w:sz w:val="28"/>
          <w:szCs w:val="28"/>
        </w:rPr>
        <w:t>о</w:t>
      </w:r>
      <w:r w:rsidRPr="00524780">
        <w:rPr>
          <w:rFonts w:ascii="Times New Roman" w:eastAsia="Times New Roman" w:hAnsi="Times New Roman" w:cs="Times New Roman"/>
          <w:spacing w:val="-1"/>
          <w:sz w:val="28"/>
          <w:szCs w:val="28"/>
        </w:rPr>
        <w:t>д</w:t>
      </w:r>
      <w:r w:rsidRPr="00524780">
        <w:rPr>
          <w:rFonts w:ascii="Times New Roman" w:eastAsia="Times New Roman" w:hAnsi="Times New Roman" w:cs="Times New Roman"/>
          <w:spacing w:val="1"/>
          <w:sz w:val="28"/>
          <w:szCs w:val="28"/>
        </w:rPr>
        <w:t>ы</w:t>
      </w:r>
      <w:r w:rsidRPr="00524780">
        <w:rPr>
          <w:rFonts w:ascii="Times New Roman" w:eastAsia="Times New Roman" w:hAnsi="Times New Roman" w:cs="Times New Roman"/>
          <w:sz w:val="28"/>
          <w:szCs w:val="28"/>
        </w:rPr>
        <w:t>, и</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б</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ке</w:t>
      </w:r>
      <w:r w:rsidRPr="00524780">
        <w:rPr>
          <w:rFonts w:ascii="Times New Roman" w:eastAsia="Times New Roman" w:hAnsi="Times New Roman" w:cs="Times New Roman"/>
          <w:spacing w:val="-2"/>
          <w:sz w:val="28"/>
          <w:szCs w:val="28"/>
        </w:rPr>
        <w:t>т</w:t>
      </w:r>
      <w:r w:rsidRPr="00524780">
        <w:rPr>
          <w:rFonts w:ascii="Times New Roman" w:eastAsia="Times New Roman" w:hAnsi="Times New Roman" w:cs="Times New Roman"/>
          <w:sz w:val="28"/>
          <w:szCs w:val="28"/>
        </w:rPr>
        <w:t>ы</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д</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я</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4"/>
          <w:sz w:val="28"/>
          <w:szCs w:val="28"/>
        </w:rPr>
        <w:t>у</w:t>
      </w:r>
      <w:r w:rsidRPr="00524780">
        <w:rPr>
          <w:rFonts w:ascii="Times New Roman" w:eastAsia="Times New Roman" w:hAnsi="Times New Roman" w:cs="Times New Roman"/>
          <w:spacing w:val="1"/>
          <w:sz w:val="28"/>
          <w:szCs w:val="28"/>
        </w:rPr>
        <w:t>по</w:t>
      </w:r>
      <w:r w:rsidRPr="00524780">
        <w:rPr>
          <w:rFonts w:ascii="Times New Roman" w:eastAsia="Times New Roman" w:hAnsi="Times New Roman" w:cs="Times New Roman"/>
          <w:spacing w:val="-3"/>
          <w:sz w:val="28"/>
          <w:szCs w:val="28"/>
        </w:rPr>
        <w:t>т</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pacing w:val="1"/>
          <w:sz w:val="28"/>
          <w:szCs w:val="28"/>
        </w:rPr>
        <w:t>б</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е</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я</w:t>
      </w:r>
      <w:r w:rsidRPr="00524780">
        <w:rPr>
          <w:rFonts w:ascii="Times New Roman" w:eastAsia="Times New Roman" w:hAnsi="Times New Roman" w:cs="Times New Roman"/>
          <w:spacing w:val="1"/>
          <w:sz w:val="28"/>
          <w:szCs w:val="28"/>
        </w:rPr>
        <w:t xml:space="preserve"> до</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pacing w:val="-2"/>
          <w:sz w:val="28"/>
          <w:szCs w:val="28"/>
        </w:rPr>
        <w:t>ж</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z w:val="28"/>
          <w:szCs w:val="28"/>
        </w:rPr>
        <w:t>ы</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выс</w:t>
      </w:r>
      <w:r w:rsidRPr="00524780">
        <w:rPr>
          <w:rFonts w:ascii="Times New Roman" w:eastAsia="Times New Roman" w:hAnsi="Times New Roman" w:cs="Times New Roman"/>
          <w:spacing w:val="-3"/>
          <w:sz w:val="28"/>
          <w:szCs w:val="28"/>
        </w:rPr>
        <w:t>у</w:t>
      </w:r>
      <w:r w:rsidRPr="00524780">
        <w:rPr>
          <w:rFonts w:ascii="Times New Roman" w:eastAsia="Times New Roman" w:hAnsi="Times New Roman" w:cs="Times New Roman"/>
          <w:sz w:val="28"/>
          <w:szCs w:val="28"/>
        </w:rPr>
        <w:t>шиваться,</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а</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 с</w:t>
      </w:r>
      <w:r w:rsidRPr="00524780">
        <w:rPr>
          <w:rFonts w:ascii="Times New Roman" w:eastAsia="Times New Roman" w:hAnsi="Times New Roman" w:cs="Times New Roman"/>
          <w:spacing w:val="-3"/>
          <w:sz w:val="28"/>
          <w:szCs w:val="28"/>
        </w:rPr>
        <w:t>у</w:t>
      </w:r>
      <w:r w:rsidRPr="00524780">
        <w:rPr>
          <w:rFonts w:ascii="Times New Roman" w:eastAsia="Times New Roman" w:hAnsi="Times New Roman" w:cs="Times New Roman"/>
          <w:spacing w:val="1"/>
          <w:sz w:val="28"/>
          <w:szCs w:val="28"/>
        </w:rPr>
        <w:t>хо</w:t>
      </w:r>
      <w:r w:rsidRPr="00524780">
        <w:rPr>
          <w:rFonts w:ascii="Times New Roman" w:eastAsia="Times New Roman" w:hAnsi="Times New Roman" w:cs="Times New Roman"/>
          <w:sz w:val="28"/>
          <w:szCs w:val="28"/>
        </w:rPr>
        <w:t>м</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ст</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я</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и</w:t>
      </w:r>
      <w:r w:rsidRPr="00524780">
        <w:rPr>
          <w:rFonts w:ascii="Times New Roman" w:eastAsia="Times New Roman" w:hAnsi="Times New Roman" w:cs="Times New Roman"/>
          <w:spacing w:val="1"/>
          <w:sz w:val="28"/>
          <w:szCs w:val="28"/>
        </w:rPr>
        <w:t xml:space="preserve"> о</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z w:val="28"/>
          <w:szCs w:val="28"/>
        </w:rPr>
        <w:t>и</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ин</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г</w:t>
      </w:r>
      <w:r w:rsidRPr="00524780">
        <w:rPr>
          <w:rFonts w:ascii="Times New Roman" w:eastAsia="Times New Roman" w:hAnsi="Times New Roman" w:cs="Times New Roman"/>
          <w:spacing w:val="-1"/>
          <w:sz w:val="28"/>
          <w:szCs w:val="28"/>
        </w:rPr>
        <w:t>д</w:t>
      </w:r>
      <w:r w:rsidRPr="00524780">
        <w:rPr>
          <w:rFonts w:ascii="Times New Roman" w:eastAsia="Times New Roman" w:hAnsi="Times New Roman" w:cs="Times New Roman"/>
          <w:sz w:val="28"/>
          <w:szCs w:val="28"/>
        </w:rPr>
        <w:t>а</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пр</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2"/>
          <w:sz w:val="28"/>
          <w:szCs w:val="28"/>
        </w:rPr>
        <w:t>я</w:t>
      </w:r>
      <w:r w:rsidRPr="00524780">
        <w:rPr>
          <w:rFonts w:ascii="Times New Roman" w:eastAsia="Times New Roman" w:hAnsi="Times New Roman" w:cs="Times New Roman"/>
          <w:sz w:val="28"/>
          <w:szCs w:val="28"/>
        </w:rPr>
        <w:t>г</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ва</w:t>
      </w:r>
      <w:r w:rsidRPr="00524780">
        <w:rPr>
          <w:rFonts w:ascii="Times New Roman" w:eastAsia="Times New Roman" w:hAnsi="Times New Roman" w:cs="Times New Roman"/>
          <w:spacing w:val="-1"/>
          <w:sz w:val="28"/>
          <w:szCs w:val="28"/>
        </w:rPr>
        <w:t>ю</w:t>
      </w:r>
      <w:r w:rsidRPr="00524780">
        <w:rPr>
          <w:rFonts w:ascii="Times New Roman" w:eastAsia="Times New Roman" w:hAnsi="Times New Roman" w:cs="Times New Roman"/>
          <w:sz w:val="28"/>
          <w:szCs w:val="28"/>
        </w:rPr>
        <w:t>т</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 xml:space="preserve">агу </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з</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воз</w:t>
      </w:r>
      <w:r w:rsidRPr="00524780">
        <w:rPr>
          <w:rFonts w:ascii="Times New Roman" w:eastAsia="Times New Roman" w:hAnsi="Times New Roman" w:cs="Times New Roman"/>
          <w:spacing w:val="1"/>
          <w:sz w:val="28"/>
          <w:szCs w:val="28"/>
        </w:rPr>
        <w:t>д</w:t>
      </w:r>
      <w:r w:rsidRPr="00524780">
        <w:rPr>
          <w:rFonts w:ascii="Times New Roman" w:eastAsia="Times New Roman" w:hAnsi="Times New Roman" w:cs="Times New Roman"/>
          <w:spacing w:val="-4"/>
          <w:sz w:val="28"/>
          <w:szCs w:val="28"/>
        </w:rPr>
        <w:t>у</w:t>
      </w:r>
      <w:r w:rsidRPr="00524780">
        <w:rPr>
          <w:rFonts w:ascii="Times New Roman" w:eastAsia="Times New Roman" w:hAnsi="Times New Roman" w:cs="Times New Roman"/>
          <w:spacing w:val="1"/>
          <w:sz w:val="28"/>
          <w:szCs w:val="28"/>
        </w:rPr>
        <w:t>х</w:t>
      </w:r>
      <w:r w:rsidRPr="00524780">
        <w:rPr>
          <w:rFonts w:ascii="Times New Roman" w:eastAsia="Times New Roman" w:hAnsi="Times New Roman" w:cs="Times New Roman"/>
          <w:sz w:val="28"/>
          <w:szCs w:val="28"/>
        </w:rPr>
        <w:t>а.</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з</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вс</w:t>
      </w:r>
      <w:r w:rsidRPr="00524780">
        <w:rPr>
          <w:rFonts w:ascii="Times New Roman" w:eastAsia="Times New Roman" w:hAnsi="Times New Roman" w:cs="Times New Roman"/>
          <w:spacing w:val="-3"/>
          <w:sz w:val="28"/>
          <w:szCs w:val="28"/>
        </w:rPr>
        <w:t>е</w:t>
      </w:r>
      <w:r w:rsidRPr="00524780">
        <w:rPr>
          <w:rFonts w:ascii="Times New Roman" w:eastAsia="Times New Roman" w:hAnsi="Times New Roman" w:cs="Times New Roman"/>
          <w:sz w:val="28"/>
          <w:szCs w:val="28"/>
        </w:rPr>
        <w:t>х мате</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алов,</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4"/>
          <w:sz w:val="28"/>
          <w:szCs w:val="28"/>
        </w:rPr>
        <w:t>у</w:t>
      </w:r>
      <w:r w:rsidRPr="00524780">
        <w:rPr>
          <w:rFonts w:ascii="Times New Roman" w:eastAsia="Times New Roman" w:hAnsi="Times New Roman" w:cs="Times New Roman"/>
          <w:spacing w:val="1"/>
          <w:sz w:val="28"/>
          <w:szCs w:val="28"/>
        </w:rPr>
        <w:t>по</w:t>
      </w:r>
      <w:r w:rsidRPr="00524780">
        <w:rPr>
          <w:rFonts w:ascii="Times New Roman" w:eastAsia="Times New Roman" w:hAnsi="Times New Roman" w:cs="Times New Roman"/>
          <w:spacing w:val="-1"/>
          <w:sz w:val="28"/>
          <w:szCs w:val="28"/>
        </w:rPr>
        <w:t>т</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pacing w:val="1"/>
          <w:sz w:val="28"/>
          <w:szCs w:val="28"/>
        </w:rPr>
        <w:t>б</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яе</w:t>
      </w:r>
      <w:r w:rsidRPr="00524780">
        <w:rPr>
          <w:rFonts w:ascii="Times New Roman" w:eastAsia="Times New Roman" w:hAnsi="Times New Roman" w:cs="Times New Roman"/>
          <w:spacing w:val="-2"/>
          <w:sz w:val="28"/>
          <w:szCs w:val="28"/>
        </w:rPr>
        <w:t>м</w:t>
      </w:r>
      <w:r w:rsidRPr="00524780">
        <w:rPr>
          <w:rFonts w:ascii="Times New Roman" w:eastAsia="Times New Roman" w:hAnsi="Times New Roman" w:cs="Times New Roman"/>
          <w:spacing w:val="1"/>
          <w:sz w:val="28"/>
          <w:szCs w:val="28"/>
        </w:rPr>
        <w:t>ы</w:t>
      </w:r>
      <w:r w:rsidRPr="00524780">
        <w:rPr>
          <w:rFonts w:ascii="Times New Roman" w:eastAsia="Times New Roman" w:hAnsi="Times New Roman" w:cs="Times New Roman"/>
          <w:sz w:val="28"/>
          <w:szCs w:val="28"/>
        </w:rPr>
        <w:t xml:space="preserve">х </w:t>
      </w:r>
      <w:r w:rsidRPr="00524780">
        <w:rPr>
          <w:rFonts w:ascii="Times New Roman" w:eastAsia="Times New Roman" w:hAnsi="Times New Roman" w:cs="Times New Roman"/>
          <w:spacing w:val="1"/>
          <w:sz w:val="28"/>
          <w:szCs w:val="28"/>
        </w:rPr>
        <w:t>д</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 xml:space="preserve">я </w:t>
      </w:r>
      <w:r w:rsidRPr="00524780">
        <w:rPr>
          <w:rFonts w:ascii="Times New Roman" w:eastAsia="Times New Roman" w:hAnsi="Times New Roman" w:cs="Times New Roman"/>
          <w:spacing w:val="1"/>
          <w:sz w:val="28"/>
          <w:szCs w:val="28"/>
        </w:rPr>
        <w:t>ц</w:t>
      </w:r>
      <w:r w:rsidRPr="00524780">
        <w:rPr>
          <w:rFonts w:ascii="Times New Roman" w:eastAsia="Times New Roman" w:hAnsi="Times New Roman" w:cs="Times New Roman"/>
          <w:sz w:val="28"/>
          <w:szCs w:val="28"/>
        </w:rPr>
        <w:t>ем</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z w:val="28"/>
          <w:szCs w:val="28"/>
        </w:rPr>
        <w:t>тиров</w:t>
      </w:r>
      <w:r w:rsidRPr="00524780">
        <w:rPr>
          <w:rFonts w:ascii="Times New Roman" w:eastAsia="Times New Roman" w:hAnsi="Times New Roman" w:cs="Times New Roman"/>
          <w:spacing w:val="-2"/>
          <w:sz w:val="28"/>
          <w:szCs w:val="28"/>
        </w:rPr>
        <w:t>а</w:t>
      </w:r>
      <w:r w:rsidRPr="00524780">
        <w:rPr>
          <w:rFonts w:ascii="Times New Roman" w:eastAsia="Times New Roman" w:hAnsi="Times New Roman" w:cs="Times New Roman"/>
          <w:spacing w:val="1"/>
          <w:sz w:val="28"/>
          <w:szCs w:val="28"/>
        </w:rPr>
        <w:t>ни</w:t>
      </w:r>
      <w:r w:rsidRPr="00524780">
        <w:rPr>
          <w:rFonts w:ascii="Times New Roman" w:eastAsia="Times New Roman" w:hAnsi="Times New Roman" w:cs="Times New Roman"/>
          <w:sz w:val="28"/>
          <w:szCs w:val="28"/>
        </w:rPr>
        <w:t xml:space="preserve">я </w:t>
      </w:r>
      <w:r w:rsidRPr="00524780">
        <w:rPr>
          <w:rFonts w:ascii="Times New Roman" w:eastAsia="Times New Roman" w:hAnsi="Times New Roman" w:cs="Times New Roman"/>
          <w:spacing w:val="-4"/>
          <w:sz w:val="28"/>
          <w:szCs w:val="28"/>
        </w:rPr>
        <w:t>у</w:t>
      </w:r>
      <w:r w:rsidRPr="00524780">
        <w:rPr>
          <w:rFonts w:ascii="Times New Roman" w:eastAsia="Times New Roman" w:hAnsi="Times New Roman" w:cs="Times New Roman"/>
          <w:sz w:val="28"/>
          <w:szCs w:val="28"/>
        </w:rPr>
        <w:t>г</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я,</w:t>
      </w:r>
      <w:r w:rsidRPr="00524780">
        <w:rPr>
          <w:rFonts w:ascii="Times New Roman" w:eastAsia="Times New Roman" w:hAnsi="Times New Roman" w:cs="Times New Roman"/>
          <w:spacing w:val="1"/>
          <w:sz w:val="28"/>
          <w:szCs w:val="28"/>
        </w:rPr>
        <w:t xml:space="preserve"> н</w:t>
      </w:r>
      <w:r w:rsidRPr="00524780">
        <w:rPr>
          <w:rFonts w:ascii="Times New Roman" w:eastAsia="Times New Roman" w:hAnsi="Times New Roman" w:cs="Times New Roman"/>
          <w:sz w:val="28"/>
          <w:szCs w:val="28"/>
        </w:rPr>
        <w:t>а</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pacing w:val="1"/>
          <w:sz w:val="28"/>
          <w:szCs w:val="28"/>
        </w:rPr>
        <w:t>бо</w:t>
      </w:r>
      <w:r w:rsidRPr="00524780">
        <w:rPr>
          <w:rFonts w:ascii="Times New Roman" w:eastAsia="Times New Roman" w:hAnsi="Times New Roman" w:cs="Times New Roman"/>
          <w:spacing w:val="-1"/>
          <w:sz w:val="28"/>
          <w:szCs w:val="28"/>
        </w:rPr>
        <w:t>ль</w:t>
      </w:r>
      <w:r w:rsidRPr="00524780">
        <w:rPr>
          <w:rFonts w:ascii="Times New Roman" w:eastAsia="Times New Roman" w:hAnsi="Times New Roman" w:cs="Times New Roman"/>
          <w:sz w:val="28"/>
          <w:szCs w:val="28"/>
        </w:rPr>
        <w:t>шее зн</w:t>
      </w:r>
      <w:r w:rsidRPr="00524780">
        <w:rPr>
          <w:rFonts w:ascii="Times New Roman" w:eastAsia="Times New Roman" w:hAnsi="Times New Roman" w:cs="Times New Roman"/>
          <w:spacing w:val="-2"/>
          <w:sz w:val="28"/>
          <w:szCs w:val="28"/>
        </w:rPr>
        <w:t>а</w:t>
      </w:r>
      <w:r w:rsidRPr="00524780">
        <w:rPr>
          <w:rFonts w:ascii="Times New Roman" w:eastAsia="Times New Roman" w:hAnsi="Times New Roman" w:cs="Times New Roman"/>
          <w:sz w:val="28"/>
          <w:szCs w:val="28"/>
        </w:rPr>
        <w:t>че</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 xml:space="preserve">е </w:t>
      </w:r>
      <w:r w:rsidRPr="00524780">
        <w:rPr>
          <w:rFonts w:ascii="Times New Roman" w:eastAsia="Times New Roman" w:hAnsi="Times New Roman" w:cs="Times New Roman"/>
          <w:spacing w:val="1"/>
          <w:sz w:val="28"/>
          <w:szCs w:val="28"/>
        </w:rPr>
        <w:t>пр</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pacing w:val="1"/>
          <w:sz w:val="28"/>
          <w:szCs w:val="28"/>
        </w:rPr>
        <w:t>д</w:t>
      </w:r>
      <w:r w:rsidRPr="00524780">
        <w:rPr>
          <w:rFonts w:ascii="Times New Roman" w:eastAsia="Times New Roman" w:hAnsi="Times New Roman" w:cs="Times New Roman"/>
          <w:sz w:val="28"/>
          <w:szCs w:val="28"/>
        </w:rPr>
        <w:t>с</w:t>
      </w:r>
      <w:r w:rsidRPr="00524780">
        <w:rPr>
          <w:rFonts w:ascii="Times New Roman" w:eastAsia="Times New Roman" w:hAnsi="Times New Roman" w:cs="Times New Roman"/>
          <w:spacing w:val="-3"/>
          <w:sz w:val="28"/>
          <w:szCs w:val="28"/>
        </w:rPr>
        <w:t>т</w:t>
      </w:r>
      <w:r w:rsidRPr="00524780">
        <w:rPr>
          <w:rFonts w:ascii="Times New Roman" w:eastAsia="Times New Roman" w:hAnsi="Times New Roman" w:cs="Times New Roman"/>
          <w:sz w:val="28"/>
          <w:szCs w:val="28"/>
        </w:rPr>
        <w:t>ав</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яет</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кам</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4"/>
          <w:sz w:val="28"/>
          <w:szCs w:val="28"/>
        </w:rPr>
        <w:t>у</w:t>
      </w:r>
      <w:r w:rsidRPr="00524780">
        <w:rPr>
          <w:rFonts w:ascii="Times New Roman" w:eastAsia="Times New Roman" w:hAnsi="Times New Roman" w:cs="Times New Roman"/>
          <w:sz w:val="28"/>
          <w:szCs w:val="28"/>
        </w:rPr>
        <w:t>г</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ль</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z w:val="28"/>
          <w:szCs w:val="28"/>
        </w:rPr>
        <w:t>ая</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w:t>
      </w:r>
      <w:r w:rsidRPr="00524780">
        <w:rPr>
          <w:rFonts w:ascii="Times New Roman" w:eastAsia="Times New Roman" w:hAnsi="Times New Roman" w:cs="Times New Roman"/>
          <w:spacing w:val="-3"/>
          <w:sz w:val="28"/>
          <w:szCs w:val="28"/>
        </w:rPr>
        <w:t>м</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а (</w:t>
      </w:r>
      <w:r w:rsidRPr="00524780">
        <w:rPr>
          <w:rFonts w:ascii="Times New Roman" w:eastAsia="Times New Roman" w:hAnsi="Times New Roman" w:cs="Times New Roman"/>
          <w:spacing w:val="1"/>
          <w:sz w:val="28"/>
          <w:szCs w:val="28"/>
        </w:rPr>
        <w:t>д</w:t>
      </w:r>
      <w:r w:rsidRPr="00524780">
        <w:rPr>
          <w:rFonts w:ascii="Times New Roman" w:eastAsia="Times New Roman" w:hAnsi="Times New Roman" w:cs="Times New Roman"/>
          <w:sz w:val="28"/>
          <w:szCs w:val="28"/>
        </w:rPr>
        <w:t>е</w:t>
      </w:r>
      <w:r w:rsidRPr="00524780">
        <w:rPr>
          <w:rFonts w:ascii="Times New Roman" w:eastAsia="Times New Roman" w:hAnsi="Times New Roman" w:cs="Times New Roman"/>
          <w:spacing w:val="-2"/>
          <w:sz w:val="28"/>
          <w:szCs w:val="28"/>
        </w:rPr>
        <w:t>г</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ть</w:t>
      </w:r>
      <w:r w:rsidR="001F0B5B">
        <w:rPr>
          <w:rFonts w:ascii="Times New Roman" w:eastAsia="Times New Roman" w:hAnsi="Times New Roman" w:cs="Times New Roman"/>
          <w:sz w:val="28"/>
          <w:szCs w:val="28"/>
          <w:lang w:val="kk-KZ"/>
        </w:rPr>
        <w:t xml:space="preserve"> </w:t>
      </w:r>
      <w:r w:rsidR="004A4264" w:rsidRPr="00524780">
        <w:rPr>
          <w:rFonts w:ascii="Times New Roman" w:eastAsia="Times New Roman" w:hAnsi="Times New Roman" w:cs="Times New Roman"/>
          <w:sz w:val="28"/>
          <w:szCs w:val="28"/>
        </w:rPr>
        <w:t>кам</w:t>
      </w:r>
      <w:r w:rsidR="004A4264" w:rsidRPr="00524780">
        <w:rPr>
          <w:rFonts w:ascii="Times New Roman" w:eastAsia="Times New Roman" w:hAnsi="Times New Roman" w:cs="Times New Roman"/>
          <w:spacing w:val="-2"/>
          <w:sz w:val="28"/>
          <w:szCs w:val="28"/>
        </w:rPr>
        <w:t>е</w:t>
      </w:r>
      <w:r w:rsidR="004A4264" w:rsidRPr="00524780">
        <w:rPr>
          <w:rFonts w:ascii="Times New Roman" w:eastAsia="Times New Roman" w:hAnsi="Times New Roman" w:cs="Times New Roman"/>
          <w:spacing w:val="1"/>
          <w:sz w:val="28"/>
          <w:szCs w:val="28"/>
        </w:rPr>
        <w:t>нн</w:t>
      </w:r>
      <w:r w:rsidR="004A4264" w:rsidRPr="00524780">
        <w:rPr>
          <w:rFonts w:ascii="Times New Roman" w:eastAsia="Times New Roman" w:hAnsi="Times New Roman" w:cs="Times New Roman"/>
          <w:spacing w:val="-4"/>
          <w:sz w:val="28"/>
          <w:szCs w:val="28"/>
        </w:rPr>
        <w:t>о</w:t>
      </w:r>
      <w:r w:rsidR="004A4264" w:rsidRPr="00524780">
        <w:rPr>
          <w:rFonts w:ascii="Times New Roman" w:eastAsia="Times New Roman" w:hAnsi="Times New Roman" w:cs="Times New Roman"/>
          <w:sz w:val="28"/>
          <w:szCs w:val="28"/>
        </w:rPr>
        <w:t>у</w:t>
      </w:r>
      <w:r w:rsidR="004A4264" w:rsidRPr="00524780">
        <w:rPr>
          <w:rFonts w:ascii="Times New Roman" w:eastAsia="Times New Roman" w:hAnsi="Times New Roman" w:cs="Times New Roman"/>
          <w:spacing w:val="1"/>
          <w:sz w:val="28"/>
          <w:szCs w:val="28"/>
        </w:rPr>
        <w:t>г</w:t>
      </w:r>
      <w:r w:rsidR="004A4264" w:rsidRPr="00524780">
        <w:rPr>
          <w:rFonts w:ascii="Times New Roman" w:eastAsia="Times New Roman" w:hAnsi="Times New Roman" w:cs="Times New Roman"/>
          <w:spacing w:val="-1"/>
          <w:sz w:val="28"/>
          <w:szCs w:val="28"/>
        </w:rPr>
        <w:t>ол</w:t>
      </w:r>
      <w:r w:rsidR="004A4264" w:rsidRPr="00524780">
        <w:rPr>
          <w:rFonts w:ascii="Times New Roman" w:eastAsia="Times New Roman" w:hAnsi="Times New Roman" w:cs="Times New Roman"/>
          <w:spacing w:val="1"/>
          <w:sz w:val="28"/>
          <w:szCs w:val="28"/>
        </w:rPr>
        <w:t>ь</w:t>
      </w:r>
      <w:r w:rsidR="004A4264" w:rsidRPr="00524780">
        <w:rPr>
          <w:rFonts w:ascii="Times New Roman" w:eastAsia="Times New Roman" w:hAnsi="Times New Roman" w:cs="Times New Roman"/>
          <w:spacing w:val="-1"/>
          <w:sz w:val="28"/>
          <w:szCs w:val="28"/>
        </w:rPr>
        <w:t>н</w:t>
      </w:r>
      <w:r w:rsidR="004A4264" w:rsidRPr="00524780">
        <w:rPr>
          <w:rFonts w:ascii="Times New Roman" w:eastAsia="Times New Roman" w:hAnsi="Times New Roman" w:cs="Times New Roman"/>
          <w:spacing w:val="1"/>
          <w:sz w:val="28"/>
          <w:szCs w:val="28"/>
        </w:rPr>
        <w:t>ый</w:t>
      </w:r>
      <w:r w:rsidRPr="00524780">
        <w:rPr>
          <w:rFonts w:ascii="Times New Roman" w:eastAsia="Times New Roman" w:hAnsi="Times New Roman" w:cs="Times New Roman"/>
          <w:sz w:val="28"/>
          <w:szCs w:val="28"/>
        </w:rPr>
        <w:t>),</w:t>
      </w:r>
      <w:r w:rsidR="00F1421F">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к</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pacing w:val="-2"/>
          <w:sz w:val="28"/>
          <w:szCs w:val="28"/>
        </w:rPr>
        <w:t>а</w:t>
      </w:r>
      <w:r w:rsidRPr="00524780">
        <w:rPr>
          <w:rFonts w:ascii="Times New Roman" w:eastAsia="Times New Roman" w:hAnsi="Times New Roman" w:cs="Times New Roman"/>
          <w:sz w:val="28"/>
          <w:szCs w:val="28"/>
        </w:rPr>
        <w:t xml:space="preserve">я </w:t>
      </w:r>
      <w:r w:rsidRPr="00524780">
        <w:rPr>
          <w:rFonts w:ascii="Times New Roman" w:eastAsia="Times New Roman" w:hAnsi="Times New Roman" w:cs="Times New Roman"/>
          <w:spacing w:val="1"/>
          <w:sz w:val="28"/>
          <w:szCs w:val="28"/>
        </w:rPr>
        <w:t>п</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pacing w:val="-1"/>
          <w:sz w:val="28"/>
          <w:szCs w:val="28"/>
        </w:rPr>
        <w:t>б</w:t>
      </w:r>
      <w:r w:rsidRPr="00524780">
        <w:rPr>
          <w:rFonts w:ascii="Times New Roman" w:eastAsia="Times New Roman" w:hAnsi="Times New Roman" w:cs="Times New Roman"/>
          <w:spacing w:val="1"/>
          <w:sz w:val="28"/>
          <w:szCs w:val="28"/>
        </w:rPr>
        <w:t>а</w:t>
      </w:r>
      <w:r w:rsidRPr="00524780">
        <w:rPr>
          <w:rFonts w:ascii="Times New Roman" w:eastAsia="Times New Roman" w:hAnsi="Times New Roman" w:cs="Times New Roman"/>
          <w:sz w:val="28"/>
          <w:szCs w:val="28"/>
        </w:rPr>
        <w:t>в</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яется</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 xml:space="preserve">к </w:t>
      </w:r>
      <w:r w:rsidRPr="00524780">
        <w:rPr>
          <w:rFonts w:ascii="Times New Roman" w:eastAsia="Times New Roman" w:hAnsi="Times New Roman" w:cs="Times New Roman"/>
          <w:spacing w:val="-4"/>
          <w:sz w:val="28"/>
          <w:szCs w:val="28"/>
        </w:rPr>
        <w:t>у</w:t>
      </w:r>
      <w:r w:rsidRPr="00524780">
        <w:rPr>
          <w:rFonts w:ascii="Times New Roman" w:eastAsia="Times New Roman" w:hAnsi="Times New Roman" w:cs="Times New Roman"/>
          <w:sz w:val="28"/>
          <w:szCs w:val="28"/>
        </w:rPr>
        <w:t>г</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ю в</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к</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чест</w:t>
      </w:r>
      <w:r w:rsidRPr="00524780">
        <w:rPr>
          <w:rFonts w:ascii="Times New Roman" w:eastAsia="Times New Roman" w:hAnsi="Times New Roman" w:cs="Times New Roman"/>
          <w:spacing w:val="-3"/>
          <w:sz w:val="28"/>
          <w:szCs w:val="28"/>
        </w:rPr>
        <w:t>в</w:t>
      </w:r>
      <w:r w:rsidRPr="00524780">
        <w:rPr>
          <w:rFonts w:ascii="Times New Roman" w:eastAsia="Times New Roman" w:hAnsi="Times New Roman" w:cs="Times New Roman"/>
          <w:sz w:val="28"/>
          <w:szCs w:val="28"/>
        </w:rPr>
        <w:t xml:space="preserve">е </w:t>
      </w:r>
      <w:r w:rsidRPr="00524780">
        <w:rPr>
          <w:rFonts w:ascii="Times New Roman" w:eastAsia="Times New Roman" w:hAnsi="Times New Roman" w:cs="Times New Roman"/>
          <w:spacing w:val="2"/>
          <w:sz w:val="28"/>
          <w:szCs w:val="28"/>
        </w:rPr>
        <w:t>5</w:t>
      </w:r>
      <w:r w:rsidRPr="00524780">
        <w:rPr>
          <w:rFonts w:ascii="Times New Roman" w:eastAsia="Times New Roman" w:hAnsi="Times New Roman" w:cs="Times New Roman"/>
          <w:spacing w:val="-2"/>
          <w:sz w:val="28"/>
          <w:szCs w:val="28"/>
        </w:rPr>
        <w:t>-</w:t>
      </w:r>
      <w:r w:rsidRPr="00524780">
        <w:rPr>
          <w:rFonts w:ascii="Times New Roman" w:eastAsia="Times New Roman" w:hAnsi="Times New Roman" w:cs="Times New Roman"/>
          <w:spacing w:val="-1"/>
          <w:sz w:val="28"/>
          <w:szCs w:val="28"/>
        </w:rPr>
        <w:t>10%</w:t>
      </w:r>
      <w:r w:rsidR="001F0B5B">
        <w:rPr>
          <w:rFonts w:ascii="Times New Roman" w:eastAsia="Times New Roman" w:hAnsi="Times New Roman" w:cs="Times New Roman"/>
          <w:spacing w:val="-1"/>
          <w:sz w:val="28"/>
          <w:szCs w:val="28"/>
          <w:lang w:val="kk-KZ"/>
        </w:rPr>
        <w:t xml:space="preserve"> </w:t>
      </w:r>
      <w:r w:rsidR="00911226" w:rsidRPr="00524780">
        <w:rPr>
          <w:rFonts w:ascii="Times New Roman" w:eastAsia="Times New Roman" w:hAnsi="Times New Roman" w:cs="Times New Roman"/>
          <w:sz w:val="28"/>
          <w:szCs w:val="28"/>
        </w:rPr>
        <w:t>[</w:t>
      </w:r>
      <w:r w:rsidR="004646EF" w:rsidRPr="00524780">
        <w:rPr>
          <w:rFonts w:ascii="Times New Roman" w:eastAsia="Times New Roman" w:hAnsi="Times New Roman" w:cs="Times New Roman"/>
          <w:sz w:val="28"/>
          <w:szCs w:val="28"/>
        </w:rPr>
        <w:t>7-10</w:t>
      </w:r>
      <w:r w:rsidR="00911226" w:rsidRPr="00524780">
        <w:rPr>
          <w:rFonts w:ascii="Times New Roman" w:eastAsia="Times New Roman" w:hAnsi="Times New Roman" w:cs="Times New Roman"/>
          <w:sz w:val="28"/>
          <w:szCs w:val="28"/>
        </w:rPr>
        <w:t>].</w:t>
      </w:r>
    </w:p>
    <w:p w:rsidR="00DA2EDD" w:rsidRPr="00524780" w:rsidRDefault="00DA2EDD" w:rsidP="007D31AB">
      <w:pPr>
        <w:spacing w:after="0" w:line="240" w:lineRule="auto"/>
        <w:ind w:right="43" w:firstLine="567"/>
        <w:jc w:val="both"/>
        <w:rPr>
          <w:rFonts w:ascii="Times New Roman" w:eastAsia="Times New Roman" w:hAnsi="Times New Roman" w:cs="Times New Roman"/>
          <w:sz w:val="28"/>
          <w:szCs w:val="28"/>
        </w:rPr>
      </w:pPr>
      <w:r w:rsidRPr="00524780">
        <w:rPr>
          <w:rFonts w:ascii="Times New Roman" w:eastAsia="Times New Roman" w:hAnsi="Times New Roman" w:cs="Times New Roman"/>
          <w:spacing w:val="1"/>
          <w:sz w:val="28"/>
          <w:szCs w:val="28"/>
        </w:rPr>
        <w:t>Г</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авн</w:t>
      </w:r>
      <w:r w:rsidRPr="00524780">
        <w:rPr>
          <w:rFonts w:ascii="Times New Roman" w:eastAsia="Times New Roman" w:hAnsi="Times New Roman" w:cs="Times New Roman"/>
          <w:spacing w:val="-2"/>
          <w:sz w:val="28"/>
          <w:szCs w:val="28"/>
        </w:rPr>
        <w:t>а</w:t>
      </w:r>
      <w:r w:rsidRPr="00524780">
        <w:rPr>
          <w:rFonts w:ascii="Times New Roman" w:eastAsia="Times New Roman" w:hAnsi="Times New Roman" w:cs="Times New Roman"/>
          <w:sz w:val="28"/>
          <w:szCs w:val="28"/>
        </w:rPr>
        <w:t>я</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з</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1"/>
          <w:sz w:val="28"/>
          <w:szCs w:val="28"/>
        </w:rPr>
        <w:t>д</w:t>
      </w:r>
      <w:r w:rsidRPr="00524780">
        <w:rPr>
          <w:rFonts w:ascii="Times New Roman" w:eastAsia="Times New Roman" w:hAnsi="Times New Roman" w:cs="Times New Roman"/>
          <w:sz w:val="28"/>
          <w:szCs w:val="28"/>
        </w:rPr>
        <w:t>ача</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п</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z w:val="28"/>
          <w:szCs w:val="28"/>
        </w:rPr>
        <w:t>и</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п</w:t>
      </w:r>
      <w:r w:rsidRPr="00524780">
        <w:rPr>
          <w:rFonts w:ascii="Times New Roman" w:eastAsia="Times New Roman" w:hAnsi="Times New Roman" w:cs="Times New Roman"/>
          <w:spacing w:val="-1"/>
          <w:sz w:val="28"/>
          <w:szCs w:val="28"/>
        </w:rPr>
        <w:t>ро</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з</w:t>
      </w:r>
      <w:r w:rsidRPr="00524780">
        <w:rPr>
          <w:rFonts w:ascii="Times New Roman" w:eastAsia="Times New Roman" w:hAnsi="Times New Roman" w:cs="Times New Roman"/>
          <w:spacing w:val="-1"/>
          <w:sz w:val="28"/>
          <w:szCs w:val="28"/>
        </w:rPr>
        <w:t>во</w:t>
      </w:r>
      <w:r w:rsidRPr="00524780">
        <w:rPr>
          <w:rFonts w:ascii="Times New Roman" w:eastAsia="Times New Roman" w:hAnsi="Times New Roman" w:cs="Times New Roman"/>
          <w:spacing w:val="1"/>
          <w:sz w:val="28"/>
          <w:szCs w:val="28"/>
        </w:rPr>
        <w:t>д</w:t>
      </w:r>
      <w:r w:rsidRPr="00524780">
        <w:rPr>
          <w:rFonts w:ascii="Times New Roman" w:eastAsia="Times New Roman" w:hAnsi="Times New Roman" w:cs="Times New Roman"/>
          <w:sz w:val="28"/>
          <w:szCs w:val="28"/>
        </w:rPr>
        <w:t>стве</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4"/>
          <w:sz w:val="28"/>
          <w:szCs w:val="28"/>
        </w:rPr>
        <w:t>у</w:t>
      </w:r>
      <w:r w:rsidRPr="00524780">
        <w:rPr>
          <w:rFonts w:ascii="Times New Roman" w:eastAsia="Times New Roman" w:hAnsi="Times New Roman" w:cs="Times New Roman"/>
          <w:sz w:val="28"/>
          <w:szCs w:val="28"/>
        </w:rPr>
        <w:t>г</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3"/>
          <w:sz w:val="28"/>
          <w:szCs w:val="28"/>
        </w:rPr>
        <w:t>л</w:t>
      </w:r>
      <w:r w:rsidRPr="00524780">
        <w:rPr>
          <w:rFonts w:ascii="Times New Roman" w:eastAsia="Times New Roman" w:hAnsi="Times New Roman" w:cs="Times New Roman"/>
          <w:spacing w:val="-1"/>
          <w:sz w:val="28"/>
          <w:szCs w:val="28"/>
        </w:rPr>
        <w:t>ь</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ы</w:t>
      </w:r>
      <w:r w:rsidRPr="00524780">
        <w:rPr>
          <w:rFonts w:ascii="Times New Roman" w:eastAsia="Times New Roman" w:hAnsi="Times New Roman" w:cs="Times New Roman"/>
          <w:sz w:val="28"/>
          <w:szCs w:val="28"/>
        </w:rPr>
        <w:t>х</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бр</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ке</w:t>
      </w:r>
      <w:r w:rsidRPr="00524780">
        <w:rPr>
          <w:rFonts w:ascii="Times New Roman" w:eastAsia="Times New Roman" w:hAnsi="Times New Roman" w:cs="Times New Roman"/>
          <w:spacing w:val="-2"/>
          <w:sz w:val="28"/>
          <w:szCs w:val="28"/>
        </w:rPr>
        <w:t>т</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в</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с</w:t>
      </w:r>
      <w:r w:rsidRPr="00524780">
        <w:rPr>
          <w:rFonts w:ascii="Times New Roman" w:eastAsia="Times New Roman" w:hAnsi="Times New Roman" w:cs="Times New Roman"/>
          <w:spacing w:val="-3"/>
          <w:sz w:val="28"/>
          <w:szCs w:val="28"/>
        </w:rPr>
        <w:t>т</w:t>
      </w:r>
      <w:r w:rsidRPr="00524780">
        <w:rPr>
          <w:rFonts w:ascii="Times New Roman" w:eastAsia="Times New Roman" w:hAnsi="Times New Roman" w:cs="Times New Roman"/>
          <w:spacing w:val="1"/>
          <w:sz w:val="28"/>
          <w:szCs w:val="28"/>
        </w:rPr>
        <w:t>ои</w:t>
      </w:r>
      <w:r w:rsidRPr="00524780">
        <w:rPr>
          <w:rFonts w:ascii="Times New Roman" w:eastAsia="Times New Roman" w:hAnsi="Times New Roman" w:cs="Times New Roman"/>
          <w:sz w:val="28"/>
          <w:szCs w:val="28"/>
        </w:rPr>
        <w:t>т</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м, чт</w:t>
      </w:r>
      <w:r w:rsidRPr="00524780">
        <w:rPr>
          <w:rFonts w:ascii="Times New Roman" w:eastAsia="Times New Roman" w:hAnsi="Times New Roman" w:cs="Times New Roman"/>
          <w:spacing w:val="-1"/>
          <w:sz w:val="28"/>
          <w:szCs w:val="28"/>
        </w:rPr>
        <w:t>об</w:t>
      </w:r>
      <w:r w:rsidRPr="00524780">
        <w:rPr>
          <w:rFonts w:ascii="Times New Roman" w:eastAsia="Times New Roman" w:hAnsi="Times New Roman" w:cs="Times New Roman"/>
          <w:sz w:val="28"/>
          <w:szCs w:val="28"/>
        </w:rPr>
        <w:t xml:space="preserve">ы </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z w:val="28"/>
          <w:szCs w:val="28"/>
        </w:rPr>
        <w:t>а</w:t>
      </w:r>
      <w:r w:rsidRPr="00524780">
        <w:rPr>
          <w:rFonts w:ascii="Times New Roman" w:eastAsia="Times New Roman" w:hAnsi="Times New Roman" w:cs="Times New Roman"/>
          <w:spacing w:val="-1"/>
          <w:sz w:val="28"/>
          <w:szCs w:val="28"/>
        </w:rPr>
        <w:t>иб</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ее</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п</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лн</w:t>
      </w:r>
      <w:r w:rsidRPr="00524780">
        <w:rPr>
          <w:rFonts w:ascii="Times New Roman" w:eastAsia="Times New Roman" w:hAnsi="Times New Roman" w:cs="Times New Roman"/>
          <w:sz w:val="28"/>
          <w:szCs w:val="28"/>
        </w:rPr>
        <w:t xml:space="preserve">о </w:t>
      </w:r>
      <w:r w:rsidRPr="00524780">
        <w:rPr>
          <w:rFonts w:ascii="Times New Roman" w:eastAsia="Times New Roman" w:hAnsi="Times New Roman" w:cs="Times New Roman"/>
          <w:spacing w:val="1"/>
          <w:sz w:val="28"/>
          <w:szCs w:val="28"/>
        </w:rPr>
        <w:t>п</w:t>
      </w:r>
      <w:r w:rsidRPr="00524780">
        <w:rPr>
          <w:rFonts w:ascii="Times New Roman" w:eastAsia="Times New Roman" w:hAnsi="Times New Roman" w:cs="Times New Roman"/>
          <w:spacing w:val="-1"/>
          <w:sz w:val="28"/>
          <w:szCs w:val="28"/>
        </w:rPr>
        <w:t>ро</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з</w:t>
      </w:r>
      <w:r w:rsidRPr="00524780">
        <w:rPr>
          <w:rFonts w:ascii="Times New Roman" w:eastAsia="Times New Roman" w:hAnsi="Times New Roman" w:cs="Times New Roman"/>
          <w:spacing w:val="2"/>
          <w:sz w:val="28"/>
          <w:szCs w:val="28"/>
        </w:rPr>
        <w:t>в</w:t>
      </w:r>
      <w:r w:rsidRPr="00524780">
        <w:rPr>
          <w:rFonts w:ascii="Times New Roman" w:eastAsia="Times New Roman" w:hAnsi="Times New Roman" w:cs="Times New Roman"/>
          <w:sz w:val="28"/>
          <w:szCs w:val="28"/>
        </w:rPr>
        <w:t>ести сме</w:t>
      </w:r>
      <w:r w:rsidRPr="00524780">
        <w:rPr>
          <w:rFonts w:ascii="Times New Roman" w:eastAsia="Times New Roman" w:hAnsi="Times New Roman" w:cs="Times New Roman"/>
          <w:spacing w:val="-3"/>
          <w:sz w:val="28"/>
          <w:szCs w:val="28"/>
        </w:rPr>
        <w:t>ш</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ва</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е</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4"/>
          <w:sz w:val="28"/>
          <w:szCs w:val="28"/>
        </w:rPr>
        <w:t>у</w:t>
      </w:r>
      <w:r w:rsidRPr="00524780">
        <w:rPr>
          <w:rFonts w:ascii="Times New Roman" w:eastAsia="Times New Roman" w:hAnsi="Times New Roman" w:cs="Times New Roman"/>
          <w:sz w:val="28"/>
          <w:szCs w:val="28"/>
        </w:rPr>
        <w:t>г</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ль</w:t>
      </w:r>
      <w:r w:rsidRPr="00524780">
        <w:rPr>
          <w:rFonts w:ascii="Times New Roman" w:eastAsia="Times New Roman" w:hAnsi="Times New Roman" w:cs="Times New Roman"/>
          <w:spacing w:val="1"/>
          <w:sz w:val="28"/>
          <w:szCs w:val="28"/>
        </w:rPr>
        <w:t>но</w:t>
      </w:r>
      <w:r w:rsidRPr="00524780">
        <w:rPr>
          <w:rFonts w:ascii="Times New Roman" w:eastAsia="Times New Roman" w:hAnsi="Times New Roman" w:cs="Times New Roman"/>
          <w:sz w:val="28"/>
          <w:szCs w:val="28"/>
        </w:rPr>
        <w:t>й</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ме</w:t>
      </w:r>
      <w:r w:rsidRPr="00524780">
        <w:rPr>
          <w:rFonts w:ascii="Times New Roman" w:eastAsia="Times New Roman" w:hAnsi="Times New Roman" w:cs="Times New Roman"/>
          <w:spacing w:val="-3"/>
          <w:sz w:val="28"/>
          <w:szCs w:val="28"/>
        </w:rPr>
        <w:t>л</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2"/>
          <w:sz w:val="28"/>
          <w:szCs w:val="28"/>
        </w:rPr>
        <w:t>ч</w:t>
      </w:r>
      <w:r w:rsidRPr="00524780">
        <w:rPr>
          <w:rFonts w:ascii="Times New Roman" w:eastAsia="Times New Roman" w:hAnsi="Times New Roman" w:cs="Times New Roman"/>
          <w:sz w:val="28"/>
          <w:szCs w:val="28"/>
        </w:rPr>
        <w:t>и</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о</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w:t>
      </w:r>
      <w:r w:rsidRPr="00524780">
        <w:rPr>
          <w:rFonts w:ascii="Times New Roman" w:eastAsia="Times New Roman" w:hAnsi="Times New Roman" w:cs="Times New Roman"/>
          <w:spacing w:val="-3"/>
          <w:sz w:val="28"/>
          <w:szCs w:val="28"/>
        </w:rPr>
        <w:t>м</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ло</w:t>
      </w:r>
      <w:r w:rsidRPr="00524780">
        <w:rPr>
          <w:rFonts w:ascii="Times New Roman" w:eastAsia="Times New Roman" w:hAnsi="Times New Roman" w:cs="Times New Roman"/>
          <w:spacing w:val="1"/>
          <w:sz w:val="28"/>
          <w:szCs w:val="28"/>
        </w:rPr>
        <w:t>й</w:t>
      </w:r>
      <w:r w:rsidRPr="00524780">
        <w:rPr>
          <w:rFonts w:ascii="Times New Roman" w:eastAsia="Times New Roman" w:hAnsi="Times New Roman" w:cs="Times New Roman"/>
          <w:sz w:val="28"/>
          <w:szCs w:val="28"/>
        </w:rPr>
        <w:t>,</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к</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3"/>
          <w:sz w:val="28"/>
          <w:szCs w:val="28"/>
        </w:rPr>
        <w:t>т</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z w:val="28"/>
          <w:szCs w:val="28"/>
        </w:rPr>
        <w:t xml:space="preserve">ая </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з</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эк</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но</w:t>
      </w:r>
      <w:r w:rsidRPr="00524780">
        <w:rPr>
          <w:rFonts w:ascii="Times New Roman" w:eastAsia="Times New Roman" w:hAnsi="Times New Roman" w:cs="Times New Roman"/>
          <w:spacing w:val="-3"/>
          <w:sz w:val="28"/>
          <w:szCs w:val="28"/>
        </w:rPr>
        <w:t>м</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ч</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z w:val="28"/>
          <w:szCs w:val="28"/>
        </w:rPr>
        <w:t>с</w:t>
      </w:r>
      <w:r w:rsidRPr="00524780">
        <w:rPr>
          <w:rFonts w:ascii="Times New Roman" w:eastAsia="Times New Roman" w:hAnsi="Times New Roman" w:cs="Times New Roman"/>
          <w:spacing w:val="-2"/>
          <w:sz w:val="28"/>
          <w:szCs w:val="28"/>
        </w:rPr>
        <w:t>к</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х</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б</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z w:val="28"/>
          <w:szCs w:val="28"/>
        </w:rPr>
        <w:t>аж</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й</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дол</w:t>
      </w:r>
      <w:r w:rsidRPr="00524780">
        <w:rPr>
          <w:rFonts w:ascii="Times New Roman" w:eastAsia="Times New Roman" w:hAnsi="Times New Roman" w:cs="Times New Roman"/>
          <w:sz w:val="28"/>
          <w:szCs w:val="28"/>
        </w:rPr>
        <w:t>ж</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z w:val="28"/>
          <w:szCs w:val="28"/>
        </w:rPr>
        <w:t>а</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б</w:t>
      </w:r>
      <w:r w:rsidRPr="00524780">
        <w:rPr>
          <w:rFonts w:ascii="Times New Roman" w:eastAsia="Times New Roman" w:hAnsi="Times New Roman" w:cs="Times New Roman"/>
          <w:spacing w:val="1"/>
          <w:sz w:val="28"/>
          <w:szCs w:val="28"/>
        </w:rPr>
        <w:t>ы</w:t>
      </w:r>
      <w:r w:rsidRPr="00524780">
        <w:rPr>
          <w:rFonts w:ascii="Times New Roman" w:eastAsia="Times New Roman" w:hAnsi="Times New Roman" w:cs="Times New Roman"/>
          <w:sz w:val="28"/>
          <w:szCs w:val="28"/>
        </w:rPr>
        <w:t>ть</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w:t>
      </w:r>
      <w:r w:rsidRPr="00524780">
        <w:rPr>
          <w:rFonts w:ascii="Times New Roman" w:eastAsia="Times New Roman" w:hAnsi="Times New Roman" w:cs="Times New Roman"/>
          <w:spacing w:val="-1"/>
          <w:sz w:val="28"/>
          <w:szCs w:val="28"/>
        </w:rPr>
        <w:t>з</w:t>
      </w:r>
      <w:r w:rsidRPr="00524780">
        <w:rPr>
          <w:rFonts w:ascii="Times New Roman" w:eastAsia="Times New Roman" w:hAnsi="Times New Roman" w:cs="Times New Roman"/>
          <w:sz w:val="28"/>
          <w:szCs w:val="28"/>
        </w:rPr>
        <w:t>ята в</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ми</w:t>
      </w:r>
      <w:r w:rsidRPr="00524780">
        <w:rPr>
          <w:rFonts w:ascii="Times New Roman" w:eastAsia="Times New Roman" w:hAnsi="Times New Roman" w:cs="Times New Roman"/>
          <w:spacing w:val="1"/>
          <w:sz w:val="28"/>
          <w:szCs w:val="28"/>
        </w:rPr>
        <w:t>ни</w:t>
      </w:r>
      <w:r w:rsidRPr="00524780">
        <w:rPr>
          <w:rFonts w:ascii="Times New Roman" w:eastAsia="Times New Roman" w:hAnsi="Times New Roman" w:cs="Times New Roman"/>
          <w:sz w:val="28"/>
          <w:szCs w:val="28"/>
        </w:rPr>
        <w:t>ма</w:t>
      </w:r>
      <w:r w:rsidRPr="00524780">
        <w:rPr>
          <w:rFonts w:ascii="Times New Roman" w:eastAsia="Times New Roman" w:hAnsi="Times New Roman" w:cs="Times New Roman"/>
          <w:spacing w:val="-1"/>
          <w:sz w:val="28"/>
          <w:szCs w:val="28"/>
        </w:rPr>
        <w:t>льн</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м к</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ли</w:t>
      </w:r>
      <w:r w:rsidRPr="00524780">
        <w:rPr>
          <w:rFonts w:ascii="Times New Roman" w:eastAsia="Times New Roman" w:hAnsi="Times New Roman" w:cs="Times New Roman"/>
          <w:sz w:val="28"/>
          <w:szCs w:val="28"/>
        </w:rPr>
        <w:t xml:space="preserve">честве, </w:t>
      </w:r>
      <w:r w:rsidRPr="00524780">
        <w:rPr>
          <w:rFonts w:ascii="Times New Roman" w:eastAsia="Times New Roman" w:hAnsi="Times New Roman" w:cs="Times New Roman"/>
          <w:spacing w:val="1"/>
          <w:sz w:val="28"/>
          <w:szCs w:val="28"/>
        </w:rPr>
        <w:t>но</w:t>
      </w:r>
      <w:r w:rsidRPr="00524780">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д</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z w:val="28"/>
          <w:szCs w:val="28"/>
        </w:rPr>
        <w:t>ак</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z w:val="28"/>
          <w:szCs w:val="28"/>
        </w:rPr>
        <w:t>к</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м,</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ч</w:t>
      </w:r>
      <w:r w:rsidRPr="00524780">
        <w:rPr>
          <w:rFonts w:ascii="Times New Roman" w:eastAsia="Times New Roman" w:hAnsi="Times New Roman" w:cs="Times New Roman"/>
          <w:spacing w:val="-2"/>
          <w:sz w:val="28"/>
          <w:szCs w:val="28"/>
        </w:rPr>
        <w:t>т</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б</w:t>
      </w:r>
      <w:r w:rsidRPr="00524780">
        <w:rPr>
          <w:rFonts w:ascii="Times New Roman" w:eastAsia="Times New Roman" w:hAnsi="Times New Roman" w:cs="Times New Roman"/>
          <w:sz w:val="28"/>
          <w:szCs w:val="28"/>
        </w:rPr>
        <w:t>ы</w:t>
      </w:r>
      <w:r w:rsidRPr="00524780">
        <w:rPr>
          <w:rFonts w:ascii="Times New Roman" w:eastAsia="Times New Roman" w:hAnsi="Times New Roman" w:cs="Times New Roman"/>
          <w:spacing w:val="1"/>
          <w:sz w:val="28"/>
          <w:szCs w:val="28"/>
        </w:rPr>
        <w:t xml:space="preserve"> п</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z w:val="28"/>
          <w:szCs w:val="28"/>
        </w:rPr>
        <w:t>и</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п</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z w:val="28"/>
          <w:szCs w:val="28"/>
        </w:rPr>
        <w:t>сс</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3"/>
          <w:sz w:val="28"/>
          <w:szCs w:val="28"/>
        </w:rPr>
        <w:t>в</w:t>
      </w:r>
      <w:r w:rsidRPr="00524780">
        <w:rPr>
          <w:rFonts w:ascii="Times New Roman" w:eastAsia="Times New Roman" w:hAnsi="Times New Roman" w:cs="Times New Roman"/>
          <w:sz w:val="28"/>
          <w:szCs w:val="28"/>
        </w:rPr>
        <w:t>а</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и</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бр</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ке</w:t>
      </w:r>
      <w:r w:rsidRPr="00524780">
        <w:rPr>
          <w:rFonts w:ascii="Times New Roman" w:eastAsia="Times New Roman" w:hAnsi="Times New Roman" w:cs="Times New Roman"/>
          <w:spacing w:val="-2"/>
          <w:sz w:val="28"/>
          <w:szCs w:val="28"/>
        </w:rPr>
        <w:t>т</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в</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п</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pacing w:val="-4"/>
          <w:sz w:val="28"/>
          <w:szCs w:val="28"/>
        </w:rPr>
        <w:t>у</w:t>
      </w:r>
      <w:r w:rsidRPr="00524780">
        <w:rPr>
          <w:rFonts w:ascii="Times New Roman" w:eastAsia="Times New Roman" w:hAnsi="Times New Roman" w:cs="Times New Roman"/>
          <w:sz w:val="28"/>
          <w:szCs w:val="28"/>
        </w:rPr>
        <w:t>чалась вп</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лн</w:t>
      </w:r>
      <w:r w:rsidRPr="00524780">
        <w:rPr>
          <w:rFonts w:ascii="Times New Roman" w:eastAsia="Times New Roman" w:hAnsi="Times New Roman" w:cs="Times New Roman"/>
          <w:sz w:val="28"/>
          <w:szCs w:val="28"/>
        </w:rPr>
        <w:t>е</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п</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pacing w:val="-2"/>
          <w:sz w:val="28"/>
          <w:szCs w:val="28"/>
        </w:rPr>
        <w:t>а</w:t>
      </w:r>
      <w:r w:rsidRPr="00524780">
        <w:rPr>
          <w:rFonts w:ascii="Times New Roman" w:eastAsia="Times New Roman" w:hAnsi="Times New Roman" w:cs="Times New Roman"/>
          <w:sz w:val="28"/>
          <w:szCs w:val="28"/>
        </w:rPr>
        <w:t>ст</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ч</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2"/>
          <w:sz w:val="28"/>
          <w:szCs w:val="28"/>
        </w:rPr>
        <w:t>а</w:t>
      </w:r>
      <w:r w:rsidRPr="00524780">
        <w:rPr>
          <w:rFonts w:ascii="Times New Roman" w:eastAsia="Times New Roman" w:hAnsi="Times New Roman" w:cs="Times New Roman"/>
          <w:sz w:val="28"/>
          <w:szCs w:val="28"/>
        </w:rPr>
        <w:t>я</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масса.</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3"/>
          <w:sz w:val="28"/>
          <w:szCs w:val="28"/>
        </w:rPr>
        <w:t>К</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ли</w:t>
      </w:r>
      <w:r w:rsidRPr="00524780">
        <w:rPr>
          <w:rFonts w:ascii="Times New Roman" w:eastAsia="Times New Roman" w:hAnsi="Times New Roman" w:cs="Times New Roman"/>
          <w:sz w:val="28"/>
          <w:szCs w:val="28"/>
        </w:rPr>
        <w:t>чест</w:t>
      </w:r>
      <w:r w:rsidRPr="00524780">
        <w:rPr>
          <w:rFonts w:ascii="Times New Roman" w:eastAsia="Times New Roman" w:hAnsi="Times New Roman" w:cs="Times New Roman"/>
          <w:spacing w:val="-3"/>
          <w:sz w:val="28"/>
          <w:szCs w:val="28"/>
        </w:rPr>
        <w:t>в</w:t>
      </w:r>
      <w:r w:rsidRPr="00524780">
        <w:rPr>
          <w:rFonts w:ascii="Times New Roman" w:eastAsia="Times New Roman" w:hAnsi="Times New Roman" w:cs="Times New Roman"/>
          <w:sz w:val="28"/>
          <w:szCs w:val="28"/>
        </w:rPr>
        <w:t>о</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см</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pacing w:val="1"/>
          <w:sz w:val="28"/>
          <w:szCs w:val="28"/>
        </w:rPr>
        <w:t>ы</w:t>
      </w:r>
      <w:r w:rsidRPr="00524780">
        <w:rPr>
          <w:rFonts w:ascii="Times New Roman" w:eastAsia="Times New Roman" w:hAnsi="Times New Roman" w:cs="Times New Roman"/>
          <w:sz w:val="28"/>
          <w:szCs w:val="28"/>
        </w:rPr>
        <w:t>,</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б</w:t>
      </w:r>
      <w:r w:rsidRPr="00524780">
        <w:rPr>
          <w:rFonts w:ascii="Times New Roman" w:eastAsia="Times New Roman" w:hAnsi="Times New Roman" w:cs="Times New Roman"/>
          <w:spacing w:val="-1"/>
          <w:sz w:val="28"/>
          <w:szCs w:val="28"/>
        </w:rPr>
        <w:t>х</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д</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pacing w:val="-3"/>
          <w:sz w:val="28"/>
          <w:szCs w:val="28"/>
        </w:rPr>
        <w:t>м</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е</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д</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я</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фор</w:t>
      </w:r>
      <w:r w:rsidRPr="00524780">
        <w:rPr>
          <w:rFonts w:ascii="Times New Roman" w:eastAsia="Times New Roman" w:hAnsi="Times New Roman" w:cs="Times New Roman"/>
          <w:spacing w:val="-2"/>
          <w:sz w:val="28"/>
          <w:szCs w:val="28"/>
        </w:rPr>
        <w:t>м</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в</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1"/>
          <w:sz w:val="28"/>
          <w:szCs w:val="28"/>
        </w:rPr>
        <w:t>ни</w:t>
      </w:r>
      <w:r w:rsidRPr="00524780">
        <w:rPr>
          <w:rFonts w:ascii="Times New Roman" w:eastAsia="Times New Roman" w:hAnsi="Times New Roman" w:cs="Times New Roman"/>
          <w:sz w:val="28"/>
          <w:szCs w:val="28"/>
        </w:rPr>
        <w:t xml:space="preserve">я </w:t>
      </w:r>
      <w:r w:rsidRPr="00524780">
        <w:rPr>
          <w:rFonts w:ascii="Times New Roman" w:eastAsia="Times New Roman" w:hAnsi="Times New Roman" w:cs="Times New Roman"/>
          <w:spacing w:val="1"/>
          <w:sz w:val="28"/>
          <w:szCs w:val="28"/>
        </w:rPr>
        <w:t>б</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ке</w:t>
      </w:r>
      <w:r w:rsidRPr="00524780">
        <w:rPr>
          <w:rFonts w:ascii="Times New Roman" w:eastAsia="Times New Roman" w:hAnsi="Times New Roman" w:cs="Times New Roman"/>
          <w:spacing w:val="-2"/>
          <w:sz w:val="28"/>
          <w:szCs w:val="28"/>
        </w:rPr>
        <w:t>т</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в,</w:t>
      </w:r>
      <w:r w:rsidRPr="00524780">
        <w:rPr>
          <w:rFonts w:ascii="Times New Roman" w:eastAsia="Times New Roman" w:hAnsi="Times New Roman" w:cs="Times New Roman"/>
          <w:spacing w:val="-1"/>
          <w:sz w:val="28"/>
          <w:szCs w:val="28"/>
        </w:rPr>
        <w:t xml:space="preserve"> з</w:t>
      </w:r>
      <w:r w:rsidRPr="00524780">
        <w:rPr>
          <w:rFonts w:ascii="Times New Roman" w:eastAsia="Times New Roman" w:hAnsi="Times New Roman" w:cs="Times New Roman"/>
          <w:sz w:val="28"/>
          <w:szCs w:val="28"/>
        </w:rPr>
        <w:t>ави</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 xml:space="preserve">т </w:t>
      </w:r>
      <w:r w:rsidRPr="00524780">
        <w:rPr>
          <w:rFonts w:ascii="Times New Roman" w:eastAsia="Times New Roman" w:hAnsi="Times New Roman" w:cs="Times New Roman"/>
          <w:spacing w:val="-2"/>
          <w:sz w:val="28"/>
          <w:szCs w:val="28"/>
        </w:rPr>
        <w:t>к</w:t>
      </w:r>
      <w:r w:rsidRPr="00524780">
        <w:rPr>
          <w:rFonts w:ascii="Times New Roman" w:eastAsia="Times New Roman" w:hAnsi="Times New Roman" w:cs="Times New Roman"/>
          <w:sz w:val="28"/>
          <w:szCs w:val="28"/>
        </w:rPr>
        <w:t xml:space="preserve">ак </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т с</w:t>
      </w:r>
      <w:r w:rsidRPr="00524780">
        <w:rPr>
          <w:rFonts w:ascii="Times New Roman" w:eastAsia="Times New Roman" w:hAnsi="Times New Roman" w:cs="Times New Roman"/>
          <w:spacing w:val="-3"/>
          <w:sz w:val="28"/>
          <w:szCs w:val="28"/>
        </w:rPr>
        <w:t>в</w:t>
      </w:r>
      <w:r w:rsidRPr="00524780">
        <w:rPr>
          <w:rFonts w:ascii="Times New Roman" w:eastAsia="Times New Roman" w:hAnsi="Times New Roman" w:cs="Times New Roman"/>
          <w:spacing w:val="1"/>
          <w:sz w:val="28"/>
          <w:szCs w:val="28"/>
        </w:rPr>
        <w:t>ой</w:t>
      </w:r>
      <w:r w:rsidRPr="00524780">
        <w:rPr>
          <w:rFonts w:ascii="Times New Roman" w:eastAsia="Times New Roman" w:hAnsi="Times New Roman" w:cs="Times New Roman"/>
          <w:sz w:val="28"/>
          <w:szCs w:val="28"/>
        </w:rPr>
        <w:t>ств</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ам</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й</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см</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pacing w:val="1"/>
          <w:sz w:val="28"/>
          <w:szCs w:val="28"/>
        </w:rPr>
        <w:t>ы</w:t>
      </w:r>
      <w:r w:rsidRPr="00524780">
        <w:rPr>
          <w:rFonts w:ascii="Times New Roman" w:eastAsia="Times New Roman" w:hAnsi="Times New Roman" w:cs="Times New Roman"/>
          <w:sz w:val="28"/>
          <w:szCs w:val="28"/>
        </w:rPr>
        <w:t>,</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z w:val="28"/>
          <w:szCs w:val="28"/>
        </w:rPr>
        <w:t>к и</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т св</w:t>
      </w:r>
      <w:r w:rsidRPr="00524780">
        <w:rPr>
          <w:rFonts w:ascii="Times New Roman" w:eastAsia="Times New Roman" w:hAnsi="Times New Roman" w:cs="Times New Roman"/>
          <w:spacing w:val="-2"/>
          <w:sz w:val="28"/>
          <w:szCs w:val="28"/>
        </w:rPr>
        <w:t>о</w:t>
      </w:r>
      <w:r w:rsidRPr="00524780">
        <w:rPr>
          <w:rFonts w:ascii="Times New Roman" w:eastAsia="Times New Roman" w:hAnsi="Times New Roman" w:cs="Times New Roman"/>
          <w:spacing w:val="1"/>
          <w:sz w:val="28"/>
          <w:szCs w:val="28"/>
        </w:rPr>
        <w:t>й</w:t>
      </w:r>
      <w:r w:rsidRPr="00524780">
        <w:rPr>
          <w:rFonts w:ascii="Times New Roman" w:eastAsia="Times New Roman" w:hAnsi="Times New Roman" w:cs="Times New Roman"/>
          <w:sz w:val="28"/>
          <w:szCs w:val="28"/>
        </w:rPr>
        <w:t>ств</w:t>
      </w:r>
      <w:r w:rsidR="001F0B5B" w:rsidRPr="001F0B5B">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в</w:t>
      </w:r>
      <w:r w:rsidRPr="00524780">
        <w:rPr>
          <w:rFonts w:ascii="Times New Roman" w:eastAsia="Times New Roman" w:hAnsi="Times New Roman" w:cs="Times New Roman"/>
          <w:spacing w:val="-1"/>
          <w:sz w:val="28"/>
          <w:szCs w:val="28"/>
        </w:rPr>
        <w:t>з</w:t>
      </w:r>
      <w:r w:rsidRPr="00524780">
        <w:rPr>
          <w:rFonts w:ascii="Times New Roman" w:eastAsia="Times New Roman" w:hAnsi="Times New Roman" w:cs="Times New Roman"/>
          <w:sz w:val="28"/>
          <w:szCs w:val="28"/>
        </w:rPr>
        <w:t>ят</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2"/>
          <w:sz w:val="28"/>
          <w:szCs w:val="28"/>
        </w:rPr>
        <w:t>г</w:t>
      </w:r>
      <w:r w:rsidRPr="00524780">
        <w:rPr>
          <w:rFonts w:ascii="Times New Roman" w:eastAsia="Times New Roman" w:hAnsi="Times New Roman" w:cs="Times New Roman"/>
          <w:sz w:val="28"/>
          <w:szCs w:val="28"/>
        </w:rPr>
        <w:t>о</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4"/>
          <w:sz w:val="28"/>
          <w:szCs w:val="28"/>
        </w:rPr>
        <w:t>у</w:t>
      </w:r>
      <w:r w:rsidRPr="00524780">
        <w:rPr>
          <w:rFonts w:ascii="Times New Roman" w:eastAsia="Times New Roman" w:hAnsi="Times New Roman" w:cs="Times New Roman"/>
          <w:sz w:val="28"/>
          <w:szCs w:val="28"/>
        </w:rPr>
        <w:t>г</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я.</w:t>
      </w:r>
    </w:p>
    <w:p w:rsidR="00DA2EDD" w:rsidRPr="00524780" w:rsidRDefault="00DA2EDD" w:rsidP="007D31AB">
      <w:pPr>
        <w:spacing w:after="0" w:line="240" w:lineRule="auto"/>
        <w:ind w:right="36" w:firstLine="567"/>
        <w:jc w:val="both"/>
        <w:rPr>
          <w:rFonts w:ascii="Times New Roman" w:eastAsia="Times New Roman" w:hAnsi="Times New Roman" w:cs="Times New Roman"/>
          <w:sz w:val="28"/>
          <w:szCs w:val="28"/>
        </w:rPr>
      </w:pP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г</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ль</w:t>
      </w:r>
      <w:r w:rsidRPr="00524780">
        <w:rPr>
          <w:rFonts w:ascii="Times New Roman" w:eastAsia="Times New Roman" w:hAnsi="Times New Roman" w:cs="Times New Roman"/>
          <w:spacing w:val="1"/>
          <w:sz w:val="28"/>
          <w:szCs w:val="28"/>
        </w:rPr>
        <w:t>на</w:t>
      </w:r>
      <w:r w:rsidRPr="00524780">
        <w:rPr>
          <w:rFonts w:ascii="Times New Roman" w:eastAsia="Times New Roman" w:hAnsi="Times New Roman" w:cs="Times New Roman"/>
          <w:sz w:val="28"/>
          <w:szCs w:val="28"/>
        </w:rPr>
        <w:t>я</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ме</w:t>
      </w:r>
      <w:r w:rsidRPr="00524780">
        <w:rPr>
          <w:rFonts w:ascii="Times New Roman" w:eastAsia="Times New Roman" w:hAnsi="Times New Roman" w:cs="Times New Roman"/>
          <w:spacing w:val="-3"/>
          <w:sz w:val="28"/>
          <w:szCs w:val="28"/>
        </w:rPr>
        <w:t>л</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чь,</w:t>
      </w:r>
      <w:r w:rsidRPr="00524780">
        <w:rPr>
          <w:rFonts w:ascii="Times New Roman" w:eastAsia="Times New Roman" w:hAnsi="Times New Roman" w:cs="Times New Roman"/>
          <w:spacing w:val="1"/>
          <w:sz w:val="28"/>
          <w:szCs w:val="28"/>
        </w:rPr>
        <w:t xml:space="preserve"> п</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z w:val="28"/>
          <w:szCs w:val="28"/>
        </w:rPr>
        <w:t>е</w:t>
      </w:r>
      <w:r w:rsidRPr="00524780">
        <w:rPr>
          <w:rFonts w:ascii="Times New Roman" w:eastAsia="Times New Roman" w:hAnsi="Times New Roman" w:cs="Times New Roman"/>
          <w:spacing w:val="2"/>
          <w:sz w:val="28"/>
          <w:szCs w:val="28"/>
        </w:rPr>
        <w:t>д</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z w:val="28"/>
          <w:szCs w:val="28"/>
        </w:rPr>
        <w:t>азн</w:t>
      </w:r>
      <w:r w:rsidRPr="00524780">
        <w:rPr>
          <w:rFonts w:ascii="Times New Roman" w:eastAsia="Times New Roman" w:hAnsi="Times New Roman" w:cs="Times New Roman"/>
          <w:spacing w:val="-2"/>
          <w:sz w:val="28"/>
          <w:szCs w:val="28"/>
        </w:rPr>
        <w:t>а</w:t>
      </w:r>
      <w:r w:rsidRPr="00524780">
        <w:rPr>
          <w:rFonts w:ascii="Times New Roman" w:eastAsia="Times New Roman" w:hAnsi="Times New Roman" w:cs="Times New Roman"/>
          <w:sz w:val="28"/>
          <w:szCs w:val="28"/>
        </w:rPr>
        <w:t>че</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2"/>
          <w:sz w:val="28"/>
          <w:szCs w:val="28"/>
        </w:rPr>
        <w:t>а</w:t>
      </w:r>
      <w:r w:rsidRPr="00524780">
        <w:rPr>
          <w:rFonts w:ascii="Times New Roman" w:eastAsia="Times New Roman" w:hAnsi="Times New Roman" w:cs="Times New Roman"/>
          <w:sz w:val="28"/>
          <w:szCs w:val="28"/>
        </w:rPr>
        <w:t>я</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д</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 xml:space="preserve">я </w:t>
      </w:r>
      <w:r w:rsidRPr="00524780">
        <w:rPr>
          <w:rFonts w:ascii="Times New Roman" w:eastAsia="Times New Roman" w:hAnsi="Times New Roman" w:cs="Times New Roman"/>
          <w:spacing w:val="1"/>
          <w:sz w:val="28"/>
          <w:szCs w:val="28"/>
        </w:rPr>
        <w:t>пр</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z w:val="28"/>
          <w:szCs w:val="28"/>
        </w:rPr>
        <w:t>с</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ва</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 xml:space="preserve">я, </w:t>
      </w:r>
      <w:r w:rsidRPr="00524780">
        <w:rPr>
          <w:rFonts w:ascii="Times New Roman" w:eastAsia="Times New Roman" w:hAnsi="Times New Roman" w:cs="Times New Roman"/>
          <w:spacing w:val="1"/>
          <w:sz w:val="28"/>
          <w:szCs w:val="28"/>
        </w:rPr>
        <w:t>до</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pacing w:val="-2"/>
          <w:sz w:val="28"/>
          <w:szCs w:val="28"/>
        </w:rPr>
        <w:t>ж</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z w:val="28"/>
          <w:szCs w:val="28"/>
        </w:rPr>
        <w:t>а</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1"/>
          <w:sz w:val="28"/>
          <w:szCs w:val="28"/>
        </w:rPr>
        <w:t>од</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z w:val="28"/>
          <w:szCs w:val="28"/>
        </w:rPr>
        <w:t>жать</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п</w:t>
      </w:r>
      <w:r w:rsidRPr="00524780">
        <w:rPr>
          <w:rFonts w:ascii="Times New Roman" w:eastAsia="Times New Roman" w:hAnsi="Times New Roman" w:cs="Times New Roman"/>
          <w:sz w:val="28"/>
          <w:szCs w:val="28"/>
        </w:rPr>
        <w:t>о</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возм</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ж</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с</w:t>
      </w:r>
      <w:r w:rsidRPr="00524780">
        <w:rPr>
          <w:rFonts w:ascii="Times New Roman" w:eastAsia="Times New Roman" w:hAnsi="Times New Roman" w:cs="Times New Roman"/>
          <w:spacing w:val="-3"/>
          <w:sz w:val="28"/>
          <w:szCs w:val="28"/>
        </w:rPr>
        <w:t>т</w:t>
      </w:r>
      <w:r w:rsidRPr="00524780">
        <w:rPr>
          <w:rFonts w:ascii="Times New Roman" w:eastAsia="Times New Roman" w:hAnsi="Times New Roman" w:cs="Times New Roman"/>
          <w:sz w:val="28"/>
          <w:szCs w:val="28"/>
        </w:rPr>
        <w:t>и</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м</w:t>
      </w:r>
      <w:r w:rsidRPr="00524780">
        <w:rPr>
          <w:rFonts w:ascii="Times New Roman" w:eastAsia="Times New Roman" w:hAnsi="Times New Roman" w:cs="Times New Roman"/>
          <w:spacing w:val="-3"/>
          <w:sz w:val="28"/>
          <w:szCs w:val="28"/>
        </w:rPr>
        <w:t>е</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ь</w:t>
      </w:r>
      <w:r w:rsidRPr="00524780">
        <w:rPr>
          <w:rFonts w:ascii="Times New Roman" w:eastAsia="Times New Roman" w:hAnsi="Times New Roman" w:cs="Times New Roman"/>
          <w:sz w:val="28"/>
          <w:szCs w:val="28"/>
        </w:rPr>
        <w:t>ше</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п</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мес</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pacing w:val="5"/>
          <w:sz w:val="28"/>
          <w:szCs w:val="28"/>
        </w:rPr>
        <w:t>й</w:t>
      </w:r>
      <w:r w:rsidRPr="00524780">
        <w:rPr>
          <w:rFonts w:ascii="Times New Roman" w:eastAsia="Times New Roman" w:hAnsi="Times New Roman" w:cs="Times New Roman"/>
          <w:sz w:val="28"/>
          <w:szCs w:val="28"/>
        </w:rPr>
        <w:t>. Смешив</w:t>
      </w:r>
      <w:r w:rsidRPr="00524780">
        <w:rPr>
          <w:rFonts w:ascii="Times New Roman" w:eastAsia="Times New Roman" w:hAnsi="Times New Roman" w:cs="Times New Roman"/>
          <w:spacing w:val="-2"/>
          <w:sz w:val="28"/>
          <w:szCs w:val="28"/>
        </w:rPr>
        <w:t>а</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е</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4"/>
          <w:sz w:val="28"/>
          <w:szCs w:val="28"/>
        </w:rPr>
        <w:t>у</w:t>
      </w:r>
      <w:r w:rsidRPr="00524780">
        <w:rPr>
          <w:rFonts w:ascii="Times New Roman" w:eastAsia="Times New Roman" w:hAnsi="Times New Roman" w:cs="Times New Roman"/>
          <w:sz w:val="28"/>
          <w:szCs w:val="28"/>
        </w:rPr>
        <w:t>г</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я</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со</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w:t>
      </w:r>
      <w:r w:rsidRPr="00524780">
        <w:rPr>
          <w:rFonts w:ascii="Times New Roman" w:eastAsia="Times New Roman" w:hAnsi="Times New Roman" w:cs="Times New Roman"/>
          <w:spacing w:val="-3"/>
          <w:sz w:val="28"/>
          <w:szCs w:val="28"/>
        </w:rPr>
        <w:t>м</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ло</w:t>
      </w:r>
      <w:r w:rsidRPr="00524780">
        <w:rPr>
          <w:rFonts w:ascii="Times New Roman" w:eastAsia="Times New Roman" w:hAnsi="Times New Roman" w:cs="Times New Roman"/>
          <w:sz w:val="28"/>
          <w:szCs w:val="28"/>
        </w:rPr>
        <w:t>й</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п</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4"/>
          <w:sz w:val="28"/>
          <w:szCs w:val="28"/>
        </w:rPr>
        <w:t>и</w:t>
      </w:r>
      <w:r w:rsidRPr="00524780">
        <w:rPr>
          <w:rFonts w:ascii="Times New Roman" w:eastAsia="Times New Roman" w:hAnsi="Times New Roman" w:cs="Times New Roman"/>
          <w:spacing w:val="-3"/>
          <w:sz w:val="28"/>
          <w:szCs w:val="28"/>
        </w:rPr>
        <w:t>з</w:t>
      </w:r>
      <w:r w:rsidRPr="00524780">
        <w:rPr>
          <w:rFonts w:ascii="Times New Roman" w:eastAsia="Times New Roman" w:hAnsi="Times New Roman" w:cs="Times New Roman"/>
          <w:sz w:val="28"/>
          <w:szCs w:val="28"/>
        </w:rPr>
        <w:t>водится</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пр</w:t>
      </w:r>
      <w:r w:rsidRPr="00524780">
        <w:rPr>
          <w:rFonts w:ascii="Times New Roman" w:eastAsia="Times New Roman" w:hAnsi="Times New Roman" w:cs="Times New Roman"/>
          <w:sz w:val="28"/>
          <w:szCs w:val="28"/>
        </w:rPr>
        <w:t>и</w:t>
      </w:r>
      <w:r w:rsidRPr="00524780">
        <w:rPr>
          <w:rFonts w:ascii="Times New Roman" w:eastAsia="Times New Roman" w:hAnsi="Times New Roman" w:cs="Times New Roman"/>
          <w:spacing w:val="1"/>
          <w:sz w:val="28"/>
          <w:szCs w:val="28"/>
        </w:rPr>
        <w:t xml:space="preserve"> 2</w:t>
      </w:r>
      <w:r w:rsidRPr="00524780">
        <w:rPr>
          <w:rFonts w:ascii="Times New Roman" w:eastAsia="Times New Roman" w:hAnsi="Times New Roman" w:cs="Times New Roman"/>
          <w:spacing w:val="-1"/>
          <w:sz w:val="28"/>
          <w:szCs w:val="28"/>
        </w:rPr>
        <w:t>0</w:t>
      </w:r>
      <w:r w:rsidRPr="00524780">
        <w:rPr>
          <w:rFonts w:ascii="Times New Roman" w:eastAsia="Times New Roman" w:hAnsi="Times New Roman" w:cs="Times New Roman"/>
          <w:sz w:val="28"/>
          <w:szCs w:val="28"/>
        </w:rPr>
        <w:t>0</w:t>
      </w:r>
      <w:r w:rsidR="000A3934" w:rsidRPr="00524780">
        <w:rPr>
          <w:rFonts w:ascii="Times New Roman" w:eastAsia="Times New Roman" w:hAnsi="Times New Roman" w:cs="Times New Roman"/>
          <w:spacing w:val="1"/>
          <w:sz w:val="28"/>
          <w:szCs w:val="28"/>
        </w:rPr>
        <w:t>-</w:t>
      </w:r>
      <w:r w:rsidRPr="00524780">
        <w:rPr>
          <w:rFonts w:ascii="Times New Roman" w:eastAsia="Times New Roman" w:hAnsi="Times New Roman" w:cs="Times New Roman"/>
          <w:spacing w:val="-1"/>
          <w:sz w:val="28"/>
          <w:szCs w:val="28"/>
        </w:rPr>
        <w:t>35</w:t>
      </w:r>
      <w:r w:rsidRPr="00524780">
        <w:rPr>
          <w:rFonts w:ascii="Times New Roman" w:eastAsia="Times New Roman" w:hAnsi="Times New Roman" w:cs="Times New Roman"/>
          <w:spacing w:val="1"/>
          <w:sz w:val="28"/>
          <w:szCs w:val="28"/>
        </w:rPr>
        <w:t>0</w:t>
      </w:r>
      <w:r w:rsidR="001F0B5B">
        <w:rPr>
          <w:rFonts w:ascii="Times New Roman" w:eastAsia="Times New Roman" w:hAnsi="Times New Roman" w:cs="Times New Roman"/>
          <w:spacing w:val="1"/>
          <w:sz w:val="28"/>
          <w:szCs w:val="28"/>
          <w:lang w:val="kk-KZ"/>
        </w:rPr>
        <w:t xml:space="preserve"> </w:t>
      </w:r>
      <w:r w:rsidR="001F0B5B" w:rsidRPr="001F0B5B">
        <w:rPr>
          <w:rFonts w:ascii="Times New Roman" w:eastAsia="Times New Roman" w:hAnsi="Times New Roman" w:cs="Times New Roman"/>
          <w:spacing w:val="1"/>
          <w:sz w:val="28"/>
          <w:szCs w:val="28"/>
          <w:vertAlign w:val="superscript"/>
        </w:rPr>
        <w:t>0</w:t>
      </w:r>
      <w:r w:rsidR="001F0B5B">
        <w:rPr>
          <w:rFonts w:ascii="Times New Roman" w:eastAsia="Times New Roman" w:hAnsi="Times New Roman" w:cs="Times New Roman"/>
          <w:spacing w:val="1"/>
          <w:sz w:val="28"/>
          <w:szCs w:val="28"/>
          <w:lang w:val="en-GB"/>
        </w:rPr>
        <w:t>C</w:t>
      </w:r>
      <w:r w:rsidRPr="00524780">
        <w:rPr>
          <w:rFonts w:ascii="Times New Roman" w:eastAsia="Times New Roman" w:hAnsi="Times New Roman" w:cs="Times New Roman"/>
          <w:sz w:val="28"/>
          <w:szCs w:val="28"/>
        </w:rPr>
        <w:t>, а</w:t>
      </w:r>
      <w:r w:rsidR="001F0B5B">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 xml:space="preserve">амо </w:t>
      </w:r>
      <w:r w:rsidRPr="00524780">
        <w:rPr>
          <w:rFonts w:ascii="Times New Roman" w:eastAsia="Times New Roman" w:hAnsi="Times New Roman" w:cs="Times New Roman"/>
          <w:spacing w:val="1"/>
          <w:sz w:val="28"/>
          <w:szCs w:val="28"/>
        </w:rPr>
        <w:t>пр</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z w:val="28"/>
          <w:szCs w:val="28"/>
        </w:rPr>
        <w:t>с</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ва</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 xml:space="preserve">е </w:t>
      </w:r>
      <w:r w:rsidRPr="00524780">
        <w:rPr>
          <w:rFonts w:ascii="Times New Roman" w:eastAsia="Times New Roman" w:hAnsi="Times New Roman" w:cs="Times New Roman"/>
          <w:spacing w:val="1"/>
          <w:sz w:val="28"/>
          <w:szCs w:val="28"/>
        </w:rPr>
        <w:t>ид</w:t>
      </w:r>
      <w:r w:rsidRPr="00524780">
        <w:rPr>
          <w:rFonts w:ascii="Times New Roman" w:eastAsia="Times New Roman" w:hAnsi="Times New Roman" w:cs="Times New Roman"/>
          <w:sz w:val="28"/>
          <w:szCs w:val="28"/>
        </w:rPr>
        <w:t xml:space="preserve">ет </w:t>
      </w:r>
      <w:r w:rsidR="00894041" w:rsidRPr="00524780">
        <w:rPr>
          <w:rFonts w:ascii="Times New Roman" w:eastAsia="Times New Roman" w:hAnsi="Times New Roman" w:cs="Times New Roman"/>
          <w:sz w:val="28"/>
          <w:szCs w:val="28"/>
        </w:rPr>
        <w:t>при</w:t>
      </w:r>
      <w:r w:rsidR="001F0B5B" w:rsidRPr="001F0B5B">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1"/>
          <w:sz w:val="28"/>
          <w:szCs w:val="28"/>
        </w:rPr>
        <w:t>9</w:t>
      </w:r>
      <w:r w:rsidRPr="00524780">
        <w:rPr>
          <w:rFonts w:ascii="Times New Roman" w:eastAsia="Times New Roman" w:hAnsi="Times New Roman" w:cs="Times New Roman"/>
          <w:spacing w:val="5"/>
          <w:sz w:val="28"/>
          <w:szCs w:val="28"/>
        </w:rPr>
        <w:t>0</w:t>
      </w:r>
      <w:r w:rsidR="001F0B5B" w:rsidRPr="001F0B5B">
        <w:rPr>
          <w:rFonts w:ascii="Times New Roman" w:eastAsia="Times New Roman" w:hAnsi="Times New Roman" w:cs="Times New Roman"/>
          <w:sz w:val="28"/>
          <w:szCs w:val="28"/>
        </w:rPr>
        <w:t xml:space="preserve"> </w:t>
      </w:r>
      <w:r w:rsidR="001F0B5B" w:rsidRPr="001F0B5B">
        <w:rPr>
          <w:rFonts w:ascii="Times New Roman" w:eastAsia="Times New Roman" w:hAnsi="Times New Roman" w:cs="Times New Roman"/>
          <w:sz w:val="28"/>
          <w:szCs w:val="28"/>
          <w:vertAlign w:val="superscript"/>
        </w:rPr>
        <w:t>0</w:t>
      </w:r>
      <w:r w:rsidR="001F0B5B">
        <w:rPr>
          <w:rFonts w:ascii="Times New Roman" w:eastAsia="Times New Roman" w:hAnsi="Times New Roman" w:cs="Times New Roman"/>
          <w:sz w:val="28"/>
          <w:szCs w:val="28"/>
          <w:lang w:val="en-GB"/>
        </w:rPr>
        <w:t>C</w:t>
      </w:r>
      <w:r w:rsidR="00B0260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п</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z w:val="28"/>
          <w:szCs w:val="28"/>
        </w:rPr>
        <w:t>и</w:t>
      </w:r>
      <w:r w:rsidR="001F0B5B" w:rsidRPr="001F0B5B">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1"/>
          <w:sz w:val="28"/>
          <w:szCs w:val="28"/>
        </w:rPr>
        <w:t>д</w:t>
      </w:r>
      <w:r w:rsidRPr="00524780">
        <w:rPr>
          <w:rFonts w:ascii="Times New Roman" w:eastAsia="Times New Roman" w:hAnsi="Times New Roman" w:cs="Times New Roman"/>
          <w:sz w:val="28"/>
          <w:szCs w:val="28"/>
        </w:rPr>
        <w:t>ав</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и</w:t>
      </w:r>
      <w:r w:rsidR="001F0B5B" w:rsidRPr="001F0B5B">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1"/>
          <w:sz w:val="28"/>
          <w:szCs w:val="28"/>
        </w:rPr>
        <w:t>10</w:t>
      </w:r>
      <w:r w:rsidRPr="00524780">
        <w:rPr>
          <w:rFonts w:ascii="Times New Roman" w:eastAsia="Times New Roman" w:hAnsi="Times New Roman" w:cs="Times New Roman"/>
          <w:spacing w:val="4"/>
          <w:sz w:val="28"/>
          <w:szCs w:val="28"/>
        </w:rPr>
        <w:t>0</w:t>
      </w:r>
      <w:r w:rsidRPr="00524780">
        <w:rPr>
          <w:rFonts w:ascii="Times New Roman" w:eastAsia="Times New Roman" w:hAnsi="Times New Roman" w:cs="Times New Roman"/>
          <w:sz w:val="28"/>
          <w:szCs w:val="28"/>
        </w:rPr>
        <w:t>-</w:t>
      </w:r>
      <w:r w:rsidRPr="00524780">
        <w:rPr>
          <w:rFonts w:ascii="Times New Roman" w:eastAsia="Times New Roman" w:hAnsi="Times New Roman" w:cs="Times New Roman"/>
          <w:spacing w:val="-1"/>
          <w:sz w:val="28"/>
          <w:szCs w:val="28"/>
        </w:rPr>
        <w:t>20</w:t>
      </w:r>
      <w:r w:rsidRPr="00524780">
        <w:rPr>
          <w:rFonts w:ascii="Times New Roman" w:eastAsia="Times New Roman" w:hAnsi="Times New Roman" w:cs="Times New Roman"/>
          <w:sz w:val="28"/>
          <w:szCs w:val="28"/>
        </w:rPr>
        <w:t>0</w:t>
      </w:r>
      <w:r w:rsidR="001F0B5B" w:rsidRPr="001F0B5B">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 xml:space="preserve">кг </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z w:val="28"/>
          <w:szCs w:val="28"/>
        </w:rPr>
        <w:t>а 1см</w:t>
      </w:r>
      <w:r w:rsidR="000A3934" w:rsidRPr="00524780">
        <w:rPr>
          <w:rFonts w:ascii="Times New Roman" w:eastAsia="Times New Roman" w:hAnsi="Times New Roman" w:cs="Times New Roman"/>
          <w:sz w:val="28"/>
          <w:szCs w:val="28"/>
          <w:vertAlign w:val="superscript"/>
        </w:rPr>
        <w:t>2</w:t>
      </w:r>
      <w:r w:rsidRPr="00524780">
        <w:rPr>
          <w:rFonts w:ascii="Times New Roman" w:eastAsia="Times New Roman" w:hAnsi="Times New Roman" w:cs="Times New Roman"/>
          <w:sz w:val="28"/>
          <w:szCs w:val="28"/>
        </w:rPr>
        <w:t>.</w:t>
      </w:r>
    </w:p>
    <w:p w:rsidR="00335271" w:rsidRPr="00524780" w:rsidRDefault="00335271" w:rsidP="00D13291">
      <w:pPr>
        <w:tabs>
          <w:tab w:val="left" w:pos="1060"/>
          <w:tab w:val="left" w:pos="1600"/>
          <w:tab w:val="left" w:pos="1920"/>
          <w:tab w:val="left" w:pos="2220"/>
          <w:tab w:val="left" w:pos="3220"/>
          <w:tab w:val="left" w:pos="4260"/>
          <w:tab w:val="left" w:pos="5200"/>
          <w:tab w:val="left" w:pos="5680"/>
          <w:tab w:val="left" w:pos="5840"/>
          <w:tab w:val="left" w:pos="6540"/>
          <w:tab w:val="left" w:pos="7980"/>
          <w:tab w:val="left" w:pos="9060"/>
        </w:tabs>
        <w:spacing w:before="24" w:after="0" w:line="240" w:lineRule="auto"/>
        <w:ind w:right="44" w:firstLine="567"/>
        <w:jc w:val="both"/>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lastRenderedPageBreak/>
        <w:t>Уг</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льн</w:t>
      </w:r>
      <w:r w:rsidRPr="00524780">
        <w:rPr>
          <w:rFonts w:ascii="Times New Roman" w:eastAsia="Times New Roman" w:hAnsi="Times New Roman" w:cs="Times New Roman"/>
          <w:spacing w:val="1"/>
          <w:sz w:val="28"/>
          <w:szCs w:val="28"/>
        </w:rPr>
        <w:t>ы</w:t>
      </w:r>
      <w:r w:rsidRPr="00524780">
        <w:rPr>
          <w:rFonts w:ascii="Times New Roman" w:eastAsia="Times New Roman" w:hAnsi="Times New Roman" w:cs="Times New Roman"/>
          <w:sz w:val="28"/>
          <w:szCs w:val="28"/>
        </w:rPr>
        <w:t>е</w:t>
      </w:r>
      <w:r w:rsidRPr="00524780">
        <w:rPr>
          <w:rFonts w:ascii="Times New Roman" w:eastAsia="Times New Roman" w:hAnsi="Times New Roman" w:cs="Times New Roman"/>
          <w:sz w:val="28"/>
          <w:szCs w:val="28"/>
        </w:rPr>
        <w:tab/>
      </w:r>
      <w:r w:rsidRPr="00524780">
        <w:rPr>
          <w:rFonts w:ascii="Times New Roman" w:eastAsia="Times New Roman" w:hAnsi="Times New Roman" w:cs="Times New Roman"/>
          <w:spacing w:val="1"/>
          <w:sz w:val="28"/>
          <w:szCs w:val="28"/>
        </w:rPr>
        <w:t>б</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ке</w:t>
      </w:r>
      <w:r w:rsidRPr="00524780">
        <w:rPr>
          <w:rFonts w:ascii="Times New Roman" w:eastAsia="Times New Roman" w:hAnsi="Times New Roman" w:cs="Times New Roman"/>
          <w:spacing w:val="-2"/>
          <w:sz w:val="28"/>
          <w:szCs w:val="28"/>
        </w:rPr>
        <w:t>т</w:t>
      </w:r>
      <w:r w:rsidRPr="00524780">
        <w:rPr>
          <w:rFonts w:ascii="Times New Roman" w:eastAsia="Times New Roman" w:hAnsi="Times New Roman" w:cs="Times New Roman"/>
          <w:sz w:val="28"/>
          <w:szCs w:val="28"/>
        </w:rPr>
        <w:t>ы</w:t>
      </w:r>
      <w:r w:rsidRPr="00524780">
        <w:rPr>
          <w:rFonts w:ascii="Times New Roman" w:eastAsia="Times New Roman" w:hAnsi="Times New Roman" w:cs="Times New Roman"/>
          <w:sz w:val="28"/>
          <w:szCs w:val="28"/>
        </w:rPr>
        <w:tab/>
        <w:t>м</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ж</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z w:val="28"/>
          <w:szCs w:val="28"/>
        </w:rPr>
        <w:t>о</w:t>
      </w:r>
      <w:r w:rsidRPr="00524780">
        <w:rPr>
          <w:rFonts w:ascii="Times New Roman" w:eastAsia="Times New Roman" w:hAnsi="Times New Roman" w:cs="Times New Roman"/>
          <w:sz w:val="28"/>
          <w:szCs w:val="28"/>
        </w:rPr>
        <w:tab/>
      </w:r>
      <w:r w:rsidRPr="00524780">
        <w:rPr>
          <w:rFonts w:ascii="Times New Roman" w:eastAsia="Times New Roman" w:hAnsi="Times New Roman" w:cs="Times New Roman"/>
          <w:spacing w:val="1"/>
          <w:sz w:val="28"/>
          <w:szCs w:val="28"/>
        </w:rPr>
        <w:t>п</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м</w:t>
      </w:r>
      <w:r w:rsidRPr="00524780">
        <w:rPr>
          <w:rFonts w:ascii="Times New Roman" w:eastAsia="Times New Roman" w:hAnsi="Times New Roman" w:cs="Times New Roman"/>
          <w:spacing w:val="-3"/>
          <w:sz w:val="28"/>
          <w:szCs w:val="28"/>
        </w:rPr>
        <w:t>е</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z w:val="28"/>
          <w:szCs w:val="28"/>
        </w:rPr>
        <w:t>ять</w:t>
      </w:r>
      <w:r w:rsidRPr="00524780">
        <w:rPr>
          <w:rFonts w:ascii="Times New Roman" w:eastAsia="Times New Roman" w:hAnsi="Times New Roman" w:cs="Times New Roman"/>
          <w:sz w:val="28"/>
          <w:szCs w:val="28"/>
        </w:rPr>
        <w:tab/>
      </w:r>
      <w:r w:rsidRPr="00524780">
        <w:rPr>
          <w:rFonts w:ascii="Times New Roman" w:eastAsia="Times New Roman" w:hAnsi="Times New Roman" w:cs="Times New Roman"/>
          <w:sz w:val="28"/>
          <w:szCs w:val="28"/>
        </w:rPr>
        <w:tab/>
      </w:r>
      <w:r w:rsidRPr="00524780">
        <w:rPr>
          <w:rFonts w:ascii="Times New Roman" w:eastAsia="Times New Roman" w:hAnsi="Times New Roman" w:cs="Times New Roman"/>
          <w:spacing w:val="1"/>
          <w:sz w:val="28"/>
          <w:szCs w:val="28"/>
        </w:rPr>
        <w:t>д</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я</w:t>
      </w:r>
      <w:r w:rsidRPr="00524780">
        <w:rPr>
          <w:rFonts w:ascii="Times New Roman" w:eastAsia="Times New Roman" w:hAnsi="Times New Roman" w:cs="Times New Roman"/>
          <w:sz w:val="28"/>
          <w:szCs w:val="28"/>
        </w:rPr>
        <w:tab/>
      </w:r>
      <w:r w:rsidRPr="00524780">
        <w:rPr>
          <w:rFonts w:ascii="Times New Roman" w:eastAsia="Times New Roman" w:hAnsi="Times New Roman" w:cs="Times New Roman"/>
          <w:spacing w:val="-1"/>
          <w:sz w:val="28"/>
          <w:szCs w:val="28"/>
        </w:rPr>
        <w:t>пр</w:t>
      </w:r>
      <w:r w:rsidRPr="00524780">
        <w:rPr>
          <w:rFonts w:ascii="Times New Roman" w:eastAsia="Times New Roman" w:hAnsi="Times New Roman" w:cs="Times New Roman"/>
          <w:spacing w:val="1"/>
          <w:sz w:val="28"/>
          <w:szCs w:val="28"/>
        </w:rPr>
        <w:t>ои</w:t>
      </w:r>
      <w:r w:rsidRPr="00524780">
        <w:rPr>
          <w:rFonts w:ascii="Times New Roman" w:eastAsia="Times New Roman" w:hAnsi="Times New Roman" w:cs="Times New Roman"/>
          <w:sz w:val="28"/>
          <w:szCs w:val="28"/>
        </w:rPr>
        <w:t>з</w:t>
      </w:r>
      <w:r w:rsidRPr="00524780">
        <w:rPr>
          <w:rFonts w:ascii="Times New Roman" w:eastAsia="Times New Roman" w:hAnsi="Times New Roman" w:cs="Times New Roman"/>
          <w:spacing w:val="-3"/>
          <w:sz w:val="28"/>
          <w:szCs w:val="28"/>
        </w:rPr>
        <w:t>в</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д</w:t>
      </w:r>
      <w:r w:rsidRPr="00524780">
        <w:rPr>
          <w:rFonts w:ascii="Times New Roman" w:eastAsia="Times New Roman" w:hAnsi="Times New Roman" w:cs="Times New Roman"/>
          <w:sz w:val="28"/>
          <w:szCs w:val="28"/>
        </w:rPr>
        <w:t>ств</w:t>
      </w:r>
      <w:r w:rsidRPr="00524780">
        <w:rPr>
          <w:rFonts w:ascii="Times New Roman" w:eastAsia="Times New Roman" w:hAnsi="Times New Roman" w:cs="Times New Roman"/>
          <w:spacing w:val="-3"/>
          <w:sz w:val="28"/>
          <w:szCs w:val="28"/>
        </w:rPr>
        <w:t>е</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ы</w:t>
      </w:r>
      <w:r w:rsidRPr="00524780">
        <w:rPr>
          <w:rFonts w:ascii="Times New Roman" w:eastAsia="Times New Roman" w:hAnsi="Times New Roman" w:cs="Times New Roman"/>
          <w:sz w:val="28"/>
          <w:szCs w:val="28"/>
        </w:rPr>
        <w:t>х</w:t>
      </w:r>
      <w:r w:rsidR="001F0B5B" w:rsidRPr="001F0B5B">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4"/>
          <w:sz w:val="28"/>
          <w:szCs w:val="28"/>
        </w:rPr>
        <w:t>у</w:t>
      </w:r>
      <w:r w:rsidRPr="00524780">
        <w:rPr>
          <w:rFonts w:ascii="Times New Roman" w:eastAsia="Times New Roman" w:hAnsi="Times New Roman" w:cs="Times New Roman"/>
          <w:sz w:val="28"/>
          <w:szCs w:val="28"/>
        </w:rPr>
        <w:t>жд мета</w:t>
      </w:r>
      <w:r w:rsidRPr="00524780">
        <w:rPr>
          <w:rFonts w:ascii="Times New Roman" w:eastAsia="Times New Roman" w:hAnsi="Times New Roman" w:cs="Times New Roman"/>
          <w:spacing w:val="-1"/>
          <w:sz w:val="28"/>
          <w:szCs w:val="28"/>
        </w:rPr>
        <w:t>лл</w:t>
      </w:r>
      <w:r w:rsidRPr="00524780">
        <w:rPr>
          <w:rFonts w:ascii="Times New Roman" w:eastAsia="Times New Roman" w:hAnsi="Times New Roman" w:cs="Times New Roman"/>
          <w:spacing w:val="-4"/>
          <w:sz w:val="28"/>
          <w:szCs w:val="28"/>
        </w:rPr>
        <w:t>у</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z w:val="28"/>
          <w:szCs w:val="28"/>
        </w:rPr>
        <w:t>г</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чес</w:t>
      </w:r>
      <w:r w:rsidRPr="00524780">
        <w:rPr>
          <w:rFonts w:ascii="Times New Roman" w:eastAsia="Times New Roman" w:hAnsi="Times New Roman" w:cs="Times New Roman"/>
          <w:spacing w:val="-1"/>
          <w:sz w:val="28"/>
          <w:szCs w:val="28"/>
        </w:rPr>
        <w:t>к</w:t>
      </w:r>
      <w:r w:rsidRPr="00524780">
        <w:rPr>
          <w:rFonts w:ascii="Times New Roman" w:eastAsia="Times New Roman" w:hAnsi="Times New Roman" w:cs="Times New Roman"/>
          <w:spacing w:val="1"/>
          <w:sz w:val="28"/>
          <w:szCs w:val="28"/>
        </w:rPr>
        <w:t>их</w:t>
      </w:r>
      <w:r w:rsidRPr="00524780">
        <w:rPr>
          <w:rFonts w:ascii="Times New Roman" w:eastAsia="Times New Roman" w:hAnsi="Times New Roman" w:cs="Times New Roman"/>
          <w:sz w:val="28"/>
          <w:szCs w:val="28"/>
        </w:rPr>
        <w:t>,</w:t>
      </w:r>
      <w:r w:rsidR="001F0B5B" w:rsidRPr="001F0B5B">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1"/>
          <w:sz w:val="28"/>
          <w:szCs w:val="28"/>
        </w:rPr>
        <w:t>хи</w:t>
      </w:r>
      <w:r w:rsidRPr="00524780">
        <w:rPr>
          <w:rFonts w:ascii="Times New Roman" w:eastAsia="Times New Roman" w:hAnsi="Times New Roman" w:cs="Times New Roman"/>
          <w:sz w:val="28"/>
          <w:szCs w:val="28"/>
        </w:rPr>
        <w:t>м</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ч</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z w:val="28"/>
          <w:szCs w:val="28"/>
        </w:rPr>
        <w:t>с</w:t>
      </w:r>
      <w:r w:rsidRPr="00524780">
        <w:rPr>
          <w:rFonts w:ascii="Times New Roman" w:eastAsia="Times New Roman" w:hAnsi="Times New Roman" w:cs="Times New Roman"/>
          <w:spacing w:val="-2"/>
          <w:sz w:val="28"/>
          <w:szCs w:val="28"/>
        </w:rPr>
        <w:t>к</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х</w:t>
      </w:r>
      <w:r w:rsidR="001F0B5B" w:rsidRPr="001F0B5B">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1"/>
          <w:sz w:val="28"/>
          <w:szCs w:val="28"/>
        </w:rPr>
        <w:t>п</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pacing w:val="1"/>
          <w:sz w:val="28"/>
          <w:szCs w:val="28"/>
        </w:rPr>
        <w:t>д</w:t>
      </w:r>
      <w:r w:rsidRPr="00524780">
        <w:rPr>
          <w:rFonts w:ascii="Times New Roman" w:eastAsia="Times New Roman" w:hAnsi="Times New Roman" w:cs="Times New Roman"/>
          <w:spacing w:val="-1"/>
          <w:sz w:val="28"/>
          <w:szCs w:val="28"/>
        </w:rPr>
        <w:t>пр</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ят</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pacing w:val="1"/>
          <w:sz w:val="28"/>
          <w:szCs w:val="28"/>
        </w:rPr>
        <w:t>й</w:t>
      </w:r>
      <w:r w:rsidRPr="00524780">
        <w:rPr>
          <w:rFonts w:ascii="Times New Roman" w:eastAsia="Times New Roman" w:hAnsi="Times New Roman" w:cs="Times New Roman"/>
          <w:sz w:val="28"/>
          <w:szCs w:val="28"/>
        </w:rPr>
        <w:t>,</w:t>
      </w:r>
      <w:r w:rsidR="001F0B5B" w:rsidRPr="001F0B5B">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1"/>
          <w:sz w:val="28"/>
          <w:szCs w:val="28"/>
        </w:rPr>
        <w:t>д</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я</w:t>
      </w:r>
      <w:r w:rsidR="001F0B5B" w:rsidRPr="001F0B5B">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1"/>
          <w:sz w:val="28"/>
          <w:szCs w:val="28"/>
        </w:rPr>
        <w:t>б</w:t>
      </w:r>
      <w:r w:rsidRPr="00524780">
        <w:rPr>
          <w:rFonts w:ascii="Times New Roman" w:eastAsia="Times New Roman" w:hAnsi="Times New Roman" w:cs="Times New Roman"/>
          <w:spacing w:val="1"/>
          <w:sz w:val="28"/>
          <w:szCs w:val="28"/>
        </w:rPr>
        <w:t>ы</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3"/>
          <w:sz w:val="28"/>
          <w:szCs w:val="28"/>
        </w:rPr>
        <w:t>в</w:t>
      </w:r>
      <w:r w:rsidRPr="00524780">
        <w:rPr>
          <w:rFonts w:ascii="Times New Roman" w:eastAsia="Times New Roman" w:hAnsi="Times New Roman" w:cs="Times New Roman"/>
          <w:spacing w:val="1"/>
          <w:sz w:val="28"/>
          <w:szCs w:val="28"/>
        </w:rPr>
        <w:t>ы</w:t>
      </w:r>
      <w:r w:rsidRPr="00524780">
        <w:rPr>
          <w:rFonts w:ascii="Times New Roman" w:eastAsia="Times New Roman" w:hAnsi="Times New Roman" w:cs="Times New Roman"/>
          <w:sz w:val="28"/>
          <w:szCs w:val="28"/>
        </w:rPr>
        <w:t>х</w:t>
      </w:r>
      <w:r w:rsidR="001F0B5B" w:rsidRPr="001F0B5B">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4"/>
          <w:sz w:val="28"/>
          <w:szCs w:val="28"/>
        </w:rPr>
        <w:t>у</w:t>
      </w:r>
      <w:r w:rsidRPr="00524780">
        <w:rPr>
          <w:rFonts w:ascii="Times New Roman" w:eastAsia="Times New Roman" w:hAnsi="Times New Roman" w:cs="Times New Roman"/>
          <w:sz w:val="28"/>
          <w:szCs w:val="28"/>
        </w:rPr>
        <w:t>жд</w:t>
      </w:r>
      <w:r w:rsidR="001F0B5B" w:rsidRPr="001F0B5B">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z w:val="28"/>
          <w:szCs w:val="28"/>
        </w:rPr>
        <w:t>асел</w:t>
      </w:r>
      <w:r w:rsidRPr="00524780">
        <w:rPr>
          <w:rFonts w:ascii="Times New Roman" w:eastAsia="Times New Roman" w:hAnsi="Times New Roman" w:cs="Times New Roman"/>
          <w:spacing w:val="-3"/>
          <w:sz w:val="28"/>
          <w:szCs w:val="28"/>
        </w:rPr>
        <w:t>е</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я,</w:t>
      </w:r>
      <w:r w:rsidR="001F0B5B" w:rsidRPr="001F0B5B">
        <w:rPr>
          <w:rFonts w:ascii="Times New Roman" w:eastAsia="Times New Roman" w:hAnsi="Times New Roman" w:cs="Times New Roman"/>
          <w:sz w:val="28"/>
          <w:szCs w:val="28"/>
        </w:rPr>
        <w:t xml:space="preserve"> </w:t>
      </w:r>
      <w:r w:rsidR="00D13291" w:rsidRPr="00524780">
        <w:rPr>
          <w:rFonts w:ascii="Times New Roman" w:eastAsia="Times New Roman" w:hAnsi="Times New Roman" w:cs="Times New Roman"/>
          <w:sz w:val="28"/>
          <w:szCs w:val="28"/>
        </w:rPr>
        <w:t>а так</w:t>
      </w:r>
      <w:r w:rsidR="00B8484D">
        <w:rPr>
          <w:rFonts w:ascii="Times New Roman" w:eastAsia="Times New Roman" w:hAnsi="Times New Roman" w:cs="Times New Roman"/>
          <w:sz w:val="28"/>
          <w:szCs w:val="28"/>
        </w:rPr>
        <w:t>же</w:t>
      </w:r>
      <w:r w:rsidR="00B8484D" w:rsidRPr="00B8484D">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к</w:t>
      </w:r>
      <w:r w:rsidRPr="00524780">
        <w:rPr>
          <w:rFonts w:ascii="Times New Roman" w:eastAsia="Times New Roman" w:hAnsi="Times New Roman" w:cs="Times New Roman"/>
          <w:spacing w:val="-2"/>
          <w:sz w:val="28"/>
          <w:szCs w:val="28"/>
        </w:rPr>
        <w:t>а</w:t>
      </w:r>
      <w:r w:rsidR="00B8484D">
        <w:rPr>
          <w:rFonts w:ascii="Times New Roman" w:eastAsia="Times New Roman" w:hAnsi="Times New Roman" w:cs="Times New Roman"/>
          <w:sz w:val="28"/>
          <w:szCs w:val="28"/>
        </w:rPr>
        <w:t>к</w:t>
      </w:r>
      <w:r w:rsidR="00B8484D" w:rsidRPr="00B8484D">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эн</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pacing w:val="-2"/>
          <w:sz w:val="28"/>
          <w:szCs w:val="28"/>
        </w:rPr>
        <w:t>г</w:t>
      </w:r>
      <w:r w:rsidRPr="00524780">
        <w:rPr>
          <w:rFonts w:ascii="Times New Roman" w:eastAsia="Times New Roman" w:hAnsi="Times New Roman" w:cs="Times New Roman"/>
          <w:sz w:val="28"/>
          <w:szCs w:val="28"/>
        </w:rPr>
        <w:t>ети</w:t>
      </w:r>
      <w:r w:rsidRPr="00524780">
        <w:rPr>
          <w:rFonts w:ascii="Times New Roman" w:eastAsia="Times New Roman" w:hAnsi="Times New Roman" w:cs="Times New Roman"/>
          <w:spacing w:val="1"/>
          <w:sz w:val="28"/>
          <w:szCs w:val="28"/>
        </w:rPr>
        <w:t>ч</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z w:val="28"/>
          <w:szCs w:val="28"/>
        </w:rPr>
        <w:t>с</w:t>
      </w:r>
      <w:r w:rsidRPr="00524780">
        <w:rPr>
          <w:rFonts w:ascii="Times New Roman" w:eastAsia="Times New Roman" w:hAnsi="Times New Roman" w:cs="Times New Roman"/>
          <w:spacing w:val="-2"/>
          <w:sz w:val="28"/>
          <w:szCs w:val="28"/>
        </w:rPr>
        <w:t>к</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е</w:t>
      </w:r>
      <w:r w:rsidR="00B8484D" w:rsidRPr="00B8484D">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с</w:t>
      </w:r>
      <w:r w:rsidRPr="00524780">
        <w:rPr>
          <w:rFonts w:ascii="Times New Roman" w:eastAsia="Times New Roman" w:hAnsi="Times New Roman" w:cs="Times New Roman"/>
          <w:spacing w:val="-1"/>
          <w:sz w:val="28"/>
          <w:szCs w:val="28"/>
        </w:rPr>
        <w:t>ы</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pacing w:val="-1"/>
          <w:sz w:val="28"/>
          <w:szCs w:val="28"/>
        </w:rPr>
        <w:t>ь</w:t>
      </w:r>
      <w:r w:rsidRPr="00524780">
        <w:rPr>
          <w:rFonts w:ascii="Times New Roman" w:eastAsia="Times New Roman" w:hAnsi="Times New Roman" w:cs="Times New Roman"/>
          <w:sz w:val="28"/>
          <w:szCs w:val="28"/>
        </w:rPr>
        <w:t>е</w:t>
      </w:r>
      <w:r w:rsidR="00B8484D" w:rsidRPr="00B8484D">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1"/>
          <w:sz w:val="28"/>
          <w:szCs w:val="28"/>
        </w:rPr>
        <w:t>н</w:t>
      </w:r>
      <w:r w:rsidR="00B8484D">
        <w:rPr>
          <w:rFonts w:ascii="Times New Roman" w:eastAsia="Times New Roman" w:hAnsi="Times New Roman" w:cs="Times New Roman"/>
          <w:sz w:val="28"/>
          <w:szCs w:val="28"/>
        </w:rPr>
        <w:t>а</w:t>
      </w:r>
      <w:r w:rsidR="00B8484D" w:rsidRPr="00B8484D">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э</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ек</w:t>
      </w:r>
      <w:r w:rsidRPr="00524780">
        <w:rPr>
          <w:rFonts w:ascii="Times New Roman" w:eastAsia="Times New Roman" w:hAnsi="Times New Roman" w:cs="Times New Roman"/>
          <w:spacing w:val="-2"/>
          <w:sz w:val="28"/>
          <w:szCs w:val="28"/>
        </w:rPr>
        <w:t>т</w:t>
      </w:r>
      <w:r w:rsidRPr="00524780">
        <w:rPr>
          <w:rFonts w:ascii="Times New Roman" w:eastAsia="Times New Roman" w:hAnsi="Times New Roman" w:cs="Times New Roman"/>
          <w:spacing w:val="1"/>
          <w:sz w:val="28"/>
          <w:szCs w:val="28"/>
        </w:rPr>
        <w:t>ро</w:t>
      </w:r>
      <w:r w:rsidRPr="00524780">
        <w:rPr>
          <w:rFonts w:ascii="Times New Roman" w:eastAsia="Times New Roman" w:hAnsi="Times New Roman" w:cs="Times New Roman"/>
          <w:sz w:val="28"/>
          <w:szCs w:val="28"/>
        </w:rPr>
        <w:t>с</w:t>
      </w:r>
      <w:r w:rsidRPr="00524780">
        <w:rPr>
          <w:rFonts w:ascii="Times New Roman" w:eastAsia="Times New Roman" w:hAnsi="Times New Roman" w:cs="Times New Roman"/>
          <w:spacing w:val="-3"/>
          <w:sz w:val="28"/>
          <w:szCs w:val="28"/>
        </w:rPr>
        <w:t>т</w:t>
      </w:r>
      <w:r w:rsidRPr="00524780">
        <w:rPr>
          <w:rFonts w:ascii="Times New Roman" w:eastAsia="Times New Roman" w:hAnsi="Times New Roman" w:cs="Times New Roman"/>
          <w:sz w:val="28"/>
          <w:szCs w:val="28"/>
        </w:rPr>
        <w:t>а</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ц</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pacing w:val="-2"/>
          <w:sz w:val="28"/>
          <w:szCs w:val="28"/>
        </w:rPr>
        <w:t>я</w:t>
      </w:r>
      <w:r w:rsidRPr="00524780">
        <w:rPr>
          <w:rFonts w:ascii="Times New Roman" w:eastAsia="Times New Roman" w:hAnsi="Times New Roman" w:cs="Times New Roman"/>
          <w:spacing w:val="1"/>
          <w:sz w:val="28"/>
          <w:szCs w:val="28"/>
        </w:rPr>
        <w:t>х</w:t>
      </w:r>
      <w:r w:rsidR="00087BDF">
        <w:rPr>
          <w:rFonts w:ascii="Times New Roman" w:eastAsia="Times New Roman" w:hAnsi="Times New Roman" w:cs="Times New Roman"/>
          <w:sz w:val="28"/>
          <w:szCs w:val="28"/>
        </w:rPr>
        <w:t>.</w:t>
      </w:r>
      <w:r w:rsidR="00B8484D" w:rsidRPr="00B8484D">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Ис</w:t>
      </w:r>
      <w:r w:rsidRPr="00524780">
        <w:rPr>
          <w:rFonts w:ascii="Times New Roman" w:eastAsia="Times New Roman" w:hAnsi="Times New Roman" w:cs="Times New Roman"/>
          <w:spacing w:val="-1"/>
          <w:sz w:val="28"/>
          <w:szCs w:val="28"/>
        </w:rPr>
        <w:t>п</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ль</w:t>
      </w:r>
      <w:r w:rsidRPr="00524780">
        <w:rPr>
          <w:rFonts w:ascii="Times New Roman" w:eastAsia="Times New Roman" w:hAnsi="Times New Roman" w:cs="Times New Roman"/>
          <w:sz w:val="28"/>
          <w:szCs w:val="28"/>
        </w:rPr>
        <w:t>зова</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 xml:space="preserve">е </w:t>
      </w:r>
      <w:r w:rsidRPr="00524780">
        <w:rPr>
          <w:rFonts w:ascii="Times New Roman" w:eastAsia="Times New Roman" w:hAnsi="Times New Roman" w:cs="Times New Roman"/>
          <w:spacing w:val="-4"/>
          <w:sz w:val="28"/>
          <w:szCs w:val="28"/>
        </w:rPr>
        <w:t>у</w:t>
      </w:r>
      <w:r w:rsidRPr="00524780">
        <w:rPr>
          <w:rFonts w:ascii="Times New Roman" w:eastAsia="Times New Roman" w:hAnsi="Times New Roman" w:cs="Times New Roman"/>
          <w:sz w:val="28"/>
          <w:szCs w:val="28"/>
        </w:rPr>
        <w:t>г</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ль</w:t>
      </w:r>
      <w:r w:rsidRPr="00524780">
        <w:rPr>
          <w:rFonts w:ascii="Times New Roman" w:eastAsia="Times New Roman" w:hAnsi="Times New Roman" w:cs="Times New Roman"/>
          <w:spacing w:val="1"/>
          <w:sz w:val="28"/>
          <w:szCs w:val="28"/>
        </w:rPr>
        <w:t>ны</w:t>
      </w:r>
      <w:r w:rsidRPr="00524780">
        <w:rPr>
          <w:rFonts w:ascii="Times New Roman" w:eastAsia="Times New Roman" w:hAnsi="Times New Roman" w:cs="Times New Roman"/>
          <w:sz w:val="28"/>
          <w:szCs w:val="28"/>
        </w:rPr>
        <w:t xml:space="preserve">х </w:t>
      </w:r>
      <w:r w:rsidRPr="00524780">
        <w:rPr>
          <w:rFonts w:ascii="Times New Roman" w:eastAsia="Times New Roman" w:hAnsi="Times New Roman" w:cs="Times New Roman"/>
          <w:spacing w:val="1"/>
          <w:sz w:val="28"/>
          <w:szCs w:val="28"/>
        </w:rPr>
        <w:t>б</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ке</w:t>
      </w:r>
      <w:r w:rsidRPr="00524780">
        <w:rPr>
          <w:rFonts w:ascii="Times New Roman" w:eastAsia="Times New Roman" w:hAnsi="Times New Roman" w:cs="Times New Roman"/>
          <w:spacing w:val="-2"/>
          <w:sz w:val="28"/>
          <w:szCs w:val="28"/>
        </w:rPr>
        <w:t>т</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 xml:space="preserve">в </w:t>
      </w:r>
      <w:r w:rsidRPr="00524780">
        <w:rPr>
          <w:rFonts w:ascii="Times New Roman" w:eastAsia="Times New Roman" w:hAnsi="Times New Roman" w:cs="Times New Roman"/>
          <w:spacing w:val="1"/>
          <w:sz w:val="28"/>
          <w:szCs w:val="28"/>
        </w:rPr>
        <w:t>по</w:t>
      </w:r>
      <w:r w:rsidRPr="00524780">
        <w:rPr>
          <w:rFonts w:ascii="Times New Roman" w:eastAsia="Times New Roman" w:hAnsi="Times New Roman" w:cs="Times New Roman"/>
          <w:sz w:val="28"/>
          <w:szCs w:val="28"/>
        </w:rPr>
        <w:t>з</w:t>
      </w:r>
      <w:r w:rsidRPr="00524780">
        <w:rPr>
          <w:rFonts w:ascii="Times New Roman" w:eastAsia="Times New Roman" w:hAnsi="Times New Roman" w:cs="Times New Roman"/>
          <w:spacing w:val="-3"/>
          <w:sz w:val="28"/>
          <w:szCs w:val="28"/>
        </w:rPr>
        <w:t>в</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 xml:space="preserve">яет </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z w:val="28"/>
          <w:szCs w:val="28"/>
        </w:rPr>
        <w:t>е</w:t>
      </w:r>
      <w:r w:rsidRPr="00524780">
        <w:rPr>
          <w:rFonts w:ascii="Times New Roman" w:eastAsia="Times New Roman" w:hAnsi="Times New Roman" w:cs="Times New Roman"/>
          <w:spacing w:val="-3"/>
          <w:sz w:val="28"/>
          <w:szCs w:val="28"/>
        </w:rPr>
        <w:t>ш</w:t>
      </w:r>
      <w:r w:rsidRPr="00524780">
        <w:rPr>
          <w:rFonts w:ascii="Times New Roman" w:eastAsia="Times New Roman" w:hAnsi="Times New Roman" w:cs="Times New Roman"/>
          <w:sz w:val="28"/>
          <w:szCs w:val="28"/>
        </w:rPr>
        <w:t xml:space="preserve">ать </w:t>
      </w:r>
      <w:r w:rsidRPr="00524780">
        <w:rPr>
          <w:rFonts w:ascii="Times New Roman" w:eastAsia="Times New Roman" w:hAnsi="Times New Roman" w:cs="Times New Roman"/>
          <w:spacing w:val="1"/>
          <w:sz w:val="28"/>
          <w:szCs w:val="28"/>
        </w:rPr>
        <w:t>п</w:t>
      </w:r>
      <w:r w:rsidRPr="00524780">
        <w:rPr>
          <w:rFonts w:ascii="Times New Roman" w:eastAsia="Times New Roman" w:hAnsi="Times New Roman" w:cs="Times New Roman"/>
          <w:spacing w:val="-1"/>
          <w:sz w:val="28"/>
          <w:szCs w:val="28"/>
        </w:rPr>
        <w:t>ро</w:t>
      </w:r>
      <w:r w:rsidRPr="00524780">
        <w:rPr>
          <w:rFonts w:ascii="Times New Roman" w:eastAsia="Times New Roman" w:hAnsi="Times New Roman" w:cs="Times New Roman"/>
          <w:spacing w:val="1"/>
          <w:sz w:val="28"/>
          <w:szCs w:val="28"/>
        </w:rPr>
        <w:t>б</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 xml:space="preserve">емы </w:t>
      </w:r>
      <w:r w:rsidRPr="00524780">
        <w:rPr>
          <w:rFonts w:ascii="Times New Roman" w:eastAsia="Times New Roman" w:hAnsi="Times New Roman" w:cs="Times New Roman"/>
          <w:spacing w:val="-1"/>
          <w:sz w:val="28"/>
          <w:szCs w:val="28"/>
        </w:rPr>
        <w:t>п</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ста</w:t>
      </w:r>
      <w:r w:rsidRPr="00524780">
        <w:rPr>
          <w:rFonts w:ascii="Times New Roman" w:eastAsia="Times New Roman" w:hAnsi="Times New Roman" w:cs="Times New Roman"/>
          <w:spacing w:val="-3"/>
          <w:sz w:val="28"/>
          <w:szCs w:val="28"/>
        </w:rPr>
        <w:t>в</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 xml:space="preserve">к </w:t>
      </w:r>
      <w:r w:rsidRPr="00524780">
        <w:rPr>
          <w:rFonts w:ascii="Times New Roman" w:eastAsia="Times New Roman" w:hAnsi="Times New Roman" w:cs="Times New Roman"/>
          <w:spacing w:val="-2"/>
          <w:sz w:val="28"/>
          <w:szCs w:val="28"/>
        </w:rPr>
        <w:t>к</w:t>
      </w:r>
      <w:r w:rsidRPr="00524780">
        <w:rPr>
          <w:rFonts w:ascii="Times New Roman" w:eastAsia="Times New Roman" w:hAnsi="Times New Roman" w:cs="Times New Roman"/>
          <w:sz w:val="28"/>
          <w:szCs w:val="28"/>
        </w:rPr>
        <w:t>ачест</w:t>
      </w:r>
      <w:r w:rsidRPr="00524780">
        <w:rPr>
          <w:rFonts w:ascii="Times New Roman" w:eastAsia="Times New Roman" w:hAnsi="Times New Roman" w:cs="Times New Roman"/>
          <w:spacing w:val="-3"/>
          <w:sz w:val="28"/>
          <w:szCs w:val="28"/>
        </w:rPr>
        <w:t>в</w:t>
      </w:r>
      <w:r w:rsidRPr="00524780">
        <w:rPr>
          <w:rFonts w:ascii="Times New Roman" w:eastAsia="Times New Roman" w:hAnsi="Times New Roman" w:cs="Times New Roman"/>
          <w:sz w:val="28"/>
          <w:szCs w:val="28"/>
        </w:rPr>
        <w:t>е</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2"/>
          <w:sz w:val="28"/>
          <w:szCs w:val="28"/>
        </w:rPr>
        <w:t>г</w:t>
      </w:r>
      <w:r w:rsidRPr="00524780">
        <w:rPr>
          <w:rFonts w:ascii="Times New Roman" w:eastAsia="Times New Roman" w:hAnsi="Times New Roman" w:cs="Times New Roman"/>
          <w:sz w:val="28"/>
          <w:szCs w:val="28"/>
        </w:rPr>
        <w:t>о т</w:t>
      </w:r>
      <w:r w:rsidRPr="00524780">
        <w:rPr>
          <w:rFonts w:ascii="Times New Roman" w:eastAsia="Times New Roman" w:hAnsi="Times New Roman" w:cs="Times New Roman"/>
          <w:spacing w:val="1"/>
          <w:sz w:val="28"/>
          <w:szCs w:val="28"/>
        </w:rPr>
        <w:t>оп</w:t>
      </w:r>
      <w:r w:rsidRPr="00524780">
        <w:rPr>
          <w:rFonts w:ascii="Times New Roman" w:eastAsia="Times New Roman" w:hAnsi="Times New Roman" w:cs="Times New Roman"/>
          <w:spacing w:val="-3"/>
          <w:sz w:val="28"/>
          <w:szCs w:val="28"/>
        </w:rPr>
        <w:t>л</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ва.</w:t>
      </w:r>
    </w:p>
    <w:p w:rsidR="00335271" w:rsidRPr="00524780" w:rsidRDefault="00335271" w:rsidP="006704E7">
      <w:pPr>
        <w:spacing w:after="0" w:line="240" w:lineRule="auto"/>
        <w:ind w:right="-1"/>
        <w:jc w:val="both"/>
        <w:rPr>
          <w:rFonts w:ascii="Times New Roman" w:hAnsi="Times New Roman" w:cs="Times New Roman"/>
          <w:sz w:val="12"/>
          <w:szCs w:val="12"/>
        </w:rPr>
      </w:pPr>
      <w:r w:rsidRPr="00524780">
        <w:rPr>
          <w:rFonts w:ascii="Times New Roman" w:eastAsia="Times New Roman" w:hAnsi="Times New Roman" w:cs="Times New Roman"/>
          <w:spacing w:val="-1"/>
          <w:sz w:val="28"/>
          <w:szCs w:val="28"/>
        </w:rPr>
        <w:t>П</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z w:val="28"/>
          <w:szCs w:val="28"/>
        </w:rPr>
        <w:t>е</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м</w:t>
      </w:r>
      <w:r w:rsidRPr="00524780">
        <w:rPr>
          <w:rFonts w:ascii="Times New Roman" w:eastAsia="Times New Roman" w:hAnsi="Times New Roman" w:cs="Times New Roman"/>
          <w:spacing w:val="-4"/>
          <w:sz w:val="28"/>
          <w:szCs w:val="28"/>
        </w:rPr>
        <w:t>у</w:t>
      </w:r>
      <w:r w:rsidRPr="00524780">
        <w:rPr>
          <w:rFonts w:ascii="Times New Roman" w:eastAsia="Times New Roman" w:hAnsi="Times New Roman" w:cs="Times New Roman"/>
          <w:sz w:val="28"/>
          <w:szCs w:val="28"/>
        </w:rPr>
        <w:t>щества</w:t>
      </w:r>
      <w:r w:rsidRPr="00524780">
        <w:rPr>
          <w:rFonts w:ascii="Times New Roman" w:eastAsia="Times New Roman" w:hAnsi="Times New Roman" w:cs="Times New Roman"/>
          <w:spacing w:val="-1"/>
          <w:sz w:val="28"/>
          <w:szCs w:val="28"/>
        </w:rPr>
        <w:t xml:space="preserve"> б</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pacing w:val="-2"/>
          <w:sz w:val="28"/>
          <w:szCs w:val="28"/>
        </w:rPr>
        <w:t>к</w:t>
      </w:r>
      <w:r w:rsidRPr="00524780">
        <w:rPr>
          <w:rFonts w:ascii="Times New Roman" w:eastAsia="Times New Roman" w:hAnsi="Times New Roman" w:cs="Times New Roman"/>
          <w:sz w:val="28"/>
          <w:szCs w:val="28"/>
        </w:rPr>
        <w:t>етиров</w:t>
      </w:r>
      <w:r w:rsidRPr="00524780">
        <w:rPr>
          <w:rFonts w:ascii="Times New Roman" w:eastAsia="Times New Roman" w:hAnsi="Times New Roman" w:cs="Times New Roman"/>
          <w:spacing w:val="-2"/>
          <w:sz w:val="28"/>
          <w:szCs w:val="28"/>
        </w:rPr>
        <w:t>а</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 xml:space="preserve">я </w:t>
      </w:r>
      <w:r w:rsidR="007D31AB" w:rsidRPr="00524780">
        <w:rPr>
          <w:rFonts w:ascii="Times New Roman" w:eastAsia="Times New Roman" w:hAnsi="Times New Roman" w:cs="Times New Roman"/>
          <w:sz w:val="28"/>
          <w:szCs w:val="28"/>
        </w:rPr>
        <w:t>у</w:t>
      </w:r>
      <w:r w:rsidRPr="00524780">
        <w:rPr>
          <w:rFonts w:ascii="Times New Roman" w:eastAsia="Times New Roman" w:hAnsi="Times New Roman" w:cs="Times New Roman"/>
          <w:sz w:val="28"/>
          <w:szCs w:val="28"/>
        </w:rPr>
        <w:t>г</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я:</w:t>
      </w:r>
    </w:p>
    <w:p w:rsidR="00335271" w:rsidRPr="00524780" w:rsidRDefault="00E43ABE" w:rsidP="00C32888">
      <w:pPr>
        <w:tabs>
          <w:tab w:val="left" w:pos="1180"/>
        </w:tabs>
        <w:spacing w:after="0" w:line="240" w:lineRule="auto"/>
        <w:ind w:right="-20" w:firstLine="567"/>
        <w:jc w:val="both"/>
        <w:rPr>
          <w:rFonts w:ascii="Times New Roman" w:hAnsi="Times New Roman" w:cs="Times New Roman"/>
          <w:sz w:val="11"/>
          <w:szCs w:val="11"/>
        </w:rPr>
      </w:pPr>
      <w:r w:rsidRPr="00524780">
        <w:rPr>
          <w:rFonts w:ascii="Times New Roman" w:eastAsia="Wingdings" w:hAnsi="Times New Roman" w:cs="Times New Roman"/>
          <w:sz w:val="28"/>
          <w:szCs w:val="28"/>
        </w:rPr>
        <w:t>-</w:t>
      </w:r>
      <w:r w:rsidR="00C32888">
        <w:rPr>
          <w:rFonts w:ascii="Times New Roman" w:eastAsia="Wingdings" w:hAnsi="Times New Roman" w:cs="Times New Roman"/>
          <w:sz w:val="28"/>
          <w:szCs w:val="28"/>
          <w:lang w:val="kk-KZ"/>
        </w:rPr>
        <w:t xml:space="preserve"> </w:t>
      </w:r>
      <w:r w:rsidR="00335271" w:rsidRPr="00524780">
        <w:rPr>
          <w:rFonts w:ascii="Times New Roman" w:eastAsia="Times New Roman" w:hAnsi="Times New Roman" w:cs="Times New Roman"/>
          <w:spacing w:val="-4"/>
          <w:sz w:val="28"/>
          <w:szCs w:val="28"/>
        </w:rPr>
        <w:t>у</w:t>
      </w:r>
      <w:r w:rsidR="00335271" w:rsidRPr="00524780">
        <w:rPr>
          <w:rFonts w:ascii="Times New Roman" w:eastAsia="Times New Roman" w:hAnsi="Times New Roman" w:cs="Times New Roman"/>
          <w:sz w:val="28"/>
          <w:szCs w:val="28"/>
        </w:rPr>
        <w:t>ве</w:t>
      </w:r>
      <w:r w:rsidR="00335271" w:rsidRPr="00524780">
        <w:rPr>
          <w:rFonts w:ascii="Times New Roman" w:eastAsia="Times New Roman" w:hAnsi="Times New Roman" w:cs="Times New Roman"/>
          <w:spacing w:val="-1"/>
          <w:sz w:val="28"/>
          <w:szCs w:val="28"/>
        </w:rPr>
        <w:t>л</w:t>
      </w:r>
      <w:r w:rsidR="00335271" w:rsidRPr="00524780">
        <w:rPr>
          <w:rFonts w:ascii="Times New Roman" w:eastAsia="Times New Roman" w:hAnsi="Times New Roman" w:cs="Times New Roman"/>
          <w:spacing w:val="1"/>
          <w:sz w:val="28"/>
          <w:szCs w:val="28"/>
        </w:rPr>
        <w:t>и</w:t>
      </w:r>
      <w:r w:rsidR="00335271" w:rsidRPr="00524780">
        <w:rPr>
          <w:rFonts w:ascii="Times New Roman" w:eastAsia="Times New Roman" w:hAnsi="Times New Roman" w:cs="Times New Roman"/>
          <w:sz w:val="28"/>
          <w:szCs w:val="28"/>
        </w:rPr>
        <w:t>че</w:t>
      </w:r>
      <w:r w:rsidR="00335271" w:rsidRPr="00524780">
        <w:rPr>
          <w:rFonts w:ascii="Times New Roman" w:eastAsia="Times New Roman" w:hAnsi="Times New Roman" w:cs="Times New Roman"/>
          <w:spacing w:val="1"/>
          <w:sz w:val="28"/>
          <w:szCs w:val="28"/>
        </w:rPr>
        <w:t>ни</w:t>
      </w:r>
      <w:r w:rsidR="00335271" w:rsidRPr="00524780">
        <w:rPr>
          <w:rFonts w:ascii="Times New Roman" w:eastAsia="Times New Roman" w:hAnsi="Times New Roman" w:cs="Times New Roman"/>
          <w:sz w:val="28"/>
          <w:szCs w:val="28"/>
        </w:rPr>
        <w:t xml:space="preserve">е </w:t>
      </w:r>
      <w:r w:rsidR="00335271" w:rsidRPr="00524780">
        <w:rPr>
          <w:rFonts w:ascii="Times New Roman" w:eastAsia="Times New Roman" w:hAnsi="Times New Roman" w:cs="Times New Roman"/>
          <w:spacing w:val="-2"/>
          <w:sz w:val="28"/>
          <w:szCs w:val="28"/>
        </w:rPr>
        <w:t>р</w:t>
      </w:r>
      <w:r w:rsidR="00335271" w:rsidRPr="00524780">
        <w:rPr>
          <w:rFonts w:ascii="Times New Roman" w:eastAsia="Times New Roman" w:hAnsi="Times New Roman" w:cs="Times New Roman"/>
          <w:sz w:val="28"/>
          <w:szCs w:val="28"/>
        </w:rPr>
        <w:t>азм</w:t>
      </w:r>
      <w:r w:rsidR="00335271" w:rsidRPr="00524780">
        <w:rPr>
          <w:rFonts w:ascii="Times New Roman" w:eastAsia="Times New Roman" w:hAnsi="Times New Roman" w:cs="Times New Roman"/>
          <w:spacing w:val="-3"/>
          <w:sz w:val="28"/>
          <w:szCs w:val="28"/>
        </w:rPr>
        <w:t>е</w:t>
      </w:r>
      <w:r w:rsidR="00335271" w:rsidRPr="00524780">
        <w:rPr>
          <w:rFonts w:ascii="Times New Roman" w:eastAsia="Times New Roman" w:hAnsi="Times New Roman" w:cs="Times New Roman"/>
          <w:spacing w:val="3"/>
          <w:sz w:val="28"/>
          <w:szCs w:val="28"/>
        </w:rPr>
        <w:t>р</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z w:val="28"/>
          <w:szCs w:val="28"/>
        </w:rPr>
        <w:t>в</w:t>
      </w:r>
      <w:r w:rsidR="004266D3" w:rsidRPr="004266D3">
        <w:rPr>
          <w:rFonts w:ascii="Times New Roman" w:eastAsia="Times New Roman" w:hAnsi="Times New Roman" w:cs="Times New Roman"/>
          <w:sz w:val="28"/>
          <w:szCs w:val="28"/>
        </w:rPr>
        <w:t xml:space="preserve"> </w:t>
      </w:r>
      <w:r w:rsidR="00335271" w:rsidRPr="00524780">
        <w:rPr>
          <w:rFonts w:ascii="Times New Roman" w:eastAsia="Times New Roman" w:hAnsi="Times New Roman" w:cs="Times New Roman"/>
          <w:spacing w:val="-4"/>
          <w:sz w:val="28"/>
          <w:szCs w:val="28"/>
        </w:rPr>
        <w:t>у</w:t>
      </w:r>
      <w:r w:rsidR="00335271" w:rsidRPr="00524780">
        <w:rPr>
          <w:rFonts w:ascii="Times New Roman" w:eastAsia="Times New Roman" w:hAnsi="Times New Roman" w:cs="Times New Roman"/>
          <w:sz w:val="28"/>
          <w:szCs w:val="28"/>
        </w:rPr>
        <w:t>г</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pacing w:val="-1"/>
          <w:sz w:val="28"/>
          <w:szCs w:val="28"/>
        </w:rPr>
        <w:t>ль</w:t>
      </w:r>
      <w:r w:rsidR="00335271" w:rsidRPr="00524780">
        <w:rPr>
          <w:rFonts w:ascii="Times New Roman" w:eastAsia="Times New Roman" w:hAnsi="Times New Roman" w:cs="Times New Roman"/>
          <w:spacing w:val="1"/>
          <w:sz w:val="28"/>
          <w:szCs w:val="28"/>
        </w:rPr>
        <w:t>но</w:t>
      </w:r>
      <w:r w:rsidR="00335271" w:rsidRPr="00524780">
        <w:rPr>
          <w:rFonts w:ascii="Times New Roman" w:eastAsia="Times New Roman" w:hAnsi="Times New Roman" w:cs="Times New Roman"/>
          <w:spacing w:val="-2"/>
          <w:sz w:val="28"/>
          <w:szCs w:val="28"/>
        </w:rPr>
        <w:t>г</w:t>
      </w:r>
      <w:r w:rsidR="00335271" w:rsidRPr="00524780">
        <w:rPr>
          <w:rFonts w:ascii="Times New Roman" w:eastAsia="Times New Roman" w:hAnsi="Times New Roman" w:cs="Times New Roman"/>
          <w:sz w:val="28"/>
          <w:szCs w:val="28"/>
        </w:rPr>
        <w:t>о</w:t>
      </w:r>
      <w:r w:rsidR="004266D3" w:rsidRPr="004266D3">
        <w:rPr>
          <w:rFonts w:ascii="Times New Roman" w:eastAsia="Times New Roman" w:hAnsi="Times New Roman" w:cs="Times New Roman"/>
          <w:sz w:val="28"/>
          <w:szCs w:val="28"/>
        </w:rPr>
        <w:t xml:space="preserve"> </w:t>
      </w:r>
      <w:r w:rsidR="00335271" w:rsidRPr="00524780">
        <w:rPr>
          <w:rFonts w:ascii="Times New Roman" w:eastAsia="Times New Roman" w:hAnsi="Times New Roman" w:cs="Times New Roman"/>
          <w:spacing w:val="-2"/>
          <w:sz w:val="28"/>
          <w:szCs w:val="28"/>
        </w:rPr>
        <w:t>п</w:t>
      </w:r>
      <w:r w:rsidR="00335271" w:rsidRPr="00524780">
        <w:rPr>
          <w:rFonts w:ascii="Times New Roman" w:eastAsia="Times New Roman" w:hAnsi="Times New Roman" w:cs="Times New Roman"/>
          <w:spacing w:val="-1"/>
          <w:sz w:val="28"/>
          <w:szCs w:val="28"/>
        </w:rPr>
        <w:t>р</w:t>
      </w:r>
      <w:r w:rsidR="00335271" w:rsidRPr="00524780">
        <w:rPr>
          <w:rFonts w:ascii="Times New Roman" w:eastAsia="Times New Roman" w:hAnsi="Times New Roman" w:cs="Times New Roman"/>
          <w:spacing w:val="1"/>
          <w:sz w:val="28"/>
          <w:szCs w:val="28"/>
        </w:rPr>
        <w:t>од</w:t>
      </w:r>
      <w:r w:rsidR="00335271" w:rsidRPr="00524780">
        <w:rPr>
          <w:rFonts w:ascii="Times New Roman" w:eastAsia="Times New Roman" w:hAnsi="Times New Roman" w:cs="Times New Roman"/>
          <w:spacing w:val="-4"/>
          <w:sz w:val="28"/>
          <w:szCs w:val="28"/>
        </w:rPr>
        <w:t>у</w:t>
      </w:r>
      <w:r w:rsidR="00335271" w:rsidRPr="00524780">
        <w:rPr>
          <w:rFonts w:ascii="Times New Roman" w:eastAsia="Times New Roman" w:hAnsi="Times New Roman" w:cs="Times New Roman"/>
          <w:sz w:val="28"/>
          <w:szCs w:val="28"/>
        </w:rPr>
        <w:t>кта;</w:t>
      </w:r>
    </w:p>
    <w:p w:rsidR="00335271" w:rsidRPr="00524780" w:rsidRDefault="00E43ABE" w:rsidP="00C32888">
      <w:pPr>
        <w:tabs>
          <w:tab w:val="left" w:pos="1180"/>
        </w:tabs>
        <w:spacing w:after="0" w:line="240" w:lineRule="auto"/>
        <w:ind w:right="-20" w:firstLine="567"/>
        <w:jc w:val="both"/>
        <w:rPr>
          <w:rFonts w:ascii="Times New Roman" w:hAnsi="Times New Roman" w:cs="Times New Roman"/>
          <w:sz w:val="28"/>
          <w:szCs w:val="28"/>
        </w:rPr>
      </w:pPr>
      <w:r w:rsidRPr="00524780">
        <w:rPr>
          <w:rFonts w:ascii="Times New Roman" w:eastAsia="Wingdings" w:hAnsi="Times New Roman" w:cs="Times New Roman"/>
          <w:sz w:val="28"/>
          <w:szCs w:val="28"/>
        </w:rPr>
        <w:t>-</w:t>
      </w:r>
      <w:r w:rsidR="00C32888">
        <w:rPr>
          <w:rFonts w:ascii="Times New Roman" w:eastAsia="Wingdings" w:hAnsi="Times New Roman" w:cs="Times New Roman"/>
          <w:sz w:val="28"/>
          <w:szCs w:val="28"/>
          <w:lang w:val="kk-KZ"/>
        </w:rPr>
        <w:t xml:space="preserve"> </w:t>
      </w:r>
      <w:r w:rsidR="00335271" w:rsidRPr="00524780">
        <w:rPr>
          <w:rFonts w:ascii="Times New Roman" w:eastAsia="Times New Roman" w:hAnsi="Times New Roman" w:cs="Times New Roman"/>
          <w:sz w:val="28"/>
          <w:szCs w:val="28"/>
        </w:rPr>
        <w:t>с</w:t>
      </w:r>
      <w:r w:rsidR="00335271" w:rsidRPr="00524780">
        <w:rPr>
          <w:rFonts w:ascii="Times New Roman" w:eastAsia="Times New Roman" w:hAnsi="Times New Roman" w:cs="Times New Roman"/>
          <w:spacing w:val="1"/>
          <w:sz w:val="28"/>
          <w:szCs w:val="28"/>
        </w:rPr>
        <w:t>н</w:t>
      </w:r>
      <w:r w:rsidR="00335271" w:rsidRPr="00524780">
        <w:rPr>
          <w:rFonts w:ascii="Times New Roman" w:eastAsia="Times New Roman" w:hAnsi="Times New Roman" w:cs="Times New Roman"/>
          <w:spacing w:val="-1"/>
          <w:sz w:val="28"/>
          <w:szCs w:val="28"/>
        </w:rPr>
        <w:t>и</w:t>
      </w:r>
      <w:r w:rsidR="00335271" w:rsidRPr="00524780">
        <w:rPr>
          <w:rFonts w:ascii="Times New Roman" w:eastAsia="Times New Roman" w:hAnsi="Times New Roman" w:cs="Times New Roman"/>
          <w:sz w:val="28"/>
          <w:szCs w:val="28"/>
        </w:rPr>
        <w:t>же</w:t>
      </w:r>
      <w:r w:rsidR="00335271" w:rsidRPr="00524780">
        <w:rPr>
          <w:rFonts w:ascii="Times New Roman" w:eastAsia="Times New Roman" w:hAnsi="Times New Roman" w:cs="Times New Roman"/>
          <w:spacing w:val="-1"/>
          <w:sz w:val="28"/>
          <w:szCs w:val="28"/>
        </w:rPr>
        <w:t>н</w:t>
      </w:r>
      <w:r w:rsidR="00335271" w:rsidRPr="00524780">
        <w:rPr>
          <w:rFonts w:ascii="Times New Roman" w:eastAsia="Times New Roman" w:hAnsi="Times New Roman" w:cs="Times New Roman"/>
          <w:spacing w:val="1"/>
          <w:sz w:val="28"/>
          <w:szCs w:val="28"/>
        </w:rPr>
        <w:t>и</w:t>
      </w:r>
      <w:r w:rsidR="00335271" w:rsidRPr="00524780">
        <w:rPr>
          <w:rFonts w:ascii="Times New Roman" w:eastAsia="Times New Roman" w:hAnsi="Times New Roman" w:cs="Times New Roman"/>
          <w:sz w:val="28"/>
          <w:szCs w:val="28"/>
        </w:rPr>
        <w:t xml:space="preserve">е </w:t>
      </w:r>
      <w:r w:rsidR="00335271" w:rsidRPr="00524780">
        <w:rPr>
          <w:rFonts w:ascii="Times New Roman" w:eastAsia="Times New Roman" w:hAnsi="Times New Roman" w:cs="Times New Roman"/>
          <w:spacing w:val="-3"/>
          <w:sz w:val="28"/>
          <w:szCs w:val="28"/>
        </w:rPr>
        <w:t>к</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pacing w:val="-1"/>
          <w:sz w:val="28"/>
          <w:szCs w:val="28"/>
        </w:rPr>
        <w:t>ли</w:t>
      </w:r>
      <w:r w:rsidR="00335271" w:rsidRPr="00524780">
        <w:rPr>
          <w:rFonts w:ascii="Times New Roman" w:eastAsia="Times New Roman" w:hAnsi="Times New Roman" w:cs="Times New Roman"/>
          <w:sz w:val="28"/>
          <w:szCs w:val="28"/>
        </w:rPr>
        <w:t>чест</w:t>
      </w:r>
      <w:r w:rsidR="00335271" w:rsidRPr="00524780">
        <w:rPr>
          <w:rFonts w:ascii="Times New Roman" w:eastAsia="Times New Roman" w:hAnsi="Times New Roman" w:cs="Times New Roman"/>
          <w:spacing w:val="-3"/>
          <w:sz w:val="28"/>
          <w:szCs w:val="28"/>
        </w:rPr>
        <w:t>в</w:t>
      </w:r>
      <w:r w:rsidR="00335271" w:rsidRPr="00524780">
        <w:rPr>
          <w:rFonts w:ascii="Times New Roman" w:eastAsia="Times New Roman" w:hAnsi="Times New Roman" w:cs="Times New Roman"/>
          <w:sz w:val="28"/>
          <w:szCs w:val="28"/>
        </w:rPr>
        <w:t xml:space="preserve">а </w:t>
      </w:r>
      <w:r w:rsidR="00335271" w:rsidRPr="00524780">
        <w:rPr>
          <w:rFonts w:ascii="Times New Roman" w:eastAsia="Times New Roman" w:hAnsi="Times New Roman" w:cs="Times New Roman"/>
          <w:spacing w:val="-1"/>
          <w:sz w:val="28"/>
          <w:szCs w:val="28"/>
        </w:rPr>
        <w:t>в</w:t>
      </w:r>
      <w:r w:rsidR="00335271" w:rsidRPr="00524780">
        <w:rPr>
          <w:rFonts w:ascii="Times New Roman" w:eastAsia="Times New Roman" w:hAnsi="Times New Roman" w:cs="Times New Roman"/>
          <w:spacing w:val="1"/>
          <w:sz w:val="28"/>
          <w:szCs w:val="28"/>
        </w:rPr>
        <w:t>ы</w:t>
      </w:r>
      <w:r w:rsidR="00335271" w:rsidRPr="00524780">
        <w:rPr>
          <w:rFonts w:ascii="Times New Roman" w:eastAsia="Times New Roman" w:hAnsi="Times New Roman" w:cs="Times New Roman"/>
          <w:spacing w:val="-1"/>
          <w:sz w:val="28"/>
          <w:szCs w:val="28"/>
        </w:rPr>
        <w:t>бр</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z w:val="28"/>
          <w:szCs w:val="28"/>
        </w:rPr>
        <w:t>с</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z w:val="28"/>
          <w:szCs w:val="28"/>
        </w:rPr>
        <w:t>в</w:t>
      </w:r>
      <w:r w:rsidR="004266D3" w:rsidRPr="004266D3">
        <w:rPr>
          <w:rFonts w:ascii="Times New Roman" w:eastAsia="Times New Roman" w:hAnsi="Times New Roman" w:cs="Times New Roman"/>
          <w:sz w:val="28"/>
          <w:szCs w:val="28"/>
        </w:rPr>
        <w:t xml:space="preserve"> </w:t>
      </w:r>
      <w:r w:rsidR="00335271" w:rsidRPr="00524780">
        <w:rPr>
          <w:rFonts w:ascii="Times New Roman" w:eastAsia="Times New Roman" w:hAnsi="Times New Roman" w:cs="Times New Roman"/>
          <w:sz w:val="28"/>
          <w:szCs w:val="28"/>
        </w:rPr>
        <w:t>в</w:t>
      </w:r>
      <w:r w:rsidR="004266D3" w:rsidRPr="004266D3">
        <w:rPr>
          <w:rFonts w:ascii="Times New Roman" w:eastAsia="Times New Roman" w:hAnsi="Times New Roman" w:cs="Times New Roman"/>
          <w:sz w:val="28"/>
          <w:szCs w:val="28"/>
        </w:rPr>
        <w:t xml:space="preserve"> </w:t>
      </w:r>
      <w:r w:rsidR="00335271" w:rsidRPr="00524780">
        <w:rPr>
          <w:rFonts w:ascii="Times New Roman" w:eastAsia="Times New Roman" w:hAnsi="Times New Roman" w:cs="Times New Roman"/>
          <w:sz w:val="28"/>
          <w:szCs w:val="28"/>
        </w:rPr>
        <w:t>ат</w:t>
      </w:r>
      <w:r w:rsidR="00335271" w:rsidRPr="00524780">
        <w:rPr>
          <w:rFonts w:ascii="Times New Roman" w:eastAsia="Times New Roman" w:hAnsi="Times New Roman" w:cs="Times New Roman"/>
          <w:spacing w:val="-3"/>
          <w:sz w:val="28"/>
          <w:szCs w:val="28"/>
        </w:rPr>
        <w:t>м</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pacing w:val="-2"/>
          <w:sz w:val="28"/>
          <w:szCs w:val="28"/>
        </w:rPr>
        <w:t>с</w:t>
      </w:r>
      <w:r w:rsidR="00335271" w:rsidRPr="00524780">
        <w:rPr>
          <w:rFonts w:ascii="Times New Roman" w:eastAsia="Times New Roman" w:hAnsi="Times New Roman" w:cs="Times New Roman"/>
          <w:sz w:val="28"/>
          <w:szCs w:val="28"/>
        </w:rPr>
        <w:t>фе</w:t>
      </w:r>
      <w:r w:rsidR="00335271" w:rsidRPr="00524780">
        <w:rPr>
          <w:rFonts w:ascii="Times New Roman" w:eastAsia="Times New Roman" w:hAnsi="Times New Roman" w:cs="Times New Roman"/>
          <w:spacing w:val="1"/>
          <w:sz w:val="28"/>
          <w:szCs w:val="28"/>
        </w:rPr>
        <w:t>р</w:t>
      </w:r>
      <w:r w:rsidR="00335271" w:rsidRPr="00524780">
        <w:rPr>
          <w:rFonts w:ascii="Times New Roman" w:eastAsia="Times New Roman" w:hAnsi="Times New Roman" w:cs="Times New Roman"/>
          <w:sz w:val="28"/>
          <w:szCs w:val="28"/>
        </w:rPr>
        <w:t>у</w:t>
      </w:r>
      <w:r w:rsidR="004266D3" w:rsidRPr="004266D3">
        <w:rPr>
          <w:rFonts w:ascii="Times New Roman" w:eastAsia="Times New Roman" w:hAnsi="Times New Roman" w:cs="Times New Roman"/>
          <w:sz w:val="28"/>
          <w:szCs w:val="28"/>
        </w:rPr>
        <w:t xml:space="preserve"> </w:t>
      </w:r>
      <w:r w:rsidR="004266D3">
        <w:rPr>
          <w:rFonts w:ascii="Times New Roman" w:eastAsia="Times New Roman" w:hAnsi="Times New Roman" w:cs="Times New Roman"/>
          <w:sz w:val="28"/>
          <w:szCs w:val="28"/>
        </w:rPr>
        <w:t>при</w:t>
      </w:r>
      <w:r w:rsidR="004266D3" w:rsidRPr="004266D3">
        <w:rPr>
          <w:rFonts w:ascii="Times New Roman" w:eastAsia="Times New Roman" w:hAnsi="Times New Roman" w:cs="Times New Roman"/>
          <w:sz w:val="28"/>
          <w:szCs w:val="28"/>
        </w:rPr>
        <w:t xml:space="preserve"> </w:t>
      </w:r>
      <w:r w:rsidR="00335271" w:rsidRPr="00524780">
        <w:rPr>
          <w:rFonts w:ascii="Times New Roman" w:eastAsia="Times New Roman" w:hAnsi="Times New Roman" w:cs="Times New Roman"/>
          <w:sz w:val="28"/>
          <w:szCs w:val="28"/>
        </w:rPr>
        <w:t>сг</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pacing w:val="1"/>
          <w:sz w:val="28"/>
          <w:szCs w:val="28"/>
        </w:rPr>
        <w:t>р</w:t>
      </w:r>
      <w:r w:rsidR="00335271" w:rsidRPr="00524780">
        <w:rPr>
          <w:rFonts w:ascii="Times New Roman" w:eastAsia="Times New Roman" w:hAnsi="Times New Roman" w:cs="Times New Roman"/>
          <w:spacing w:val="-2"/>
          <w:sz w:val="28"/>
          <w:szCs w:val="28"/>
        </w:rPr>
        <w:t>а</w:t>
      </w:r>
      <w:r w:rsidR="00335271" w:rsidRPr="00524780">
        <w:rPr>
          <w:rFonts w:ascii="Times New Roman" w:eastAsia="Times New Roman" w:hAnsi="Times New Roman" w:cs="Times New Roman"/>
          <w:spacing w:val="1"/>
          <w:sz w:val="28"/>
          <w:szCs w:val="28"/>
        </w:rPr>
        <w:t>н</w:t>
      </w:r>
      <w:r w:rsidR="00335271" w:rsidRPr="00524780">
        <w:rPr>
          <w:rFonts w:ascii="Times New Roman" w:eastAsia="Times New Roman" w:hAnsi="Times New Roman" w:cs="Times New Roman"/>
          <w:spacing w:val="-1"/>
          <w:sz w:val="28"/>
          <w:szCs w:val="28"/>
        </w:rPr>
        <w:t>ии</w:t>
      </w:r>
      <w:r w:rsidR="00335271" w:rsidRPr="00524780">
        <w:rPr>
          <w:rFonts w:ascii="Times New Roman" w:eastAsia="Times New Roman" w:hAnsi="Times New Roman" w:cs="Times New Roman"/>
          <w:sz w:val="28"/>
          <w:szCs w:val="28"/>
        </w:rPr>
        <w:t>;</w:t>
      </w:r>
    </w:p>
    <w:p w:rsidR="00335271" w:rsidRPr="00524780" w:rsidRDefault="00E43ABE" w:rsidP="00C32888">
      <w:pPr>
        <w:tabs>
          <w:tab w:val="left" w:pos="1180"/>
          <w:tab w:val="left" w:pos="9632"/>
        </w:tabs>
        <w:spacing w:after="0" w:line="240" w:lineRule="auto"/>
        <w:ind w:right="-7" w:firstLine="567"/>
        <w:jc w:val="both"/>
        <w:rPr>
          <w:rFonts w:ascii="Times New Roman" w:hAnsi="Times New Roman" w:cs="Times New Roman"/>
          <w:sz w:val="28"/>
          <w:szCs w:val="28"/>
        </w:rPr>
      </w:pPr>
      <w:r w:rsidRPr="00524780">
        <w:rPr>
          <w:rFonts w:ascii="Times New Roman" w:eastAsia="Wingdings" w:hAnsi="Times New Roman" w:cs="Times New Roman"/>
          <w:sz w:val="28"/>
          <w:szCs w:val="28"/>
        </w:rPr>
        <w:t>-</w:t>
      </w:r>
      <w:r w:rsidR="00C32888">
        <w:rPr>
          <w:rFonts w:ascii="Times New Roman" w:eastAsia="Wingdings" w:hAnsi="Times New Roman" w:cs="Times New Roman"/>
          <w:sz w:val="28"/>
          <w:szCs w:val="28"/>
          <w:lang w:val="kk-KZ"/>
        </w:rPr>
        <w:t xml:space="preserve"> </w:t>
      </w:r>
      <w:r w:rsidR="00335271" w:rsidRPr="00524780">
        <w:rPr>
          <w:rFonts w:ascii="Times New Roman" w:eastAsia="Times New Roman" w:hAnsi="Times New Roman" w:cs="Times New Roman"/>
          <w:sz w:val="28"/>
          <w:szCs w:val="28"/>
        </w:rPr>
        <w:t>в</w:t>
      </w:r>
      <w:r w:rsidR="004266D3" w:rsidRPr="004266D3">
        <w:rPr>
          <w:rFonts w:ascii="Times New Roman" w:eastAsia="Times New Roman" w:hAnsi="Times New Roman" w:cs="Times New Roman"/>
          <w:sz w:val="28"/>
          <w:szCs w:val="28"/>
        </w:rPr>
        <w:t xml:space="preserve"> </w:t>
      </w:r>
      <w:r w:rsidR="00335271" w:rsidRPr="00524780">
        <w:rPr>
          <w:rFonts w:ascii="Times New Roman" w:eastAsia="Times New Roman" w:hAnsi="Times New Roman" w:cs="Times New Roman"/>
          <w:spacing w:val="1"/>
          <w:sz w:val="28"/>
          <w:szCs w:val="28"/>
        </w:rPr>
        <w:t>р</w:t>
      </w:r>
      <w:r w:rsidR="00335271" w:rsidRPr="00524780">
        <w:rPr>
          <w:rFonts w:ascii="Times New Roman" w:eastAsia="Times New Roman" w:hAnsi="Times New Roman" w:cs="Times New Roman"/>
          <w:sz w:val="28"/>
          <w:szCs w:val="28"/>
        </w:rPr>
        <w:t>ез</w:t>
      </w:r>
      <w:r w:rsidR="00335271" w:rsidRPr="00524780">
        <w:rPr>
          <w:rFonts w:ascii="Times New Roman" w:eastAsia="Times New Roman" w:hAnsi="Times New Roman" w:cs="Times New Roman"/>
          <w:spacing w:val="-4"/>
          <w:sz w:val="28"/>
          <w:szCs w:val="28"/>
        </w:rPr>
        <w:t>у</w:t>
      </w:r>
      <w:r w:rsidR="00335271" w:rsidRPr="00524780">
        <w:rPr>
          <w:rFonts w:ascii="Times New Roman" w:eastAsia="Times New Roman" w:hAnsi="Times New Roman" w:cs="Times New Roman"/>
          <w:spacing w:val="-1"/>
          <w:sz w:val="28"/>
          <w:szCs w:val="28"/>
        </w:rPr>
        <w:t>ль</w:t>
      </w:r>
      <w:r w:rsidR="00335271" w:rsidRPr="00524780">
        <w:rPr>
          <w:rFonts w:ascii="Times New Roman" w:eastAsia="Times New Roman" w:hAnsi="Times New Roman" w:cs="Times New Roman"/>
          <w:sz w:val="28"/>
          <w:szCs w:val="28"/>
        </w:rPr>
        <w:t xml:space="preserve">тате </w:t>
      </w:r>
      <w:r w:rsidR="00335271" w:rsidRPr="00524780">
        <w:rPr>
          <w:rFonts w:ascii="Times New Roman" w:eastAsia="Times New Roman" w:hAnsi="Times New Roman" w:cs="Times New Roman"/>
          <w:spacing w:val="1"/>
          <w:sz w:val="28"/>
          <w:szCs w:val="28"/>
        </w:rPr>
        <w:t>про</w:t>
      </w:r>
      <w:r w:rsidR="00335271" w:rsidRPr="00524780">
        <w:rPr>
          <w:rFonts w:ascii="Times New Roman" w:eastAsia="Times New Roman" w:hAnsi="Times New Roman" w:cs="Times New Roman"/>
          <w:spacing w:val="-1"/>
          <w:sz w:val="28"/>
          <w:szCs w:val="28"/>
        </w:rPr>
        <w:t>ц</w:t>
      </w:r>
      <w:r w:rsidR="00335271" w:rsidRPr="00524780">
        <w:rPr>
          <w:rFonts w:ascii="Times New Roman" w:eastAsia="Times New Roman" w:hAnsi="Times New Roman" w:cs="Times New Roman"/>
          <w:sz w:val="28"/>
          <w:szCs w:val="28"/>
        </w:rPr>
        <w:t>е</w:t>
      </w:r>
      <w:r w:rsidR="00335271" w:rsidRPr="00524780">
        <w:rPr>
          <w:rFonts w:ascii="Times New Roman" w:eastAsia="Times New Roman" w:hAnsi="Times New Roman" w:cs="Times New Roman"/>
          <w:spacing w:val="-2"/>
          <w:sz w:val="28"/>
          <w:szCs w:val="28"/>
        </w:rPr>
        <w:t>с</w:t>
      </w:r>
      <w:r w:rsidR="00335271" w:rsidRPr="00524780">
        <w:rPr>
          <w:rFonts w:ascii="Times New Roman" w:eastAsia="Times New Roman" w:hAnsi="Times New Roman" w:cs="Times New Roman"/>
          <w:sz w:val="28"/>
          <w:szCs w:val="28"/>
        </w:rPr>
        <w:t xml:space="preserve">са </w:t>
      </w:r>
      <w:r w:rsidR="00335271" w:rsidRPr="00524780">
        <w:rPr>
          <w:rFonts w:ascii="Times New Roman" w:eastAsia="Times New Roman" w:hAnsi="Times New Roman" w:cs="Times New Roman"/>
          <w:spacing w:val="-2"/>
          <w:sz w:val="28"/>
          <w:szCs w:val="28"/>
        </w:rPr>
        <w:t>б</w:t>
      </w:r>
      <w:r w:rsidR="00335271" w:rsidRPr="00524780">
        <w:rPr>
          <w:rFonts w:ascii="Times New Roman" w:eastAsia="Times New Roman" w:hAnsi="Times New Roman" w:cs="Times New Roman"/>
          <w:spacing w:val="1"/>
          <w:sz w:val="28"/>
          <w:szCs w:val="28"/>
        </w:rPr>
        <w:t>ри</w:t>
      </w:r>
      <w:r w:rsidR="00335271" w:rsidRPr="00524780">
        <w:rPr>
          <w:rFonts w:ascii="Times New Roman" w:eastAsia="Times New Roman" w:hAnsi="Times New Roman" w:cs="Times New Roman"/>
          <w:spacing w:val="-2"/>
          <w:sz w:val="28"/>
          <w:szCs w:val="28"/>
        </w:rPr>
        <w:t>к</w:t>
      </w:r>
      <w:r w:rsidR="00335271" w:rsidRPr="00524780">
        <w:rPr>
          <w:rFonts w:ascii="Times New Roman" w:eastAsia="Times New Roman" w:hAnsi="Times New Roman" w:cs="Times New Roman"/>
          <w:sz w:val="28"/>
          <w:szCs w:val="28"/>
        </w:rPr>
        <w:t>ет</w:t>
      </w:r>
      <w:r w:rsidR="00335271" w:rsidRPr="00524780">
        <w:rPr>
          <w:rFonts w:ascii="Times New Roman" w:eastAsia="Times New Roman" w:hAnsi="Times New Roman" w:cs="Times New Roman"/>
          <w:spacing w:val="-2"/>
          <w:sz w:val="28"/>
          <w:szCs w:val="28"/>
        </w:rPr>
        <w:t>и</w:t>
      </w:r>
      <w:r w:rsidR="00335271" w:rsidRPr="00524780">
        <w:rPr>
          <w:rFonts w:ascii="Times New Roman" w:eastAsia="Times New Roman" w:hAnsi="Times New Roman" w:cs="Times New Roman"/>
          <w:spacing w:val="-1"/>
          <w:sz w:val="28"/>
          <w:szCs w:val="28"/>
        </w:rPr>
        <w:t>р</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z w:val="28"/>
          <w:szCs w:val="28"/>
        </w:rPr>
        <w:t>ва</w:t>
      </w:r>
      <w:r w:rsidR="00335271" w:rsidRPr="00524780">
        <w:rPr>
          <w:rFonts w:ascii="Times New Roman" w:eastAsia="Times New Roman" w:hAnsi="Times New Roman" w:cs="Times New Roman"/>
          <w:spacing w:val="-2"/>
          <w:sz w:val="28"/>
          <w:szCs w:val="28"/>
        </w:rPr>
        <w:t>н</w:t>
      </w:r>
      <w:r w:rsidR="00335271" w:rsidRPr="00524780">
        <w:rPr>
          <w:rFonts w:ascii="Times New Roman" w:eastAsia="Times New Roman" w:hAnsi="Times New Roman" w:cs="Times New Roman"/>
          <w:spacing w:val="1"/>
          <w:sz w:val="28"/>
          <w:szCs w:val="28"/>
        </w:rPr>
        <w:t>и</w:t>
      </w:r>
      <w:r w:rsidR="00335271" w:rsidRPr="00524780">
        <w:rPr>
          <w:rFonts w:ascii="Times New Roman" w:eastAsia="Times New Roman" w:hAnsi="Times New Roman" w:cs="Times New Roman"/>
          <w:sz w:val="28"/>
          <w:szCs w:val="28"/>
        </w:rPr>
        <w:t>я</w:t>
      </w:r>
      <w:r w:rsidR="004266D3" w:rsidRPr="004266D3">
        <w:rPr>
          <w:rFonts w:ascii="Times New Roman" w:eastAsia="Times New Roman" w:hAnsi="Times New Roman" w:cs="Times New Roman"/>
          <w:sz w:val="28"/>
          <w:szCs w:val="28"/>
        </w:rPr>
        <w:t xml:space="preserve"> </w:t>
      </w:r>
      <w:r w:rsidR="00335271" w:rsidRPr="00524780">
        <w:rPr>
          <w:rFonts w:ascii="Times New Roman" w:eastAsia="Times New Roman" w:hAnsi="Times New Roman" w:cs="Times New Roman"/>
          <w:spacing w:val="1"/>
          <w:sz w:val="28"/>
          <w:szCs w:val="28"/>
        </w:rPr>
        <w:t>по</w:t>
      </w:r>
      <w:r w:rsidR="00335271" w:rsidRPr="00524780">
        <w:rPr>
          <w:rFonts w:ascii="Times New Roman" w:eastAsia="Times New Roman" w:hAnsi="Times New Roman" w:cs="Times New Roman"/>
          <w:spacing w:val="-1"/>
          <w:sz w:val="28"/>
          <w:szCs w:val="28"/>
        </w:rPr>
        <w:t>л</w:t>
      </w:r>
      <w:r w:rsidR="00335271" w:rsidRPr="00524780">
        <w:rPr>
          <w:rFonts w:ascii="Times New Roman" w:eastAsia="Times New Roman" w:hAnsi="Times New Roman" w:cs="Times New Roman"/>
          <w:spacing w:val="-4"/>
          <w:sz w:val="28"/>
          <w:szCs w:val="28"/>
        </w:rPr>
        <w:t>у</w:t>
      </w:r>
      <w:r w:rsidR="00335271" w:rsidRPr="00524780">
        <w:rPr>
          <w:rFonts w:ascii="Times New Roman" w:eastAsia="Times New Roman" w:hAnsi="Times New Roman" w:cs="Times New Roman"/>
          <w:sz w:val="28"/>
          <w:szCs w:val="28"/>
        </w:rPr>
        <w:t>чается</w:t>
      </w:r>
      <w:r w:rsidR="004266D3" w:rsidRPr="004266D3">
        <w:rPr>
          <w:rFonts w:ascii="Times New Roman" w:eastAsia="Times New Roman" w:hAnsi="Times New Roman" w:cs="Times New Roman"/>
          <w:sz w:val="28"/>
          <w:szCs w:val="28"/>
        </w:rPr>
        <w:t xml:space="preserve"> </w:t>
      </w:r>
      <w:r w:rsidR="00335271" w:rsidRPr="00524780">
        <w:rPr>
          <w:rFonts w:ascii="Times New Roman" w:eastAsia="Times New Roman" w:hAnsi="Times New Roman" w:cs="Times New Roman"/>
          <w:spacing w:val="-4"/>
          <w:sz w:val="28"/>
          <w:szCs w:val="28"/>
        </w:rPr>
        <w:t>у</w:t>
      </w:r>
      <w:r w:rsidR="00335271" w:rsidRPr="00524780">
        <w:rPr>
          <w:rFonts w:ascii="Times New Roman" w:eastAsia="Times New Roman" w:hAnsi="Times New Roman" w:cs="Times New Roman"/>
          <w:sz w:val="28"/>
          <w:szCs w:val="28"/>
        </w:rPr>
        <w:t>г</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pacing w:val="-1"/>
          <w:sz w:val="28"/>
          <w:szCs w:val="28"/>
        </w:rPr>
        <w:t>ль</w:t>
      </w:r>
      <w:r w:rsidR="00335271" w:rsidRPr="00524780">
        <w:rPr>
          <w:rFonts w:ascii="Times New Roman" w:eastAsia="Times New Roman" w:hAnsi="Times New Roman" w:cs="Times New Roman"/>
          <w:spacing w:val="1"/>
          <w:sz w:val="28"/>
          <w:szCs w:val="28"/>
        </w:rPr>
        <w:t>н</w:t>
      </w:r>
      <w:r w:rsidR="00335271" w:rsidRPr="00524780">
        <w:rPr>
          <w:rFonts w:ascii="Times New Roman" w:eastAsia="Times New Roman" w:hAnsi="Times New Roman" w:cs="Times New Roman"/>
          <w:spacing w:val="-1"/>
          <w:sz w:val="28"/>
          <w:szCs w:val="28"/>
        </w:rPr>
        <w:t>ы</w:t>
      </w:r>
      <w:r w:rsidR="00335271" w:rsidRPr="00524780">
        <w:rPr>
          <w:rFonts w:ascii="Times New Roman" w:eastAsia="Times New Roman" w:hAnsi="Times New Roman" w:cs="Times New Roman"/>
          <w:sz w:val="28"/>
          <w:szCs w:val="28"/>
        </w:rPr>
        <w:t>й</w:t>
      </w:r>
      <w:r w:rsidR="004266D3" w:rsidRPr="004266D3">
        <w:rPr>
          <w:rFonts w:ascii="Times New Roman" w:eastAsia="Times New Roman" w:hAnsi="Times New Roman" w:cs="Times New Roman"/>
          <w:sz w:val="28"/>
          <w:szCs w:val="28"/>
        </w:rPr>
        <w:t xml:space="preserve"> </w:t>
      </w:r>
      <w:r w:rsidR="00335271" w:rsidRPr="00524780">
        <w:rPr>
          <w:rFonts w:ascii="Times New Roman" w:eastAsia="Times New Roman" w:hAnsi="Times New Roman" w:cs="Times New Roman"/>
          <w:spacing w:val="-2"/>
          <w:sz w:val="28"/>
          <w:szCs w:val="28"/>
        </w:rPr>
        <w:t>б</w:t>
      </w:r>
      <w:r w:rsidR="00335271" w:rsidRPr="00524780">
        <w:rPr>
          <w:rFonts w:ascii="Times New Roman" w:eastAsia="Times New Roman" w:hAnsi="Times New Roman" w:cs="Times New Roman"/>
          <w:spacing w:val="1"/>
          <w:sz w:val="28"/>
          <w:szCs w:val="28"/>
        </w:rPr>
        <w:t>р</w:t>
      </w:r>
      <w:r w:rsidR="00335271" w:rsidRPr="00524780">
        <w:rPr>
          <w:rFonts w:ascii="Times New Roman" w:eastAsia="Times New Roman" w:hAnsi="Times New Roman" w:cs="Times New Roman"/>
          <w:spacing w:val="-1"/>
          <w:sz w:val="28"/>
          <w:szCs w:val="28"/>
        </w:rPr>
        <w:t>и</w:t>
      </w:r>
      <w:r w:rsidR="00335271" w:rsidRPr="00524780">
        <w:rPr>
          <w:rFonts w:ascii="Times New Roman" w:eastAsia="Times New Roman" w:hAnsi="Times New Roman" w:cs="Times New Roman"/>
          <w:sz w:val="28"/>
          <w:szCs w:val="28"/>
        </w:rPr>
        <w:t>кет высок</w:t>
      </w:r>
      <w:r w:rsidR="00335271" w:rsidRPr="00524780">
        <w:rPr>
          <w:rFonts w:ascii="Times New Roman" w:eastAsia="Times New Roman" w:hAnsi="Times New Roman" w:cs="Times New Roman"/>
          <w:spacing w:val="-2"/>
          <w:sz w:val="28"/>
          <w:szCs w:val="28"/>
        </w:rPr>
        <w:t>о</w:t>
      </w:r>
      <w:r w:rsidR="00335271" w:rsidRPr="00524780">
        <w:rPr>
          <w:rFonts w:ascii="Times New Roman" w:eastAsia="Times New Roman" w:hAnsi="Times New Roman" w:cs="Times New Roman"/>
          <w:sz w:val="28"/>
          <w:szCs w:val="28"/>
        </w:rPr>
        <w:t>го</w:t>
      </w:r>
      <w:r w:rsidR="004266D3" w:rsidRPr="004266D3">
        <w:rPr>
          <w:rFonts w:ascii="Times New Roman" w:eastAsia="Times New Roman" w:hAnsi="Times New Roman" w:cs="Times New Roman"/>
          <w:sz w:val="28"/>
          <w:szCs w:val="28"/>
        </w:rPr>
        <w:t xml:space="preserve"> </w:t>
      </w:r>
      <w:r w:rsidR="00335271" w:rsidRPr="00524780">
        <w:rPr>
          <w:rFonts w:ascii="Times New Roman" w:eastAsia="Times New Roman" w:hAnsi="Times New Roman" w:cs="Times New Roman"/>
          <w:spacing w:val="-3"/>
          <w:sz w:val="28"/>
          <w:szCs w:val="28"/>
        </w:rPr>
        <w:t>к</w:t>
      </w:r>
      <w:r w:rsidR="00335271" w:rsidRPr="00524780">
        <w:rPr>
          <w:rFonts w:ascii="Times New Roman" w:eastAsia="Times New Roman" w:hAnsi="Times New Roman" w:cs="Times New Roman"/>
          <w:sz w:val="28"/>
          <w:szCs w:val="28"/>
        </w:rPr>
        <w:t xml:space="preserve">ачества </w:t>
      </w:r>
      <w:r w:rsidR="00335271" w:rsidRPr="00524780">
        <w:rPr>
          <w:rFonts w:ascii="Times New Roman" w:eastAsia="Times New Roman" w:hAnsi="Times New Roman" w:cs="Times New Roman"/>
          <w:spacing w:val="-3"/>
          <w:sz w:val="28"/>
          <w:szCs w:val="28"/>
        </w:rPr>
        <w:t>с</w:t>
      </w:r>
      <w:r w:rsidR="00335271" w:rsidRPr="00524780">
        <w:rPr>
          <w:rFonts w:ascii="Times New Roman" w:eastAsia="Times New Roman" w:hAnsi="Times New Roman" w:cs="Times New Roman"/>
          <w:sz w:val="28"/>
          <w:szCs w:val="28"/>
        </w:rPr>
        <w:t>о</w:t>
      </w:r>
      <w:r w:rsidR="004266D3" w:rsidRPr="004266D3">
        <w:rPr>
          <w:rFonts w:ascii="Times New Roman" w:eastAsia="Times New Roman" w:hAnsi="Times New Roman" w:cs="Times New Roman"/>
          <w:sz w:val="28"/>
          <w:szCs w:val="28"/>
        </w:rPr>
        <w:t xml:space="preserve"> </w:t>
      </w:r>
      <w:r w:rsidR="00335271" w:rsidRPr="00524780">
        <w:rPr>
          <w:rFonts w:ascii="Times New Roman" w:eastAsia="Times New Roman" w:hAnsi="Times New Roman" w:cs="Times New Roman"/>
          <w:sz w:val="28"/>
          <w:szCs w:val="28"/>
        </w:rPr>
        <w:t>ста</w:t>
      </w:r>
      <w:r w:rsidR="00335271" w:rsidRPr="00524780">
        <w:rPr>
          <w:rFonts w:ascii="Times New Roman" w:eastAsia="Times New Roman" w:hAnsi="Times New Roman" w:cs="Times New Roman"/>
          <w:spacing w:val="-2"/>
          <w:sz w:val="28"/>
          <w:szCs w:val="28"/>
        </w:rPr>
        <w:t>н</w:t>
      </w:r>
      <w:r w:rsidR="00335271" w:rsidRPr="00524780">
        <w:rPr>
          <w:rFonts w:ascii="Times New Roman" w:eastAsia="Times New Roman" w:hAnsi="Times New Roman" w:cs="Times New Roman"/>
          <w:spacing w:val="1"/>
          <w:sz w:val="28"/>
          <w:szCs w:val="28"/>
        </w:rPr>
        <w:t>д</w:t>
      </w:r>
      <w:r w:rsidR="00335271" w:rsidRPr="00524780">
        <w:rPr>
          <w:rFonts w:ascii="Times New Roman" w:eastAsia="Times New Roman" w:hAnsi="Times New Roman" w:cs="Times New Roman"/>
          <w:spacing w:val="-2"/>
          <w:sz w:val="28"/>
          <w:szCs w:val="28"/>
        </w:rPr>
        <w:t>а</w:t>
      </w:r>
      <w:r w:rsidR="00335271" w:rsidRPr="00524780">
        <w:rPr>
          <w:rFonts w:ascii="Times New Roman" w:eastAsia="Times New Roman" w:hAnsi="Times New Roman" w:cs="Times New Roman"/>
          <w:spacing w:val="1"/>
          <w:sz w:val="28"/>
          <w:szCs w:val="28"/>
        </w:rPr>
        <w:t>р</w:t>
      </w:r>
      <w:r w:rsidR="00335271" w:rsidRPr="00524780">
        <w:rPr>
          <w:rFonts w:ascii="Times New Roman" w:eastAsia="Times New Roman" w:hAnsi="Times New Roman" w:cs="Times New Roman"/>
          <w:spacing w:val="-3"/>
          <w:sz w:val="28"/>
          <w:szCs w:val="28"/>
        </w:rPr>
        <w:t>т</w:t>
      </w:r>
      <w:r w:rsidR="00335271" w:rsidRPr="00524780">
        <w:rPr>
          <w:rFonts w:ascii="Times New Roman" w:eastAsia="Times New Roman" w:hAnsi="Times New Roman" w:cs="Times New Roman"/>
          <w:spacing w:val="1"/>
          <w:sz w:val="28"/>
          <w:szCs w:val="28"/>
        </w:rPr>
        <w:t>ны</w:t>
      </w:r>
      <w:r w:rsidR="00335271" w:rsidRPr="00524780">
        <w:rPr>
          <w:rFonts w:ascii="Times New Roman" w:eastAsia="Times New Roman" w:hAnsi="Times New Roman" w:cs="Times New Roman"/>
          <w:spacing w:val="-3"/>
          <w:sz w:val="28"/>
          <w:szCs w:val="28"/>
        </w:rPr>
        <w:t>м</w:t>
      </w:r>
      <w:r w:rsidR="00335271" w:rsidRPr="00524780">
        <w:rPr>
          <w:rFonts w:ascii="Times New Roman" w:eastAsia="Times New Roman" w:hAnsi="Times New Roman" w:cs="Times New Roman"/>
          <w:sz w:val="28"/>
          <w:szCs w:val="28"/>
        </w:rPr>
        <w:t>и</w:t>
      </w:r>
      <w:r w:rsidR="004266D3" w:rsidRPr="004266D3">
        <w:rPr>
          <w:rFonts w:ascii="Times New Roman" w:eastAsia="Times New Roman" w:hAnsi="Times New Roman" w:cs="Times New Roman"/>
          <w:sz w:val="28"/>
          <w:szCs w:val="28"/>
        </w:rPr>
        <w:t xml:space="preserve"> </w:t>
      </w:r>
      <w:r w:rsidR="00335271" w:rsidRPr="00524780">
        <w:rPr>
          <w:rFonts w:ascii="Times New Roman" w:eastAsia="Times New Roman" w:hAnsi="Times New Roman" w:cs="Times New Roman"/>
          <w:spacing w:val="-2"/>
          <w:sz w:val="28"/>
          <w:szCs w:val="28"/>
        </w:rPr>
        <w:t>п</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pacing w:val="-2"/>
          <w:sz w:val="28"/>
          <w:szCs w:val="28"/>
        </w:rPr>
        <w:t>к</w:t>
      </w:r>
      <w:r w:rsidR="00335271" w:rsidRPr="00524780">
        <w:rPr>
          <w:rFonts w:ascii="Times New Roman" w:eastAsia="Times New Roman" w:hAnsi="Times New Roman" w:cs="Times New Roman"/>
          <w:sz w:val="28"/>
          <w:szCs w:val="28"/>
        </w:rPr>
        <w:t>азате</w:t>
      </w:r>
      <w:r w:rsidR="00335271" w:rsidRPr="00524780">
        <w:rPr>
          <w:rFonts w:ascii="Times New Roman" w:eastAsia="Times New Roman" w:hAnsi="Times New Roman" w:cs="Times New Roman"/>
          <w:spacing w:val="-1"/>
          <w:sz w:val="28"/>
          <w:szCs w:val="28"/>
        </w:rPr>
        <w:t>л</w:t>
      </w:r>
      <w:r w:rsidR="00335271" w:rsidRPr="00524780">
        <w:rPr>
          <w:rFonts w:ascii="Times New Roman" w:eastAsia="Times New Roman" w:hAnsi="Times New Roman" w:cs="Times New Roman"/>
          <w:sz w:val="28"/>
          <w:szCs w:val="28"/>
        </w:rPr>
        <w:t>ям</w:t>
      </w:r>
      <w:r w:rsidR="00335271" w:rsidRPr="00524780">
        <w:rPr>
          <w:rFonts w:ascii="Times New Roman" w:eastAsia="Times New Roman" w:hAnsi="Times New Roman" w:cs="Times New Roman"/>
          <w:spacing w:val="-1"/>
          <w:sz w:val="28"/>
          <w:szCs w:val="28"/>
        </w:rPr>
        <w:t>и</w:t>
      </w:r>
      <w:r w:rsidR="00335271" w:rsidRPr="00524780">
        <w:rPr>
          <w:rFonts w:ascii="Times New Roman" w:eastAsia="Times New Roman" w:hAnsi="Times New Roman" w:cs="Times New Roman"/>
          <w:sz w:val="28"/>
          <w:szCs w:val="28"/>
        </w:rPr>
        <w:t>;</w:t>
      </w:r>
    </w:p>
    <w:p w:rsidR="00335271" w:rsidRPr="00524780" w:rsidRDefault="00E43ABE" w:rsidP="00C32888">
      <w:pPr>
        <w:tabs>
          <w:tab w:val="left" w:pos="1180"/>
        </w:tabs>
        <w:spacing w:after="0" w:line="240" w:lineRule="auto"/>
        <w:ind w:right="-20" w:firstLine="567"/>
        <w:jc w:val="both"/>
        <w:rPr>
          <w:rFonts w:ascii="Times New Roman" w:hAnsi="Times New Roman" w:cs="Times New Roman"/>
          <w:sz w:val="28"/>
          <w:szCs w:val="28"/>
        </w:rPr>
      </w:pPr>
      <w:r w:rsidRPr="00524780">
        <w:rPr>
          <w:rFonts w:ascii="Times New Roman" w:eastAsia="Wingdings" w:hAnsi="Times New Roman" w:cs="Times New Roman"/>
          <w:sz w:val="28"/>
          <w:szCs w:val="28"/>
        </w:rPr>
        <w:t>-</w:t>
      </w:r>
      <w:r w:rsidR="00C32888">
        <w:rPr>
          <w:rFonts w:ascii="Times New Roman" w:eastAsia="Wingdings" w:hAnsi="Times New Roman" w:cs="Times New Roman"/>
          <w:sz w:val="28"/>
          <w:szCs w:val="28"/>
          <w:lang w:val="kk-KZ"/>
        </w:rPr>
        <w:t xml:space="preserve"> </w:t>
      </w:r>
      <w:r w:rsidR="00335271" w:rsidRPr="00524780">
        <w:rPr>
          <w:rFonts w:ascii="Times New Roman" w:eastAsia="Times New Roman" w:hAnsi="Times New Roman" w:cs="Times New Roman"/>
          <w:spacing w:val="1"/>
          <w:sz w:val="28"/>
          <w:szCs w:val="28"/>
        </w:rPr>
        <w:t>п</w:t>
      </w:r>
      <w:r w:rsidR="00335271" w:rsidRPr="00524780">
        <w:rPr>
          <w:rFonts w:ascii="Times New Roman" w:eastAsia="Times New Roman" w:hAnsi="Times New Roman" w:cs="Times New Roman"/>
          <w:spacing w:val="-1"/>
          <w:sz w:val="28"/>
          <w:szCs w:val="28"/>
        </w:rPr>
        <w:t>р</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z w:val="28"/>
          <w:szCs w:val="28"/>
        </w:rPr>
        <w:t>с</w:t>
      </w:r>
      <w:r w:rsidR="00335271" w:rsidRPr="00524780">
        <w:rPr>
          <w:rFonts w:ascii="Times New Roman" w:eastAsia="Times New Roman" w:hAnsi="Times New Roman" w:cs="Times New Roman"/>
          <w:spacing w:val="-3"/>
          <w:sz w:val="28"/>
          <w:szCs w:val="28"/>
        </w:rPr>
        <w:t>т</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z w:val="28"/>
          <w:szCs w:val="28"/>
        </w:rPr>
        <w:t xml:space="preserve">та </w:t>
      </w:r>
      <w:r w:rsidR="00335271" w:rsidRPr="00524780">
        <w:rPr>
          <w:rFonts w:ascii="Times New Roman" w:eastAsia="Times New Roman" w:hAnsi="Times New Roman" w:cs="Times New Roman"/>
          <w:spacing w:val="-3"/>
          <w:sz w:val="28"/>
          <w:szCs w:val="28"/>
        </w:rPr>
        <w:t>т</w:t>
      </w:r>
      <w:r w:rsidR="00335271" w:rsidRPr="00524780">
        <w:rPr>
          <w:rFonts w:ascii="Times New Roman" w:eastAsia="Times New Roman" w:hAnsi="Times New Roman" w:cs="Times New Roman"/>
          <w:spacing w:val="1"/>
          <w:sz w:val="28"/>
          <w:szCs w:val="28"/>
        </w:rPr>
        <w:t>р</w:t>
      </w:r>
      <w:r w:rsidR="00335271" w:rsidRPr="00524780">
        <w:rPr>
          <w:rFonts w:ascii="Times New Roman" w:eastAsia="Times New Roman" w:hAnsi="Times New Roman" w:cs="Times New Roman"/>
          <w:sz w:val="28"/>
          <w:szCs w:val="28"/>
        </w:rPr>
        <w:t>а</w:t>
      </w:r>
      <w:r w:rsidR="00335271" w:rsidRPr="00524780">
        <w:rPr>
          <w:rFonts w:ascii="Times New Roman" w:eastAsia="Times New Roman" w:hAnsi="Times New Roman" w:cs="Times New Roman"/>
          <w:spacing w:val="1"/>
          <w:sz w:val="28"/>
          <w:szCs w:val="28"/>
        </w:rPr>
        <w:t>н</w:t>
      </w:r>
      <w:r w:rsidR="00335271" w:rsidRPr="00524780">
        <w:rPr>
          <w:rFonts w:ascii="Times New Roman" w:eastAsia="Times New Roman" w:hAnsi="Times New Roman" w:cs="Times New Roman"/>
          <w:spacing w:val="-2"/>
          <w:sz w:val="28"/>
          <w:szCs w:val="28"/>
        </w:rPr>
        <w:t>с</w:t>
      </w:r>
      <w:r w:rsidR="00335271" w:rsidRPr="00524780">
        <w:rPr>
          <w:rFonts w:ascii="Times New Roman" w:eastAsia="Times New Roman" w:hAnsi="Times New Roman" w:cs="Times New Roman"/>
          <w:spacing w:val="-1"/>
          <w:sz w:val="28"/>
          <w:szCs w:val="28"/>
        </w:rPr>
        <w:t>п</w:t>
      </w:r>
      <w:r w:rsidR="00335271" w:rsidRPr="00524780">
        <w:rPr>
          <w:rFonts w:ascii="Times New Roman" w:eastAsia="Times New Roman" w:hAnsi="Times New Roman" w:cs="Times New Roman"/>
          <w:spacing w:val="1"/>
          <w:sz w:val="28"/>
          <w:szCs w:val="28"/>
        </w:rPr>
        <w:t>ор</w:t>
      </w:r>
      <w:r w:rsidR="00335271" w:rsidRPr="00524780">
        <w:rPr>
          <w:rFonts w:ascii="Times New Roman" w:eastAsia="Times New Roman" w:hAnsi="Times New Roman" w:cs="Times New Roman"/>
          <w:spacing w:val="-3"/>
          <w:sz w:val="28"/>
          <w:szCs w:val="28"/>
        </w:rPr>
        <w:t>т</w:t>
      </w:r>
      <w:r w:rsidR="00335271" w:rsidRPr="00524780">
        <w:rPr>
          <w:rFonts w:ascii="Times New Roman" w:eastAsia="Times New Roman" w:hAnsi="Times New Roman" w:cs="Times New Roman"/>
          <w:spacing w:val="1"/>
          <w:sz w:val="28"/>
          <w:szCs w:val="28"/>
        </w:rPr>
        <w:t>и</w:t>
      </w:r>
      <w:r w:rsidR="00335271" w:rsidRPr="00524780">
        <w:rPr>
          <w:rFonts w:ascii="Times New Roman" w:eastAsia="Times New Roman" w:hAnsi="Times New Roman" w:cs="Times New Roman"/>
          <w:spacing w:val="-1"/>
          <w:sz w:val="28"/>
          <w:szCs w:val="28"/>
        </w:rPr>
        <w:t>р</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z w:val="28"/>
          <w:szCs w:val="28"/>
        </w:rPr>
        <w:t>в</w:t>
      </w:r>
      <w:r w:rsidR="00335271" w:rsidRPr="00524780">
        <w:rPr>
          <w:rFonts w:ascii="Times New Roman" w:eastAsia="Times New Roman" w:hAnsi="Times New Roman" w:cs="Times New Roman"/>
          <w:spacing w:val="-3"/>
          <w:sz w:val="28"/>
          <w:szCs w:val="28"/>
        </w:rPr>
        <w:t>к</w:t>
      </w:r>
      <w:r w:rsidR="00335271" w:rsidRPr="00524780">
        <w:rPr>
          <w:rFonts w:ascii="Times New Roman" w:eastAsia="Times New Roman" w:hAnsi="Times New Roman" w:cs="Times New Roman"/>
          <w:sz w:val="28"/>
          <w:szCs w:val="28"/>
        </w:rPr>
        <w:t>и</w:t>
      </w:r>
      <w:r w:rsidR="004266D3" w:rsidRPr="004266D3">
        <w:rPr>
          <w:rFonts w:ascii="Times New Roman" w:eastAsia="Times New Roman" w:hAnsi="Times New Roman" w:cs="Times New Roman"/>
          <w:sz w:val="28"/>
          <w:szCs w:val="28"/>
        </w:rPr>
        <w:t xml:space="preserve"> </w:t>
      </w:r>
      <w:r w:rsidR="00335271" w:rsidRPr="00524780">
        <w:rPr>
          <w:rFonts w:ascii="Times New Roman" w:eastAsia="Times New Roman" w:hAnsi="Times New Roman" w:cs="Times New Roman"/>
          <w:sz w:val="28"/>
          <w:szCs w:val="28"/>
        </w:rPr>
        <w:t>и</w:t>
      </w:r>
      <w:r w:rsidR="004266D3" w:rsidRPr="004266D3">
        <w:rPr>
          <w:rFonts w:ascii="Times New Roman" w:eastAsia="Times New Roman" w:hAnsi="Times New Roman" w:cs="Times New Roman"/>
          <w:sz w:val="28"/>
          <w:szCs w:val="28"/>
        </w:rPr>
        <w:t xml:space="preserve"> </w:t>
      </w:r>
      <w:r w:rsidR="00335271" w:rsidRPr="00524780">
        <w:rPr>
          <w:rFonts w:ascii="Times New Roman" w:eastAsia="Times New Roman" w:hAnsi="Times New Roman" w:cs="Times New Roman"/>
          <w:spacing w:val="1"/>
          <w:sz w:val="28"/>
          <w:szCs w:val="28"/>
        </w:rPr>
        <w:t>хр</w:t>
      </w:r>
      <w:r w:rsidR="00335271" w:rsidRPr="00524780">
        <w:rPr>
          <w:rFonts w:ascii="Times New Roman" w:eastAsia="Times New Roman" w:hAnsi="Times New Roman" w:cs="Times New Roman"/>
          <w:spacing w:val="-2"/>
          <w:sz w:val="28"/>
          <w:szCs w:val="28"/>
        </w:rPr>
        <w:t>а</w:t>
      </w:r>
      <w:r w:rsidR="00335271" w:rsidRPr="00524780">
        <w:rPr>
          <w:rFonts w:ascii="Times New Roman" w:eastAsia="Times New Roman" w:hAnsi="Times New Roman" w:cs="Times New Roman"/>
          <w:spacing w:val="1"/>
          <w:sz w:val="28"/>
          <w:szCs w:val="28"/>
        </w:rPr>
        <w:t>н</w:t>
      </w:r>
      <w:r w:rsidR="00335271" w:rsidRPr="00524780">
        <w:rPr>
          <w:rFonts w:ascii="Times New Roman" w:eastAsia="Times New Roman" w:hAnsi="Times New Roman" w:cs="Times New Roman"/>
          <w:spacing w:val="-2"/>
          <w:sz w:val="28"/>
          <w:szCs w:val="28"/>
        </w:rPr>
        <w:t>е</w:t>
      </w:r>
      <w:r w:rsidR="00335271" w:rsidRPr="00524780">
        <w:rPr>
          <w:rFonts w:ascii="Times New Roman" w:eastAsia="Times New Roman" w:hAnsi="Times New Roman" w:cs="Times New Roman"/>
          <w:spacing w:val="1"/>
          <w:sz w:val="28"/>
          <w:szCs w:val="28"/>
        </w:rPr>
        <w:t>н</w:t>
      </w:r>
      <w:r w:rsidR="00335271" w:rsidRPr="00524780">
        <w:rPr>
          <w:rFonts w:ascii="Times New Roman" w:eastAsia="Times New Roman" w:hAnsi="Times New Roman" w:cs="Times New Roman"/>
          <w:spacing w:val="-1"/>
          <w:sz w:val="28"/>
          <w:szCs w:val="28"/>
        </w:rPr>
        <w:t>и</w:t>
      </w:r>
      <w:r w:rsidR="00335271" w:rsidRPr="00524780">
        <w:rPr>
          <w:rFonts w:ascii="Times New Roman" w:eastAsia="Times New Roman" w:hAnsi="Times New Roman" w:cs="Times New Roman"/>
          <w:sz w:val="28"/>
          <w:szCs w:val="28"/>
        </w:rPr>
        <w:t>я;</w:t>
      </w:r>
    </w:p>
    <w:p w:rsidR="00335271" w:rsidRPr="00524780" w:rsidRDefault="00E43ABE" w:rsidP="00C32888">
      <w:pPr>
        <w:tabs>
          <w:tab w:val="left" w:pos="1180"/>
        </w:tabs>
        <w:spacing w:after="0" w:line="240" w:lineRule="auto"/>
        <w:ind w:right="-20" w:firstLine="567"/>
        <w:jc w:val="both"/>
        <w:rPr>
          <w:rFonts w:ascii="Times New Roman" w:hAnsi="Times New Roman" w:cs="Times New Roman"/>
          <w:sz w:val="28"/>
          <w:szCs w:val="28"/>
        </w:rPr>
      </w:pPr>
      <w:r w:rsidRPr="00524780">
        <w:rPr>
          <w:rFonts w:ascii="Times New Roman" w:eastAsia="Wingdings" w:hAnsi="Times New Roman" w:cs="Times New Roman"/>
          <w:sz w:val="28"/>
          <w:szCs w:val="28"/>
        </w:rPr>
        <w:t>-</w:t>
      </w:r>
      <w:r w:rsidR="00C32888">
        <w:rPr>
          <w:rFonts w:ascii="Times New Roman" w:eastAsia="Wingdings" w:hAnsi="Times New Roman" w:cs="Times New Roman"/>
          <w:sz w:val="28"/>
          <w:szCs w:val="28"/>
          <w:lang w:val="kk-KZ"/>
        </w:rPr>
        <w:t xml:space="preserve"> </w:t>
      </w:r>
      <w:r w:rsidR="00335271" w:rsidRPr="00524780">
        <w:rPr>
          <w:rFonts w:ascii="Times New Roman" w:eastAsia="Times New Roman" w:hAnsi="Times New Roman" w:cs="Times New Roman"/>
          <w:sz w:val="28"/>
          <w:szCs w:val="28"/>
        </w:rPr>
        <w:t>возм</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z w:val="28"/>
          <w:szCs w:val="28"/>
        </w:rPr>
        <w:t>ж</w:t>
      </w:r>
      <w:r w:rsidR="00335271" w:rsidRPr="00524780">
        <w:rPr>
          <w:rFonts w:ascii="Times New Roman" w:eastAsia="Times New Roman" w:hAnsi="Times New Roman" w:cs="Times New Roman"/>
          <w:spacing w:val="-1"/>
          <w:sz w:val="28"/>
          <w:szCs w:val="28"/>
        </w:rPr>
        <w:t>н</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z w:val="28"/>
          <w:szCs w:val="28"/>
        </w:rPr>
        <w:t>сть</w:t>
      </w:r>
      <w:r w:rsidR="00335271" w:rsidRPr="00524780">
        <w:rPr>
          <w:rFonts w:ascii="Times New Roman" w:eastAsia="Times New Roman" w:hAnsi="Times New Roman" w:cs="Times New Roman"/>
          <w:spacing w:val="-1"/>
          <w:sz w:val="28"/>
          <w:szCs w:val="28"/>
        </w:rPr>
        <w:t xml:space="preserve"> л</w:t>
      </w:r>
      <w:r w:rsidR="00335271" w:rsidRPr="00524780">
        <w:rPr>
          <w:rFonts w:ascii="Times New Roman" w:eastAsia="Times New Roman" w:hAnsi="Times New Roman" w:cs="Times New Roman"/>
          <w:sz w:val="28"/>
          <w:szCs w:val="28"/>
        </w:rPr>
        <w:t>ег</w:t>
      </w:r>
      <w:r w:rsidR="00335271" w:rsidRPr="00524780">
        <w:rPr>
          <w:rFonts w:ascii="Times New Roman" w:eastAsia="Times New Roman" w:hAnsi="Times New Roman" w:cs="Times New Roman"/>
          <w:spacing w:val="-2"/>
          <w:sz w:val="28"/>
          <w:szCs w:val="28"/>
        </w:rPr>
        <w:t>к</w:t>
      </w:r>
      <w:r w:rsidR="00335271" w:rsidRPr="00524780">
        <w:rPr>
          <w:rFonts w:ascii="Times New Roman" w:eastAsia="Times New Roman" w:hAnsi="Times New Roman" w:cs="Times New Roman"/>
          <w:sz w:val="28"/>
          <w:szCs w:val="28"/>
        </w:rPr>
        <w:t>о</w:t>
      </w:r>
      <w:r w:rsidR="004266D3" w:rsidRPr="004266D3">
        <w:rPr>
          <w:rFonts w:ascii="Times New Roman" w:eastAsia="Times New Roman" w:hAnsi="Times New Roman" w:cs="Times New Roman"/>
          <w:sz w:val="28"/>
          <w:szCs w:val="28"/>
        </w:rPr>
        <w:t xml:space="preserve"> </w:t>
      </w:r>
      <w:r w:rsidR="00335271" w:rsidRPr="00524780">
        <w:rPr>
          <w:rFonts w:ascii="Times New Roman" w:eastAsia="Times New Roman" w:hAnsi="Times New Roman" w:cs="Times New Roman"/>
          <w:sz w:val="28"/>
          <w:szCs w:val="28"/>
        </w:rPr>
        <w:t>к</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pacing w:val="1"/>
          <w:sz w:val="28"/>
          <w:szCs w:val="28"/>
        </w:rPr>
        <w:t>н</w:t>
      </w:r>
      <w:r w:rsidR="00335271" w:rsidRPr="00524780">
        <w:rPr>
          <w:rFonts w:ascii="Times New Roman" w:eastAsia="Times New Roman" w:hAnsi="Times New Roman" w:cs="Times New Roman"/>
          <w:sz w:val="28"/>
          <w:szCs w:val="28"/>
        </w:rPr>
        <w:t>т</w:t>
      </w:r>
      <w:r w:rsidR="00335271" w:rsidRPr="00524780">
        <w:rPr>
          <w:rFonts w:ascii="Times New Roman" w:eastAsia="Times New Roman" w:hAnsi="Times New Roman" w:cs="Times New Roman"/>
          <w:spacing w:val="-1"/>
          <w:sz w:val="28"/>
          <w:szCs w:val="28"/>
        </w:rPr>
        <w:t>р</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pacing w:val="-1"/>
          <w:sz w:val="28"/>
          <w:szCs w:val="28"/>
        </w:rPr>
        <w:t>лир</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pacing w:val="2"/>
          <w:sz w:val="28"/>
          <w:szCs w:val="28"/>
        </w:rPr>
        <w:t>в</w:t>
      </w:r>
      <w:r w:rsidR="00335271" w:rsidRPr="00524780">
        <w:rPr>
          <w:rFonts w:ascii="Times New Roman" w:eastAsia="Times New Roman" w:hAnsi="Times New Roman" w:cs="Times New Roman"/>
          <w:sz w:val="28"/>
          <w:szCs w:val="28"/>
        </w:rPr>
        <w:t>ать</w:t>
      </w:r>
      <w:r w:rsidR="004266D3" w:rsidRPr="004266D3">
        <w:rPr>
          <w:rFonts w:ascii="Times New Roman" w:eastAsia="Times New Roman" w:hAnsi="Times New Roman" w:cs="Times New Roman"/>
          <w:sz w:val="28"/>
          <w:szCs w:val="28"/>
        </w:rPr>
        <w:t xml:space="preserve"> </w:t>
      </w:r>
      <w:r w:rsidR="00335271" w:rsidRPr="00524780">
        <w:rPr>
          <w:rFonts w:ascii="Times New Roman" w:eastAsia="Times New Roman" w:hAnsi="Times New Roman" w:cs="Times New Roman"/>
          <w:sz w:val="28"/>
          <w:szCs w:val="28"/>
        </w:rPr>
        <w:t>ра</w:t>
      </w:r>
      <w:r w:rsidR="00335271" w:rsidRPr="00524780">
        <w:rPr>
          <w:rFonts w:ascii="Times New Roman" w:eastAsia="Times New Roman" w:hAnsi="Times New Roman" w:cs="Times New Roman"/>
          <w:spacing w:val="-2"/>
          <w:sz w:val="28"/>
          <w:szCs w:val="28"/>
        </w:rPr>
        <w:t>с</w:t>
      </w:r>
      <w:r w:rsidR="00335271" w:rsidRPr="00524780">
        <w:rPr>
          <w:rFonts w:ascii="Times New Roman" w:eastAsia="Times New Roman" w:hAnsi="Times New Roman" w:cs="Times New Roman"/>
          <w:spacing w:val="1"/>
          <w:sz w:val="28"/>
          <w:szCs w:val="28"/>
        </w:rPr>
        <w:t>х</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z w:val="28"/>
          <w:szCs w:val="28"/>
        </w:rPr>
        <w:t>д</w:t>
      </w:r>
      <w:r w:rsidR="004266D3" w:rsidRPr="004266D3">
        <w:rPr>
          <w:rFonts w:ascii="Times New Roman" w:eastAsia="Times New Roman" w:hAnsi="Times New Roman" w:cs="Times New Roman"/>
          <w:sz w:val="28"/>
          <w:szCs w:val="28"/>
        </w:rPr>
        <w:t xml:space="preserve"> </w:t>
      </w:r>
      <w:r w:rsidR="00335271" w:rsidRPr="00524780">
        <w:rPr>
          <w:rFonts w:ascii="Times New Roman" w:eastAsia="Times New Roman" w:hAnsi="Times New Roman" w:cs="Times New Roman"/>
          <w:spacing w:val="-2"/>
          <w:sz w:val="28"/>
          <w:szCs w:val="28"/>
        </w:rPr>
        <w:t>п</w:t>
      </w:r>
      <w:r w:rsidR="00335271" w:rsidRPr="00524780">
        <w:rPr>
          <w:rFonts w:ascii="Times New Roman" w:eastAsia="Times New Roman" w:hAnsi="Times New Roman" w:cs="Times New Roman"/>
          <w:spacing w:val="-1"/>
          <w:sz w:val="28"/>
          <w:szCs w:val="28"/>
        </w:rPr>
        <w:t>р</w:t>
      </w:r>
      <w:r w:rsidR="00335271" w:rsidRPr="00524780">
        <w:rPr>
          <w:rFonts w:ascii="Times New Roman" w:eastAsia="Times New Roman" w:hAnsi="Times New Roman" w:cs="Times New Roman"/>
          <w:sz w:val="28"/>
          <w:szCs w:val="28"/>
        </w:rPr>
        <w:t>и</w:t>
      </w:r>
      <w:r w:rsidR="004266D3" w:rsidRPr="004266D3">
        <w:rPr>
          <w:rFonts w:ascii="Times New Roman" w:eastAsia="Times New Roman" w:hAnsi="Times New Roman" w:cs="Times New Roman"/>
          <w:sz w:val="28"/>
          <w:szCs w:val="28"/>
        </w:rPr>
        <w:t xml:space="preserve"> </w:t>
      </w:r>
      <w:r w:rsidR="00335271" w:rsidRPr="00524780">
        <w:rPr>
          <w:rFonts w:ascii="Times New Roman" w:eastAsia="Times New Roman" w:hAnsi="Times New Roman" w:cs="Times New Roman"/>
          <w:spacing w:val="-4"/>
          <w:sz w:val="28"/>
          <w:szCs w:val="28"/>
        </w:rPr>
        <w:t>у</w:t>
      </w:r>
      <w:r w:rsidR="00335271" w:rsidRPr="00524780">
        <w:rPr>
          <w:rFonts w:ascii="Times New Roman" w:eastAsia="Times New Roman" w:hAnsi="Times New Roman" w:cs="Times New Roman"/>
          <w:spacing w:val="1"/>
          <w:sz w:val="28"/>
          <w:szCs w:val="28"/>
        </w:rPr>
        <w:t>по</w:t>
      </w:r>
      <w:r w:rsidR="00335271" w:rsidRPr="00524780">
        <w:rPr>
          <w:rFonts w:ascii="Times New Roman" w:eastAsia="Times New Roman" w:hAnsi="Times New Roman" w:cs="Times New Roman"/>
          <w:sz w:val="28"/>
          <w:szCs w:val="28"/>
        </w:rPr>
        <w:t>т</w:t>
      </w:r>
      <w:r w:rsidR="00335271" w:rsidRPr="00524780">
        <w:rPr>
          <w:rFonts w:ascii="Times New Roman" w:eastAsia="Times New Roman" w:hAnsi="Times New Roman" w:cs="Times New Roman"/>
          <w:spacing w:val="1"/>
          <w:sz w:val="28"/>
          <w:szCs w:val="28"/>
        </w:rPr>
        <w:t>р</w:t>
      </w:r>
      <w:r w:rsidR="00335271" w:rsidRPr="00524780">
        <w:rPr>
          <w:rFonts w:ascii="Times New Roman" w:eastAsia="Times New Roman" w:hAnsi="Times New Roman" w:cs="Times New Roman"/>
          <w:spacing w:val="-2"/>
          <w:sz w:val="28"/>
          <w:szCs w:val="28"/>
        </w:rPr>
        <w:t>е</w:t>
      </w:r>
      <w:r w:rsidR="00335271" w:rsidRPr="00524780">
        <w:rPr>
          <w:rFonts w:ascii="Times New Roman" w:eastAsia="Times New Roman" w:hAnsi="Times New Roman" w:cs="Times New Roman"/>
          <w:spacing w:val="1"/>
          <w:sz w:val="28"/>
          <w:szCs w:val="28"/>
        </w:rPr>
        <w:t>б</w:t>
      </w:r>
      <w:r w:rsidR="00335271" w:rsidRPr="00524780">
        <w:rPr>
          <w:rFonts w:ascii="Times New Roman" w:eastAsia="Times New Roman" w:hAnsi="Times New Roman" w:cs="Times New Roman"/>
          <w:spacing w:val="-1"/>
          <w:sz w:val="28"/>
          <w:szCs w:val="28"/>
        </w:rPr>
        <w:t>л</w:t>
      </w:r>
      <w:r w:rsidR="00335271" w:rsidRPr="00524780">
        <w:rPr>
          <w:rFonts w:ascii="Times New Roman" w:eastAsia="Times New Roman" w:hAnsi="Times New Roman" w:cs="Times New Roman"/>
          <w:sz w:val="28"/>
          <w:szCs w:val="28"/>
        </w:rPr>
        <w:t>е</w:t>
      </w:r>
      <w:r w:rsidR="00335271" w:rsidRPr="00524780">
        <w:rPr>
          <w:rFonts w:ascii="Times New Roman" w:eastAsia="Times New Roman" w:hAnsi="Times New Roman" w:cs="Times New Roman"/>
          <w:spacing w:val="-1"/>
          <w:sz w:val="28"/>
          <w:szCs w:val="28"/>
        </w:rPr>
        <w:t>н</w:t>
      </w:r>
      <w:r w:rsidR="00335271" w:rsidRPr="00524780">
        <w:rPr>
          <w:rFonts w:ascii="Times New Roman" w:eastAsia="Times New Roman" w:hAnsi="Times New Roman" w:cs="Times New Roman"/>
          <w:spacing w:val="1"/>
          <w:sz w:val="28"/>
          <w:szCs w:val="28"/>
        </w:rPr>
        <w:t>и</w:t>
      </w:r>
      <w:r w:rsidR="00335271" w:rsidRPr="00524780">
        <w:rPr>
          <w:rFonts w:ascii="Times New Roman" w:eastAsia="Times New Roman" w:hAnsi="Times New Roman" w:cs="Times New Roman"/>
          <w:spacing w:val="-1"/>
          <w:sz w:val="28"/>
          <w:szCs w:val="28"/>
        </w:rPr>
        <w:t>и</w:t>
      </w:r>
      <w:r w:rsidR="00335271" w:rsidRPr="00524780">
        <w:rPr>
          <w:rFonts w:ascii="Times New Roman" w:eastAsia="Times New Roman" w:hAnsi="Times New Roman" w:cs="Times New Roman"/>
          <w:sz w:val="28"/>
          <w:szCs w:val="28"/>
        </w:rPr>
        <w:t>;</w:t>
      </w:r>
    </w:p>
    <w:p w:rsidR="00335271" w:rsidRPr="00524780" w:rsidRDefault="00E43ABE" w:rsidP="00C32888">
      <w:pPr>
        <w:tabs>
          <w:tab w:val="left" w:pos="1180"/>
        </w:tabs>
        <w:spacing w:after="0" w:line="240" w:lineRule="auto"/>
        <w:ind w:right="78" w:firstLine="567"/>
        <w:jc w:val="both"/>
        <w:rPr>
          <w:rFonts w:ascii="Times New Roman" w:hAnsi="Times New Roman" w:cs="Times New Roman"/>
          <w:sz w:val="28"/>
          <w:szCs w:val="28"/>
        </w:rPr>
      </w:pPr>
      <w:r w:rsidRPr="00524780">
        <w:rPr>
          <w:rFonts w:ascii="Times New Roman" w:eastAsia="Wingdings" w:hAnsi="Times New Roman" w:cs="Times New Roman"/>
          <w:sz w:val="28"/>
          <w:szCs w:val="28"/>
        </w:rPr>
        <w:t>-</w:t>
      </w:r>
      <w:r w:rsidR="00C32888">
        <w:rPr>
          <w:rFonts w:ascii="Times New Roman" w:eastAsia="Wingdings" w:hAnsi="Times New Roman" w:cs="Times New Roman"/>
          <w:sz w:val="28"/>
          <w:szCs w:val="28"/>
          <w:lang w:val="kk-KZ"/>
        </w:rPr>
        <w:t xml:space="preserve"> </w:t>
      </w:r>
      <w:r w:rsidR="00335271" w:rsidRPr="00524780">
        <w:rPr>
          <w:rFonts w:ascii="Times New Roman" w:eastAsia="Times New Roman" w:hAnsi="Times New Roman" w:cs="Times New Roman"/>
          <w:spacing w:val="1"/>
          <w:sz w:val="28"/>
          <w:szCs w:val="28"/>
        </w:rPr>
        <w:t>по</w:t>
      </w:r>
      <w:r w:rsidR="00335271" w:rsidRPr="00524780">
        <w:rPr>
          <w:rFonts w:ascii="Times New Roman" w:eastAsia="Times New Roman" w:hAnsi="Times New Roman" w:cs="Times New Roman"/>
          <w:spacing w:val="-1"/>
          <w:sz w:val="28"/>
          <w:szCs w:val="28"/>
        </w:rPr>
        <w:t>л</w:t>
      </w:r>
      <w:r w:rsidR="00335271" w:rsidRPr="00524780">
        <w:rPr>
          <w:rFonts w:ascii="Times New Roman" w:eastAsia="Times New Roman" w:hAnsi="Times New Roman" w:cs="Times New Roman"/>
          <w:spacing w:val="-4"/>
          <w:sz w:val="28"/>
          <w:szCs w:val="28"/>
        </w:rPr>
        <w:t>у</w:t>
      </w:r>
      <w:r w:rsidR="00335271" w:rsidRPr="00524780">
        <w:rPr>
          <w:rFonts w:ascii="Times New Roman" w:eastAsia="Times New Roman" w:hAnsi="Times New Roman" w:cs="Times New Roman"/>
          <w:sz w:val="28"/>
          <w:szCs w:val="28"/>
        </w:rPr>
        <w:t>че</w:t>
      </w:r>
      <w:r w:rsidR="00335271" w:rsidRPr="00524780">
        <w:rPr>
          <w:rFonts w:ascii="Times New Roman" w:eastAsia="Times New Roman" w:hAnsi="Times New Roman" w:cs="Times New Roman"/>
          <w:spacing w:val="1"/>
          <w:sz w:val="28"/>
          <w:szCs w:val="28"/>
        </w:rPr>
        <w:t>н</w:t>
      </w:r>
      <w:r w:rsidR="00335271" w:rsidRPr="00524780">
        <w:rPr>
          <w:rFonts w:ascii="Times New Roman" w:eastAsia="Times New Roman" w:hAnsi="Times New Roman" w:cs="Times New Roman"/>
          <w:spacing w:val="-1"/>
          <w:sz w:val="28"/>
          <w:szCs w:val="28"/>
        </w:rPr>
        <w:t>и</w:t>
      </w:r>
      <w:r w:rsidR="00335271" w:rsidRPr="00524780">
        <w:rPr>
          <w:rFonts w:ascii="Times New Roman" w:eastAsia="Times New Roman" w:hAnsi="Times New Roman" w:cs="Times New Roman"/>
          <w:sz w:val="28"/>
          <w:szCs w:val="28"/>
        </w:rPr>
        <w:t xml:space="preserve">е </w:t>
      </w:r>
      <w:r w:rsidR="00335271" w:rsidRPr="00524780">
        <w:rPr>
          <w:rFonts w:ascii="Times New Roman" w:eastAsia="Times New Roman" w:hAnsi="Times New Roman" w:cs="Times New Roman"/>
          <w:spacing w:val="-1"/>
          <w:sz w:val="28"/>
          <w:szCs w:val="28"/>
        </w:rPr>
        <w:t>э</w:t>
      </w:r>
      <w:r w:rsidR="00335271" w:rsidRPr="00524780">
        <w:rPr>
          <w:rFonts w:ascii="Times New Roman" w:eastAsia="Times New Roman" w:hAnsi="Times New Roman" w:cs="Times New Roman"/>
          <w:sz w:val="28"/>
          <w:szCs w:val="28"/>
        </w:rPr>
        <w:t>к</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pacing w:val="-3"/>
          <w:sz w:val="28"/>
          <w:szCs w:val="28"/>
        </w:rPr>
        <w:t>л</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z w:val="28"/>
          <w:szCs w:val="28"/>
        </w:rPr>
        <w:t>г</w:t>
      </w:r>
      <w:r w:rsidR="00335271" w:rsidRPr="00524780">
        <w:rPr>
          <w:rFonts w:ascii="Times New Roman" w:eastAsia="Times New Roman" w:hAnsi="Times New Roman" w:cs="Times New Roman"/>
          <w:spacing w:val="-1"/>
          <w:sz w:val="28"/>
          <w:szCs w:val="28"/>
        </w:rPr>
        <w:t>и</w:t>
      </w:r>
      <w:r w:rsidR="00335271" w:rsidRPr="00524780">
        <w:rPr>
          <w:rFonts w:ascii="Times New Roman" w:eastAsia="Times New Roman" w:hAnsi="Times New Roman" w:cs="Times New Roman"/>
          <w:spacing w:val="-2"/>
          <w:sz w:val="28"/>
          <w:szCs w:val="28"/>
        </w:rPr>
        <w:t>ч</w:t>
      </w:r>
      <w:r w:rsidR="00335271" w:rsidRPr="00524780">
        <w:rPr>
          <w:rFonts w:ascii="Times New Roman" w:eastAsia="Times New Roman" w:hAnsi="Times New Roman" w:cs="Times New Roman"/>
          <w:sz w:val="28"/>
          <w:szCs w:val="28"/>
        </w:rPr>
        <w:t>ески</w:t>
      </w:r>
      <w:r w:rsidR="004266D3" w:rsidRPr="004266D3">
        <w:rPr>
          <w:rFonts w:ascii="Times New Roman" w:eastAsia="Times New Roman" w:hAnsi="Times New Roman" w:cs="Times New Roman"/>
          <w:sz w:val="28"/>
          <w:szCs w:val="28"/>
        </w:rPr>
        <w:t xml:space="preserve"> </w:t>
      </w:r>
      <w:r w:rsidR="00335271" w:rsidRPr="00524780">
        <w:rPr>
          <w:rFonts w:ascii="Times New Roman" w:eastAsia="Times New Roman" w:hAnsi="Times New Roman" w:cs="Times New Roman"/>
          <w:spacing w:val="-3"/>
          <w:sz w:val="28"/>
          <w:szCs w:val="28"/>
        </w:rPr>
        <w:t>ч</w:t>
      </w:r>
      <w:r w:rsidR="00335271" w:rsidRPr="00524780">
        <w:rPr>
          <w:rFonts w:ascii="Times New Roman" w:eastAsia="Times New Roman" w:hAnsi="Times New Roman" w:cs="Times New Roman"/>
          <w:spacing w:val="1"/>
          <w:sz w:val="28"/>
          <w:szCs w:val="28"/>
        </w:rPr>
        <w:t>и</w:t>
      </w:r>
      <w:r w:rsidR="00335271" w:rsidRPr="00524780">
        <w:rPr>
          <w:rFonts w:ascii="Times New Roman" w:eastAsia="Times New Roman" w:hAnsi="Times New Roman" w:cs="Times New Roman"/>
          <w:sz w:val="28"/>
          <w:szCs w:val="28"/>
        </w:rPr>
        <w:t>с</w:t>
      </w:r>
      <w:r w:rsidR="00335271" w:rsidRPr="00524780">
        <w:rPr>
          <w:rFonts w:ascii="Times New Roman" w:eastAsia="Times New Roman" w:hAnsi="Times New Roman" w:cs="Times New Roman"/>
          <w:spacing w:val="-3"/>
          <w:sz w:val="28"/>
          <w:szCs w:val="28"/>
        </w:rPr>
        <w:t>т</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pacing w:val="-2"/>
          <w:sz w:val="28"/>
          <w:szCs w:val="28"/>
        </w:rPr>
        <w:t>г</w:t>
      </w:r>
      <w:r w:rsidR="00335271" w:rsidRPr="00524780">
        <w:rPr>
          <w:rFonts w:ascii="Times New Roman" w:eastAsia="Times New Roman" w:hAnsi="Times New Roman" w:cs="Times New Roman"/>
          <w:sz w:val="28"/>
          <w:szCs w:val="28"/>
        </w:rPr>
        <w:t>о</w:t>
      </w:r>
      <w:r w:rsidR="004266D3" w:rsidRPr="004266D3">
        <w:rPr>
          <w:rFonts w:ascii="Times New Roman" w:eastAsia="Times New Roman" w:hAnsi="Times New Roman" w:cs="Times New Roman"/>
          <w:sz w:val="28"/>
          <w:szCs w:val="28"/>
        </w:rPr>
        <w:t xml:space="preserve"> </w:t>
      </w:r>
      <w:r w:rsidR="00335271" w:rsidRPr="00524780">
        <w:rPr>
          <w:rFonts w:ascii="Times New Roman" w:eastAsia="Times New Roman" w:hAnsi="Times New Roman" w:cs="Times New Roman"/>
          <w:spacing w:val="-2"/>
          <w:sz w:val="28"/>
          <w:szCs w:val="28"/>
        </w:rPr>
        <w:t>п</w:t>
      </w:r>
      <w:r w:rsidR="00335271" w:rsidRPr="00524780">
        <w:rPr>
          <w:rFonts w:ascii="Times New Roman" w:eastAsia="Times New Roman" w:hAnsi="Times New Roman" w:cs="Times New Roman"/>
          <w:spacing w:val="1"/>
          <w:sz w:val="28"/>
          <w:szCs w:val="28"/>
        </w:rPr>
        <w:t>р</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pacing w:val="1"/>
          <w:sz w:val="28"/>
          <w:szCs w:val="28"/>
        </w:rPr>
        <w:t>д</w:t>
      </w:r>
      <w:r w:rsidR="00335271" w:rsidRPr="00524780">
        <w:rPr>
          <w:rFonts w:ascii="Times New Roman" w:eastAsia="Times New Roman" w:hAnsi="Times New Roman" w:cs="Times New Roman"/>
          <w:spacing w:val="-4"/>
          <w:sz w:val="28"/>
          <w:szCs w:val="28"/>
        </w:rPr>
        <w:t>у</w:t>
      </w:r>
      <w:r w:rsidR="00335271" w:rsidRPr="00524780">
        <w:rPr>
          <w:rFonts w:ascii="Times New Roman" w:eastAsia="Times New Roman" w:hAnsi="Times New Roman" w:cs="Times New Roman"/>
          <w:sz w:val="28"/>
          <w:szCs w:val="28"/>
        </w:rPr>
        <w:t>кта,</w:t>
      </w:r>
      <w:r w:rsidR="004266D3" w:rsidRPr="004266D3">
        <w:rPr>
          <w:rFonts w:ascii="Times New Roman" w:eastAsia="Times New Roman" w:hAnsi="Times New Roman" w:cs="Times New Roman"/>
          <w:sz w:val="28"/>
          <w:szCs w:val="28"/>
        </w:rPr>
        <w:t xml:space="preserve"> </w:t>
      </w:r>
      <w:r w:rsidR="00335271" w:rsidRPr="00524780">
        <w:rPr>
          <w:rFonts w:ascii="Times New Roman" w:eastAsia="Times New Roman" w:hAnsi="Times New Roman" w:cs="Times New Roman"/>
          <w:sz w:val="28"/>
          <w:szCs w:val="28"/>
        </w:rPr>
        <w:t>к</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pacing w:val="-3"/>
          <w:sz w:val="28"/>
          <w:szCs w:val="28"/>
        </w:rPr>
        <w:t>т</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pacing w:val="-1"/>
          <w:sz w:val="28"/>
          <w:szCs w:val="28"/>
        </w:rPr>
        <w:t>р</w:t>
      </w:r>
      <w:r w:rsidR="00335271" w:rsidRPr="00524780">
        <w:rPr>
          <w:rFonts w:ascii="Times New Roman" w:eastAsia="Times New Roman" w:hAnsi="Times New Roman" w:cs="Times New Roman"/>
          <w:spacing w:val="1"/>
          <w:sz w:val="28"/>
          <w:szCs w:val="28"/>
        </w:rPr>
        <w:t>ы</w:t>
      </w:r>
      <w:r w:rsidR="00335271" w:rsidRPr="00524780">
        <w:rPr>
          <w:rFonts w:ascii="Times New Roman" w:eastAsia="Times New Roman" w:hAnsi="Times New Roman" w:cs="Times New Roman"/>
          <w:sz w:val="28"/>
          <w:szCs w:val="28"/>
        </w:rPr>
        <w:t>й</w:t>
      </w:r>
      <w:r w:rsidR="004266D3" w:rsidRPr="004266D3">
        <w:rPr>
          <w:rFonts w:ascii="Times New Roman" w:eastAsia="Times New Roman" w:hAnsi="Times New Roman" w:cs="Times New Roman"/>
          <w:sz w:val="28"/>
          <w:szCs w:val="28"/>
        </w:rPr>
        <w:t xml:space="preserve"> </w:t>
      </w:r>
      <w:r w:rsidR="00335271" w:rsidRPr="00524780">
        <w:rPr>
          <w:rFonts w:ascii="Times New Roman" w:eastAsia="Times New Roman" w:hAnsi="Times New Roman" w:cs="Times New Roman"/>
          <w:spacing w:val="1"/>
          <w:sz w:val="28"/>
          <w:szCs w:val="28"/>
        </w:rPr>
        <w:t>н</w:t>
      </w:r>
      <w:r w:rsidR="00335271" w:rsidRPr="00524780">
        <w:rPr>
          <w:rFonts w:ascii="Times New Roman" w:eastAsia="Times New Roman" w:hAnsi="Times New Roman" w:cs="Times New Roman"/>
          <w:sz w:val="28"/>
          <w:szCs w:val="28"/>
        </w:rPr>
        <w:t xml:space="preserve">е </w:t>
      </w:r>
      <w:r w:rsidR="00335271" w:rsidRPr="00524780">
        <w:rPr>
          <w:rFonts w:ascii="Times New Roman" w:eastAsia="Times New Roman" w:hAnsi="Times New Roman" w:cs="Times New Roman"/>
          <w:spacing w:val="-1"/>
          <w:sz w:val="28"/>
          <w:szCs w:val="28"/>
        </w:rPr>
        <w:t>в</w:t>
      </w:r>
      <w:r w:rsidR="00335271" w:rsidRPr="00524780">
        <w:rPr>
          <w:rFonts w:ascii="Times New Roman" w:eastAsia="Times New Roman" w:hAnsi="Times New Roman" w:cs="Times New Roman"/>
          <w:sz w:val="28"/>
          <w:szCs w:val="28"/>
        </w:rPr>
        <w:t>кл</w:t>
      </w:r>
      <w:r w:rsidR="00335271" w:rsidRPr="00524780">
        <w:rPr>
          <w:rFonts w:ascii="Times New Roman" w:eastAsia="Times New Roman" w:hAnsi="Times New Roman" w:cs="Times New Roman"/>
          <w:spacing w:val="-4"/>
          <w:sz w:val="28"/>
          <w:szCs w:val="28"/>
        </w:rPr>
        <w:t>ю</w:t>
      </w:r>
      <w:r w:rsidR="00335271" w:rsidRPr="00524780">
        <w:rPr>
          <w:rFonts w:ascii="Times New Roman" w:eastAsia="Times New Roman" w:hAnsi="Times New Roman" w:cs="Times New Roman"/>
          <w:sz w:val="28"/>
          <w:szCs w:val="28"/>
        </w:rPr>
        <w:t>чает в</w:t>
      </w:r>
      <w:r w:rsidR="004266D3" w:rsidRPr="004266D3">
        <w:rPr>
          <w:rFonts w:ascii="Times New Roman" w:eastAsia="Times New Roman" w:hAnsi="Times New Roman" w:cs="Times New Roman"/>
          <w:sz w:val="28"/>
          <w:szCs w:val="28"/>
        </w:rPr>
        <w:t xml:space="preserve"> </w:t>
      </w:r>
      <w:r w:rsidR="00335271" w:rsidRPr="00524780">
        <w:rPr>
          <w:rFonts w:ascii="Times New Roman" w:eastAsia="Times New Roman" w:hAnsi="Times New Roman" w:cs="Times New Roman"/>
          <w:sz w:val="28"/>
          <w:szCs w:val="28"/>
        </w:rPr>
        <w:t>се</w:t>
      </w:r>
      <w:r w:rsidR="00335271" w:rsidRPr="00524780">
        <w:rPr>
          <w:rFonts w:ascii="Times New Roman" w:eastAsia="Times New Roman" w:hAnsi="Times New Roman" w:cs="Times New Roman"/>
          <w:spacing w:val="-1"/>
          <w:sz w:val="28"/>
          <w:szCs w:val="28"/>
        </w:rPr>
        <w:t>б</w:t>
      </w:r>
      <w:r w:rsidR="00335271" w:rsidRPr="00524780">
        <w:rPr>
          <w:rFonts w:ascii="Times New Roman" w:eastAsia="Times New Roman" w:hAnsi="Times New Roman" w:cs="Times New Roman"/>
          <w:sz w:val="28"/>
          <w:szCs w:val="28"/>
        </w:rPr>
        <w:t xml:space="preserve">я </w:t>
      </w:r>
      <w:r w:rsidR="00335271" w:rsidRPr="00524780">
        <w:rPr>
          <w:rFonts w:ascii="Times New Roman" w:eastAsia="Times New Roman" w:hAnsi="Times New Roman" w:cs="Times New Roman"/>
          <w:spacing w:val="1"/>
          <w:sz w:val="28"/>
          <w:szCs w:val="28"/>
        </w:rPr>
        <w:t>хи</w:t>
      </w:r>
      <w:r w:rsidR="00335271" w:rsidRPr="00524780">
        <w:rPr>
          <w:rFonts w:ascii="Times New Roman" w:eastAsia="Times New Roman" w:hAnsi="Times New Roman" w:cs="Times New Roman"/>
          <w:spacing w:val="-3"/>
          <w:sz w:val="28"/>
          <w:szCs w:val="28"/>
        </w:rPr>
        <w:t>м</w:t>
      </w:r>
      <w:r w:rsidR="00335271" w:rsidRPr="00524780">
        <w:rPr>
          <w:rFonts w:ascii="Times New Roman" w:eastAsia="Times New Roman" w:hAnsi="Times New Roman" w:cs="Times New Roman"/>
          <w:spacing w:val="1"/>
          <w:sz w:val="28"/>
          <w:szCs w:val="28"/>
        </w:rPr>
        <w:t>и</w:t>
      </w:r>
      <w:r w:rsidR="00335271" w:rsidRPr="00524780">
        <w:rPr>
          <w:rFonts w:ascii="Times New Roman" w:eastAsia="Times New Roman" w:hAnsi="Times New Roman" w:cs="Times New Roman"/>
          <w:sz w:val="28"/>
          <w:szCs w:val="28"/>
        </w:rPr>
        <w:t>ч</w:t>
      </w:r>
      <w:r w:rsidR="00335271" w:rsidRPr="00524780">
        <w:rPr>
          <w:rFonts w:ascii="Times New Roman" w:eastAsia="Times New Roman" w:hAnsi="Times New Roman" w:cs="Times New Roman"/>
          <w:spacing w:val="-2"/>
          <w:sz w:val="28"/>
          <w:szCs w:val="28"/>
        </w:rPr>
        <w:t>е</w:t>
      </w:r>
      <w:r w:rsidR="00335271" w:rsidRPr="00524780">
        <w:rPr>
          <w:rFonts w:ascii="Times New Roman" w:eastAsia="Times New Roman" w:hAnsi="Times New Roman" w:cs="Times New Roman"/>
          <w:sz w:val="28"/>
          <w:szCs w:val="28"/>
        </w:rPr>
        <w:t>с</w:t>
      </w:r>
      <w:r w:rsidR="00335271" w:rsidRPr="00524780">
        <w:rPr>
          <w:rFonts w:ascii="Times New Roman" w:eastAsia="Times New Roman" w:hAnsi="Times New Roman" w:cs="Times New Roman"/>
          <w:spacing w:val="-2"/>
          <w:sz w:val="28"/>
          <w:szCs w:val="28"/>
        </w:rPr>
        <w:t>к</w:t>
      </w:r>
      <w:r w:rsidR="00335271" w:rsidRPr="00524780">
        <w:rPr>
          <w:rFonts w:ascii="Times New Roman" w:eastAsia="Times New Roman" w:hAnsi="Times New Roman" w:cs="Times New Roman"/>
          <w:spacing w:val="1"/>
          <w:sz w:val="28"/>
          <w:szCs w:val="28"/>
        </w:rPr>
        <w:t>и</w:t>
      </w:r>
      <w:r w:rsidR="00335271" w:rsidRPr="00524780">
        <w:rPr>
          <w:rFonts w:ascii="Times New Roman" w:eastAsia="Times New Roman" w:hAnsi="Times New Roman" w:cs="Times New Roman"/>
          <w:sz w:val="28"/>
          <w:szCs w:val="28"/>
        </w:rPr>
        <w:t xml:space="preserve">е </w:t>
      </w:r>
      <w:r w:rsidR="00335271" w:rsidRPr="00524780">
        <w:rPr>
          <w:rFonts w:ascii="Times New Roman" w:eastAsia="Times New Roman" w:hAnsi="Times New Roman" w:cs="Times New Roman"/>
          <w:spacing w:val="-2"/>
          <w:sz w:val="28"/>
          <w:szCs w:val="28"/>
        </w:rPr>
        <w:t>д</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pacing w:val="1"/>
          <w:sz w:val="28"/>
          <w:szCs w:val="28"/>
        </w:rPr>
        <w:t>б</w:t>
      </w:r>
      <w:r w:rsidR="00335271" w:rsidRPr="00524780">
        <w:rPr>
          <w:rFonts w:ascii="Times New Roman" w:eastAsia="Times New Roman" w:hAnsi="Times New Roman" w:cs="Times New Roman"/>
          <w:sz w:val="28"/>
          <w:szCs w:val="28"/>
        </w:rPr>
        <w:t>ав</w:t>
      </w:r>
      <w:r w:rsidR="00335271" w:rsidRPr="00524780">
        <w:rPr>
          <w:rFonts w:ascii="Times New Roman" w:eastAsia="Times New Roman" w:hAnsi="Times New Roman" w:cs="Times New Roman"/>
          <w:spacing w:val="-3"/>
          <w:sz w:val="28"/>
          <w:szCs w:val="28"/>
        </w:rPr>
        <w:t>к</w:t>
      </w:r>
      <w:r w:rsidR="00335271" w:rsidRPr="00524780">
        <w:rPr>
          <w:rFonts w:ascii="Times New Roman" w:eastAsia="Times New Roman" w:hAnsi="Times New Roman" w:cs="Times New Roman"/>
          <w:spacing w:val="-1"/>
          <w:sz w:val="28"/>
          <w:szCs w:val="28"/>
        </w:rPr>
        <w:t>и</w:t>
      </w:r>
      <w:r w:rsidR="00335271" w:rsidRPr="00524780">
        <w:rPr>
          <w:rFonts w:ascii="Times New Roman" w:eastAsia="Times New Roman" w:hAnsi="Times New Roman" w:cs="Times New Roman"/>
          <w:sz w:val="28"/>
          <w:szCs w:val="28"/>
        </w:rPr>
        <w:t>;</w:t>
      </w:r>
    </w:p>
    <w:p w:rsidR="00335271" w:rsidRPr="00524780" w:rsidRDefault="00E43ABE" w:rsidP="00C32888">
      <w:pPr>
        <w:tabs>
          <w:tab w:val="left" w:pos="1180"/>
        </w:tabs>
        <w:spacing w:after="0" w:line="240" w:lineRule="auto"/>
        <w:ind w:right="-20" w:firstLine="567"/>
        <w:jc w:val="both"/>
        <w:rPr>
          <w:rFonts w:ascii="Times New Roman" w:hAnsi="Times New Roman" w:cs="Times New Roman"/>
          <w:sz w:val="28"/>
          <w:szCs w:val="28"/>
        </w:rPr>
      </w:pPr>
      <w:r w:rsidRPr="00524780">
        <w:rPr>
          <w:rFonts w:ascii="Times New Roman" w:eastAsia="Wingdings" w:hAnsi="Times New Roman" w:cs="Times New Roman"/>
          <w:sz w:val="28"/>
          <w:szCs w:val="28"/>
        </w:rPr>
        <w:t>-</w:t>
      </w:r>
      <w:r w:rsidR="00C32888">
        <w:rPr>
          <w:rFonts w:ascii="Times New Roman" w:eastAsia="Wingdings" w:hAnsi="Times New Roman" w:cs="Times New Roman"/>
          <w:sz w:val="28"/>
          <w:szCs w:val="28"/>
          <w:lang w:val="kk-KZ"/>
        </w:rPr>
        <w:t xml:space="preserve"> </w:t>
      </w:r>
      <w:r w:rsidR="00335271" w:rsidRPr="00524780">
        <w:rPr>
          <w:rFonts w:ascii="Times New Roman" w:eastAsia="Times New Roman" w:hAnsi="Times New Roman" w:cs="Times New Roman"/>
          <w:sz w:val="28"/>
          <w:szCs w:val="28"/>
        </w:rPr>
        <w:t>высокая т</w:t>
      </w:r>
      <w:r w:rsidR="00335271" w:rsidRPr="00524780">
        <w:rPr>
          <w:rFonts w:ascii="Times New Roman" w:eastAsia="Times New Roman" w:hAnsi="Times New Roman" w:cs="Times New Roman"/>
          <w:spacing w:val="-3"/>
          <w:sz w:val="28"/>
          <w:szCs w:val="28"/>
        </w:rPr>
        <w:t>е</w:t>
      </w:r>
      <w:r w:rsidR="00335271" w:rsidRPr="00524780">
        <w:rPr>
          <w:rFonts w:ascii="Times New Roman" w:eastAsia="Times New Roman" w:hAnsi="Times New Roman" w:cs="Times New Roman"/>
          <w:spacing w:val="1"/>
          <w:sz w:val="28"/>
          <w:szCs w:val="28"/>
        </w:rPr>
        <w:t>п</w:t>
      </w:r>
      <w:r w:rsidR="00335271" w:rsidRPr="00524780">
        <w:rPr>
          <w:rFonts w:ascii="Times New Roman" w:eastAsia="Times New Roman" w:hAnsi="Times New Roman" w:cs="Times New Roman"/>
          <w:spacing w:val="-1"/>
          <w:sz w:val="28"/>
          <w:szCs w:val="28"/>
        </w:rPr>
        <w:t>ло</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pacing w:val="-3"/>
          <w:sz w:val="28"/>
          <w:szCs w:val="28"/>
        </w:rPr>
        <w:t>т</w:t>
      </w:r>
      <w:r w:rsidR="00335271" w:rsidRPr="00524780">
        <w:rPr>
          <w:rFonts w:ascii="Times New Roman" w:eastAsia="Times New Roman" w:hAnsi="Times New Roman" w:cs="Times New Roman"/>
          <w:spacing w:val="1"/>
          <w:sz w:val="28"/>
          <w:szCs w:val="28"/>
        </w:rPr>
        <w:t>д</w:t>
      </w:r>
      <w:r w:rsidR="00335271" w:rsidRPr="00524780">
        <w:rPr>
          <w:rFonts w:ascii="Times New Roman" w:eastAsia="Times New Roman" w:hAnsi="Times New Roman" w:cs="Times New Roman"/>
          <w:sz w:val="28"/>
          <w:szCs w:val="28"/>
        </w:rPr>
        <w:t>а</w:t>
      </w:r>
      <w:r w:rsidR="00335271" w:rsidRPr="00524780">
        <w:rPr>
          <w:rFonts w:ascii="Times New Roman" w:eastAsia="Times New Roman" w:hAnsi="Times New Roman" w:cs="Times New Roman"/>
          <w:spacing w:val="-2"/>
          <w:sz w:val="28"/>
          <w:szCs w:val="28"/>
        </w:rPr>
        <w:t>ч</w:t>
      </w:r>
      <w:r w:rsidR="00335271" w:rsidRPr="00524780">
        <w:rPr>
          <w:rFonts w:ascii="Times New Roman" w:eastAsia="Times New Roman" w:hAnsi="Times New Roman" w:cs="Times New Roman"/>
          <w:sz w:val="28"/>
          <w:szCs w:val="28"/>
        </w:rPr>
        <w:t>а в</w:t>
      </w:r>
      <w:r w:rsidR="004266D3" w:rsidRPr="004266D3">
        <w:rPr>
          <w:rFonts w:ascii="Times New Roman" w:eastAsia="Times New Roman" w:hAnsi="Times New Roman" w:cs="Times New Roman"/>
          <w:sz w:val="28"/>
          <w:szCs w:val="28"/>
        </w:rPr>
        <w:t xml:space="preserve"> </w:t>
      </w:r>
      <w:r w:rsidR="00335271" w:rsidRPr="00524780">
        <w:rPr>
          <w:rFonts w:ascii="Times New Roman" w:eastAsia="Times New Roman" w:hAnsi="Times New Roman" w:cs="Times New Roman"/>
          <w:sz w:val="28"/>
          <w:szCs w:val="28"/>
        </w:rPr>
        <w:t>про</w:t>
      </w:r>
      <w:r w:rsidR="00335271" w:rsidRPr="00524780">
        <w:rPr>
          <w:rFonts w:ascii="Times New Roman" w:eastAsia="Times New Roman" w:hAnsi="Times New Roman" w:cs="Times New Roman"/>
          <w:spacing w:val="1"/>
          <w:sz w:val="28"/>
          <w:szCs w:val="28"/>
        </w:rPr>
        <w:t>ц</w:t>
      </w:r>
      <w:r w:rsidR="00335271" w:rsidRPr="00524780">
        <w:rPr>
          <w:rFonts w:ascii="Times New Roman" w:eastAsia="Times New Roman" w:hAnsi="Times New Roman" w:cs="Times New Roman"/>
          <w:spacing w:val="-2"/>
          <w:sz w:val="28"/>
          <w:szCs w:val="28"/>
        </w:rPr>
        <w:t>е</w:t>
      </w:r>
      <w:r w:rsidR="00335271" w:rsidRPr="00524780">
        <w:rPr>
          <w:rFonts w:ascii="Times New Roman" w:eastAsia="Times New Roman" w:hAnsi="Times New Roman" w:cs="Times New Roman"/>
          <w:sz w:val="28"/>
          <w:szCs w:val="28"/>
        </w:rPr>
        <w:t>ссе с</w:t>
      </w:r>
      <w:r w:rsidR="00335271" w:rsidRPr="00524780">
        <w:rPr>
          <w:rFonts w:ascii="Times New Roman" w:eastAsia="Times New Roman" w:hAnsi="Times New Roman" w:cs="Times New Roman"/>
          <w:spacing w:val="-3"/>
          <w:sz w:val="28"/>
          <w:szCs w:val="28"/>
        </w:rPr>
        <w:t>г</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pacing w:val="1"/>
          <w:sz w:val="28"/>
          <w:szCs w:val="28"/>
        </w:rPr>
        <w:t>р</w:t>
      </w:r>
      <w:r w:rsidR="00335271" w:rsidRPr="00524780">
        <w:rPr>
          <w:rFonts w:ascii="Times New Roman" w:eastAsia="Times New Roman" w:hAnsi="Times New Roman" w:cs="Times New Roman"/>
          <w:sz w:val="28"/>
          <w:szCs w:val="28"/>
        </w:rPr>
        <w:t>а</w:t>
      </w:r>
      <w:r w:rsidR="00335271" w:rsidRPr="00524780">
        <w:rPr>
          <w:rFonts w:ascii="Times New Roman" w:eastAsia="Times New Roman" w:hAnsi="Times New Roman" w:cs="Times New Roman"/>
          <w:spacing w:val="-1"/>
          <w:sz w:val="28"/>
          <w:szCs w:val="28"/>
        </w:rPr>
        <w:t>н</w:t>
      </w:r>
      <w:r w:rsidR="00335271" w:rsidRPr="00524780">
        <w:rPr>
          <w:rFonts w:ascii="Times New Roman" w:eastAsia="Times New Roman" w:hAnsi="Times New Roman" w:cs="Times New Roman"/>
          <w:spacing w:val="1"/>
          <w:sz w:val="28"/>
          <w:szCs w:val="28"/>
        </w:rPr>
        <w:t>и</w:t>
      </w:r>
      <w:r w:rsidR="00335271" w:rsidRPr="00524780">
        <w:rPr>
          <w:rFonts w:ascii="Times New Roman" w:eastAsia="Times New Roman" w:hAnsi="Times New Roman" w:cs="Times New Roman"/>
          <w:sz w:val="28"/>
          <w:szCs w:val="28"/>
        </w:rPr>
        <w:t xml:space="preserve">я </w:t>
      </w:r>
      <w:r w:rsidR="00335271" w:rsidRPr="00524780">
        <w:rPr>
          <w:rFonts w:ascii="Times New Roman" w:eastAsia="Times New Roman" w:hAnsi="Times New Roman" w:cs="Times New Roman"/>
          <w:spacing w:val="-4"/>
          <w:sz w:val="28"/>
          <w:szCs w:val="28"/>
        </w:rPr>
        <w:t>у</w:t>
      </w:r>
      <w:r w:rsidR="00335271" w:rsidRPr="00524780">
        <w:rPr>
          <w:rFonts w:ascii="Times New Roman" w:eastAsia="Times New Roman" w:hAnsi="Times New Roman" w:cs="Times New Roman"/>
          <w:sz w:val="28"/>
          <w:szCs w:val="28"/>
        </w:rPr>
        <w:t>г</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pacing w:val="-1"/>
          <w:sz w:val="28"/>
          <w:szCs w:val="28"/>
        </w:rPr>
        <w:t>ль</w:t>
      </w:r>
      <w:r w:rsidR="00335271" w:rsidRPr="00524780">
        <w:rPr>
          <w:rFonts w:ascii="Times New Roman" w:eastAsia="Times New Roman" w:hAnsi="Times New Roman" w:cs="Times New Roman"/>
          <w:spacing w:val="1"/>
          <w:sz w:val="28"/>
          <w:szCs w:val="28"/>
        </w:rPr>
        <w:t>но</w:t>
      </w:r>
      <w:r w:rsidR="00335271" w:rsidRPr="00524780">
        <w:rPr>
          <w:rFonts w:ascii="Times New Roman" w:eastAsia="Times New Roman" w:hAnsi="Times New Roman" w:cs="Times New Roman"/>
          <w:spacing w:val="-2"/>
          <w:sz w:val="28"/>
          <w:szCs w:val="28"/>
        </w:rPr>
        <w:t>г</w:t>
      </w:r>
      <w:r w:rsidR="00335271" w:rsidRPr="00524780">
        <w:rPr>
          <w:rFonts w:ascii="Times New Roman" w:eastAsia="Times New Roman" w:hAnsi="Times New Roman" w:cs="Times New Roman"/>
          <w:sz w:val="28"/>
          <w:szCs w:val="28"/>
        </w:rPr>
        <w:t>о</w:t>
      </w:r>
      <w:r w:rsidR="004266D3" w:rsidRPr="004266D3">
        <w:rPr>
          <w:rFonts w:ascii="Times New Roman" w:eastAsia="Times New Roman" w:hAnsi="Times New Roman" w:cs="Times New Roman"/>
          <w:sz w:val="28"/>
          <w:szCs w:val="28"/>
        </w:rPr>
        <w:t xml:space="preserve"> </w:t>
      </w:r>
      <w:r w:rsidR="00335271" w:rsidRPr="00524780">
        <w:rPr>
          <w:rFonts w:ascii="Times New Roman" w:eastAsia="Times New Roman" w:hAnsi="Times New Roman" w:cs="Times New Roman"/>
          <w:spacing w:val="-2"/>
          <w:sz w:val="28"/>
          <w:szCs w:val="28"/>
        </w:rPr>
        <w:t>б</w:t>
      </w:r>
      <w:r w:rsidR="00335271" w:rsidRPr="00524780">
        <w:rPr>
          <w:rFonts w:ascii="Times New Roman" w:eastAsia="Times New Roman" w:hAnsi="Times New Roman" w:cs="Times New Roman"/>
          <w:spacing w:val="1"/>
          <w:sz w:val="28"/>
          <w:szCs w:val="28"/>
        </w:rPr>
        <w:t>р</w:t>
      </w:r>
      <w:r w:rsidR="00335271" w:rsidRPr="00524780">
        <w:rPr>
          <w:rFonts w:ascii="Times New Roman" w:eastAsia="Times New Roman" w:hAnsi="Times New Roman" w:cs="Times New Roman"/>
          <w:spacing w:val="-1"/>
          <w:sz w:val="28"/>
          <w:szCs w:val="28"/>
        </w:rPr>
        <w:t>и</w:t>
      </w:r>
      <w:r w:rsidR="00335271" w:rsidRPr="00524780">
        <w:rPr>
          <w:rFonts w:ascii="Times New Roman" w:eastAsia="Times New Roman" w:hAnsi="Times New Roman" w:cs="Times New Roman"/>
          <w:sz w:val="28"/>
          <w:szCs w:val="28"/>
        </w:rPr>
        <w:t>ке</w:t>
      </w:r>
      <w:r w:rsidR="00335271" w:rsidRPr="00524780">
        <w:rPr>
          <w:rFonts w:ascii="Times New Roman" w:eastAsia="Times New Roman" w:hAnsi="Times New Roman" w:cs="Times New Roman"/>
          <w:spacing w:val="-2"/>
          <w:sz w:val="28"/>
          <w:szCs w:val="28"/>
        </w:rPr>
        <w:t>т</w:t>
      </w:r>
      <w:r w:rsidR="00335271" w:rsidRPr="00524780">
        <w:rPr>
          <w:rFonts w:ascii="Times New Roman" w:eastAsia="Times New Roman" w:hAnsi="Times New Roman" w:cs="Times New Roman"/>
          <w:sz w:val="28"/>
          <w:szCs w:val="28"/>
        </w:rPr>
        <w:t>а;</w:t>
      </w:r>
    </w:p>
    <w:p w:rsidR="00335271" w:rsidRPr="00524780" w:rsidRDefault="00E43ABE" w:rsidP="00C32888">
      <w:pPr>
        <w:tabs>
          <w:tab w:val="left" w:pos="1180"/>
        </w:tabs>
        <w:spacing w:after="0" w:line="240" w:lineRule="auto"/>
        <w:ind w:right="-7" w:firstLine="567"/>
        <w:jc w:val="both"/>
        <w:rPr>
          <w:rFonts w:ascii="Times New Roman" w:hAnsi="Times New Roman" w:cs="Times New Roman"/>
          <w:sz w:val="28"/>
          <w:szCs w:val="28"/>
        </w:rPr>
      </w:pPr>
      <w:r w:rsidRPr="00524780">
        <w:rPr>
          <w:rFonts w:ascii="Times New Roman" w:eastAsia="Wingdings" w:hAnsi="Times New Roman" w:cs="Times New Roman"/>
          <w:sz w:val="28"/>
          <w:szCs w:val="28"/>
        </w:rPr>
        <w:t>-</w:t>
      </w:r>
      <w:r w:rsidR="00C32888">
        <w:rPr>
          <w:rFonts w:ascii="Times New Roman" w:eastAsia="Wingdings" w:hAnsi="Times New Roman" w:cs="Times New Roman"/>
          <w:sz w:val="28"/>
          <w:szCs w:val="28"/>
          <w:lang w:val="kk-KZ"/>
        </w:rPr>
        <w:t xml:space="preserve"> </w:t>
      </w:r>
      <w:r w:rsidR="00335271" w:rsidRPr="00524780">
        <w:rPr>
          <w:rFonts w:ascii="Times New Roman" w:eastAsia="Times New Roman" w:hAnsi="Times New Roman" w:cs="Times New Roman"/>
          <w:spacing w:val="-4"/>
          <w:sz w:val="28"/>
          <w:szCs w:val="28"/>
        </w:rPr>
        <w:t>у</w:t>
      </w:r>
      <w:r w:rsidR="00335271" w:rsidRPr="00524780">
        <w:rPr>
          <w:rFonts w:ascii="Times New Roman" w:eastAsia="Times New Roman" w:hAnsi="Times New Roman" w:cs="Times New Roman"/>
          <w:sz w:val="28"/>
          <w:szCs w:val="28"/>
        </w:rPr>
        <w:t>г</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pacing w:val="-1"/>
          <w:sz w:val="28"/>
          <w:szCs w:val="28"/>
        </w:rPr>
        <w:t>ль</w:t>
      </w:r>
      <w:r w:rsidR="00335271" w:rsidRPr="00524780">
        <w:rPr>
          <w:rFonts w:ascii="Times New Roman" w:eastAsia="Times New Roman" w:hAnsi="Times New Roman" w:cs="Times New Roman"/>
          <w:spacing w:val="1"/>
          <w:sz w:val="28"/>
          <w:szCs w:val="28"/>
        </w:rPr>
        <w:t>ны</w:t>
      </w:r>
      <w:r w:rsidR="00335271" w:rsidRPr="00524780">
        <w:rPr>
          <w:rFonts w:ascii="Times New Roman" w:eastAsia="Times New Roman" w:hAnsi="Times New Roman" w:cs="Times New Roman"/>
          <w:sz w:val="28"/>
          <w:szCs w:val="28"/>
        </w:rPr>
        <w:t xml:space="preserve">е </w:t>
      </w:r>
      <w:r w:rsidR="00335271" w:rsidRPr="00524780">
        <w:rPr>
          <w:rFonts w:ascii="Times New Roman" w:eastAsia="Times New Roman" w:hAnsi="Times New Roman" w:cs="Times New Roman"/>
          <w:spacing w:val="-2"/>
          <w:sz w:val="28"/>
          <w:szCs w:val="28"/>
        </w:rPr>
        <w:t>б</w:t>
      </w:r>
      <w:r w:rsidR="00335271" w:rsidRPr="00524780">
        <w:rPr>
          <w:rFonts w:ascii="Times New Roman" w:eastAsia="Times New Roman" w:hAnsi="Times New Roman" w:cs="Times New Roman"/>
          <w:spacing w:val="1"/>
          <w:sz w:val="28"/>
          <w:szCs w:val="28"/>
        </w:rPr>
        <w:t>ри</w:t>
      </w:r>
      <w:r w:rsidR="00335271" w:rsidRPr="00524780">
        <w:rPr>
          <w:rFonts w:ascii="Times New Roman" w:eastAsia="Times New Roman" w:hAnsi="Times New Roman" w:cs="Times New Roman"/>
          <w:spacing w:val="-2"/>
          <w:sz w:val="28"/>
          <w:szCs w:val="28"/>
        </w:rPr>
        <w:t>к</w:t>
      </w:r>
      <w:r w:rsidR="00335271" w:rsidRPr="00524780">
        <w:rPr>
          <w:rFonts w:ascii="Times New Roman" w:eastAsia="Times New Roman" w:hAnsi="Times New Roman" w:cs="Times New Roman"/>
          <w:sz w:val="28"/>
          <w:szCs w:val="28"/>
        </w:rPr>
        <w:t xml:space="preserve">еты </w:t>
      </w:r>
      <w:r w:rsidR="00335271" w:rsidRPr="00524780">
        <w:rPr>
          <w:rFonts w:ascii="Times New Roman" w:eastAsia="Times New Roman" w:hAnsi="Times New Roman" w:cs="Times New Roman"/>
          <w:spacing w:val="-3"/>
          <w:sz w:val="28"/>
          <w:szCs w:val="28"/>
        </w:rPr>
        <w:t>л</w:t>
      </w:r>
      <w:r w:rsidR="00335271" w:rsidRPr="00524780">
        <w:rPr>
          <w:rFonts w:ascii="Times New Roman" w:eastAsia="Times New Roman" w:hAnsi="Times New Roman" w:cs="Times New Roman"/>
          <w:sz w:val="28"/>
          <w:szCs w:val="28"/>
        </w:rPr>
        <w:t>егко</w:t>
      </w:r>
      <w:r w:rsidR="004266D3" w:rsidRPr="004266D3">
        <w:rPr>
          <w:rFonts w:ascii="Times New Roman" w:eastAsia="Times New Roman" w:hAnsi="Times New Roman" w:cs="Times New Roman"/>
          <w:sz w:val="28"/>
          <w:szCs w:val="28"/>
        </w:rPr>
        <w:t xml:space="preserve"> </w:t>
      </w:r>
      <w:r w:rsidR="00335271" w:rsidRPr="00524780">
        <w:rPr>
          <w:rFonts w:ascii="Times New Roman" w:eastAsia="Times New Roman" w:hAnsi="Times New Roman" w:cs="Times New Roman"/>
          <w:spacing w:val="-4"/>
          <w:sz w:val="28"/>
          <w:szCs w:val="28"/>
        </w:rPr>
        <w:t>в</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pacing w:val="-2"/>
          <w:sz w:val="28"/>
          <w:szCs w:val="28"/>
        </w:rPr>
        <w:t>с</w:t>
      </w:r>
      <w:r w:rsidR="00335271" w:rsidRPr="00524780">
        <w:rPr>
          <w:rFonts w:ascii="Times New Roman" w:eastAsia="Times New Roman" w:hAnsi="Times New Roman" w:cs="Times New Roman"/>
          <w:spacing w:val="1"/>
          <w:sz w:val="28"/>
          <w:szCs w:val="28"/>
        </w:rPr>
        <w:t>п</w:t>
      </w:r>
      <w:r w:rsidR="00335271" w:rsidRPr="00524780">
        <w:rPr>
          <w:rFonts w:ascii="Times New Roman" w:eastAsia="Times New Roman" w:hAnsi="Times New Roman" w:cs="Times New Roman"/>
          <w:spacing w:val="-1"/>
          <w:sz w:val="28"/>
          <w:szCs w:val="28"/>
        </w:rPr>
        <w:t>л</w:t>
      </w:r>
      <w:r w:rsidR="00335271" w:rsidRPr="00524780">
        <w:rPr>
          <w:rFonts w:ascii="Times New Roman" w:eastAsia="Times New Roman" w:hAnsi="Times New Roman" w:cs="Times New Roman"/>
          <w:sz w:val="28"/>
          <w:szCs w:val="28"/>
        </w:rPr>
        <w:t>аме</w:t>
      </w:r>
      <w:r w:rsidR="00335271" w:rsidRPr="00524780">
        <w:rPr>
          <w:rFonts w:ascii="Times New Roman" w:eastAsia="Times New Roman" w:hAnsi="Times New Roman" w:cs="Times New Roman"/>
          <w:spacing w:val="-1"/>
          <w:sz w:val="28"/>
          <w:szCs w:val="28"/>
        </w:rPr>
        <w:t>н</w:t>
      </w:r>
      <w:r w:rsidR="00335271" w:rsidRPr="00524780">
        <w:rPr>
          <w:rFonts w:ascii="Times New Roman" w:eastAsia="Times New Roman" w:hAnsi="Times New Roman" w:cs="Times New Roman"/>
          <w:sz w:val="28"/>
          <w:szCs w:val="28"/>
        </w:rPr>
        <w:t>яют</w:t>
      </w:r>
      <w:r w:rsidR="00335271" w:rsidRPr="00524780">
        <w:rPr>
          <w:rFonts w:ascii="Times New Roman" w:eastAsia="Times New Roman" w:hAnsi="Times New Roman" w:cs="Times New Roman"/>
          <w:spacing w:val="-3"/>
          <w:sz w:val="28"/>
          <w:szCs w:val="28"/>
        </w:rPr>
        <w:t>с</w:t>
      </w:r>
      <w:r w:rsidR="00335271" w:rsidRPr="00524780">
        <w:rPr>
          <w:rFonts w:ascii="Times New Roman" w:eastAsia="Times New Roman" w:hAnsi="Times New Roman" w:cs="Times New Roman"/>
          <w:sz w:val="28"/>
          <w:szCs w:val="28"/>
        </w:rPr>
        <w:t>я и г</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pacing w:val="1"/>
          <w:sz w:val="28"/>
          <w:szCs w:val="28"/>
        </w:rPr>
        <w:t>р</w:t>
      </w:r>
      <w:r w:rsidR="00335271" w:rsidRPr="00524780">
        <w:rPr>
          <w:rFonts w:ascii="Times New Roman" w:eastAsia="Times New Roman" w:hAnsi="Times New Roman" w:cs="Times New Roman"/>
          <w:sz w:val="28"/>
          <w:szCs w:val="28"/>
        </w:rPr>
        <w:t>ят</w:t>
      </w:r>
      <w:r w:rsidR="00C32888">
        <w:rPr>
          <w:rFonts w:ascii="Times New Roman" w:eastAsia="Times New Roman" w:hAnsi="Times New Roman" w:cs="Times New Roman"/>
          <w:sz w:val="28"/>
          <w:szCs w:val="28"/>
          <w:lang w:val="kk-KZ"/>
        </w:rPr>
        <w:t xml:space="preserve"> </w:t>
      </w:r>
      <w:r w:rsidR="00335271" w:rsidRPr="00524780">
        <w:rPr>
          <w:rFonts w:ascii="Times New Roman" w:eastAsia="Times New Roman" w:hAnsi="Times New Roman" w:cs="Times New Roman"/>
          <w:spacing w:val="1"/>
          <w:sz w:val="28"/>
          <w:szCs w:val="28"/>
        </w:rPr>
        <w:t>д</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z w:val="28"/>
          <w:szCs w:val="28"/>
        </w:rPr>
        <w:t>ста</w:t>
      </w:r>
      <w:r w:rsidR="00335271" w:rsidRPr="00524780">
        <w:rPr>
          <w:rFonts w:ascii="Times New Roman" w:eastAsia="Times New Roman" w:hAnsi="Times New Roman" w:cs="Times New Roman"/>
          <w:spacing w:val="-3"/>
          <w:sz w:val="28"/>
          <w:szCs w:val="28"/>
        </w:rPr>
        <w:t>т</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z w:val="28"/>
          <w:szCs w:val="28"/>
        </w:rPr>
        <w:t>ч</w:t>
      </w:r>
      <w:r w:rsidR="00335271" w:rsidRPr="00524780">
        <w:rPr>
          <w:rFonts w:ascii="Times New Roman" w:eastAsia="Times New Roman" w:hAnsi="Times New Roman" w:cs="Times New Roman"/>
          <w:spacing w:val="-1"/>
          <w:sz w:val="28"/>
          <w:szCs w:val="28"/>
        </w:rPr>
        <w:t>н</w:t>
      </w:r>
      <w:r w:rsidR="00335271" w:rsidRPr="00524780">
        <w:rPr>
          <w:rFonts w:ascii="Times New Roman" w:eastAsia="Times New Roman" w:hAnsi="Times New Roman" w:cs="Times New Roman"/>
          <w:sz w:val="28"/>
          <w:szCs w:val="28"/>
        </w:rPr>
        <w:t>о</w:t>
      </w:r>
      <w:r w:rsidR="00C32888">
        <w:rPr>
          <w:rFonts w:ascii="Times New Roman" w:eastAsia="Times New Roman" w:hAnsi="Times New Roman" w:cs="Times New Roman"/>
          <w:sz w:val="28"/>
          <w:szCs w:val="28"/>
          <w:lang w:val="kk-KZ"/>
        </w:rPr>
        <w:t xml:space="preserve"> </w:t>
      </w:r>
      <w:r w:rsidR="00335271" w:rsidRPr="00524780">
        <w:rPr>
          <w:rFonts w:ascii="Times New Roman" w:eastAsia="Times New Roman" w:hAnsi="Times New Roman" w:cs="Times New Roman"/>
          <w:spacing w:val="1"/>
          <w:sz w:val="28"/>
          <w:szCs w:val="28"/>
        </w:rPr>
        <w:t>п</w:t>
      </w:r>
      <w:r w:rsidR="00335271" w:rsidRPr="00524780">
        <w:rPr>
          <w:rFonts w:ascii="Times New Roman" w:eastAsia="Times New Roman" w:hAnsi="Times New Roman" w:cs="Times New Roman"/>
          <w:spacing w:val="-1"/>
          <w:sz w:val="28"/>
          <w:szCs w:val="28"/>
        </w:rPr>
        <w:t>ро</w:t>
      </w:r>
      <w:r w:rsidR="00335271" w:rsidRPr="00524780">
        <w:rPr>
          <w:rFonts w:ascii="Times New Roman" w:eastAsia="Times New Roman" w:hAnsi="Times New Roman" w:cs="Times New Roman"/>
          <w:spacing w:val="1"/>
          <w:sz w:val="28"/>
          <w:szCs w:val="28"/>
        </w:rPr>
        <w:t>до</w:t>
      </w:r>
      <w:r w:rsidR="00335271" w:rsidRPr="00524780">
        <w:rPr>
          <w:rFonts w:ascii="Times New Roman" w:eastAsia="Times New Roman" w:hAnsi="Times New Roman" w:cs="Times New Roman"/>
          <w:spacing w:val="-1"/>
          <w:sz w:val="28"/>
          <w:szCs w:val="28"/>
        </w:rPr>
        <w:t>л</w:t>
      </w:r>
      <w:r w:rsidR="00335271" w:rsidRPr="00524780">
        <w:rPr>
          <w:rFonts w:ascii="Times New Roman" w:eastAsia="Times New Roman" w:hAnsi="Times New Roman" w:cs="Times New Roman"/>
          <w:spacing w:val="-2"/>
          <w:sz w:val="28"/>
          <w:szCs w:val="28"/>
        </w:rPr>
        <w:t>ж</w:t>
      </w:r>
      <w:r w:rsidR="00335271" w:rsidRPr="00524780">
        <w:rPr>
          <w:rFonts w:ascii="Times New Roman" w:eastAsia="Times New Roman" w:hAnsi="Times New Roman" w:cs="Times New Roman"/>
          <w:spacing w:val="1"/>
          <w:sz w:val="28"/>
          <w:szCs w:val="28"/>
        </w:rPr>
        <w:t>и</w:t>
      </w:r>
      <w:r w:rsidR="00335271" w:rsidRPr="00524780">
        <w:rPr>
          <w:rFonts w:ascii="Times New Roman" w:eastAsia="Times New Roman" w:hAnsi="Times New Roman" w:cs="Times New Roman"/>
          <w:sz w:val="28"/>
          <w:szCs w:val="28"/>
        </w:rPr>
        <w:t>те</w:t>
      </w:r>
      <w:r w:rsidR="00335271" w:rsidRPr="00524780">
        <w:rPr>
          <w:rFonts w:ascii="Times New Roman" w:eastAsia="Times New Roman" w:hAnsi="Times New Roman" w:cs="Times New Roman"/>
          <w:spacing w:val="-1"/>
          <w:sz w:val="28"/>
          <w:szCs w:val="28"/>
        </w:rPr>
        <w:t>льн</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z w:val="28"/>
          <w:szCs w:val="28"/>
        </w:rPr>
        <w:t xml:space="preserve">е </w:t>
      </w:r>
      <w:r w:rsidR="00335271" w:rsidRPr="00524780">
        <w:rPr>
          <w:rFonts w:ascii="Times New Roman" w:eastAsia="Times New Roman" w:hAnsi="Times New Roman" w:cs="Times New Roman"/>
          <w:spacing w:val="-3"/>
          <w:sz w:val="28"/>
          <w:szCs w:val="28"/>
        </w:rPr>
        <w:t>в</w:t>
      </w:r>
      <w:r w:rsidR="00335271" w:rsidRPr="00524780">
        <w:rPr>
          <w:rFonts w:ascii="Times New Roman" w:eastAsia="Times New Roman" w:hAnsi="Times New Roman" w:cs="Times New Roman"/>
          <w:spacing w:val="1"/>
          <w:sz w:val="28"/>
          <w:szCs w:val="28"/>
        </w:rPr>
        <w:t>р</w:t>
      </w:r>
      <w:r w:rsidR="00335271" w:rsidRPr="00524780">
        <w:rPr>
          <w:rFonts w:ascii="Times New Roman" w:eastAsia="Times New Roman" w:hAnsi="Times New Roman" w:cs="Times New Roman"/>
          <w:sz w:val="28"/>
          <w:szCs w:val="28"/>
        </w:rPr>
        <w:t>ем</w:t>
      </w:r>
      <w:r w:rsidR="00335271" w:rsidRPr="00524780">
        <w:rPr>
          <w:rFonts w:ascii="Times New Roman" w:eastAsia="Times New Roman" w:hAnsi="Times New Roman" w:cs="Times New Roman"/>
          <w:spacing w:val="-2"/>
          <w:sz w:val="28"/>
          <w:szCs w:val="28"/>
        </w:rPr>
        <w:t>я</w:t>
      </w:r>
      <w:r w:rsidR="00335271" w:rsidRPr="00524780">
        <w:rPr>
          <w:rFonts w:ascii="Times New Roman" w:eastAsia="Times New Roman" w:hAnsi="Times New Roman" w:cs="Times New Roman"/>
          <w:sz w:val="28"/>
          <w:szCs w:val="28"/>
        </w:rPr>
        <w:t>;</w:t>
      </w:r>
    </w:p>
    <w:p w:rsidR="00335271" w:rsidRPr="00524780" w:rsidRDefault="00E43ABE" w:rsidP="00C32888">
      <w:pPr>
        <w:tabs>
          <w:tab w:val="left" w:pos="1180"/>
        </w:tabs>
        <w:spacing w:after="0" w:line="240" w:lineRule="auto"/>
        <w:ind w:right="-20" w:firstLine="567"/>
        <w:jc w:val="both"/>
        <w:rPr>
          <w:rFonts w:ascii="Times New Roman" w:eastAsia="Times New Roman" w:hAnsi="Times New Roman" w:cs="Times New Roman"/>
          <w:sz w:val="28"/>
          <w:szCs w:val="28"/>
        </w:rPr>
      </w:pPr>
      <w:r w:rsidRPr="00524780">
        <w:rPr>
          <w:rFonts w:ascii="Times New Roman" w:eastAsia="Wingdings" w:hAnsi="Times New Roman" w:cs="Times New Roman"/>
          <w:sz w:val="28"/>
          <w:szCs w:val="28"/>
        </w:rPr>
        <w:t>-</w:t>
      </w:r>
      <w:r w:rsidR="00C32888">
        <w:rPr>
          <w:rFonts w:ascii="Times New Roman" w:eastAsia="Wingdings" w:hAnsi="Times New Roman" w:cs="Times New Roman"/>
          <w:sz w:val="28"/>
          <w:szCs w:val="28"/>
          <w:lang w:val="kk-KZ"/>
        </w:rPr>
        <w:t xml:space="preserve"> </w:t>
      </w:r>
      <w:r w:rsidR="00335271" w:rsidRPr="00524780">
        <w:rPr>
          <w:rFonts w:ascii="Times New Roman" w:eastAsia="Times New Roman" w:hAnsi="Times New Roman" w:cs="Times New Roman"/>
          <w:spacing w:val="1"/>
          <w:sz w:val="28"/>
          <w:szCs w:val="28"/>
        </w:rPr>
        <w:t>р</w:t>
      </w:r>
      <w:r w:rsidR="00335271" w:rsidRPr="00524780">
        <w:rPr>
          <w:rFonts w:ascii="Times New Roman" w:eastAsia="Times New Roman" w:hAnsi="Times New Roman" w:cs="Times New Roman"/>
          <w:sz w:val="28"/>
          <w:szCs w:val="28"/>
        </w:rPr>
        <w:t>еш</w:t>
      </w:r>
      <w:r w:rsidR="00335271" w:rsidRPr="00524780">
        <w:rPr>
          <w:rFonts w:ascii="Times New Roman" w:eastAsia="Times New Roman" w:hAnsi="Times New Roman" w:cs="Times New Roman"/>
          <w:spacing w:val="-2"/>
          <w:sz w:val="28"/>
          <w:szCs w:val="28"/>
        </w:rPr>
        <w:t>е</w:t>
      </w:r>
      <w:r w:rsidR="00335271" w:rsidRPr="00524780">
        <w:rPr>
          <w:rFonts w:ascii="Times New Roman" w:eastAsia="Times New Roman" w:hAnsi="Times New Roman" w:cs="Times New Roman"/>
          <w:spacing w:val="1"/>
          <w:sz w:val="28"/>
          <w:szCs w:val="28"/>
        </w:rPr>
        <w:t>н</w:t>
      </w:r>
      <w:r w:rsidR="00335271" w:rsidRPr="00524780">
        <w:rPr>
          <w:rFonts w:ascii="Times New Roman" w:eastAsia="Times New Roman" w:hAnsi="Times New Roman" w:cs="Times New Roman"/>
          <w:spacing w:val="-1"/>
          <w:sz w:val="28"/>
          <w:szCs w:val="28"/>
        </w:rPr>
        <w:t>и</w:t>
      </w:r>
      <w:r w:rsidR="00335271" w:rsidRPr="00524780">
        <w:rPr>
          <w:rFonts w:ascii="Times New Roman" w:eastAsia="Times New Roman" w:hAnsi="Times New Roman" w:cs="Times New Roman"/>
          <w:sz w:val="28"/>
          <w:szCs w:val="28"/>
        </w:rPr>
        <w:t xml:space="preserve">е </w:t>
      </w:r>
      <w:r w:rsidR="00335271" w:rsidRPr="00524780">
        <w:rPr>
          <w:rFonts w:ascii="Times New Roman" w:eastAsia="Times New Roman" w:hAnsi="Times New Roman" w:cs="Times New Roman"/>
          <w:spacing w:val="-2"/>
          <w:sz w:val="28"/>
          <w:szCs w:val="28"/>
        </w:rPr>
        <w:t>п</w:t>
      </w:r>
      <w:r w:rsidR="00335271" w:rsidRPr="00524780">
        <w:rPr>
          <w:rFonts w:ascii="Times New Roman" w:eastAsia="Times New Roman" w:hAnsi="Times New Roman" w:cs="Times New Roman"/>
          <w:spacing w:val="1"/>
          <w:sz w:val="28"/>
          <w:szCs w:val="28"/>
        </w:rPr>
        <w:t>р</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pacing w:val="1"/>
          <w:sz w:val="28"/>
          <w:szCs w:val="28"/>
        </w:rPr>
        <w:t>б</w:t>
      </w:r>
      <w:r w:rsidR="00335271" w:rsidRPr="00524780">
        <w:rPr>
          <w:rFonts w:ascii="Times New Roman" w:eastAsia="Times New Roman" w:hAnsi="Times New Roman" w:cs="Times New Roman"/>
          <w:spacing w:val="-1"/>
          <w:sz w:val="28"/>
          <w:szCs w:val="28"/>
        </w:rPr>
        <w:t>л</w:t>
      </w:r>
      <w:r w:rsidR="00335271" w:rsidRPr="00524780">
        <w:rPr>
          <w:rFonts w:ascii="Times New Roman" w:eastAsia="Times New Roman" w:hAnsi="Times New Roman" w:cs="Times New Roman"/>
          <w:sz w:val="28"/>
          <w:szCs w:val="28"/>
        </w:rPr>
        <w:t>е</w:t>
      </w:r>
      <w:r w:rsidR="00335271" w:rsidRPr="00524780">
        <w:rPr>
          <w:rFonts w:ascii="Times New Roman" w:eastAsia="Times New Roman" w:hAnsi="Times New Roman" w:cs="Times New Roman"/>
          <w:spacing w:val="-3"/>
          <w:sz w:val="28"/>
          <w:szCs w:val="28"/>
        </w:rPr>
        <w:t>м</w:t>
      </w:r>
      <w:r w:rsidR="00335271" w:rsidRPr="00524780">
        <w:rPr>
          <w:rFonts w:ascii="Times New Roman" w:eastAsia="Times New Roman" w:hAnsi="Times New Roman" w:cs="Times New Roman"/>
          <w:sz w:val="28"/>
          <w:szCs w:val="28"/>
        </w:rPr>
        <w:t>ы</w:t>
      </w:r>
      <w:r w:rsidR="004266D3" w:rsidRPr="004266D3">
        <w:rPr>
          <w:rFonts w:ascii="Times New Roman" w:eastAsia="Times New Roman" w:hAnsi="Times New Roman" w:cs="Times New Roman"/>
          <w:sz w:val="28"/>
          <w:szCs w:val="28"/>
        </w:rPr>
        <w:t xml:space="preserve"> </w:t>
      </w:r>
      <w:r w:rsidR="00335271" w:rsidRPr="00524780">
        <w:rPr>
          <w:rFonts w:ascii="Times New Roman" w:eastAsia="Times New Roman" w:hAnsi="Times New Roman" w:cs="Times New Roman"/>
          <w:sz w:val="28"/>
          <w:szCs w:val="28"/>
        </w:rPr>
        <w:t>сам</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pacing w:val="-3"/>
          <w:sz w:val="28"/>
          <w:szCs w:val="28"/>
        </w:rPr>
        <w:t>в</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z w:val="28"/>
          <w:szCs w:val="28"/>
        </w:rPr>
        <w:t>з</w:t>
      </w:r>
      <w:r w:rsidR="00335271" w:rsidRPr="00524780">
        <w:rPr>
          <w:rFonts w:ascii="Times New Roman" w:eastAsia="Times New Roman" w:hAnsi="Times New Roman" w:cs="Times New Roman"/>
          <w:spacing w:val="-3"/>
          <w:sz w:val="28"/>
          <w:szCs w:val="28"/>
        </w:rPr>
        <w:t>г</w:t>
      </w:r>
      <w:r w:rsidR="00335271" w:rsidRPr="00524780">
        <w:rPr>
          <w:rFonts w:ascii="Times New Roman" w:eastAsia="Times New Roman" w:hAnsi="Times New Roman" w:cs="Times New Roman"/>
          <w:spacing w:val="1"/>
          <w:sz w:val="28"/>
          <w:szCs w:val="28"/>
        </w:rPr>
        <w:t>ор</w:t>
      </w:r>
      <w:r w:rsidR="00335271" w:rsidRPr="00524780">
        <w:rPr>
          <w:rFonts w:ascii="Times New Roman" w:eastAsia="Times New Roman" w:hAnsi="Times New Roman" w:cs="Times New Roman"/>
          <w:spacing w:val="-2"/>
          <w:sz w:val="28"/>
          <w:szCs w:val="28"/>
        </w:rPr>
        <w:t>а</w:t>
      </w:r>
      <w:r w:rsidR="00335271" w:rsidRPr="00524780">
        <w:rPr>
          <w:rFonts w:ascii="Times New Roman" w:eastAsia="Times New Roman" w:hAnsi="Times New Roman" w:cs="Times New Roman"/>
          <w:spacing w:val="-1"/>
          <w:sz w:val="28"/>
          <w:szCs w:val="28"/>
        </w:rPr>
        <w:t>н</w:t>
      </w:r>
      <w:r w:rsidR="00335271" w:rsidRPr="00524780">
        <w:rPr>
          <w:rFonts w:ascii="Times New Roman" w:eastAsia="Times New Roman" w:hAnsi="Times New Roman" w:cs="Times New Roman"/>
          <w:spacing w:val="1"/>
          <w:sz w:val="28"/>
          <w:szCs w:val="28"/>
        </w:rPr>
        <w:t>и</w:t>
      </w:r>
      <w:r w:rsidR="00335271" w:rsidRPr="00524780">
        <w:rPr>
          <w:rFonts w:ascii="Times New Roman" w:eastAsia="Times New Roman" w:hAnsi="Times New Roman" w:cs="Times New Roman"/>
          <w:sz w:val="28"/>
          <w:szCs w:val="28"/>
        </w:rPr>
        <w:t>я ме</w:t>
      </w:r>
      <w:r w:rsidR="00335271" w:rsidRPr="00524780">
        <w:rPr>
          <w:rFonts w:ascii="Times New Roman" w:eastAsia="Times New Roman" w:hAnsi="Times New Roman" w:cs="Times New Roman"/>
          <w:spacing w:val="-3"/>
          <w:sz w:val="28"/>
          <w:szCs w:val="28"/>
        </w:rPr>
        <w:t>л</w:t>
      </w:r>
      <w:r w:rsidR="00335271" w:rsidRPr="00524780">
        <w:rPr>
          <w:rFonts w:ascii="Times New Roman" w:eastAsia="Times New Roman" w:hAnsi="Times New Roman" w:cs="Times New Roman"/>
          <w:spacing w:val="1"/>
          <w:sz w:val="28"/>
          <w:szCs w:val="28"/>
        </w:rPr>
        <w:t>о</w:t>
      </w:r>
      <w:r w:rsidR="00335271" w:rsidRPr="00524780">
        <w:rPr>
          <w:rFonts w:ascii="Times New Roman" w:eastAsia="Times New Roman" w:hAnsi="Times New Roman" w:cs="Times New Roman"/>
          <w:spacing w:val="-2"/>
          <w:sz w:val="28"/>
          <w:szCs w:val="28"/>
        </w:rPr>
        <w:t>ч</w:t>
      </w:r>
      <w:r w:rsidR="00335271" w:rsidRPr="00524780">
        <w:rPr>
          <w:rFonts w:ascii="Times New Roman" w:eastAsia="Times New Roman" w:hAnsi="Times New Roman" w:cs="Times New Roman"/>
          <w:sz w:val="28"/>
          <w:szCs w:val="28"/>
        </w:rPr>
        <w:t>и</w:t>
      </w:r>
      <w:r w:rsidR="004266D3" w:rsidRPr="004266D3">
        <w:rPr>
          <w:rFonts w:ascii="Times New Roman" w:eastAsia="Times New Roman" w:hAnsi="Times New Roman" w:cs="Times New Roman"/>
          <w:sz w:val="28"/>
          <w:szCs w:val="28"/>
        </w:rPr>
        <w:t xml:space="preserve"> </w:t>
      </w:r>
      <w:r w:rsidR="00335271" w:rsidRPr="00524780">
        <w:rPr>
          <w:rFonts w:ascii="Times New Roman" w:eastAsia="Times New Roman" w:hAnsi="Times New Roman" w:cs="Times New Roman"/>
          <w:sz w:val="28"/>
          <w:szCs w:val="28"/>
        </w:rPr>
        <w:t>в</w:t>
      </w:r>
      <w:r w:rsidR="004266D3" w:rsidRPr="004266D3">
        <w:rPr>
          <w:rFonts w:ascii="Times New Roman" w:eastAsia="Times New Roman" w:hAnsi="Times New Roman" w:cs="Times New Roman"/>
          <w:sz w:val="28"/>
          <w:szCs w:val="28"/>
        </w:rPr>
        <w:t xml:space="preserve"> </w:t>
      </w:r>
      <w:r w:rsidR="00335271" w:rsidRPr="00524780">
        <w:rPr>
          <w:rFonts w:ascii="Times New Roman" w:eastAsia="Times New Roman" w:hAnsi="Times New Roman" w:cs="Times New Roman"/>
          <w:sz w:val="28"/>
          <w:szCs w:val="28"/>
        </w:rPr>
        <w:t>пр</w:t>
      </w:r>
      <w:r w:rsidR="00335271" w:rsidRPr="00524780">
        <w:rPr>
          <w:rFonts w:ascii="Times New Roman" w:eastAsia="Times New Roman" w:hAnsi="Times New Roman" w:cs="Times New Roman"/>
          <w:spacing w:val="-2"/>
          <w:sz w:val="28"/>
          <w:szCs w:val="28"/>
        </w:rPr>
        <w:t>о</w:t>
      </w:r>
      <w:r w:rsidR="00335271" w:rsidRPr="00524780">
        <w:rPr>
          <w:rFonts w:ascii="Times New Roman" w:eastAsia="Times New Roman" w:hAnsi="Times New Roman" w:cs="Times New Roman"/>
          <w:spacing w:val="1"/>
          <w:sz w:val="28"/>
          <w:szCs w:val="28"/>
        </w:rPr>
        <w:t>ц</w:t>
      </w:r>
      <w:r w:rsidR="00335271" w:rsidRPr="00524780">
        <w:rPr>
          <w:rFonts w:ascii="Times New Roman" w:eastAsia="Times New Roman" w:hAnsi="Times New Roman" w:cs="Times New Roman"/>
          <w:sz w:val="28"/>
          <w:szCs w:val="28"/>
        </w:rPr>
        <w:t>ессе</w:t>
      </w:r>
      <w:r w:rsidR="004266D3" w:rsidRPr="004266D3">
        <w:rPr>
          <w:rFonts w:ascii="Times New Roman" w:eastAsia="Times New Roman" w:hAnsi="Times New Roman" w:cs="Times New Roman"/>
          <w:sz w:val="28"/>
          <w:szCs w:val="28"/>
        </w:rPr>
        <w:t xml:space="preserve"> </w:t>
      </w:r>
      <w:r w:rsidR="00335271" w:rsidRPr="00524780">
        <w:rPr>
          <w:rFonts w:ascii="Times New Roman" w:eastAsia="Times New Roman" w:hAnsi="Times New Roman" w:cs="Times New Roman"/>
          <w:spacing w:val="-1"/>
          <w:sz w:val="28"/>
          <w:szCs w:val="28"/>
        </w:rPr>
        <w:t>х</w:t>
      </w:r>
      <w:r w:rsidR="00335271" w:rsidRPr="00524780">
        <w:rPr>
          <w:rFonts w:ascii="Times New Roman" w:eastAsia="Times New Roman" w:hAnsi="Times New Roman" w:cs="Times New Roman"/>
          <w:spacing w:val="1"/>
          <w:sz w:val="28"/>
          <w:szCs w:val="28"/>
        </w:rPr>
        <w:t>р</w:t>
      </w:r>
      <w:r w:rsidR="00335271" w:rsidRPr="00524780">
        <w:rPr>
          <w:rFonts w:ascii="Times New Roman" w:eastAsia="Times New Roman" w:hAnsi="Times New Roman" w:cs="Times New Roman"/>
          <w:sz w:val="28"/>
          <w:szCs w:val="28"/>
        </w:rPr>
        <w:t>а</w:t>
      </w:r>
      <w:r w:rsidR="00335271" w:rsidRPr="00524780">
        <w:rPr>
          <w:rFonts w:ascii="Times New Roman" w:eastAsia="Times New Roman" w:hAnsi="Times New Roman" w:cs="Times New Roman"/>
          <w:spacing w:val="-1"/>
          <w:sz w:val="28"/>
          <w:szCs w:val="28"/>
        </w:rPr>
        <w:t>н</w:t>
      </w:r>
      <w:r w:rsidR="00335271" w:rsidRPr="00524780">
        <w:rPr>
          <w:rFonts w:ascii="Times New Roman" w:eastAsia="Times New Roman" w:hAnsi="Times New Roman" w:cs="Times New Roman"/>
          <w:sz w:val="28"/>
          <w:szCs w:val="28"/>
        </w:rPr>
        <w:t>е</w:t>
      </w:r>
      <w:r w:rsidR="00335271" w:rsidRPr="00524780">
        <w:rPr>
          <w:rFonts w:ascii="Times New Roman" w:eastAsia="Times New Roman" w:hAnsi="Times New Roman" w:cs="Times New Roman"/>
          <w:spacing w:val="1"/>
          <w:sz w:val="28"/>
          <w:szCs w:val="28"/>
        </w:rPr>
        <w:t>н</w:t>
      </w:r>
      <w:r w:rsidR="00335271" w:rsidRPr="00524780">
        <w:rPr>
          <w:rFonts w:ascii="Times New Roman" w:eastAsia="Times New Roman" w:hAnsi="Times New Roman" w:cs="Times New Roman"/>
          <w:spacing w:val="-1"/>
          <w:sz w:val="28"/>
          <w:szCs w:val="28"/>
        </w:rPr>
        <w:t>и</w:t>
      </w:r>
      <w:r w:rsidR="00335271" w:rsidRPr="00524780">
        <w:rPr>
          <w:rFonts w:ascii="Times New Roman" w:eastAsia="Times New Roman" w:hAnsi="Times New Roman" w:cs="Times New Roman"/>
          <w:sz w:val="28"/>
          <w:szCs w:val="28"/>
        </w:rPr>
        <w:t>я.</w:t>
      </w:r>
    </w:p>
    <w:p w:rsidR="00335271" w:rsidRPr="00524780" w:rsidRDefault="00335271" w:rsidP="00335271">
      <w:pPr>
        <w:spacing w:after="0" w:line="239" w:lineRule="auto"/>
        <w:ind w:right="38" w:firstLine="567"/>
        <w:jc w:val="both"/>
        <w:rPr>
          <w:rFonts w:ascii="Times New Roman" w:eastAsia="Times New Roman" w:hAnsi="Times New Roman" w:cs="Times New Roman"/>
          <w:sz w:val="28"/>
          <w:szCs w:val="28"/>
        </w:rPr>
      </w:pP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дн</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 xml:space="preserve">м </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з</w:t>
      </w:r>
      <w:r w:rsidR="004266D3" w:rsidRPr="004266D3">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ва</w:t>
      </w:r>
      <w:r w:rsidRPr="00524780">
        <w:rPr>
          <w:rFonts w:ascii="Times New Roman" w:eastAsia="Times New Roman" w:hAnsi="Times New Roman" w:cs="Times New Roman"/>
          <w:spacing w:val="-3"/>
          <w:sz w:val="28"/>
          <w:szCs w:val="28"/>
        </w:rPr>
        <w:t>ж</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pacing w:val="1"/>
          <w:sz w:val="28"/>
          <w:szCs w:val="28"/>
        </w:rPr>
        <w:t>й</w:t>
      </w:r>
      <w:r w:rsidRPr="00524780">
        <w:rPr>
          <w:rFonts w:ascii="Times New Roman" w:eastAsia="Times New Roman" w:hAnsi="Times New Roman" w:cs="Times New Roman"/>
          <w:spacing w:val="-3"/>
          <w:sz w:val="28"/>
          <w:szCs w:val="28"/>
        </w:rPr>
        <w:t>ш</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х</w:t>
      </w:r>
      <w:r w:rsidR="004266D3" w:rsidRPr="004266D3">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ка</w:t>
      </w:r>
      <w:r w:rsidRPr="00524780">
        <w:rPr>
          <w:rFonts w:ascii="Times New Roman" w:eastAsia="Times New Roman" w:hAnsi="Times New Roman" w:cs="Times New Roman"/>
          <w:spacing w:val="-2"/>
          <w:sz w:val="28"/>
          <w:szCs w:val="28"/>
        </w:rPr>
        <w:t>ч</w:t>
      </w:r>
      <w:r w:rsidRPr="00524780">
        <w:rPr>
          <w:rFonts w:ascii="Times New Roman" w:eastAsia="Times New Roman" w:hAnsi="Times New Roman" w:cs="Times New Roman"/>
          <w:sz w:val="28"/>
          <w:szCs w:val="28"/>
        </w:rPr>
        <w:t>еств</w:t>
      </w:r>
      <w:r w:rsidR="004266D3" w:rsidRPr="004266D3">
        <w:rPr>
          <w:rFonts w:ascii="Times New Roman" w:eastAsia="Times New Roman" w:hAnsi="Times New Roman" w:cs="Times New Roman"/>
          <w:sz w:val="28"/>
          <w:szCs w:val="28"/>
        </w:rPr>
        <w:t xml:space="preserve"> </w:t>
      </w:r>
      <w:r w:rsidR="00D13291" w:rsidRPr="00524780">
        <w:rPr>
          <w:rFonts w:ascii="Times New Roman" w:eastAsia="Times New Roman" w:hAnsi="Times New Roman" w:cs="Times New Roman"/>
          <w:spacing w:val="2"/>
          <w:sz w:val="28"/>
          <w:szCs w:val="28"/>
        </w:rPr>
        <w:t>топливного брикета</w:t>
      </w:r>
      <w:r w:rsidR="004266D3" w:rsidRPr="004266D3">
        <w:rPr>
          <w:rFonts w:ascii="Times New Roman" w:eastAsia="Times New Roman" w:hAnsi="Times New Roman" w:cs="Times New Roman"/>
          <w:spacing w:val="2"/>
          <w:sz w:val="28"/>
          <w:szCs w:val="28"/>
        </w:rPr>
        <w:t xml:space="preserve"> </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б</w:t>
      </w:r>
      <w:r w:rsidRPr="00524780">
        <w:rPr>
          <w:rFonts w:ascii="Times New Roman" w:eastAsia="Times New Roman" w:hAnsi="Times New Roman" w:cs="Times New Roman"/>
          <w:sz w:val="28"/>
          <w:szCs w:val="28"/>
        </w:rPr>
        <w:t>ес</w:t>
      </w:r>
      <w:r w:rsidRPr="00524780">
        <w:rPr>
          <w:rFonts w:ascii="Times New Roman" w:eastAsia="Times New Roman" w:hAnsi="Times New Roman" w:cs="Times New Roman"/>
          <w:spacing w:val="-1"/>
          <w:sz w:val="28"/>
          <w:szCs w:val="28"/>
        </w:rPr>
        <w:t>п</w:t>
      </w:r>
      <w:r w:rsidRPr="00524780">
        <w:rPr>
          <w:rFonts w:ascii="Times New Roman" w:eastAsia="Times New Roman" w:hAnsi="Times New Roman" w:cs="Times New Roman"/>
          <w:sz w:val="28"/>
          <w:szCs w:val="28"/>
        </w:rPr>
        <w:t>еч</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ва</w:t>
      </w:r>
      <w:r w:rsidRPr="00524780">
        <w:rPr>
          <w:rFonts w:ascii="Times New Roman" w:eastAsia="Times New Roman" w:hAnsi="Times New Roman" w:cs="Times New Roman"/>
          <w:spacing w:val="-1"/>
          <w:sz w:val="28"/>
          <w:szCs w:val="28"/>
        </w:rPr>
        <w:t>ю</w:t>
      </w:r>
      <w:r w:rsidRPr="00524780">
        <w:rPr>
          <w:rFonts w:ascii="Times New Roman" w:eastAsia="Times New Roman" w:hAnsi="Times New Roman" w:cs="Times New Roman"/>
          <w:spacing w:val="-3"/>
          <w:sz w:val="28"/>
          <w:szCs w:val="28"/>
        </w:rPr>
        <w:t>щ</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х</w:t>
      </w:r>
      <w:r w:rsidR="004266D3" w:rsidRPr="004266D3">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х</w:t>
      </w:r>
      <w:r w:rsidR="004266D3" w:rsidRPr="004266D3">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3"/>
          <w:sz w:val="28"/>
          <w:szCs w:val="28"/>
        </w:rPr>
        <w:t>в</w:t>
      </w:r>
      <w:r w:rsidRPr="00524780">
        <w:rPr>
          <w:rFonts w:ascii="Times New Roman" w:eastAsia="Times New Roman" w:hAnsi="Times New Roman" w:cs="Times New Roman"/>
          <w:spacing w:val="1"/>
          <w:sz w:val="28"/>
          <w:szCs w:val="28"/>
        </w:rPr>
        <w:t>ы</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к</w:t>
      </w:r>
      <w:r w:rsidRPr="00524780">
        <w:rPr>
          <w:rFonts w:ascii="Times New Roman" w:eastAsia="Times New Roman" w:hAnsi="Times New Roman" w:cs="Times New Roman"/>
          <w:spacing w:val="-3"/>
          <w:sz w:val="28"/>
          <w:szCs w:val="28"/>
        </w:rPr>
        <w:t>у</w:t>
      </w:r>
      <w:r w:rsidRPr="00524780">
        <w:rPr>
          <w:rFonts w:ascii="Times New Roman" w:eastAsia="Times New Roman" w:hAnsi="Times New Roman" w:cs="Times New Roman"/>
          <w:sz w:val="28"/>
          <w:szCs w:val="28"/>
        </w:rPr>
        <w:t>ю</w:t>
      </w:r>
      <w:r w:rsidR="004266D3" w:rsidRPr="004266D3">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кви</w:t>
      </w:r>
      <w:r w:rsidRPr="00524780">
        <w:rPr>
          <w:rFonts w:ascii="Times New Roman" w:eastAsia="Times New Roman" w:hAnsi="Times New Roman" w:cs="Times New Roman"/>
          <w:spacing w:val="2"/>
          <w:sz w:val="28"/>
          <w:szCs w:val="28"/>
        </w:rPr>
        <w:t>д</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ст</w:t>
      </w:r>
      <w:r w:rsidRPr="00524780">
        <w:rPr>
          <w:rFonts w:ascii="Times New Roman" w:eastAsia="Times New Roman" w:hAnsi="Times New Roman" w:cs="Times New Roman"/>
          <w:spacing w:val="-1"/>
          <w:sz w:val="28"/>
          <w:szCs w:val="28"/>
        </w:rPr>
        <w:t>ь</w:t>
      </w:r>
      <w:r w:rsidRPr="00524780">
        <w:rPr>
          <w:rFonts w:ascii="Times New Roman" w:eastAsia="Times New Roman" w:hAnsi="Times New Roman" w:cs="Times New Roman"/>
          <w:sz w:val="28"/>
          <w:szCs w:val="28"/>
        </w:rPr>
        <w:t>, яв</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яется</w:t>
      </w:r>
      <w:r w:rsidR="004266D3" w:rsidRPr="004266D3">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w:t>
      </w:r>
      <w:r w:rsidR="004266D3" w:rsidRPr="004266D3">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ч</w:t>
      </w:r>
      <w:r w:rsidRPr="00524780">
        <w:rPr>
          <w:rFonts w:ascii="Times New Roman" w:eastAsia="Times New Roman" w:hAnsi="Times New Roman" w:cs="Times New Roman"/>
          <w:spacing w:val="-2"/>
          <w:sz w:val="28"/>
          <w:szCs w:val="28"/>
        </w:rPr>
        <w:t>т</w:t>
      </w:r>
      <w:r w:rsidRPr="00524780">
        <w:rPr>
          <w:rFonts w:ascii="Times New Roman" w:eastAsia="Times New Roman" w:hAnsi="Times New Roman" w:cs="Times New Roman"/>
          <w:sz w:val="28"/>
          <w:szCs w:val="28"/>
        </w:rPr>
        <w:t>о</w:t>
      </w:r>
      <w:r w:rsidR="004266D3" w:rsidRPr="004266D3">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z w:val="28"/>
          <w:szCs w:val="28"/>
        </w:rPr>
        <w:t xml:space="preserve">и </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ме</w:t>
      </w:r>
      <w:r w:rsidRPr="00524780">
        <w:rPr>
          <w:rFonts w:ascii="Times New Roman" w:eastAsia="Times New Roman" w:hAnsi="Times New Roman" w:cs="Times New Roman"/>
          <w:spacing w:val="-1"/>
          <w:sz w:val="28"/>
          <w:szCs w:val="28"/>
        </w:rPr>
        <w:t>ю</w:t>
      </w:r>
      <w:r w:rsidRPr="00524780">
        <w:rPr>
          <w:rFonts w:ascii="Times New Roman" w:eastAsia="Times New Roman" w:hAnsi="Times New Roman" w:cs="Times New Roman"/>
          <w:sz w:val="28"/>
          <w:szCs w:val="28"/>
        </w:rPr>
        <w:t>т</w:t>
      </w:r>
      <w:r w:rsidR="004266D3" w:rsidRPr="004266D3">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в</w:t>
      </w:r>
      <w:r w:rsidRPr="00524780">
        <w:rPr>
          <w:rFonts w:ascii="Times New Roman" w:eastAsia="Times New Roman" w:hAnsi="Times New Roman" w:cs="Times New Roman"/>
          <w:spacing w:val="1"/>
          <w:sz w:val="28"/>
          <w:szCs w:val="28"/>
        </w:rPr>
        <w:t xml:space="preserve"> 1</w:t>
      </w:r>
      <w:r w:rsidRPr="00524780">
        <w:rPr>
          <w:rFonts w:ascii="Times New Roman" w:eastAsia="Times New Roman" w:hAnsi="Times New Roman" w:cs="Times New Roman"/>
          <w:sz w:val="28"/>
          <w:szCs w:val="28"/>
        </w:rPr>
        <w:t>,5-</w:t>
      </w:r>
      <w:r w:rsidRPr="00524780">
        <w:rPr>
          <w:rFonts w:ascii="Times New Roman" w:eastAsia="Times New Roman" w:hAnsi="Times New Roman" w:cs="Times New Roman"/>
          <w:spacing w:val="1"/>
          <w:sz w:val="28"/>
          <w:szCs w:val="28"/>
        </w:rPr>
        <w:t>1</w:t>
      </w:r>
      <w:r w:rsidRPr="00524780">
        <w:rPr>
          <w:rFonts w:ascii="Times New Roman" w:eastAsia="Times New Roman" w:hAnsi="Times New Roman" w:cs="Times New Roman"/>
          <w:spacing w:val="-3"/>
          <w:sz w:val="28"/>
          <w:szCs w:val="28"/>
        </w:rPr>
        <w:t>,</w:t>
      </w:r>
      <w:r w:rsidRPr="00524780">
        <w:rPr>
          <w:rFonts w:ascii="Times New Roman" w:eastAsia="Times New Roman" w:hAnsi="Times New Roman" w:cs="Times New Roman"/>
          <w:sz w:val="28"/>
          <w:szCs w:val="28"/>
        </w:rPr>
        <w:t>7</w:t>
      </w:r>
      <w:r w:rsidR="004266D3" w:rsidRPr="004266D3">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pacing w:val="-2"/>
          <w:sz w:val="28"/>
          <w:szCs w:val="28"/>
        </w:rPr>
        <w:t>а</w:t>
      </w:r>
      <w:r w:rsidRPr="00524780">
        <w:rPr>
          <w:rFonts w:ascii="Times New Roman" w:eastAsia="Times New Roman" w:hAnsi="Times New Roman" w:cs="Times New Roman"/>
          <w:sz w:val="28"/>
          <w:szCs w:val="28"/>
        </w:rPr>
        <w:t>за</w:t>
      </w:r>
      <w:r w:rsidRPr="00524780">
        <w:rPr>
          <w:rFonts w:ascii="Times New Roman" w:eastAsia="Times New Roman" w:hAnsi="Times New Roman" w:cs="Times New Roman"/>
          <w:spacing w:val="1"/>
          <w:sz w:val="28"/>
          <w:szCs w:val="28"/>
        </w:rPr>
        <w:t xml:space="preserve"> бо</w:t>
      </w:r>
      <w:r w:rsidRPr="00524780">
        <w:rPr>
          <w:rFonts w:ascii="Times New Roman" w:eastAsia="Times New Roman" w:hAnsi="Times New Roman" w:cs="Times New Roman"/>
          <w:spacing w:val="-1"/>
          <w:sz w:val="28"/>
          <w:szCs w:val="28"/>
        </w:rPr>
        <w:t>ль</w:t>
      </w:r>
      <w:r w:rsidRPr="00524780">
        <w:rPr>
          <w:rFonts w:ascii="Times New Roman" w:eastAsia="Times New Roman" w:hAnsi="Times New Roman" w:cs="Times New Roman"/>
          <w:sz w:val="28"/>
          <w:szCs w:val="28"/>
        </w:rPr>
        <w:t>ш</w:t>
      </w:r>
      <w:r w:rsidRPr="00524780">
        <w:rPr>
          <w:rFonts w:ascii="Times New Roman" w:eastAsia="Times New Roman" w:hAnsi="Times New Roman" w:cs="Times New Roman"/>
          <w:spacing w:val="-4"/>
          <w:sz w:val="28"/>
          <w:szCs w:val="28"/>
        </w:rPr>
        <w:t>у</w:t>
      </w:r>
      <w:r w:rsidRPr="00524780">
        <w:rPr>
          <w:rFonts w:ascii="Times New Roman" w:eastAsia="Times New Roman" w:hAnsi="Times New Roman" w:cs="Times New Roman"/>
          <w:sz w:val="28"/>
          <w:szCs w:val="28"/>
        </w:rPr>
        <w:t>ю</w:t>
      </w:r>
      <w:r w:rsidRPr="00524780">
        <w:rPr>
          <w:rFonts w:ascii="Times New Roman" w:eastAsia="Times New Roman" w:hAnsi="Times New Roman" w:cs="Times New Roman"/>
          <w:spacing w:val="1"/>
          <w:sz w:val="28"/>
          <w:szCs w:val="28"/>
        </w:rPr>
        <w:t xml:space="preserve"> по</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pacing w:val="1"/>
          <w:sz w:val="28"/>
          <w:szCs w:val="28"/>
        </w:rPr>
        <w:t>но</w:t>
      </w:r>
      <w:r w:rsidRPr="00524780">
        <w:rPr>
          <w:rFonts w:ascii="Times New Roman" w:eastAsia="Times New Roman" w:hAnsi="Times New Roman" w:cs="Times New Roman"/>
          <w:spacing w:val="-3"/>
          <w:sz w:val="28"/>
          <w:szCs w:val="28"/>
        </w:rPr>
        <w:t>т</w:t>
      </w:r>
      <w:r w:rsidRPr="00524780">
        <w:rPr>
          <w:rFonts w:ascii="Times New Roman" w:eastAsia="Times New Roman" w:hAnsi="Times New Roman" w:cs="Times New Roman"/>
          <w:sz w:val="28"/>
          <w:szCs w:val="28"/>
        </w:rPr>
        <w:t>у</w:t>
      </w:r>
      <w:r w:rsidR="004266D3" w:rsidRPr="004266D3">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сг</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6"/>
          <w:sz w:val="28"/>
          <w:szCs w:val="28"/>
        </w:rPr>
        <w:t>р</w:t>
      </w:r>
      <w:r w:rsidRPr="00524780">
        <w:rPr>
          <w:rFonts w:ascii="Times New Roman" w:eastAsia="Times New Roman" w:hAnsi="Times New Roman" w:cs="Times New Roman"/>
          <w:spacing w:val="-2"/>
          <w:sz w:val="28"/>
          <w:szCs w:val="28"/>
        </w:rPr>
        <w:t>а</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я</w:t>
      </w:r>
      <w:r w:rsidR="004266D3" w:rsidRPr="004266D3">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(К</w:t>
      </w:r>
      <w:r w:rsidRPr="00524780">
        <w:rPr>
          <w:rFonts w:ascii="Times New Roman" w:eastAsia="Times New Roman" w:hAnsi="Times New Roman" w:cs="Times New Roman"/>
          <w:spacing w:val="-1"/>
          <w:sz w:val="28"/>
          <w:szCs w:val="28"/>
        </w:rPr>
        <w:t>П</w:t>
      </w:r>
      <w:r w:rsidRPr="00524780">
        <w:rPr>
          <w:rFonts w:ascii="Times New Roman" w:eastAsia="Times New Roman" w:hAnsi="Times New Roman" w:cs="Times New Roman"/>
          <w:spacing w:val="-2"/>
          <w:sz w:val="28"/>
          <w:szCs w:val="28"/>
        </w:rPr>
        <w:t>Д</w:t>
      </w:r>
      <w:r w:rsidRPr="00524780">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1"/>
          <w:sz w:val="28"/>
          <w:szCs w:val="28"/>
        </w:rPr>
        <w:t>п</w:t>
      </w:r>
      <w:r w:rsidRPr="00524780">
        <w:rPr>
          <w:rFonts w:ascii="Times New Roman" w:eastAsia="Times New Roman" w:hAnsi="Times New Roman" w:cs="Times New Roman"/>
          <w:sz w:val="28"/>
          <w:szCs w:val="28"/>
        </w:rPr>
        <w:t>о</w:t>
      </w:r>
      <w:r w:rsidR="004266D3" w:rsidRPr="004266D3">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z w:val="28"/>
          <w:szCs w:val="28"/>
        </w:rPr>
        <w:t>ав</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z w:val="28"/>
          <w:szCs w:val="28"/>
        </w:rPr>
        <w:t>е</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ю</w:t>
      </w:r>
      <w:r w:rsidR="004266D3" w:rsidRPr="004266D3">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с</w:t>
      </w:r>
      <w:r w:rsidR="004266D3" w:rsidRPr="004266D3">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к</w:t>
      </w:r>
      <w:r w:rsidRPr="00524780">
        <w:rPr>
          <w:rFonts w:ascii="Times New Roman" w:eastAsia="Times New Roman" w:hAnsi="Times New Roman" w:cs="Times New Roman"/>
          <w:spacing w:val="-3"/>
          <w:sz w:val="28"/>
          <w:szCs w:val="28"/>
        </w:rPr>
        <w:t>у</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к</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в</w:t>
      </w:r>
      <w:r w:rsidRPr="00524780">
        <w:rPr>
          <w:rFonts w:ascii="Times New Roman" w:eastAsia="Times New Roman" w:hAnsi="Times New Roman" w:cs="Times New Roman"/>
          <w:spacing w:val="-2"/>
          <w:sz w:val="28"/>
          <w:szCs w:val="28"/>
        </w:rPr>
        <w:t>ы</w:t>
      </w:r>
      <w:r w:rsidRPr="00524780">
        <w:rPr>
          <w:rFonts w:ascii="Times New Roman" w:eastAsia="Times New Roman" w:hAnsi="Times New Roman" w:cs="Times New Roman"/>
          <w:sz w:val="28"/>
          <w:szCs w:val="28"/>
        </w:rPr>
        <w:t>м</w:t>
      </w:r>
      <w:r w:rsidR="004266D3" w:rsidRPr="004266D3">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4"/>
          <w:sz w:val="28"/>
          <w:szCs w:val="28"/>
        </w:rPr>
        <w:t>у</w:t>
      </w:r>
      <w:r w:rsidRPr="00524780">
        <w:rPr>
          <w:rFonts w:ascii="Times New Roman" w:eastAsia="Times New Roman" w:hAnsi="Times New Roman" w:cs="Times New Roman"/>
          <w:sz w:val="28"/>
          <w:szCs w:val="28"/>
        </w:rPr>
        <w:t>г</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ем</w:t>
      </w:r>
      <w:r w:rsidR="004266D3" w:rsidRPr="004266D3">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а</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z w:val="28"/>
          <w:szCs w:val="28"/>
        </w:rPr>
        <w:t>алог</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pacing w:val="-2"/>
          <w:sz w:val="28"/>
          <w:szCs w:val="28"/>
        </w:rPr>
        <w:t>ч</w:t>
      </w:r>
      <w:r w:rsidRPr="00524780">
        <w:rPr>
          <w:rFonts w:ascii="Times New Roman" w:eastAsia="Times New Roman" w:hAnsi="Times New Roman" w:cs="Times New Roman"/>
          <w:spacing w:val="1"/>
          <w:sz w:val="28"/>
          <w:szCs w:val="28"/>
        </w:rPr>
        <w:t>но</w:t>
      </w:r>
      <w:r w:rsidRPr="00524780">
        <w:rPr>
          <w:rFonts w:ascii="Times New Roman" w:eastAsia="Times New Roman" w:hAnsi="Times New Roman" w:cs="Times New Roman"/>
          <w:spacing w:val="-2"/>
          <w:sz w:val="28"/>
          <w:szCs w:val="28"/>
        </w:rPr>
        <w:t>г</w:t>
      </w:r>
      <w:r w:rsidRPr="00524780">
        <w:rPr>
          <w:rFonts w:ascii="Times New Roman" w:eastAsia="Times New Roman" w:hAnsi="Times New Roman" w:cs="Times New Roman"/>
          <w:sz w:val="28"/>
          <w:szCs w:val="28"/>
        </w:rPr>
        <w:t>о</w:t>
      </w:r>
      <w:r w:rsidR="004266D3" w:rsidRPr="004266D3">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с</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z w:val="28"/>
          <w:szCs w:val="28"/>
        </w:rPr>
        <w:t>та. К</w:t>
      </w:r>
      <w:r w:rsidRPr="00524780">
        <w:rPr>
          <w:rFonts w:ascii="Times New Roman" w:eastAsia="Times New Roman" w:hAnsi="Times New Roman" w:cs="Times New Roman"/>
          <w:spacing w:val="-1"/>
          <w:sz w:val="28"/>
          <w:szCs w:val="28"/>
        </w:rPr>
        <w:t>ро</w:t>
      </w:r>
      <w:r w:rsidRPr="00524780">
        <w:rPr>
          <w:rFonts w:ascii="Times New Roman" w:eastAsia="Times New Roman" w:hAnsi="Times New Roman" w:cs="Times New Roman"/>
          <w:sz w:val="28"/>
          <w:szCs w:val="28"/>
        </w:rPr>
        <w:t>ме</w:t>
      </w:r>
      <w:r w:rsidR="004266D3" w:rsidRPr="004266D3">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этого</w:t>
      </w:r>
      <w:r w:rsidR="004266D3" w:rsidRPr="004266D3">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1"/>
          <w:sz w:val="28"/>
          <w:szCs w:val="28"/>
        </w:rPr>
        <w:t>бр</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ке</w:t>
      </w:r>
      <w:r w:rsidRPr="00524780">
        <w:rPr>
          <w:rFonts w:ascii="Times New Roman" w:eastAsia="Times New Roman" w:hAnsi="Times New Roman" w:cs="Times New Roman"/>
          <w:spacing w:val="-2"/>
          <w:sz w:val="28"/>
          <w:szCs w:val="28"/>
        </w:rPr>
        <w:t>т</w:t>
      </w:r>
      <w:r w:rsidRPr="00524780">
        <w:rPr>
          <w:rFonts w:ascii="Times New Roman" w:eastAsia="Times New Roman" w:hAnsi="Times New Roman" w:cs="Times New Roman"/>
          <w:sz w:val="28"/>
          <w:szCs w:val="28"/>
        </w:rPr>
        <w:t xml:space="preserve">ы </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б</w:t>
      </w:r>
      <w:r w:rsidRPr="00524780">
        <w:rPr>
          <w:rFonts w:ascii="Times New Roman" w:eastAsia="Times New Roman" w:hAnsi="Times New Roman" w:cs="Times New Roman"/>
          <w:sz w:val="28"/>
          <w:szCs w:val="28"/>
        </w:rPr>
        <w:t>ес</w:t>
      </w:r>
      <w:r w:rsidRPr="00524780">
        <w:rPr>
          <w:rFonts w:ascii="Times New Roman" w:eastAsia="Times New Roman" w:hAnsi="Times New Roman" w:cs="Times New Roman"/>
          <w:spacing w:val="-1"/>
          <w:sz w:val="28"/>
          <w:szCs w:val="28"/>
        </w:rPr>
        <w:t>п</w:t>
      </w:r>
      <w:r w:rsidRPr="00524780">
        <w:rPr>
          <w:rFonts w:ascii="Times New Roman" w:eastAsia="Times New Roman" w:hAnsi="Times New Roman" w:cs="Times New Roman"/>
          <w:sz w:val="28"/>
          <w:szCs w:val="28"/>
        </w:rPr>
        <w:t>еч</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pacing w:val="-3"/>
          <w:sz w:val="28"/>
          <w:szCs w:val="28"/>
        </w:rPr>
        <w:t>в</w:t>
      </w:r>
      <w:r w:rsidRPr="00524780">
        <w:rPr>
          <w:rFonts w:ascii="Times New Roman" w:eastAsia="Times New Roman" w:hAnsi="Times New Roman" w:cs="Times New Roman"/>
          <w:sz w:val="28"/>
          <w:szCs w:val="28"/>
        </w:rPr>
        <w:t>ают</w:t>
      </w:r>
      <w:r w:rsidR="004266D3" w:rsidRPr="004266D3">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б</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pacing w:val="-3"/>
          <w:sz w:val="28"/>
          <w:szCs w:val="28"/>
        </w:rPr>
        <w:t>ь</w:t>
      </w:r>
      <w:r w:rsidRPr="00524780">
        <w:rPr>
          <w:rFonts w:ascii="Times New Roman" w:eastAsia="Times New Roman" w:hAnsi="Times New Roman" w:cs="Times New Roman"/>
          <w:sz w:val="28"/>
          <w:szCs w:val="28"/>
        </w:rPr>
        <w:t>ш</w:t>
      </w:r>
      <w:r w:rsidRPr="00524780">
        <w:rPr>
          <w:rFonts w:ascii="Times New Roman" w:eastAsia="Times New Roman" w:hAnsi="Times New Roman" w:cs="Times New Roman"/>
          <w:spacing w:val="-4"/>
          <w:sz w:val="28"/>
          <w:szCs w:val="28"/>
        </w:rPr>
        <w:t>у</w:t>
      </w:r>
      <w:r w:rsidRPr="00524780">
        <w:rPr>
          <w:rFonts w:ascii="Times New Roman" w:eastAsia="Times New Roman" w:hAnsi="Times New Roman" w:cs="Times New Roman"/>
          <w:sz w:val="28"/>
          <w:szCs w:val="28"/>
        </w:rPr>
        <w:t>ю</w:t>
      </w:r>
      <w:r w:rsidR="004266D3" w:rsidRPr="004266D3">
        <w:rPr>
          <w:rFonts w:ascii="Times New Roman" w:eastAsia="Times New Roman" w:hAnsi="Times New Roman" w:cs="Times New Roman"/>
          <w:sz w:val="28"/>
          <w:szCs w:val="28"/>
        </w:rPr>
        <w:t xml:space="preserve"> </w:t>
      </w:r>
      <w:r w:rsidR="00351C42" w:rsidRPr="00524780">
        <w:rPr>
          <w:rFonts w:ascii="Times New Roman" w:eastAsia="Times New Roman" w:hAnsi="Times New Roman" w:cs="Times New Roman"/>
          <w:spacing w:val="-1"/>
          <w:sz w:val="28"/>
          <w:szCs w:val="28"/>
        </w:rPr>
        <w:t>э</w:t>
      </w:r>
      <w:r w:rsidR="00351C42" w:rsidRPr="00524780">
        <w:rPr>
          <w:rFonts w:ascii="Times New Roman" w:eastAsia="Times New Roman" w:hAnsi="Times New Roman" w:cs="Times New Roman"/>
          <w:sz w:val="28"/>
          <w:szCs w:val="28"/>
        </w:rPr>
        <w:t>к</w:t>
      </w:r>
      <w:r w:rsidR="00351C42" w:rsidRPr="00524780">
        <w:rPr>
          <w:rFonts w:ascii="Times New Roman" w:eastAsia="Times New Roman" w:hAnsi="Times New Roman" w:cs="Times New Roman"/>
          <w:spacing w:val="1"/>
          <w:sz w:val="28"/>
          <w:szCs w:val="28"/>
        </w:rPr>
        <w:t>ол</w:t>
      </w:r>
      <w:r w:rsidR="00351C42" w:rsidRPr="00524780">
        <w:rPr>
          <w:rFonts w:ascii="Times New Roman" w:eastAsia="Times New Roman" w:hAnsi="Times New Roman" w:cs="Times New Roman"/>
          <w:spacing w:val="-2"/>
          <w:sz w:val="28"/>
          <w:szCs w:val="28"/>
        </w:rPr>
        <w:t>о</w:t>
      </w:r>
      <w:r w:rsidR="00351C42" w:rsidRPr="00524780">
        <w:rPr>
          <w:rFonts w:ascii="Times New Roman" w:eastAsia="Times New Roman" w:hAnsi="Times New Roman" w:cs="Times New Roman"/>
          <w:spacing w:val="1"/>
          <w:sz w:val="28"/>
          <w:szCs w:val="28"/>
        </w:rPr>
        <w:t>г</w:t>
      </w:r>
      <w:r w:rsidR="00351C42" w:rsidRPr="00524780">
        <w:rPr>
          <w:rFonts w:ascii="Times New Roman" w:eastAsia="Times New Roman" w:hAnsi="Times New Roman" w:cs="Times New Roman"/>
          <w:sz w:val="28"/>
          <w:szCs w:val="28"/>
        </w:rPr>
        <w:t>и</w:t>
      </w:r>
      <w:r w:rsidR="00351C42" w:rsidRPr="00524780">
        <w:rPr>
          <w:rFonts w:ascii="Times New Roman" w:eastAsia="Times New Roman" w:hAnsi="Times New Roman" w:cs="Times New Roman"/>
          <w:spacing w:val="-1"/>
          <w:sz w:val="28"/>
          <w:szCs w:val="28"/>
        </w:rPr>
        <w:t>ч</w:t>
      </w:r>
      <w:r w:rsidR="00351C42" w:rsidRPr="00524780">
        <w:rPr>
          <w:rFonts w:ascii="Times New Roman" w:eastAsia="Times New Roman" w:hAnsi="Times New Roman" w:cs="Times New Roman"/>
          <w:spacing w:val="1"/>
          <w:sz w:val="28"/>
          <w:szCs w:val="28"/>
        </w:rPr>
        <w:t>н</w:t>
      </w:r>
      <w:r w:rsidR="00351C42" w:rsidRPr="00524780">
        <w:rPr>
          <w:rFonts w:ascii="Times New Roman" w:eastAsia="Times New Roman" w:hAnsi="Times New Roman" w:cs="Times New Roman"/>
          <w:sz w:val="28"/>
          <w:szCs w:val="28"/>
        </w:rPr>
        <w:t>ость</w:t>
      </w:r>
      <w:r w:rsidR="004266D3" w:rsidRPr="004266D3">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1"/>
          <w:sz w:val="28"/>
          <w:szCs w:val="28"/>
        </w:rPr>
        <w:t>ды</w:t>
      </w:r>
      <w:r w:rsidRPr="00524780">
        <w:rPr>
          <w:rFonts w:ascii="Times New Roman" w:eastAsia="Times New Roman" w:hAnsi="Times New Roman" w:cs="Times New Roman"/>
          <w:spacing w:val="-3"/>
          <w:sz w:val="28"/>
          <w:szCs w:val="28"/>
        </w:rPr>
        <w:t>м</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3"/>
          <w:sz w:val="28"/>
          <w:szCs w:val="28"/>
        </w:rPr>
        <w:t>в</w:t>
      </w:r>
      <w:r w:rsidRPr="00524780">
        <w:rPr>
          <w:rFonts w:ascii="Times New Roman" w:eastAsia="Times New Roman" w:hAnsi="Times New Roman" w:cs="Times New Roman"/>
          <w:spacing w:val="1"/>
          <w:sz w:val="28"/>
          <w:szCs w:val="28"/>
        </w:rPr>
        <w:t>ы</w:t>
      </w:r>
      <w:r w:rsidRPr="00524780">
        <w:rPr>
          <w:rFonts w:ascii="Times New Roman" w:eastAsia="Times New Roman" w:hAnsi="Times New Roman" w:cs="Times New Roman"/>
          <w:sz w:val="28"/>
          <w:szCs w:val="28"/>
        </w:rPr>
        <w:t>х</w:t>
      </w:r>
      <w:r w:rsidR="004266D3" w:rsidRPr="004266D3">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га</w:t>
      </w:r>
      <w:r w:rsidRPr="00524780">
        <w:rPr>
          <w:rFonts w:ascii="Times New Roman" w:eastAsia="Times New Roman" w:hAnsi="Times New Roman" w:cs="Times New Roman"/>
          <w:spacing w:val="-3"/>
          <w:sz w:val="28"/>
          <w:szCs w:val="28"/>
        </w:rPr>
        <w:t>з</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в</w:t>
      </w:r>
      <w:r w:rsidRPr="00524780">
        <w:rPr>
          <w:rFonts w:ascii="Times New Roman" w:eastAsia="Times New Roman" w:hAnsi="Times New Roman" w:cs="Times New Roman"/>
          <w:spacing w:val="-1"/>
          <w:sz w:val="28"/>
          <w:szCs w:val="28"/>
        </w:rPr>
        <w:t xml:space="preserve"> п</w:t>
      </w:r>
      <w:r w:rsidRPr="00524780">
        <w:rPr>
          <w:rFonts w:ascii="Times New Roman" w:eastAsia="Times New Roman" w:hAnsi="Times New Roman" w:cs="Times New Roman"/>
          <w:sz w:val="28"/>
          <w:szCs w:val="28"/>
        </w:rPr>
        <w:t>о</w:t>
      </w:r>
      <w:r w:rsidR="004266D3" w:rsidRPr="004266D3">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3"/>
          <w:sz w:val="28"/>
          <w:szCs w:val="28"/>
        </w:rPr>
        <w:t>с</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z w:val="28"/>
          <w:szCs w:val="28"/>
        </w:rPr>
        <w:t>ав</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z w:val="28"/>
          <w:szCs w:val="28"/>
        </w:rPr>
        <w:t>е</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ю с</w:t>
      </w:r>
      <w:r w:rsidR="004266D3" w:rsidRPr="004266D3">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4"/>
          <w:sz w:val="28"/>
          <w:szCs w:val="28"/>
        </w:rPr>
        <w:t>у</w:t>
      </w:r>
      <w:r w:rsidRPr="00524780">
        <w:rPr>
          <w:rFonts w:ascii="Times New Roman" w:eastAsia="Times New Roman" w:hAnsi="Times New Roman" w:cs="Times New Roman"/>
          <w:sz w:val="28"/>
          <w:szCs w:val="28"/>
        </w:rPr>
        <w:t>г</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ём.</w:t>
      </w:r>
    </w:p>
    <w:p w:rsidR="00AE4E6D" w:rsidRPr="00524780" w:rsidRDefault="00AE4E6D" w:rsidP="00AE4E6D">
      <w:pPr>
        <w:spacing w:after="0" w:line="240" w:lineRule="auto"/>
        <w:ind w:firstLine="567"/>
        <w:jc w:val="both"/>
        <w:rPr>
          <w:rFonts w:ascii="Times New Roman" w:hAnsi="Times New Roman" w:cs="Times New Roman"/>
          <w:sz w:val="28"/>
          <w:szCs w:val="28"/>
        </w:rPr>
      </w:pPr>
      <w:r w:rsidRPr="00524780">
        <w:rPr>
          <w:rFonts w:ascii="Times New Roman" w:hAnsi="Times New Roman" w:cs="Times New Roman"/>
          <w:sz w:val="28"/>
          <w:szCs w:val="28"/>
        </w:rPr>
        <w:t xml:space="preserve">Целью </w:t>
      </w:r>
      <w:r w:rsidRPr="00524780">
        <w:rPr>
          <w:rFonts w:ascii="Times New Roman" w:hAnsi="Times New Roman" w:cs="Times New Roman"/>
          <w:sz w:val="28"/>
          <w:szCs w:val="28"/>
          <w:lang w:val="kk-KZ"/>
        </w:rPr>
        <w:t xml:space="preserve">настоящего исследования является разработка технологии утилизации некондиционного угля с получением брикетного топлива. </w:t>
      </w:r>
    </w:p>
    <w:p w:rsidR="007D31AB" w:rsidRPr="00524780" w:rsidRDefault="007D31AB" w:rsidP="007D31AB">
      <w:pPr>
        <w:spacing w:after="0" w:line="240" w:lineRule="auto"/>
        <w:ind w:firstLine="567"/>
        <w:jc w:val="both"/>
        <w:rPr>
          <w:rFonts w:ascii="Times New Roman" w:hAnsi="Times New Roman" w:cs="Times New Roman"/>
          <w:sz w:val="28"/>
          <w:szCs w:val="28"/>
        </w:rPr>
      </w:pPr>
      <w:r w:rsidRPr="00524780">
        <w:rPr>
          <w:rFonts w:ascii="Times New Roman" w:hAnsi="Times New Roman" w:cs="Times New Roman"/>
          <w:sz w:val="28"/>
          <w:szCs w:val="28"/>
        </w:rPr>
        <w:t xml:space="preserve">Для </w:t>
      </w:r>
      <w:r w:rsidR="00351C42" w:rsidRPr="00524780">
        <w:rPr>
          <w:rFonts w:ascii="Times New Roman" w:hAnsi="Times New Roman" w:cs="Times New Roman"/>
          <w:sz w:val="28"/>
          <w:szCs w:val="28"/>
        </w:rPr>
        <w:t xml:space="preserve">получения угольных брикетов с оптимальными энергетическими параметрами </w:t>
      </w:r>
      <w:r w:rsidRPr="00524780">
        <w:rPr>
          <w:rFonts w:ascii="Times New Roman" w:hAnsi="Times New Roman" w:cs="Times New Roman"/>
          <w:sz w:val="28"/>
          <w:szCs w:val="28"/>
        </w:rPr>
        <w:t xml:space="preserve"> необходимо было решить следующие задачи:</w:t>
      </w:r>
    </w:p>
    <w:p w:rsidR="007D31AB" w:rsidRPr="00524780" w:rsidRDefault="00E43ABE" w:rsidP="00C32888">
      <w:pPr>
        <w:spacing w:after="0" w:line="240" w:lineRule="auto"/>
        <w:ind w:firstLine="567"/>
        <w:jc w:val="both"/>
        <w:rPr>
          <w:rFonts w:ascii="Times New Roman" w:hAnsi="Times New Roman" w:cs="Times New Roman"/>
          <w:sz w:val="28"/>
          <w:szCs w:val="28"/>
        </w:rPr>
      </w:pPr>
      <w:r w:rsidRPr="00524780">
        <w:rPr>
          <w:rFonts w:ascii="Times New Roman" w:hAnsi="Times New Roman" w:cs="Times New Roman"/>
          <w:sz w:val="28"/>
          <w:szCs w:val="28"/>
        </w:rPr>
        <w:t xml:space="preserve">- </w:t>
      </w:r>
      <w:r w:rsidR="00442616">
        <w:rPr>
          <w:rFonts w:ascii="Times New Roman" w:hAnsi="Times New Roman" w:cs="Times New Roman"/>
          <w:sz w:val="28"/>
          <w:szCs w:val="28"/>
        </w:rPr>
        <w:t>о</w:t>
      </w:r>
      <w:r w:rsidR="007D31AB" w:rsidRPr="00524780">
        <w:rPr>
          <w:rFonts w:ascii="Times New Roman" w:hAnsi="Times New Roman" w:cs="Times New Roman"/>
          <w:sz w:val="28"/>
          <w:szCs w:val="28"/>
        </w:rPr>
        <w:t xml:space="preserve">пределение элементного состава, фазовый анализ  исходного угля и </w:t>
      </w:r>
      <w:r w:rsidR="009111A6" w:rsidRPr="00524780">
        <w:rPr>
          <w:rFonts w:ascii="Times New Roman" w:hAnsi="Times New Roman" w:cs="Times New Roman"/>
          <w:sz w:val="28"/>
          <w:szCs w:val="28"/>
        </w:rPr>
        <w:t>полимеров</w:t>
      </w:r>
      <w:r w:rsidR="007D31AB" w:rsidRPr="00524780">
        <w:rPr>
          <w:rFonts w:ascii="Times New Roman" w:hAnsi="Times New Roman" w:cs="Times New Roman"/>
          <w:sz w:val="28"/>
          <w:szCs w:val="28"/>
        </w:rPr>
        <w:t xml:space="preserve">;  </w:t>
      </w:r>
    </w:p>
    <w:p w:rsidR="007D31AB" w:rsidRPr="00524780" w:rsidRDefault="00C32888" w:rsidP="00C32888">
      <w:pPr>
        <w:pStyle w:val="Default"/>
        <w:ind w:firstLine="567"/>
        <w:jc w:val="both"/>
        <w:rPr>
          <w:sz w:val="28"/>
          <w:szCs w:val="28"/>
        </w:rPr>
      </w:pPr>
      <w:r>
        <w:rPr>
          <w:sz w:val="28"/>
          <w:szCs w:val="28"/>
        </w:rPr>
        <w:t>-</w:t>
      </w:r>
      <w:r>
        <w:rPr>
          <w:sz w:val="28"/>
          <w:szCs w:val="28"/>
          <w:lang w:val="kk-KZ"/>
        </w:rPr>
        <w:t xml:space="preserve"> </w:t>
      </w:r>
      <w:r w:rsidR="00442616">
        <w:rPr>
          <w:sz w:val="28"/>
          <w:szCs w:val="28"/>
        </w:rPr>
        <w:t>в</w:t>
      </w:r>
      <w:r w:rsidR="007D31AB" w:rsidRPr="00524780">
        <w:rPr>
          <w:sz w:val="28"/>
          <w:szCs w:val="28"/>
        </w:rPr>
        <w:t>ыполнение термодинамических расчетов параметро</w:t>
      </w:r>
      <w:r w:rsidR="00E43ABE" w:rsidRPr="00524780">
        <w:rPr>
          <w:sz w:val="28"/>
          <w:szCs w:val="28"/>
        </w:rPr>
        <w:t>в горения буроугольных брикетов;</w:t>
      </w:r>
    </w:p>
    <w:p w:rsidR="007D31AB" w:rsidRPr="00524780" w:rsidRDefault="00C32888" w:rsidP="00C32888">
      <w:pPr>
        <w:spacing w:after="0" w:line="240" w:lineRule="auto"/>
        <w:ind w:firstLine="567"/>
        <w:jc w:val="both"/>
        <w:rPr>
          <w:rFonts w:ascii="Times New Roman" w:hAnsi="Times New Roman" w:cs="Times New Roman"/>
          <w:sz w:val="28"/>
          <w:szCs w:val="28"/>
        </w:rPr>
      </w:pPr>
      <w:r>
        <w:rPr>
          <w:rFonts w:ascii="Times New Roman" w:hAnsi="Times New Roman" w:cs="Times New Roman"/>
          <w:color w:val="000000"/>
          <w:spacing w:val="4"/>
          <w:sz w:val="28"/>
          <w:szCs w:val="28"/>
        </w:rPr>
        <w:t>-</w:t>
      </w:r>
      <w:r>
        <w:rPr>
          <w:rFonts w:ascii="Times New Roman" w:hAnsi="Times New Roman" w:cs="Times New Roman"/>
          <w:color w:val="000000"/>
          <w:spacing w:val="4"/>
          <w:sz w:val="28"/>
          <w:szCs w:val="28"/>
          <w:lang w:val="kk-KZ"/>
        </w:rPr>
        <w:t xml:space="preserve"> </w:t>
      </w:r>
      <w:r w:rsidR="00442616">
        <w:rPr>
          <w:rFonts w:ascii="Times New Roman" w:hAnsi="Times New Roman" w:cs="Times New Roman"/>
          <w:color w:val="000000"/>
          <w:spacing w:val="4"/>
          <w:sz w:val="28"/>
          <w:szCs w:val="28"/>
        </w:rPr>
        <w:t>п</w:t>
      </w:r>
      <w:r w:rsidR="00C54700">
        <w:rPr>
          <w:rFonts w:ascii="Times New Roman" w:hAnsi="Times New Roman" w:cs="Times New Roman"/>
          <w:color w:val="000000"/>
          <w:spacing w:val="4"/>
          <w:sz w:val="28"/>
          <w:szCs w:val="28"/>
        </w:rPr>
        <w:t>одобрать горючий цементатор,</w:t>
      </w:r>
      <w:r w:rsidR="00C54700">
        <w:rPr>
          <w:rFonts w:ascii="Times New Roman" w:hAnsi="Times New Roman" w:cs="Times New Roman"/>
          <w:color w:val="000000"/>
          <w:spacing w:val="4"/>
          <w:sz w:val="28"/>
          <w:szCs w:val="28"/>
          <w:lang w:val="kk-KZ"/>
        </w:rPr>
        <w:t xml:space="preserve"> </w:t>
      </w:r>
      <w:r w:rsidR="007D31AB" w:rsidRPr="00524780">
        <w:rPr>
          <w:rFonts w:ascii="Times New Roman" w:hAnsi="Times New Roman" w:cs="Times New Roman"/>
          <w:color w:val="000000"/>
          <w:spacing w:val="4"/>
          <w:sz w:val="28"/>
          <w:szCs w:val="28"/>
        </w:rPr>
        <w:t xml:space="preserve">позволяющий произвести качественное горение некондиционных углей. </w:t>
      </w:r>
      <w:r w:rsidR="007D31AB" w:rsidRPr="00524780">
        <w:rPr>
          <w:rFonts w:ascii="Times New Roman" w:hAnsi="Times New Roman" w:cs="Times New Roman"/>
          <w:sz w:val="28"/>
          <w:szCs w:val="28"/>
        </w:rPr>
        <w:t>Определение оптимального процентного соотношения некондиционных угл</w:t>
      </w:r>
      <w:r w:rsidR="00E43ABE" w:rsidRPr="00524780">
        <w:rPr>
          <w:rFonts w:ascii="Times New Roman" w:hAnsi="Times New Roman" w:cs="Times New Roman"/>
          <w:sz w:val="28"/>
          <w:szCs w:val="28"/>
        </w:rPr>
        <w:t>ей и мультиполимерных связующих;</w:t>
      </w:r>
    </w:p>
    <w:p w:rsidR="007D31AB" w:rsidRPr="00524780" w:rsidRDefault="00E43ABE" w:rsidP="00C32888">
      <w:pPr>
        <w:spacing w:after="0" w:line="240" w:lineRule="auto"/>
        <w:ind w:firstLine="567"/>
        <w:jc w:val="both"/>
        <w:rPr>
          <w:rFonts w:ascii="Times New Roman" w:hAnsi="Times New Roman" w:cs="Times New Roman"/>
          <w:color w:val="000000"/>
          <w:spacing w:val="4"/>
          <w:sz w:val="28"/>
          <w:szCs w:val="28"/>
        </w:rPr>
      </w:pPr>
      <w:r w:rsidRPr="00524780">
        <w:rPr>
          <w:rFonts w:ascii="Times New Roman" w:hAnsi="Times New Roman" w:cs="Times New Roman"/>
          <w:color w:val="000000"/>
          <w:spacing w:val="4"/>
          <w:sz w:val="28"/>
          <w:szCs w:val="28"/>
        </w:rPr>
        <w:t xml:space="preserve">- </w:t>
      </w:r>
      <w:r w:rsidR="00442616">
        <w:rPr>
          <w:rFonts w:ascii="Times New Roman" w:hAnsi="Times New Roman" w:cs="Times New Roman"/>
          <w:color w:val="000000"/>
          <w:spacing w:val="4"/>
          <w:sz w:val="28"/>
          <w:szCs w:val="28"/>
        </w:rPr>
        <w:t>о</w:t>
      </w:r>
      <w:r w:rsidR="007D31AB" w:rsidRPr="00524780">
        <w:rPr>
          <w:rFonts w:ascii="Times New Roman" w:hAnsi="Times New Roman" w:cs="Times New Roman"/>
          <w:color w:val="000000"/>
          <w:spacing w:val="4"/>
          <w:sz w:val="28"/>
          <w:szCs w:val="28"/>
        </w:rPr>
        <w:t xml:space="preserve">пределение температуры горения при различных соотношений углей и </w:t>
      </w:r>
      <w:r w:rsidR="007D31AB" w:rsidRPr="00524780">
        <w:rPr>
          <w:rFonts w:ascii="Times New Roman" w:hAnsi="Times New Roman" w:cs="Times New Roman"/>
          <w:color w:val="000000"/>
          <w:sz w:val="28"/>
          <w:szCs w:val="28"/>
        </w:rPr>
        <w:t xml:space="preserve">мультиполимерных связующих. </w:t>
      </w:r>
      <w:r w:rsidR="007D31AB" w:rsidRPr="00524780">
        <w:rPr>
          <w:rFonts w:ascii="Times New Roman" w:hAnsi="Times New Roman" w:cs="Times New Roman"/>
          <w:color w:val="000000"/>
          <w:spacing w:val="4"/>
          <w:sz w:val="28"/>
          <w:szCs w:val="28"/>
        </w:rPr>
        <w:t xml:space="preserve">Исследовать </w:t>
      </w:r>
      <w:r w:rsidR="007D31AB" w:rsidRPr="00524780">
        <w:rPr>
          <w:rFonts w:ascii="Times New Roman" w:hAnsi="Times New Roman" w:cs="Times New Roman"/>
          <w:color w:val="000000"/>
          <w:sz w:val="28"/>
          <w:szCs w:val="28"/>
        </w:rPr>
        <w:t xml:space="preserve">зависимость температуры горения брикета от времени без воздушного канала и с воздушными каналами. </w:t>
      </w:r>
    </w:p>
    <w:p w:rsidR="00EC57BB" w:rsidRPr="00524780" w:rsidRDefault="00EC57BB" w:rsidP="00EC57BB">
      <w:pPr>
        <w:spacing w:after="0" w:line="240" w:lineRule="auto"/>
        <w:jc w:val="both"/>
        <w:rPr>
          <w:rFonts w:ascii="Times New Roman" w:eastAsia="Times New Roman" w:hAnsi="Times New Roman" w:cs="Times New Roman"/>
          <w:sz w:val="28"/>
          <w:szCs w:val="28"/>
          <w:highlight w:val="yellow"/>
          <w:lang w:eastAsia="ru-RU"/>
        </w:rPr>
      </w:pPr>
    </w:p>
    <w:p w:rsidR="007D31AB" w:rsidRPr="00524780" w:rsidRDefault="007D31AB" w:rsidP="00EC57BB">
      <w:pPr>
        <w:spacing w:after="0" w:line="240" w:lineRule="auto"/>
        <w:jc w:val="both"/>
        <w:rPr>
          <w:rFonts w:ascii="Times New Roman" w:eastAsia="Times New Roman" w:hAnsi="Times New Roman" w:cs="Times New Roman"/>
          <w:sz w:val="28"/>
          <w:szCs w:val="28"/>
          <w:highlight w:val="yellow"/>
          <w:lang w:eastAsia="ru-RU"/>
        </w:rPr>
      </w:pPr>
    </w:p>
    <w:p w:rsidR="009111A6" w:rsidRPr="00524780" w:rsidRDefault="009111A6" w:rsidP="00EC57BB">
      <w:pPr>
        <w:spacing w:after="0" w:line="240" w:lineRule="auto"/>
        <w:jc w:val="both"/>
        <w:rPr>
          <w:rFonts w:ascii="Times New Roman" w:eastAsia="Times New Roman" w:hAnsi="Times New Roman" w:cs="Times New Roman"/>
          <w:sz w:val="28"/>
          <w:szCs w:val="28"/>
          <w:highlight w:val="yellow"/>
          <w:lang w:eastAsia="ru-RU"/>
        </w:rPr>
      </w:pPr>
    </w:p>
    <w:p w:rsidR="009111A6" w:rsidRPr="00524780" w:rsidRDefault="009111A6" w:rsidP="00EC57BB">
      <w:pPr>
        <w:spacing w:after="0" w:line="240" w:lineRule="auto"/>
        <w:jc w:val="both"/>
        <w:rPr>
          <w:rFonts w:ascii="Times New Roman" w:eastAsia="Times New Roman" w:hAnsi="Times New Roman" w:cs="Times New Roman"/>
          <w:sz w:val="28"/>
          <w:szCs w:val="28"/>
          <w:highlight w:val="yellow"/>
          <w:lang w:eastAsia="ru-RU"/>
        </w:rPr>
      </w:pPr>
    </w:p>
    <w:p w:rsidR="009111A6" w:rsidRPr="00524780" w:rsidRDefault="009111A6" w:rsidP="00EC57BB">
      <w:pPr>
        <w:spacing w:after="0" w:line="240" w:lineRule="auto"/>
        <w:jc w:val="both"/>
        <w:rPr>
          <w:rFonts w:ascii="Times New Roman" w:eastAsia="Times New Roman" w:hAnsi="Times New Roman" w:cs="Times New Roman"/>
          <w:sz w:val="28"/>
          <w:szCs w:val="28"/>
          <w:highlight w:val="yellow"/>
          <w:lang w:eastAsia="ru-RU"/>
        </w:rPr>
      </w:pPr>
    </w:p>
    <w:p w:rsidR="009111A6" w:rsidRPr="00524780" w:rsidRDefault="009111A6" w:rsidP="00EC57BB">
      <w:pPr>
        <w:spacing w:after="0" w:line="240" w:lineRule="auto"/>
        <w:jc w:val="both"/>
        <w:rPr>
          <w:rFonts w:ascii="Times New Roman" w:eastAsia="Times New Roman" w:hAnsi="Times New Roman" w:cs="Times New Roman"/>
          <w:sz w:val="28"/>
          <w:szCs w:val="28"/>
          <w:highlight w:val="yellow"/>
          <w:lang w:eastAsia="ru-RU"/>
        </w:rPr>
      </w:pPr>
    </w:p>
    <w:p w:rsidR="009111A6" w:rsidRDefault="009111A6" w:rsidP="00EC57BB">
      <w:pPr>
        <w:spacing w:after="0" w:line="240" w:lineRule="auto"/>
        <w:jc w:val="both"/>
        <w:rPr>
          <w:rFonts w:ascii="Times New Roman" w:eastAsia="Times New Roman" w:hAnsi="Times New Roman" w:cs="Times New Roman"/>
          <w:sz w:val="28"/>
          <w:szCs w:val="28"/>
          <w:highlight w:val="yellow"/>
          <w:lang w:eastAsia="ru-RU"/>
        </w:rPr>
      </w:pPr>
    </w:p>
    <w:p w:rsidR="00A71FC9" w:rsidRPr="00524780" w:rsidRDefault="00A71FC9" w:rsidP="00C32888">
      <w:pPr>
        <w:pStyle w:val="a7"/>
        <w:spacing w:before="0" w:beforeAutospacing="0" w:after="0" w:afterAutospacing="0"/>
        <w:jc w:val="both"/>
        <w:rPr>
          <w:sz w:val="28"/>
          <w:szCs w:val="28"/>
          <w:lang w:val="kk-KZ"/>
        </w:rPr>
      </w:pPr>
    </w:p>
    <w:p w:rsidR="000863A2" w:rsidRPr="00524780" w:rsidRDefault="0023008F" w:rsidP="002F2CDB">
      <w:pPr>
        <w:pStyle w:val="a7"/>
        <w:spacing w:before="0" w:beforeAutospacing="0" w:after="0" w:afterAutospacing="0"/>
        <w:ind w:firstLine="567"/>
        <w:jc w:val="both"/>
        <w:rPr>
          <w:sz w:val="28"/>
          <w:szCs w:val="28"/>
          <w:lang w:val="kk-KZ"/>
        </w:rPr>
      </w:pPr>
      <w:r w:rsidRPr="00524780">
        <w:rPr>
          <w:sz w:val="28"/>
          <w:szCs w:val="28"/>
          <w:lang w:val="kk-KZ"/>
        </w:rPr>
        <w:lastRenderedPageBreak/>
        <w:t>1</w:t>
      </w:r>
      <w:r w:rsidR="004266D3" w:rsidRPr="00C32888">
        <w:rPr>
          <w:sz w:val="28"/>
          <w:szCs w:val="28"/>
        </w:rPr>
        <w:t xml:space="preserve"> </w:t>
      </w:r>
      <w:r w:rsidR="000863A2" w:rsidRPr="00524780">
        <w:rPr>
          <w:sz w:val="28"/>
          <w:szCs w:val="28"/>
          <w:lang w:val="kk-KZ"/>
        </w:rPr>
        <w:t>М</w:t>
      </w:r>
      <w:r w:rsidR="000863A2" w:rsidRPr="00524780">
        <w:rPr>
          <w:sz w:val="28"/>
          <w:szCs w:val="28"/>
        </w:rPr>
        <w:t xml:space="preserve">ЕТОДИКА ПРОВЕДЕНИЯ ЭКСПЕРИМЕНТА </w:t>
      </w:r>
    </w:p>
    <w:p w:rsidR="002F2CDB" w:rsidRPr="00524780" w:rsidRDefault="002F2CDB" w:rsidP="002F2CDB">
      <w:pPr>
        <w:pStyle w:val="32"/>
        <w:spacing w:after="0" w:line="240" w:lineRule="auto"/>
        <w:ind w:left="0" w:firstLine="567"/>
        <w:jc w:val="both"/>
        <w:rPr>
          <w:rFonts w:ascii="Times New Roman" w:hAnsi="Times New Roman" w:cs="Times New Roman"/>
          <w:sz w:val="28"/>
          <w:szCs w:val="28"/>
        </w:rPr>
      </w:pPr>
    </w:p>
    <w:p w:rsidR="000863A2" w:rsidRPr="00524780" w:rsidRDefault="0023008F" w:rsidP="002F2CDB">
      <w:pPr>
        <w:pStyle w:val="32"/>
        <w:spacing w:after="0" w:line="240" w:lineRule="auto"/>
        <w:ind w:left="0" w:firstLine="567"/>
        <w:jc w:val="both"/>
        <w:rPr>
          <w:rFonts w:ascii="Times New Roman" w:hAnsi="Times New Roman" w:cs="Times New Roman"/>
          <w:sz w:val="28"/>
          <w:szCs w:val="28"/>
          <w:lang w:val="kk-KZ"/>
        </w:rPr>
      </w:pPr>
      <w:r w:rsidRPr="00524780">
        <w:rPr>
          <w:rFonts w:ascii="Times New Roman" w:hAnsi="Times New Roman" w:cs="Times New Roman"/>
          <w:sz w:val="28"/>
          <w:szCs w:val="28"/>
        </w:rPr>
        <w:t>1</w:t>
      </w:r>
      <w:r w:rsidR="000863A2" w:rsidRPr="00524780">
        <w:rPr>
          <w:rFonts w:ascii="Times New Roman" w:hAnsi="Times New Roman" w:cs="Times New Roman"/>
          <w:sz w:val="28"/>
          <w:szCs w:val="28"/>
        </w:rPr>
        <w:t xml:space="preserve">.1 Характеристика сырья </w:t>
      </w:r>
      <w:r w:rsidR="000863A2" w:rsidRPr="00524780">
        <w:rPr>
          <w:rFonts w:ascii="Times New Roman" w:hAnsi="Times New Roman" w:cs="Times New Roman"/>
          <w:sz w:val="28"/>
          <w:szCs w:val="28"/>
          <w:lang w:eastAsia="ko-KR"/>
        </w:rPr>
        <w:t>и</w:t>
      </w:r>
      <w:r w:rsidR="00306A43" w:rsidRPr="00C32888">
        <w:rPr>
          <w:rFonts w:ascii="Times New Roman" w:hAnsi="Times New Roman" w:cs="Times New Roman"/>
          <w:sz w:val="28"/>
          <w:szCs w:val="28"/>
          <w:lang w:eastAsia="ko-KR"/>
        </w:rPr>
        <w:t xml:space="preserve"> </w:t>
      </w:r>
      <w:r w:rsidR="00052856" w:rsidRPr="00524780">
        <w:rPr>
          <w:rFonts w:ascii="Times New Roman" w:hAnsi="Times New Roman" w:cs="Times New Roman"/>
          <w:sz w:val="28"/>
          <w:szCs w:val="28"/>
        </w:rPr>
        <w:t>объекты исследования</w:t>
      </w:r>
    </w:p>
    <w:p w:rsidR="00D74616" w:rsidRPr="00524780" w:rsidRDefault="00D74616" w:rsidP="002F2CDB">
      <w:pPr>
        <w:pStyle w:val="ae"/>
        <w:spacing w:after="0" w:line="240" w:lineRule="auto"/>
        <w:ind w:left="0" w:firstLine="567"/>
        <w:jc w:val="both"/>
        <w:rPr>
          <w:rFonts w:ascii="Times New Roman" w:eastAsia="Times New Roman" w:hAnsi="Times New Roman" w:cs="Times New Roman"/>
          <w:sz w:val="28"/>
          <w:szCs w:val="28"/>
          <w:lang w:val="kk-KZ" w:eastAsia="ru-RU"/>
        </w:rPr>
      </w:pPr>
      <w:r w:rsidRPr="00524780">
        <w:rPr>
          <w:rFonts w:ascii="Times New Roman" w:hAnsi="Times New Roman" w:cs="Times New Roman"/>
          <w:sz w:val="28"/>
          <w:szCs w:val="28"/>
        </w:rPr>
        <w:t>На фоне сложившейся ситуации дефицита топлива в республике и с понижением количества добываемой нефти, а также понижением цен на нефть особо актуальным встает вопрос поиска альтернативных топлив, в частности из угля. Комплексное использование этого ископаемого открывает новые перспективы в сфере углехимического синтеза.</w:t>
      </w:r>
    </w:p>
    <w:p w:rsidR="000863A2" w:rsidRPr="00524780" w:rsidRDefault="000863A2" w:rsidP="002F2CDB">
      <w:pPr>
        <w:spacing w:after="0" w:line="240" w:lineRule="auto"/>
        <w:ind w:firstLine="567"/>
        <w:jc w:val="both"/>
        <w:rPr>
          <w:rFonts w:ascii="Times New Roman" w:hAnsi="Times New Roman" w:cs="Times New Roman"/>
          <w:sz w:val="28"/>
          <w:szCs w:val="28"/>
        </w:rPr>
      </w:pPr>
      <w:r w:rsidRPr="00524780">
        <w:rPr>
          <w:rFonts w:ascii="Times New Roman" w:hAnsi="Times New Roman" w:cs="Times New Roman"/>
          <w:sz w:val="28"/>
          <w:szCs w:val="28"/>
        </w:rPr>
        <w:t xml:space="preserve">В качестве объекта исследования для </w:t>
      </w:r>
      <w:r w:rsidR="007D31AB" w:rsidRPr="00524780">
        <w:rPr>
          <w:rFonts w:ascii="Times New Roman" w:hAnsi="Times New Roman" w:cs="Times New Roman"/>
          <w:sz w:val="28"/>
          <w:szCs w:val="28"/>
        </w:rPr>
        <w:t>получения брикетов</w:t>
      </w:r>
      <w:r w:rsidR="007D31AB" w:rsidRPr="00524780">
        <w:rPr>
          <w:rFonts w:ascii="Times New Roman" w:hAnsi="Times New Roman" w:cs="Times New Roman"/>
          <w:sz w:val="28"/>
          <w:szCs w:val="28"/>
          <w:lang w:val="kk-KZ"/>
        </w:rPr>
        <w:t>из угля  и полимеров</w:t>
      </w:r>
      <w:r w:rsidRPr="00524780">
        <w:rPr>
          <w:rFonts w:ascii="Times New Roman" w:hAnsi="Times New Roman" w:cs="Times New Roman"/>
          <w:sz w:val="28"/>
          <w:szCs w:val="28"/>
        </w:rPr>
        <w:t xml:space="preserve"> и исследования структуры и состава углей был выбран</w:t>
      </w:r>
      <w:r w:rsidR="007B259A" w:rsidRPr="00524780">
        <w:rPr>
          <w:rFonts w:ascii="Times New Roman" w:hAnsi="Times New Roman" w:cs="Times New Roman"/>
          <w:sz w:val="28"/>
          <w:szCs w:val="28"/>
        </w:rPr>
        <w:t>ы</w:t>
      </w:r>
      <w:r w:rsidRPr="00524780">
        <w:rPr>
          <w:rFonts w:ascii="Times New Roman" w:hAnsi="Times New Roman" w:cs="Times New Roman"/>
          <w:sz w:val="28"/>
          <w:szCs w:val="28"/>
        </w:rPr>
        <w:t xml:space="preserve"> уг</w:t>
      </w:r>
      <w:r w:rsidR="007B259A" w:rsidRPr="00524780">
        <w:rPr>
          <w:rFonts w:ascii="Times New Roman" w:hAnsi="Times New Roman" w:cs="Times New Roman"/>
          <w:sz w:val="28"/>
          <w:szCs w:val="28"/>
        </w:rPr>
        <w:t>ли</w:t>
      </w:r>
      <w:r w:rsidRPr="00524780">
        <w:rPr>
          <w:rFonts w:ascii="Times New Roman" w:hAnsi="Times New Roman" w:cs="Times New Roman"/>
          <w:sz w:val="28"/>
          <w:szCs w:val="28"/>
        </w:rPr>
        <w:t xml:space="preserve"> месторождения</w:t>
      </w:r>
      <w:r w:rsidR="00306A43" w:rsidRPr="004266D3">
        <w:rPr>
          <w:rFonts w:ascii="Times New Roman" w:hAnsi="Times New Roman" w:cs="Times New Roman"/>
          <w:sz w:val="28"/>
          <w:szCs w:val="28"/>
        </w:rPr>
        <w:t xml:space="preserve"> </w:t>
      </w:r>
      <w:r w:rsidR="007B259A" w:rsidRPr="00524780">
        <w:rPr>
          <w:rFonts w:ascii="Times New Roman" w:hAnsi="Times New Roman" w:cs="Times New Roman"/>
          <w:sz w:val="28"/>
          <w:szCs w:val="28"/>
          <w:lang w:val="kk-KZ"/>
        </w:rPr>
        <w:t xml:space="preserve">Шубарколь, </w:t>
      </w:r>
      <w:r w:rsidRPr="00524780">
        <w:rPr>
          <w:rFonts w:ascii="Times New Roman" w:hAnsi="Times New Roman" w:cs="Times New Roman"/>
          <w:sz w:val="28"/>
          <w:szCs w:val="28"/>
          <w:lang w:val="kk-KZ"/>
        </w:rPr>
        <w:t xml:space="preserve">Каражира и </w:t>
      </w:r>
      <w:r w:rsidR="007D31AB" w:rsidRPr="00524780">
        <w:rPr>
          <w:rFonts w:ascii="Times New Roman" w:hAnsi="Times New Roman" w:cs="Times New Roman"/>
          <w:sz w:val="28"/>
          <w:szCs w:val="28"/>
          <w:lang w:val="kk-KZ"/>
        </w:rPr>
        <w:t>Ой-Карагай</w:t>
      </w:r>
      <w:r w:rsidRPr="00524780">
        <w:rPr>
          <w:rFonts w:ascii="Times New Roman" w:hAnsi="Times New Roman" w:cs="Times New Roman"/>
          <w:sz w:val="28"/>
          <w:szCs w:val="28"/>
        </w:rPr>
        <w:t xml:space="preserve"> Центрального </w:t>
      </w:r>
      <w:r w:rsidR="004B1C18" w:rsidRPr="00524780">
        <w:rPr>
          <w:rFonts w:ascii="Times New Roman" w:hAnsi="Times New Roman" w:cs="Times New Roman"/>
          <w:sz w:val="28"/>
          <w:szCs w:val="28"/>
          <w:lang w:val="kk-KZ"/>
        </w:rPr>
        <w:t xml:space="preserve">региона </w:t>
      </w:r>
      <w:r w:rsidRPr="00524780">
        <w:rPr>
          <w:rFonts w:ascii="Times New Roman" w:hAnsi="Times New Roman" w:cs="Times New Roman"/>
          <w:sz w:val="28"/>
          <w:szCs w:val="28"/>
        </w:rPr>
        <w:t>Казахстана.</w:t>
      </w:r>
    </w:p>
    <w:p w:rsidR="00981591" w:rsidRPr="00524780" w:rsidRDefault="000863A2" w:rsidP="002F2CDB">
      <w:pPr>
        <w:spacing w:after="0" w:line="240" w:lineRule="auto"/>
        <w:ind w:firstLine="567"/>
        <w:jc w:val="both"/>
        <w:rPr>
          <w:rFonts w:ascii="Times New Roman" w:hAnsi="Times New Roman" w:cs="Times New Roman"/>
          <w:sz w:val="28"/>
          <w:szCs w:val="28"/>
        </w:rPr>
      </w:pPr>
      <w:r w:rsidRPr="00524780">
        <w:rPr>
          <w:rFonts w:ascii="Times New Roman" w:hAnsi="Times New Roman" w:cs="Times New Roman"/>
          <w:sz w:val="28"/>
          <w:szCs w:val="28"/>
        </w:rPr>
        <w:t xml:space="preserve">Для проведения экспериментов </w:t>
      </w:r>
      <w:r w:rsidR="004B1C18" w:rsidRPr="00524780">
        <w:rPr>
          <w:rFonts w:ascii="Times New Roman" w:hAnsi="Times New Roman" w:cs="Times New Roman"/>
          <w:sz w:val="28"/>
          <w:szCs w:val="28"/>
        </w:rPr>
        <w:t xml:space="preserve">смеси твердых полимерных остатков предварительно подвергали термообработке и затем совместно с </w:t>
      </w:r>
      <w:r w:rsidRPr="00524780">
        <w:rPr>
          <w:rFonts w:ascii="Times New Roman" w:hAnsi="Times New Roman" w:cs="Times New Roman"/>
          <w:sz w:val="28"/>
          <w:szCs w:val="28"/>
        </w:rPr>
        <w:t>угл</w:t>
      </w:r>
      <w:r w:rsidR="004B1C18" w:rsidRPr="00524780">
        <w:rPr>
          <w:rFonts w:ascii="Times New Roman" w:hAnsi="Times New Roman" w:cs="Times New Roman"/>
          <w:sz w:val="28"/>
          <w:szCs w:val="28"/>
        </w:rPr>
        <w:t>ем</w:t>
      </w:r>
      <w:r w:rsidR="004266D3" w:rsidRPr="004266D3">
        <w:rPr>
          <w:rFonts w:ascii="Times New Roman" w:hAnsi="Times New Roman" w:cs="Times New Roman"/>
          <w:sz w:val="28"/>
          <w:szCs w:val="28"/>
        </w:rPr>
        <w:t xml:space="preserve"> </w:t>
      </w:r>
      <w:r w:rsidR="004B1C18" w:rsidRPr="00524780">
        <w:rPr>
          <w:rFonts w:ascii="Times New Roman" w:hAnsi="Times New Roman" w:cs="Times New Roman"/>
          <w:sz w:val="28"/>
          <w:szCs w:val="28"/>
        </w:rPr>
        <w:t xml:space="preserve">проводили </w:t>
      </w:r>
      <w:r w:rsidR="00981591" w:rsidRPr="00524780">
        <w:rPr>
          <w:rFonts w:ascii="Times New Roman" w:hAnsi="Times New Roman" w:cs="Times New Roman"/>
          <w:sz w:val="28"/>
          <w:szCs w:val="28"/>
        </w:rPr>
        <w:t>механообработку до</w:t>
      </w:r>
      <w:r w:rsidRPr="00524780">
        <w:rPr>
          <w:rFonts w:ascii="Times New Roman" w:hAnsi="Times New Roman" w:cs="Times New Roman"/>
          <w:sz w:val="28"/>
          <w:szCs w:val="28"/>
        </w:rPr>
        <w:t xml:space="preserve"> размера </w:t>
      </w:r>
      <w:r w:rsidR="00981591" w:rsidRPr="00524780">
        <w:rPr>
          <w:rFonts w:ascii="Times New Roman" w:hAnsi="Times New Roman" w:cs="Times New Roman"/>
          <w:sz w:val="28"/>
          <w:szCs w:val="28"/>
        </w:rPr>
        <w:t>частиц</w:t>
      </w:r>
      <w:r w:rsidR="00A01F3A">
        <w:rPr>
          <w:rFonts w:ascii="Times New Roman" w:hAnsi="Times New Roman" w:cs="Times New Roman"/>
          <w:sz w:val="28"/>
          <w:szCs w:val="28"/>
        </w:rPr>
        <w:t xml:space="preserve"> </w:t>
      </w:r>
      <w:r w:rsidR="00981591" w:rsidRPr="00524780">
        <w:rPr>
          <w:rFonts w:ascii="Times New Roman" w:hAnsi="Times New Roman" w:cs="Times New Roman"/>
          <w:sz w:val="28"/>
          <w:szCs w:val="28"/>
        </w:rPr>
        <w:t>&gt;</w:t>
      </w:r>
      <w:r w:rsidRPr="00524780">
        <w:rPr>
          <w:rFonts w:ascii="Times New Roman" w:hAnsi="Times New Roman" w:cs="Times New Roman"/>
          <w:sz w:val="28"/>
          <w:szCs w:val="28"/>
        </w:rPr>
        <w:t>200 м</w:t>
      </w:r>
      <w:r w:rsidR="004B1C18" w:rsidRPr="00524780">
        <w:rPr>
          <w:rFonts w:ascii="Times New Roman" w:hAnsi="Times New Roman" w:cs="Times New Roman"/>
          <w:sz w:val="28"/>
          <w:szCs w:val="28"/>
        </w:rPr>
        <w:t>км</w:t>
      </w:r>
      <w:r w:rsidRPr="00524780">
        <w:rPr>
          <w:rFonts w:ascii="Times New Roman" w:hAnsi="Times New Roman" w:cs="Times New Roman"/>
          <w:sz w:val="28"/>
          <w:szCs w:val="28"/>
        </w:rPr>
        <w:t xml:space="preserve">. </w:t>
      </w:r>
    </w:p>
    <w:p w:rsidR="000863A2" w:rsidRPr="00524780" w:rsidRDefault="00252129" w:rsidP="002F2CDB">
      <w:pPr>
        <w:spacing w:after="0" w:line="240" w:lineRule="auto"/>
        <w:ind w:firstLine="567"/>
        <w:jc w:val="both"/>
        <w:rPr>
          <w:rFonts w:ascii="Times New Roman" w:hAnsi="Times New Roman" w:cs="Times New Roman"/>
          <w:sz w:val="28"/>
          <w:szCs w:val="28"/>
        </w:rPr>
      </w:pPr>
      <w:r w:rsidRPr="00524780">
        <w:rPr>
          <w:rFonts w:ascii="Times New Roman" w:hAnsi="Times New Roman" w:cs="Times New Roman"/>
          <w:sz w:val="28"/>
          <w:szCs w:val="28"/>
        </w:rPr>
        <w:t>Полученные смеси</w:t>
      </w:r>
      <w:r w:rsidR="000863A2" w:rsidRPr="00524780">
        <w:rPr>
          <w:rFonts w:ascii="Times New Roman" w:hAnsi="Times New Roman" w:cs="Times New Roman"/>
          <w:sz w:val="28"/>
          <w:szCs w:val="28"/>
        </w:rPr>
        <w:t xml:space="preserve"> тщательно хранились с соблюдением мер предосторожности с целью предохранения от окисления, возможных источников загрязнения, которыми могут быть реактивы, атмосфера, пыль. В качестве растворителей применяли толуол, бензол,</w:t>
      </w:r>
      <w:r w:rsidR="004266D3" w:rsidRPr="001258BF">
        <w:rPr>
          <w:rFonts w:ascii="Times New Roman" w:hAnsi="Times New Roman" w:cs="Times New Roman"/>
          <w:sz w:val="28"/>
          <w:szCs w:val="28"/>
        </w:rPr>
        <w:t xml:space="preserve"> </w:t>
      </w:r>
      <w:r w:rsidRPr="00524780">
        <w:rPr>
          <w:rFonts w:ascii="Times New Roman" w:hAnsi="Times New Roman" w:cs="Times New Roman"/>
          <w:sz w:val="28"/>
          <w:szCs w:val="28"/>
        </w:rPr>
        <w:t>спиртобензол, нафталин, ацетон.</w:t>
      </w:r>
    </w:p>
    <w:p w:rsidR="000863A2" w:rsidRPr="00524780" w:rsidRDefault="000863A2" w:rsidP="002F2CDB">
      <w:pPr>
        <w:spacing w:after="0" w:line="240" w:lineRule="auto"/>
        <w:ind w:firstLine="567"/>
        <w:jc w:val="both"/>
        <w:rPr>
          <w:rFonts w:ascii="Times New Roman" w:eastAsia="TimesNewRomanPSMT+1" w:hAnsi="Times New Roman" w:cs="Times New Roman"/>
          <w:sz w:val="28"/>
          <w:szCs w:val="28"/>
        </w:rPr>
      </w:pPr>
    </w:p>
    <w:p w:rsidR="000863A2" w:rsidRPr="00524780" w:rsidRDefault="0023008F" w:rsidP="002F2CDB">
      <w:pPr>
        <w:pStyle w:val="32"/>
        <w:spacing w:after="0" w:line="240" w:lineRule="auto"/>
        <w:ind w:left="0" w:firstLine="567"/>
        <w:jc w:val="both"/>
        <w:rPr>
          <w:rFonts w:ascii="Times New Roman" w:hAnsi="Times New Roman" w:cs="Times New Roman"/>
          <w:sz w:val="28"/>
          <w:szCs w:val="28"/>
        </w:rPr>
      </w:pPr>
      <w:r w:rsidRPr="00524780">
        <w:rPr>
          <w:rFonts w:ascii="Times New Roman" w:hAnsi="Times New Roman" w:cs="Times New Roman"/>
          <w:sz w:val="28"/>
          <w:szCs w:val="28"/>
        </w:rPr>
        <w:t>1</w:t>
      </w:r>
      <w:r w:rsidR="000863A2" w:rsidRPr="00524780">
        <w:rPr>
          <w:rFonts w:ascii="Times New Roman" w:hAnsi="Times New Roman" w:cs="Times New Roman"/>
          <w:sz w:val="28"/>
          <w:szCs w:val="28"/>
        </w:rPr>
        <w:t>.</w:t>
      </w:r>
      <w:r w:rsidR="000B2FF3" w:rsidRPr="00524780">
        <w:rPr>
          <w:rFonts w:ascii="Times New Roman" w:hAnsi="Times New Roman" w:cs="Times New Roman"/>
          <w:sz w:val="28"/>
          <w:szCs w:val="28"/>
        </w:rPr>
        <w:t>2</w:t>
      </w:r>
      <w:r w:rsidR="000863A2" w:rsidRPr="00524780">
        <w:rPr>
          <w:rFonts w:ascii="Times New Roman" w:hAnsi="Times New Roman" w:cs="Times New Roman"/>
          <w:sz w:val="28"/>
          <w:szCs w:val="28"/>
        </w:rPr>
        <w:t xml:space="preserve"> Физико-химические методы анализа жидких и твердых  продуктов</w:t>
      </w:r>
    </w:p>
    <w:p w:rsidR="000B2FF3" w:rsidRPr="00524780" w:rsidRDefault="002A0AB9" w:rsidP="002F2CDB">
      <w:pPr>
        <w:pStyle w:val="32"/>
        <w:spacing w:line="240" w:lineRule="auto"/>
        <w:ind w:left="0" w:firstLine="567"/>
        <w:jc w:val="both"/>
        <w:rPr>
          <w:rFonts w:ascii="Times New Roman" w:hAnsi="Times New Roman" w:cs="Times New Roman"/>
          <w:b/>
          <w:sz w:val="28"/>
          <w:szCs w:val="28"/>
        </w:rPr>
      </w:pPr>
      <w:r w:rsidRPr="00524780">
        <w:rPr>
          <w:rFonts w:ascii="Times New Roman" w:hAnsi="Times New Roman" w:cs="Times New Roman"/>
          <w:sz w:val="28"/>
          <w:szCs w:val="28"/>
        </w:rPr>
        <w:t>1.2.1</w:t>
      </w:r>
      <w:r w:rsidR="000B2FF3" w:rsidRPr="00524780">
        <w:rPr>
          <w:rFonts w:ascii="Times New Roman" w:hAnsi="Times New Roman" w:cs="Times New Roman"/>
          <w:sz w:val="28"/>
          <w:szCs w:val="28"/>
        </w:rPr>
        <w:t>ИК спектры  анализа жидких и твердых  продуктов</w:t>
      </w:r>
    </w:p>
    <w:p w:rsidR="00782EFA" w:rsidRPr="001258BF" w:rsidRDefault="000B2FF3" w:rsidP="00782EFA">
      <w:pPr>
        <w:pStyle w:val="32"/>
        <w:spacing w:after="0" w:line="240" w:lineRule="auto"/>
        <w:ind w:left="0" w:firstLine="567"/>
        <w:jc w:val="both"/>
        <w:rPr>
          <w:rFonts w:ascii="Times New Roman" w:hAnsi="Times New Roman" w:cs="Times New Roman"/>
          <w:sz w:val="28"/>
          <w:szCs w:val="28"/>
        </w:rPr>
      </w:pPr>
      <w:r w:rsidRPr="00524780">
        <w:rPr>
          <w:rFonts w:ascii="Times New Roman" w:hAnsi="Times New Roman" w:cs="Times New Roman"/>
          <w:sz w:val="28"/>
          <w:szCs w:val="28"/>
        </w:rPr>
        <w:t xml:space="preserve">ИК-спектры поглощения исследуемых образцов измеряли на </w:t>
      </w:r>
      <w:r w:rsidRPr="00524780">
        <w:rPr>
          <w:rFonts w:ascii="Times New Roman" w:hAnsi="Times New Roman" w:cs="Times New Roman"/>
          <w:sz w:val="28"/>
          <w:szCs w:val="28"/>
          <w:lang w:val="kk-KZ"/>
        </w:rPr>
        <w:t xml:space="preserve">ИК </w:t>
      </w:r>
      <w:r w:rsidRPr="00524780">
        <w:rPr>
          <w:rFonts w:ascii="Times New Roman" w:hAnsi="Times New Roman" w:cs="Times New Roman"/>
          <w:sz w:val="28"/>
          <w:szCs w:val="28"/>
        </w:rPr>
        <w:t xml:space="preserve">спектрометре </w:t>
      </w:r>
      <w:r w:rsidR="002F2CDB" w:rsidRPr="00524780">
        <w:rPr>
          <w:rFonts w:ascii="Times New Roman" w:hAnsi="Times New Roman" w:cs="Times New Roman"/>
          <w:sz w:val="28"/>
          <w:szCs w:val="28"/>
          <w:lang w:val="en-US"/>
        </w:rPr>
        <w:t>PerkinElmer</w:t>
      </w:r>
      <w:r w:rsidR="00193F1F" w:rsidRPr="00193F1F">
        <w:rPr>
          <w:rFonts w:ascii="Times New Roman" w:hAnsi="Times New Roman" w:cs="Times New Roman"/>
          <w:sz w:val="28"/>
          <w:szCs w:val="28"/>
        </w:rPr>
        <w:t xml:space="preserve"> </w:t>
      </w:r>
      <w:r w:rsidR="002F2CDB" w:rsidRPr="00524780">
        <w:rPr>
          <w:rFonts w:ascii="Times New Roman" w:hAnsi="Times New Roman" w:cs="Times New Roman"/>
          <w:sz w:val="28"/>
          <w:szCs w:val="28"/>
          <w:lang w:val="en-US"/>
        </w:rPr>
        <w:t>Spectrum</w:t>
      </w:r>
      <w:r w:rsidRPr="00524780">
        <w:rPr>
          <w:rFonts w:ascii="Times New Roman" w:hAnsi="Times New Roman" w:cs="Times New Roman"/>
          <w:sz w:val="28"/>
          <w:szCs w:val="28"/>
        </w:rPr>
        <w:t xml:space="preserve"> 65 в области 700-3600 см</w:t>
      </w:r>
      <w:r w:rsidRPr="00524780">
        <w:rPr>
          <w:rFonts w:ascii="Times New Roman" w:hAnsi="Times New Roman" w:cs="Times New Roman"/>
          <w:sz w:val="28"/>
          <w:szCs w:val="28"/>
          <w:vertAlign w:val="superscript"/>
        </w:rPr>
        <w:t>-1</w:t>
      </w:r>
      <w:r w:rsidRPr="00524780">
        <w:rPr>
          <w:rFonts w:ascii="Times New Roman" w:hAnsi="Times New Roman" w:cs="Times New Roman"/>
          <w:sz w:val="28"/>
          <w:szCs w:val="28"/>
        </w:rPr>
        <w:t xml:space="preserve">, а также спектрофотометре </w:t>
      </w:r>
      <w:r w:rsidRPr="00524780">
        <w:rPr>
          <w:rFonts w:ascii="Times New Roman" w:hAnsi="Times New Roman" w:cs="Times New Roman"/>
          <w:sz w:val="28"/>
          <w:szCs w:val="28"/>
          <w:lang w:val="en-US"/>
        </w:rPr>
        <w:t>UV</w:t>
      </w:r>
      <w:r w:rsidRPr="00524780">
        <w:rPr>
          <w:rFonts w:ascii="Times New Roman" w:hAnsi="Times New Roman" w:cs="Times New Roman"/>
          <w:sz w:val="28"/>
          <w:szCs w:val="28"/>
        </w:rPr>
        <w:t>-750</w:t>
      </w:r>
      <w:r w:rsidRPr="00524780">
        <w:rPr>
          <w:rFonts w:ascii="Times New Roman" w:hAnsi="Times New Roman" w:cs="Times New Roman"/>
          <w:sz w:val="28"/>
          <w:szCs w:val="28"/>
          <w:lang w:val="en-US"/>
        </w:rPr>
        <w:t>U</w:t>
      </w:r>
      <w:r w:rsidRPr="00524780">
        <w:rPr>
          <w:rFonts w:ascii="Times New Roman" w:hAnsi="Times New Roman" w:cs="Times New Roman"/>
          <w:sz w:val="28"/>
          <w:szCs w:val="28"/>
        </w:rPr>
        <w:t xml:space="preserve"> в области 400-4000 см</w:t>
      </w:r>
      <w:r w:rsidRPr="00524780">
        <w:rPr>
          <w:rFonts w:ascii="Times New Roman" w:hAnsi="Times New Roman" w:cs="Times New Roman"/>
          <w:sz w:val="28"/>
          <w:szCs w:val="28"/>
          <w:vertAlign w:val="superscript"/>
        </w:rPr>
        <w:t>-1</w:t>
      </w:r>
      <w:r w:rsidR="00193F1F" w:rsidRPr="00193F1F">
        <w:rPr>
          <w:rFonts w:ascii="Times New Roman" w:hAnsi="Times New Roman" w:cs="Times New Roman"/>
          <w:sz w:val="28"/>
          <w:szCs w:val="28"/>
          <w:vertAlign w:val="superscript"/>
        </w:rPr>
        <w:t xml:space="preserve"> </w:t>
      </w:r>
      <w:r w:rsidR="002F2CDB" w:rsidRPr="00524780">
        <w:rPr>
          <w:rFonts w:ascii="Times New Roman" w:hAnsi="Times New Roman" w:cs="Times New Roman"/>
          <w:sz w:val="28"/>
          <w:szCs w:val="28"/>
        </w:rPr>
        <w:t xml:space="preserve">(рисунок </w:t>
      </w:r>
      <w:r w:rsidR="004C7AF9" w:rsidRPr="00524780">
        <w:rPr>
          <w:rFonts w:ascii="Times New Roman" w:hAnsi="Times New Roman" w:cs="Times New Roman"/>
          <w:sz w:val="28"/>
          <w:szCs w:val="28"/>
        </w:rPr>
        <w:t>1</w:t>
      </w:r>
      <w:r w:rsidR="002F2CDB" w:rsidRPr="00524780">
        <w:rPr>
          <w:rFonts w:ascii="Times New Roman" w:hAnsi="Times New Roman" w:cs="Times New Roman"/>
          <w:sz w:val="28"/>
          <w:szCs w:val="28"/>
        </w:rPr>
        <w:t>)</w:t>
      </w:r>
      <w:r w:rsidR="00A4645F" w:rsidRPr="00524780">
        <w:rPr>
          <w:rFonts w:ascii="Times New Roman" w:hAnsi="Times New Roman" w:cs="Times New Roman"/>
          <w:sz w:val="28"/>
          <w:szCs w:val="28"/>
        </w:rPr>
        <w:t xml:space="preserve"> в разборных кюветах (жидкие образцы) и в таблетках из бромида калия (твердые образцы). </w:t>
      </w:r>
    </w:p>
    <w:p w:rsidR="00782EFA" w:rsidRPr="001258BF" w:rsidRDefault="00782EFA" w:rsidP="00782EFA">
      <w:pPr>
        <w:pStyle w:val="32"/>
        <w:spacing w:after="0" w:line="240" w:lineRule="auto"/>
        <w:ind w:left="0" w:firstLine="567"/>
        <w:jc w:val="both"/>
        <w:rPr>
          <w:rFonts w:ascii="Times New Roman" w:hAnsi="Times New Roman" w:cs="Times New Roman"/>
          <w:sz w:val="28"/>
          <w:szCs w:val="28"/>
        </w:rPr>
      </w:pPr>
    </w:p>
    <w:p w:rsidR="00981591" w:rsidRDefault="000B2FF3" w:rsidP="00782EFA">
      <w:pPr>
        <w:pStyle w:val="32"/>
        <w:spacing w:after="0" w:line="240" w:lineRule="auto"/>
        <w:ind w:left="0"/>
        <w:rPr>
          <w:rFonts w:ascii="Times New Roman" w:hAnsi="Times New Roman" w:cs="Times New Roman"/>
          <w:szCs w:val="28"/>
          <w:highlight w:val="yellow"/>
          <w:lang w:val="kk-KZ"/>
        </w:rPr>
      </w:pPr>
      <w:r w:rsidRPr="00524780">
        <w:rPr>
          <w:rFonts w:ascii="Times New Roman" w:hAnsi="Times New Roman" w:cs="Times New Roman"/>
          <w:noProof/>
          <w:szCs w:val="28"/>
          <w:highlight w:val="yellow"/>
          <w:lang w:val="en-GB" w:eastAsia="en-GB"/>
        </w:rPr>
        <w:drawing>
          <wp:inline distT="0" distB="0" distL="0" distR="0">
            <wp:extent cx="3000375" cy="2320894"/>
            <wp:effectExtent l="19050" t="0" r="9525" b="0"/>
            <wp:docPr id="7" name="Рисунок 3" descr="F:\DCIM\112CANON\IMG_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12CANON\IMG_1903.JPG"/>
                    <pic:cNvPicPr>
                      <a:picLocks noChangeAspect="1" noChangeArrowheads="1"/>
                    </pic:cNvPicPr>
                  </pic:nvPicPr>
                  <pic:blipFill>
                    <a:blip r:embed="rId8" cstate="print"/>
                    <a:srcRect/>
                    <a:stretch>
                      <a:fillRect/>
                    </a:stretch>
                  </pic:blipFill>
                  <pic:spPr bwMode="auto">
                    <a:xfrm>
                      <a:off x="0" y="0"/>
                      <a:ext cx="3000375" cy="2320894"/>
                    </a:xfrm>
                    <a:prstGeom prst="rect">
                      <a:avLst/>
                    </a:prstGeom>
                    <a:noFill/>
                    <a:ln w="9525">
                      <a:noFill/>
                      <a:miter lim="800000"/>
                      <a:headEnd/>
                      <a:tailEnd/>
                    </a:ln>
                  </pic:spPr>
                </pic:pic>
              </a:graphicData>
            </a:graphic>
          </wp:inline>
        </w:drawing>
      </w:r>
      <w:r w:rsidRPr="00524780">
        <w:rPr>
          <w:rFonts w:ascii="Times New Roman" w:hAnsi="Times New Roman" w:cs="Times New Roman"/>
          <w:noProof/>
          <w:szCs w:val="28"/>
          <w:highlight w:val="yellow"/>
          <w:lang w:val="en-GB" w:eastAsia="en-GB"/>
        </w:rPr>
        <w:drawing>
          <wp:inline distT="0" distB="0" distL="0" distR="0">
            <wp:extent cx="2968063" cy="2314575"/>
            <wp:effectExtent l="19050" t="0" r="3737" b="0"/>
            <wp:docPr id="1" name="Рисунок 1" descr="F:\DCIM\112CANON\IMG_1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12CANON\IMG_1730.JPG"/>
                    <pic:cNvPicPr>
                      <a:picLocks noChangeAspect="1" noChangeArrowheads="1"/>
                    </pic:cNvPicPr>
                  </pic:nvPicPr>
                  <pic:blipFill>
                    <a:blip r:embed="rId9" cstate="print"/>
                    <a:srcRect/>
                    <a:stretch>
                      <a:fillRect/>
                    </a:stretch>
                  </pic:blipFill>
                  <pic:spPr bwMode="auto">
                    <a:xfrm>
                      <a:off x="0" y="0"/>
                      <a:ext cx="2968063" cy="2314575"/>
                    </a:xfrm>
                    <a:prstGeom prst="rect">
                      <a:avLst/>
                    </a:prstGeom>
                    <a:noFill/>
                    <a:ln w="9525">
                      <a:noFill/>
                      <a:miter lim="800000"/>
                      <a:headEnd/>
                      <a:tailEnd/>
                    </a:ln>
                  </pic:spPr>
                </pic:pic>
              </a:graphicData>
            </a:graphic>
          </wp:inline>
        </w:drawing>
      </w:r>
    </w:p>
    <w:p w:rsidR="00C32888" w:rsidRPr="00C32888" w:rsidRDefault="00C32888" w:rsidP="00782EFA">
      <w:pPr>
        <w:pStyle w:val="32"/>
        <w:spacing w:after="0" w:line="240" w:lineRule="auto"/>
        <w:ind w:left="0"/>
        <w:rPr>
          <w:rFonts w:ascii="Times New Roman" w:hAnsi="Times New Roman" w:cs="Times New Roman"/>
          <w:szCs w:val="28"/>
          <w:highlight w:val="yellow"/>
          <w:lang w:val="kk-KZ"/>
        </w:rPr>
      </w:pPr>
    </w:p>
    <w:p w:rsidR="000B2FF3" w:rsidRPr="00524780" w:rsidRDefault="000B2FF3" w:rsidP="000B2FF3">
      <w:pPr>
        <w:pStyle w:val="32"/>
        <w:spacing w:line="240" w:lineRule="auto"/>
        <w:ind w:firstLine="567"/>
        <w:jc w:val="center"/>
        <w:rPr>
          <w:rFonts w:ascii="Times New Roman" w:hAnsi="Times New Roman" w:cs="Times New Roman"/>
          <w:sz w:val="28"/>
          <w:szCs w:val="28"/>
          <w:lang w:val="kk-KZ"/>
        </w:rPr>
      </w:pPr>
      <w:r w:rsidRPr="00524780">
        <w:rPr>
          <w:rFonts w:ascii="Times New Roman" w:hAnsi="Times New Roman" w:cs="Times New Roman"/>
          <w:sz w:val="28"/>
          <w:szCs w:val="28"/>
          <w:lang w:val="kk-KZ"/>
        </w:rPr>
        <w:t xml:space="preserve">Рисунок </w:t>
      </w:r>
      <w:r w:rsidR="004C7AF9" w:rsidRPr="00524780">
        <w:rPr>
          <w:rFonts w:ascii="Times New Roman" w:hAnsi="Times New Roman" w:cs="Times New Roman"/>
          <w:sz w:val="28"/>
          <w:szCs w:val="28"/>
          <w:lang w:val="kk-KZ"/>
        </w:rPr>
        <w:t>1</w:t>
      </w:r>
      <w:r w:rsidRPr="00524780">
        <w:rPr>
          <w:rFonts w:ascii="Times New Roman" w:hAnsi="Times New Roman" w:cs="Times New Roman"/>
          <w:sz w:val="28"/>
          <w:szCs w:val="28"/>
          <w:lang w:val="kk-KZ"/>
        </w:rPr>
        <w:t xml:space="preserve"> – ИК спектрометр </w:t>
      </w:r>
      <w:r w:rsidR="002F2CDB" w:rsidRPr="00524780">
        <w:rPr>
          <w:rFonts w:ascii="Times New Roman" w:hAnsi="Times New Roman" w:cs="Times New Roman"/>
          <w:sz w:val="28"/>
          <w:szCs w:val="28"/>
          <w:lang w:val="en-US"/>
        </w:rPr>
        <w:t>PerkinElmer</w:t>
      </w:r>
      <w:r w:rsidR="00193F1F" w:rsidRPr="00193F1F">
        <w:rPr>
          <w:rFonts w:ascii="Times New Roman" w:hAnsi="Times New Roman" w:cs="Times New Roman"/>
          <w:sz w:val="28"/>
          <w:szCs w:val="28"/>
        </w:rPr>
        <w:t xml:space="preserve"> </w:t>
      </w:r>
      <w:r w:rsidR="002F2CDB" w:rsidRPr="00524780">
        <w:rPr>
          <w:rFonts w:ascii="Times New Roman" w:hAnsi="Times New Roman" w:cs="Times New Roman"/>
          <w:sz w:val="28"/>
          <w:szCs w:val="28"/>
          <w:lang w:val="en-US"/>
        </w:rPr>
        <w:t>Spectrum</w:t>
      </w:r>
      <w:r w:rsidRPr="00524780">
        <w:rPr>
          <w:rFonts w:ascii="Times New Roman" w:hAnsi="Times New Roman" w:cs="Times New Roman"/>
          <w:sz w:val="28"/>
          <w:szCs w:val="28"/>
        </w:rPr>
        <w:t xml:space="preserve"> 65</w:t>
      </w:r>
      <w:r w:rsidRPr="00524780">
        <w:rPr>
          <w:rFonts w:ascii="Times New Roman" w:hAnsi="Times New Roman" w:cs="Times New Roman"/>
          <w:sz w:val="28"/>
          <w:szCs w:val="28"/>
          <w:lang w:val="kk-KZ"/>
        </w:rPr>
        <w:t xml:space="preserve"> и спектрофотометр</w:t>
      </w:r>
      <w:r w:rsidR="00193F1F" w:rsidRPr="00193F1F">
        <w:rPr>
          <w:rFonts w:ascii="Times New Roman" w:hAnsi="Times New Roman" w:cs="Times New Roman"/>
          <w:sz w:val="28"/>
          <w:szCs w:val="28"/>
        </w:rPr>
        <w:t xml:space="preserve"> </w:t>
      </w:r>
      <w:r w:rsidRPr="00524780">
        <w:rPr>
          <w:rFonts w:ascii="Times New Roman" w:hAnsi="Times New Roman" w:cs="Times New Roman"/>
          <w:sz w:val="28"/>
          <w:szCs w:val="28"/>
          <w:lang w:val="en-US"/>
        </w:rPr>
        <w:t>UV</w:t>
      </w:r>
      <w:r w:rsidRPr="00524780">
        <w:rPr>
          <w:rFonts w:ascii="Times New Roman" w:hAnsi="Times New Roman" w:cs="Times New Roman"/>
          <w:sz w:val="28"/>
          <w:szCs w:val="28"/>
        </w:rPr>
        <w:t xml:space="preserve"> -750</w:t>
      </w:r>
      <w:r w:rsidRPr="00524780">
        <w:rPr>
          <w:rFonts w:ascii="Times New Roman" w:hAnsi="Times New Roman" w:cs="Times New Roman"/>
          <w:sz w:val="28"/>
          <w:szCs w:val="28"/>
          <w:lang w:val="en-US"/>
        </w:rPr>
        <w:t>U</w:t>
      </w:r>
    </w:p>
    <w:p w:rsidR="00193F1F" w:rsidRPr="00193F1F" w:rsidRDefault="002A0AB9" w:rsidP="006F45B2">
      <w:pPr>
        <w:pStyle w:val="32"/>
        <w:spacing w:after="0" w:line="240" w:lineRule="auto"/>
        <w:ind w:left="0"/>
        <w:jc w:val="both"/>
        <w:rPr>
          <w:rFonts w:ascii="Times New Roman" w:hAnsi="Times New Roman" w:cs="Times New Roman"/>
          <w:sz w:val="28"/>
          <w:szCs w:val="28"/>
        </w:rPr>
      </w:pPr>
      <w:r w:rsidRPr="00524780">
        <w:rPr>
          <w:rFonts w:ascii="Times New Roman" w:hAnsi="Times New Roman" w:cs="Times New Roman"/>
          <w:sz w:val="28"/>
          <w:szCs w:val="28"/>
        </w:rPr>
        <w:t xml:space="preserve">      </w:t>
      </w:r>
    </w:p>
    <w:p w:rsidR="000B2FF3" w:rsidRPr="00524780" w:rsidRDefault="002A0AB9" w:rsidP="006F45B2">
      <w:pPr>
        <w:pStyle w:val="32"/>
        <w:spacing w:after="0" w:line="240" w:lineRule="auto"/>
        <w:ind w:left="0"/>
        <w:jc w:val="both"/>
        <w:rPr>
          <w:rFonts w:ascii="Times New Roman" w:hAnsi="Times New Roman" w:cs="Times New Roman"/>
          <w:sz w:val="28"/>
          <w:szCs w:val="28"/>
          <w:lang w:val="kk-KZ"/>
        </w:rPr>
      </w:pPr>
      <w:r w:rsidRPr="00524780">
        <w:rPr>
          <w:rFonts w:ascii="Times New Roman" w:hAnsi="Times New Roman" w:cs="Times New Roman"/>
          <w:sz w:val="28"/>
          <w:szCs w:val="28"/>
        </w:rPr>
        <w:t xml:space="preserve">1.2.2 </w:t>
      </w:r>
      <w:r w:rsidR="00124304" w:rsidRPr="00524780">
        <w:rPr>
          <w:rFonts w:ascii="Times New Roman" w:hAnsi="Times New Roman" w:cs="Times New Roman"/>
          <w:sz w:val="28"/>
          <w:szCs w:val="28"/>
          <w:lang w:val="kk-KZ"/>
        </w:rPr>
        <w:t xml:space="preserve">Определение поверхности и </w:t>
      </w:r>
      <w:r w:rsidR="00ED4164" w:rsidRPr="00524780">
        <w:rPr>
          <w:rFonts w:ascii="Times New Roman" w:hAnsi="Times New Roman" w:cs="Times New Roman"/>
          <w:sz w:val="28"/>
          <w:szCs w:val="28"/>
          <w:lang w:val="kk-KZ"/>
        </w:rPr>
        <w:t>структуры исследуемых углеродных материалов</w:t>
      </w:r>
    </w:p>
    <w:p w:rsidR="00681C0B" w:rsidRPr="001258BF" w:rsidRDefault="00ED4164" w:rsidP="00782EFA">
      <w:pPr>
        <w:pStyle w:val="a7"/>
        <w:spacing w:before="0" w:beforeAutospacing="0" w:after="0" w:afterAutospacing="0"/>
        <w:ind w:firstLine="567"/>
        <w:jc w:val="both"/>
        <w:rPr>
          <w:sz w:val="28"/>
          <w:szCs w:val="28"/>
        </w:rPr>
      </w:pPr>
      <w:r w:rsidRPr="00524780">
        <w:rPr>
          <w:sz w:val="28"/>
          <w:szCs w:val="28"/>
          <w:lang w:val="kk-KZ"/>
        </w:rPr>
        <w:t xml:space="preserve">Изменения поверхности и структуры </w:t>
      </w:r>
      <w:r w:rsidR="000B2FF3" w:rsidRPr="00524780">
        <w:rPr>
          <w:sz w:val="28"/>
          <w:szCs w:val="28"/>
        </w:rPr>
        <w:t xml:space="preserve"> выявляли с помощью </w:t>
      </w:r>
      <w:r w:rsidRPr="00524780">
        <w:rPr>
          <w:sz w:val="28"/>
          <w:szCs w:val="28"/>
          <w:lang w:val="kk-KZ"/>
        </w:rPr>
        <w:t xml:space="preserve">сканирующего электронного </w:t>
      </w:r>
      <w:r w:rsidR="000B2FF3" w:rsidRPr="00524780">
        <w:rPr>
          <w:sz w:val="28"/>
          <w:szCs w:val="28"/>
        </w:rPr>
        <w:t xml:space="preserve">микроскопа </w:t>
      </w:r>
      <w:r w:rsidR="00681C0B" w:rsidRPr="00524780">
        <w:rPr>
          <w:sz w:val="28"/>
          <w:szCs w:val="28"/>
          <w:lang w:val="en-US"/>
        </w:rPr>
        <w:t>Ntegra</w:t>
      </w:r>
      <w:r w:rsidR="00782EFA" w:rsidRPr="00782EFA">
        <w:rPr>
          <w:sz w:val="28"/>
          <w:szCs w:val="28"/>
        </w:rPr>
        <w:t xml:space="preserve"> </w:t>
      </w:r>
      <w:r w:rsidR="00681C0B" w:rsidRPr="00524780">
        <w:rPr>
          <w:sz w:val="28"/>
          <w:szCs w:val="28"/>
          <w:lang w:val="en-US"/>
        </w:rPr>
        <w:t>Therma</w:t>
      </w:r>
      <w:r w:rsidR="000B2FF3" w:rsidRPr="00524780">
        <w:rPr>
          <w:sz w:val="28"/>
          <w:szCs w:val="28"/>
        </w:rPr>
        <w:t xml:space="preserve"> (рисунок </w:t>
      </w:r>
      <w:r w:rsidR="004C7AF9" w:rsidRPr="00524780">
        <w:rPr>
          <w:sz w:val="28"/>
          <w:szCs w:val="28"/>
          <w:lang w:val="kk-KZ"/>
        </w:rPr>
        <w:t>2</w:t>
      </w:r>
      <w:r w:rsidR="000B2FF3" w:rsidRPr="00524780">
        <w:rPr>
          <w:sz w:val="28"/>
          <w:szCs w:val="28"/>
        </w:rPr>
        <w:t>) с режимами освещения - «на просвет» и «на отражение».</w:t>
      </w:r>
      <w:r w:rsidRPr="00524780">
        <w:rPr>
          <w:sz w:val="28"/>
          <w:szCs w:val="28"/>
          <w:lang w:val="kk-KZ"/>
        </w:rPr>
        <w:t xml:space="preserve"> Микроскоп также представлял информацию о элементном  и количественном содержаний исследуемого материала</w:t>
      </w:r>
      <w:r w:rsidRPr="00524780">
        <w:rPr>
          <w:sz w:val="28"/>
          <w:szCs w:val="28"/>
        </w:rPr>
        <w:t xml:space="preserve">, в частности минеральную составляющую исследуемого материала. </w:t>
      </w:r>
    </w:p>
    <w:p w:rsidR="00782EFA" w:rsidRPr="001258BF" w:rsidRDefault="00782EFA" w:rsidP="00782EFA">
      <w:pPr>
        <w:pStyle w:val="a7"/>
        <w:spacing w:before="0" w:beforeAutospacing="0" w:after="0" w:afterAutospacing="0"/>
        <w:ind w:firstLine="567"/>
        <w:jc w:val="both"/>
        <w:rPr>
          <w:sz w:val="28"/>
          <w:szCs w:val="28"/>
        </w:rPr>
      </w:pPr>
    </w:p>
    <w:p w:rsidR="00681C0B" w:rsidRPr="00524780" w:rsidRDefault="00681C0B" w:rsidP="00782EFA">
      <w:pPr>
        <w:spacing w:after="0" w:line="240" w:lineRule="auto"/>
        <w:jc w:val="center"/>
        <w:rPr>
          <w:rFonts w:ascii="Times New Roman" w:eastAsia="Calibri" w:hAnsi="Times New Roman" w:cs="Times New Roman"/>
          <w:sz w:val="28"/>
          <w:szCs w:val="28"/>
          <w:highlight w:val="yellow"/>
          <w:lang w:val="en-GB"/>
        </w:rPr>
      </w:pPr>
      <w:r w:rsidRPr="00524780">
        <w:rPr>
          <w:rFonts w:ascii="Times New Roman" w:eastAsia="Calibri" w:hAnsi="Times New Roman" w:cs="Times New Roman"/>
          <w:noProof/>
          <w:sz w:val="28"/>
          <w:szCs w:val="28"/>
          <w:lang w:val="en-GB" w:eastAsia="en-GB"/>
        </w:rPr>
        <w:drawing>
          <wp:inline distT="0" distB="0" distL="0" distR="0">
            <wp:extent cx="4781550" cy="2752725"/>
            <wp:effectExtent l="19050" t="0" r="0" b="0"/>
            <wp:docPr id="12" name="Рисунок 2" descr="Описание: D:\Desktop\зондовыйц микроско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D:\Desktop\зондовыйц микроскоп.JPG"/>
                    <pic:cNvPicPr>
                      <a:picLocks noChangeAspect="1" noChangeArrowheads="1"/>
                    </pic:cNvPicPr>
                  </pic:nvPicPr>
                  <pic:blipFill>
                    <a:blip r:embed="rId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81550" cy="2752725"/>
                    </a:xfrm>
                    <a:prstGeom prst="rect">
                      <a:avLst/>
                    </a:prstGeom>
                    <a:noFill/>
                    <a:ln>
                      <a:noFill/>
                    </a:ln>
                  </pic:spPr>
                </pic:pic>
              </a:graphicData>
            </a:graphic>
          </wp:inline>
        </w:drawing>
      </w:r>
    </w:p>
    <w:p w:rsidR="000B2FF3" w:rsidRPr="00524780" w:rsidRDefault="000B2FF3" w:rsidP="000B2FF3">
      <w:pPr>
        <w:pStyle w:val="a7"/>
        <w:spacing w:before="0" w:after="0"/>
        <w:ind w:firstLine="567"/>
        <w:jc w:val="center"/>
        <w:rPr>
          <w:sz w:val="28"/>
          <w:szCs w:val="28"/>
        </w:rPr>
      </w:pPr>
      <w:r w:rsidRPr="00524780">
        <w:rPr>
          <w:sz w:val="28"/>
          <w:szCs w:val="28"/>
        </w:rPr>
        <w:t xml:space="preserve">Рисунок </w:t>
      </w:r>
      <w:r w:rsidR="004C7AF9" w:rsidRPr="00524780">
        <w:rPr>
          <w:sz w:val="28"/>
          <w:szCs w:val="28"/>
          <w:lang w:val="kk-KZ"/>
        </w:rPr>
        <w:t>2</w:t>
      </w:r>
      <w:r w:rsidR="002B2E44" w:rsidRPr="001258BF">
        <w:rPr>
          <w:sz w:val="28"/>
          <w:szCs w:val="28"/>
        </w:rPr>
        <w:t xml:space="preserve"> </w:t>
      </w:r>
      <w:r w:rsidRPr="00524780">
        <w:rPr>
          <w:sz w:val="28"/>
          <w:szCs w:val="28"/>
          <w:lang w:val="kk-KZ"/>
        </w:rPr>
        <w:t>–</w:t>
      </w:r>
      <w:r w:rsidR="002B2E44" w:rsidRPr="001258BF">
        <w:rPr>
          <w:sz w:val="28"/>
          <w:szCs w:val="28"/>
        </w:rPr>
        <w:t xml:space="preserve"> </w:t>
      </w:r>
      <w:r w:rsidR="00ED4164" w:rsidRPr="00524780">
        <w:rPr>
          <w:sz w:val="28"/>
          <w:szCs w:val="28"/>
        </w:rPr>
        <w:t xml:space="preserve">Сканирующий электронный </w:t>
      </w:r>
      <w:r w:rsidRPr="00524780">
        <w:rPr>
          <w:sz w:val="28"/>
          <w:szCs w:val="28"/>
        </w:rPr>
        <w:t xml:space="preserve"> микроскоп </w:t>
      </w:r>
      <w:r w:rsidR="00681C0B" w:rsidRPr="00524780">
        <w:rPr>
          <w:sz w:val="28"/>
          <w:szCs w:val="28"/>
          <w:lang w:val="en-US"/>
        </w:rPr>
        <w:t>NtegraTherma</w:t>
      </w:r>
    </w:p>
    <w:p w:rsidR="007B259A" w:rsidRPr="00524780" w:rsidRDefault="006F45B2" w:rsidP="00575053">
      <w:pPr>
        <w:spacing w:before="3" w:after="0" w:line="239" w:lineRule="auto"/>
        <w:ind w:right="115" w:firstLine="567"/>
        <w:jc w:val="both"/>
        <w:rPr>
          <w:rFonts w:ascii="Times New Roman" w:eastAsia="Times New Roman" w:hAnsi="Times New Roman" w:cs="Times New Roman"/>
          <w:bCs/>
          <w:sz w:val="28"/>
          <w:szCs w:val="28"/>
        </w:rPr>
      </w:pPr>
      <w:r w:rsidRPr="00524780">
        <w:rPr>
          <w:rFonts w:ascii="Times New Roman" w:eastAsia="Times New Roman" w:hAnsi="Times New Roman" w:cs="Times New Roman"/>
          <w:bCs/>
          <w:spacing w:val="6"/>
          <w:sz w:val="28"/>
          <w:szCs w:val="28"/>
        </w:rPr>
        <w:t xml:space="preserve">1.3 </w:t>
      </w:r>
      <w:r w:rsidR="00D83F36" w:rsidRPr="00524780">
        <w:rPr>
          <w:rFonts w:ascii="Times New Roman" w:eastAsia="Times New Roman" w:hAnsi="Times New Roman" w:cs="Times New Roman"/>
          <w:bCs/>
          <w:spacing w:val="6"/>
          <w:sz w:val="28"/>
          <w:szCs w:val="28"/>
        </w:rPr>
        <w:t>Методик</w:t>
      </w:r>
      <w:r w:rsidR="00D83F36" w:rsidRPr="00524780">
        <w:rPr>
          <w:rFonts w:ascii="Times New Roman" w:eastAsia="Times New Roman" w:hAnsi="Times New Roman" w:cs="Times New Roman"/>
          <w:bCs/>
          <w:sz w:val="28"/>
          <w:szCs w:val="28"/>
        </w:rPr>
        <w:t xml:space="preserve">а  и  </w:t>
      </w:r>
      <w:r w:rsidR="00D83F36" w:rsidRPr="00524780">
        <w:rPr>
          <w:rFonts w:ascii="Times New Roman" w:eastAsia="Times New Roman" w:hAnsi="Times New Roman" w:cs="Times New Roman"/>
          <w:bCs/>
          <w:spacing w:val="6"/>
          <w:sz w:val="28"/>
          <w:szCs w:val="28"/>
        </w:rPr>
        <w:t>оборудовани</w:t>
      </w:r>
      <w:r w:rsidR="00D83F36" w:rsidRPr="00524780">
        <w:rPr>
          <w:rFonts w:ascii="Times New Roman" w:eastAsia="Times New Roman" w:hAnsi="Times New Roman" w:cs="Times New Roman"/>
          <w:bCs/>
          <w:sz w:val="28"/>
          <w:szCs w:val="28"/>
        </w:rPr>
        <w:t xml:space="preserve">е </w:t>
      </w:r>
      <w:r w:rsidR="00D83F36" w:rsidRPr="00524780">
        <w:rPr>
          <w:rFonts w:ascii="Times New Roman" w:eastAsia="Times New Roman" w:hAnsi="Times New Roman" w:cs="Times New Roman"/>
          <w:bCs/>
          <w:spacing w:val="6"/>
          <w:sz w:val="28"/>
          <w:szCs w:val="28"/>
        </w:rPr>
        <w:t>дл</w:t>
      </w:r>
      <w:r w:rsidR="00D83F36" w:rsidRPr="00524780">
        <w:rPr>
          <w:rFonts w:ascii="Times New Roman" w:eastAsia="Times New Roman" w:hAnsi="Times New Roman" w:cs="Times New Roman"/>
          <w:bCs/>
          <w:sz w:val="28"/>
          <w:szCs w:val="28"/>
        </w:rPr>
        <w:t xml:space="preserve">я  </w:t>
      </w:r>
      <w:r w:rsidR="00D83F36" w:rsidRPr="00524780">
        <w:rPr>
          <w:rFonts w:ascii="Times New Roman" w:eastAsia="Times New Roman" w:hAnsi="Times New Roman" w:cs="Times New Roman"/>
          <w:bCs/>
          <w:spacing w:val="6"/>
          <w:sz w:val="28"/>
          <w:szCs w:val="28"/>
        </w:rPr>
        <w:t>провед</w:t>
      </w:r>
      <w:r w:rsidR="00D83F36" w:rsidRPr="00524780">
        <w:rPr>
          <w:rFonts w:ascii="Times New Roman" w:eastAsia="Times New Roman" w:hAnsi="Times New Roman" w:cs="Times New Roman"/>
          <w:bCs/>
          <w:spacing w:val="7"/>
          <w:sz w:val="28"/>
          <w:szCs w:val="28"/>
        </w:rPr>
        <w:t>е</w:t>
      </w:r>
      <w:r w:rsidR="00D83F36" w:rsidRPr="00524780">
        <w:rPr>
          <w:rFonts w:ascii="Times New Roman" w:eastAsia="Times New Roman" w:hAnsi="Times New Roman" w:cs="Times New Roman"/>
          <w:bCs/>
          <w:spacing w:val="6"/>
          <w:sz w:val="28"/>
          <w:szCs w:val="28"/>
        </w:rPr>
        <w:t>ни</w:t>
      </w:r>
      <w:r w:rsidR="00D83F36" w:rsidRPr="00524780">
        <w:rPr>
          <w:rFonts w:ascii="Times New Roman" w:eastAsia="Times New Roman" w:hAnsi="Times New Roman" w:cs="Times New Roman"/>
          <w:bCs/>
          <w:sz w:val="28"/>
          <w:szCs w:val="28"/>
        </w:rPr>
        <w:t xml:space="preserve">я </w:t>
      </w:r>
      <w:r w:rsidR="00D83F36" w:rsidRPr="00524780">
        <w:rPr>
          <w:rFonts w:ascii="Times New Roman" w:eastAsia="Times New Roman" w:hAnsi="Times New Roman" w:cs="Times New Roman"/>
          <w:bCs/>
          <w:spacing w:val="6"/>
          <w:sz w:val="28"/>
          <w:szCs w:val="28"/>
        </w:rPr>
        <w:t>эксп</w:t>
      </w:r>
      <w:r w:rsidR="00D83F36" w:rsidRPr="00524780">
        <w:rPr>
          <w:rFonts w:ascii="Times New Roman" w:eastAsia="Times New Roman" w:hAnsi="Times New Roman" w:cs="Times New Roman"/>
          <w:bCs/>
          <w:spacing w:val="7"/>
          <w:sz w:val="28"/>
          <w:szCs w:val="28"/>
        </w:rPr>
        <w:t>е</w:t>
      </w:r>
      <w:r w:rsidR="00D83F36" w:rsidRPr="00524780">
        <w:rPr>
          <w:rFonts w:ascii="Times New Roman" w:eastAsia="Times New Roman" w:hAnsi="Times New Roman" w:cs="Times New Roman"/>
          <w:bCs/>
          <w:spacing w:val="6"/>
          <w:sz w:val="28"/>
          <w:szCs w:val="28"/>
        </w:rPr>
        <w:t>римента</w:t>
      </w:r>
      <w:r w:rsidR="00D83F36" w:rsidRPr="00524780">
        <w:rPr>
          <w:rFonts w:ascii="Times New Roman" w:eastAsia="Times New Roman" w:hAnsi="Times New Roman" w:cs="Times New Roman"/>
          <w:bCs/>
          <w:spacing w:val="7"/>
          <w:sz w:val="28"/>
          <w:szCs w:val="28"/>
        </w:rPr>
        <w:t>л</w:t>
      </w:r>
      <w:r w:rsidR="00D83F36" w:rsidRPr="00524780">
        <w:rPr>
          <w:rFonts w:ascii="Times New Roman" w:eastAsia="Times New Roman" w:hAnsi="Times New Roman" w:cs="Times New Roman"/>
          <w:bCs/>
          <w:spacing w:val="6"/>
          <w:sz w:val="28"/>
          <w:szCs w:val="28"/>
        </w:rPr>
        <w:t>ьны</w:t>
      </w:r>
      <w:r w:rsidR="00D83F36" w:rsidRPr="00524780">
        <w:rPr>
          <w:rFonts w:ascii="Times New Roman" w:eastAsia="Times New Roman" w:hAnsi="Times New Roman" w:cs="Times New Roman"/>
          <w:bCs/>
          <w:sz w:val="28"/>
          <w:szCs w:val="28"/>
        </w:rPr>
        <w:t xml:space="preserve">х  </w:t>
      </w:r>
      <w:r w:rsidR="00D83F36" w:rsidRPr="00524780">
        <w:rPr>
          <w:rFonts w:ascii="Times New Roman" w:eastAsia="Times New Roman" w:hAnsi="Times New Roman" w:cs="Times New Roman"/>
          <w:bCs/>
          <w:spacing w:val="6"/>
          <w:sz w:val="28"/>
          <w:szCs w:val="28"/>
        </w:rPr>
        <w:t>ра</w:t>
      </w:r>
      <w:r w:rsidR="00D83F36" w:rsidRPr="00524780">
        <w:rPr>
          <w:rFonts w:ascii="Times New Roman" w:eastAsia="Times New Roman" w:hAnsi="Times New Roman" w:cs="Times New Roman"/>
          <w:bCs/>
          <w:spacing w:val="7"/>
          <w:sz w:val="28"/>
          <w:szCs w:val="28"/>
        </w:rPr>
        <w:t>б</w:t>
      </w:r>
      <w:r w:rsidR="00D83F36" w:rsidRPr="00524780">
        <w:rPr>
          <w:rFonts w:ascii="Times New Roman" w:eastAsia="Times New Roman" w:hAnsi="Times New Roman" w:cs="Times New Roman"/>
          <w:bCs/>
          <w:spacing w:val="6"/>
          <w:sz w:val="28"/>
          <w:szCs w:val="28"/>
        </w:rPr>
        <w:t>от</w:t>
      </w:r>
      <w:r w:rsidR="00D83F36" w:rsidRPr="00524780">
        <w:rPr>
          <w:rFonts w:ascii="Times New Roman" w:eastAsia="Times New Roman" w:hAnsi="Times New Roman" w:cs="Times New Roman"/>
          <w:bCs/>
          <w:sz w:val="28"/>
          <w:szCs w:val="28"/>
        </w:rPr>
        <w:t xml:space="preserve">. </w:t>
      </w:r>
    </w:p>
    <w:p w:rsidR="0005059B" w:rsidRPr="00524780" w:rsidRDefault="002A0AB9" w:rsidP="0005059B">
      <w:pPr>
        <w:pStyle w:val="4"/>
        <w:spacing w:line="240" w:lineRule="auto"/>
        <w:ind w:firstLine="567"/>
        <w:rPr>
          <w:szCs w:val="28"/>
          <w:lang w:val="kk-KZ"/>
        </w:rPr>
      </w:pPr>
      <w:r w:rsidRPr="00524780">
        <w:rPr>
          <w:szCs w:val="28"/>
        </w:rPr>
        <w:t>1.3</w:t>
      </w:r>
      <w:r w:rsidR="0005059B" w:rsidRPr="00524780">
        <w:rPr>
          <w:szCs w:val="28"/>
        </w:rPr>
        <w:t>.</w:t>
      </w:r>
      <w:r w:rsidR="00BC6127" w:rsidRPr="00524780">
        <w:rPr>
          <w:szCs w:val="28"/>
          <w:lang w:val="kk-KZ"/>
        </w:rPr>
        <w:t>1</w:t>
      </w:r>
      <w:r w:rsidR="0005059B" w:rsidRPr="00524780">
        <w:rPr>
          <w:szCs w:val="28"/>
        </w:rPr>
        <w:t>Брикетирование угольных шламов со связующими и цементаторами</w:t>
      </w:r>
    </w:p>
    <w:p w:rsidR="0005059B" w:rsidRPr="00524780" w:rsidRDefault="0005059B" w:rsidP="0005059B">
      <w:pPr>
        <w:pStyle w:val="32"/>
        <w:spacing w:after="0" w:line="240" w:lineRule="auto"/>
        <w:ind w:left="0" w:firstLine="567"/>
        <w:jc w:val="both"/>
        <w:rPr>
          <w:rFonts w:ascii="Times New Roman" w:hAnsi="Times New Roman" w:cs="Times New Roman"/>
          <w:sz w:val="28"/>
          <w:szCs w:val="28"/>
        </w:rPr>
      </w:pPr>
      <w:r w:rsidRPr="00524780">
        <w:rPr>
          <w:rFonts w:ascii="Times New Roman" w:hAnsi="Times New Roman" w:cs="Times New Roman"/>
          <w:sz w:val="28"/>
          <w:szCs w:val="28"/>
        </w:rPr>
        <w:t>Для брикетирования использовался гидравлический автоматизированный пресс ИП-100</w:t>
      </w:r>
      <w:r w:rsidR="004C7AF9" w:rsidRPr="00524780">
        <w:rPr>
          <w:rFonts w:ascii="Times New Roman" w:hAnsi="Times New Roman" w:cs="Times New Roman"/>
          <w:sz w:val="28"/>
          <w:szCs w:val="28"/>
        </w:rPr>
        <w:t xml:space="preserve"> (рисунок 3)</w:t>
      </w:r>
      <w:r w:rsidRPr="00524780">
        <w:rPr>
          <w:rFonts w:ascii="Times New Roman" w:hAnsi="Times New Roman" w:cs="Times New Roman"/>
          <w:sz w:val="28"/>
          <w:szCs w:val="28"/>
        </w:rPr>
        <w:t>. Прессование осуществлялось в замкнутых цилиндрических матрицах диаметром</w:t>
      </w:r>
      <w:r w:rsidR="004C7AF9" w:rsidRPr="00524780">
        <w:rPr>
          <w:rFonts w:ascii="Times New Roman" w:hAnsi="Times New Roman" w:cs="Times New Roman"/>
          <w:sz w:val="28"/>
          <w:szCs w:val="28"/>
        </w:rPr>
        <w:t xml:space="preserve"> от 10 до</w:t>
      </w:r>
      <w:r w:rsidRPr="00524780">
        <w:rPr>
          <w:rFonts w:ascii="Times New Roman" w:hAnsi="Times New Roman" w:cs="Times New Roman"/>
          <w:sz w:val="28"/>
          <w:szCs w:val="28"/>
        </w:rPr>
        <w:t xml:space="preserve"> 25 мм.</w:t>
      </w:r>
    </w:p>
    <w:p w:rsidR="0005059B" w:rsidRPr="00524780" w:rsidRDefault="0005059B" w:rsidP="0005059B">
      <w:pPr>
        <w:spacing w:after="0" w:line="240" w:lineRule="auto"/>
        <w:ind w:right="115" w:firstLine="567"/>
        <w:jc w:val="both"/>
        <w:rPr>
          <w:rFonts w:ascii="Times New Roman" w:eastAsia="Times New Roman" w:hAnsi="Times New Roman" w:cs="Times New Roman"/>
          <w:sz w:val="28"/>
          <w:szCs w:val="28"/>
        </w:rPr>
      </w:pPr>
      <w:r w:rsidRPr="00524780">
        <w:rPr>
          <w:rFonts w:ascii="Times New Roman" w:eastAsia="Times New Roman" w:hAnsi="Times New Roman" w:cs="Times New Roman"/>
          <w:spacing w:val="6"/>
          <w:sz w:val="28"/>
          <w:szCs w:val="28"/>
        </w:rPr>
        <w:t>Расчетно</w:t>
      </w:r>
      <w:r w:rsidRPr="00524780">
        <w:rPr>
          <w:rFonts w:ascii="Times New Roman" w:eastAsia="Times New Roman" w:hAnsi="Times New Roman" w:cs="Times New Roman"/>
          <w:sz w:val="28"/>
          <w:szCs w:val="28"/>
        </w:rPr>
        <w:t xml:space="preserve">е </w:t>
      </w:r>
      <w:r w:rsidRPr="00524780">
        <w:rPr>
          <w:rFonts w:ascii="Times New Roman" w:eastAsia="Times New Roman" w:hAnsi="Times New Roman" w:cs="Times New Roman"/>
          <w:spacing w:val="6"/>
          <w:sz w:val="28"/>
          <w:szCs w:val="28"/>
        </w:rPr>
        <w:t>количеств</w:t>
      </w:r>
      <w:r w:rsidRPr="00524780">
        <w:rPr>
          <w:rFonts w:ascii="Times New Roman" w:eastAsia="Times New Roman" w:hAnsi="Times New Roman" w:cs="Times New Roman"/>
          <w:sz w:val="28"/>
          <w:szCs w:val="28"/>
        </w:rPr>
        <w:t>о</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компоненто</w:t>
      </w:r>
      <w:r w:rsidRPr="00524780">
        <w:rPr>
          <w:rFonts w:ascii="Times New Roman" w:eastAsia="Times New Roman" w:hAnsi="Times New Roman" w:cs="Times New Roman"/>
          <w:sz w:val="28"/>
          <w:szCs w:val="28"/>
        </w:rPr>
        <w:t>в</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брикетировани</w:t>
      </w:r>
      <w:r w:rsidRPr="00524780">
        <w:rPr>
          <w:rFonts w:ascii="Times New Roman" w:eastAsia="Times New Roman" w:hAnsi="Times New Roman" w:cs="Times New Roman"/>
          <w:sz w:val="28"/>
          <w:szCs w:val="28"/>
        </w:rPr>
        <w:t>я</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в</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определе</w:t>
      </w:r>
      <w:r w:rsidRPr="00524780">
        <w:rPr>
          <w:rFonts w:ascii="Times New Roman" w:eastAsia="Times New Roman" w:hAnsi="Times New Roman" w:cs="Times New Roman"/>
          <w:spacing w:val="5"/>
          <w:sz w:val="28"/>
          <w:szCs w:val="28"/>
        </w:rPr>
        <w:t>н</w:t>
      </w:r>
      <w:r w:rsidRPr="00524780">
        <w:rPr>
          <w:rFonts w:ascii="Times New Roman" w:eastAsia="Times New Roman" w:hAnsi="Times New Roman" w:cs="Times New Roman"/>
          <w:spacing w:val="6"/>
          <w:sz w:val="28"/>
          <w:szCs w:val="28"/>
        </w:rPr>
        <w:t>но</w:t>
      </w:r>
      <w:r w:rsidRPr="00524780">
        <w:rPr>
          <w:rFonts w:ascii="Times New Roman" w:eastAsia="Times New Roman" w:hAnsi="Times New Roman" w:cs="Times New Roman"/>
          <w:sz w:val="28"/>
          <w:szCs w:val="28"/>
        </w:rPr>
        <w:t>й</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последовательност</w:t>
      </w:r>
      <w:r w:rsidRPr="00524780">
        <w:rPr>
          <w:rFonts w:ascii="Times New Roman" w:eastAsia="Times New Roman" w:hAnsi="Times New Roman" w:cs="Times New Roman"/>
          <w:sz w:val="28"/>
          <w:szCs w:val="28"/>
        </w:rPr>
        <w:t>и</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смеш</w:t>
      </w:r>
      <w:r w:rsidRPr="00524780">
        <w:rPr>
          <w:rFonts w:ascii="Times New Roman" w:eastAsia="Times New Roman" w:hAnsi="Times New Roman" w:cs="Times New Roman"/>
          <w:spacing w:val="5"/>
          <w:sz w:val="28"/>
          <w:szCs w:val="28"/>
        </w:rPr>
        <w:t>ив</w:t>
      </w:r>
      <w:r w:rsidRPr="00524780">
        <w:rPr>
          <w:rFonts w:ascii="Times New Roman" w:eastAsia="Times New Roman" w:hAnsi="Times New Roman" w:cs="Times New Roman"/>
          <w:spacing w:val="6"/>
          <w:sz w:val="28"/>
          <w:szCs w:val="28"/>
        </w:rPr>
        <w:t>алос</w:t>
      </w:r>
      <w:r w:rsidRPr="00524780">
        <w:rPr>
          <w:rFonts w:ascii="Times New Roman" w:eastAsia="Times New Roman" w:hAnsi="Times New Roman" w:cs="Times New Roman"/>
          <w:sz w:val="28"/>
          <w:szCs w:val="28"/>
        </w:rPr>
        <w:t>ь</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д</w:t>
      </w:r>
      <w:r w:rsidRPr="00524780">
        <w:rPr>
          <w:rFonts w:ascii="Times New Roman" w:eastAsia="Times New Roman" w:hAnsi="Times New Roman" w:cs="Times New Roman"/>
          <w:sz w:val="28"/>
          <w:szCs w:val="28"/>
        </w:rPr>
        <w:t>о</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пол</w:t>
      </w:r>
      <w:r w:rsidRPr="00524780">
        <w:rPr>
          <w:rFonts w:ascii="Times New Roman" w:eastAsia="Times New Roman" w:hAnsi="Times New Roman" w:cs="Times New Roman"/>
          <w:spacing w:val="7"/>
          <w:sz w:val="28"/>
          <w:szCs w:val="28"/>
        </w:rPr>
        <w:t>у</w:t>
      </w:r>
      <w:r w:rsidRPr="00524780">
        <w:rPr>
          <w:rFonts w:ascii="Times New Roman" w:eastAsia="Times New Roman" w:hAnsi="Times New Roman" w:cs="Times New Roman"/>
          <w:spacing w:val="6"/>
          <w:sz w:val="28"/>
          <w:szCs w:val="28"/>
        </w:rPr>
        <w:t>чени</w:t>
      </w:r>
      <w:r w:rsidRPr="00524780">
        <w:rPr>
          <w:rFonts w:ascii="Times New Roman" w:eastAsia="Times New Roman" w:hAnsi="Times New Roman" w:cs="Times New Roman"/>
          <w:sz w:val="28"/>
          <w:szCs w:val="28"/>
        </w:rPr>
        <w:t>я</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однородно</w:t>
      </w:r>
      <w:r w:rsidRPr="00524780">
        <w:rPr>
          <w:rFonts w:ascii="Times New Roman" w:eastAsia="Times New Roman" w:hAnsi="Times New Roman" w:cs="Times New Roman"/>
          <w:sz w:val="28"/>
          <w:szCs w:val="28"/>
        </w:rPr>
        <w:t>й</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масс</w:t>
      </w:r>
      <w:r w:rsidRPr="00524780">
        <w:rPr>
          <w:rFonts w:ascii="Times New Roman" w:eastAsia="Times New Roman" w:hAnsi="Times New Roman" w:cs="Times New Roman"/>
          <w:sz w:val="28"/>
          <w:szCs w:val="28"/>
        </w:rPr>
        <w:t>ы</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 xml:space="preserve">и </w:t>
      </w:r>
      <w:r w:rsidRPr="00524780">
        <w:rPr>
          <w:rFonts w:ascii="Times New Roman" w:eastAsia="Times New Roman" w:hAnsi="Times New Roman" w:cs="Times New Roman"/>
          <w:spacing w:val="6"/>
          <w:sz w:val="28"/>
          <w:szCs w:val="28"/>
        </w:rPr>
        <w:t>брикетировалос</w:t>
      </w:r>
      <w:r w:rsidRPr="00524780">
        <w:rPr>
          <w:rFonts w:ascii="Times New Roman" w:eastAsia="Times New Roman" w:hAnsi="Times New Roman" w:cs="Times New Roman"/>
          <w:sz w:val="28"/>
          <w:szCs w:val="28"/>
        </w:rPr>
        <w:t>ь</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 xml:space="preserve">в </w:t>
      </w:r>
      <w:r w:rsidRPr="00524780">
        <w:rPr>
          <w:rFonts w:ascii="Times New Roman" w:eastAsia="Times New Roman" w:hAnsi="Times New Roman" w:cs="Times New Roman"/>
          <w:spacing w:val="6"/>
          <w:sz w:val="28"/>
          <w:szCs w:val="28"/>
        </w:rPr>
        <w:t>пресс</w:t>
      </w:r>
      <w:r w:rsidRPr="00524780">
        <w:rPr>
          <w:rFonts w:ascii="Times New Roman" w:eastAsia="Times New Roman" w:hAnsi="Times New Roman" w:cs="Times New Roman"/>
          <w:sz w:val="28"/>
          <w:szCs w:val="28"/>
        </w:rPr>
        <w:t>е</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пр</w:t>
      </w:r>
      <w:r w:rsidRPr="00524780">
        <w:rPr>
          <w:rFonts w:ascii="Times New Roman" w:eastAsia="Times New Roman" w:hAnsi="Times New Roman" w:cs="Times New Roman"/>
          <w:sz w:val="28"/>
          <w:szCs w:val="28"/>
        </w:rPr>
        <w:t xml:space="preserve">и </w:t>
      </w:r>
      <w:r w:rsidRPr="00524780">
        <w:rPr>
          <w:rFonts w:ascii="Times New Roman" w:eastAsia="Times New Roman" w:hAnsi="Times New Roman" w:cs="Times New Roman"/>
          <w:spacing w:val="6"/>
          <w:sz w:val="28"/>
          <w:szCs w:val="28"/>
        </w:rPr>
        <w:t>давлени</w:t>
      </w:r>
      <w:r w:rsidRPr="00524780">
        <w:rPr>
          <w:rFonts w:ascii="Times New Roman" w:eastAsia="Times New Roman" w:hAnsi="Times New Roman" w:cs="Times New Roman"/>
          <w:sz w:val="28"/>
          <w:szCs w:val="28"/>
        </w:rPr>
        <w:t>и</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прессовани</w:t>
      </w:r>
      <w:r w:rsidRPr="00524780">
        <w:rPr>
          <w:rFonts w:ascii="Times New Roman" w:eastAsia="Times New Roman" w:hAnsi="Times New Roman" w:cs="Times New Roman"/>
          <w:sz w:val="28"/>
          <w:szCs w:val="28"/>
        </w:rPr>
        <w:t>я</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2</w:t>
      </w:r>
      <w:r w:rsidRPr="00524780">
        <w:rPr>
          <w:rFonts w:ascii="Times New Roman" w:eastAsia="Times New Roman" w:hAnsi="Times New Roman" w:cs="Times New Roman"/>
          <w:sz w:val="28"/>
          <w:szCs w:val="28"/>
        </w:rPr>
        <w:t>5</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МПа</w:t>
      </w:r>
      <w:r w:rsidRPr="00524780">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чт</w:t>
      </w:r>
      <w:r w:rsidRPr="00524780">
        <w:rPr>
          <w:rFonts w:ascii="Times New Roman" w:eastAsia="Times New Roman" w:hAnsi="Times New Roman" w:cs="Times New Roman"/>
          <w:sz w:val="28"/>
          <w:szCs w:val="28"/>
        </w:rPr>
        <w:t>о</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соответств</w:t>
      </w:r>
      <w:r w:rsidRPr="00524780">
        <w:rPr>
          <w:rFonts w:ascii="Times New Roman" w:eastAsia="Times New Roman" w:hAnsi="Times New Roman" w:cs="Times New Roman"/>
          <w:spacing w:val="8"/>
          <w:sz w:val="28"/>
          <w:szCs w:val="28"/>
        </w:rPr>
        <w:t>у</w:t>
      </w:r>
      <w:r w:rsidRPr="00524780">
        <w:rPr>
          <w:rFonts w:ascii="Times New Roman" w:eastAsia="Times New Roman" w:hAnsi="Times New Roman" w:cs="Times New Roman"/>
          <w:spacing w:val="6"/>
          <w:sz w:val="28"/>
          <w:szCs w:val="28"/>
        </w:rPr>
        <w:t>е</w:t>
      </w:r>
      <w:r w:rsidRPr="00524780">
        <w:rPr>
          <w:rFonts w:ascii="Times New Roman" w:eastAsia="Times New Roman" w:hAnsi="Times New Roman" w:cs="Times New Roman"/>
          <w:sz w:val="28"/>
          <w:szCs w:val="28"/>
        </w:rPr>
        <w:t>т</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5"/>
          <w:sz w:val="28"/>
          <w:szCs w:val="28"/>
        </w:rPr>
        <w:t>р</w:t>
      </w:r>
      <w:r w:rsidRPr="00524780">
        <w:rPr>
          <w:rFonts w:ascii="Times New Roman" w:eastAsia="Times New Roman" w:hAnsi="Times New Roman" w:cs="Times New Roman"/>
          <w:spacing w:val="6"/>
          <w:sz w:val="28"/>
          <w:szCs w:val="28"/>
        </w:rPr>
        <w:t>а</w:t>
      </w:r>
      <w:r w:rsidRPr="00524780">
        <w:rPr>
          <w:rFonts w:ascii="Times New Roman" w:eastAsia="Times New Roman" w:hAnsi="Times New Roman" w:cs="Times New Roman"/>
          <w:spacing w:val="5"/>
          <w:sz w:val="28"/>
          <w:szCs w:val="28"/>
        </w:rPr>
        <w:t>звив</w:t>
      </w:r>
      <w:r w:rsidRPr="00524780">
        <w:rPr>
          <w:rFonts w:ascii="Times New Roman" w:eastAsia="Times New Roman" w:hAnsi="Times New Roman" w:cs="Times New Roman"/>
          <w:spacing w:val="6"/>
          <w:sz w:val="28"/>
          <w:szCs w:val="28"/>
        </w:rPr>
        <w:t>ае</w:t>
      </w:r>
      <w:r w:rsidRPr="00524780">
        <w:rPr>
          <w:rFonts w:ascii="Times New Roman" w:eastAsia="Times New Roman" w:hAnsi="Times New Roman" w:cs="Times New Roman"/>
          <w:spacing w:val="7"/>
          <w:sz w:val="28"/>
          <w:szCs w:val="28"/>
        </w:rPr>
        <w:t>м</w:t>
      </w:r>
      <w:r w:rsidRPr="00524780">
        <w:rPr>
          <w:rFonts w:ascii="Times New Roman" w:eastAsia="Times New Roman" w:hAnsi="Times New Roman" w:cs="Times New Roman"/>
          <w:spacing w:val="6"/>
          <w:sz w:val="28"/>
          <w:szCs w:val="28"/>
        </w:rPr>
        <w:t>о</w:t>
      </w:r>
      <w:r w:rsidRPr="00524780">
        <w:rPr>
          <w:rFonts w:ascii="Times New Roman" w:eastAsia="Times New Roman" w:hAnsi="Times New Roman" w:cs="Times New Roman"/>
          <w:spacing w:val="5"/>
          <w:sz w:val="28"/>
          <w:szCs w:val="28"/>
        </w:rPr>
        <w:t>м</w:t>
      </w:r>
      <w:r w:rsidRPr="00524780">
        <w:rPr>
          <w:rFonts w:ascii="Times New Roman" w:eastAsia="Times New Roman" w:hAnsi="Times New Roman" w:cs="Times New Roman"/>
          <w:sz w:val="28"/>
          <w:szCs w:val="28"/>
        </w:rPr>
        <w:t>у</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давл</w:t>
      </w:r>
      <w:r w:rsidRPr="00524780">
        <w:rPr>
          <w:rFonts w:ascii="Times New Roman" w:eastAsia="Times New Roman" w:hAnsi="Times New Roman" w:cs="Times New Roman"/>
          <w:spacing w:val="5"/>
          <w:sz w:val="28"/>
          <w:szCs w:val="28"/>
        </w:rPr>
        <w:t>е</w:t>
      </w:r>
      <w:r w:rsidRPr="00524780">
        <w:rPr>
          <w:rFonts w:ascii="Times New Roman" w:eastAsia="Times New Roman" w:hAnsi="Times New Roman" w:cs="Times New Roman"/>
          <w:spacing w:val="6"/>
          <w:sz w:val="28"/>
          <w:szCs w:val="28"/>
        </w:rPr>
        <w:t>ни</w:t>
      </w:r>
      <w:r w:rsidRPr="00524780">
        <w:rPr>
          <w:rFonts w:ascii="Times New Roman" w:eastAsia="Times New Roman" w:hAnsi="Times New Roman" w:cs="Times New Roman"/>
          <w:sz w:val="28"/>
          <w:szCs w:val="28"/>
        </w:rPr>
        <w:t>ю</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в</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пр</w:t>
      </w:r>
      <w:r w:rsidRPr="00524780">
        <w:rPr>
          <w:rFonts w:ascii="Times New Roman" w:eastAsia="Times New Roman" w:hAnsi="Times New Roman" w:cs="Times New Roman"/>
          <w:spacing w:val="7"/>
          <w:sz w:val="28"/>
          <w:szCs w:val="28"/>
        </w:rPr>
        <w:t>ом</w:t>
      </w:r>
      <w:r w:rsidRPr="00524780">
        <w:rPr>
          <w:rFonts w:ascii="Times New Roman" w:eastAsia="Times New Roman" w:hAnsi="Times New Roman" w:cs="Times New Roman"/>
          <w:spacing w:val="6"/>
          <w:sz w:val="28"/>
          <w:szCs w:val="28"/>
        </w:rPr>
        <w:t>ышленны</w:t>
      </w:r>
      <w:r w:rsidRPr="00524780">
        <w:rPr>
          <w:rFonts w:ascii="Times New Roman" w:eastAsia="Times New Roman" w:hAnsi="Times New Roman" w:cs="Times New Roman"/>
          <w:sz w:val="28"/>
          <w:szCs w:val="28"/>
        </w:rPr>
        <w:t>х</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вальцев</w:t>
      </w:r>
      <w:r w:rsidRPr="00524780">
        <w:rPr>
          <w:rFonts w:ascii="Times New Roman" w:eastAsia="Times New Roman" w:hAnsi="Times New Roman" w:cs="Times New Roman"/>
          <w:spacing w:val="7"/>
          <w:sz w:val="28"/>
          <w:szCs w:val="28"/>
        </w:rPr>
        <w:t>ы</w:t>
      </w:r>
      <w:r w:rsidRPr="00524780">
        <w:rPr>
          <w:rFonts w:ascii="Times New Roman" w:eastAsia="Times New Roman" w:hAnsi="Times New Roman" w:cs="Times New Roman"/>
          <w:sz w:val="28"/>
          <w:szCs w:val="28"/>
        </w:rPr>
        <w:t>х</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прессах</w:t>
      </w:r>
      <w:r w:rsidRPr="00524780">
        <w:rPr>
          <w:rFonts w:ascii="Times New Roman" w:eastAsia="Times New Roman" w:hAnsi="Times New Roman" w:cs="Times New Roman"/>
          <w:sz w:val="28"/>
          <w:szCs w:val="28"/>
        </w:rPr>
        <w:t>.</w:t>
      </w:r>
    </w:p>
    <w:p w:rsidR="0005059B" w:rsidRPr="00524780" w:rsidRDefault="0005059B" w:rsidP="002B2E44">
      <w:pPr>
        <w:spacing w:after="0" w:line="240" w:lineRule="auto"/>
        <w:ind w:right="115" w:firstLine="567"/>
        <w:jc w:val="both"/>
        <w:rPr>
          <w:rFonts w:ascii="Times New Roman" w:eastAsia="Times New Roman" w:hAnsi="Times New Roman" w:cs="Times New Roman"/>
          <w:sz w:val="28"/>
          <w:szCs w:val="28"/>
        </w:rPr>
      </w:pPr>
      <w:r w:rsidRPr="00524780">
        <w:rPr>
          <w:rFonts w:ascii="Times New Roman" w:eastAsia="Times New Roman" w:hAnsi="Times New Roman" w:cs="Times New Roman"/>
          <w:spacing w:val="6"/>
          <w:sz w:val="28"/>
          <w:szCs w:val="28"/>
        </w:rPr>
        <w:t>Дл</w:t>
      </w:r>
      <w:r w:rsidRPr="00524780">
        <w:rPr>
          <w:rFonts w:ascii="Times New Roman" w:eastAsia="Times New Roman" w:hAnsi="Times New Roman" w:cs="Times New Roman"/>
          <w:sz w:val="28"/>
          <w:szCs w:val="28"/>
        </w:rPr>
        <w:t>я</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обеспечени</w:t>
      </w:r>
      <w:r w:rsidRPr="00524780">
        <w:rPr>
          <w:rFonts w:ascii="Times New Roman" w:eastAsia="Times New Roman" w:hAnsi="Times New Roman" w:cs="Times New Roman"/>
          <w:sz w:val="28"/>
          <w:szCs w:val="28"/>
        </w:rPr>
        <w:t>я</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пластичност</w:t>
      </w:r>
      <w:r w:rsidRPr="00524780">
        <w:rPr>
          <w:rFonts w:ascii="Times New Roman" w:eastAsia="Times New Roman" w:hAnsi="Times New Roman" w:cs="Times New Roman"/>
          <w:sz w:val="28"/>
          <w:szCs w:val="28"/>
        </w:rPr>
        <w:t>и</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шихт</w:t>
      </w:r>
      <w:r w:rsidRPr="00524780">
        <w:rPr>
          <w:rFonts w:ascii="Times New Roman" w:eastAsia="Times New Roman" w:hAnsi="Times New Roman" w:cs="Times New Roman"/>
          <w:sz w:val="28"/>
          <w:szCs w:val="28"/>
        </w:rPr>
        <w:t>ы</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и</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разжижени</w:t>
      </w:r>
      <w:r w:rsidRPr="00524780">
        <w:rPr>
          <w:rFonts w:ascii="Times New Roman" w:eastAsia="Times New Roman" w:hAnsi="Times New Roman" w:cs="Times New Roman"/>
          <w:sz w:val="28"/>
          <w:szCs w:val="28"/>
        </w:rPr>
        <w:t>я</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связ</w:t>
      </w:r>
      <w:r w:rsidRPr="00524780">
        <w:rPr>
          <w:rFonts w:ascii="Times New Roman" w:eastAsia="Times New Roman" w:hAnsi="Times New Roman" w:cs="Times New Roman"/>
          <w:spacing w:val="8"/>
          <w:sz w:val="28"/>
          <w:szCs w:val="28"/>
        </w:rPr>
        <w:t>у</w:t>
      </w:r>
      <w:r w:rsidRPr="00524780">
        <w:rPr>
          <w:rFonts w:ascii="Times New Roman" w:eastAsia="Times New Roman" w:hAnsi="Times New Roman" w:cs="Times New Roman"/>
          <w:spacing w:val="5"/>
          <w:sz w:val="28"/>
          <w:szCs w:val="28"/>
        </w:rPr>
        <w:t>ю</w:t>
      </w:r>
      <w:r w:rsidRPr="00524780">
        <w:rPr>
          <w:rFonts w:ascii="Times New Roman" w:eastAsia="Times New Roman" w:hAnsi="Times New Roman" w:cs="Times New Roman"/>
          <w:spacing w:val="6"/>
          <w:sz w:val="28"/>
          <w:szCs w:val="28"/>
        </w:rPr>
        <w:t>щег</w:t>
      </w:r>
      <w:r w:rsidRPr="00524780">
        <w:rPr>
          <w:rFonts w:ascii="Times New Roman" w:eastAsia="Times New Roman" w:hAnsi="Times New Roman" w:cs="Times New Roman"/>
          <w:sz w:val="28"/>
          <w:szCs w:val="28"/>
        </w:rPr>
        <w:t>о</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пере</w:t>
      </w:r>
      <w:r w:rsidRPr="00524780">
        <w:rPr>
          <w:rFonts w:ascii="Times New Roman" w:eastAsia="Times New Roman" w:hAnsi="Times New Roman" w:cs="Times New Roman"/>
          <w:sz w:val="28"/>
          <w:szCs w:val="28"/>
        </w:rPr>
        <w:t xml:space="preserve">д </w:t>
      </w:r>
      <w:r w:rsidRPr="00524780">
        <w:rPr>
          <w:rFonts w:ascii="Times New Roman" w:eastAsia="Times New Roman" w:hAnsi="Times New Roman" w:cs="Times New Roman"/>
          <w:spacing w:val="6"/>
          <w:sz w:val="28"/>
          <w:szCs w:val="28"/>
        </w:rPr>
        <w:t>брикетирование</w:t>
      </w:r>
      <w:r w:rsidRPr="00524780">
        <w:rPr>
          <w:rFonts w:ascii="Times New Roman" w:eastAsia="Times New Roman" w:hAnsi="Times New Roman" w:cs="Times New Roman"/>
          <w:sz w:val="28"/>
          <w:szCs w:val="28"/>
        </w:rPr>
        <w:t>м</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в</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не</w:t>
      </w:r>
      <w:r w:rsidRPr="00524780">
        <w:rPr>
          <w:rFonts w:ascii="Times New Roman" w:eastAsia="Times New Roman" w:hAnsi="Times New Roman" w:cs="Times New Roman"/>
          <w:sz w:val="28"/>
          <w:szCs w:val="28"/>
        </w:rPr>
        <w:t xml:space="preserve">е </w:t>
      </w:r>
      <w:r w:rsidRPr="00524780">
        <w:rPr>
          <w:rFonts w:ascii="Times New Roman" w:eastAsia="Times New Roman" w:hAnsi="Times New Roman" w:cs="Times New Roman"/>
          <w:spacing w:val="6"/>
          <w:sz w:val="28"/>
          <w:szCs w:val="28"/>
        </w:rPr>
        <w:t>добавлялс</w:t>
      </w:r>
      <w:r w:rsidRPr="00524780">
        <w:rPr>
          <w:rFonts w:ascii="Times New Roman" w:eastAsia="Times New Roman" w:hAnsi="Times New Roman" w:cs="Times New Roman"/>
          <w:sz w:val="28"/>
          <w:szCs w:val="28"/>
        </w:rPr>
        <w:t>я</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фиксированны</w:t>
      </w:r>
      <w:r w:rsidRPr="00524780">
        <w:rPr>
          <w:rFonts w:ascii="Times New Roman" w:eastAsia="Times New Roman" w:hAnsi="Times New Roman" w:cs="Times New Roman"/>
          <w:sz w:val="28"/>
          <w:szCs w:val="28"/>
        </w:rPr>
        <w:t>й</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объе</w:t>
      </w:r>
      <w:r w:rsidRPr="00524780">
        <w:rPr>
          <w:rFonts w:ascii="Times New Roman" w:eastAsia="Times New Roman" w:hAnsi="Times New Roman" w:cs="Times New Roman"/>
          <w:sz w:val="28"/>
          <w:szCs w:val="28"/>
        </w:rPr>
        <w:t>м</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вод</w:t>
      </w:r>
      <w:r w:rsidRPr="00524780">
        <w:rPr>
          <w:rFonts w:ascii="Times New Roman" w:eastAsia="Times New Roman" w:hAnsi="Times New Roman" w:cs="Times New Roman"/>
          <w:spacing w:val="5"/>
          <w:sz w:val="28"/>
          <w:szCs w:val="28"/>
        </w:rPr>
        <w:t>ы</w:t>
      </w:r>
      <w:r w:rsidRPr="00524780">
        <w:rPr>
          <w:rFonts w:ascii="Times New Roman" w:eastAsia="Times New Roman" w:hAnsi="Times New Roman" w:cs="Times New Roman"/>
          <w:sz w:val="28"/>
          <w:szCs w:val="28"/>
        </w:rPr>
        <w:t>.</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Подготовленна</w:t>
      </w:r>
      <w:r w:rsidRPr="00524780">
        <w:rPr>
          <w:rFonts w:ascii="Times New Roman" w:eastAsia="Times New Roman" w:hAnsi="Times New Roman" w:cs="Times New Roman"/>
          <w:sz w:val="28"/>
          <w:szCs w:val="28"/>
        </w:rPr>
        <w:t>я</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 xml:space="preserve">к </w:t>
      </w:r>
      <w:r w:rsidRPr="00524780">
        <w:rPr>
          <w:rFonts w:ascii="Times New Roman" w:eastAsia="Times New Roman" w:hAnsi="Times New Roman" w:cs="Times New Roman"/>
          <w:spacing w:val="6"/>
          <w:sz w:val="28"/>
          <w:szCs w:val="28"/>
        </w:rPr>
        <w:t>прессовани</w:t>
      </w:r>
      <w:r w:rsidRPr="00524780">
        <w:rPr>
          <w:rFonts w:ascii="Times New Roman" w:eastAsia="Times New Roman" w:hAnsi="Times New Roman" w:cs="Times New Roman"/>
          <w:sz w:val="28"/>
          <w:szCs w:val="28"/>
        </w:rPr>
        <w:t>ю</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шихт</w:t>
      </w:r>
      <w:r w:rsidRPr="00524780">
        <w:rPr>
          <w:rFonts w:ascii="Times New Roman" w:eastAsia="Times New Roman" w:hAnsi="Times New Roman" w:cs="Times New Roman"/>
          <w:sz w:val="28"/>
          <w:szCs w:val="28"/>
        </w:rPr>
        <w:t>а</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опробовалас</w:t>
      </w:r>
      <w:r w:rsidRPr="00524780">
        <w:rPr>
          <w:rFonts w:ascii="Times New Roman" w:eastAsia="Times New Roman" w:hAnsi="Times New Roman" w:cs="Times New Roman"/>
          <w:sz w:val="28"/>
          <w:szCs w:val="28"/>
        </w:rPr>
        <w:t>ь</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н</w:t>
      </w:r>
      <w:r w:rsidRPr="00524780">
        <w:rPr>
          <w:rFonts w:ascii="Times New Roman" w:eastAsia="Times New Roman" w:hAnsi="Times New Roman" w:cs="Times New Roman"/>
          <w:sz w:val="28"/>
          <w:szCs w:val="28"/>
        </w:rPr>
        <w:t>а</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соде</w:t>
      </w:r>
      <w:r w:rsidRPr="00524780">
        <w:rPr>
          <w:rFonts w:ascii="Times New Roman" w:eastAsia="Times New Roman" w:hAnsi="Times New Roman" w:cs="Times New Roman"/>
          <w:spacing w:val="5"/>
          <w:sz w:val="28"/>
          <w:szCs w:val="28"/>
        </w:rPr>
        <w:t>р</w:t>
      </w:r>
      <w:r w:rsidRPr="00524780">
        <w:rPr>
          <w:rFonts w:ascii="Times New Roman" w:eastAsia="Times New Roman" w:hAnsi="Times New Roman" w:cs="Times New Roman"/>
          <w:spacing w:val="6"/>
          <w:sz w:val="28"/>
          <w:szCs w:val="28"/>
        </w:rPr>
        <w:t>жани</w:t>
      </w:r>
      <w:r w:rsidRPr="00524780">
        <w:rPr>
          <w:rFonts w:ascii="Times New Roman" w:eastAsia="Times New Roman" w:hAnsi="Times New Roman" w:cs="Times New Roman"/>
          <w:sz w:val="28"/>
          <w:szCs w:val="28"/>
        </w:rPr>
        <w:t>е</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влаги</w:t>
      </w:r>
      <w:r w:rsidRPr="00524780">
        <w:rPr>
          <w:rFonts w:ascii="Times New Roman" w:eastAsia="Times New Roman" w:hAnsi="Times New Roman" w:cs="Times New Roman"/>
          <w:sz w:val="28"/>
          <w:szCs w:val="28"/>
        </w:rPr>
        <w:t>.</w:t>
      </w:r>
    </w:p>
    <w:p w:rsidR="003A2E2F" w:rsidRPr="00524780" w:rsidRDefault="0005059B" w:rsidP="002B2E44">
      <w:pPr>
        <w:pStyle w:val="32"/>
        <w:spacing w:after="0" w:line="240" w:lineRule="auto"/>
        <w:ind w:left="0" w:firstLine="567"/>
        <w:jc w:val="both"/>
        <w:rPr>
          <w:rFonts w:ascii="Times New Roman" w:hAnsi="Times New Roman" w:cs="Times New Roman"/>
          <w:sz w:val="28"/>
          <w:szCs w:val="28"/>
          <w:highlight w:val="yellow"/>
          <w:lang w:val="kk-KZ"/>
        </w:rPr>
      </w:pPr>
      <w:r w:rsidRPr="00524780">
        <w:rPr>
          <w:rFonts w:ascii="Times New Roman" w:eastAsia="Times New Roman" w:hAnsi="Times New Roman" w:cs="Times New Roman"/>
          <w:spacing w:val="6"/>
          <w:sz w:val="28"/>
          <w:szCs w:val="28"/>
        </w:rPr>
        <w:t>Прочност</w:t>
      </w:r>
      <w:r w:rsidRPr="00524780">
        <w:rPr>
          <w:rFonts w:ascii="Times New Roman" w:eastAsia="Times New Roman" w:hAnsi="Times New Roman" w:cs="Times New Roman"/>
          <w:sz w:val="28"/>
          <w:szCs w:val="28"/>
        </w:rPr>
        <w:t>ь</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брикето</w:t>
      </w:r>
      <w:r w:rsidRPr="00524780">
        <w:rPr>
          <w:rFonts w:ascii="Times New Roman" w:eastAsia="Times New Roman" w:hAnsi="Times New Roman" w:cs="Times New Roman"/>
          <w:sz w:val="28"/>
          <w:szCs w:val="28"/>
        </w:rPr>
        <w:t>в</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оценивалас</w:t>
      </w:r>
      <w:r w:rsidRPr="00524780">
        <w:rPr>
          <w:rFonts w:ascii="Times New Roman" w:eastAsia="Times New Roman" w:hAnsi="Times New Roman" w:cs="Times New Roman"/>
          <w:sz w:val="28"/>
          <w:szCs w:val="28"/>
        </w:rPr>
        <w:t>ь</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методо</w:t>
      </w:r>
      <w:r w:rsidRPr="00524780">
        <w:rPr>
          <w:rFonts w:ascii="Times New Roman" w:eastAsia="Times New Roman" w:hAnsi="Times New Roman" w:cs="Times New Roman"/>
          <w:sz w:val="28"/>
          <w:szCs w:val="28"/>
        </w:rPr>
        <w:t xml:space="preserve">м </w:t>
      </w:r>
      <w:r w:rsidRPr="00524780">
        <w:rPr>
          <w:rFonts w:ascii="Times New Roman" w:eastAsia="Times New Roman" w:hAnsi="Times New Roman" w:cs="Times New Roman"/>
          <w:spacing w:val="6"/>
          <w:sz w:val="28"/>
          <w:szCs w:val="28"/>
        </w:rPr>
        <w:t>раздавливани</w:t>
      </w:r>
      <w:r w:rsidRPr="00524780">
        <w:rPr>
          <w:rFonts w:ascii="Times New Roman" w:eastAsia="Times New Roman" w:hAnsi="Times New Roman" w:cs="Times New Roman"/>
          <w:sz w:val="28"/>
          <w:szCs w:val="28"/>
        </w:rPr>
        <w:t>я</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н</w:t>
      </w:r>
      <w:r w:rsidRPr="00524780">
        <w:rPr>
          <w:rFonts w:ascii="Times New Roman" w:eastAsia="Times New Roman" w:hAnsi="Times New Roman" w:cs="Times New Roman"/>
          <w:sz w:val="28"/>
          <w:szCs w:val="28"/>
        </w:rPr>
        <w:t>а</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п</w:t>
      </w:r>
      <w:r w:rsidRPr="00524780">
        <w:rPr>
          <w:rFonts w:ascii="Times New Roman" w:eastAsia="Times New Roman" w:hAnsi="Times New Roman" w:cs="Times New Roman"/>
          <w:spacing w:val="5"/>
          <w:sz w:val="28"/>
          <w:szCs w:val="28"/>
        </w:rPr>
        <w:t>р</w:t>
      </w:r>
      <w:r w:rsidRPr="00524780">
        <w:rPr>
          <w:rFonts w:ascii="Times New Roman" w:eastAsia="Times New Roman" w:hAnsi="Times New Roman" w:cs="Times New Roman"/>
          <w:spacing w:val="6"/>
          <w:sz w:val="28"/>
          <w:szCs w:val="28"/>
        </w:rPr>
        <w:t>есс</w:t>
      </w:r>
      <w:r w:rsidRPr="00524780">
        <w:rPr>
          <w:rFonts w:ascii="Times New Roman" w:eastAsia="Times New Roman" w:hAnsi="Times New Roman" w:cs="Times New Roman"/>
          <w:sz w:val="28"/>
          <w:szCs w:val="28"/>
        </w:rPr>
        <w:t>е</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5"/>
          <w:sz w:val="28"/>
          <w:szCs w:val="28"/>
        </w:rPr>
        <w:t>И</w:t>
      </w:r>
      <w:r w:rsidRPr="00524780">
        <w:rPr>
          <w:rFonts w:ascii="Times New Roman" w:eastAsia="Times New Roman" w:hAnsi="Times New Roman" w:cs="Times New Roman"/>
          <w:spacing w:val="6"/>
          <w:sz w:val="28"/>
          <w:szCs w:val="28"/>
        </w:rPr>
        <w:t>П-10</w:t>
      </w:r>
      <w:r w:rsidRPr="00524780">
        <w:rPr>
          <w:rFonts w:ascii="Times New Roman" w:eastAsia="Times New Roman" w:hAnsi="Times New Roman" w:cs="Times New Roman"/>
          <w:sz w:val="28"/>
          <w:szCs w:val="28"/>
        </w:rPr>
        <w:t>0с</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контроле</w:t>
      </w:r>
      <w:r w:rsidRPr="00524780">
        <w:rPr>
          <w:rFonts w:ascii="Times New Roman" w:eastAsia="Times New Roman" w:hAnsi="Times New Roman" w:cs="Times New Roman"/>
          <w:sz w:val="28"/>
          <w:szCs w:val="28"/>
        </w:rPr>
        <w:t>м</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мак</w:t>
      </w:r>
      <w:r w:rsidRPr="00524780">
        <w:rPr>
          <w:rFonts w:ascii="Times New Roman" w:eastAsia="Times New Roman" w:hAnsi="Times New Roman" w:cs="Times New Roman"/>
          <w:spacing w:val="5"/>
          <w:sz w:val="28"/>
          <w:szCs w:val="28"/>
        </w:rPr>
        <w:t>с</w:t>
      </w:r>
      <w:r w:rsidRPr="00524780">
        <w:rPr>
          <w:rFonts w:ascii="Times New Roman" w:eastAsia="Times New Roman" w:hAnsi="Times New Roman" w:cs="Times New Roman"/>
          <w:spacing w:val="6"/>
          <w:sz w:val="28"/>
          <w:szCs w:val="28"/>
        </w:rPr>
        <w:t>имальног</w:t>
      </w:r>
      <w:r w:rsidRPr="00524780">
        <w:rPr>
          <w:rFonts w:ascii="Times New Roman" w:eastAsia="Times New Roman" w:hAnsi="Times New Roman" w:cs="Times New Roman"/>
          <w:sz w:val="28"/>
          <w:szCs w:val="28"/>
        </w:rPr>
        <w:t xml:space="preserve">о </w:t>
      </w:r>
      <w:r w:rsidRPr="00524780">
        <w:rPr>
          <w:rFonts w:ascii="Times New Roman" w:eastAsia="Times New Roman" w:hAnsi="Times New Roman" w:cs="Times New Roman"/>
          <w:spacing w:val="7"/>
          <w:sz w:val="28"/>
          <w:szCs w:val="28"/>
        </w:rPr>
        <w:t>у</w:t>
      </w:r>
      <w:r w:rsidRPr="00524780">
        <w:rPr>
          <w:rFonts w:ascii="Times New Roman" w:eastAsia="Times New Roman" w:hAnsi="Times New Roman" w:cs="Times New Roman"/>
          <w:spacing w:val="6"/>
          <w:sz w:val="28"/>
          <w:szCs w:val="28"/>
        </w:rPr>
        <w:t>силия</w:t>
      </w:r>
      <w:r w:rsidRPr="00524780">
        <w:rPr>
          <w:rFonts w:ascii="Times New Roman" w:eastAsia="Times New Roman" w:hAnsi="Times New Roman" w:cs="Times New Roman"/>
          <w:sz w:val="28"/>
          <w:szCs w:val="28"/>
        </w:rPr>
        <w:t>,</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5"/>
          <w:sz w:val="28"/>
          <w:szCs w:val="28"/>
        </w:rPr>
        <w:t>к</w:t>
      </w:r>
      <w:r w:rsidRPr="00524780">
        <w:rPr>
          <w:rFonts w:ascii="Times New Roman" w:eastAsia="Times New Roman" w:hAnsi="Times New Roman" w:cs="Times New Roman"/>
          <w:spacing w:val="6"/>
          <w:sz w:val="28"/>
          <w:szCs w:val="28"/>
        </w:rPr>
        <w:t>оторо</w:t>
      </w:r>
      <w:r w:rsidRPr="00524780">
        <w:rPr>
          <w:rFonts w:ascii="Times New Roman" w:eastAsia="Times New Roman" w:hAnsi="Times New Roman" w:cs="Times New Roman"/>
          <w:sz w:val="28"/>
          <w:szCs w:val="28"/>
        </w:rPr>
        <w:t>е</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в</w:t>
      </w:r>
      <w:r w:rsidRPr="00524780">
        <w:rPr>
          <w:rFonts w:ascii="Times New Roman" w:eastAsia="Times New Roman" w:hAnsi="Times New Roman" w:cs="Times New Roman"/>
          <w:spacing w:val="7"/>
          <w:sz w:val="28"/>
          <w:szCs w:val="28"/>
        </w:rPr>
        <w:t>ы</w:t>
      </w:r>
      <w:r w:rsidRPr="00524780">
        <w:rPr>
          <w:rFonts w:ascii="Times New Roman" w:eastAsia="Times New Roman" w:hAnsi="Times New Roman" w:cs="Times New Roman"/>
          <w:spacing w:val="6"/>
          <w:sz w:val="28"/>
          <w:szCs w:val="28"/>
        </w:rPr>
        <w:t>держивает брике</w:t>
      </w:r>
      <w:r w:rsidRPr="00524780">
        <w:rPr>
          <w:rFonts w:ascii="Times New Roman" w:eastAsia="Times New Roman" w:hAnsi="Times New Roman" w:cs="Times New Roman"/>
          <w:spacing w:val="5"/>
          <w:sz w:val="28"/>
          <w:szCs w:val="28"/>
        </w:rPr>
        <w:t>т</w:t>
      </w:r>
      <w:r w:rsidRPr="00524780">
        <w:rPr>
          <w:rFonts w:ascii="Times New Roman" w:eastAsia="Times New Roman" w:hAnsi="Times New Roman" w:cs="Times New Roman"/>
          <w:sz w:val="28"/>
          <w:szCs w:val="28"/>
        </w:rPr>
        <w:t>.</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Определени</w:t>
      </w:r>
      <w:r w:rsidRPr="00524780">
        <w:rPr>
          <w:rFonts w:ascii="Times New Roman" w:eastAsia="Times New Roman" w:hAnsi="Times New Roman" w:cs="Times New Roman"/>
          <w:sz w:val="28"/>
          <w:szCs w:val="28"/>
        </w:rPr>
        <w:t xml:space="preserve">е </w:t>
      </w:r>
      <w:r w:rsidRPr="00524780">
        <w:rPr>
          <w:rFonts w:ascii="Times New Roman" w:eastAsia="Times New Roman" w:hAnsi="Times New Roman" w:cs="Times New Roman"/>
          <w:spacing w:val="6"/>
          <w:sz w:val="28"/>
          <w:szCs w:val="28"/>
        </w:rPr>
        <w:t>прочностны</w:t>
      </w:r>
      <w:r w:rsidRPr="00524780">
        <w:rPr>
          <w:rFonts w:ascii="Times New Roman" w:eastAsia="Times New Roman" w:hAnsi="Times New Roman" w:cs="Times New Roman"/>
          <w:sz w:val="28"/>
          <w:szCs w:val="28"/>
        </w:rPr>
        <w:t>х</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характ</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6"/>
          <w:sz w:val="28"/>
          <w:szCs w:val="28"/>
        </w:rPr>
        <w:t>ристи</w:t>
      </w:r>
      <w:r w:rsidRPr="00524780">
        <w:rPr>
          <w:rFonts w:ascii="Times New Roman" w:eastAsia="Times New Roman" w:hAnsi="Times New Roman" w:cs="Times New Roman"/>
          <w:sz w:val="28"/>
          <w:szCs w:val="28"/>
        </w:rPr>
        <w:t>к</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производилос</w:t>
      </w:r>
      <w:r w:rsidRPr="00524780">
        <w:rPr>
          <w:rFonts w:ascii="Times New Roman" w:eastAsia="Times New Roman" w:hAnsi="Times New Roman" w:cs="Times New Roman"/>
          <w:sz w:val="28"/>
          <w:szCs w:val="28"/>
        </w:rPr>
        <w:t>ь</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посл</w:t>
      </w:r>
      <w:r w:rsidRPr="00524780">
        <w:rPr>
          <w:rFonts w:ascii="Times New Roman" w:eastAsia="Times New Roman" w:hAnsi="Times New Roman" w:cs="Times New Roman"/>
          <w:sz w:val="28"/>
          <w:szCs w:val="28"/>
        </w:rPr>
        <w:t>е</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остывания брикето</w:t>
      </w:r>
      <w:r w:rsidRPr="00524780">
        <w:rPr>
          <w:rFonts w:ascii="Times New Roman" w:eastAsia="Times New Roman" w:hAnsi="Times New Roman" w:cs="Times New Roman"/>
          <w:sz w:val="28"/>
          <w:szCs w:val="28"/>
        </w:rPr>
        <w:t>в</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д</w:t>
      </w:r>
      <w:r w:rsidRPr="00524780">
        <w:rPr>
          <w:rFonts w:ascii="Times New Roman" w:eastAsia="Times New Roman" w:hAnsi="Times New Roman" w:cs="Times New Roman"/>
          <w:sz w:val="28"/>
          <w:szCs w:val="28"/>
        </w:rPr>
        <w:t>о</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комнатно</w:t>
      </w:r>
      <w:r w:rsidRPr="00524780">
        <w:rPr>
          <w:rFonts w:ascii="Times New Roman" w:eastAsia="Times New Roman" w:hAnsi="Times New Roman" w:cs="Times New Roman"/>
          <w:sz w:val="28"/>
          <w:szCs w:val="28"/>
        </w:rPr>
        <w:t>й</w:t>
      </w:r>
      <w:r w:rsidR="00782EFA" w:rsidRPr="00782EFA">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температ</w:t>
      </w:r>
      <w:r w:rsidRPr="00524780">
        <w:rPr>
          <w:rFonts w:ascii="Times New Roman" w:eastAsia="Times New Roman" w:hAnsi="Times New Roman" w:cs="Times New Roman"/>
          <w:spacing w:val="7"/>
          <w:sz w:val="28"/>
          <w:szCs w:val="28"/>
        </w:rPr>
        <w:t>у</w:t>
      </w:r>
      <w:r w:rsidRPr="00524780">
        <w:rPr>
          <w:rFonts w:ascii="Times New Roman" w:eastAsia="Times New Roman" w:hAnsi="Times New Roman" w:cs="Times New Roman"/>
          <w:spacing w:val="6"/>
          <w:sz w:val="28"/>
          <w:szCs w:val="28"/>
        </w:rPr>
        <w:t>р</w:t>
      </w:r>
      <w:r w:rsidRPr="00524780">
        <w:rPr>
          <w:rFonts w:ascii="Times New Roman" w:eastAsia="Times New Roman" w:hAnsi="Times New Roman" w:cs="Times New Roman"/>
          <w:spacing w:val="5"/>
          <w:sz w:val="28"/>
          <w:szCs w:val="28"/>
        </w:rPr>
        <w:t>ы</w:t>
      </w:r>
      <w:r w:rsidRPr="00524780">
        <w:rPr>
          <w:rFonts w:ascii="Times New Roman" w:eastAsia="Times New Roman" w:hAnsi="Times New Roman" w:cs="Times New Roman"/>
          <w:sz w:val="28"/>
          <w:szCs w:val="28"/>
        </w:rPr>
        <w:t>.</w:t>
      </w:r>
    </w:p>
    <w:p w:rsidR="003A2E2F" w:rsidRPr="00524780" w:rsidRDefault="003A2E2F" w:rsidP="003A2E2F">
      <w:pPr>
        <w:rPr>
          <w:rFonts w:ascii="Times New Roman" w:hAnsi="Times New Roman" w:cs="Times New Roman"/>
          <w:highlight w:val="yellow"/>
          <w:lang w:val="kk-KZ"/>
        </w:rPr>
      </w:pPr>
    </w:p>
    <w:p w:rsidR="003A2E2F" w:rsidRPr="00524780" w:rsidRDefault="003A2E2F" w:rsidP="003A2E2F">
      <w:pPr>
        <w:rPr>
          <w:rFonts w:ascii="Times New Roman" w:hAnsi="Times New Roman" w:cs="Times New Roman"/>
          <w:highlight w:val="yellow"/>
          <w:lang w:val="kk-KZ"/>
        </w:rPr>
      </w:pPr>
    </w:p>
    <w:p w:rsidR="0005059B" w:rsidRPr="00524780" w:rsidRDefault="0005059B" w:rsidP="003A2E2F">
      <w:pPr>
        <w:jc w:val="center"/>
        <w:rPr>
          <w:rFonts w:ascii="Times New Roman" w:hAnsi="Times New Roman" w:cs="Times New Roman"/>
          <w:highlight w:val="yellow"/>
          <w:lang w:val="kk-KZ"/>
        </w:rPr>
      </w:pPr>
    </w:p>
    <w:p w:rsidR="0005059B" w:rsidRPr="00524780" w:rsidRDefault="0005059B" w:rsidP="0005059B">
      <w:pPr>
        <w:pStyle w:val="32"/>
        <w:spacing w:after="0" w:line="240" w:lineRule="auto"/>
        <w:ind w:left="0" w:firstLine="709"/>
        <w:jc w:val="center"/>
        <w:rPr>
          <w:rFonts w:ascii="Times New Roman" w:hAnsi="Times New Roman" w:cs="Times New Roman"/>
          <w:sz w:val="28"/>
          <w:szCs w:val="28"/>
          <w:highlight w:val="yellow"/>
          <w:lang w:val="kk-KZ"/>
        </w:rPr>
      </w:pPr>
      <w:r w:rsidRPr="00524780">
        <w:rPr>
          <w:rFonts w:ascii="Times New Roman" w:hAnsi="Times New Roman" w:cs="Times New Roman"/>
          <w:noProof/>
          <w:lang w:val="en-GB" w:eastAsia="en-GB"/>
        </w:rPr>
        <w:drawing>
          <wp:inline distT="0" distB="0" distL="0" distR="0">
            <wp:extent cx="2759057" cy="2654300"/>
            <wp:effectExtent l="0" t="0" r="3810" b="0"/>
            <wp:docPr id="22" name="Рисунок 7" descr="https://lh4.googleusercontent.com/-UlWAtbRDYco/VIgSzOfMteI/AAAAAAAAS2g/TXi-HeiHzI0/w439-h585-no/20141210_145042.jpg"/>
            <wp:cNvGraphicFramePr/>
            <a:graphic xmlns:a="http://schemas.openxmlformats.org/drawingml/2006/main">
              <a:graphicData uri="http://schemas.openxmlformats.org/drawingml/2006/picture">
                <pic:pic xmlns:pic="http://schemas.openxmlformats.org/drawingml/2006/picture">
                  <pic:nvPicPr>
                    <pic:cNvPr id="8" name="Рисунок 7" descr="https://lh4.googleusercontent.com/-UlWAtbRDYco/VIgSzOfMteI/AAAAAAAAS2g/TXi-HeiHzI0/w439-h585-no/20141210_145042.jpg"/>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9057" cy="2654300"/>
                    </a:xfrm>
                    <a:prstGeom prst="rect">
                      <a:avLst/>
                    </a:prstGeom>
                    <a:noFill/>
                    <a:ln>
                      <a:noFill/>
                    </a:ln>
                  </pic:spPr>
                </pic:pic>
              </a:graphicData>
            </a:graphic>
          </wp:inline>
        </w:drawing>
      </w:r>
    </w:p>
    <w:p w:rsidR="0005059B" w:rsidRPr="00524780" w:rsidRDefault="0005059B" w:rsidP="0005059B">
      <w:pPr>
        <w:pStyle w:val="32"/>
        <w:spacing w:after="0" w:line="240" w:lineRule="auto"/>
        <w:ind w:left="0" w:firstLine="709"/>
        <w:jc w:val="both"/>
        <w:rPr>
          <w:rFonts w:ascii="Times New Roman" w:hAnsi="Times New Roman" w:cs="Times New Roman"/>
          <w:sz w:val="28"/>
          <w:szCs w:val="28"/>
          <w:highlight w:val="yellow"/>
          <w:lang w:val="kk-KZ"/>
        </w:rPr>
      </w:pPr>
    </w:p>
    <w:p w:rsidR="0005059B" w:rsidRPr="00524780" w:rsidRDefault="0005059B" w:rsidP="0005059B">
      <w:pPr>
        <w:pStyle w:val="32"/>
        <w:spacing w:after="0" w:line="240" w:lineRule="auto"/>
        <w:ind w:left="0" w:firstLine="709"/>
        <w:jc w:val="center"/>
        <w:rPr>
          <w:rFonts w:ascii="Times New Roman" w:hAnsi="Times New Roman" w:cs="Times New Roman"/>
          <w:sz w:val="28"/>
          <w:szCs w:val="28"/>
          <w:lang w:val="kk-KZ"/>
        </w:rPr>
      </w:pPr>
      <w:r w:rsidRPr="00524780">
        <w:rPr>
          <w:rFonts w:ascii="Times New Roman" w:hAnsi="Times New Roman" w:cs="Times New Roman"/>
          <w:sz w:val="28"/>
          <w:szCs w:val="28"/>
          <w:lang w:val="kk-KZ"/>
        </w:rPr>
        <w:t xml:space="preserve">Рисунок </w:t>
      </w:r>
      <w:r w:rsidR="004C7AF9" w:rsidRPr="00524780">
        <w:rPr>
          <w:rFonts w:ascii="Times New Roman" w:hAnsi="Times New Roman" w:cs="Times New Roman"/>
          <w:sz w:val="28"/>
          <w:szCs w:val="28"/>
          <w:lang w:val="kk-KZ"/>
        </w:rPr>
        <w:t xml:space="preserve">3 </w:t>
      </w:r>
      <w:r w:rsidRPr="00524780">
        <w:rPr>
          <w:rFonts w:ascii="Times New Roman" w:hAnsi="Times New Roman" w:cs="Times New Roman"/>
          <w:sz w:val="28"/>
          <w:szCs w:val="28"/>
          <w:lang w:val="kk-KZ"/>
        </w:rPr>
        <w:t>– Пресс для брикетирования</w:t>
      </w:r>
    </w:p>
    <w:p w:rsidR="0005059B" w:rsidRPr="00524780" w:rsidRDefault="0005059B" w:rsidP="00575053">
      <w:pPr>
        <w:spacing w:before="3" w:after="0" w:line="239" w:lineRule="auto"/>
        <w:ind w:right="115" w:firstLine="567"/>
        <w:jc w:val="both"/>
        <w:rPr>
          <w:rFonts w:ascii="Times New Roman" w:eastAsia="Times New Roman" w:hAnsi="Times New Roman" w:cs="Times New Roman"/>
          <w:bCs/>
          <w:sz w:val="28"/>
          <w:szCs w:val="28"/>
          <w:lang w:val="kk-KZ"/>
        </w:rPr>
      </w:pPr>
    </w:p>
    <w:p w:rsidR="0005059B" w:rsidRPr="00524780" w:rsidRDefault="002A0AB9" w:rsidP="0005059B">
      <w:pPr>
        <w:spacing w:after="0" w:line="240" w:lineRule="auto"/>
        <w:ind w:firstLine="567"/>
        <w:jc w:val="both"/>
        <w:rPr>
          <w:rFonts w:ascii="Times New Roman" w:hAnsi="Times New Roman" w:cs="Times New Roman"/>
          <w:sz w:val="28"/>
          <w:szCs w:val="28"/>
          <w:lang w:val="kk-KZ"/>
        </w:rPr>
      </w:pPr>
      <w:r w:rsidRPr="00524780">
        <w:rPr>
          <w:rFonts w:ascii="Times New Roman" w:hAnsi="Times New Roman" w:cs="Times New Roman"/>
          <w:sz w:val="28"/>
          <w:szCs w:val="28"/>
          <w:lang w:val="kk-KZ"/>
        </w:rPr>
        <w:t>1</w:t>
      </w:r>
      <w:r w:rsidR="0005059B" w:rsidRPr="00524780">
        <w:rPr>
          <w:rFonts w:ascii="Times New Roman" w:hAnsi="Times New Roman" w:cs="Times New Roman"/>
          <w:sz w:val="28"/>
          <w:szCs w:val="28"/>
          <w:lang w:val="kk-KZ"/>
        </w:rPr>
        <w:t>.</w:t>
      </w:r>
      <w:r w:rsidR="00BC6127" w:rsidRPr="00524780">
        <w:rPr>
          <w:rFonts w:ascii="Times New Roman" w:hAnsi="Times New Roman" w:cs="Times New Roman"/>
          <w:sz w:val="28"/>
          <w:szCs w:val="28"/>
          <w:lang w:val="kk-KZ"/>
        </w:rPr>
        <w:t>3</w:t>
      </w:r>
      <w:r w:rsidR="0005059B" w:rsidRPr="00524780">
        <w:rPr>
          <w:rFonts w:ascii="Times New Roman" w:hAnsi="Times New Roman" w:cs="Times New Roman"/>
          <w:sz w:val="28"/>
          <w:szCs w:val="28"/>
          <w:lang w:val="kk-KZ"/>
        </w:rPr>
        <w:t>.</w:t>
      </w:r>
      <w:r w:rsidR="00BC6127" w:rsidRPr="00524780">
        <w:rPr>
          <w:rFonts w:ascii="Times New Roman" w:hAnsi="Times New Roman" w:cs="Times New Roman"/>
          <w:sz w:val="28"/>
          <w:szCs w:val="28"/>
          <w:lang w:val="kk-KZ"/>
        </w:rPr>
        <w:t>2</w:t>
      </w:r>
      <w:r w:rsidR="0005059B" w:rsidRPr="00524780">
        <w:rPr>
          <w:rFonts w:ascii="Times New Roman" w:hAnsi="Times New Roman" w:cs="Times New Roman"/>
          <w:sz w:val="28"/>
          <w:szCs w:val="28"/>
          <w:lang w:val="kk-KZ"/>
        </w:rPr>
        <w:t xml:space="preserve"> Метод определения температуры горения составов </w:t>
      </w:r>
    </w:p>
    <w:p w:rsidR="0005059B" w:rsidRPr="00524780" w:rsidRDefault="0005059B" w:rsidP="006A4F36">
      <w:pPr>
        <w:spacing w:after="0" w:line="240" w:lineRule="auto"/>
        <w:ind w:firstLine="567"/>
        <w:jc w:val="both"/>
        <w:rPr>
          <w:rFonts w:ascii="Times New Roman" w:eastAsia="Times New Roman" w:hAnsi="Times New Roman" w:cs="Times New Roman"/>
          <w:sz w:val="28"/>
          <w:szCs w:val="28"/>
        </w:rPr>
      </w:pPr>
      <w:r w:rsidRPr="00524780">
        <w:rPr>
          <w:rFonts w:ascii="Times New Roman" w:eastAsia="Times New Roman" w:hAnsi="Times New Roman" w:cs="Times New Roman"/>
          <w:spacing w:val="6"/>
          <w:sz w:val="28"/>
          <w:szCs w:val="28"/>
        </w:rPr>
        <w:t>Термическа</w:t>
      </w:r>
      <w:r w:rsidRPr="00524780">
        <w:rPr>
          <w:rFonts w:ascii="Times New Roman" w:eastAsia="Times New Roman" w:hAnsi="Times New Roman" w:cs="Times New Roman"/>
          <w:sz w:val="28"/>
          <w:szCs w:val="28"/>
        </w:rPr>
        <w:t>я</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обработк</w:t>
      </w:r>
      <w:r w:rsidRPr="00524780">
        <w:rPr>
          <w:rFonts w:ascii="Times New Roman" w:eastAsia="Times New Roman" w:hAnsi="Times New Roman" w:cs="Times New Roman"/>
          <w:sz w:val="28"/>
          <w:szCs w:val="28"/>
        </w:rPr>
        <w:t>а</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брикето</w:t>
      </w:r>
      <w:r w:rsidRPr="00524780">
        <w:rPr>
          <w:rFonts w:ascii="Times New Roman" w:eastAsia="Times New Roman" w:hAnsi="Times New Roman" w:cs="Times New Roman"/>
          <w:sz w:val="28"/>
          <w:szCs w:val="28"/>
        </w:rPr>
        <w:t>в</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осуществлялас</w:t>
      </w:r>
      <w:r w:rsidRPr="00524780">
        <w:rPr>
          <w:rFonts w:ascii="Times New Roman" w:eastAsia="Times New Roman" w:hAnsi="Times New Roman" w:cs="Times New Roman"/>
          <w:sz w:val="28"/>
          <w:szCs w:val="28"/>
        </w:rPr>
        <w:t>ь</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в</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шкафа</w:t>
      </w:r>
      <w:r w:rsidRPr="00524780">
        <w:rPr>
          <w:rFonts w:ascii="Times New Roman" w:eastAsia="Times New Roman" w:hAnsi="Times New Roman" w:cs="Times New Roman"/>
          <w:sz w:val="28"/>
          <w:szCs w:val="28"/>
        </w:rPr>
        <w:t>х</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5"/>
          <w:sz w:val="28"/>
          <w:szCs w:val="28"/>
        </w:rPr>
        <w:t>СНО</w:t>
      </w:r>
      <w:r w:rsidRPr="00524780">
        <w:rPr>
          <w:rFonts w:ascii="Times New Roman" w:eastAsia="Times New Roman" w:hAnsi="Times New Roman" w:cs="Times New Roman"/>
          <w:spacing w:val="7"/>
          <w:sz w:val="28"/>
          <w:szCs w:val="28"/>
        </w:rPr>
        <w:t>Л</w:t>
      </w:r>
      <w:r w:rsidRPr="00524780">
        <w:rPr>
          <w:rFonts w:ascii="Times New Roman" w:eastAsia="Times New Roman" w:hAnsi="Times New Roman" w:cs="Times New Roman"/>
          <w:spacing w:val="6"/>
          <w:sz w:val="28"/>
          <w:szCs w:val="28"/>
        </w:rPr>
        <w:t>-3,</w:t>
      </w:r>
      <w:r w:rsidRPr="00524780">
        <w:rPr>
          <w:rFonts w:ascii="Times New Roman" w:eastAsia="Times New Roman" w:hAnsi="Times New Roman" w:cs="Times New Roman"/>
          <w:sz w:val="28"/>
          <w:szCs w:val="28"/>
        </w:rPr>
        <w:t>5с</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ре</w:t>
      </w:r>
      <w:r w:rsidRPr="00524780">
        <w:rPr>
          <w:rFonts w:ascii="Times New Roman" w:eastAsia="Times New Roman" w:hAnsi="Times New Roman" w:cs="Times New Roman"/>
          <w:spacing w:val="5"/>
          <w:sz w:val="28"/>
          <w:szCs w:val="28"/>
        </w:rPr>
        <w:t>г</w:t>
      </w:r>
      <w:r w:rsidRPr="00524780">
        <w:rPr>
          <w:rFonts w:ascii="Times New Roman" w:eastAsia="Times New Roman" w:hAnsi="Times New Roman" w:cs="Times New Roman"/>
          <w:spacing w:val="7"/>
          <w:sz w:val="28"/>
          <w:szCs w:val="28"/>
        </w:rPr>
        <w:t>у</w:t>
      </w:r>
      <w:r w:rsidRPr="00524780">
        <w:rPr>
          <w:rFonts w:ascii="Times New Roman" w:eastAsia="Times New Roman" w:hAnsi="Times New Roman" w:cs="Times New Roman"/>
          <w:spacing w:val="6"/>
          <w:sz w:val="28"/>
          <w:szCs w:val="28"/>
        </w:rPr>
        <w:t>л</w:t>
      </w:r>
      <w:r w:rsidRPr="00524780">
        <w:rPr>
          <w:rFonts w:ascii="Times New Roman" w:eastAsia="Times New Roman" w:hAnsi="Times New Roman" w:cs="Times New Roman"/>
          <w:spacing w:val="5"/>
          <w:sz w:val="28"/>
          <w:szCs w:val="28"/>
        </w:rPr>
        <w:t>и</w:t>
      </w:r>
      <w:r w:rsidRPr="00524780">
        <w:rPr>
          <w:rFonts w:ascii="Times New Roman" w:eastAsia="Times New Roman" w:hAnsi="Times New Roman" w:cs="Times New Roman"/>
          <w:spacing w:val="6"/>
          <w:sz w:val="28"/>
          <w:szCs w:val="28"/>
        </w:rPr>
        <w:t>р</w:t>
      </w:r>
      <w:r w:rsidRPr="00524780">
        <w:rPr>
          <w:rFonts w:ascii="Times New Roman" w:eastAsia="Times New Roman" w:hAnsi="Times New Roman" w:cs="Times New Roman"/>
          <w:spacing w:val="8"/>
          <w:sz w:val="28"/>
          <w:szCs w:val="28"/>
        </w:rPr>
        <w:t>у</w:t>
      </w:r>
      <w:r w:rsidRPr="00524780">
        <w:rPr>
          <w:rFonts w:ascii="Times New Roman" w:eastAsia="Times New Roman" w:hAnsi="Times New Roman" w:cs="Times New Roman"/>
          <w:spacing w:val="6"/>
          <w:sz w:val="28"/>
          <w:szCs w:val="28"/>
        </w:rPr>
        <w:t>емо</w:t>
      </w:r>
      <w:r w:rsidRPr="00524780">
        <w:rPr>
          <w:rFonts w:ascii="Times New Roman" w:eastAsia="Times New Roman" w:hAnsi="Times New Roman" w:cs="Times New Roman"/>
          <w:sz w:val="28"/>
          <w:szCs w:val="28"/>
        </w:rPr>
        <w:t>й</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температ</w:t>
      </w:r>
      <w:r w:rsidRPr="00524780">
        <w:rPr>
          <w:rFonts w:ascii="Times New Roman" w:eastAsia="Times New Roman" w:hAnsi="Times New Roman" w:cs="Times New Roman"/>
          <w:spacing w:val="8"/>
          <w:sz w:val="28"/>
          <w:szCs w:val="28"/>
        </w:rPr>
        <w:t>у</w:t>
      </w:r>
      <w:r w:rsidRPr="00524780">
        <w:rPr>
          <w:rFonts w:ascii="Times New Roman" w:eastAsia="Times New Roman" w:hAnsi="Times New Roman" w:cs="Times New Roman"/>
          <w:spacing w:val="6"/>
          <w:sz w:val="28"/>
          <w:szCs w:val="28"/>
        </w:rPr>
        <w:t>ро</w:t>
      </w:r>
      <w:r w:rsidRPr="00524780">
        <w:rPr>
          <w:rFonts w:ascii="Times New Roman" w:eastAsia="Times New Roman" w:hAnsi="Times New Roman" w:cs="Times New Roman"/>
          <w:sz w:val="28"/>
          <w:szCs w:val="28"/>
        </w:rPr>
        <w:t>й</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в</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пред</w:t>
      </w:r>
      <w:r w:rsidRPr="00524780">
        <w:rPr>
          <w:rFonts w:ascii="Times New Roman" w:eastAsia="Times New Roman" w:hAnsi="Times New Roman" w:cs="Times New Roman"/>
          <w:spacing w:val="5"/>
          <w:sz w:val="28"/>
          <w:szCs w:val="28"/>
        </w:rPr>
        <w:t>е</w:t>
      </w:r>
      <w:r w:rsidRPr="00524780">
        <w:rPr>
          <w:rFonts w:ascii="Times New Roman" w:eastAsia="Times New Roman" w:hAnsi="Times New Roman" w:cs="Times New Roman"/>
          <w:spacing w:val="6"/>
          <w:sz w:val="28"/>
          <w:szCs w:val="28"/>
        </w:rPr>
        <w:t>ла</w:t>
      </w:r>
      <w:r w:rsidRPr="00524780">
        <w:rPr>
          <w:rFonts w:ascii="Times New Roman" w:eastAsia="Times New Roman" w:hAnsi="Times New Roman" w:cs="Times New Roman"/>
          <w:sz w:val="28"/>
          <w:szCs w:val="28"/>
        </w:rPr>
        <w:t>х</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5</w:t>
      </w:r>
      <w:r w:rsidRPr="00524780">
        <w:rPr>
          <w:rFonts w:ascii="Times New Roman" w:eastAsia="Times New Roman" w:hAnsi="Times New Roman" w:cs="Times New Roman"/>
          <w:sz w:val="28"/>
          <w:szCs w:val="28"/>
        </w:rPr>
        <w:t>0</w:t>
      </w:r>
      <w:r w:rsidR="00442616">
        <w:rPr>
          <w:rFonts w:ascii="Times New Roman" w:eastAsia="Times New Roman" w:hAnsi="Times New Roman" w:cs="Times New Roman"/>
          <w:sz w:val="28"/>
          <w:szCs w:val="28"/>
        </w:rPr>
        <w:t>-</w:t>
      </w:r>
      <w:r w:rsidRPr="00524780">
        <w:rPr>
          <w:rFonts w:ascii="Times New Roman" w:eastAsia="Times New Roman" w:hAnsi="Times New Roman" w:cs="Times New Roman"/>
          <w:spacing w:val="6"/>
          <w:sz w:val="28"/>
          <w:szCs w:val="28"/>
        </w:rPr>
        <w:t>400</w:t>
      </w:r>
      <w:r w:rsidR="002B2E44" w:rsidRPr="002B2E44">
        <w:rPr>
          <w:rFonts w:ascii="Times New Roman" w:eastAsia="Times New Roman" w:hAnsi="Times New Roman" w:cs="Times New Roman"/>
          <w:spacing w:val="6"/>
          <w:sz w:val="28"/>
          <w:szCs w:val="28"/>
        </w:rPr>
        <w:t xml:space="preserve"> </w:t>
      </w:r>
      <w:r w:rsidR="006A4F36" w:rsidRPr="00524780">
        <w:rPr>
          <w:rFonts w:ascii="Times New Roman" w:hAnsi="Times New Roman" w:cs="Times New Roman"/>
          <w:sz w:val="28"/>
          <w:szCs w:val="28"/>
          <w:vertAlign w:val="superscript"/>
          <w:lang w:val="kk-KZ"/>
        </w:rPr>
        <w:t>0</w:t>
      </w:r>
      <w:r w:rsidR="006A4F36" w:rsidRPr="00524780">
        <w:rPr>
          <w:rFonts w:ascii="Times New Roman" w:hAnsi="Times New Roman" w:cs="Times New Roman"/>
          <w:sz w:val="28"/>
          <w:szCs w:val="28"/>
          <w:lang w:val="kk-KZ"/>
        </w:rPr>
        <w:t>С</w:t>
      </w:r>
      <w:r w:rsidRPr="00524780">
        <w:rPr>
          <w:rFonts w:ascii="Times New Roman" w:eastAsia="Times New Roman" w:hAnsi="Times New Roman" w:cs="Times New Roman"/>
          <w:sz w:val="28"/>
          <w:szCs w:val="28"/>
        </w:rPr>
        <w:t>.</w:t>
      </w:r>
    </w:p>
    <w:p w:rsidR="0005059B" w:rsidRPr="00524780" w:rsidRDefault="0005059B" w:rsidP="002B2E44">
      <w:pPr>
        <w:spacing w:after="0" w:line="240" w:lineRule="auto"/>
        <w:ind w:firstLine="567"/>
        <w:jc w:val="both"/>
        <w:rPr>
          <w:rFonts w:ascii="Times New Roman" w:hAnsi="Times New Roman" w:cs="Times New Roman"/>
          <w:sz w:val="28"/>
          <w:szCs w:val="28"/>
          <w:lang w:val="kk-KZ"/>
        </w:rPr>
      </w:pPr>
      <w:r w:rsidRPr="00524780">
        <w:rPr>
          <w:rFonts w:ascii="Times New Roman" w:hAnsi="Times New Roman" w:cs="Times New Roman"/>
          <w:sz w:val="28"/>
          <w:szCs w:val="28"/>
          <w:lang w:val="kk-KZ"/>
        </w:rPr>
        <w:t>Температуру горения измеряли оптическим пирометром</w:t>
      </w:r>
      <w:r w:rsidR="006A4F36" w:rsidRPr="00524780">
        <w:rPr>
          <w:rFonts w:ascii="Times New Roman" w:hAnsi="Times New Roman" w:cs="Times New Roman"/>
          <w:sz w:val="28"/>
          <w:szCs w:val="28"/>
          <w:lang w:val="kk-KZ"/>
        </w:rPr>
        <w:t xml:space="preserve"> (рисунок 4)</w:t>
      </w:r>
      <w:r w:rsidRPr="00524780">
        <w:rPr>
          <w:rFonts w:ascii="Times New Roman" w:hAnsi="Times New Roman" w:cs="Times New Roman"/>
          <w:sz w:val="28"/>
          <w:szCs w:val="28"/>
          <w:lang w:val="kk-KZ"/>
        </w:rPr>
        <w:t xml:space="preserve">.  Оптический пирометр марки Raytek 3i 1M (2006 </w:t>
      </w:r>
      <w:r w:rsidRPr="00524780">
        <w:rPr>
          <w:rFonts w:ascii="Times New Roman" w:hAnsi="Times New Roman" w:cs="Times New Roman"/>
          <w:sz w:val="28"/>
          <w:szCs w:val="28"/>
        </w:rPr>
        <w:t>г.</w:t>
      </w:r>
      <w:r w:rsidRPr="00524780">
        <w:rPr>
          <w:rFonts w:ascii="Times New Roman" w:hAnsi="Times New Roman" w:cs="Times New Roman"/>
          <w:sz w:val="28"/>
          <w:szCs w:val="28"/>
          <w:lang w:val="kk-KZ"/>
        </w:rPr>
        <w:t>) предназначен для измерения температуры от 600 до 3000</w:t>
      </w:r>
      <w:r w:rsidR="002B2E44" w:rsidRPr="002B2E44">
        <w:rPr>
          <w:rFonts w:ascii="Times New Roman" w:hAnsi="Times New Roman" w:cs="Times New Roman"/>
          <w:sz w:val="28"/>
          <w:szCs w:val="28"/>
        </w:rPr>
        <w:t xml:space="preserve"> </w:t>
      </w:r>
      <w:r w:rsidRPr="00524780">
        <w:rPr>
          <w:rFonts w:ascii="Times New Roman" w:hAnsi="Times New Roman" w:cs="Times New Roman"/>
          <w:sz w:val="28"/>
          <w:szCs w:val="28"/>
          <w:vertAlign w:val="superscript"/>
          <w:lang w:val="kk-KZ"/>
        </w:rPr>
        <w:t>0</w:t>
      </w:r>
      <w:r w:rsidRPr="00524780">
        <w:rPr>
          <w:rFonts w:ascii="Times New Roman" w:hAnsi="Times New Roman" w:cs="Times New Roman"/>
          <w:sz w:val="28"/>
          <w:szCs w:val="28"/>
          <w:lang w:val="kk-KZ"/>
        </w:rPr>
        <w:t xml:space="preserve">С.  </w:t>
      </w:r>
    </w:p>
    <w:p w:rsidR="0005059B" w:rsidRPr="00524780" w:rsidRDefault="0005059B" w:rsidP="0005059B">
      <w:pPr>
        <w:spacing w:before="20" w:after="0" w:line="240" w:lineRule="auto"/>
        <w:ind w:right="-284" w:firstLine="567"/>
        <w:jc w:val="both"/>
        <w:rPr>
          <w:rFonts w:ascii="Times New Roman" w:hAnsi="Times New Roman" w:cs="Times New Roman"/>
          <w:sz w:val="28"/>
          <w:szCs w:val="28"/>
          <w:lang w:val="kk-KZ"/>
        </w:rPr>
      </w:pPr>
    </w:p>
    <w:p w:rsidR="0005059B" w:rsidRDefault="0005059B" w:rsidP="002B2E44">
      <w:pPr>
        <w:spacing w:before="20" w:after="0" w:line="240" w:lineRule="auto"/>
        <w:ind w:firstLine="851"/>
        <w:jc w:val="center"/>
        <w:rPr>
          <w:rFonts w:ascii="Times New Roman" w:hAnsi="Times New Roman" w:cs="Times New Roman"/>
          <w:sz w:val="28"/>
          <w:szCs w:val="28"/>
          <w:lang w:val="en-GB"/>
        </w:rPr>
      </w:pPr>
      <w:r w:rsidRPr="00524780">
        <w:rPr>
          <w:rFonts w:ascii="Times New Roman" w:hAnsi="Times New Roman" w:cs="Times New Roman"/>
          <w:noProof/>
          <w:sz w:val="28"/>
          <w:szCs w:val="28"/>
          <w:lang w:val="en-GB" w:eastAsia="en-GB"/>
        </w:rPr>
        <w:drawing>
          <wp:inline distT="0" distB="0" distL="0" distR="0">
            <wp:extent cx="2352010" cy="2571085"/>
            <wp:effectExtent l="0" t="0" r="0" b="1270"/>
            <wp:docPr id="24" name="Рисунок 24" descr="DSC_0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SC_0347"/>
                    <pic:cNvPicPr>
                      <a:picLocks noChangeAspect="1" noChangeArrowheads="1"/>
                    </pic:cNvPicPr>
                  </pic:nvPicPr>
                  <pic:blipFill rotWithShape="1">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8626"/>
                    <a:stretch/>
                  </pic:blipFill>
                  <pic:spPr bwMode="auto">
                    <a:xfrm>
                      <a:off x="0" y="0"/>
                      <a:ext cx="2366718" cy="258716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B2E44" w:rsidRPr="002B2E44" w:rsidRDefault="002B2E44" w:rsidP="002B2E44">
      <w:pPr>
        <w:spacing w:before="20" w:after="0" w:line="240" w:lineRule="auto"/>
        <w:ind w:firstLine="851"/>
        <w:jc w:val="center"/>
        <w:rPr>
          <w:rFonts w:ascii="Times New Roman" w:hAnsi="Times New Roman" w:cs="Times New Roman"/>
          <w:sz w:val="28"/>
          <w:szCs w:val="28"/>
          <w:lang w:val="en-GB"/>
        </w:rPr>
      </w:pPr>
    </w:p>
    <w:p w:rsidR="0005059B" w:rsidRPr="002B2E44" w:rsidRDefault="0005059B" w:rsidP="002B2E44">
      <w:pPr>
        <w:spacing w:after="0" w:line="240" w:lineRule="auto"/>
        <w:ind w:firstLine="567"/>
        <w:jc w:val="center"/>
        <w:rPr>
          <w:rFonts w:ascii="Times New Roman" w:hAnsi="Times New Roman" w:cs="Times New Roman"/>
          <w:sz w:val="28"/>
          <w:szCs w:val="28"/>
        </w:rPr>
      </w:pPr>
      <w:r w:rsidRPr="00524780">
        <w:rPr>
          <w:rFonts w:ascii="Times New Roman" w:hAnsi="Times New Roman" w:cs="Times New Roman"/>
          <w:sz w:val="28"/>
          <w:szCs w:val="28"/>
        </w:rPr>
        <w:t>Рисунок</w:t>
      </w:r>
      <w:r w:rsidR="006A4F36" w:rsidRPr="00524780">
        <w:rPr>
          <w:rFonts w:ascii="Times New Roman" w:hAnsi="Times New Roman" w:cs="Times New Roman"/>
          <w:sz w:val="28"/>
          <w:szCs w:val="28"/>
          <w:lang w:val="kk-KZ"/>
        </w:rPr>
        <w:t xml:space="preserve"> 4</w:t>
      </w:r>
      <w:r w:rsidR="002B2E44" w:rsidRPr="002B2E44">
        <w:rPr>
          <w:rFonts w:ascii="Times New Roman" w:hAnsi="Times New Roman" w:cs="Times New Roman"/>
          <w:sz w:val="28"/>
          <w:szCs w:val="28"/>
        </w:rPr>
        <w:t xml:space="preserve"> </w:t>
      </w:r>
      <w:r w:rsidRPr="00524780">
        <w:rPr>
          <w:rStyle w:val="shorttext"/>
          <w:rFonts w:ascii="Times New Roman" w:hAnsi="Times New Roman" w:cs="Times New Roman"/>
        </w:rPr>
        <w:t>–</w:t>
      </w:r>
      <w:r w:rsidRPr="00524780">
        <w:rPr>
          <w:rFonts w:ascii="Times New Roman" w:hAnsi="Times New Roman" w:cs="Times New Roman"/>
          <w:sz w:val="28"/>
          <w:szCs w:val="28"/>
        </w:rPr>
        <w:t xml:space="preserve"> Оптический пирометр </w:t>
      </w:r>
      <w:r w:rsidRPr="00524780">
        <w:rPr>
          <w:rFonts w:ascii="Times New Roman" w:hAnsi="Times New Roman" w:cs="Times New Roman"/>
          <w:sz w:val="28"/>
          <w:szCs w:val="28"/>
          <w:lang w:val="kk-KZ"/>
        </w:rPr>
        <w:t>марки Raytek 3i 1M</w:t>
      </w:r>
    </w:p>
    <w:p w:rsidR="002B2E44" w:rsidRPr="002B2E44" w:rsidRDefault="002B2E44" w:rsidP="002B2E44">
      <w:pPr>
        <w:spacing w:after="0" w:line="240" w:lineRule="auto"/>
        <w:ind w:firstLine="567"/>
        <w:jc w:val="center"/>
        <w:rPr>
          <w:rFonts w:ascii="Times New Roman" w:hAnsi="Times New Roman" w:cs="Times New Roman"/>
          <w:sz w:val="28"/>
          <w:szCs w:val="28"/>
        </w:rPr>
      </w:pPr>
    </w:p>
    <w:p w:rsidR="0005059B" w:rsidRPr="00524780" w:rsidRDefault="0005059B" w:rsidP="0005059B">
      <w:pPr>
        <w:spacing w:after="0" w:line="240" w:lineRule="auto"/>
        <w:ind w:firstLine="567"/>
        <w:jc w:val="both"/>
        <w:rPr>
          <w:rFonts w:ascii="Times New Roman" w:hAnsi="Times New Roman" w:cs="Times New Roman"/>
          <w:sz w:val="28"/>
          <w:szCs w:val="28"/>
          <w:lang w:val="kk-KZ"/>
        </w:rPr>
      </w:pPr>
      <w:r w:rsidRPr="00524780">
        <w:rPr>
          <w:rFonts w:ascii="Times New Roman" w:hAnsi="Times New Roman" w:cs="Times New Roman"/>
          <w:sz w:val="28"/>
          <w:szCs w:val="28"/>
          <w:lang w:val="kk-KZ"/>
        </w:rPr>
        <w:t>Ошибка измерения температуры зависит от измеренного интервала температуры. При измерении температуры до 1500</w:t>
      </w:r>
      <w:r w:rsidR="002B2E44" w:rsidRPr="002B2E44">
        <w:rPr>
          <w:rFonts w:ascii="Times New Roman" w:hAnsi="Times New Roman" w:cs="Times New Roman"/>
          <w:sz w:val="28"/>
          <w:szCs w:val="28"/>
        </w:rPr>
        <w:t xml:space="preserve"> </w:t>
      </w:r>
      <w:r w:rsidRPr="00524780">
        <w:rPr>
          <w:rFonts w:ascii="Times New Roman" w:hAnsi="Times New Roman" w:cs="Times New Roman"/>
          <w:sz w:val="28"/>
          <w:szCs w:val="28"/>
          <w:vertAlign w:val="superscript"/>
          <w:lang w:val="kk-KZ"/>
        </w:rPr>
        <w:t>0</w:t>
      </w:r>
      <w:r w:rsidRPr="00524780">
        <w:rPr>
          <w:rFonts w:ascii="Times New Roman" w:hAnsi="Times New Roman" w:cs="Times New Roman"/>
          <w:sz w:val="28"/>
          <w:szCs w:val="28"/>
          <w:lang w:val="kk-KZ"/>
        </w:rPr>
        <w:t xml:space="preserve">С, погрешность измерения составляет ±0,5 </w:t>
      </w:r>
      <w:r w:rsidR="006A4F36" w:rsidRPr="00524780">
        <w:rPr>
          <w:rFonts w:ascii="Times New Roman" w:hAnsi="Times New Roman" w:cs="Times New Roman"/>
          <w:sz w:val="28"/>
          <w:szCs w:val="28"/>
        </w:rPr>
        <w:t xml:space="preserve">%, от 1500 </w:t>
      </w:r>
      <w:r w:rsidRPr="00524780">
        <w:rPr>
          <w:rFonts w:ascii="Times New Roman" w:hAnsi="Times New Roman" w:cs="Times New Roman"/>
          <w:sz w:val="28"/>
          <w:szCs w:val="28"/>
        </w:rPr>
        <w:t xml:space="preserve">до 2000 </w:t>
      </w:r>
      <w:r w:rsidRPr="00524780">
        <w:rPr>
          <w:rFonts w:ascii="Times New Roman" w:hAnsi="Times New Roman" w:cs="Times New Roman"/>
          <w:sz w:val="28"/>
          <w:szCs w:val="28"/>
          <w:vertAlign w:val="superscript"/>
          <w:lang w:val="kk-KZ"/>
        </w:rPr>
        <w:t>0</w:t>
      </w:r>
      <w:r w:rsidRPr="00524780">
        <w:rPr>
          <w:rFonts w:ascii="Times New Roman" w:hAnsi="Times New Roman" w:cs="Times New Roman"/>
          <w:sz w:val="28"/>
          <w:szCs w:val="28"/>
          <w:lang w:val="kk-KZ"/>
        </w:rPr>
        <w:t xml:space="preserve">С составляет ±1 </w:t>
      </w:r>
      <w:r w:rsidRPr="00524780">
        <w:rPr>
          <w:rFonts w:ascii="Times New Roman" w:hAnsi="Times New Roman" w:cs="Times New Roman"/>
          <w:sz w:val="28"/>
          <w:szCs w:val="28"/>
        </w:rPr>
        <w:t>%</w:t>
      </w:r>
      <w:r w:rsidRPr="00524780">
        <w:rPr>
          <w:rFonts w:ascii="Times New Roman" w:hAnsi="Times New Roman" w:cs="Times New Roman"/>
          <w:sz w:val="28"/>
          <w:szCs w:val="28"/>
          <w:lang w:val="kk-KZ"/>
        </w:rPr>
        <w:t xml:space="preserve">, </w:t>
      </w:r>
      <w:r w:rsidRPr="00524780">
        <w:rPr>
          <w:rFonts w:ascii="Times New Roman" w:hAnsi="Times New Roman" w:cs="Times New Roman"/>
          <w:sz w:val="28"/>
          <w:szCs w:val="28"/>
        </w:rPr>
        <w:t xml:space="preserve">  а при температурах выше 2000 </w:t>
      </w:r>
      <w:r w:rsidRPr="00524780">
        <w:rPr>
          <w:rFonts w:ascii="Times New Roman" w:hAnsi="Times New Roman" w:cs="Times New Roman"/>
          <w:sz w:val="28"/>
          <w:szCs w:val="28"/>
          <w:vertAlign w:val="superscript"/>
          <w:lang w:val="kk-KZ"/>
        </w:rPr>
        <w:t>0</w:t>
      </w:r>
      <w:r w:rsidR="002B2E44">
        <w:rPr>
          <w:rFonts w:ascii="Times New Roman" w:hAnsi="Times New Roman" w:cs="Times New Roman"/>
          <w:sz w:val="28"/>
          <w:szCs w:val="28"/>
          <w:lang w:val="kk-KZ"/>
        </w:rPr>
        <w:t>С составляет</w:t>
      </w:r>
      <w:r w:rsidR="002B2E44" w:rsidRPr="002B2E44">
        <w:rPr>
          <w:rFonts w:ascii="Times New Roman" w:hAnsi="Times New Roman" w:cs="Times New Roman"/>
          <w:sz w:val="28"/>
          <w:szCs w:val="28"/>
        </w:rPr>
        <w:t xml:space="preserve"> </w:t>
      </w:r>
      <w:r w:rsidRPr="00524780">
        <w:rPr>
          <w:rFonts w:ascii="Times New Roman" w:hAnsi="Times New Roman" w:cs="Times New Roman"/>
          <w:sz w:val="28"/>
          <w:szCs w:val="28"/>
          <w:lang w:val="kk-KZ"/>
        </w:rPr>
        <w:t xml:space="preserve">±2 </w:t>
      </w:r>
      <w:r w:rsidRPr="00524780">
        <w:rPr>
          <w:rFonts w:ascii="Times New Roman" w:hAnsi="Times New Roman" w:cs="Times New Roman"/>
          <w:sz w:val="28"/>
          <w:szCs w:val="28"/>
        </w:rPr>
        <w:t xml:space="preserve">%. </w:t>
      </w:r>
    </w:p>
    <w:p w:rsidR="0005059B" w:rsidRPr="00524780" w:rsidRDefault="0005059B" w:rsidP="00575053">
      <w:pPr>
        <w:spacing w:after="0" w:line="239" w:lineRule="auto"/>
        <w:ind w:right="115" w:firstLine="567"/>
        <w:jc w:val="both"/>
        <w:rPr>
          <w:rFonts w:ascii="Times New Roman" w:eastAsia="Times New Roman" w:hAnsi="Times New Roman" w:cs="Times New Roman"/>
          <w:sz w:val="28"/>
          <w:szCs w:val="28"/>
          <w:lang w:val="kk-KZ"/>
        </w:rPr>
      </w:pPr>
    </w:p>
    <w:p w:rsidR="004C7AF9" w:rsidRPr="00524780" w:rsidRDefault="006B1340" w:rsidP="00575053">
      <w:pPr>
        <w:spacing w:after="0" w:line="239" w:lineRule="auto"/>
        <w:ind w:right="114" w:firstLine="567"/>
        <w:jc w:val="both"/>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2</w:t>
      </w:r>
      <w:r w:rsidR="00052856" w:rsidRPr="00524780">
        <w:rPr>
          <w:rFonts w:ascii="Times New Roman" w:eastAsia="Times New Roman" w:hAnsi="Times New Roman" w:cs="Times New Roman"/>
          <w:sz w:val="28"/>
          <w:szCs w:val="28"/>
        </w:rPr>
        <w:t xml:space="preserve"> ИССЛЕДОВАТЬ ПРОЦЕССЫ И ЗАКОНОМЕРНОСТИ ПОЛУЧЕНИЯ УГОЛЬНЫХ БРИКЕТОВ ИЗ ОТХОДОВ УГЛЕХИМИЧЕСКОГО СЫРЬЯ С МУЛЬТИПОЛИМЕРАМИ</w:t>
      </w:r>
    </w:p>
    <w:p w:rsidR="00052856" w:rsidRPr="00524780" w:rsidRDefault="00052856" w:rsidP="00241B91">
      <w:pPr>
        <w:pStyle w:val="60"/>
        <w:shd w:val="clear" w:color="auto" w:fill="auto"/>
        <w:spacing w:before="0" w:after="0" w:line="240" w:lineRule="auto"/>
        <w:ind w:firstLine="567"/>
        <w:jc w:val="both"/>
        <w:rPr>
          <w:b w:val="0"/>
          <w:sz w:val="28"/>
          <w:szCs w:val="28"/>
        </w:rPr>
      </w:pPr>
    </w:p>
    <w:p w:rsidR="008C697A" w:rsidRPr="00524780" w:rsidRDefault="006B1340" w:rsidP="00241B91">
      <w:pPr>
        <w:pStyle w:val="60"/>
        <w:shd w:val="clear" w:color="auto" w:fill="auto"/>
        <w:spacing w:before="0" w:after="0" w:line="240" w:lineRule="auto"/>
        <w:ind w:firstLine="567"/>
        <w:jc w:val="both"/>
        <w:rPr>
          <w:b w:val="0"/>
          <w:sz w:val="28"/>
          <w:szCs w:val="28"/>
        </w:rPr>
      </w:pPr>
      <w:r w:rsidRPr="00524780">
        <w:rPr>
          <w:b w:val="0"/>
          <w:sz w:val="28"/>
          <w:szCs w:val="28"/>
        </w:rPr>
        <w:t>2</w:t>
      </w:r>
      <w:r w:rsidR="009E53C3" w:rsidRPr="00524780">
        <w:rPr>
          <w:b w:val="0"/>
          <w:sz w:val="28"/>
          <w:szCs w:val="28"/>
        </w:rPr>
        <w:t>.1</w:t>
      </w:r>
      <w:r w:rsidR="00052856" w:rsidRPr="00524780">
        <w:rPr>
          <w:b w:val="0"/>
          <w:sz w:val="28"/>
          <w:szCs w:val="28"/>
        </w:rPr>
        <w:t>Исследование физико-химических свойств каменноугольных брикетов</w:t>
      </w:r>
    </w:p>
    <w:p w:rsidR="00977EC3" w:rsidRPr="00524780" w:rsidRDefault="00977EC3" w:rsidP="00977EC3">
      <w:pPr>
        <w:spacing w:after="0" w:line="240" w:lineRule="auto"/>
        <w:ind w:right="73" w:firstLine="567"/>
        <w:jc w:val="both"/>
        <w:rPr>
          <w:rFonts w:ascii="Times New Roman" w:eastAsia="Times New Roman" w:hAnsi="Times New Roman" w:cs="Times New Roman"/>
          <w:sz w:val="28"/>
          <w:szCs w:val="28"/>
        </w:rPr>
      </w:pPr>
      <w:r w:rsidRPr="00524780">
        <w:rPr>
          <w:rFonts w:ascii="Times New Roman" w:hAnsi="Times New Roman" w:cs="Times New Roman"/>
          <w:spacing w:val="4"/>
          <w:sz w:val="28"/>
          <w:szCs w:val="28"/>
        </w:rPr>
        <w:t xml:space="preserve">Каменноугольные брикеты были приготовлены по классической технологии, который состоит </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 xml:space="preserve">з </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ц</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3"/>
          <w:sz w:val="28"/>
          <w:szCs w:val="28"/>
        </w:rPr>
        <w:t>сс</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в</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pacing w:val="-1"/>
          <w:sz w:val="28"/>
          <w:szCs w:val="28"/>
        </w:rPr>
        <w:t>з</w:t>
      </w:r>
      <w:r w:rsidRPr="00524780">
        <w:rPr>
          <w:rFonts w:ascii="Times New Roman" w:eastAsia="Times New Roman" w:hAnsi="Times New Roman" w:cs="Times New Roman"/>
          <w:sz w:val="28"/>
          <w:szCs w:val="28"/>
        </w:rPr>
        <w:t>м</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z w:val="28"/>
          <w:szCs w:val="28"/>
        </w:rPr>
        <w:t>ль</w:t>
      </w:r>
      <w:r w:rsidRPr="00524780">
        <w:rPr>
          <w:rFonts w:ascii="Times New Roman" w:eastAsia="Times New Roman" w:hAnsi="Times New Roman" w:cs="Times New Roman"/>
          <w:spacing w:val="4"/>
          <w:sz w:val="28"/>
          <w:szCs w:val="28"/>
        </w:rPr>
        <w:t>ч</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2"/>
          <w:sz w:val="28"/>
          <w:szCs w:val="28"/>
        </w:rPr>
        <w:t>ни</w:t>
      </w:r>
      <w:r w:rsidRPr="00524780">
        <w:rPr>
          <w:rFonts w:ascii="Times New Roman" w:eastAsia="Times New Roman" w:hAnsi="Times New Roman" w:cs="Times New Roman"/>
          <w:sz w:val="28"/>
          <w:szCs w:val="28"/>
        </w:rPr>
        <w:t>я</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pacing w:val="1"/>
          <w:sz w:val="28"/>
          <w:szCs w:val="28"/>
        </w:rPr>
        <w:t>г</w:t>
      </w:r>
      <w:r w:rsidRPr="00524780">
        <w:rPr>
          <w:rFonts w:ascii="Times New Roman" w:eastAsia="Times New Roman" w:hAnsi="Times New Roman" w:cs="Times New Roman"/>
          <w:sz w:val="28"/>
          <w:szCs w:val="28"/>
        </w:rPr>
        <w:t>л</w:t>
      </w:r>
      <w:r w:rsidRPr="00524780">
        <w:rPr>
          <w:rFonts w:ascii="Times New Roman" w:eastAsia="Times New Roman" w:hAnsi="Times New Roman" w:cs="Times New Roman"/>
          <w:spacing w:val="-1"/>
          <w:sz w:val="28"/>
          <w:szCs w:val="28"/>
        </w:rPr>
        <w:t>я</w:t>
      </w:r>
      <w:r w:rsidRPr="00524780">
        <w:rPr>
          <w:rFonts w:ascii="Times New Roman" w:eastAsia="Times New Roman" w:hAnsi="Times New Roman" w:cs="Times New Roman"/>
          <w:sz w:val="28"/>
          <w:szCs w:val="28"/>
        </w:rPr>
        <w:t>,</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pacing w:val="-2"/>
          <w:sz w:val="28"/>
          <w:szCs w:val="28"/>
        </w:rPr>
        <w:t>шк</w:t>
      </w:r>
      <w:r w:rsidRPr="00524780">
        <w:rPr>
          <w:rFonts w:ascii="Times New Roman" w:eastAsia="Times New Roman" w:hAnsi="Times New Roman" w:cs="Times New Roman"/>
          <w:sz w:val="28"/>
          <w:szCs w:val="28"/>
        </w:rPr>
        <w:t>и</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5"/>
          <w:sz w:val="28"/>
          <w:szCs w:val="28"/>
        </w:rPr>
        <w:t>г</w:t>
      </w:r>
      <w:r w:rsidRPr="00524780">
        <w:rPr>
          <w:rFonts w:ascii="Times New Roman" w:eastAsia="Times New Roman" w:hAnsi="Times New Roman" w:cs="Times New Roman"/>
          <w:sz w:val="28"/>
          <w:szCs w:val="28"/>
        </w:rPr>
        <w:t>о</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3"/>
          <w:sz w:val="28"/>
          <w:szCs w:val="28"/>
        </w:rPr>
        <w:t>д</w:t>
      </w:r>
      <w:r w:rsidRPr="00524780">
        <w:rPr>
          <w:rFonts w:ascii="Times New Roman" w:eastAsia="Times New Roman" w:hAnsi="Times New Roman" w:cs="Times New Roman"/>
          <w:sz w:val="28"/>
          <w:szCs w:val="28"/>
        </w:rPr>
        <w:t>о</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pacing w:val="5"/>
          <w:sz w:val="28"/>
          <w:szCs w:val="28"/>
        </w:rPr>
        <w:t>р</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3"/>
          <w:sz w:val="28"/>
          <w:szCs w:val="28"/>
        </w:rPr>
        <w:t>д</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5"/>
          <w:sz w:val="28"/>
          <w:szCs w:val="28"/>
        </w:rPr>
        <w:t>л</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pacing w:val="7"/>
          <w:sz w:val="28"/>
          <w:szCs w:val="28"/>
        </w:rPr>
        <w:t>н</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й</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z w:val="28"/>
          <w:szCs w:val="28"/>
        </w:rPr>
        <w:t>л</w:t>
      </w:r>
      <w:r w:rsidRPr="00524780">
        <w:rPr>
          <w:rFonts w:ascii="Times New Roman" w:eastAsia="Times New Roman" w:hAnsi="Times New Roman" w:cs="Times New Roman"/>
          <w:spacing w:val="-2"/>
          <w:sz w:val="28"/>
          <w:szCs w:val="28"/>
        </w:rPr>
        <w:t>а</w:t>
      </w:r>
      <w:r w:rsidRPr="00524780">
        <w:rPr>
          <w:rFonts w:ascii="Times New Roman" w:eastAsia="Times New Roman" w:hAnsi="Times New Roman" w:cs="Times New Roman"/>
          <w:spacing w:val="1"/>
          <w:sz w:val="28"/>
          <w:szCs w:val="28"/>
        </w:rPr>
        <w:t>ж</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м</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3"/>
          <w:sz w:val="28"/>
          <w:szCs w:val="28"/>
        </w:rPr>
        <w:t>ш</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2"/>
          <w:sz w:val="28"/>
          <w:szCs w:val="28"/>
        </w:rPr>
        <w:t>ни</w:t>
      </w:r>
      <w:r w:rsidRPr="00524780">
        <w:rPr>
          <w:rFonts w:ascii="Times New Roman" w:eastAsia="Times New Roman" w:hAnsi="Times New Roman" w:cs="Times New Roman"/>
          <w:sz w:val="28"/>
          <w:szCs w:val="28"/>
        </w:rPr>
        <w:t>я</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о</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2"/>
          <w:sz w:val="28"/>
          <w:szCs w:val="28"/>
        </w:rPr>
        <w:t>в</w:t>
      </w:r>
      <w:r w:rsidRPr="00524780">
        <w:rPr>
          <w:rFonts w:ascii="Times New Roman" w:eastAsia="Times New Roman" w:hAnsi="Times New Roman" w:cs="Times New Roman"/>
          <w:spacing w:val="-1"/>
          <w:sz w:val="28"/>
          <w:szCs w:val="28"/>
        </w:rPr>
        <w:t>яз</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pacing w:val="3"/>
          <w:sz w:val="28"/>
          <w:szCs w:val="28"/>
        </w:rPr>
        <w:t>ю</w:t>
      </w:r>
      <w:r w:rsidRPr="00524780">
        <w:rPr>
          <w:rFonts w:ascii="Times New Roman" w:eastAsia="Times New Roman" w:hAnsi="Times New Roman" w:cs="Times New Roman"/>
          <w:spacing w:val="-2"/>
          <w:sz w:val="28"/>
          <w:szCs w:val="28"/>
        </w:rPr>
        <w:t>щ</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ми</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3"/>
          <w:sz w:val="28"/>
          <w:szCs w:val="28"/>
        </w:rPr>
        <w:t>щ</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z w:val="28"/>
          <w:szCs w:val="28"/>
        </w:rPr>
        <w:t>м</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3"/>
          <w:sz w:val="28"/>
          <w:szCs w:val="28"/>
        </w:rPr>
        <w:t>н</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1"/>
          <w:sz w:val="28"/>
          <w:szCs w:val="28"/>
        </w:rPr>
        <w:t>г</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z w:val="28"/>
          <w:szCs w:val="28"/>
        </w:rPr>
        <w:t>а</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pacing w:val="1"/>
          <w:sz w:val="28"/>
          <w:szCs w:val="28"/>
        </w:rPr>
        <w:t>г</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ль</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й</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2"/>
          <w:sz w:val="28"/>
          <w:szCs w:val="28"/>
        </w:rPr>
        <w:t>ш</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 xml:space="preserve">хты, </w:t>
      </w:r>
      <w:r w:rsidRPr="00524780">
        <w:rPr>
          <w:rFonts w:ascii="Times New Roman" w:eastAsia="Times New Roman" w:hAnsi="Times New Roman" w:cs="Times New Roman"/>
          <w:spacing w:val="-3"/>
          <w:sz w:val="28"/>
          <w:szCs w:val="28"/>
        </w:rPr>
        <w:t>п</w:t>
      </w:r>
      <w:r w:rsidRPr="00524780">
        <w:rPr>
          <w:rFonts w:ascii="Times New Roman" w:eastAsia="Times New Roman" w:hAnsi="Times New Roman" w:cs="Times New Roman"/>
          <w:spacing w:val="-5"/>
          <w:sz w:val="28"/>
          <w:szCs w:val="28"/>
        </w:rPr>
        <w:t>р</w:t>
      </w:r>
      <w:r w:rsidRPr="00524780">
        <w:rPr>
          <w:rFonts w:ascii="Times New Roman" w:eastAsia="Times New Roman" w:hAnsi="Times New Roman" w:cs="Times New Roman"/>
          <w:spacing w:val="-2"/>
          <w:sz w:val="28"/>
          <w:szCs w:val="28"/>
        </w:rPr>
        <w:t>ес</w:t>
      </w:r>
      <w:r w:rsidRPr="00524780">
        <w:rPr>
          <w:rFonts w:ascii="Times New Roman" w:eastAsia="Times New Roman" w:hAnsi="Times New Roman" w:cs="Times New Roman"/>
          <w:spacing w:val="3"/>
          <w:sz w:val="28"/>
          <w:szCs w:val="28"/>
        </w:rPr>
        <w:t>с</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2"/>
          <w:sz w:val="28"/>
          <w:szCs w:val="28"/>
        </w:rPr>
        <w:t>ни</w:t>
      </w:r>
      <w:r w:rsidRPr="00524780">
        <w:rPr>
          <w:rFonts w:ascii="Times New Roman" w:eastAsia="Times New Roman" w:hAnsi="Times New Roman" w:cs="Times New Roman"/>
          <w:sz w:val="28"/>
          <w:szCs w:val="28"/>
        </w:rPr>
        <w:t>я</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 xml:space="preserve">и </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хл</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1"/>
          <w:sz w:val="28"/>
          <w:szCs w:val="28"/>
        </w:rPr>
        <w:t>ж</w:t>
      </w:r>
      <w:r w:rsidRPr="00524780">
        <w:rPr>
          <w:rFonts w:ascii="Times New Roman" w:eastAsia="Times New Roman" w:hAnsi="Times New Roman" w:cs="Times New Roman"/>
          <w:spacing w:val="-2"/>
          <w:sz w:val="28"/>
          <w:szCs w:val="28"/>
        </w:rPr>
        <w:t>д</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2"/>
          <w:sz w:val="28"/>
          <w:szCs w:val="28"/>
        </w:rPr>
        <w:t>ни</w:t>
      </w:r>
      <w:r w:rsidRPr="00524780">
        <w:rPr>
          <w:rFonts w:ascii="Times New Roman" w:eastAsia="Times New Roman" w:hAnsi="Times New Roman" w:cs="Times New Roman"/>
          <w:spacing w:val="-1"/>
          <w:sz w:val="28"/>
          <w:szCs w:val="28"/>
        </w:rPr>
        <w:t>я</w:t>
      </w:r>
      <w:r w:rsidRPr="00524780">
        <w:rPr>
          <w:rFonts w:ascii="Times New Roman" w:eastAsia="Times New Roman" w:hAnsi="Times New Roman" w:cs="Times New Roman"/>
          <w:sz w:val="28"/>
          <w:szCs w:val="28"/>
        </w:rPr>
        <w:t>.</w:t>
      </w:r>
    </w:p>
    <w:p w:rsidR="007565A2" w:rsidRDefault="00977EC3" w:rsidP="00C54318">
      <w:pPr>
        <w:spacing w:after="0" w:line="240" w:lineRule="auto"/>
        <w:ind w:right="67" w:firstLine="567"/>
        <w:jc w:val="both"/>
        <w:rPr>
          <w:rFonts w:ascii="Times New Roman" w:eastAsia="Times New Roman" w:hAnsi="Times New Roman" w:cs="Times New Roman"/>
          <w:sz w:val="28"/>
          <w:szCs w:val="28"/>
          <w:lang w:val="kk-KZ"/>
        </w:rPr>
      </w:pPr>
      <w:r w:rsidRPr="00524780">
        <w:rPr>
          <w:rFonts w:ascii="Times New Roman" w:hAnsi="Times New Roman" w:cs="Times New Roman"/>
          <w:sz w:val="28"/>
          <w:szCs w:val="28"/>
        </w:rPr>
        <w:t>Были исследованы физико-химические свойства каменноугольных брикетов, в частности данные сканирующего электронного микроскопа показали, что о</w:t>
      </w:r>
      <w:r w:rsidRPr="00524780">
        <w:rPr>
          <w:rFonts w:ascii="Times New Roman" w:eastAsia="Times New Roman" w:hAnsi="Times New Roman" w:cs="Times New Roman"/>
          <w:spacing w:val="-2"/>
          <w:sz w:val="28"/>
          <w:szCs w:val="28"/>
        </w:rPr>
        <w:t>б</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1"/>
          <w:sz w:val="28"/>
          <w:szCs w:val="28"/>
        </w:rPr>
        <w:t>з</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2"/>
          <w:sz w:val="28"/>
          <w:szCs w:val="28"/>
        </w:rPr>
        <w:t>ни</w:t>
      </w:r>
      <w:r w:rsidRPr="00524780">
        <w:rPr>
          <w:rFonts w:ascii="Times New Roman" w:eastAsia="Times New Roman" w:hAnsi="Times New Roman" w:cs="Times New Roman"/>
          <w:sz w:val="28"/>
          <w:szCs w:val="28"/>
        </w:rPr>
        <w:t>е</w:t>
      </w:r>
      <w:r w:rsidR="002B2E44" w:rsidRPr="002B2E44">
        <w:rPr>
          <w:rFonts w:ascii="Times New Roman" w:eastAsia="Times New Roman" w:hAnsi="Times New Roman" w:cs="Times New Roman"/>
          <w:sz w:val="28"/>
          <w:szCs w:val="28"/>
        </w:rPr>
        <w:t xml:space="preserve"> </w:t>
      </w:r>
      <w:r w:rsidRPr="00524780">
        <w:rPr>
          <w:rFonts w:ascii="Times New Roman" w:hAnsi="Times New Roman" w:cs="Times New Roman"/>
          <w:spacing w:val="5"/>
          <w:sz w:val="28"/>
          <w:szCs w:val="28"/>
        </w:rPr>
        <w:t xml:space="preserve">каменноугольных </w:t>
      </w:r>
      <w:r w:rsidRPr="00524780">
        <w:rPr>
          <w:rFonts w:ascii="Times New Roman" w:eastAsia="Times New Roman" w:hAnsi="Times New Roman" w:cs="Times New Roman"/>
          <w:spacing w:val="-2"/>
          <w:sz w:val="28"/>
          <w:szCs w:val="28"/>
        </w:rPr>
        <w:t>б</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pacing w:val="3"/>
          <w:sz w:val="28"/>
          <w:szCs w:val="28"/>
        </w:rPr>
        <w:t>к</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z w:val="28"/>
          <w:szCs w:val="28"/>
        </w:rPr>
        <w:t>т</w:t>
      </w:r>
      <w:r w:rsidRPr="00524780">
        <w:rPr>
          <w:rFonts w:ascii="Times New Roman" w:hAnsi="Times New Roman" w:cs="Times New Roman"/>
          <w:sz w:val="28"/>
          <w:szCs w:val="28"/>
        </w:rPr>
        <w:t>ов</w:t>
      </w:r>
      <w:r w:rsidR="002B2E44" w:rsidRPr="002B2E44">
        <w:rPr>
          <w:rFonts w:ascii="Times New Roman" w:hAnsi="Times New Roman" w:cs="Times New Roman"/>
          <w:sz w:val="28"/>
          <w:szCs w:val="28"/>
        </w:rPr>
        <w:t xml:space="preserve"> </w:t>
      </w:r>
      <w:r w:rsidRPr="00524780">
        <w:rPr>
          <w:rFonts w:ascii="Times New Roman" w:eastAsia="Times New Roman" w:hAnsi="Times New Roman" w:cs="Times New Roman"/>
          <w:spacing w:val="3"/>
          <w:sz w:val="28"/>
          <w:szCs w:val="28"/>
        </w:rPr>
        <w:t>с</w:t>
      </w:r>
      <w:r w:rsidRPr="00524780">
        <w:rPr>
          <w:rFonts w:ascii="Times New Roman" w:eastAsia="Times New Roman" w:hAnsi="Times New Roman" w:cs="Times New Roman"/>
          <w:sz w:val="28"/>
          <w:szCs w:val="28"/>
        </w:rPr>
        <w:t>о</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1"/>
          <w:sz w:val="28"/>
          <w:szCs w:val="28"/>
        </w:rPr>
        <w:t>я</w:t>
      </w:r>
      <w:r w:rsidRPr="00524780">
        <w:rPr>
          <w:rFonts w:ascii="Times New Roman" w:eastAsia="Times New Roman" w:hAnsi="Times New Roman" w:cs="Times New Roman"/>
          <w:spacing w:val="4"/>
          <w:sz w:val="28"/>
          <w:szCs w:val="28"/>
        </w:rPr>
        <w:t>з</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pacing w:val="-2"/>
          <w:sz w:val="28"/>
          <w:szCs w:val="28"/>
        </w:rPr>
        <w:t>ющ</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м</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5"/>
          <w:sz w:val="28"/>
          <w:szCs w:val="28"/>
        </w:rPr>
        <w:t>х</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д</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т</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в</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4"/>
          <w:sz w:val="28"/>
          <w:szCs w:val="28"/>
        </w:rPr>
        <w:t>з</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z w:val="28"/>
          <w:szCs w:val="28"/>
        </w:rPr>
        <w:t>льт</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4"/>
          <w:sz w:val="28"/>
          <w:szCs w:val="28"/>
        </w:rPr>
        <w:t>т</w:t>
      </w:r>
      <w:r w:rsidRPr="00524780">
        <w:rPr>
          <w:rFonts w:ascii="Times New Roman" w:eastAsia="Times New Roman" w:hAnsi="Times New Roman" w:cs="Times New Roman"/>
          <w:sz w:val="28"/>
          <w:szCs w:val="28"/>
        </w:rPr>
        <w:t>е</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2"/>
          <w:sz w:val="28"/>
          <w:szCs w:val="28"/>
        </w:rPr>
        <w:t>ц</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pacing w:val="5"/>
          <w:sz w:val="28"/>
          <w:szCs w:val="28"/>
        </w:rPr>
        <w:t>л</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2"/>
          <w:sz w:val="28"/>
          <w:szCs w:val="28"/>
        </w:rPr>
        <w:t>ни</w:t>
      </w:r>
      <w:r w:rsidRPr="00524780">
        <w:rPr>
          <w:rFonts w:ascii="Times New Roman" w:eastAsia="Times New Roman" w:hAnsi="Times New Roman" w:cs="Times New Roman"/>
          <w:sz w:val="28"/>
          <w:szCs w:val="28"/>
        </w:rPr>
        <w:t>я</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ч</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ц</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pacing w:val="1"/>
          <w:sz w:val="28"/>
          <w:szCs w:val="28"/>
        </w:rPr>
        <w:t>г</w:t>
      </w:r>
      <w:r w:rsidRPr="00524780">
        <w:rPr>
          <w:rFonts w:ascii="Times New Roman" w:eastAsia="Times New Roman" w:hAnsi="Times New Roman" w:cs="Times New Roman"/>
          <w:sz w:val="28"/>
          <w:szCs w:val="28"/>
        </w:rPr>
        <w:t>ля</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о</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1"/>
          <w:sz w:val="28"/>
          <w:szCs w:val="28"/>
        </w:rPr>
        <w:t>я</w:t>
      </w:r>
      <w:r w:rsidRPr="00524780">
        <w:rPr>
          <w:rFonts w:ascii="Times New Roman" w:eastAsia="Times New Roman" w:hAnsi="Times New Roman" w:cs="Times New Roman"/>
          <w:spacing w:val="4"/>
          <w:sz w:val="28"/>
          <w:szCs w:val="28"/>
        </w:rPr>
        <w:t>з</w:t>
      </w:r>
      <w:r w:rsidRPr="00524780">
        <w:rPr>
          <w:rFonts w:ascii="Times New Roman" w:eastAsia="Times New Roman" w:hAnsi="Times New Roman" w:cs="Times New Roman"/>
          <w:spacing w:val="-4"/>
          <w:sz w:val="28"/>
          <w:szCs w:val="28"/>
        </w:rPr>
        <w:t>у</w:t>
      </w:r>
      <w:r w:rsidRPr="00524780">
        <w:rPr>
          <w:rFonts w:ascii="Times New Roman" w:eastAsia="Times New Roman" w:hAnsi="Times New Roman" w:cs="Times New Roman"/>
          <w:spacing w:val="-2"/>
          <w:sz w:val="28"/>
          <w:szCs w:val="28"/>
        </w:rPr>
        <w:t>ющ</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м</w:t>
      </w:r>
      <w:r w:rsidR="002B2E44" w:rsidRPr="002B2E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3"/>
          <w:sz w:val="28"/>
          <w:szCs w:val="28"/>
        </w:rPr>
        <w:t>щ</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6"/>
          <w:sz w:val="28"/>
          <w:szCs w:val="28"/>
        </w:rPr>
        <w:t>в</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м.</w:t>
      </w:r>
    </w:p>
    <w:p w:rsidR="00C54318" w:rsidRPr="00C54318" w:rsidRDefault="00C54318" w:rsidP="00C54318">
      <w:pPr>
        <w:spacing w:after="0" w:line="240" w:lineRule="auto"/>
        <w:ind w:right="67" w:firstLine="567"/>
        <w:jc w:val="both"/>
        <w:rPr>
          <w:rFonts w:ascii="Times New Roman" w:eastAsia="Times New Roman" w:hAnsi="Times New Roman" w:cs="Times New Roman"/>
          <w:sz w:val="28"/>
          <w:szCs w:val="28"/>
          <w:lang w:val="kk-KZ"/>
        </w:rPr>
      </w:pPr>
    </w:p>
    <w:p w:rsidR="007565A2" w:rsidRDefault="007565A2" w:rsidP="00C54318">
      <w:pPr>
        <w:pStyle w:val="20"/>
        <w:shd w:val="clear" w:color="auto" w:fill="auto"/>
        <w:spacing w:after="0" w:line="240" w:lineRule="auto"/>
        <w:jc w:val="center"/>
        <w:rPr>
          <w:sz w:val="28"/>
          <w:szCs w:val="28"/>
          <w:highlight w:val="yellow"/>
          <w:lang w:val="en-GB"/>
        </w:rPr>
      </w:pPr>
      <w:r w:rsidRPr="00524780">
        <w:rPr>
          <w:noProof/>
          <w:sz w:val="28"/>
          <w:szCs w:val="28"/>
          <w:lang w:val="en-GB" w:eastAsia="en-GB"/>
        </w:rPr>
        <w:drawing>
          <wp:inline distT="0" distB="0" distL="0" distR="0">
            <wp:extent cx="3095625" cy="2702306"/>
            <wp:effectExtent l="19050" t="0" r="9525" b="0"/>
            <wp:docPr id="18" name="Рисунок 18" descr="C:\Users\TMI\AppData\Local\Microsoft\Windows\Temporary Internet Files\Content.Outlook\JIBYI7AD\Уголь Шуба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MI\AppData\Local\Microsoft\Windows\Temporary Internet Files\Content.Outlook\JIBYI7AD\Уголь Шубар.png"/>
                    <pic:cNvPicPr>
                      <a:picLocks noChangeAspect="1" noChangeArrowheads="1"/>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2478" cy="2778124"/>
                    </a:xfrm>
                    <a:prstGeom prst="rect">
                      <a:avLst/>
                    </a:prstGeom>
                    <a:noFill/>
                    <a:ln>
                      <a:noFill/>
                    </a:ln>
                  </pic:spPr>
                </pic:pic>
              </a:graphicData>
            </a:graphic>
          </wp:inline>
        </w:drawing>
      </w:r>
      <w:r w:rsidRPr="00524780">
        <w:rPr>
          <w:noProof/>
          <w:sz w:val="28"/>
          <w:szCs w:val="28"/>
          <w:lang w:val="en-GB" w:eastAsia="en-GB"/>
        </w:rPr>
        <w:drawing>
          <wp:inline distT="0" distB="0" distL="0" distR="0">
            <wp:extent cx="2943225" cy="2699657"/>
            <wp:effectExtent l="19050" t="0" r="9525" b="0"/>
            <wp:docPr id="15" name="Рисунок 15" descr="C:\Users\TMI\AppData\Local\Microsoft\Windows\Temporary Internet Files\Content.Outlook\JIBYI7AD\Уголь+ Акти угол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MI\AppData\Local\Microsoft\Windows\Temporary Internet Files\Content.Outlook\JIBYI7AD\Уголь+ Акти уголь.png"/>
                    <pic:cNvPicPr>
                      <a:picLocks noChangeAspect="1" noChangeArrowheads="1"/>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0468" cy="2715473"/>
                    </a:xfrm>
                    <a:prstGeom prst="rect">
                      <a:avLst/>
                    </a:prstGeom>
                    <a:noFill/>
                    <a:ln>
                      <a:noFill/>
                    </a:ln>
                  </pic:spPr>
                </pic:pic>
              </a:graphicData>
            </a:graphic>
          </wp:inline>
        </w:drawing>
      </w:r>
    </w:p>
    <w:p w:rsidR="00C54318" w:rsidRPr="00C54318" w:rsidRDefault="00C54318" w:rsidP="00C54318">
      <w:pPr>
        <w:pStyle w:val="20"/>
        <w:shd w:val="clear" w:color="auto" w:fill="auto"/>
        <w:spacing w:after="0" w:line="240" w:lineRule="auto"/>
        <w:jc w:val="center"/>
        <w:rPr>
          <w:sz w:val="28"/>
          <w:szCs w:val="28"/>
          <w:highlight w:val="yellow"/>
          <w:lang w:val="en-GB"/>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75"/>
        <w:gridCol w:w="4476"/>
      </w:tblGrid>
      <w:tr w:rsidR="007565A2" w:rsidRPr="00524780" w:rsidTr="00B17236">
        <w:tc>
          <w:tcPr>
            <w:tcW w:w="4875" w:type="dxa"/>
          </w:tcPr>
          <w:p w:rsidR="007565A2" w:rsidRPr="00524780" w:rsidRDefault="007565A2" w:rsidP="00B17236">
            <w:pPr>
              <w:pStyle w:val="20"/>
              <w:shd w:val="clear" w:color="auto" w:fill="auto"/>
              <w:spacing w:after="0" w:line="240" w:lineRule="auto"/>
              <w:jc w:val="center"/>
              <w:rPr>
                <w:sz w:val="28"/>
                <w:szCs w:val="28"/>
              </w:rPr>
            </w:pPr>
            <w:r w:rsidRPr="00524780">
              <w:rPr>
                <w:sz w:val="28"/>
                <w:szCs w:val="28"/>
              </w:rPr>
              <w:t xml:space="preserve">Рисунок </w:t>
            </w:r>
            <w:r w:rsidR="006B1340" w:rsidRPr="00524780">
              <w:rPr>
                <w:sz w:val="28"/>
                <w:szCs w:val="28"/>
              </w:rPr>
              <w:t>5</w:t>
            </w:r>
            <w:r w:rsidRPr="00524780">
              <w:rPr>
                <w:sz w:val="28"/>
                <w:szCs w:val="28"/>
              </w:rPr>
              <w:t xml:space="preserve"> - Исходный уголь месторождения  Ой Карагай</w:t>
            </w:r>
          </w:p>
          <w:p w:rsidR="007565A2" w:rsidRPr="00524780" w:rsidRDefault="007565A2" w:rsidP="00B17236">
            <w:pPr>
              <w:pStyle w:val="20"/>
              <w:shd w:val="clear" w:color="auto" w:fill="auto"/>
              <w:spacing w:after="0" w:line="240" w:lineRule="auto"/>
              <w:jc w:val="center"/>
              <w:rPr>
                <w:sz w:val="24"/>
                <w:szCs w:val="24"/>
              </w:rPr>
            </w:pPr>
          </w:p>
        </w:tc>
        <w:tc>
          <w:tcPr>
            <w:tcW w:w="4476" w:type="dxa"/>
          </w:tcPr>
          <w:p w:rsidR="007565A2" w:rsidRPr="00524780" w:rsidRDefault="007565A2" w:rsidP="004C7AF9">
            <w:pPr>
              <w:pStyle w:val="20"/>
              <w:shd w:val="clear" w:color="auto" w:fill="auto"/>
              <w:spacing w:after="0" w:line="240" w:lineRule="auto"/>
              <w:jc w:val="center"/>
              <w:rPr>
                <w:sz w:val="28"/>
                <w:szCs w:val="28"/>
              </w:rPr>
            </w:pPr>
            <w:r w:rsidRPr="00524780">
              <w:rPr>
                <w:sz w:val="28"/>
                <w:szCs w:val="28"/>
              </w:rPr>
              <w:t xml:space="preserve">Рисунок </w:t>
            </w:r>
            <w:r w:rsidR="006B1340" w:rsidRPr="00524780">
              <w:rPr>
                <w:sz w:val="28"/>
                <w:szCs w:val="28"/>
              </w:rPr>
              <w:t>6</w:t>
            </w:r>
            <w:r w:rsidRPr="00524780">
              <w:rPr>
                <w:sz w:val="28"/>
                <w:szCs w:val="28"/>
              </w:rPr>
              <w:t xml:space="preserve"> – Брикет  после прокаливания</w:t>
            </w:r>
          </w:p>
        </w:tc>
      </w:tr>
    </w:tbl>
    <w:p w:rsidR="007565A2" w:rsidRPr="00524780" w:rsidRDefault="007565A2" w:rsidP="00B61813">
      <w:pPr>
        <w:pStyle w:val="20"/>
        <w:shd w:val="clear" w:color="auto" w:fill="FFFFFF" w:themeFill="background1"/>
        <w:spacing w:after="0" w:line="240" w:lineRule="auto"/>
        <w:ind w:firstLine="567"/>
        <w:jc w:val="both"/>
        <w:rPr>
          <w:sz w:val="28"/>
          <w:szCs w:val="28"/>
        </w:rPr>
      </w:pPr>
      <w:r w:rsidRPr="00524780">
        <w:rPr>
          <w:sz w:val="28"/>
          <w:szCs w:val="28"/>
        </w:rPr>
        <w:t xml:space="preserve">Как видно из рисунков </w:t>
      </w:r>
      <w:r w:rsidR="006B1340" w:rsidRPr="00524780">
        <w:rPr>
          <w:sz w:val="28"/>
          <w:szCs w:val="28"/>
        </w:rPr>
        <w:t>5</w:t>
      </w:r>
      <w:r w:rsidRPr="00524780">
        <w:rPr>
          <w:sz w:val="28"/>
          <w:szCs w:val="28"/>
        </w:rPr>
        <w:t xml:space="preserve"> и </w:t>
      </w:r>
      <w:r w:rsidR="006B1340" w:rsidRPr="00524780">
        <w:rPr>
          <w:sz w:val="28"/>
          <w:szCs w:val="28"/>
        </w:rPr>
        <w:t>6</w:t>
      </w:r>
      <w:r w:rsidR="00C54318">
        <w:rPr>
          <w:sz w:val="28"/>
          <w:szCs w:val="28"/>
          <w:lang w:val="kk-KZ"/>
        </w:rPr>
        <w:t>,</w:t>
      </w:r>
      <w:r w:rsidRPr="00524780">
        <w:rPr>
          <w:sz w:val="28"/>
          <w:szCs w:val="28"/>
        </w:rPr>
        <w:t xml:space="preserve"> в исходном угле после прокаливания одновременно происходит уменьшение размера его частиц и агрегирование частиц с образованием крупных агрегат</w:t>
      </w:r>
      <w:r w:rsidR="00C313EC" w:rsidRPr="00524780">
        <w:rPr>
          <w:sz w:val="28"/>
          <w:szCs w:val="28"/>
        </w:rPr>
        <w:t xml:space="preserve">ов достигающих размера в </w:t>
      </w:r>
      <w:r w:rsidR="00C54318">
        <w:rPr>
          <w:sz w:val="28"/>
          <w:szCs w:val="28"/>
          <w:lang w:val="kk-KZ"/>
        </w:rPr>
        <w:br/>
      </w:r>
      <w:r w:rsidR="00C313EC" w:rsidRPr="00524780">
        <w:rPr>
          <w:sz w:val="28"/>
          <w:szCs w:val="28"/>
        </w:rPr>
        <w:t>227,3-</w:t>
      </w:r>
      <w:r w:rsidR="00C54318">
        <w:rPr>
          <w:sz w:val="28"/>
          <w:szCs w:val="28"/>
        </w:rPr>
        <w:t>289,9 нм.</w:t>
      </w:r>
      <w:r w:rsidR="00C54318">
        <w:rPr>
          <w:sz w:val="28"/>
          <w:szCs w:val="28"/>
          <w:lang w:val="kk-KZ"/>
        </w:rPr>
        <w:t xml:space="preserve"> </w:t>
      </w:r>
      <w:r w:rsidR="000538B7" w:rsidRPr="00524780">
        <w:rPr>
          <w:sz w:val="28"/>
          <w:szCs w:val="28"/>
        </w:rPr>
        <w:t xml:space="preserve">Отходы </w:t>
      </w:r>
      <w:r w:rsidR="00C54318">
        <w:rPr>
          <w:sz w:val="28"/>
          <w:szCs w:val="28"/>
          <w:lang w:val="kk-KZ"/>
        </w:rPr>
        <w:t>ПЭТФ</w:t>
      </w:r>
      <w:r w:rsidRPr="00524780">
        <w:rPr>
          <w:sz w:val="28"/>
          <w:szCs w:val="28"/>
        </w:rPr>
        <w:t xml:space="preserve"> представляют собой полутвердую вязкую массу, сохраняющую агрегатное состояние при температуре 25-30</w:t>
      </w:r>
      <w:r w:rsidR="00C54318">
        <w:rPr>
          <w:sz w:val="28"/>
          <w:szCs w:val="28"/>
          <w:lang w:val="kk-KZ"/>
        </w:rPr>
        <w:t xml:space="preserve"> </w:t>
      </w:r>
      <w:r w:rsidRPr="00524780">
        <w:rPr>
          <w:sz w:val="28"/>
          <w:szCs w:val="28"/>
          <w:vertAlign w:val="superscript"/>
        </w:rPr>
        <w:t>0</w:t>
      </w:r>
      <w:r w:rsidRPr="00524780">
        <w:rPr>
          <w:sz w:val="28"/>
          <w:szCs w:val="28"/>
        </w:rPr>
        <w:t>С. Следовательно, при использовании их в качестве связующего и получения шихты однородного состава потребуется разо</w:t>
      </w:r>
      <w:r w:rsidR="00C54318">
        <w:rPr>
          <w:sz w:val="28"/>
          <w:szCs w:val="28"/>
        </w:rPr>
        <w:t xml:space="preserve">грев до температуры плавления  120 </w:t>
      </w:r>
      <w:r w:rsidR="00C54318">
        <w:rPr>
          <w:sz w:val="28"/>
          <w:szCs w:val="28"/>
          <w:lang w:val="kk-KZ"/>
        </w:rPr>
        <w:t>-</w:t>
      </w:r>
      <w:r w:rsidRPr="00524780">
        <w:rPr>
          <w:sz w:val="28"/>
          <w:szCs w:val="28"/>
        </w:rPr>
        <w:t xml:space="preserve">130 </w:t>
      </w:r>
      <w:r w:rsidRPr="00524780">
        <w:rPr>
          <w:sz w:val="28"/>
          <w:szCs w:val="28"/>
          <w:vertAlign w:val="superscript"/>
        </w:rPr>
        <w:t>0</w:t>
      </w:r>
      <w:r w:rsidRPr="00524780">
        <w:rPr>
          <w:sz w:val="28"/>
          <w:szCs w:val="28"/>
        </w:rPr>
        <w:t>С.</w:t>
      </w:r>
    </w:p>
    <w:p w:rsidR="00C54318" w:rsidRDefault="00CF4DFE" w:rsidP="00C54318">
      <w:pPr>
        <w:spacing w:after="0" w:line="240" w:lineRule="auto"/>
        <w:ind w:right="70" w:firstLine="567"/>
        <w:jc w:val="both"/>
        <w:rPr>
          <w:rFonts w:ascii="Times New Roman" w:hAnsi="Times New Roman" w:cs="Times New Roman"/>
          <w:sz w:val="28"/>
          <w:szCs w:val="28"/>
          <w:lang w:val="kk-KZ"/>
        </w:rPr>
      </w:pPr>
      <w:r w:rsidRPr="00CF4DFE">
        <w:rPr>
          <w:rFonts w:ascii="Times New Roman" w:hAnsi="Times New Roman" w:cs="Times New Roman"/>
          <w:noProof/>
          <w:sz w:val="28"/>
          <w:szCs w:val="28"/>
          <w:lang w:eastAsia="ru-RU"/>
        </w:rPr>
        <w:pict>
          <v:shapetype id="_x0000_t202" coordsize="21600,21600" o:spt="202" path="m,l,21600r21600,l21600,xe">
            <v:stroke joinstyle="miter"/>
            <v:path gradientshapeok="t" o:connecttype="rect"/>
          </v:shapetype>
          <v:shape id="Поле 25" o:spid="_x0000_s1026" type="#_x0000_t202" style="position:absolute;left:0;text-align:left;margin-left:634.95pt;margin-top:-284.05pt;width:24.75pt;height:25.85pt;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" strokecolor="#666" strokeweight="1pt">
            <v:fill color2="#999" focus="100%" type="gradient"/>
            <v:shadow on="t" color="#7f7f7f" opacity=".5" offset="1pt"/>
            <v:textbox>
              <w:txbxContent>
                <w:p w:rsidR="00907DB5" w:rsidRPr="00EC79D7" w:rsidRDefault="00907DB5" w:rsidP="007565A2">
                  <w:pPr>
                    <w:rPr>
                      <w:b/>
                      <w:sz w:val="28"/>
                      <w:szCs w:val="28"/>
                    </w:rPr>
                  </w:pPr>
                  <w:r>
                    <w:rPr>
                      <w:b/>
                      <w:sz w:val="28"/>
                      <w:szCs w:val="28"/>
                    </w:rPr>
                    <w:t>б</w:t>
                  </w:r>
                </w:p>
              </w:txbxContent>
            </v:textbox>
          </v:shape>
        </w:pict>
      </w:r>
      <w:r w:rsidR="007565A2" w:rsidRPr="00524780">
        <w:rPr>
          <w:rFonts w:ascii="Times New Roman" w:hAnsi="Times New Roman" w:cs="Times New Roman"/>
          <w:sz w:val="28"/>
          <w:szCs w:val="28"/>
        </w:rPr>
        <w:t>Данные ск</w:t>
      </w:r>
      <w:r w:rsidR="00C54318">
        <w:rPr>
          <w:rFonts w:ascii="Times New Roman" w:hAnsi="Times New Roman" w:cs="Times New Roman"/>
          <w:sz w:val="28"/>
          <w:szCs w:val="28"/>
        </w:rPr>
        <w:t>анирующей  спектроскопии угля с</w:t>
      </w:r>
      <w:r w:rsidR="00C54318">
        <w:rPr>
          <w:rFonts w:ascii="Times New Roman" w:hAnsi="Times New Roman" w:cs="Times New Roman"/>
          <w:sz w:val="28"/>
          <w:szCs w:val="28"/>
          <w:lang w:val="kk-KZ"/>
        </w:rPr>
        <w:t xml:space="preserve"> ПЭТФ</w:t>
      </w:r>
      <w:r w:rsidR="00C54318">
        <w:rPr>
          <w:rFonts w:ascii="Times New Roman" w:hAnsi="Times New Roman" w:cs="Times New Roman"/>
          <w:sz w:val="28"/>
          <w:szCs w:val="28"/>
        </w:rPr>
        <w:t xml:space="preserve">  показали</w:t>
      </w:r>
      <w:r w:rsidR="00C54318">
        <w:rPr>
          <w:rFonts w:ascii="Times New Roman" w:hAnsi="Times New Roman" w:cs="Times New Roman"/>
          <w:sz w:val="28"/>
          <w:szCs w:val="28"/>
          <w:lang w:val="kk-KZ"/>
        </w:rPr>
        <w:t xml:space="preserve"> </w:t>
      </w:r>
      <w:r w:rsidR="000538B7" w:rsidRPr="00524780">
        <w:rPr>
          <w:rFonts w:ascii="Times New Roman" w:hAnsi="Times New Roman" w:cs="Times New Roman"/>
          <w:sz w:val="28"/>
          <w:szCs w:val="28"/>
        </w:rPr>
        <w:t>(рисунок 7</w:t>
      </w:r>
      <w:r w:rsidR="00C54318">
        <w:rPr>
          <w:rFonts w:ascii="Times New Roman" w:hAnsi="Times New Roman" w:cs="Times New Roman"/>
          <w:sz w:val="28"/>
          <w:szCs w:val="28"/>
        </w:rPr>
        <w:t>),</w:t>
      </w:r>
      <w:r w:rsidR="00C54318">
        <w:rPr>
          <w:rFonts w:ascii="Times New Roman" w:hAnsi="Times New Roman" w:cs="Times New Roman"/>
          <w:sz w:val="28"/>
          <w:szCs w:val="28"/>
          <w:lang w:val="kk-KZ"/>
        </w:rPr>
        <w:t xml:space="preserve"> </w:t>
      </w:r>
      <w:r w:rsidR="00C54318">
        <w:rPr>
          <w:rFonts w:ascii="Times New Roman" w:hAnsi="Times New Roman" w:cs="Times New Roman"/>
          <w:sz w:val="28"/>
          <w:szCs w:val="28"/>
        </w:rPr>
        <w:t>что</w:t>
      </w:r>
      <w:r w:rsidR="00C54318">
        <w:rPr>
          <w:rFonts w:ascii="Times New Roman" w:hAnsi="Times New Roman" w:cs="Times New Roman"/>
          <w:sz w:val="28"/>
          <w:szCs w:val="28"/>
          <w:lang w:val="kk-KZ"/>
        </w:rPr>
        <w:t xml:space="preserve"> </w:t>
      </w:r>
      <w:r w:rsidR="00C54318">
        <w:rPr>
          <w:rFonts w:ascii="Times New Roman" w:hAnsi="Times New Roman" w:cs="Times New Roman"/>
          <w:sz w:val="28"/>
          <w:szCs w:val="28"/>
        </w:rPr>
        <w:t>эти</w:t>
      </w:r>
      <w:r w:rsidR="00C54318">
        <w:rPr>
          <w:rFonts w:ascii="Times New Roman" w:hAnsi="Times New Roman" w:cs="Times New Roman"/>
          <w:sz w:val="28"/>
          <w:szCs w:val="28"/>
          <w:lang w:val="kk-KZ"/>
        </w:rPr>
        <w:t xml:space="preserve"> </w:t>
      </w:r>
      <w:r w:rsidR="00C54318">
        <w:rPr>
          <w:rFonts w:ascii="Times New Roman" w:hAnsi="Times New Roman" w:cs="Times New Roman"/>
          <w:sz w:val="28"/>
          <w:szCs w:val="28"/>
        </w:rPr>
        <w:t>соединения относятся</w:t>
      </w:r>
      <w:r w:rsidR="00C54318">
        <w:rPr>
          <w:rFonts w:ascii="Times New Roman" w:hAnsi="Times New Roman" w:cs="Times New Roman"/>
          <w:sz w:val="28"/>
          <w:szCs w:val="28"/>
          <w:lang w:val="kk-KZ"/>
        </w:rPr>
        <w:t xml:space="preserve"> </w:t>
      </w:r>
      <w:r w:rsidR="00C54318">
        <w:rPr>
          <w:rFonts w:ascii="Times New Roman" w:hAnsi="Times New Roman" w:cs="Times New Roman"/>
          <w:sz w:val="28"/>
          <w:szCs w:val="28"/>
        </w:rPr>
        <w:t>к аморфным образованиям.</w:t>
      </w:r>
      <w:r w:rsidR="00C54318">
        <w:rPr>
          <w:rFonts w:ascii="Times New Roman" w:hAnsi="Times New Roman" w:cs="Times New Roman"/>
          <w:sz w:val="28"/>
          <w:szCs w:val="28"/>
          <w:lang w:val="kk-KZ"/>
        </w:rPr>
        <w:t xml:space="preserve"> </w:t>
      </w:r>
      <w:r w:rsidR="007565A2" w:rsidRPr="00524780">
        <w:rPr>
          <w:rFonts w:ascii="Times New Roman" w:hAnsi="Times New Roman" w:cs="Times New Roman"/>
          <w:sz w:val="28"/>
          <w:szCs w:val="28"/>
        </w:rPr>
        <w:t>В частности, органическая составляющая угольной мелочи представляет собой смесь различных рентгеноаморфных компонентов, присутствие и количество которых меняется в ряду метаморфизма.</w:t>
      </w:r>
    </w:p>
    <w:p w:rsidR="007565A2" w:rsidRPr="00C54318" w:rsidRDefault="00C54318" w:rsidP="00C54318">
      <w:pPr>
        <w:spacing w:after="0" w:line="240" w:lineRule="auto"/>
        <w:ind w:right="70" w:firstLine="567"/>
        <w:jc w:val="both"/>
        <w:rPr>
          <w:rFonts w:ascii="Times New Roman" w:hAnsi="Times New Roman" w:cs="Times New Roman"/>
          <w:sz w:val="28"/>
          <w:szCs w:val="28"/>
          <w:lang w:val="kk-KZ"/>
        </w:rPr>
      </w:pPr>
      <w:r w:rsidRPr="00C54318">
        <w:rPr>
          <w:rFonts w:ascii="Times New Roman" w:hAnsi="Times New Roman" w:cs="Times New Roman"/>
          <w:sz w:val="28"/>
          <w:szCs w:val="28"/>
        </w:rPr>
        <w:t>Механическое</w:t>
      </w:r>
      <w:r>
        <w:rPr>
          <w:rFonts w:ascii="Times New Roman" w:hAnsi="Times New Roman" w:cs="Times New Roman"/>
          <w:sz w:val="28"/>
          <w:szCs w:val="28"/>
          <w:lang w:val="kk-KZ"/>
        </w:rPr>
        <w:t xml:space="preserve"> </w:t>
      </w:r>
      <w:r w:rsidR="007565A2" w:rsidRPr="00C54318">
        <w:rPr>
          <w:rFonts w:ascii="Times New Roman" w:hAnsi="Times New Roman" w:cs="Times New Roman"/>
          <w:sz w:val="28"/>
          <w:szCs w:val="28"/>
        </w:rPr>
        <w:t>диспергирование угольного брикета с</w:t>
      </w:r>
      <w:r>
        <w:rPr>
          <w:rFonts w:ascii="Times New Roman" w:hAnsi="Times New Roman" w:cs="Times New Roman"/>
          <w:sz w:val="28"/>
          <w:szCs w:val="28"/>
          <w:lang w:val="kk-KZ"/>
        </w:rPr>
        <w:t xml:space="preserve"> ПЭТФ</w:t>
      </w:r>
      <w:r w:rsidR="007565A2" w:rsidRPr="00C54318">
        <w:rPr>
          <w:rFonts w:ascii="Times New Roman" w:hAnsi="Times New Roman" w:cs="Times New Roman"/>
          <w:sz w:val="28"/>
          <w:szCs w:val="28"/>
        </w:rPr>
        <w:t xml:space="preserve"> не вызывает разрушение агрегатов (рисунок </w:t>
      </w:r>
      <w:r w:rsidR="000538B7" w:rsidRPr="00C54318">
        <w:rPr>
          <w:rFonts w:ascii="Times New Roman" w:hAnsi="Times New Roman" w:cs="Times New Roman"/>
          <w:sz w:val="28"/>
          <w:szCs w:val="28"/>
        </w:rPr>
        <w:t>8</w:t>
      </w:r>
      <w:r w:rsidR="007565A2" w:rsidRPr="00C54318">
        <w:rPr>
          <w:rFonts w:ascii="Times New Roman" w:hAnsi="Times New Roman" w:cs="Times New Roman"/>
          <w:sz w:val="28"/>
          <w:szCs w:val="28"/>
        </w:rPr>
        <w:t xml:space="preserve">). </w:t>
      </w:r>
    </w:p>
    <w:p w:rsidR="007565A2" w:rsidRPr="00C54318" w:rsidRDefault="007565A2" w:rsidP="007565A2">
      <w:pPr>
        <w:pStyle w:val="20"/>
        <w:shd w:val="clear" w:color="auto" w:fill="auto"/>
        <w:spacing w:after="0" w:line="240" w:lineRule="auto"/>
        <w:ind w:firstLine="567"/>
        <w:jc w:val="both"/>
        <w:rPr>
          <w:sz w:val="28"/>
          <w:szCs w:val="28"/>
          <w:lang w:val="kk-KZ"/>
        </w:rPr>
      </w:pPr>
      <w:r w:rsidRPr="00524780">
        <w:rPr>
          <w:sz w:val="28"/>
          <w:szCs w:val="28"/>
        </w:rPr>
        <w:t>Внедрение зажигательного состава в брикет не приводит к существенному умень</w:t>
      </w:r>
      <w:r w:rsidRPr="00524780">
        <w:rPr>
          <w:sz w:val="28"/>
          <w:szCs w:val="28"/>
        </w:rPr>
        <w:softHyphen/>
        <w:t>шению размеров и разрушению агрегатов, при этом значительная часть пиротехнического со</w:t>
      </w:r>
      <w:r w:rsidR="00977EC3" w:rsidRPr="00524780">
        <w:rPr>
          <w:sz w:val="28"/>
          <w:szCs w:val="28"/>
        </w:rPr>
        <w:t>с</w:t>
      </w:r>
      <w:r w:rsidRPr="00524780">
        <w:rPr>
          <w:sz w:val="28"/>
          <w:szCs w:val="28"/>
        </w:rPr>
        <w:t>тава  находит</w:t>
      </w:r>
      <w:r w:rsidRPr="00524780">
        <w:rPr>
          <w:sz w:val="28"/>
          <w:szCs w:val="28"/>
        </w:rPr>
        <w:softHyphen/>
        <w:t>ся на поверхности угля в</w:t>
      </w:r>
      <w:r w:rsidR="000538B7" w:rsidRPr="00524780">
        <w:rPr>
          <w:sz w:val="28"/>
          <w:szCs w:val="28"/>
        </w:rPr>
        <w:t xml:space="preserve"> виде</w:t>
      </w:r>
      <w:r w:rsidR="00C54318">
        <w:rPr>
          <w:sz w:val="28"/>
          <w:szCs w:val="28"/>
        </w:rPr>
        <w:t xml:space="preserve"> частиц с размерами от 145,8 до</w:t>
      </w:r>
      <w:r w:rsidR="00C54318">
        <w:rPr>
          <w:sz w:val="28"/>
          <w:szCs w:val="28"/>
          <w:lang w:val="kk-KZ"/>
        </w:rPr>
        <w:t xml:space="preserve"> </w:t>
      </w:r>
      <w:r w:rsidR="000538B7" w:rsidRPr="00524780">
        <w:rPr>
          <w:sz w:val="28"/>
          <w:szCs w:val="28"/>
        </w:rPr>
        <w:t>368,</w:t>
      </w:r>
      <w:r w:rsidRPr="00524780">
        <w:rPr>
          <w:sz w:val="28"/>
          <w:szCs w:val="28"/>
        </w:rPr>
        <w:t>6 нм преимущественно</w:t>
      </w:r>
      <w:r w:rsidR="00016FEE" w:rsidRPr="00524780">
        <w:rPr>
          <w:sz w:val="28"/>
          <w:szCs w:val="28"/>
        </w:rPr>
        <w:t xml:space="preserve"> в виде «коагулянтов» (рисунок 8</w:t>
      </w:r>
      <w:r w:rsidRPr="00524780">
        <w:rPr>
          <w:sz w:val="28"/>
          <w:szCs w:val="28"/>
        </w:rPr>
        <w:t>).</w:t>
      </w:r>
      <w:r w:rsidR="000C61F8">
        <w:rPr>
          <w:sz w:val="28"/>
          <w:szCs w:val="28"/>
          <w:lang w:val="kk-KZ"/>
        </w:rPr>
        <w:t xml:space="preserve"> </w:t>
      </w:r>
      <w:r w:rsidR="00977EC3" w:rsidRPr="00524780">
        <w:rPr>
          <w:color w:val="000000" w:themeColor="text1"/>
          <w:sz w:val="28"/>
          <w:szCs w:val="28"/>
        </w:rPr>
        <w:t>Образцы угля с введенным зажигательными составами исследовали с помо</w:t>
      </w:r>
      <w:r w:rsidR="00977EC3" w:rsidRPr="00524780">
        <w:rPr>
          <w:color w:val="000000" w:themeColor="text1"/>
          <w:sz w:val="28"/>
          <w:szCs w:val="28"/>
        </w:rPr>
        <w:softHyphen/>
        <w:t xml:space="preserve">щью сканирующего электронного микроскопа </w:t>
      </w:r>
      <w:r w:rsidR="00C54318">
        <w:rPr>
          <w:color w:val="000000" w:themeColor="text1"/>
          <w:sz w:val="28"/>
          <w:szCs w:val="28"/>
        </w:rPr>
        <w:t>при ускоряющем</w:t>
      </w:r>
      <w:r w:rsidR="00C54318">
        <w:rPr>
          <w:color w:val="000000" w:themeColor="text1"/>
          <w:sz w:val="28"/>
          <w:szCs w:val="28"/>
          <w:lang w:val="kk-KZ"/>
        </w:rPr>
        <w:t xml:space="preserve"> </w:t>
      </w:r>
      <w:r w:rsidR="00016FEE" w:rsidRPr="00524780">
        <w:rPr>
          <w:color w:val="000000" w:themeColor="text1"/>
          <w:sz w:val="28"/>
          <w:szCs w:val="28"/>
        </w:rPr>
        <w:t>на</w:t>
      </w:r>
      <w:r w:rsidR="00016FEE" w:rsidRPr="00524780">
        <w:rPr>
          <w:color w:val="000000" w:themeColor="text1"/>
          <w:sz w:val="28"/>
          <w:szCs w:val="28"/>
        </w:rPr>
        <w:softHyphen/>
        <w:t>пряжении 10-30 кВ</w:t>
      </w:r>
      <w:r w:rsidR="00977EC3" w:rsidRPr="00524780">
        <w:rPr>
          <w:color w:val="000000" w:themeColor="text1"/>
          <w:sz w:val="28"/>
          <w:szCs w:val="28"/>
        </w:rPr>
        <w:t>.</w:t>
      </w:r>
      <w:r w:rsidR="00C54318">
        <w:rPr>
          <w:color w:val="000000" w:themeColor="text1"/>
          <w:sz w:val="28"/>
          <w:szCs w:val="28"/>
          <w:lang w:val="kk-KZ"/>
        </w:rPr>
        <w:t xml:space="preserve"> </w:t>
      </w:r>
      <w:r w:rsidRPr="00524780">
        <w:rPr>
          <w:sz w:val="28"/>
          <w:szCs w:val="28"/>
        </w:rPr>
        <w:t xml:space="preserve">Вероятно, большая часть </w:t>
      </w:r>
      <w:r w:rsidR="003523BF" w:rsidRPr="00524780">
        <w:rPr>
          <w:sz w:val="28"/>
          <w:szCs w:val="28"/>
        </w:rPr>
        <w:t>зажигательного состава</w:t>
      </w:r>
      <w:r w:rsidRPr="00524780">
        <w:rPr>
          <w:sz w:val="28"/>
          <w:szCs w:val="28"/>
        </w:rPr>
        <w:t xml:space="preserve"> находится на поверхности, либо в порах угля, что не позволяет надежно его регистрировать методом сканирующей микроскопии. </w:t>
      </w:r>
      <w:r w:rsidR="00C54318">
        <w:rPr>
          <w:sz w:val="28"/>
          <w:szCs w:val="28"/>
          <w:lang w:val="kk-KZ"/>
        </w:rPr>
        <w:t xml:space="preserve">   </w:t>
      </w:r>
    </w:p>
    <w:p w:rsidR="007565A2" w:rsidRPr="00524780" w:rsidRDefault="007565A2" w:rsidP="007565A2">
      <w:pPr>
        <w:spacing w:after="0" w:line="240" w:lineRule="auto"/>
        <w:ind w:right="70" w:firstLine="567"/>
        <w:jc w:val="both"/>
        <w:rPr>
          <w:rFonts w:ascii="Times New Roman" w:hAnsi="Times New Roman" w:cs="Times New Roman"/>
          <w:sz w:val="28"/>
          <w:szCs w:val="28"/>
        </w:rPr>
      </w:pPr>
    </w:p>
    <w:p w:rsidR="007565A2" w:rsidRPr="00524780" w:rsidRDefault="007565A2" w:rsidP="00C54318">
      <w:pPr>
        <w:pStyle w:val="20"/>
        <w:shd w:val="clear" w:color="auto" w:fill="auto"/>
        <w:spacing w:after="0" w:line="240" w:lineRule="auto"/>
        <w:jc w:val="center"/>
        <w:rPr>
          <w:sz w:val="28"/>
          <w:szCs w:val="28"/>
          <w:highlight w:val="yellow"/>
        </w:rPr>
      </w:pPr>
      <w:r w:rsidRPr="00524780">
        <w:rPr>
          <w:noProof/>
          <w:sz w:val="28"/>
          <w:szCs w:val="28"/>
          <w:lang w:val="en-GB" w:eastAsia="en-GB"/>
        </w:rPr>
        <w:drawing>
          <wp:inline distT="0" distB="0" distL="0" distR="0">
            <wp:extent cx="2859405" cy="2667794"/>
            <wp:effectExtent l="0" t="0" r="0" b="0"/>
            <wp:docPr id="19" name="Рисунок 19" descr="C:\Users\TMI\AppData\Local\Microsoft\Windows\Temporary Internet Files\Content.Outlook\JIBYI7AD\Уголь ПЭ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MI\AppData\Local\Microsoft\Windows\Temporary Internet Files\Content.Outlook\JIBYI7AD\Уголь ПЭТ.png"/>
                    <pic:cNvPicPr>
                      <a:picLocks noChangeAspect="1" noChangeArrowheads="1"/>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1064" cy="2715991"/>
                    </a:xfrm>
                    <a:prstGeom prst="rect">
                      <a:avLst/>
                    </a:prstGeom>
                    <a:noFill/>
                    <a:ln>
                      <a:noFill/>
                    </a:ln>
                  </pic:spPr>
                </pic:pic>
              </a:graphicData>
            </a:graphic>
          </wp:inline>
        </w:drawing>
      </w:r>
      <w:r w:rsidRPr="00524780">
        <w:rPr>
          <w:noProof/>
          <w:sz w:val="28"/>
          <w:szCs w:val="28"/>
          <w:lang w:val="en-GB" w:eastAsia="en-GB"/>
        </w:rPr>
        <w:drawing>
          <wp:inline distT="0" distB="0" distL="0" distR="0">
            <wp:extent cx="2902392" cy="2676525"/>
            <wp:effectExtent l="0" t="0" r="0" b="0"/>
            <wp:docPr id="21" name="Рисунок 21" descr="C:\Users\TMI\AppData\Local\Microsoft\Windows\Temporary Internet Files\Content.Outlook\JIBYI7AD\уголь+ смол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MI\AppData\Local\Microsoft\Windows\Temporary Internet Files\Content.Outlook\JIBYI7AD\уголь+ смола.png"/>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1721" cy="2703572"/>
                    </a:xfrm>
                    <a:prstGeom prst="rect">
                      <a:avLst/>
                    </a:prstGeom>
                    <a:noFill/>
                    <a:ln>
                      <a:noFill/>
                    </a:ln>
                  </pic:spPr>
                </pic:pic>
              </a:graphicData>
            </a:graphic>
          </wp:inline>
        </w:drawing>
      </w:r>
    </w:p>
    <w:p w:rsidR="007565A2" w:rsidRPr="00524780" w:rsidRDefault="007565A2" w:rsidP="007565A2">
      <w:pPr>
        <w:pStyle w:val="20"/>
        <w:shd w:val="clear" w:color="auto" w:fill="auto"/>
        <w:spacing w:after="0" w:line="240" w:lineRule="auto"/>
        <w:ind w:firstLine="567"/>
        <w:jc w:val="both"/>
        <w:rPr>
          <w:sz w:val="28"/>
          <w:szCs w:val="28"/>
          <w:highlight w:val="yellow"/>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75"/>
        <w:gridCol w:w="4875"/>
      </w:tblGrid>
      <w:tr w:rsidR="007565A2" w:rsidRPr="00524780" w:rsidTr="00B17236">
        <w:tc>
          <w:tcPr>
            <w:tcW w:w="4875" w:type="dxa"/>
          </w:tcPr>
          <w:p w:rsidR="007565A2" w:rsidRPr="00524780" w:rsidRDefault="007565A2" w:rsidP="00C54318">
            <w:pPr>
              <w:pStyle w:val="20"/>
              <w:shd w:val="clear" w:color="auto" w:fill="auto"/>
              <w:spacing w:after="0" w:line="240" w:lineRule="auto"/>
              <w:jc w:val="center"/>
              <w:rPr>
                <w:sz w:val="28"/>
                <w:szCs w:val="28"/>
              </w:rPr>
            </w:pPr>
            <w:r w:rsidRPr="00524780">
              <w:rPr>
                <w:sz w:val="28"/>
                <w:szCs w:val="28"/>
              </w:rPr>
              <w:t xml:space="preserve">Рисунок </w:t>
            </w:r>
            <w:r w:rsidR="000538B7" w:rsidRPr="00524780">
              <w:rPr>
                <w:sz w:val="28"/>
                <w:szCs w:val="28"/>
              </w:rPr>
              <w:t>7</w:t>
            </w:r>
            <w:r w:rsidRPr="00524780">
              <w:rPr>
                <w:sz w:val="28"/>
                <w:szCs w:val="28"/>
              </w:rPr>
              <w:t xml:space="preserve"> – Угольный брикет с </w:t>
            </w:r>
            <w:r w:rsidR="00C54318">
              <w:rPr>
                <w:sz w:val="28"/>
                <w:szCs w:val="28"/>
                <w:lang w:val="kk-KZ"/>
              </w:rPr>
              <w:t>ПЭТФ</w:t>
            </w:r>
            <w:r w:rsidR="00C54318">
              <w:rPr>
                <w:sz w:val="28"/>
                <w:szCs w:val="28"/>
              </w:rPr>
              <w:t xml:space="preserve"> при температуре плавления</w:t>
            </w:r>
            <w:r w:rsidR="00C54318">
              <w:rPr>
                <w:sz w:val="28"/>
                <w:szCs w:val="28"/>
                <w:lang w:val="kk-KZ"/>
              </w:rPr>
              <w:t xml:space="preserve"> </w:t>
            </w:r>
            <w:r w:rsidR="00784E00" w:rsidRPr="00524780">
              <w:rPr>
                <w:sz w:val="28"/>
                <w:szCs w:val="28"/>
              </w:rPr>
              <w:t>120-</w:t>
            </w:r>
            <w:r w:rsidRPr="00524780">
              <w:rPr>
                <w:sz w:val="28"/>
                <w:szCs w:val="28"/>
              </w:rPr>
              <w:t xml:space="preserve">130 </w:t>
            </w:r>
            <w:r w:rsidRPr="00524780">
              <w:rPr>
                <w:sz w:val="28"/>
                <w:szCs w:val="28"/>
                <w:vertAlign w:val="superscript"/>
              </w:rPr>
              <w:t>0</w:t>
            </w:r>
            <w:r w:rsidRPr="00524780">
              <w:rPr>
                <w:sz w:val="28"/>
                <w:szCs w:val="28"/>
              </w:rPr>
              <w:t>С</w:t>
            </w:r>
          </w:p>
        </w:tc>
        <w:tc>
          <w:tcPr>
            <w:tcW w:w="4875" w:type="dxa"/>
          </w:tcPr>
          <w:p w:rsidR="007565A2" w:rsidRPr="00524780" w:rsidRDefault="007565A2" w:rsidP="0068687A">
            <w:pPr>
              <w:pStyle w:val="20"/>
              <w:shd w:val="clear" w:color="auto" w:fill="auto"/>
              <w:spacing w:after="0" w:line="240" w:lineRule="auto"/>
              <w:jc w:val="center"/>
              <w:rPr>
                <w:sz w:val="28"/>
                <w:szCs w:val="28"/>
              </w:rPr>
            </w:pPr>
            <w:r w:rsidRPr="00524780">
              <w:rPr>
                <w:sz w:val="28"/>
                <w:szCs w:val="28"/>
              </w:rPr>
              <w:t xml:space="preserve">Рисунок </w:t>
            </w:r>
            <w:r w:rsidR="000538B7" w:rsidRPr="00524780">
              <w:rPr>
                <w:sz w:val="28"/>
                <w:szCs w:val="28"/>
              </w:rPr>
              <w:t>8</w:t>
            </w:r>
            <w:r w:rsidRPr="00524780">
              <w:rPr>
                <w:sz w:val="28"/>
                <w:szCs w:val="28"/>
              </w:rPr>
              <w:t xml:space="preserve"> – Угольный брикет с пиротехническим составом</w:t>
            </w:r>
          </w:p>
        </w:tc>
      </w:tr>
    </w:tbl>
    <w:p w:rsidR="00CD5A25" w:rsidRPr="00524780" w:rsidRDefault="00CD5A25" w:rsidP="0017303D">
      <w:pPr>
        <w:pStyle w:val="Style2"/>
        <w:widowControl/>
        <w:ind w:firstLine="708"/>
        <w:jc w:val="both"/>
        <w:rPr>
          <w:rStyle w:val="FontStyle156"/>
          <w:rFonts w:ascii="Times New Roman" w:hAnsi="Times New Roman" w:cs="Times New Roman"/>
          <w:sz w:val="28"/>
          <w:szCs w:val="28"/>
        </w:rPr>
      </w:pPr>
    </w:p>
    <w:p w:rsidR="00977EC3" w:rsidRPr="00524780" w:rsidRDefault="0017303D" w:rsidP="00977EC3">
      <w:pPr>
        <w:spacing w:after="0" w:line="240" w:lineRule="auto"/>
        <w:ind w:firstLine="567"/>
        <w:jc w:val="both"/>
        <w:rPr>
          <w:rFonts w:ascii="Times New Roman" w:hAnsi="Times New Roman" w:cs="Times New Roman"/>
          <w:sz w:val="28"/>
          <w:szCs w:val="28"/>
        </w:rPr>
      </w:pPr>
      <w:r w:rsidRPr="00524780">
        <w:rPr>
          <w:rStyle w:val="FontStyle156"/>
          <w:rFonts w:ascii="Times New Roman" w:hAnsi="Times New Roman" w:cs="Times New Roman"/>
          <w:sz w:val="28"/>
          <w:szCs w:val="28"/>
        </w:rPr>
        <w:t xml:space="preserve">Данные </w:t>
      </w:r>
      <w:r w:rsidR="00784E00" w:rsidRPr="00524780">
        <w:rPr>
          <w:rStyle w:val="FontStyle156"/>
          <w:rFonts w:ascii="Times New Roman" w:hAnsi="Times New Roman" w:cs="Times New Roman"/>
          <w:sz w:val="28"/>
          <w:szCs w:val="28"/>
        </w:rPr>
        <w:t>р</w:t>
      </w:r>
      <w:r w:rsidR="00CD5A25" w:rsidRPr="00524780">
        <w:rPr>
          <w:rStyle w:val="FontStyle156"/>
          <w:rFonts w:ascii="Times New Roman" w:hAnsi="Times New Roman" w:cs="Times New Roman"/>
          <w:sz w:val="28"/>
          <w:szCs w:val="28"/>
        </w:rPr>
        <w:t>ентгенофазового анализа брикета после прокаливания</w:t>
      </w:r>
      <w:r w:rsidRPr="00524780">
        <w:rPr>
          <w:rStyle w:val="FontStyle156"/>
          <w:rFonts w:ascii="Times New Roman" w:hAnsi="Times New Roman" w:cs="Times New Roman"/>
          <w:sz w:val="28"/>
          <w:szCs w:val="28"/>
        </w:rPr>
        <w:t xml:space="preserve"> показали, что </w:t>
      </w:r>
      <w:r w:rsidR="00CD5A25" w:rsidRPr="00524780">
        <w:rPr>
          <w:rStyle w:val="FontStyle156"/>
          <w:rFonts w:ascii="Times New Roman" w:hAnsi="Times New Roman" w:cs="Times New Roman"/>
          <w:sz w:val="28"/>
          <w:szCs w:val="28"/>
        </w:rPr>
        <w:t xml:space="preserve">основной фазой остается аморфная фаза углерода с минеральной составляющей в виде оксида железа, диоксида кремния, кальцита, полевого шпата и </w:t>
      </w:r>
      <w:r w:rsidR="00CD5A25" w:rsidRPr="00524780">
        <w:rPr>
          <w:rStyle w:val="FontStyle156"/>
          <w:rFonts w:ascii="Times New Roman" w:hAnsi="Times New Roman" w:cs="Times New Roman"/>
          <w:sz w:val="28"/>
          <w:szCs w:val="28"/>
          <w:lang w:val="en-US"/>
        </w:rPr>
        <w:t>Fe</w:t>
      </w:r>
      <w:r w:rsidR="00CD5A25" w:rsidRPr="00524780">
        <w:rPr>
          <w:rStyle w:val="FontStyle156"/>
          <w:rFonts w:ascii="Times New Roman" w:hAnsi="Times New Roman" w:cs="Times New Roman"/>
          <w:sz w:val="28"/>
          <w:szCs w:val="28"/>
          <w:vertAlign w:val="subscript"/>
        </w:rPr>
        <w:t>2</w:t>
      </w:r>
      <w:r w:rsidR="00CD5A25" w:rsidRPr="00524780">
        <w:rPr>
          <w:rStyle w:val="FontStyle156"/>
          <w:rFonts w:ascii="Times New Roman" w:hAnsi="Times New Roman" w:cs="Times New Roman"/>
          <w:sz w:val="28"/>
          <w:szCs w:val="28"/>
          <w:lang w:val="en-US"/>
        </w:rPr>
        <w:t>SiO</w:t>
      </w:r>
      <w:r w:rsidR="00CD5A25" w:rsidRPr="00524780">
        <w:rPr>
          <w:rStyle w:val="FontStyle156"/>
          <w:rFonts w:ascii="Times New Roman" w:hAnsi="Times New Roman" w:cs="Times New Roman"/>
          <w:sz w:val="28"/>
          <w:szCs w:val="28"/>
          <w:vertAlign w:val="subscript"/>
        </w:rPr>
        <w:t>4</w:t>
      </w:r>
      <w:r w:rsidR="00C54318">
        <w:rPr>
          <w:rStyle w:val="FontStyle156"/>
          <w:rFonts w:ascii="Times New Roman" w:hAnsi="Times New Roman" w:cs="Times New Roman"/>
          <w:sz w:val="28"/>
          <w:szCs w:val="28"/>
          <w:vertAlign w:val="subscript"/>
          <w:lang w:val="kk-KZ"/>
        </w:rPr>
        <w:t xml:space="preserve"> </w:t>
      </w:r>
      <w:r w:rsidR="004A5604" w:rsidRPr="00524780">
        <w:rPr>
          <w:rStyle w:val="FontStyle156"/>
          <w:rFonts w:ascii="Times New Roman" w:hAnsi="Times New Roman" w:cs="Times New Roman"/>
          <w:sz w:val="28"/>
          <w:szCs w:val="28"/>
        </w:rPr>
        <w:t>( рис</w:t>
      </w:r>
      <w:r w:rsidR="009D703F" w:rsidRPr="00524780">
        <w:rPr>
          <w:rStyle w:val="FontStyle156"/>
          <w:rFonts w:ascii="Times New Roman" w:hAnsi="Times New Roman" w:cs="Times New Roman"/>
          <w:sz w:val="28"/>
          <w:szCs w:val="28"/>
        </w:rPr>
        <w:t xml:space="preserve">унок </w:t>
      </w:r>
      <w:r w:rsidR="00784E00" w:rsidRPr="00524780">
        <w:rPr>
          <w:rStyle w:val="FontStyle156"/>
          <w:rFonts w:ascii="Times New Roman" w:hAnsi="Times New Roman" w:cs="Times New Roman"/>
          <w:sz w:val="28"/>
          <w:szCs w:val="28"/>
        </w:rPr>
        <w:t>9</w:t>
      </w:r>
      <w:r w:rsidR="004A5604" w:rsidRPr="00524780">
        <w:rPr>
          <w:rStyle w:val="FontStyle156"/>
          <w:rFonts w:ascii="Times New Roman" w:hAnsi="Times New Roman" w:cs="Times New Roman"/>
          <w:sz w:val="28"/>
          <w:szCs w:val="28"/>
        </w:rPr>
        <w:t>)</w:t>
      </w:r>
      <w:r w:rsidRPr="00524780">
        <w:rPr>
          <w:rStyle w:val="FontStyle156"/>
          <w:rFonts w:ascii="Times New Roman" w:hAnsi="Times New Roman" w:cs="Times New Roman"/>
          <w:sz w:val="28"/>
          <w:szCs w:val="28"/>
        </w:rPr>
        <w:t xml:space="preserve">. </w:t>
      </w:r>
      <w:r w:rsidR="00977EC3" w:rsidRPr="00524780">
        <w:rPr>
          <w:rFonts w:ascii="Times New Roman" w:hAnsi="Times New Roman" w:cs="Times New Roman"/>
          <w:sz w:val="28"/>
          <w:szCs w:val="28"/>
        </w:rPr>
        <w:t xml:space="preserve">Были получены результаты фазового анализа, при условиях съемки </w:t>
      </w:r>
      <w:r w:rsidR="00977EC3" w:rsidRPr="00524780">
        <w:rPr>
          <w:rFonts w:ascii="Times New Roman" w:hAnsi="Times New Roman" w:cs="Times New Roman"/>
          <w:sz w:val="28"/>
          <w:szCs w:val="28"/>
          <w:lang w:val="en-US"/>
        </w:rPr>
        <w:t>Fe</w:t>
      </w:r>
      <w:r w:rsidR="00C54318">
        <w:rPr>
          <w:rFonts w:ascii="Times New Roman" w:hAnsi="Times New Roman" w:cs="Times New Roman"/>
          <w:sz w:val="28"/>
          <w:szCs w:val="28"/>
          <w:lang w:val="kk-KZ"/>
        </w:rPr>
        <w:t xml:space="preserve"> </w:t>
      </w:r>
      <w:r w:rsidR="00977EC3" w:rsidRPr="00524780">
        <w:rPr>
          <w:rFonts w:ascii="Times New Roman" w:hAnsi="Times New Roman" w:cs="Times New Roman"/>
          <w:bCs/>
          <w:caps/>
          <w:sz w:val="28"/>
          <w:szCs w:val="28"/>
          <w:lang w:val="en-US"/>
        </w:rPr>
        <w:t>K</w:t>
      </w:r>
      <w:r w:rsidR="00977EC3" w:rsidRPr="00524780">
        <w:rPr>
          <w:rFonts w:ascii="Times New Roman" w:hAnsi="Times New Roman" w:cs="Times New Roman"/>
          <w:bCs/>
          <w:caps/>
          <w:sz w:val="28"/>
          <w:szCs w:val="28"/>
          <w:lang w:val="en-US"/>
        </w:rPr>
        <w:sym w:font="Symbol" w:char="F061"/>
      </w:r>
      <w:r w:rsidR="00977EC3" w:rsidRPr="00524780">
        <w:rPr>
          <w:rFonts w:ascii="Times New Roman" w:hAnsi="Times New Roman" w:cs="Times New Roman"/>
          <w:bCs/>
          <w:caps/>
          <w:sz w:val="28"/>
          <w:szCs w:val="28"/>
        </w:rPr>
        <w:t xml:space="preserve">. 28 </w:t>
      </w:r>
      <w:r w:rsidR="00977EC3" w:rsidRPr="00524780">
        <w:rPr>
          <w:rFonts w:ascii="Times New Roman" w:hAnsi="Times New Roman" w:cs="Times New Roman"/>
          <w:bCs/>
          <w:caps/>
          <w:sz w:val="28"/>
          <w:szCs w:val="28"/>
          <w:lang w:val="en-US"/>
        </w:rPr>
        <w:t>kV</w:t>
      </w:r>
      <w:r w:rsidR="00977EC3" w:rsidRPr="00524780">
        <w:rPr>
          <w:rFonts w:ascii="Times New Roman" w:hAnsi="Times New Roman" w:cs="Times New Roman"/>
          <w:bCs/>
          <w:caps/>
          <w:sz w:val="28"/>
          <w:szCs w:val="28"/>
        </w:rPr>
        <w:t xml:space="preserve">, 28 </w:t>
      </w:r>
      <w:r w:rsidR="00977EC3" w:rsidRPr="00524780">
        <w:rPr>
          <w:rFonts w:ascii="Times New Roman" w:hAnsi="Times New Roman" w:cs="Times New Roman"/>
          <w:bCs/>
          <w:caps/>
          <w:sz w:val="28"/>
          <w:szCs w:val="28"/>
          <w:lang w:val="en-US"/>
        </w:rPr>
        <w:t>mA</w:t>
      </w:r>
      <w:r w:rsidR="00977EC3" w:rsidRPr="00524780">
        <w:rPr>
          <w:rFonts w:ascii="Times New Roman" w:hAnsi="Times New Roman" w:cs="Times New Roman"/>
          <w:bCs/>
          <w:caps/>
        </w:rPr>
        <w:t>.</w:t>
      </w:r>
      <w:r w:rsidR="00977EC3" w:rsidRPr="00524780">
        <w:rPr>
          <w:rFonts w:ascii="Times New Roman" w:hAnsi="Times New Roman" w:cs="Times New Roman"/>
          <w:sz w:val="28"/>
          <w:szCs w:val="28"/>
        </w:rPr>
        <w:t>Образцы брикетов практически</w:t>
      </w:r>
      <w:r w:rsidR="00C54318">
        <w:rPr>
          <w:rFonts w:ascii="Times New Roman" w:hAnsi="Times New Roman" w:cs="Times New Roman"/>
          <w:sz w:val="28"/>
          <w:szCs w:val="28"/>
          <w:lang w:val="kk-KZ"/>
        </w:rPr>
        <w:t xml:space="preserve"> </w:t>
      </w:r>
      <w:r w:rsidR="00977EC3" w:rsidRPr="00524780">
        <w:rPr>
          <w:rFonts w:ascii="Times New Roman" w:hAnsi="Times New Roman" w:cs="Times New Roman"/>
          <w:sz w:val="28"/>
          <w:szCs w:val="28"/>
        </w:rPr>
        <w:t xml:space="preserve">рентгеноаморфны, за счет углеродсодержашей фазы, также наблюдались </w:t>
      </w:r>
      <w:r w:rsidR="00977EC3" w:rsidRPr="00524780">
        <w:rPr>
          <w:rFonts w:ascii="Times New Roman" w:hAnsi="Times New Roman" w:cs="Times New Roman"/>
          <w:sz w:val="28"/>
          <w:szCs w:val="28"/>
          <w:lang w:val="en-US"/>
        </w:rPr>
        <w:t>c</w:t>
      </w:r>
      <w:r w:rsidR="00977EC3" w:rsidRPr="00524780">
        <w:rPr>
          <w:rFonts w:ascii="Times New Roman" w:hAnsi="Times New Roman" w:cs="Times New Roman"/>
          <w:sz w:val="28"/>
          <w:szCs w:val="28"/>
        </w:rPr>
        <w:t xml:space="preserve">лабые рефлексы от </w:t>
      </w:r>
      <w:r w:rsidR="00977EC3" w:rsidRPr="00524780">
        <w:rPr>
          <w:rFonts w:ascii="Times New Roman" w:hAnsi="Times New Roman" w:cs="Times New Roman"/>
          <w:sz w:val="28"/>
          <w:szCs w:val="28"/>
          <w:lang w:val="es-ES_tradnl"/>
        </w:rPr>
        <w:t>SiO</w:t>
      </w:r>
      <w:r w:rsidR="00977EC3" w:rsidRPr="00524780">
        <w:rPr>
          <w:rFonts w:ascii="Times New Roman" w:hAnsi="Times New Roman" w:cs="Times New Roman"/>
          <w:sz w:val="28"/>
          <w:szCs w:val="28"/>
          <w:vertAlign w:val="subscript"/>
        </w:rPr>
        <w:t>2</w:t>
      </w:r>
      <w:r w:rsidR="00347396" w:rsidRPr="00524780">
        <w:rPr>
          <w:rFonts w:ascii="Times New Roman" w:hAnsi="Times New Roman" w:cs="Times New Roman"/>
          <w:sz w:val="28"/>
          <w:szCs w:val="28"/>
        </w:rPr>
        <w:t>;</w:t>
      </w:r>
      <w:r w:rsidR="00977EC3" w:rsidRPr="00524780">
        <w:rPr>
          <w:rFonts w:ascii="Times New Roman" w:hAnsi="Times New Roman" w:cs="Times New Roman"/>
          <w:sz w:val="28"/>
          <w:szCs w:val="28"/>
        </w:rPr>
        <w:t xml:space="preserve"> С</w:t>
      </w:r>
      <w:r w:rsidR="00977EC3" w:rsidRPr="00524780">
        <w:rPr>
          <w:rFonts w:ascii="Times New Roman" w:hAnsi="Times New Roman" w:cs="Times New Roman"/>
          <w:sz w:val="28"/>
          <w:szCs w:val="28"/>
          <w:lang w:val="es-ES_tradnl"/>
        </w:rPr>
        <w:t>o</w:t>
      </w:r>
      <w:r w:rsidR="00977EC3" w:rsidRPr="00524780">
        <w:rPr>
          <w:rFonts w:ascii="Times New Roman" w:hAnsi="Times New Roman" w:cs="Times New Roman"/>
          <w:sz w:val="28"/>
          <w:szCs w:val="28"/>
          <w:vertAlign w:val="subscript"/>
        </w:rPr>
        <w:t>3</w:t>
      </w:r>
      <w:r w:rsidR="00977EC3" w:rsidRPr="00524780">
        <w:rPr>
          <w:rFonts w:ascii="Times New Roman" w:hAnsi="Times New Roman" w:cs="Times New Roman"/>
          <w:sz w:val="28"/>
          <w:szCs w:val="28"/>
          <w:lang w:val="es-ES_tradnl"/>
        </w:rPr>
        <w:t>O</w:t>
      </w:r>
      <w:r w:rsidR="00347396" w:rsidRPr="00524780">
        <w:rPr>
          <w:rFonts w:ascii="Times New Roman" w:hAnsi="Times New Roman" w:cs="Times New Roman"/>
          <w:sz w:val="28"/>
          <w:szCs w:val="28"/>
          <w:vertAlign w:val="subscript"/>
        </w:rPr>
        <w:t>4</w:t>
      </w:r>
      <w:r w:rsidR="00347396" w:rsidRPr="00524780">
        <w:rPr>
          <w:rFonts w:ascii="Times New Roman" w:hAnsi="Times New Roman" w:cs="Times New Roman"/>
          <w:sz w:val="28"/>
          <w:szCs w:val="28"/>
        </w:rPr>
        <w:t>;2,70;</w:t>
      </w:r>
      <w:r w:rsidR="00977EC3" w:rsidRPr="00524780">
        <w:rPr>
          <w:rFonts w:ascii="Times New Roman" w:hAnsi="Times New Roman" w:cs="Times New Roman"/>
          <w:sz w:val="28"/>
          <w:szCs w:val="28"/>
        </w:rPr>
        <w:t xml:space="preserve"> 2,50 Å - относятся к гематиту </w:t>
      </w:r>
      <w:r w:rsidR="00977EC3" w:rsidRPr="00524780">
        <w:rPr>
          <w:rFonts w:ascii="Times New Roman" w:hAnsi="Times New Roman" w:cs="Times New Roman"/>
          <w:sz w:val="28"/>
          <w:szCs w:val="28"/>
          <w:lang w:val="en-US"/>
        </w:rPr>
        <w:t>Fe</w:t>
      </w:r>
      <w:r w:rsidR="00977EC3" w:rsidRPr="00524780">
        <w:rPr>
          <w:rFonts w:ascii="Times New Roman" w:hAnsi="Times New Roman" w:cs="Times New Roman"/>
          <w:sz w:val="28"/>
          <w:szCs w:val="28"/>
          <w:vertAlign w:val="subscript"/>
        </w:rPr>
        <w:t>2</w:t>
      </w:r>
      <w:r w:rsidR="00977EC3" w:rsidRPr="00524780">
        <w:rPr>
          <w:rFonts w:ascii="Times New Roman" w:hAnsi="Times New Roman" w:cs="Times New Roman"/>
          <w:sz w:val="28"/>
          <w:szCs w:val="28"/>
          <w:lang w:val="en-US"/>
        </w:rPr>
        <w:t>O</w:t>
      </w:r>
      <w:r w:rsidR="00977EC3" w:rsidRPr="00524780">
        <w:rPr>
          <w:rFonts w:ascii="Times New Roman" w:hAnsi="Times New Roman" w:cs="Times New Roman"/>
          <w:sz w:val="28"/>
          <w:szCs w:val="28"/>
          <w:vertAlign w:val="subscript"/>
        </w:rPr>
        <w:t>3</w:t>
      </w:r>
      <w:r w:rsidR="00977EC3" w:rsidRPr="00524780">
        <w:rPr>
          <w:rFonts w:ascii="Times New Roman" w:hAnsi="Times New Roman" w:cs="Times New Roman"/>
          <w:sz w:val="28"/>
          <w:szCs w:val="28"/>
        </w:rPr>
        <w:t xml:space="preserve"> (</w:t>
      </w:r>
      <w:r w:rsidR="00977EC3" w:rsidRPr="00524780">
        <w:rPr>
          <w:rFonts w:ascii="Times New Roman" w:hAnsi="Times New Roman" w:cs="Times New Roman"/>
          <w:sz w:val="28"/>
          <w:szCs w:val="28"/>
          <w:lang w:val="en-US"/>
        </w:rPr>
        <w:t>ASTM</w:t>
      </w:r>
      <w:r w:rsidR="00977EC3" w:rsidRPr="00524780">
        <w:rPr>
          <w:rFonts w:ascii="Times New Roman" w:hAnsi="Times New Roman" w:cs="Times New Roman"/>
          <w:sz w:val="28"/>
          <w:szCs w:val="28"/>
        </w:rPr>
        <w:t xml:space="preserve"> 33-664);</w:t>
      </w:r>
      <w:r w:rsidR="00347396" w:rsidRPr="00524780">
        <w:rPr>
          <w:rFonts w:ascii="Times New Roman" w:hAnsi="Times New Roman" w:cs="Times New Roman"/>
          <w:sz w:val="28"/>
          <w:szCs w:val="28"/>
        </w:rPr>
        <w:t xml:space="preserve"> 3,87; 3,07; 2,34;</w:t>
      </w:r>
      <w:r w:rsidR="00977EC3" w:rsidRPr="00524780">
        <w:rPr>
          <w:rFonts w:ascii="Times New Roman" w:hAnsi="Times New Roman" w:cs="Times New Roman"/>
          <w:sz w:val="28"/>
          <w:szCs w:val="28"/>
        </w:rPr>
        <w:t xml:space="preserve"> 2,27 Å  относятся к </w:t>
      </w:r>
      <w:r w:rsidR="00977EC3" w:rsidRPr="00524780">
        <w:rPr>
          <w:rFonts w:ascii="Times New Roman" w:hAnsi="Times New Roman" w:cs="Times New Roman"/>
          <w:sz w:val="28"/>
          <w:szCs w:val="28"/>
          <w:lang w:val="en-US"/>
        </w:rPr>
        <w:t>K</w:t>
      </w:r>
      <w:r w:rsidR="00977EC3" w:rsidRPr="00524780">
        <w:rPr>
          <w:rFonts w:ascii="Times New Roman" w:hAnsi="Times New Roman" w:cs="Times New Roman"/>
          <w:sz w:val="28"/>
          <w:szCs w:val="28"/>
          <w:vertAlign w:val="subscript"/>
        </w:rPr>
        <w:t>2</w:t>
      </w:r>
      <w:r w:rsidR="00977EC3" w:rsidRPr="00524780">
        <w:rPr>
          <w:rFonts w:ascii="Times New Roman" w:hAnsi="Times New Roman" w:cs="Times New Roman"/>
          <w:sz w:val="28"/>
          <w:szCs w:val="28"/>
          <w:lang w:val="en-US"/>
        </w:rPr>
        <w:t>O</w:t>
      </w:r>
      <w:r w:rsidR="00977EC3" w:rsidRPr="00524780">
        <w:rPr>
          <w:rFonts w:ascii="Times New Roman" w:hAnsi="Times New Roman" w:cs="Times New Roman"/>
          <w:sz w:val="28"/>
          <w:szCs w:val="28"/>
          <w:vertAlign w:val="subscript"/>
        </w:rPr>
        <w:t>2</w:t>
      </w:r>
      <w:r w:rsidR="00977EC3" w:rsidRPr="00524780">
        <w:rPr>
          <w:rFonts w:ascii="Times New Roman" w:hAnsi="Times New Roman" w:cs="Times New Roman"/>
          <w:sz w:val="28"/>
          <w:szCs w:val="28"/>
        </w:rPr>
        <w:t xml:space="preserve"> (</w:t>
      </w:r>
      <w:r w:rsidR="00977EC3" w:rsidRPr="00524780">
        <w:rPr>
          <w:rFonts w:ascii="Times New Roman" w:hAnsi="Times New Roman" w:cs="Times New Roman"/>
          <w:sz w:val="28"/>
          <w:szCs w:val="28"/>
          <w:lang w:val="en-US"/>
        </w:rPr>
        <w:t>ASTM</w:t>
      </w:r>
      <w:r w:rsidR="00977EC3" w:rsidRPr="00524780">
        <w:rPr>
          <w:rFonts w:ascii="Times New Roman" w:hAnsi="Times New Roman" w:cs="Times New Roman"/>
          <w:sz w:val="28"/>
          <w:szCs w:val="28"/>
        </w:rPr>
        <w:t xml:space="preserve"> 32-827).</w:t>
      </w:r>
    </w:p>
    <w:p w:rsidR="00977EC3" w:rsidRPr="00524780" w:rsidRDefault="00977EC3" w:rsidP="00F62CDF">
      <w:pPr>
        <w:spacing w:after="0" w:line="240" w:lineRule="auto"/>
        <w:ind w:firstLine="567"/>
        <w:jc w:val="both"/>
        <w:rPr>
          <w:rFonts w:ascii="Times New Roman" w:hAnsi="Times New Roman" w:cs="Times New Roman"/>
          <w:sz w:val="28"/>
          <w:szCs w:val="28"/>
        </w:rPr>
      </w:pPr>
      <w:r w:rsidRPr="00524780">
        <w:rPr>
          <w:rFonts w:ascii="Times New Roman" w:hAnsi="Times New Roman" w:cs="Times New Roman"/>
          <w:sz w:val="28"/>
          <w:szCs w:val="28"/>
        </w:rPr>
        <w:t xml:space="preserve">Рефлексы: 4,26; 3,34; 2,45; 2,28; 2,23; 2,12; 1,81; 1,54 Å – относятся к </w:t>
      </w:r>
      <w:r w:rsidRPr="00524780">
        <w:rPr>
          <w:rFonts w:ascii="Times New Roman" w:hAnsi="Times New Roman" w:cs="Times New Roman"/>
          <w:sz w:val="28"/>
          <w:szCs w:val="28"/>
          <w:lang w:val="en-US"/>
        </w:rPr>
        <w:sym w:font="Symbol" w:char="F061"/>
      </w:r>
      <w:r w:rsidRPr="00524780">
        <w:rPr>
          <w:rFonts w:ascii="Times New Roman" w:hAnsi="Times New Roman" w:cs="Times New Roman"/>
          <w:sz w:val="28"/>
          <w:szCs w:val="28"/>
        </w:rPr>
        <w:t xml:space="preserve"> - кварцу </w:t>
      </w:r>
      <w:r w:rsidRPr="00524780">
        <w:rPr>
          <w:rFonts w:ascii="Times New Roman" w:hAnsi="Times New Roman" w:cs="Times New Roman"/>
          <w:sz w:val="28"/>
          <w:szCs w:val="28"/>
          <w:lang w:val="en-US"/>
        </w:rPr>
        <w:t>SiO</w:t>
      </w:r>
      <w:r w:rsidRPr="00524780">
        <w:rPr>
          <w:rFonts w:ascii="Times New Roman" w:hAnsi="Times New Roman" w:cs="Times New Roman"/>
          <w:sz w:val="28"/>
          <w:szCs w:val="28"/>
          <w:vertAlign w:val="subscript"/>
        </w:rPr>
        <w:t>2</w:t>
      </w:r>
      <w:r w:rsidRPr="00524780">
        <w:rPr>
          <w:rFonts w:ascii="Times New Roman" w:hAnsi="Times New Roman" w:cs="Times New Roman"/>
          <w:sz w:val="28"/>
          <w:szCs w:val="28"/>
        </w:rPr>
        <w:t xml:space="preserve"> (</w:t>
      </w:r>
      <w:r w:rsidRPr="00524780">
        <w:rPr>
          <w:rFonts w:ascii="Times New Roman" w:hAnsi="Times New Roman" w:cs="Times New Roman"/>
          <w:sz w:val="28"/>
          <w:szCs w:val="28"/>
          <w:lang w:val="en-US"/>
        </w:rPr>
        <w:t>ASTM</w:t>
      </w:r>
      <w:r w:rsidRPr="00524780">
        <w:rPr>
          <w:rFonts w:ascii="Times New Roman" w:hAnsi="Times New Roman" w:cs="Times New Roman"/>
          <w:sz w:val="28"/>
          <w:szCs w:val="28"/>
        </w:rPr>
        <w:t xml:space="preserve"> 5-490).</w:t>
      </w:r>
      <w:r w:rsidR="00C54318">
        <w:rPr>
          <w:rFonts w:ascii="Times New Roman" w:hAnsi="Times New Roman" w:cs="Times New Roman"/>
          <w:sz w:val="28"/>
          <w:szCs w:val="28"/>
          <w:lang w:val="kk-KZ"/>
        </w:rPr>
        <w:t xml:space="preserve"> </w:t>
      </w:r>
      <w:r w:rsidRPr="00524780">
        <w:rPr>
          <w:rFonts w:ascii="Times New Roman" w:hAnsi="Times New Roman" w:cs="Times New Roman"/>
          <w:sz w:val="28"/>
          <w:szCs w:val="28"/>
        </w:rPr>
        <w:t>Рефлексы: 3,80; 3,01; 2,27; 1,191; 1,87 Å – относятся к кальциту СаСО</w:t>
      </w:r>
      <w:r w:rsidRPr="00524780">
        <w:rPr>
          <w:rFonts w:ascii="Times New Roman" w:hAnsi="Times New Roman" w:cs="Times New Roman"/>
          <w:sz w:val="28"/>
          <w:szCs w:val="28"/>
          <w:vertAlign w:val="subscript"/>
        </w:rPr>
        <w:t>3</w:t>
      </w:r>
      <w:r w:rsidRPr="00524780">
        <w:rPr>
          <w:rFonts w:ascii="Times New Roman" w:hAnsi="Times New Roman" w:cs="Times New Roman"/>
          <w:sz w:val="28"/>
          <w:szCs w:val="28"/>
        </w:rPr>
        <w:t xml:space="preserve"> (</w:t>
      </w:r>
      <w:r w:rsidRPr="00524780">
        <w:rPr>
          <w:rFonts w:ascii="Times New Roman" w:hAnsi="Times New Roman" w:cs="Times New Roman"/>
          <w:sz w:val="28"/>
          <w:szCs w:val="28"/>
          <w:lang w:val="en-US"/>
        </w:rPr>
        <w:t>ASTM</w:t>
      </w:r>
      <w:r w:rsidRPr="00524780">
        <w:rPr>
          <w:rFonts w:ascii="Times New Roman" w:hAnsi="Times New Roman" w:cs="Times New Roman"/>
          <w:sz w:val="28"/>
          <w:szCs w:val="28"/>
        </w:rPr>
        <w:t xml:space="preserve"> 5-586).</w:t>
      </w:r>
      <w:r w:rsidR="00C54318">
        <w:rPr>
          <w:rFonts w:ascii="Times New Roman" w:hAnsi="Times New Roman" w:cs="Times New Roman"/>
          <w:sz w:val="28"/>
          <w:szCs w:val="28"/>
          <w:lang w:val="kk-KZ"/>
        </w:rPr>
        <w:t xml:space="preserve"> </w:t>
      </w:r>
      <w:r w:rsidR="00F62CDF" w:rsidRPr="00524780">
        <w:rPr>
          <w:rFonts w:ascii="Times New Roman" w:hAnsi="Times New Roman" w:cs="Times New Roman"/>
          <w:sz w:val="28"/>
          <w:szCs w:val="28"/>
        </w:rPr>
        <w:t>При термической переработк</w:t>
      </w:r>
      <w:r w:rsidR="003523BF" w:rsidRPr="00524780">
        <w:rPr>
          <w:rFonts w:ascii="Times New Roman" w:hAnsi="Times New Roman" w:cs="Times New Roman"/>
          <w:sz w:val="28"/>
          <w:szCs w:val="28"/>
        </w:rPr>
        <w:t>е</w:t>
      </w:r>
      <w:r w:rsidR="00F62CDF" w:rsidRPr="00524780">
        <w:rPr>
          <w:rFonts w:ascii="Times New Roman" w:hAnsi="Times New Roman" w:cs="Times New Roman"/>
          <w:sz w:val="28"/>
          <w:szCs w:val="28"/>
        </w:rPr>
        <w:t xml:space="preserve"> углей происходит нагрев минеральной массы до высоких температур, в результате чего вещества минеральной массы претерпевают превращения, включая процессы разложе</w:t>
      </w:r>
      <w:r w:rsidR="00C54318">
        <w:rPr>
          <w:rFonts w:ascii="Times New Roman" w:hAnsi="Times New Roman" w:cs="Times New Roman"/>
          <w:sz w:val="28"/>
          <w:szCs w:val="28"/>
        </w:rPr>
        <w:t>ния и образования новых веществ</w:t>
      </w:r>
      <w:r w:rsidR="000C61F8">
        <w:rPr>
          <w:rFonts w:ascii="Times New Roman" w:hAnsi="Times New Roman" w:cs="Times New Roman"/>
          <w:sz w:val="28"/>
          <w:szCs w:val="28"/>
          <w:lang w:val="kk-KZ"/>
        </w:rPr>
        <w:t xml:space="preserve"> </w:t>
      </w:r>
      <w:r w:rsidR="00F62CDF" w:rsidRPr="00524780">
        <w:rPr>
          <w:rFonts w:ascii="Times New Roman" w:hAnsi="Times New Roman" w:cs="Times New Roman"/>
          <w:sz w:val="28"/>
          <w:szCs w:val="28"/>
        </w:rPr>
        <w:t>при различных взаимодействиях.</w:t>
      </w:r>
    </w:p>
    <w:p w:rsidR="00347396" w:rsidRPr="00524780" w:rsidRDefault="00F62CDF" w:rsidP="00347396">
      <w:pPr>
        <w:shd w:val="clear" w:color="auto" w:fill="FFFFFF"/>
        <w:spacing w:after="0" w:line="240" w:lineRule="auto"/>
        <w:ind w:left="34" w:firstLine="533"/>
        <w:jc w:val="both"/>
        <w:rPr>
          <w:rFonts w:ascii="Times New Roman" w:hAnsi="Times New Roman" w:cs="Times New Roman"/>
          <w:color w:val="000000" w:themeColor="text1"/>
          <w:sz w:val="28"/>
          <w:szCs w:val="28"/>
        </w:rPr>
      </w:pPr>
      <w:r w:rsidRPr="00524780">
        <w:rPr>
          <w:rFonts w:ascii="Times New Roman" w:hAnsi="Times New Roman" w:cs="Times New Roman"/>
          <w:color w:val="000000" w:themeColor="text1"/>
          <w:sz w:val="28"/>
          <w:szCs w:val="28"/>
        </w:rPr>
        <w:t xml:space="preserve">При термодинамических расчетах важно учитывать не только общее содержание минеральных примесей в угле, но и их химический состав. </w:t>
      </w:r>
      <w:r w:rsidR="00977EC3" w:rsidRPr="00524780">
        <w:rPr>
          <w:rFonts w:ascii="Times New Roman" w:hAnsi="Times New Roman" w:cs="Times New Roman"/>
          <w:color w:val="000000" w:themeColor="text1"/>
          <w:sz w:val="28"/>
          <w:szCs w:val="28"/>
        </w:rPr>
        <w:t>Также были исследованы элементный состав исходного угля на</w:t>
      </w:r>
      <w:r w:rsidR="00347396" w:rsidRPr="00524780">
        <w:rPr>
          <w:rFonts w:ascii="Times New Roman" w:hAnsi="Times New Roman" w:cs="Times New Roman"/>
          <w:color w:val="000000" w:themeColor="text1"/>
          <w:sz w:val="28"/>
          <w:szCs w:val="28"/>
        </w:rPr>
        <w:t xml:space="preserve"> основании технических анализов:</w:t>
      </w:r>
    </w:p>
    <w:p w:rsidR="00977EC3" w:rsidRPr="00524780" w:rsidRDefault="00347396" w:rsidP="00977EC3">
      <w:pPr>
        <w:spacing w:after="0" w:line="240" w:lineRule="auto"/>
        <w:ind w:firstLine="567"/>
        <w:jc w:val="both"/>
        <w:rPr>
          <w:rFonts w:ascii="Times New Roman" w:hAnsi="Times New Roman" w:cs="Times New Roman"/>
          <w:color w:val="000000" w:themeColor="text1"/>
          <w:sz w:val="28"/>
          <w:szCs w:val="28"/>
        </w:rPr>
      </w:pPr>
      <w:r w:rsidRPr="00524780">
        <w:rPr>
          <w:rFonts w:ascii="Times New Roman" w:hAnsi="Times New Roman" w:cs="Times New Roman"/>
          <w:color w:val="000000" w:themeColor="text1"/>
          <w:sz w:val="28"/>
          <w:szCs w:val="28"/>
        </w:rPr>
        <w:t>содержание серы -</w:t>
      </w:r>
      <w:r w:rsidR="00977EC3" w:rsidRPr="00524780">
        <w:rPr>
          <w:rFonts w:ascii="Times New Roman" w:hAnsi="Times New Roman" w:cs="Times New Roman"/>
          <w:color w:val="000000" w:themeColor="text1"/>
          <w:sz w:val="28"/>
          <w:szCs w:val="28"/>
        </w:rPr>
        <w:t xml:space="preserve"> 0,6-1,1%;</w:t>
      </w:r>
    </w:p>
    <w:p w:rsidR="00977EC3" w:rsidRPr="00524780" w:rsidRDefault="00347396" w:rsidP="00977EC3">
      <w:pPr>
        <w:spacing w:after="0" w:line="240" w:lineRule="auto"/>
        <w:ind w:firstLine="567"/>
        <w:jc w:val="both"/>
        <w:rPr>
          <w:rFonts w:ascii="Times New Roman" w:hAnsi="Times New Roman" w:cs="Times New Roman"/>
          <w:color w:val="000000" w:themeColor="text1"/>
          <w:sz w:val="28"/>
          <w:szCs w:val="28"/>
        </w:rPr>
      </w:pPr>
      <w:r w:rsidRPr="00524780">
        <w:rPr>
          <w:rFonts w:ascii="Times New Roman" w:hAnsi="Times New Roman" w:cs="Times New Roman"/>
          <w:color w:val="000000" w:themeColor="text1"/>
          <w:sz w:val="28"/>
          <w:szCs w:val="28"/>
        </w:rPr>
        <w:t xml:space="preserve">содержание углерода - </w:t>
      </w:r>
      <w:r w:rsidR="00977EC3" w:rsidRPr="00524780">
        <w:rPr>
          <w:rFonts w:ascii="Times New Roman" w:hAnsi="Times New Roman" w:cs="Times New Roman"/>
          <w:color w:val="000000" w:themeColor="text1"/>
          <w:sz w:val="28"/>
          <w:szCs w:val="28"/>
        </w:rPr>
        <w:t>75 - 83%;</w:t>
      </w:r>
    </w:p>
    <w:p w:rsidR="00977EC3" w:rsidRPr="00524780" w:rsidRDefault="00347396" w:rsidP="00977EC3">
      <w:pPr>
        <w:spacing w:after="0" w:line="240" w:lineRule="auto"/>
        <w:ind w:firstLine="567"/>
        <w:jc w:val="both"/>
        <w:rPr>
          <w:rFonts w:ascii="Times New Roman" w:hAnsi="Times New Roman" w:cs="Times New Roman"/>
          <w:color w:val="000000" w:themeColor="text1"/>
          <w:sz w:val="28"/>
          <w:szCs w:val="28"/>
        </w:rPr>
      </w:pPr>
      <w:r w:rsidRPr="00524780">
        <w:rPr>
          <w:rFonts w:ascii="Times New Roman" w:hAnsi="Times New Roman" w:cs="Times New Roman"/>
          <w:color w:val="000000" w:themeColor="text1"/>
          <w:sz w:val="28"/>
          <w:szCs w:val="28"/>
        </w:rPr>
        <w:t xml:space="preserve">содержание кислорода - </w:t>
      </w:r>
      <w:r w:rsidR="00977EC3" w:rsidRPr="00524780">
        <w:rPr>
          <w:rFonts w:ascii="Times New Roman" w:hAnsi="Times New Roman" w:cs="Times New Roman"/>
          <w:color w:val="000000" w:themeColor="text1"/>
          <w:sz w:val="28"/>
          <w:szCs w:val="28"/>
        </w:rPr>
        <w:t>15 - 37%;</w:t>
      </w:r>
    </w:p>
    <w:p w:rsidR="00977EC3" w:rsidRPr="00524780" w:rsidRDefault="00347396" w:rsidP="00977EC3">
      <w:pPr>
        <w:spacing w:after="0" w:line="240" w:lineRule="auto"/>
        <w:ind w:firstLine="567"/>
        <w:jc w:val="both"/>
        <w:rPr>
          <w:rFonts w:ascii="Times New Roman" w:hAnsi="Times New Roman" w:cs="Times New Roman"/>
          <w:color w:val="000000" w:themeColor="text1"/>
          <w:sz w:val="28"/>
          <w:szCs w:val="28"/>
        </w:rPr>
      </w:pPr>
      <w:r w:rsidRPr="00524780">
        <w:rPr>
          <w:rFonts w:ascii="Times New Roman" w:hAnsi="Times New Roman" w:cs="Times New Roman"/>
          <w:color w:val="000000" w:themeColor="text1"/>
          <w:sz w:val="28"/>
          <w:szCs w:val="28"/>
        </w:rPr>
        <w:t xml:space="preserve">содержание водорода - </w:t>
      </w:r>
      <w:r w:rsidR="00977EC3" w:rsidRPr="00524780">
        <w:rPr>
          <w:rFonts w:ascii="Times New Roman" w:hAnsi="Times New Roman" w:cs="Times New Roman"/>
          <w:color w:val="000000" w:themeColor="text1"/>
          <w:sz w:val="28"/>
          <w:szCs w:val="28"/>
        </w:rPr>
        <w:t>3,0 - 6,5%;</w:t>
      </w:r>
    </w:p>
    <w:p w:rsidR="00977EC3" w:rsidRPr="00524780" w:rsidRDefault="00347396" w:rsidP="00977EC3">
      <w:pPr>
        <w:spacing w:after="0" w:line="240" w:lineRule="auto"/>
        <w:ind w:firstLine="567"/>
        <w:jc w:val="both"/>
        <w:rPr>
          <w:rFonts w:ascii="Times New Roman" w:hAnsi="Times New Roman" w:cs="Times New Roman"/>
          <w:color w:val="000000" w:themeColor="text1"/>
          <w:sz w:val="28"/>
          <w:szCs w:val="28"/>
        </w:rPr>
      </w:pPr>
      <w:r w:rsidRPr="00524780">
        <w:rPr>
          <w:rFonts w:ascii="Times New Roman" w:hAnsi="Times New Roman" w:cs="Times New Roman"/>
          <w:color w:val="000000" w:themeColor="text1"/>
          <w:sz w:val="28"/>
          <w:szCs w:val="28"/>
        </w:rPr>
        <w:t>содержание азота</w:t>
      </w:r>
      <w:r w:rsidRPr="00524780">
        <w:rPr>
          <w:rFonts w:ascii="Times New Roman" w:hAnsi="Times New Roman" w:cs="Times New Roman"/>
          <w:color w:val="000000" w:themeColor="text1"/>
          <w:sz w:val="28"/>
          <w:szCs w:val="28"/>
        </w:rPr>
        <w:tab/>
        <w:t xml:space="preserve">- </w:t>
      </w:r>
      <w:r w:rsidR="00977EC3" w:rsidRPr="00524780">
        <w:rPr>
          <w:rFonts w:ascii="Times New Roman" w:hAnsi="Times New Roman" w:cs="Times New Roman"/>
          <w:color w:val="000000" w:themeColor="text1"/>
          <w:sz w:val="28"/>
          <w:szCs w:val="28"/>
        </w:rPr>
        <w:t>0,7 - 1,2%;</w:t>
      </w:r>
    </w:p>
    <w:p w:rsidR="00977EC3" w:rsidRPr="00524780" w:rsidRDefault="00977EC3" w:rsidP="00977EC3">
      <w:pPr>
        <w:spacing w:after="0" w:line="240" w:lineRule="auto"/>
        <w:ind w:firstLine="567"/>
        <w:jc w:val="both"/>
        <w:rPr>
          <w:rFonts w:ascii="Times New Roman" w:hAnsi="Times New Roman" w:cs="Times New Roman"/>
          <w:color w:val="000000" w:themeColor="text1"/>
          <w:sz w:val="28"/>
          <w:szCs w:val="28"/>
        </w:rPr>
      </w:pPr>
      <w:r w:rsidRPr="00524780">
        <w:rPr>
          <w:rFonts w:ascii="Times New Roman" w:hAnsi="Times New Roman" w:cs="Times New Roman"/>
          <w:color w:val="000000" w:themeColor="text1"/>
          <w:sz w:val="28"/>
          <w:szCs w:val="28"/>
        </w:rPr>
        <w:t xml:space="preserve">содержание гуминовых кислот   до 80%. </w:t>
      </w:r>
    </w:p>
    <w:p w:rsidR="00977EC3" w:rsidRPr="00524780" w:rsidRDefault="00977EC3" w:rsidP="00977EC3">
      <w:pPr>
        <w:shd w:val="clear" w:color="auto" w:fill="FFFFFF"/>
        <w:spacing w:after="0" w:line="240" w:lineRule="auto"/>
        <w:ind w:left="34" w:firstLine="533"/>
        <w:jc w:val="both"/>
        <w:rPr>
          <w:rFonts w:ascii="Times New Roman" w:hAnsi="Times New Roman" w:cs="Times New Roman"/>
          <w:color w:val="000000" w:themeColor="text1"/>
          <w:sz w:val="28"/>
          <w:szCs w:val="28"/>
        </w:rPr>
      </w:pPr>
      <w:r w:rsidRPr="00524780">
        <w:rPr>
          <w:rFonts w:ascii="Times New Roman" w:hAnsi="Times New Roman" w:cs="Times New Roman"/>
          <w:color w:val="000000" w:themeColor="text1"/>
          <w:sz w:val="28"/>
          <w:szCs w:val="28"/>
        </w:rPr>
        <w:t>и технологических испытаний на отходы минерального сырья с опытным сжиганием бурого угля</w:t>
      </w:r>
      <w:r w:rsidRPr="00524780">
        <w:rPr>
          <w:rFonts w:ascii="Times New Roman" w:hAnsi="Times New Roman" w:cs="Times New Roman"/>
          <w:bCs/>
          <w:iCs/>
          <w:color w:val="000000" w:themeColor="text1"/>
          <w:sz w:val="28"/>
          <w:szCs w:val="28"/>
        </w:rPr>
        <w:t xml:space="preserve"> Ой-Карагайского месторождения</w:t>
      </w:r>
      <w:r w:rsidR="00347396" w:rsidRPr="00524780">
        <w:rPr>
          <w:rFonts w:ascii="Times New Roman" w:hAnsi="Times New Roman" w:cs="Times New Roman"/>
          <w:color w:val="000000" w:themeColor="text1"/>
          <w:sz w:val="28"/>
          <w:szCs w:val="28"/>
        </w:rPr>
        <w:t>.</w:t>
      </w:r>
    </w:p>
    <w:p w:rsidR="0017303D" w:rsidRPr="00524780" w:rsidRDefault="00CD5A25" w:rsidP="0017303D">
      <w:pPr>
        <w:pStyle w:val="Style2"/>
        <w:widowControl/>
        <w:ind w:firstLine="708"/>
        <w:jc w:val="both"/>
        <w:rPr>
          <w:rStyle w:val="FontStyle156"/>
          <w:rFonts w:ascii="Times New Roman" w:hAnsi="Times New Roman" w:cs="Times New Roman"/>
          <w:sz w:val="28"/>
          <w:szCs w:val="28"/>
        </w:rPr>
      </w:pPr>
      <w:r w:rsidRPr="00524780">
        <w:rPr>
          <w:rStyle w:val="FontStyle156"/>
          <w:rFonts w:ascii="Times New Roman" w:hAnsi="Times New Roman" w:cs="Times New Roman"/>
          <w:noProof/>
          <w:sz w:val="28"/>
          <w:szCs w:val="28"/>
          <w:lang w:val="en-GB" w:eastAsia="en-GB"/>
        </w:rPr>
        <w:drawing>
          <wp:inline distT="0" distB="0" distL="0" distR="0">
            <wp:extent cx="5600700" cy="3200400"/>
            <wp:effectExtent l="0" t="0" r="0" b="0"/>
            <wp:docPr id="23" name="Рисунок 23" descr="C:\Users\TMI\AppData\Local\Microsoft\Windows\Temporary Internet Files\Content.Outlook\JIBYI7AD\РФА Шубарко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MI\AppData\Local\Microsoft\Windows\Temporary Internet Files\Content.Outlook\JIBYI7AD\РФА Шубаркол.png"/>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0700" cy="3200400"/>
                    </a:xfrm>
                    <a:prstGeom prst="rect">
                      <a:avLst/>
                    </a:prstGeom>
                    <a:noFill/>
                    <a:ln>
                      <a:noFill/>
                    </a:ln>
                  </pic:spPr>
                </pic:pic>
              </a:graphicData>
            </a:graphic>
          </wp:inline>
        </w:drawing>
      </w:r>
    </w:p>
    <w:p w:rsidR="00817F75" w:rsidRPr="00524780" w:rsidRDefault="00CD5A25" w:rsidP="00CD5A25">
      <w:pPr>
        <w:pStyle w:val="Style2"/>
        <w:widowControl/>
        <w:ind w:firstLine="720"/>
        <w:jc w:val="center"/>
        <w:rPr>
          <w:rStyle w:val="FontStyle159"/>
          <w:rFonts w:ascii="Times New Roman" w:hAnsi="Times New Roman" w:cs="Times New Roman"/>
          <w:b w:val="0"/>
          <w:sz w:val="28"/>
          <w:szCs w:val="28"/>
        </w:rPr>
      </w:pPr>
      <w:r w:rsidRPr="00524780">
        <w:rPr>
          <w:rStyle w:val="FontStyle159"/>
          <w:rFonts w:ascii="Times New Roman" w:hAnsi="Times New Roman" w:cs="Times New Roman"/>
          <w:b w:val="0"/>
          <w:sz w:val="28"/>
          <w:szCs w:val="28"/>
        </w:rPr>
        <w:t xml:space="preserve">Рисунок </w:t>
      </w:r>
      <w:r w:rsidR="00784E00" w:rsidRPr="00524780">
        <w:rPr>
          <w:rStyle w:val="FontStyle159"/>
          <w:rFonts w:ascii="Times New Roman" w:hAnsi="Times New Roman" w:cs="Times New Roman"/>
          <w:b w:val="0"/>
          <w:sz w:val="28"/>
          <w:szCs w:val="28"/>
        </w:rPr>
        <w:t>9</w:t>
      </w:r>
      <w:r w:rsidRPr="00524780">
        <w:rPr>
          <w:rStyle w:val="FontStyle159"/>
          <w:rFonts w:ascii="Times New Roman" w:hAnsi="Times New Roman" w:cs="Times New Roman"/>
          <w:b w:val="0"/>
          <w:sz w:val="28"/>
          <w:szCs w:val="28"/>
        </w:rPr>
        <w:t xml:space="preserve"> – РФА анализ брикета после прокаливания</w:t>
      </w:r>
    </w:p>
    <w:p w:rsidR="00CD5A25" w:rsidRPr="00524780" w:rsidRDefault="00CD5A25" w:rsidP="0017303D">
      <w:pPr>
        <w:pStyle w:val="Style2"/>
        <w:widowControl/>
        <w:ind w:firstLine="720"/>
        <w:jc w:val="both"/>
        <w:rPr>
          <w:rStyle w:val="FontStyle159"/>
          <w:rFonts w:ascii="Times New Roman" w:hAnsi="Times New Roman" w:cs="Times New Roman"/>
          <w:b w:val="0"/>
          <w:sz w:val="28"/>
          <w:szCs w:val="28"/>
        </w:rPr>
      </w:pPr>
    </w:p>
    <w:p w:rsidR="00CC3C42" w:rsidRPr="00524780" w:rsidRDefault="00CC3C42" w:rsidP="00CD5A25">
      <w:pPr>
        <w:pStyle w:val="Style2"/>
        <w:widowControl/>
        <w:ind w:firstLine="708"/>
        <w:jc w:val="both"/>
        <w:rPr>
          <w:rFonts w:ascii="Times New Roman" w:hAnsi="Times New Roman"/>
          <w:sz w:val="28"/>
          <w:szCs w:val="28"/>
        </w:rPr>
      </w:pPr>
      <w:r w:rsidRPr="00524780">
        <w:rPr>
          <w:rFonts w:ascii="Times New Roman" w:hAnsi="Times New Roman"/>
          <w:sz w:val="28"/>
          <w:szCs w:val="28"/>
        </w:rPr>
        <w:t>Для бурого угля необходимо учитывать особенности распределения гетероатомов по различным функциональным группам, поскольку бурые угли отличаются высоким содержанием этих составляющих. Формирование фрагмента органической массы бурого угля можно классифицировать содержанием сероорганических соединений с азот- и кислородсодержащим веществам.</w:t>
      </w:r>
    </w:p>
    <w:p w:rsidR="00CC3C42" w:rsidRPr="00524780" w:rsidRDefault="00BA0D72" w:rsidP="00BA0D72">
      <w:pPr>
        <w:pStyle w:val="Style2"/>
        <w:widowControl/>
        <w:ind w:firstLine="708"/>
        <w:jc w:val="both"/>
        <w:rPr>
          <w:rFonts w:ascii="Times New Roman" w:hAnsi="Times New Roman"/>
          <w:sz w:val="28"/>
          <w:szCs w:val="28"/>
        </w:rPr>
      </w:pPr>
      <w:r w:rsidRPr="00524780">
        <w:rPr>
          <w:rStyle w:val="FontStyle156"/>
          <w:rFonts w:ascii="Times New Roman" w:hAnsi="Times New Roman" w:cs="Times New Roman"/>
          <w:sz w:val="28"/>
          <w:szCs w:val="28"/>
        </w:rPr>
        <w:t>Данные ИК-</w:t>
      </w:r>
      <w:r w:rsidR="00CD5A25" w:rsidRPr="00524780">
        <w:rPr>
          <w:rStyle w:val="FontStyle156"/>
          <w:rFonts w:ascii="Times New Roman" w:hAnsi="Times New Roman" w:cs="Times New Roman"/>
          <w:sz w:val="28"/>
          <w:szCs w:val="28"/>
        </w:rPr>
        <w:t xml:space="preserve">спектроскопии (рисунок </w:t>
      </w:r>
      <w:r w:rsidRPr="00524780">
        <w:rPr>
          <w:rStyle w:val="FontStyle156"/>
          <w:rFonts w:ascii="Times New Roman" w:hAnsi="Times New Roman" w:cs="Times New Roman"/>
          <w:sz w:val="28"/>
          <w:szCs w:val="28"/>
        </w:rPr>
        <w:t>10</w:t>
      </w:r>
      <w:r w:rsidR="00CD5A25" w:rsidRPr="00524780">
        <w:rPr>
          <w:rStyle w:val="FontStyle156"/>
          <w:rFonts w:ascii="Times New Roman" w:hAnsi="Times New Roman" w:cs="Times New Roman"/>
          <w:sz w:val="28"/>
          <w:szCs w:val="28"/>
        </w:rPr>
        <w:t xml:space="preserve"> - исходный уголь</w:t>
      </w:r>
      <w:r w:rsidR="00790704" w:rsidRPr="00524780">
        <w:rPr>
          <w:rStyle w:val="FontStyle156"/>
          <w:rFonts w:ascii="Times New Roman" w:hAnsi="Times New Roman" w:cs="Times New Roman"/>
          <w:sz w:val="28"/>
          <w:szCs w:val="28"/>
        </w:rPr>
        <w:t>ный шлам</w:t>
      </w:r>
      <w:r w:rsidR="00CD5A25" w:rsidRPr="00524780">
        <w:rPr>
          <w:rStyle w:val="FontStyle156"/>
          <w:rFonts w:ascii="Times New Roman" w:hAnsi="Times New Roman" w:cs="Times New Roman"/>
          <w:sz w:val="28"/>
          <w:szCs w:val="28"/>
        </w:rPr>
        <w:t xml:space="preserve"> и уголь совместно с </w:t>
      </w:r>
      <w:r w:rsidR="00790704" w:rsidRPr="00524780">
        <w:rPr>
          <w:rStyle w:val="FontStyle156"/>
          <w:rFonts w:ascii="Times New Roman" w:hAnsi="Times New Roman" w:cs="Times New Roman"/>
          <w:sz w:val="28"/>
          <w:szCs w:val="28"/>
        </w:rPr>
        <w:t>ПЭТ</w:t>
      </w:r>
      <w:r w:rsidR="00C32888">
        <w:rPr>
          <w:rStyle w:val="FontStyle156"/>
          <w:rFonts w:ascii="Times New Roman" w:hAnsi="Times New Roman" w:cs="Times New Roman"/>
          <w:sz w:val="28"/>
          <w:szCs w:val="28"/>
          <w:lang w:val="kk-KZ"/>
        </w:rPr>
        <w:t>Ф</w:t>
      </w:r>
      <w:r w:rsidR="00CD5A25" w:rsidRPr="00524780">
        <w:rPr>
          <w:rStyle w:val="FontStyle156"/>
          <w:rFonts w:ascii="Times New Roman" w:hAnsi="Times New Roman" w:cs="Times New Roman"/>
          <w:sz w:val="28"/>
          <w:szCs w:val="28"/>
        </w:rPr>
        <w:t xml:space="preserve">) показали, </w:t>
      </w:r>
      <w:r w:rsidR="00CC3C42" w:rsidRPr="00524780">
        <w:rPr>
          <w:rStyle w:val="FontStyle156"/>
          <w:rFonts w:ascii="Times New Roman" w:hAnsi="Times New Roman" w:cs="Times New Roman"/>
          <w:sz w:val="28"/>
          <w:szCs w:val="28"/>
        </w:rPr>
        <w:t>что после термической обработки углей  увеличилось число насыщенных СН-связей в виде метиленов</w:t>
      </w:r>
      <w:r w:rsidR="00C32888">
        <w:rPr>
          <w:rStyle w:val="FontStyle156"/>
          <w:rFonts w:ascii="Times New Roman" w:hAnsi="Times New Roman" w:cs="Times New Roman"/>
          <w:sz w:val="28"/>
          <w:szCs w:val="28"/>
        </w:rPr>
        <w:t>ых и метильных групп  в области</w:t>
      </w:r>
      <w:r w:rsidR="00C32888">
        <w:rPr>
          <w:rStyle w:val="FontStyle156"/>
          <w:rFonts w:ascii="Times New Roman" w:hAnsi="Times New Roman" w:cs="Times New Roman"/>
          <w:sz w:val="28"/>
          <w:szCs w:val="28"/>
          <w:lang w:val="kk-KZ"/>
        </w:rPr>
        <w:t xml:space="preserve"> </w:t>
      </w:r>
      <w:r w:rsidR="00CC3C42" w:rsidRPr="00524780">
        <w:rPr>
          <w:rStyle w:val="FontStyle156"/>
          <w:rFonts w:ascii="Times New Roman" w:hAnsi="Times New Roman" w:cs="Times New Roman"/>
          <w:sz w:val="28"/>
          <w:szCs w:val="28"/>
        </w:rPr>
        <w:t>3500</w:t>
      </w:r>
      <w:r w:rsidR="00C32888">
        <w:rPr>
          <w:rStyle w:val="FontStyle156"/>
          <w:rFonts w:ascii="Times New Roman" w:hAnsi="Times New Roman" w:cs="Times New Roman"/>
          <w:sz w:val="28"/>
          <w:szCs w:val="28"/>
          <w:lang w:val="kk-KZ"/>
        </w:rPr>
        <w:t>-</w:t>
      </w:r>
      <w:r w:rsidR="00C32888" w:rsidRPr="00524780">
        <w:rPr>
          <w:rStyle w:val="FontStyle156"/>
          <w:rFonts w:ascii="Times New Roman" w:hAnsi="Times New Roman" w:cs="Times New Roman"/>
          <w:sz w:val="28"/>
          <w:szCs w:val="28"/>
        </w:rPr>
        <w:t>2800</w:t>
      </w:r>
      <w:r w:rsidR="00CC3C42" w:rsidRPr="00524780">
        <w:rPr>
          <w:rStyle w:val="FontStyle156"/>
          <w:rFonts w:ascii="Times New Roman" w:hAnsi="Times New Roman" w:cs="Times New Roman"/>
          <w:sz w:val="28"/>
          <w:szCs w:val="28"/>
        </w:rPr>
        <w:t xml:space="preserve"> см</w:t>
      </w:r>
      <w:r w:rsidR="00CC3C42" w:rsidRPr="00524780">
        <w:rPr>
          <w:rStyle w:val="FontStyle156"/>
          <w:rFonts w:ascii="Times New Roman" w:hAnsi="Times New Roman" w:cs="Times New Roman"/>
          <w:sz w:val="28"/>
          <w:szCs w:val="28"/>
          <w:vertAlign w:val="superscript"/>
        </w:rPr>
        <w:t>-1</w:t>
      </w:r>
      <w:r w:rsidRPr="00524780">
        <w:rPr>
          <w:rStyle w:val="FontStyle156"/>
          <w:rFonts w:ascii="Times New Roman" w:hAnsi="Times New Roman" w:cs="Times New Roman"/>
          <w:sz w:val="28"/>
          <w:szCs w:val="28"/>
        </w:rPr>
        <w:t>, в то же время, наблюдается</w:t>
      </w:r>
      <w:r w:rsidR="00CC3C42" w:rsidRPr="00524780">
        <w:rPr>
          <w:rStyle w:val="FontStyle156"/>
          <w:rFonts w:ascii="Times New Roman" w:hAnsi="Times New Roman" w:cs="Times New Roman"/>
          <w:sz w:val="28"/>
          <w:szCs w:val="28"/>
        </w:rPr>
        <w:t xml:space="preserve"> снижение интенсивности поглощения в области </w:t>
      </w:r>
      <w:r w:rsidR="00C32888" w:rsidRPr="00524780">
        <w:rPr>
          <w:rStyle w:val="FontStyle156"/>
          <w:rFonts w:ascii="Times New Roman" w:hAnsi="Times New Roman" w:cs="Times New Roman"/>
          <w:sz w:val="28"/>
          <w:szCs w:val="28"/>
        </w:rPr>
        <w:t>1600</w:t>
      </w:r>
      <w:r w:rsidR="00C32888">
        <w:rPr>
          <w:rStyle w:val="FontStyle156"/>
          <w:rFonts w:ascii="Times New Roman" w:hAnsi="Times New Roman" w:cs="Times New Roman"/>
          <w:sz w:val="28"/>
          <w:szCs w:val="28"/>
          <w:lang w:val="kk-KZ"/>
        </w:rPr>
        <w:t>-</w:t>
      </w:r>
      <w:r w:rsidR="00C32888">
        <w:rPr>
          <w:rStyle w:val="FontStyle156"/>
          <w:rFonts w:ascii="Times New Roman" w:hAnsi="Times New Roman" w:cs="Times New Roman"/>
          <w:sz w:val="28"/>
          <w:szCs w:val="28"/>
        </w:rPr>
        <w:t>1500</w:t>
      </w:r>
      <w:r w:rsidR="00C32888">
        <w:rPr>
          <w:rStyle w:val="FontStyle156"/>
          <w:rFonts w:ascii="Times New Roman" w:hAnsi="Times New Roman" w:cs="Times New Roman"/>
          <w:sz w:val="28"/>
          <w:szCs w:val="28"/>
          <w:lang w:val="kk-KZ"/>
        </w:rPr>
        <w:t xml:space="preserve"> </w:t>
      </w:r>
      <w:r w:rsidR="00CC3C42" w:rsidRPr="00524780">
        <w:rPr>
          <w:rStyle w:val="FontStyle156"/>
          <w:rFonts w:ascii="Times New Roman" w:hAnsi="Times New Roman" w:cs="Times New Roman"/>
          <w:sz w:val="28"/>
          <w:szCs w:val="28"/>
        </w:rPr>
        <w:t>см</w:t>
      </w:r>
      <w:r w:rsidR="00CC3C42" w:rsidRPr="00524780">
        <w:rPr>
          <w:rStyle w:val="FontStyle156"/>
          <w:rFonts w:ascii="Times New Roman" w:hAnsi="Times New Roman" w:cs="Times New Roman"/>
          <w:sz w:val="28"/>
          <w:szCs w:val="28"/>
          <w:vertAlign w:val="superscript"/>
        </w:rPr>
        <w:t>-1</w:t>
      </w:r>
      <w:r w:rsidR="00CC3C42" w:rsidRPr="00524780">
        <w:rPr>
          <w:rStyle w:val="FontStyle156"/>
          <w:rFonts w:ascii="Times New Roman" w:hAnsi="Times New Roman" w:cs="Times New Roman"/>
          <w:sz w:val="28"/>
          <w:szCs w:val="28"/>
        </w:rPr>
        <w:t>. Это объясняется тем, что в процессе термической обработки происходят процессы разложения ароматической структуры углей, которые взаимодействуют со структурой полимера, эти изменения характеризуются снижением интен</w:t>
      </w:r>
      <w:r w:rsidR="00C32888">
        <w:rPr>
          <w:rStyle w:val="FontStyle156"/>
          <w:rFonts w:ascii="Times New Roman" w:hAnsi="Times New Roman" w:cs="Times New Roman"/>
          <w:sz w:val="28"/>
          <w:szCs w:val="28"/>
        </w:rPr>
        <w:t>сивности поглощения в области 1</w:t>
      </w:r>
      <w:r w:rsidR="00C32888">
        <w:rPr>
          <w:rStyle w:val="FontStyle156"/>
          <w:rFonts w:ascii="Times New Roman" w:hAnsi="Times New Roman" w:cs="Times New Roman"/>
          <w:sz w:val="28"/>
          <w:szCs w:val="28"/>
          <w:lang w:val="kk-KZ"/>
        </w:rPr>
        <w:t>6</w:t>
      </w:r>
      <w:r w:rsidR="00C32888">
        <w:rPr>
          <w:rStyle w:val="FontStyle156"/>
          <w:rFonts w:ascii="Times New Roman" w:hAnsi="Times New Roman" w:cs="Times New Roman"/>
          <w:sz w:val="28"/>
          <w:szCs w:val="28"/>
        </w:rPr>
        <w:t>00-1</w:t>
      </w:r>
      <w:r w:rsidR="00C32888">
        <w:rPr>
          <w:rStyle w:val="FontStyle156"/>
          <w:rFonts w:ascii="Times New Roman" w:hAnsi="Times New Roman" w:cs="Times New Roman"/>
          <w:sz w:val="28"/>
          <w:szCs w:val="28"/>
          <w:lang w:val="kk-KZ"/>
        </w:rPr>
        <w:t>5</w:t>
      </w:r>
      <w:r w:rsidR="00CC3C42" w:rsidRPr="00524780">
        <w:rPr>
          <w:rStyle w:val="FontStyle156"/>
          <w:rFonts w:ascii="Times New Roman" w:hAnsi="Times New Roman" w:cs="Times New Roman"/>
          <w:sz w:val="28"/>
          <w:szCs w:val="28"/>
        </w:rPr>
        <w:t>00 см</w:t>
      </w:r>
      <w:r w:rsidR="00CC3C42" w:rsidRPr="00524780">
        <w:rPr>
          <w:rStyle w:val="FontStyle156"/>
          <w:rFonts w:ascii="Times New Roman" w:hAnsi="Times New Roman" w:cs="Times New Roman"/>
          <w:sz w:val="28"/>
          <w:szCs w:val="28"/>
          <w:vertAlign w:val="superscript"/>
        </w:rPr>
        <w:t>-1</w:t>
      </w:r>
      <w:r w:rsidR="00CC3C42" w:rsidRPr="00524780">
        <w:rPr>
          <w:rStyle w:val="FontStyle156"/>
          <w:rFonts w:ascii="Times New Roman" w:hAnsi="Times New Roman" w:cs="Times New Roman"/>
          <w:sz w:val="28"/>
          <w:szCs w:val="28"/>
        </w:rPr>
        <w:t>, и по</w:t>
      </w:r>
      <w:r w:rsidR="00654A49">
        <w:rPr>
          <w:rStyle w:val="FontStyle156"/>
          <w:rFonts w:ascii="Times New Roman" w:hAnsi="Times New Roman" w:cs="Times New Roman"/>
          <w:sz w:val="28"/>
          <w:szCs w:val="28"/>
        </w:rPr>
        <w:t xml:space="preserve">явлениям новых пиков в области </w:t>
      </w:r>
      <w:r w:rsidR="00654A49">
        <w:rPr>
          <w:rStyle w:val="FontStyle156"/>
          <w:rFonts w:ascii="Times New Roman" w:hAnsi="Times New Roman" w:cs="Times New Roman"/>
          <w:sz w:val="28"/>
          <w:szCs w:val="28"/>
          <w:lang w:val="kk-KZ"/>
        </w:rPr>
        <w:t>14</w:t>
      </w:r>
      <w:r w:rsidR="00654A49">
        <w:rPr>
          <w:rStyle w:val="FontStyle156"/>
          <w:rFonts w:ascii="Times New Roman" w:hAnsi="Times New Roman" w:cs="Times New Roman"/>
          <w:sz w:val="28"/>
          <w:szCs w:val="28"/>
        </w:rPr>
        <w:t>00-</w:t>
      </w:r>
      <w:r w:rsidR="00654A49">
        <w:rPr>
          <w:rStyle w:val="FontStyle156"/>
          <w:rFonts w:ascii="Times New Roman" w:hAnsi="Times New Roman" w:cs="Times New Roman"/>
          <w:sz w:val="28"/>
          <w:szCs w:val="28"/>
          <w:lang w:val="kk-KZ"/>
        </w:rPr>
        <w:t>8</w:t>
      </w:r>
      <w:r w:rsidR="00CC3C42" w:rsidRPr="00524780">
        <w:rPr>
          <w:rStyle w:val="FontStyle156"/>
          <w:rFonts w:ascii="Times New Roman" w:hAnsi="Times New Roman" w:cs="Times New Roman"/>
          <w:sz w:val="28"/>
          <w:szCs w:val="28"/>
        </w:rPr>
        <w:t>00 см</w:t>
      </w:r>
      <w:r w:rsidR="00CC3C42" w:rsidRPr="00524780">
        <w:rPr>
          <w:rStyle w:val="FontStyle156"/>
          <w:rFonts w:ascii="Times New Roman" w:hAnsi="Times New Roman" w:cs="Times New Roman"/>
          <w:sz w:val="28"/>
          <w:szCs w:val="28"/>
          <w:vertAlign w:val="superscript"/>
        </w:rPr>
        <w:t>-1</w:t>
      </w:r>
      <w:r w:rsidR="00CC3C42" w:rsidRPr="00524780">
        <w:rPr>
          <w:rStyle w:val="FontStyle156"/>
          <w:rFonts w:ascii="Times New Roman" w:hAnsi="Times New Roman" w:cs="Times New Roman"/>
          <w:sz w:val="28"/>
          <w:szCs w:val="28"/>
        </w:rPr>
        <w:t xml:space="preserve"> (рисунок </w:t>
      </w:r>
      <w:r w:rsidRPr="00524780">
        <w:rPr>
          <w:rStyle w:val="FontStyle156"/>
          <w:rFonts w:ascii="Times New Roman" w:hAnsi="Times New Roman" w:cs="Times New Roman"/>
          <w:sz w:val="28"/>
          <w:szCs w:val="28"/>
        </w:rPr>
        <w:t>10</w:t>
      </w:r>
      <w:r w:rsidR="00CC3C42" w:rsidRPr="00524780">
        <w:rPr>
          <w:rStyle w:val="FontStyle156"/>
          <w:rFonts w:ascii="Times New Roman" w:hAnsi="Times New Roman" w:cs="Times New Roman"/>
          <w:sz w:val="28"/>
          <w:szCs w:val="28"/>
        </w:rPr>
        <w:t>). Эти изменения характеризуются тем, что   происходит разрушение карбоксильных групп, кетонов и сложных эфиров, входящих в состав полимера и снижение числа метиленовых структур.</w:t>
      </w:r>
    </w:p>
    <w:p w:rsidR="00077C3C" w:rsidRPr="00524780" w:rsidRDefault="00CF4DFE" w:rsidP="00CC3C42">
      <w:pPr>
        <w:spacing w:after="0" w:line="240" w:lineRule="auto"/>
        <w:ind w:firstLine="567"/>
        <w:jc w:val="both"/>
        <w:rPr>
          <w:rFonts w:ascii="Times New Roman" w:hAnsi="Times New Roman" w:cs="Times New Roman"/>
          <w:sz w:val="28"/>
          <w:szCs w:val="28"/>
          <w:highlight w:val="yellow"/>
        </w:rPr>
      </w:pPr>
      <w:r w:rsidRPr="00CF4DFE">
        <w:rPr>
          <w:rFonts w:ascii="Times New Roman" w:hAnsi="Times New Roman" w:cs="Times New Roman"/>
          <w:noProof/>
          <w:lang w:eastAsia="ru-RU"/>
        </w:rPr>
        <w:pict>
          <v:group id="Группа 59" o:spid="_x0000_s1027" style="position:absolute;left:0;text-align:left;margin-left:2.7pt;margin-top:8.7pt;width:458.05pt;height:291.65pt;z-index:251721728;mso-width-relative:margin;mso-height-relative:margin" coordsize="7758,6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">
            <v:rect id="Rectangle 3" o:spid="_x0000_s1028" style="position:absolute;left:962;width:6796;height:55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oBcMA&#10;AADdAAAADwAAAGRycy9kb3ducmV2LnhtbERPTWsCMRC9C/6HMII3zVZsK1ujrKLgSagt1N6GzTRZ&#10;3EyWTXTXf98UCt7m8T5nue5dLW7UhsqzgqdpBoK49Lpio+DzYz9ZgAgRWWPtmRTcKcB6NRwsMde+&#10;43e6naIRKYRDjgpsjE0uZSgtOQxT3xAn7se3DmOCrZG6xS6Fu1rOsuxFOqw4NVhsaGupvJyuTsGu&#10;+T4WzybI4iva88Vvur09GqXGo754AxGpjw/xv/ug0/z56xz+vkkn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oBcMAAADdAAAADwAAAAAAAAAAAAAAAACYAgAAZHJzL2Rv&#10;d25yZXYueG1sUEsFBgAAAAAEAAQA9QAAAIgDAAAAAA==&#10;" filled="f"/>
            <v:shape id="Freeform 4" o:spid="_x0000_s1029" style="position:absolute;left:953;top:5;width:6797;height:5492;visibility:visible;mso-wrap-style:square;v-text-anchor:top" coordsize="8631,5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TRTcEA&#10;AADdAAAADwAAAGRycy9kb3ducmV2LnhtbERPS4vCMBC+L/gfwgje1lSRda1G8YHg1dbL3qbN2Bab&#10;SUmi1n9vFhb2Nh/fc1ab3rTiQc43lhVMxgkI4tLqhisFl/z4+Q3CB2SNrWVS8CIPm/XgY4Wptk8+&#10;0yMLlYgh7FNUUIfQpVL6siaDfmw74shdrTMYInSV1A6fMdy0cpokX9Jgw7Ghxo72NZW37G4UWLm4&#10;ZLs8/yncvTtvr9PilR8KpUbDfrsEEagP/+I/90nH+bP5HH6/iSfI9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2U0U3BAAAA3QAAAA8AAAAAAAAAAAAAAAAAmAIAAGRycy9kb3du&#10;cmV2LnhtbFBLBQYAAAAABAAEAPUAAACGAwAAAAA=&#10;" path="m,5900v81,-6,354,6,486,-35c618,5824,718,5821,795,5653v77,-168,101,-568,151,-795c996,4631,1053,4445,1096,4293v43,-152,71,-248,106,-345c1237,3851,1266,3778,1308,3709v42,-69,96,-144,144,-175c1500,3503,1552,3515,1599,3524v47,9,83,52,133,62c1782,3596,1824,3618,1900,3586v76,-32,209,-152,291,-195c2273,3348,2343,3350,2394,3330v51,-20,69,-66,106,-62c2537,3272,2580,3352,2615,3356v35,4,66,-81,97,-62c2743,3313,2763,3402,2801,3471v38,69,82,136,141,238c3001,3811,3095,4002,3154,4080v59,78,104,113,141,98c3332,4163,3335,3991,3375,3992v88,44,-142,-127,159,194c3585,4183,3638,4000,3684,3974v46,-26,96,50,124,53c3836,4030,3823,3979,3852,3992v29,13,84,41,133,115c4034,4181,4091,4356,4144,4434v53,78,103,94,159,141c4359,4622,4395,4645,4479,4717v84,72,237,242,327,291c4896,5057,4952,5017,5018,5008v66,-9,127,-6,186,-53c5263,4908,5324,4809,5372,4725v48,-84,94,-220,123,-273c5524,4399,5527,4391,5548,4407v21,16,39,143,71,142c5651,4548,5709,4377,5743,4399v34,22,45,166,79,282c5856,4797,5890,5019,5946,5096v56,77,149,116,212,45c6221,5070,6289,4846,6326,4672v37,-174,40,-421,53,-574c6392,3945,6401,3858,6405,3754v4,-104,-5,-136,,-283c6410,3324,6426,3053,6432,2870v6,-183,-5,-232,8,-495c6453,2112,6486,1320,6511,1289v25,-31,61,838,80,901c6610,2253,6611,1860,6626,1669v15,-191,37,-519,53,-628c6695,932,6705,1181,6723,1015,6741,849,6760,,6785,43v25,43,72,967,88,1228c6889,1532,6858,1223,6882,1607v24,384,108,1776,133,1970c7040,3771,7019,3159,7032,2773v13,-386,54,-1552,60,-1512c7098,1301,7057,2529,7068,3012v11,483,67,1087,88,1148c7177,4221,7182,3625,7197,3376v15,-249,32,-891,47,-709c7259,2849,7263,4078,7287,4471v24,393,68,483,99,555c7417,5098,7458,5045,7474,4902v16,-143,8,-542,9,-733c7484,3978,7480,3954,7483,3754v3,-200,18,-201,18,-787c7501,2381,7471,220,7483,238v12,18,67,2504,88,2835c7592,3404,7591,2000,7607,2225v16,225,30,1730,61,2200c7699,4895,7751,4933,7792,5043v41,110,86,67,124,45c7954,5066,8000,5010,8022,4911v22,-99,4,-388,26,-415c8070,4469,8135,4773,8154,4752v19,-21,9,-273,9,-380c8163,4265,8154,4415,8154,4107v,-308,-3,-1563,9,-1581c8175,2508,8210,4318,8225,4001v15,-317,11,-3403,27,-3375c8268,654,8291,3423,8322,4169v31,746,80,833,115,936c8472,5208,8515,4980,8534,4787v19,-193,9,-792,18,-839c8561,3901,8574,4355,8587,4505v13,150,35,272,44,344e" filled="f" strokeweight="1.25pt">
              <v:path arrowok="t" o:connecttype="custom" o:connectlocs="302,5072;587,4200;746,3414;900,3056;1074,3101;1358,2932;1551,2826;1682,2848;1825,3207;2044,3613;2192,3620;2362,3482;2471,3551;2669,3956;2981,4331;3227,4285;3408,3850;3485,3933;3611,4048;3819,4446;3956,3544;3972,3002;3994,2054;4087,1893;4142,900;4208,37;4268,1389;4361,2398;4383,2605;4464,2919;4520,3867;4635,4238;4641,3246;4641,206;4718,1924;4832,4360;4975,4247;5057,4109;5057,3551;5101,3460;5161,3605;5293,4139;5325,3895" o:connectangles="0,0,0,0,0,0,0,0,0,0,0,0,0,0,0,0,0,0,0,0,0,0,0,0,0,0,0,0,0,0,0,0,0,0,0,0,0,0,0,0,0,0,0"/>
            </v:shape>
            <v:line id="Line 5" o:spid="_x0000_s1030" style="position:absolute;flip:x;visibility:visible" from="849,204" to="1010,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roqBsgAAADdAAAADwAAAGRycy9kb3ducmV2LnhtbESPQUsDMRCF70L/Q5iCF7FZpdi6Ni1F&#10;EDz0Ylu2eBs342bZzWRNYrv+e+cgeJvhvXnvm9Vm9L06U0xtYAN3swIUcR1sy42B4+HldgkqZWSL&#10;fWAy8EMJNuvJ1QpLGy78Rud9bpSEcCrRgMt5KLVOtSOPaRYGYtE+Q/SYZY2NthEvEu57fV8UD9pj&#10;y9LgcKBnR3W3//YG9HJ38xW3H/Ou6k6nR1fV1fC+M+Z6Om6fQGUa87/57/rVCv58IbjyjYyg1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0roqBsgAAADdAAAADwAAAAAA&#10;AAAAAAAAAAChAgAAZHJzL2Rvd25yZXYueG1sUEsFBgAAAAAEAAQA+QAAAJYDAAAAAA==&#10;"/>
            <v:line id="Line 6" o:spid="_x0000_s1031" style="position:absolute;flip:x;visibility:visible" from="849,935" to="1010,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aPncUAAADdAAAADwAAAGRycy9kb3ducmV2LnhtbERPTWsCMRC9F/ofwhS8SM22SKurUUQo&#10;ePBSLSu9jZvpZtnNZE2irv++KQi9zeN9znzZ21ZcyIfasYKXUQaCuHS65krB1/7jeQIiRGSNrWNS&#10;cKMAy8Xjwxxz7a78SZddrEQK4ZCjAhNjl0sZSkMWw8h1xIn7cd5iTNBXUnu8pnDbytcse5MWa04N&#10;BjtaGyqb3dkqkJPt8ORXx3FTNIfD1BRl0X1vlRo89asZiEh9/Bff3Rud5o/fp/D3TTpB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faPncUAAADdAAAADwAAAAAAAAAA&#10;AAAAAAChAgAAZHJzL2Rvd25yZXYueG1sUEsFBgAAAAAEAAQA+QAAAJMDAAAAAA==&#10;"/>
            <v:line id="Line 7" o:spid="_x0000_s1032" style="position:absolute;flip:x;visibility:visible" from="849,1674" to="1010,1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lWJ8cAAADdAAAADwAAAGRycy9kb3ducmV2LnhtbESPQUvDQBCF74L/YRnBi9iNpUiM3ZYi&#10;FHroxSop3sbsmA3JzsbdbRv/vXMQvM3w3rz3zXI9+UGdKaYusIGHWQGKuAm249bA+9v2vgSVMrLF&#10;ITAZ+KEE69X11RIrGy78SudDbpWEcKrQgMt5rLROjSOPaRZGYtG+QvSYZY2tthEvEu4HPS+KR+2x&#10;Y2lwONKLo6Y/nLwBXe7vvuPmc9HX/fH45OqmHj/2xtzeTJtnUJmm/G/+u95ZwV+Uwi/fyAh69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GVYnxwAAAN0AAAAPAAAAAAAA&#10;AAAAAAAAAKECAABkcnMvZG93bnJldi54bWxQSwUGAAAAAAQABAD5AAAAlQMAAAAA&#10;"/>
            <v:line id="Line 8" o:spid="_x0000_s1033" style="position:absolute;flip:x;visibility:visible" from="849,2410" to="1010,2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XzvMUAAADdAAAADwAAAGRycy9kb3ducmV2LnhtbERPTWsCMRC9F/wPYYReimYtUrarUaRQ&#10;6MFLraz0Nm7GzbKbyTZJdfvvG0HwNo/3Ocv1YDtxJh8axwpm0wwEceV0w7WC/df7JAcRIrLGzjEp&#10;+KMA69XoYYmFdhf+pPMu1iKFcChQgYmxL6QMlSGLYep64sSdnLcYE/S11B4vKdx28jnLXqTFhlOD&#10;wZ7eDFXt7tcqkPn26cdvjvO2bA+HV1NWZf+9VepxPGwWICIN8S6+uT90mj/PZ3D9Jp0g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lXzvMUAAADdAAAADwAAAAAAAAAA&#10;AAAAAAChAgAAZHJzL2Rvd25yZXYueG1sUEsFBgAAAAAEAAQA+QAAAJMDAAAAAA==&#10;"/>
            <v:line id="Line 9" o:spid="_x0000_s1034" style="position:absolute;flip:x;visibility:visible" from="849,3155" to="1010,3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dty8UAAADdAAAADwAAAGRycy9kb3ducmV2LnhtbERPTWsCMRC9F/ofwhR6KZqtSNmuRpFC&#10;oQcvWlnpbdyMm2U3k22S6vbfG0HwNo/3OfPlYDtxIh8axwpexxkI4srphmsFu+/PUQ4iRGSNnWNS&#10;8E8BlovHhzkW2p15Q6dtrEUK4VCgAhNjX0gZKkMWw9j1xIk7Om8xJuhrqT2eU7jt5CTL3qTFhlOD&#10;wZ4+DFXt9s8qkPn65devDtO2bPf7d1NWZf+zVur5aVjNQEQa4l18c3/pNH+aT+D6TTpBLi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odty8UAAADdAAAADwAAAAAAAAAA&#10;AAAAAAChAgAAZHJzL2Rvd25yZXYueG1sUEsFBgAAAAAEAAQA+QAAAJMDAAAAAA==&#10;"/>
            <v:line id="Line 10" o:spid="_x0000_s1035" style="position:absolute;flip:x;visibility:visible" from="849,3891" to="1010,38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vIUMUAAADdAAAADwAAAGRycy9kb3ducmV2LnhtbERPTWsCMRC9F/ofwgi9lJqtlbKuRpGC&#10;0IOX2rLibdyMm2U3k22S6vrvTaHQ2zze5yxWg+3EmXxoHCt4HmcgiCunG64VfH1unnIQISJr7ByT&#10;gisFWC3v7xZYaHfhDzrvYi1SCIcCFZgY+0LKUBmyGMauJ07cyXmLMUFfS+3xksJtJydZ9iotNpwa&#10;DPb0Zqhqdz9Wgcy3j99+fZy2Zbvfz0xZlf1hq9TDaFjPQUQa4r/4z/2u0/xp/gK/36QT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cvIUMUAAADdAAAADwAAAAAAAAAA&#10;AAAAAAChAgAAZHJzL2Rvd25yZXYueG1sUEsFBgAAAAAEAAQA+QAAAJMDAAAAAA==&#10;"/>
            <v:line id="Line 11" o:spid="_x0000_s1036" style="position:absolute;flip:x;visibility:visible" from="849,4624" to="1010,46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JQJMUAAADdAAAADwAAAGRycy9kb3ducmV2LnhtbERPTUvDQBC9F/wPywi9FLtRgsTYbSmC&#10;4KEXqyR4G7NjNiQ7G3fXNv33bqHQ2zze56w2kx3EgXzoHCu4X2YgiBunO24VfH683hUgQkTWODgm&#10;BScKsFnfzFZYanfkdzrsYytSCIcSFZgYx1LK0BiyGJZuJE7cj/MWY4K+ldrjMYXbQT5k2aO02HFq&#10;MDjSi6Gm3/9ZBbLYLX799jvvq76un0zVVOPXTqn57bR9BhFpilfxxf2m0/y8yOH8TTpBr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iJQJMUAAADdAAAADwAAAAAAAAAA&#10;AAAAAAChAgAAZHJzL2Rvd25yZXYueG1sUEsFBgAAAAAEAAQA+QAAAJMDAAAAAA==&#10;"/>
            <v:line id="Line 12" o:spid="_x0000_s1037" style="position:absolute;flip:x;visibility:visible" from="849,5362" to="1010,53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71v8UAAADdAAAADwAAAGRycy9kb3ducmV2LnhtbERPTWsCMRC9F/ofwgi9lJptsWVdjSKF&#10;ggcvVVnxNm7GzbKbyTZJdf33TaHQ2zze58yXg+3EhXxoHCt4HmcgiCunG64V7HcfTzmIEJE1do5J&#10;wY0CLBf3d3MstLvyJ122sRYphEOBCkyMfSFlqAxZDGPXEyfu7LzFmKCvpfZ4TeG2ky9Z9iYtNpwa&#10;DPb0bqhqt99Wgcw3j19+dZq0ZXs4TE1Zlf1xo9TDaFjNQEQa4r/4z73Waf4kf4Xfb9IJcv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W71v8UAAADdAAAADwAAAAAAAAAA&#10;AAAAAAChAgAAZHJzL2Rvd25yZXYueG1sUEsFBgAAAAAEAAQA+QAAAJMDAAAAAA==&#10;"/>
            <v:line id="Line 13" o:spid="_x0000_s1038" style="position:absolute;flip:x;visibility:visible" from="849,5592" to="1010,5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ryMUAAADdAAAADwAAAGRycy9kb3ducmV2LnhtbERPTWsCMRC9F/wPYQQvRbMVke1qFCkU&#10;evBSLSu9jZtxs+xmsk1S3f77piD0No/3OevtYDtxJR8axwqeZhkI4srphmsFH8fXaQ4iRGSNnWNS&#10;8EMBtpvRwxoL7W78TtdDrEUK4VCgAhNjX0gZKkMWw8z1xIm7OG8xJuhrqT3eUrjt5DzLltJiw6nB&#10;YE8vhqr28G0VyHz/+OV350VbtqfTsymrsv/cKzUZD7sViEhD/Bff3W86zV/kS/j7Jp0gN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xryMUAAADdAAAADwAAAAAAAAAA&#10;AAAAAAChAgAAZHJzL2Rvd25yZXYueG1sUEsFBgAAAAAEAAQA+QAAAJMDAAAAAA==&#10;"/>
            <v:shape id="Text Box 14" o:spid="_x0000_s1039" type="#_x0000_t202" style="position:absolute;left:406;top:22;width:642;height:3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xQHMMA&#10;AADdAAAADwAAAGRycy9kb3ducmV2LnhtbERPTWvCQBC9F/wPywi96a6irY1uglgKnixNq9DbkB2T&#10;YHY2ZLcm/fddQehtHu9zNtlgG3GlzteONcymCgRx4UzNpYavz7fJCoQPyAYbx6Thlzxk6ehhg4lx&#10;PX/QNQ+liCHsE9RQhdAmUvqiIot+6lriyJ1dZzFE2JXSdNjHcNvIuVJP0mLNsaHClnYVFZf8x2o4&#10;Hs7fp4V6L1/tsu3doCTbF6n143jYrkEEGsK/+O7emzh/sXqG2zfxBJ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xQHMMAAADdAAAADwAAAAAAAAAAAAAAAACYAgAAZHJzL2Rv&#10;d25yZXYueG1sUEsFBgAAAAAEAAQA9QAAAIgDAAAAAA==&#10;" filled="f" stroked="f">
              <v:textbox>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GB"/>
                      </w:rPr>
                      <w:t>3,2</w:t>
                    </w:r>
                  </w:p>
                </w:txbxContent>
              </v:textbox>
            </v:shape>
            <v:shape id="Text Box 15" o:spid="_x0000_s1040" type="#_x0000_t202" style="position:absolute;left:406;top:742;width:642;height:3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PEbsUA&#10;AADdAAAADwAAAGRycy9kb3ducmV2LnhtbESPQWvCQBCF70L/wzKF3nS3omJTVymWQk+K0RZ6G7Jj&#10;EpqdDdmtSf+9cxC8zfDevPfNajP4Rl2oi3VgC88TA4q4CK7m0sLp+DFegooJ2WETmCz8U4TN+mG0&#10;wsyFng90yVOpJIRjhhaqlNpM61hU5DFOQkss2jl0HpOsXaldh72E+0ZPjVlojzVLQ4UtbSsqfvM/&#10;b+Frd/75npl9+e7nbR8Go9m/aGufHoe3V1CJhnQ3364/neDPloIr38gIe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A8RuxQAAAN0AAAAPAAAAAAAAAAAAAAAAAJgCAABkcnMv&#10;ZG93bnJldi54bWxQSwUGAAAAAAQABAD1AAAAigMAAAAA&#10;" filled="f" stroked="f">
              <v:textbox>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GB"/>
                      </w:rPr>
                      <w:t>2,8</w:t>
                    </w:r>
                  </w:p>
                </w:txbxContent>
              </v:textbox>
            </v:shape>
            <v:shape id="Text Box 16" o:spid="_x0000_s1041" type="#_x0000_t202" style="position:absolute;left:406;top:1472;width:642;height:3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9h9cMA&#10;AADdAAAADwAAAGRycy9kb3ducmV2LnhtbERPTWvCQBC9F/wPywi9NbuWWGLqGqSl4EmptoK3ITsm&#10;odnZkN2a+O/dQsHbPN7nLIvRtuJCvW8ca5glCgRx6UzDlYavw8dTBsIHZIOtY9JwJQ/FavKwxNy4&#10;gT/psg+ViCHsc9RQh9DlUvqyJos+cR1x5M6utxgi7CtpehxiuG3ls1Iv0mLDsaHGjt5qKn/2v1bD&#10;9/Z8OqZqV73beTe4UUm2C6n143Rcv4IINIa7+N+9MXF+mi3g75t4gl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09h9cMAAADdAAAADwAAAAAAAAAAAAAAAACYAgAAZHJzL2Rv&#10;d25yZXYueG1sUEsFBgAAAAAEAAQA9QAAAIgDAAAAAA==&#10;" filled="f" stroked="f">
              <v:textbox>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GB"/>
                      </w:rPr>
                      <w:t>2,4</w:t>
                    </w:r>
                  </w:p>
                </w:txbxContent>
              </v:textbox>
            </v:shape>
            <v:shape id="Text Box 17" o:spid="_x0000_s1042" type="#_x0000_t202" style="position:absolute;left:406;top:2223;width:642;height:3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xetcUA&#10;AADdAAAADwAAAGRycy9kb3ducmV2LnhtbESPQWvCQBCF70L/wzKF3nS3oqKpqxRLoSfF2BZ6G7Jj&#10;EpqdDdmtSf+9cxC8zfDevPfNejv4Rl2oi3VgC88TA4q4CK7m0sLn6X28BBUTssMmMFn4pwjbzcNo&#10;jZkLPR/pkqdSSQjHDC1UKbWZ1rGoyGOchJZYtHPoPCZZu1K7DnsJ942eGrPQHmuWhgpb2lVU/OZ/&#10;3sLX/vzzPTOH8s3P2z4MRrNfaWufHofXF1CJhnQ3364/nODPVsIv38gIenM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rF61xQAAAN0AAAAPAAAAAAAAAAAAAAAAAJgCAABkcnMv&#10;ZG93bnJldi54bWxQSwUGAAAAAAQABAD1AAAAigMAAAAA&#10;" filled="f" stroked="f">
              <v:textbox>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GB"/>
                      </w:rPr>
                      <w:t>2,0</w:t>
                    </w:r>
                  </w:p>
                </w:txbxContent>
              </v:textbox>
            </v:shape>
            <v:shape id="Text Box 18" o:spid="_x0000_s1043" type="#_x0000_t202" style="position:absolute;left:406;top:2962;width:642;height:3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D7LsMA&#10;AADdAAAADwAAAGRycy9kb3ducmV2LnhtbERPTWvCQBC9C/0PyxS8mV2LShPdhFIRerKobcHbkB2T&#10;0OxsyK4m/ffdQsHbPN7nbIrRtuJGvW8ca5gnCgRx6UzDlYaP0272DMIHZIOtY9LwQx6K/GGywcy4&#10;gQ90O4ZKxBD2GWqoQ+gyKX1Zk0WfuI44chfXWwwR9pU0PQ4x3LbySamVtNhwbKixo9eayu/j1Wr4&#10;3F/OXwv1Xm3tshvcqCTbVGo9fRxf1iACjeEu/ne/mTh/kc7h75t4gs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D7LsMAAADdAAAADwAAAAAAAAAAAAAAAACYAgAAZHJzL2Rv&#10;d25yZXYueG1sUEsFBgAAAAAEAAQA9QAAAIgDAAAAAA==&#10;" filled="f" stroked="f">
              <v:textbox>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GB"/>
                      </w:rPr>
                      <w:t>1,6</w:t>
                    </w:r>
                  </w:p>
                </w:txbxContent>
              </v:textbox>
            </v:shape>
            <v:shape id="Text Box 19" o:spid="_x0000_s1044" type="#_x0000_t202" style="position:absolute;left:406;top:3696;width:642;height:3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JlWcMA&#10;AADdAAAADwAAAGRycy9kb3ducmV2LnhtbERPTWvCQBC9F/wPywje6q5ii0Y3QSxCTy1NVfA2ZMck&#10;mJ0N2W2S/vtuodDbPN7n7LLRNqKnzteONSzmCgRx4UzNpYbT5/FxDcIHZIONY9LwTR6ydPKww8S4&#10;gT+oz0MpYgj7BDVUIbSJlL6oyKKfu5Y4cjfXWQwRdqU0HQ4x3DZyqdSztFhzbKiwpUNFxT3/shrO&#10;b7frZaXeyxf71A5uVJLtRmo9m477LYhAY/gX/7lfTZy/2izh95t4gk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JlWcMAAADdAAAADwAAAAAAAAAAAAAAAACYAgAAZHJzL2Rv&#10;d25yZXYueG1sUEsFBgAAAAAEAAQA9QAAAIgDAAAAAA==&#10;" filled="f" stroked="f">
              <v:textbox>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GB"/>
                      </w:rPr>
                      <w:t>1,2</w:t>
                    </w:r>
                  </w:p>
                </w:txbxContent>
              </v:textbox>
            </v:shape>
            <v:shape id="Text Box 20" o:spid="_x0000_s1045" type="#_x0000_t202" style="position:absolute;left:406;top:4440;width:642;height:3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7AwsMA&#10;AADdAAAADwAAAGRycy9kb3ducmV2LnhtbERPS2vCQBC+C/6HZYTe6q71gUZXkYrgqWJaBW9DdkyC&#10;2dmQ3Zr033cLBW/z8T1ntelsJR7U+NKxhtFQgSDOnCk51/D1uX+dg/AB2WDlmDT8kIfNut9bYWJc&#10;yyd6pCEXMYR9ghqKEOpESp8VZNEPXU0cuZtrLIYIm1yaBtsYbiv5ptRMWiw5NhRY03tB2T39thrO&#10;H7frZaKO+c5O69Z1SrJdSK1fBt12CSJQF57if/fBxPmTxRj+vokn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37AwsMAAADdAAAADwAAAAAAAAAAAAAAAACYAgAAZHJzL2Rv&#10;d25yZXYueG1sUEsFBgAAAAAEAAQA9QAAAIgDAAAAAA==&#10;" filled="f" stroked="f">
              <v:textbox>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GB"/>
                      </w:rPr>
                      <w:t>0,8</w:t>
                    </w:r>
                  </w:p>
                </w:txbxContent>
              </v:textbox>
            </v:shape>
            <v:shape id="Text Box 21" o:spid="_x0000_s1046" type="#_x0000_t202" style="position:absolute;left:406;top:5171;width:642;height:3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dYtsMA&#10;AADdAAAADwAAAGRycy9kb3ducmV2LnhtbERPS2vCQBC+F/wPyxR6a3YrsWjqRsRS8KRU20JvQ3by&#10;oNnZkN2a+O9dQfA2H99zlqvRtuJEvW8ca3hJFAjiwpmGKw1fx4/nOQgfkA22jknDmTys8snDEjPj&#10;Bv6k0yFUIoawz1BDHUKXSemLmiz6xHXEkStdbzFE2FfS9DjEcNvKqVKv0mLDsaHGjjY1FX+Hf6vh&#10;e1f+/qRqX73bWTe4UUm2C6n10+O4fgMRaAx38c29NXF+ukjh+k08QeY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JdYtsMAAADdAAAADwAAAAAAAAAAAAAAAACYAgAAZHJzL2Rv&#10;d25yZXYueG1sUEsFBgAAAAAEAAQA9QAAAIgDAAAAAA==&#10;" filled="f" stroked="f">
              <v:textbox>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GB"/>
                      </w:rPr>
                      <w:t>0,4</w:t>
                    </w:r>
                  </w:p>
                </w:txbxContent>
              </v:textbox>
            </v:shape>
            <v:shape id="Text Box 22" o:spid="_x0000_s1047" type="#_x0000_t202" style="position:absolute;top:1339;width:481;height:1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v9LcEA&#10;AADdAAAADwAAAGRycy9kb3ducmV2LnhtbERPTYvCMBC9L/gfwgje1kTRRatRRBE8uayrgrehGdti&#10;MylNtPXfbwRhb/N4nzNftrYUD6p94VjDoK9AEKfOFJxpOP5uPycgfEA2WDomDU/ysFx0PuaYGNfw&#10;Dz0OIRMxhH2CGvIQqkRKn+Zk0fddRRy5q6sthgjrTJoamxhuSzlU6ktaLDg25FjROqf0drhbDaf9&#10;9XIeqe9sY8dV41ol2U6l1r1uu5qBCNSGf/HbvTNx/mg6htc38QS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Pb/S3BAAAA3QAAAA8AAAAAAAAAAAAAAAAAmAIAAGRycy9kb3du&#10;cmV2LnhtbFBLBQYAAAAABAAEAPUAAACGAwAAAAA=&#10;" filled="f" stroked="f">
              <v:textbox>
                <w:txbxContent>
                  <w:p w:rsidR="00907DB5" w:rsidRDefault="00907DB5" w:rsidP="00654A49">
                    <w:pPr>
                      <w:pStyle w:val="a7"/>
                      <w:spacing w:before="0" w:beforeAutospacing="0" w:after="200" w:afterAutospacing="0"/>
                      <w:jc w:val="center"/>
                      <w:textAlignment w:val="baseline"/>
                    </w:pPr>
                    <w:r>
                      <w:rPr>
                        <w:rFonts w:ascii="Calibri" w:hAnsi="Calibri" w:cs="Arial"/>
                        <w:color w:val="000000" w:themeColor="text1"/>
                        <w:kern w:val="24"/>
                        <w:sz w:val="20"/>
                        <w:szCs w:val="20"/>
                        <w:lang w:val="en-GB"/>
                      </w:rPr>
                      <w:t>Поглощение</w:t>
                    </w:r>
                  </w:p>
                </w:txbxContent>
              </v:textbox>
            </v:shape>
            <v:line id="Line 23" o:spid="_x0000_s1048" style="position:absolute;visibility:visible" from="2863,5592" to="2863,5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6N6sUAAADdAAAADwAAAGRycy9kb3ducmV2LnhtbERPTWvCQBC9C/6HZYTedNNWQpu6irQU&#10;tAdRW2iPY3aaRLOzYXdN0n/vCkJv83ifM1v0phYtOV9ZVnA/SUAQ51ZXXCj4+nwfP4HwAVljbZkU&#10;/JGHxXw4mGGmbcc7avehEDGEfYYKyhCaTEqfl2TQT2xDHLlf6wyGCF0htcMuhptaPiRJKg1WHBtK&#10;bOi1pPy0PxsFm8dt2i7XH6v+e50e8rfd4efYOaXuRv3yBUSgPvyLb+6VjvOnzylcv4knyP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I6N6sUAAADdAAAADwAAAAAAAAAA&#10;AAAAAAChAgAAZHJzL2Rvd25yZXYueG1sUEsFBgAAAAAEAAQA+QAAAJMDAAAAAA==&#10;"/>
            <v:line id="Line 24" o:spid="_x0000_s1049" style="position:absolute;visibility:visible" from="4767,5592" to="4767,5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IoccYAAADdAAAADwAAAGRycy9kb3ducmV2LnhtbERPTWvCQBC9C/0PyxS86aa1pG3qKqIU&#10;1EOptqDHMTtN0mZnw+42if++Kwi9zeN9znTem1q05HxlWcHdOAFBnFtdcaHg8+N19ATCB2SNtWVS&#10;cCYP89nNYIqZth3vqN2HQsQQ9hkqKENoMil9XpJBP7YNceS+rDMYInSF1A67GG5qeZ8kqTRYcWwo&#10;saFlSfnP/tcoeJu8p+1is133h016yle70/G7c0oNb/vFC4hAffgXX91rHec/PD/C5Zt4gp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fCKHHGAAAA3QAAAA8AAAAAAAAA&#10;AAAAAAAAoQIAAGRycy9kb3ducmV2LnhtbFBLBQYAAAAABAAEAPkAAACUAwAAAAA=&#10;"/>
            <v:line id="Line 25" o:spid="_x0000_s1050" style="position:absolute;visibility:visible" from="6686,5592" to="6686,5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28A8gAAADdAAAADwAAAGRycy9kb3ducmV2LnhtbESPQUvDQBCF70L/wzKCN7vRStDYbSlK&#10;ofUgtgrtcZodk9TsbNhdk/jvnYPgbYb35r1v5svRtaqnEBvPBm6mGSji0tuGKwMf7+vre1AxIVts&#10;PZOBH4qwXEwu5lhYP/CO+n2qlIRwLNBAnVJXaB3LmhzGqe+IRfv0wWGSNVTaBhwk3LX6Nsty7bBh&#10;aaixo6eayq/9tzPwOnvL+9X2ZTMetvmpfN6djuchGHN1Oa4eQSUa07/573pjBf/uQXDlGxlBL3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l28A8gAAADdAAAADwAAAAAA&#10;AAAAAAAAAAChAgAAZHJzL2Rvd25yZXYueG1sUEsFBgAAAAAEAAQA+QAAAJYDAAAAAA==&#10;"/>
            <v:shape id="Text Box 26" o:spid="_x0000_s1051" type="#_x0000_t202" style="position:absolute;left:689;top:5778;width:642;height:3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b3KMIA&#10;AADdAAAADwAAAGRycy9kb3ducmV2LnhtbERPS4vCMBC+L/gfwgje1kRxF9s1iiiCp5X1sbC3oRnb&#10;ss2kNNHWf28Ewdt8fM+ZLTpbiSs1vnSsYTRUIIgzZ0rONRwPm/cpCB+QDVaOScONPCzmvbcZpsa1&#10;/EPXfchFDGGfooYihDqV0mcFWfRDVxNH7uwaiyHCJpemwTaG20qOlfqUFkuODQXWtCoo+99frIbT&#10;9/nvd6J2+dp+1K3rlGSbSK0H/W75BSJQF17ip3tr4vxJksDjm3iCn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lvcowgAAAN0AAAAPAAAAAAAAAAAAAAAAAJgCAABkcnMvZG93&#10;bnJldi54bWxQSwUGAAAAAAQABAD1AAAAhwMAAAAA&#10;" filled="f" stroked="f">
              <v:textbox>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US"/>
                      </w:rPr>
                      <w:t>4000</w:t>
                    </w:r>
                  </w:p>
                </w:txbxContent>
              </v:textbox>
            </v:shape>
            <v:shape id="Text Box 27" o:spid="_x0000_s1052" type="#_x0000_t202" style="position:absolute;left:2614;top:5778;width:642;height:3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fEr8UA&#10;AADdAAAADwAAAGRycy9kb3ducmV2LnhtbESPQWvCQBCF74X+h2UKvdXdikobXaUoQk8VtRW8Ddkx&#10;CWZnQ3Y16b93DoK3Gd6b976ZLXpfqyu1sQps4X1gQBHnwVVcWPjdr98+QMWE7LAOTBb+KcJi/vw0&#10;w8yFjrd03aVCSQjHDC2UKTWZ1jEvyWMchIZYtFNoPSZZ20K7FjsJ97UeGjPRHiuWhhIbWpaUn3cX&#10;b+Hv53Q8jMymWPlx04XeaPaf2trXl/5rCipRnx7m+/W3E/yxEX75Rkb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R8SvxQAAAN0AAAAPAAAAAAAAAAAAAAAAAJgCAABkcnMv&#10;ZG93bnJldi54bWxQSwUGAAAAAAQABAD1AAAAigMAAAAA&#10;" filled="f" stroked="f">
              <v:textbox>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US"/>
                      </w:rPr>
                      <w:t>3000</w:t>
                    </w:r>
                  </w:p>
                </w:txbxContent>
              </v:textbox>
            </v:shape>
            <v:shape id="Text Box 28" o:spid="_x0000_s1053" type="#_x0000_t202" style="position:absolute;left:4539;top:5778;width:642;height:3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thNMMA&#10;AADdAAAADwAAAGRycy9kb3ducmV2LnhtbERPTWvCQBC9C/0PywjezG5KFU2zhlIpeGpRW6G3ITsm&#10;wexsyK4m/ffdQsHbPN7n5MVoW3Gj3jeONaSJAkFcOtNwpeHz+DZfgfAB2WDrmDT8kIdi8zDJMTNu&#10;4D3dDqESMYR9hhrqELpMSl/WZNEnriOO3Nn1FkOEfSVNj0MMt618VGopLTYcG2rs6LWm8nK4Wg1f&#10;7+fv05P6qLZ20Q1uVJLtWmo9m44vzyACjeEu/nfvTJy/UCn8fRNP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thNMMAAADdAAAADwAAAAAAAAAAAAAAAACYAgAAZHJzL2Rv&#10;d25yZXYueG1sUEsFBgAAAAAEAAQA9QAAAIgDAAAAAA==&#10;" filled="f" stroked="f">
              <v:textbox>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US"/>
                      </w:rPr>
                      <w:t>2000</w:t>
                    </w:r>
                  </w:p>
                </w:txbxContent>
              </v:textbox>
            </v:shape>
            <v:shape id="Text Box 29" o:spid="_x0000_s1054" type="#_x0000_t202" style="position:absolute;left:6303;top:5778;width:642;height:3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n/Q8EA&#10;AADdAAAADwAAAGRycy9kb3ducmV2LnhtbERPS4vCMBC+L/gfwgh7WxNFF61GEUXY08r6Am9DM7bF&#10;ZlKaaLv/3giCt/n4njNbtLYUd6p94VhDv6dAEKfOFJxpOOw3X2MQPiAbLB2Thn/ysJh3PmaYGNfw&#10;H913IRMxhH2CGvIQqkRKn+Zk0fdcRRy5i6sthgjrTJoamxhuSzlQ6ltaLDg25FjRKqf0urtZDcff&#10;y/k0VNtsbUdV41ol2U6k1p/ddjkFEagNb/HL/WPi/JEawPObeIK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Z/0PBAAAA3QAAAA8AAAAAAAAAAAAAAAAAmAIAAGRycy9kb3du&#10;cmV2LnhtbFBLBQYAAAAABAAEAPUAAACGAwAAAAA=&#10;" filled="f" stroked="f">
              <v:textbox>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US"/>
                      </w:rPr>
                      <w:t>1000</w:t>
                    </w:r>
                  </w:p>
                </w:txbxContent>
              </v:textbox>
            </v:shape>
            <v:shape id="Text Box 30" o:spid="_x0000_s1055" type="#_x0000_t202" style="position:absolute;left:3187;top:6006;width:2746;height:5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Va2MIA&#10;AADdAAAADwAAAGRycy9kb3ducmV2LnhtbERPS2vCQBC+C/0PyxR60936oo2uUpRCT4qxCr0N2TEJ&#10;ZmdDdmviv3cFwdt8fM+ZLztbiQs1vnSs4X2gQBBnzpSca/jdf/c/QPiAbLByTBqu5GG5eOnNMTGu&#10;5R1d0pCLGMI+QQ1FCHUipc8KsugHriaO3Mk1FkOETS5Ng20Mt5UcKjWVFkuODQXWtCooO6f/VsNh&#10;c/o7jtU2X9tJ3bpOSbafUuu31+5rBiJQF57ih/vHxPkTNYL7N/EEub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lVrYwgAAAN0AAAAPAAAAAAAAAAAAAAAAAJgCAABkcnMvZG93&#10;bnJldi54bWxQSwUGAAAAAAQABAD1AAAAhwMAAAAA&#10;" filled="f" stroked="f">
              <v:textbox>
                <w:txbxContent>
                  <w:p w:rsidR="00907DB5" w:rsidRPr="00790704" w:rsidRDefault="00907DB5" w:rsidP="00077C3C">
                    <w:pPr>
                      <w:pStyle w:val="a7"/>
                      <w:spacing w:before="0" w:beforeAutospacing="0" w:after="200" w:afterAutospacing="0"/>
                      <w:textAlignment w:val="baseline"/>
                    </w:pPr>
                    <w:r w:rsidRPr="00790704">
                      <w:rPr>
                        <w:color w:val="000000" w:themeColor="text1"/>
                        <w:kern w:val="24"/>
                        <w:sz w:val="20"/>
                        <w:szCs w:val="20"/>
                        <w:lang w:val="en-GB"/>
                      </w:rPr>
                      <w:t>Волновое число (см</w:t>
                    </w:r>
                    <w:r w:rsidRPr="00790704">
                      <w:rPr>
                        <w:color w:val="000000" w:themeColor="text1"/>
                        <w:kern w:val="24"/>
                        <w:position w:val="6"/>
                        <w:sz w:val="20"/>
                        <w:szCs w:val="20"/>
                        <w:vertAlign w:val="superscript"/>
                        <w:lang w:val="en-GB"/>
                      </w:rPr>
                      <w:t>-1</w:t>
                    </w:r>
                    <w:r w:rsidRPr="00790704">
                      <w:rPr>
                        <w:color w:val="000000" w:themeColor="text1"/>
                        <w:kern w:val="24"/>
                        <w:sz w:val="20"/>
                        <w:szCs w:val="20"/>
                        <w:lang w:val="en-GB"/>
                      </w:rPr>
                      <w:t>)</w:t>
                    </w:r>
                  </w:p>
                </w:txbxContent>
              </v:textbox>
            </v:shape>
            <v:shape id="Freeform 31" o:spid="_x0000_s1056" style="position:absolute;left:971;top:3300;width:6769;height:1620;visibility:visible;mso-wrap-style:square;v-text-anchor:top" coordsize="8799,55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K1MMMA&#10;AADdAAAADwAAAGRycy9kb3ducmV2LnhtbERPTWsCMRC9F/wPYQQvRRNFRVajSKEg2IO14nnYjLur&#10;m8mSRHfbX98Ihd7m8T5ntelsLR7kQ+VYw3ikQBDnzlRcaDh9vQ8XIEJENlg7Jg3fFGCz7r2sMDOu&#10;5U96HGMhUgiHDDWUMTaZlCEvyWIYuYY4cRfnLcYEfSGNxzaF21pOlJpLixWnhhIbeispvx3vVsPH&#10;4eT35/o8V9NrNy7u6qedvV61HvS77RJEpC7+i//cO5Pmz9QUnt+kE+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WK1MMMAAADdAAAADwAAAAAAAAAAAAAAAACYAgAAZHJzL2Rv&#10;d25yZXYueG1sUEsFBgAAAAAEAAQA9QAAAIgDAAAAAA==&#10;" path="m,3010v66,17,290,66,396,103c502,3150,558,3256,633,3231v75,-25,162,-104,214,-269c899,2797,910,2412,942,2242v32,-170,62,-200,95,-300c1070,1842,1085,1727,1140,1641v55,-86,143,-196,229,-214c1455,1409,1549,1480,1654,1530v105,50,254,128,348,198c2096,1798,2143,1871,2216,1949v73,78,168,166,221,246c2490,2275,2512,2373,2532,2432v20,59,8,39,24,119c2572,2631,2602,2885,2627,2915v25,30,50,-185,79,-182c2735,2736,2773,2911,2801,2931v28,20,17,-114,71,-80c2926,2885,3053,3053,3126,3136v73,83,116,158,182,214c3374,3406,3443,3394,3521,3469v88,44,183,271,253,332c3844,3862,3904,3772,3941,3833v37,61,41,323,55,332c4010,4174,4020,3884,4028,3888v8,4,-3,269,15,301c4061,4221,4091,4079,4138,4078v47,-1,124,57,190,103c4394,4227,4458,4264,4534,4355v76,91,159,249,250,372c4875,4850,4982,4954,5080,5091v98,137,228,443,293,458c5438,5564,5447,5339,5468,5178v21,-161,21,-419,31,-594c5509,4409,5517,4271,5526,4126v9,-145,23,-299,29,-412c5561,3601,5563,3581,5563,3445v,-136,-13,-410,-8,-546c5560,2763,5586,2786,5594,2630v8,-156,-1,-647,10,-665c5615,1947,5647,2542,5658,2524v11,-18,2,-411,15,-670c5686,1595,5722,1199,5737,968v15,-231,15,-424,24,-498c5770,396,5776,523,5792,525v16,2,44,-34,64,-41c5876,477,5901,552,5911,484v10,-68,-9,-484,7,-410c5934,148,5965,690,6006,929v41,239,105,615,158,577c6217,1468,6268,782,6322,699v54,-83,126,189,167,309c6530,1128,6542,1328,6567,1419v25,91,36,32,72,135c6675,1657,6740,1892,6781,2036v41,144,75,298,103,380c6912,2498,6926,2473,6947,2527v21,54,47,186,64,214c7028,2769,7033,2692,7050,2693v17,1,45,-3,63,56c7131,2808,7143,2967,7161,3049v18,82,47,171,63,190c7240,3258,7247,3140,7256,3160v9,20,12,169,24,198c7292,3387,7315,3301,7327,3334v12,33,15,106,24,222c7360,3672,7356,3927,7382,4030v26,103,101,143,127,143c7535,4173,7525,4033,7541,4030v16,-3,43,162,63,127c7624,4122,7646,3831,7659,3817v13,-14,3,319,24,253c7704,4004,7758,3291,7786,3421v28,130,53,1432,63,1432c7859,4853,7842,3644,7849,3421v7,-223,28,103,40,95c7901,3508,7900,3404,7920,3374v20,-30,69,-4,87,-40c8025,3298,8011,3199,8031,3160v20,-39,75,-29,95,-63c8146,3063,8107,3071,8150,2954v43,-117,188,-442,237,-561c8436,2274,8415,2196,8443,2242v28,46,80,395,110,427c8583,2701,8612,2419,8625,2432v13,13,-1,194,7,317c8640,2872,8661,3060,8672,3168v11,108,11,250,24,229c8709,3376,8746,3016,8751,3041v5,25,-28,344,-24,507c8731,3711,8763,3877,8775,4022v12,145,19,314,24,396e" filled="f" strokeweight="1.25pt">
              <v:stroke dashstyle="1 1"/>
              <v:path arrowok="t" o:connecttype="custom" o:connectlocs="235,264;502,251;614,165;810,121;1185,146;1442,186;1512,216;1602,232;1699,242;1958,284;2233,322;2365,353;2392,355;2561,354;2831,401;3179,471;3254,389;3287,315;3287,246;3316,167;3357,157;3410,40;3466,41;3503,6;3648,128;3840,85;3929,132;4074,205;4150,232;4210,233;4275,275;4308,285;4350,301;4444,354;4500,352;4547,345;4645,411;4669,298;4739,283;4809,263;4963,203;5062,226;5109,233;5147,288;5165,301;5207,374" o:connectangles="0,0,0,0,0,0,0,0,0,0,0,0,0,0,0,0,0,0,0,0,0,0,0,0,0,0,0,0,0,0,0,0,0,0,0,0,0,0,0,0,0,0,0,0,0,0"/>
            </v:shape>
            <v:group id="Group 32" o:spid="_x0000_s1057" style="position:absolute;left:1977;top:228;width:4377;height:1260" coordorigin="1977,228" coordsize="4377,1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oNpf8QAAADdAAAA&#10;DwAAAAAAAAAAAAAAAACqAgAAZHJzL2Rvd25yZXYueG1sUEsFBgAAAAAEAAQA+gAAAJsDAAAAAA==&#10;">
              <v:shape id="Text Box 33" o:spid="_x0000_s1058" type="#_x0000_t202" style="position:absolute;left:2574;top:228;width:3780;height:12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L5QMMA&#10;AADdAAAADwAAAGRycy9kb3ducmV2LnhtbERPTWvCQBC9C/0PyxS8md0WEzTNKqWl4KmitkJvQ3ZM&#10;QrOzIbs18d93BcHbPN7nFOvRtuJMvW8ca3hKFAji0pmGKw1fh4/ZAoQPyAZbx6ThQh7Wq4dJgblx&#10;A+/ovA+ViCHsc9RQh9DlUvqyJos+cR1x5E6utxgi7CtpehxiuG3ls1KZtNhwbKixo7eayt/9n9Xw&#10;/Xn6Oc7Vtnq3aTe4UUm2S6n19HF8fQERaAx38c29MXF+qjK4fhNP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L5QMMAAADdAAAADwAAAAAAAAAAAAAAAACYAgAAZHJzL2Rv&#10;d25yZXYueG1sUEsFBgAAAAAEAAQA9QAAAIgDAAAAAA==&#10;" filled="f" stroked="f">
                <v:textbox>
                  <w:txbxContent>
                    <w:p w:rsidR="00907DB5" w:rsidRDefault="00907DB5" w:rsidP="00077C3C">
                      <w:pPr>
                        <w:pStyle w:val="a7"/>
                        <w:spacing w:before="0" w:beforeAutospacing="0" w:after="200" w:afterAutospacing="0"/>
                        <w:textAlignment w:val="baseline"/>
                      </w:pPr>
                      <w:r w:rsidRPr="00790704">
                        <w:rPr>
                          <w:rFonts w:ascii="Calibri" w:hAnsi="Calibri" w:cs="Arial"/>
                          <w:color w:val="000000" w:themeColor="text1"/>
                          <w:kern w:val="24"/>
                          <w:sz w:val="20"/>
                          <w:szCs w:val="20"/>
                        </w:rPr>
                        <w:t>Брикет угля с ПЭТ</w:t>
                      </w:r>
                    </w:p>
                    <w:p w:rsidR="00907DB5" w:rsidRDefault="00907DB5" w:rsidP="00077C3C">
                      <w:pPr>
                        <w:pStyle w:val="a7"/>
                        <w:spacing w:before="0" w:beforeAutospacing="0" w:after="200" w:afterAutospacing="0"/>
                        <w:textAlignment w:val="baseline"/>
                      </w:pPr>
                      <w:r w:rsidRPr="00790704">
                        <w:rPr>
                          <w:rFonts w:ascii="Calibri" w:hAnsi="Calibri" w:cs="Arial"/>
                          <w:color w:val="000000" w:themeColor="text1"/>
                          <w:kern w:val="24"/>
                          <w:sz w:val="20"/>
                          <w:szCs w:val="20"/>
                        </w:rPr>
                        <w:t>Ойкарагайский исходный</w:t>
                      </w:r>
                    </w:p>
                  </w:txbxContent>
                </v:textbox>
              </v:shape>
              <v:group id="Group 34" o:spid="_x0000_s1059" style="position:absolute;left:1977;top:600;width:543;height:255" coordorigin="1977,600" coordsize="543,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R1Sk8MAAADdAAAADwAAAGRycy9kb3ducmV2LnhtbERPS4vCMBC+L/gfwgje&#10;NK2iLl2jiKh4EMEHLHsbmrEtNpPSxLb++82CsLf5+J6zWHWmFA3VrrCsIB5FIIhTqwvOFNyuu+En&#10;COeRNZaWScGLHKyWvY8FJtq2fKbm4jMRQtglqCD3vkqkdGlOBt3IVsSBu9vaoA+wzqSusQ3hppTj&#10;KJpJgwWHhhwr2uSUPi5Po2DfYruexNvm+LhvXj/X6en7GJNSg363/gLhqfP/4rf7oMP8aTSH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NHVKTwwAAAN0AAAAP&#10;AAAAAAAAAAAAAAAAAKoCAABkcnMvZG93bnJldi54bWxQSwUGAAAAAAQABAD6AAAAmgMAAAAA&#10;">
                <v:line id="Line 35" o:spid="_x0000_s1060" style="position:absolute;flip:x;visibility:visible" from="1977,855" to="2520,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uUdsYAAADdAAAADwAAAGRycy9kb3ducmV2LnhtbESPQWvCQBCF7wX/wzKCt7pRSCnRVURQ&#10;6kFo1UK9DdkxG8zOhuxWY39951DobYb35r1v5sveN+pGXawDG5iMM1DEZbA1VwZOx83zK6iYkC02&#10;gcnAgyIsF4OnORY23PmDbodUKQnhWKABl1JbaB1LRx7jOLTEol1C5zHJ2lXadniXcN/oaZa9aI81&#10;S4PDltaOyuvh2xv4safKbX3zvvPnz3Dc7PN2+pUbMxr2qxmoRH36N/9dv1nBzzPBlW9kBL3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VblHbGAAAA3QAAAA8AAAAAAAAA&#10;AAAAAAAAoQIAAGRycy9kb3ducmV2LnhtbFBLBQYAAAAABAAEAPkAAACUAwAAAAA=&#10;" strokeweight="1.25pt">
                  <v:stroke dashstyle="1 1"/>
                </v:line>
                <v:line id="Line 36" o:spid="_x0000_s1061" style="position:absolute;flip:x;visibility:visible" from="1977,600" to="2520,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72GLcMAAADdAAAADwAAAGRycy9kb3ducmV2LnhtbERPTWvCQBC9C/0PywjedGPBVqOrtIJQ&#10;qD3UCnocs2MSzM6G7NTEf+8WCt7m8T5nsepcpa7UhNKzgfEoAUWceVtybmD/sxlOQQVBtlh5JgM3&#10;CrBaPvUWmFrf8jddd5KrGMIhRQOFSJ1qHbKCHIaRr4kjd/aNQ4mwybVtsI3hrtLPSfKiHZYcGwqs&#10;aV1Qdtn9OgPB3vh0mG4P7fv+eJHy9Uu6z5kxg373Ngcl1MlD/O/+sHH+JJnB3zfxBL2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9hi3DAAAA3QAAAA8AAAAAAAAAAAAA&#10;AAAAoQIAAGRycy9kb3ducmV2LnhtbFBLBQYAAAAABAAEAPkAAACRAwAAAAA=&#10;" strokeweight="1.25pt"/>
              </v:group>
            </v:group>
          </v:group>
        </w:pict>
      </w:r>
    </w:p>
    <w:p w:rsidR="00077C3C" w:rsidRPr="00524780" w:rsidRDefault="00077C3C" w:rsidP="00CC3C42">
      <w:pPr>
        <w:spacing w:after="0" w:line="240" w:lineRule="auto"/>
        <w:ind w:firstLine="567"/>
        <w:jc w:val="both"/>
        <w:rPr>
          <w:rFonts w:ascii="Times New Roman" w:hAnsi="Times New Roman" w:cs="Times New Roman"/>
          <w:sz w:val="28"/>
          <w:szCs w:val="28"/>
          <w:highlight w:val="yellow"/>
        </w:rPr>
      </w:pPr>
    </w:p>
    <w:p w:rsidR="00077C3C" w:rsidRPr="00524780" w:rsidRDefault="00077C3C" w:rsidP="00CC3C42">
      <w:pPr>
        <w:spacing w:after="0" w:line="240" w:lineRule="auto"/>
        <w:ind w:firstLine="567"/>
        <w:jc w:val="both"/>
        <w:rPr>
          <w:rFonts w:ascii="Times New Roman" w:hAnsi="Times New Roman" w:cs="Times New Roman"/>
          <w:sz w:val="28"/>
          <w:szCs w:val="28"/>
          <w:highlight w:val="yellow"/>
        </w:rPr>
      </w:pPr>
    </w:p>
    <w:p w:rsidR="00077C3C" w:rsidRPr="00524780" w:rsidRDefault="00077C3C" w:rsidP="00CC3C42">
      <w:pPr>
        <w:spacing w:after="0" w:line="240" w:lineRule="auto"/>
        <w:ind w:firstLine="567"/>
        <w:jc w:val="both"/>
        <w:rPr>
          <w:rFonts w:ascii="Times New Roman" w:hAnsi="Times New Roman" w:cs="Times New Roman"/>
          <w:sz w:val="28"/>
          <w:szCs w:val="28"/>
          <w:highlight w:val="yellow"/>
        </w:rPr>
      </w:pPr>
    </w:p>
    <w:p w:rsidR="00077C3C" w:rsidRPr="00524780" w:rsidRDefault="00077C3C" w:rsidP="00CC3C42">
      <w:pPr>
        <w:spacing w:after="0" w:line="240" w:lineRule="auto"/>
        <w:ind w:firstLine="567"/>
        <w:jc w:val="both"/>
        <w:rPr>
          <w:rFonts w:ascii="Times New Roman" w:hAnsi="Times New Roman" w:cs="Times New Roman"/>
          <w:sz w:val="28"/>
          <w:szCs w:val="28"/>
          <w:highlight w:val="yellow"/>
        </w:rPr>
      </w:pPr>
    </w:p>
    <w:p w:rsidR="00077C3C" w:rsidRPr="00524780" w:rsidRDefault="00077C3C" w:rsidP="00CC3C42">
      <w:pPr>
        <w:spacing w:after="0" w:line="240" w:lineRule="auto"/>
        <w:ind w:firstLine="567"/>
        <w:jc w:val="both"/>
        <w:rPr>
          <w:rFonts w:ascii="Times New Roman" w:hAnsi="Times New Roman" w:cs="Times New Roman"/>
          <w:sz w:val="28"/>
          <w:szCs w:val="28"/>
          <w:highlight w:val="yellow"/>
        </w:rPr>
      </w:pPr>
    </w:p>
    <w:p w:rsidR="00077C3C" w:rsidRPr="00524780" w:rsidRDefault="00077C3C" w:rsidP="00CC3C42">
      <w:pPr>
        <w:spacing w:after="0" w:line="240" w:lineRule="auto"/>
        <w:ind w:firstLine="567"/>
        <w:jc w:val="both"/>
        <w:rPr>
          <w:rFonts w:ascii="Times New Roman" w:hAnsi="Times New Roman" w:cs="Times New Roman"/>
          <w:sz w:val="28"/>
          <w:szCs w:val="28"/>
          <w:highlight w:val="yellow"/>
        </w:rPr>
      </w:pPr>
    </w:p>
    <w:p w:rsidR="00077C3C" w:rsidRPr="00524780" w:rsidRDefault="00077C3C" w:rsidP="00CC3C42">
      <w:pPr>
        <w:spacing w:after="0" w:line="240" w:lineRule="auto"/>
        <w:ind w:firstLine="567"/>
        <w:jc w:val="both"/>
        <w:rPr>
          <w:rFonts w:ascii="Times New Roman" w:hAnsi="Times New Roman" w:cs="Times New Roman"/>
          <w:sz w:val="28"/>
          <w:szCs w:val="28"/>
          <w:highlight w:val="yellow"/>
        </w:rPr>
      </w:pPr>
    </w:p>
    <w:p w:rsidR="00077C3C" w:rsidRPr="00524780" w:rsidRDefault="00077C3C" w:rsidP="00CC3C42">
      <w:pPr>
        <w:spacing w:after="0" w:line="240" w:lineRule="auto"/>
        <w:ind w:firstLine="567"/>
        <w:jc w:val="both"/>
        <w:rPr>
          <w:rFonts w:ascii="Times New Roman" w:hAnsi="Times New Roman" w:cs="Times New Roman"/>
          <w:sz w:val="28"/>
          <w:szCs w:val="28"/>
          <w:highlight w:val="yellow"/>
        </w:rPr>
      </w:pPr>
    </w:p>
    <w:p w:rsidR="00077C3C" w:rsidRPr="00524780" w:rsidRDefault="00077C3C" w:rsidP="00CC3C42">
      <w:pPr>
        <w:spacing w:after="0" w:line="240" w:lineRule="auto"/>
        <w:ind w:firstLine="567"/>
        <w:jc w:val="both"/>
        <w:rPr>
          <w:rFonts w:ascii="Times New Roman" w:hAnsi="Times New Roman" w:cs="Times New Roman"/>
          <w:sz w:val="28"/>
          <w:szCs w:val="28"/>
          <w:highlight w:val="yellow"/>
        </w:rPr>
      </w:pPr>
    </w:p>
    <w:p w:rsidR="00077C3C" w:rsidRPr="00524780" w:rsidRDefault="00077C3C" w:rsidP="00CC3C42">
      <w:pPr>
        <w:spacing w:after="0" w:line="240" w:lineRule="auto"/>
        <w:ind w:firstLine="567"/>
        <w:jc w:val="both"/>
        <w:rPr>
          <w:rFonts w:ascii="Times New Roman" w:hAnsi="Times New Roman" w:cs="Times New Roman"/>
          <w:sz w:val="28"/>
          <w:szCs w:val="28"/>
          <w:highlight w:val="yellow"/>
        </w:rPr>
      </w:pPr>
    </w:p>
    <w:p w:rsidR="00077C3C" w:rsidRPr="00524780" w:rsidRDefault="00077C3C" w:rsidP="00CC3C42">
      <w:pPr>
        <w:spacing w:after="0" w:line="240" w:lineRule="auto"/>
        <w:ind w:firstLine="567"/>
        <w:jc w:val="both"/>
        <w:rPr>
          <w:rFonts w:ascii="Times New Roman" w:hAnsi="Times New Roman" w:cs="Times New Roman"/>
          <w:sz w:val="28"/>
          <w:szCs w:val="28"/>
          <w:highlight w:val="yellow"/>
        </w:rPr>
      </w:pPr>
    </w:p>
    <w:p w:rsidR="00077C3C" w:rsidRPr="00524780" w:rsidRDefault="00077C3C" w:rsidP="00CC3C42">
      <w:pPr>
        <w:spacing w:after="0" w:line="240" w:lineRule="auto"/>
        <w:ind w:firstLine="567"/>
        <w:jc w:val="both"/>
        <w:rPr>
          <w:rFonts w:ascii="Times New Roman" w:hAnsi="Times New Roman" w:cs="Times New Roman"/>
          <w:sz w:val="28"/>
          <w:szCs w:val="28"/>
          <w:highlight w:val="yellow"/>
        </w:rPr>
      </w:pPr>
    </w:p>
    <w:p w:rsidR="00077C3C" w:rsidRPr="00524780" w:rsidRDefault="00077C3C" w:rsidP="00CC3C42">
      <w:pPr>
        <w:spacing w:after="0" w:line="240" w:lineRule="auto"/>
        <w:ind w:firstLine="567"/>
        <w:jc w:val="both"/>
        <w:rPr>
          <w:rFonts w:ascii="Times New Roman" w:hAnsi="Times New Roman" w:cs="Times New Roman"/>
          <w:sz w:val="28"/>
          <w:szCs w:val="28"/>
          <w:highlight w:val="yellow"/>
        </w:rPr>
      </w:pPr>
    </w:p>
    <w:p w:rsidR="00077C3C" w:rsidRPr="00524780" w:rsidRDefault="00077C3C" w:rsidP="00CC3C42">
      <w:pPr>
        <w:spacing w:after="0" w:line="240" w:lineRule="auto"/>
        <w:ind w:firstLine="567"/>
        <w:jc w:val="both"/>
        <w:rPr>
          <w:rFonts w:ascii="Times New Roman" w:hAnsi="Times New Roman" w:cs="Times New Roman"/>
          <w:sz w:val="28"/>
          <w:szCs w:val="28"/>
          <w:highlight w:val="yellow"/>
        </w:rPr>
      </w:pPr>
    </w:p>
    <w:p w:rsidR="00077C3C" w:rsidRPr="00524780" w:rsidRDefault="00077C3C" w:rsidP="00CC3C42">
      <w:pPr>
        <w:spacing w:after="0" w:line="240" w:lineRule="auto"/>
        <w:ind w:firstLine="567"/>
        <w:jc w:val="both"/>
        <w:rPr>
          <w:rFonts w:ascii="Times New Roman" w:hAnsi="Times New Roman" w:cs="Times New Roman"/>
          <w:sz w:val="28"/>
          <w:szCs w:val="28"/>
          <w:highlight w:val="yellow"/>
        </w:rPr>
      </w:pPr>
    </w:p>
    <w:p w:rsidR="00654A49" w:rsidRDefault="00654A49" w:rsidP="00EB1A16">
      <w:pPr>
        <w:pStyle w:val="Style2"/>
        <w:widowControl/>
        <w:rPr>
          <w:rFonts w:eastAsiaTheme="minorEastAsia"/>
          <w:highlight w:val="yellow"/>
          <w:lang w:val="kk-KZ" w:eastAsia="zh-CN"/>
        </w:rPr>
      </w:pPr>
    </w:p>
    <w:p w:rsidR="00EB1A16" w:rsidRPr="00EB1A16" w:rsidRDefault="00EB1A16" w:rsidP="00EB1A16">
      <w:pPr>
        <w:pStyle w:val="Style2"/>
        <w:widowControl/>
        <w:rPr>
          <w:rStyle w:val="FontStyle159"/>
          <w:rFonts w:ascii="Times New Roman" w:hAnsi="Times New Roman" w:cs="Times New Roman"/>
          <w:b w:val="0"/>
          <w:sz w:val="28"/>
          <w:szCs w:val="28"/>
          <w:lang w:val="kk-KZ"/>
        </w:rPr>
      </w:pPr>
    </w:p>
    <w:p w:rsidR="00EB1A16" w:rsidRDefault="00EB1A16" w:rsidP="0001231D">
      <w:pPr>
        <w:pStyle w:val="Style2"/>
        <w:widowControl/>
        <w:ind w:firstLine="720"/>
        <w:jc w:val="center"/>
        <w:rPr>
          <w:rStyle w:val="FontStyle159"/>
          <w:rFonts w:ascii="Times New Roman" w:hAnsi="Times New Roman" w:cs="Times New Roman"/>
          <w:b w:val="0"/>
          <w:sz w:val="28"/>
          <w:szCs w:val="28"/>
          <w:lang w:val="kk-KZ"/>
        </w:rPr>
      </w:pPr>
    </w:p>
    <w:p w:rsidR="00817F75" w:rsidRPr="00524780" w:rsidRDefault="0001231D" w:rsidP="0001231D">
      <w:pPr>
        <w:pStyle w:val="Style2"/>
        <w:widowControl/>
        <w:ind w:firstLine="720"/>
        <w:jc w:val="center"/>
        <w:rPr>
          <w:rStyle w:val="FontStyle159"/>
          <w:rFonts w:ascii="Times New Roman" w:hAnsi="Times New Roman" w:cs="Times New Roman"/>
          <w:b w:val="0"/>
          <w:sz w:val="28"/>
          <w:szCs w:val="28"/>
        </w:rPr>
      </w:pPr>
      <w:r w:rsidRPr="00524780">
        <w:rPr>
          <w:rStyle w:val="FontStyle159"/>
          <w:rFonts w:ascii="Times New Roman" w:hAnsi="Times New Roman" w:cs="Times New Roman"/>
          <w:b w:val="0"/>
          <w:sz w:val="28"/>
          <w:szCs w:val="28"/>
        </w:rPr>
        <w:t xml:space="preserve">Рисунок </w:t>
      </w:r>
      <w:r w:rsidR="00BA0D72" w:rsidRPr="00524780">
        <w:rPr>
          <w:rStyle w:val="FontStyle159"/>
          <w:rFonts w:ascii="Times New Roman" w:hAnsi="Times New Roman" w:cs="Times New Roman"/>
          <w:b w:val="0"/>
          <w:sz w:val="28"/>
          <w:szCs w:val="28"/>
        </w:rPr>
        <w:t>10</w:t>
      </w:r>
      <w:r w:rsidR="00654A49">
        <w:rPr>
          <w:rStyle w:val="FontStyle159"/>
          <w:rFonts w:ascii="Times New Roman" w:hAnsi="Times New Roman" w:cs="Times New Roman"/>
          <w:b w:val="0"/>
          <w:sz w:val="28"/>
          <w:szCs w:val="28"/>
          <w:lang w:val="kk-KZ"/>
        </w:rPr>
        <w:t xml:space="preserve"> −</w:t>
      </w:r>
      <w:r w:rsidRPr="00524780">
        <w:rPr>
          <w:rStyle w:val="FontStyle159"/>
          <w:rFonts w:ascii="Times New Roman" w:hAnsi="Times New Roman" w:cs="Times New Roman"/>
          <w:b w:val="0"/>
          <w:sz w:val="28"/>
          <w:szCs w:val="28"/>
        </w:rPr>
        <w:t xml:space="preserve"> ИК спектр исходного уг</w:t>
      </w:r>
      <w:r w:rsidR="00575053" w:rsidRPr="00524780">
        <w:rPr>
          <w:rStyle w:val="FontStyle159"/>
          <w:rFonts w:ascii="Times New Roman" w:hAnsi="Times New Roman" w:cs="Times New Roman"/>
          <w:b w:val="0"/>
          <w:sz w:val="28"/>
          <w:szCs w:val="28"/>
        </w:rPr>
        <w:t>ольного шлама и брикет угля с ПЭТ</w:t>
      </w:r>
    </w:p>
    <w:p w:rsidR="0001231D" w:rsidRPr="00524780" w:rsidRDefault="0001231D" w:rsidP="0017303D">
      <w:pPr>
        <w:pStyle w:val="Style2"/>
        <w:widowControl/>
        <w:ind w:firstLine="720"/>
        <w:jc w:val="both"/>
        <w:rPr>
          <w:rStyle w:val="FontStyle159"/>
          <w:rFonts w:ascii="Times New Roman" w:hAnsi="Times New Roman" w:cs="Times New Roman"/>
          <w:b w:val="0"/>
          <w:sz w:val="28"/>
          <w:szCs w:val="28"/>
        </w:rPr>
      </w:pPr>
    </w:p>
    <w:p w:rsidR="000B107E" w:rsidRDefault="00BA0D72" w:rsidP="00654A49">
      <w:pPr>
        <w:pStyle w:val="Style2"/>
        <w:widowControl/>
        <w:ind w:firstLine="708"/>
        <w:jc w:val="both"/>
        <w:rPr>
          <w:rFonts w:ascii="Times New Roman" w:hAnsi="Times New Roman"/>
          <w:sz w:val="28"/>
          <w:szCs w:val="28"/>
          <w:lang w:val="kk-KZ"/>
        </w:rPr>
      </w:pPr>
      <w:r w:rsidRPr="00524780">
        <w:rPr>
          <w:rFonts w:ascii="Times New Roman" w:hAnsi="Times New Roman"/>
          <w:sz w:val="28"/>
          <w:szCs w:val="28"/>
        </w:rPr>
        <w:t>Данные ИК-</w:t>
      </w:r>
      <w:r w:rsidR="000B107E" w:rsidRPr="00524780">
        <w:rPr>
          <w:rFonts w:ascii="Times New Roman" w:hAnsi="Times New Roman"/>
          <w:sz w:val="28"/>
          <w:szCs w:val="28"/>
        </w:rPr>
        <w:t>спектров  (рисунок 1</w:t>
      </w:r>
      <w:r w:rsidRPr="00524780">
        <w:rPr>
          <w:rFonts w:ascii="Times New Roman" w:hAnsi="Times New Roman"/>
          <w:sz w:val="28"/>
          <w:szCs w:val="28"/>
        </w:rPr>
        <w:t>1</w:t>
      </w:r>
      <w:r w:rsidR="000B107E" w:rsidRPr="00524780">
        <w:rPr>
          <w:rFonts w:ascii="Times New Roman" w:hAnsi="Times New Roman"/>
          <w:sz w:val="28"/>
          <w:szCs w:val="28"/>
        </w:rPr>
        <w:t xml:space="preserve">) в случае с брикетом со связующим в виде термокалированного </w:t>
      </w:r>
      <w:r w:rsidR="00654A49">
        <w:rPr>
          <w:rFonts w:ascii="Times New Roman" w:hAnsi="Times New Roman"/>
          <w:sz w:val="28"/>
          <w:szCs w:val="28"/>
          <w:lang w:val="kk-KZ"/>
        </w:rPr>
        <w:t xml:space="preserve">ПЭТФ </w:t>
      </w:r>
      <w:r w:rsidR="000B107E" w:rsidRPr="00524780">
        <w:rPr>
          <w:rFonts w:ascii="Times New Roman" w:hAnsi="Times New Roman"/>
          <w:sz w:val="28"/>
          <w:szCs w:val="28"/>
        </w:rPr>
        <w:t>показывают, что в продуктах реакции</w:t>
      </w:r>
      <w:r w:rsidR="00654A49">
        <w:rPr>
          <w:rFonts w:ascii="Times New Roman" w:hAnsi="Times New Roman"/>
          <w:sz w:val="28"/>
          <w:szCs w:val="28"/>
        </w:rPr>
        <w:t xml:space="preserve"> интенсивность</w:t>
      </w:r>
      <w:r w:rsidR="00654A49">
        <w:rPr>
          <w:rFonts w:ascii="Times New Roman" w:hAnsi="Times New Roman"/>
          <w:sz w:val="28"/>
          <w:szCs w:val="28"/>
          <w:lang w:val="kk-KZ"/>
        </w:rPr>
        <w:t xml:space="preserve"> </w:t>
      </w:r>
      <w:r w:rsidR="00654A49">
        <w:rPr>
          <w:rFonts w:ascii="Times New Roman" w:hAnsi="Times New Roman"/>
          <w:sz w:val="28"/>
          <w:szCs w:val="28"/>
        </w:rPr>
        <w:t>полос</w:t>
      </w:r>
      <w:r w:rsidR="00654A49">
        <w:rPr>
          <w:rFonts w:ascii="Times New Roman" w:hAnsi="Times New Roman"/>
          <w:sz w:val="28"/>
          <w:szCs w:val="28"/>
          <w:lang w:val="kk-KZ"/>
        </w:rPr>
        <w:t xml:space="preserve"> </w:t>
      </w:r>
      <w:r w:rsidR="00654A49">
        <w:rPr>
          <w:rFonts w:ascii="Times New Roman" w:hAnsi="Times New Roman"/>
          <w:sz w:val="28"/>
          <w:szCs w:val="28"/>
        </w:rPr>
        <w:t>поглощения</w:t>
      </w:r>
      <w:r w:rsidR="00654A49">
        <w:rPr>
          <w:rFonts w:ascii="Times New Roman" w:hAnsi="Times New Roman"/>
          <w:sz w:val="28"/>
          <w:szCs w:val="28"/>
          <w:lang w:val="kk-KZ"/>
        </w:rPr>
        <w:t xml:space="preserve"> </w:t>
      </w:r>
      <w:r w:rsidR="000B107E" w:rsidRPr="00524780">
        <w:rPr>
          <w:rFonts w:ascii="Times New Roman" w:hAnsi="Times New Roman"/>
          <w:sz w:val="28"/>
          <w:szCs w:val="28"/>
        </w:rPr>
        <w:t xml:space="preserve">алифатического водорода при </w:t>
      </w:r>
      <w:r w:rsidR="00654A49">
        <w:rPr>
          <w:rFonts w:ascii="Times New Roman" w:hAnsi="Times New Roman"/>
          <w:sz w:val="28"/>
          <w:szCs w:val="28"/>
          <w:lang w:val="kk-KZ"/>
        </w:rPr>
        <w:br/>
      </w:r>
      <w:r w:rsidR="000B107E" w:rsidRPr="00524780">
        <w:rPr>
          <w:rFonts w:ascii="Times New Roman" w:hAnsi="Times New Roman"/>
          <w:sz w:val="28"/>
          <w:szCs w:val="28"/>
        </w:rPr>
        <w:t>3</w:t>
      </w:r>
      <w:r w:rsidR="006600E8" w:rsidRPr="00524780">
        <w:rPr>
          <w:rFonts w:ascii="Times New Roman" w:hAnsi="Times New Roman"/>
          <w:sz w:val="28"/>
          <w:szCs w:val="28"/>
        </w:rPr>
        <w:t>6</w:t>
      </w:r>
      <w:r w:rsidRPr="00524780">
        <w:rPr>
          <w:rFonts w:ascii="Times New Roman" w:hAnsi="Times New Roman"/>
          <w:sz w:val="28"/>
          <w:szCs w:val="28"/>
        </w:rPr>
        <w:t xml:space="preserve">30 </w:t>
      </w:r>
      <w:r w:rsidR="000B107E" w:rsidRPr="00524780">
        <w:rPr>
          <w:rFonts w:ascii="Times New Roman" w:hAnsi="Times New Roman"/>
          <w:sz w:val="28"/>
          <w:szCs w:val="28"/>
        </w:rPr>
        <w:t>см</w:t>
      </w:r>
      <w:r w:rsidR="000B107E" w:rsidRPr="00524780">
        <w:rPr>
          <w:rFonts w:ascii="Times New Roman" w:hAnsi="Times New Roman"/>
          <w:sz w:val="28"/>
          <w:szCs w:val="28"/>
          <w:vertAlign w:val="superscript"/>
        </w:rPr>
        <w:t>-1</w:t>
      </w:r>
      <w:r w:rsidR="00654A49">
        <w:rPr>
          <w:rFonts w:ascii="Times New Roman" w:hAnsi="Times New Roman"/>
          <w:sz w:val="28"/>
          <w:szCs w:val="28"/>
        </w:rPr>
        <w:t>, метильных групп при 1</w:t>
      </w:r>
      <w:r w:rsidR="00654A49">
        <w:rPr>
          <w:rFonts w:ascii="Times New Roman" w:hAnsi="Times New Roman"/>
          <w:sz w:val="28"/>
          <w:szCs w:val="28"/>
          <w:lang w:val="kk-KZ"/>
        </w:rPr>
        <w:t>585</w:t>
      </w:r>
      <w:r w:rsidRPr="00524780">
        <w:rPr>
          <w:rFonts w:ascii="Times New Roman" w:hAnsi="Times New Roman"/>
          <w:sz w:val="28"/>
          <w:szCs w:val="28"/>
        </w:rPr>
        <w:t>-</w:t>
      </w:r>
      <w:r w:rsidR="00654A49">
        <w:rPr>
          <w:rFonts w:ascii="Times New Roman" w:hAnsi="Times New Roman"/>
          <w:sz w:val="28"/>
          <w:szCs w:val="28"/>
        </w:rPr>
        <w:t>1</w:t>
      </w:r>
      <w:r w:rsidR="00654A49">
        <w:rPr>
          <w:rFonts w:ascii="Times New Roman" w:hAnsi="Times New Roman"/>
          <w:sz w:val="28"/>
          <w:szCs w:val="28"/>
          <w:lang w:val="kk-KZ"/>
        </w:rPr>
        <w:t>397</w:t>
      </w:r>
      <w:r w:rsidR="000B107E" w:rsidRPr="00524780">
        <w:rPr>
          <w:rFonts w:ascii="Times New Roman" w:hAnsi="Times New Roman"/>
          <w:sz w:val="28"/>
          <w:szCs w:val="28"/>
        </w:rPr>
        <w:t xml:space="preserve"> см</w:t>
      </w:r>
      <w:r w:rsidR="000B107E" w:rsidRPr="00524780">
        <w:rPr>
          <w:rFonts w:ascii="Times New Roman" w:hAnsi="Times New Roman"/>
          <w:sz w:val="28"/>
          <w:szCs w:val="28"/>
          <w:vertAlign w:val="superscript"/>
        </w:rPr>
        <w:t>-1</w:t>
      </w:r>
      <w:r w:rsidR="000B107E" w:rsidRPr="00524780">
        <w:rPr>
          <w:rFonts w:ascii="Times New Roman" w:hAnsi="Times New Roman"/>
          <w:sz w:val="28"/>
          <w:szCs w:val="28"/>
        </w:rPr>
        <w:t xml:space="preserve"> возрастает. </w:t>
      </w:r>
    </w:p>
    <w:p w:rsidR="00654A49" w:rsidRPr="00654A49" w:rsidRDefault="00654A49" w:rsidP="00654A49">
      <w:pPr>
        <w:pStyle w:val="Style2"/>
        <w:widowControl/>
        <w:ind w:firstLine="708"/>
        <w:jc w:val="both"/>
        <w:rPr>
          <w:rFonts w:ascii="Times New Roman" w:hAnsi="Times New Roman"/>
          <w:sz w:val="28"/>
          <w:szCs w:val="28"/>
          <w:lang w:val="kk-KZ"/>
        </w:rPr>
      </w:pPr>
    </w:p>
    <w:p w:rsidR="008D7F41" w:rsidRPr="00524780" w:rsidRDefault="00CF4DFE" w:rsidP="006600E8">
      <w:pPr>
        <w:pStyle w:val="Style2"/>
        <w:widowControl/>
        <w:ind w:left="567"/>
        <w:jc w:val="center"/>
        <w:rPr>
          <w:rStyle w:val="FontStyle159"/>
          <w:rFonts w:ascii="Times New Roman" w:hAnsi="Times New Roman" w:cs="Times New Roman"/>
          <w:b w:val="0"/>
          <w:sz w:val="28"/>
          <w:szCs w:val="28"/>
        </w:rPr>
      </w:pPr>
      <w:r w:rsidRPr="00CF4DFE">
        <w:rPr>
          <w:rFonts w:ascii="Times New Roman" w:eastAsiaTheme="minorEastAsia" w:hAnsi="Times New Roman"/>
          <w:noProof/>
          <w:sz w:val="22"/>
          <w:szCs w:val="22"/>
        </w:rPr>
        <w:pict>
          <v:group id="Группа 1" o:spid="_x0000_s1062" style="position:absolute;left:0;text-align:left;margin-left:-3.3pt;margin-top:3.25pt;width:580.95pt;height:251.45pt;z-index:251723776;mso-width-relative:margin;mso-height-relative:margin" coordsize="11347,5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">
            <v:group id="Group 38" o:spid="_x0000_s1063" style="position:absolute;width:11347;height:5336" coordsize="11347,5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wcVsQAAADbAAAADwAAAGRycy9kb3ducmV2LnhtbESPQYvCMBSE78L+h/AW&#10;vGlaF12pRhHZFQ8iqAvi7dE822LzUppsW/+9EQSPw8x8w8yXnSlFQ7UrLCuIhxEI4tTqgjMFf6ff&#10;wRSE88gaS8uk4E4OlouP3hwTbVs+UHP0mQgQdgkqyL2vEildmpNBN7QVcfCutjbog6wzqWtsA9yU&#10;chRFE2mw4LCQY0XrnNLb8d8o2LTYrr7in2Z3u67vl9N4f97FpFT/s1vNQHjq/Dv8am+1gu8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3wcVsQAAADbAAAA&#10;DwAAAAAAAAAAAAAAAACqAgAAZHJzL2Rvd25yZXYueG1sUEsFBgAAAAAEAAQA+gAAAJsDAAAAAA==&#10;">
              <v:shape id="Text Box 39" o:spid="_x0000_s1064" type="#_x0000_t202" style="position:absolute;left:7934;top:3272;width:1232;height:5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2uLsQA&#10;AADbAAAADwAAAGRycy9kb3ducmV2LnhtbESPT2sCMRTE7wW/Q3hCb5rUqm23G0UsgqeKVgu9PTZv&#10;/+DmZdmk7vrtG0HocZiZ3zDpsre1uFDrK8cansYKBHHmTMWFhuPXZvQKwgdkg7Vj0nAlD8vF4CHF&#10;xLiO93Q5hEJECPsENZQhNImUPivJoh+7hjh6uWsthijbQpoWuwi3tZwoNZcWK44LJTa0Lik7H36t&#10;htNn/vM9Vbviw86azvVKsn2TWj8O+9U7iEB9+A/f21uj4eUZ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Nri7EAAAA2wAAAA8AAAAAAAAAAAAAAAAAmAIAAGRycy9k&#10;b3ducmV2LnhtbFBLBQYAAAAABAAEAPUAAACJAwAAAAA=&#10;" filled="f" stroked="f">
                <v:textbox style="mso-next-textbox:#Text Box 39">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GB"/>
                        </w:rPr>
                        <w:t>467,57</w:t>
                      </w:r>
                    </w:p>
                  </w:txbxContent>
                </v:textbox>
              </v:shape>
              <v:rect id="Rectangle 40" o:spid="_x0000_s1065" style="position:absolute;left:1056;width:7655;height:46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ma88MA&#10;AADbAAAADwAAAGRycy9kb3ducmV2LnhtbESPQWsCMRSE74X+h/AK3mq2xVZZjbItFTwJVUG9PTbP&#10;ZHHzsmxSd/33jSB4HGbmG2a26F0tLtSGyrOCt2EGgrj0umKjYLddvk5AhIissfZMCq4UYDF/fpph&#10;rn3Hv3TZRCMShEOOCmyMTS5lKC05DEPfECfv5FuHMcnWSN1il+Culu9Z9ikdVpwWLDb0bak8b/6c&#10;gp/muC4+TJDFPtrD2X91S7s2Sg1e+mIKIlIfH+F7e6UVjEdw+5J+g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ma88MAAADbAAAADwAAAAAAAAAAAAAAAACYAgAAZHJzL2Rv&#10;d25yZXYueG1sUEsFBgAAAAAEAAQA9QAAAIgDAAAAAA==&#10;" filled="f"/>
              <v:shape id="Freeform 41" o:spid="_x0000_s1066" style="position:absolute;left:1065;top:180;width:7604;height:4316;visibility:visible;mso-wrap-style:square;v-text-anchor:top" coordsize="8799,55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ENaMUA&#10;AADbAAAADwAAAGRycy9kb3ducmV2LnhtbESPT2sCMRTE7wW/Q3iCl6KJUv+wGkUKhUJ7aFU8PzbP&#10;3dXNy5JEd+unN4VCj8PM/IZZbTpbixv5UDnWMB4pEMS5MxUXGg77t+ECRIjIBmvHpOGHAmzWvacV&#10;Zsa1/E23XSxEgnDIUEMZY5NJGfKSLIaRa4iTd3LeYkzSF9J4bBPc1nKi1ExarDgtlNjQa0n5ZXe1&#10;Gj6/Dv7jWB9n6uXcjYururfT57PWg363XYKI1MX/8F/73WiYT+H3S/oBc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UQ1oxQAAANsAAAAPAAAAAAAAAAAAAAAAAJgCAABkcnMv&#10;ZG93bnJldi54bWxQSwUGAAAAAAQABAD1AAAAigMAAAAA&#10;" path="m,3010v66,17,290,66,396,103c502,3150,558,3256,633,3231v75,-25,162,-104,214,-269c899,2797,910,2412,942,2242v32,-170,62,-200,95,-300c1070,1842,1085,1727,1140,1641v55,-86,143,-196,229,-214c1455,1409,1549,1480,1654,1530v105,50,254,128,348,198c2096,1798,2143,1871,2216,1949v73,78,168,166,221,246c2490,2275,2512,2373,2532,2432v20,59,8,39,24,119c2572,2631,2602,2885,2627,2915v25,30,50,-185,79,-182c2735,2736,2773,2911,2801,2931v28,20,17,-114,71,-80c2926,2885,3053,3053,3126,3136v73,83,116,158,182,214c3374,3406,3443,3394,3521,3469v88,44,183,271,253,332c3844,3862,3904,3772,3941,3833v37,61,41,323,55,332c4010,4174,4020,3884,4028,3888v8,4,-3,269,15,301c4061,4221,4091,4079,4138,4078v47,-1,124,57,190,103c4394,4227,4458,4264,4534,4355v76,91,159,249,250,372c4875,4850,4982,4954,5080,5091v98,137,228,443,293,458c5438,5564,5447,5339,5468,5178v21,-161,21,-419,31,-594c5509,4409,5517,4271,5526,4126v9,-145,23,-299,29,-412c5561,3601,5563,3581,5563,3445v,-136,-13,-410,-8,-546c5560,2763,5586,2786,5594,2630v8,-156,-1,-647,10,-665c5615,1947,5647,2542,5658,2524v11,-18,2,-411,15,-670c5686,1595,5722,1199,5737,968v15,-231,15,-424,24,-498c5770,396,5776,523,5792,525v16,2,44,-34,64,-41c5876,477,5901,552,5911,484v10,-68,-9,-484,7,-410c5934,148,5965,690,6006,929v41,239,105,615,158,577c6217,1468,6268,782,6322,699v54,-83,126,189,167,309c6530,1128,6542,1328,6567,1419v25,91,36,32,72,135c6675,1657,6740,1892,6781,2036v41,144,75,298,103,380c6912,2498,6926,2473,6947,2527v21,54,47,186,64,214c7028,2769,7033,2692,7050,2693v17,1,45,-3,63,56c7131,2808,7143,2967,7161,3049v18,82,47,171,63,190c7240,3258,7247,3140,7256,3160v9,20,12,169,24,198c7292,3387,7315,3301,7327,3334v12,33,15,106,24,222c7360,3672,7356,3927,7382,4030v26,103,101,143,127,143c7535,4173,7525,4033,7541,4030v16,-3,43,162,63,127c7624,4122,7646,3831,7659,3817v13,-14,3,319,24,253c7704,4004,7758,3291,7786,3421v28,130,53,1432,63,1432c7859,4853,7842,3644,7849,3421v7,-223,28,103,40,95c7901,3508,7900,3404,7920,3374v20,-30,69,-4,87,-40c8025,3298,8011,3199,8031,3160v20,-39,75,-29,95,-63c8146,3063,8107,3071,8150,2954v43,-117,188,-442,237,-561c8436,2274,8415,2196,8443,2242v28,46,80,395,110,427c8583,2701,8612,2419,8625,2432v13,13,-1,194,7,317c8640,2872,8661,3060,8672,3168v11,108,11,250,24,229c8709,3376,8746,3016,8751,3041v5,25,-28,344,-24,507c8731,3711,8763,3877,8775,4022v12,145,19,314,24,396e" filled="f" strokeweight="1.25pt">
                <v:stroke dashstyle="1 1"/>
                <v:path arrowok="t" o:connecttype="custom" o:connectlocs="296,1873;633,1783;774,1168;1022,859;1495,1039;1820,1321;1909,1535;2020,1644;2145,1716;2471,2016;2818,2287;2984,2506;3019,2520;3232,2516;3573,2844;4012,3339;4107,2758;4149,2235;4149,1745;4185,1182;4237,1115;4303,283;4374,291;4419,44;4604,906;4846,607;4958,935;5141,1454;5236,1649;5312,1654;5395,1949;5437,2021;5490,2139;5608,2511;5679,2502;5738,2449;5862,2920;5892,2115;5980,2006;6068,1863;6264,1440;6387,1606;6447,1654;6494,2044;6518,2135;6571,2658" o:connectangles="0,0,0,0,0,0,0,0,0,0,0,0,0,0,0,0,0,0,0,0,0,0,0,0,0,0,0,0,0,0,0,0,0,0,0,0,0,0,0,0,0,0,0,0,0,0"/>
              </v:shape>
              <v:line id="Line 42" o:spid="_x0000_s1067" style="position:absolute;flip:x;visibility:visible" from="933,842" to="1108,8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n6LMUAAADbAAAADwAAAGRycy9kb3ducmV2LnhtbESPQWsCMRSE74L/IbxCL6VmLWJ1NYoU&#10;Ch68VGXF23Pzull287JNUt3++6ZQ8DjMzDfMct3bVlzJh9qxgvEoA0FcOl1zpeB4eH+egQgRWWPr&#10;mBT8UID1ajhYYq7djT/ouo+VSBAOOSowMXa5lKE0ZDGMXEecvE/nLcYkfSW1x1uC21a+ZNlUWqw5&#10;LRjs6M1Q2ey/rQI52z19+c1l0hTN6TQ3RVl0551Sjw/9ZgEiUh/v4f/2Vit4ncLfl/QD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jn6LMUAAADbAAAADwAAAAAAAAAA&#10;AAAAAAChAgAAZHJzL2Rvd25yZXYueG1sUEsFBgAAAAAEAAQA+QAAAJMDAAAAAA==&#10;"/>
              <v:line id="Line 43" o:spid="_x0000_s1068" style="position:absolute;flip:x;visibility:visible" from="933,1750" to="1108,1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Vft8UAAADbAAAADwAAAGRycy9kb3ducmV2LnhtbESPQWsCMRSE7wX/Q3hCL0WzllJ1NYoI&#10;Qg9easuKt+fmuVl287ImqW7/fVMo9DjMzDfMct3bVtzIh9qxgsk4A0FcOl1zpeDzYzeagQgRWWPr&#10;mBR8U4D1avCwxFy7O7/T7RArkSAcclRgYuxyKUNpyGIYu444eRfnLcYkfSW1x3uC21Y+Z9mrtFhz&#10;WjDY0dZQ2Ry+rAI52z9d/eb80hTN8Tg3RVl0p71Sj8N+swARqY//4b/2m1YwncLvl/QD5O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XVft8UAAADbAAAADwAAAAAAAAAA&#10;AAAAAAChAgAAZHJzL2Rvd25yZXYueG1sUEsFBgAAAAAEAAQA+QAAAJMDAAAAAA==&#10;"/>
              <v:line id="Line 44" o:spid="_x0000_s1069" style="position:absolute;flip:x;visibility:visible" from="933,2663" to="1108,2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rLxcMAAADbAAAADwAAAGRycy9kb3ducmV2LnhtbERPy2oCMRTdF/oP4Ra6KZppkWpHo4hQ&#10;cOHGByPdXSe3k2EmN2OS6vj3ZiF0eTjv2aK3rbiQD7VjBe/DDARx6XTNlYLD/nswAREissbWMSm4&#10;UYDF/Plphrl2V97SZRcrkUI45KjAxNjlUobSkMUwdB1x4n6dtxgT9JXUHq8p3LbyI8s+pcWaU4PB&#10;jlaGymb3ZxXIyebt7JenUVM0x+OXKcqi+9ko9frSL6cgIvXxX/xwr7WCcRqbvqQfIO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Tqy8XDAAAA2wAAAA8AAAAAAAAAAAAA&#10;AAAAoQIAAGRycy9kb3ducmV2LnhtbFBLBQYAAAAABAAEAPkAAACRAwAAAAA=&#10;"/>
              <v:line id="Line 45" o:spid="_x0000_s1070" style="position:absolute;flip:x;visibility:visible" from="933,3582" to="1108,35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ZuXsYAAADbAAAADwAAAGRycy9kb3ducmV2LnhtbESPT2sCMRTE74LfITzBS6nZSml1axQR&#10;hB68+IeV3l43r5tlNy/bJNXttzeFgsdhZn7DLFa9bcWFfKgdK3iaZCCIS6drrhScjtvHGYgQkTW2&#10;jknBLwVYLYeDBebaXXlPl0OsRIJwyFGBibHLpQylIYth4jri5H05bzEm6SupPV4T3LZymmUv0mLN&#10;acFgRxtDZXP4sQrkbPfw7defz03RnM9zU5RF97FTajzq128gIvXxHv5vv2sFr3P4+5J+gF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umbl7GAAAA2wAAAA8AAAAAAAAA&#10;AAAAAAAAoQIAAGRycy9kb3ducmV2LnhtbFBLBQYAAAAABAAEAPkAAACUAwAAAAA=&#10;"/>
              <v:line id="Line 46" o:spid="_x0000_s1071" style="position:absolute;flip:x;visibility:visible" from="933,4479" to="1108,4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m35MIAAADbAAAADwAAAGRycy9kb3ducmV2LnhtbERPz2vCMBS+D/Y/hDfYZczUIaN2RpGB&#10;4MGLTlq8vTVvTWnz0iVR639vDoMdP77fi9Voe3EhH1rHCqaTDARx7XTLjYLj1+Y1BxEissbeMSm4&#10;UYDV8vFhgYV2V97T5RAbkUI4FKjAxDgUUobakMUwcQNx4n6ctxgT9I3UHq8p3PbyLcvepcWWU4PB&#10;gT4N1d3hbBXIfPfy69ffs67sqmpuyrocTjulnp/G9QeISGP8F/+5t1pBntanL+kHy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0m35MIAAADbAAAADwAAAAAAAAAAAAAA&#10;AAChAgAAZHJzL2Rvd25yZXYueG1sUEsFBgAAAAAEAAQA+QAAAJADAAAAAA==&#10;"/>
              <v:line id="Line 47" o:spid="_x0000_s1072" style="position:absolute;flip:x;visibility:visible" from="933,4665" to="1108,4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USf8UAAADbAAAADwAAAGRycy9kb3ducmV2LnhtbESPQWsCMRSE74X+h/AKvZSatRTZrkaR&#10;QsGDl6qseHtuXjfLbl62SdTtv28EweMwM98ws8VgO3EmHxrHCsajDARx5XTDtYLd9us1BxEissbO&#10;MSn4owCL+ePDDAvtLvxN502sRYJwKFCBibEvpAyVIYth5Hri5P04bzEm6WupPV4S3HbyLcsm0mLD&#10;acFgT5+GqnZzsgpkvn759cvje1u2+/2HKauyP6yVen4allMQkYZ4D9/aK60gH8P1S/oBcv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AUSf8UAAADbAAAADwAAAAAAAAAA&#10;AAAAAAChAgAAZHJzL2Rvd25yZXYueG1sUEsFBgAAAAAEAAQA+QAAAJMDAAAAAA==&#10;"/>
              <v:shape id="Text Box 48" o:spid="_x0000_s1073" type="#_x0000_t202" style="position:absolute;left:446;top:690;width:704;height:3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R7ksMA&#10;AADbAAAADwAAAGRycy9kb3ducmV2LnhtbESPzWrDMBCE74W8g9hAb7WU0BbHiWxCS6CnluYPclus&#10;jW1irYylxO7bV4VCjsPMfMOsitG24ka9bxxrmCUKBHHpTMOVhv1u85SC8AHZYOuYNPyQhyKfPKww&#10;M27gb7ptQyUihH2GGuoQukxKX9Zk0SeuI47e2fUWQ5R9JU2PQ4TbVs6VepUWG44LNXb0VlN52V6t&#10;hsPn+XR8Vl/Vu33pBjcqyXYh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R7ksMAAADbAAAADwAAAAAAAAAAAAAAAACYAgAAZHJzL2Rv&#10;d25yZXYueG1sUEsFBgAAAAAEAAQA9QAAAIgDAAAAAA==&#10;" filled="f" stroked="f">
                <v:textbox style="mso-next-textbox:#Text Box 48">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GB"/>
                        </w:rPr>
                        <w:t>1,4</w:t>
                      </w:r>
                    </w:p>
                  </w:txbxContent>
                </v:textbox>
              </v:shape>
              <v:shape id="Text Box 49" o:spid="_x0000_s1074" type="#_x0000_t202" style="position:absolute;left:446;top:1596;width:704;height:5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eCcIA&#10;AADbAAAADwAAAGRycy9kb3ducmV2LnhtbESPQWsCMRSE74L/ITyht5rUquhqFGkRPClqK3h7bJ67&#10;Szcvyya66783QsHjMDPfMPNla0txo9oXjjV89BUI4tSZgjMNP8f1+wSED8gGS8ek4U4elotuZ46J&#10;cQ3v6XYImYgQ9glqyEOoEil9mpNF33cVcfQurrYYoqwzaWpsItyWcqDUWFosOC7kWNFXTunf4Wo1&#10;/G4v59NQ7bJvO6oa1yrJdiq1fuu1qxmIQG14hf/bG6Nh8gnPL/EH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WN4JwgAAANsAAAAPAAAAAAAAAAAAAAAAAJgCAABkcnMvZG93&#10;bnJldi54bWxQSwUGAAAAAAQABAD1AAAAhwMAAAAA&#10;" filled="f" stroked="f">
                <v:textbox style="mso-next-textbox:#Text Box 49">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GB"/>
                        </w:rPr>
                        <w:t>1,2</w:t>
                      </w:r>
                    </w:p>
                  </w:txbxContent>
                </v:textbox>
              </v:shape>
              <v:shape id="Text Box 50" o:spid="_x0000_s1075" type="#_x0000_t202" style="position:absolute;left:446;top:2508;width:704;height:3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FGfcMA&#10;AADbAAAADwAAAGRycy9kb3ducmV2LnhtbESPzWrDMBCE74W8g9hAbrWUkhbHiWxCS6CnluYPclus&#10;jW1irYylxu7bV4VCjsPMfMOsi9G24ka9bxxrmCcKBHHpTMOVhsN++5iC8AHZYOuYNPyQhyKfPKwx&#10;M27gL7rtQiUihH2GGuoQukxKX9Zk0SeuI47exfUWQ5R9JU2PQ4TbVj4p9SItNhwXauzotabyuvu2&#10;Go4fl/NpoT6rN/vcDW5Uku1S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FGfcMAAADbAAAADwAAAAAAAAAAAAAAAACYAgAAZHJzL2Rv&#10;d25yZXYueG1sUEsFBgAAAAAEAAQA9QAAAIgDAAAAAA==&#10;" filled="f" stroked="f">
                <v:textbox style="mso-next-textbox:#Text Box 50">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GB"/>
                        </w:rPr>
                        <w:t>1,0</w:t>
                      </w:r>
                    </w:p>
                  </w:txbxContent>
                </v:textbox>
              </v:shape>
              <v:shape id="Text Box 51" o:spid="_x0000_s1076" type="#_x0000_t202" style="position:absolute;left:446;top:3437;width:704;height:5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3j5sIA&#10;AADbAAAADwAAAGRycy9kb3ducmV2LnhtbESPT4vCMBTE74LfITzBmyYuKlqNIiuCp138C94ezbMt&#10;Ni+libb77TcLCx6HmfkNs1y3thQvqn3hWMNoqEAQp84UnGk4n3aDGQgfkA2WjknDD3lYr7qdJSbG&#10;NXyg1zFkIkLYJ6ghD6FKpPRpThb90FXE0bu72mKIss6kqbGJcFvKD6Wm0mLBcSHHij5zSh/Hp9Vw&#10;+brfrmP1nW3tpGpcqyTbudS632s3CxCB2vAO/7f3RsNsAn9f4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PmwgAAANsAAAAPAAAAAAAAAAAAAAAAAJgCAABkcnMvZG93&#10;bnJldi54bWxQSwUGAAAAAAQABAD1AAAAhwMAAAAA&#10;" filled="f" stroked="f">
                <v:textbox style="mso-next-textbox:#Text Box 51">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GB"/>
                        </w:rPr>
                        <w:t>0,8</w:t>
                      </w:r>
                    </w:p>
                  </w:txbxContent>
                </v:textbox>
              </v:shape>
              <v:shape id="Text Box 52" o:spid="_x0000_s1077" type="#_x0000_t202" style="position:absolute;left:446;top:4314;width:704;height:3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99kcIA&#10;AADbAAAADwAAAGRycy9kb3ducmV2LnhtbESPQYvCMBSE74L/ITzBmybKKm7XKKIseFJ0dwVvj+bZ&#10;lm1eShNt/fdGEDwOM/MNM1+2thQ3qn3hWMNoqEAQp84UnGn4/fkezED4gGywdEwa7uRhueh25pgY&#10;1/CBbseQiQhhn6CGPIQqkdKnOVn0Q1cRR+/iaoshyjqTpsYmwm0px0pNpcWC40KOFa1zSv+PV6vh&#10;b3c5nz7UPtvYSdW4Vkm2n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L32RwgAAANsAAAAPAAAAAAAAAAAAAAAAAJgCAABkcnMvZG93&#10;bnJldi54bWxQSwUGAAAAAAQABAD1AAAAhwMAAAAA&#10;" filled="f" stroked="f">
                <v:textbox style="mso-next-textbox:#Text Box 52">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GB"/>
                        </w:rPr>
                        <w:t>0,6</w:t>
                      </w:r>
                    </w:p>
                  </w:txbxContent>
                </v:textbox>
              </v:shape>
              <v:shape id="Text Box 53" o:spid="_x0000_s1078" type="#_x0000_t202" style="position:absolute;top:1117;width:528;height:15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PYCsMA&#10;AADbAAAADwAAAGRycy9kb3ducmV2LnhtbESPT4vCMBTE74LfITxhb2uysv6rRpFdBE+Kuit4ezTP&#10;tmzzUppo67c3woLHYWZ+w8yXrS3FjWpfONbw0VcgiFNnCs40/BzX7xMQPiAbLB2Thjt5WC66nTkm&#10;xjW8p9shZCJC2CeoIQ+hSqT0aU4Wfd9VxNG7uNpiiLLOpKmxiXBbyoFSI2mx4LiQY0VfOaV/h6vV&#10;8Lu9nE+fapd922HVuFZJtlOp9VuvXc1ABGrDK/zf3hgNkzE8v8Qf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PYCsMAAADbAAAADwAAAAAAAAAAAAAAAACYAgAAZHJzL2Rv&#10;d25yZXYueG1sUEsFBgAAAAAEAAQA9QAAAIgDAAAAAA==&#10;" filled="f" stroked="f">
                <v:textbox style="mso-next-textbox:#Text Box 53">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GB"/>
                        </w:rPr>
                        <w:t>Поглощение</w:t>
                      </w:r>
                    </w:p>
                  </w:txbxContent>
                </v:textbox>
              </v:shape>
              <v:line id="Line 54" o:spid="_x0000_s1079" style="position:absolute;visibility:visible" from="3191,4665" to="3191,4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2SCcIAAADbAAAADwAAAGRycy9kb3ducmV2LnhtbERPy2rCQBTdC/2H4Rbc6cQWgkRHEUtB&#10;uyj1Abq8Zq5JNHMnzIxJ+vedRcHl4bzny97UoiXnK8sKJuMEBHFudcWFguPhczQF4QOyxtoyKfgl&#10;D8vFy2COmbYd76jdh0LEEPYZKihDaDIpfV6SQT+2DXHkrtYZDBG6QmqHXQw3tXxLklQarDg2lNjQ&#10;uqT8vn8YBd/vP2m72n5t+tM2veQfu8v51jmlhq/9agYiUB+e4n/3RiuYxrHxS/wBcv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V2SCcIAAADbAAAADwAAAAAAAAAAAAAA&#10;AAChAgAAZHJzL2Rvd25yZXYueG1sUEsFBgAAAAAEAAQA+QAAAJADAAAAAA==&#10;"/>
              <v:line id="Line 55" o:spid="_x0000_s1080" style="position:absolute;visibility:visible" from="5300,4665" to="5300,4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E3ksYAAADbAAAADwAAAGRycy9kb3ducmV2LnhtbESPQWvCQBSE7wX/w/KE3upGhaCpq0hF&#10;0B6k2kJ7fGZfk9js27C7TdJ/3xUEj8PMfMMsVr2pRUvOV5YVjEcJCOLc6ooLBR/v26cZCB+QNdaW&#10;ScEfeVgtBw8LzLTt+EjtKRQiQthnqKAMocmk9HlJBv3INsTR+7bOYIjSFVI77CLc1HKSJKk0WHFc&#10;KLGhl5Lyn9OvUXCYvqXtev+66z/36TnfHM9fl84p9Tjs188gAvXhHr61d1rBbA7XL/EHyO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IRN5LGAAAA2wAAAA8AAAAAAAAA&#10;AAAAAAAAoQIAAGRycy9kb3ducmV2LnhtbFBLBQYAAAAABAAEAPkAAACUAwAAAAA=&#10;"/>
              <v:line id="Line 56" o:spid="_x0000_s1081" style="position:absolute;visibility:visible" from="7413,4665" to="7413,4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II0sMAAADbAAAADwAAAGRycy9kb3ducmV2LnhtbERPy2rCQBTdF/yH4Qru6sQKoUZHkZaC&#10;dlHqA3R5zVyTaOZOmJkm6d93FgWXh/NerHpTi5acrywrmIwTEMS51RUXCo6Hj+dXED4ga6wtk4Jf&#10;8rBaDp4WmGnb8Y7afShEDGGfoYIyhCaT0uclGfRj2xBH7mqdwRChK6R22MVwU8uXJEmlwYpjQ4kN&#10;vZWU3/c/RsHX9Dtt19vPTX/appf8fXc53zqn1GjYr+cgAvXhIf53b7SCWVwfv8QfI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byCNLDAAAA2wAAAA8AAAAAAAAAAAAA&#10;AAAAoQIAAGRycy9kb3ducmV2LnhtbFBLBQYAAAAABAAEAPkAAACRAwAAAAA=&#10;"/>
              <v:shape id="Text Box 57" o:spid="_x0000_s1082" type="#_x0000_t202" style="position:absolute;left:756;top:4821;width:705;height:3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9zOMMA&#10;AADbAAAADwAAAGRycy9kb3ducmV2LnhtbESPQWvCQBSE74L/YXmCN7Nr0WJSN6G0FDxZqq3g7ZF9&#10;JqHZtyG7NfHfdwsFj8PMfMNsi9G24kq9bxxrWCYKBHHpTMOVhs/j22IDwgdkg61j0nAjD0U+nWwx&#10;M27gD7oeQiUihH2GGuoQukxKX9Zk0SeuI47exfUWQ5R9JU2PQ4TbVj4o9SgtNhwXauzopaby+/Bj&#10;NXztL+fTSr1Xr3bdDW5Ukm0qtZ7PxucnEIHGcA//t3dGQ7qE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9zOMMAAADbAAAADwAAAAAAAAAAAAAAAACYAgAAZHJzL2Rv&#10;d25yZXYueG1sUEsFBgAAAAAEAAQA9QAAAIgDAAAAAA==&#10;" filled="f" stroked="f">
                <v:textbox style="mso-next-textbox:#Text Box 57">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US"/>
                        </w:rPr>
                        <w:t>4000</w:t>
                      </w:r>
                    </w:p>
                  </w:txbxContent>
                </v:textbox>
              </v:shape>
              <v:shape id="Text Box 58" o:spid="_x0000_s1083" type="#_x0000_t202" style="position:absolute;left:2869;top:4821;width:705;height:3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style="mso-next-textbox:#Text Box 58">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US"/>
                        </w:rPr>
                        <w:t>3000</w:t>
                      </w:r>
                    </w:p>
                  </w:txbxContent>
                </v:textbox>
              </v:shape>
              <v:shape id="Text Box 59" o:spid="_x0000_s1084" type="#_x0000_t202" style="position:absolute;left:4981;top:4821;width:705;height:3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style="mso-next-textbox:#Text Box 59">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US"/>
                        </w:rPr>
                        <w:t>2000</w:t>
                      </w:r>
                    </w:p>
                  </w:txbxContent>
                </v:textbox>
              </v:shape>
              <v:shape id="Text Box 60" o:spid="_x0000_s1085" type="#_x0000_t202" style="position:absolute;left:7126;top:4821;width:704;height:3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5ScsUA&#10;AADdAAAADwAAAGRycy9kb3ducmV2LnhtbESPQWvCQBCF7wX/wzKCt7pr0VKjq0hF8NRSq4K3ITsm&#10;wexsyK4m/fedQ6G3Gd6b975Zrntfqwe1sQpsYTI2oIjz4CouLBy/d89voGJCdlgHJgs/FGG9Gjwt&#10;MXOh4y96HFKhJIRjhhbKlJpM65iX5DGOQ0Ms2jW0HpOsbaFdi52E+1q/GPOqPVYsDSU29F5Sfjvc&#10;vYXTx/VynprPYutnTRd6o9nPtbWjYb9ZgErUp3/z3/XeCf5sIvzyjYy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nlJyxQAAAN0AAAAPAAAAAAAAAAAAAAAAAJgCAABkcnMv&#10;ZG93bnJldi54bWxQSwUGAAAAAAQABAD1AAAAigMAAAAA&#10;" filled="f" stroked="f">
                <v:textbox style="mso-next-textbox:#Text Box 60">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US"/>
                        </w:rPr>
                        <w:t>1000</w:t>
                      </w:r>
                    </w:p>
                  </w:txbxContent>
                </v:textbox>
              </v:shape>
              <v:shape id="Text Box 61" o:spid="_x0000_s1086" type="#_x0000_t202" style="position:absolute;left:7552;top:4663;width:3795;height:6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L36cIA&#10;AADdAAAADwAAAGRycy9kb3ducmV2LnhtbERPTWvCQBC9C/6HZQrezG6kik1dRSwFT4raFnobsmMS&#10;mp0N2a2J/94VBG/zeJ+zWPW2FhdqfeVYQ5ooEMS5MxUXGr5On+M5CB+QDdaOScOVPKyWw8ECM+M6&#10;PtDlGAoRQ9hnqKEMocmk9HlJFn3iGuLInV1rMUTYFtK02MVwW8uJUjNpseLYUGJDm5Lyv+O/1fC9&#10;O//+vKp98WGnTed6Jdm+Sa1HL/36HUSgPjzFD/fWxPnTNIX7N/EEub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0vfpwgAAAN0AAAAPAAAAAAAAAAAAAAAAAJgCAABkcnMvZG93&#10;bnJldi54bWxQSwUGAAAAAAQABAD1AAAAhwMAAAAA&#10;" filled="f" stroked="f">
                <v:textbox style="mso-next-textbox:#Text Box 61">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GB"/>
                        </w:rPr>
                        <w:t>Волновое число (см</w:t>
                      </w:r>
                      <w:r>
                        <w:rPr>
                          <w:rFonts w:ascii="Calibri" w:hAnsi="Calibri" w:cs="Arial"/>
                          <w:color w:val="000000" w:themeColor="text1"/>
                          <w:kern w:val="24"/>
                          <w:position w:val="6"/>
                          <w:sz w:val="20"/>
                          <w:szCs w:val="20"/>
                          <w:vertAlign w:val="superscript"/>
                          <w:lang w:val="en-GB"/>
                        </w:rPr>
                        <w:t>-1</w:t>
                      </w:r>
                      <w:r>
                        <w:rPr>
                          <w:rFonts w:ascii="Calibri" w:hAnsi="Calibri" w:cs="Arial"/>
                          <w:color w:val="000000" w:themeColor="text1"/>
                          <w:kern w:val="24"/>
                          <w:sz w:val="20"/>
                          <w:szCs w:val="20"/>
                          <w:lang w:val="en-GB"/>
                        </w:rPr>
                        <w:t>)</w:t>
                      </w:r>
                    </w:p>
                  </w:txbxContent>
                </v:textbox>
              </v:shape>
              <v:shape id="Freeform 62" o:spid="_x0000_s1087" style="position:absolute;left:5079;top:583;width:970;height:90;visibility:visible;mso-wrap-style:square;v-text-anchor:top" coordsize="1122,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RZ48MA&#10;AADdAAAADwAAAGRycy9kb3ducmV2LnhtbERPTWvCQBC9F/wPywi96SZqJY2uIkqhJ6lpQbxNs2MS&#10;zM6G7DbGf+8KQm/zeJ+zXPemFh21rrKsIB5HIIhzqysuFPx8f4wSEM4ja6wtk4IbOVivBi9LTLW9&#10;8oG6zBcihLBLUUHpfZNK6fKSDLqxbYgDd7atQR9gW0jd4jWEm1pOomguDVYcGkpsaFtSfsn+jILd&#10;dBvv35Pf3Sm/JTMjj2dvvjqlXof9ZgHCU+//xU/3pw7z3+IJPL4JJ8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RZ48MAAADdAAAADwAAAAAAAAAAAAAAAACYAgAAZHJzL2Rv&#10;d25yZXYueG1sUEsFBgAAAAAEAAQA9QAAAIgDAAAAAA==&#10;" path="m1122,l,115e" filled="f">
                <v:path arrowok="t" o:connecttype="custom" o:connectlocs="839,0;0,70" o:connectangles="0,0"/>
              </v:shape>
              <v:shape id="Text Box 63" o:spid="_x0000_s1088" type="#_x0000_t202" style="position:absolute;left:2022;top:340;width:1233;height:5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zMBcMA&#10;AADdAAAADwAAAGRycy9kb3ducmV2LnhtbERPS2vCQBC+F/wPywi91V1rLRqzEakIniz1Bd6G7JgE&#10;s7MhuzXpv3cLhd7m43tOuuxtLe7U+sqxhvFIgSDOnam40HA8bF5mIHxANlg7Jg0/5GGZDZ5STIzr&#10;+Ivu+1CIGMI+QQ1lCE0ipc9LsuhHriGO3NW1FkOEbSFNi10Mt7V8VepdWqw4NpTY0EdJ+W3/bTWc&#10;dtfL+U19Fms7bTrXK8l2LrV+HvarBYhAffgX/7m3Js6fjifw+008QW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zMBcMAAADdAAAADwAAAAAAAAAAAAAAAACYAgAAZHJzL2Rv&#10;d25yZXYueG1sUEsFBgAAAAAEAAQA9QAAAIgDAAAAAA==&#10;" filled="f" stroked="f">
                <v:textbox style="mso-next-textbox:#Text Box 63">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GB"/>
                        </w:rPr>
                        <w:t>3430,25</w:t>
                      </w:r>
                    </w:p>
                  </w:txbxContent>
                </v:textbox>
              </v:shape>
              <v:shape id="Freeform 64" o:spid="_x0000_s1089" style="position:absolute;left:3541;top:2146;width:225;height:257;visibility:visible;mso-wrap-style:square;v-text-anchor:top" coordsize="261,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VZqMQA&#10;AADdAAAADwAAAGRycy9kb3ducmV2LnhtbERPS2vCQBC+C/0PyxR6Ed1Vq0iajVShxYNIfUCvQ3aa&#10;hGZn0+zWxH/vCoXe5uN7TrrqbS0u1PrKsYbJWIEgzp2puNBwPr2NliB8QDZYOyYNV/Kwyh4GKSbG&#10;dXygyzEUIoawT1BDGUKTSOnzkiz6sWuII/flWoshwraQpsUuhttaTpVaSIsVx4YSG9qUlH8ff60G&#10;LuY/u+Hm853zj63q9squrzOr9dNj//oCIlAf/sV/7q2J8+eTZ7h/E0+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VWajEAAAA3QAAAA8AAAAAAAAAAAAAAAAAmAIAAGRycy9k&#10;b3ducmV2LnhtbFBLBQYAAAAABAAEAPUAAACJAwAAAAA=&#10;" path="m,332l261,e" filled="f">
                <v:path arrowok="t" o:connecttype="custom" o:connectlocs="0,199;194,0" o:connectangles="0,0"/>
              </v:shape>
              <v:shape id="Text Box 65" o:spid="_x0000_s1090" type="#_x0000_t202" style="position:absolute;left:2956;top:1284;width:1232;height:5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nx6sIA&#10;AADdAAAADwAAAGRycy9kb3ducmV2LnhtbERPTWvCQBC9C/6HZQrezK6lKRpdRVoKnpRqK3gbsmMS&#10;mp0N2a2J/94VBG/zeJ+zWPW2FhdqfeVYwyRRIIhzZyouNPwcvsZTED4gG6wdk4YreVgth4MFZsZ1&#10;/E2XfShEDGGfoYYyhCaT0uclWfSJa4gjd3atxRBhW0jTYhfDbS1flXqXFiuODSU29FFS/rf/txp+&#10;t+fT8U3tik+bNp3rlWQ7k1qPXvr1HESgPjzFD/fGxPnpJIX7N/EEub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6fHqwgAAAN0AAAAPAAAAAAAAAAAAAAAAAJgCAABkcnMvZG93&#10;bnJldi54bWxQSwUGAAAAAAQABAD1AAAAhwMAAAAA&#10;" filled="f" stroked="f">
                <v:textbox style="mso-next-textbox:#Text Box 65">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GB"/>
                        </w:rPr>
                        <w:t>2879,30</w:t>
                      </w:r>
                    </w:p>
                  </w:txbxContent>
                </v:textbox>
              </v:shape>
              <v:shape id="Text Box 66" o:spid="_x0000_s1091" type="#_x0000_t202" style="position:absolute;left:3651;top:1778;width:1233;height:5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tvncEA&#10;AADdAAAADwAAAGRycy9kb3ducmV2LnhtbERPTYvCMBC9C/6HMII3TRQVrUYRRfC0y7oqeBuasS02&#10;k9JEW//9ZmFhb/N4n7PatLYUL6p94VjDaKhAEKfOFJxpOH8fBnMQPiAbLB2Thjd52Ky7nRUmxjX8&#10;Ra9TyEQMYZ+ghjyEKpHSpzlZ9ENXEUfu7mqLIcI6k6bGJobbUo6VmkmLBceGHCva5ZQ+Tk+r4fJx&#10;v10n6jPb22nVuFZJtgupdb/XbpcgArXhX/znPpo4fzqawe838QS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g7b53BAAAA3QAAAA8AAAAAAAAAAAAAAAAAmAIAAGRycy9kb3du&#10;cmV2LnhtbFBLBQYAAAAABAAEAPUAAACGAwAAAAA=&#10;" filled="f" stroked="f">
                <v:textbox style="mso-next-textbox:#Text Box 66">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GB"/>
                        </w:rPr>
                        <w:t>2832,52</w:t>
                      </w:r>
                    </w:p>
                  </w:txbxContent>
                </v:textbox>
              </v:shape>
              <v:shape id="Text Box 67" o:spid="_x0000_s1092" type="#_x0000_t202" style="position:absolute;left:4369;top:619;width:1231;height:4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fKBsIA&#10;AADdAAAADwAAAGRycy9kb3ducmV2LnhtbERPS4vCMBC+L/gfwix400TRXe0aRRTBk8v6gr0NzdiW&#10;bSalibb+eyMIe5uP7zmzRWtLcaPaF441DPoKBHHqTMGZhuNh05uA8AHZYOmYNNzJw2LeeZthYlzD&#10;P3Tbh0zEEPYJashDqBIpfZqTRd93FXHkLq62GCKsM2lqbGK4LeVQqQ9pseDYkGNFq5zSv/3Vajjt&#10;Lr/nkfrO1nZcNa5Vku1Uat19b5dfIAK14V/8cm9NnD8efMLzm3iC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d8oGwgAAAN0AAAAPAAAAAAAAAAAAAAAAAJgCAABkcnMvZG93&#10;bnJldi54bWxQSwUGAAAAAAQABAD1AAAAhwMAAAAA&#10;" filled="f" stroked="f">
                <v:textbox style="mso-next-textbox:#Text Box 67">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GB"/>
                        </w:rPr>
                        <w:t>1611,06</w:t>
                      </w:r>
                    </w:p>
                  </w:txbxContent>
                </v:textbox>
              </v:shape>
              <v:shape id="Text Box 68" o:spid="_x0000_s1093" type="#_x0000_t202" style="position:absolute;left:6222;top:3272;width:1233;height:6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hedMUA&#10;AADdAAAADwAAAGRycy9kb3ducmV2LnhtbESPQWvCQBCF7wX/wzKCt7pr0VKjq0hF8NRSq4K3ITsm&#10;wexsyK4m/fedQ6G3Gd6b975Zrntfqwe1sQpsYTI2oIjz4CouLBy/d89voGJCdlgHJgs/FGG9Gjwt&#10;MXOh4y96HFKhJIRjhhbKlJpM65iX5DGOQ0Ms2jW0HpOsbaFdi52E+1q/GPOqPVYsDSU29F5Sfjvc&#10;vYXTx/VynprPYutnTRd6o9nPtbWjYb9ZgErUp3/z3/XeCf5sIrjyjYy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6F50xQAAAN0AAAAPAAAAAAAAAAAAAAAAAJgCAABkcnMv&#10;ZG93bnJldi54bWxQSwUGAAAAAAQABAD1AAAAigMAAAAA&#10;" filled="f" stroked="f">
                <v:textbox style="mso-next-textbox:#Text Box 68">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GB"/>
                        </w:rPr>
                        <w:t>867,79</w:t>
                      </w:r>
                    </w:p>
                  </w:txbxContent>
                </v:textbox>
              </v:shape>
              <v:shape id="Freeform 69" o:spid="_x0000_s1094" style="position:absolute;left:6950;top:3353;width:635;height:28;visibility:visible;mso-wrap-style:square;v-text-anchor:top" coordsize="735,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MlKsQA&#10;AADdAAAADwAAAGRycy9kb3ducmV2LnhtbERPS2sCMRC+C/0PYQRvmrXYUlez0lYEC+1B60Fvw2b2&#10;oZvJNom6/ntTKPQ2H99z5ovONOJCzteWFYxHCQji3OqaSwW779XwBYQPyBoby6TgRh4W2UNvjqm2&#10;V97QZRtKEUPYp6igCqFNpfR5RQb9yLbEkSusMxgidKXUDq8x3DTyMUmepcGaY0OFLb1XlJ+2Z6PA&#10;fq4L58zHZPl12v3Iw2bPb8eJUoN+9zoDEagL/+I/91rH+U/jKfx+E0+Q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DJSrEAAAA3QAAAA8AAAAAAAAAAAAAAAAAmAIAAGRycy9k&#10;b3ducmV2LnhtbFBLBQYAAAAABAAEAPUAAACJAwAAAAA=&#10;" path="m735,l,37e" filled="f">
                <v:path arrowok="t" o:connecttype="custom" o:connectlocs="549,0;0,21" o:connectangles="0,0"/>
              </v:shape>
              <v:shape id="Freeform 70" o:spid="_x0000_s1095" style="position:absolute;left:7423;top:2527;width:129;height:360;visibility:visible;mso-wrap-style:square;v-text-anchor:top" coordsize="150,4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CUZcYA&#10;AADdAAAADwAAAGRycy9kb3ducmV2LnhtbESPQWvDMAyF74X9B6PBbq2zQtuQ1S1hMNitXZtCjyLW&#10;krBYDrbXZvn102Gwm8R7eu/Tdj+6Xt0oxM6zgedFBoq49rbjxkB1fpvnoGJCtth7JgM/FGG/e5ht&#10;sbD+zh90O6VGSQjHAg20KQ2F1rFuyWFc+IFYtE8fHCZZQ6NtwLuEu14vs2ytHXYsDS0O9NpS/XX6&#10;dgbWl0rn0+HopvI6bfJjGMrpsDLm6XEsX0AlGtO/+e/63Qr+ain88o2Mo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WCUZcYAAADdAAAADwAAAAAAAAAAAAAAAACYAgAAZHJz&#10;L2Rvd25yZXYueG1sUEsFBgAAAAAEAAQA9QAAAIsDAAAAAA==&#10;" path="m150,l,465e" filled="f">
                <v:path arrowok="t" o:connecttype="custom" o:connectlocs="111,0;0,279" o:connectangles="0,0"/>
              </v:shape>
              <v:shape id="Freeform 71" o:spid="_x0000_s1096" style="position:absolute;left:6567;top:467;width:52;height:285;visibility:visible;mso-wrap-style:square;v-text-anchor:top" coordsize="60,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1OQsMA&#10;AADdAAAADwAAAGRycy9kb3ducmV2LnhtbERPzWrCQBC+C32HZQq9SN0oVULqKioIHuyhMQ8wZKfZ&#10;0Oxs2F1NfPuuUPA2H9/vrLej7cSNfGgdK5jPMhDEtdMtNwqqy/E9BxEissbOMSm4U4Dt5mWyxkK7&#10;gb/pVsZGpBAOBSowMfaFlKE2ZDHMXE+cuB/nLcYEfSO1xyGF204usmwlLbacGgz2dDBU/5ZXq2DE&#10;wz4/76fO48fx/FXlZT+Yu1Jvr+PuE0SkMT7F/+6TTvOXizk8vkkn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P1OQsMAAADdAAAADwAAAAAAAAAAAAAAAACYAgAAZHJzL2Rv&#10;d25yZXYueG1sUEsFBgAAAAAEAAQA9QAAAIgDAAAAAA==&#10;" path="m60,l,367e" filled="f">
                <v:path arrowok="t" o:connecttype="custom" o:connectlocs="45,0;0,221" o:connectangles="0,0"/>
              </v:shape>
              <v:shape id="Freeform 72" o:spid="_x0000_s1097" style="position:absolute;left:7177;top:1659;width:129;height:658;visibility:visible;mso-wrap-style:square;v-text-anchor:top" coordsize="150,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JgjcUA&#10;AADdAAAADwAAAGRycy9kb3ducmV2LnhtbERP22oCMRB9F/oPYYS+adaFStkapSwWehPUenkdNtPN&#10;0s1kSVLd9usboeDbHM51ZovetuJEPjSOFUzGGQjiyumGawW7j6fRPYgQkTW2jknBDwVYzG8GMyy0&#10;O/OGTttYixTCoUAFJsaukDJUhiyGseuIE/fpvMWYoK+l9nhO4baVeZZNpcWGU4PBjkpD1df22yqY&#10;Lsu3/bozy1X43R8P/ti8vL6XSt0O+8cHEJH6eBX/u591mn+X53D5Jp0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ImCNxQAAAN0AAAAPAAAAAAAAAAAAAAAAAJgCAABkcnMv&#10;ZG93bnJldi54bWxQSwUGAAAAAAQABAD1AAAAigMAAAAA&#10;" path="m,848l150,e" filled="f">
                <v:path arrowok="t" o:connecttype="custom" o:connectlocs="0,511;111,0" o:connectangles="0,0"/>
              </v:shape>
              <v:shape id="Freeform 73" o:spid="_x0000_s1098" style="position:absolute;left:4811;top:246;width:1348;height:326;visibility:visible;mso-wrap-style:square;v-text-anchor:top" coordsize="156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OJ8MA&#10;AADdAAAADwAAAGRycy9kb3ducmV2LnhtbERPTYvCMBC9C/sfwix4kTVdxaV0jSIuijexCnsdm7Gt&#10;NpPSRFv/vREEb/N4nzOdd6YSN2pcaVnB9zACQZxZXXKu4LBffcUgnEfWWFkmBXdyMJ999KaYaNvy&#10;jm6pz0UIYZeggsL7OpHSZQUZdENbEwfuZBuDPsAml7rBNoSbSo6i6EcaLDk0FFjTsqDskl6NArNK&#10;L4O/82G7Xh7rwfE/XsRbapXqf3aLXxCeOv8Wv9wbHeZPRmN4fhNO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OJ8MAAADdAAAADwAAAAAAAAAAAAAAAACYAgAAZHJzL2Rv&#10;d25yZXYueG1sUEsFBgAAAAAEAAQA9QAAAIgDAAAAAA==&#10;" path="m1560,420l,e" filled="f">
                <v:path arrowok="t" o:connecttype="custom" o:connectlocs="1165,253;0,0" o:connectangles="0,0"/>
              </v:shape>
              <v:shape id="Freeform 74" o:spid="_x0000_s1099" style="position:absolute;left:3294;top:1599;width:116;height:737;visibility:visible;mso-wrap-style:square;v-text-anchor:top" coordsize="134,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VKGsIA&#10;AADdAAAADwAAAGRycy9kb3ducmV2LnhtbERPTWsCMRC9F/wPYYTealapIlujiGKRnloVpLdhM24W&#10;N5OQRN3215tCwds83ufMFp1txZVCbBwrGA4KEMSV0w3XCg77zcsUREzIGlvHpOCHIizmvacZltrd&#10;+Iuuu1SLHMKxRAUmJV9KGStDFuPAeeLMnVywmDIMtdQBbznctnJUFBNpseHcYNDTylB13l2sgol+&#10;N5/DKKvw4c/bb79ZH1fuV6nnfrd8A5GoSw/xv3ur8/zx6BX+vskn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ZUoawgAAAN0AAAAPAAAAAAAAAAAAAAAAAJgCAABkcnMvZG93&#10;bnJldi54bWxQSwUGAAAAAAQABAD1AAAAhwMAAAAA&#10;" path="m134,950l,e" filled="f">
                <v:path arrowok="t" o:connecttype="custom" o:connectlocs="100,572;0,0" o:connectangles="0,0"/>
              </v:shape>
              <v:shape id="Freeform 75" o:spid="_x0000_s1100" style="position:absolute;left:2269;top:654;width:27;height:669;visibility:visible;mso-wrap-style:square;v-text-anchor:top" coordsize="32,8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catsMA&#10;AADdAAAADwAAAGRycy9kb3ducmV2LnhtbERPTWvCQBC9C/6HZQRvujEYsamrlEKJeLGNeh+y0ySY&#10;nQ3ZbRL/fbcg9DaP9zm7w2ga0VPnassKVssIBHFhdc2lguvlY7EF4TyyxsYyKXiQg8N+Otlhqu3A&#10;X9TnvhQhhF2KCirv21RKV1Rk0C1tSxy4b9sZ9AF2pdQdDiHcNDKOoo00WHNoqLCl94qKe/5jFGw3&#10;p1uxyl+y0+2Ol9pm/fVzfVZqPhvfXkF4Gv2/+Ok+6jA/iRP4+yacIP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lcatsMAAADdAAAADwAAAAAAAAAAAAAAAACYAgAAZHJzL2Rv&#10;d25yZXYueG1sUEsFBgAAAAAEAAQA9QAAAIgDAAAAAA==&#10;" path="m32,l,862e" filled="f">
                <v:path arrowok="t" o:connecttype="custom" o:connectlocs="23,0;0,519" o:connectangles="0,0"/>
              </v:shape>
              <v:shape id="Freeform 76" o:spid="_x0000_s1101" style="position:absolute;left:8298;top:2119;width:227;height:1129;visibility:visible;mso-wrap-style:square;v-text-anchor:top" coordsize="262,1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TZY8QA&#10;AADdAAAADwAAAGRycy9kb3ducmV2LnhtbERPTYvCMBC9C/6HMIIX0XRlV2w1iiu74Em0evE2NGNb&#10;bCalidr11xthwds83ufMl62pxI0aV1pW8DGKQBBnVpecKzgefodTEM4ja6wsk4I/crBcdDtzTLS9&#10;855uqc9FCGGXoILC+zqR0mUFGXQjWxMH7mwbgz7AJpe6wXsIN5UcR9FEGiw5NBRY07qg7JJejYJp&#10;nMZmv/6OT4fTI33Eu+3nDw6U6vfa1QyEp9a/xf/ujQ7zv8YTeH0TTp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k2WPEAAAA3QAAAA8AAAAAAAAAAAAAAAAAmAIAAGRycy9k&#10;b3ducmV2LnhtbFBLBQYAAAAABAAEAPUAAACJAwAAAAA=&#10;" path="m,1455l262,e" filled="f">
                <v:path arrowok="t" o:connecttype="custom" o:connectlocs="0,876;197,0" o:connectangles="0,0"/>
              </v:shape>
              <v:shape id="Freeform 77" o:spid="_x0000_s1102" style="position:absolute;left:6814;top:1142;width:97;height:285;visibility:visible;mso-wrap-style:square;v-text-anchor:top" coordsize="113,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Rbi8AA&#10;AADdAAAADwAAAGRycy9kb3ducmV2LnhtbERPS4vCMBC+C/6HMIK3NVXcVaupqCDs1Sd6G5qxLW0m&#10;pYla/71ZWPA2H99zFsvWVOJBjSssKxgOIhDEqdUFZwqOh+3XFITzyBory6TgRQ6WSbezwFjbJ+/o&#10;sfeZCCHsYlSQe1/HUro0J4NuYGviwN1sY9AH2GRSN/gM4aaSoyj6kQYLDg051rTJKS33d6NgPFtf&#10;9ekS6dO5Ojq0paT2IpXq99rVHISn1n/E/+5fHeZ/jybw9004QSZ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oRbi8AAAADdAAAADwAAAAAAAAAAAAAAAACYAgAAZHJzL2Rvd25y&#10;ZXYueG1sUEsFBgAAAAAEAAQA9QAAAIUDAAAAAA==&#10;" path="m113,l,367e" filled="f">
                <v:path arrowok="t" o:connecttype="custom" o:connectlocs="83,0;0,221" o:connectangles="0,0"/>
              </v:shape>
              <v:shape id="Freeform 78" o:spid="_x0000_s1103" style="position:absolute;left:6671;top:2678;width:1011;height:529;visibility:visible;mso-wrap-style:square;v-text-anchor:top" coordsize="1170,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316MYA&#10;AADdAAAADwAAAGRycy9kb3ducmV2LnhtbESPQUvDQBCF74L/YRnBm9lYqZbYbZFCwJ5KWxGPQ3aS&#10;jWZnY3ZN03/fORS8zfDevPfNcj35To00xDawgccsB0VcBdtyY+DjWD4sQMWEbLELTAbOFGG9ur1Z&#10;YmHDifc0HlKjJIRjgQZcSn2hdawceYxZ6IlFq8PgMck6NNoOeJJw3+lZnj9rjy1Lg8OeNo6qn8Of&#10;N7D1i+Dq3dd3tR1rVz5tPl/KX2/M/d309goq0ZT+zdfrdyv485ngyjcygl5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T316MYAAADdAAAADwAAAAAAAAAAAAAAAACYAgAAZHJz&#10;L2Rvd25yZXYueG1sUEsFBgAAAAAEAAQA9QAAAIsDAAAAAA==&#10;" path="m1170,682l,e" filled="f">
                <v:path arrowok="t" o:connecttype="custom" o:connectlocs="874,410;0,0" o:connectangles="0,0"/>
              </v:shape>
              <v:shape id="Text Box 79" o:spid="_x0000_s1104" type="#_x0000_t202" style="position:absolute;left:4057;top:61;width:1232;height:3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gxUsMA&#10;AADdAAAADwAAAGRycy9kb3ducmV2LnhtbERPTWvCQBC9F/wPywi91V3FFI1ugliEnlqaquBtyI5J&#10;MDsbsluT/vtuodDbPN7nbPPRtuJOvW8ca5jPFAji0pmGKw3Hz8PTCoQPyAZbx6Thmzzk2eRhi6lx&#10;A3/QvQiViCHsU9RQh9ClUvqyJot+5jriyF1dbzFE2FfS9DjEcNvKhVLP0mLDsaHGjvY1lbfiy2o4&#10;vV0v56V6r15s0g1uVJLtWmr9OB13GxCBxvAv/nO/mjg/Wazh95t4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8gxUsMAAADdAAAADwAAAAAAAAAAAAAAAACYAgAAZHJzL2Rv&#10;d25yZXYueG1sUEsFBgAAAAAEAAQA9QAAAIgDAAAAAA==&#10;" filled="f" stroked="f">
                <v:textbox style="mso-next-textbox:#Text Box 79">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GB"/>
                        </w:rPr>
                        <w:t>1585,07</w:t>
                      </w:r>
                    </w:p>
                  </w:txbxContent>
                </v:textbox>
              </v:shape>
              <v:shape id="Freeform 80" o:spid="_x0000_s1105" style="position:absolute;left:8026;top:1107;width:324;height:838;visibility:visible;mso-wrap-style:square;v-text-anchor:top" coordsize="375,1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gx08gA&#10;AADdAAAADwAAAGRycy9kb3ducmV2LnhtbESPMW/CQAyF90r8h5ORupULpS0QOBBqVcGSoRQGNitn&#10;koicL8odIe2vx0Olbrbe83ufl+ve1aqjNlSeDYxHCSji3NuKCwOH78+nGagQkS3WnsnADwVYrwYP&#10;S0ytv/EXdftYKAnhkKKBMsYm1TrkJTkMI98Qi3b2rcMoa1to2+JNwl2tn5PkTTusWBpKbOi9pPyy&#10;vzoD3WW7uY5P04/fo32ZnJJ5ts2mmTGPw36zABWpj//mv+udFfzXifDLNzKCXt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mDHTyAAAAN0AAAAPAAAAAAAAAAAAAAAAAJgCAABk&#10;cnMvZG93bnJldi54bWxQSwUGAAAAAAQABAD1AAAAjQMAAAAA&#10;" path="m375,1080l,e" filled="f">
                <v:path arrowok="t" o:connecttype="custom" o:connectlocs="280,650;0,0" o:connectangles="0,0"/>
              </v:shape>
              <v:shape id="Text Box 81" o:spid="_x0000_s1106" type="#_x0000_t202" style="position:absolute;left:6378;top:167;width:1232;height:5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ericMA&#10;AADdAAAADwAAAGRycy9kb3ducmV2LnhtbERPS2vCQBC+F/wPywi91V1rLRqzEakIniz1Bd6G7JgE&#10;s7MhuzXpv3cLhd7m43tOuuxtLe7U+sqxhvFIgSDOnam40HA8bF5mIHxANlg7Jg0/5GGZDZ5STIzr&#10;+Ivu+1CIGMI+QQ1lCE0ipc9LsuhHriGO3NW1FkOEbSFNi10Mt7V8VepdWqw4NpTY0EdJ+W3/bTWc&#10;dtfL+U19Fms7bTrXK8l2LrV+HvarBYhAffgX/7m3Js6fTsbw+008QW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GericMAAADdAAAADwAAAAAAAAAAAAAAAACYAgAAZHJzL2Rv&#10;d25yZXYueG1sUEsFBgAAAAAEAAQA9QAAAIgDAAAAAA==&#10;" filled="f" stroked="f">
                <v:textbox style="mso-next-textbox:#Text Box 81">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GB"/>
                        </w:rPr>
                        <w:t>1397,96</w:t>
                      </w:r>
                    </w:p>
                  </w:txbxContent>
                </v:textbox>
              </v:shape>
              <v:shape id="Freeform 82" o:spid="_x0000_s1107" style="position:absolute;left:7345;top:2038;width:137;height:628;visibility:visible;mso-wrap-style:square;v-text-anchor:top" coordsize="158,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u/isIA&#10;AADdAAAADwAAAGRycy9kb3ducmV2LnhtbERP32vCMBB+H/g/hBP2NlMdilSjiDgYDIbrFF+P5myq&#10;zaUksXb//SIM9nYf389brnvbiI58qB0rGI8yEMSl0zVXCg7fby9zECEia2wck4IfCrBeDZ6WmGt3&#10;5y/qiliJFMIhRwUmxjaXMpSGLIaRa4kTd3beYkzQV1J7vKdw28hJls2kxZpTg8GWtobKa3GzCk4f&#10;O3vxDj3tin1njrNbM59+KvU87DcLEJH6+C/+c7/rNH/6OoHHN+kE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e7+KwgAAAN0AAAAPAAAAAAAAAAAAAAAAAJgCAABkcnMvZG93&#10;bnJldi54bWxQSwUGAAAAAAQABAD1AAAAhwMAAAAA&#10;" path="m,810l158,e" filled="f">
                <v:path arrowok="t" o:connecttype="custom" o:connectlocs="0,487;119,0" o:connectangles="0,0"/>
              </v:shape>
              <v:shape id="Text Box 83" o:spid="_x0000_s1108" type="#_x0000_t202" style="position:absolute;left:6689;top:865;width:1233;height:3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QZcMA&#10;AADdAAAADwAAAGRycy9kb3ducmV2LnhtbERPS2vCQBC+F/wPywje6m61iqbZiLQInlqMD+htyI5J&#10;aHY2ZFeT/vtuodDbfHzPSTeDbcSdOl871vA0VSCIC2dqLjWcjrvHFQgfkA02jknDN3nYZKOHFBPj&#10;ej7QPQ+liCHsE9RQhdAmUvqiIot+6lriyF1dZzFE2JXSdNjHcNvImVJLabHm2FBhS68VFV/5zWo4&#10;v18/L8/qo3yzi7Z3g5Js11LryXjYvoAINIR/8Z97b+L8xXwOv9/EE2T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mQZcMAAADdAAAADwAAAAAAAAAAAAAAAACYAgAAZHJzL2Rv&#10;d25yZXYueG1sUEsFBgAAAAAEAAQA9QAAAIgDAAAAAA==&#10;" filled="f" stroked="f">
                <v:textbox style="mso-next-textbox:#Text Box 83">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GB"/>
                        </w:rPr>
                        <w:t>1273,21</w:t>
                      </w:r>
                    </w:p>
                  </w:txbxContent>
                </v:textbox>
              </v:shape>
              <v:shape id="Text Box 84" o:spid="_x0000_s1109" type="#_x0000_t202" style="position:absolute;left:7100;top:1361;width:1233;height:4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AIEcIA&#10;AADdAAAADwAAAGRycy9kb3ducmV2LnhtbERPS4vCMBC+L/gfwgjeNFlfaNcoogh7cvEJexuasS3b&#10;TEoTbfffmwVhb/PxPWexam0pHlT7wrGG94ECQZw6U3Cm4Xza9WcgfEA2WDomDb/kYbXsvC0wMa7h&#10;Az2OIRMxhH2CGvIQqkRKn+Zk0Q9cRRy5m6sthgjrTJoamxhuSzlUaiotFhwbcqxok1P6c7xbDZf9&#10;7fs6Vl/Z1k6qxrVKsp1LrXvddv0BIlAb/sUv96eJ8yejMfx9E0+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EAgRwgAAAN0AAAAPAAAAAAAAAAAAAAAAAJgCAABkcnMvZG93&#10;bnJldi54bWxQSwUGAAAAAAQABAD1AAAAhwMAAAAA&#10;" filled="f" stroked="f">
                <v:textbox style="mso-next-textbox:#Text Box 84">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GB"/>
                        </w:rPr>
                        <w:t>1101,69</w:t>
                      </w:r>
                    </w:p>
                  </w:txbxContent>
                </v:textbox>
              </v:shape>
              <v:shape id="Text Box 85" o:spid="_x0000_s1110" type="#_x0000_t202" style="position:absolute;left:6067;top:2434;width:1232;height:4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ytisMA&#10;AADdAAAADwAAAGRycy9kb3ducmV2LnhtbERPTWvCQBC9F/oflil4q7utRmrqJpSK4MmiVsHbkB2T&#10;0OxsyK4m/nu3UOhtHu9zFvlgG3GlzteONbyMFQjiwpmaSw3f+9XzGwgfkA02jknDjTzk2ePDAlPj&#10;et7SdRdKEUPYp6ihCqFNpfRFRRb92LXEkTu7zmKIsCul6bCP4baRr0rNpMWaY0OFLX1WVPzsLlbD&#10;YXM+Hafqq1zapO3doCTbudR69DR8vIMINIR/8Z97beL8ZJLA7zfxBJ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1ytisMAAADdAAAADwAAAAAAAAAAAAAAAACYAgAAZHJzL2Rv&#10;d25yZXYueG1sUEsFBgAAAAAEAAQA9QAAAIgDAAAAAA==&#10;" filled="f" stroked="f">
                <v:textbox style="mso-next-textbox:#Text Box 85">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GB"/>
                        </w:rPr>
                        <w:t>909,37</w:t>
                      </w:r>
                    </w:p>
                  </w:txbxContent>
                </v:textbox>
              </v:shape>
              <v:shape id="Text Box 86" o:spid="_x0000_s1111" type="#_x0000_t202" style="position:absolute;left:7311;top:1703;width:1233;height:4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4z/cMA&#10;AADdAAAADwAAAGRycy9kb3ducmV2LnhtbERPTWvCQBC9F/wPywi91V2tio3ZiLQUPLWY1oK3ITsm&#10;wexsyG5N/PduoeBtHu9z0s1gG3GhzteONUwnCgRx4UzNpYbvr/enFQgfkA02jknDlTxsstFDiolx&#10;Pe/pkodSxBD2CWqoQmgTKX1RkUU/cS1x5E6usxgi7EppOuxjuG3kTKmltFhzbKiwpdeKinP+azUc&#10;Pk7Hn7n6LN/sou3doCTbF6n143jYrkEEGsJd/O/emTh/8byEv2/iCT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44z/cMAAADdAAAADwAAAAAAAAAAAAAAAACYAgAAZHJzL2Rv&#10;d25yZXYueG1sUEsFBgAAAAAEAAQA9QAAAIgDAAAAAA==&#10;" filled="f" stroked="f">
                <v:textbox style="mso-next-textbox:#Text Box 86">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GB"/>
                        </w:rPr>
                        <w:t>1028,92</w:t>
                      </w:r>
                    </w:p>
                  </w:txbxContent>
                </v:textbox>
              </v:shape>
              <v:shape id="Text Box 87" o:spid="_x0000_s1112" type="#_x0000_t202" style="position:absolute;left:7467;top:2261;width:1232;height:6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KWZsIA&#10;AADdAAAADwAAAGRycy9kb3ducmV2LnhtbERPS2sCMRC+F/wPYQRvNbHW12qUogieWuoLvA2bcXdx&#10;M1k20d3+e1Mo9DYf33MWq9aW4kG1LxxrGPQVCOLUmYIzDcfD9nUKwgdkg6Vj0vBDHlbLzssCE+Ma&#10;/qbHPmQihrBPUEMeQpVI6dOcLPq+q4gjd3W1xRBhnUlTYxPDbSnflBpLiwXHhhwrWueU3vZ3q+H0&#10;eb2c39VXtrGjqnGtkmxnUutet/2YgwjUhn/xn3tn4vzRcAK/38QT5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wpZmwgAAAN0AAAAPAAAAAAAAAAAAAAAAAJgCAABkcnMvZG93&#10;bnJldi54bWxQSwUGAAAAAAQABAD1AAAAhwMAAAAA&#10;" filled="f" stroked="f">
                <v:textbox style="mso-next-textbox:#Text Box 87">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GB"/>
                        </w:rPr>
                        <w:t>997,73</w:t>
                      </w:r>
                    </w:p>
                  </w:txbxContent>
                </v:textbox>
              </v:shape>
              <v:shape id="Text Box 88" o:spid="_x0000_s1113" type="#_x0000_t202" style="position:absolute;left:7622;top:759;width:1233;height:5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0CFMUA&#10;AADdAAAADwAAAGRycy9kb3ducmV2LnhtbESPQWvCQBCF74L/YRnBm+6qtdToKtJS6KlS2wrehuyY&#10;BLOzIbs16b/vHAreZnhv3vtms+t9rW7UxiqwhdnUgCLOg6u4sPD1+Tp5AhUTssM6MFn4pQi77XCw&#10;wcyFjj/odkyFkhCOGVooU2oyrWNeksc4DQ2xaJfQekyytoV2LXYS7ms9N+ZRe6xYGkps6Lmk/Hr8&#10;8Ra+3y/n04M5FC9+2XShN5r9Sls7HvX7NahEfbqb/6/fnOAvF4Ir38gIe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XQIUxQAAAN0AAAAPAAAAAAAAAAAAAAAAAJgCAABkcnMv&#10;ZG93bnJldi54bWxQSwUGAAAAAAQABAD1AAAAigMAAAAA&#10;" filled="f" stroked="f">
                <v:textbox style="mso-next-textbox:#Text Box 88">
                  <w:txbxContent>
                    <w:p w:rsidR="00907DB5" w:rsidRDefault="00907DB5" w:rsidP="00077C3C">
                      <w:pPr>
                        <w:pStyle w:val="a7"/>
                        <w:spacing w:before="0" w:beforeAutospacing="0" w:after="200" w:afterAutospacing="0"/>
                        <w:textAlignment w:val="baseline"/>
                      </w:pPr>
                      <w:r>
                        <w:rPr>
                          <w:rFonts w:ascii="Calibri" w:hAnsi="Calibri" w:cs="Arial"/>
                          <w:color w:val="000000" w:themeColor="text1"/>
                          <w:kern w:val="24"/>
                          <w:sz w:val="20"/>
                          <w:szCs w:val="20"/>
                          <w:lang w:val="en-GB"/>
                        </w:rPr>
                        <w:t>540,34</w:t>
                      </w:r>
                    </w:p>
                  </w:txbxContent>
                </v:textbox>
              </v:shape>
              <v:shape id="Freeform 89" o:spid="_x0000_s1114" style="position:absolute;left:1080;top:1980;width:7560;height:2549;visibility:visible;mso-wrap-style:square;v-text-anchor:top" coordsize="7576,4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Ad6sQA&#10;AADdAAAADwAAAGRycy9kb3ducmV2LnhtbERPTWvCQBC9F/wPywheSt3UUqnRVaQo5FKoMQePQ3bM&#10;ps3OhuyapP++Wyh4m8f7nM1utI3oqfO1YwXP8wQEcel0zZWC4nx8egPhA7LGxjEp+CEPu+3kYYOp&#10;dgOfqM9DJWII+xQVmBDaVEpfGrLo564ljtzVdRZDhF0ldYdDDLeNXCTJUlqsOTYYbOndUPmd36yC&#10;q7t8ZfX+82A+7OPqRtkSkwKVmk3H/RpEoDHcxf/uTMf5ry8r+Psmni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wHerEAAAA3QAAAA8AAAAAAAAAAAAAAAAAmAIAAGRycy9k&#10;b3ducmV2LnhtbFBLBQYAAAAABAAEAPUAAACJAwAAAAA=&#10;" path="m,2710v44,19,164,93,262,112c360,2841,497,3017,589,2822,681,2627,751,2007,813,1653,875,1299,896,970,963,699,1030,428,1111,52,1215,26,1319,,1483,395,1589,540v106,145,189,216,262,356c1924,1036,1971,1248,2029,1382v58,134,135,223,168,318c2230,1795,2209,1859,2225,1952v16,93,43,284,66,309c2314,2286,2345,2096,2365,2102v20,6,21,171,47,196c2438,2323,2435,2181,2524,2251v89,70,293,359,421,468c3073,2828,3140,2864,3291,2906v151,42,421,29,561,65c3992,3007,4042,3056,4133,3121v91,65,173,167,262,243c4484,3440,4596,3578,4666,3579v70,1,112,-75,149,-206c4852,3242,4870,3004,4890,2794v20,-210,22,-407,47,-683c4962,1835,5010,1313,5040,1139v30,-174,52,4,75,-75c5138,985,5157,639,5180,662v23,23,39,277,75,542c5291,1469,5361,2146,5395,2251v34,105,45,-283,65,-420c5480,1694,5500,1487,5517,1429v17,-58,31,13,46,56c5578,1528,5594,1570,5610,1690v16,120,22,397,47,515c5682,2323,5692,2224,5762,2400v70,176,254,714,316,861c6140,3408,6120,3284,6136,3285v16,1,23,-36,38,-19c6189,3283,6207,3348,6224,3385v17,37,27,62,50,106c6297,3535,6341,3591,6362,3648v21,57,16,143,37,188c6420,3881,6462,3918,6487,3917v25,-1,46,-83,62,-88c6565,3824,6567,3901,6581,3886v14,-15,36,-119,56,-151c6657,3703,6678,3723,6700,3692v22,-31,55,-207,69,-144c6783,3611,6777,4058,6787,4073v10,15,20,-311,44,-432c6855,3520,6899,3412,6931,3347v32,-65,61,-65,94,-94c7058,3224,7097,3197,7132,3172v35,-25,75,-56,106,-69c7269,3090,7298,3077,7320,3097v22,20,36,82,50,125c7384,3265,7383,3294,7401,3353v18,59,46,111,75,226c7505,3694,7555,3946,7576,4042e" filled="f" strokeweight="1.25pt">
                <v:path arrowok="t" o:connecttype="custom" o:connectlocs="0,1054;260,1097;587,1097;809,643;959,272;1209,10;1583,210;1843,349;2021,537;2187,661;2215,759;2281,879;2355,817;2402,894;2514,875;2933,1057;3277,1130;3836,1155;4115,1213;4377,1308;4646,1392;4795,1311;4870,1086;4917,821;5018,443;5093,413;5158,258;5233,468;5373,875;5436,712;5493,556;5539,577;5586,657;5633,857;5738,933;6052,1268;6110,1277;6148,1270;6198,1316;6248,1357;6336,1419;6372,1491;6459,1523;6521,1489;6553,1511;6609,1452;6672,1435;6741,1379;6759,1584;6803,1415;6901,1301;6995,1265;7102,1233;7208,1207;7290,1204;7338,1253;7369,1304;7444,1392;7544,1571" o:connectangles="0,0,0,0,0,0,0,0,0,0,0,0,0,0,0,0,0,0,0,0,0,0,0,0,0,0,0,0,0,0,0,0,0,0,0,0,0,0,0,0,0,0,0,0,0,0,0,0,0,0,0,0,0,0,0,0,0,0,0"/>
              </v:shape>
            </v:group>
            <v:group id="Group 90" o:spid="_x0000_s1115" style="position:absolute;left:1080;top:3705;width:4458;height:1260" coordorigin="1080,3705" coordsize="4458,1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J5zJ8cAAADd&#10;AAAADwAAAAAAAAAAAAAAAACqAgAAZHJzL2Rvd25yZXYueG1sUEsFBgAAAAAEAAQA+gAAAJ4DAAAA&#10;AA==&#10;">
              <v:shape id="Text Box 91" o:spid="_x0000_s1116" type="#_x0000_t202" style="position:absolute;left:1758;top:3705;width:3780;height:12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HY9MMA&#10;AADdAAAADwAAAGRycy9kb3ducmV2LnhtbERPTWvCQBC9F/wPywi91V1LUjS6ilgKPVmaquBtyI5J&#10;MDsbstsk/vtuodDbPN7nrLejbURPna8da5jPFAjiwpmaSw3Hr7enBQgfkA02jknDnTxsN5OHNWbG&#10;DfxJfR5KEUPYZ6ihCqHNpPRFRRb9zLXEkbu6zmKIsCul6XCI4baRz0q9SIs1x4YKW9pXVNzyb6vh&#10;dLhezon6KF9t2g5uVJLtUmr9OB13KxCBxvAv/nO/mzg/Teb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GHY9MMAAADdAAAADwAAAAAAAAAAAAAAAACYAgAAZHJzL2Rv&#10;d25yZXYueG1sUEsFBgAAAAAEAAQA9QAAAIgDAAAAAA==&#10;" filled="f" stroked="f">
                <v:textbox style="mso-next-textbox:#Text Box 91">
                  <w:txbxContent>
                    <w:p w:rsidR="00907DB5" w:rsidRDefault="00907DB5" w:rsidP="00077C3C">
                      <w:pPr>
                        <w:pStyle w:val="a7"/>
                        <w:spacing w:before="0" w:beforeAutospacing="0" w:after="200" w:afterAutospacing="0"/>
                        <w:textAlignment w:val="baseline"/>
                      </w:pPr>
                      <w:r w:rsidRPr="00464BF7">
                        <w:rPr>
                          <w:rFonts w:ascii="Calibri" w:hAnsi="Calibri" w:cs="Arial"/>
                          <w:color w:val="000000" w:themeColor="text1"/>
                          <w:kern w:val="24"/>
                          <w:sz w:val="20"/>
                          <w:szCs w:val="20"/>
                        </w:rPr>
                        <w:t>Брикет с гудроном</w:t>
                      </w:r>
                    </w:p>
                    <w:p w:rsidR="00907DB5" w:rsidRDefault="00907DB5" w:rsidP="00077C3C">
                      <w:pPr>
                        <w:pStyle w:val="a7"/>
                        <w:spacing w:before="0" w:beforeAutospacing="0" w:after="200" w:afterAutospacing="0"/>
                        <w:textAlignment w:val="baseline"/>
                      </w:pPr>
                      <w:r w:rsidRPr="00464BF7">
                        <w:rPr>
                          <w:rFonts w:ascii="Calibri" w:hAnsi="Calibri" w:cs="Arial"/>
                          <w:color w:val="000000" w:themeColor="text1"/>
                          <w:kern w:val="24"/>
                          <w:sz w:val="20"/>
                          <w:szCs w:val="20"/>
                        </w:rPr>
                        <w:t>Брикет со связующим</w:t>
                      </w:r>
                    </w:p>
                  </w:txbxContent>
                </v:textbox>
              </v:shape>
              <v:group id="Group 92" o:spid="_x0000_s1117" style="position:absolute;left:1080;top:4140;width:543;height:255" coordorigin="1080,4140" coordsize="543,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BIy8UAAADdAAAADwAAAGRycy9kb3ducmV2LnhtbERPTWvCQBC9F/wPywi9&#10;NZvYpkjMKiJWPIRCVSi9DdkxCWZnQ3abxH/fLRR6m8f7nHwzmVYM1LvGsoIkikEQl1Y3XCm4nN+e&#10;liCcR9bYWiYFd3KwWc8ecsy0HfmDhpOvRAhhl6GC2vsuk9KVNRl0ke2IA3e1vUEfYF9J3eMYwk0r&#10;F3H8Kg02HBpq7GhXU3k7fRsFhxHH7XOyH4rbdXf/Oqfvn0VCSj3Op+0KhKfJ/4v/3Ecd5qcvC/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sASMvFAAAA3QAA&#10;AA8AAAAAAAAAAAAAAAAAqgIAAGRycy9kb3ducmV2LnhtbFBLBQYAAAAABAAEAPoAAACcAwAAAAA=&#10;">
                <v:line id="Line 93" o:spid="_x0000_s1118" style="position:absolute;flip:x;visibility:visible" from="1080,4395" to="1623,4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W/x8UAAADdAAAADwAAAGRycy9kb3ducmV2LnhtbERPS2vCQBC+C/0PyxS86aaxKSV1lVKI&#10;6KHgq6C3ITvNhmZnQ3bVtL/eFYTe5uN7znTe20acqfO1YwVP4wQEcel0zZWC/a4YvYLwAVlj45gU&#10;/JKH+exhMMVcuwtv6LwNlYgh7HNUYEJocyl9aciiH7uWOHLfrrMYIuwqqTu8xHDbyDRJXqTFmmOD&#10;wZY+DJU/25NV8Kf3lVnYZr2yxy+3Kz6zNj1kSg0f+/c3EIH68C++u5c6zs+eJ3D7Jp4gZ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ZW/x8UAAADdAAAADwAAAAAAAAAA&#10;AAAAAAChAgAAZHJzL2Rvd25yZXYueG1sUEsFBgAAAAAEAAQA+QAAAJMDAAAAAA==&#10;" strokeweight="1.25pt">
                  <v:stroke dashstyle="1 1"/>
                </v:line>
                <v:line id="Line 94" o:spid="_x0000_s1119" style="position:absolute;flip:x;visibility:visible" from="1080,4140" to="1623,4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aQc8QAAADdAAAADwAAAGRycy9kb3ducmV2LnhtbERPTWvCQBC9F/wPywje6kaxVaOr2EKh&#10;0PZQFfQ4ZsckmJ0N2dHEf98tFHqbx/uc5bpzlbpRE0rPBkbDBBRx5m3JuYH97u1xBioIssXKMxm4&#10;U4D1qvewxNT6lr/ptpVcxRAOKRooROpU65AV5DAMfU0cubNvHEqETa5tg20Md5UeJ8mzdlhybCiw&#10;pteCssv26gwEe+fTYfZ5aF/2x4uU0y/pPubGDPrdZgFKqJN/8Z/73cb5T5MJ/H4TT9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1pBzxAAAAN0AAAAPAAAAAAAAAAAA&#10;AAAAAKECAABkcnMvZG93bnJldi54bWxQSwUGAAAAAAQABAD5AAAAkgMAAAAA&#10;" strokeweight="1.25pt"/>
              </v:group>
            </v:group>
          </v:group>
        </w:pict>
      </w:r>
    </w:p>
    <w:p w:rsidR="008D7F41" w:rsidRPr="00524780" w:rsidRDefault="008D7F41" w:rsidP="008D7F41">
      <w:pPr>
        <w:rPr>
          <w:rFonts w:ascii="Times New Roman" w:hAnsi="Times New Roman" w:cs="Times New Roman"/>
        </w:rPr>
      </w:pPr>
    </w:p>
    <w:p w:rsidR="00077C3C" w:rsidRPr="00524780" w:rsidRDefault="00077C3C" w:rsidP="00CB6C9D">
      <w:pPr>
        <w:pStyle w:val="Style2"/>
        <w:widowControl/>
        <w:jc w:val="center"/>
        <w:rPr>
          <w:rStyle w:val="FontStyle159"/>
          <w:rFonts w:ascii="Times New Roman" w:hAnsi="Times New Roman" w:cs="Times New Roman"/>
          <w:b w:val="0"/>
          <w:sz w:val="28"/>
          <w:szCs w:val="28"/>
        </w:rPr>
      </w:pPr>
    </w:p>
    <w:p w:rsidR="00077C3C" w:rsidRPr="00524780" w:rsidRDefault="00077C3C" w:rsidP="00CB6C9D">
      <w:pPr>
        <w:pStyle w:val="Style2"/>
        <w:widowControl/>
        <w:jc w:val="center"/>
        <w:rPr>
          <w:rStyle w:val="FontStyle159"/>
          <w:rFonts w:ascii="Times New Roman" w:hAnsi="Times New Roman" w:cs="Times New Roman"/>
          <w:b w:val="0"/>
          <w:sz w:val="28"/>
          <w:szCs w:val="28"/>
        </w:rPr>
      </w:pPr>
    </w:p>
    <w:p w:rsidR="00077C3C" w:rsidRPr="00524780" w:rsidRDefault="00077C3C" w:rsidP="00CB6C9D">
      <w:pPr>
        <w:pStyle w:val="Style2"/>
        <w:widowControl/>
        <w:jc w:val="center"/>
        <w:rPr>
          <w:rStyle w:val="FontStyle159"/>
          <w:rFonts w:ascii="Times New Roman" w:hAnsi="Times New Roman" w:cs="Times New Roman"/>
          <w:b w:val="0"/>
          <w:sz w:val="28"/>
          <w:szCs w:val="28"/>
        </w:rPr>
      </w:pPr>
    </w:p>
    <w:p w:rsidR="00077C3C" w:rsidRPr="00524780" w:rsidRDefault="00077C3C" w:rsidP="00CB6C9D">
      <w:pPr>
        <w:pStyle w:val="Style2"/>
        <w:widowControl/>
        <w:jc w:val="center"/>
        <w:rPr>
          <w:rStyle w:val="FontStyle159"/>
          <w:rFonts w:ascii="Times New Roman" w:hAnsi="Times New Roman" w:cs="Times New Roman"/>
          <w:b w:val="0"/>
          <w:sz w:val="28"/>
          <w:szCs w:val="28"/>
        </w:rPr>
      </w:pPr>
    </w:p>
    <w:p w:rsidR="00077C3C" w:rsidRPr="00524780" w:rsidRDefault="00077C3C" w:rsidP="00CB6C9D">
      <w:pPr>
        <w:pStyle w:val="Style2"/>
        <w:widowControl/>
        <w:jc w:val="center"/>
        <w:rPr>
          <w:rStyle w:val="FontStyle159"/>
          <w:rFonts w:ascii="Times New Roman" w:hAnsi="Times New Roman" w:cs="Times New Roman"/>
          <w:b w:val="0"/>
          <w:sz w:val="28"/>
          <w:szCs w:val="28"/>
        </w:rPr>
      </w:pPr>
    </w:p>
    <w:p w:rsidR="00077C3C" w:rsidRPr="00524780" w:rsidRDefault="00077C3C" w:rsidP="00CB6C9D">
      <w:pPr>
        <w:pStyle w:val="Style2"/>
        <w:widowControl/>
        <w:jc w:val="center"/>
        <w:rPr>
          <w:rStyle w:val="FontStyle159"/>
          <w:rFonts w:ascii="Times New Roman" w:hAnsi="Times New Roman" w:cs="Times New Roman"/>
          <w:b w:val="0"/>
          <w:sz w:val="28"/>
          <w:szCs w:val="28"/>
        </w:rPr>
      </w:pPr>
    </w:p>
    <w:p w:rsidR="00077C3C" w:rsidRPr="00524780" w:rsidRDefault="00077C3C" w:rsidP="00CB6C9D">
      <w:pPr>
        <w:pStyle w:val="Style2"/>
        <w:widowControl/>
        <w:jc w:val="center"/>
        <w:rPr>
          <w:rStyle w:val="FontStyle159"/>
          <w:rFonts w:ascii="Times New Roman" w:hAnsi="Times New Roman" w:cs="Times New Roman"/>
          <w:b w:val="0"/>
          <w:sz w:val="28"/>
          <w:szCs w:val="28"/>
        </w:rPr>
      </w:pPr>
    </w:p>
    <w:p w:rsidR="00077C3C" w:rsidRPr="00524780" w:rsidRDefault="00077C3C" w:rsidP="00CB6C9D">
      <w:pPr>
        <w:pStyle w:val="Style2"/>
        <w:widowControl/>
        <w:jc w:val="center"/>
        <w:rPr>
          <w:rStyle w:val="FontStyle159"/>
          <w:rFonts w:ascii="Times New Roman" w:hAnsi="Times New Roman" w:cs="Times New Roman"/>
          <w:b w:val="0"/>
          <w:sz w:val="28"/>
          <w:szCs w:val="28"/>
        </w:rPr>
      </w:pPr>
    </w:p>
    <w:p w:rsidR="00077C3C" w:rsidRPr="00524780" w:rsidRDefault="00077C3C" w:rsidP="00CB6C9D">
      <w:pPr>
        <w:pStyle w:val="Style2"/>
        <w:widowControl/>
        <w:jc w:val="center"/>
        <w:rPr>
          <w:rStyle w:val="FontStyle159"/>
          <w:rFonts w:ascii="Times New Roman" w:hAnsi="Times New Roman" w:cs="Times New Roman"/>
          <w:b w:val="0"/>
          <w:sz w:val="28"/>
          <w:szCs w:val="28"/>
        </w:rPr>
      </w:pPr>
    </w:p>
    <w:p w:rsidR="00077C3C" w:rsidRPr="00524780" w:rsidRDefault="00077C3C" w:rsidP="00CB6C9D">
      <w:pPr>
        <w:pStyle w:val="Style2"/>
        <w:widowControl/>
        <w:jc w:val="center"/>
        <w:rPr>
          <w:rStyle w:val="FontStyle159"/>
          <w:rFonts w:ascii="Times New Roman" w:hAnsi="Times New Roman" w:cs="Times New Roman"/>
          <w:b w:val="0"/>
          <w:sz w:val="28"/>
          <w:szCs w:val="28"/>
        </w:rPr>
      </w:pPr>
    </w:p>
    <w:p w:rsidR="00077C3C" w:rsidRPr="00524780" w:rsidRDefault="00077C3C" w:rsidP="00CB6C9D">
      <w:pPr>
        <w:pStyle w:val="Style2"/>
        <w:widowControl/>
        <w:jc w:val="center"/>
        <w:rPr>
          <w:rStyle w:val="FontStyle159"/>
          <w:rFonts w:ascii="Times New Roman" w:hAnsi="Times New Roman" w:cs="Times New Roman"/>
          <w:b w:val="0"/>
          <w:sz w:val="28"/>
          <w:szCs w:val="28"/>
        </w:rPr>
      </w:pPr>
    </w:p>
    <w:p w:rsidR="00077C3C" w:rsidRPr="00654A49" w:rsidRDefault="00077C3C" w:rsidP="00CB6C9D">
      <w:pPr>
        <w:pStyle w:val="Style2"/>
        <w:widowControl/>
        <w:jc w:val="center"/>
        <w:rPr>
          <w:rStyle w:val="FontStyle159"/>
          <w:rFonts w:ascii="Times New Roman" w:hAnsi="Times New Roman" w:cs="Times New Roman"/>
          <w:b w:val="0"/>
          <w:sz w:val="28"/>
          <w:szCs w:val="28"/>
          <w:lang w:val="kk-KZ"/>
        </w:rPr>
      </w:pPr>
    </w:p>
    <w:p w:rsidR="00654A49" w:rsidRDefault="00654A49" w:rsidP="00CB6C9D">
      <w:pPr>
        <w:pStyle w:val="Style2"/>
        <w:widowControl/>
        <w:jc w:val="center"/>
        <w:rPr>
          <w:rStyle w:val="FontStyle159"/>
          <w:rFonts w:ascii="Times New Roman" w:hAnsi="Times New Roman" w:cs="Times New Roman"/>
          <w:b w:val="0"/>
          <w:sz w:val="28"/>
          <w:szCs w:val="28"/>
          <w:lang w:val="kk-KZ"/>
        </w:rPr>
      </w:pPr>
    </w:p>
    <w:p w:rsidR="0001231D" w:rsidRPr="00524780" w:rsidRDefault="006600E8" w:rsidP="00CB6C9D">
      <w:pPr>
        <w:pStyle w:val="Style2"/>
        <w:widowControl/>
        <w:jc w:val="center"/>
        <w:rPr>
          <w:rStyle w:val="FontStyle159"/>
          <w:rFonts w:ascii="Times New Roman" w:hAnsi="Times New Roman" w:cs="Times New Roman"/>
          <w:b w:val="0"/>
          <w:sz w:val="28"/>
          <w:szCs w:val="28"/>
        </w:rPr>
      </w:pPr>
      <w:r w:rsidRPr="00524780">
        <w:rPr>
          <w:rStyle w:val="FontStyle159"/>
          <w:rFonts w:ascii="Times New Roman" w:hAnsi="Times New Roman" w:cs="Times New Roman"/>
          <w:b w:val="0"/>
          <w:sz w:val="28"/>
          <w:szCs w:val="28"/>
        </w:rPr>
        <w:t>Ри</w:t>
      </w:r>
      <w:r w:rsidR="0001231D" w:rsidRPr="00524780">
        <w:rPr>
          <w:rStyle w:val="FontStyle159"/>
          <w:rFonts w:ascii="Times New Roman" w:hAnsi="Times New Roman" w:cs="Times New Roman"/>
          <w:b w:val="0"/>
          <w:sz w:val="28"/>
          <w:szCs w:val="28"/>
        </w:rPr>
        <w:t>сунок 1</w:t>
      </w:r>
      <w:r w:rsidR="00BA0D72" w:rsidRPr="00524780">
        <w:rPr>
          <w:rStyle w:val="FontStyle159"/>
          <w:rFonts w:ascii="Times New Roman" w:hAnsi="Times New Roman" w:cs="Times New Roman"/>
          <w:b w:val="0"/>
          <w:sz w:val="28"/>
          <w:szCs w:val="28"/>
        </w:rPr>
        <w:t>1</w:t>
      </w:r>
      <w:r w:rsidR="00771D93" w:rsidRPr="00524780">
        <w:rPr>
          <w:rStyle w:val="FontStyle159"/>
          <w:rFonts w:ascii="Times New Roman" w:hAnsi="Times New Roman" w:cs="Times New Roman"/>
          <w:b w:val="0"/>
          <w:sz w:val="28"/>
          <w:szCs w:val="28"/>
        </w:rPr>
        <w:t xml:space="preserve">- </w:t>
      </w:r>
      <w:r w:rsidR="00BA0D72" w:rsidRPr="00524780">
        <w:rPr>
          <w:rStyle w:val="FontStyle159"/>
          <w:rFonts w:ascii="Times New Roman" w:hAnsi="Times New Roman" w:cs="Times New Roman"/>
          <w:b w:val="0"/>
          <w:sz w:val="28"/>
          <w:szCs w:val="28"/>
        </w:rPr>
        <w:t xml:space="preserve"> ИК-</w:t>
      </w:r>
      <w:r w:rsidR="0001231D" w:rsidRPr="00524780">
        <w:rPr>
          <w:rStyle w:val="FontStyle159"/>
          <w:rFonts w:ascii="Times New Roman" w:hAnsi="Times New Roman" w:cs="Times New Roman"/>
          <w:b w:val="0"/>
          <w:sz w:val="28"/>
          <w:szCs w:val="28"/>
        </w:rPr>
        <w:t xml:space="preserve">спектр угля совместно полимером </w:t>
      </w:r>
    </w:p>
    <w:p w:rsidR="00CB6C9D" w:rsidRPr="00524780" w:rsidRDefault="00CB6C9D" w:rsidP="00CB6C9D">
      <w:pPr>
        <w:spacing w:after="0" w:line="240" w:lineRule="auto"/>
        <w:ind w:firstLine="567"/>
        <w:jc w:val="both"/>
        <w:rPr>
          <w:rFonts w:ascii="Times New Roman" w:hAnsi="Times New Roman" w:cs="Times New Roman"/>
          <w:sz w:val="28"/>
          <w:szCs w:val="28"/>
        </w:rPr>
      </w:pPr>
      <w:r w:rsidRPr="00524780">
        <w:rPr>
          <w:rFonts w:ascii="Times New Roman" w:hAnsi="Times New Roman" w:cs="Times New Roman"/>
          <w:sz w:val="28"/>
          <w:szCs w:val="28"/>
        </w:rPr>
        <w:t>Формирование фрагмента органической массы угля заключается в составлении различных функциональных групп выбранных соединений. Можно предположить, что рост гидроксильных групп обусловлен разрывом эфирных связей, увеличение метильных групп является следствием присоединения этилена из полиэтилена, а рост карбонилов, возможно, является результатом ацилирования ароматических фрагментов угля.</w:t>
      </w:r>
      <w:r w:rsidR="00B02600">
        <w:rPr>
          <w:rFonts w:ascii="Times New Roman" w:hAnsi="Times New Roman" w:cs="Times New Roman"/>
          <w:sz w:val="28"/>
          <w:szCs w:val="28"/>
          <w:lang w:val="kk-KZ"/>
        </w:rPr>
        <w:t xml:space="preserve"> </w:t>
      </w:r>
      <w:r w:rsidR="000E562B" w:rsidRPr="00524780">
        <w:rPr>
          <w:rFonts w:ascii="Times New Roman" w:hAnsi="Times New Roman" w:cs="Times New Roman"/>
          <w:sz w:val="28"/>
          <w:szCs w:val="28"/>
        </w:rPr>
        <w:t>При анализе распределения кислорода в структуре угля встречается несколько форм: О</w:t>
      </w:r>
      <w:r w:rsidR="000E562B" w:rsidRPr="00524780">
        <w:rPr>
          <w:rFonts w:ascii="Times New Roman" w:hAnsi="Times New Roman" w:cs="Times New Roman"/>
          <w:sz w:val="28"/>
          <w:szCs w:val="28"/>
          <w:vertAlign w:val="subscript"/>
        </w:rPr>
        <w:t xml:space="preserve">фен </w:t>
      </w:r>
      <w:r w:rsidR="000E562B" w:rsidRPr="00524780">
        <w:rPr>
          <w:rFonts w:ascii="Times New Roman" w:hAnsi="Times New Roman" w:cs="Times New Roman"/>
          <w:sz w:val="28"/>
          <w:szCs w:val="28"/>
        </w:rPr>
        <w:t>(фенольные гидроксилы), О</w:t>
      </w:r>
      <w:r w:rsidR="000E562B" w:rsidRPr="00524780">
        <w:rPr>
          <w:rFonts w:ascii="Times New Roman" w:hAnsi="Times New Roman" w:cs="Times New Roman"/>
          <w:sz w:val="28"/>
          <w:szCs w:val="28"/>
          <w:vertAlign w:val="subscript"/>
        </w:rPr>
        <w:t xml:space="preserve">СООН </w:t>
      </w:r>
      <w:r w:rsidR="000E562B" w:rsidRPr="00524780">
        <w:rPr>
          <w:rFonts w:ascii="Times New Roman" w:hAnsi="Times New Roman" w:cs="Times New Roman"/>
          <w:sz w:val="28"/>
          <w:szCs w:val="28"/>
        </w:rPr>
        <w:t>(карбоксильные группы), О</w:t>
      </w:r>
      <w:r w:rsidR="000E562B" w:rsidRPr="00524780">
        <w:rPr>
          <w:rFonts w:ascii="Times New Roman" w:hAnsi="Times New Roman" w:cs="Times New Roman"/>
          <w:sz w:val="28"/>
          <w:szCs w:val="28"/>
          <w:vertAlign w:val="subscript"/>
        </w:rPr>
        <w:t xml:space="preserve">С=О </w:t>
      </w:r>
      <w:r w:rsidR="000E562B" w:rsidRPr="00524780">
        <w:rPr>
          <w:rFonts w:ascii="Times New Roman" w:hAnsi="Times New Roman" w:cs="Times New Roman"/>
          <w:sz w:val="28"/>
          <w:szCs w:val="28"/>
        </w:rPr>
        <w:t>(карбонильный кислород), О</w:t>
      </w:r>
      <w:r w:rsidR="000E562B" w:rsidRPr="00524780">
        <w:rPr>
          <w:rFonts w:ascii="Times New Roman" w:hAnsi="Times New Roman" w:cs="Times New Roman"/>
          <w:sz w:val="28"/>
          <w:szCs w:val="28"/>
          <w:vertAlign w:val="subscript"/>
        </w:rPr>
        <w:t xml:space="preserve">ОМе </w:t>
      </w:r>
      <w:r w:rsidR="002F75C9" w:rsidRPr="00524780">
        <w:rPr>
          <w:rFonts w:ascii="Times New Roman" w:hAnsi="Times New Roman" w:cs="Times New Roman"/>
          <w:sz w:val="28"/>
          <w:szCs w:val="28"/>
        </w:rPr>
        <w:t>(метокси-группы -</w:t>
      </w:r>
      <w:r w:rsidR="000E562B" w:rsidRPr="00524780">
        <w:rPr>
          <w:rFonts w:ascii="Times New Roman" w:hAnsi="Times New Roman" w:cs="Times New Roman"/>
          <w:sz w:val="28"/>
          <w:szCs w:val="28"/>
        </w:rPr>
        <w:t>ОСН</w:t>
      </w:r>
      <w:r w:rsidR="000E562B" w:rsidRPr="00524780">
        <w:rPr>
          <w:rFonts w:ascii="Times New Roman" w:hAnsi="Times New Roman" w:cs="Times New Roman"/>
          <w:sz w:val="28"/>
          <w:szCs w:val="28"/>
          <w:vertAlign w:val="subscript"/>
        </w:rPr>
        <w:t>3</w:t>
      </w:r>
      <w:r w:rsidR="000E562B" w:rsidRPr="00524780">
        <w:rPr>
          <w:rFonts w:ascii="Times New Roman" w:hAnsi="Times New Roman" w:cs="Times New Roman"/>
          <w:sz w:val="28"/>
          <w:szCs w:val="28"/>
        </w:rPr>
        <w:t>) ит.д.</w:t>
      </w:r>
    </w:p>
    <w:p w:rsidR="0001231D" w:rsidRPr="00524780" w:rsidRDefault="0001231D" w:rsidP="009D703F">
      <w:pPr>
        <w:pStyle w:val="Style2"/>
        <w:widowControl/>
        <w:ind w:firstLine="567"/>
        <w:jc w:val="both"/>
        <w:rPr>
          <w:rStyle w:val="FontStyle159"/>
          <w:rFonts w:ascii="Times New Roman" w:hAnsi="Times New Roman" w:cs="Times New Roman"/>
          <w:b w:val="0"/>
          <w:sz w:val="28"/>
          <w:szCs w:val="28"/>
        </w:rPr>
      </w:pPr>
      <w:r w:rsidRPr="00524780">
        <w:rPr>
          <w:rStyle w:val="FontStyle156"/>
          <w:rFonts w:ascii="Times New Roman" w:hAnsi="Times New Roman" w:cs="Times New Roman"/>
          <w:sz w:val="28"/>
          <w:szCs w:val="28"/>
        </w:rPr>
        <w:t>На ИК-спектрах</w:t>
      </w:r>
      <w:r w:rsidR="002F75C9" w:rsidRPr="00524780">
        <w:rPr>
          <w:rStyle w:val="FontStyle156"/>
          <w:rFonts w:ascii="Times New Roman" w:hAnsi="Times New Roman" w:cs="Times New Roman"/>
          <w:sz w:val="28"/>
          <w:szCs w:val="28"/>
        </w:rPr>
        <w:t xml:space="preserve"> (рисунки </w:t>
      </w:r>
      <w:r w:rsidR="006600E8" w:rsidRPr="00524780">
        <w:rPr>
          <w:rStyle w:val="FontStyle156"/>
          <w:rFonts w:ascii="Times New Roman" w:hAnsi="Times New Roman" w:cs="Times New Roman"/>
          <w:sz w:val="28"/>
          <w:szCs w:val="28"/>
        </w:rPr>
        <w:t>10</w:t>
      </w:r>
      <w:r w:rsidR="00EB1A16">
        <w:rPr>
          <w:rStyle w:val="FontStyle156"/>
          <w:rFonts w:ascii="Times New Roman" w:hAnsi="Times New Roman" w:cs="Times New Roman"/>
          <w:sz w:val="28"/>
          <w:szCs w:val="28"/>
          <w:lang w:val="kk-KZ"/>
        </w:rPr>
        <w:t xml:space="preserve"> и </w:t>
      </w:r>
      <w:r w:rsidR="001E1D5F" w:rsidRPr="00524780">
        <w:rPr>
          <w:rStyle w:val="FontStyle156"/>
          <w:rFonts w:ascii="Times New Roman" w:hAnsi="Times New Roman" w:cs="Times New Roman"/>
          <w:sz w:val="28"/>
          <w:szCs w:val="28"/>
        </w:rPr>
        <w:t>11</w:t>
      </w:r>
      <w:r w:rsidR="000B107E" w:rsidRPr="00524780">
        <w:rPr>
          <w:rStyle w:val="FontStyle156"/>
          <w:rFonts w:ascii="Times New Roman" w:hAnsi="Times New Roman" w:cs="Times New Roman"/>
          <w:sz w:val="28"/>
          <w:szCs w:val="28"/>
        </w:rPr>
        <w:t>)</w:t>
      </w:r>
      <w:r w:rsidRPr="00524780">
        <w:rPr>
          <w:rStyle w:val="FontStyle156"/>
          <w:rFonts w:ascii="Times New Roman" w:hAnsi="Times New Roman" w:cs="Times New Roman"/>
          <w:sz w:val="28"/>
          <w:szCs w:val="28"/>
        </w:rPr>
        <w:t xml:space="preserve"> возрастала интенсивность полос поглощения СН-ароматических групп (в области </w:t>
      </w:r>
      <w:r w:rsidR="00EB1A16">
        <w:rPr>
          <w:rStyle w:val="FontStyle156"/>
          <w:rFonts w:ascii="Times New Roman" w:hAnsi="Times New Roman" w:cs="Times New Roman"/>
          <w:sz w:val="28"/>
          <w:szCs w:val="28"/>
          <w:lang w:val="kk-KZ"/>
        </w:rPr>
        <w:t>540</w:t>
      </w:r>
      <w:r w:rsidRPr="00524780">
        <w:rPr>
          <w:rStyle w:val="FontStyle156"/>
          <w:rFonts w:ascii="Times New Roman" w:hAnsi="Times New Roman" w:cs="Times New Roman"/>
          <w:sz w:val="28"/>
          <w:szCs w:val="28"/>
        </w:rPr>
        <w:t>-</w:t>
      </w:r>
      <w:r w:rsidR="00EB1A16">
        <w:rPr>
          <w:rStyle w:val="FontStyle156"/>
          <w:rFonts w:ascii="Times New Roman" w:hAnsi="Times New Roman" w:cs="Times New Roman"/>
          <w:sz w:val="28"/>
          <w:szCs w:val="28"/>
          <w:lang w:val="kk-KZ"/>
        </w:rPr>
        <w:t>467</w:t>
      </w:r>
      <w:r w:rsidRPr="00524780">
        <w:rPr>
          <w:rStyle w:val="FontStyle156"/>
          <w:rFonts w:ascii="Times New Roman" w:hAnsi="Times New Roman" w:cs="Times New Roman"/>
          <w:sz w:val="28"/>
          <w:szCs w:val="28"/>
        </w:rPr>
        <w:t xml:space="preserve"> см</w:t>
      </w:r>
      <w:r w:rsidRPr="00524780">
        <w:rPr>
          <w:rStyle w:val="FontStyle156"/>
          <w:rFonts w:ascii="Times New Roman" w:hAnsi="Times New Roman" w:cs="Times New Roman"/>
          <w:sz w:val="28"/>
          <w:szCs w:val="28"/>
          <w:vertAlign w:val="superscript"/>
        </w:rPr>
        <w:t>-1</w:t>
      </w:r>
      <w:r w:rsidRPr="00524780">
        <w:rPr>
          <w:rStyle w:val="FontStyle156"/>
          <w:rFonts w:ascii="Times New Roman" w:hAnsi="Times New Roman" w:cs="Times New Roman"/>
          <w:sz w:val="28"/>
          <w:szCs w:val="28"/>
        </w:rPr>
        <w:t xml:space="preserve">); уменьшалось поглощение, обусловленное валентными колебаниями С-Н (метиленовых  и метильных групп) в области </w:t>
      </w:r>
      <w:r w:rsidR="000B107E" w:rsidRPr="00524780">
        <w:rPr>
          <w:rStyle w:val="FontStyle156"/>
          <w:rFonts w:ascii="Times New Roman" w:hAnsi="Times New Roman" w:cs="Times New Roman"/>
          <w:sz w:val="28"/>
          <w:szCs w:val="28"/>
        </w:rPr>
        <w:t>997</w:t>
      </w:r>
      <w:r w:rsidRPr="00524780">
        <w:rPr>
          <w:rStyle w:val="FontStyle156"/>
          <w:rFonts w:ascii="Times New Roman" w:hAnsi="Times New Roman" w:cs="Times New Roman"/>
          <w:sz w:val="28"/>
          <w:szCs w:val="28"/>
        </w:rPr>
        <w:t xml:space="preserve"> см</w:t>
      </w:r>
      <w:r w:rsidRPr="00524780">
        <w:rPr>
          <w:rStyle w:val="FontStyle159"/>
          <w:rFonts w:ascii="Times New Roman" w:hAnsi="Times New Roman" w:cs="Times New Roman"/>
          <w:b w:val="0"/>
          <w:bCs w:val="0"/>
          <w:sz w:val="28"/>
          <w:szCs w:val="28"/>
          <w:vertAlign w:val="superscript"/>
        </w:rPr>
        <w:t>-1</w:t>
      </w:r>
      <w:r w:rsidRPr="00524780">
        <w:rPr>
          <w:rStyle w:val="FontStyle156"/>
          <w:rFonts w:ascii="Times New Roman" w:hAnsi="Times New Roman" w:cs="Times New Roman"/>
          <w:sz w:val="28"/>
          <w:szCs w:val="28"/>
        </w:rPr>
        <w:t>. Изменялась интенсивность поглощения, соответствующая карбонильным группам в альдегидах, лактонах, сложных эфирах (1</w:t>
      </w:r>
      <w:r w:rsidR="000B107E" w:rsidRPr="00524780">
        <w:rPr>
          <w:rStyle w:val="FontStyle156"/>
          <w:rFonts w:ascii="Times New Roman" w:hAnsi="Times New Roman" w:cs="Times New Roman"/>
          <w:sz w:val="28"/>
          <w:szCs w:val="28"/>
        </w:rPr>
        <w:t>611</w:t>
      </w:r>
      <w:r w:rsidRPr="00524780">
        <w:rPr>
          <w:rStyle w:val="FontStyle156"/>
          <w:rFonts w:ascii="Times New Roman" w:hAnsi="Times New Roman" w:cs="Times New Roman"/>
          <w:sz w:val="28"/>
          <w:szCs w:val="28"/>
        </w:rPr>
        <w:t>см</w:t>
      </w:r>
      <w:r w:rsidRPr="00524780">
        <w:rPr>
          <w:rStyle w:val="FontStyle159"/>
          <w:rFonts w:ascii="Times New Roman" w:hAnsi="Times New Roman" w:cs="Times New Roman"/>
          <w:b w:val="0"/>
          <w:sz w:val="28"/>
          <w:szCs w:val="28"/>
          <w:vertAlign w:val="superscript"/>
        </w:rPr>
        <w:t>-1</w:t>
      </w:r>
      <w:r w:rsidRPr="00524780">
        <w:rPr>
          <w:rStyle w:val="FontStyle159"/>
          <w:rFonts w:ascii="Times New Roman" w:hAnsi="Times New Roman" w:cs="Times New Roman"/>
          <w:b w:val="0"/>
          <w:sz w:val="28"/>
          <w:szCs w:val="28"/>
        </w:rPr>
        <w:t xml:space="preserve">). </w:t>
      </w:r>
    </w:p>
    <w:p w:rsidR="004F3B4E" w:rsidRPr="00524780" w:rsidRDefault="00077C3C" w:rsidP="009D703F">
      <w:pPr>
        <w:pStyle w:val="Style2"/>
        <w:widowControl/>
        <w:ind w:firstLine="567"/>
        <w:jc w:val="both"/>
        <w:rPr>
          <w:rFonts w:ascii="Times New Roman" w:hAnsi="Times New Roman"/>
          <w:sz w:val="28"/>
          <w:szCs w:val="28"/>
        </w:rPr>
      </w:pPr>
      <w:r w:rsidRPr="00524780">
        <w:rPr>
          <w:rStyle w:val="FontStyle159"/>
          <w:rFonts w:ascii="Times New Roman" w:hAnsi="Times New Roman" w:cs="Times New Roman"/>
          <w:b w:val="0"/>
          <w:sz w:val="28"/>
          <w:szCs w:val="28"/>
        </w:rPr>
        <w:t>На рисунках 1</w:t>
      </w:r>
      <w:r w:rsidR="00442616">
        <w:rPr>
          <w:rStyle w:val="FontStyle159"/>
          <w:rFonts w:ascii="Times New Roman" w:hAnsi="Times New Roman" w:cs="Times New Roman"/>
          <w:b w:val="0"/>
          <w:sz w:val="28"/>
          <w:szCs w:val="28"/>
        </w:rPr>
        <w:t>2</w:t>
      </w:r>
      <w:r w:rsidRPr="00524780">
        <w:rPr>
          <w:rStyle w:val="FontStyle159"/>
          <w:rFonts w:ascii="Times New Roman" w:hAnsi="Times New Roman" w:cs="Times New Roman"/>
          <w:b w:val="0"/>
          <w:sz w:val="28"/>
          <w:szCs w:val="28"/>
        </w:rPr>
        <w:t xml:space="preserve"> и 1</w:t>
      </w:r>
      <w:r w:rsidR="00442616">
        <w:rPr>
          <w:rStyle w:val="FontStyle159"/>
          <w:rFonts w:ascii="Times New Roman" w:hAnsi="Times New Roman" w:cs="Times New Roman"/>
          <w:b w:val="0"/>
          <w:sz w:val="28"/>
          <w:szCs w:val="28"/>
        </w:rPr>
        <w:t>3</w:t>
      </w:r>
      <w:r w:rsidRPr="00524780">
        <w:rPr>
          <w:rStyle w:val="FontStyle159"/>
          <w:rFonts w:ascii="Times New Roman" w:hAnsi="Times New Roman" w:cs="Times New Roman"/>
          <w:b w:val="0"/>
          <w:sz w:val="28"/>
          <w:szCs w:val="28"/>
        </w:rPr>
        <w:t xml:space="preserve"> представлены термогравиметрические кривые разложения исходного угля и угля с мультиполимерным связующим</w:t>
      </w:r>
      <w:r w:rsidR="00CD3D23" w:rsidRPr="00524780">
        <w:rPr>
          <w:rStyle w:val="FontStyle159"/>
          <w:rFonts w:ascii="Times New Roman" w:hAnsi="Times New Roman" w:cs="Times New Roman"/>
          <w:b w:val="0"/>
          <w:sz w:val="28"/>
          <w:szCs w:val="28"/>
        </w:rPr>
        <w:t>.</w:t>
      </w:r>
      <w:r w:rsidR="00BC5782">
        <w:rPr>
          <w:rStyle w:val="FontStyle159"/>
          <w:rFonts w:ascii="Times New Roman" w:hAnsi="Times New Roman" w:cs="Times New Roman"/>
          <w:b w:val="0"/>
          <w:sz w:val="28"/>
          <w:szCs w:val="28"/>
          <w:lang w:val="kk-KZ"/>
        </w:rPr>
        <w:t xml:space="preserve"> </w:t>
      </w:r>
      <w:r w:rsidR="00BC5782">
        <w:rPr>
          <w:rFonts w:ascii="Times New Roman" w:hAnsi="Times New Roman"/>
          <w:sz w:val="28"/>
          <w:szCs w:val="28"/>
        </w:rPr>
        <w:t>С</w:t>
      </w:r>
      <w:r w:rsidR="00BC5782">
        <w:rPr>
          <w:rFonts w:ascii="Times New Roman" w:hAnsi="Times New Roman"/>
          <w:sz w:val="28"/>
          <w:szCs w:val="28"/>
          <w:lang w:val="kk-KZ"/>
        </w:rPr>
        <w:t xml:space="preserve"> </w:t>
      </w:r>
      <w:r w:rsidR="00CD3D23" w:rsidRPr="00524780">
        <w:rPr>
          <w:rFonts w:ascii="Times New Roman" w:hAnsi="Times New Roman"/>
          <w:sz w:val="28"/>
          <w:szCs w:val="28"/>
        </w:rPr>
        <w:t xml:space="preserve">помощью термогравиметрического анализа </w:t>
      </w:r>
      <w:r w:rsidR="004F3B4E" w:rsidRPr="00524780">
        <w:rPr>
          <w:rFonts w:ascii="Times New Roman" w:hAnsi="Times New Roman"/>
          <w:sz w:val="28"/>
          <w:szCs w:val="28"/>
        </w:rPr>
        <w:t xml:space="preserve">были найдены такие </w:t>
      </w:r>
      <w:r w:rsidR="00CD3D23" w:rsidRPr="00524780">
        <w:rPr>
          <w:rFonts w:ascii="Times New Roman" w:hAnsi="Times New Roman"/>
          <w:sz w:val="28"/>
          <w:szCs w:val="28"/>
        </w:rPr>
        <w:t xml:space="preserve">параметры, как температура прекращения горения TB </w:t>
      </w:r>
      <w:r w:rsidR="004F3B4E" w:rsidRPr="00524780">
        <w:rPr>
          <w:rFonts w:ascii="Times New Roman" w:hAnsi="Times New Roman"/>
          <w:sz w:val="28"/>
          <w:szCs w:val="28"/>
        </w:rPr>
        <w:t xml:space="preserve">которая равна 700 </w:t>
      </w:r>
      <w:r w:rsidR="004F3B4E" w:rsidRPr="00524780">
        <w:rPr>
          <w:rFonts w:ascii="Times New Roman" w:hAnsi="Times New Roman"/>
          <w:sz w:val="28"/>
          <w:szCs w:val="28"/>
          <w:vertAlign w:val="superscript"/>
        </w:rPr>
        <w:t>0</w:t>
      </w:r>
      <w:r w:rsidR="004F3B4E" w:rsidRPr="00524780">
        <w:rPr>
          <w:rFonts w:ascii="Times New Roman" w:hAnsi="Times New Roman"/>
          <w:sz w:val="28"/>
          <w:szCs w:val="28"/>
        </w:rPr>
        <w:t xml:space="preserve">С </w:t>
      </w:r>
      <w:r w:rsidR="00CD3D23" w:rsidRPr="00524780">
        <w:rPr>
          <w:rFonts w:ascii="Times New Roman" w:hAnsi="Times New Roman"/>
          <w:sz w:val="28"/>
          <w:szCs w:val="28"/>
        </w:rPr>
        <w:t>и максимальная температура Tmax</w:t>
      </w:r>
      <w:r w:rsidR="004F3B4E" w:rsidRPr="00524780">
        <w:rPr>
          <w:rFonts w:ascii="Times New Roman" w:hAnsi="Times New Roman"/>
          <w:sz w:val="28"/>
          <w:szCs w:val="28"/>
        </w:rPr>
        <w:t xml:space="preserve"> =550</w:t>
      </w:r>
      <w:r w:rsidR="00EB1A16">
        <w:rPr>
          <w:rFonts w:ascii="Times New Roman" w:hAnsi="Times New Roman"/>
          <w:sz w:val="28"/>
          <w:szCs w:val="28"/>
          <w:lang w:val="kk-KZ"/>
        </w:rPr>
        <w:t xml:space="preserve"> </w:t>
      </w:r>
      <w:r w:rsidR="004F3B4E" w:rsidRPr="00524780">
        <w:rPr>
          <w:rFonts w:ascii="Times New Roman" w:hAnsi="Times New Roman"/>
          <w:sz w:val="28"/>
          <w:szCs w:val="28"/>
          <w:vertAlign w:val="superscript"/>
        </w:rPr>
        <w:t xml:space="preserve">0 </w:t>
      </w:r>
      <w:r w:rsidR="004F3B4E" w:rsidRPr="00524780">
        <w:rPr>
          <w:rFonts w:ascii="Times New Roman" w:hAnsi="Times New Roman"/>
          <w:sz w:val="28"/>
          <w:szCs w:val="28"/>
        </w:rPr>
        <w:t>С</w:t>
      </w:r>
      <w:r w:rsidR="00CD3D23" w:rsidRPr="00524780">
        <w:rPr>
          <w:rFonts w:ascii="Times New Roman" w:hAnsi="Times New Roman"/>
          <w:sz w:val="28"/>
          <w:szCs w:val="28"/>
        </w:rPr>
        <w:t xml:space="preserve">. </w:t>
      </w:r>
    </w:p>
    <w:p w:rsidR="004F3B4E" w:rsidRPr="00524780" w:rsidRDefault="004F3B4E" w:rsidP="009D703F">
      <w:pPr>
        <w:pStyle w:val="Style2"/>
        <w:widowControl/>
        <w:ind w:firstLine="567"/>
        <w:jc w:val="both"/>
        <w:rPr>
          <w:rFonts w:ascii="Times New Roman" w:hAnsi="Times New Roman"/>
          <w:sz w:val="28"/>
          <w:szCs w:val="28"/>
        </w:rPr>
      </w:pPr>
    </w:p>
    <w:p w:rsidR="00077C3C" w:rsidRPr="00524780" w:rsidRDefault="00077C3C" w:rsidP="00EB1A16">
      <w:pPr>
        <w:spacing w:after="0" w:line="240" w:lineRule="auto"/>
        <w:ind w:right="67"/>
        <w:jc w:val="center"/>
        <w:rPr>
          <w:rFonts w:ascii="Times New Roman" w:hAnsi="Times New Roman" w:cs="Times New Roman"/>
          <w:sz w:val="28"/>
          <w:szCs w:val="28"/>
        </w:rPr>
      </w:pPr>
      <w:r w:rsidRPr="00524780">
        <w:rPr>
          <w:rFonts w:ascii="Times New Roman" w:hAnsi="Times New Roman" w:cs="Times New Roman"/>
          <w:noProof/>
          <w:lang w:val="en-GB" w:eastAsia="en-GB"/>
        </w:rPr>
        <w:drawing>
          <wp:inline distT="0" distB="0" distL="0" distR="0">
            <wp:extent cx="6048375" cy="4124325"/>
            <wp:effectExtent l="0" t="0" r="0" b="9525"/>
            <wp:docPr id="6" name="Рисунок 6" descr="C:\Users\TMI\AppData\Local\Microsoft\Windows\Temporary Internet Files\Content.Word\ugol'+PVH-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MI\AppData\Local\Microsoft\Windows\Temporary Internet Files\Content.Word\ugol'+PVH-4.bmp"/>
                    <pic:cNvPicPr>
                      <a:picLocks noChangeAspect="1" noChangeArrowheads="1"/>
                    </pic:cNvPicPr>
                  </pic:nvPicPr>
                  <pic:blipFill rotWithShape="1">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 t="1" r="-2150" b="1426"/>
                    <a:stretch/>
                  </pic:blipFill>
                  <pic:spPr bwMode="auto">
                    <a:xfrm>
                      <a:off x="0" y="0"/>
                      <a:ext cx="6048875" cy="412466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77C3C" w:rsidRPr="00524780" w:rsidRDefault="00077C3C" w:rsidP="000B107E">
      <w:pPr>
        <w:spacing w:after="0" w:line="240" w:lineRule="auto"/>
        <w:ind w:right="67" w:firstLine="567"/>
        <w:jc w:val="both"/>
        <w:rPr>
          <w:rFonts w:ascii="Times New Roman" w:hAnsi="Times New Roman" w:cs="Times New Roman"/>
          <w:sz w:val="28"/>
          <w:szCs w:val="28"/>
        </w:rPr>
      </w:pPr>
    </w:p>
    <w:p w:rsidR="00077C3C" w:rsidRPr="00524780" w:rsidRDefault="001E1D5F" w:rsidP="000B107E">
      <w:pPr>
        <w:spacing w:after="0" w:line="240" w:lineRule="auto"/>
        <w:ind w:right="67" w:firstLine="567"/>
        <w:jc w:val="both"/>
        <w:rPr>
          <w:rFonts w:ascii="Times New Roman" w:hAnsi="Times New Roman" w:cs="Times New Roman"/>
          <w:sz w:val="28"/>
          <w:szCs w:val="28"/>
        </w:rPr>
      </w:pPr>
      <w:r w:rsidRPr="00524780">
        <w:rPr>
          <w:rFonts w:ascii="Times New Roman" w:hAnsi="Times New Roman" w:cs="Times New Roman"/>
          <w:sz w:val="28"/>
          <w:szCs w:val="28"/>
        </w:rPr>
        <w:t>Рисунок 12</w:t>
      </w:r>
      <w:r w:rsidR="004F3B4E" w:rsidRPr="00524780">
        <w:rPr>
          <w:rFonts w:ascii="Times New Roman" w:hAnsi="Times New Roman" w:cs="Times New Roman"/>
          <w:sz w:val="28"/>
          <w:szCs w:val="28"/>
        </w:rPr>
        <w:t xml:space="preserve"> – Термогравиметрическая кривая разложения исходного угля</w:t>
      </w:r>
    </w:p>
    <w:p w:rsidR="004373C5" w:rsidRDefault="004373C5" w:rsidP="004D5A3C">
      <w:pPr>
        <w:pStyle w:val="Style2"/>
        <w:widowControl/>
        <w:ind w:firstLine="567"/>
        <w:jc w:val="both"/>
        <w:rPr>
          <w:rFonts w:ascii="Times New Roman" w:hAnsi="Times New Roman"/>
          <w:sz w:val="28"/>
          <w:szCs w:val="28"/>
        </w:rPr>
      </w:pPr>
    </w:p>
    <w:p w:rsidR="00342A85" w:rsidRPr="00524780" w:rsidRDefault="004F3B4E" w:rsidP="004D5A3C">
      <w:pPr>
        <w:pStyle w:val="Style2"/>
        <w:widowControl/>
        <w:ind w:firstLine="567"/>
        <w:jc w:val="both"/>
        <w:rPr>
          <w:rFonts w:ascii="Times New Roman" w:hAnsi="Times New Roman"/>
          <w:sz w:val="28"/>
          <w:szCs w:val="28"/>
        </w:rPr>
      </w:pPr>
      <w:r w:rsidRPr="00524780">
        <w:rPr>
          <w:rFonts w:ascii="Times New Roman" w:hAnsi="Times New Roman"/>
          <w:sz w:val="28"/>
          <w:szCs w:val="28"/>
        </w:rPr>
        <w:t xml:space="preserve">Форма кривых ТГА зависит прежде всего от таких кинетических параметров, как порядок реакции, предэкспоненциальный множитель и энергия активации. Эти параметры имеют первостепенное значение для выяснения механизма термодеструкции угля. </w:t>
      </w:r>
    </w:p>
    <w:p w:rsidR="00342A85" w:rsidRPr="00524780" w:rsidRDefault="004F3B4E" w:rsidP="004D5A3C">
      <w:pPr>
        <w:pStyle w:val="Style2"/>
        <w:widowControl/>
        <w:ind w:firstLine="567"/>
        <w:jc w:val="both"/>
        <w:rPr>
          <w:rFonts w:ascii="Times New Roman" w:hAnsi="Times New Roman"/>
          <w:sz w:val="28"/>
          <w:szCs w:val="28"/>
        </w:rPr>
      </w:pPr>
      <w:r w:rsidRPr="00524780">
        <w:rPr>
          <w:rFonts w:ascii="Times New Roman" w:hAnsi="Times New Roman"/>
          <w:sz w:val="28"/>
          <w:szCs w:val="28"/>
        </w:rPr>
        <w:t>Известно, что максимум дифференциальной кривой потери массы соответствует максимуму скорости любого процесса, протекающего при воздействии температуры, и равен 50 %-ной потере массы</w:t>
      </w:r>
      <w:r w:rsidR="004D5A3C" w:rsidRPr="00524780">
        <w:rPr>
          <w:rFonts w:ascii="Times New Roman" w:hAnsi="Times New Roman"/>
          <w:sz w:val="28"/>
          <w:szCs w:val="28"/>
        </w:rPr>
        <w:t xml:space="preserve">, полученные с помощью ТГА. </w:t>
      </w:r>
    </w:p>
    <w:p w:rsidR="00077C3C" w:rsidRPr="00524780" w:rsidRDefault="004F3B4E" w:rsidP="004D5A3C">
      <w:pPr>
        <w:pStyle w:val="Style2"/>
        <w:widowControl/>
        <w:ind w:firstLine="567"/>
        <w:jc w:val="both"/>
        <w:rPr>
          <w:rFonts w:ascii="Times New Roman" w:hAnsi="Times New Roman"/>
          <w:sz w:val="28"/>
          <w:szCs w:val="28"/>
        </w:rPr>
      </w:pPr>
      <w:r w:rsidRPr="00524780">
        <w:rPr>
          <w:rFonts w:ascii="Times New Roman" w:hAnsi="Times New Roman"/>
          <w:sz w:val="28"/>
          <w:szCs w:val="28"/>
        </w:rPr>
        <w:t>В</w:t>
      </w:r>
      <w:r w:rsidR="004D5A3C" w:rsidRPr="00524780">
        <w:rPr>
          <w:rFonts w:ascii="Times New Roman" w:hAnsi="Times New Roman"/>
          <w:sz w:val="28"/>
          <w:szCs w:val="28"/>
        </w:rPr>
        <w:t xml:space="preserve"> случае с мультиполимерным связующим</w:t>
      </w:r>
      <w:r w:rsidR="0033387F" w:rsidRPr="00524780">
        <w:rPr>
          <w:rFonts w:ascii="Times New Roman" w:hAnsi="Times New Roman"/>
          <w:sz w:val="28"/>
          <w:szCs w:val="28"/>
        </w:rPr>
        <w:t xml:space="preserve"> (рисунок 1</w:t>
      </w:r>
      <w:r w:rsidR="0075353F">
        <w:rPr>
          <w:rFonts w:ascii="Times New Roman" w:hAnsi="Times New Roman"/>
          <w:sz w:val="28"/>
          <w:szCs w:val="28"/>
        </w:rPr>
        <w:t>3</w:t>
      </w:r>
      <w:r w:rsidR="0033387F" w:rsidRPr="00524780">
        <w:rPr>
          <w:rFonts w:ascii="Times New Roman" w:hAnsi="Times New Roman"/>
          <w:sz w:val="28"/>
          <w:szCs w:val="28"/>
        </w:rPr>
        <w:t>)</w:t>
      </w:r>
      <w:r w:rsidR="005B06BD" w:rsidRPr="00524780">
        <w:rPr>
          <w:rFonts w:ascii="Times New Roman" w:hAnsi="Times New Roman"/>
          <w:sz w:val="28"/>
          <w:szCs w:val="28"/>
        </w:rPr>
        <w:t xml:space="preserve"> наблюдается,</w:t>
      </w:r>
      <w:r w:rsidR="004D5A3C" w:rsidRPr="00524780">
        <w:rPr>
          <w:rFonts w:ascii="Times New Roman" w:hAnsi="Times New Roman"/>
          <w:sz w:val="28"/>
          <w:szCs w:val="28"/>
        </w:rPr>
        <w:t xml:space="preserve"> как</w:t>
      </w:r>
      <w:r w:rsidRPr="00524780">
        <w:rPr>
          <w:rFonts w:ascii="Times New Roman" w:hAnsi="Times New Roman"/>
          <w:sz w:val="28"/>
          <w:szCs w:val="28"/>
        </w:rPr>
        <w:t xml:space="preserve"> эндотермически</w:t>
      </w:r>
      <w:r w:rsidR="004D5A3C" w:rsidRPr="00524780">
        <w:rPr>
          <w:rFonts w:ascii="Times New Roman" w:hAnsi="Times New Roman"/>
          <w:sz w:val="28"/>
          <w:szCs w:val="28"/>
        </w:rPr>
        <w:t>е</w:t>
      </w:r>
      <w:r w:rsidRPr="00524780">
        <w:rPr>
          <w:rFonts w:ascii="Times New Roman" w:hAnsi="Times New Roman"/>
          <w:sz w:val="28"/>
          <w:szCs w:val="28"/>
        </w:rPr>
        <w:t xml:space="preserve"> реакци</w:t>
      </w:r>
      <w:r w:rsidR="004D5A3C" w:rsidRPr="00524780">
        <w:rPr>
          <w:rFonts w:ascii="Times New Roman" w:hAnsi="Times New Roman"/>
          <w:sz w:val="28"/>
          <w:szCs w:val="28"/>
        </w:rPr>
        <w:t>и</w:t>
      </w:r>
      <w:r w:rsidRPr="00524780">
        <w:rPr>
          <w:rFonts w:ascii="Times New Roman" w:hAnsi="Times New Roman"/>
          <w:sz w:val="28"/>
          <w:szCs w:val="28"/>
        </w:rPr>
        <w:t xml:space="preserve"> дифференциальн</w:t>
      </w:r>
      <w:r w:rsidR="0033387F" w:rsidRPr="00524780">
        <w:rPr>
          <w:rFonts w:ascii="Times New Roman" w:hAnsi="Times New Roman"/>
          <w:sz w:val="28"/>
          <w:szCs w:val="28"/>
        </w:rPr>
        <w:t>ой</w:t>
      </w:r>
      <w:r w:rsidRPr="00524780">
        <w:rPr>
          <w:rFonts w:ascii="Times New Roman" w:hAnsi="Times New Roman"/>
          <w:sz w:val="28"/>
          <w:szCs w:val="28"/>
        </w:rPr>
        <w:t xml:space="preserve"> крив</w:t>
      </w:r>
      <w:r w:rsidR="0033387F" w:rsidRPr="00524780">
        <w:rPr>
          <w:rFonts w:ascii="Times New Roman" w:hAnsi="Times New Roman"/>
          <w:sz w:val="28"/>
          <w:szCs w:val="28"/>
        </w:rPr>
        <w:t>ой</w:t>
      </w:r>
      <w:r w:rsidRPr="00524780">
        <w:rPr>
          <w:rFonts w:ascii="Times New Roman" w:hAnsi="Times New Roman"/>
          <w:sz w:val="28"/>
          <w:szCs w:val="28"/>
        </w:rPr>
        <w:t xml:space="preserve"> отклоняется  вниз, </w:t>
      </w:r>
      <w:r w:rsidR="004D5A3C" w:rsidRPr="00524780">
        <w:rPr>
          <w:rFonts w:ascii="Times New Roman" w:hAnsi="Times New Roman"/>
          <w:sz w:val="28"/>
          <w:szCs w:val="28"/>
        </w:rPr>
        <w:t>так и</w:t>
      </w:r>
      <w:r w:rsidRPr="00524780">
        <w:rPr>
          <w:rFonts w:ascii="Times New Roman" w:hAnsi="Times New Roman"/>
          <w:sz w:val="28"/>
          <w:szCs w:val="28"/>
        </w:rPr>
        <w:t xml:space="preserve"> экзотермически</w:t>
      </w:r>
      <w:r w:rsidR="004D5A3C" w:rsidRPr="00524780">
        <w:rPr>
          <w:rFonts w:ascii="Times New Roman" w:hAnsi="Times New Roman"/>
          <w:sz w:val="28"/>
          <w:szCs w:val="28"/>
        </w:rPr>
        <w:t>е</w:t>
      </w:r>
      <w:r w:rsidRPr="00524780">
        <w:rPr>
          <w:rFonts w:ascii="Times New Roman" w:hAnsi="Times New Roman"/>
          <w:sz w:val="28"/>
          <w:szCs w:val="28"/>
        </w:rPr>
        <w:t xml:space="preserve"> реакци</w:t>
      </w:r>
      <w:r w:rsidR="004D5A3C" w:rsidRPr="00524780">
        <w:rPr>
          <w:rFonts w:ascii="Times New Roman" w:hAnsi="Times New Roman"/>
          <w:sz w:val="28"/>
          <w:szCs w:val="28"/>
        </w:rPr>
        <w:t>и, кривая отклоняется -</w:t>
      </w:r>
      <w:r w:rsidRPr="00524780">
        <w:rPr>
          <w:rFonts w:ascii="Times New Roman" w:hAnsi="Times New Roman"/>
          <w:sz w:val="28"/>
          <w:szCs w:val="28"/>
        </w:rPr>
        <w:t xml:space="preserve"> вверх. Величина отклонения (температурный пик) характеризует степень различия температур </w:t>
      </w:r>
      <w:r w:rsidR="004D5A3C" w:rsidRPr="00524780">
        <w:rPr>
          <w:rFonts w:ascii="Times New Roman" w:hAnsi="Times New Roman"/>
          <w:sz w:val="28"/>
          <w:szCs w:val="28"/>
        </w:rPr>
        <w:t xml:space="preserve">исходного угля и с полимерным связующим, что </w:t>
      </w:r>
      <w:r w:rsidRPr="00524780">
        <w:rPr>
          <w:rFonts w:ascii="Times New Roman" w:hAnsi="Times New Roman"/>
          <w:sz w:val="28"/>
          <w:szCs w:val="28"/>
        </w:rPr>
        <w:t xml:space="preserve">является показателем количества превращающегося вещества и интенсивности протекания реакции. </w:t>
      </w:r>
    </w:p>
    <w:p w:rsidR="00077C3C" w:rsidRPr="00524780" w:rsidRDefault="00077C3C" w:rsidP="000B107E">
      <w:pPr>
        <w:spacing w:after="0" w:line="240" w:lineRule="auto"/>
        <w:ind w:right="67" w:firstLine="567"/>
        <w:jc w:val="both"/>
        <w:rPr>
          <w:rFonts w:ascii="Times New Roman" w:hAnsi="Times New Roman" w:cs="Times New Roman"/>
          <w:sz w:val="28"/>
          <w:szCs w:val="28"/>
        </w:rPr>
      </w:pPr>
    </w:p>
    <w:p w:rsidR="0033387F" w:rsidRDefault="00077C3C" w:rsidP="004D5A3C">
      <w:pPr>
        <w:spacing w:after="0" w:line="240" w:lineRule="auto"/>
        <w:ind w:right="67"/>
        <w:jc w:val="both"/>
        <w:rPr>
          <w:rFonts w:ascii="Times New Roman" w:hAnsi="Times New Roman" w:cs="Times New Roman"/>
          <w:sz w:val="28"/>
          <w:szCs w:val="28"/>
          <w:lang w:val="kk-KZ"/>
        </w:rPr>
      </w:pPr>
      <w:r w:rsidRPr="00524780">
        <w:rPr>
          <w:rFonts w:ascii="Times New Roman" w:hAnsi="Times New Roman" w:cs="Times New Roman"/>
          <w:noProof/>
          <w:lang w:val="en-GB" w:eastAsia="en-GB"/>
        </w:rPr>
        <w:drawing>
          <wp:inline distT="0" distB="0" distL="0" distR="0">
            <wp:extent cx="6108065" cy="4184361"/>
            <wp:effectExtent l="0" t="0" r="6985" b="6985"/>
            <wp:docPr id="9" name="Рисунок 9" descr="C:\Users\TMI\AppData\Local\Microsoft\Windows\Temporary Internet Files\Content.Word\Ugol+polyethylentereortholat+penoplast+Mg-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TMI\AppData\Local\Microsoft\Windows\Temporary Internet Files\Content.Word\Ugol+polyethylentereortholat+penoplast+Mg-2.bmp"/>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8065" cy="4184361"/>
                    </a:xfrm>
                    <a:prstGeom prst="rect">
                      <a:avLst/>
                    </a:prstGeom>
                    <a:noFill/>
                    <a:ln>
                      <a:noFill/>
                    </a:ln>
                  </pic:spPr>
                </pic:pic>
              </a:graphicData>
            </a:graphic>
          </wp:inline>
        </w:drawing>
      </w:r>
    </w:p>
    <w:p w:rsidR="00EB1A16" w:rsidRPr="00EB1A16" w:rsidRDefault="00EB1A16" w:rsidP="004D5A3C">
      <w:pPr>
        <w:spacing w:after="0" w:line="240" w:lineRule="auto"/>
        <w:ind w:right="67"/>
        <w:jc w:val="both"/>
        <w:rPr>
          <w:rFonts w:ascii="Times New Roman" w:hAnsi="Times New Roman" w:cs="Times New Roman"/>
          <w:sz w:val="28"/>
          <w:szCs w:val="28"/>
          <w:lang w:val="kk-KZ"/>
        </w:rPr>
      </w:pPr>
    </w:p>
    <w:p w:rsidR="0033387F" w:rsidRPr="00524780" w:rsidRDefault="0033387F" w:rsidP="0033387F">
      <w:pPr>
        <w:spacing w:after="0" w:line="240" w:lineRule="auto"/>
        <w:ind w:right="67" w:firstLine="567"/>
        <w:jc w:val="center"/>
        <w:rPr>
          <w:rFonts w:ascii="Times New Roman" w:hAnsi="Times New Roman" w:cs="Times New Roman"/>
          <w:sz w:val="28"/>
          <w:szCs w:val="28"/>
        </w:rPr>
      </w:pPr>
      <w:r w:rsidRPr="00524780">
        <w:rPr>
          <w:rFonts w:ascii="Times New Roman" w:hAnsi="Times New Roman" w:cs="Times New Roman"/>
          <w:sz w:val="28"/>
          <w:szCs w:val="28"/>
        </w:rPr>
        <w:t>Рисунок 1</w:t>
      </w:r>
      <w:r w:rsidR="0075353F">
        <w:rPr>
          <w:rFonts w:ascii="Times New Roman" w:hAnsi="Times New Roman" w:cs="Times New Roman"/>
          <w:sz w:val="28"/>
          <w:szCs w:val="28"/>
        </w:rPr>
        <w:t>3</w:t>
      </w:r>
      <w:r w:rsidRPr="00524780">
        <w:rPr>
          <w:rFonts w:ascii="Times New Roman" w:hAnsi="Times New Roman" w:cs="Times New Roman"/>
          <w:sz w:val="28"/>
          <w:szCs w:val="28"/>
        </w:rPr>
        <w:t>– Термогравиметрическая кривая разложения угля с полимерным связующим</w:t>
      </w:r>
    </w:p>
    <w:p w:rsidR="0033387F" w:rsidRPr="00524780" w:rsidRDefault="0033387F" w:rsidP="004D5A3C">
      <w:pPr>
        <w:spacing w:after="0" w:line="240" w:lineRule="auto"/>
        <w:ind w:right="67"/>
        <w:jc w:val="both"/>
        <w:rPr>
          <w:rFonts w:ascii="Times New Roman" w:hAnsi="Times New Roman" w:cs="Times New Roman"/>
          <w:sz w:val="28"/>
          <w:szCs w:val="28"/>
        </w:rPr>
      </w:pPr>
    </w:p>
    <w:p w:rsidR="00977EC3" w:rsidRPr="000C61F8" w:rsidRDefault="00977EC3" w:rsidP="000C61F8">
      <w:pPr>
        <w:spacing w:after="0" w:line="240" w:lineRule="auto"/>
        <w:ind w:right="67" w:firstLine="567"/>
        <w:jc w:val="both"/>
        <w:rPr>
          <w:rFonts w:ascii="Times New Roman" w:eastAsia="Times New Roman" w:hAnsi="Times New Roman" w:cs="Times New Roman"/>
          <w:sz w:val="28"/>
          <w:szCs w:val="28"/>
          <w:lang w:val="kk-KZ"/>
        </w:rPr>
      </w:pPr>
      <w:r w:rsidRPr="00524780">
        <w:rPr>
          <w:rFonts w:ascii="Times New Roman" w:hAnsi="Times New Roman" w:cs="Times New Roman"/>
          <w:sz w:val="28"/>
          <w:szCs w:val="28"/>
        </w:rPr>
        <w:t>В силу комплекса полученных физико-химических данных, в частности по данным ренгенофазового анализа,</w:t>
      </w:r>
      <w:r w:rsidR="0033387F" w:rsidRPr="00524780">
        <w:rPr>
          <w:rFonts w:ascii="Times New Roman" w:hAnsi="Times New Roman" w:cs="Times New Roman"/>
          <w:sz w:val="28"/>
          <w:szCs w:val="28"/>
        </w:rPr>
        <w:t xml:space="preserve"> термогравиметрии,</w:t>
      </w:r>
      <w:r w:rsidRPr="00524780">
        <w:rPr>
          <w:rFonts w:ascii="Times New Roman" w:hAnsi="Times New Roman" w:cs="Times New Roman"/>
          <w:sz w:val="28"/>
          <w:szCs w:val="28"/>
        </w:rPr>
        <w:t xml:space="preserve"> а также элементного анализа можно предположить следующие стадии п</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ц</w:t>
      </w:r>
      <w:r w:rsidRPr="00524780">
        <w:rPr>
          <w:rFonts w:ascii="Times New Roman" w:eastAsia="Times New Roman" w:hAnsi="Times New Roman" w:cs="Times New Roman"/>
          <w:spacing w:val="-2"/>
          <w:sz w:val="28"/>
          <w:szCs w:val="28"/>
        </w:rPr>
        <w:t>ес</w:t>
      </w:r>
      <w:r w:rsidRPr="00524780">
        <w:rPr>
          <w:rFonts w:ascii="Times New Roman" w:eastAsia="Times New Roman" w:hAnsi="Times New Roman" w:cs="Times New Roman"/>
          <w:sz w:val="28"/>
          <w:szCs w:val="28"/>
        </w:rPr>
        <w:t>с</w:t>
      </w:r>
      <w:r w:rsidRPr="00524780">
        <w:rPr>
          <w:rFonts w:ascii="Times New Roman" w:hAnsi="Times New Roman" w:cs="Times New Roman"/>
          <w:sz w:val="28"/>
          <w:szCs w:val="28"/>
        </w:rPr>
        <w:t>а</w:t>
      </w:r>
      <w:r w:rsidR="00EB1A16">
        <w:rPr>
          <w:rFonts w:ascii="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б</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pacing w:val="3"/>
          <w:sz w:val="28"/>
          <w:szCs w:val="28"/>
        </w:rPr>
        <w:t>к</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2"/>
          <w:sz w:val="28"/>
          <w:szCs w:val="28"/>
        </w:rPr>
        <w:t>ни</w:t>
      </w:r>
      <w:r w:rsidRPr="00524780">
        <w:rPr>
          <w:rFonts w:ascii="Times New Roman" w:eastAsia="Times New Roman" w:hAnsi="Times New Roman" w:cs="Times New Roman"/>
          <w:sz w:val="28"/>
          <w:szCs w:val="28"/>
        </w:rPr>
        <w:t>я</w:t>
      </w:r>
      <w:r w:rsidR="00EB1A16">
        <w:rPr>
          <w:rFonts w:ascii="Times New Roman" w:eastAsia="Times New Roman" w:hAnsi="Times New Roman" w:cs="Times New Roman"/>
          <w:sz w:val="28"/>
          <w:szCs w:val="28"/>
          <w:lang w:val="kk-KZ"/>
        </w:rPr>
        <w:t xml:space="preserve"> </w:t>
      </w:r>
      <w:r w:rsidRPr="00524780">
        <w:rPr>
          <w:rFonts w:ascii="Times New Roman" w:hAnsi="Times New Roman" w:cs="Times New Roman"/>
          <w:spacing w:val="2"/>
          <w:sz w:val="28"/>
          <w:szCs w:val="28"/>
        </w:rPr>
        <w:t xml:space="preserve">углей со связующими </w:t>
      </w:r>
      <w:r w:rsidRPr="00524780">
        <w:rPr>
          <w:rFonts w:ascii="Times New Roman" w:eastAsia="Times New Roman" w:hAnsi="Times New Roman" w:cs="Times New Roman"/>
          <w:sz w:val="28"/>
          <w:szCs w:val="28"/>
        </w:rPr>
        <w:t>–</w:t>
      </w:r>
      <w:r w:rsidRPr="00524780">
        <w:rPr>
          <w:rFonts w:ascii="Times New Roman" w:eastAsia="Times New Roman" w:hAnsi="Times New Roman" w:cs="Times New Roman"/>
          <w:spacing w:val="3"/>
          <w:sz w:val="28"/>
          <w:szCs w:val="28"/>
        </w:rPr>
        <w:t xml:space="preserve"> а</w:t>
      </w:r>
      <w:r w:rsidRPr="00524780">
        <w:rPr>
          <w:rFonts w:ascii="Times New Roman" w:eastAsia="Times New Roman" w:hAnsi="Times New Roman" w:cs="Times New Roman"/>
          <w:spacing w:val="-2"/>
          <w:sz w:val="28"/>
          <w:szCs w:val="28"/>
        </w:rPr>
        <w:t>дс</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2"/>
          <w:sz w:val="28"/>
          <w:szCs w:val="28"/>
        </w:rPr>
        <w:t>б</w:t>
      </w:r>
      <w:r w:rsidRPr="00524780">
        <w:rPr>
          <w:rFonts w:ascii="Times New Roman" w:eastAsia="Times New Roman" w:hAnsi="Times New Roman" w:cs="Times New Roman"/>
          <w:spacing w:val="2"/>
          <w:sz w:val="28"/>
          <w:szCs w:val="28"/>
        </w:rPr>
        <w:t>ци</w:t>
      </w:r>
      <w:r w:rsidRPr="00524780">
        <w:rPr>
          <w:rFonts w:ascii="Times New Roman" w:eastAsia="Times New Roman" w:hAnsi="Times New Roman" w:cs="Times New Roman"/>
          <w:sz w:val="28"/>
          <w:szCs w:val="28"/>
        </w:rPr>
        <w:t>и</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1"/>
          <w:sz w:val="28"/>
          <w:szCs w:val="28"/>
        </w:rPr>
        <w:t>яз</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pacing w:val="-2"/>
          <w:sz w:val="28"/>
          <w:szCs w:val="28"/>
        </w:rPr>
        <w:t>ю</w:t>
      </w:r>
      <w:r w:rsidRPr="00524780">
        <w:rPr>
          <w:rFonts w:ascii="Times New Roman" w:eastAsia="Times New Roman" w:hAnsi="Times New Roman" w:cs="Times New Roman"/>
          <w:spacing w:val="3"/>
          <w:sz w:val="28"/>
          <w:szCs w:val="28"/>
        </w:rPr>
        <w:t>щ</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5"/>
          <w:sz w:val="28"/>
          <w:szCs w:val="28"/>
        </w:rPr>
        <w:t>г</w:t>
      </w:r>
      <w:r w:rsidRPr="00524780">
        <w:rPr>
          <w:rFonts w:ascii="Times New Roman" w:eastAsia="Times New Roman" w:hAnsi="Times New Roman" w:cs="Times New Roman"/>
          <w:sz w:val="28"/>
          <w:szCs w:val="28"/>
        </w:rPr>
        <w:t>о</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в</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3"/>
          <w:sz w:val="28"/>
          <w:szCs w:val="28"/>
        </w:rPr>
        <w:t>щ</w:t>
      </w:r>
      <w:r w:rsidRPr="00524780">
        <w:rPr>
          <w:rFonts w:ascii="Times New Roman" w:eastAsia="Times New Roman" w:hAnsi="Times New Roman" w:cs="Times New Roman"/>
          <w:spacing w:val="-2"/>
          <w:sz w:val="28"/>
          <w:szCs w:val="28"/>
        </w:rPr>
        <w:t>ес</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z w:val="28"/>
          <w:szCs w:val="28"/>
        </w:rPr>
        <w:t>а</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б</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pacing w:val="-2"/>
          <w:sz w:val="28"/>
          <w:szCs w:val="28"/>
        </w:rPr>
        <w:t>к</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ру</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z w:val="28"/>
          <w:szCs w:val="28"/>
        </w:rPr>
        <w:t>мым</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м</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z w:val="28"/>
          <w:szCs w:val="28"/>
        </w:rPr>
        <w:t>л</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м</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б</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1"/>
          <w:sz w:val="28"/>
          <w:szCs w:val="28"/>
        </w:rPr>
        <w:t>з</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2"/>
          <w:sz w:val="28"/>
          <w:szCs w:val="28"/>
        </w:rPr>
        <w:t>ни</w:t>
      </w:r>
      <w:r w:rsidRPr="00524780">
        <w:rPr>
          <w:rFonts w:ascii="Times New Roman" w:eastAsia="Times New Roman" w:hAnsi="Times New Roman" w:cs="Times New Roman"/>
          <w:sz w:val="28"/>
          <w:szCs w:val="28"/>
        </w:rPr>
        <w:t>я</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3"/>
          <w:sz w:val="28"/>
          <w:szCs w:val="28"/>
        </w:rPr>
        <w:t>н</w:t>
      </w:r>
      <w:r w:rsidRPr="00524780">
        <w:rPr>
          <w:rFonts w:ascii="Times New Roman" w:eastAsia="Times New Roman" w:hAnsi="Times New Roman" w:cs="Times New Roman"/>
          <w:sz w:val="28"/>
          <w:szCs w:val="28"/>
        </w:rPr>
        <w:t>а</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z w:val="28"/>
          <w:szCs w:val="28"/>
        </w:rPr>
        <w:t>рх</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ти ч</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ц т</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pacing w:val="-2"/>
          <w:sz w:val="28"/>
          <w:szCs w:val="28"/>
        </w:rPr>
        <w:t>к</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й</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z w:val="28"/>
          <w:szCs w:val="28"/>
        </w:rPr>
        <w:t>л</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pacing w:val="-2"/>
          <w:sz w:val="28"/>
          <w:szCs w:val="28"/>
        </w:rPr>
        <w:t>к</w:t>
      </w:r>
      <w:r w:rsidRPr="00524780">
        <w:rPr>
          <w:rFonts w:ascii="Times New Roman" w:eastAsia="Times New Roman" w:hAnsi="Times New Roman" w:cs="Times New Roman"/>
          <w:sz w:val="28"/>
          <w:szCs w:val="28"/>
        </w:rPr>
        <w:t>и</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1"/>
          <w:sz w:val="28"/>
          <w:szCs w:val="28"/>
        </w:rPr>
        <w:t>яз</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pacing w:val="-2"/>
          <w:sz w:val="28"/>
          <w:szCs w:val="28"/>
        </w:rPr>
        <w:t>ю</w:t>
      </w:r>
      <w:r w:rsidRPr="00524780">
        <w:rPr>
          <w:rFonts w:ascii="Times New Roman" w:eastAsia="Times New Roman" w:hAnsi="Times New Roman" w:cs="Times New Roman"/>
          <w:spacing w:val="3"/>
          <w:sz w:val="28"/>
          <w:szCs w:val="28"/>
        </w:rPr>
        <w:t>щ</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5"/>
          <w:sz w:val="28"/>
          <w:szCs w:val="28"/>
        </w:rPr>
        <w:t>г</w:t>
      </w:r>
      <w:r w:rsidRPr="00524780">
        <w:rPr>
          <w:rFonts w:ascii="Times New Roman" w:eastAsia="Times New Roman" w:hAnsi="Times New Roman" w:cs="Times New Roman"/>
          <w:spacing w:val="-5"/>
          <w:sz w:val="28"/>
          <w:szCs w:val="28"/>
        </w:rPr>
        <w:t>о</w:t>
      </w:r>
      <w:r w:rsidRPr="00524780">
        <w:rPr>
          <w:rFonts w:ascii="Times New Roman" w:hAnsi="Times New Roman" w:cs="Times New Roman"/>
          <w:spacing w:val="-5"/>
          <w:sz w:val="28"/>
          <w:szCs w:val="28"/>
        </w:rPr>
        <w:t>, далее идут процессы прессования, в ходе которого п</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д</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z w:val="28"/>
          <w:szCs w:val="28"/>
        </w:rPr>
        <w:t>л</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pacing w:val="-1"/>
          <w:sz w:val="28"/>
          <w:szCs w:val="28"/>
        </w:rPr>
        <w:t>я</w:t>
      </w:r>
      <w:r w:rsidRPr="00524780">
        <w:rPr>
          <w:rFonts w:ascii="Times New Roman" w:eastAsia="Times New Roman" w:hAnsi="Times New Roman" w:cs="Times New Roman"/>
          <w:spacing w:val="2"/>
          <w:sz w:val="28"/>
          <w:szCs w:val="28"/>
        </w:rPr>
        <w:t>ни</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z w:val="28"/>
          <w:szCs w:val="28"/>
        </w:rPr>
        <w:t>м</w:t>
      </w:r>
      <w:r w:rsidR="00EB1A16">
        <w:rPr>
          <w:rFonts w:ascii="Times New Roman" w:eastAsia="Times New Roman" w:hAnsi="Times New Roman" w:cs="Times New Roman"/>
          <w:sz w:val="28"/>
          <w:szCs w:val="28"/>
          <w:lang w:val="kk-KZ"/>
        </w:rPr>
        <w:t xml:space="preserve"> </w:t>
      </w:r>
      <w:r w:rsidRPr="00524780">
        <w:rPr>
          <w:rFonts w:ascii="Times New Roman" w:hAnsi="Times New Roman" w:cs="Times New Roman"/>
          <w:spacing w:val="7"/>
          <w:sz w:val="28"/>
          <w:szCs w:val="28"/>
        </w:rPr>
        <w:t xml:space="preserve">давления происходят </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7"/>
          <w:sz w:val="28"/>
          <w:szCs w:val="28"/>
        </w:rPr>
        <w:t>ц</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3"/>
          <w:sz w:val="28"/>
          <w:szCs w:val="28"/>
        </w:rPr>
        <w:t>сс</w:t>
      </w:r>
      <w:r w:rsidRPr="00524780">
        <w:rPr>
          <w:rFonts w:ascii="Times New Roman" w:hAnsi="Times New Roman" w:cs="Times New Roman"/>
          <w:spacing w:val="3"/>
          <w:sz w:val="28"/>
          <w:szCs w:val="28"/>
        </w:rPr>
        <w:t>ы</w:t>
      </w:r>
      <w:r w:rsidRPr="00524780">
        <w:rPr>
          <w:rFonts w:ascii="Times New Roman" w:eastAsia="Times New Roman" w:hAnsi="Times New Roman" w:cs="Times New Roman"/>
          <w:sz w:val="28"/>
          <w:szCs w:val="28"/>
        </w:rPr>
        <w:t>,</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4"/>
          <w:sz w:val="28"/>
          <w:szCs w:val="28"/>
        </w:rPr>
        <w:t>т</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2"/>
          <w:sz w:val="28"/>
          <w:szCs w:val="28"/>
        </w:rPr>
        <w:t>к</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2"/>
          <w:sz w:val="28"/>
          <w:szCs w:val="28"/>
        </w:rPr>
        <w:t>ющ</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х</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z w:val="28"/>
          <w:szCs w:val="28"/>
        </w:rPr>
        <w:t>а</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г</w:t>
      </w:r>
      <w:r w:rsidRPr="00524780">
        <w:rPr>
          <w:rFonts w:ascii="Times New Roman" w:eastAsia="Times New Roman" w:hAnsi="Times New Roman" w:cs="Times New Roman"/>
          <w:spacing w:val="-5"/>
          <w:sz w:val="28"/>
          <w:szCs w:val="28"/>
        </w:rPr>
        <w:t>р</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3"/>
          <w:sz w:val="28"/>
          <w:szCs w:val="28"/>
        </w:rPr>
        <w:t>н</w:t>
      </w:r>
      <w:r w:rsidRPr="00524780">
        <w:rPr>
          <w:rFonts w:ascii="Times New Roman" w:eastAsia="Times New Roman" w:hAnsi="Times New Roman" w:cs="Times New Roman"/>
          <w:spacing w:val="2"/>
          <w:sz w:val="28"/>
          <w:szCs w:val="28"/>
        </w:rPr>
        <w:t>иц</w:t>
      </w:r>
      <w:r w:rsidRPr="00524780">
        <w:rPr>
          <w:rFonts w:ascii="Times New Roman" w:eastAsia="Times New Roman" w:hAnsi="Times New Roman" w:cs="Times New Roman"/>
          <w:sz w:val="28"/>
          <w:szCs w:val="28"/>
        </w:rPr>
        <w:t>е</w:t>
      </w:r>
      <w:r w:rsidR="00EB1A16">
        <w:rPr>
          <w:rFonts w:ascii="Times New Roman" w:eastAsia="Times New Roman" w:hAnsi="Times New Roman" w:cs="Times New Roman"/>
          <w:sz w:val="28"/>
          <w:szCs w:val="28"/>
          <w:lang w:val="kk-KZ"/>
        </w:rPr>
        <w:t xml:space="preserve"> </w:t>
      </w:r>
      <w:r w:rsidRPr="00524780">
        <w:rPr>
          <w:rFonts w:ascii="Times New Roman" w:hAnsi="Times New Roman" w:cs="Times New Roman"/>
          <w:spacing w:val="1"/>
          <w:sz w:val="28"/>
          <w:szCs w:val="28"/>
        </w:rPr>
        <w:t>раздела фаз</w:t>
      </w:r>
      <w:r w:rsidR="00EB1A16">
        <w:rPr>
          <w:rFonts w:ascii="Times New Roman" w:hAnsi="Times New Roman" w:cs="Times New Roman"/>
          <w:spacing w:val="1"/>
          <w:sz w:val="28"/>
          <w:szCs w:val="28"/>
          <w:lang w:val="kk-KZ"/>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1"/>
          <w:sz w:val="28"/>
          <w:szCs w:val="28"/>
        </w:rPr>
        <w:t>яз</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pacing w:val="-2"/>
          <w:sz w:val="28"/>
          <w:szCs w:val="28"/>
        </w:rPr>
        <w:t>ю</w:t>
      </w:r>
      <w:r w:rsidRPr="00524780">
        <w:rPr>
          <w:rFonts w:ascii="Times New Roman" w:eastAsia="Times New Roman" w:hAnsi="Times New Roman" w:cs="Times New Roman"/>
          <w:spacing w:val="3"/>
          <w:sz w:val="28"/>
          <w:szCs w:val="28"/>
        </w:rPr>
        <w:t>щ</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5"/>
          <w:sz w:val="28"/>
          <w:szCs w:val="28"/>
        </w:rPr>
        <w:t>г</w:t>
      </w:r>
      <w:r w:rsidRPr="00524780">
        <w:rPr>
          <w:rFonts w:ascii="Times New Roman" w:eastAsia="Times New Roman" w:hAnsi="Times New Roman" w:cs="Times New Roman"/>
          <w:sz w:val="28"/>
          <w:szCs w:val="28"/>
        </w:rPr>
        <w:t>о</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6"/>
          <w:sz w:val="28"/>
          <w:szCs w:val="28"/>
        </w:rPr>
        <w:t>в</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z w:val="28"/>
          <w:szCs w:val="28"/>
        </w:rPr>
        <w:t>рх</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z w:val="28"/>
          <w:szCs w:val="28"/>
        </w:rPr>
        <w:t>о</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тью</w:t>
      </w:r>
      <w:r w:rsidR="000C61F8">
        <w:rPr>
          <w:rFonts w:ascii="Times New Roman" w:eastAsia="Times New Roman" w:hAnsi="Times New Roman" w:cs="Times New Roman"/>
          <w:sz w:val="28"/>
          <w:szCs w:val="28"/>
          <w:lang w:val="kk-KZ"/>
        </w:rPr>
        <w:t xml:space="preserve"> </w:t>
      </w:r>
      <w:r w:rsidRPr="00524780">
        <w:rPr>
          <w:rFonts w:ascii="Times New Roman" w:hAnsi="Times New Roman" w:cs="Times New Roman"/>
          <w:spacing w:val="6"/>
          <w:sz w:val="28"/>
          <w:szCs w:val="28"/>
        </w:rPr>
        <w:t>угля</w:t>
      </w:r>
      <w:r w:rsidRPr="00524780">
        <w:rPr>
          <w:rFonts w:ascii="Times New Roman" w:eastAsia="Times New Roman" w:hAnsi="Times New Roman" w:cs="Times New Roman"/>
          <w:sz w:val="28"/>
          <w:szCs w:val="28"/>
        </w:rPr>
        <w:t>,</w:t>
      </w:r>
      <w:r w:rsidR="000C61F8">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х</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д</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т</w:t>
      </w:r>
      <w:r w:rsidR="000C61F8">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ф</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рм</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2"/>
          <w:sz w:val="28"/>
          <w:szCs w:val="28"/>
        </w:rPr>
        <w:t>ни</w:t>
      </w:r>
      <w:r w:rsidRPr="00524780">
        <w:rPr>
          <w:rFonts w:ascii="Times New Roman" w:eastAsia="Times New Roman" w:hAnsi="Times New Roman" w:cs="Times New Roman"/>
          <w:sz w:val="28"/>
          <w:szCs w:val="28"/>
        </w:rPr>
        <w:t>е</w:t>
      </w:r>
      <w:r w:rsidR="000C61F8">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5"/>
          <w:sz w:val="28"/>
          <w:szCs w:val="28"/>
        </w:rPr>
        <w:t>р</w:t>
      </w:r>
      <w:r w:rsidRPr="00524780">
        <w:rPr>
          <w:rFonts w:ascii="Times New Roman" w:eastAsia="Times New Roman" w:hAnsi="Times New Roman" w:cs="Times New Roman"/>
          <w:sz w:val="28"/>
          <w:szCs w:val="28"/>
        </w:rPr>
        <w:t>у</w:t>
      </w:r>
      <w:r w:rsidRPr="00524780">
        <w:rPr>
          <w:rFonts w:ascii="Times New Roman" w:eastAsia="Times New Roman" w:hAnsi="Times New Roman" w:cs="Times New Roman"/>
          <w:spacing w:val="-2"/>
          <w:sz w:val="28"/>
          <w:szCs w:val="28"/>
        </w:rPr>
        <w:t>к</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pacing w:val="5"/>
          <w:sz w:val="28"/>
          <w:szCs w:val="28"/>
        </w:rPr>
        <w:t>р</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pacing w:val="-2"/>
          <w:sz w:val="28"/>
          <w:szCs w:val="28"/>
        </w:rPr>
        <w:t>ющ</w:t>
      </w:r>
      <w:r w:rsidRPr="00524780">
        <w:rPr>
          <w:rFonts w:ascii="Times New Roman" w:eastAsia="Times New Roman" w:hAnsi="Times New Roman" w:cs="Times New Roman"/>
          <w:spacing w:val="7"/>
          <w:sz w:val="28"/>
          <w:szCs w:val="28"/>
        </w:rPr>
        <w:t>и</w:t>
      </w:r>
      <w:r w:rsidRPr="00524780">
        <w:rPr>
          <w:rFonts w:ascii="Times New Roman" w:eastAsia="Times New Roman" w:hAnsi="Times New Roman" w:cs="Times New Roman"/>
          <w:sz w:val="28"/>
          <w:szCs w:val="28"/>
        </w:rPr>
        <w:t>х</w:t>
      </w:r>
      <w:r w:rsidR="00EB1A16">
        <w:rPr>
          <w:rFonts w:ascii="Times New Roman" w:eastAsia="Times New Roman" w:hAnsi="Times New Roman" w:cs="Times New Roman"/>
          <w:sz w:val="28"/>
          <w:szCs w:val="28"/>
          <w:lang w:val="kk-KZ"/>
        </w:rPr>
        <w:t xml:space="preserve"> </w:t>
      </w:r>
      <w:r w:rsidRPr="00524780">
        <w:rPr>
          <w:rFonts w:ascii="Times New Roman" w:hAnsi="Times New Roman" w:cs="Times New Roman"/>
          <w:spacing w:val="7"/>
          <w:sz w:val="28"/>
          <w:szCs w:val="28"/>
        </w:rPr>
        <w:t xml:space="preserve">полициклических комплексов или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ло</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z w:val="28"/>
          <w:szCs w:val="28"/>
        </w:rPr>
        <w:t>в</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к</w:t>
      </w:r>
      <w:r w:rsidRPr="00524780">
        <w:rPr>
          <w:rFonts w:ascii="Times New Roman" w:eastAsia="Times New Roman" w:hAnsi="Times New Roman" w:cs="Times New Roman"/>
          <w:spacing w:val="5"/>
          <w:sz w:val="28"/>
          <w:szCs w:val="28"/>
        </w:rPr>
        <w:t>р</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z w:val="28"/>
          <w:szCs w:val="28"/>
        </w:rPr>
        <w:t>г</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4"/>
          <w:sz w:val="28"/>
          <w:szCs w:val="28"/>
        </w:rPr>
        <w:t>з</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2"/>
          <w:sz w:val="28"/>
          <w:szCs w:val="28"/>
        </w:rPr>
        <w:t>ни</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5"/>
          <w:sz w:val="28"/>
          <w:szCs w:val="28"/>
        </w:rPr>
        <w:t>г</w:t>
      </w:r>
      <w:r w:rsidRPr="00524780">
        <w:rPr>
          <w:rFonts w:ascii="Times New Roman" w:eastAsia="Times New Roman" w:hAnsi="Times New Roman" w:cs="Times New Roman"/>
          <w:sz w:val="28"/>
          <w:szCs w:val="28"/>
        </w:rPr>
        <w:t>о</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pacing w:val="1"/>
          <w:sz w:val="28"/>
          <w:szCs w:val="28"/>
        </w:rPr>
        <w:t>г</w:t>
      </w:r>
      <w:r w:rsidRPr="00524780">
        <w:rPr>
          <w:rFonts w:ascii="Times New Roman" w:eastAsia="Times New Roman" w:hAnsi="Times New Roman" w:cs="Times New Roman"/>
          <w:spacing w:val="5"/>
          <w:sz w:val="28"/>
          <w:szCs w:val="28"/>
        </w:rPr>
        <w:t>л</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3"/>
          <w:sz w:val="28"/>
          <w:szCs w:val="28"/>
        </w:rPr>
        <w:t>с</w:t>
      </w:r>
      <w:r w:rsidRPr="00524780">
        <w:rPr>
          <w:rFonts w:ascii="Times New Roman" w:eastAsia="Times New Roman" w:hAnsi="Times New Roman" w:cs="Times New Roman"/>
          <w:sz w:val="28"/>
          <w:szCs w:val="28"/>
        </w:rPr>
        <w:t>о</w:t>
      </w:r>
      <w:r w:rsidRPr="00524780">
        <w:rPr>
          <w:rFonts w:ascii="Times New Roman" w:eastAsia="Times New Roman" w:hAnsi="Times New Roman" w:cs="Times New Roman"/>
          <w:spacing w:val="3"/>
          <w:sz w:val="28"/>
          <w:szCs w:val="28"/>
        </w:rPr>
        <w:t>д</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1"/>
          <w:sz w:val="28"/>
          <w:szCs w:val="28"/>
        </w:rPr>
        <w:t>ж</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2"/>
          <w:sz w:val="28"/>
          <w:szCs w:val="28"/>
        </w:rPr>
        <w:t>щ</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5"/>
          <w:sz w:val="28"/>
          <w:szCs w:val="28"/>
        </w:rPr>
        <w:t>г</w:t>
      </w:r>
      <w:r w:rsidRPr="00524780">
        <w:rPr>
          <w:rFonts w:ascii="Times New Roman" w:eastAsia="Times New Roman" w:hAnsi="Times New Roman" w:cs="Times New Roman"/>
          <w:sz w:val="28"/>
          <w:szCs w:val="28"/>
        </w:rPr>
        <w:t>о</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3"/>
          <w:sz w:val="28"/>
          <w:szCs w:val="28"/>
        </w:rPr>
        <w:t>к</w:t>
      </w:r>
      <w:r w:rsidRPr="00524780">
        <w:rPr>
          <w:rFonts w:ascii="Times New Roman" w:eastAsia="Times New Roman" w:hAnsi="Times New Roman" w:cs="Times New Roman"/>
          <w:spacing w:val="-4"/>
          <w:sz w:val="28"/>
          <w:szCs w:val="28"/>
        </w:rPr>
        <w:t>о</w:t>
      </w:r>
      <w:r w:rsidRPr="00524780">
        <w:rPr>
          <w:rFonts w:ascii="Times New Roman" w:eastAsia="Times New Roman" w:hAnsi="Times New Roman" w:cs="Times New Roman"/>
          <w:sz w:val="28"/>
          <w:szCs w:val="28"/>
        </w:rPr>
        <w:t>м</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z w:val="28"/>
          <w:szCs w:val="28"/>
        </w:rPr>
        <w:t>,</w:t>
      </w:r>
      <w:r w:rsidR="000C61F8">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3"/>
          <w:sz w:val="28"/>
          <w:szCs w:val="28"/>
        </w:rPr>
        <w:t>д</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z w:val="28"/>
          <w:szCs w:val="28"/>
        </w:rPr>
        <w:t>л</w:t>
      </w:r>
      <w:r w:rsidRPr="00524780">
        <w:rPr>
          <w:rFonts w:ascii="Times New Roman" w:eastAsia="Times New Roman" w:hAnsi="Times New Roman" w:cs="Times New Roman"/>
          <w:spacing w:val="-1"/>
          <w:sz w:val="28"/>
          <w:szCs w:val="28"/>
        </w:rPr>
        <w:t>я</w:t>
      </w:r>
      <w:r w:rsidRPr="00524780">
        <w:rPr>
          <w:rFonts w:ascii="Times New Roman" w:eastAsia="Times New Roman" w:hAnsi="Times New Roman" w:cs="Times New Roman"/>
          <w:spacing w:val="-2"/>
          <w:sz w:val="28"/>
          <w:szCs w:val="28"/>
        </w:rPr>
        <w:t>ющ</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х</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ч</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z w:val="28"/>
          <w:szCs w:val="28"/>
        </w:rPr>
        <w:t>о</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z w:val="28"/>
          <w:szCs w:val="28"/>
        </w:rPr>
        <w:t>ые</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д</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pacing w:val="1"/>
          <w:sz w:val="28"/>
          <w:szCs w:val="28"/>
        </w:rPr>
        <w:t>г</w:t>
      </w:r>
      <w:r w:rsidRPr="00524780">
        <w:rPr>
          <w:rFonts w:ascii="Times New Roman" w:eastAsia="Times New Roman" w:hAnsi="Times New Roman" w:cs="Times New Roman"/>
          <w:spacing w:val="7"/>
          <w:sz w:val="28"/>
          <w:szCs w:val="28"/>
        </w:rPr>
        <w:t>и</w:t>
      </w:r>
      <w:r w:rsidRPr="00524780">
        <w:rPr>
          <w:rFonts w:ascii="Times New Roman" w:eastAsia="Times New Roman" w:hAnsi="Times New Roman" w:cs="Times New Roman"/>
          <w:sz w:val="28"/>
          <w:szCs w:val="28"/>
        </w:rPr>
        <w:t>е</w:t>
      </w:r>
      <w:r w:rsidR="0093313C">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4"/>
          <w:sz w:val="28"/>
          <w:szCs w:val="28"/>
        </w:rPr>
        <w:t>т</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z w:val="28"/>
          <w:szCs w:val="28"/>
        </w:rPr>
        <w:t>х</w:t>
      </w:r>
      <w:r w:rsidRPr="00524780">
        <w:rPr>
          <w:rFonts w:ascii="Times New Roman" w:eastAsia="Times New Roman" w:hAnsi="Times New Roman" w:cs="Times New Roman"/>
          <w:spacing w:val="2"/>
          <w:sz w:val="28"/>
          <w:szCs w:val="28"/>
        </w:rPr>
        <w:t>ни</w:t>
      </w:r>
      <w:r w:rsidRPr="00524780">
        <w:rPr>
          <w:rFonts w:ascii="Times New Roman" w:eastAsia="Times New Roman" w:hAnsi="Times New Roman" w:cs="Times New Roman"/>
          <w:spacing w:val="4"/>
          <w:sz w:val="28"/>
          <w:szCs w:val="28"/>
        </w:rPr>
        <w:t>ч</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2"/>
          <w:sz w:val="28"/>
          <w:szCs w:val="28"/>
        </w:rPr>
        <w:t>ск</w:t>
      </w:r>
      <w:r w:rsidRPr="00524780">
        <w:rPr>
          <w:rFonts w:ascii="Times New Roman" w:eastAsia="Times New Roman" w:hAnsi="Times New Roman" w:cs="Times New Roman"/>
          <w:spacing w:val="7"/>
          <w:sz w:val="28"/>
          <w:szCs w:val="28"/>
        </w:rPr>
        <w:t>и</w:t>
      </w:r>
      <w:r w:rsidRPr="00524780">
        <w:rPr>
          <w:rFonts w:ascii="Times New Roman" w:eastAsia="Times New Roman" w:hAnsi="Times New Roman" w:cs="Times New Roman"/>
          <w:sz w:val="28"/>
          <w:szCs w:val="28"/>
        </w:rPr>
        <w:t>е</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х</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2"/>
          <w:sz w:val="28"/>
          <w:szCs w:val="28"/>
        </w:rPr>
        <w:t>к</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pacing w:val="-2"/>
          <w:sz w:val="28"/>
          <w:szCs w:val="28"/>
        </w:rPr>
        <w:t>к</w:t>
      </w:r>
      <w:r w:rsidRPr="00524780">
        <w:rPr>
          <w:rFonts w:ascii="Times New Roman" w:eastAsia="Times New Roman" w:hAnsi="Times New Roman" w:cs="Times New Roman"/>
          <w:sz w:val="28"/>
          <w:szCs w:val="28"/>
        </w:rPr>
        <w:t>и</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z w:val="28"/>
          <w:szCs w:val="28"/>
        </w:rPr>
        <w:t>л</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z w:val="28"/>
          <w:szCs w:val="28"/>
        </w:rPr>
        <w:t>ых</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б</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pacing w:val="-2"/>
          <w:sz w:val="28"/>
          <w:szCs w:val="28"/>
        </w:rPr>
        <w:t>к</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4"/>
          <w:sz w:val="28"/>
          <w:szCs w:val="28"/>
        </w:rPr>
        <w:t>т</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1"/>
          <w:sz w:val="28"/>
          <w:szCs w:val="28"/>
        </w:rPr>
        <w:t>в</w:t>
      </w:r>
      <w:r w:rsidRPr="00524780">
        <w:rPr>
          <w:rFonts w:ascii="Times New Roman" w:hAnsi="Times New Roman" w:cs="Times New Roman"/>
          <w:spacing w:val="1"/>
          <w:sz w:val="28"/>
          <w:szCs w:val="28"/>
        </w:rPr>
        <w:t>.</w:t>
      </w:r>
    </w:p>
    <w:p w:rsidR="00977EC3" w:rsidRPr="00524780" w:rsidRDefault="00977EC3" w:rsidP="000B107E">
      <w:pPr>
        <w:spacing w:after="0" w:line="240" w:lineRule="auto"/>
        <w:ind w:right="67" w:firstLine="567"/>
        <w:jc w:val="both"/>
        <w:rPr>
          <w:rFonts w:ascii="Times New Roman" w:hAnsi="Times New Roman" w:cs="Times New Roman"/>
          <w:spacing w:val="1"/>
          <w:sz w:val="28"/>
          <w:szCs w:val="28"/>
        </w:rPr>
      </w:pPr>
      <w:r w:rsidRPr="00524780">
        <w:rPr>
          <w:rFonts w:ascii="Times New Roman" w:hAnsi="Times New Roman" w:cs="Times New Roman"/>
          <w:spacing w:val="1"/>
          <w:sz w:val="28"/>
          <w:szCs w:val="28"/>
        </w:rPr>
        <w:t>Последней стадией формирования структуры брикетов является их затвердевание, сопровождающееся процессами дегидратации воды и сушки.</w:t>
      </w:r>
    </w:p>
    <w:p w:rsidR="00977EC3" w:rsidRPr="00524780" w:rsidRDefault="00977EC3" w:rsidP="000B107E">
      <w:pPr>
        <w:spacing w:after="0" w:line="240" w:lineRule="auto"/>
        <w:ind w:right="67" w:firstLine="567"/>
        <w:jc w:val="both"/>
        <w:rPr>
          <w:rFonts w:ascii="Times New Roman" w:hAnsi="Times New Roman" w:cs="Times New Roman"/>
          <w:spacing w:val="34"/>
          <w:sz w:val="28"/>
          <w:szCs w:val="28"/>
        </w:rPr>
      </w:pPr>
      <w:r w:rsidRPr="00524780">
        <w:rPr>
          <w:rFonts w:ascii="Times New Roman" w:hAnsi="Times New Roman" w:cs="Times New Roman"/>
          <w:spacing w:val="1"/>
          <w:sz w:val="28"/>
          <w:szCs w:val="28"/>
        </w:rPr>
        <w:t>Исследования физических параметров брикетов и данные сканирующего электронного микроскопа показали, что п</w:t>
      </w:r>
      <w:r w:rsidRPr="00524780">
        <w:rPr>
          <w:rFonts w:ascii="Times New Roman" w:eastAsia="Times New Roman" w:hAnsi="Times New Roman" w:cs="Times New Roman"/>
          <w:sz w:val="28"/>
          <w:szCs w:val="28"/>
        </w:rPr>
        <w:t>ри</w:t>
      </w:r>
      <w:r w:rsidR="00DD2A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1"/>
          <w:sz w:val="28"/>
          <w:szCs w:val="28"/>
        </w:rPr>
        <w:t>ф</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рм</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3"/>
          <w:sz w:val="28"/>
          <w:szCs w:val="28"/>
        </w:rPr>
        <w:t>н</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и</w:t>
      </w:r>
      <w:r w:rsidR="00DD2A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тр</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pacing w:val="-2"/>
          <w:sz w:val="28"/>
          <w:szCs w:val="28"/>
        </w:rPr>
        <w:t>к</w:t>
      </w:r>
      <w:r w:rsidRPr="00524780">
        <w:rPr>
          <w:rFonts w:ascii="Times New Roman" w:eastAsia="Times New Roman" w:hAnsi="Times New Roman" w:cs="Times New Roman"/>
          <w:spacing w:val="4"/>
          <w:sz w:val="28"/>
          <w:szCs w:val="28"/>
        </w:rPr>
        <w:t>т</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z w:val="28"/>
          <w:szCs w:val="28"/>
        </w:rPr>
        <w:t>ры</w:t>
      </w:r>
      <w:r w:rsidR="00DD2A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и</w:t>
      </w:r>
      <w:r w:rsidR="00DD2A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ч</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ти</w:t>
      </w:r>
      <w:r w:rsidR="00DD2A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2"/>
          <w:sz w:val="28"/>
          <w:szCs w:val="28"/>
        </w:rPr>
        <w:t>б</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pacing w:val="-2"/>
          <w:sz w:val="28"/>
          <w:szCs w:val="28"/>
        </w:rPr>
        <w:t>ке</w:t>
      </w:r>
      <w:r w:rsidRPr="00524780">
        <w:rPr>
          <w:rFonts w:ascii="Times New Roman" w:eastAsia="Times New Roman" w:hAnsi="Times New Roman" w:cs="Times New Roman"/>
          <w:sz w:val="28"/>
          <w:szCs w:val="28"/>
        </w:rPr>
        <w:t>та</w:t>
      </w:r>
      <w:r w:rsidR="00DD2A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3"/>
          <w:sz w:val="28"/>
          <w:szCs w:val="28"/>
        </w:rPr>
        <w:t>в</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4"/>
          <w:sz w:val="28"/>
          <w:szCs w:val="28"/>
        </w:rPr>
        <w:t>ж</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z w:val="28"/>
          <w:szCs w:val="28"/>
        </w:rPr>
        <w:t>ю</w:t>
      </w:r>
      <w:r w:rsidR="00DD2A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ль</w:t>
      </w:r>
      <w:r w:rsidR="00DD2A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pacing w:val="1"/>
          <w:sz w:val="28"/>
          <w:szCs w:val="28"/>
        </w:rPr>
        <w:t>г</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z w:val="28"/>
          <w:szCs w:val="28"/>
        </w:rPr>
        <w:t>т</w:t>
      </w:r>
      <w:r w:rsidR="00DD2A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л</w:t>
      </w:r>
      <w:r w:rsidRPr="00524780">
        <w:rPr>
          <w:rFonts w:ascii="Times New Roman" w:eastAsia="Times New Roman" w:hAnsi="Times New Roman" w:cs="Times New Roman"/>
          <w:spacing w:val="-2"/>
          <w:sz w:val="28"/>
          <w:szCs w:val="28"/>
        </w:rPr>
        <w:t>щ</w:t>
      </w:r>
      <w:r w:rsidRPr="00524780">
        <w:rPr>
          <w:rFonts w:ascii="Times New Roman" w:eastAsia="Times New Roman" w:hAnsi="Times New Roman" w:cs="Times New Roman"/>
          <w:spacing w:val="2"/>
          <w:sz w:val="28"/>
          <w:szCs w:val="28"/>
        </w:rPr>
        <w:t>ин</w:t>
      </w:r>
      <w:r w:rsidRPr="00524780">
        <w:rPr>
          <w:rFonts w:ascii="Times New Roman" w:eastAsia="Times New Roman" w:hAnsi="Times New Roman" w:cs="Times New Roman"/>
          <w:sz w:val="28"/>
          <w:szCs w:val="28"/>
        </w:rPr>
        <w:t>а</w:t>
      </w:r>
      <w:r w:rsidR="00DD2A4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2"/>
          <w:sz w:val="28"/>
          <w:szCs w:val="28"/>
        </w:rPr>
        <w:t>дс</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2"/>
          <w:sz w:val="28"/>
          <w:szCs w:val="28"/>
        </w:rPr>
        <w:t>б</w:t>
      </w:r>
      <w:r w:rsidRPr="00524780">
        <w:rPr>
          <w:rFonts w:ascii="Times New Roman" w:eastAsia="Times New Roman" w:hAnsi="Times New Roman" w:cs="Times New Roman"/>
          <w:spacing w:val="2"/>
          <w:sz w:val="28"/>
          <w:szCs w:val="28"/>
        </w:rPr>
        <w:t>ци</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нн</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6"/>
          <w:sz w:val="28"/>
          <w:szCs w:val="28"/>
        </w:rPr>
        <w:t>г</w:t>
      </w:r>
      <w:r w:rsidRPr="00524780">
        <w:rPr>
          <w:rFonts w:ascii="Times New Roman" w:eastAsia="Times New Roman" w:hAnsi="Times New Roman" w:cs="Times New Roman"/>
          <w:sz w:val="28"/>
          <w:szCs w:val="28"/>
        </w:rPr>
        <w:t xml:space="preserve">о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л</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я</w:t>
      </w:r>
      <w:r w:rsidRPr="00524780">
        <w:rPr>
          <w:rFonts w:ascii="Times New Roman" w:hAnsi="Times New Roman" w:cs="Times New Roman"/>
          <w:sz w:val="28"/>
          <w:szCs w:val="28"/>
        </w:rPr>
        <w:t xml:space="preserve"> угля</w:t>
      </w:r>
      <w:r w:rsidR="00EB1A16">
        <w:rPr>
          <w:rFonts w:ascii="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к</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5"/>
          <w:sz w:val="28"/>
          <w:szCs w:val="28"/>
        </w:rPr>
        <w:t>г</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1"/>
          <w:sz w:val="28"/>
          <w:szCs w:val="28"/>
        </w:rPr>
        <w:t>з</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я</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1"/>
          <w:sz w:val="28"/>
          <w:szCs w:val="28"/>
        </w:rPr>
        <w:t>яз</w:t>
      </w:r>
      <w:r w:rsidRPr="00524780">
        <w:rPr>
          <w:rFonts w:ascii="Times New Roman" w:eastAsia="Times New Roman" w:hAnsi="Times New Roman" w:cs="Times New Roman"/>
          <w:sz w:val="28"/>
          <w:szCs w:val="28"/>
        </w:rPr>
        <w:t>у</w:t>
      </w:r>
      <w:r w:rsidRPr="00524780">
        <w:rPr>
          <w:rFonts w:ascii="Times New Roman" w:eastAsia="Times New Roman" w:hAnsi="Times New Roman" w:cs="Times New Roman"/>
          <w:spacing w:val="-2"/>
          <w:sz w:val="28"/>
          <w:szCs w:val="28"/>
        </w:rPr>
        <w:t>ю</w:t>
      </w:r>
      <w:r w:rsidRPr="00524780">
        <w:rPr>
          <w:rFonts w:ascii="Times New Roman" w:eastAsia="Times New Roman" w:hAnsi="Times New Roman" w:cs="Times New Roman"/>
          <w:spacing w:val="3"/>
          <w:sz w:val="28"/>
          <w:szCs w:val="28"/>
        </w:rPr>
        <w:t>щ</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5"/>
          <w:sz w:val="28"/>
          <w:szCs w:val="28"/>
        </w:rPr>
        <w:t>г</w:t>
      </w:r>
      <w:r w:rsidRPr="00524780">
        <w:rPr>
          <w:rFonts w:ascii="Times New Roman" w:eastAsia="Times New Roman" w:hAnsi="Times New Roman" w:cs="Times New Roman"/>
          <w:sz w:val="28"/>
          <w:szCs w:val="28"/>
        </w:rPr>
        <w:t>о</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pacing w:val="-2"/>
          <w:sz w:val="28"/>
          <w:szCs w:val="28"/>
        </w:rPr>
        <w:t>к</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х</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л</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1"/>
          <w:sz w:val="28"/>
          <w:szCs w:val="28"/>
        </w:rPr>
        <w:t>я</w:t>
      </w:r>
      <w:r w:rsidRPr="00524780">
        <w:rPr>
          <w:rFonts w:ascii="Times New Roman" w:eastAsia="Times New Roman" w:hAnsi="Times New Roman" w:cs="Times New Roman"/>
          <w:sz w:val="28"/>
          <w:szCs w:val="28"/>
        </w:rPr>
        <w:t>х.</w:t>
      </w:r>
    </w:p>
    <w:p w:rsidR="00977EC3" w:rsidRPr="00524780" w:rsidRDefault="00977EC3" w:rsidP="000B107E">
      <w:pPr>
        <w:spacing w:after="0" w:line="240" w:lineRule="auto"/>
        <w:ind w:right="67" w:firstLine="567"/>
        <w:jc w:val="both"/>
        <w:rPr>
          <w:rFonts w:ascii="Times New Roman" w:eastAsia="Times New Roman" w:hAnsi="Times New Roman" w:cs="Times New Roman"/>
          <w:sz w:val="28"/>
          <w:szCs w:val="28"/>
        </w:rPr>
      </w:pPr>
      <w:r w:rsidRPr="00524780">
        <w:rPr>
          <w:rFonts w:ascii="Times New Roman" w:hAnsi="Times New Roman" w:cs="Times New Roman"/>
          <w:spacing w:val="-6"/>
          <w:sz w:val="28"/>
          <w:szCs w:val="28"/>
        </w:rPr>
        <w:t>По данным электронных снимков можно предположить, что п</w:t>
      </w:r>
      <w:r w:rsidRPr="00524780">
        <w:rPr>
          <w:rFonts w:ascii="Times New Roman" w:eastAsia="Times New Roman" w:hAnsi="Times New Roman" w:cs="Times New Roman"/>
          <w:sz w:val="28"/>
          <w:szCs w:val="28"/>
        </w:rPr>
        <w:t>ри</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pacing w:val="-5"/>
          <w:sz w:val="28"/>
          <w:szCs w:val="28"/>
        </w:rPr>
        <w:t>м</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z w:val="28"/>
          <w:szCs w:val="28"/>
        </w:rPr>
        <w:t>ль</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й</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л</w:t>
      </w:r>
      <w:r w:rsidRPr="00524780">
        <w:rPr>
          <w:rFonts w:ascii="Times New Roman" w:eastAsia="Times New Roman" w:hAnsi="Times New Roman" w:cs="Times New Roman"/>
          <w:spacing w:val="-2"/>
          <w:sz w:val="28"/>
          <w:szCs w:val="28"/>
        </w:rPr>
        <w:t>щ</w:t>
      </w:r>
      <w:r w:rsidRPr="00524780">
        <w:rPr>
          <w:rFonts w:ascii="Times New Roman" w:eastAsia="Times New Roman" w:hAnsi="Times New Roman" w:cs="Times New Roman"/>
          <w:spacing w:val="2"/>
          <w:sz w:val="28"/>
          <w:szCs w:val="28"/>
        </w:rPr>
        <w:t>ин</w:t>
      </w:r>
      <w:r w:rsidRPr="00524780">
        <w:rPr>
          <w:rFonts w:ascii="Times New Roman" w:eastAsia="Times New Roman" w:hAnsi="Times New Roman" w:cs="Times New Roman"/>
          <w:sz w:val="28"/>
          <w:szCs w:val="28"/>
        </w:rPr>
        <w:t>е</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z w:val="28"/>
          <w:szCs w:val="28"/>
        </w:rPr>
        <w:t>л</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ч</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5"/>
          <w:sz w:val="28"/>
          <w:szCs w:val="28"/>
        </w:rPr>
        <w:t>г</w:t>
      </w:r>
      <w:r w:rsidRPr="00524780">
        <w:rPr>
          <w:rFonts w:ascii="Times New Roman" w:eastAsia="Times New Roman" w:hAnsi="Times New Roman" w:cs="Times New Roman"/>
          <w:sz w:val="28"/>
          <w:szCs w:val="28"/>
        </w:rPr>
        <w:t>о</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5"/>
          <w:sz w:val="28"/>
          <w:szCs w:val="28"/>
        </w:rPr>
        <w:t>л</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я</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м</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3"/>
          <w:sz w:val="28"/>
          <w:szCs w:val="28"/>
        </w:rPr>
        <w:t>ю</w:t>
      </w:r>
      <w:r w:rsidRPr="00524780">
        <w:rPr>
          <w:rFonts w:ascii="Times New Roman" w:eastAsia="Times New Roman" w:hAnsi="Times New Roman" w:cs="Times New Roman"/>
          <w:sz w:val="28"/>
          <w:szCs w:val="28"/>
        </w:rPr>
        <w:t>т м</w:t>
      </w:r>
      <w:r w:rsidRPr="00524780">
        <w:rPr>
          <w:rFonts w:ascii="Times New Roman" w:eastAsia="Times New Roman" w:hAnsi="Times New Roman" w:cs="Times New Roman"/>
          <w:spacing w:val="-2"/>
          <w:sz w:val="28"/>
          <w:szCs w:val="28"/>
        </w:rPr>
        <w:t>ес</w:t>
      </w:r>
      <w:r w:rsidRPr="00524780">
        <w:rPr>
          <w:rFonts w:ascii="Times New Roman" w:eastAsia="Times New Roman" w:hAnsi="Times New Roman" w:cs="Times New Roman"/>
          <w:spacing w:val="4"/>
          <w:sz w:val="28"/>
          <w:szCs w:val="28"/>
        </w:rPr>
        <w:t>т</w:t>
      </w:r>
      <w:r w:rsidRPr="00524780">
        <w:rPr>
          <w:rFonts w:ascii="Times New Roman" w:eastAsia="Times New Roman" w:hAnsi="Times New Roman" w:cs="Times New Roman"/>
          <w:sz w:val="28"/>
          <w:szCs w:val="28"/>
        </w:rPr>
        <w:t>о</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м</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2"/>
          <w:sz w:val="28"/>
          <w:szCs w:val="28"/>
        </w:rPr>
        <w:t>кс</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м</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z w:val="28"/>
          <w:szCs w:val="28"/>
        </w:rPr>
        <w:t>л</w:t>
      </w:r>
      <w:r w:rsidRPr="00524780">
        <w:rPr>
          <w:rFonts w:ascii="Times New Roman" w:eastAsia="Times New Roman" w:hAnsi="Times New Roman" w:cs="Times New Roman"/>
          <w:spacing w:val="-5"/>
          <w:sz w:val="28"/>
          <w:szCs w:val="28"/>
        </w:rPr>
        <w:t>ь</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z w:val="28"/>
          <w:szCs w:val="28"/>
        </w:rPr>
        <w:t>ое</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1"/>
          <w:sz w:val="28"/>
          <w:szCs w:val="28"/>
        </w:rPr>
        <w:t>я</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z w:val="28"/>
          <w:szCs w:val="28"/>
        </w:rPr>
        <w:t>л</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pacing w:val="7"/>
          <w:sz w:val="28"/>
          <w:szCs w:val="28"/>
        </w:rPr>
        <w:t>и</w:t>
      </w:r>
      <w:r w:rsidRPr="00524780">
        <w:rPr>
          <w:rFonts w:ascii="Times New Roman" w:eastAsia="Times New Roman" w:hAnsi="Times New Roman" w:cs="Times New Roman"/>
          <w:sz w:val="28"/>
          <w:szCs w:val="28"/>
        </w:rPr>
        <w:t>е</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к</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2"/>
          <w:sz w:val="28"/>
          <w:szCs w:val="28"/>
        </w:rPr>
        <w:t>пи</w:t>
      </w:r>
      <w:r w:rsidRPr="00524780">
        <w:rPr>
          <w:rFonts w:ascii="Times New Roman" w:eastAsia="Times New Roman" w:hAnsi="Times New Roman" w:cs="Times New Roman"/>
          <w:sz w:val="28"/>
          <w:szCs w:val="28"/>
        </w:rPr>
        <w:t>лл</w:t>
      </w:r>
      <w:r w:rsidRPr="00524780">
        <w:rPr>
          <w:rFonts w:ascii="Times New Roman" w:eastAsia="Times New Roman" w:hAnsi="Times New Roman" w:cs="Times New Roman"/>
          <w:spacing w:val="-1"/>
          <w:sz w:val="28"/>
          <w:szCs w:val="28"/>
        </w:rPr>
        <w:t>я</w:t>
      </w:r>
      <w:r w:rsidRPr="00524780">
        <w:rPr>
          <w:rFonts w:ascii="Times New Roman" w:eastAsia="Times New Roman" w:hAnsi="Times New Roman" w:cs="Times New Roman"/>
          <w:spacing w:val="-5"/>
          <w:sz w:val="28"/>
          <w:szCs w:val="28"/>
        </w:rPr>
        <w:t>р</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z w:val="28"/>
          <w:szCs w:val="28"/>
        </w:rPr>
        <w:t>ых</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7"/>
          <w:sz w:val="28"/>
          <w:szCs w:val="28"/>
        </w:rPr>
        <w:t>с</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л</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л</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2"/>
          <w:sz w:val="28"/>
          <w:szCs w:val="28"/>
        </w:rPr>
        <w:t>ни</w:t>
      </w:r>
      <w:r w:rsidRPr="00524780">
        <w:rPr>
          <w:rFonts w:ascii="Times New Roman" w:eastAsia="Times New Roman" w:hAnsi="Times New Roman" w:cs="Times New Roman"/>
          <w:sz w:val="28"/>
          <w:szCs w:val="28"/>
        </w:rPr>
        <w:t>е</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2"/>
          <w:sz w:val="28"/>
          <w:szCs w:val="28"/>
        </w:rPr>
        <w:t>д</w:t>
      </w:r>
      <w:r w:rsidRPr="00524780">
        <w:rPr>
          <w:rFonts w:ascii="Times New Roman" w:eastAsia="Times New Roman" w:hAnsi="Times New Roman" w:cs="Times New Roman"/>
          <w:spacing w:val="1"/>
          <w:sz w:val="28"/>
          <w:szCs w:val="28"/>
        </w:rPr>
        <w:t>г</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pacing w:val="-1"/>
          <w:sz w:val="28"/>
          <w:szCs w:val="28"/>
        </w:rPr>
        <w:t>з</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нн</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5"/>
          <w:sz w:val="28"/>
          <w:szCs w:val="28"/>
        </w:rPr>
        <w:t>г</w:t>
      </w:r>
      <w:r w:rsidRPr="00524780">
        <w:rPr>
          <w:rFonts w:ascii="Times New Roman" w:eastAsia="Times New Roman" w:hAnsi="Times New Roman" w:cs="Times New Roman"/>
          <w:sz w:val="28"/>
          <w:szCs w:val="28"/>
        </w:rPr>
        <w:t>о</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1"/>
          <w:sz w:val="28"/>
          <w:szCs w:val="28"/>
        </w:rPr>
        <w:t>з</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м</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д</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2"/>
          <w:sz w:val="28"/>
          <w:szCs w:val="28"/>
        </w:rPr>
        <w:t>й</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я</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м</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1"/>
          <w:sz w:val="28"/>
          <w:szCs w:val="28"/>
        </w:rPr>
        <w:t>ж</w:t>
      </w:r>
      <w:r w:rsidRPr="00524780">
        <w:rPr>
          <w:rFonts w:ascii="Times New Roman" w:eastAsia="Times New Roman" w:hAnsi="Times New Roman" w:cs="Times New Roman"/>
          <w:spacing w:val="8"/>
          <w:sz w:val="28"/>
          <w:szCs w:val="28"/>
        </w:rPr>
        <w:t>д</w:t>
      </w:r>
      <w:r w:rsidRPr="00524780">
        <w:rPr>
          <w:rFonts w:ascii="Times New Roman" w:eastAsia="Times New Roman" w:hAnsi="Times New Roman" w:cs="Times New Roman"/>
          <w:sz w:val="28"/>
          <w:szCs w:val="28"/>
        </w:rPr>
        <w:t>у ч</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pacing w:val="-3"/>
          <w:sz w:val="28"/>
          <w:szCs w:val="28"/>
        </w:rPr>
        <w:t>ц</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z w:val="28"/>
          <w:szCs w:val="28"/>
        </w:rPr>
        <w:t>ми</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1"/>
          <w:sz w:val="28"/>
          <w:szCs w:val="28"/>
        </w:rPr>
        <w:t>яз</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pacing w:val="-2"/>
          <w:sz w:val="28"/>
          <w:szCs w:val="28"/>
        </w:rPr>
        <w:t>ющ</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м.</w:t>
      </w:r>
    </w:p>
    <w:p w:rsidR="00977EC3" w:rsidRPr="00524780" w:rsidRDefault="00977EC3" w:rsidP="000B107E">
      <w:pPr>
        <w:spacing w:after="0" w:line="240" w:lineRule="auto"/>
        <w:ind w:right="69" w:firstLine="567"/>
        <w:jc w:val="both"/>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В</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д</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2"/>
          <w:sz w:val="28"/>
          <w:szCs w:val="28"/>
        </w:rPr>
        <w:t>нн</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й</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2"/>
          <w:sz w:val="28"/>
          <w:szCs w:val="28"/>
        </w:rPr>
        <w:t>б</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4"/>
          <w:sz w:val="28"/>
          <w:szCs w:val="28"/>
        </w:rPr>
        <w:t>т</w:t>
      </w:r>
      <w:r w:rsidRPr="00524780">
        <w:rPr>
          <w:rFonts w:ascii="Times New Roman" w:eastAsia="Times New Roman" w:hAnsi="Times New Roman" w:cs="Times New Roman"/>
          <w:sz w:val="28"/>
          <w:szCs w:val="28"/>
        </w:rPr>
        <w:t xml:space="preserve">е </w:t>
      </w:r>
      <w:r w:rsidRPr="00524780">
        <w:rPr>
          <w:rFonts w:ascii="Times New Roman" w:hAnsi="Times New Roman" w:cs="Times New Roman"/>
          <w:sz w:val="28"/>
          <w:szCs w:val="28"/>
        </w:rPr>
        <w:t xml:space="preserve">также </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pacing w:val="3"/>
          <w:sz w:val="28"/>
          <w:szCs w:val="28"/>
        </w:rPr>
        <w:t>с</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5"/>
          <w:sz w:val="28"/>
          <w:szCs w:val="28"/>
        </w:rPr>
        <w:t>л</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3"/>
          <w:sz w:val="28"/>
          <w:szCs w:val="28"/>
        </w:rPr>
        <w:t>д</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z w:val="28"/>
          <w:szCs w:val="28"/>
        </w:rPr>
        <w:t>о</w:t>
      </w:r>
      <w:r w:rsidRPr="00524780">
        <w:rPr>
          <w:rFonts w:ascii="Times New Roman" w:eastAsia="Times New Roman" w:hAnsi="Times New Roman" w:cs="Times New Roman"/>
          <w:spacing w:val="2"/>
          <w:sz w:val="28"/>
          <w:szCs w:val="28"/>
        </w:rPr>
        <w:t xml:space="preserve"> и</w:t>
      </w:r>
      <w:r w:rsidRPr="00524780">
        <w:rPr>
          <w:rFonts w:ascii="Times New Roman" w:eastAsia="Times New Roman" w:hAnsi="Times New Roman" w:cs="Times New Roman"/>
          <w:spacing w:val="-1"/>
          <w:sz w:val="28"/>
          <w:szCs w:val="28"/>
        </w:rPr>
        <w:t>з</w:t>
      </w:r>
      <w:r w:rsidRPr="00524780">
        <w:rPr>
          <w:rFonts w:ascii="Times New Roman" w:eastAsia="Times New Roman" w:hAnsi="Times New Roman" w:cs="Times New Roman"/>
          <w:spacing w:val="4"/>
          <w:sz w:val="28"/>
          <w:szCs w:val="28"/>
        </w:rPr>
        <w:t>м</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7"/>
          <w:sz w:val="28"/>
          <w:szCs w:val="28"/>
        </w:rPr>
        <w:t>н</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2"/>
          <w:sz w:val="28"/>
          <w:szCs w:val="28"/>
        </w:rPr>
        <w:t>ни</w:t>
      </w:r>
      <w:r w:rsidRPr="00524780">
        <w:rPr>
          <w:rFonts w:ascii="Times New Roman" w:eastAsia="Times New Roman" w:hAnsi="Times New Roman" w:cs="Times New Roman"/>
          <w:sz w:val="28"/>
          <w:szCs w:val="28"/>
        </w:rPr>
        <w:t xml:space="preserve">е </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pacing w:val="5"/>
          <w:sz w:val="28"/>
          <w:szCs w:val="28"/>
        </w:rPr>
        <w:t>р</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3"/>
          <w:sz w:val="28"/>
          <w:szCs w:val="28"/>
        </w:rPr>
        <w:t>д</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z w:val="28"/>
          <w:szCs w:val="28"/>
        </w:rPr>
        <w:t>ла</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ч</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z w:val="28"/>
          <w:szCs w:val="28"/>
        </w:rPr>
        <w:t>о</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ти</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z w:val="28"/>
          <w:szCs w:val="28"/>
        </w:rPr>
        <w:t>а</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1"/>
          <w:sz w:val="28"/>
          <w:szCs w:val="28"/>
        </w:rPr>
        <w:t>ж</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е т</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z w:val="28"/>
          <w:szCs w:val="28"/>
        </w:rPr>
        <w:t>л</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1"/>
          <w:sz w:val="28"/>
          <w:szCs w:val="28"/>
        </w:rPr>
        <w:t>г</w:t>
      </w:r>
      <w:r w:rsidRPr="00524780">
        <w:rPr>
          <w:rFonts w:ascii="Times New Roman" w:eastAsia="Times New Roman" w:hAnsi="Times New Roman" w:cs="Times New Roman"/>
          <w:sz w:val="28"/>
          <w:szCs w:val="28"/>
        </w:rPr>
        <w:t>о</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б</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pacing w:val="3"/>
          <w:sz w:val="28"/>
          <w:szCs w:val="28"/>
        </w:rPr>
        <w:t>к</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z w:val="28"/>
          <w:szCs w:val="28"/>
        </w:rPr>
        <w:t>та</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z w:val="28"/>
          <w:szCs w:val="28"/>
        </w:rPr>
        <w:t xml:space="preserve">ри </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5"/>
          <w:sz w:val="28"/>
          <w:szCs w:val="28"/>
        </w:rPr>
        <w:t>ь</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3"/>
          <w:sz w:val="28"/>
          <w:szCs w:val="28"/>
        </w:rPr>
        <w:t>н</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 xml:space="preserve">и </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4"/>
          <w:sz w:val="28"/>
          <w:szCs w:val="28"/>
        </w:rPr>
        <w:t>л</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4"/>
          <w:sz w:val="28"/>
          <w:szCs w:val="28"/>
        </w:rPr>
        <w:t>ж</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ти</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ш</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хты</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 xml:space="preserve">и </w:t>
      </w:r>
      <w:r w:rsidRPr="00524780">
        <w:rPr>
          <w:rFonts w:ascii="Times New Roman" w:eastAsia="Times New Roman" w:hAnsi="Times New Roman" w:cs="Times New Roman"/>
          <w:spacing w:val="-2"/>
          <w:sz w:val="28"/>
          <w:szCs w:val="28"/>
        </w:rPr>
        <w:t>д</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z w:val="28"/>
          <w:szCs w:val="28"/>
        </w:rPr>
        <w:t>л</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2"/>
          <w:sz w:val="28"/>
          <w:szCs w:val="28"/>
        </w:rPr>
        <w:t>ни</w:t>
      </w:r>
      <w:r w:rsidRPr="00524780">
        <w:rPr>
          <w:rFonts w:ascii="Times New Roman" w:eastAsia="Times New Roman" w:hAnsi="Times New Roman" w:cs="Times New Roman"/>
          <w:sz w:val="28"/>
          <w:szCs w:val="28"/>
        </w:rPr>
        <w:t>я</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3"/>
          <w:sz w:val="28"/>
          <w:szCs w:val="28"/>
        </w:rPr>
        <w:t>с</w:t>
      </w:r>
      <w:r w:rsidRPr="00524780">
        <w:rPr>
          <w:rFonts w:ascii="Times New Roman" w:eastAsia="Times New Roman" w:hAnsi="Times New Roman" w:cs="Times New Roman"/>
          <w:sz w:val="28"/>
          <w:szCs w:val="28"/>
        </w:rPr>
        <w:t>о</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3"/>
          <w:sz w:val="28"/>
          <w:szCs w:val="28"/>
        </w:rPr>
        <w:t>н</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pacing w:val="-1"/>
          <w:sz w:val="28"/>
          <w:szCs w:val="28"/>
        </w:rPr>
        <w:t>я</w:t>
      </w:r>
      <w:r w:rsidRPr="00524780">
        <w:rPr>
          <w:rFonts w:ascii="Times New Roman" w:eastAsia="Times New Roman" w:hAnsi="Times New Roman" w:cs="Times New Roman"/>
          <w:sz w:val="28"/>
          <w:szCs w:val="28"/>
        </w:rPr>
        <w:t>.</w:t>
      </w:r>
    </w:p>
    <w:p w:rsidR="00977EC3" w:rsidRPr="00524780" w:rsidRDefault="00977EC3" w:rsidP="000B107E">
      <w:pPr>
        <w:spacing w:after="0" w:line="240" w:lineRule="auto"/>
        <w:ind w:right="69" w:firstLine="567"/>
        <w:jc w:val="both"/>
        <w:rPr>
          <w:rFonts w:ascii="Times New Roman" w:eastAsia="Times New Roman" w:hAnsi="Times New Roman" w:cs="Times New Roman"/>
          <w:sz w:val="28"/>
          <w:szCs w:val="28"/>
        </w:rPr>
      </w:pPr>
      <w:r w:rsidRPr="00524780">
        <w:rPr>
          <w:rFonts w:ascii="Times New Roman" w:hAnsi="Times New Roman" w:cs="Times New Roman"/>
          <w:sz w:val="28"/>
          <w:szCs w:val="28"/>
        </w:rPr>
        <w:t>Установлено, что с</w:t>
      </w:r>
      <w:r w:rsidR="00EB1A16">
        <w:rPr>
          <w:rFonts w:ascii="Times New Roman" w:hAnsi="Times New Roman" w:cs="Times New Roman"/>
          <w:sz w:val="28"/>
          <w:szCs w:val="28"/>
          <w:lang w:val="kk-KZ"/>
        </w:rPr>
        <w:t xml:space="preserve"> </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pacing w:val="4"/>
          <w:sz w:val="28"/>
          <w:szCs w:val="28"/>
        </w:rPr>
        <w:t>м</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z w:val="28"/>
          <w:szCs w:val="28"/>
        </w:rPr>
        <w:t>ь</w:t>
      </w:r>
      <w:r w:rsidRPr="00524780">
        <w:rPr>
          <w:rFonts w:ascii="Times New Roman" w:eastAsia="Times New Roman" w:hAnsi="Times New Roman" w:cs="Times New Roman"/>
          <w:spacing w:val="3"/>
          <w:sz w:val="28"/>
          <w:szCs w:val="28"/>
        </w:rPr>
        <w:t>ш</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2"/>
          <w:sz w:val="28"/>
          <w:szCs w:val="28"/>
        </w:rPr>
        <w:t>ни</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z w:val="28"/>
          <w:szCs w:val="28"/>
        </w:rPr>
        <w:t>м</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к</w:t>
      </w:r>
      <w:r w:rsidRPr="00524780">
        <w:rPr>
          <w:rFonts w:ascii="Times New Roman" w:eastAsia="Times New Roman" w:hAnsi="Times New Roman" w:cs="Times New Roman"/>
          <w:spacing w:val="5"/>
          <w:sz w:val="28"/>
          <w:szCs w:val="28"/>
        </w:rPr>
        <w:t>р</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pacing w:val="2"/>
          <w:sz w:val="28"/>
          <w:szCs w:val="28"/>
        </w:rPr>
        <w:t>пн</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ти</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ч</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ц</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3"/>
          <w:sz w:val="28"/>
          <w:szCs w:val="28"/>
        </w:rPr>
        <w:t>п</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ч</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ть</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7"/>
          <w:sz w:val="28"/>
          <w:szCs w:val="28"/>
        </w:rPr>
        <w:t>ц</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z w:val="28"/>
          <w:szCs w:val="28"/>
        </w:rPr>
        <w:t>л</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2"/>
          <w:sz w:val="28"/>
          <w:szCs w:val="28"/>
        </w:rPr>
        <w:t>ни</w:t>
      </w:r>
      <w:r w:rsidRPr="00524780">
        <w:rPr>
          <w:rFonts w:ascii="Times New Roman" w:eastAsia="Times New Roman" w:hAnsi="Times New Roman" w:cs="Times New Roman"/>
          <w:sz w:val="28"/>
          <w:szCs w:val="28"/>
        </w:rPr>
        <w:t>я</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х</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б</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pacing w:val="-2"/>
          <w:sz w:val="28"/>
          <w:szCs w:val="28"/>
        </w:rPr>
        <w:t>к</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4"/>
          <w:sz w:val="28"/>
          <w:szCs w:val="28"/>
        </w:rPr>
        <w:t>т</w:t>
      </w:r>
      <w:r w:rsidRPr="00524780">
        <w:rPr>
          <w:rFonts w:ascii="Times New Roman" w:eastAsia="Times New Roman" w:hAnsi="Times New Roman" w:cs="Times New Roman"/>
          <w:sz w:val="28"/>
          <w:szCs w:val="28"/>
        </w:rPr>
        <w:t xml:space="preserve">е </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1"/>
          <w:sz w:val="28"/>
          <w:szCs w:val="28"/>
        </w:rPr>
        <w:t>з</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z w:val="28"/>
          <w:szCs w:val="28"/>
        </w:rPr>
        <w:t>т.</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П</w:t>
      </w:r>
      <w:r w:rsidRPr="00524780">
        <w:rPr>
          <w:rFonts w:ascii="Times New Roman" w:eastAsia="Times New Roman" w:hAnsi="Times New Roman" w:cs="Times New Roman"/>
          <w:sz w:val="28"/>
          <w:szCs w:val="28"/>
        </w:rPr>
        <w:t>ри</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pacing w:val="-1"/>
          <w:sz w:val="28"/>
          <w:szCs w:val="28"/>
        </w:rPr>
        <w:t>з</w:t>
      </w:r>
      <w:r w:rsidRPr="00524780">
        <w:rPr>
          <w:rFonts w:ascii="Times New Roman" w:eastAsia="Times New Roman" w:hAnsi="Times New Roman" w:cs="Times New Roman"/>
          <w:spacing w:val="-2"/>
          <w:sz w:val="28"/>
          <w:szCs w:val="28"/>
        </w:rPr>
        <w:t>б</w:t>
      </w:r>
      <w:r w:rsidRPr="00524780">
        <w:rPr>
          <w:rFonts w:ascii="Times New Roman" w:eastAsia="Times New Roman" w:hAnsi="Times New Roman" w:cs="Times New Roman"/>
          <w:sz w:val="28"/>
          <w:szCs w:val="28"/>
        </w:rPr>
        <w:t>ыт</w:t>
      </w:r>
      <w:r w:rsidRPr="00524780">
        <w:rPr>
          <w:rFonts w:ascii="Times New Roman" w:eastAsia="Times New Roman" w:hAnsi="Times New Roman" w:cs="Times New Roman"/>
          <w:spacing w:val="-2"/>
          <w:sz w:val="28"/>
          <w:szCs w:val="28"/>
        </w:rPr>
        <w:t>к</w:t>
      </w:r>
      <w:r w:rsidRPr="00524780">
        <w:rPr>
          <w:rFonts w:ascii="Times New Roman" w:eastAsia="Times New Roman" w:hAnsi="Times New Roman" w:cs="Times New Roman"/>
          <w:sz w:val="28"/>
          <w:szCs w:val="28"/>
        </w:rPr>
        <w:t xml:space="preserve">е в </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pacing w:val="1"/>
          <w:sz w:val="28"/>
          <w:szCs w:val="28"/>
        </w:rPr>
        <w:t>г</w:t>
      </w:r>
      <w:r w:rsidRPr="00524780">
        <w:rPr>
          <w:rFonts w:ascii="Times New Roman" w:eastAsia="Times New Roman" w:hAnsi="Times New Roman" w:cs="Times New Roman"/>
          <w:spacing w:val="5"/>
          <w:sz w:val="28"/>
          <w:szCs w:val="28"/>
        </w:rPr>
        <w:t>л</w:t>
      </w:r>
      <w:r w:rsidRPr="00524780">
        <w:rPr>
          <w:rFonts w:ascii="Times New Roman" w:eastAsia="Times New Roman" w:hAnsi="Times New Roman" w:cs="Times New Roman"/>
          <w:sz w:val="28"/>
          <w:szCs w:val="28"/>
        </w:rPr>
        <w:t xml:space="preserve">е </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z w:val="28"/>
          <w:szCs w:val="28"/>
        </w:rPr>
        <w:t>л</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1"/>
          <w:sz w:val="28"/>
          <w:szCs w:val="28"/>
        </w:rPr>
        <w:t>г</w:t>
      </w:r>
      <w:r w:rsidRPr="00524780">
        <w:rPr>
          <w:rFonts w:ascii="Times New Roman" w:eastAsia="Times New Roman" w:hAnsi="Times New Roman" w:cs="Times New Roman"/>
          <w:sz w:val="28"/>
          <w:szCs w:val="28"/>
        </w:rPr>
        <w:t>и</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з</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z w:val="28"/>
          <w:szCs w:val="28"/>
        </w:rPr>
        <w:t>тр</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pacing w:val="-2"/>
          <w:sz w:val="28"/>
          <w:szCs w:val="28"/>
        </w:rPr>
        <w:t>д</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pacing w:val="-1"/>
          <w:sz w:val="28"/>
          <w:szCs w:val="28"/>
        </w:rPr>
        <w:t>я</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4"/>
          <w:sz w:val="28"/>
          <w:szCs w:val="28"/>
        </w:rPr>
        <w:t>т</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я</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л</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pacing w:val="-3"/>
          <w:sz w:val="28"/>
          <w:szCs w:val="28"/>
        </w:rPr>
        <w:t>п</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3"/>
          <w:sz w:val="28"/>
          <w:szCs w:val="28"/>
        </w:rPr>
        <w:t>н</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 xml:space="preserve">е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1"/>
          <w:sz w:val="28"/>
          <w:szCs w:val="28"/>
        </w:rPr>
        <w:t>я</w:t>
      </w:r>
      <w:r w:rsidRPr="00524780">
        <w:rPr>
          <w:rFonts w:ascii="Times New Roman" w:eastAsia="Times New Roman" w:hAnsi="Times New Roman" w:cs="Times New Roman"/>
          <w:spacing w:val="4"/>
          <w:sz w:val="28"/>
          <w:szCs w:val="28"/>
        </w:rPr>
        <w:t>з</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pacing w:val="3"/>
          <w:sz w:val="28"/>
          <w:szCs w:val="28"/>
        </w:rPr>
        <w:t>ющ</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5"/>
          <w:sz w:val="28"/>
          <w:szCs w:val="28"/>
        </w:rPr>
        <w:t>г</w:t>
      </w:r>
      <w:r w:rsidRPr="00524780">
        <w:rPr>
          <w:rFonts w:ascii="Times New Roman" w:eastAsia="Times New Roman" w:hAnsi="Times New Roman" w:cs="Times New Roman"/>
          <w:sz w:val="28"/>
          <w:szCs w:val="28"/>
        </w:rPr>
        <w:t>о</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к</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z w:val="28"/>
          <w:szCs w:val="28"/>
        </w:rPr>
        <w:t>рх</w:t>
      </w:r>
      <w:r w:rsidRPr="00524780">
        <w:rPr>
          <w:rFonts w:ascii="Times New Roman" w:eastAsia="Times New Roman" w:hAnsi="Times New Roman" w:cs="Times New Roman"/>
          <w:spacing w:val="7"/>
          <w:sz w:val="28"/>
          <w:szCs w:val="28"/>
        </w:rPr>
        <w:t>н</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ти</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ч</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ц</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ч</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ть</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б</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pacing w:val="3"/>
          <w:sz w:val="28"/>
          <w:szCs w:val="28"/>
        </w:rPr>
        <w:t>к</w:t>
      </w:r>
      <w:r w:rsidRPr="00524780">
        <w:rPr>
          <w:rFonts w:ascii="Times New Roman" w:eastAsia="Times New Roman" w:hAnsi="Times New Roman" w:cs="Times New Roman"/>
          <w:spacing w:val="-5"/>
          <w:sz w:val="28"/>
          <w:szCs w:val="28"/>
        </w:rPr>
        <w:t>е</w:t>
      </w:r>
      <w:r w:rsidRPr="00524780">
        <w:rPr>
          <w:rFonts w:ascii="Times New Roman" w:eastAsia="Times New Roman" w:hAnsi="Times New Roman" w:cs="Times New Roman"/>
          <w:spacing w:val="4"/>
          <w:sz w:val="28"/>
          <w:szCs w:val="28"/>
        </w:rPr>
        <w:t>т</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в</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2"/>
          <w:sz w:val="28"/>
          <w:szCs w:val="28"/>
        </w:rPr>
        <w:t>ниж</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4"/>
          <w:sz w:val="28"/>
          <w:szCs w:val="28"/>
        </w:rPr>
        <w:t>т</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1"/>
          <w:sz w:val="28"/>
          <w:szCs w:val="28"/>
        </w:rPr>
        <w:t>я</w:t>
      </w:r>
      <w:r w:rsidRPr="00524780">
        <w:rPr>
          <w:rFonts w:ascii="Times New Roman" w:eastAsia="Times New Roman" w:hAnsi="Times New Roman" w:cs="Times New Roman"/>
          <w:sz w:val="28"/>
          <w:szCs w:val="28"/>
        </w:rPr>
        <w:t>.</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П</w:t>
      </w:r>
      <w:r w:rsidRPr="00524780">
        <w:rPr>
          <w:rFonts w:ascii="Times New Roman" w:eastAsia="Times New Roman" w:hAnsi="Times New Roman" w:cs="Times New Roman"/>
          <w:sz w:val="28"/>
          <w:szCs w:val="28"/>
        </w:rPr>
        <w:t>ри</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4"/>
          <w:sz w:val="28"/>
          <w:szCs w:val="28"/>
        </w:rPr>
        <w:t>ч</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z w:val="28"/>
          <w:szCs w:val="28"/>
        </w:rPr>
        <w:t>ь</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3"/>
          <w:sz w:val="28"/>
          <w:szCs w:val="28"/>
        </w:rPr>
        <w:t>с</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pacing w:val="5"/>
          <w:sz w:val="28"/>
          <w:szCs w:val="28"/>
        </w:rPr>
        <w:t>х</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м</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pacing w:val="1"/>
          <w:sz w:val="28"/>
          <w:szCs w:val="28"/>
        </w:rPr>
        <w:t>г</w:t>
      </w:r>
      <w:r w:rsidRPr="00524780">
        <w:rPr>
          <w:rFonts w:ascii="Times New Roman" w:eastAsia="Times New Roman" w:hAnsi="Times New Roman" w:cs="Times New Roman"/>
          <w:spacing w:val="5"/>
          <w:sz w:val="28"/>
          <w:szCs w:val="28"/>
        </w:rPr>
        <w:t>л</w:t>
      </w:r>
      <w:r w:rsidRPr="00524780">
        <w:rPr>
          <w:rFonts w:ascii="Times New Roman" w:eastAsia="Times New Roman" w:hAnsi="Times New Roman" w:cs="Times New Roman"/>
          <w:sz w:val="28"/>
          <w:szCs w:val="28"/>
        </w:rPr>
        <w:t>е</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м</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z w:val="28"/>
          <w:szCs w:val="28"/>
        </w:rPr>
        <w:t>ч</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z w:val="28"/>
          <w:szCs w:val="28"/>
        </w:rPr>
        <w:t>м</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ть</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7"/>
          <w:sz w:val="28"/>
          <w:szCs w:val="28"/>
        </w:rPr>
        <w:t>п</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6"/>
          <w:sz w:val="28"/>
          <w:szCs w:val="28"/>
        </w:rPr>
        <w:t>в</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5"/>
          <w:sz w:val="28"/>
          <w:szCs w:val="28"/>
        </w:rPr>
        <w:t>х</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ти</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ч</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ц</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1"/>
          <w:sz w:val="28"/>
          <w:szCs w:val="28"/>
        </w:rPr>
        <w:t>яз</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pacing w:val="-2"/>
          <w:sz w:val="28"/>
          <w:szCs w:val="28"/>
        </w:rPr>
        <w:t>ющ</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м</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pacing w:val="5"/>
          <w:sz w:val="28"/>
          <w:szCs w:val="28"/>
        </w:rPr>
        <w:t>х</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pacing w:val="-2"/>
          <w:sz w:val="28"/>
          <w:szCs w:val="28"/>
        </w:rPr>
        <w:t>дш</w:t>
      </w:r>
      <w:r w:rsidRPr="00524780">
        <w:rPr>
          <w:rFonts w:ascii="Times New Roman" w:eastAsia="Times New Roman" w:hAnsi="Times New Roman" w:cs="Times New Roman"/>
          <w:spacing w:val="8"/>
          <w:sz w:val="28"/>
          <w:szCs w:val="28"/>
        </w:rPr>
        <w:t>а</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я</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5"/>
          <w:sz w:val="28"/>
          <w:szCs w:val="28"/>
        </w:rPr>
        <w:t>г</w:t>
      </w:r>
      <w:r w:rsidRPr="00524780">
        <w:rPr>
          <w:rFonts w:ascii="Times New Roman" w:eastAsia="Times New Roman" w:hAnsi="Times New Roman" w:cs="Times New Roman"/>
          <w:sz w:val="28"/>
          <w:szCs w:val="28"/>
        </w:rPr>
        <w:t>о р</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5"/>
          <w:sz w:val="28"/>
          <w:szCs w:val="28"/>
        </w:rPr>
        <w:t>х</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 xml:space="preserve">д </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pacing w:val="6"/>
          <w:sz w:val="28"/>
          <w:szCs w:val="28"/>
        </w:rPr>
        <w:t>в</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z w:val="28"/>
          <w:szCs w:val="28"/>
        </w:rPr>
        <w:t>л</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ч</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1"/>
          <w:sz w:val="28"/>
          <w:szCs w:val="28"/>
        </w:rPr>
        <w:t>я</w:t>
      </w:r>
      <w:r w:rsidRPr="00524780">
        <w:rPr>
          <w:rFonts w:ascii="Times New Roman" w:eastAsia="Times New Roman" w:hAnsi="Times New Roman" w:cs="Times New Roman"/>
          <w:sz w:val="28"/>
          <w:szCs w:val="28"/>
        </w:rPr>
        <w:t>.</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pacing w:val="-5"/>
          <w:sz w:val="28"/>
          <w:szCs w:val="28"/>
        </w:rPr>
        <w:t>м</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z w:val="28"/>
          <w:szCs w:val="28"/>
        </w:rPr>
        <w:t>ль</w:t>
      </w:r>
      <w:r w:rsidRPr="00524780">
        <w:rPr>
          <w:rFonts w:ascii="Times New Roman" w:eastAsia="Times New Roman" w:hAnsi="Times New Roman" w:cs="Times New Roman"/>
          <w:spacing w:val="-3"/>
          <w:sz w:val="28"/>
          <w:szCs w:val="28"/>
        </w:rPr>
        <w:t>н</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z w:val="28"/>
          <w:szCs w:val="28"/>
        </w:rPr>
        <w:t xml:space="preserve">я </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z w:val="28"/>
          <w:szCs w:val="28"/>
        </w:rPr>
        <w:t>л</w:t>
      </w:r>
      <w:r w:rsidRPr="00524780">
        <w:rPr>
          <w:rFonts w:ascii="Times New Roman" w:eastAsia="Times New Roman" w:hAnsi="Times New Roman" w:cs="Times New Roman"/>
          <w:spacing w:val="-2"/>
          <w:sz w:val="28"/>
          <w:szCs w:val="28"/>
        </w:rPr>
        <w:t>а</w:t>
      </w:r>
      <w:r w:rsidRPr="00524780">
        <w:rPr>
          <w:rFonts w:ascii="Times New Roman" w:eastAsia="Times New Roman" w:hAnsi="Times New Roman" w:cs="Times New Roman"/>
          <w:spacing w:val="1"/>
          <w:sz w:val="28"/>
          <w:szCs w:val="28"/>
        </w:rPr>
        <w:t>ж</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ть,</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5"/>
          <w:sz w:val="28"/>
          <w:szCs w:val="28"/>
        </w:rPr>
        <w:t>оо</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6"/>
          <w:sz w:val="28"/>
          <w:szCs w:val="28"/>
        </w:rPr>
        <w:t>в</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4"/>
          <w:sz w:val="28"/>
          <w:szCs w:val="28"/>
        </w:rPr>
        <w:t>т</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4"/>
          <w:sz w:val="28"/>
          <w:szCs w:val="28"/>
        </w:rPr>
        <w:t>т</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pacing w:val="-2"/>
          <w:sz w:val="28"/>
          <w:szCs w:val="28"/>
        </w:rPr>
        <w:t>ющ</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z w:val="28"/>
          <w:szCs w:val="28"/>
        </w:rPr>
        <w:t>я</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м</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z w:val="28"/>
          <w:szCs w:val="28"/>
        </w:rPr>
        <w:t>ь</w:t>
      </w:r>
      <w:r w:rsidRPr="00524780">
        <w:rPr>
          <w:rFonts w:ascii="Times New Roman" w:eastAsia="Times New Roman" w:hAnsi="Times New Roman" w:cs="Times New Roman"/>
          <w:spacing w:val="-2"/>
          <w:sz w:val="28"/>
          <w:szCs w:val="28"/>
        </w:rPr>
        <w:t>ш</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4"/>
          <w:sz w:val="28"/>
          <w:szCs w:val="28"/>
        </w:rPr>
        <w:t>м</w:t>
      </w:r>
      <w:r w:rsidRPr="00524780">
        <w:rPr>
          <w:rFonts w:ascii="Times New Roman" w:eastAsia="Times New Roman" w:hAnsi="Times New Roman" w:cs="Times New Roman"/>
          <w:sz w:val="28"/>
          <w:szCs w:val="28"/>
        </w:rPr>
        <w:t>у</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х</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3"/>
          <w:sz w:val="28"/>
          <w:szCs w:val="28"/>
        </w:rPr>
        <w:t>д</w:t>
      </w:r>
      <w:r w:rsidRPr="00524780">
        <w:rPr>
          <w:rFonts w:ascii="Times New Roman" w:eastAsia="Times New Roman" w:hAnsi="Times New Roman" w:cs="Times New Roman"/>
          <w:sz w:val="28"/>
          <w:szCs w:val="28"/>
        </w:rPr>
        <w:t>у</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1"/>
          <w:sz w:val="28"/>
          <w:szCs w:val="28"/>
        </w:rPr>
        <w:t>я</w:t>
      </w:r>
      <w:r w:rsidRPr="00524780">
        <w:rPr>
          <w:rFonts w:ascii="Times New Roman" w:eastAsia="Times New Roman" w:hAnsi="Times New Roman" w:cs="Times New Roman"/>
          <w:spacing w:val="4"/>
          <w:sz w:val="28"/>
          <w:szCs w:val="28"/>
        </w:rPr>
        <w:t>з</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pacing w:val="3"/>
          <w:sz w:val="28"/>
          <w:szCs w:val="28"/>
        </w:rPr>
        <w:t>ющ</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5"/>
          <w:sz w:val="28"/>
          <w:szCs w:val="28"/>
        </w:rPr>
        <w:t>г</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pacing w:val="7"/>
          <w:sz w:val="28"/>
          <w:szCs w:val="28"/>
        </w:rPr>
        <w:t>р</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3"/>
          <w:sz w:val="28"/>
          <w:szCs w:val="28"/>
        </w:rPr>
        <w:t>д</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z w:val="28"/>
          <w:szCs w:val="28"/>
        </w:rPr>
        <w:t>л</w:t>
      </w:r>
      <w:r w:rsidRPr="00524780">
        <w:rPr>
          <w:rFonts w:ascii="Times New Roman" w:eastAsia="Times New Roman" w:hAnsi="Times New Roman" w:cs="Times New Roman"/>
          <w:spacing w:val="4"/>
          <w:sz w:val="28"/>
          <w:szCs w:val="28"/>
        </w:rPr>
        <w:t>я</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z w:val="28"/>
          <w:szCs w:val="28"/>
        </w:rPr>
        <w:t>я</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z w:val="28"/>
          <w:szCs w:val="28"/>
        </w:rPr>
        <w:t>ыт</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z w:val="28"/>
          <w:szCs w:val="28"/>
        </w:rPr>
        <w:t>ым</w:t>
      </w:r>
      <w:r w:rsidR="00EB1A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pacing w:val="-5"/>
          <w:sz w:val="28"/>
          <w:szCs w:val="28"/>
        </w:rPr>
        <w:t>у</w:t>
      </w:r>
      <w:r w:rsidRPr="00524780">
        <w:rPr>
          <w:rFonts w:ascii="Times New Roman" w:eastAsia="Times New Roman" w:hAnsi="Times New Roman" w:cs="Times New Roman"/>
          <w:spacing w:val="4"/>
          <w:sz w:val="28"/>
          <w:szCs w:val="28"/>
        </w:rPr>
        <w:t>т</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z w:val="28"/>
          <w:szCs w:val="28"/>
        </w:rPr>
        <w:t>м.</w:t>
      </w:r>
    </w:p>
    <w:p w:rsidR="00C86F6A" w:rsidRPr="00524780" w:rsidRDefault="00C86F6A" w:rsidP="00612F08">
      <w:pPr>
        <w:pStyle w:val="a7"/>
        <w:spacing w:before="0" w:beforeAutospacing="0" w:after="0" w:afterAutospacing="0"/>
        <w:ind w:firstLine="567"/>
        <w:jc w:val="both"/>
        <w:rPr>
          <w:sz w:val="28"/>
          <w:szCs w:val="28"/>
        </w:rPr>
      </w:pPr>
    </w:p>
    <w:p w:rsidR="00C86F6A" w:rsidRPr="00524780" w:rsidRDefault="00C86F6A" w:rsidP="00612F08">
      <w:pPr>
        <w:pStyle w:val="a7"/>
        <w:spacing w:before="0" w:beforeAutospacing="0" w:after="0" w:afterAutospacing="0"/>
        <w:ind w:firstLine="567"/>
        <w:jc w:val="both"/>
        <w:rPr>
          <w:sz w:val="28"/>
          <w:szCs w:val="28"/>
        </w:rPr>
      </w:pPr>
    </w:p>
    <w:p w:rsidR="00077C3C" w:rsidRPr="00524780" w:rsidRDefault="00077C3C" w:rsidP="00612F08">
      <w:pPr>
        <w:pStyle w:val="a7"/>
        <w:spacing w:before="0" w:beforeAutospacing="0" w:after="0" w:afterAutospacing="0"/>
        <w:ind w:firstLine="567"/>
        <w:jc w:val="both"/>
        <w:rPr>
          <w:sz w:val="28"/>
          <w:szCs w:val="28"/>
        </w:rPr>
      </w:pPr>
    </w:p>
    <w:p w:rsidR="00077C3C" w:rsidRPr="00524780" w:rsidRDefault="00077C3C" w:rsidP="00612F08">
      <w:pPr>
        <w:pStyle w:val="a7"/>
        <w:spacing w:before="0" w:beforeAutospacing="0" w:after="0" w:afterAutospacing="0"/>
        <w:ind w:firstLine="567"/>
        <w:jc w:val="both"/>
        <w:rPr>
          <w:sz w:val="28"/>
          <w:szCs w:val="28"/>
        </w:rPr>
      </w:pPr>
    </w:p>
    <w:p w:rsidR="00077C3C" w:rsidRPr="00524780" w:rsidRDefault="00077C3C" w:rsidP="00612F08">
      <w:pPr>
        <w:pStyle w:val="a7"/>
        <w:spacing w:before="0" w:beforeAutospacing="0" w:after="0" w:afterAutospacing="0"/>
        <w:ind w:firstLine="567"/>
        <w:jc w:val="both"/>
        <w:rPr>
          <w:sz w:val="28"/>
          <w:szCs w:val="28"/>
        </w:rPr>
      </w:pPr>
    </w:p>
    <w:p w:rsidR="00077C3C" w:rsidRPr="00524780" w:rsidRDefault="00077C3C" w:rsidP="00612F08">
      <w:pPr>
        <w:pStyle w:val="a7"/>
        <w:spacing w:before="0" w:beforeAutospacing="0" w:after="0" w:afterAutospacing="0"/>
        <w:ind w:firstLine="567"/>
        <w:jc w:val="both"/>
        <w:rPr>
          <w:sz w:val="28"/>
          <w:szCs w:val="28"/>
        </w:rPr>
      </w:pPr>
    </w:p>
    <w:p w:rsidR="00077C3C" w:rsidRPr="00524780" w:rsidRDefault="00077C3C" w:rsidP="00612F08">
      <w:pPr>
        <w:pStyle w:val="a7"/>
        <w:spacing w:before="0" w:beforeAutospacing="0" w:after="0" w:afterAutospacing="0"/>
        <w:ind w:firstLine="567"/>
        <w:jc w:val="both"/>
        <w:rPr>
          <w:sz w:val="28"/>
          <w:szCs w:val="28"/>
        </w:rPr>
      </w:pPr>
    </w:p>
    <w:p w:rsidR="00077C3C" w:rsidRPr="00524780" w:rsidRDefault="00077C3C" w:rsidP="00612F08">
      <w:pPr>
        <w:pStyle w:val="a7"/>
        <w:spacing w:before="0" w:beforeAutospacing="0" w:after="0" w:afterAutospacing="0"/>
        <w:ind w:firstLine="567"/>
        <w:jc w:val="both"/>
        <w:rPr>
          <w:sz w:val="28"/>
          <w:szCs w:val="28"/>
        </w:rPr>
      </w:pPr>
    </w:p>
    <w:p w:rsidR="00077C3C" w:rsidRPr="00524780" w:rsidRDefault="00077C3C" w:rsidP="00612F08">
      <w:pPr>
        <w:pStyle w:val="a7"/>
        <w:spacing w:before="0" w:beforeAutospacing="0" w:after="0" w:afterAutospacing="0"/>
        <w:ind w:firstLine="567"/>
        <w:jc w:val="both"/>
        <w:rPr>
          <w:sz w:val="28"/>
          <w:szCs w:val="28"/>
        </w:rPr>
      </w:pPr>
    </w:p>
    <w:p w:rsidR="00077C3C" w:rsidRPr="00524780" w:rsidRDefault="00077C3C" w:rsidP="00612F08">
      <w:pPr>
        <w:pStyle w:val="a7"/>
        <w:spacing w:before="0" w:beforeAutospacing="0" w:after="0" w:afterAutospacing="0"/>
        <w:ind w:firstLine="567"/>
        <w:jc w:val="both"/>
        <w:rPr>
          <w:sz w:val="28"/>
          <w:szCs w:val="28"/>
        </w:rPr>
      </w:pPr>
    </w:p>
    <w:p w:rsidR="00077C3C" w:rsidRPr="00524780" w:rsidRDefault="00077C3C" w:rsidP="00612F08">
      <w:pPr>
        <w:pStyle w:val="a7"/>
        <w:spacing w:before="0" w:beforeAutospacing="0" w:after="0" w:afterAutospacing="0"/>
        <w:ind w:firstLine="567"/>
        <w:jc w:val="both"/>
        <w:rPr>
          <w:sz w:val="28"/>
          <w:szCs w:val="28"/>
        </w:rPr>
      </w:pPr>
    </w:p>
    <w:p w:rsidR="00077C3C" w:rsidRPr="00524780" w:rsidRDefault="00077C3C" w:rsidP="00612F08">
      <w:pPr>
        <w:pStyle w:val="a7"/>
        <w:spacing w:before="0" w:beforeAutospacing="0" w:after="0" w:afterAutospacing="0"/>
        <w:ind w:firstLine="567"/>
        <w:jc w:val="both"/>
        <w:rPr>
          <w:sz w:val="28"/>
          <w:szCs w:val="28"/>
        </w:rPr>
      </w:pPr>
    </w:p>
    <w:p w:rsidR="00077C3C" w:rsidRPr="00524780" w:rsidRDefault="00077C3C" w:rsidP="00612F08">
      <w:pPr>
        <w:pStyle w:val="a7"/>
        <w:spacing w:before="0" w:beforeAutospacing="0" w:after="0" w:afterAutospacing="0"/>
        <w:ind w:firstLine="567"/>
        <w:jc w:val="both"/>
        <w:rPr>
          <w:sz w:val="28"/>
          <w:szCs w:val="28"/>
        </w:rPr>
      </w:pPr>
    </w:p>
    <w:p w:rsidR="00077C3C" w:rsidRPr="00524780" w:rsidRDefault="00077C3C" w:rsidP="00612F08">
      <w:pPr>
        <w:pStyle w:val="a7"/>
        <w:spacing w:before="0" w:beforeAutospacing="0" w:after="0" w:afterAutospacing="0"/>
        <w:ind w:firstLine="567"/>
        <w:jc w:val="both"/>
        <w:rPr>
          <w:sz w:val="28"/>
          <w:szCs w:val="28"/>
        </w:rPr>
      </w:pPr>
    </w:p>
    <w:p w:rsidR="00077C3C" w:rsidRPr="00524780" w:rsidRDefault="00077C3C" w:rsidP="00612F08">
      <w:pPr>
        <w:pStyle w:val="a7"/>
        <w:spacing w:before="0" w:beforeAutospacing="0" w:after="0" w:afterAutospacing="0"/>
        <w:ind w:firstLine="567"/>
        <w:jc w:val="both"/>
        <w:rPr>
          <w:sz w:val="28"/>
          <w:szCs w:val="28"/>
        </w:rPr>
      </w:pPr>
    </w:p>
    <w:p w:rsidR="004D5A3C" w:rsidRPr="00524780" w:rsidRDefault="004D5A3C" w:rsidP="00612F08">
      <w:pPr>
        <w:pStyle w:val="a7"/>
        <w:spacing w:before="0" w:beforeAutospacing="0" w:after="0" w:afterAutospacing="0"/>
        <w:ind w:firstLine="567"/>
        <w:jc w:val="both"/>
        <w:rPr>
          <w:sz w:val="28"/>
          <w:szCs w:val="28"/>
        </w:rPr>
      </w:pPr>
    </w:p>
    <w:p w:rsidR="004D5A3C" w:rsidRPr="00524780" w:rsidRDefault="004D5A3C" w:rsidP="00612F08">
      <w:pPr>
        <w:pStyle w:val="a7"/>
        <w:spacing w:before="0" w:beforeAutospacing="0" w:after="0" w:afterAutospacing="0"/>
        <w:ind w:firstLine="567"/>
        <w:jc w:val="both"/>
        <w:rPr>
          <w:sz w:val="28"/>
          <w:szCs w:val="28"/>
        </w:rPr>
      </w:pPr>
    </w:p>
    <w:p w:rsidR="004D5A3C" w:rsidRPr="00524780" w:rsidRDefault="004D5A3C" w:rsidP="00612F08">
      <w:pPr>
        <w:pStyle w:val="a7"/>
        <w:spacing w:before="0" w:beforeAutospacing="0" w:after="0" w:afterAutospacing="0"/>
        <w:ind w:firstLine="567"/>
        <w:jc w:val="both"/>
        <w:rPr>
          <w:sz w:val="28"/>
          <w:szCs w:val="28"/>
        </w:rPr>
      </w:pPr>
    </w:p>
    <w:p w:rsidR="004D5A3C" w:rsidRPr="00524780" w:rsidRDefault="004D5A3C" w:rsidP="00612F08">
      <w:pPr>
        <w:pStyle w:val="a7"/>
        <w:spacing w:before="0" w:beforeAutospacing="0" w:after="0" w:afterAutospacing="0"/>
        <w:ind w:firstLine="567"/>
        <w:jc w:val="both"/>
        <w:rPr>
          <w:sz w:val="28"/>
          <w:szCs w:val="28"/>
        </w:rPr>
      </w:pPr>
    </w:p>
    <w:p w:rsidR="004D5A3C" w:rsidRPr="00524780" w:rsidRDefault="004D5A3C" w:rsidP="00612F08">
      <w:pPr>
        <w:pStyle w:val="a7"/>
        <w:spacing w:before="0" w:beforeAutospacing="0" w:after="0" w:afterAutospacing="0"/>
        <w:ind w:firstLine="567"/>
        <w:jc w:val="both"/>
        <w:rPr>
          <w:sz w:val="28"/>
          <w:szCs w:val="28"/>
        </w:rPr>
      </w:pPr>
    </w:p>
    <w:p w:rsidR="00612F08" w:rsidRPr="00524780" w:rsidRDefault="00B16E79" w:rsidP="00612F08">
      <w:pPr>
        <w:pStyle w:val="a7"/>
        <w:spacing w:before="0" w:beforeAutospacing="0" w:after="0" w:afterAutospacing="0"/>
        <w:ind w:firstLine="567"/>
        <w:jc w:val="both"/>
        <w:rPr>
          <w:sz w:val="28"/>
          <w:szCs w:val="28"/>
        </w:rPr>
      </w:pPr>
      <w:r w:rsidRPr="00524780">
        <w:rPr>
          <w:sz w:val="28"/>
          <w:szCs w:val="28"/>
        </w:rPr>
        <w:t>3</w:t>
      </w:r>
      <w:r w:rsidR="006C3940">
        <w:rPr>
          <w:sz w:val="28"/>
          <w:szCs w:val="28"/>
          <w:lang w:val="kk-KZ"/>
        </w:rPr>
        <w:t xml:space="preserve"> </w:t>
      </w:r>
      <w:r w:rsidR="00612F08" w:rsidRPr="00524780">
        <w:rPr>
          <w:sz w:val="28"/>
          <w:szCs w:val="28"/>
        </w:rPr>
        <w:t>ОПРЕДЕЛЕНИЕ ЭНЕРГЕТИЧЕСКИХ ХАРАКТЕРИСТИК ИСХОДНОГО УГЛЯ</w:t>
      </w:r>
    </w:p>
    <w:p w:rsidR="00C7101E" w:rsidRPr="00524780" w:rsidRDefault="00C7101E" w:rsidP="00C7101E">
      <w:pPr>
        <w:pStyle w:val="a7"/>
        <w:spacing w:before="0" w:beforeAutospacing="0" w:after="0" w:afterAutospacing="0"/>
        <w:ind w:firstLine="567"/>
        <w:jc w:val="both"/>
        <w:rPr>
          <w:sz w:val="28"/>
          <w:szCs w:val="28"/>
          <w:lang w:val="kk-KZ"/>
        </w:rPr>
      </w:pPr>
    </w:p>
    <w:p w:rsidR="00C7101E" w:rsidRPr="00524780" w:rsidRDefault="00B16E79" w:rsidP="00C7101E">
      <w:pPr>
        <w:pStyle w:val="a7"/>
        <w:spacing w:before="0" w:beforeAutospacing="0" w:after="0" w:afterAutospacing="0"/>
        <w:ind w:firstLine="567"/>
        <w:jc w:val="both"/>
        <w:rPr>
          <w:sz w:val="28"/>
          <w:szCs w:val="28"/>
        </w:rPr>
      </w:pPr>
      <w:r w:rsidRPr="00524780">
        <w:rPr>
          <w:sz w:val="28"/>
          <w:szCs w:val="28"/>
          <w:lang w:val="kk-KZ"/>
        </w:rPr>
        <w:t>3</w:t>
      </w:r>
      <w:r w:rsidR="00C7101E" w:rsidRPr="00524780">
        <w:rPr>
          <w:sz w:val="28"/>
          <w:szCs w:val="28"/>
          <w:lang w:val="kk-KZ"/>
        </w:rPr>
        <w:t xml:space="preserve">.1 </w:t>
      </w:r>
      <w:r w:rsidR="00C7101E" w:rsidRPr="00524780">
        <w:rPr>
          <w:bCs/>
          <w:spacing w:val="2"/>
          <w:sz w:val="28"/>
          <w:szCs w:val="28"/>
        </w:rPr>
        <w:t>Т</w:t>
      </w:r>
      <w:r w:rsidR="00C7101E" w:rsidRPr="00524780">
        <w:rPr>
          <w:bCs/>
          <w:spacing w:val="-2"/>
          <w:sz w:val="28"/>
          <w:szCs w:val="28"/>
        </w:rPr>
        <w:t>е</w:t>
      </w:r>
      <w:r w:rsidR="00C7101E" w:rsidRPr="00524780">
        <w:rPr>
          <w:bCs/>
          <w:spacing w:val="-5"/>
          <w:sz w:val="28"/>
          <w:szCs w:val="28"/>
        </w:rPr>
        <w:t>х</w:t>
      </w:r>
      <w:r w:rsidR="00C7101E" w:rsidRPr="00524780">
        <w:rPr>
          <w:bCs/>
          <w:spacing w:val="2"/>
          <w:sz w:val="28"/>
          <w:szCs w:val="28"/>
        </w:rPr>
        <w:t>н</w:t>
      </w:r>
      <w:r w:rsidR="00C7101E" w:rsidRPr="00524780">
        <w:rPr>
          <w:bCs/>
          <w:sz w:val="28"/>
          <w:szCs w:val="28"/>
        </w:rPr>
        <w:t>о</w:t>
      </w:r>
      <w:r w:rsidR="00C7101E" w:rsidRPr="00524780">
        <w:rPr>
          <w:bCs/>
          <w:spacing w:val="1"/>
          <w:sz w:val="28"/>
          <w:szCs w:val="28"/>
        </w:rPr>
        <w:t>л</w:t>
      </w:r>
      <w:r w:rsidR="00C7101E" w:rsidRPr="00524780">
        <w:rPr>
          <w:bCs/>
          <w:sz w:val="28"/>
          <w:szCs w:val="28"/>
        </w:rPr>
        <w:t>ог</w:t>
      </w:r>
      <w:r w:rsidR="00C7101E" w:rsidRPr="00524780">
        <w:rPr>
          <w:bCs/>
          <w:spacing w:val="2"/>
          <w:sz w:val="28"/>
          <w:szCs w:val="28"/>
        </w:rPr>
        <w:t>и</w:t>
      </w:r>
      <w:r w:rsidR="00C7101E" w:rsidRPr="00524780">
        <w:rPr>
          <w:bCs/>
          <w:sz w:val="28"/>
          <w:szCs w:val="28"/>
        </w:rPr>
        <w:t>ч</w:t>
      </w:r>
      <w:r w:rsidR="00C7101E" w:rsidRPr="00524780">
        <w:rPr>
          <w:bCs/>
          <w:spacing w:val="-2"/>
          <w:sz w:val="28"/>
          <w:szCs w:val="28"/>
        </w:rPr>
        <w:t>еск</w:t>
      </w:r>
      <w:r w:rsidR="00C7101E" w:rsidRPr="00524780">
        <w:rPr>
          <w:bCs/>
          <w:spacing w:val="2"/>
          <w:sz w:val="28"/>
          <w:szCs w:val="28"/>
        </w:rPr>
        <w:t>и</w:t>
      </w:r>
      <w:r w:rsidR="00C7101E" w:rsidRPr="00524780">
        <w:rPr>
          <w:bCs/>
          <w:sz w:val="28"/>
          <w:szCs w:val="28"/>
        </w:rPr>
        <w:t>е х</w:t>
      </w:r>
      <w:r w:rsidR="00C7101E" w:rsidRPr="00524780">
        <w:rPr>
          <w:bCs/>
          <w:spacing w:val="-5"/>
          <w:sz w:val="28"/>
          <w:szCs w:val="28"/>
        </w:rPr>
        <w:t>а</w:t>
      </w:r>
      <w:r w:rsidR="00C7101E" w:rsidRPr="00524780">
        <w:rPr>
          <w:bCs/>
          <w:spacing w:val="2"/>
          <w:sz w:val="28"/>
          <w:szCs w:val="28"/>
        </w:rPr>
        <w:t>р</w:t>
      </w:r>
      <w:r w:rsidR="00C7101E" w:rsidRPr="00524780">
        <w:rPr>
          <w:bCs/>
          <w:spacing w:val="-5"/>
          <w:sz w:val="28"/>
          <w:szCs w:val="28"/>
        </w:rPr>
        <w:t>а</w:t>
      </w:r>
      <w:r w:rsidR="00C7101E" w:rsidRPr="00524780">
        <w:rPr>
          <w:bCs/>
          <w:spacing w:val="2"/>
          <w:sz w:val="28"/>
          <w:szCs w:val="28"/>
        </w:rPr>
        <w:t>к</w:t>
      </w:r>
      <w:r w:rsidR="00C7101E" w:rsidRPr="00524780">
        <w:rPr>
          <w:bCs/>
          <w:spacing w:val="-3"/>
          <w:sz w:val="28"/>
          <w:szCs w:val="28"/>
        </w:rPr>
        <w:t>т</w:t>
      </w:r>
      <w:r w:rsidR="00C7101E" w:rsidRPr="00524780">
        <w:rPr>
          <w:bCs/>
          <w:spacing w:val="3"/>
          <w:sz w:val="28"/>
          <w:szCs w:val="28"/>
        </w:rPr>
        <w:t>е</w:t>
      </w:r>
      <w:r w:rsidR="00C7101E" w:rsidRPr="00524780">
        <w:rPr>
          <w:bCs/>
          <w:spacing w:val="-3"/>
          <w:sz w:val="28"/>
          <w:szCs w:val="28"/>
        </w:rPr>
        <w:t>р</w:t>
      </w:r>
      <w:r w:rsidR="00C7101E" w:rsidRPr="00524780">
        <w:rPr>
          <w:bCs/>
          <w:spacing w:val="2"/>
          <w:sz w:val="28"/>
          <w:szCs w:val="28"/>
        </w:rPr>
        <w:t>и</w:t>
      </w:r>
      <w:r w:rsidR="00C7101E" w:rsidRPr="00524780">
        <w:rPr>
          <w:bCs/>
          <w:spacing w:val="-2"/>
          <w:sz w:val="28"/>
          <w:szCs w:val="28"/>
        </w:rPr>
        <w:t>с</w:t>
      </w:r>
      <w:r w:rsidR="00C7101E" w:rsidRPr="00524780">
        <w:rPr>
          <w:bCs/>
          <w:spacing w:val="-3"/>
          <w:sz w:val="28"/>
          <w:szCs w:val="28"/>
        </w:rPr>
        <w:t>т</w:t>
      </w:r>
      <w:r w:rsidR="00C7101E" w:rsidRPr="00524780">
        <w:rPr>
          <w:bCs/>
          <w:spacing w:val="2"/>
          <w:sz w:val="28"/>
          <w:szCs w:val="28"/>
        </w:rPr>
        <w:t>ик</w:t>
      </w:r>
      <w:r w:rsidR="00C7101E" w:rsidRPr="00524780">
        <w:rPr>
          <w:bCs/>
          <w:sz w:val="28"/>
          <w:szCs w:val="28"/>
        </w:rPr>
        <w:t xml:space="preserve">и </w:t>
      </w:r>
      <w:r w:rsidR="00C7101E" w:rsidRPr="00524780">
        <w:rPr>
          <w:bCs/>
          <w:spacing w:val="2"/>
          <w:sz w:val="28"/>
          <w:szCs w:val="28"/>
        </w:rPr>
        <w:t>к</w:t>
      </w:r>
      <w:r w:rsidR="00C7101E" w:rsidRPr="00524780">
        <w:rPr>
          <w:bCs/>
          <w:sz w:val="28"/>
          <w:szCs w:val="28"/>
        </w:rPr>
        <w:t>о</w:t>
      </w:r>
      <w:r w:rsidR="00C7101E" w:rsidRPr="00524780">
        <w:rPr>
          <w:bCs/>
          <w:spacing w:val="-1"/>
          <w:sz w:val="28"/>
          <w:szCs w:val="28"/>
        </w:rPr>
        <w:t>м</w:t>
      </w:r>
      <w:r w:rsidR="00C7101E" w:rsidRPr="00524780">
        <w:rPr>
          <w:bCs/>
          <w:spacing w:val="2"/>
          <w:sz w:val="28"/>
          <w:szCs w:val="28"/>
        </w:rPr>
        <w:t>п</w:t>
      </w:r>
      <w:r w:rsidR="00C7101E" w:rsidRPr="00524780">
        <w:rPr>
          <w:bCs/>
          <w:spacing w:val="-5"/>
          <w:sz w:val="28"/>
          <w:szCs w:val="28"/>
        </w:rPr>
        <w:t>о</w:t>
      </w:r>
      <w:r w:rsidR="00C7101E" w:rsidRPr="00524780">
        <w:rPr>
          <w:bCs/>
          <w:spacing w:val="2"/>
          <w:sz w:val="28"/>
          <w:szCs w:val="28"/>
        </w:rPr>
        <w:t>н</w:t>
      </w:r>
      <w:r w:rsidR="00C7101E" w:rsidRPr="00524780">
        <w:rPr>
          <w:bCs/>
          <w:spacing w:val="-2"/>
          <w:sz w:val="28"/>
          <w:szCs w:val="28"/>
        </w:rPr>
        <w:t>е</w:t>
      </w:r>
      <w:r w:rsidR="00C7101E" w:rsidRPr="00524780">
        <w:rPr>
          <w:bCs/>
          <w:spacing w:val="2"/>
          <w:sz w:val="28"/>
          <w:szCs w:val="28"/>
        </w:rPr>
        <w:t>н</w:t>
      </w:r>
      <w:r w:rsidR="00C7101E" w:rsidRPr="00524780">
        <w:rPr>
          <w:bCs/>
          <w:spacing w:val="-3"/>
          <w:sz w:val="28"/>
          <w:szCs w:val="28"/>
        </w:rPr>
        <w:t>т</w:t>
      </w:r>
      <w:r w:rsidR="00C7101E" w:rsidRPr="00524780">
        <w:rPr>
          <w:bCs/>
          <w:sz w:val="28"/>
          <w:szCs w:val="28"/>
        </w:rPr>
        <w:t xml:space="preserve">ов </w:t>
      </w:r>
      <w:r w:rsidR="00C7101E" w:rsidRPr="00524780">
        <w:rPr>
          <w:bCs/>
          <w:spacing w:val="-3"/>
          <w:sz w:val="28"/>
          <w:szCs w:val="28"/>
        </w:rPr>
        <w:t>буроугольного</w:t>
      </w:r>
      <w:r w:rsidR="00C7101E" w:rsidRPr="00524780">
        <w:rPr>
          <w:bCs/>
          <w:sz w:val="28"/>
          <w:szCs w:val="28"/>
        </w:rPr>
        <w:t xml:space="preserve"> б</w:t>
      </w:r>
      <w:r w:rsidR="00C7101E" w:rsidRPr="00524780">
        <w:rPr>
          <w:bCs/>
          <w:spacing w:val="-3"/>
          <w:sz w:val="28"/>
          <w:szCs w:val="28"/>
        </w:rPr>
        <w:t>р</w:t>
      </w:r>
      <w:r w:rsidR="00C7101E" w:rsidRPr="00524780">
        <w:rPr>
          <w:bCs/>
          <w:spacing w:val="-2"/>
          <w:sz w:val="28"/>
          <w:szCs w:val="28"/>
        </w:rPr>
        <w:t>и</w:t>
      </w:r>
      <w:r w:rsidR="00C7101E" w:rsidRPr="00524780">
        <w:rPr>
          <w:bCs/>
          <w:spacing w:val="2"/>
          <w:sz w:val="28"/>
          <w:szCs w:val="28"/>
        </w:rPr>
        <w:t>к</w:t>
      </w:r>
      <w:r w:rsidR="00C7101E" w:rsidRPr="00524780">
        <w:rPr>
          <w:bCs/>
          <w:spacing w:val="-2"/>
          <w:sz w:val="28"/>
          <w:szCs w:val="28"/>
        </w:rPr>
        <w:t>е</w:t>
      </w:r>
      <w:r w:rsidR="00C7101E" w:rsidRPr="00524780">
        <w:rPr>
          <w:bCs/>
          <w:spacing w:val="-3"/>
          <w:sz w:val="28"/>
          <w:szCs w:val="28"/>
        </w:rPr>
        <w:t>т</w:t>
      </w:r>
      <w:r w:rsidR="00C7101E" w:rsidRPr="00524780">
        <w:rPr>
          <w:bCs/>
          <w:spacing w:val="-5"/>
          <w:sz w:val="28"/>
          <w:szCs w:val="28"/>
        </w:rPr>
        <w:t>а</w:t>
      </w:r>
    </w:p>
    <w:p w:rsidR="00C7101E" w:rsidRPr="00524780" w:rsidRDefault="00F62CDF" w:rsidP="0057505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bCs/>
          <w:sz w:val="28"/>
          <w:szCs w:val="28"/>
        </w:rPr>
      </w:pPr>
      <w:r w:rsidRPr="00524780">
        <w:rPr>
          <w:rFonts w:ascii="Times New Roman" w:hAnsi="Times New Roman" w:cs="Times New Roman"/>
          <w:bCs/>
          <w:sz w:val="28"/>
          <w:szCs w:val="28"/>
        </w:rPr>
        <w:t xml:space="preserve">Технологические характеристики </w:t>
      </w:r>
      <w:r w:rsidR="001F2E8F" w:rsidRPr="00524780">
        <w:rPr>
          <w:rFonts w:ascii="Times New Roman" w:hAnsi="Times New Roman" w:cs="Times New Roman"/>
          <w:bCs/>
          <w:sz w:val="28"/>
          <w:szCs w:val="28"/>
        </w:rPr>
        <w:t xml:space="preserve">термодинамических показателей </w:t>
      </w:r>
      <w:r w:rsidRPr="00524780">
        <w:rPr>
          <w:rFonts w:ascii="Times New Roman" w:hAnsi="Times New Roman" w:cs="Times New Roman"/>
          <w:bCs/>
          <w:sz w:val="28"/>
          <w:szCs w:val="28"/>
        </w:rPr>
        <w:t xml:space="preserve"> образования углей при расчетах их термической переработки необходим</w:t>
      </w:r>
      <w:r w:rsidR="001F2E8F" w:rsidRPr="00524780">
        <w:rPr>
          <w:rFonts w:ascii="Times New Roman" w:hAnsi="Times New Roman" w:cs="Times New Roman"/>
          <w:bCs/>
          <w:sz w:val="28"/>
          <w:szCs w:val="28"/>
        </w:rPr>
        <w:t>ы</w:t>
      </w:r>
      <w:r w:rsidRPr="00524780">
        <w:rPr>
          <w:rFonts w:ascii="Times New Roman" w:hAnsi="Times New Roman" w:cs="Times New Roman"/>
          <w:bCs/>
          <w:sz w:val="28"/>
          <w:szCs w:val="28"/>
        </w:rPr>
        <w:t xml:space="preserve">, в частности для определения адиабатической температуры процесса, а, следовательно, для свойств и состава продуктов переработки. </w:t>
      </w:r>
      <w:r w:rsidR="00C7101E" w:rsidRPr="00524780">
        <w:rPr>
          <w:rFonts w:ascii="Times New Roman" w:hAnsi="Times New Roman" w:cs="Times New Roman"/>
          <w:bCs/>
          <w:sz w:val="28"/>
          <w:szCs w:val="28"/>
        </w:rPr>
        <w:t>Были определены энергетические характеристики исходного угля Ой-Карагайского месторождения.</w:t>
      </w:r>
    </w:p>
    <w:p w:rsidR="00C7101E" w:rsidRPr="00524780" w:rsidRDefault="00B16E79" w:rsidP="00C7101E">
      <w:pPr>
        <w:spacing w:after="0" w:line="240" w:lineRule="auto"/>
        <w:ind w:firstLine="567"/>
        <w:jc w:val="both"/>
        <w:rPr>
          <w:rFonts w:ascii="Times New Roman" w:hAnsi="Times New Roman" w:cs="Times New Roman"/>
          <w:color w:val="000000" w:themeColor="text1"/>
          <w:sz w:val="28"/>
          <w:szCs w:val="28"/>
        </w:rPr>
      </w:pPr>
      <w:r w:rsidRPr="00524780">
        <w:rPr>
          <w:rFonts w:ascii="Times New Roman" w:hAnsi="Times New Roman" w:cs="Times New Roman"/>
          <w:color w:val="000000" w:themeColor="text1"/>
          <w:sz w:val="28"/>
          <w:szCs w:val="28"/>
        </w:rPr>
        <w:t xml:space="preserve">калорийность - </w:t>
      </w:r>
      <w:r w:rsidR="00C7101E" w:rsidRPr="00524780">
        <w:rPr>
          <w:rFonts w:ascii="Times New Roman" w:hAnsi="Times New Roman" w:cs="Times New Roman"/>
          <w:color w:val="000000" w:themeColor="text1"/>
          <w:sz w:val="28"/>
          <w:szCs w:val="28"/>
        </w:rPr>
        <w:t>6700 ккал/кг;</w:t>
      </w:r>
    </w:p>
    <w:p w:rsidR="00C7101E" w:rsidRPr="00524780" w:rsidRDefault="00B16E79" w:rsidP="00C7101E">
      <w:pPr>
        <w:spacing w:after="0" w:line="240" w:lineRule="auto"/>
        <w:ind w:firstLine="567"/>
        <w:jc w:val="both"/>
        <w:rPr>
          <w:rFonts w:ascii="Times New Roman" w:hAnsi="Times New Roman" w:cs="Times New Roman"/>
          <w:color w:val="000000" w:themeColor="text1"/>
          <w:sz w:val="28"/>
          <w:szCs w:val="28"/>
        </w:rPr>
      </w:pPr>
      <w:r w:rsidRPr="00524780">
        <w:rPr>
          <w:rFonts w:ascii="Times New Roman" w:hAnsi="Times New Roman" w:cs="Times New Roman"/>
          <w:color w:val="000000" w:themeColor="text1"/>
          <w:sz w:val="28"/>
          <w:szCs w:val="28"/>
        </w:rPr>
        <w:t xml:space="preserve">высокая теплота сгорания - </w:t>
      </w:r>
      <w:r w:rsidR="00C7101E" w:rsidRPr="00524780">
        <w:rPr>
          <w:rFonts w:ascii="Times New Roman" w:hAnsi="Times New Roman" w:cs="Times New Roman"/>
          <w:color w:val="000000" w:themeColor="text1"/>
          <w:sz w:val="28"/>
          <w:szCs w:val="28"/>
        </w:rPr>
        <w:t>3600 ккал/час;</w:t>
      </w:r>
    </w:p>
    <w:p w:rsidR="00C7101E" w:rsidRPr="00524780" w:rsidRDefault="00B16E79" w:rsidP="00C7101E">
      <w:pPr>
        <w:spacing w:after="0" w:line="240" w:lineRule="auto"/>
        <w:ind w:firstLine="567"/>
        <w:jc w:val="both"/>
        <w:rPr>
          <w:rFonts w:ascii="Times New Roman" w:hAnsi="Times New Roman" w:cs="Times New Roman"/>
          <w:color w:val="000000" w:themeColor="text1"/>
          <w:sz w:val="28"/>
          <w:szCs w:val="28"/>
        </w:rPr>
      </w:pPr>
      <w:r w:rsidRPr="00524780">
        <w:rPr>
          <w:rFonts w:ascii="Times New Roman" w:hAnsi="Times New Roman" w:cs="Times New Roman"/>
          <w:color w:val="000000" w:themeColor="text1"/>
          <w:sz w:val="28"/>
          <w:szCs w:val="28"/>
        </w:rPr>
        <w:t xml:space="preserve">выход летучих - </w:t>
      </w:r>
      <w:r w:rsidR="00C7101E" w:rsidRPr="00524780">
        <w:rPr>
          <w:rFonts w:ascii="Times New Roman" w:hAnsi="Times New Roman" w:cs="Times New Roman"/>
          <w:color w:val="000000" w:themeColor="text1"/>
          <w:sz w:val="28"/>
          <w:szCs w:val="28"/>
        </w:rPr>
        <w:t>27 - 45%;</w:t>
      </w:r>
    </w:p>
    <w:p w:rsidR="00C7101E" w:rsidRPr="006C3940" w:rsidRDefault="00B16E79" w:rsidP="00C7101E">
      <w:pPr>
        <w:spacing w:after="0" w:line="240" w:lineRule="auto"/>
        <w:ind w:firstLine="567"/>
        <w:jc w:val="both"/>
        <w:rPr>
          <w:rFonts w:ascii="Times New Roman" w:hAnsi="Times New Roman" w:cs="Times New Roman"/>
          <w:color w:val="000000" w:themeColor="text1"/>
          <w:sz w:val="28"/>
          <w:szCs w:val="28"/>
          <w:lang w:val="kk-KZ"/>
        </w:rPr>
      </w:pPr>
      <w:r w:rsidRPr="00524780">
        <w:rPr>
          <w:rFonts w:ascii="Times New Roman" w:hAnsi="Times New Roman" w:cs="Times New Roman"/>
          <w:color w:val="000000" w:themeColor="text1"/>
          <w:sz w:val="28"/>
          <w:szCs w:val="28"/>
        </w:rPr>
        <w:t xml:space="preserve">аналитическая влажность - </w:t>
      </w:r>
      <w:r w:rsidR="006C3940">
        <w:rPr>
          <w:rFonts w:ascii="Times New Roman" w:hAnsi="Times New Roman" w:cs="Times New Roman"/>
          <w:color w:val="000000" w:themeColor="text1"/>
          <w:sz w:val="28"/>
          <w:szCs w:val="28"/>
        </w:rPr>
        <w:t>7,8%</w:t>
      </w:r>
      <w:r w:rsidR="006C3940">
        <w:rPr>
          <w:rFonts w:ascii="Times New Roman" w:hAnsi="Times New Roman" w:cs="Times New Roman"/>
          <w:color w:val="000000" w:themeColor="text1"/>
          <w:sz w:val="28"/>
          <w:szCs w:val="28"/>
          <w:lang w:val="kk-KZ"/>
        </w:rPr>
        <w:t>.</w:t>
      </w:r>
    </w:p>
    <w:p w:rsidR="00C7101E" w:rsidRPr="00524780" w:rsidRDefault="00C7101E" w:rsidP="00C710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eastAsia="ru-RU"/>
        </w:rPr>
      </w:pPr>
      <w:r w:rsidRPr="00524780">
        <w:rPr>
          <w:rFonts w:ascii="Times New Roman" w:hAnsi="Times New Roman" w:cs="Times New Roman"/>
          <w:bCs/>
          <w:sz w:val="28"/>
          <w:szCs w:val="28"/>
        </w:rPr>
        <w:t xml:space="preserve">        Энергетические характеристики исходных углей необходимы прежде всего для определения оптимальных температур сушки и формирования конечных каменноугольных брикетов.  Основной   целью прокаливания брикетов является повышение их высокотемпературной прочности за счёт получения кокса, который «цементирует» частицы угля.</w:t>
      </w:r>
    </w:p>
    <w:p w:rsidR="00612F08" w:rsidRPr="00524780" w:rsidRDefault="00612F08" w:rsidP="00C7101E">
      <w:pPr>
        <w:pStyle w:val="a7"/>
        <w:spacing w:before="0" w:beforeAutospacing="0" w:after="0" w:afterAutospacing="0"/>
        <w:ind w:firstLine="567"/>
        <w:jc w:val="both"/>
        <w:rPr>
          <w:color w:val="000000" w:themeColor="text1"/>
          <w:sz w:val="28"/>
          <w:szCs w:val="28"/>
        </w:rPr>
      </w:pPr>
      <w:r w:rsidRPr="00524780">
        <w:rPr>
          <w:spacing w:val="2"/>
          <w:sz w:val="28"/>
          <w:szCs w:val="28"/>
        </w:rPr>
        <w:t>У</w:t>
      </w:r>
      <w:r w:rsidRPr="00524780">
        <w:rPr>
          <w:spacing w:val="-2"/>
          <w:sz w:val="28"/>
          <w:szCs w:val="28"/>
        </w:rPr>
        <w:t>с</w:t>
      </w:r>
      <w:r w:rsidRPr="00524780">
        <w:rPr>
          <w:sz w:val="28"/>
          <w:szCs w:val="28"/>
        </w:rPr>
        <w:t>т</w:t>
      </w:r>
      <w:r w:rsidRPr="00524780">
        <w:rPr>
          <w:spacing w:val="3"/>
          <w:sz w:val="28"/>
          <w:szCs w:val="28"/>
        </w:rPr>
        <w:t>а</w:t>
      </w:r>
      <w:r w:rsidRPr="00524780">
        <w:rPr>
          <w:spacing w:val="2"/>
          <w:sz w:val="28"/>
          <w:szCs w:val="28"/>
        </w:rPr>
        <w:t>н</w:t>
      </w:r>
      <w:r w:rsidRPr="00524780">
        <w:rPr>
          <w:spacing w:val="-5"/>
          <w:sz w:val="28"/>
          <w:szCs w:val="28"/>
        </w:rPr>
        <w:t>о</w:t>
      </w:r>
      <w:r w:rsidRPr="00524780">
        <w:rPr>
          <w:spacing w:val="1"/>
          <w:sz w:val="28"/>
          <w:szCs w:val="28"/>
        </w:rPr>
        <w:t>в</w:t>
      </w:r>
      <w:r w:rsidRPr="00524780">
        <w:rPr>
          <w:sz w:val="28"/>
          <w:szCs w:val="28"/>
        </w:rPr>
        <w:t>л</w:t>
      </w:r>
      <w:r w:rsidRPr="00524780">
        <w:rPr>
          <w:spacing w:val="-7"/>
          <w:sz w:val="28"/>
          <w:szCs w:val="28"/>
        </w:rPr>
        <w:t>е</w:t>
      </w:r>
      <w:r w:rsidRPr="00524780">
        <w:rPr>
          <w:spacing w:val="2"/>
          <w:sz w:val="28"/>
          <w:szCs w:val="28"/>
        </w:rPr>
        <w:t>нн</w:t>
      </w:r>
      <w:r w:rsidRPr="00524780">
        <w:rPr>
          <w:sz w:val="28"/>
          <w:szCs w:val="28"/>
        </w:rPr>
        <w:t>ы</w:t>
      </w:r>
      <w:r w:rsidR="00D11050" w:rsidRPr="00524780">
        <w:rPr>
          <w:sz w:val="28"/>
          <w:szCs w:val="28"/>
        </w:rPr>
        <w:t>е</w:t>
      </w:r>
      <w:r w:rsidR="00BC5782">
        <w:rPr>
          <w:sz w:val="28"/>
          <w:szCs w:val="28"/>
          <w:lang w:val="kk-KZ"/>
        </w:rPr>
        <w:t xml:space="preserve"> </w:t>
      </w:r>
      <w:r w:rsidRPr="00524780">
        <w:rPr>
          <w:spacing w:val="4"/>
          <w:sz w:val="28"/>
          <w:szCs w:val="28"/>
        </w:rPr>
        <w:t>т</w:t>
      </w:r>
      <w:r w:rsidRPr="00524780">
        <w:rPr>
          <w:spacing w:val="-7"/>
          <w:sz w:val="28"/>
          <w:szCs w:val="28"/>
        </w:rPr>
        <w:t>е</w:t>
      </w:r>
      <w:r w:rsidRPr="00524780">
        <w:rPr>
          <w:sz w:val="28"/>
          <w:szCs w:val="28"/>
        </w:rPr>
        <w:t>х</w:t>
      </w:r>
      <w:r w:rsidRPr="00524780">
        <w:rPr>
          <w:spacing w:val="7"/>
          <w:sz w:val="28"/>
          <w:szCs w:val="28"/>
        </w:rPr>
        <w:t>н</w:t>
      </w:r>
      <w:r w:rsidRPr="00524780">
        <w:rPr>
          <w:spacing w:val="-5"/>
          <w:sz w:val="28"/>
          <w:szCs w:val="28"/>
        </w:rPr>
        <w:t>о</w:t>
      </w:r>
      <w:r w:rsidRPr="00524780">
        <w:rPr>
          <w:sz w:val="28"/>
          <w:szCs w:val="28"/>
        </w:rPr>
        <w:t>л</w:t>
      </w:r>
      <w:r w:rsidRPr="00524780">
        <w:rPr>
          <w:spacing w:val="-5"/>
          <w:sz w:val="28"/>
          <w:szCs w:val="28"/>
        </w:rPr>
        <w:t>о</w:t>
      </w:r>
      <w:r w:rsidRPr="00524780">
        <w:rPr>
          <w:spacing w:val="1"/>
          <w:sz w:val="28"/>
          <w:szCs w:val="28"/>
        </w:rPr>
        <w:t>г</w:t>
      </w:r>
      <w:r w:rsidRPr="00524780">
        <w:rPr>
          <w:spacing w:val="2"/>
          <w:sz w:val="28"/>
          <w:szCs w:val="28"/>
        </w:rPr>
        <w:t>и</w:t>
      </w:r>
      <w:r w:rsidRPr="00524780">
        <w:rPr>
          <w:sz w:val="28"/>
          <w:szCs w:val="28"/>
        </w:rPr>
        <w:t>ч</w:t>
      </w:r>
      <w:r w:rsidRPr="00524780">
        <w:rPr>
          <w:spacing w:val="-2"/>
          <w:sz w:val="28"/>
          <w:szCs w:val="28"/>
        </w:rPr>
        <w:t>еск</w:t>
      </w:r>
      <w:r w:rsidRPr="00524780">
        <w:rPr>
          <w:spacing w:val="7"/>
          <w:sz w:val="28"/>
          <w:szCs w:val="28"/>
        </w:rPr>
        <w:t>и</w:t>
      </w:r>
      <w:r w:rsidRPr="00524780">
        <w:rPr>
          <w:sz w:val="28"/>
          <w:szCs w:val="28"/>
        </w:rPr>
        <w:t>е</w:t>
      </w:r>
      <w:r w:rsidR="00BC5782">
        <w:rPr>
          <w:sz w:val="28"/>
          <w:szCs w:val="28"/>
          <w:lang w:val="kk-KZ"/>
        </w:rPr>
        <w:t xml:space="preserve"> </w:t>
      </w:r>
      <w:r w:rsidRPr="00524780">
        <w:rPr>
          <w:spacing w:val="2"/>
          <w:sz w:val="28"/>
          <w:szCs w:val="28"/>
        </w:rPr>
        <w:t>п</w:t>
      </w:r>
      <w:r w:rsidRPr="00524780">
        <w:rPr>
          <w:spacing w:val="-5"/>
          <w:sz w:val="28"/>
          <w:szCs w:val="28"/>
        </w:rPr>
        <w:t>о</w:t>
      </w:r>
      <w:r w:rsidRPr="00524780">
        <w:rPr>
          <w:spacing w:val="-2"/>
          <w:sz w:val="28"/>
          <w:szCs w:val="28"/>
        </w:rPr>
        <w:t>к</w:t>
      </w:r>
      <w:r w:rsidRPr="00524780">
        <w:rPr>
          <w:spacing w:val="3"/>
          <w:sz w:val="28"/>
          <w:szCs w:val="28"/>
        </w:rPr>
        <w:t>а</w:t>
      </w:r>
      <w:r w:rsidRPr="00524780">
        <w:rPr>
          <w:spacing w:val="-1"/>
          <w:sz w:val="28"/>
          <w:szCs w:val="28"/>
        </w:rPr>
        <w:t>з</w:t>
      </w:r>
      <w:r w:rsidRPr="00524780">
        <w:rPr>
          <w:spacing w:val="3"/>
          <w:sz w:val="28"/>
          <w:szCs w:val="28"/>
        </w:rPr>
        <w:t>а</w:t>
      </w:r>
      <w:r w:rsidRPr="00524780">
        <w:rPr>
          <w:sz w:val="28"/>
          <w:szCs w:val="28"/>
        </w:rPr>
        <w:t>т</w:t>
      </w:r>
      <w:r w:rsidRPr="00524780">
        <w:rPr>
          <w:spacing w:val="-7"/>
          <w:sz w:val="28"/>
          <w:szCs w:val="28"/>
        </w:rPr>
        <w:t>е</w:t>
      </w:r>
      <w:r w:rsidRPr="00524780">
        <w:rPr>
          <w:sz w:val="28"/>
          <w:szCs w:val="28"/>
        </w:rPr>
        <w:t xml:space="preserve">ли </w:t>
      </w:r>
      <w:r w:rsidRPr="00524780">
        <w:rPr>
          <w:spacing w:val="-5"/>
          <w:sz w:val="28"/>
          <w:szCs w:val="28"/>
        </w:rPr>
        <w:t>у</w:t>
      </w:r>
      <w:r w:rsidRPr="00524780">
        <w:rPr>
          <w:spacing w:val="1"/>
          <w:sz w:val="28"/>
          <w:szCs w:val="28"/>
        </w:rPr>
        <w:t>г</w:t>
      </w:r>
      <w:r w:rsidRPr="00524780">
        <w:rPr>
          <w:spacing w:val="5"/>
          <w:sz w:val="28"/>
          <w:szCs w:val="28"/>
        </w:rPr>
        <w:t>л</w:t>
      </w:r>
      <w:r w:rsidRPr="00524780">
        <w:rPr>
          <w:spacing w:val="-7"/>
          <w:sz w:val="28"/>
          <w:szCs w:val="28"/>
        </w:rPr>
        <w:t>я</w:t>
      </w:r>
      <w:r w:rsidR="006C3940">
        <w:rPr>
          <w:spacing w:val="-7"/>
          <w:sz w:val="28"/>
          <w:szCs w:val="28"/>
          <w:lang w:val="kk-KZ"/>
        </w:rPr>
        <w:t xml:space="preserve"> </w:t>
      </w:r>
      <w:r w:rsidRPr="00524780">
        <w:rPr>
          <w:spacing w:val="2"/>
          <w:sz w:val="28"/>
          <w:szCs w:val="28"/>
        </w:rPr>
        <w:t>Ойкарайского</w:t>
      </w:r>
      <w:r w:rsidR="006C3940">
        <w:rPr>
          <w:spacing w:val="2"/>
          <w:sz w:val="28"/>
          <w:szCs w:val="28"/>
          <w:lang w:val="kk-KZ"/>
        </w:rPr>
        <w:t xml:space="preserve"> </w:t>
      </w:r>
      <w:r w:rsidRPr="00524780">
        <w:rPr>
          <w:spacing w:val="4"/>
          <w:sz w:val="28"/>
          <w:szCs w:val="28"/>
        </w:rPr>
        <w:t>м</w:t>
      </w:r>
      <w:r w:rsidRPr="00524780">
        <w:rPr>
          <w:spacing w:val="-7"/>
          <w:sz w:val="28"/>
          <w:szCs w:val="28"/>
        </w:rPr>
        <w:t>е</w:t>
      </w:r>
      <w:r w:rsidRPr="00524780">
        <w:rPr>
          <w:spacing w:val="-2"/>
          <w:sz w:val="28"/>
          <w:szCs w:val="28"/>
        </w:rPr>
        <w:t>с</w:t>
      </w:r>
      <w:r w:rsidRPr="00524780">
        <w:rPr>
          <w:spacing w:val="4"/>
          <w:sz w:val="28"/>
          <w:szCs w:val="28"/>
        </w:rPr>
        <w:t>т</w:t>
      </w:r>
      <w:r w:rsidRPr="00524780">
        <w:rPr>
          <w:spacing w:val="-5"/>
          <w:sz w:val="28"/>
          <w:szCs w:val="28"/>
        </w:rPr>
        <w:t>о</w:t>
      </w:r>
      <w:r w:rsidRPr="00524780">
        <w:rPr>
          <w:spacing w:val="5"/>
          <w:sz w:val="28"/>
          <w:szCs w:val="28"/>
        </w:rPr>
        <w:t>р</w:t>
      </w:r>
      <w:r w:rsidRPr="00524780">
        <w:rPr>
          <w:spacing w:val="-5"/>
          <w:sz w:val="28"/>
          <w:szCs w:val="28"/>
        </w:rPr>
        <w:t>о</w:t>
      </w:r>
      <w:r w:rsidRPr="00524780">
        <w:rPr>
          <w:spacing w:val="1"/>
          <w:sz w:val="28"/>
          <w:szCs w:val="28"/>
        </w:rPr>
        <w:t>ж</w:t>
      </w:r>
      <w:r w:rsidRPr="00524780">
        <w:rPr>
          <w:spacing w:val="3"/>
          <w:sz w:val="28"/>
          <w:szCs w:val="28"/>
        </w:rPr>
        <w:t>д</w:t>
      </w:r>
      <w:r w:rsidRPr="00524780">
        <w:rPr>
          <w:spacing w:val="-7"/>
          <w:sz w:val="28"/>
          <w:szCs w:val="28"/>
        </w:rPr>
        <w:t>е</w:t>
      </w:r>
      <w:r w:rsidRPr="00524780">
        <w:rPr>
          <w:spacing w:val="2"/>
          <w:sz w:val="28"/>
          <w:szCs w:val="28"/>
        </w:rPr>
        <w:t>ни</w:t>
      </w:r>
      <w:r w:rsidRPr="00524780">
        <w:rPr>
          <w:sz w:val="28"/>
          <w:szCs w:val="28"/>
        </w:rPr>
        <w:t>я</w:t>
      </w:r>
      <w:r w:rsidRPr="00524780">
        <w:rPr>
          <w:spacing w:val="2"/>
          <w:sz w:val="28"/>
          <w:szCs w:val="28"/>
        </w:rPr>
        <w:t xml:space="preserve"> п</w:t>
      </w:r>
      <w:r w:rsidRPr="00524780">
        <w:rPr>
          <w:sz w:val="28"/>
          <w:szCs w:val="28"/>
        </w:rPr>
        <w:t>р</w:t>
      </w:r>
      <w:r w:rsidRPr="00524780">
        <w:rPr>
          <w:spacing w:val="-3"/>
          <w:sz w:val="28"/>
          <w:szCs w:val="28"/>
        </w:rPr>
        <w:t>и</w:t>
      </w:r>
      <w:r w:rsidRPr="00524780">
        <w:rPr>
          <w:spacing w:val="1"/>
          <w:sz w:val="28"/>
          <w:szCs w:val="28"/>
        </w:rPr>
        <w:t>в</w:t>
      </w:r>
      <w:r w:rsidRPr="00524780">
        <w:rPr>
          <w:spacing w:val="-7"/>
          <w:sz w:val="28"/>
          <w:szCs w:val="28"/>
        </w:rPr>
        <w:t>е</w:t>
      </w:r>
      <w:r w:rsidRPr="00524780">
        <w:rPr>
          <w:spacing w:val="3"/>
          <w:sz w:val="28"/>
          <w:szCs w:val="28"/>
        </w:rPr>
        <w:t>д</w:t>
      </w:r>
      <w:r w:rsidRPr="00524780">
        <w:rPr>
          <w:spacing w:val="-7"/>
          <w:sz w:val="28"/>
          <w:szCs w:val="28"/>
        </w:rPr>
        <w:t>е</w:t>
      </w:r>
      <w:r w:rsidRPr="00524780">
        <w:rPr>
          <w:spacing w:val="2"/>
          <w:sz w:val="28"/>
          <w:szCs w:val="28"/>
        </w:rPr>
        <w:t>н</w:t>
      </w:r>
      <w:r w:rsidRPr="00524780">
        <w:rPr>
          <w:sz w:val="28"/>
          <w:szCs w:val="28"/>
        </w:rPr>
        <w:t>ы в т</w:t>
      </w:r>
      <w:r w:rsidRPr="00524780">
        <w:rPr>
          <w:spacing w:val="3"/>
          <w:sz w:val="28"/>
          <w:szCs w:val="28"/>
        </w:rPr>
        <w:t>а</w:t>
      </w:r>
      <w:r w:rsidRPr="00524780">
        <w:rPr>
          <w:spacing w:val="-2"/>
          <w:sz w:val="28"/>
          <w:szCs w:val="28"/>
        </w:rPr>
        <w:t>б</w:t>
      </w:r>
      <w:r w:rsidRPr="00524780">
        <w:rPr>
          <w:spacing w:val="-4"/>
          <w:sz w:val="28"/>
          <w:szCs w:val="28"/>
        </w:rPr>
        <w:t>л</w:t>
      </w:r>
      <w:r w:rsidR="00B16E79" w:rsidRPr="00524780">
        <w:rPr>
          <w:spacing w:val="2"/>
          <w:sz w:val="28"/>
          <w:szCs w:val="28"/>
        </w:rPr>
        <w:t xml:space="preserve">ице </w:t>
      </w:r>
      <w:r w:rsidRPr="00524780">
        <w:rPr>
          <w:sz w:val="28"/>
          <w:szCs w:val="28"/>
        </w:rPr>
        <w:t xml:space="preserve">1. </w:t>
      </w:r>
      <w:r w:rsidRPr="00524780">
        <w:rPr>
          <w:color w:val="000000" w:themeColor="text1"/>
          <w:sz w:val="28"/>
          <w:szCs w:val="28"/>
        </w:rPr>
        <w:t>Качественная характеристика бурого угля получена на основании технических анализов и технологических испытаний с опытным сжиганием.</w:t>
      </w:r>
    </w:p>
    <w:p w:rsidR="009B04FC" w:rsidRPr="00524780" w:rsidRDefault="009B04FC" w:rsidP="002F10D9">
      <w:pPr>
        <w:spacing w:before="8" w:after="0" w:line="240" w:lineRule="auto"/>
        <w:ind w:right="74"/>
        <w:jc w:val="both"/>
        <w:rPr>
          <w:rFonts w:ascii="Times New Roman" w:eastAsia="Times New Roman" w:hAnsi="Times New Roman" w:cs="Times New Roman"/>
          <w:sz w:val="28"/>
          <w:szCs w:val="28"/>
          <w:lang w:val="kk-KZ"/>
        </w:rPr>
      </w:pPr>
    </w:p>
    <w:p w:rsidR="00612F08" w:rsidRPr="00524780" w:rsidRDefault="006C3940" w:rsidP="002F10D9">
      <w:pPr>
        <w:spacing w:before="8" w:after="0" w:line="240" w:lineRule="auto"/>
        <w:ind w:right="74"/>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Таблица 1 – Т</w:t>
      </w:r>
      <w:r w:rsidR="00612F08" w:rsidRPr="00524780">
        <w:rPr>
          <w:rFonts w:ascii="Times New Roman" w:eastAsia="Times New Roman" w:hAnsi="Times New Roman" w:cs="Times New Roman"/>
          <w:sz w:val="28"/>
          <w:szCs w:val="28"/>
          <w:lang w:val="kk-KZ"/>
        </w:rPr>
        <w:t xml:space="preserve">ехнологические характеристики угля  </w:t>
      </w:r>
      <w:r w:rsidR="00612F08" w:rsidRPr="00524780">
        <w:rPr>
          <w:rFonts w:ascii="Times New Roman" w:eastAsia="Times New Roman" w:hAnsi="Times New Roman" w:cs="Times New Roman"/>
          <w:spacing w:val="2"/>
          <w:sz w:val="28"/>
          <w:szCs w:val="28"/>
        </w:rPr>
        <w:t>Ойкарайского</w:t>
      </w:r>
      <w:r w:rsidR="00612F08" w:rsidRPr="00524780">
        <w:rPr>
          <w:rFonts w:ascii="Times New Roman" w:eastAsia="Times New Roman" w:hAnsi="Times New Roman" w:cs="Times New Roman"/>
          <w:sz w:val="28"/>
          <w:szCs w:val="28"/>
          <w:lang w:val="kk-KZ"/>
        </w:rPr>
        <w:t xml:space="preserve"> месторождения</w:t>
      </w:r>
    </w:p>
    <w:tbl>
      <w:tblPr>
        <w:tblStyle w:val="a4"/>
        <w:tblW w:w="0" w:type="auto"/>
        <w:tblLook w:val="04A0"/>
      </w:tblPr>
      <w:tblGrid>
        <w:gridCol w:w="999"/>
        <w:gridCol w:w="942"/>
        <w:gridCol w:w="942"/>
        <w:gridCol w:w="1101"/>
        <w:gridCol w:w="899"/>
        <w:gridCol w:w="855"/>
        <w:gridCol w:w="855"/>
        <w:gridCol w:w="899"/>
        <w:gridCol w:w="1245"/>
        <w:gridCol w:w="1111"/>
      </w:tblGrid>
      <w:tr w:rsidR="00612F08" w:rsidRPr="00442616" w:rsidTr="00DE1E6B">
        <w:tc>
          <w:tcPr>
            <w:tcW w:w="999" w:type="dxa"/>
          </w:tcPr>
          <w:p w:rsidR="00612F08" w:rsidRPr="00442616" w:rsidRDefault="00612F08" w:rsidP="00A60A3C">
            <w:pPr>
              <w:ind w:right="65"/>
              <w:jc w:val="center"/>
              <w:rPr>
                <w:rFonts w:ascii="Times New Roman" w:eastAsia="Times New Roman" w:hAnsi="Times New Roman" w:cs="Times New Roman"/>
                <w:sz w:val="28"/>
                <w:szCs w:val="28"/>
              </w:rPr>
            </w:pPr>
            <w:r w:rsidRPr="00442616">
              <w:rPr>
                <w:rFonts w:ascii="Times New Roman" w:hAnsi="Times New Roman" w:cs="Times New Roman"/>
                <w:position w:val="-6"/>
                <w:sz w:val="28"/>
                <w:szCs w:val="28"/>
              </w:rPr>
              <w:object w:dxaOrig="380" w:dyaOrig="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8.75pt;height:15.75pt" o:ole="">
                  <v:imagedata r:id="rId20" o:title=""/>
                </v:shape>
                <o:OLEObject Type="Embed" ProgID="Equation.DSMT4" ShapeID="_x0000_i1026" DrawAspect="Content" ObjectID="_1601916967" r:id="rId21"/>
              </w:object>
            </w:r>
            <w:r w:rsidRPr="00442616">
              <w:rPr>
                <w:rFonts w:ascii="Times New Roman" w:eastAsia="Times New Roman" w:hAnsi="Times New Roman" w:cs="Times New Roman"/>
                <w:sz w:val="28"/>
                <w:szCs w:val="28"/>
              </w:rPr>
              <w:t>, %</w:t>
            </w:r>
          </w:p>
        </w:tc>
        <w:tc>
          <w:tcPr>
            <w:tcW w:w="942" w:type="dxa"/>
          </w:tcPr>
          <w:p w:rsidR="00612F08" w:rsidRPr="00442616" w:rsidRDefault="00612F08" w:rsidP="00A60A3C">
            <w:pPr>
              <w:ind w:right="65"/>
              <w:jc w:val="center"/>
              <w:rPr>
                <w:rFonts w:ascii="Times New Roman" w:eastAsia="Times New Roman" w:hAnsi="Times New Roman" w:cs="Times New Roman"/>
                <w:sz w:val="28"/>
                <w:szCs w:val="28"/>
              </w:rPr>
            </w:pPr>
            <w:r w:rsidRPr="00442616">
              <w:rPr>
                <w:rFonts w:ascii="Times New Roman" w:hAnsi="Times New Roman" w:cs="Times New Roman"/>
                <w:position w:val="-6"/>
                <w:sz w:val="28"/>
                <w:szCs w:val="28"/>
              </w:rPr>
              <w:object w:dxaOrig="320" w:dyaOrig="320">
                <v:shape id="_x0000_i1027" type="#_x0000_t75" style="width:15.75pt;height:15.75pt" o:ole="">
                  <v:imagedata r:id="rId22" o:title=""/>
                </v:shape>
                <o:OLEObject Type="Embed" ProgID="Equation.DSMT4" ShapeID="_x0000_i1027" DrawAspect="Content" ObjectID="_1601916968" r:id="rId23"/>
              </w:object>
            </w:r>
            <w:r w:rsidRPr="00442616">
              <w:rPr>
                <w:rFonts w:ascii="Times New Roman" w:eastAsia="Times New Roman" w:hAnsi="Times New Roman" w:cs="Times New Roman"/>
                <w:sz w:val="28"/>
                <w:szCs w:val="28"/>
              </w:rPr>
              <w:t>, %</w:t>
            </w:r>
          </w:p>
        </w:tc>
        <w:tc>
          <w:tcPr>
            <w:tcW w:w="942" w:type="dxa"/>
          </w:tcPr>
          <w:p w:rsidR="00612F08" w:rsidRPr="00442616" w:rsidRDefault="00612F08" w:rsidP="00A60A3C">
            <w:pPr>
              <w:ind w:right="65"/>
              <w:jc w:val="center"/>
              <w:rPr>
                <w:rFonts w:ascii="Times New Roman" w:eastAsia="Times New Roman" w:hAnsi="Times New Roman" w:cs="Times New Roman"/>
                <w:sz w:val="28"/>
                <w:szCs w:val="28"/>
              </w:rPr>
            </w:pPr>
            <w:r w:rsidRPr="00442616">
              <w:rPr>
                <w:rFonts w:ascii="Times New Roman" w:hAnsi="Times New Roman" w:cs="Times New Roman"/>
                <w:position w:val="-4"/>
                <w:sz w:val="28"/>
                <w:szCs w:val="28"/>
              </w:rPr>
              <w:object w:dxaOrig="320" w:dyaOrig="300">
                <v:shape id="_x0000_i1028" type="#_x0000_t75" style="width:15.75pt;height:15pt" o:ole="">
                  <v:imagedata r:id="rId24" o:title=""/>
                </v:shape>
                <o:OLEObject Type="Embed" ProgID="Equation.DSMT4" ShapeID="_x0000_i1028" DrawAspect="Content" ObjectID="_1601916969" r:id="rId25"/>
              </w:object>
            </w:r>
            <w:r w:rsidRPr="00442616">
              <w:rPr>
                <w:rFonts w:ascii="Times New Roman" w:eastAsia="Times New Roman" w:hAnsi="Times New Roman" w:cs="Times New Roman"/>
                <w:sz w:val="28"/>
                <w:szCs w:val="28"/>
              </w:rPr>
              <w:t>, %</w:t>
            </w:r>
          </w:p>
        </w:tc>
        <w:tc>
          <w:tcPr>
            <w:tcW w:w="1101" w:type="dxa"/>
          </w:tcPr>
          <w:p w:rsidR="00612F08" w:rsidRPr="00442616" w:rsidRDefault="00612F08" w:rsidP="00A60A3C">
            <w:pPr>
              <w:ind w:right="65"/>
              <w:jc w:val="center"/>
              <w:rPr>
                <w:rFonts w:ascii="Times New Roman" w:eastAsia="Times New Roman" w:hAnsi="Times New Roman" w:cs="Times New Roman"/>
                <w:sz w:val="28"/>
                <w:szCs w:val="28"/>
              </w:rPr>
            </w:pPr>
            <w:r w:rsidRPr="00442616">
              <w:rPr>
                <w:rFonts w:ascii="Times New Roman" w:hAnsi="Times New Roman" w:cs="Times New Roman"/>
                <w:i/>
                <w:position w:val="-14"/>
                <w:sz w:val="28"/>
                <w:szCs w:val="28"/>
              </w:rPr>
              <w:object w:dxaOrig="460" w:dyaOrig="380">
                <v:shape id="_x0000_i1029" type="#_x0000_t75" style="width:24pt;height:18.75pt" o:ole="">
                  <v:imagedata r:id="rId26" o:title=""/>
                </v:shape>
                <o:OLEObject Type="Embed" ProgID="Equation.DSMT4" ShapeID="_x0000_i1029" DrawAspect="Content" ObjectID="_1601916970" r:id="rId27"/>
              </w:object>
            </w:r>
            <w:r w:rsidRPr="00442616">
              <w:rPr>
                <w:rFonts w:ascii="Times New Roman" w:eastAsia="Times New Roman" w:hAnsi="Times New Roman" w:cs="Times New Roman"/>
                <w:sz w:val="28"/>
                <w:szCs w:val="28"/>
              </w:rPr>
              <w:t>, %</w:t>
            </w:r>
          </w:p>
        </w:tc>
        <w:tc>
          <w:tcPr>
            <w:tcW w:w="899" w:type="dxa"/>
          </w:tcPr>
          <w:p w:rsidR="00612F08" w:rsidRPr="00442616" w:rsidRDefault="00442616" w:rsidP="00A60A3C">
            <w:pPr>
              <w:ind w:right="65"/>
              <w:jc w:val="center"/>
              <w:rPr>
                <w:rFonts w:ascii="Times New Roman" w:eastAsia="Times New Roman" w:hAnsi="Times New Roman" w:cs="Times New Roman"/>
                <w:sz w:val="28"/>
                <w:szCs w:val="28"/>
              </w:rPr>
            </w:pPr>
            <w:r w:rsidRPr="00442616">
              <w:rPr>
                <w:rFonts w:ascii="Times New Roman" w:hAnsi="Times New Roman" w:cs="Times New Roman"/>
                <w:position w:val="-6"/>
                <w:sz w:val="28"/>
                <w:szCs w:val="28"/>
              </w:rPr>
              <w:object w:dxaOrig="279" w:dyaOrig="279">
                <v:shape id="_x0000_i1030" type="#_x0000_t75" style="width:13.5pt;height:10.5pt" o:ole="">
                  <v:imagedata r:id="rId28" o:title=""/>
                </v:shape>
                <o:OLEObject Type="Embed" ProgID="Equation.DSMT4" ShapeID="_x0000_i1030" DrawAspect="Content" ObjectID="_1601916971" r:id="rId29"/>
              </w:object>
            </w:r>
            <w:r w:rsidR="00612F08" w:rsidRPr="00442616">
              <w:rPr>
                <w:rFonts w:ascii="Times New Roman" w:eastAsia="Times New Roman" w:hAnsi="Times New Roman" w:cs="Times New Roman"/>
                <w:sz w:val="28"/>
                <w:szCs w:val="28"/>
              </w:rPr>
              <w:t>, %</w:t>
            </w:r>
          </w:p>
        </w:tc>
        <w:tc>
          <w:tcPr>
            <w:tcW w:w="855" w:type="dxa"/>
          </w:tcPr>
          <w:p w:rsidR="00612F08" w:rsidRPr="00442616" w:rsidRDefault="00612F08" w:rsidP="00A60A3C">
            <w:pPr>
              <w:ind w:right="65"/>
              <w:jc w:val="center"/>
              <w:rPr>
                <w:rFonts w:ascii="Times New Roman" w:eastAsia="Times New Roman" w:hAnsi="Times New Roman" w:cs="Times New Roman"/>
                <w:sz w:val="28"/>
                <w:szCs w:val="28"/>
              </w:rPr>
            </w:pPr>
            <w:r w:rsidRPr="00442616">
              <w:rPr>
                <w:rFonts w:ascii="Times New Roman" w:hAnsi="Times New Roman" w:cs="Times New Roman"/>
                <w:position w:val="-6"/>
                <w:sz w:val="28"/>
                <w:szCs w:val="28"/>
              </w:rPr>
              <w:object w:dxaOrig="240" w:dyaOrig="279">
                <v:shape id="_x0000_i1031" type="#_x0000_t75" style="width:11.25pt;height:13.5pt" o:ole="">
                  <v:imagedata r:id="rId30" o:title=""/>
                </v:shape>
                <o:OLEObject Type="Embed" ProgID="Equation.DSMT4" ShapeID="_x0000_i1031" DrawAspect="Content" ObjectID="_1601916972" r:id="rId31"/>
              </w:object>
            </w:r>
            <w:r w:rsidRPr="00442616">
              <w:rPr>
                <w:rFonts w:ascii="Times New Roman" w:hAnsi="Times New Roman" w:cs="Times New Roman"/>
                <w:sz w:val="28"/>
                <w:szCs w:val="28"/>
              </w:rPr>
              <w:t>, %</w:t>
            </w:r>
          </w:p>
        </w:tc>
        <w:tc>
          <w:tcPr>
            <w:tcW w:w="855" w:type="dxa"/>
          </w:tcPr>
          <w:p w:rsidR="00612F08" w:rsidRPr="00442616" w:rsidRDefault="00612F08" w:rsidP="00A60A3C">
            <w:pPr>
              <w:ind w:right="65"/>
              <w:jc w:val="center"/>
              <w:rPr>
                <w:rFonts w:ascii="Times New Roman" w:hAnsi="Times New Roman" w:cs="Times New Roman"/>
                <w:position w:val="-12"/>
                <w:sz w:val="28"/>
                <w:szCs w:val="28"/>
              </w:rPr>
            </w:pPr>
            <w:r w:rsidRPr="00442616">
              <w:rPr>
                <w:rFonts w:ascii="Times New Roman" w:hAnsi="Times New Roman" w:cs="Times New Roman"/>
                <w:position w:val="-6"/>
                <w:sz w:val="28"/>
                <w:szCs w:val="28"/>
              </w:rPr>
              <w:object w:dxaOrig="240" w:dyaOrig="279">
                <v:shape id="_x0000_i1032" type="#_x0000_t75" style="width:11.25pt;height:13.5pt" o:ole="">
                  <v:imagedata r:id="rId32" o:title=""/>
                </v:shape>
                <o:OLEObject Type="Embed" ProgID="Equation.DSMT4" ShapeID="_x0000_i1032" DrawAspect="Content" ObjectID="_1601916973" r:id="rId33"/>
              </w:object>
            </w:r>
            <w:r w:rsidRPr="00442616">
              <w:rPr>
                <w:rFonts w:ascii="Times New Roman" w:hAnsi="Times New Roman" w:cs="Times New Roman"/>
                <w:sz w:val="28"/>
                <w:szCs w:val="28"/>
              </w:rPr>
              <w:t>, %</w:t>
            </w:r>
          </w:p>
        </w:tc>
        <w:tc>
          <w:tcPr>
            <w:tcW w:w="899" w:type="dxa"/>
          </w:tcPr>
          <w:p w:rsidR="00612F08" w:rsidRPr="00442616" w:rsidRDefault="00612F08" w:rsidP="00A60A3C">
            <w:pPr>
              <w:ind w:right="65"/>
              <w:jc w:val="center"/>
              <w:rPr>
                <w:rFonts w:ascii="Times New Roman" w:hAnsi="Times New Roman" w:cs="Times New Roman"/>
                <w:position w:val="-12"/>
                <w:sz w:val="28"/>
                <w:szCs w:val="28"/>
              </w:rPr>
            </w:pPr>
            <w:r w:rsidRPr="00442616">
              <w:rPr>
                <w:rFonts w:ascii="Times New Roman" w:hAnsi="Times New Roman" w:cs="Times New Roman"/>
                <w:position w:val="-4"/>
                <w:sz w:val="28"/>
                <w:szCs w:val="28"/>
              </w:rPr>
              <w:object w:dxaOrig="279" w:dyaOrig="260">
                <v:shape id="_x0000_i1033" type="#_x0000_t75" style="width:13.5pt;height:13.5pt" o:ole="">
                  <v:imagedata r:id="rId34" o:title=""/>
                </v:shape>
                <o:OLEObject Type="Embed" ProgID="Equation.DSMT4" ShapeID="_x0000_i1033" DrawAspect="Content" ObjectID="_1601916974" r:id="rId35"/>
              </w:object>
            </w:r>
            <w:r w:rsidRPr="00442616">
              <w:rPr>
                <w:rFonts w:ascii="Times New Roman" w:hAnsi="Times New Roman" w:cs="Times New Roman"/>
                <w:sz w:val="28"/>
                <w:szCs w:val="28"/>
              </w:rPr>
              <w:t>, %</w:t>
            </w:r>
          </w:p>
        </w:tc>
        <w:tc>
          <w:tcPr>
            <w:tcW w:w="1245" w:type="dxa"/>
          </w:tcPr>
          <w:p w:rsidR="00612F08" w:rsidRPr="00442616" w:rsidRDefault="00612F08" w:rsidP="00A60A3C">
            <w:pPr>
              <w:ind w:right="65"/>
              <w:jc w:val="center"/>
              <w:rPr>
                <w:rFonts w:ascii="Times New Roman" w:eastAsia="Times New Roman" w:hAnsi="Times New Roman" w:cs="Times New Roman"/>
                <w:sz w:val="28"/>
                <w:szCs w:val="28"/>
              </w:rPr>
            </w:pPr>
            <w:r w:rsidRPr="00442616">
              <w:rPr>
                <w:rFonts w:ascii="Times New Roman" w:hAnsi="Times New Roman" w:cs="Times New Roman"/>
                <w:position w:val="-12"/>
                <w:sz w:val="28"/>
                <w:szCs w:val="28"/>
              </w:rPr>
              <w:object w:dxaOrig="340" w:dyaOrig="380">
                <v:shape id="_x0000_i1034" type="#_x0000_t75" style="width:18.75pt;height:18.75pt" o:ole="">
                  <v:imagedata r:id="rId36" o:title=""/>
                </v:shape>
                <o:OLEObject Type="Embed" ProgID="Equation.DSMT4" ShapeID="_x0000_i1034" DrawAspect="Content" ObjectID="_1601916975" r:id="rId37"/>
              </w:object>
            </w:r>
            <w:r w:rsidRPr="00442616">
              <w:rPr>
                <w:rFonts w:ascii="Times New Roman" w:hAnsi="Times New Roman" w:cs="Times New Roman"/>
                <w:sz w:val="28"/>
                <w:szCs w:val="28"/>
              </w:rPr>
              <w:t>, ккал/час</w:t>
            </w:r>
          </w:p>
        </w:tc>
        <w:tc>
          <w:tcPr>
            <w:tcW w:w="1111" w:type="dxa"/>
          </w:tcPr>
          <w:p w:rsidR="00612F08" w:rsidRPr="00442616" w:rsidRDefault="00612F08" w:rsidP="00A60A3C">
            <w:pPr>
              <w:ind w:right="65"/>
              <w:jc w:val="center"/>
              <w:rPr>
                <w:rFonts w:ascii="Times New Roman" w:hAnsi="Times New Roman" w:cs="Times New Roman"/>
                <w:position w:val="-12"/>
                <w:sz w:val="28"/>
                <w:szCs w:val="28"/>
              </w:rPr>
            </w:pPr>
            <w:r w:rsidRPr="00442616">
              <w:rPr>
                <w:rFonts w:ascii="Times New Roman" w:hAnsi="Times New Roman" w:cs="Times New Roman"/>
                <w:position w:val="-10"/>
                <w:sz w:val="28"/>
                <w:szCs w:val="28"/>
              </w:rPr>
              <w:object w:dxaOrig="200" w:dyaOrig="260">
                <v:shape id="_x0000_i1035" type="#_x0000_t75" style="width:11.25pt;height:13.5pt" o:ole="">
                  <v:imagedata r:id="rId38" o:title=""/>
                </v:shape>
                <o:OLEObject Type="Embed" ProgID="Equation.DSMT4" ShapeID="_x0000_i1035" DrawAspect="Content" ObjectID="_1601916976" r:id="rId39"/>
              </w:object>
            </w:r>
            <w:r w:rsidRPr="00442616">
              <w:rPr>
                <w:rFonts w:ascii="Times New Roman" w:hAnsi="Times New Roman" w:cs="Times New Roman"/>
                <w:sz w:val="28"/>
                <w:szCs w:val="28"/>
              </w:rPr>
              <w:t>, ккал/кг</w:t>
            </w:r>
          </w:p>
        </w:tc>
      </w:tr>
      <w:tr w:rsidR="00612F08" w:rsidRPr="00524780" w:rsidTr="00DE1E6B">
        <w:trPr>
          <w:trHeight w:val="345"/>
        </w:trPr>
        <w:tc>
          <w:tcPr>
            <w:tcW w:w="999" w:type="dxa"/>
          </w:tcPr>
          <w:p w:rsidR="00612F08" w:rsidRPr="00524780" w:rsidRDefault="00612F08" w:rsidP="00A60A3C">
            <w:pPr>
              <w:ind w:right="65"/>
              <w:jc w:val="center"/>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7,8</w:t>
            </w:r>
          </w:p>
        </w:tc>
        <w:tc>
          <w:tcPr>
            <w:tcW w:w="942" w:type="dxa"/>
          </w:tcPr>
          <w:p w:rsidR="00612F08" w:rsidRPr="00524780" w:rsidRDefault="00612F08" w:rsidP="00A60A3C">
            <w:pPr>
              <w:ind w:right="65"/>
              <w:jc w:val="center"/>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27-45</w:t>
            </w:r>
          </w:p>
        </w:tc>
        <w:tc>
          <w:tcPr>
            <w:tcW w:w="942" w:type="dxa"/>
          </w:tcPr>
          <w:p w:rsidR="00612F08" w:rsidRPr="00524780" w:rsidRDefault="00612F08" w:rsidP="00A60A3C">
            <w:pPr>
              <w:ind w:right="65"/>
              <w:jc w:val="center"/>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12,5</w:t>
            </w:r>
          </w:p>
        </w:tc>
        <w:tc>
          <w:tcPr>
            <w:tcW w:w="1101" w:type="dxa"/>
          </w:tcPr>
          <w:p w:rsidR="00612F08" w:rsidRPr="00524780" w:rsidRDefault="00612F08" w:rsidP="00A60A3C">
            <w:pPr>
              <w:ind w:right="65"/>
              <w:jc w:val="center"/>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0,6-1,1</w:t>
            </w:r>
          </w:p>
        </w:tc>
        <w:tc>
          <w:tcPr>
            <w:tcW w:w="899" w:type="dxa"/>
          </w:tcPr>
          <w:p w:rsidR="00612F08" w:rsidRPr="00524780" w:rsidRDefault="00612F08" w:rsidP="00A60A3C">
            <w:pPr>
              <w:ind w:right="65"/>
              <w:jc w:val="center"/>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0,7-1,2</w:t>
            </w:r>
          </w:p>
        </w:tc>
        <w:tc>
          <w:tcPr>
            <w:tcW w:w="855" w:type="dxa"/>
          </w:tcPr>
          <w:p w:rsidR="00612F08" w:rsidRPr="00524780" w:rsidRDefault="00612F08" w:rsidP="00A60A3C">
            <w:pPr>
              <w:ind w:right="65"/>
              <w:jc w:val="center"/>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75- 83</w:t>
            </w:r>
          </w:p>
        </w:tc>
        <w:tc>
          <w:tcPr>
            <w:tcW w:w="855" w:type="dxa"/>
          </w:tcPr>
          <w:p w:rsidR="00612F08" w:rsidRPr="00524780" w:rsidRDefault="00612F08" w:rsidP="00A60A3C">
            <w:pPr>
              <w:ind w:right="65"/>
              <w:jc w:val="center"/>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15-37</w:t>
            </w:r>
          </w:p>
        </w:tc>
        <w:tc>
          <w:tcPr>
            <w:tcW w:w="899" w:type="dxa"/>
          </w:tcPr>
          <w:p w:rsidR="00612F08" w:rsidRPr="00524780" w:rsidRDefault="00612F08" w:rsidP="00A60A3C">
            <w:pPr>
              <w:ind w:right="65"/>
              <w:jc w:val="center"/>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3,0-6,5</w:t>
            </w:r>
          </w:p>
        </w:tc>
        <w:tc>
          <w:tcPr>
            <w:tcW w:w="1245" w:type="dxa"/>
          </w:tcPr>
          <w:p w:rsidR="00612F08" w:rsidRPr="00524780" w:rsidRDefault="00612F08" w:rsidP="00A60A3C">
            <w:pPr>
              <w:ind w:right="65"/>
              <w:jc w:val="center"/>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3600</w:t>
            </w:r>
          </w:p>
        </w:tc>
        <w:tc>
          <w:tcPr>
            <w:tcW w:w="1111" w:type="dxa"/>
          </w:tcPr>
          <w:p w:rsidR="00612F08" w:rsidRPr="00524780" w:rsidRDefault="00612F08" w:rsidP="00A60A3C">
            <w:pPr>
              <w:ind w:right="65"/>
              <w:jc w:val="center"/>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6700</w:t>
            </w:r>
          </w:p>
        </w:tc>
      </w:tr>
      <w:tr w:rsidR="00DE1E6B" w:rsidRPr="00524780" w:rsidTr="00DD2BF4">
        <w:trPr>
          <w:trHeight w:val="345"/>
        </w:trPr>
        <w:tc>
          <w:tcPr>
            <w:tcW w:w="9848" w:type="dxa"/>
            <w:gridSpan w:val="10"/>
          </w:tcPr>
          <w:p w:rsidR="00DE1E6B" w:rsidRPr="00DE1E6B" w:rsidRDefault="00DE1E6B" w:rsidP="005B0B0C">
            <w:pPr>
              <w:ind w:firstLine="567"/>
              <w:jc w:val="both"/>
              <w:rPr>
                <w:rFonts w:ascii="Times New Roman" w:hAnsi="Times New Roman" w:cs="Times New Roman"/>
                <w:sz w:val="24"/>
                <w:szCs w:val="24"/>
                <w:lang w:val="kk-KZ"/>
              </w:rPr>
            </w:pPr>
            <w:r>
              <w:rPr>
                <w:rFonts w:ascii="Times New Roman" w:eastAsia="Times New Roman" w:hAnsi="Times New Roman" w:cs="Times New Roman"/>
                <w:sz w:val="24"/>
                <w:szCs w:val="24"/>
                <w:lang w:val="kk-KZ"/>
              </w:rPr>
              <w:t>Примечания</w:t>
            </w:r>
            <w:r w:rsidRPr="00524780">
              <w:rPr>
                <w:rFonts w:ascii="Times New Roman" w:eastAsia="Times New Roman" w:hAnsi="Times New Roman" w:cs="Times New Roman"/>
                <w:sz w:val="24"/>
                <w:szCs w:val="24"/>
                <w:lang w:val="kk-KZ"/>
              </w:rPr>
              <w:t xml:space="preserve">: </w:t>
            </w:r>
            <w:r w:rsidRPr="00524780">
              <w:rPr>
                <w:rFonts w:ascii="Times New Roman" w:eastAsia="Times New Roman" w:hAnsi="Times New Roman" w:cs="Times New Roman"/>
                <w:sz w:val="24"/>
                <w:szCs w:val="24"/>
                <w:lang w:val="en-US"/>
              </w:rPr>
              <w:t>W</w:t>
            </w:r>
            <w:r w:rsidRPr="00524780">
              <w:rPr>
                <w:rFonts w:ascii="Times New Roman" w:eastAsia="Times New Roman" w:hAnsi="Times New Roman" w:cs="Times New Roman"/>
                <w:sz w:val="24"/>
                <w:szCs w:val="24"/>
                <w:vertAlign w:val="superscript"/>
                <w:lang w:val="en-US"/>
              </w:rPr>
              <w:t>a</w:t>
            </w:r>
            <w:r w:rsidRPr="00524780">
              <w:rPr>
                <w:rFonts w:ascii="Times New Roman" w:eastAsia="Times New Roman" w:hAnsi="Times New Roman" w:cs="Times New Roman"/>
                <w:sz w:val="24"/>
                <w:szCs w:val="24"/>
              </w:rPr>
              <w:t xml:space="preserve">, </w:t>
            </w:r>
            <w:r w:rsidRPr="00524780">
              <w:rPr>
                <w:rFonts w:ascii="Times New Roman" w:eastAsia="Times New Roman" w:hAnsi="Times New Roman" w:cs="Times New Roman"/>
                <w:sz w:val="24"/>
                <w:szCs w:val="24"/>
                <w:lang w:val="en-US"/>
              </w:rPr>
              <w:t>V</w:t>
            </w:r>
            <w:r w:rsidRPr="00524780">
              <w:rPr>
                <w:rFonts w:ascii="Times New Roman" w:eastAsia="Times New Roman" w:hAnsi="Times New Roman" w:cs="Times New Roman"/>
                <w:sz w:val="24"/>
                <w:szCs w:val="24"/>
                <w:vertAlign w:val="superscript"/>
                <w:lang w:val="en-US"/>
              </w:rPr>
              <w:t>a</w:t>
            </w:r>
            <w:r w:rsidRPr="00524780">
              <w:rPr>
                <w:rFonts w:ascii="Times New Roman" w:eastAsia="Times New Roman" w:hAnsi="Times New Roman" w:cs="Times New Roman"/>
                <w:sz w:val="24"/>
                <w:szCs w:val="24"/>
              </w:rPr>
              <w:t>,</w:t>
            </w:r>
            <w:r>
              <w:rPr>
                <w:rFonts w:ascii="Times New Roman" w:eastAsia="Times New Roman" w:hAnsi="Times New Roman" w:cs="Times New Roman"/>
                <w:sz w:val="24"/>
                <w:szCs w:val="24"/>
                <w:lang w:val="kk-KZ"/>
              </w:rPr>
              <w:t xml:space="preserve"> </w:t>
            </w:r>
            <w:r w:rsidRPr="00524780">
              <w:rPr>
                <w:rFonts w:ascii="Times New Roman" w:hAnsi="Times New Roman" w:cs="Times New Roman"/>
                <w:sz w:val="24"/>
                <w:szCs w:val="24"/>
                <w:lang w:val="en-US"/>
              </w:rPr>
              <w:t>A</w:t>
            </w:r>
            <w:r w:rsidRPr="00524780">
              <w:rPr>
                <w:rFonts w:ascii="Times New Roman" w:hAnsi="Times New Roman" w:cs="Times New Roman"/>
                <w:sz w:val="24"/>
                <w:szCs w:val="24"/>
                <w:vertAlign w:val="superscript"/>
                <w:lang w:val="en-US"/>
              </w:rPr>
              <w:t>a</w:t>
            </w:r>
            <w:r w:rsidRPr="00524780">
              <w:rPr>
                <w:rFonts w:ascii="Times New Roman" w:eastAsia="Times New Roman" w:hAnsi="Times New Roman" w:cs="Times New Roman"/>
                <w:sz w:val="24"/>
                <w:szCs w:val="24"/>
              </w:rPr>
              <w:t>–</w:t>
            </w:r>
            <w:r w:rsidRPr="00524780">
              <w:rPr>
                <w:rFonts w:ascii="Times New Roman" w:eastAsia="Times New Roman" w:hAnsi="Times New Roman" w:cs="Times New Roman"/>
                <w:sz w:val="24"/>
                <w:szCs w:val="24"/>
                <w:lang w:val="kk-KZ"/>
              </w:rPr>
              <w:t xml:space="preserve"> влажность, выход летучих веществ и зольность на аналитическое состояние; </w:t>
            </w:r>
            <w:r w:rsidRPr="00524780">
              <w:rPr>
                <w:rFonts w:ascii="Times New Roman" w:hAnsi="Times New Roman" w:cs="Times New Roman"/>
                <w:position w:val="-14"/>
                <w:sz w:val="24"/>
                <w:szCs w:val="24"/>
              </w:rPr>
              <w:object w:dxaOrig="460" w:dyaOrig="380">
                <v:shape id="_x0000_i1036" type="#_x0000_t75" style="width:24pt;height:18.75pt" o:ole="">
                  <v:imagedata r:id="rId26" o:title=""/>
                </v:shape>
                <o:OLEObject Type="Embed" ProgID="Equation.DSMT4" ShapeID="_x0000_i1036" DrawAspect="Content" ObjectID="_1601916977" r:id="rId40"/>
              </w:object>
            </w:r>
            <w:r w:rsidRPr="00524780">
              <w:rPr>
                <w:rFonts w:ascii="Times New Roman" w:eastAsia="Times New Roman" w:hAnsi="Times New Roman" w:cs="Times New Roman"/>
                <w:sz w:val="24"/>
                <w:szCs w:val="24"/>
              </w:rPr>
              <w:t>,</w:t>
            </w:r>
            <w:r w:rsidRPr="00524780">
              <w:rPr>
                <w:rFonts w:ascii="Times New Roman" w:hAnsi="Times New Roman" w:cs="Times New Roman"/>
                <w:position w:val="-10"/>
                <w:sz w:val="24"/>
                <w:szCs w:val="24"/>
              </w:rPr>
              <w:object w:dxaOrig="320" w:dyaOrig="320">
                <v:shape id="_x0000_i1037" type="#_x0000_t75" style="width:15.75pt;height:15.75pt" o:ole="">
                  <v:imagedata r:id="rId41" o:title=""/>
                </v:shape>
                <o:OLEObject Type="Embed" ProgID="Equation.DSMT4" ShapeID="_x0000_i1037" DrawAspect="Content" ObjectID="_1601916978" r:id="rId42"/>
              </w:object>
            </w:r>
            <w:r w:rsidRPr="00524780">
              <w:rPr>
                <w:rFonts w:ascii="Times New Roman" w:hAnsi="Times New Roman" w:cs="Times New Roman"/>
                <w:position w:val="-10"/>
                <w:sz w:val="24"/>
                <w:szCs w:val="24"/>
              </w:rPr>
              <w:object w:dxaOrig="300" w:dyaOrig="320">
                <v:shape id="_x0000_i1038" type="#_x0000_t75" style="width:15pt;height:15.75pt" o:ole="">
                  <v:imagedata r:id="rId43" o:title=""/>
                </v:shape>
                <o:OLEObject Type="Embed" ProgID="Equation.DSMT4" ShapeID="_x0000_i1038" DrawAspect="Content" ObjectID="_1601916979" r:id="rId44"/>
              </w:object>
            </w:r>
            <w:r w:rsidRPr="00524780">
              <w:rPr>
                <w:rFonts w:ascii="Times New Roman" w:hAnsi="Times New Roman" w:cs="Times New Roman"/>
                <w:position w:val="-10"/>
                <w:sz w:val="24"/>
                <w:szCs w:val="24"/>
              </w:rPr>
              <w:object w:dxaOrig="300" w:dyaOrig="320">
                <v:shape id="_x0000_i1039" type="#_x0000_t75" style="width:15pt;height:15.75pt" o:ole="">
                  <v:imagedata r:id="rId45" o:title=""/>
                </v:shape>
                <o:OLEObject Type="Embed" ProgID="Equation.DSMT4" ShapeID="_x0000_i1039" DrawAspect="Content" ObjectID="_1601916980" r:id="rId46"/>
              </w:object>
            </w:r>
            <w:r w:rsidRPr="00524780">
              <w:rPr>
                <w:rFonts w:ascii="Times New Roman" w:hAnsi="Times New Roman" w:cs="Times New Roman"/>
                <w:position w:val="-4"/>
                <w:sz w:val="24"/>
                <w:szCs w:val="24"/>
              </w:rPr>
              <w:object w:dxaOrig="279" w:dyaOrig="260">
                <v:shape id="_x0000_i1040" type="#_x0000_t75" style="width:13.5pt;height:13.5pt" o:ole="">
                  <v:imagedata r:id="rId47" o:title=""/>
                </v:shape>
                <o:OLEObject Type="Embed" ProgID="Equation.DSMT4" ShapeID="_x0000_i1040" DrawAspect="Content" ObjectID="_1601916981" r:id="rId48"/>
              </w:object>
            </w:r>
            <w:r w:rsidRPr="00524780">
              <w:rPr>
                <w:rFonts w:ascii="Times New Roman" w:eastAsia="Times New Roman" w:hAnsi="Times New Roman" w:cs="Times New Roman"/>
                <w:sz w:val="24"/>
                <w:szCs w:val="24"/>
              </w:rPr>
              <w:t xml:space="preserve">− </w:t>
            </w:r>
            <w:r w:rsidRPr="00524780">
              <w:rPr>
                <w:rFonts w:ascii="Times New Roman" w:eastAsia="Times New Roman" w:hAnsi="Times New Roman" w:cs="Times New Roman"/>
                <w:sz w:val="24"/>
                <w:szCs w:val="24"/>
                <w:lang w:val="kk-KZ"/>
              </w:rPr>
              <w:t xml:space="preserve">содержание серы, азота, углерода и водорода; </w:t>
            </w:r>
            <w:r w:rsidRPr="00524780">
              <w:rPr>
                <w:rFonts w:ascii="Times New Roman" w:hAnsi="Times New Roman" w:cs="Times New Roman"/>
                <w:position w:val="-12"/>
                <w:sz w:val="24"/>
                <w:szCs w:val="24"/>
              </w:rPr>
              <w:object w:dxaOrig="340" w:dyaOrig="380">
                <v:shape id="_x0000_i1041" type="#_x0000_t75" style="width:18.75pt;height:18.75pt" o:ole="">
                  <v:imagedata r:id="rId36" o:title=""/>
                </v:shape>
                <o:OLEObject Type="Embed" ProgID="Equation.DSMT4" ShapeID="_x0000_i1041" DrawAspect="Content" ObjectID="_1601916982" r:id="rId49"/>
              </w:object>
            </w:r>
            <w:r w:rsidRPr="00524780">
              <w:rPr>
                <w:rFonts w:ascii="Times New Roman" w:hAnsi="Times New Roman" w:cs="Times New Roman"/>
                <w:sz w:val="24"/>
                <w:szCs w:val="24"/>
              </w:rPr>
              <w:t xml:space="preserve">− </w:t>
            </w:r>
            <w:r w:rsidRPr="00524780">
              <w:rPr>
                <w:rFonts w:ascii="Times New Roman" w:hAnsi="Times New Roman" w:cs="Times New Roman"/>
                <w:sz w:val="24"/>
                <w:szCs w:val="24"/>
                <w:lang w:val="kk-KZ"/>
              </w:rPr>
              <w:t xml:space="preserve">высокая теплота сгорания; </w:t>
            </w:r>
            <w:r w:rsidRPr="00524780">
              <w:rPr>
                <w:rFonts w:ascii="Times New Roman" w:hAnsi="Times New Roman" w:cs="Times New Roman"/>
                <w:position w:val="-10"/>
                <w:sz w:val="24"/>
                <w:szCs w:val="24"/>
              </w:rPr>
              <w:object w:dxaOrig="200" w:dyaOrig="260">
                <v:shape id="_x0000_i1042" type="#_x0000_t75" style="width:11.25pt;height:13.5pt" o:ole="">
                  <v:imagedata r:id="rId38" o:title=""/>
                </v:shape>
                <o:OLEObject Type="Embed" ProgID="Equation.DSMT4" ShapeID="_x0000_i1042" DrawAspect="Content" ObjectID="_1601916983" r:id="rId50"/>
              </w:object>
            </w:r>
            <w:r w:rsidRPr="00524780">
              <w:rPr>
                <w:rFonts w:ascii="Times New Roman" w:hAnsi="Times New Roman" w:cs="Times New Roman"/>
                <w:sz w:val="24"/>
                <w:szCs w:val="24"/>
              </w:rPr>
              <w:t>−</w:t>
            </w:r>
            <w:r w:rsidRPr="00524780">
              <w:rPr>
                <w:rFonts w:ascii="Times New Roman" w:hAnsi="Times New Roman" w:cs="Times New Roman"/>
                <w:sz w:val="24"/>
                <w:szCs w:val="24"/>
                <w:lang w:val="kk-KZ"/>
              </w:rPr>
              <w:t xml:space="preserve"> калорийность.    </w:t>
            </w:r>
          </w:p>
        </w:tc>
      </w:tr>
    </w:tbl>
    <w:p w:rsidR="00612F08" w:rsidRPr="00524780" w:rsidRDefault="00612F08" w:rsidP="00612F08">
      <w:pPr>
        <w:spacing w:after="0" w:line="240" w:lineRule="auto"/>
        <w:ind w:right="65" w:firstLine="609"/>
        <w:jc w:val="both"/>
        <w:rPr>
          <w:rFonts w:ascii="Times New Roman" w:hAnsi="Times New Roman" w:cs="Times New Roman"/>
          <w:sz w:val="18"/>
          <w:szCs w:val="18"/>
          <w:lang w:val="kk-KZ"/>
        </w:rPr>
      </w:pPr>
    </w:p>
    <w:p w:rsidR="00612F08" w:rsidRPr="00524780" w:rsidRDefault="00BC5782" w:rsidP="00612F08">
      <w:pPr>
        <w:spacing w:after="0" w:line="240" w:lineRule="auto"/>
        <w:ind w:left="14"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Угли</w:t>
      </w:r>
      <w:r>
        <w:rPr>
          <w:rFonts w:ascii="Times New Roman" w:hAnsi="Times New Roman" w:cs="Times New Roman"/>
          <w:color w:val="000000" w:themeColor="text1"/>
          <w:sz w:val="28"/>
          <w:szCs w:val="28"/>
          <w:lang w:val="kk-KZ"/>
        </w:rPr>
        <w:t xml:space="preserve"> </w:t>
      </w:r>
      <w:r w:rsidR="00612F08" w:rsidRPr="00524780">
        <w:rPr>
          <w:rFonts w:ascii="Times New Roman" w:hAnsi="Times New Roman" w:cs="Times New Roman"/>
          <w:color w:val="000000" w:themeColor="text1"/>
          <w:sz w:val="28"/>
          <w:szCs w:val="28"/>
        </w:rPr>
        <w:t>Ой-Карагайского месторождения характеризуются средней технической прочностью. Товарный уголь состоит в среднем из 56-64 % угля кла</w:t>
      </w:r>
      <w:r w:rsidR="006C3940">
        <w:rPr>
          <w:rFonts w:ascii="Times New Roman" w:hAnsi="Times New Roman" w:cs="Times New Roman"/>
          <w:color w:val="000000" w:themeColor="text1"/>
          <w:sz w:val="28"/>
          <w:szCs w:val="28"/>
        </w:rPr>
        <w:t xml:space="preserve">сса крупности 13мм и </w:t>
      </w:r>
      <w:r w:rsidR="006C3940">
        <w:rPr>
          <w:rFonts w:ascii="Times New Roman" w:hAnsi="Times New Roman" w:cs="Times New Roman"/>
          <w:color w:val="000000" w:themeColor="text1"/>
          <w:sz w:val="28"/>
          <w:szCs w:val="28"/>
          <w:lang w:val="kk-KZ"/>
        </w:rPr>
        <w:t>44-36</w:t>
      </w:r>
      <w:r w:rsidR="00612F08" w:rsidRPr="00524780">
        <w:rPr>
          <w:rFonts w:ascii="Times New Roman" w:hAnsi="Times New Roman" w:cs="Times New Roman"/>
          <w:color w:val="000000" w:themeColor="text1"/>
          <w:sz w:val="28"/>
          <w:szCs w:val="28"/>
        </w:rPr>
        <w:t xml:space="preserve"> % класса менее 6мм. Следует отметить, что угли при длительном складировании и хранении высыхают и превращаются в угольную мелочь, непригодную для потребления. Это явление предполагает использование технологий брикетирования угольной мелочи [</w:t>
      </w:r>
      <w:r w:rsidR="004646EF" w:rsidRPr="00524780">
        <w:rPr>
          <w:rFonts w:ascii="Times New Roman" w:hAnsi="Times New Roman" w:cs="Times New Roman"/>
          <w:color w:val="000000" w:themeColor="text1"/>
          <w:sz w:val="28"/>
          <w:szCs w:val="28"/>
        </w:rPr>
        <w:t>1</w:t>
      </w:r>
      <w:r w:rsidR="009C63D3" w:rsidRPr="00524780">
        <w:rPr>
          <w:rFonts w:ascii="Times New Roman" w:hAnsi="Times New Roman" w:cs="Times New Roman"/>
          <w:color w:val="000000" w:themeColor="text1"/>
          <w:sz w:val="28"/>
          <w:szCs w:val="28"/>
        </w:rPr>
        <w:t>1</w:t>
      </w:r>
      <w:r w:rsidR="00612F08" w:rsidRPr="00524780">
        <w:rPr>
          <w:rFonts w:ascii="Times New Roman" w:hAnsi="Times New Roman" w:cs="Times New Roman"/>
          <w:color w:val="000000" w:themeColor="text1"/>
          <w:sz w:val="28"/>
          <w:szCs w:val="28"/>
        </w:rPr>
        <w:t xml:space="preserve">]. </w:t>
      </w:r>
    </w:p>
    <w:p w:rsidR="00612F08" w:rsidRPr="00524780" w:rsidRDefault="00612F08" w:rsidP="006C3940">
      <w:pPr>
        <w:spacing w:after="0" w:line="240" w:lineRule="auto"/>
        <w:ind w:firstLine="567"/>
        <w:jc w:val="both"/>
        <w:rPr>
          <w:rFonts w:ascii="Times New Roman" w:hAnsi="Times New Roman" w:cs="Times New Roman"/>
          <w:sz w:val="28"/>
          <w:szCs w:val="28"/>
        </w:rPr>
      </w:pPr>
      <w:r w:rsidRPr="00524780">
        <w:rPr>
          <w:rFonts w:ascii="Times New Roman" w:hAnsi="Times New Roman" w:cs="Times New Roman"/>
          <w:sz w:val="28"/>
          <w:szCs w:val="28"/>
        </w:rPr>
        <w:t>Низкая зольность и</w:t>
      </w:r>
      <w:r w:rsidR="00B16E79" w:rsidRPr="00524780">
        <w:rPr>
          <w:rFonts w:ascii="Times New Roman" w:hAnsi="Times New Roman" w:cs="Times New Roman"/>
          <w:sz w:val="28"/>
          <w:szCs w:val="28"/>
        </w:rPr>
        <w:t xml:space="preserve"> в</w:t>
      </w:r>
      <w:r w:rsidR="006C3940">
        <w:rPr>
          <w:rFonts w:ascii="Times New Roman" w:hAnsi="Times New Roman" w:cs="Times New Roman"/>
          <w:sz w:val="28"/>
          <w:szCs w:val="28"/>
        </w:rPr>
        <w:t>ысокая теплота сгорания (таблиц</w:t>
      </w:r>
      <w:r w:rsidR="006C3940">
        <w:rPr>
          <w:rFonts w:ascii="Times New Roman" w:hAnsi="Times New Roman" w:cs="Times New Roman"/>
          <w:sz w:val="28"/>
          <w:szCs w:val="28"/>
          <w:lang w:val="kk-KZ"/>
        </w:rPr>
        <w:t>а</w:t>
      </w:r>
      <w:r w:rsidR="00B16E79" w:rsidRPr="00524780">
        <w:rPr>
          <w:rFonts w:ascii="Times New Roman" w:hAnsi="Times New Roman" w:cs="Times New Roman"/>
          <w:sz w:val="28"/>
          <w:szCs w:val="28"/>
        </w:rPr>
        <w:t xml:space="preserve"> </w:t>
      </w:r>
      <w:r w:rsidRPr="00524780">
        <w:rPr>
          <w:rFonts w:ascii="Times New Roman" w:hAnsi="Times New Roman" w:cs="Times New Roman"/>
          <w:sz w:val="28"/>
          <w:szCs w:val="28"/>
        </w:rPr>
        <w:t xml:space="preserve">1) также являются факторами, положительно влияющими на качественные характеристики угольного брикета. </w:t>
      </w:r>
    </w:p>
    <w:p w:rsidR="00612F08" w:rsidRPr="00524780" w:rsidRDefault="00612F08" w:rsidP="00612F08">
      <w:pPr>
        <w:spacing w:after="0" w:line="240" w:lineRule="auto"/>
        <w:ind w:left="14" w:firstLine="567"/>
        <w:jc w:val="both"/>
        <w:rPr>
          <w:rFonts w:ascii="Times New Roman" w:hAnsi="Times New Roman" w:cs="Times New Roman"/>
          <w:sz w:val="28"/>
          <w:szCs w:val="28"/>
        </w:rPr>
      </w:pPr>
      <w:r w:rsidRPr="00524780">
        <w:rPr>
          <w:rFonts w:ascii="Times New Roman" w:hAnsi="Times New Roman" w:cs="Times New Roman"/>
          <w:sz w:val="28"/>
          <w:szCs w:val="28"/>
        </w:rPr>
        <w:t xml:space="preserve">Поиск новых, более экономичных и высококачественных связующих материалов – одна из важнейших проблем. </w:t>
      </w:r>
      <w:r w:rsidRPr="00524780">
        <w:rPr>
          <w:rFonts w:ascii="Times New Roman" w:hAnsi="Times New Roman" w:cs="Times New Roman"/>
          <w:color w:val="000000" w:themeColor="text1"/>
          <w:sz w:val="28"/>
          <w:szCs w:val="28"/>
        </w:rPr>
        <w:t xml:space="preserve">В процессе исследования по получению брикетов из угля месторождения Ой-Карагай было принято решение рассмотреть возможность использования синтетического отхода  </w:t>
      </w:r>
      <w:r w:rsidR="006C3940">
        <w:rPr>
          <w:rFonts w:ascii="Times New Roman" w:hAnsi="Times New Roman" w:cs="Times New Roman"/>
          <w:color w:val="000000" w:themeColor="text1"/>
          <w:sz w:val="28"/>
          <w:szCs w:val="28"/>
        </w:rPr>
        <w:t>ПЭТФ</w:t>
      </w:r>
      <w:r w:rsidRPr="00524780">
        <w:rPr>
          <w:rFonts w:ascii="Times New Roman" w:hAnsi="Times New Roman" w:cs="Times New Roman"/>
          <w:color w:val="000000" w:themeColor="text1"/>
          <w:sz w:val="28"/>
          <w:szCs w:val="28"/>
        </w:rPr>
        <w:t xml:space="preserve"> в качестве связующего. Использование синтетических отходов в качестве связующего при брикетировании угля позволяет увеличить теплоту сгорания угля и в то же время вовлечь в переработку  синтетические отходы, занимающие огромные площади и загрязн</w:t>
      </w:r>
      <w:r w:rsidR="00877720" w:rsidRPr="00524780">
        <w:rPr>
          <w:rFonts w:ascii="Times New Roman" w:hAnsi="Times New Roman" w:cs="Times New Roman"/>
          <w:color w:val="000000" w:themeColor="text1"/>
          <w:sz w:val="28"/>
          <w:szCs w:val="28"/>
        </w:rPr>
        <w:t xml:space="preserve">яющие окружающую среду. А также </w:t>
      </w:r>
      <w:r w:rsidRPr="00524780">
        <w:rPr>
          <w:rFonts w:ascii="Times New Roman" w:hAnsi="Times New Roman" w:cs="Times New Roman"/>
          <w:color w:val="000000" w:themeColor="text1"/>
          <w:sz w:val="28"/>
          <w:szCs w:val="28"/>
        </w:rPr>
        <w:t>и</w:t>
      </w:r>
      <w:r w:rsidRPr="00524780">
        <w:rPr>
          <w:rFonts w:ascii="Times New Roman" w:hAnsi="Times New Roman" w:cs="Times New Roman"/>
          <w:sz w:val="28"/>
          <w:szCs w:val="28"/>
        </w:rPr>
        <w:t xml:space="preserve">спользование </w:t>
      </w:r>
      <w:r w:rsidR="006C3940">
        <w:rPr>
          <w:rFonts w:ascii="Times New Roman" w:hAnsi="Times New Roman" w:cs="Times New Roman"/>
          <w:sz w:val="28"/>
          <w:szCs w:val="28"/>
          <w:lang w:val="kk-KZ"/>
        </w:rPr>
        <w:t>ПЭТФ</w:t>
      </w:r>
      <w:r w:rsidRPr="00524780">
        <w:rPr>
          <w:rFonts w:ascii="Times New Roman" w:hAnsi="Times New Roman" w:cs="Times New Roman"/>
          <w:sz w:val="28"/>
          <w:szCs w:val="28"/>
        </w:rPr>
        <w:t xml:space="preserve"> придает брикетам пластичность, что обуславливает высокую прочность. Это качество очень удобно при транспортировке брикетов. Данный полимер одновременно выполняет роль и горючего, что способствует лучшему горению.  </w:t>
      </w:r>
    </w:p>
    <w:p w:rsidR="00736756" w:rsidRPr="00524780" w:rsidRDefault="00736756" w:rsidP="00612F08">
      <w:pPr>
        <w:spacing w:after="0" w:line="240" w:lineRule="auto"/>
        <w:ind w:left="14" w:firstLine="567"/>
        <w:jc w:val="both"/>
        <w:rPr>
          <w:rFonts w:ascii="Times New Roman" w:hAnsi="Times New Roman" w:cs="Times New Roman"/>
          <w:sz w:val="28"/>
          <w:szCs w:val="28"/>
        </w:rPr>
      </w:pPr>
    </w:p>
    <w:p w:rsidR="00FA00E4" w:rsidRPr="00524780" w:rsidRDefault="006649E8" w:rsidP="004D5A3C">
      <w:pPr>
        <w:spacing w:after="0"/>
        <w:rPr>
          <w:rFonts w:ascii="Times New Roman" w:hAnsi="Times New Roman" w:cs="Times New Roman"/>
          <w:sz w:val="28"/>
          <w:szCs w:val="28"/>
        </w:rPr>
      </w:pPr>
      <w:r w:rsidRPr="00524780">
        <w:rPr>
          <w:rFonts w:ascii="Times New Roman" w:hAnsi="Times New Roman" w:cs="Times New Roman"/>
          <w:b/>
          <w:sz w:val="28"/>
          <w:szCs w:val="28"/>
        </w:rPr>
        <w:tab/>
      </w:r>
      <w:r w:rsidR="004E2D01" w:rsidRPr="00524780">
        <w:rPr>
          <w:rFonts w:ascii="Times New Roman" w:hAnsi="Times New Roman" w:cs="Times New Roman"/>
          <w:sz w:val="28"/>
          <w:szCs w:val="28"/>
        </w:rPr>
        <w:t>3</w:t>
      </w:r>
      <w:r w:rsidR="00FA00E4" w:rsidRPr="00524780">
        <w:rPr>
          <w:rFonts w:ascii="Times New Roman" w:hAnsi="Times New Roman" w:cs="Times New Roman"/>
          <w:sz w:val="28"/>
          <w:szCs w:val="28"/>
        </w:rPr>
        <w:t>.2 Брикеты с зажигательными составами</w:t>
      </w:r>
    </w:p>
    <w:p w:rsidR="00563712" w:rsidRPr="00524780" w:rsidRDefault="00563712" w:rsidP="002C6772">
      <w:pPr>
        <w:spacing w:after="0" w:line="240" w:lineRule="auto"/>
        <w:ind w:left="14" w:firstLine="567"/>
        <w:jc w:val="both"/>
        <w:rPr>
          <w:rFonts w:ascii="Times New Roman" w:eastAsia="Times New Roman" w:hAnsi="Times New Roman" w:cs="Times New Roman"/>
          <w:sz w:val="28"/>
          <w:szCs w:val="28"/>
          <w:lang w:eastAsia="ru-RU"/>
        </w:rPr>
      </w:pPr>
      <w:r w:rsidRPr="00524780">
        <w:rPr>
          <w:rFonts w:ascii="Times New Roman" w:eastAsia="Times New Roman" w:hAnsi="Times New Roman" w:cs="Times New Roman"/>
          <w:sz w:val="28"/>
          <w:szCs w:val="28"/>
          <w:lang w:eastAsia="ru-RU"/>
        </w:rPr>
        <w:t>Для подготовки шихты уголь с влажностью 3,0 % был раздроблен на мельнице и рассеян на ситах. Гранулометрический состав угля представлен следующими классами</w:t>
      </w:r>
      <w:r w:rsidR="00B075D5" w:rsidRPr="00524780">
        <w:rPr>
          <w:rFonts w:ascii="Times New Roman" w:eastAsia="Times New Roman" w:hAnsi="Times New Roman" w:cs="Times New Roman"/>
          <w:sz w:val="28"/>
          <w:szCs w:val="28"/>
          <w:lang w:eastAsia="ru-RU"/>
        </w:rPr>
        <w:t>,</w:t>
      </w:r>
      <w:r w:rsidRPr="00524780">
        <w:rPr>
          <w:rFonts w:ascii="Times New Roman" w:eastAsia="Times New Roman" w:hAnsi="Times New Roman" w:cs="Times New Roman"/>
          <w:sz w:val="28"/>
          <w:szCs w:val="28"/>
          <w:lang w:eastAsia="ru-RU"/>
        </w:rPr>
        <w:t xml:space="preserve"> %: -5-34,2; -3-36,2; -1-20,3; -0,5-0,5; -0,25-0,6; 0-8,2.</w:t>
      </w:r>
    </w:p>
    <w:p w:rsidR="00F72F8F" w:rsidRPr="00524780" w:rsidRDefault="00F72F8F" w:rsidP="002C6772">
      <w:pPr>
        <w:spacing w:after="0" w:line="240" w:lineRule="auto"/>
        <w:ind w:left="14" w:firstLine="567"/>
        <w:jc w:val="both"/>
        <w:rPr>
          <w:rFonts w:ascii="Times New Roman" w:eastAsia="Times New Roman" w:hAnsi="Times New Roman" w:cs="Times New Roman"/>
          <w:sz w:val="28"/>
          <w:szCs w:val="28"/>
          <w:lang w:eastAsia="ru-RU"/>
        </w:rPr>
      </w:pPr>
      <w:r w:rsidRPr="00524780">
        <w:rPr>
          <w:rFonts w:ascii="Times New Roman" w:eastAsia="Times New Roman" w:hAnsi="Times New Roman" w:cs="Times New Roman"/>
          <w:sz w:val="28"/>
          <w:szCs w:val="28"/>
          <w:lang w:eastAsia="ru-RU"/>
        </w:rPr>
        <w:t xml:space="preserve">Одним из недостатков угля как топлива, является значительное дымообразование, </w:t>
      </w:r>
      <w:r w:rsidR="002C6772" w:rsidRPr="00524780">
        <w:rPr>
          <w:rFonts w:ascii="Times New Roman" w:eastAsia="Times New Roman" w:hAnsi="Times New Roman" w:cs="Times New Roman"/>
          <w:sz w:val="28"/>
          <w:szCs w:val="28"/>
          <w:lang w:eastAsia="ru-RU"/>
        </w:rPr>
        <w:t xml:space="preserve">   при непосредственном сжигании угля образуется большое количество вредных выбросов загружающих окружающую среду: диоксид серы </w:t>
      </w:r>
      <w:r w:rsidR="00442616">
        <w:rPr>
          <w:rFonts w:ascii="Times New Roman" w:eastAsia="Times New Roman" w:hAnsi="Times New Roman" w:cs="Times New Roman"/>
          <w:sz w:val="28"/>
          <w:szCs w:val="28"/>
          <w:lang w:eastAsia="ru-RU"/>
        </w:rPr>
        <w:t>(</w:t>
      </w:r>
      <w:r w:rsidR="002C6772" w:rsidRPr="00524780">
        <w:rPr>
          <w:rFonts w:ascii="Times New Roman" w:eastAsia="Times New Roman" w:hAnsi="Times New Roman" w:cs="Times New Roman"/>
          <w:sz w:val="28"/>
          <w:szCs w:val="28"/>
          <w:lang w:eastAsia="ru-RU"/>
        </w:rPr>
        <w:t>SO</w:t>
      </w:r>
      <w:r w:rsidR="00442616">
        <w:rPr>
          <w:rFonts w:ascii="Times New Roman" w:eastAsia="Times New Roman" w:hAnsi="Times New Roman" w:cs="Times New Roman"/>
          <w:sz w:val="28"/>
          <w:szCs w:val="28"/>
          <w:lang w:eastAsia="ru-RU"/>
        </w:rPr>
        <w:t>)</w:t>
      </w:r>
      <w:r w:rsidR="002C6772" w:rsidRPr="00524780">
        <w:rPr>
          <w:rFonts w:ascii="Times New Roman" w:eastAsia="Times New Roman" w:hAnsi="Times New Roman" w:cs="Times New Roman"/>
          <w:sz w:val="28"/>
          <w:szCs w:val="28"/>
          <w:vertAlign w:val="subscript"/>
          <w:lang w:eastAsia="ru-RU"/>
        </w:rPr>
        <w:t>2</w:t>
      </w:r>
      <w:r w:rsidR="002C6772" w:rsidRPr="00524780">
        <w:rPr>
          <w:rFonts w:ascii="Times New Roman" w:eastAsia="Times New Roman" w:hAnsi="Times New Roman" w:cs="Times New Roman"/>
          <w:sz w:val="28"/>
          <w:szCs w:val="28"/>
          <w:lang w:eastAsia="ru-RU"/>
        </w:rPr>
        <w:t xml:space="preserve">, окиси азота </w:t>
      </w:r>
      <w:r w:rsidR="00442616">
        <w:rPr>
          <w:rFonts w:ascii="Times New Roman" w:eastAsia="Times New Roman" w:hAnsi="Times New Roman" w:cs="Times New Roman"/>
          <w:sz w:val="28"/>
          <w:szCs w:val="28"/>
          <w:lang w:eastAsia="ru-RU"/>
        </w:rPr>
        <w:t>(</w:t>
      </w:r>
      <w:r w:rsidR="002C6772" w:rsidRPr="00524780">
        <w:rPr>
          <w:rFonts w:ascii="Times New Roman" w:eastAsia="Times New Roman" w:hAnsi="Times New Roman" w:cs="Times New Roman"/>
          <w:sz w:val="28"/>
          <w:szCs w:val="28"/>
          <w:lang w:eastAsia="ru-RU"/>
        </w:rPr>
        <w:t>NO</w:t>
      </w:r>
      <w:r w:rsidR="00442616">
        <w:rPr>
          <w:rFonts w:ascii="Times New Roman" w:eastAsia="Times New Roman" w:hAnsi="Times New Roman" w:cs="Times New Roman"/>
          <w:sz w:val="28"/>
          <w:szCs w:val="28"/>
          <w:lang w:eastAsia="ru-RU"/>
        </w:rPr>
        <w:t>)</w:t>
      </w:r>
      <w:r w:rsidR="002C6772" w:rsidRPr="00524780">
        <w:rPr>
          <w:rFonts w:ascii="Times New Roman" w:eastAsia="Times New Roman" w:hAnsi="Times New Roman" w:cs="Times New Roman"/>
          <w:sz w:val="28"/>
          <w:szCs w:val="28"/>
          <w:lang w:eastAsia="ru-RU"/>
        </w:rPr>
        <w:t xml:space="preserve">, образующих кислоты при контакте с атмосферной влагой; диоксид углерода </w:t>
      </w:r>
      <w:r w:rsidR="00442616">
        <w:rPr>
          <w:rFonts w:ascii="Times New Roman" w:eastAsia="Times New Roman" w:hAnsi="Times New Roman" w:cs="Times New Roman"/>
          <w:sz w:val="28"/>
          <w:szCs w:val="28"/>
          <w:lang w:eastAsia="ru-RU"/>
        </w:rPr>
        <w:t>(</w:t>
      </w:r>
      <w:r w:rsidR="002C6772" w:rsidRPr="00524780">
        <w:rPr>
          <w:rFonts w:ascii="Times New Roman" w:eastAsia="Times New Roman" w:hAnsi="Times New Roman" w:cs="Times New Roman"/>
          <w:sz w:val="28"/>
          <w:szCs w:val="28"/>
          <w:lang w:eastAsia="ru-RU"/>
        </w:rPr>
        <w:t>CO</w:t>
      </w:r>
      <w:r w:rsidR="00442616">
        <w:rPr>
          <w:rFonts w:ascii="Times New Roman" w:eastAsia="Times New Roman" w:hAnsi="Times New Roman" w:cs="Times New Roman"/>
          <w:sz w:val="28"/>
          <w:szCs w:val="28"/>
          <w:lang w:eastAsia="ru-RU"/>
        </w:rPr>
        <w:t>)</w:t>
      </w:r>
      <w:r w:rsidR="002C6772" w:rsidRPr="00524780">
        <w:rPr>
          <w:rFonts w:ascii="Times New Roman" w:eastAsia="Times New Roman" w:hAnsi="Times New Roman" w:cs="Times New Roman"/>
          <w:sz w:val="28"/>
          <w:szCs w:val="28"/>
          <w:vertAlign w:val="subscript"/>
          <w:lang w:eastAsia="ru-RU"/>
        </w:rPr>
        <w:t>2</w:t>
      </w:r>
      <w:r w:rsidR="002C6772" w:rsidRPr="00524780">
        <w:rPr>
          <w:rFonts w:ascii="Times New Roman" w:eastAsia="Times New Roman" w:hAnsi="Times New Roman" w:cs="Times New Roman"/>
          <w:sz w:val="28"/>
          <w:szCs w:val="28"/>
          <w:lang w:eastAsia="ru-RU"/>
        </w:rPr>
        <w:t xml:space="preserve">, на долю которого приходится 50 % выбросов в атмосферу, создающих парниковый эффект, </w:t>
      </w:r>
      <w:r w:rsidRPr="00524780">
        <w:rPr>
          <w:rFonts w:ascii="Times New Roman" w:eastAsia="Times New Roman" w:hAnsi="Times New Roman" w:cs="Times New Roman"/>
          <w:sz w:val="28"/>
          <w:szCs w:val="28"/>
          <w:lang w:eastAsia="ru-RU"/>
        </w:rPr>
        <w:t>для снижения количества вредных выбросов при  технологии брикетирования угля появляется возможность ввода различных присадок, в качестве которых широко применяют камфору, нафталин или нитробензол для устранения образования дыма при горении. Функция работы этих связующих молекулярная ассоциация, при распаде молекул связующего образуются ненасыщенные соединения, легко вступающие  в реакцию  ассоциации с ароматической составляющей угля.   В результате  рекомбинации  образуются более   тяжёлые   молекулы,   не способные   к улетучиванию,  и при   дальнейшем нагревании они распадаются вновь и вследствие значительно уменьшается дымообразование [</w:t>
      </w:r>
      <w:r w:rsidR="004646EF" w:rsidRPr="00524780">
        <w:rPr>
          <w:rFonts w:ascii="Times New Roman" w:eastAsia="Times New Roman" w:hAnsi="Times New Roman" w:cs="Times New Roman"/>
          <w:sz w:val="28"/>
          <w:szCs w:val="28"/>
          <w:lang w:eastAsia="ru-RU"/>
        </w:rPr>
        <w:t>12</w:t>
      </w:r>
      <w:r w:rsidRPr="00524780">
        <w:rPr>
          <w:rFonts w:ascii="Times New Roman" w:eastAsia="Times New Roman" w:hAnsi="Times New Roman" w:cs="Times New Roman"/>
          <w:sz w:val="28"/>
          <w:szCs w:val="28"/>
          <w:lang w:eastAsia="ru-RU"/>
        </w:rPr>
        <w:t>] .</w:t>
      </w:r>
    </w:p>
    <w:p w:rsidR="00F72F8F" w:rsidRPr="00524780" w:rsidRDefault="00F72F8F" w:rsidP="00F72F8F">
      <w:pPr>
        <w:spacing w:after="0" w:line="240" w:lineRule="auto"/>
        <w:ind w:left="14" w:firstLine="567"/>
        <w:jc w:val="both"/>
        <w:rPr>
          <w:rFonts w:ascii="Times New Roman" w:eastAsia="Times New Roman" w:hAnsi="Times New Roman" w:cs="Times New Roman"/>
          <w:sz w:val="28"/>
          <w:szCs w:val="28"/>
          <w:lang w:eastAsia="ru-RU"/>
        </w:rPr>
      </w:pPr>
      <w:r w:rsidRPr="00524780">
        <w:rPr>
          <w:rFonts w:ascii="Times New Roman" w:eastAsia="Times New Roman" w:hAnsi="Times New Roman" w:cs="Times New Roman"/>
          <w:sz w:val="28"/>
          <w:szCs w:val="28"/>
          <w:lang w:eastAsia="ru-RU"/>
        </w:rPr>
        <w:t xml:space="preserve">Для ускорения сгорания брикета можно вводить нитраты, диоксид марганца, оксид меди, </w:t>
      </w:r>
      <w:r w:rsidR="00B075D5" w:rsidRPr="00524780">
        <w:rPr>
          <w:rFonts w:ascii="Times New Roman" w:eastAsia="Times New Roman" w:hAnsi="Times New Roman" w:cs="Times New Roman"/>
          <w:sz w:val="28"/>
          <w:szCs w:val="28"/>
          <w:lang w:eastAsia="ru-RU"/>
        </w:rPr>
        <w:t>оксид ванадия в количестве 0,03-</w:t>
      </w:r>
      <w:r w:rsidRPr="00524780">
        <w:rPr>
          <w:rFonts w:ascii="Times New Roman" w:eastAsia="Times New Roman" w:hAnsi="Times New Roman" w:cs="Times New Roman"/>
          <w:sz w:val="28"/>
          <w:szCs w:val="28"/>
          <w:lang w:eastAsia="ru-RU"/>
        </w:rPr>
        <w:t>0,06 %, а для замедления</w:t>
      </w:r>
      <w:r w:rsidR="000C61F8">
        <w:rPr>
          <w:rFonts w:ascii="Times New Roman" w:eastAsia="Times New Roman" w:hAnsi="Times New Roman" w:cs="Times New Roman"/>
          <w:sz w:val="28"/>
          <w:szCs w:val="28"/>
          <w:lang w:eastAsia="ru-RU"/>
        </w:rPr>
        <w:t xml:space="preserve"> – </w:t>
      </w:r>
      <w:r w:rsidRPr="00524780">
        <w:rPr>
          <w:rFonts w:ascii="Times New Roman" w:eastAsia="Times New Roman" w:hAnsi="Times New Roman" w:cs="Times New Roman"/>
          <w:sz w:val="28"/>
          <w:szCs w:val="28"/>
          <w:lang w:eastAsia="ru-RU"/>
        </w:rPr>
        <w:t>минеральные наполнители (мел, каолин, бентонит), что уменьшает производственные затраты и существенно снижает скорость горения топлива по сравнению с кусковым углем [</w:t>
      </w:r>
      <w:r w:rsidR="004646EF" w:rsidRPr="00524780">
        <w:rPr>
          <w:rFonts w:ascii="Times New Roman" w:eastAsia="Times New Roman" w:hAnsi="Times New Roman" w:cs="Times New Roman"/>
          <w:sz w:val="28"/>
          <w:szCs w:val="28"/>
          <w:lang w:eastAsia="ru-RU"/>
        </w:rPr>
        <w:t>12</w:t>
      </w:r>
      <w:r w:rsidRPr="00524780">
        <w:rPr>
          <w:rFonts w:ascii="Times New Roman" w:eastAsia="Times New Roman" w:hAnsi="Times New Roman" w:cs="Times New Roman"/>
          <w:sz w:val="28"/>
          <w:szCs w:val="28"/>
          <w:lang w:eastAsia="ru-RU"/>
        </w:rPr>
        <w:t>].</w:t>
      </w:r>
    </w:p>
    <w:p w:rsidR="00F72F8F" w:rsidRPr="00524780" w:rsidRDefault="00F72F8F" w:rsidP="00F72F8F">
      <w:pPr>
        <w:spacing w:after="0" w:line="240" w:lineRule="auto"/>
        <w:ind w:left="14" w:firstLine="567"/>
        <w:jc w:val="both"/>
        <w:rPr>
          <w:rFonts w:ascii="Times New Roman" w:eastAsia="Times New Roman" w:hAnsi="Times New Roman" w:cs="Times New Roman"/>
          <w:sz w:val="28"/>
          <w:szCs w:val="28"/>
          <w:lang w:eastAsia="ru-RU"/>
        </w:rPr>
      </w:pPr>
      <w:r w:rsidRPr="00524780">
        <w:rPr>
          <w:rFonts w:ascii="Times New Roman" w:eastAsia="Times New Roman" w:hAnsi="Times New Roman" w:cs="Times New Roman"/>
          <w:sz w:val="28"/>
          <w:szCs w:val="28"/>
          <w:lang w:eastAsia="ru-RU"/>
        </w:rPr>
        <w:t xml:space="preserve">В качестве испытуемого материала использовались  угольные  шламы  (1– 2 мм)  30-60 %, зольность – </w:t>
      </w:r>
      <w:r w:rsidR="006C3940">
        <w:rPr>
          <w:rFonts w:ascii="Times New Roman" w:eastAsia="Times New Roman" w:hAnsi="Times New Roman" w:cs="Times New Roman"/>
          <w:sz w:val="28"/>
          <w:szCs w:val="28"/>
          <w:lang w:eastAsia="ru-RU"/>
        </w:rPr>
        <w:t xml:space="preserve">14,5 %, влажность доводили до </w:t>
      </w:r>
      <w:r w:rsidRPr="00524780">
        <w:rPr>
          <w:rFonts w:ascii="Times New Roman" w:eastAsia="Times New Roman" w:hAnsi="Times New Roman" w:cs="Times New Roman"/>
          <w:sz w:val="28"/>
          <w:szCs w:val="28"/>
          <w:lang w:eastAsia="ru-RU"/>
        </w:rPr>
        <w:t>50 %; в качестве  связующего  –  бумажные  отходы в виде картона 40-70 %,  исходная влажность 5 % и эпоксидная смола 10%. Полученный образц</w:t>
      </w:r>
      <w:r w:rsidR="00087A23" w:rsidRPr="00524780">
        <w:rPr>
          <w:rFonts w:ascii="Times New Roman" w:eastAsia="Times New Roman" w:hAnsi="Times New Roman" w:cs="Times New Roman"/>
          <w:sz w:val="28"/>
          <w:szCs w:val="28"/>
          <w:lang w:eastAsia="ru-RU"/>
        </w:rPr>
        <w:t>ы</w:t>
      </w:r>
      <w:r w:rsidRPr="00524780">
        <w:rPr>
          <w:rFonts w:ascii="Times New Roman" w:eastAsia="Times New Roman" w:hAnsi="Times New Roman" w:cs="Times New Roman"/>
          <w:sz w:val="28"/>
          <w:szCs w:val="28"/>
          <w:lang w:eastAsia="ru-RU"/>
        </w:rPr>
        <w:t xml:space="preserve"> представлен на рисунке</w:t>
      </w:r>
      <w:r w:rsidR="006C3940">
        <w:rPr>
          <w:rFonts w:ascii="Times New Roman" w:eastAsia="Times New Roman" w:hAnsi="Times New Roman" w:cs="Times New Roman"/>
          <w:sz w:val="28"/>
          <w:szCs w:val="28"/>
          <w:lang w:val="kk-KZ" w:eastAsia="ru-RU"/>
        </w:rPr>
        <w:t xml:space="preserve"> </w:t>
      </w:r>
      <w:r w:rsidRPr="00524780">
        <w:rPr>
          <w:rFonts w:ascii="Times New Roman" w:eastAsia="Times New Roman" w:hAnsi="Times New Roman" w:cs="Times New Roman"/>
          <w:sz w:val="28"/>
          <w:szCs w:val="28"/>
          <w:lang w:eastAsia="ru-RU"/>
        </w:rPr>
        <w:t>1</w:t>
      </w:r>
      <w:r w:rsidR="0075353F">
        <w:rPr>
          <w:rFonts w:ascii="Times New Roman" w:eastAsia="Times New Roman" w:hAnsi="Times New Roman" w:cs="Times New Roman"/>
          <w:sz w:val="28"/>
          <w:szCs w:val="28"/>
          <w:lang w:eastAsia="ru-RU"/>
        </w:rPr>
        <w:t>4</w:t>
      </w:r>
      <w:r w:rsidRPr="00524780">
        <w:rPr>
          <w:rFonts w:ascii="Times New Roman" w:eastAsia="Times New Roman" w:hAnsi="Times New Roman" w:cs="Times New Roman"/>
          <w:sz w:val="28"/>
          <w:szCs w:val="28"/>
          <w:lang w:eastAsia="ru-RU"/>
        </w:rPr>
        <w:t>.</w:t>
      </w:r>
    </w:p>
    <w:p w:rsidR="00087A23" w:rsidRDefault="0068687A" w:rsidP="006C3940">
      <w:pPr>
        <w:spacing w:after="0" w:line="240" w:lineRule="auto"/>
        <w:ind w:left="14" w:firstLine="567"/>
        <w:jc w:val="both"/>
        <w:rPr>
          <w:rFonts w:ascii="Times New Roman" w:eastAsia="Times New Roman" w:hAnsi="Times New Roman" w:cs="Times New Roman"/>
          <w:sz w:val="28"/>
          <w:szCs w:val="28"/>
          <w:lang w:val="kk-KZ" w:eastAsia="ru-RU"/>
        </w:rPr>
      </w:pPr>
      <w:r w:rsidRPr="00524780">
        <w:rPr>
          <w:rFonts w:ascii="Times New Roman" w:eastAsia="Times New Roman" w:hAnsi="Times New Roman" w:cs="Times New Roman"/>
          <w:sz w:val="28"/>
          <w:szCs w:val="28"/>
          <w:lang w:eastAsia="ru-RU"/>
        </w:rPr>
        <w:t>При  выборе  температуры  прокаливания  брикетов  необходимо,  в первую очередь, иметь в виду физико-химические свойства компонентов брикетной смеси и результаты   воздействия   на них   выбранной   температуры.   Основной   целью прокаливания брикетов является повышение их высокотемпературной прочности за счёт получения кокса, который «цементирует» частицы угля. В процессе исследования по получению брикетов из угля месторождения Ой-Карагай было принято решение рассмотреть возможность использования синтетических отходов поли</w:t>
      </w:r>
      <w:r w:rsidR="000C61F8">
        <w:rPr>
          <w:rFonts w:ascii="Times New Roman" w:eastAsia="Times New Roman" w:hAnsi="Times New Roman" w:cs="Times New Roman"/>
          <w:sz w:val="28"/>
          <w:szCs w:val="28"/>
          <w:lang w:eastAsia="ru-RU"/>
        </w:rPr>
        <w:t xml:space="preserve">этилена, полиэтилентерефталата, полипропилена, </w:t>
      </w:r>
      <w:r w:rsidRPr="00524780">
        <w:rPr>
          <w:rFonts w:ascii="Times New Roman" w:eastAsia="Times New Roman" w:hAnsi="Times New Roman" w:cs="Times New Roman"/>
          <w:sz w:val="28"/>
          <w:szCs w:val="28"/>
          <w:lang w:eastAsia="ru-RU"/>
        </w:rPr>
        <w:t xml:space="preserve">в качестве связующего. </w:t>
      </w:r>
    </w:p>
    <w:p w:rsidR="006C3940" w:rsidRPr="006C3940" w:rsidRDefault="006C3940" w:rsidP="006C3940">
      <w:pPr>
        <w:spacing w:after="0" w:line="240" w:lineRule="auto"/>
        <w:ind w:left="14" w:firstLine="567"/>
        <w:jc w:val="both"/>
        <w:rPr>
          <w:rFonts w:ascii="Times New Roman" w:eastAsia="Times New Roman" w:hAnsi="Times New Roman" w:cs="Times New Roman"/>
          <w:sz w:val="28"/>
          <w:szCs w:val="28"/>
          <w:lang w:val="kk-KZ" w:eastAsia="ru-RU"/>
        </w:rPr>
      </w:pPr>
    </w:p>
    <w:p w:rsidR="007D3050" w:rsidRPr="00524780" w:rsidRDefault="007D3050" w:rsidP="00F72F8F">
      <w:pPr>
        <w:spacing w:after="0" w:line="240" w:lineRule="auto"/>
        <w:ind w:left="14" w:firstLine="567"/>
        <w:jc w:val="center"/>
        <w:rPr>
          <w:rFonts w:ascii="Times New Roman" w:eastAsia="Times New Roman" w:hAnsi="Times New Roman" w:cs="Times New Roman"/>
          <w:sz w:val="28"/>
          <w:szCs w:val="28"/>
          <w:lang w:eastAsia="ru-RU"/>
        </w:rPr>
      </w:pPr>
      <w:r w:rsidRPr="00524780">
        <w:rPr>
          <w:rFonts w:ascii="Times New Roman" w:hAnsi="Times New Roman" w:cs="Times New Roman"/>
          <w:noProof/>
          <w:lang w:val="en-GB" w:eastAsia="en-GB"/>
        </w:rPr>
        <w:drawing>
          <wp:inline distT="0" distB="0" distL="0" distR="0">
            <wp:extent cx="3937001" cy="2603500"/>
            <wp:effectExtent l="0" t="0" r="6350" b="6350"/>
            <wp:docPr id="10" name="Рисунок 7"/>
            <wp:cNvGraphicFramePr/>
            <a:graphic xmlns:a="http://schemas.openxmlformats.org/drawingml/2006/main">
              <a:graphicData uri="http://schemas.openxmlformats.org/drawingml/2006/picture">
                <pic:pic xmlns:pic="http://schemas.openxmlformats.org/drawingml/2006/picture">
                  <pic:nvPicPr>
                    <pic:cNvPr id="8" name="Рисунок 7"/>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37001" cy="2603500"/>
                    </a:xfrm>
                    <a:prstGeom prst="rect">
                      <a:avLst/>
                    </a:prstGeom>
                    <a:solidFill>
                      <a:srgbClr val="FFFFFF"/>
                    </a:solidFill>
                    <a:ln>
                      <a:noFill/>
                    </a:ln>
                  </pic:spPr>
                </pic:pic>
              </a:graphicData>
            </a:graphic>
          </wp:inline>
        </w:drawing>
      </w:r>
    </w:p>
    <w:p w:rsidR="0068687A" w:rsidRPr="00524780" w:rsidRDefault="0068687A" w:rsidP="00087A23">
      <w:pPr>
        <w:spacing w:after="0" w:line="240" w:lineRule="auto"/>
        <w:ind w:left="14" w:firstLine="567"/>
        <w:jc w:val="center"/>
        <w:rPr>
          <w:rFonts w:ascii="Times New Roman" w:eastAsia="Times New Roman" w:hAnsi="Times New Roman" w:cs="Times New Roman"/>
          <w:sz w:val="28"/>
          <w:szCs w:val="28"/>
          <w:lang w:eastAsia="ru-RU"/>
        </w:rPr>
      </w:pPr>
    </w:p>
    <w:p w:rsidR="00F72F8F" w:rsidRPr="00524780" w:rsidRDefault="00F72F8F" w:rsidP="00087A23">
      <w:pPr>
        <w:spacing w:after="0" w:line="240" w:lineRule="auto"/>
        <w:ind w:left="14" w:firstLine="567"/>
        <w:jc w:val="center"/>
        <w:rPr>
          <w:rFonts w:ascii="Times New Roman" w:eastAsia="Times New Roman" w:hAnsi="Times New Roman" w:cs="Times New Roman"/>
          <w:sz w:val="28"/>
          <w:szCs w:val="28"/>
          <w:lang w:eastAsia="ru-RU"/>
        </w:rPr>
      </w:pPr>
      <w:r w:rsidRPr="00524780">
        <w:rPr>
          <w:rFonts w:ascii="Times New Roman" w:eastAsia="Times New Roman" w:hAnsi="Times New Roman" w:cs="Times New Roman"/>
          <w:sz w:val="28"/>
          <w:szCs w:val="28"/>
          <w:lang w:eastAsia="ru-RU"/>
        </w:rPr>
        <w:t xml:space="preserve">Рисунок </w:t>
      </w:r>
      <w:r w:rsidR="0068687A" w:rsidRPr="00524780">
        <w:rPr>
          <w:rFonts w:ascii="Times New Roman" w:eastAsia="Times New Roman" w:hAnsi="Times New Roman" w:cs="Times New Roman"/>
          <w:sz w:val="28"/>
          <w:szCs w:val="28"/>
          <w:lang w:eastAsia="ru-RU"/>
        </w:rPr>
        <w:t>1</w:t>
      </w:r>
      <w:r w:rsidR="0075353F">
        <w:rPr>
          <w:rFonts w:ascii="Times New Roman" w:eastAsia="Times New Roman" w:hAnsi="Times New Roman" w:cs="Times New Roman"/>
          <w:sz w:val="28"/>
          <w:szCs w:val="28"/>
          <w:lang w:eastAsia="ru-RU"/>
        </w:rPr>
        <w:t>4</w:t>
      </w:r>
      <w:r w:rsidRPr="00524780">
        <w:rPr>
          <w:rFonts w:ascii="Times New Roman" w:eastAsia="Times New Roman" w:hAnsi="Times New Roman" w:cs="Times New Roman"/>
          <w:sz w:val="28"/>
          <w:szCs w:val="28"/>
          <w:lang w:eastAsia="ru-RU"/>
        </w:rPr>
        <w:t xml:space="preserve"> – Брикет </w:t>
      </w:r>
      <w:r w:rsidR="00087A23" w:rsidRPr="00524780">
        <w:rPr>
          <w:rFonts w:ascii="Times New Roman" w:eastAsia="Times New Roman" w:hAnsi="Times New Roman" w:cs="Times New Roman"/>
          <w:sz w:val="28"/>
          <w:szCs w:val="28"/>
          <w:lang w:eastAsia="ru-RU"/>
        </w:rPr>
        <w:t>с эпоксидной смолой, картонным связующим</w:t>
      </w:r>
    </w:p>
    <w:p w:rsidR="007D3050" w:rsidRPr="00524780" w:rsidRDefault="007D3050" w:rsidP="00F72F8F">
      <w:pPr>
        <w:spacing w:after="0" w:line="240" w:lineRule="auto"/>
        <w:ind w:left="14" w:firstLine="567"/>
        <w:jc w:val="both"/>
        <w:rPr>
          <w:rFonts w:ascii="Times New Roman" w:eastAsia="Times New Roman" w:hAnsi="Times New Roman" w:cs="Times New Roman"/>
          <w:sz w:val="28"/>
          <w:szCs w:val="28"/>
          <w:lang w:eastAsia="ru-RU"/>
        </w:rPr>
      </w:pPr>
    </w:p>
    <w:p w:rsidR="00F72F8F" w:rsidRPr="00524780" w:rsidRDefault="00F72F8F" w:rsidP="00F72F8F">
      <w:pPr>
        <w:spacing w:after="0" w:line="240" w:lineRule="auto"/>
        <w:ind w:left="14" w:firstLine="567"/>
        <w:jc w:val="both"/>
        <w:rPr>
          <w:rFonts w:ascii="Times New Roman" w:eastAsia="Times New Roman" w:hAnsi="Times New Roman" w:cs="Times New Roman"/>
          <w:sz w:val="28"/>
          <w:szCs w:val="28"/>
          <w:lang w:eastAsia="ru-RU"/>
        </w:rPr>
      </w:pPr>
      <w:r w:rsidRPr="00524780">
        <w:rPr>
          <w:rFonts w:ascii="Times New Roman" w:eastAsia="Times New Roman" w:hAnsi="Times New Roman" w:cs="Times New Roman"/>
          <w:sz w:val="28"/>
          <w:szCs w:val="28"/>
          <w:lang w:eastAsia="ru-RU"/>
        </w:rPr>
        <w:t>Отходы представляют собой полутвердую вязкую массу, сохраняющую агрегатное состояние при температуре 25-30</w:t>
      </w:r>
      <w:r w:rsidR="006C3940">
        <w:rPr>
          <w:rFonts w:ascii="Times New Roman" w:eastAsia="Times New Roman" w:hAnsi="Times New Roman" w:cs="Times New Roman"/>
          <w:sz w:val="28"/>
          <w:szCs w:val="28"/>
          <w:lang w:val="kk-KZ" w:eastAsia="ru-RU"/>
        </w:rPr>
        <w:t xml:space="preserve"> </w:t>
      </w:r>
      <w:r w:rsidRPr="00524780">
        <w:rPr>
          <w:rFonts w:ascii="Times New Roman" w:eastAsia="Times New Roman" w:hAnsi="Times New Roman" w:cs="Times New Roman"/>
          <w:sz w:val="28"/>
          <w:szCs w:val="28"/>
          <w:vertAlign w:val="superscript"/>
          <w:lang w:eastAsia="ru-RU"/>
        </w:rPr>
        <w:t>0</w:t>
      </w:r>
      <w:r w:rsidRPr="00524780">
        <w:rPr>
          <w:rFonts w:ascii="Times New Roman" w:eastAsia="Times New Roman" w:hAnsi="Times New Roman" w:cs="Times New Roman"/>
          <w:sz w:val="28"/>
          <w:szCs w:val="28"/>
          <w:lang w:eastAsia="ru-RU"/>
        </w:rPr>
        <w:t xml:space="preserve">С. Следовательно, при использовании их в качестве связующего и получения шихты однородного состава потребуется разогрев до температуры плавления </w:t>
      </w:r>
      <w:r w:rsidR="00B075D5" w:rsidRPr="00524780">
        <w:rPr>
          <w:rFonts w:ascii="Times New Roman" w:eastAsia="Times New Roman" w:hAnsi="Times New Roman" w:cs="Times New Roman"/>
          <w:sz w:val="28"/>
          <w:szCs w:val="28"/>
          <w:lang w:eastAsia="ru-RU"/>
        </w:rPr>
        <w:t xml:space="preserve"> 120-</w:t>
      </w:r>
      <w:r w:rsidRPr="00524780">
        <w:rPr>
          <w:rFonts w:ascii="Times New Roman" w:eastAsia="Times New Roman" w:hAnsi="Times New Roman" w:cs="Times New Roman"/>
          <w:sz w:val="28"/>
          <w:szCs w:val="28"/>
          <w:lang w:eastAsia="ru-RU"/>
        </w:rPr>
        <w:t xml:space="preserve">130 </w:t>
      </w:r>
      <w:r w:rsidRPr="00524780">
        <w:rPr>
          <w:rFonts w:ascii="Times New Roman" w:eastAsia="Times New Roman" w:hAnsi="Times New Roman" w:cs="Times New Roman"/>
          <w:sz w:val="28"/>
          <w:szCs w:val="28"/>
          <w:vertAlign w:val="superscript"/>
          <w:lang w:eastAsia="ru-RU"/>
        </w:rPr>
        <w:t>0</w:t>
      </w:r>
      <w:r w:rsidRPr="00524780">
        <w:rPr>
          <w:rFonts w:ascii="Times New Roman" w:eastAsia="Times New Roman" w:hAnsi="Times New Roman" w:cs="Times New Roman"/>
          <w:sz w:val="28"/>
          <w:szCs w:val="28"/>
          <w:lang w:eastAsia="ru-RU"/>
        </w:rPr>
        <w:t>С.</w:t>
      </w:r>
    </w:p>
    <w:p w:rsidR="00F72F8F" w:rsidRPr="00524780" w:rsidRDefault="00F72F8F" w:rsidP="00F72F8F">
      <w:pPr>
        <w:spacing w:after="0" w:line="240" w:lineRule="auto"/>
        <w:ind w:left="14" w:firstLine="567"/>
        <w:jc w:val="both"/>
        <w:rPr>
          <w:rFonts w:ascii="Times New Roman" w:eastAsia="Times New Roman" w:hAnsi="Times New Roman" w:cs="Times New Roman"/>
          <w:sz w:val="28"/>
          <w:szCs w:val="28"/>
          <w:lang w:eastAsia="ru-RU"/>
        </w:rPr>
      </w:pPr>
      <w:r w:rsidRPr="00524780">
        <w:rPr>
          <w:rFonts w:ascii="Times New Roman" w:eastAsia="Times New Roman" w:hAnsi="Times New Roman" w:cs="Times New Roman"/>
          <w:sz w:val="28"/>
          <w:szCs w:val="28"/>
          <w:lang w:eastAsia="ru-RU"/>
        </w:rPr>
        <w:t>Скорость нагрева и конечная температура являются основными факторами процесса  прокаливания  и определяют  температурное  поле  в брикете.  Различие температур в процессе нагрева по объему брикета определяет неравномерность усадки, создает  опасные  внутренние  напряжения  и оказывает  отрицательное влияние на выход и качество брикетов [</w:t>
      </w:r>
      <w:r w:rsidR="004646EF" w:rsidRPr="00524780">
        <w:rPr>
          <w:rFonts w:ascii="Times New Roman" w:eastAsia="Times New Roman" w:hAnsi="Times New Roman" w:cs="Times New Roman"/>
          <w:sz w:val="28"/>
          <w:szCs w:val="28"/>
          <w:lang w:eastAsia="ru-RU"/>
        </w:rPr>
        <w:t>7-10</w:t>
      </w:r>
      <w:r w:rsidRPr="00524780">
        <w:rPr>
          <w:rFonts w:ascii="Times New Roman" w:eastAsia="Times New Roman" w:hAnsi="Times New Roman" w:cs="Times New Roman"/>
          <w:sz w:val="28"/>
          <w:szCs w:val="28"/>
          <w:lang w:eastAsia="ru-RU"/>
        </w:rPr>
        <w:t>].</w:t>
      </w:r>
    </w:p>
    <w:p w:rsidR="00F72F8F" w:rsidRPr="00524780" w:rsidRDefault="00F72F8F" w:rsidP="00F72F8F">
      <w:pPr>
        <w:spacing w:after="0" w:line="240" w:lineRule="auto"/>
        <w:ind w:left="14" w:firstLine="567"/>
        <w:jc w:val="both"/>
        <w:rPr>
          <w:rFonts w:ascii="Times New Roman" w:eastAsia="Times New Roman" w:hAnsi="Times New Roman" w:cs="Times New Roman"/>
          <w:sz w:val="28"/>
          <w:szCs w:val="28"/>
          <w:lang w:eastAsia="ru-RU"/>
        </w:rPr>
      </w:pPr>
      <w:r w:rsidRPr="00524780">
        <w:rPr>
          <w:rFonts w:ascii="Times New Roman" w:eastAsia="Times New Roman" w:hAnsi="Times New Roman" w:cs="Times New Roman"/>
          <w:sz w:val="28"/>
          <w:szCs w:val="28"/>
          <w:lang w:eastAsia="ru-RU"/>
        </w:rPr>
        <w:t xml:space="preserve">В качестве зажигательного состава подбиралась смесь легкогорючих веществ и окислителей. В частности, зажигательный компонентом был выбран пиротехнический состав (ПС) </w:t>
      </w:r>
      <w:r w:rsidRPr="00524780">
        <w:rPr>
          <w:rFonts w:ascii="Times New Roman" w:eastAsia="Times New Roman" w:hAnsi="Times New Roman" w:cs="Times New Roman"/>
          <w:sz w:val="28"/>
          <w:szCs w:val="28"/>
          <w:lang w:val="en-US" w:eastAsia="ru-RU"/>
        </w:rPr>
        <w:t>BaCrO</w:t>
      </w:r>
      <w:r w:rsidRPr="00524780">
        <w:rPr>
          <w:rFonts w:ascii="Times New Roman" w:eastAsia="Times New Roman" w:hAnsi="Times New Roman" w:cs="Times New Roman"/>
          <w:sz w:val="28"/>
          <w:szCs w:val="28"/>
          <w:vertAlign w:val="subscript"/>
          <w:lang w:eastAsia="ru-RU"/>
        </w:rPr>
        <w:t xml:space="preserve">4 </w:t>
      </w:r>
      <w:r w:rsidRPr="00524780">
        <w:rPr>
          <w:rFonts w:ascii="Times New Roman" w:eastAsia="Times New Roman" w:hAnsi="Times New Roman" w:cs="Times New Roman"/>
          <w:sz w:val="28"/>
          <w:szCs w:val="28"/>
          <w:lang w:eastAsia="ru-RU"/>
        </w:rPr>
        <w:t xml:space="preserve">и нитрата аммония и горючего </w:t>
      </w:r>
      <w:r w:rsidRPr="00524780">
        <w:rPr>
          <w:rFonts w:ascii="Times New Roman" w:eastAsia="Times New Roman" w:hAnsi="Times New Roman" w:cs="Times New Roman"/>
          <w:sz w:val="28"/>
          <w:szCs w:val="28"/>
          <w:lang w:val="en-US" w:eastAsia="ru-RU"/>
        </w:rPr>
        <w:t>Mg</w:t>
      </w:r>
      <w:r w:rsidRPr="00524780">
        <w:rPr>
          <w:rFonts w:ascii="Times New Roman" w:eastAsia="Times New Roman" w:hAnsi="Times New Roman" w:cs="Times New Roman"/>
          <w:sz w:val="28"/>
          <w:szCs w:val="28"/>
          <w:lang w:eastAsia="ru-RU"/>
        </w:rPr>
        <w:t>. Пиротехнический компонент перемешивался с исходным углем, таким образом получался зажигательный слой, который содержит как горючий компонент (угольный шлам, картон), воспламенитель магний и окислители в виде нитрата аммония и хромата бария.</w:t>
      </w:r>
    </w:p>
    <w:p w:rsidR="00F72F8F" w:rsidRPr="006C3940" w:rsidRDefault="00F72F8F" w:rsidP="006C3940">
      <w:pPr>
        <w:spacing w:after="0" w:line="240" w:lineRule="auto"/>
        <w:ind w:left="14" w:firstLine="567"/>
        <w:jc w:val="both"/>
        <w:rPr>
          <w:rFonts w:ascii="Times New Roman" w:eastAsia="Times New Roman" w:hAnsi="Times New Roman" w:cs="Times New Roman"/>
          <w:sz w:val="28"/>
          <w:szCs w:val="28"/>
          <w:lang w:val="kk-KZ" w:eastAsia="ru-RU"/>
        </w:rPr>
      </w:pPr>
      <w:r w:rsidRPr="00524780">
        <w:rPr>
          <w:rFonts w:ascii="Times New Roman" w:eastAsia="Times New Roman" w:hAnsi="Times New Roman" w:cs="Times New Roman"/>
          <w:sz w:val="28"/>
          <w:szCs w:val="28"/>
          <w:lang w:eastAsia="ru-RU"/>
        </w:rPr>
        <w:t>На рисунке</w:t>
      </w:r>
      <w:r w:rsidR="0033387F" w:rsidRPr="00524780">
        <w:rPr>
          <w:rFonts w:ascii="Times New Roman" w:eastAsia="Times New Roman" w:hAnsi="Times New Roman" w:cs="Times New Roman"/>
          <w:sz w:val="28"/>
          <w:szCs w:val="28"/>
          <w:lang w:eastAsia="ru-RU"/>
        </w:rPr>
        <w:t xml:space="preserve"> 1</w:t>
      </w:r>
      <w:r w:rsidR="0075353F">
        <w:rPr>
          <w:rFonts w:ascii="Times New Roman" w:eastAsia="Times New Roman" w:hAnsi="Times New Roman" w:cs="Times New Roman"/>
          <w:sz w:val="28"/>
          <w:szCs w:val="28"/>
          <w:lang w:eastAsia="ru-RU"/>
        </w:rPr>
        <w:t>5</w:t>
      </w:r>
      <w:r w:rsidRPr="00524780">
        <w:rPr>
          <w:rFonts w:ascii="Times New Roman" w:eastAsia="Times New Roman" w:hAnsi="Times New Roman" w:cs="Times New Roman"/>
          <w:sz w:val="28"/>
          <w:szCs w:val="28"/>
          <w:lang w:eastAsia="ru-RU"/>
        </w:rPr>
        <w:t xml:space="preserve"> представлены данные по продолжительности горения брикета от содержания зажигательного состава</w:t>
      </w:r>
      <w:r w:rsidR="00B075D5" w:rsidRPr="00524780">
        <w:rPr>
          <w:rFonts w:ascii="Times New Roman" w:eastAsia="Times New Roman" w:hAnsi="Times New Roman" w:cs="Times New Roman"/>
          <w:sz w:val="28"/>
          <w:szCs w:val="28"/>
          <w:lang w:eastAsia="ru-RU"/>
        </w:rPr>
        <w:t>.</w:t>
      </w:r>
      <w:r w:rsidR="006C3940">
        <w:rPr>
          <w:rFonts w:ascii="Times New Roman" w:eastAsia="Times New Roman" w:hAnsi="Times New Roman" w:cs="Times New Roman"/>
          <w:sz w:val="28"/>
          <w:szCs w:val="28"/>
          <w:lang w:val="kk-KZ" w:eastAsia="ru-RU"/>
        </w:rPr>
        <w:t xml:space="preserve"> </w:t>
      </w:r>
      <w:r w:rsidR="00966E34" w:rsidRPr="00524780">
        <w:rPr>
          <w:rFonts w:ascii="Times New Roman" w:eastAsia="Times New Roman" w:hAnsi="Times New Roman" w:cs="Times New Roman"/>
          <w:sz w:val="28"/>
          <w:szCs w:val="28"/>
          <w:lang w:eastAsia="ru-RU"/>
        </w:rPr>
        <w:t>Из полученных результатов исследований следует, что наибольшее влияние на значение продолжительности горения бурого угля оказывают  кислородсодержащие соединения (90 %). Кислородсодержащие группы оказывают большое влияние на термическую стойкость, сорбционную активность, смачиваемость, спекаемость, коксуемость и другие свойства угля [</w:t>
      </w:r>
      <w:r w:rsidR="004646EF" w:rsidRPr="00524780">
        <w:rPr>
          <w:rFonts w:ascii="Times New Roman" w:eastAsia="Times New Roman" w:hAnsi="Times New Roman" w:cs="Times New Roman"/>
          <w:sz w:val="28"/>
          <w:szCs w:val="28"/>
          <w:lang w:eastAsia="ru-RU"/>
        </w:rPr>
        <w:t>1</w:t>
      </w:r>
      <w:r w:rsidR="008B3505" w:rsidRPr="00524780">
        <w:rPr>
          <w:rFonts w:ascii="Times New Roman" w:eastAsia="Times New Roman" w:hAnsi="Times New Roman" w:cs="Times New Roman"/>
          <w:sz w:val="28"/>
          <w:szCs w:val="28"/>
          <w:lang w:eastAsia="ru-RU"/>
        </w:rPr>
        <w:t>2</w:t>
      </w:r>
      <w:r w:rsidR="00966E34" w:rsidRPr="00524780">
        <w:rPr>
          <w:rFonts w:ascii="Times New Roman" w:eastAsia="Times New Roman" w:hAnsi="Times New Roman" w:cs="Times New Roman"/>
          <w:sz w:val="28"/>
          <w:szCs w:val="28"/>
          <w:lang w:eastAsia="ru-RU"/>
        </w:rPr>
        <w:t>].</w:t>
      </w:r>
    </w:p>
    <w:p w:rsidR="00F72F8F" w:rsidRPr="00524780" w:rsidRDefault="00F72F8F" w:rsidP="00575053">
      <w:pPr>
        <w:spacing w:after="0" w:line="240" w:lineRule="auto"/>
        <w:ind w:left="14" w:firstLine="567"/>
        <w:jc w:val="center"/>
        <w:rPr>
          <w:rFonts w:ascii="Times New Roman" w:eastAsia="Times New Roman" w:hAnsi="Times New Roman" w:cs="Times New Roman"/>
          <w:sz w:val="28"/>
          <w:szCs w:val="28"/>
          <w:lang w:eastAsia="ru-RU"/>
        </w:rPr>
      </w:pPr>
      <w:r w:rsidRPr="00524780">
        <w:rPr>
          <w:rFonts w:ascii="Times New Roman" w:eastAsia="Times New Roman" w:hAnsi="Times New Roman" w:cs="Times New Roman"/>
          <w:noProof/>
          <w:sz w:val="28"/>
          <w:szCs w:val="28"/>
          <w:lang w:val="en-GB" w:eastAsia="en-GB"/>
        </w:rPr>
        <w:drawing>
          <wp:inline distT="0" distB="0" distL="0" distR="0">
            <wp:extent cx="4749165" cy="2547257"/>
            <wp:effectExtent l="0" t="0" r="13335" b="5715"/>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F72F8F" w:rsidRPr="00524780" w:rsidRDefault="00F72F8F" w:rsidP="00F72F8F">
      <w:pPr>
        <w:spacing w:after="0" w:line="240" w:lineRule="auto"/>
        <w:ind w:left="14" w:firstLine="567"/>
        <w:jc w:val="both"/>
        <w:rPr>
          <w:rFonts w:ascii="Times New Roman" w:eastAsia="Times New Roman" w:hAnsi="Times New Roman" w:cs="Times New Roman"/>
          <w:sz w:val="28"/>
          <w:szCs w:val="28"/>
          <w:lang w:eastAsia="ru-RU"/>
        </w:rPr>
      </w:pPr>
    </w:p>
    <w:p w:rsidR="00F72F8F" w:rsidRPr="00524780" w:rsidRDefault="00F72F8F" w:rsidP="00575053">
      <w:pPr>
        <w:spacing w:after="0" w:line="240" w:lineRule="auto"/>
        <w:ind w:left="14" w:firstLine="567"/>
        <w:jc w:val="center"/>
        <w:rPr>
          <w:rFonts w:ascii="Times New Roman" w:eastAsia="Times New Roman" w:hAnsi="Times New Roman" w:cs="Times New Roman"/>
          <w:sz w:val="28"/>
          <w:szCs w:val="28"/>
          <w:lang w:eastAsia="ru-RU"/>
        </w:rPr>
      </w:pPr>
      <w:r w:rsidRPr="00524780">
        <w:rPr>
          <w:rFonts w:ascii="Times New Roman" w:eastAsia="Times New Roman" w:hAnsi="Times New Roman" w:cs="Times New Roman"/>
          <w:sz w:val="28"/>
          <w:szCs w:val="28"/>
          <w:lang w:eastAsia="ru-RU"/>
        </w:rPr>
        <w:t xml:space="preserve">Рисунок </w:t>
      </w:r>
      <w:r w:rsidR="0068687A" w:rsidRPr="00524780">
        <w:rPr>
          <w:rFonts w:ascii="Times New Roman" w:eastAsia="Times New Roman" w:hAnsi="Times New Roman" w:cs="Times New Roman"/>
          <w:sz w:val="28"/>
          <w:szCs w:val="28"/>
          <w:lang w:eastAsia="ru-RU"/>
        </w:rPr>
        <w:t>1</w:t>
      </w:r>
      <w:r w:rsidR="0075353F">
        <w:rPr>
          <w:rFonts w:ascii="Times New Roman" w:eastAsia="Times New Roman" w:hAnsi="Times New Roman" w:cs="Times New Roman"/>
          <w:sz w:val="28"/>
          <w:szCs w:val="28"/>
          <w:lang w:eastAsia="ru-RU"/>
        </w:rPr>
        <w:t xml:space="preserve">5 </w:t>
      </w:r>
      <w:r w:rsidRPr="00524780">
        <w:rPr>
          <w:rFonts w:ascii="Times New Roman" w:eastAsia="Times New Roman" w:hAnsi="Times New Roman" w:cs="Times New Roman"/>
          <w:sz w:val="28"/>
          <w:szCs w:val="28"/>
          <w:lang w:eastAsia="ru-RU"/>
        </w:rPr>
        <w:t>- Зависимость времени горения брикета от содержания связующего</w:t>
      </w:r>
    </w:p>
    <w:p w:rsidR="00C3402C" w:rsidRPr="00524780" w:rsidRDefault="00C3402C" w:rsidP="00F72F8F">
      <w:pPr>
        <w:spacing w:after="0" w:line="240" w:lineRule="auto"/>
        <w:ind w:left="14" w:firstLine="567"/>
        <w:jc w:val="both"/>
        <w:rPr>
          <w:rFonts w:ascii="Times New Roman" w:eastAsia="Times New Roman" w:hAnsi="Times New Roman" w:cs="Times New Roman"/>
          <w:sz w:val="28"/>
          <w:szCs w:val="28"/>
          <w:lang w:eastAsia="ru-RU"/>
        </w:rPr>
      </w:pPr>
    </w:p>
    <w:p w:rsidR="00F72F8F" w:rsidRPr="00524780" w:rsidRDefault="00F72F8F" w:rsidP="00F72F8F">
      <w:pPr>
        <w:spacing w:after="0" w:line="240" w:lineRule="auto"/>
        <w:ind w:left="14" w:firstLine="567"/>
        <w:jc w:val="both"/>
        <w:rPr>
          <w:rFonts w:ascii="Times New Roman" w:eastAsia="Times New Roman" w:hAnsi="Times New Roman" w:cs="Times New Roman"/>
          <w:sz w:val="28"/>
          <w:szCs w:val="28"/>
          <w:lang w:eastAsia="ru-RU"/>
        </w:rPr>
      </w:pPr>
      <w:r w:rsidRPr="00524780">
        <w:rPr>
          <w:rFonts w:ascii="Times New Roman" w:eastAsia="Times New Roman" w:hAnsi="Times New Roman" w:cs="Times New Roman"/>
          <w:sz w:val="28"/>
          <w:szCs w:val="28"/>
          <w:lang w:eastAsia="ru-RU"/>
        </w:rPr>
        <w:t>Как видно из рисунка</w:t>
      </w:r>
      <w:r w:rsidR="0068687A" w:rsidRPr="00524780">
        <w:rPr>
          <w:rFonts w:ascii="Times New Roman" w:eastAsia="Times New Roman" w:hAnsi="Times New Roman" w:cs="Times New Roman"/>
          <w:sz w:val="28"/>
          <w:szCs w:val="28"/>
          <w:lang w:eastAsia="ru-RU"/>
        </w:rPr>
        <w:t xml:space="preserve"> 1</w:t>
      </w:r>
      <w:r w:rsidR="0075353F">
        <w:rPr>
          <w:rFonts w:ascii="Times New Roman" w:eastAsia="Times New Roman" w:hAnsi="Times New Roman" w:cs="Times New Roman"/>
          <w:sz w:val="28"/>
          <w:szCs w:val="28"/>
          <w:lang w:eastAsia="ru-RU"/>
        </w:rPr>
        <w:t>5</w:t>
      </w:r>
      <w:r w:rsidRPr="00524780">
        <w:rPr>
          <w:rFonts w:ascii="Times New Roman" w:eastAsia="Times New Roman" w:hAnsi="Times New Roman" w:cs="Times New Roman"/>
          <w:sz w:val="28"/>
          <w:szCs w:val="28"/>
          <w:lang w:eastAsia="ru-RU"/>
        </w:rPr>
        <w:t>, время горения зависит не только от содержания связующего, но и от состава компонентов и наличия зажигательного элемента.</w:t>
      </w:r>
    </w:p>
    <w:p w:rsidR="001E0A04" w:rsidRPr="006C3940" w:rsidRDefault="00F72F8F" w:rsidP="006C3940">
      <w:pPr>
        <w:spacing w:after="0" w:line="240" w:lineRule="auto"/>
        <w:ind w:left="14" w:firstLine="567"/>
        <w:jc w:val="both"/>
        <w:rPr>
          <w:rFonts w:ascii="Times New Roman" w:eastAsia="Times New Roman" w:hAnsi="Times New Roman" w:cs="Times New Roman"/>
          <w:sz w:val="28"/>
          <w:szCs w:val="28"/>
          <w:lang w:val="kk-KZ" w:eastAsia="ru-RU"/>
        </w:rPr>
      </w:pPr>
      <w:r w:rsidRPr="00524780">
        <w:rPr>
          <w:rFonts w:ascii="Times New Roman" w:eastAsia="Times New Roman" w:hAnsi="Times New Roman" w:cs="Times New Roman"/>
          <w:sz w:val="28"/>
          <w:szCs w:val="28"/>
          <w:lang w:eastAsia="ru-RU"/>
        </w:rPr>
        <w:t>Наиболее оптимальное количество связующего 30 % картона при 70 % угольного шлама способствует процессам длительного горения состава с меньшей теплотворной способностью при этом происходит коксообразование как процесс конденсации ароматических соединений, при этом происходит термическое разложение органической части связующего картона, сопровождающееся распадом молекул угольного шлама и улетучиванием наиболее лёгких молекул</w:t>
      </w:r>
      <w:r w:rsidR="001E0A04" w:rsidRPr="00524780">
        <w:rPr>
          <w:rFonts w:ascii="Times New Roman" w:eastAsia="Times New Roman" w:hAnsi="Times New Roman" w:cs="Times New Roman"/>
          <w:sz w:val="28"/>
          <w:szCs w:val="28"/>
          <w:lang w:eastAsia="ru-RU"/>
        </w:rPr>
        <w:t xml:space="preserve"> (рисунок</w:t>
      </w:r>
      <w:r w:rsidR="0068687A" w:rsidRPr="00524780">
        <w:rPr>
          <w:rFonts w:ascii="Times New Roman" w:eastAsia="Times New Roman" w:hAnsi="Times New Roman" w:cs="Times New Roman"/>
          <w:sz w:val="28"/>
          <w:szCs w:val="28"/>
          <w:lang w:eastAsia="ru-RU"/>
        </w:rPr>
        <w:t xml:space="preserve"> 1</w:t>
      </w:r>
      <w:r w:rsidR="0075353F">
        <w:rPr>
          <w:rFonts w:ascii="Times New Roman" w:eastAsia="Times New Roman" w:hAnsi="Times New Roman" w:cs="Times New Roman"/>
          <w:sz w:val="28"/>
          <w:szCs w:val="28"/>
          <w:lang w:eastAsia="ru-RU"/>
        </w:rPr>
        <w:t>6</w:t>
      </w:r>
      <w:r w:rsidR="001E0A04" w:rsidRPr="00524780">
        <w:rPr>
          <w:rFonts w:ascii="Times New Roman" w:eastAsia="Times New Roman" w:hAnsi="Times New Roman" w:cs="Times New Roman"/>
          <w:sz w:val="28"/>
          <w:szCs w:val="28"/>
          <w:lang w:eastAsia="ru-RU"/>
        </w:rPr>
        <w:t>)</w:t>
      </w:r>
      <w:r w:rsidRPr="00524780">
        <w:rPr>
          <w:rFonts w:ascii="Times New Roman" w:eastAsia="Times New Roman" w:hAnsi="Times New Roman" w:cs="Times New Roman"/>
          <w:sz w:val="28"/>
          <w:szCs w:val="28"/>
          <w:lang w:eastAsia="ru-RU"/>
        </w:rPr>
        <w:t>.</w:t>
      </w:r>
    </w:p>
    <w:p w:rsidR="001E0A04" w:rsidRPr="006C3940" w:rsidRDefault="001E0A04" w:rsidP="006C3940">
      <w:pPr>
        <w:spacing w:after="0" w:line="240" w:lineRule="auto"/>
        <w:ind w:left="14" w:firstLine="567"/>
        <w:jc w:val="center"/>
        <w:rPr>
          <w:rFonts w:ascii="Times New Roman" w:eastAsia="Times New Roman" w:hAnsi="Times New Roman" w:cs="Times New Roman"/>
          <w:sz w:val="28"/>
          <w:szCs w:val="28"/>
          <w:lang w:val="kk-KZ" w:eastAsia="ru-RU"/>
        </w:rPr>
      </w:pPr>
      <w:r w:rsidRPr="00524780">
        <w:rPr>
          <w:rFonts w:ascii="Times New Roman" w:hAnsi="Times New Roman" w:cs="Times New Roman"/>
          <w:noProof/>
          <w:lang w:val="en-GB" w:eastAsia="en-GB"/>
        </w:rPr>
        <w:drawing>
          <wp:inline distT="0" distB="0" distL="0" distR="0">
            <wp:extent cx="2071511" cy="2508609"/>
            <wp:effectExtent l="0" t="8890" r="0" b="0"/>
            <wp:docPr id="17" name="Рисунок 17" descr="C:\Users\TMI\AppData\Local\Microsoft\Windows\Temporary Internet Files\Content.Word\20180906_163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MI\AppData\Local\Microsoft\Windows\Temporary Internet Files\Content.Word\20180906_163042.jpg"/>
                    <pic:cNvPicPr>
                      <a:picLocks noChangeAspect="1" noChangeArrowheads="1"/>
                    </pic:cNvPicPr>
                  </pic:nvPicPr>
                  <pic:blipFill rotWithShape="1">
                    <a:blip r:embed="rId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492" t="471" r="44577" b="44742"/>
                    <a:stretch/>
                  </pic:blipFill>
                  <pic:spPr bwMode="auto">
                    <a:xfrm rot="5400000">
                      <a:off x="0" y="0"/>
                      <a:ext cx="2072502" cy="250980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E0A04" w:rsidRPr="00524780" w:rsidRDefault="001E0A04" w:rsidP="00B61813">
      <w:pPr>
        <w:spacing w:after="0" w:line="240" w:lineRule="auto"/>
        <w:ind w:left="14" w:hanging="14"/>
        <w:jc w:val="center"/>
        <w:rPr>
          <w:rFonts w:ascii="Times New Roman" w:eastAsia="Times New Roman" w:hAnsi="Times New Roman" w:cs="Times New Roman"/>
          <w:sz w:val="28"/>
          <w:szCs w:val="28"/>
          <w:lang w:eastAsia="ru-RU"/>
        </w:rPr>
      </w:pPr>
      <w:r w:rsidRPr="00524780">
        <w:rPr>
          <w:rFonts w:ascii="Times New Roman" w:eastAsia="Times New Roman" w:hAnsi="Times New Roman" w:cs="Times New Roman"/>
          <w:sz w:val="28"/>
          <w:szCs w:val="28"/>
          <w:lang w:eastAsia="ru-RU"/>
        </w:rPr>
        <w:t xml:space="preserve"> Рисунок </w:t>
      </w:r>
      <w:r w:rsidR="0068687A" w:rsidRPr="00524780">
        <w:rPr>
          <w:rFonts w:ascii="Times New Roman" w:eastAsia="Times New Roman" w:hAnsi="Times New Roman" w:cs="Times New Roman"/>
          <w:sz w:val="28"/>
          <w:szCs w:val="28"/>
          <w:lang w:eastAsia="ru-RU"/>
        </w:rPr>
        <w:t>1</w:t>
      </w:r>
      <w:r w:rsidR="0075353F">
        <w:rPr>
          <w:rFonts w:ascii="Times New Roman" w:eastAsia="Times New Roman" w:hAnsi="Times New Roman" w:cs="Times New Roman"/>
          <w:sz w:val="28"/>
          <w:szCs w:val="28"/>
          <w:lang w:eastAsia="ru-RU"/>
        </w:rPr>
        <w:t>6</w:t>
      </w:r>
      <w:r w:rsidR="0068687A" w:rsidRPr="00524780">
        <w:rPr>
          <w:rFonts w:ascii="Times New Roman" w:eastAsia="Times New Roman" w:hAnsi="Times New Roman" w:cs="Times New Roman"/>
          <w:sz w:val="28"/>
          <w:szCs w:val="28"/>
          <w:lang w:eastAsia="ru-RU"/>
        </w:rPr>
        <w:t xml:space="preserve"> - Т</w:t>
      </w:r>
      <w:r w:rsidRPr="00524780">
        <w:rPr>
          <w:rFonts w:ascii="Times New Roman" w:eastAsia="Times New Roman" w:hAnsi="Times New Roman" w:cs="Times New Roman"/>
          <w:sz w:val="28"/>
          <w:szCs w:val="28"/>
          <w:lang w:eastAsia="ru-RU"/>
        </w:rPr>
        <w:t>ермическое разложение органической части угля и  связующего картона</w:t>
      </w:r>
    </w:p>
    <w:p w:rsidR="00B61813" w:rsidRDefault="00B61813" w:rsidP="00023BA1">
      <w:pPr>
        <w:spacing w:after="0" w:line="240" w:lineRule="auto"/>
        <w:ind w:left="14" w:firstLine="567"/>
        <w:jc w:val="both"/>
        <w:rPr>
          <w:rFonts w:ascii="Times New Roman" w:eastAsia="Times New Roman" w:hAnsi="Times New Roman" w:cs="Times New Roman"/>
          <w:sz w:val="28"/>
          <w:szCs w:val="28"/>
          <w:lang w:eastAsia="ru-RU"/>
        </w:rPr>
      </w:pPr>
    </w:p>
    <w:p w:rsidR="00023BA1" w:rsidRPr="00524780" w:rsidRDefault="006C3940" w:rsidP="00023BA1">
      <w:pPr>
        <w:spacing w:after="0" w:line="240" w:lineRule="auto"/>
        <w:ind w:left="14" w:firstLine="567"/>
        <w:jc w:val="both"/>
        <w:rPr>
          <w:rFonts w:ascii="Times New Roman" w:eastAsia="Times New Roman" w:hAnsi="Times New Roman" w:cs="Times New Roman"/>
          <w:sz w:val="18"/>
          <w:szCs w:val="18"/>
          <w:lang w:eastAsia="en-US"/>
        </w:rPr>
      </w:pPr>
      <w:r>
        <w:rPr>
          <w:rFonts w:ascii="Times New Roman" w:eastAsia="Times New Roman" w:hAnsi="Times New Roman" w:cs="Times New Roman"/>
          <w:sz w:val="28"/>
          <w:szCs w:val="28"/>
          <w:lang w:eastAsia="ru-RU"/>
        </w:rPr>
        <w:t>Как видно из рисунк</w:t>
      </w:r>
      <w:r>
        <w:rPr>
          <w:rFonts w:ascii="Times New Roman" w:eastAsia="Times New Roman" w:hAnsi="Times New Roman" w:cs="Times New Roman"/>
          <w:sz w:val="28"/>
          <w:szCs w:val="28"/>
          <w:lang w:val="kk-KZ" w:eastAsia="ru-RU"/>
        </w:rPr>
        <w:t>ов</w:t>
      </w:r>
      <w:r w:rsidR="00F72F8F" w:rsidRPr="00524780">
        <w:rPr>
          <w:rFonts w:ascii="Times New Roman" w:eastAsia="Times New Roman" w:hAnsi="Times New Roman" w:cs="Times New Roman"/>
          <w:sz w:val="28"/>
          <w:szCs w:val="28"/>
          <w:lang w:eastAsia="ru-RU"/>
        </w:rPr>
        <w:t xml:space="preserve"> </w:t>
      </w:r>
      <w:r w:rsidR="0068687A" w:rsidRPr="00524780">
        <w:rPr>
          <w:rFonts w:ascii="Times New Roman" w:eastAsia="Times New Roman" w:hAnsi="Times New Roman" w:cs="Times New Roman"/>
          <w:sz w:val="28"/>
          <w:szCs w:val="28"/>
          <w:lang w:eastAsia="ru-RU"/>
        </w:rPr>
        <w:t>1</w:t>
      </w:r>
      <w:r w:rsidR="0075353F">
        <w:rPr>
          <w:rFonts w:ascii="Times New Roman" w:eastAsia="Times New Roman" w:hAnsi="Times New Roman" w:cs="Times New Roman"/>
          <w:sz w:val="28"/>
          <w:szCs w:val="28"/>
          <w:lang w:eastAsia="ru-RU"/>
        </w:rPr>
        <w:t>5</w:t>
      </w:r>
      <w:r w:rsidR="001E0A04" w:rsidRPr="00524780">
        <w:rPr>
          <w:rFonts w:ascii="Times New Roman" w:eastAsia="Times New Roman" w:hAnsi="Times New Roman" w:cs="Times New Roman"/>
          <w:sz w:val="28"/>
          <w:szCs w:val="28"/>
          <w:lang w:eastAsia="ru-RU"/>
        </w:rPr>
        <w:t xml:space="preserve"> и </w:t>
      </w:r>
      <w:r w:rsidR="0068687A" w:rsidRPr="00524780">
        <w:rPr>
          <w:rFonts w:ascii="Times New Roman" w:eastAsia="Times New Roman" w:hAnsi="Times New Roman" w:cs="Times New Roman"/>
          <w:sz w:val="28"/>
          <w:szCs w:val="28"/>
          <w:lang w:eastAsia="ru-RU"/>
        </w:rPr>
        <w:t>1</w:t>
      </w:r>
      <w:r w:rsidR="0075353F">
        <w:rPr>
          <w:rFonts w:ascii="Times New Roman" w:eastAsia="Times New Roman" w:hAnsi="Times New Roman" w:cs="Times New Roman"/>
          <w:sz w:val="28"/>
          <w:szCs w:val="28"/>
          <w:lang w:eastAsia="ru-RU"/>
        </w:rPr>
        <w:t>6</w:t>
      </w:r>
      <w:r w:rsidR="00F72F8F" w:rsidRPr="00524780">
        <w:rPr>
          <w:rFonts w:ascii="Times New Roman" w:eastAsia="Times New Roman" w:hAnsi="Times New Roman" w:cs="Times New Roman"/>
          <w:sz w:val="28"/>
          <w:szCs w:val="28"/>
          <w:lang w:eastAsia="ru-RU"/>
        </w:rPr>
        <w:t>, горение угля в присутст</w:t>
      </w:r>
      <w:r w:rsidR="00B075D5" w:rsidRPr="00524780">
        <w:rPr>
          <w:rFonts w:ascii="Times New Roman" w:eastAsia="Times New Roman" w:hAnsi="Times New Roman" w:cs="Times New Roman"/>
          <w:sz w:val="28"/>
          <w:szCs w:val="28"/>
          <w:lang w:eastAsia="ru-RU"/>
        </w:rPr>
        <w:t>вии ПЭТФ</w:t>
      </w:r>
      <w:r w:rsidR="00F72F8F" w:rsidRPr="00524780">
        <w:rPr>
          <w:rFonts w:ascii="Times New Roman" w:eastAsia="Times New Roman" w:hAnsi="Times New Roman" w:cs="Times New Roman"/>
          <w:sz w:val="28"/>
          <w:szCs w:val="28"/>
          <w:lang w:eastAsia="ru-RU"/>
        </w:rPr>
        <w:t xml:space="preserve"> проходит через максимум при 50 % ном содержании и по времени горения достигает 40 минут.  </w:t>
      </w:r>
      <w:r w:rsidR="0026699E" w:rsidRPr="00524780">
        <w:rPr>
          <w:rFonts w:ascii="Times New Roman" w:eastAsia="Times New Roman" w:hAnsi="Times New Roman" w:cs="Times New Roman"/>
          <w:sz w:val="28"/>
          <w:szCs w:val="28"/>
          <w:lang w:eastAsia="ru-RU"/>
        </w:rPr>
        <w:t>Поскольку в</w:t>
      </w:r>
      <w:r>
        <w:rPr>
          <w:rFonts w:ascii="Times New Roman" w:eastAsia="Times New Roman" w:hAnsi="Times New Roman" w:cs="Times New Roman"/>
          <w:sz w:val="28"/>
          <w:szCs w:val="28"/>
          <w:lang w:val="kk-KZ" w:eastAsia="ru-RU"/>
        </w:rPr>
        <w:t xml:space="preserve"> </w:t>
      </w:r>
      <w:r w:rsidR="0026699E" w:rsidRPr="00524780">
        <w:rPr>
          <w:rFonts w:ascii="Times New Roman" w:eastAsia="Times New Roman" w:hAnsi="Times New Roman" w:cs="Times New Roman"/>
          <w:sz w:val="28"/>
          <w:szCs w:val="28"/>
          <w:lang w:eastAsia="ru-RU"/>
        </w:rPr>
        <w:t>органических соединениях</w:t>
      </w:r>
      <w:r w:rsidR="00F72F8F" w:rsidRPr="00524780">
        <w:rPr>
          <w:rFonts w:ascii="Times New Roman" w:eastAsia="Times New Roman" w:hAnsi="Times New Roman" w:cs="Times New Roman"/>
          <w:sz w:val="28"/>
          <w:szCs w:val="28"/>
          <w:lang w:eastAsia="ru-RU"/>
        </w:rPr>
        <w:t xml:space="preserve"> ПЭТФ </w:t>
      </w:r>
      <w:r w:rsidR="0026699E" w:rsidRPr="00524780">
        <w:rPr>
          <w:rFonts w:ascii="Times New Roman" w:eastAsia="Times New Roman" w:hAnsi="Times New Roman" w:cs="Times New Roman"/>
          <w:sz w:val="28"/>
          <w:szCs w:val="28"/>
          <w:lang w:eastAsia="ru-RU"/>
        </w:rPr>
        <w:t>связь углерода</w:t>
      </w:r>
      <w:r w:rsidR="00F72F8F" w:rsidRPr="00524780">
        <w:rPr>
          <w:rFonts w:ascii="Times New Roman" w:eastAsia="Times New Roman" w:hAnsi="Times New Roman" w:cs="Times New Roman"/>
          <w:sz w:val="28"/>
          <w:szCs w:val="28"/>
          <w:lang w:eastAsia="ru-RU"/>
        </w:rPr>
        <w:t xml:space="preserve">  с посторонними атомами обычно слабее, чем связи между атомами углерода, то улетучивающиеся молекулы содержат относительно меньшую долю углерода. В результате атомных перегруппировок   </w:t>
      </w:r>
      <w:r w:rsidR="0093313C">
        <w:rPr>
          <w:rFonts w:ascii="Times New Roman" w:eastAsia="Times New Roman" w:hAnsi="Times New Roman" w:cs="Times New Roman"/>
          <w:sz w:val="28"/>
          <w:szCs w:val="28"/>
          <w:lang w:eastAsia="ru-RU"/>
        </w:rPr>
        <w:t xml:space="preserve"> в нелетучем    остатке   ПЭТФ накапливаются наиболее прочные углеродсодержащие </w:t>
      </w:r>
      <w:r w:rsidR="00F72F8F" w:rsidRPr="00524780">
        <w:rPr>
          <w:rFonts w:ascii="Times New Roman" w:eastAsia="Times New Roman" w:hAnsi="Times New Roman" w:cs="Times New Roman"/>
          <w:sz w:val="28"/>
          <w:szCs w:val="28"/>
          <w:lang w:eastAsia="ru-RU"/>
        </w:rPr>
        <w:t>молекуля</w:t>
      </w:r>
      <w:r w:rsidR="0093313C">
        <w:rPr>
          <w:rFonts w:ascii="Times New Roman" w:eastAsia="Times New Roman" w:hAnsi="Times New Roman" w:cs="Times New Roman"/>
          <w:sz w:val="28"/>
          <w:szCs w:val="28"/>
          <w:lang w:eastAsia="ru-RU"/>
        </w:rPr>
        <w:t xml:space="preserve">рные   структуры, а менее прочные исчезают. Происходит отбор </w:t>
      </w:r>
      <w:r w:rsidR="00F72F8F" w:rsidRPr="00524780">
        <w:rPr>
          <w:rFonts w:ascii="Times New Roman" w:eastAsia="Times New Roman" w:hAnsi="Times New Roman" w:cs="Times New Roman"/>
          <w:sz w:val="28"/>
          <w:szCs w:val="28"/>
          <w:lang w:eastAsia="ru-RU"/>
        </w:rPr>
        <w:t xml:space="preserve">связей  по </w:t>
      </w:r>
      <w:r w:rsidR="0093313C">
        <w:rPr>
          <w:rFonts w:ascii="Times New Roman" w:eastAsia="Times New Roman" w:hAnsi="Times New Roman" w:cs="Times New Roman"/>
          <w:sz w:val="28"/>
          <w:szCs w:val="28"/>
          <w:lang w:eastAsia="ru-RU"/>
        </w:rPr>
        <w:t xml:space="preserve"> прочности, что и </w:t>
      </w:r>
      <w:r w:rsidR="00F72F8F" w:rsidRPr="00524780">
        <w:rPr>
          <w:rFonts w:ascii="Times New Roman" w:eastAsia="Times New Roman" w:hAnsi="Times New Roman" w:cs="Times New Roman"/>
          <w:sz w:val="28"/>
          <w:szCs w:val="28"/>
          <w:lang w:eastAsia="ru-RU"/>
        </w:rPr>
        <w:t>определя</w:t>
      </w:r>
      <w:r w:rsidR="0093313C">
        <w:rPr>
          <w:rFonts w:ascii="Times New Roman" w:eastAsia="Times New Roman" w:hAnsi="Times New Roman" w:cs="Times New Roman"/>
          <w:sz w:val="28"/>
          <w:szCs w:val="28"/>
          <w:lang w:eastAsia="ru-RU"/>
        </w:rPr>
        <w:t xml:space="preserve">ет общее направление всего </w:t>
      </w:r>
      <w:r w:rsidR="00F72F8F" w:rsidRPr="00524780">
        <w:rPr>
          <w:rFonts w:ascii="Times New Roman" w:eastAsia="Times New Roman" w:hAnsi="Times New Roman" w:cs="Times New Roman"/>
          <w:sz w:val="28"/>
          <w:szCs w:val="28"/>
          <w:lang w:eastAsia="ru-RU"/>
        </w:rPr>
        <w:t>процесса    молекулярной    ассоциации    при    пиролизе,    а именно    – прогрессирующее уплотнение молекулярной структуры.</w:t>
      </w:r>
    </w:p>
    <w:p w:rsidR="00023BA1" w:rsidRPr="00524780" w:rsidRDefault="00023BA1" w:rsidP="00023BA1">
      <w:pPr>
        <w:spacing w:after="0" w:line="240" w:lineRule="auto"/>
        <w:ind w:left="14" w:firstLine="567"/>
        <w:jc w:val="both"/>
        <w:rPr>
          <w:rFonts w:ascii="Times New Roman" w:eastAsia="Times New Roman" w:hAnsi="Times New Roman" w:cs="Times New Roman"/>
          <w:sz w:val="28"/>
          <w:szCs w:val="28"/>
          <w:lang w:eastAsia="ru-RU"/>
        </w:rPr>
      </w:pPr>
      <w:r w:rsidRPr="00524780">
        <w:rPr>
          <w:rFonts w:ascii="Times New Roman" w:eastAsia="Times New Roman" w:hAnsi="Times New Roman" w:cs="Times New Roman"/>
          <w:sz w:val="28"/>
          <w:szCs w:val="28"/>
          <w:lang w:eastAsia="ru-RU"/>
        </w:rPr>
        <w:t>Структурные превращения  высокомолекулярных соединений связующего в процессе прокаливания можно представить следующим образом: при нагревании вещества  подвергаются  деструктивной  поликонденсации,  углубление  процесса деструктивной  поликонденсации  приводит  к накоплению  всё  более  высокомолекулярных  продуктов,  имеющих  короткие  и прочные  структурные  связи,  на определённой стадии  становится  возможным образование твёрдой фазы в виде отдельных кристаллов.</w:t>
      </w:r>
    </w:p>
    <w:p w:rsidR="00DF34AC" w:rsidRPr="00524780" w:rsidRDefault="0026699E" w:rsidP="00F72F8F">
      <w:pPr>
        <w:spacing w:after="0" w:line="240" w:lineRule="auto"/>
        <w:ind w:left="14" w:firstLine="567"/>
        <w:jc w:val="both"/>
        <w:rPr>
          <w:rFonts w:ascii="Times New Roman" w:eastAsia="Times New Roman" w:hAnsi="Times New Roman" w:cs="Times New Roman"/>
          <w:sz w:val="28"/>
          <w:szCs w:val="28"/>
          <w:lang w:eastAsia="ru-RU"/>
        </w:rPr>
      </w:pPr>
      <w:r w:rsidRPr="00524780">
        <w:rPr>
          <w:rFonts w:ascii="Times New Roman" w:eastAsia="Times New Roman" w:hAnsi="Times New Roman" w:cs="Times New Roman"/>
          <w:sz w:val="28"/>
          <w:szCs w:val="28"/>
          <w:lang w:eastAsia="ru-RU"/>
        </w:rPr>
        <w:t>Поскольку самой прочной и</w:t>
      </w:r>
      <w:r w:rsidR="006C3940">
        <w:rPr>
          <w:rFonts w:ascii="Times New Roman" w:eastAsia="Times New Roman" w:hAnsi="Times New Roman" w:cs="Times New Roman"/>
          <w:sz w:val="28"/>
          <w:szCs w:val="28"/>
          <w:lang w:val="kk-KZ" w:eastAsia="ru-RU"/>
        </w:rPr>
        <w:t xml:space="preserve"> </w:t>
      </w:r>
      <w:r w:rsidRPr="00524780">
        <w:rPr>
          <w:rFonts w:ascii="Times New Roman" w:eastAsia="Times New Roman" w:hAnsi="Times New Roman" w:cs="Times New Roman"/>
          <w:sz w:val="28"/>
          <w:szCs w:val="28"/>
          <w:lang w:eastAsia="ru-RU"/>
        </w:rPr>
        <w:t xml:space="preserve">плотной </w:t>
      </w:r>
      <w:r w:rsidR="0068687A" w:rsidRPr="00524780">
        <w:rPr>
          <w:rFonts w:ascii="Times New Roman" w:eastAsia="Times New Roman" w:hAnsi="Times New Roman" w:cs="Times New Roman"/>
          <w:sz w:val="28"/>
          <w:szCs w:val="28"/>
          <w:lang w:eastAsia="ru-RU"/>
        </w:rPr>
        <w:t>является ароматическая</w:t>
      </w:r>
      <w:r w:rsidR="00F72F8F" w:rsidRPr="00524780">
        <w:rPr>
          <w:rFonts w:ascii="Times New Roman" w:eastAsia="Times New Roman" w:hAnsi="Times New Roman" w:cs="Times New Roman"/>
          <w:sz w:val="28"/>
          <w:szCs w:val="28"/>
          <w:lang w:eastAsia="ru-RU"/>
        </w:rPr>
        <w:t xml:space="preserve">  структура, всякий процесс термического разложения органических веществ влечёт за с</w:t>
      </w:r>
      <w:r w:rsidR="0093313C">
        <w:rPr>
          <w:rFonts w:ascii="Times New Roman" w:eastAsia="Times New Roman" w:hAnsi="Times New Roman" w:cs="Times New Roman"/>
          <w:sz w:val="28"/>
          <w:szCs w:val="28"/>
          <w:lang w:eastAsia="ru-RU"/>
        </w:rPr>
        <w:t xml:space="preserve">обой ароматизацию  нелетучего остатка </w:t>
      </w:r>
      <w:r w:rsidR="00F72F8F" w:rsidRPr="00524780">
        <w:rPr>
          <w:rFonts w:ascii="Times New Roman" w:eastAsia="Times New Roman" w:hAnsi="Times New Roman" w:cs="Times New Roman"/>
          <w:sz w:val="28"/>
          <w:szCs w:val="28"/>
          <w:lang w:eastAsia="ru-RU"/>
        </w:rPr>
        <w:t>и образование  ароматических  полициклов.</w:t>
      </w:r>
    </w:p>
    <w:p w:rsidR="00F72F8F" w:rsidRPr="00524780" w:rsidRDefault="00F72F8F" w:rsidP="00F72F8F">
      <w:pPr>
        <w:spacing w:after="0" w:line="240" w:lineRule="auto"/>
        <w:ind w:left="14" w:firstLine="567"/>
        <w:jc w:val="both"/>
        <w:rPr>
          <w:rFonts w:ascii="Times New Roman" w:eastAsia="Times New Roman" w:hAnsi="Times New Roman" w:cs="Times New Roman"/>
          <w:sz w:val="28"/>
          <w:szCs w:val="28"/>
          <w:lang w:eastAsia="ru-RU"/>
        </w:rPr>
      </w:pPr>
      <w:r w:rsidRPr="00524780">
        <w:rPr>
          <w:rFonts w:ascii="Times New Roman" w:eastAsia="Times New Roman" w:hAnsi="Times New Roman" w:cs="Times New Roman"/>
          <w:sz w:val="28"/>
          <w:szCs w:val="28"/>
          <w:lang w:eastAsia="ru-RU"/>
        </w:rPr>
        <w:t xml:space="preserve"> Таким образом, присутствие  в связующем веществе ароматических соединений обеспечивает получение более прочного кокса, и следовательно, более прочных брикетов. Эти соображения играют решающую роль при выборе веществ органичес</w:t>
      </w:r>
      <w:r w:rsidR="0093313C">
        <w:rPr>
          <w:rFonts w:ascii="Times New Roman" w:eastAsia="Times New Roman" w:hAnsi="Times New Roman" w:cs="Times New Roman"/>
          <w:sz w:val="28"/>
          <w:szCs w:val="28"/>
          <w:lang w:eastAsia="ru-RU"/>
        </w:rPr>
        <w:t xml:space="preserve">кого   характера в качестве связующего </w:t>
      </w:r>
      <w:r w:rsidRPr="00524780">
        <w:rPr>
          <w:rFonts w:ascii="Times New Roman" w:eastAsia="Times New Roman" w:hAnsi="Times New Roman" w:cs="Times New Roman"/>
          <w:sz w:val="28"/>
          <w:szCs w:val="28"/>
          <w:lang w:eastAsia="ru-RU"/>
        </w:rPr>
        <w:t>для   брикетирования   угля с последующей его прокалкой.</w:t>
      </w:r>
    </w:p>
    <w:p w:rsidR="00F72F8F" w:rsidRPr="00524780" w:rsidRDefault="00F72F8F" w:rsidP="00F72F8F">
      <w:pPr>
        <w:spacing w:after="0" w:line="240" w:lineRule="auto"/>
        <w:ind w:left="14" w:firstLine="567"/>
        <w:jc w:val="both"/>
        <w:rPr>
          <w:rFonts w:ascii="Times New Roman" w:eastAsia="Times New Roman" w:hAnsi="Times New Roman" w:cs="Times New Roman"/>
          <w:sz w:val="28"/>
          <w:szCs w:val="28"/>
          <w:lang w:eastAsia="ru-RU"/>
        </w:rPr>
      </w:pPr>
      <w:r w:rsidRPr="00524780">
        <w:rPr>
          <w:rFonts w:ascii="Times New Roman" w:eastAsia="Times New Roman" w:hAnsi="Times New Roman" w:cs="Times New Roman"/>
          <w:sz w:val="28"/>
          <w:szCs w:val="28"/>
          <w:lang w:eastAsia="ru-RU"/>
        </w:rPr>
        <w:t>Использование угольных шламов и бумажных отходов в виде картона позволяет получить простой в изготовлении и по составу топливный брикет и одновременно утилизировать угольные и бумажные отходы. Угольные шламы обеспечивают теплотворную способность топливного брикета. Бумажные отходы в основном слое обе</w:t>
      </w:r>
      <w:r w:rsidR="0093313C">
        <w:rPr>
          <w:rFonts w:ascii="Times New Roman" w:eastAsia="Times New Roman" w:hAnsi="Times New Roman" w:cs="Times New Roman"/>
          <w:sz w:val="28"/>
          <w:szCs w:val="28"/>
          <w:lang w:eastAsia="ru-RU"/>
        </w:rPr>
        <w:t xml:space="preserve">спечивают его надежное горение. </w:t>
      </w:r>
      <w:r w:rsidRPr="00524780">
        <w:rPr>
          <w:rFonts w:ascii="Times New Roman" w:eastAsia="Times New Roman" w:hAnsi="Times New Roman" w:cs="Times New Roman"/>
          <w:sz w:val="28"/>
          <w:szCs w:val="28"/>
          <w:lang w:eastAsia="ru-RU"/>
        </w:rPr>
        <w:t>Наличие отверстия в брикете снижает выбросы вредных веществ в атмосферу.</w:t>
      </w:r>
    </w:p>
    <w:p w:rsidR="00F72F8F" w:rsidRPr="00524780" w:rsidRDefault="00F72F8F" w:rsidP="00F72F8F">
      <w:pPr>
        <w:spacing w:after="0" w:line="240" w:lineRule="auto"/>
        <w:ind w:left="14" w:firstLine="567"/>
        <w:jc w:val="both"/>
        <w:rPr>
          <w:rFonts w:ascii="Times New Roman" w:eastAsia="Times New Roman" w:hAnsi="Times New Roman" w:cs="Times New Roman"/>
          <w:sz w:val="28"/>
          <w:szCs w:val="28"/>
          <w:lang w:eastAsia="ru-RU"/>
        </w:rPr>
      </w:pPr>
      <w:r w:rsidRPr="00524780">
        <w:rPr>
          <w:rFonts w:ascii="Times New Roman" w:eastAsia="Times New Roman" w:hAnsi="Times New Roman" w:cs="Times New Roman"/>
          <w:sz w:val="28"/>
          <w:szCs w:val="28"/>
          <w:lang w:eastAsia="ru-RU"/>
        </w:rPr>
        <w:t>Таким образом, мы получили брикеты, сформированные в  виде цилиндра диаметром 40 мм, диаметр внутреннего отверстия 12 мм, длина брикетов 180-220 мм.</w:t>
      </w:r>
    </w:p>
    <w:p w:rsidR="00FA00E4" w:rsidRPr="00524780" w:rsidRDefault="00FA00E4" w:rsidP="00612F08">
      <w:pPr>
        <w:spacing w:after="0" w:line="240" w:lineRule="auto"/>
        <w:ind w:left="14" w:firstLine="567"/>
        <w:jc w:val="both"/>
        <w:rPr>
          <w:rFonts w:ascii="Times New Roman" w:hAnsi="Times New Roman" w:cs="Times New Roman"/>
          <w:sz w:val="28"/>
          <w:szCs w:val="28"/>
        </w:rPr>
      </w:pPr>
    </w:p>
    <w:p w:rsidR="00736756" w:rsidRPr="00524780" w:rsidRDefault="00B075D5" w:rsidP="00612F08">
      <w:pPr>
        <w:spacing w:after="0" w:line="240" w:lineRule="auto"/>
        <w:ind w:left="14" w:firstLine="567"/>
        <w:jc w:val="both"/>
        <w:rPr>
          <w:rFonts w:ascii="Times New Roman" w:hAnsi="Times New Roman" w:cs="Times New Roman"/>
          <w:sz w:val="28"/>
          <w:szCs w:val="28"/>
        </w:rPr>
      </w:pPr>
      <w:r w:rsidRPr="00524780">
        <w:rPr>
          <w:rFonts w:ascii="Times New Roman" w:hAnsi="Times New Roman" w:cs="Times New Roman"/>
          <w:sz w:val="28"/>
          <w:szCs w:val="28"/>
        </w:rPr>
        <w:t>3</w:t>
      </w:r>
      <w:r w:rsidR="006649E8" w:rsidRPr="00524780">
        <w:rPr>
          <w:rFonts w:ascii="Times New Roman" w:hAnsi="Times New Roman" w:cs="Times New Roman"/>
          <w:sz w:val="28"/>
          <w:szCs w:val="28"/>
        </w:rPr>
        <w:t>.3</w:t>
      </w:r>
      <w:r w:rsidR="0093313C">
        <w:rPr>
          <w:rFonts w:ascii="Times New Roman" w:hAnsi="Times New Roman" w:cs="Times New Roman"/>
          <w:sz w:val="28"/>
          <w:szCs w:val="28"/>
        </w:rPr>
        <w:t xml:space="preserve"> </w:t>
      </w:r>
      <w:r w:rsidR="00612F08" w:rsidRPr="00524780">
        <w:rPr>
          <w:rFonts w:ascii="Times New Roman" w:hAnsi="Times New Roman" w:cs="Times New Roman"/>
          <w:sz w:val="28"/>
          <w:szCs w:val="28"/>
        </w:rPr>
        <w:t xml:space="preserve">Установление оптимальных параметров брикетирования угольной мелочи </w:t>
      </w:r>
    </w:p>
    <w:p w:rsidR="002C6772" w:rsidRPr="00524780" w:rsidRDefault="002C6772" w:rsidP="002C6772">
      <w:pPr>
        <w:spacing w:after="0" w:line="240" w:lineRule="auto"/>
        <w:ind w:left="14" w:firstLine="567"/>
        <w:jc w:val="both"/>
        <w:rPr>
          <w:rFonts w:ascii="Times New Roman" w:hAnsi="Times New Roman" w:cs="Times New Roman"/>
          <w:color w:val="000000" w:themeColor="text1"/>
          <w:sz w:val="28"/>
          <w:szCs w:val="28"/>
        </w:rPr>
      </w:pPr>
      <w:r w:rsidRPr="00524780">
        <w:rPr>
          <w:rFonts w:ascii="Times New Roman" w:hAnsi="Times New Roman" w:cs="Times New Roman"/>
          <w:color w:val="000000" w:themeColor="text1"/>
          <w:sz w:val="28"/>
          <w:szCs w:val="28"/>
        </w:rPr>
        <w:t>Непрерывно снижающееся качество добываемого энергетического угля подвигает к решению новых технических проблем: поджига и поддержания горения такого угля; повышение его теплотворной способности; утилизации отходов; непрерывно усугубляющиеся экологические проблемы.</w:t>
      </w:r>
    </w:p>
    <w:p w:rsidR="00612F08" w:rsidRPr="00524780" w:rsidRDefault="00852CAC" w:rsidP="00612F08">
      <w:pPr>
        <w:spacing w:after="0" w:line="240" w:lineRule="auto"/>
        <w:ind w:left="14" w:firstLine="567"/>
        <w:jc w:val="both"/>
        <w:rPr>
          <w:rFonts w:ascii="Times New Roman" w:hAnsi="Times New Roman" w:cs="Times New Roman"/>
          <w:color w:val="000000" w:themeColor="text1"/>
          <w:sz w:val="28"/>
          <w:szCs w:val="28"/>
          <w:lang w:val="kk-KZ"/>
        </w:rPr>
      </w:pPr>
      <w:r w:rsidRPr="00524780">
        <w:rPr>
          <w:rFonts w:ascii="Times New Roman" w:hAnsi="Times New Roman" w:cs="Times New Roman"/>
          <w:color w:val="000000" w:themeColor="text1"/>
          <w:sz w:val="28"/>
          <w:szCs w:val="28"/>
          <w:lang w:val="kk-KZ"/>
        </w:rPr>
        <w:t xml:space="preserve">Были проведены испытания угольных брикетов на влагостойкость, содержание связующего </w:t>
      </w:r>
      <w:r w:rsidR="00B075D5" w:rsidRPr="00524780">
        <w:rPr>
          <w:rFonts w:ascii="Times New Roman" w:hAnsi="Times New Roman" w:cs="Times New Roman"/>
          <w:color w:val="000000" w:themeColor="text1"/>
          <w:sz w:val="28"/>
          <w:szCs w:val="28"/>
        </w:rPr>
        <w:t>ПЭТФ</w:t>
      </w:r>
      <w:r w:rsidRPr="00524780">
        <w:rPr>
          <w:rFonts w:ascii="Times New Roman" w:hAnsi="Times New Roman" w:cs="Times New Roman"/>
          <w:color w:val="000000" w:themeColor="text1"/>
          <w:sz w:val="28"/>
          <w:szCs w:val="28"/>
        </w:rPr>
        <w:t xml:space="preserve"> варьировалось от 5 до 25 % (содержание целлюлозы постоянно 15 %)</w:t>
      </w:r>
      <w:r w:rsidRPr="00524780">
        <w:rPr>
          <w:rFonts w:ascii="Times New Roman" w:hAnsi="Times New Roman" w:cs="Times New Roman"/>
          <w:color w:val="000000" w:themeColor="text1"/>
          <w:sz w:val="28"/>
          <w:szCs w:val="28"/>
          <w:lang w:val="kk-KZ"/>
        </w:rPr>
        <w:t xml:space="preserve">. По результатам испытания установлено, что оптимальное содержание ПЭТФ в угольном брикете составляет 15-19 </w:t>
      </w:r>
      <w:r w:rsidRPr="00524780">
        <w:rPr>
          <w:rFonts w:ascii="Times New Roman" w:hAnsi="Times New Roman" w:cs="Times New Roman"/>
          <w:color w:val="000000" w:themeColor="text1"/>
          <w:sz w:val="28"/>
          <w:szCs w:val="28"/>
        </w:rPr>
        <w:t>%, а дальнейшее увеличение доли связующего нецелесообразно по эколого-экономическим соображением.</w:t>
      </w:r>
      <w:r w:rsidR="006C3940">
        <w:rPr>
          <w:rFonts w:ascii="Times New Roman" w:hAnsi="Times New Roman" w:cs="Times New Roman"/>
          <w:color w:val="000000" w:themeColor="text1"/>
          <w:sz w:val="28"/>
          <w:szCs w:val="28"/>
          <w:lang w:val="kk-KZ"/>
        </w:rPr>
        <w:t xml:space="preserve"> </w:t>
      </w:r>
      <w:r w:rsidR="00612F08" w:rsidRPr="00524780">
        <w:rPr>
          <w:rFonts w:ascii="Times New Roman" w:hAnsi="Times New Roman" w:cs="Times New Roman"/>
          <w:color w:val="000000" w:themeColor="text1"/>
          <w:sz w:val="28"/>
          <w:szCs w:val="28"/>
        </w:rPr>
        <w:t>На рисунке 1</w:t>
      </w:r>
      <w:r w:rsidR="0075353F">
        <w:rPr>
          <w:rFonts w:ascii="Times New Roman" w:hAnsi="Times New Roman" w:cs="Times New Roman"/>
          <w:color w:val="000000" w:themeColor="text1"/>
          <w:sz w:val="28"/>
          <w:szCs w:val="28"/>
        </w:rPr>
        <w:t>7</w:t>
      </w:r>
      <w:r w:rsidR="00612F08" w:rsidRPr="00524780">
        <w:rPr>
          <w:rFonts w:ascii="Times New Roman" w:hAnsi="Times New Roman" w:cs="Times New Roman"/>
          <w:color w:val="000000" w:themeColor="text1"/>
          <w:sz w:val="28"/>
          <w:szCs w:val="28"/>
        </w:rPr>
        <w:t xml:space="preserve"> показан внешний вид угольного брикета. </w:t>
      </w:r>
    </w:p>
    <w:p w:rsidR="00612F08" w:rsidRPr="00524780" w:rsidRDefault="00612F08" w:rsidP="00612F08">
      <w:pPr>
        <w:spacing w:after="0" w:line="240" w:lineRule="auto"/>
        <w:ind w:left="14" w:firstLine="567"/>
        <w:jc w:val="both"/>
        <w:rPr>
          <w:rFonts w:ascii="Times New Roman" w:hAnsi="Times New Roman" w:cs="Times New Roman"/>
          <w:color w:val="000000" w:themeColor="text1"/>
          <w:sz w:val="24"/>
          <w:szCs w:val="24"/>
          <w:lang w:val="kk-KZ"/>
        </w:rPr>
      </w:pPr>
    </w:p>
    <w:p w:rsidR="00612F08" w:rsidRPr="00524780" w:rsidRDefault="00612F08" w:rsidP="00612F08">
      <w:pPr>
        <w:spacing w:after="0" w:line="240" w:lineRule="auto"/>
        <w:ind w:left="14" w:firstLine="567"/>
        <w:jc w:val="center"/>
        <w:rPr>
          <w:rFonts w:ascii="Times New Roman" w:hAnsi="Times New Roman" w:cs="Times New Roman"/>
          <w:color w:val="000000" w:themeColor="text1"/>
          <w:sz w:val="24"/>
          <w:szCs w:val="24"/>
          <w:lang w:val="kk-KZ"/>
        </w:rPr>
      </w:pPr>
      <w:r w:rsidRPr="00524780">
        <w:rPr>
          <w:rFonts w:ascii="Times New Roman" w:hAnsi="Times New Roman" w:cs="Times New Roman"/>
          <w:noProof/>
          <w:color w:val="000000" w:themeColor="text1"/>
          <w:sz w:val="24"/>
          <w:szCs w:val="24"/>
          <w:lang w:val="en-GB" w:eastAsia="en-GB"/>
        </w:rPr>
        <w:drawing>
          <wp:inline distT="0" distB="0" distL="0" distR="0">
            <wp:extent cx="4821287" cy="1609725"/>
            <wp:effectExtent l="19050" t="0" r="0" b="0"/>
            <wp:docPr id="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803" t="15042" b="41150"/>
                    <a:stretch>
                      <a:fillRect/>
                    </a:stretch>
                  </pic:blipFill>
                  <pic:spPr bwMode="auto">
                    <a:xfrm>
                      <a:off x="0" y="0"/>
                      <a:ext cx="4836160" cy="1614691"/>
                    </a:xfrm>
                    <a:prstGeom prst="rect">
                      <a:avLst/>
                    </a:prstGeom>
                    <a:solidFill>
                      <a:srgbClr val="FFFFFF"/>
                    </a:solidFill>
                    <a:ln>
                      <a:noFill/>
                    </a:ln>
                  </pic:spPr>
                </pic:pic>
              </a:graphicData>
            </a:graphic>
          </wp:inline>
        </w:drawing>
      </w:r>
    </w:p>
    <w:p w:rsidR="00612F08" w:rsidRPr="00524780" w:rsidRDefault="00612F08" w:rsidP="00612F08">
      <w:pPr>
        <w:spacing w:after="0" w:line="240" w:lineRule="auto"/>
        <w:ind w:left="14" w:firstLine="567"/>
        <w:jc w:val="center"/>
        <w:rPr>
          <w:rFonts w:ascii="Times New Roman" w:hAnsi="Times New Roman" w:cs="Times New Roman"/>
          <w:color w:val="000000" w:themeColor="text1"/>
          <w:sz w:val="24"/>
          <w:szCs w:val="24"/>
          <w:lang w:val="kk-KZ"/>
        </w:rPr>
      </w:pPr>
    </w:p>
    <w:p w:rsidR="00612F08" w:rsidRPr="00524780" w:rsidRDefault="00612F08" w:rsidP="00612F08">
      <w:pPr>
        <w:spacing w:after="0" w:line="240" w:lineRule="auto"/>
        <w:ind w:left="14" w:firstLine="567"/>
        <w:jc w:val="center"/>
        <w:rPr>
          <w:rFonts w:ascii="Times New Roman" w:hAnsi="Times New Roman" w:cs="Times New Roman"/>
          <w:color w:val="000000" w:themeColor="text1"/>
          <w:sz w:val="28"/>
          <w:szCs w:val="28"/>
          <w:lang w:val="kk-KZ"/>
        </w:rPr>
      </w:pPr>
      <w:r w:rsidRPr="00524780">
        <w:rPr>
          <w:rFonts w:ascii="Times New Roman" w:hAnsi="Times New Roman" w:cs="Times New Roman"/>
          <w:color w:val="000000" w:themeColor="text1"/>
          <w:sz w:val="28"/>
          <w:szCs w:val="28"/>
          <w:lang w:val="kk-KZ"/>
        </w:rPr>
        <w:t>Рисунок 1</w:t>
      </w:r>
      <w:r w:rsidR="0075353F">
        <w:rPr>
          <w:rFonts w:ascii="Times New Roman" w:hAnsi="Times New Roman" w:cs="Times New Roman"/>
          <w:color w:val="000000" w:themeColor="text1"/>
          <w:sz w:val="28"/>
          <w:szCs w:val="28"/>
          <w:lang w:val="kk-KZ"/>
        </w:rPr>
        <w:t>7</w:t>
      </w:r>
      <w:r w:rsidRPr="00524780">
        <w:rPr>
          <w:rFonts w:ascii="Times New Roman" w:hAnsi="Times New Roman" w:cs="Times New Roman"/>
          <w:color w:val="000000" w:themeColor="text1"/>
          <w:sz w:val="28"/>
          <w:szCs w:val="28"/>
          <w:lang w:val="kk-KZ"/>
        </w:rPr>
        <w:t xml:space="preserve"> − Внешний вид угольных брике</w:t>
      </w:r>
      <w:r w:rsidRPr="00524780">
        <w:rPr>
          <w:rFonts w:ascii="Times New Roman" w:hAnsi="Times New Roman" w:cs="Times New Roman"/>
          <w:color w:val="000000" w:themeColor="text1"/>
          <w:sz w:val="28"/>
          <w:szCs w:val="28"/>
        </w:rPr>
        <w:t>тов</w:t>
      </w:r>
    </w:p>
    <w:p w:rsidR="002F10D9" w:rsidRPr="00524780" w:rsidRDefault="002F10D9" w:rsidP="002F10D9">
      <w:pPr>
        <w:spacing w:after="0" w:line="240" w:lineRule="auto"/>
        <w:ind w:left="14" w:firstLine="567"/>
        <w:jc w:val="both"/>
        <w:rPr>
          <w:rFonts w:ascii="Times New Roman" w:hAnsi="Times New Roman" w:cs="Times New Roman"/>
          <w:color w:val="000000" w:themeColor="text1"/>
          <w:sz w:val="28"/>
          <w:szCs w:val="28"/>
          <w:lang w:val="kk-KZ"/>
        </w:rPr>
      </w:pPr>
    </w:p>
    <w:p w:rsidR="00CF2119" w:rsidRPr="00524780" w:rsidRDefault="00CF2119" w:rsidP="00CF2119">
      <w:pPr>
        <w:spacing w:after="0" w:line="240" w:lineRule="auto"/>
        <w:ind w:left="14" w:firstLine="567"/>
        <w:jc w:val="both"/>
        <w:rPr>
          <w:rFonts w:ascii="Times New Roman" w:hAnsi="Times New Roman" w:cs="Times New Roman"/>
          <w:color w:val="000000" w:themeColor="text1"/>
          <w:sz w:val="28"/>
          <w:szCs w:val="28"/>
          <w:lang w:val="kk-KZ"/>
        </w:rPr>
      </w:pPr>
      <w:r w:rsidRPr="00524780">
        <w:rPr>
          <w:rFonts w:ascii="Times New Roman" w:hAnsi="Times New Roman" w:cs="Times New Roman"/>
          <w:sz w:val="28"/>
          <w:szCs w:val="28"/>
        </w:rPr>
        <w:t>Установлен характер влияния влажности брикетируемой шихты на прочностные характеристики топливных брикетов. В проведенном испытании приняты</w:t>
      </w:r>
      <w:r w:rsidRPr="00524780">
        <w:rPr>
          <w:rFonts w:ascii="Times New Roman" w:hAnsi="Times New Roman" w:cs="Times New Roman"/>
          <w:sz w:val="28"/>
          <w:szCs w:val="28"/>
          <w:lang w:val="kk-KZ"/>
        </w:rPr>
        <w:t xml:space="preserve">: давление прессования 160 МПа; состав угольного брикета – уголь 70 </w:t>
      </w:r>
      <w:r w:rsidRPr="00524780">
        <w:rPr>
          <w:rFonts w:ascii="Times New Roman" w:hAnsi="Times New Roman" w:cs="Times New Roman"/>
          <w:sz w:val="28"/>
          <w:szCs w:val="28"/>
        </w:rPr>
        <w:t xml:space="preserve">%, </w:t>
      </w:r>
      <w:r w:rsidRPr="00524780">
        <w:rPr>
          <w:rFonts w:ascii="Times New Roman" w:hAnsi="Times New Roman" w:cs="Times New Roman"/>
          <w:color w:val="000000" w:themeColor="text1"/>
          <w:sz w:val="28"/>
          <w:szCs w:val="28"/>
        </w:rPr>
        <w:t>целлюлоза 15 %</w:t>
      </w:r>
      <w:r w:rsidRPr="00524780">
        <w:rPr>
          <w:rFonts w:ascii="Times New Roman" w:hAnsi="Times New Roman" w:cs="Times New Roman"/>
          <w:color w:val="000000" w:themeColor="text1"/>
          <w:sz w:val="28"/>
          <w:szCs w:val="28"/>
          <w:lang w:val="kk-KZ"/>
        </w:rPr>
        <w:t xml:space="preserve">, связующее </w:t>
      </w:r>
      <w:r w:rsidRPr="00524780">
        <w:rPr>
          <w:rFonts w:ascii="Times New Roman" w:hAnsi="Times New Roman" w:cs="Times New Roman"/>
          <w:color w:val="000000" w:themeColor="text1"/>
          <w:sz w:val="28"/>
          <w:szCs w:val="28"/>
        </w:rPr>
        <w:t xml:space="preserve">ПЭТФ – 15 </w:t>
      </w:r>
      <w:r w:rsidRPr="00524780">
        <w:rPr>
          <w:rFonts w:ascii="Times New Roman" w:hAnsi="Times New Roman" w:cs="Times New Roman"/>
          <w:sz w:val="28"/>
          <w:szCs w:val="28"/>
        </w:rPr>
        <w:t>%</w:t>
      </w:r>
      <w:r w:rsidRPr="00524780">
        <w:rPr>
          <w:rFonts w:ascii="Times New Roman" w:hAnsi="Times New Roman" w:cs="Times New Roman"/>
          <w:color w:val="000000" w:themeColor="text1"/>
          <w:sz w:val="28"/>
          <w:szCs w:val="28"/>
          <w:lang w:val="kk-KZ"/>
        </w:rPr>
        <w:t xml:space="preserve">. </w:t>
      </w:r>
    </w:p>
    <w:p w:rsidR="002F10D9" w:rsidRDefault="002F10D9" w:rsidP="002F10D9">
      <w:pPr>
        <w:spacing w:after="0" w:line="240" w:lineRule="auto"/>
        <w:ind w:left="14" w:firstLine="567"/>
        <w:jc w:val="both"/>
        <w:rPr>
          <w:rFonts w:ascii="Times New Roman" w:hAnsi="Times New Roman" w:cs="Times New Roman"/>
          <w:sz w:val="28"/>
          <w:szCs w:val="28"/>
        </w:rPr>
      </w:pPr>
      <w:r w:rsidRPr="00524780">
        <w:rPr>
          <w:rFonts w:ascii="Times New Roman" w:hAnsi="Times New Roman" w:cs="Times New Roman"/>
          <w:color w:val="000000" w:themeColor="text1"/>
          <w:sz w:val="28"/>
          <w:szCs w:val="28"/>
          <w:lang w:val="kk-KZ"/>
        </w:rPr>
        <w:t xml:space="preserve">На рисунке </w:t>
      </w:r>
      <w:r w:rsidR="0068687A" w:rsidRPr="00524780">
        <w:rPr>
          <w:rFonts w:ascii="Times New Roman" w:hAnsi="Times New Roman" w:cs="Times New Roman"/>
          <w:color w:val="000000" w:themeColor="text1"/>
          <w:sz w:val="28"/>
          <w:szCs w:val="28"/>
          <w:lang w:val="kk-KZ"/>
        </w:rPr>
        <w:t>1</w:t>
      </w:r>
      <w:r w:rsidR="0075353F">
        <w:rPr>
          <w:rFonts w:ascii="Times New Roman" w:hAnsi="Times New Roman" w:cs="Times New Roman"/>
          <w:color w:val="000000" w:themeColor="text1"/>
          <w:sz w:val="28"/>
          <w:szCs w:val="28"/>
          <w:lang w:val="kk-KZ"/>
        </w:rPr>
        <w:t>8</w:t>
      </w:r>
      <w:r w:rsidRPr="00524780">
        <w:rPr>
          <w:rFonts w:ascii="Times New Roman" w:hAnsi="Times New Roman" w:cs="Times New Roman"/>
          <w:color w:val="000000" w:themeColor="text1"/>
          <w:sz w:val="28"/>
          <w:szCs w:val="28"/>
          <w:lang w:val="kk-KZ"/>
        </w:rPr>
        <w:t xml:space="preserve"> представлена зависимость прочности брикета на сжатие от влажности шихты.  Методом дифференцирования была исследована функция на точки экстремума и установлено оптимальное значение влажности, </w:t>
      </w:r>
      <w:r w:rsidRPr="00524780">
        <w:rPr>
          <w:rFonts w:ascii="Times New Roman" w:hAnsi="Times New Roman" w:cs="Times New Roman"/>
          <w:sz w:val="28"/>
          <w:szCs w:val="28"/>
          <w:lang w:val="kk-KZ"/>
        </w:rPr>
        <w:t xml:space="preserve">равное 4,9 </w:t>
      </w:r>
      <w:r w:rsidRPr="00524780">
        <w:rPr>
          <w:rFonts w:ascii="Times New Roman" w:hAnsi="Times New Roman" w:cs="Times New Roman"/>
          <w:sz w:val="28"/>
          <w:szCs w:val="28"/>
        </w:rPr>
        <w:t>%.</w:t>
      </w:r>
    </w:p>
    <w:p w:rsidR="00A9246A" w:rsidRPr="00524780" w:rsidRDefault="00A9246A" w:rsidP="002F10D9">
      <w:pPr>
        <w:spacing w:after="0" w:line="240" w:lineRule="auto"/>
        <w:ind w:left="14" w:firstLine="567"/>
        <w:jc w:val="both"/>
        <w:rPr>
          <w:rFonts w:ascii="Times New Roman" w:hAnsi="Times New Roman" w:cs="Times New Roman"/>
          <w:color w:val="FF0000"/>
          <w:sz w:val="28"/>
          <w:szCs w:val="28"/>
        </w:rPr>
      </w:pPr>
    </w:p>
    <w:p w:rsidR="00612F08" w:rsidRDefault="00612F08" w:rsidP="00612F08">
      <w:pPr>
        <w:spacing w:after="0" w:line="240" w:lineRule="auto"/>
        <w:ind w:firstLine="567"/>
        <w:jc w:val="center"/>
        <w:rPr>
          <w:rFonts w:ascii="Times New Roman" w:hAnsi="Times New Roman" w:cs="Times New Roman"/>
          <w:sz w:val="24"/>
          <w:szCs w:val="24"/>
          <w:lang w:val="kk-KZ"/>
        </w:rPr>
      </w:pPr>
      <w:r w:rsidRPr="00524780">
        <w:rPr>
          <w:rFonts w:ascii="Times New Roman" w:hAnsi="Times New Roman" w:cs="Times New Roman"/>
          <w:noProof/>
          <w:sz w:val="24"/>
          <w:szCs w:val="24"/>
          <w:lang w:val="en-GB" w:eastAsia="en-GB"/>
        </w:rPr>
        <w:drawing>
          <wp:inline distT="0" distB="0" distL="0" distR="0">
            <wp:extent cx="4796863" cy="3000375"/>
            <wp:effectExtent l="0" t="0" r="3810" b="0"/>
            <wp:docPr id="13" name="Рисунок 27" descr="D:\Desktop\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Desktop\d.jpg"/>
                    <pic:cNvPicPr>
                      <a:picLocks noChangeAspect="1" noChangeArrowheads="1"/>
                    </pic:cNvPicPr>
                  </pic:nvPicPr>
                  <pic:blipFill>
                    <a:blip r:embed="rId55" cstate="print"/>
                    <a:srcRect t="5927" r="6546" b="7643"/>
                    <a:stretch>
                      <a:fillRect/>
                    </a:stretch>
                  </pic:blipFill>
                  <pic:spPr bwMode="auto">
                    <a:xfrm>
                      <a:off x="0" y="0"/>
                      <a:ext cx="4799106" cy="3001778"/>
                    </a:xfrm>
                    <a:prstGeom prst="rect">
                      <a:avLst/>
                    </a:prstGeom>
                    <a:noFill/>
                    <a:ln w="9525">
                      <a:noFill/>
                      <a:miter lim="800000"/>
                      <a:headEnd/>
                      <a:tailEnd/>
                    </a:ln>
                  </pic:spPr>
                </pic:pic>
              </a:graphicData>
            </a:graphic>
          </wp:inline>
        </w:drawing>
      </w:r>
    </w:p>
    <w:p w:rsidR="006C3940" w:rsidRPr="006C3940" w:rsidRDefault="006C3940" w:rsidP="00612F08">
      <w:pPr>
        <w:spacing w:after="0" w:line="240" w:lineRule="auto"/>
        <w:ind w:firstLine="567"/>
        <w:jc w:val="center"/>
        <w:rPr>
          <w:rFonts w:ascii="Times New Roman" w:hAnsi="Times New Roman" w:cs="Times New Roman"/>
          <w:sz w:val="24"/>
          <w:szCs w:val="24"/>
          <w:lang w:val="kk-KZ"/>
        </w:rPr>
      </w:pPr>
    </w:p>
    <w:p w:rsidR="00612F08" w:rsidRPr="00524780" w:rsidRDefault="00612F08" w:rsidP="00612F08">
      <w:pPr>
        <w:spacing w:after="0" w:line="240" w:lineRule="auto"/>
        <w:ind w:firstLine="567"/>
        <w:jc w:val="center"/>
        <w:rPr>
          <w:rFonts w:ascii="Times New Roman" w:hAnsi="Times New Roman" w:cs="Times New Roman"/>
          <w:sz w:val="28"/>
          <w:szCs w:val="28"/>
        </w:rPr>
      </w:pPr>
      <w:r w:rsidRPr="00524780">
        <w:rPr>
          <w:rFonts w:ascii="Times New Roman" w:hAnsi="Times New Roman" w:cs="Times New Roman"/>
          <w:sz w:val="28"/>
          <w:szCs w:val="28"/>
        </w:rPr>
        <w:t xml:space="preserve">Рисунок </w:t>
      </w:r>
      <w:r w:rsidR="0068687A" w:rsidRPr="00524780">
        <w:rPr>
          <w:rFonts w:ascii="Times New Roman" w:hAnsi="Times New Roman" w:cs="Times New Roman"/>
          <w:sz w:val="28"/>
          <w:szCs w:val="28"/>
        </w:rPr>
        <w:t>1</w:t>
      </w:r>
      <w:r w:rsidR="0075353F">
        <w:rPr>
          <w:rFonts w:ascii="Times New Roman" w:hAnsi="Times New Roman" w:cs="Times New Roman"/>
          <w:sz w:val="28"/>
          <w:szCs w:val="28"/>
        </w:rPr>
        <w:t>8</w:t>
      </w:r>
      <w:r w:rsidR="006C3940">
        <w:rPr>
          <w:rFonts w:ascii="Times New Roman" w:hAnsi="Times New Roman" w:cs="Times New Roman"/>
          <w:sz w:val="28"/>
          <w:szCs w:val="28"/>
          <w:lang w:val="kk-KZ"/>
        </w:rPr>
        <w:t xml:space="preserve"> </w:t>
      </w:r>
      <w:r w:rsidRPr="00524780">
        <w:rPr>
          <w:rFonts w:ascii="Times New Roman" w:hAnsi="Times New Roman" w:cs="Times New Roman"/>
          <w:sz w:val="28"/>
          <w:szCs w:val="28"/>
        </w:rPr>
        <w:t>– Зависимость прочности брикета на сжатие от влажности шихты</w:t>
      </w:r>
    </w:p>
    <w:p w:rsidR="00612F08" w:rsidRPr="00524780" w:rsidRDefault="00612F08" w:rsidP="00612F08">
      <w:pPr>
        <w:spacing w:after="0" w:line="240" w:lineRule="auto"/>
        <w:ind w:firstLine="567"/>
        <w:jc w:val="center"/>
        <w:rPr>
          <w:rFonts w:ascii="Times New Roman" w:hAnsi="Times New Roman" w:cs="Times New Roman"/>
          <w:sz w:val="24"/>
          <w:szCs w:val="24"/>
        </w:rPr>
      </w:pPr>
    </w:p>
    <w:p w:rsidR="00612F08" w:rsidRDefault="0093313C" w:rsidP="00612F0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Определено влияние давления </w:t>
      </w:r>
      <w:r w:rsidR="00612F08" w:rsidRPr="00524780">
        <w:rPr>
          <w:rFonts w:ascii="Times New Roman" w:hAnsi="Times New Roman" w:cs="Times New Roman"/>
          <w:sz w:val="28"/>
          <w:szCs w:val="28"/>
          <w:lang w:val="kk-KZ"/>
        </w:rPr>
        <w:t xml:space="preserve">прессования на прочностные характеристики угольных брикетов. На рисунке </w:t>
      </w:r>
      <w:r w:rsidR="0068687A" w:rsidRPr="00524780">
        <w:rPr>
          <w:rFonts w:ascii="Times New Roman" w:hAnsi="Times New Roman" w:cs="Times New Roman"/>
          <w:sz w:val="28"/>
          <w:szCs w:val="28"/>
          <w:lang w:val="kk-KZ"/>
        </w:rPr>
        <w:t>1</w:t>
      </w:r>
      <w:r w:rsidR="0075353F">
        <w:rPr>
          <w:rFonts w:ascii="Times New Roman" w:hAnsi="Times New Roman" w:cs="Times New Roman"/>
          <w:sz w:val="28"/>
          <w:szCs w:val="28"/>
          <w:lang w:val="kk-KZ"/>
        </w:rPr>
        <w:t>9</w:t>
      </w:r>
      <w:r w:rsidR="00612F08" w:rsidRPr="00524780">
        <w:rPr>
          <w:rFonts w:ascii="Times New Roman" w:hAnsi="Times New Roman" w:cs="Times New Roman"/>
          <w:sz w:val="28"/>
          <w:szCs w:val="28"/>
          <w:lang w:val="kk-KZ"/>
        </w:rPr>
        <w:t xml:space="preserve"> представлена зависимость прочности брикетов на сжатие </w:t>
      </w:r>
      <w:r w:rsidR="00612F08" w:rsidRPr="00524780">
        <w:rPr>
          <w:rFonts w:ascii="Times New Roman" w:hAnsi="Times New Roman" w:cs="Times New Roman"/>
          <w:sz w:val="28"/>
          <w:szCs w:val="28"/>
        </w:rPr>
        <w:t xml:space="preserve">RC при содержании связующего компонента 10 и 15 % (B=10 и B=15 %, количество наполнителя – </w:t>
      </w:r>
      <w:r w:rsidR="00736756" w:rsidRPr="00524780">
        <w:rPr>
          <w:rFonts w:ascii="Times New Roman" w:hAnsi="Times New Roman" w:cs="Times New Roman"/>
          <w:sz w:val="28"/>
          <w:szCs w:val="28"/>
        </w:rPr>
        <w:t>целлюлозы</w:t>
      </w:r>
      <w:r w:rsidR="00612F08" w:rsidRPr="00524780">
        <w:rPr>
          <w:rFonts w:ascii="Times New Roman" w:hAnsi="Times New Roman" w:cs="Times New Roman"/>
          <w:sz w:val="28"/>
          <w:szCs w:val="28"/>
        </w:rPr>
        <w:t xml:space="preserve"> – 11 %) от давления прессования</w:t>
      </w:r>
      <w:r w:rsidR="00612F08" w:rsidRPr="00524780">
        <w:rPr>
          <w:rFonts w:ascii="Times New Roman" w:hAnsi="Times New Roman" w:cs="Times New Roman"/>
          <w:sz w:val="28"/>
          <w:szCs w:val="28"/>
          <w:lang w:val="kk-KZ"/>
        </w:rPr>
        <w:t>.</w:t>
      </w:r>
    </w:p>
    <w:p w:rsidR="00A9246A" w:rsidRPr="00524780" w:rsidRDefault="00A9246A" w:rsidP="00612F08">
      <w:pPr>
        <w:spacing w:after="0" w:line="240" w:lineRule="auto"/>
        <w:ind w:firstLine="567"/>
        <w:jc w:val="both"/>
        <w:rPr>
          <w:rFonts w:ascii="Times New Roman" w:hAnsi="Times New Roman" w:cs="Times New Roman"/>
          <w:sz w:val="28"/>
          <w:szCs w:val="28"/>
          <w:lang w:val="kk-KZ"/>
        </w:rPr>
      </w:pPr>
    </w:p>
    <w:p w:rsidR="00852CAC" w:rsidRPr="00524780" w:rsidRDefault="00852CAC" w:rsidP="00852CAC">
      <w:pPr>
        <w:spacing w:after="0" w:line="240" w:lineRule="auto"/>
        <w:jc w:val="center"/>
        <w:rPr>
          <w:rFonts w:ascii="Times New Roman" w:hAnsi="Times New Roman" w:cs="Times New Roman"/>
          <w:sz w:val="24"/>
          <w:szCs w:val="24"/>
        </w:rPr>
      </w:pPr>
      <w:r w:rsidRPr="00524780">
        <w:rPr>
          <w:rFonts w:ascii="Times New Roman" w:hAnsi="Times New Roman" w:cs="Times New Roman"/>
          <w:noProof/>
          <w:sz w:val="24"/>
          <w:szCs w:val="24"/>
          <w:lang w:val="en-GB" w:eastAsia="en-GB"/>
        </w:rPr>
        <w:drawing>
          <wp:inline distT="0" distB="0" distL="0" distR="0">
            <wp:extent cx="4914457" cy="3075657"/>
            <wp:effectExtent l="19050" t="0" r="443" b="0"/>
            <wp:docPr id="5" name="Рисунок 29" descr="D:\Desktop\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Desktop\f1.jpg"/>
                    <pic:cNvPicPr>
                      <a:picLocks noChangeAspect="1" noChangeArrowheads="1"/>
                    </pic:cNvPicPr>
                  </pic:nvPicPr>
                  <pic:blipFill>
                    <a:blip r:embed="rId56" cstate="print"/>
                    <a:srcRect t="6671" r="5472" b="9326"/>
                    <a:stretch>
                      <a:fillRect/>
                    </a:stretch>
                  </pic:blipFill>
                  <pic:spPr bwMode="auto">
                    <a:xfrm>
                      <a:off x="0" y="0"/>
                      <a:ext cx="4920005" cy="3079129"/>
                    </a:xfrm>
                    <a:prstGeom prst="rect">
                      <a:avLst/>
                    </a:prstGeom>
                    <a:noFill/>
                    <a:ln w="9525">
                      <a:noFill/>
                      <a:miter lim="800000"/>
                      <a:headEnd/>
                      <a:tailEnd/>
                    </a:ln>
                  </pic:spPr>
                </pic:pic>
              </a:graphicData>
            </a:graphic>
          </wp:inline>
        </w:drawing>
      </w:r>
    </w:p>
    <w:p w:rsidR="00852CAC" w:rsidRPr="00524780" w:rsidRDefault="00852CAC" w:rsidP="00852CAC">
      <w:pPr>
        <w:spacing w:after="0" w:line="240" w:lineRule="auto"/>
        <w:jc w:val="center"/>
        <w:rPr>
          <w:rFonts w:ascii="Times New Roman" w:hAnsi="Times New Roman" w:cs="Times New Roman"/>
          <w:sz w:val="24"/>
          <w:szCs w:val="24"/>
        </w:rPr>
      </w:pPr>
    </w:p>
    <w:p w:rsidR="00852CAC" w:rsidRPr="00524780" w:rsidRDefault="00852CAC" w:rsidP="00852CAC">
      <w:pPr>
        <w:spacing w:after="0" w:line="240" w:lineRule="auto"/>
        <w:jc w:val="center"/>
        <w:rPr>
          <w:rFonts w:ascii="Times New Roman" w:hAnsi="Times New Roman" w:cs="Times New Roman"/>
          <w:sz w:val="24"/>
          <w:szCs w:val="24"/>
        </w:rPr>
      </w:pPr>
      <w:r w:rsidRPr="00524780">
        <w:rPr>
          <w:rFonts w:ascii="Times New Roman" w:hAnsi="Times New Roman" w:cs="Times New Roman"/>
          <w:sz w:val="24"/>
          <w:szCs w:val="24"/>
        </w:rPr>
        <w:t>Ο  B=15 %    Δ  B=10 %</w:t>
      </w:r>
    </w:p>
    <w:p w:rsidR="00852CAC" w:rsidRPr="00524780" w:rsidRDefault="00852CAC" w:rsidP="00852CAC">
      <w:pPr>
        <w:spacing w:after="0" w:line="240" w:lineRule="auto"/>
        <w:jc w:val="center"/>
        <w:rPr>
          <w:rFonts w:ascii="Times New Roman" w:hAnsi="Times New Roman" w:cs="Times New Roman"/>
          <w:sz w:val="24"/>
          <w:szCs w:val="24"/>
        </w:rPr>
      </w:pPr>
    </w:p>
    <w:p w:rsidR="00852CAC" w:rsidRPr="00524780" w:rsidRDefault="00852CAC" w:rsidP="00852CAC">
      <w:pPr>
        <w:spacing w:after="0" w:line="240" w:lineRule="auto"/>
        <w:jc w:val="center"/>
        <w:rPr>
          <w:rFonts w:ascii="Times New Roman" w:hAnsi="Times New Roman" w:cs="Times New Roman"/>
          <w:sz w:val="28"/>
          <w:szCs w:val="28"/>
        </w:rPr>
      </w:pPr>
      <w:r w:rsidRPr="00524780">
        <w:rPr>
          <w:rFonts w:ascii="Times New Roman" w:hAnsi="Times New Roman" w:cs="Times New Roman"/>
          <w:sz w:val="28"/>
          <w:szCs w:val="28"/>
        </w:rPr>
        <w:t xml:space="preserve">Рисунок </w:t>
      </w:r>
      <w:r w:rsidR="0068687A" w:rsidRPr="00524780">
        <w:rPr>
          <w:rFonts w:ascii="Times New Roman" w:hAnsi="Times New Roman" w:cs="Times New Roman"/>
          <w:sz w:val="28"/>
          <w:szCs w:val="28"/>
        </w:rPr>
        <w:t>1</w:t>
      </w:r>
      <w:r w:rsidR="0075353F">
        <w:rPr>
          <w:rFonts w:ascii="Times New Roman" w:hAnsi="Times New Roman" w:cs="Times New Roman"/>
          <w:sz w:val="28"/>
          <w:szCs w:val="28"/>
        </w:rPr>
        <w:t>9</w:t>
      </w:r>
      <w:r w:rsidRPr="00524780">
        <w:rPr>
          <w:rFonts w:ascii="Times New Roman" w:hAnsi="Times New Roman" w:cs="Times New Roman"/>
          <w:sz w:val="28"/>
          <w:szCs w:val="28"/>
        </w:rPr>
        <w:t xml:space="preserve"> – Зависимость прочности брикетов на сжатие от давления прессования при варьировании содержания связующего</w:t>
      </w:r>
    </w:p>
    <w:p w:rsidR="00852CAC" w:rsidRPr="00524780" w:rsidRDefault="00852CAC" w:rsidP="00612F08">
      <w:pPr>
        <w:spacing w:after="0" w:line="240" w:lineRule="auto"/>
        <w:ind w:firstLine="567"/>
        <w:jc w:val="both"/>
        <w:rPr>
          <w:rFonts w:ascii="Times New Roman" w:hAnsi="Times New Roman" w:cs="Times New Roman"/>
          <w:sz w:val="28"/>
          <w:szCs w:val="28"/>
        </w:rPr>
      </w:pPr>
    </w:p>
    <w:p w:rsidR="00976219" w:rsidRPr="00524780" w:rsidRDefault="00976219" w:rsidP="00976219">
      <w:pPr>
        <w:spacing w:after="0" w:line="240" w:lineRule="auto"/>
        <w:ind w:firstLine="567"/>
        <w:jc w:val="both"/>
        <w:rPr>
          <w:rFonts w:ascii="Times New Roman" w:hAnsi="Times New Roman" w:cs="Times New Roman"/>
          <w:sz w:val="28"/>
          <w:szCs w:val="28"/>
        </w:rPr>
      </w:pPr>
      <w:r w:rsidRPr="00524780">
        <w:rPr>
          <w:rFonts w:ascii="Times New Roman" w:hAnsi="Times New Roman" w:cs="Times New Roman"/>
          <w:sz w:val="28"/>
          <w:szCs w:val="28"/>
        </w:rPr>
        <w:t>Очевидно,  для   случая   брикетов,   когда  заданная   плотность   невелика,</w:t>
      </w:r>
    </w:p>
    <w:p w:rsidR="00976219" w:rsidRPr="00524780" w:rsidRDefault="00976219" w:rsidP="00976219">
      <w:pPr>
        <w:spacing w:after="0" w:line="240" w:lineRule="auto"/>
        <w:jc w:val="both"/>
        <w:rPr>
          <w:rFonts w:ascii="Times New Roman" w:hAnsi="Times New Roman" w:cs="Times New Roman"/>
          <w:sz w:val="28"/>
          <w:szCs w:val="28"/>
        </w:rPr>
      </w:pPr>
      <w:r w:rsidRPr="00524780">
        <w:rPr>
          <w:rFonts w:ascii="Times New Roman" w:hAnsi="Times New Roman" w:cs="Times New Roman"/>
          <w:sz w:val="28"/>
          <w:szCs w:val="28"/>
        </w:rPr>
        <w:t xml:space="preserve">верхняя граница давления прессования должна находиться в пределах процесса уплотнения. Так как любая брикетная смесь по своим свойствам резко </w:t>
      </w:r>
      <w:r w:rsidR="0075353F" w:rsidRPr="00524780">
        <w:rPr>
          <w:rFonts w:ascii="Times New Roman" w:hAnsi="Times New Roman" w:cs="Times New Roman"/>
          <w:sz w:val="28"/>
          <w:szCs w:val="28"/>
        </w:rPr>
        <w:t>индивидуальна, поэтому практически для каждой</w:t>
      </w:r>
      <w:r w:rsidRPr="00524780">
        <w:rPr>
          <w:rFonts w:ascii="Times New Roman" w:hAnsi="Times New Roman" w:cs="Times New Roman"/>
          <w:sz w:val="28"/>
          <w:szCs w:val="28"/>
        </w:rPr>
        <w:t xml:space="preserve">  прессуемой  смеси  строится  экспериментальный график, по которому и выбирается необходимое давление прессования при заданных плотности и прочности брикета, а также определяется продолжительность выдержки брикета в прессе.</w:t>
      </w:r>
    </w:p>
    <w:p w:rsidR="00976219" w:rsidRPr="00524780" w:rsidRDefault="0075353F" w:rsidP="0075353F">
      <w:pPr>
        <w:spacing w:after="0" w:line="240" w:lineRule="auto"/>
        <w:ind w:firstLine="567"/>
        <w:jc w:val="both"/>
        <w:rPr>
          <w:rFonts w:ascii="Times New Roman" w:hAnsi="Times New Roman" w:cs="Times New Roman"/>
          <w:sz w:val="28"/>
          <w:szCs w:val="28"/>
        </w:rPr>
      </w:pPr>
      <w:r w:rsidRPr="00524780">
        <w:rPr>
          <w:rFonts w:ascii="Times New Roman" w:hAnsi="Times New Roman" w:cs="Times New Roman"/>
          <w:sz w:val="28"/>
          <w:szCs w:val="28"/>
        </w:rPr>
        <w:t>Как известно</w:t>
      </w:r>
      <w:r w:rsidR="00976219" w:rsidRPr="00524780">
        <w:rPr>
          <w:rFonts w:ascii="Times New Roman" w:hAnsi="Times New Roman" w:cs="Times New Roman"/>
          <w:sz w:val="28"/>
          <w:szCs w:val="28"/>
        </w:rPr>
        <w:t xml:space="preserve">  из законов  физической  полимолекулярной  адсорбции,  при</w:t>
      </w:r>
      <w:r w:rsidR="006C3940">
        <w:rPr>
          <w:rFonts w:ascii="Times New Roman" w:hAnsi="Times New Roman" w:cs="Times New Roman"/>
          <w:sz w:val="28"/>
          <w:szCs w:val="28"/>
          <w:lang w:val="kk-KZ"/>
        </w:rPr>
        <w:t xml:space="preserve"> </w:t>
      </w:r>
      <w:r w:rsidR="00976219" w:rsidRPr="00524780">
        <w:rPr>
          <w:rFonts w:ascii="Times New Roman" w:hAnsi="Times New Roman" w:cs="Times New Roman"/>
          <w:sz w:val="28"/>
          <w:szCs w:val="28"/>
        </w:rPr>
        <w:t>наличии   слоя   адсо</w:t>
      </w:r>
      <w:r w:rsidR="006C3940">
        <w:rPr>
          <w:rFonts w:ascii="Times New Roman" w:hAnsi="Times New Roman" w:cs="Times New Roman"/>
          <w:sz w:val="28"/>
          <w:szCs w:val="28"/>
          <w:lang w:val="kk-KZ"/>
        </w:rPr>
        <w:t>р</w:t>
      </w:r>
      <w:r w:rsidR="00976219" w:rsidRPr="00524780">
        <w:rPr>
          <w:rFonts w:ascii="Times New Roman" w:hAnsi="Times New Roman" w:cs="Times New Roman"/>
          <w:sz w:val="28"/>
          <w:szCs w:val="28"/>
        </w:rPr>
        <w:t>бтива,   состоящего   из нескольких   молекулярных   слоев, прочность   каждого   из них   по   мере   удаления   от поверхности   адсорбента уменьшается  и тем  самым  снижается  п</w:t>
      </w:r>
      <w:r w:rsidR="006C3940">
        <w:rPr>
          <w:rFonts w:ascii="Times New Roman" w:hAnsi="Times New Roman" w:cs="Times New Roman"/>
          <w:sz w:val="28"/>
          <w:szCs w:val="28"/>
        </w:rPr>
        <w:t>рочность  связи  частиц  угля.</w:t>
      </w:r>
      <w:r w:rsidR="006C3940">
        <w:rPr>
          <w:rFonts w:ascii="Times New Roman" w:hAnsi="Times New Roman" w:cs="Times New Roman"/>
          <w:sz w:val="28"/>
          <w:szCs w:val="28"/>
          <w:lang w:val="kk-KZ"/>
        </w:rPr>
        <w:t xml:space="preserve"> </w:t>
      </w:r>
      <w:r w:rsidR="00976219" w:rsidRPr="00524780">
        <w:rPr>
          <w:rFonts w:ascii="Times New Roman" w:hAnsi="Times New Roman" w:cs="Times New Roman"/>
          <w:sz w:val="28"/>
          <w:szCs w:val="28"/>
        </w:rPr>
        <w:t>Поэтому оценка качества перемешивания в зависимости от продолжительности операции может быть произведена по измерению прочности готового брикета.</w:t>
      </w:r>
    </w:p>
    <w:p w:rsidR="00612F08" w:rsidRPr="00524780" w:rsidRDefault="00976219" w:rsidP="00976219">
      <w:pPr>
        <w:spacing w:after="0" w:line="240" w:lineRule="auto"/>
        <w:ind w:firstLine="567"/>
        <w:jc w:val="both"/>
        <w:rPr>
          <w:rFonts w:ascii="Times New Roman" w:hAnsi="Times New Roman" w:cs="Times New Roman"/>
          <w:sz w:val="28"/>
          <w:szCs w:val="28"/>
        </w:rPr>
      </w:pPr>
      <w:r w:rsidRPr="00524780">
        <w:rPr>
          <w:rFonts w:ascii="Times New Roman" w:hAnsi="Times New Roman" w:cs="Times New Roman"/>
          <w:sz w:val="28"/>
          <w:szCs w:val="28"/>
          <w:lang w:val="kk-KZ"/>
        </w:rPr>
        <w:t xml:space="preserve">При исследовании зависимости предела прочности брикетов на сжатие от давления прессования на экстремум для 15 </w:t>
      </w:r>
      <w:r w:rsidRPr="00524780">
        <w:rPr>
          <w:rFonts w:ascii="Times New Roman" w:hAnsi="Times New Roman" w:cs="Times New Roman"/>
          <w:sz w:val="28"/>
          <w:szCs w:val="28"/>
        </w:rPr>
        <w:t>%-ного содержания связующего выявлен максимум  в точке</w:t>
      </w:r>
      <w:r w:rsidRPr="00524780">
        <w:rPr>
          <w:rFonts w:ascii="Times New Roman" w:hAnsi="Times New Roman" w:cs="Times New Roman"/>
          <w:sz w:val="28"/>
          <w:szCs w:val="28"/>
          <w:lang w:val="kk-KZ"/>
        </w:rPr>
        <w:t xml:space="preserve">, соответствующей давлению прессования </w:t>
      </w:r>
      <w:r w:rsidR="00A9246A">
        <w:rPr>
          <w:rFonts w:ascii="Times New Roman" w:hAnsi="Times New Roman" w:cs="Times New Roman"/>
          <w:sz w:val="28"/>
          <w:szCs w:val="28"/>
          <w:lang w:val="kk-KZ"/>
        </w:rPr>
        <w:br/>
      </w:r>
      <w:r w:rsidRPr="00524780">
        <w:rPr>
          <w:rFonts w:ascii="Times New Roman" w:hAnsi="Times New Roman" w:cs="Times New Roman"/>
          <w:sz w:val="28"/>
          <w:szCs w:val="28"/>
        </w:rPr>
        <w:t xml:space="preserve">P=156 </w:t>
      </w:r>
      <w:r w:rsidRPr="00524780">
        <w:rPr>
          <w:rFonts w:ascii="Times New Roman" w:hAnsi="Times New Roman" w:cs="Times New Roman"/>
          <w:sz w:val="28"/>
          <w:szCs w:val="28"/>
          <w:lang w:val="kk-KZ"/>
        </w:rPr>
        <w:t xml:space="preserve">МПа. При округлении получаем оптимальное значение давления прессования – 160 </w:t>
      </w:r>
      <w:r w:rsidRPr="00524780">
        <w:rPr>
          <w:rFonts w:ascii="Times New Roman" w:hAnsi="Times New Roman" w:cs="Times New Roman"/>
          <w:sz w:val="28"/>
          <w:szCs w:val="28"/>
        </w:rPr>
        <w:t>МПа</w:t>
      </w:r>
      <w:r w:rsidRPr="00524780">
        <w:rPr>
          <w:rFonts w:ascii="Times New Roman" w:hAnsi="Times New Roman" w:cs="Times New Roman"/>
          <w:sz w:val="28"/>
          <w:szCs w:val="28"/>
          <w:lang w:val="kk-KZ"/>
        </w:rPr>
        <w:t>, а дальнейшее увеличение давления приводит к перепрессовке материала, а при более низком давлении не обеспечивается требуемая прочность</w:t>
      </w:r>
      <w:r w:rsidRPr="00524780">
        <w:rPr>
          <w:rFonts w:ascii="Times New Roman" w:hAnsi="Times New Roman" w:cs="Times New Roman"/>
          <w:sz w:val="28"/>
          <w:szCs w:val="28"/>
        </w:rPr>
        <w:t xml:space="preserve">. </w:t>
      </w:r>
      <w:r w:rsidRPr="00524780">
        <w:rPr>
          <w:rFonts w:ascii="Times New Roman" w:hAnsi="Times New Roman" w:cs="Times New Roman"/>
          <w:sz w:val="28"/>
          <w:szCs w:val="28"/>
          <w:lang w:val="kk-KZ"/>
        </w:rPr>
        <w:t xml:space="preserve">При 10 </w:t>
      </w:r>
      <w:r w:rsidRPr="00524780">
        <w:rPr>
          <w:rFonts w:ascii="Times New Roman" w:hAnsi="Times New Roman" w:cs="Times New Roman"/>
          <w:sz w:val="28"/>
          <w:szCs w:val="28"/>
        </w:rPr>
        <w:t>%-ном содержании связующего прочность брикета не достигает нормативного значения (7,5 МПа</w:t>
      </w:r>
      <w:r w:rsidRPr="00524780">
        <w:rPr>
          <w:rFonts w:ascii="Times New Roman" w:hAnsi="Times New Roman" w:cs="Times New Roman"/>
          <w:sz w:val="28"/>
          <w:szCs w:val="28"/>
          <w:lang w:val="kk-KZ"/>
        </w:rPr>
        <w:t>, ГОСТ 8584-67</w:t>
      </w:r>
      <w:r w:rsidRPr="00524780">
        <w:rPr>
          <w:rFonts w:ascii="Times New Roman" w:hAnsi="Times New Roman" w:cs="Times New Roman"/>
          <w:sz w:val="28"/>
          <w:szCs w:val="28"/>
        </w:rPr>
        <w:t>), оптимум соответствует P=143 МПа</w:t>
      </w:r>
      <w:r w:rsidRPr="00524780">
        <w:rPr>
          <w:rFonts w:ascii="Times New Roman" w:hAnsi="Times New Roman" w:cs="Times New Roman"/>
          <w:sz w:val="28"/>
          <w:szCs w:val="28"/>
          <w:lang w:val="kk-KZ"/>
        </w:rPr>
        <w:t>.</w:t>
      </w:r>
      <w:r w:rsidR="002F10D9" w:rsidRPr="00524780">
        <w:rPr>
          <w:rFonts w:ascii="Times New Roman" w:hAnsi="Times New Roman" w:cs="Times New Roman"/>
          <w:sz w:val="28"/>
          <w:szCs w:val="28"/>
        </w:rPr>
        <w:t>Таким образом, н</w:t>
      </w:r>
      <w:r w:rsidR="00612F08" w:rsidRPr="00524780">
        <w:rPr>
          <w:rFonts w:ascii="Times New Roman" w:hAnsi="Times New Roman" w:cs="Times New Roman"/>
          <w:sz w:val="28"/>
          <w:szCs w:val="28"/>
        </w:rPr>
        <w:t>а основе технологических характеристик ископаемого угля разработана технология получения угольных брикетов с подбором технологического режима и оптимального компонентного состава, обеспечивающего необходимую прочность и низкое влагопоглощение брикетов. Получены зависимости предела прочности на сжатие угольных брикетов от параметров брикетирования шихты, что позволяет управлять процессом брикетирования и получать продукт с заданными технологическими характеристиками.</w:t>
      </w:r>
    </w:p>
    <w:p w:rsidR="00612F08" w:rsidRPr="00524780" w:rsidRDefault="00BC5782" w:rsidP="00612F0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Таким</w:t>
      </w:r>
      <w:r>
        <w:rPr>
          <w:rFonts w:ascii="Times New Roman" w:hAnsi="Times New Roman" w:cs="Times New Roman"/>
          <w:sz w:val="28"/>
          <w:szCs w:val="28"/>
          <w:lang w:val="kk-KZ"/>
        </w:rPr>
        <w:t xml:space="preserve"> </w:t>
      </w:r>
      <w:r w:rsidR="00B075D5" w:rsidRPr="00524780">
        <w:rPr>
          <w:rFonts w:ascii="Times New Roman" w:hAnsi="Times New Roman" w:cs="Times New Roman"/>
          <w:sz w:val="28"/>
          <w:szCs w:val="28"/>
        </w:rPr>
        <w:t>образом, р</w:t>
      </w:r>
      <w:r w:rsidR="0093313C">
        <w:rPr>
          <w:rFonts w:ascii="Times New Roman" w:hAnsi="Times New Roman" w:cs="Times New Roman"/>
          <w:sz w:val="28"/>
          <w:szCs w:val="28"/>
        </w:rPr>
        <w:t xml:space="preserve">азработан </w:t>
      </w:r>
      <w:r w:rsidR="00612F08" w:rsidRPr="00524780">
        <w:rPr>
          <w:rFonts w:ascii="Times New Roman" w:hAnsi="Times New Roman" w:cs="Times New Roman"/>
          <w:sz w:val="28"/>
          <w:szCs w:val="28"/>
        </w:rPr>
        <w:t>инновацион</w:t>
      </w:r>
      <w:r w:rsidR="0093313C">
        <w:rPr>
          <w:rFonts w:ascii="Times New Roman" w:hAnsi="Times New Roman" w:cs="Times New Roman"/>
          <w:sz w:val="28"/>
          <w:szCs w:val="28"/>
        </w:rPr>
        <w:t xml:space="preserve">ный состав </w:t>
      </w:r>
      <w:r w:rsidR="00612F08" w:rsidRPr="00524780">
        <w:rPr>
          <w:rFonts w:ascii="Times New Roman" w:hAnsi="Times New Roman" w:cs="Times New Roman"/>
          <w:sz w:val="28"/>
          <w:szCs w:val="28"/>
        </w:rPr>
        <w:t>брикета, предусматривающий</w:t>
      </w:r>
      <w:r w:rsidR="00CF2119" w:rsidRPr="00524780">
        <w:rPr>
          <w:rFonts w:ascii="Times New Roman" w:hAnsi="Times New Roman" w:cs="Times New Roman"/>
          <w:sz w:val="28"/>
          <w:szCs w:val="28"/>
        </w:rPr>
        <w:t xml:space="preserve"> использование угольной мелочи и </w:t>
      </w:r>
      <w:r w:rsidR="00612F08" w:rsidRPr="00524780">
        <w:rPr>
          <w:rFonts w:ascii="Times New Roman" w:hAnsi="Times New Roman" w:cs="Times New Roman"/>
          <w:sz w:val="28"/>
          <w:szCs w:val="28"/>
        </w:rPr>
        <w:t xml:space="preserve">синтетические отходы. Конечная продукция характеризуется высокими качественными показателями. Таким образом, в ходе исследования обоснованы технологические решения по получению высококачественного кускового твердого топлива из угольной мелочи Ойкарайского месторождения, а также углеродсодержащих и синтетических отходов.     </w:t>
      </w:r>
    </w:p>
    <w:p w:rsidR="00DF34AC" w:rsidRPr="00524780" w:rsidRDefault="00DF34AC" w:rsidP="007D0AAD">
      <w:pPr>
        <w:tabs>
          <w:tab w:val="left" w:pos="8505"/>
          <w:tab w:val="left" w:pos="8647"/>
        </w:tabs>
        <w:spacing w:after="0" w:line="240" w:lineRule="auto"/>
        <w:ind w:right="-1" w:firstLine="567"/>
        <w:jc w:val="both"/>
        <w:rPr>
          <w:rFonts w:ascii="Times New Roman" w:eastAsia="Times New Roman" w:hAnsi="Times New Roman" w:cs="Times New Roman"/>
          <w:bCs/>
          <w:spacing w:val="-2"/>
          <w:w w:val="98"/>
          <w:sz w:val="28"/>
          <w:szCs w:val="28"/>
        </w:rPr>
      </w:pPr>
    </w:p>
    <w:p w:rsidR="0093313C" w:rsidRPr="00524780" w:rsidRDefault="00B075D5" w:rsidP="0093313C">
      <w:pPr>
        <w:tabs>
          <w:tab w:val="left" w:pos="8505"/>
          <w:tab w:val="left" w:pos="8647"/>
        </w:tabs>
        <w:spacing w:after="0" w:line="240" w:lineRule="auto"/>
        <w:ind w:right="-1" w:firstLine="567"/>
        <w:jc w:val="both"/>
        <w:rPr>
          <w:rFonts w:ascii="Times New Roman" w:eastAsia="Times New Roman" w:hAnsi="Times New Roman" w:cs="Times New Roman"/>
          <w:bCs/>
          <w:spacing w:val="-2"/>
          <w:w w:val="98"/>
          <w:sz w:val="28"/>
          <w:szCs w:val="28"/>
        </w:rPr>
      </w:pPr>
      <w:r w:rsidRPr="00524780">
        <w:rPr>
          <w:rFonts w:ascii="Times New Roman" w:eastAsia="Times New Roman" w:hAnsi="Times New Roman" w:cs="Times New Roman"/>
          <w:bCs/>
          <w:spacing w:val="-2"/>
          <w:w w:val="98"/>
          <w:sz w:val="28"/>
          <w:szCs w:val="28"/>
        </w:rPr>
        <w:t>3</w:t>
      </w:r>
      <w:r w:rsidR="007D0AAD" w:rsidRPr="00524780">
        <w:rPr>
          <w:rFonts w:ascii="Times New Roman" w:eastAsia="Times New Roman" w:hAnsi="Times New Roman" w:cs="Times New Roman"/>
          <w:bCs/>
          <w:spacing w:val="-2"/>
          <w:w w:val="98"/>
          <w:sz w:val="28"/>
          <w:szCs w:val="28"/>
        </w:rPr>
        <w:t>.</w:t>
      </w:r>
      <w:r w:rsidR="006649E8" w:rsidRPr="00524780">
        <w:rPr>
          <w:rFonts w:ascii="Times New Roman" w:eastAsia="Times New Roman" w:hAnsi="Times New Roman" w:cs="Times New Roman"/>
          <w:bCs/>
          <w:spacing w:val="-2"/>
          <w:w w:val="98"/>
          <w:sz w:val="28"/>
          <w:szCs w:val="28"/>
        </w:rPr>
        <w:t>4</w:t>
      </w:r>
      <w:r w:rsidR="007D0AAD" w:rsidRPr="00524780">
        <w:rPr>
          <w:rFonts w:ascii="Times New Roman" w:eastAsia="Times New Roman" w:hAnsi="Times New Roman" w:cs="Times New Roman"/>
          <w:bCs/>
          <w:spacing w:val="-2"/>
          <w:w w:val="98"/>
          <w:sz w:val="28"/>
          <w:szCs w:val="28"/>
        </w:rPr>
        <w:t xml:space="preserve"> Композиционные брикетные топлива с применением твердого растительного связующего</w:t>
      </w:r>
    </w:p>
    <w:p w:rsidR="007D0AAD" w:rsidRPr="00524780" w:rsidRDefault="007D0AAD" w:rsidP="0033387F">
      <w:pPr>
        <w:spacing w:after="0" w:line="240" w:lineRule="auto"/>
        <w:ind w:right="-20" w:firstLine="567"/>
        <w:jc w:val="both"/>
        <w:rPr>
          <w:rFonts w:ascii="Times New Roman" w:hAnsi="Times New Roman" w:cs="Times New Roman"/>
          <w:noProof/>
          <w:sz w:val="28"/>
          <w:szCs w:val="28"/>
          <w:lang w:eastAsia="ru-RU"/>
        </w:rPr>
      </w:pPr>
      <w:r w:rsidRPr="00524780">
        <w:rPr>
          <w:rFonts w:ascii="Times New Roman" w:eastAsia="Times New Roman" w:hAnsi="Times New Roman" w:cs="Times New Roman"/>
          <w:sz w:val="28"/>
          <w:szCs w:val="28"/>
        </w:rPr>
        <w:t>В</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последни</w:t>
      </w:r>
      <w:r w:rsidRPr="00524780">
        <w:rPr>
          <w:rFonts w:ascii="Times New Roman" w:eastAsia="Times New Roman" w:hAnsi="Times New Roman" w:cs="Times New Roman"/>
          <w:sz w:val="28"/>
          <w:szCs w:val="28"/>
        </w:rPr>
        <w:t>е</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год</w:t>
      </w:r>
      <w:r w:rsidRPr="00524780">
        <w:rPr>
          <w:rFonts w:ascii="Times New Roman" w:eastAsia="Times New Roman" w:hAnsi="Times New Roman" w:cs="Times New Roman"/>
          <w:sz w:val="28"/>
          <w:szCs w:val="28"/>
        </w:rPr>
        <w:t>ы</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5"/>
          <w:sz w:val="28"/>
          <w:szCs w:val="28"/>
        </w:rPr>
        <w:t>шир</w:t>
      </w:r>
      <w:r w:rsidRPr="00524780">
        <w:rPr>
          <w:rFonts w:ascii="Times New Roman" w:eastAsia="Times New Roman" w:hAnsi="Times New Roman" w:cs="Times New Roman"/>
          <w:spacing w:val="7"/>
          <w:sz w:val="28"/>
          <w:szCs w:val="28"/>
        </w:rPr>
        <w:t>о</w:t>
      </w:r>
      <w:r w:rsidRPr="00524780">
        <w:rPr>
          <w:rFonts w:ascii="Times New Roman" w:eastAsia="Times New Roman" w:hAnsi="Times New Roman" w:cs="Times New Roman"/>
          <w:spacing w:val="6"/>
          <w:sz w:val="28"/>
          <w:szCs w:val="28"/>
        </w:rPr>
        <w:t>ко</w:t>
      </w:r>
      <w:r w:rsidRPr="00524780">
        <w:rPr>
          <w:rFonts w:ascii="Times New Roman" w:eastAsia="Times New Roman" w:hAnsi="Times New Roman" w:cs="Times New Roman"/>
          <w:sz w:val="28"/>
          <w:szCs w:val="28"/>
        </w:rPr>
        <w:t>е</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распр</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6"/>
          <w:sz w:val="28"/>
          <w:szCs w:val="28"/>
        </w:rPr>
        <w:t>странени</w:t>
      </w:r>
      <w:r w:rsidRPr="00524780">
        <w:rPr>
          <w:rFonts w:ascii="Times New Roman" w:eastAsia="Times New Roman" w:hAnsi="Times New Roman" w:cs="Times New Roman"/>
          <w:sz w:val="28"/>
          <w:szCs w:val="28"/>
        </w:rPr>
        <w:t>е</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по</w:t>
      </w:r>
      <w:r w:rsidRPr="00524780">
        <w:rPr>
          <w:rFonts w:ascii="Times New Roman" w:eastAsia="Times New Roman" w:hAnsi="Times New Roman" w:cs="Times New Roman"/>
          <w:spacing w:val="5"/>
          <w:sz w:val="28"/>
          <w:szCs w:val="28"/>
        </w:rPr>
        <w:t>л</w:t>
      </w:r>
      <w:r w:rsidRPr="00524780">
        <w:rPr>
          <w:rFonts w:ascii="Times New Roman" w:eastAsia="Times New Roman" w:hAnsi="Times New Roman" w:cs="Times New Roman"/>
          <w:spacing w:val="7"/>
          <w:sz w:val="28"/>
          <w:szCs w:val="28"/>
        </w:rPr>
        <w:t>у</w:t>
      </w:r>
      <w:r w:rsidRPr="00524780">
        <w:rPr>
          <w:rFonts w:ascii="Times New Roman" w:eastAsia="Times New Roman" w:hAnsi="Times New Roman" w:cs="Times New Roman"/>
          <w:spacing w:val="6"/>
          <w:sz w:val="28"/>
          <w:szCs w:val="28"/>
        </w:rPr>
        <w:t>чае</w:t>
      </w:r>
      <w:r w:rsidRPr="00524780">
        <w:rPr>
          <w:rFonts w:ascii="Times New Roman" w:eastAsia="Times New Roman" w:hAnsi="Times New Roman" w:cs="Times New Roman"/>
          <w:sz w:val="28"/>
          <w:szCs w:val="28"/>
        </w:rPr>
        <w:t>т</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5"/>
          <w:sz w:val="28"/>
          <w:szCs w:val="28"/>
        </w:rPr>
        <w:t>п</w:t>
      </w:r>
      <w:r w:rsidRPr="00524780">
        <w:rPr>
          <w:rFonts w:ascii="Times New Roman" w:eastAsia="Times New Roman" w:hAnsi="Times New Roman" w:cs="Times New Roman"/>
          <w:spacing w:val="6"/>
          <w:sz w:val="28"/>
          <w:szCs w:val="28"/>
        </w:rPr>
        <w:t>роизводств</w:t>
      </w:r>
      <w:r w:rsidRPr="00524780">
        <w:rPr>
          <w:rFonts w:ascii="Times New Roman" w:eastAsia="Times New Roman" w:hAnsi="Times New Roman" w:cs="Times New Roman"/>
          <w:sz w:val="28"/>
          <w:szCs w:val="28"/>
        </w:rPr>
        <w:t>о</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топливны</w:t>
      </w:r>
      <w:r w:rsidRPr="00524780">
        <w:rPr>
          <w:rFonts w:ascii="Times New Roman" w:eastAsia="Times New Roman" w:hAnsi="Times New Roman" w:cs="Times New Roman"/>
          <w:sz w:val="28"/>
          <w:szCs w:val="28"/>
        </w:rPr>
        <w:t>х</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брикето</w:t>
      </w:r>
      <w:r w:rsidRPr="00524780">
        <w:rPr>
          <w:rFonts w:ascii="Times New Roman" w:eastAsia="Times New Roman" w:hAnsi="Times New Roman" w:cs="Times New Roman"/>
          <w:sz w:val="28"/>
          <w:szCs w:val="28"/>
        </w:rPr>
        <w:t>в</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и</w:t>
      </w:r>
      <w:r w:rsidRPr="00524780">
        <w:rPr>
          <w:rFonts w:ascii="Times New Roman" w:eastAsia="Times New Roman" w:hAnsi="Times New Roman" w:cs="Times New Roman"/>
          <w:sz w:val="28"/>
          <w:szCs w:val="28"/>
        </w:rPr>
        <w:t>з</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растительны</w:t>
      </w:r>
      <w:r w:rsidRPr="00524780">
        <w:rPr>
          <w:rFonts w:ascii="Times New Roman" w:eastAsia="Times New Roman" w:hAnsi="Times New Roman" w:cs="Times New Roman"/>
          <w:sz w:val="28"/>
          <w:szCs w:val="28"/>
        </w:rPr>
        <w:t xml:space="preserve">х </w:t>
      </w:r>
      <w:r w:rsidRPr="00524780">
        <w:rPr>
          <w:rFonts w:ascii="Times New Roman" w:eastAsia="Times New Roman" w:hAnsi="Times New Roman" w:cs="Times New Roman"/>
          <w:spacing w:val="6"/>
          <w:sz w:val="28"/>
          <w:szCs w:val="28"/>
        </w:rPr>
        <w:t>отходо</w:t>
      </w:r>
      <w:r w:rsidRPr="00524780">
        <w:rPr>
          <w:rFonts w:ascii="Times New Roman" w:eastAsia="Times New Roman" w:hAnsi="Times New Roman" w:cs="Times New Roman"/>
          <w:sz w:val="28"/>
          <w:szCs w:val="28"/>
        </w:rPr>
        <w:t xml:space="preserve">в </w:t>
      </w:r>
      <w:r w:rsidRPr="00524780">
        <w:rPr>
          <w:rFonts w:ascii="Times New Roman" w:eastAsia="Times New Roman" w:hAnsi="Times New Roman" w:cs="Times New Roman"/>
          <w:spacing w:val="6"/>
          <w:sz w:val="28"/>
          <w:szCs w:val="28"/>
        </w:rPr>
        <w:t>(древесны</w:t>
      </w:r>
      <w:r w:rsidRPr="00524780">
        <w:rPr>
          <w:rFonts w:ascii="Times New Roman" w:eastAsia="Times New Roman" w:hAnsi="Times New Roman" w:cs="Times New Roman"/>
          <w:sz w:val="28"/>
          <w:szCs w:val="28"/>
        </w:rPr>
        <w:t xml:space="preserve">е </w:t>
      </w:r>
      <w:r w:rsidRPr="00524780">
        <w:rPr>
          <w:rFonts w:ascii="Times New Roman" w:eastAsia="Times New Roman" w:hAnsi="Times New Roman" w:cs="Times New Roman"/>
          <w:spacing w:val="6"/>
          <w:sz w:val="28"/>
          <w:szCs w:val="28"/>
        </w:rPr>
        <w:t>опилки</w:t>
      </w:r>
      <w:r w:rsidRPr="00524780">
        <w:rPr>
          <w:rFonts w:ascii="Times New Roman" w:eastAsia="Times New Roman" w:hAnsi="Times New Roman" w:cs="Times New Roman"/>
          <w:sz w:val="28"/>
          <w:szCs w:val="28"/>
        </w:rPr>
        <w:t>,</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рисовая шелуха</w:t>
      </w:r>
      <w:r w:rsidRPr="00524780">
        <w:rPr>
          <w:rFonts w:ascii="Times New Roman" w:eastAsia="Times New Roman" w:hAnsi="Times New Roman" w:cs="Times New Roman"/>
          <w:sz w:val="28"/>
          <w:szCs w:val="28"/>
        </w:rPr>
        <w:t>,</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лузг</w:t>
      </w:r>
      <w:r w:rsidRPr="00524780">
        <w:rPr>
          <w:rFonts w:ascii="Times New Roman" w:eastAsia="Times New Roman" w:hAnsi="Times New Roman" w:cs="Times New Roman"/>
          <w:sz w:val="28"/>
          <w:szCs w:val="28"/>
        </w:rPr>
        <w:t>а</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5"/>
          <w:sz w:val="28"/>
          <w:szCs w:val="28"/>
        </w:rPr>
        <w:t>по</w:t>
      </w:r>
      <w:r w:rsidRPr="00524780">
        <w:rPr>
          <w:rFonts w:ascii="Times New Roman" w:eastAsia="Times New Roman" w:hAnsi="Times New Roman" w:cs="Times New Roman"/>
          <w:spacing w:val="6"/>
          <w:sz w:val="28"/>
          <w:szCs w:val="28"/>
        </w:rPr>
        <w:t>дсолнечни</w:t>
      </w:r>
      <w:r w:rsidRPr="00524780">
        <w:rPr>
          <w:rFonts w:ascii="Times New Roman" w:eastAsia="Times New Roman" w:hAnsi="Times New Roman" w:cs="Times New Roman"/>
          <w:spacing w:val="5"/>
          <w:sz w:val="28"/>
          <w:szCs w:val="28"/>
        </w:rPr>
        <w:t>к</w:t>
      </w:r>
      <w:r w:rsidRPr="00524780">
        <w:rPr>
          <w:rFonts w:ascii="Times New Roman" w:eastAsia="Times New Roman" w:hAnsi="Times New Roman" w:cs="Times New Roman"/>
          <w:spacing w:val="6"/>
          <w:sz w:val="28"/>
          <w:szCs w:val="28"/>
        </w:rPr>
        <w:t>а</w:t>
      </w:r>
      <w:r w:rsidRPr="00524780">
        <w:rPr>
          <w:rFonts w:ascii="Times New Roman" w:eastAsia="Times New Roman" w:hAnsi="Times New Roman" w:cs="Times New Roman"/>
          <w:sz w:val="28"/>
          <w:szCs w:val="28"/>
        </w:rPr>
        <w:t>,</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початк</w:t>
      </w:r>
      <w:r w:rsidRPr="00524780">
        <w:rPr>
          <w:rFonts w:ascii="Times New Roman" w:eastAsia="Times New Roman" w:hAnsi="Times New Roman" w:cs="Times New Roman"/>
          <w:sz w:val="28"/>
          <w:szCs w:val="28"/>
        </w:rPr>
        <w:t>и</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5"/>
          <w:sz w:val="28"/>
          <w:szCs w:val="28"/>
        </w:rPr>
        <w:t>к</w:t>
      </w:r>
      <w:r w:rsidRPr="00524780">
        <w:rPr>
          <w:rFonts w:ascii="Times New Roman" w:eastAsia="Times New Roman" w:hAnsi="Times New Roman" w:cs="Times New Roman"/>
          <w:spacing w:val="8"/>
          <w:sz w:val="28"/>
          <w:szCs w:val="28"/>
        </w:rPr>
        <w:t>у</w:t>
      </w:r>
      <w:r w:rsidRPr="00524780">
        <w:rPr>
          <w:rFonts w:ascii="Times New Roman" w:eastAsia="Times New Roman" w:hAnsi="Times New Roman" w:cs="Times New Roman"/>
          <w:spacing w:val="5"/>
          <w:sz w:val="28"/>
          <w:szCs w:val="28"/>
        </w:rPr>
        <w:t>к</w:t>
      </w:r>
      <w:r w:rsidRPr="00524780">
        <w:rPr>
          <w:rFonts w:ascii="Times New Roman" w:eastAsia="Times New Roman" w:hAnsi="Times New Roman" w:cs="Times New Roman"/>
          <w:spacing w:val="7"/>
          <w:sz w:val="28"/>
          <w:szCs w:val="28"/>
        </w:rPr>
        <w:t>у</w:t>
      </w:r>
      <w:r w:rsidRPr="00524780">
        <w:rPr>
          <w:rFonts w:ascii="Times New Roman" w:eastAsia="Times New Roman" w:hAnsi="Times New Roman" w:cs="Times New Roman"/>
          <w:spacing w:val="5"/>
          <w:sz w:val="28"/>
          <w:szCs w:val="28"/>
        </w:rPr>
        <w:t>р</w:t>
      </w:r>
      <w:r w:rsidRPr="00524780">
        <w:rPr>
          <w:rFonts w:ascii="Times New Roman" w:eastAsia="Times New Roman" w:hAnsi="Times New Roman" w:cs="Times New Roman"/>
          <w:spacing w:val="7"/>
          <w:sz w:val="28"/>
          <w:szCs w:val="28"/>
        </w:rPr>
        <w:t>у</w:t>
      </w:r>
      <w:r w:rsidRPr="00524780">
        <w:rPr>
          <w:rFonts w:ascii="Times New Roman" w:eastAsia="Times New Roman" w:hAnsi="Times New Roman" w:cs="Times New Roman"/>
          <w:spacing w:val="6"/>
          <w:sz w:val="28"/>
          <w:szCs w:val="28"/>
        </w:rPr>
        <w:t>з</w:t>
      </w:r>
      <w:r w:rsidRPr="00524780">
        <w:rPr>
          <w:rFonts w:ascii="Times New Roman" w:eastAsia="Times New Roman" w:hAnsi="Times New Roman" w:cs="Times New Roman"/>
          <w:sz w:val="28"/>
          <w:szCs w:val="28"/>
        </w:rPr>
        <w:t>ы</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пр.)[</w:t>
      </w:r>
      <w:r w:rsidR="004646EF" w:rsidRPr="00524780">
        <w:rPr>
          <w:rFonts w:ascii="Times New Roman" w:eastAsia="Times New Roman" w:hAnsi="Times New Roman" w:cs="Times New Roman"/>
          <w:spacing w:val="6"/>
          <w:sz w:val="28"/>
          <w:szCs w:val="28"/>
        </w:rPr>
        <w:t>1</w:t>
      </w:r>
      <w:r w:rsidR="008B3505" w:rsidRPr="00524780">
        <w:rPr>
          <w:rFonts w:ascii="Times New Roman" w:eastAsia="Times New Roman" w:hAnsi="Times New Roman" w:cs="Times New Roman"/>
          <w:spacing w:val="6"/>
          <w:sz w:val="28"/>
          <w:szCs w:val="28"/>
        </w:rPr>
        <w:t>3</w:t>
      </w:r>
      <w:r w:rsidRPr="00524780">
        <w:rPr>
          <w:rFonts w:ascii="Times New Roman" w:eastAsia="Times New Roman" w:hAnsi="Times New Roman" w:cs="Times New Roman"/>
          <w:spacing w:val="6"/>
          <w:sz w:val="28"/>
          <w:szCs w:val="28"/>
        </w:rPr>
        <w:t>].</w:t>
      </w:r>
      <w:r w:rsidR="006C3940">
        <w:rPr>
          <w:rFonts w:ascii="Times New Roman" w:eastAsia="Times New Roman" w:hAnsi="Times New Roman" w:cs="Times New Roman"/>
          <w:spacing w:val="6"/>
          <w:sz w:val="28"/>
          <w:szCs w:val="28"/>
          <w:lang w:val="kk-KZ"/>
        </w:rPr>
        <w:t xml:space="preserve"> </w:t>
      </w:r>
      <w:r w:rsidR="0033387F" w:rsidRPr="00524780">
        <w:rPr>
          <w:rFonts w:ascii="Times New Roman" w:hAnsi="Times New Roman" w:cs="Times New Roman"/>
          <w:noProof/>
          <w:sz w:val="28"/>
          <w:szCs w:val="28"/>
          <w:lang w:eastAsia="ru-RU"/>
        </w:rPr>
        <w:t xml:space="preserve">Нами были синтезированы брикеты с рисовой шелухой (рисунок </w:t>
      </w:r>
      <w:r w:rsidR="0075353F">
        <w:rPr>
          <w:rFonts w:ascii="Times New Roman" w:hAnsi="Times New Roman" w:cs="Times New Roman"/>
          <w:noProof/>
          <w:sz w:val="28"/>
          <w:szCs w:val="28"/>
          <w:lang w:eastAsia="ru-RU"/>
        </w:rPr>
        <w:t>20</w:t>
      </w:r>
      <w:r w:rsidR="0033387F" w:rsidRPr="00524780">
        <w:rPr>
          <w:rFonts w:ascii="Times New Roman" w:hAnsi="Times New Roman" w:cs="Times New Roman"/>
          <w:noProof/>
          <w:sz w:val="28"/>
          <w:szCs w:val="28"/>
          <w:lang w:eastAsia="ru-RU"/>
        </w:rPr>
        <w:t>)</w:t>
      </w:r>
      <w:r w:rsidR="00B075D5" w:rsidRPr="00524780">
        <w:rPr>
          <w:rFonts w:ascii="Times New Roman" w:hAnsi="Times New Roman" w:cs="Times New Roman"/>
          <w:noProof/>
          <w:sz w:val="28"/>
          <w:szCs w:val="28"/>
          <w:lang w:eastAsia="ru-RU"/>
        </w:rPr>
        <w:t>.</w:t>
      </w:r>
    </w:p>
    <w:p w:rsidR="00DE70D1" w:rsidRPr="00524780" w:rsidRDefault="00DE70D1" w:rsidP="007D0AAD">
      <w:pPr>
        <w:spacing w:after="0" w:line="240" w:lineRule="auto"/>
        <w:ind w:right="-20" w:firstLine="567"/>
        <w:jc w:val="center"/>
        <w:rPr>
          <w:rFonts w:ascii="Times New Roman" w:hAnsi="Times New Roman" w:cs="Times New Roman"/>
          <w:noProof/>
          <w:lang w:eastAsia="ru-RU"/>
        </w:rPr>
      </w:pPr>
    </w:p>
    <w:p w:rsidR="007D0AAD" w:rsidRPr="00524780" w:rsidRDefault="00DE70D1" w:rsidP="00DE70D1">
      <w:pPr>
        <w:spacing w:after="0" w:line="240" w:lineRule="auto"/>
        <w:ind w:right="-20"/>
        <w:jc w:val="center"/>
        <w:rPr>
          <w:rFonts w:ascii="Times New Roman" w:hAnsi="Times New Roman" w:cs="Times New Roman"/>
          <w:sz w:val="11"/>
          <w:szCs w:val="11"/>
        </w:rPr>
      </w:pPr>
      <w:r w:rsidRPr="00524780">
        <w:rPr>
          <w:rFonts w:ascii="Times New Roman" w:hAnsi="Times New Roman" w:cs="Times New Roman"/>
          <w:noProof/>
          <w:lang w:val="en-GB" w:eastAsia="en-GB"/>
        </w:rPr>
        <w:drawing>
          <wp:inline distT="0" distB="0" distL="0" distR="0">
            <wp:extent cx="5505450" cy="2571750"/>
            <wp:effectExtent l="0" t="0" r="0" b="0"/>
            <wp:docPr id="26" name="Рисунок 26" descr="C:\Users\TMI\Desktop\20180920_103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TMI\Desktop\20180920_103016.jpg"/>
                    <pic:cNvPicPr>
                      <a:picLocks noChangeAspect="1" noChangeArrowheads="1"/>
                    </pic:cNvPicPr>
                  </pic:nvPicPr>
                  <pic:blipFill rotWithShape="1">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367" t="3050" r="5488" b="22089"/>
                    <a:stretch/>
                  </pic:blipFill>
                  <pic:spPr bwMode="auto">
                    <a:xfrm>
                      <a:off x="0" y="0"/>
                      <a:ext cx="5506150" cy="257207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CF4DFE" w:rsidRPr="00CF4DFE">
        <w:rPr>
          <w:rFonts w:ascii="Times New Roman" w:hAnsi="Times New Roman" w:cs="Times New Roman"/>
          <w:noProof/>
          <w:lang w:eastAsia="ru-RU"/>
        </w:rPr>
      </w:r>
      <w:r w:rsidR="00CF4DFE" w:rsidRPr="00CF4DFE">
        <w:rPr>
          <w:rFonts w:ascii="Times New Roman" w:hAnsi="Times New Roman" w:cs="Times New Roman"/>
          <w:noProof/>
          <w:lang w:eastAsia="ru-RU"/>
        </w:rPr>
        <w:pict>
          <v:rect id="AutoShape 1" o:spid="_x0000_s1128" alt="https://mail.rambler.ru/m/folder/INBOX/16665.4/view/id/20180920_103016.jpg"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C6Xc9e7gIAAAoGAAAOAAAA&#10;AAAAAAAAAAAAAC4CAABkcnMvZTJvRG9jLnhtbFBLAQItABQABgAIAAAAIQBMoOks2AAAAAMBAAAP&#10;AAAAAAAAAAAAAAAAAEgFAABkcnMvZG93bnJldi54bWxQSwUGAAAAAAQABADzAAAATQYAAAAA&#10;" filled="f" stroked="f">
            <o:lock v:ext="edit" aspectratio="t"/>
            <w10:anchorlock/>
          </v:rect>
        </w:pict>
      </w:r>
    </w:p>
    <w:p w:rsidR="0068687A" w:rsidRPr="00524780" w:rsidRDefault="0068687A" w:rsidP="007D0AAD">
      <w:pPr>
        <w:spacing w:after="0" w:line="240" w:lineRule="auto"/>
        <w:ind w:left="2539" w:right="-20"/>
        <w:rPr>
          <w:rFonts w:ascii="Times New Roman" w:eastAsia="Times New Roman" w:hAnsi="Times New Roman" w:cs="Times New Roman"/>
          <w:spacing w:val="1"/>
          <w:sz w:val="24"/>
          <w:szCs w:val="24"/>
        </w:rPr>
      </w:pPr>
    </w:p>
    <w:p w:rsidR="007D0AAD" w:rsidRPr="00524780" w:rsidRDefault="007D0AAD" w:rsidP="0033387F">
      <w:pPr>
        <w:spacing w:after="0" w:line="240" w:lineRule="auto"/>
        <w:ind w:right="-20" w:firstLine="567"/>
        <w:jc w:val="center"/>
        <w:rPr>
          <w:rFonts w:ascii="Times New Roman" w:eastAsia="Times New Roman" w:hAnsi="Times New Roman" w:cs="Times New Roman"/>
          <w:sz w:val="28"/>
          <w:szCs w:val="28"/>
        </w:rPr>
      </w:pPr>
      <w:r w:rsidRPr="00524780">
        <w:rPr>
          <w:rFonts w:ascii="Times New Roman" w:eastAsia="Times New Roman" w:hAnsi="Times New Roman" w:cs="Times New Roman"/>
          <w:spacing w:val="1"/>
          <w:sz w:val="28"/>
          <w:szCs w:val="28"/>
        </w:rPr>
        <w:t>Ри</w:t>
      </w:r>
      <w:r w:rsidRPr="00524780">
        <w:rPr>
          <w:rFonts w:ascii="Times New Roman" w:eastAsia="Times New Roman" w:hAnsi="Times New Roman" w:cs="Times New Roman"/>
          <w:spacing w:val="-1"/>
          <w:sz w:val="28"/>
          <w:szCs w:val="28"/>
        </w:rPr>
        <w:t>с</w:t>
      </w:r>
      <w:r w:rsidR="0068687A" w:rsidRPr="00524780">
        <w:rPr>
          <w:rFonts w:ascii="Times New Roman" w:eastAsia="Times New Roman" w:hAnsi="Times New Roman" w:cs="Times New Roman"/>
          <w:spacing w:val="-1"/>
          <w:sz w:val="28"/>
          <w:szCs w:val="28"/>
        </w:rPr>
        <w:t xml:space="preserve">унок </w:t>
      </w:r>
      <w:r w:rsidR="0075353F">
        <w:rPr>
          <w:rFonts w:ascii="Times New Roman" w:eastAsia="Times New Roman" w:hAnsi="Times New Roman" w:cs="Times New Roman"/>
          <w:spacing w:val="-1"/>
          <w:sz w:val="28"/>
          <w:szCs w:val="28"/>
        </w:rPr>
        <w:t>20</w:t>
      </w:r>
      <w:r w:rsidR="0093313C">
        <w:rPr>
          <w:rFonts w:ascii="Times New Roman" w:eastAsia="Times New Roman" w:hAnsi="Times New Roman" w:cs="Times New Roman"/>
          <w:spacing w:val="-1"/>
          <w:sz w:val="28"/>
          <w:szCs w:val="28"/>
        </w:rPr>
        <w:t xml:space="preserve"> − </w:t>
      </w:r>
      <w:r w:rsidRPr="00524780">
        <w:rPr>
          <w:rFonts w:ascii="Times New Roman" w:eastAsia="Times New Roman" w:hAnsi="Times New Roman" w:cs="Times New Roman"/>
          <w:spacing w:val="-1"/>
          <w:sz w:val="28"/>
          <w:szCs w:val="28"/>
        </w:rPr>
        <w:t>Б</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1"/>
          <w:sz w:val="28"/>
          <w:szCs w:val="28"/>
        </w:rPr>
        <w:t>ик</w:t>
      </w:r>
      <w:r w:rsidRPr="00524780">
        <w:rPr>
          <w:rFonts w:ascii="Times New Roman" w:eastAsia="Times New Roman" w:hAnsi="Times New Roman" w:cs="Times New Roman"/>
          <w:spacing w:val="-1"/>
          <w:sz w:val="28"/>
          <w:szCs w:val="28"/>
        </w:rPr>
        <w:t>е</w:t>
      </w:r>
      <w:r w:rsidRPr="00524780">
        <w:rPr>
          <w:rFonts w:ascii="Times New Roman" w:eastAsia="Times New Roman" w:hAnsi="Times New Roman" w:cs="Times New Roman"/>
          <w:sz w:val="28"/>
          <w:szCs w:val="28"/>
        </w:rPr>
        <w:t>ты с р</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pacing w:val="-1"/>
          <w:sz w:val="28"/>
          <w:szCs w:val="28"/>
        </w:rPr>
        <w:t>с</w:t>
      </w:r>
      <w:r w:rsidRPr="00524780">
        <w:rPr>
          <w:rFonts w:ascii="Times New Roman" w:eastAsia="Times New Roman" w:hAnsi="Times New Roman" w:cs="Times New Roman"/>
          <w:sz w:val="28"/>
          <w:szCs w:val="28"/>
        </w:rPr>
        <w:t>овой ш</w:t>
      </w:r>
      <w:r w:rsidRPr="00524780">
        <w:rPr>
          <w:rFonts w:ascii="Times New Roman" w:eastAsia="Times New Roman" w:hAnsi="Times New Roman" w:cs="Times New Roman"/>
          <w:spacing w:val="-1"/>
          <w:sz w:val="28"/>
          <w:szCs w:val="28"/>
        </w:rPr>
        <w:t>е</w:t>
      </w:r>
      <w:r w:rsidRPr="00524780">
        <w:rPr>
          <w:rFonts w:ascii="Times New Roman" w:eastAsia="Times New Roman" w:hAnsi="Times New Roman" w:cs="Times New Roman"/>
          <w:spacing w:val="2"/>
          <w:sz w:val="28"/>
          <w:szCs w:val="28"/>
        </w:rPr>
        <w:t>л</w:t>
      </w:r>
      <w:r w:rsidRPr="00524780">
        <w:rPr>
          <w:rFonts w:ascii="Times New Roman" w:eastAsia="Times New Roman" w:hAnsi="Times New Roman" w:cs="Times New Roman"/>
          <w:spacing w:val="-7"/>
          <w:sz w:val="28"/>
          <w:szCs w:val="28"/>
        </w:rPr>
        <w:t>у</w:t>
      </w:r>
      <w:r w:rsidRPr="00524780">
        <w:rPr>
          <w:rFonts w:ascii="Times New Roman" w:eastAsia="Times New Roman" w:hAnsi="Times New Roman" w:cs="Times New Roman"/>
          <w:spacing w:val="2"/>
          <w:sz w:val="28"/>
          <w:szCs w:val="28"/>
        </w:rPr>
        <w:t>х</w:t>
      </w:r>
      <w:r w:rsidRPr="00524780">
        <w:rPr>
          <w:rFonts w:ascii="Times New Roman" w:eastAsia="Times New Roman" w:hAnsi="Times New Roman" w:cs="Times New Roman"/>
          <w:sz w:val="28"/>
          <w:szCs w:val="28"/>
        </w:rPr>
        <w:t>ой</w:t>
      </w:r>
      <w:r w:rsidR="0093313C">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1"/>
          <w:sz w:val="28"/>
          <w:szCs w:val="28"/>
        </w:rPr>
        <w:t>(</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pacing w:val="-1"/>
          <w:sz w:val="28"/>
          <w:szCs w:val="28"/>
        </w:rPr>
        <w:t>=</w:t>
      </w:r>
      <w:r w:rsidRPr="00524780">
        <w:rPr>
          <w:rFonts w:ascii="Times New Roman" w:eastAsia="Times New Roman" w:hAnsi="Times New Roman" w:cs="Times New Roman"/>
          <w:sz w:val="28"/>
          <w:szCs w:val="28"/>
        </w:rPr>
        <w:t>5</w:t>
      </w:r>
      <w:r w:rsidRPr="00524780">
        <w:rPr>
          <w:rFonts w:ascii="Times New Roman" w:eastAsia="Times New Roman" w:hAnsi="Times New Roman" w:cs="Times New Roman"/>
          <w:spacing w:val="2"/>
          <w:sz w:val="28"/>
          <w:szCs w:val="28"/>
        </w:rPr>
        <w:t>0</w:t>
      </w:r>
      <w:r w:rsidRPr="00524780">
        <w:rPr>
          <w:rFonts w:ascii="Times New Roman" w:eastAsia="Times New Roman" w:hAnsi="Times New Roman" w:cs="Times New Roman"/>
          <w:spacing w:val="-1"/>
          <w:sz w:val="28"/>
          <w:szCs w:val="28"/>
        </w:rPr>
        <w:t>-</w:t>
      </w:r>
      <w:r w:rsidRPr="00524780">
        <w:rPr>
          <w:rFonts w:ascii="Times New Roman" w:eastAsia="Times New Roman" w:hAnsi="Times New Roman" w:cs="Times New Roman"/>
          <w:sz w:val="28"/>
          <w:szCs w:val="28"/>
        </w:rPr>
        <w:t>15</w:t>
      </w:r>
      <w:r w:rsidRPr="00524780">
        <w:rPr>
          <w:rFonts w:ascii="Times New Roman" w:eastAsia="Times New Roman" w:hAnsi="Times New Roman" w:cs="Times New Roman"/>
          <w:spacing w:val="2"/>
          <w:sz w:val="28"/>
          <w:szCs w:val="28"/>
        </w:rPr>
        <w:t>0</w:t>
      </w:r>
      <w:r w:rsidRPr="00524780">
        <w:rPr>
          <w:rFonts w:ascii="Times New Roman" w:eastAsia="Times New Roman" w:hAnsi="Times New Roman" w:cs="Times New Roman"/>
          <w:sz w:val="28"/>
          <w:szCs w:val="28"/>
        </w:rPr>
        <w:t>МП</w:t>
      </w:r>
      <w:r w:rsidRPr="00524780">
        <w:rPr>
          <w:rFonts w:ascii="Times New Roman" w:eastAsia="Times New Roman" w:hAnsi="Times New Roman" w:cs="Times New Roman"/>
          <w:spacing w:val="-1"/>
          <w:sz w:val="28"/>
          <w:szCs w:val="28"/>
        </w:rPr>
        <w:t>а</w:t>
      </w:r>
      <w:r w:rsidRPr="00524780">
        <w:rPr>
          <w:rFonts w:ascii="Times New Roman" w:eastAsia="Times New Roman" w:hAnsi="Times New Roman" w:cs="Times New Roman"/>
          <w:sz w:val="28"/>
          <w:szCs w:val="28"/>
        </w:rPr>
        <w:t>)</w:t>
      </w:r>
    </w:p>
    <w:p w:rsidR="007D0AAD" w:rsidRPr="00524780" w:rsidRDefault="007D0AAD" w:rsidP="007D0AAD">
      <w:pPr>
        <w:spacing w:after="0" w:line="240" w:lineRule="auto"/>
        <w:ind w:right="-1" w:firstLine="567"/>
        <w:jc w:val="both"/>
        <w:rPr>
          <w:rFonts w:ascii="Times New Roman" w:eastAsia="Times New Roman" w:hAnsi="Times New Roman" w:cs="Times New Roman"/>
          <w:spacing w:val="6"/>
          <w:sz w:val="28"/>
          <w:szCs w:val="28"/>
        </w:rPr>
      </w:pPr>
    </w:p>
    <w:p w:rsidR="007D0AAD" w:rsidRPr="00524780" w:rsidRDefault="007D0AAD" w:rsidP="0068687A">
      <w:pPr>
        <w:spacing w:after="0" w:line="240" w:lineRule="auto"/>
        <w:ind w:firstLine="567"/>
        <w:jc w:val="both"/>
        <w:rPr>
          <w:rFonts w:ascii="Times New Roman" w:eastAsia="Times New Roman" w:hAnsi="Times New Roman" w:cs="Times New Roman"/>
          <w:sz w:val="28"/>
          <w:szCs w:val="28"/>
        </w:rPr>
      </w:pPr>
      <w:r w:rsidRPr="00524780">
        <w:rPr>
          <w:rFonts w:ascii="Times New Roman" w:eastAsia="Times New Roman" w:hAnsi="Times New Roman" w:cs="Times New Roman"/>
          <w:spacing w:val="6"/>
          <w:sz w:val="28"/>
          <w:szCs w:val="28"/>
        </w:rPr>
        <w:t>Производств</w:t>
      </w:r>
      <w:r w:rsidRPr="00524780">
        <w:rPr>
          <w:rFonts w:ascii="Times New Roman" w:eastAsia="Times New Roman" w:hAnsi="Times New Roman" w:cs="Times New Roman"/>
          <w:sz w:val="28"/>
          <w:szCs w:val="28"/>
        </w:rPr>
        <w:t>о</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компо</w:t>
      </w:r>
      <w:r w:rsidRPr="00524780">
        <w:rPr>
          <w:rFonts w:ascii="Times New Roman" w:eastAsia="Times New Roman" w:hAnsi="Times New Roman" w:cs="Times New Roman"/>
          <w:spacing w:val="7"/>
          <w:sz w:val="28"/>
          <w:szCs w:val="28"/>
        </w:rPr>
        <w:t>з</w:t>
      </w:r>
      <w:r w:rsidRPr="00524780">
        <w:rPr>
          <w:rFonts w:ascii="Times New Roman" w:eastAsia="Times New Roman" w:hAnsi="Times New Roman" w:cs="Times New Roman"/>
          <w:spacing w:val="6"/>
          <w:sz w:val="28"/>
          <w:szCs w:val="28"/>
        </w:rPr>
        <w:t>иционны</w:t>
      </w:r>
      <w:r w:rsidRPr="00524780">
        <w:rPr>
          <w:rFonts w:ascii="Times New Roman" w:eastAsia="Times New Roman" w:hAnsi="Times New Roman" w:cs="Times New Roman"/>
          <w:sz w:val="28"/>
          <w:szCs w:val="28"/>
        </w:rPr>
        <w:t>х</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брикето</w:t>
      </w:r>
      <w:r w:rsidRPr="00524780">
        <w:rPr>
          <w:rFonts w:ascii="Times New Roman" w:eastAsia="Times New Roman" w:hAnsi="Times New Roman" w:cs="Times New Roman"/>
          <w:spacing w:val="5"/>
          <w:sz w:val="28"/>
          <w:szCs w:val="28"/>
        </w:rPr>
        <w:t>в</w:t>
      </w:r>
      <w:r w:rsidRPr="00524780">
        <w:rPr>
          <w:rFonts w:ascii="Times New Roman" w:eastAsia="Times New Roman" w:hAnsi="Times New Roman" w:cs="Times New Roman"/>
          <w:sz w:val="28"/>
          <w:szCs w:val="28"/>
        </w:rPr>
        <w:t>,</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включаю</w:t>
      </w:r>
      <w:r w:rsidRPr="00524780">
        <w:rPr>
          <w:rFonts w:ascii="Times New Roman" w:eastAsia="Times New Roman" w:hAnsi="Times New Roman" w:cs="Times New Roman"/>
          <w:spacing w:val="7"/>
          <w:sz w:val="28"/>
          <w:szCs w:val="28"/>
        </w:rPr>
        <w:t>щ</w:t>
      </w:r>
      <w:r w:rsidRPr="00524780">
        <w:rPr>
          <w:rFonts w:ascii="Times New Roman" w:eastAsia="Times New Roman" w:hAnsi="Times New Roman" w:cs="Times New Roman"/>
          <w:spacing w:val="6"/>
          <w:sz w:val="28"/>
          <w:szCs w:val="28"/>
        </w:rPr>
        <w:t>и</w:t>
      </w:r>
      <w:r w:rsidRPr="00524780">
        <w:rPr>
          <w:rFonts w:ascii="Times New Roman" w:eastAsia="Times New Roman" w:hAnsi="Times New Roman" w:cs="Times New Roman"/>
          <w:sz w:val="28"/>
          <w:szCs w:val="28"/>
        </w:rPr>
        <w:t xml:space="preserve">х </w:t>
      </w:r>
      <w:r w:rsidRPr="00524780">
        <w:rPr>
          <w:rFonts w:ascii="Times New Roman" w:eastAsia="Times New Roman" w:hAnsi="Times New Roman" w:cs="Times New Roman"/>
          <w:spacing w:val="8"/>
          <w:sz w:val="28"/>
          <w:szCs w:val="28"/>
        </w:rPr>
        <w:t>у</w:t>
      </w:r>
      <w:r w:rsidRPr="00524780">
        <w:rPr>
          <w:rFonts w:ascii="Times New Roman" w:eastAsia="Times New Roman" w:hAnsi="Times New Roman" w:cs="Times New Roman"/>
          <w:spacing w:val="6"/>
          <w:sz w:val="28"/>
          <w:szCs w:val="28"/>
        </w:rPr>
        <w:t>голь</w:t>
      </w:r>
      <w:r w:rsidRPr="00524780">
        <w:rPr>
          <w:rFonts w:ascii="Times New Roman" w:eastAsia="Times New Roman" w:hAnsi="Times New Roman" w:cs="Times New Roman"/>
          <w:spacing w:val="5"/>
          <w:sz w:val="28"/>
          <w:szCs w:val="28"/>
        </w:rPr>
        <w:t>н</w:t>
      </w:r>
      <w:r w:rsidRPr="00524780">
        <w:rPr>
          <w:rFonts w:ascii="Times New Roman" w:eastAsia="Times New Roman" w:hAnsi="Times New Roman" w:cs="Times New Roman"/>
          <w:spacing w:val="6"/>
          <w:sz w:val="28"/>
          <w:szCs w:val="28"/>
        </w:rPr>
        <w:t>у</w:t>
      </w:r>
      <w:r w:rsidRPr="00524780">
        <w:rPr>
          <w:rFonts w:ascii="Times New Roman" w:eastAsia="Times New Roman" w:hAnsi="Times New Roman" w:cs="Times New Roman"/>
          <w:sz w:val="28"/>
          <w:szCs w:val="28"/>
        </w:rPr>
        <w:t>ю</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составл</w:t>
      </w:r>
      <w:r w:rsidRPr="00524780">
        <w:rPr>
          <w:rFonts w:ascii="Times New Roman" w:eastAsia="Times New Roman" w:hAnsi="Times New Roman" w:cs="Times New Roman"/>
          <w:spacing w:val="7"/>
          <w:sz w:val="28"/>
          <w:szCs w:val="28"/>
        </w:rPr>
        <w:t>я</w:t>
      </w:r>
      <w:r w:rsidRPr="00524780">
        <w:rPr>
          <w:rFonts w:ascii="Times New Roman" w:eastAsia="Times New Roman" w:hAnsi="Times New Roman" w:cs="Times New Roman"/>
          <w:spacing w:val="5"/>
          <w:sz w:val="28"/>
          <w:szCs w:val="28"/>
        </w:rPr>
        <w:t>ющ</w:t>
      </w:r>
      <w:r w:rsidRPr="00524780">
        <w:rPr>
          <w:rFonts w:ascii="Times New Roman" w:eastAsia="Times New Roman" w:hAnsi="Times New Roman" w:cs="Times New Roman"/>
          <w:spacing w:val="8"/>
          <w:sz w:val="28"/>
          <w:szCs w:val="28"/>
        </w:rPr>
        <w:t>у</w:t>
      </w:r>
      <w:r w:rsidRPr="00524780">
        <w:rPr>
          <w:rFonts w:ascii="Times New Roman" w:eastAsia="Times New Roman" w:hAnsi="Times New Roman" w:cs="Times New Roman"/>
          <w:sz w:val="28"/>
          <w:szCs w:val="28"/>
        </w:rPr>
        <w:t>ю и</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растительны</w:t>
      </w:r>
      <w:r w:rsidRPr="00524780">
        <w:rPr>
          <w:rFonts w:ascii="Times New Roman" w:eastAsia="Times New Roman" w:hAnsi="Times New Roman" w:cs="Times New Roman"/>
          <w:sz w:val="28"/>
          <w:szCs w:val="28"/>
        </w:rPr>
        <w:t>е</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отход</w:t>
      </w:r>
      <w:r w:rsidRPr="00524780">
        <w:rPr>
          <w:rFonts w:ascii="Times New Roman" w:eastAsia="Times New Roman" w:hAnsi="Times New Roman" w:cs="Times New Roman"/>
          <w:sz w:val="28"/>
          <w:szCs w:val="28"/>
        </w:rPr>
        <w:t>ы</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связан</w:t>
      </w:r>
      <w:r w:rsidRPr="00524780">
        <w:rPr>
          <w:rFonts w:ascii="Times New Roman" w:eastAsia="Times New Roman" w:hAnsi="Times New Roman" w:cs="Times New Roman"/>
          <w:sz w:val="28"/>
          <w:szCs w:val="28"/>
        </w:rPr>
        <w:t>о</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некоторыми затр</w:t>
      </w:r>
      <w:r w:rsidRPr="00524780">
        <w:rPr>
          <w:rFonts w:ascii="Times New Roman" w:eastAsia="Times New Roman" w:hAnsi="Times New Roman" w:cs="Times New Roman"/>
          <w:spacing w:val="8"/>
          <w:sz w:val="28"/>
          <w:szCs w:val="28"/>
        </w:rPr>
        <w:t>у</w:t>
      </w:r>
      <w:r w:rsidRPr="00524780">
        <w:rPr>
          <w:rFonts w:ascii="Times New Roman" w:eastAsia="Times New Roman" w:hAnsi="Times New Roman" w:cs="Times New Roman"/>
          <w:spacing w:val="6"/>
          <w:sz w:val="28"/>
          <w:szCs w:val="28"/>
        </w:rPr>
        <w:t>днениям</w:t>
      </w:r>
      <w:r w:rsidRPr="00524780">
        <w:rPr>
          <w:rFonts w:ascii="Times New Roman" w:eastAsia="Times New Roman" w:hAnsi="Times New Roman" w:cs="Times New Roman"/>
          <w:sz w:val="28"/>
          <w:szCs w:val="28"/>
        </w:rPr>
        <w:t>и</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и</w:t>
      </w:r>
      <w:r w:rsidRPr="00524780">
        <w:rPr>
          <w:rFonts w:ascii="Times New Roman" w:eastAsia="Times New Roman" w:hAnsi="Times New Roman" w:cs="Times New Roman"/>
          <w:sz w:val="28"/>
          <w:szCs w:val="28"/>
        </w:rPr>
        <w:t>з</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з</w:t>
      </w:r>
      <w:r w:rsidRPr="00524780">
        <w:rPr>
          <w:rFonts w:ascii="Times New Roman" w:eastAsia="Times New Roman" w:hAnsi="Times New Roman" w:cs="Times New Roman"/>
          <w:sz w:val="28"/>
          <w:szCs w:val="28"/>
        </w:rPr>
        <w:t>а</w:t>
      </w:r>
      <w:r w:rsidRPr="00524780">
        <w:rPr>
          <w:rFonts w:ascii="Times New Roman" w:eastAsia="Times New Roman" w:hAnsi="Times New Roman" w:cs="Times New Roman"/>
          <w:spacing w:val="1"/>
          <w:sz w:val="28"/>
          <w:szCs w:val="28"/>
        </w:rPr>
        <w:t xml:space="preserve"> различии в структуре и состава последних, а также </w:t>
      </w:r>
      <w:r w:rsidRPr="00524780">
        <w:rPr>
          <w:rFonts w:ascii="Times New Roman" w:eastAsia="Times New Roman" w:hAnsi="Times New Roman" w:cs="Times New Roman"/>
          <w:spacing w:val="6"/>
          <w:sz w:val="28"/>
          <w:szCs w:val="28"/>
        </w:rPr>
        <w:t>противоречивы</w:t>
      </w:r>
      <w:r w:rsidRPr="00524780">
        <w:rPr>
          <w:rFonts w:ascii="Times New Roman" w:eastAsia="Times New Roman" w:hAnsi="Times New Roman" w:cs="Times New Roman"/>
          <w:sz w:val="28"/>
          <w:szCs w:val="28"/>
        </w:rPr>
        <w:t>х</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требовани</w:t>
      </w:r>
      <w:r w:rsidRPr="00524780">
        <w:rPr>
          <w:rFonts w:ascii="Times New Roman" w:eastAsia="Times New Roman" w:hAnsi="Times New Roman" w:cs="Times New Roman"/>
          <w:sz w:val="28"/>
          <w:szCs w:val="28"/>
        </w:rPr>
        <w:t>й</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к</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технологически</w:t>
      </w:r>
      <w:r w:rsidRPr="00524780">
        <w:rPr>
          <w:rFonts w:ascii="Times New Roman" w:eastAsia="Times New Roman" w:hAnsi="Times New Roman" w:cs="Times New Roman"/>
          <w:sz w:val="28"/>
          <w:szCs w:val="28"/>
        </w:rPr>
        <w:t xml:space="preserve">м </w:t>
      </w:r>
      <w:r w:rsidRPr="00524780">
        <w:rPr>
          <w:rFonts w:ascii="Times New Roman" w:eastAsia="Times New Roman" w:hAnsi="Times New Roman" w:cs="Times New Roman"/>
          <w:spacing w:val="6"/>
          <w:sz w:val="28"/>
          <w:szCs w:val="28"/>
        </w:rPr>
        <w:t>режимам брикетировани</w:t>
      </w:r>
      <w:r w:rsidRPr="00524780">
        <w:rPr>
          <w:rFonts w:ascii="Times New Roman" w:eastAsia="Times New Roman" w:hAnsi="Times New Roman" w:cs="Times New Roman"/>
          <w:sz w:val="28"/>
          <w:szCs w:val="28"/>
        </w:rPr>
        <w:t>я</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каменног</w:t>
      </w:r>
      <w:r w:rsidRPr="00524780">
        <w:rPr>
          <w:rFonts w:ascii="Times New Roman" w:eastAsia="Times New Roman" w:hAnsi="Times New Roman" w:cs="Times New Roman"/>
          <w:sz w:val="28"/>
          <w:szCs w:val="28"/>
        </w:rPr>
        <w:t>о</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8"/>
          <w:sz w:val="28"/>
          <w:szCs w:val="28"/>
        </w:rPr>
        <w:t>у</w:t>
      </w:r>
      <w:r w:rsidRPr="00524780">
        <w:rPr>
          <w:rFonts w:ascii="Times New Roman" w:eastAsia="Times New Roman" w:hAnsi="Times New Roman" w:cs="Times New Roman"/>
          <w:spacing w:val="6"/>
          <w:sz w:val="28"/>
          <w:szCs w:val="28"/>
        </w:rPr>
        <w:t>гл</w:t>
      </w:r>
      <w:r w:rsidRPr="00524780">
        <w:rPr>
          <w:rFonts w:ascii="Times New Roman" w:eastAsia="Times New Roman" w:hAnsi="Times New Roman" w:cs="Times New Roman"/>
          <w:sz w:val="28"/>
          <w:szCs w:val="28"/>
        </w:rPr>
        <w:t>я</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растительны</w:t>
      </w:r>
      <w:r w:rsidRPr="00524780">
        <w:rPr>
          <w:rFonts w:ascii="Times New Roman" w:eastAsia="Times New Roman" w:hAnsi="Times New Roman" w:cs="Times New Roman"/>
          <w:sz w:val="28"/>
          <w:szCs w:val="28"/>
        </w:rPr>
        <w:t>х</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отхо</w:t>
      </w:r>
      <w:r w:rsidRPr="00524780">
        <w:rPr>
          <w:rFonts w:ascii="Times New Roman" w:eastAsia="Times New Roman" w:hAnsi="Times New Roman" w:cs="Times New Roman"/>
          <w:spacing w:val="7"/>
          <w:sz w:val="28"/>
          <w:szCs w:val="28"/>
        </w:rPr>
        <w:t>д</w:t>
      </w:r>
      <w:r w:rsidRPr="00524780">
        <w:rPr>
          <w:rFonts w:ascii="Times New Roman" w:eastAsia="Times New Roman" w:hAnsi="Times New Roman" w:cs="Times New Roman"/>
          <w:spacing w:val="6"/>
          <w:sz w:val="28"/>
          <w:szCs w:val="28"/>
        </w:rPr>
        <w:t>о</w:t>
      </w:r>
      <w:r w:rsidRPr="00524780">
        <w:rPr>
          <w:rFonts w:ascii="Times New Roman" w:eastAsia="Times New Roman" w:hAnsi="Times New Roman" w:cs="Times New Roman"/>
          <w:sz w:val="28"/>
          <w:szCs w:val="28"/>
        </w:rPr>
        <w:t>в</w:t>
      </w:r>
      <w:r w:rsidRPr="00524780">
        <w:rPr>
          <w:rFonts w:ascii="Times New Roman" w:eastAsia="Times New Roman" w:hAnsi="Times New Roman" w:cs="Times New Roman"/>
          <w:spacing w:val="11"/>
          <w:sz w:val="28"/>
          <w:szCs w:val="28"/>
        </w:rPr>
        <w:t>.</w:t>
      </w:r>
    </w:p>
    <w:p w:rsidR="007D0AAD" w:rsidRPr="00524780" w:rsidRDefault="007D0AAD" w:rsidP="00C7101E">
      <w:pPr>
        <w:spacing w:after="0" w:line="240" w:lineRule="auto"/>
        <w:ind w:right="-20" w:firstLine="567"/>
        <w:jc w:val="both"/>
        <w:rPr>
          <w:rFonts w:ascii="Times New Roman" w:eastAsia="Times New Roman" w:hAnsi="Times New Roman" w:cs="Times New Roman"/>
          <w:sz w:val="28"/>
          <w:szCs w:val="28"/>
        </w:rPr>
      </w:pPr>
      <w:r w:rsidRPr="00524780">
        <w:rPr>
          <w:rFonts w:ascii="Times New Roman" w:eastAsia="Times New Roman" w:hAnsi="Times New Roman" w:cs="Times New Roman"/>
          <w:spacing w:val="6"/>
          <w:sz w:val="28"/>
          <w:szCs w:val="28"/>
        </w:rPr>
        <w:t>По предварительным экспериментальным данным установлено, что основны</w:t>
      </w:r>
      <w:r w:rsidRPr="00524780">
        <w:rPr>
          <w:rFonts w:ascii="Times New Roman" w:eastAsia="Times New Roman" w:hAnsi="Times New Roman" w:cs="Times New Roman"/>
          <w:sz w:val="28"/>
          <w:szCs w:val="28"/>
        </w:rPr>
        <w:t>е</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качественны</w:t>
      </w:r>
      <w:r w:rsidRPr="00524780">
        <w:rPr>
          <w:rFonts w:ascii="Times New Roman" w:eastAsia="Times New Roman" w:hAnsi="Times New Roman" w:cs="Times New Roman"/>
          <w:sz w:val="28"/>
          <w:szCs w:val="28"/>
        </w:rPr>
        <w:t>е</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показател</w:t>
      </w:r>
      <w:r w:rsidRPr="00524780">
        <w:rPr>
          <w:rFonts w:ascii="Times New Roman" w:eastAsia="Times New Roman" w:hAnsi="Times New Roman" w:cs="Times New Roman"/>
          <w:sz w:val="28"/>
          <w:szCs w:val="28"/>
        </w:rPr>
        <w:t>и</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топливны</w:t>
      </w:r>
      <w:r w:rsidRPr="00524780">
        <w:rPr>
          <w:rFonts w:ascii="Times New Roman" w:eastAsia="Times New Roman" w:hAnsi="Times New Roman" w:cs="Times New Roman"/>
          <w:sz w:val="28"/>
          <w:szCs w:val="28"/>
        </w:rPr>
        <w:t>х</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брикето</w:t>
      </w:r>
      <w:r w:rsidRPr="00524780">
        <w:rPr>
          <w:rFonts w:ascii="Times New Roman" w:eastAsia="Times New Roman" w:hAnsi="Times New Roman" w:cs="Times New Roman"/>
          <w:sz w:val="28"/>
          <w:szCs w:val="28"/>
        </w:rPr>
        <w:t>в</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характеризуется</w:t>
      </w:r>
      <w:r w:rsidR="006C3940">
        <w:rPr>
          <w:rFonts w:ascii="Times New Roman" w:eastAsia="Times New Roman" w:hAnsi="Times New Roman" w:cs="Times New Roman"/>
          <w:spacing w:val="6"/>
          <w:sz w:val="28"/>
          <w:szCs w:val="28"/>
          <w:lang w:val="kk-KZ"/>
        </w:rPr>
        <w:t xml:space="preserve"> </w:t>
      </w:r>
      <w:r w:rsidRPr="00524780">
        <w:rPr>
          <w:rFonts w:ascii="Times New Roman" w:eastAsia="Times New Roman" w:hAnsi="Times New Roman" w:cs="Times New Roman"/>
          <w:sz w:val="28"/>
          <w:szCs w:val="28"/>
        </w:rPr>
        <w:t>следующими</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параметрами</w:t>
      </w:r>
      <w:r w:rsidRPr="00524780">
        <w:rPr>
          <w:rFonts w:ascii="Times New Roman" w:eastAsia="Times New Roman" w:hAnsi="Times New Roman" w:cs="Times New Roman"/>
          <w:sz w:val="28"/>
          <w:szCs w:val="28"/>
        </w:rPr>
        <w:t>:</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теплот</w:t>
      </w:r>
      <w:r w:rsidRPr="00524780">
        <w:rPr>
          <w:rFonts w:ascii="Times New Roman" w:eastAsia="Times New Roman" w:hAnsi="Times New Roman" w:cs="Times New Roman"/>
          <w:sz w:val="28"/>
          <w:szCs w:val="28"/>
        </w:rPr>
        <w:t>ой</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сгорания</w:t>
      </w:r>
      <w:r w:rsidRPr="00524780">
        <w:rPr>
          <w:rFonts w:ascii="Times New Roman" w:eastAsia="Times New Roman" w:hAnsi="Times New Roman" w:cs="Times New Roman"/>
          <w:sz w:val="28"/>
          <w:szCs w:val="28"/>
        </w:rPr>
        <w:t>,</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механической</w:t>
      </w:r>
      <w:r w:rsidR="006C3940">
        <w:rPr>
          <w:rFonts w:ascii="Times New Roman" w:eastAsia="Times New Roman" w:hAnsi="Times New Roman" w:cs="Times New Roman"/>
          <w:spacing w:val="6"/>
          <w:sz w:val="28"/>
          <w:szCs w:val="28"/>
          <w:lang w:val="kk-KZ"/>
        </w:rPr>
        <w:t xml:space="preserve"> </w:t>
      </w:r>
      <w:r w:rsidRPr="00524780">
        <w:rPr>
          <w:rFonts w:ascii="Times New Roman" w:eastAsia="Times New Roman" w:hAnsi="Times New Roman" w:cs="Times New Roman"/>
          <w:spacing w:val="5"/>
          <w:sz w:val="28"/>
          <w:szCs w:val="28"/>
        </w:rPr>
        <w:t>п</w:t>
      </w:r>
      <w:r w:rsidRPr="00524780">
        <w:rPr>
          <w:rFonts w:ascii="Times New Roman" w:eastAsia="Times New Roman" w:hAnsi="Times New Roman" w:cs="Times New Roman"/>
          <w:spacing w:val="6"/>
          <w:sz w:val="28"/>
          <w:szCs w:val="28"/>
        </w:rPr>
        <w:t xml:space="preserve">рочностью и </w:t>
      </w:r>
      <w:r w:rsidRPr="00524780">
        <w:rPr>
          <w:rFonts w:ascii="Times New Roman" w:eastAsia="Times New Roman" w:hAnsi="Times New Roman" w:cs="Times New Roman"/>
          <w:spacing w:val="12"/>
          <w:sz w:val="28"/>
          <w:szCs w:val="28"/>
        </w:rPr>
        <w:t>водостойкостью</w:t>
      </w:r>
      <w:r w:rsidRPr="00524780">
        <w:rPr>
          <w:rFonts w:ascii="Times New Roman" w:eastAsia="Times New Roman" w:hAnsi="Times New Roman" w:cs="Times New Roman"/>
          <w:sz w:val="28"/>
          <w:szCs w:val="28"/>
        </w:rPr>
        <w:t>.</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Энергетические характеристики брикето</w:t>
      </w:r>
      <w:r w:rsidRPr="00524780">
        <w:rPr>
          <w:rFonts w:ascii="Times New Roman" w:eastAsia="Times New Roman" w:hAnsi="Times New Roman" w:cs="Times New Roman"/>
          <w:sz w:val="28"/>
          <w:szCs w:val="28"/>
        </w:rPr>
        <w:t>в</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опр</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6"/>
          <w:sz w:val="28"/>
          <w:szCs w:val="28"/>
        </w:rPr>
        <w:t>деляетс</w:t>
      </w:r>
      <w:r w:rsidRPr="00524780">
        <w:rPr>
          <w:rFonts w:ascii="Times New Roman" w:eastAsia="Times New Roman" w:hAnsi="Times New Roman" w:cs="Times New Roman"/>
          <w:sz w:val="28"/>
          <w:szCs w:val="28"/>
        </w:rPr>
        <w:t>я</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тольк</w:t>
      </w:r>
      <w:r w:rsidRPr="00524780">
        <w:rPr>
          <w:rFonts w:ascii="Times New Roman" w:eastAsia="Times New Roman" w:hAnsi="Times New Roman" w:cs="Times New Roman"/>
          <w:sz w:val="28"/>
          <w:szCs w:val="28"/>
        </w:rPr>
        <w:t>о</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качество</w:t>
      </w:r>
      <w:r w:rsidRPr="00524780">
        <w:rPr>
          <w:rFonts w:ascii="Times New Roman" w:eastAsia="Times New Roman" w:hAnsi="Times New Roman" w:cs="Times New Roman"/>
          <w:sz w:val="28"/>
          <w:szCs w:val="28"/>
        </w:rPr>
        <w:t>м</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составо</w:t>
      </w:r>
      <w:r w:rsidRPr="00524780">
        <w:rPr>
          <w:rFonts w:ascii="Times New Roman" w:eastAsia="Times New Roman" w:hAnsi="Times New Roman" w:cs="Times New Roman"/>
          <w:sz w:val="28"/>
          <w:szCs w:val="28"/>
        </w:rPr>
        <w:t>м</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компоненто</w:t>
      </w:r>
      <w:r w:rsidRPr="00524780">
        <w:rPr>
          <w:rFonts w:ascii="Times New Roman" w:eastAsia="Times New Roman" w:hAnsi="Times New Roman" w:cs="Times New Roman"/>
          <w:sz w:val="28"/>
          <w:szCs w:val="28"/>
        </w:rPr>
        <w:t>в</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брикети</w:t>
      </w:r>
      <w:r w:rsidRPr="00524780">
        <w:rPr>
          <w:rFonts w:ascii="Times New Roman" w:eastAsia="Times New Roman" w:hAnsi="Times New Roman" w:cs="Times New Roman"/>
          <w:spacing w:val="5"/>
          <w:sz w:val="28"/>
          <w:szCs w:val="28"/>
        </w:rPr>
        <w:t>р</w:t>
      </w:r>
      <w:r w:rsidRPr="00524780">
        <w:rPr>
          <w:rFonts w:ascii="Times New Roman" w:eastAsia="Times New Roman" w:hAnsi="Times New Roman" w:cs="Times New Roman"/>
          <w:spacing w:val="8"/>
          <w:sz w:val="28"/>
          <w:szCs w:val="28"/>
        </w:rPr>
        <w:t>у</w:t>
      </w:r>
      <w:r w:rsidRPr="00524780">
        <w:rPr>
          <w:rFonts w:ascii="Times New Roman" w:eastAsia="Times New Roman" w:hAnsi="Times New Roman" w:cs="Times New Roman"/>
          <w:spacing w:val="5"/>
          <w:sz w:val="28"/>
          <w:szCs w:val="28"/>
        </w:rPr>
        <w:t>е</w:t>
      </w:r>
      <w:r w:rsidRPr="00524780">
        <w:rPr>
          <w:rFonts w:ascii="Times New Roman" w:eastAsia="Times New Roman" w:hAnsi="Times New Roman" w:cs="Times New Roman"/>
          <w:spacing w:val="6"/>
          <w:sz w:val="28"/>
          <w:szCs w:val="28"/>
        </w:rPr>
        <w:t>мо</w:t>
      </w:r>
      <w:r w:rsidRPr="00524780">
        <w:rPr>
          <w:rFonts w:ascii="Times New Roman" w:eastAsia="Times New Roman" w:hAnsi="Times New Roman" w:cs="Times New Roman"/>
          <w:sz w:val="28"/>
          <w:szCs w:val="28"/>
        </w:rPr>
        <w:t>й</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шихты</w:t>
      </w:r>
      <w:r w:rsidRPr="00524780">
        <w:rPr>
          <w:rFonts w:ascii="Times New Roman" w:eastAsia="Times New Roman" w:hAnsi="Times New Roman" w:cs="Times New Roman"/>
          <w:sz w:val="28"/>
          <w:szCs w:val="28"/>
        </w:rPr>
        <w:t>,</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которы</w:t>
      </w:r>
      <w:r w:rsidRPr="00524780">
        <w:rPr>
          <w:rFonts w:ascii="Times New Roman" w:eastAsia="Times New Roman" w:hAnsi="Times New Roman" w:cs="Times New Roman"/>
          <w:sz w:val="28"/>
          <w:szCs w:val="28"/>
        </w:rPr>
        <w:t>е</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мо</w:t>
      </w:r>
      <w:r w:rsidRPr="00524780">
        <w:rPr>
          <w:rFonts w:ascii="Times New Roman" w:eastAsia="Times New Roman" w:hAnsi="Times New Roman" w:cs="Times New Roman"/>
          <w:spacing w:val="5"/>
          <w:sz w:val="28"/>
          <w:szCs w:val="28"/>
        </w:rPr>
        <w:t>г</w:t>
      </w:r>
      <w:r w:rsidRPr="00524780">
        <w:rPr>
          <w:rFonts w:ascii="Times New Roman" w:eastAsia="Times New Roman" w:hAnsi="Times New Roman" w:cs="Times New Roman"/>
          <w:spacing w:val="8"/>
          <w:sz w:val="28"/>
          <w:szCs w:val="28"/>
        </w:rPr>
        <w:t>у</w:t>
      </w:r>
      <w:r w:rsidRPr="00524780">
        <w:rPr>
          <w:rFonts w:ascii="Times New Roman" w:eastAsia="Times New Roman" w:hAnsi="Times New Roman" w:cs="Times New Roman"/>
          <w:sz w:val="28"/>
          <w:szCs w:val="28"/>
        </w:rPr>
        <w:t>т</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целенаправленн</w:t>
      </w:r>
      <w:r w:rsidRPr="00524780">
        <w:rPr>
          <w:rFonts w:ascii="Times New Roman" w:eastAsia="Times New Roman" w:hAnsi="Times New Roman" w:cs="Times New Roman"/>
          <w:sz w:val="28"/>
          <w:szCs w:val="28"/>
        </w:rPr>
        <w:t>о</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варьироваться</w:t>
      </w:r>
      <w:r w:rsidRPr="00524780">
        <w:rPr>
          <w:rFonts w:ascii="Times New Roman" w:eastAsia="Times New Roman" w:hAnsi="Times New Roman" w:cs="Times New Roman"/>
          <w:sz w:val="28"/>
          <w:szCs w:val="28"/>
        </w:rPr>
        <w:t>.</w:t>
      </w:r>
    </w:p>
    <w:p w:rsidR="007D0AAD" w:rsidRPr="00524780" w:rsidRDefault="007D0AAD" w:rsidP="00C7101E">
      <w:pPr>
        <w:spacing w:after="0" w:line="240" w:lineRule="auto"/>
        <w:ind w:right="-1" w:firstLine="567"/>
        <w:jc w:val="both"/>
        <w:rPr>
          <w:rFonts w:ascii="Times New Roman" w:eastAsia="Times New Roman" w:hAnsi="Times New Roman" w:cs="Times New Roman"/>
          <w:sz w:val="28"/>
          <w:szCs w:val="28"/>
        </w:rPr>
      </w:pPr>
      <w:r w:rsidRPr="00524780">
        <w:rPr>
          <w:rFonts w:ascii="Times New Roman" w:eastAsia="Times New Roman" w:hAnsi="Times New Roman" w:cs="Times New Roman"/>
          <w:spacing w:val="6"/>
          <w:sz w:val="28"/>
          <w:szCs w:val="28"/>
        </w:rPr>
        <w:t>Механически</w:t>
      </w:r>
      <w:r w:rsidRPr="00524780">
        <w:rPr>
          <w:rFonts w:ascii="Times New Roman" w:eastAsia="Times New Roman" w:hAnsi="Times New Roman" w:cs="Times New Roman"/>
          <w:sz w:val="28"/>
          <w:szCs w:val="28"/>
        </w:rPr>
        <w:t>е</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показател</w:t>
      </w:r>
      <w:r w:rsidRPr="00524780">
        <w:rPr>
          <w:rFonts w:ascii="Times New Roman" w:eastAsia="Times New Roman" w:hAnsi="Times New Roman" w:cs="Times New Roman"/>
          <w:sz w:val="28"/>
          <w:szCs w:val="28"/>
        </w:rPr>
        <w:t xml:space="preserve">и </w:t>
      </w:r>
      <w:r w:rsidRPr="00524780">
        <w:rPr>
          <w:rFonts w:ascii="Times New Roman" w:eastAsia="Times New Roman" w:hAnsi="Times New Roman" w:cs="Times New Roman"/>
          <w:spacing w:val="6"/>
          <w:sz w:val="28"/>
          <w:szCs w:val="28"/>
        </w:rPr>
        <w:t>композиционног</w:t>
      </w:r>
      <w:r w:rsidRPr="00524780">
        <w:rPr>
          <w:rFonts w:ascii="Times New Roman" w:eastAsia="Times New Roman" w:hAnsi="Times New Roman" w:cs="Times New Roman"/>
          <w:sz w:val="28"/>
          <w:szCs w:val="28"/>
        </w:rPr>
        <w:t>о</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брикет</w:t>
      </w:r>
      <w:r w:rsidRPr="00524780">
        <w:rPr>
          <w:rFonts w:ascii="Times New Roman" w:eastAsia="Times New Roman" w:hAnsi="Times New Roman" w:cs="Times New Roman"/>
          <w:sz w:val="28"/>
          <w:szCs w:val="28"/>
        </w:rPr>
        <w:t xml:space="preserve">а </w:t>
      </w:r>
      <w:r w:rsidRPr="00524780">
        <w:rPr>
          <w:rFonts w:ascii="Times New Roman" w:eastAsia="Times New Roman" w:hAnsi="Times New Roman" w:cs="Times New Roman"/>
          <w:spacing w:val="6"/>
          <w:sz w:val="28"/>
          <w:szCs w:val="28"/>
        </w:rPr>
        <w:t>завися</w:t>
      </w:r>
      <w:r w:rsidRPr="00524780">
        <w:rPr>
          <w:rFonts w:ascii="Times New Roman" w:eastAsia="Times New Roman" w:hAnsi="Times New Roman" w:cs="Times New Roman"/>
          <w:sz w:val="28"/>
          <w:szCs w:val="28"/>
        </w:rPr>
        <w:t xml:space="preserve">т </w:t>
      </w:r>
      <w:r w:rsidRPr="00524780">
        <w:rPr>
          <w:rFonts w:ascii="Times New Roman" w:eastAsia="Times New Roman" w:hAnsi="Times New Roman" w:cs="Times New Roman"/>
          <w:spacing w:val="6"/>
          <w:sz w:val="28"/>
          <w:szCs w:val="28"/>
        </w:rPr>
        <w:t>ка</w:t>
      </w:r>
      <w:r w:rsidRPr="00524780">
        <w:rPr>
          <w:rFonts w:ascii="Times New Roman" w:eastAsia="Times New Roman" w:hAnsi="Times New Roman" w:cs="Times New Roman"/>
          <w:sz w:val="28"/>
          <w:szCs w:val="28"/>
        </w:rPr>
        <w:t xml:space="preserve">к </w:t>
      </w:r>
      <w:r w:rsidRPr="00524780">
        <w:rPr>
          <w:rFonts w:ascii="Times New Roman" w:eastAsia="Times New Roman" w:hAnsi="Times New Roman" w:cs="Times New Roman"/>
          <w:spacing w:val="6"/>
          <w:sz w:val="28"/>
          <w:szCs w:val="28"/>
        </w:rPr>
        <w:t>о</w:t>
      </w:r>
      <w:r w:rsidRPr="00524780">
        <w:rPr>
          <w:rFonts w:ascii="Times New Roman" w:eastAsia="Times New Roman" w:hAnsi="Times New Roman" w:cs="Times New Roman"/>
          <w:sz w:val="28"/>
          <w:szCs w:val="28"/>
        </w:rPr>
        <w:t xml:space="preserve">т </w:t>
      </w:r>
      <w:r w:rsidRPr="00524780">
        <w:rPr>
          <w:rFonts w:ascii="Times New Roman" w:eastAsia="Times New Roman" w:hAnsi="Times New Roman" w:cs="Times New Roman"/>
          <w:spacing w:val="6"/>
          <w:sz w:val="28"/>
          <w:szCs w:val="28"/>
        </w:rPr>
        <w:t>сос</w:t>
      </w:r>
      <w:r w:rsidRPr="00524780">
        <w:rPr>
          <w:rFonts w:ascii="Times New Roman" w:eastAsia="Times New Roman" w:hAnsi="Times New Roman" w:cs="Times New Roman"/>
          <w:spacing w:val="4"/>
          <w:sz w:val="28"/>
          <w:szCs w:val="28"/>
        </w:rPr>
        <w:t>т</w:t>
      </w:r>
      <w:r w:rsidRPr="00524780">
        <w:rPr>
          <w:rFonts w:ascii="Times New Roman" w:eastAsia="Times New Roman" w:hAnsi="Times New Roman" w:cs="Times New Roman"/>
          <w:spacing w:val="6"/>
          <w:sz w:val="28"/>
          <w:szCs w:val="28"/>
        </w:rPr>
        <w:t>ава шихты</w:t>
      </w:r>
      <w:r w:rsidRPr="00524780">
        <w:rPr>
          <w:rFonts w:ascii="Times New Roman" w:eastAsia="Times New Roman" w:hAnsi="Times New Roman" w:cs="Times New Roman"/>
          <w:sz w:val="28"/>
          <w:szCs w:val="28"/>
        </w:rPr>
        <w:t>,</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т</w:t>
      </w:r>
      <w:r w:rsidRPr="00524780">
        <w:rPr>
          <w:rFonts w:ascii="Times New Roman" w:eastAsia="Times New Roman" w:hAnsi="Times New Roman" w:cs="Times New Roman"/>
          <w:spacing w:val="7"/>
          <w:sz w:val="28"/>
          <w:szCs w:val="28"/>
        </w:rPr>
        <w:t>а</w:t>
      </w:r>
      <w:r w:rsidRPr="00524780">
        <w:rPr>
          <w:rFonts w:ascii="Times New Roman" w:eastAsia="Times New Roman" w:hAnsi="Times New Roman" w:cs="Times New Roman"/>
          <w:sz w:val="28"/>
          <w:szCs w:val="28"/>
        </w:rPr>
        <w:t>к и</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о</w:t>
      </w:r>
      <w:r w:rsidRPr="00524780">
        <w:rPr>
          <w:rFonts w:ascii="Times New Roman" w:eastAsia="Times New Roman" w:hAnsi="Times New Roman" w:cs="Times New Roman"/>
          <w:sz w:val="28"/>
          <w:szCs w:val="28"/>
        </w:rPr>
        <w:t xml:space="preserve">т </w:t>
      </w:r>
      <w:r w:rsidRPr="00524780">
        <w:rPr>
          <w:rFonts w:ascii="Times New Roman" w:eastAsia="Times New Roman" w:hAnsi="Times New Roman" w:cs="Times New Roman"/>
          <w:spacing w:val="6"/>
          <w:sz w:val="28"/>
          <w:szCs w:val="28"/>
        </w:rPr>
        <w:t>ря</w:t>
      </w:r>
      <w:r w:rsidRPr="00524780">
        <w:rPr>
          <w:rFonts w:ascii="Times New Roman" w:eastAsia="Times New Roman" w:hAnsi="Times New Roman" w:cs="Times New Roman"/>
          <w:spacing w:val="7"/>
          <w:sz w:val="28"/>
          <w:szCs w:val="28"/>
        </w:rPr>
        <w:t>д</w:t>
      </w:r>
      <w:r w:rsidRPr="00524780">
        <w:rPr>
          <w:rFonts w:ascii="Times New Roman" w:eastAsia="Times New Roman" w:hAnsi="Times New Roman" w:cs="Times New Roman"/>
          <w:sz w:val="28"/>
          <w:szCs w:val="28"/>
        </w:rPr>
        <w:t>а</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технологически</w:t>
      </w:r>
      <w:r w:rsidRPr="00524780">
        <w:rPr>
          <w:rFonts w:ascii="Times New Roman" w:eastAsia="Times New Roman" w:hAnsi="Times New Roman" w:cs="Times New Roman"/>
          <w:sz w:val="28"/>
          <w:szCs w:val="28"/>
        </w:rPr>
        <w:t>х</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параметро</w:t>
      </w:r>
      <w:r w:rsidRPr="00524780">
        <w:rPr>
          <w:rFonts w:ascii="Times New Roman" w:eastAsia="Times New Roman" w:hAnsi="Times New Roman" w:cs="Times New Roman"/>
          <w:sz w:val="28"/>
          <w:szCs w:val="28"/>
        </w:rPr>
        <w:t xml:space="preserve">в </w:t>
      </w:r>
      <w:r w:rsidRPr="00524780">
        <w:rPr>
          <w:rFonts w:ascii="Times New Roman" w:eastAsia="Times New Roman" w:hAnsi="Times New Roman" w:cs="Times New Roman"/>
          <w:spacing w:val="6"/>
          <w:sz w:val="28"/>
          <w:szCs w:val="28"/>
        </w:rPr>
        <w:t>брикетиров</w:t>
      </w:r>
      <w:r w:rsidRPr="00524780">
        <w:rPr>
          <w:rFonts w:ascii="Times New Roman" w:eastAsia="Times New Roman" w:hAnsi="Times New Roman" w:cs="Times New Roman"/>
          <w:spacing w:val="7"/>
          <w:sz w:val="28"/>
          <w:szCs w:val="28"/>
        </w:rPr>
        <w:t>а</w:t>
      </w:r>
      <w:r w:rsidRPr="00524780">
        <w:rPr>
          <w:rFonts w:ascii="Times New Roman" w:eastAsia="Times New Roman" w:hAnsi="Times New Roman" w:cs="Times New Roman"/>
          <w:spacing w:val="6"/>
          <w:sz w:val="28"/>
          <w:szCs w:val="28"/>
        </w:rPr>
        <w:t>ния</w:t>
      </w:r>
      <w:r w:rsidRPr="00524780">
        <w:rPr>
          <w:rFonts w:ascii="Times New Roman" w:eastAsia="Times New Roman" w:hAnsi="Times New Roman" w:cs="Times New Roman"/>
          <w:sz w:val="28"/>
          <w:szCs w:val="28"/>
        </w:rPr>
        <w:t>,</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 xml:space="preserve">в </w:t>
      </w:r>
      <w:r w:rsidRPr="00524780">
        <w:rPr>
          <w:rFonts w:ascii="Times New Roman" w:eastAsia="Times New Roman" w:hAnsi="Times New Roman" w:cs="Times New Roman"/>
          <w:spacing w:val="6"/>
          <w:sz w:val="28"/>
          <w:szCs w:val="28"/>
        </w:rPr>
        <w:t>то</w:t>
      </w:r>
      <w:r w:rsidRPr="00524780">
        <w:rPr>
          <w:rFonts w:ascii="Times New Roman" w:eastAsia="Times New Roman" w:hAnsi="Times New Roman" w:cs="Times New Roman"/>
          <w:sz w:val="28"/>
          <w:szCs w:val="28"/>
        </w:rPr>
        <w:t>м</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числ</w:t>
      </w:r>
      <w:r w:rsidRPr="00524780">
        <w:rPr>
          <w:rFonts w:ascii="Times New Roman" w:eastAsia="Times New Roman" w:hAnsi="Times New Roman" w:cs="Times New Roman"/>
          <w:spacing w:val="5"/>
          <w:sz w:val="28"/>
          <w:szCs w:val="28"/>
        </w:rPr>
        <w:t>е</w:t>
      </w:r>
      <w:r w:rsidRPr="00524780">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вещественног</w:t>
      </w:r>
      <w:r w:rsidRPr="00524780">
        <w:rPr>
          <w:rFonts w:ascii="Times New Roman" w:eastAsia="Times New Roman" w:hAnsi="Times New Roman" w:cs="Times New Roman"/>
          <w:sz w:val="28"/>
          <w:szCs w:val="28"/>
        </w:rPr>
        <w:t xml:space="preserve">о </w:t>
      </w:r>
      <w:r w:rsidRPr="00524780">
        <w:rPr>
          <w:rFonts w:ascii="Times New Roman" w:eastAsia="Times New Roman" w:hAnsi="Times New Roman" w:cs="Times New Roman"/>
          <w:spacing w:val="6"/>
          <w:sz w:val="28"/>
          <w:szCs w:val="28"/>
        </w:rPr>
        <w:t>состав</w:t>
      </w:r>
      <w:r w:rsidRPr="00524780">
        <w:rPr>
          <w:rFonts w:ascii="Times New Roman" w:eastAsia="Times New Roman" w:hAnsi="Times New Roman" w:cs="Times New Roman"/>
          <w:sz w:val="28"/>
          <w:szCs w:val="28"/>
        </w:rPr>
        <w:t xml:space="preserve">а </w:t>
      </w:r>
      <w:r w:rsidRPr="00524780">
        <w:rPr>
          <w:rFonts w:ascii="Times New Roman" w:eastAsia="Times New Roman" w:hAnsi="Times New Roman" w:cs="Times New Roman"/>
          <w:spacing w:val="6"/>
          <w:sz w:val="28"/>
          <w:szCs w:val="28"/>
        </w:rPr>
        <w:t>брикети</w:t>
      </w:r>
      <w:r w:rsidRPr="00524780">
        <w:rPr>
          <w:rFonts w:ascii="Times New Roman" w:eastAsia="Times New Roman" w:hAnsi="Times New Roman" w:cs="Times New Roman"/>
          <w:spacing w:val="5"/>
          <w:sz w:val="28"/>
          <w:szCs w:val="28"/>
        </w:rPr>
        <w:t>р</w:t>
      </w:r>
      <w:r w:rsidRPr="00524780">
        <w:rPr>
          <w:rFonts w:ascii="Times New Roman" w:eastAsia="Times New Roman" w:hAnsi="Times New Roman" w:cs="Times New Roman"/>
          <w:spacing w:val="8"/>
          <w:sz w:val="28"/>
          <w:szCs w:val="28"/>
        </w:rPr>
        <w:t>у</w:t>
      </w:r>
      <w:r w:rsidRPr="00524780">
        <w:rPr>
          <w:rFonts w:ascii="Times New Roman" w:eastAsia="Times New Roman" w:hAnsi="Times New Roman" w:cs="Times New Roman"/>
          <w:spacing w:val="5"/>
          <w:sz w:val="28"/>
          <w:szCs w:val="28"/>
        </w:rPr>
        <w:t>е</w:t>
      </w:r>
      <w:r w:rsidRPr="00524780">
        <w:rPr>
          <w:rFonts w:ascii="Times New Roman" w:eastAsia="Times New Roman" w:hAnsi="Times New Roman" w:cs="Times New Roman"/>
          <w:spacing w:val="6"/>
          <w:sz w:val="28"/>
          <w:szCs w:val="28"/>
        </w:rPr>
        <w:t>мо</w:t>
      </w:r>
      <w:r w:rsidRPr="00524780">
        <w:rPr>
          <w:rFonts w:ascii="Times New Roman" w:eastAsia="Times New Roman" w:hAnsi="Times New Roman" w:cs="Times New Roman"/>
          <w:sz w:val="28"/>
          <w:szCs w:val="28"/>
        </w:rPr>
        <w:t xml:space="preserve">й </w:t>
      </w:r>
      <w:r w:rsidRPr="00524780">
        <w:rPr>
          <w:rFonts w:ascii="Times New Roman" w:eastAsia="Times New Roman" w:hAnsi="Times New Roman" w:cs="Times New Roman"/>
          <w:spacing w:val="6"/>
          <w:sz w:val="28"/>
          <w:szCs w:val="28"/>
        </w:rPr>
        <w:t>ш</w:t>
      </w:r>
      <w:r w:rsidRPr="00524780">
        <w:rPr>
          <w:rFonts w:ascii="Times New Roman" w:eastAsia="Times New Roman" w:hAnsi="Times New Roman" w:cs="Times New Roman"/>
          <w:spacing w:val="5"/>
          <w:sz w:val="28"/>
          <w:szCs w:val="28"/>
        </w:rPr>
        <w:t>и</w:t>
      </w:r>
      <w:r w:rsidRPr="00524780">
        <w:rPr>
          <w:rFonts w:ascii="Times New Roman" w:eastAsia="Times New Roman" w:hAnsi="Times New Roman" w:cs="Times New Roman"/>
          <w:spacing w:val="6"/>
          <w:sz w:val="28"/>
          <w:szCs w:val="28"/>
        </w:rPr>
        <w:t>хт</w:t>
      </w:r>
      <w:r w:rsidRPr="00524780">
        <w:rPr>
          <w:rFonts w:ascii="Times New Roman" w:eastAsia="Times New Roman" w:hAnsi="Times New Roman" w:cs="Times New Roman"/>
          <w:spacing w:val="5"/>
          <w:sz w:val="28"/>
          <w:szCs w:val="28"/>
        </w:rPr>
        <w:t>ы</w:t>
      </w:r>
      <w:r w:rsidRPr="00524780">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влажности шихты</w:t>
      </w:r>
      <w:r w:rsidRPr="00524780">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давлени</w:t>
      </w:r>
      <w:r w:rsidRPr="00524780">
        <w:rPr>
          <w:rFonts w:ascii="Times New Roman" w:eastAsia="Times New Roman" w:hAnsi="Times New Roman" w:cs="Times New Roman"/>
          <w:sz w:val="28"/>
          <w:szCs w:val="28"/>
        </w:rPr>
        <w:t xml:space="preserve">я </w:t>
      </w:r>
      <w:r w:rsidRPr="00524780">
        <w:rPr>
          <w:rFonts w:ascii="Times New Roman" w:eastAsia="Times New Roman" w:hAnsi="Times New Roman" w:cs="Times New Roman"/>
          <w:spacing w:val="6"/>
          <w:sz w:val="28"/>
          <w:szCs w:val="28"/>
        </w:rPr>
        <w:t>прессования</w:t>
      </w:r>
      <w:r w:rsidRPr="00524780">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режим</w:t>
      </w:r>
      <w:r w:rsidRPr="00524780">
        <w:rPr>
          <w:rFonts w:ascii="Times New Roman" w:eastAsia="Times New Roman" w:hAnsi="Times New Roman" w:cs="Times New Roman"/>
          <w:sz w:val="28"/>
          <w:szCs w:val="28"/>
        </w:rPr>
        <w:t xml:space="preserve">а </w:t>
      </w:r>
      <w:r w:rsidRPr="00524780">
        <w:rPr>
          <w:rFonts w:ascii="Times New Roman" w:eastAsia="Times New Roman" w:hAnsi="Times New Roman" w:cs="Times New Roman"/>
          <w:spacing w:val="6"/>
          <w:sz w:val="28"/>
          <w:szCs w:val="28"/>
        </w:rPr>
        <w:t>термообработк</w:t>
      </w:r>
      <w:r w:rsidRPr="00524780">
        <w:rPr>
          <w:rFonts w:ascii="Times New Roman" w:eastAsia="Times New Roman" w:hAnsi="Times New Roman" w:cs="Times New Roman"/>
          <w:sz w:val="28"/>
          <w:szCs w:val="28"/>
        </w:rPr>
        <w:t xml:space="preserve">и </w:t>
      </w:r>
      <w:r w:rsidRPr="00524780">
        <w:rPr>
          <w:rFonts w:ascii="Times New Roman" w:eastAsia="Times New Roman" w:hAnsi="Times New Roman" w:cs="Times New Roman"/>
          <w:spacing w:val="6"/>
          <w:sz w:val="28"/>
          <w:szCs w:val="28"/>
        </w:rPr>
        <w:t>брикетов</w:t>
      </w:r>
      <w:r w:rsidRPr="00524780">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6"/>
          <w:sz w:val="28"/>
          <w:szCs w:val="28"/>
        </w:rPr>
        <w:t>тип</w:t>
      </w:r>
      <w:r w:rsidRPr="00524780">
        <w:rPr>
          <w:rFonts w:ascii="Times New Roman" w:eastAsia="Times New Roman" w:hAnsi="Times New Roman" w:cs="Times New Roman"/>
          <w:sz w:val="28"/>
          <w:szCs w:val="28"/>
        </w:rPr>
        <w:t xml:space="preserve">а и </w:t>
      </w:r>
      <w:r w:rsidRPr="00524780">
        <w:rPr>
          <w:rFonts w:ascii="Times New Roman" w:eastAsia="Times New Roman" w:hAnsi="Times New Roman" w:cs="Times New Roman"/>
          <w:spacing w:val="6"/>
          <w:sz w:val="28"/>
          <w:szCs w:val="28"/>
        </w:rPr>
        <w:t>расхода связ</w:t>
      </w:r>
      <w:r w:rsidRPr="00524780">
        <w:rPr>
          <w:rFonts w:ascii="Times New Roman" w:eastAsia="Times New Roman" w:hAnsi="Times New Roman" w:cs="Times New Roman"/>
          <w:spacing w:val="8"/>
          <w:sz w:val="28"/>
          <w:szCs w:val="28"/>
        </w:rPr>
        <w:t>у</w:t>
      </w:r>
      <w:r w:rsidRPr="00524780">
        <w:rPr>
          <w:rFonts w:ascii="Times New Roman" w:eastAsia="Times New Roman" w:hAnsi="Times New Roman" w:cs="Times New Roman"/>
          <w:spacing w:val="5"/>
          <w:sz w:val="28"/>
          <w:szCs w:val="28"/>
        </w:rPr>
        <w:t>ю</w:t>
      </w:r>
      <w:r w:rsidRPr="00524780">
        <w:rPr>
          <w:rFonts w:ascii="Times New Roman" w:eastAsia="Times New Roman" w:hAnsi="Times New Roman" w:cs="Times New Roman"/>
          <w:spacing w:val="6"/>
          <w:sz w:val="28"/>
          <w:szCs w:val="28"/>
        </w:rPr>
        <w:t>ще</w:t>
      </w:r>
      <w:r w:rsidRPr="00524780">
        <w:rPr>
          <w:rFonts w:ascii="Times New Roman" w:eastAsia="Times New Roman" w:hAnsi="Times New Roman" w:cs="Times New Roman"/>
          <w:spacing w:val="5"/>
          <w:sz w:val="28"/>
          <w:szCs w:val="28"/>
        </w:rPr>
        <w:t>г</w:t>
      </w:r>
      <w:r w:rsidRPr="00524780">
        <w:rPr>
          <w:rFonts w:ascii="Times New Roman" w:eastAsia="Times New Roman" w:hAnsi="Times New Roman" w:cs="Times New Roman"/>
          <w:sz w:val="28"/>
          <w:szCs w:val="28"/>
        </w:rPr>
        <w:t>о</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компонент</w:t>
      </w:r>
      <w:r w:rsidRPr="00524780">
        <w:rPr>
          <w:rFonts w:ascii="Times New Roman" w:eastAsia="Times New Roman" w:hAnsi="Times New Roman" w:cs="Times New Roman"/>
          <w:spacing w:val="7"/>
          <w:sz w:val="28"/>
          <w:szCs w:val="28"/>
        </w:rPr>
        <w:t>а</w:t>
      </w:r>
      <w:r w:rsidRPr="00524780">
        <w:rPr>
          <w:rFonts w:ascii="Times New Roman" w:eastAsia="Times New Roman" w:hAnsi="Times New Roman" w:cs="Times New Roman"/>
          <w:sz w:val="28"/>
          <w:szCs w:val="28"/>
        </w:rPr>
        <w:t>.</w:t>
      </w:r>
    </w:p>
    <w:p w:rsidR="007D0AAD" w:rsidRPr="00524780" w:rsidRDefault="007D0AAD" w:rsidP="00C7101E">
      <w:pPr>
        <w:spacing w:after="0" w:line="240" w:lineRule="auto"/>
        <w:ind w:right="-1" w:firstLine="567"/>
        <w:jc w:val="both"/>
        <w:rPr>
          <w:rFonts w:ascii="Times New Roman" w:eastAsia="Times New Roman" w:hAnsi="Times New Roman" w:cs="Times New Roman"/>
          <w:position w:val="-1"/>
          <w:sz w:val="28"/>
          <w:szCs w:val="28"/>
        </w:rPr>
      </w:pPr>
      <w:r w:rsidRPr="00524780">
        <w:rPr>
          <w:rFonts w:ascii="Times New Roman" w:eastAsia="Times New Roman" w:hAnsi="Times New Roman" w:cs="Times New Roman"/>
          <w:spacing w:val="6"/>
          <w:sz w:val="28"/>
          <w:szCs w:val="28"/>
        </w:rPr>
        <w:t>Основной задачей работы было определени</w:t>
      </w:r>
      <w:r w:rsidRPr="00524780">
        <w:rPr>
          <w:rFonts w:ascii="Times New Roman" w:eastAsia="Times New Roman" w:hAnsi="Times New Roman" w:cs="Times New Roman"/>
          <w:sz w:val="28"/>
          <w:szCs w:val="28"/>
        </w:rPr>
        <w:t>е</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рациональны</w:t>
      </w:r>
      <w:r w:rsidRPr="00524780">
        <w:rPr>
          <w:rFonts w:ascii="Times New Roman" w:eastAsia="Times New Roman" w:hAnsi="Times New Roman" w:cs="Times New Roman"/>
          <w:sz w:val="28"/>
          <w:szCs w:val="28"/>
        </w:rPr>
        <w:t xml:space="preserve">х </w:t>
      </w:r>
      <w:r w:rsidRPr="00524780">
        <w:rPr>
          <w:rFonts w:ascii="Times New Roman" w:eastAsia="Times New Roman" w:hAnsi="Times New Roman" w:cs="Times New Roman"/>
          <w:spacing w:val="6"/>
          <w:sz w:val="28"/>
          <w:szCs w:val="28"/>
        </w:rPr>
        <w:t>параме</w:t>
      </w:r>
      <w:r w:rsidRPr="00524780">
        <w:rPr>
          <w:rFonts w:ascii="Times New Roman" w:eastAsia="Times New Roman" w:hAnsi="Times New Roman" w:cs="Times New Roman"/>
          <w:spacing w:val="4"/>
          <w:sz w:val="28"/>
          <w:szCs w:val="28"/>
        </w:rPr>
        <w:t>т</w:t>
      </w:r>
      <w:r w:rsidRPr="00524780">
        <w:rPr>
          <w:rFonts w:ascii="Times New Roman" w:eastAsia="Times New Roman" w:hAnsi="Times New Roman" w:cs="Times New Roman"/>
          <w:spacing w:val="6"/>
          <w:sz w:val="28"/>
          <w:szCs w:val="28"/>
        </w:rPr>
        <w:t>ро</w:t>
      </w:r>
      <w:r w:rsidRPr="00524780">
        <w:rPr>
          <w:rFonts w:ascii="Times New Roman" w:eastAsia="Times New Roman" w:hAnsi="Times New Roman" w:cs="Times New Roman"/>
          <w:sz w:val="28"/>
          <w:szCs w:val="28"/>
        </w:rPr>
        <w:t xml:space="preserve">в </w:t>
      </w:r>
      <w:r w:rsidRPr="00524780">
        <w:rPr>
          <w:rFonts w:ascii="Times New Roman" w:eastAsia="Times New Roman" w:hAnsi="Times New Roman" w:cs="Times New Roman"/>
          <w:spacing w:val="6"/>
          <w:sz w:val="28"/>
          <w:szCs w:val="28"/>
        </w:rPr>
        <w:t>дл</w:t>
      </w:r>
      <w:r w:rsidRPr="00524780">
        <w:rPr>
          <w:rFonts w:ascii="Times New Roman" w:eastAsia="Times New Roman" w:hAnsi="Times New Roman" w:cs="Times New Roman"/>
          <w:sz w:val="28"/>
          <w:szCs w:val="28"/>
        </w:rPr>
        <w:t xml:space="preserve">я </w:t>
      </w:r>
      <w:r w:rsidRPr="00524780">
        <w:rPr>
          <w:rFonts w:ascii="Times New Roman" w:eastAsia="Times New Roman" w:hAnsi="Times New Roman" w:cs="Times New Roman"/>
          <w:spacing w:val="6"/>
          <w:sz w:val="28"/>
          <w:szCs w:val="28"/>
        </w:rPr>
        <w:t>производства композиционны</w:t>
      </w:r>
      <w:r w:rsidRPr="00524780">
        <w:rPr>
          <w:rFonts w:ascii="Times New Roman" w:eastAsia="Times New Roman" w:hAnsi="Times New Roman" w:cs="Times New Roman"/>
          <w:sz w:val="28"/>
          <w:szCs w:val="28"/>
        </w:rPr>
        <w:t>х</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брикето</w:t>
      </w:r>
      <w:r w:rsidRPr="00524780">
        <w:rPr>
          <w:rFonts w:ascii="Times New Roman" w:eastAsia="Times New Roman" w:hAnsi="Times New Roman" w:cs="Times New Roman"/>
          <w:spacing w:val="5"/>
          <w:sz w:val="28"/>
          <w:szCs w:val="28"/>
        </w:rPr>
        <w:t>в</w:t>
      </w:r>
      <w:r w:rsidRPr="00524780">
        <w:rPr>
          <w:rFonts w:ascii="Times New Roman" w:eastAsia="Times New Roman" w:hAnsi="Times New Roman" w:cs="Times New Roman"/>
          <w:sz w:val="28"/>
          <w:szCs w:val="28"/>
        </w:rPr>
        <w:t>,</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вк</w:t>
      </w:r>
      <w:r w:rsidRPr="00524780">
        <w:rPr>
          <w:rFonts w:ascii="Times New Roman" w:eastAsia="Times New Roman" w:hAnsi="Times New Roman" w:cs="Times New Roman"/>
          <w:spacing w:val="7"/>
          <w:sz w:val="28"/>
          <w:szCs w:val="28"/>
        </w:rPr>
        <w:t>л</w:t>
      </w:r>
      <w:r w:rsidRPr="00524780">
        <w:rPr>
          <w:rFonts w:ascii="Times New Roman" w:eastAsia="Times New Roman" w:hAnsi="Times New Roman" w:cs="Times New Roman"/>
          <w:spacing w:val="5"/>
          <w:sz w:val="28"/>
          <w:szCs w:val="28"/>
        </w:rPr>
        <w:t>ю</w:t>
      </w:r>
      <w:r w:rsidRPr="00524780">
        <w:rPr>
          <w:rFonts w:ascii="Times New Roman" w:eastAsia="Times New Roman" w:hAnsi="Times New Roman" w:cs="Times New Roman"/>
          <w:spacing w:val="6"/>
          <w:sz w:val="28"/>
          <w:szCs w:val="28"/>
        </w:rPr>
        <w:t>чающи</w:t>
      </w:r>
      <w:r w:rsidRPr="00524780">
        <w:rPr>
          <w:rFonts w:ascii="Times New Roman" w:eastAsia="Times New Roman" w:hAnsi="Times New Roman" w:cs="Times New Roman"/>
          <w:sz w:val="28"/>
          <w:szCs w:val="28"/>
        </w:rPr>
        <w:t>х</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каменны</w:t>
      </w:r>
      <w:r w:rsidRPr="00524780">
        <w:rPr>
          <w:rFonts w:ascii="Times New Roman" w:eastAsia="Times New Roman" w:hAnsi="Times New Roman" w:cs="Times New Roman"/>
          <w:sz w:val="28"/>
          <w:szCs w:val="28"/>
        </w:rPr>
        <w:t>й</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7"/>
          <w:sz w:val="28"/>
          <w:szCs w:val="28"/>
        </w:rPr>
        <w:t>у</w:t>
      </w:r>
      <w:r w:rsidRPr="00524780">
        <w:rPr>
          <w:rFonts w:ascii="Times New Roman" w:eastAsia="Times New Roman" w:hAnsi="Times New Roman" w:cs="Times New Roman"/>
          <w:spacing w:val="6"/>
          <w:sz w:val="28"/>
          <w:szCs w:val="28"/>
        </w:rPr>
        <w:t>г</w:t>
      </w:r>
      <w:r w:rsidRPr="00524780">
        <w:rPr>
          <w:rFonts w:ascii="Times New Roman" w:eastAsia="Times New Roman" w:hAnsi="Times New Roman" w:cs="Times New Roman"/>
          <w:spacing w:val="7"/>
          <w:sz w:val="28"/>
          <w:szCs w:val="28"/>
        </w:rPr>
        <w:t>ол</w:t>
      </w:r>
      <w:r w:rsidRPr="00524780">
        <w:rPr>
          <w:rFonts w:ascii="Times New Roman" w:eastAsia="Times New Roman" w:hAnsi="Times New Roman" w:cs="Times New Roman"/>
          <w:sz w:val="28"/>
          <w:szCs w:val="28"/>
        </w:rPr>
        <w:t>ь</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отход</w:t>
      </w:r>
      <w:r w:rsidRPr="00524780">
        <w:rPr>
          <w:rFonts w:ascii="Times New Roman" w:eastAsia="Times New Roman" w:hAnsi="Times New Roman" w:cs="Times New Roman"/>
          <w:sz w:val="28"/>
          <w:szCs w:val="28"/>
        </w:rPr>
        <w:t>ы</w:t>
      </w:r>
      <w:r w:rsidR="006C3940">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растительного происхождения</w:t>
      </w:r>
      <w:r w:rsidRPr="00524780">
        <w:rPr>
          <w:rFonts w:ascii="Times New Roman" w:eastAsia="Times New Roman" w:hAnsi="Times New Roman" w:cs="Times New Roman"/>
          <w:sz w:val="28"/>
          <w:szCs w:val="28"/>
        </w:rPr>
        <w:t>,</w:t>
      </w:r>
      <w:r w:rsidR="00943074">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w:t>
      </w:r>
      <w:r w:rsidR="00943074">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применение</w:t>
      </w:r>
      <w:r w:rsidRPr="00524780">
        <w:rPr>
          <w:rFonts w:ascii="Times New Roman" w:eastAsia="Times New Roman" w:hAnsi="Times New Roman" w:cs="Times New Roman"/>
          <w:sz w:val="28"/>
          <w:szCs w:val="28"/>
        </w:rPr>
        <w:t>м</w:t>
      </w:r>
      <w:r w:rsidR="00943074">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различны</w:t>
      </w:r>
      <w:r w:rsidRPr="00524780">
        <w:rPr>
          <w:rFonts w:ascii="Times New Roman" w:eastAsia="Times New Roman" w:hAnsi="Times New Roman" w:cs="Times New Roman"/>
          <w:sz w:val="28"/>
          <w:szCs w:val="28"/>
        </w:rPr>
        <w:t>х</w:t>
      </w:r>
      <w:r w:rsidR="00943074">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связ</w:t>
      </w:r>
      <w:r w:rsidRPr="00524780">
        <w:rPr>
          <w:rFonts w:ascii="Times New Roman" w:eastAsia="Times New Roman" w:hAnsi="Times New Roman" w:cs="Times New Roman"/>
          <w:spacing w:val="8"/>
          <w:sz w:val="28"/>
          <w:szCs w:val="28"/>
        </w:rPr>
        <w:t>у</w:t>
      </w:r>
      <w:r w:rsidRPr="00524780">
        <w:rPr>
          <w:rFonts w:ascii="Times New Roman" w:eastAsia="Times New Roman" w:hAnsi="Times New Roman" w:cs="Times New Roman"/>
          <w:spacing w:val="5"/>
          <w:sz w:val="28"/>
          <w:szCs w:val="28"/>
        </w:rPr>
        <w:t>ю</w:t>
      </w:r>
      <w:r w:rsidRPr="00524780">
        <w:rPr>
          <w:rFonts w:ascii="Times New Roman" w:eastAsia="Times New Roman" w:hAnsi="Times New Roman" w:cs="Times New Roman"/>
          <w:spacing w:val="6"/>
          <w:sz w:val="28"/>
          <w:szCs w:val="28"/>
        </w:rPr>
        <w:t>щи</w:t>
      </w:r>
      <w:r w:rsidRPr="00524780">
        <w:rPr>
          <w:rFonts w:ascii="Times New Roman" w:eastAsia="Times New Roman" w:hAnsi="Times New Roman" w:cs="Times New Roman"/>
          <w:sz w:val="28"/>
          <w:szCs w:val="28"/>
        </w:rPr>
        <w:t>х</w:t>
      </w:r>
      <w:r w:rsidR="00943074">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вещест</w:t>
      </w:r>
      <w:r w:rsidRPr="00524780">
        <w:rPr>
          <w:rFonts w:ascii="Times New Roman" w:eastAsia="Times New Roman" w:hAnsi="Times New Roman" w:cs="Times New Roman"/>
          <w:spacing w:val="5"/>
          <w:sz w:val="28"/>
          <w:szCs w:val="28"/>
        </w:rPr>
        <w:t>в</w:t>
      </w:r>
      <w:r w:rsidRPr="00524780">
        <w:rPr>
          <w:rFonts w:ascii="Times New Roman" w:eastAsia="Times New Roman" w:hAnsi="Times New Roman" w:cs="Times New Roman"/>
          <w:sz w:val="28"/>
          <w:szCs w:val="28"/>
        </w:rPr>
        <w:t>.</w:t>
      </w:r>
    </w:p>
    <w:p w:rsidR="007D0AAD" w:rsidRPr="00524780" w:rsidRDefault="007D0AAD" w:rsidP="00C7101E">
      <w:pPr>
        <w:spacing w:before="2" w:after="0" w:line="240" w:lineRule="auto"/>
        <w:ind w:right="-20" w:firstLine="567"/>
        <w:jc w:val="both"/>
        <w:rPr>
          <w:rFonts w:ascii="Times New Roman" w:eastAsia="Times New Roman" w:hAnsi="Times New Roman" w:cs="Times New Roman"/>
          <w:bCs/>
          <w:spacing w:val="6"/>
          <w:sz w:val="28"/>
          <w:szCs w:val="28"/>
        </w:rPr>
      </w:pPr>
      <w:r w:rsidRPr="00524780">
        <w:rPr>
          <w:rFonts w:ascii="Times New Roman" w:eastAsia="Times New Roman" w:hAnsi="Times New Roman" w:cs="Times New Roman"/>
          <w:bCs/>
          <w:spacing w:val="6"/>
          <w:sz w:val="28"/>
          <w:szCs w:val="28"/>
        </w:rPr>
        <w:t xml:space="preserve">В качестве объектов исследования был выбран образец №1 содержащий в своем составе: </w:t>
      </w:r>
    </w:p>
    <w:p w:rsidR="007D0AAD" w:rsidRPr="00524780" w:rsidRDefault="007D0AAD" w:rsidP="00C7101E">
      <w:pPr>
        <w:spacing w:before="2" w:after="0" w:line="240" w:lineRule="auto"/>
        <w:ind w:right="-20" w:firstLine="567"/>
        <w:jc w:val="both"/>
        <w:rPr>
          <w:rFonts w:ascii="Times New Roman" w:eastAsia="Times New Roman" w:hAnsi="Times New Roman" w:cs="Times New Roman"/>
          <w:bCs/>
          <w:spacing w:val="6"/>
          <w:sz w:val="28"/>
          <w:szCs w:val="28"/>
        </w:rPr>
      </w:pPr>
      <w:r w:rsidRPr="00524780">
        <w:rPr>
          <w:rFonts w:ascii="Times New Roman" w:eastAsia="Times New Roman" w:hAnsi="Times New Roman" w:cs="Times New Roman"/>
          <w:bCs/>
          <w:spacing w:val="6"/>
          <w:sz w:val="28"/>
          <w:szCs w:val="28"/>
        </w:rPr>
        <w:t xml:space="preserve">- мелкодисперсный  уголь месторождения Шубарколь с фракцей 1-5 мм, зольностью 35% и влажностью 3% </w:t>
      </w:r>
      <w:r w:rsidR="00976219" w:rsidRPr="00524780">
        <w:rPr>
          <w:rFonts w:ascii="Times New Roman" w:eastAsia="Times New Roman" w:hAnsi="Times New Roman" w:cs="Times New Roman"/>
          <w:bCs/>
          <w:spacing w:val="6"/>
          <w:sz w:val="28"/>
          <w:szCs w:val="28"/>
        </w:rPr>
        <w:t xml:space="preserve">, </w:t>
      </w:r>
      <w:r w:rsidRPr="00524780">
        <w:rPr>
          <w:rFonts w:ascii="Times New Roman" w:eastAsia="Times New Roman" w:hAnsi="Times New Roman" w:cs="Times New Roman"/>
          <w:bCs/>
          <w:spacing w:val="6"/>
          <w:sz w:val="28"/>
          <w:szCs w:val="28"/>
        </w:rPr>
        <w:t>- рисовая шелуха с влажностью 10%</w:t>
      </w:r>
      <w:r w:rsidR="00976219" w:rsidRPr="00524780">
        <w:rPr>
          <w:rFonts w:ascii="Times New Roman" w:eastAsia="Times New Roman" w:hAnsi="Times New Roman" w:cs="Times New Roman"/>
          <w:bCs/>
          <w:spacing w:val="6"/>
          <w:sz w:val="28"/>
          <w:szCs w:val="28"/>
        </w:rPr>
        <w:t>,</w:t>
      </w:r>
    </w:p>
    <w:p w:rsidR="00976219" w:rsidRPr="00524780" w:rsidRDefault="007D0AAD" w:rsidP="00C7101E">
      <w:pPr>
        <w:spacing w:after="0" w:line="240" w:lineRule="auto"/>
        <w:ind w:right="-23" w:firstLine="567"/>
        <w:jc w:val="both"/>
        <w:rPr>
          <w:rFonts w:ascii="Times New Roman" w:eastAsia="Times New Roman" w:hAnsi="Times New Roman" w:cs="Times New Roman"/>
          <w:bCs/>
          <w:spacing w:val="6"/>
          <w:sz w:val="28"/>
          <w:szCs w:val="28"/>
        </w:rPr>
      </w:pPr>
      <w:r w:rsidRPr="00524780">
        <w:rPr>
          <w:rFonts w:ascii="Times New Roman" w:eastAsia="Times New Roman" w:hAnsi="Times New Roman" w:cs="Times New Roman"/>
          <w:bCs/>
          <w:spacing w:val="6"/>
          <w:sz w:val="28"/>
          <w:szCs w:val="28"/>
        </w:rPr>
        <w:t xml:space="preserve">- связующее крахмал  картофельный </w:t>
      </w:r>
    </w:p>
    <w:p w:rsidR="007D0AAD" w:rsidRPr="00524780" w:rsidRDefault="007D0AAD" w:rsidP="00C7101E">
      <w:pPr>
        <w:spacing w:after="0" w:line="240" w:lineRule="auto"/>
        <w:ind w:right="-23" w:firstLine="567"/>
        <w:jc w:val="both"/>
        <w:rPr>
          <w:rFonts w:ascii="Times New Roman" w:eastAsia="Times New Roman" w:hAnsi="Times New Roman" w:cs="Times New Roman"/>
          <w:position w:val="-1"/>
          <w:sz w:val="28"/>
          <w:szCs w:val="28"/>
        </w:rPr>
      </w:pPr>
      <w:r w:rsidRPr="00524780">
        <w:rPr>
          <w:rFonts w:ascii="Times New Roman" w:eastAsia="Times New Roman" w:hAnsi="Times New Roman" w:cs="Times New Roman"/>
          <w:spacing w:val="6"/>
          <w:sz w:val="28"/>
          <w:szCs w:val="28"/>
        </w:rPr>
        <w:t>Связ</w:t>
      </w:r>
      <w:r w:rsidRPr="00524780">
        <w:rPr>
          <w:rFonts w:ascii="Times New Roman" w:eastAsia="Times New Roman" w:hAnsi="Times New Roman" w:cs="Times New Roman"/>
          <w:spacing w:val="8"/>
          <w:sz w:val="28"/>
          <w:szCs w:val="28"/>
        </w:rPr>
        <w:t>у</w:t>
      </w:r>
      <w:r w:rsidRPr="00524780">
        <w:rPr>
          <w:rFonts w:ascii="Times New Roman" w:eastAsia="Times New Roman" w:hAnsi="Times New Roman" w:cs="Times New Roman"/>
          <w:spacing w:val="4"/>
          <w:sz w:val="28"/>
          <w:szCs w:val="28"/>
        </w:rPr>
        <w:t>ю</w:t>
      </w:r>
      <w:r w:rsidRPr="00524780">
        <w:rPr>
          <w:rFonts w:ascii="Times New Roman" w:eastAsia="Times New Roman" w:hAnsi="Times New Roman" w:cs="Times New Roman"/>
          <w:spacing w:val="6"/>
          <w:sz w:val="28"/>
          <w:szCs w:val="28"/>
        </w:rPr>
        <w:t>ще</w:t>
      </w:r>
      <w:r w:rsidRPr="00524780">
        <w:rPr>
          <w:rFonts w:ascii="Times New Roman" w:eastAsia="Times New Roman" w:hAnsi="Times New Roman" w:cs="Times New Roman"/>
          <w:sz w:val="28"/>
          <w:szCs w:val="28"/>
        </w:rPr>
        <w:t>е</w:t>
      </w:r>
      <w:r w:rsidRPr="00524780">
        <w:rPr>
          <w:rFonts w:ascii="Times New Roman" w:eastAsia="Times New Roman" w:hAnsi="Times New Roman" w:cs="Times New Roman"/>
          <w:spacing w:val="12"/>
          <w:sz w:val="28"/>
          <w:szCs w:val="28"/>
        </w:rPr>
        <w:t xml:space="preserve"> крахмал составлял 50% массы брикета, рисовая шелуха 10%  соответственно, далее шихту перемешивали в течение 5-10 минут при температуре 90-100 </w:t>
      </w:r>
      <w:r w:rsidRPr="00524780">
        <w:rPr>
          <w:rFonts w:ascii="Times New Roman" w:eastAsia="Times New Roman" w:hAnsi="Times New Roman" w:cs="Times New Roman"/>
          <w:spacing w:val="12"/>
          <w:sz w:val="28"/>
          <w:szCs w:val="28"/>
          <w:vertAlign w:val="superscript"/>
        </w:rPr>
        <w:t>0</w:t>
      </w:r>
      <w:r w:rsidRPr="00524780">
        <w:rPr>
          <w:rFonts w:ascii="Times New Roman" w:eastAsia="Times New Roman" w:hAnsi="Times New Roman" w:cs="Times New Roman"/>
          <w:spacing w:val="12"/>
          <w:sz w:val="28"/>
          <w:szCs w:val="28"/>
        </w:rPr>
        <w:t>С</w:t>
      </w:r>
      <w:r w:rsidRPr="00524780">
        <w:rPr>
          <w:rFonts w:ascii="Times New Roman" w:eastAsia="Times New Roman" w:hAnsi="Times New Roman" w:cs="Times New Roman"/>
          <w:sz w:val="28"/>
          <w:szCs w:val="28"/>
        </w:rPr>
        <w:t xml:space="preserve">. После этого производилась </w:t>
      </w:r>
      <w:r w:rsidRPr="00524780">
        <w:rPr>
          <w:rFonts w:ascii="Times New Roman" w:eastAsia="Times New Roman" w:hAnsi="Times New Roman" w:cs="Times New Roman"/>
          <w:spacing w:val="6"/>
          <w:position w:val="-1"/>
          <w:sz w:val="28"/>
          <w:szCs w:val="28"/>
        </w:rPr>
        <w:t>термическа</w:t>
      </w:r>
      <w:r w:rsidRPr="00524780">
        <w:rPr>
          <w:rFonts w:ascii="Times New Roman" w:eastAsia="Times New Roman" w:hAnsi="Times New Roman" w:cs="Times New Roman"/>
          <w:position w:val="-1"/>
          <w:sz w:val="28"/>
          <w:szCs w:val="28"/>
        </w:rPr>
        <w:t>я</w:t>
      </w:r>
      <w:r w:rsidR="00943074">
        <w:rPr>
          <w:rFonts w:ascii="Times New Roman" w:eastAsia="Times New Roman" w:hAnsi="Times New Roman" w:cs="Times New Roman"/>
          <w:position w:val="-1"/>
          <w:sz w:val="28"/>
          <w:szCs w:val="28"/>
          <w:lang w:val="kk-KZ"/>
        </w:rPr>
        <w:t xml:space="preserve"> </w:t>
      </w:r>
      <w:r w:rsidRPr="00524780">
        <w:rPr>
          <w:rFonts w:ascii="Times New Roman" w:eastAsia="Times New Roman" w:hAnsi="Times New Roman" w:cs="Times New Roman"/>
          <w:spacing w:val="5"/>
          <w:position w:val="-1"/>
          <w:sz w:val="28"/>
          <w:szCs w:val="28"/>
        </w:rPr>
        <w:t>с</w:t>
      </w:r>
      <w:r w:rsidRPr="00524780">
        <w:rPr>
          <w:rFonts w:ascii="Times New Roman" w:eastAsia="Times New Roman" w:hAnsi="Times New Roman" w:cs="Times New Roman"/>
          <w:spacing w:val="8"/>
          <w:position w:val="-1"/>
          <w:sz w:val="28"/>
          <w:szCs w:val="28"/>
        </w:rPr>
        <w:t>у</w:t>
      </w:r>
      <w:r w:rsidRPr="00524780">
        <w:rPr>
          <w:rFonts w:ascii="Times New Roman" w:eastAsia="Times New Roman" w:hAnsi="Times New Roman" w:cs="Times New Roman"/>
          <w:spacing w:val="5"/>
          <w:position w:val="-1"/>
          <w:sz w:val="28"/>
          <w:szCs w:val="28"/>
        </w:rPr>
        <w:t>шк</w:t>
      </w:r>
      <w:r w:rsidRPr="00524780">
        <w:rPr>
          <w:rFonts w:ascii="Times New Roman" w:eastAsia="Times New Roman" w:hAnsi="Times New Roman" w:cs="Times New Roman"/>
          <w:position w:val="-1"/>
          <w:sz w:val="28"/>
          <w:szCs w:val="28"/>
        </w:rPr>
        <w:t>а</w:t>
      </w:r>
      <w:r w:rsidR="00943074">
        <w:rPr>
          <w:rFonts w:ascii="Times New Roman" w:eastAsia="Times New Roman" w:hAnsi="Times New Roman" w:cs="Times New Roman"/>
          <w:position w:val="-1"/>
          <w:sz w:val="28"/>
          <w:szCs w:val="28"/>
          <w:lang w:val="kk-KZ"/>
        </w:rPr>
        <w:t xml:space="preserve"> </w:t>
      </w:r>
      <w:r w:rsidRPr="00524780">
        <w:rPr>
          <w:rFonts w:ascii="Times New Roman" w:eastAsia="Times New Roman" w:hAnsi="Times New Roman" w:cs="Times New Roman"/>
          <w:spacing w:val="6"/>
          <w:position w:val="-1"/>
          <w:sz w:val="28"/>
          <w:szCs w:val="28"/>
        </w:rPr>
        <w:t>брикето</w:t>
      </w:r>
      <w:r w:rsidRPr="00524780">
        <w:rPr>
          <w:rFonts w:ascii="Times New Roman" w:eastAsia="Times New Roman" w:hAnsi="Times New Roman" w:cs="Times New Roman"/>
          <w:position w:val="-1"/>
          <w:sz w:val="28"/>
          <w:szCs w:val="28"/>
        </w:rPr>
        <w:t>в</w:t>
      </w:r>
      <w:r w:rsidR="00943074">
        <w:rPr>
          <w:rFonts w:ascii="Times New Roman" w:eastAsia="Times New Roman" w:hAnsi="Times New Roman" w:cs="Times New Roman"/>
          <w:position w:val="-1"/>
          <w:sz w:val="28"/>
          <w:szCs w:val="28"/>
          <w:lang w:val="kk-KZ"/>
        </w:rPr>
        <w:t xml:space="preserve"> </w:t>
      </w:r>
      <w:r w:rsidRPr="00524780">
        <w:rPr>
          <w:rFonts w:ascii="Times New Roman" w:eastAsia="Times New Roman" w:hAnsi="Times New Roman" w:cs="Times New Roman"/>
          <w:position w:val="-1"/>
          <w:sz w:val="28"/>
          <w:szCs w:val="28"/>
        </w:rPr>
        <w:t>в</w:t>
      </w:r>
      <w:r w:rsidR="00943074">
        <w:rPr>
          <w:rFonts w:ascii="Times New Roman" w:eastAsia="Times New Roman" w:hAnsi="Times New Roman" w:cs="Times New Roman"/>
          <w:position w:val="-1"/>
          <w:sz w:val="28"/>
          <w:szCs w:val="28"/>
          <w:lang w:val="kk-KZ"/>
        </w:rPr>
        <w:t xml:space="preserve"> </w:t>
      </w:r>
      <w:r w:rsidRPr="00524780">
        <w:rPr>
          <w:rFonts w:ascii="Times New Roman" w:eastAsia="Times New Roman" w:hAnsi="Times New Roman" w:cs="Times New Roman"/>
          <w:spacing w:val="6"/>
          <w:position w:val="-1"/>
          <w:sz w:val="28"/>
          <w:szCs w:val="28"/>
        </w:rPr>
        <w:t>интервал</w:t>
      </w:r>
      <w:r w:rsidRPr="00524780">
        <w:rPr>
          <w:rFonts w:ascii="Times New Roman" w:eastAsia="Times New Roman" w:hAnsi="Times New Roman" w:cs="Times New Roman"/>
          <w:position w:val="-1"/>
          <w:sz w:val="28"/>
          <w:szCs w:val="28"/>
        </w:rPr>
        <w:t>е</w:t>
      </w:r>
      <w:r w:rsidR="00943074">
        <w:rPr>
          <w:rFonts w:ascii="Times New Roman" w:eastAsia="Times New Roman" w:hAnsi="Times New Roman" w:cs="Times New Roman"/>
          <w:spacing w:val="6"/>
          <w:position w:val="-1"/>
          <w:sz w:val="28"/>
          <w:szCs w:val="28"/>
          <w:lang w:val="kk-KZ"/>
        </w:rPr>
        <w:t xml:space="preserve"> от </w:t>
      </w:r>
      <w:r w:rsidRPr="00524780">
        <w:rPr>
          <w:rFonts w:ascii="Times New Roman" w:eastAsia="Times New Roman" w:hAnsi="Times New Roman" w:cs="Times New Roman"/>
          <w:spacing w:val="6"/>
          <w:position w:val="-1"/>
          <w:sz w:val="28"/>
          <w:szCs w:val="28"/>
        </w:rPr>
        <w:t>1</w:t>
      </w:r>
      <w:r w:rsidRPr="00524780">
        <w:rPr>
          <w:rFonts w:ascii="Times New Roman" w:eastAsia="Times New Roman" w:hAnsi="Times New Roman" w:cs="Times New Roman"/>
          <w:position w:val="-1"/>
          <w:sz w:val="28"/>
          <w:szCs w:val="28"/>
        </w:rPr>
        <w:t>0</w:t>
      </w:r>
      <w:r w:rsidR="00943074">
        <w:rPr>
          <w:rFonts w:ascii="Times New Roman" w:eastAsia="Times New Roman" w:hAnsi="Times New Roman" w:cs="Times New Roman"/>
          <w:position w:val="-1"/>
          <w:sz w:val="28"/>
          <w:szCs w:val="28"/>
          <w:lang w:val="kk-KZ"/>
        </w:rPr>
        <w:t xml:space="preserve"> до </w:t>
      </w:r>
      <w:r w:rsidRPr="00524780">
        <w:rPr>
          <w:rFonts w:ascii="Times New Roman" w:eastAsia="Times New Roman" w:hAnsi="Times New Roman" w:cs="Times New Roman"/>
          <w:spacing w:val="6"/>
          <w:position w:val="-1"/>
          <w:sz w:val="28"/>
          <w:szCs w:val="28"/>
        </w:rPr>
        <w:t>20</w:t>
      </w:r>
      <w:r w:rsidR="00943074">
        <w:rPr>
          <w:rFonts w:ascii="Times New Roman" w:eastAsia="Times New Roman" w:hAnsi="Times New Roman" w:cs="Times New Roman"/>
          <w:position w:val="-1"/>
          <w:sz w:val="28"/>
          <w:szCs w:val="28"/>
          <w:lang w:val="kk-KZ"/>
        </w:rPr>
        <w:t xml:space="preserve"> </w:t>
      </w:r>
      <w:r w:rsidRPr="00524780">
        <w:rPr>
          <w:rFonts w:ascii="Times New Roman" w:eastAsia="Times New Roman" w:hAnsi="Times New Roman" w:cs="Times New Roman"/>
          <w:spacing w:val="6"/>
          <w:position w:val="-1"/>
          <w:sz w:val="28"/>
          <w:szCs w:val="28"/>
        </w:rPr>
        <w:t>ми</w:t>
      </w:r>
      <w:r w:rsidRPr="00524780">
        <w:rPr>
          <w:rFonts w:ascii="Times New Roman" w:eastAsia="Times New Roman" w:hAnsi="Times New Roman" w:cs="Times New Roman"/>
          <w:position w:val="-1"/>
          <w:sz w:val="28"/>
          <w:szCs w:val="28"/>
        </w:rPr>
        <w:t>н</w:t>
      </w:r>
      <w:r w:rsidR="00943074">
        <w:rPr>
          <w:rFonts w:ascii="Times New Roman" w:eastAsia="Times New Roman" w:hAnsi="Times New Roman" w:cs="Times New Roman"/>
          <w:position w:val="-1"/>
          <w:sz w:val="28"/>
          <w:szCs w:val="28"/>
          <w:lang w:val="kk-KZ"/>
        </w:rPr>
        <w:t xml:space="preserve"> </w:t>
      </w:r>
      <w:r w:rsidRPr="00524780">
        <w:rPr>
          <w:rFonts w:ascii="Times New Roman" w:eastAsia="Times New Roman" w:hAnsi="Times New Roman" w:cs="Times New Roman"/>
          <w:spacing w:val="6"/>
          <w:position w:val="-1"/>
          <w:sz w:val="28"/>
          <w:szCs w:val="28"/>
        </w:rPr>
        <w:t>пр</w:t>
      </w:r>
      <w:r w:rsidRPr="00524780">
        <w:rPr>
          <w:rFonts w:ascii="Times New Roman" w:eastAsia="Times New Roman" w:hAnsi="Times New Roman" w:cs="Times New Roman"/>
          <w:position w:val="-1"/>
          <w:sz w:val="28"/>
          <w:szCs w:val="28"/>
        </w:rPr>
        <w:t>и</w:t>
      </w:r>
      <w:r w:rsidR="00943074">
        <w:rPr>
          <w:rFonts w:ascii="Times New Roman" w:eastAsia="Times New Roman" w:hAnsi="Times New Roman" w:cs="Times New Roman"/>
          <w:position w:val="-1"/>
          <w:sz w:val="28"/>
          <w:szCs w:val="28"/>
          <w:lang w:val="kk-KZ"/>
        </w:rPr>
        <w:t xml:space="preserve"> </w:t>
      </w:r>
      <w:r w:rsidRPr="00524780">
        <w:rPr>
          <w:rFonts w:ascii="Times New Roman" w:eastAsia="Times New Roman" w:hAnsi="Times New Roman" w:cs="Times New Roman"/>
          <w:spacing w:val="6"/>
          <w:position w:val="-1"/>
          <w:sz w:val="28"/>
          <w:szCs w:val="28"/>
        </w:rPr>
        <w:t>темпера</w:t>
      </w:r>
      <w:r w:rsidRPr="00524780">
        <w:rPr>
          <w:rFonts w:ascii="Times New Roman" w:eastAsia="Times New Roman" w:hAnsi="Times New Roman" w:cs="Times New Roman"/>
          <w:spacing w:val="4"/>
          <w:position w:val="-1"/>
          <w:sz w:val="28"/>
          <w:szCs w:val="28"/>
        </w:rPr>
        <w:t>т</w:t>
      </w:r>
      <w:r w:rsidRPr="00524780">
        <w:rPr>
          <w:rFonts w:ascii="Times New Roman" w:eastAsia="Times New Roman" w:hAnsi="Times New Roman" w:cs="Times New Roman"/>
          <w:spacing w:val="6"/>
          <w:position w:val="-1"/>
          <w:sz w:val="28"/>
          <w:szCs w:val="28"/>
        </w:rPr>
        <w:t>у</w:t>
      </w:r>
      <w:r w:rsidRPr="00524780">
        <w:rPr>
          <w:rFonts w:ascii="Times New Roman" w:eastAsia="Times New Roman" w:hAnsi="Times New Roman" w:cs="Times New Roman"/>
          <w:spacing w:val="5"/>
          <w:position w:val="-1"/>
          <w:sz w:val="28"/>
          <w:szCs w:val="28"/>
        </w:rPr>
        <w:t>р</w:t>
      </w:r>
      <w:r w:rsidRPr="00524780">
        <w:rPr>
          <w:rFonts w:ascii="Times New Roman" w:eastAsia="Times New Roman" w:hAnsi="Times New Roman" w:cs="Times New Roman"/>
          <w:position w:val="-1"/>
          <w:sz w:val="28"/>
          <w:szCs w:val="28"/>
        </w:rPr>
        <w:t xml:space="preserve">е 150 </w:t>
      </w:r>
      <w:r w:rsidRPr="00524780">
        <w:rPr>
          <w:rFonts w:ascii="Times New Roman" w:eastAsia="Times New Roman" w:hAnsi="Times New Roman" w:cs="Times New Roman"/>
          <w:position w:val="-1"/>
          <w:sz w:val="28"/>
          <w:szCs w:val="28"/>
          <w:vertAlign w:val="superscript"/>
        </w:rPr>
        <w:t>0</w:t>
      </w:r>
      <w:r w:rsidRPr="00524780">
        <w:rPr>
          <w:rFonts w:ascii="Times New Roman" w:eastAsia="Times New Roman" w:hAnsi="Times New Roman" w:cs="Times New Roman"/>
          <w:position w:val="-1"/>
          <w:sz w:val="28"/>
          <w:szCs w:val="28"/>
        </w:rPr>
        <w:t>С.</w:t>
      </w:r>
    </w:p>
    <w:p w:rsidR="007D0AAD" w:rsidRPr="00524780" w:rsidRDefault="00943074" w:rsidP="00B63114">
      <w:pPr>
        <w:spacing w:after="0" w:line="240" w:lineRule="auto"/>
        <w:ind w:right="-23" w:firstLine="567"/>
        <w:jc w:val="both"/>
        <w:rPr>
          <w:rFonts w:ascii="Times New Roman" w:eastAsia="Times New Roman" w:hAnsi="Times New Roman" w:cs="Times New Roman"/>
          <w:position w:val="-1"/>
          <w:sz w:val="28"/>
          <w:szCs w:val="28"/>
        </w:rPr>
      </w:pPr>
      <w:r>
        <w:rPr>
          <w:rFonts w:ascii="Times New Roman" w:eastAsia="Times New Roman" w:hAnsi="Times New Roman" w:cs="Times New Roman"/>
          <w:position w:val="-1"/>
          <w:sz w:val="28"/>
          <w:szCs w:val="28"/>
        </w:rPr>
        <w:t>Был подготовлен образец №</w:t>
      </w:r>
      <w:r w:rsidR="007D0AAD" w:rsidRPr="00524780">
        <w:rPr>
          <w:rFonts w:ascii="Times New Roman" w:eastAsia="Times New Roman" w:hAnsi="Times New Roman" w:cs="Times New Roman"/>
          <w:position w:val="-1"/>
          <w:sz w:val="28"/>
          <w:szCs w:val="28"/>
        </w:rPr>
        <w:t>2 где исходные компоненты оставались в таком же составе, за исключением крахмал составил 40%, рисовая шелуха 20%.</w:t>
      </w:r>
    </w:p>
    <w:p w:rsidR="007D0AAD" w:rsidRPr="00524780" w:rsidRDefault="007D0AAD" w:rsidP="00B63114">
      <w:pPr>
        <w:spacing w:after="0" w:line="240" w:lineRule="auto"/>
        <w:ind w:right="-23" w:firstLine="567"/>
        <w:jc w:val="both"/>
        <w:rPr>
          <w:rFonts w:ascii="Times New Roman" w:eastAsia="Times New Roman" w:hAnsi="Times New Roman" w:cs="Times New Roman"/>
          <w:sz w:val="28"/>
          <w:szCs w:val="28"/>
        </w:rPr>
      </w:pPr>
      <w:r w:rsidRPr="00524780">
        <w:rPr>
          <w:rFonts w:ascii="Times New Roman" w:eastAsia="Times New Roman" w:hAnsi="Times New Roman" w:cs="Times New Roman"/>
          <w:position w:val="-1"/>
          <w:sz w:val="28"/>
          <w:szCs w:val="28"/>
        </w:rPr>
        <w:t xml:space="preserve">Проводились работы по определению механической прочности синтезируемых брикетов. Результаты  влияния давления на разрушение от энергетических характеристик синтезированных брикетов, в частности, влияния температуры и времени термообработки на разрушение под давлением брикета приведены в таблице </w:t>
      </w:r>
      <w:r w:rsidR="0068687A" w:rsidRPr="00524780">
        <w:rPr>
          <w:rFonts w:ascii="Times New Roman" w:eastAsia="Times New Roman" w:hAnsi="Times New Roman" w:cs="Times New Roman"/>
          <w:position w:val="-1"/>
          <w:sz w:val="28"/>
          <w:szCs w:val="28"/>
        </w:rPr>
        <w:t>2</w:t>
      </w:r>
      <w:r w:rsidRPr="00524780">
        <w:rPr>
          <w:rFonts w:ascii="Times New Roman" w:eastAsia="Times New Roman" w:hAnsi="Times New Roman" w:cs="Times New Roman"/>
          <w:position w:val="-1"/>
          <w:sz w:val="28"/>
          <w:szCs w:val="28"/>
        </w:rPr>
        <w:t>.</w:t>
      </w:r>
    </w:p>
    <w:p w:rsidR="00976219" w:rsidRPr="00524780" w:rsidRDefault="00976219" w:rsidP="007D0AAD">
      <w:pPr>
        <w:spacing w:after="0" w:line="271" w:lineRule="exact"/>
        <w:ind w:right="-20"/>
        <w:rPr>
          <w:rFonts w:ascii="Times New Roman" w:eastAsia="Times New Roman" w:hAnsi="Times New Roman" w:cs="Times New Roman"/>
          <w:spacing w:val="6"/>
          <w:position w:val="-1"/>
          <w:sz w:val="28"/>
          <w:szCs w:val="28"/>
        </w:rPr>
      </w:pPr>
    </w:p>
    <w:p w:rsidR="002A1EFA" w:rsidRDefault="007D0AAD" w:rsidP="00A9246A">
      <w:pPr>
        <w:spacing w:after="0" w:line="271" w:lineRule="exact"/>
        <w:ind w:right="-20"/>
        <w:jc w:val="both"/>
        <w:rPr>
          <w:rFonts w:ascii="Times New Roman" w:eastAsia="Times New Roman" w:hAnsi="Times New Roman" w:cs="Times New Roman"/>
          <w:position w:val="-1"/>
          <w:sz w:val="28"/>
          <w:szCs w:val="28"/>
        </w:rPr>
      </w:pPr>
      <w:r w:rsidRPr="00A9246A">
        <w:rPr>
          <w:rFonts w:ascii="Times New Roman" w:eastAsia="Times New Roman" w:hAnsi="Times New Roman" w:cs="Times New Roman"/>
          <w:spacing w:val="6"/>
          <w:position w:val="-1"/>
          <w:sz w:val="28"/>
          <w:szCs w:val="28"/>
        </w:rPr>
        <w:t>Таблиц</w:t>
      </w:r>
      <w:r w:rsidRPr="00A9246A">
        <w:rPr>
          <w:rFonts w:ascii="Times New Roman" w:eastAsia="Times New Roman" w:hAnsi="Times New Roman" w:cs="Times New Roman"/>
          <w:position w:val="-1"/>
          <w:sz w:val="28"/>
          <w:szCs w:val="28"/>
        </w:rPr>
        <w:t>а</w:t>
      </w:r>
      <w:r w:rsidR="00943074">
        <w:rPr>
          <w:rFonts w:ascii="Times New Roman" w:eastAsia="Times New Roman" w:hAnsi="Times New Roman" w:cs="Times New Roman"/>
          <w:position w:val="-1"/>
          <w:sz w:val="28"/>
          <w:szCs w:val="28"/>
          <w:lang w:val="kk-KZ"/>
        </w:rPr>
        <w:t xml:space="preserve"> </w:t>
      </w:r>
      <w:r w:rsidR="0068687A" w:rsidRPr="00A9246A">
        <w:rPr>
          <w:rFonts w:ascii="Times New Roman" w:eastAsia="Times New Roman" w:hAnsi="Times New Roman" w:cs="Times New Roman"/>
          <w:position w:val="-1"/>
          <w:sz w:val="28"/>
          <w:szCs w:val="28"/>
        </w:rPr>
        <w:t>2</w:t>
      </w:r>
      <w:r w:rsidR="00A9246A" w:rsidRPr="00A9246A">
        <w:rPr>
          <w:rFonts w:ascii="Times New Roman" w:eastAsia="Times New Roman" w:hAnsi="Times New Roman" w:cs="Times New Roman"/>
          <w:position w:val="-1"/>
          <w:sz w:val="28"/>
          <w:szCs w:val="28"/>
        </w:rPr>
        <w:t xml:space="preserve"> </w:t>
      </w:r>
      <w:r w:rsidR="002A1EFA">
        <w:rPr>
          <w:rFonts w:ascii="Times New Roman" w:eastAsia="Times New Roman" w:hAnsi="Times New Roman" w:cs="Times New Roman"/>
          <w:position w:val="-1"/>
          <w:sz w:val="28"/>
          <w:szCs w:val="28"/>
        </w:rPr>
        <w:t>–</w:t>
      </w:r>
      <w:r w:rsidR="00A9246A" w:rsidRPr="00A9246A">
        <w:rPr>
          <w:rFonts w:ascii="Times New Roman" w:eastAsia="Times New Roman" w:hAnsi="Times New Roman" w:cs="Times New Roman"/>
          <w:position w:val="-1"/>
          <w:sz w:val="28"/>
          <w:szCs w:val="28"/>
        </w:rPr>
        <w:t xml:space="preserve"> </w:t>
      </w:r>
      <w:r w:rsidR="002A1EFA">
        <w:rPr>
          <w:rFonts w:ascii="Times New Roman" w:eastAsia="Times New Roman" w:hAnsi="Times New Roman" w:cs="Times New Roman"/>
          <w:position w:val="-1"/>
          <w:sz w:val="28"/>
          <w:szCs w:val="28"/>
        </w:rPr>
        <w:t>Результаты влияния давления на разрушения брикетов в зависимости от времени и температуры обработки</w:t>
      </w:r>
    </w:p>
    <w:p w:rsidR="007D0AAD" w:rsidRPr="00524780" w:rsidRDefault="007D0AAD" w:rsidP="007D0AAD">
      <w:pPr>
        <w:spacing w:before="7" w:after="0" w:line="120" w:lineRule="exact"/>
        <w:rPr>
          <w:rFonts w:ascii="Times New Roman" w:hAnsi="Times New Roman" w:cs="Times New Roman"/>
          <w:sz w:val="24"/>
          <w:szCs w:val="24"/>
        </w:rPr>
      </w:pPr>
    </w:p>
    <w:tbl>
      <w:tblPr>
        <w:tblW w:w="0" w:type="auto"/>
        <w:tblInd w:w="113" w:type="dxa"/>
        <w:tblLayout w:type="fixed"/>
        <w:tblCellMar>
          <w:left w:w="0" w:type="dxa"/>
          <w:right w:w="0" w:type="dxa"/>
        </w:tblCellMar>
        <w:tblLook w:val="01E0"/>
      </w:tblPr>
      <w:tblGrid>
        <w:gridCol w:w="445"/>
        <w:gridCol w:w="1810"/>
        <w:gridCol w:w="880"/>
        <w:gridCol w:w="1394"/>
        <w:gridCol w:w="1794"/>
        <w:gridCol w:w="880"/>
        <w:gridCol w:w="1975"/>
      </w:tblGrid>
      <w:tr w:rsidR="007D0AAD" w:rsidRPr="00524780" w:rsidTr="00802B66">
        <w:trPr>
          <w:trHeight w:hRule="exact" w:val="361"/>
        </w:trPr>
        <w:tc>
          <w:tcPr>
            <w:tcW w:w="445" w:type="dxa"/>
            <w:vMerge w:val="restart"/>
            <w:tcBorders>
              <w:top w:val="single" w:sz="4" w:space="0" w:color="000000"/>
              <w:left w:val="single" w:sz="4" w:space="0" w:color="000000"/>
              <w:right w:val="single" w:sz="4" w:space="0" w:color="000000"/>
            </w:tcBorders>
          </w:tcPr>
          <w:p w:rsidR="007D0AAD" w:rsidRPr="00524780" w:rsidRDefault="007D0AAD" w:rsidP="00626EF4">
            <w:pPr>
              <w:spacing w:before="9" w:after="0" w:line="150" w:lineRule="exact"/>
              <w:rPr>
                <w:rFonts w:ascii="Times New Roman" w:hAnsi="Times New Roman" w:cs="Times New Roman"/>
                <w:sz w:val="24"/>
                <w:szCs w:val="24"/>
              </w:rPr>
            </w:pPr>
          </w:p>
          <w:p w:rsidR="007D0AAD" w:rsidRPr="00524780" w:rsidRDefault="007D0AAD" w:rsidP="00626EF4">
            <w:pPr>
              <w:spacing w:after="0" w:line="200" w:lineRule="exact"/>
              <w:rPr>
                <w:rFonts w:ascii="Times New Roman" w:hAnsi="Times New Roman" w:cs="Times New Roman"/>
                <w:sz w:val="24"/>
                <w:szCs w:val="24"/>
              </w:rPr>
            </w:pPr>
          </w:p>
          <w:p w:rsidR="007D0AAD" w:rsidRPr="00524780" w:rsidRDefault="007D0AAD" w:rsidP="00626EF4">
            <w:pPr>
              <w:spacing w:after="0" w:line="200" w:lineRule="exact"/>
              <w:rPr>
                <w:rFonts w:ascii="Times New Roman" w:hAnsi="Times New Roman" w:cs="Times New Roman"/>
                <w:sz w:val="24"/>
                <w:szCs w:val="24"/>
              </w:rPr>
            </w:pPr>
          </w:p>
          <w:p w:rsidR="007D0AAD" w:rsidRPr="00524780" w:rsidRDefault="007D0AAD" w:rsidP="00626EF4">
            <w:pPr>
              <w:spacing w:after="0" w:line="240" w:lineRule="auto"/>
              <w:ind w:left="102" w:right="-20"/>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w:t>
            </w:r>
          </w:p>
        </w:tc>
        <w:tc>
          <w:tcPr>
            <w:tcW w:w="4084" w:type="dxa"/>
            <w:gridSpan w:val="3"/>
            <w:tcBorders>
              <w:top w:val="single" w:sz="4" w:space="0" w:color="000000"/>
              <w:left w:val="single" w:sz="4" w:space="0" w:color="000000"/>
              <w:bottom w:val="single" w:sz="4" w:space="0" w:color="000000"/>
              <w:right w:val="single" w:sz="4" w:space="0" w:color="000000"/>
            </w:tcBorders>
          </w:tcPr>
          <w:p w:rsidR="007D0AAD" w:rsidRPr="00524780" w:rsidRDefault="007D0AAD" w:rsidP="00626EF4">
            <w:pPr>
              <w:spacing w:after="0" w:line="272" w:lineRule="exact"/>
              <w:ind w:left="146" w:right="-20"/>
              <w:rPr>
                <w:rFonts w:ascii="Times New Roman" w:eastAsia="Times New Roman" w:hAnsi="Times New Roman" w:cs="Times New Roman"/>
                <w:sz w:val="24"/>
                <w:szCs w:val="24"/>
              </w:rPr>
            </w:pPr>
            <w:r w:rsidRPr="00524780">
              <w:rPr>
                <w:rFonts w:ascii="Times New Roman" w:eastAsia="Times New Roman" w:hAnsi="Times New Roman" w:cs="Times New Roman"/>
              </w:rPr>
              <w:t>образец</w:t>
            </w:r>
            <w:r w:rsidRPr="00524780">
              <w:rPr>
                <w:rFonts w:ascii="Times New Roman" w:eastAsia="Times New Roman" w:hAnsi="Times New Roman" w:cs="Times New Roman"/>
                <w:sz w:val="24"/>
                <w:szCs w:val="24"/>
              </w:rPr>
              <w:t xml:space="preserve"> № 1 (</w:t>
            </w:r>
            <w:r w:rsidRPr="00524780">
              <w:rPr>
                <w:rFonts w:ascii="Times New Roman" w:eastAsia="Times New Roman" w:hAnsi="Times New Roman" w:cs="Times New Roman"/>
              </w:rPr>
              <w:t>РШ 10</w:t>
            </w:r>
            <w:r w:rsidRPr="00524780">
              <w:rPr>
                <w:rFonts w:ascii="Times New Roman" w:eastAsia="Times New Roman" w:hAnsi="Times New Roman" w:cs="Times New Roman"/>
                <w:sz w:val="24"/>
                <w:szCs w:val="24"/>
              </w:rPr>
              <w:t xml:space="preserve"> %</w:t>
            </w:r>
            <w:r w:rsidRPr="00524780">
              <w:rPr>
                <w:rFonts w:ascii="Times New Roman" w:eastAsia="Times New Roman" w:hAnsi="Times New Roman" w:cs="Times New Roman"/>
              </w:rPr>
              <w:t>, крахмал 50%</w:t>
            </w:r>
            <w:r w:rsidRPr="00524780">
              <w:rPr>
                <w:rFonts w:ascii="Times New Roman" w:eastAsia="Times New Roman" w:hAnsi="Times New Roman" w:cs="Times New Roman"/>
                <w:sz w:val="24"/>
                <w:szCs w:val="24"/>
              </w:rPr>
              <w:t>)</w:t>
            </w:r>
          </w:p>
        </w:tc>
        <w:tc>
          <w:tcPr>
            <w:tcW w:w="4649" w:type="dxa"/>
            <w:gridSpan w:val="3"/>
            <w:tcBorders>
              <w:top w:val="single" w:sz="4" w:space="0" w:color="000000"/>
              <w:left w:val="single" w:sz="4" w:space="0" w:color="000000"/>
              <w:bottom w:val="single" w:sz="4" w:space="0" w:color="000000"/>
              <w:right w:val="single" w:sz="4" w:space="0" w:color="000000"/>
            </w:tcBorders>
          </w:tcPr>
          <w:p w:rsidR="007D0AAD" w:rsidRPr="00524780" w:rsidRDefault="007D0AAD" w:rsidP="00626EF4">
            <w:pPr>
              <w:spacing w:after="0" w:line="272" w:lineRule="exact"/>
              <w:ind w:left="456" w:right="-20"/>
              <w:rPr>
                <w:rFonts w:ascii="Times New Roman" w:eastAsia="Times New Roman" w:hAnsi="Times New Roman" w:cs="Times New Roman"/>
                <w:sz w:val="24"/>
                <w:szCs w:val="24"/>
              </w:rPr>
            </w:pPr>
            <w:r w:rsidRPr="00524780">
              <w:rPr>
                <w:rFonts w:ascii="Times New Roman" w:eastAsia="Times New Roman" w:hAnsi="Times New Roman" w:cs="Times New Roman"/>
              </w:rPr>
              <w:t>образец</w:t>
            </w:r>
            <w:r w:rsidRPr="00524780">
              <w:rPr>
                <w:rFonts w:ascii="Times New Roman" w:eastAsia="Times New Roman" w:hAnsi="Times New Roman" w:cs="Times New Roman"/>
                <w:sz w:val="24"/>
                <w:szCs w:val="24"/>
              </w:rPr>
              <w:t xml:space="preserve"> № </w:t>
            </w:r>
            <w:r w:rsidRPr="00524780">
              <w:rPr>
                <w:rFonts w:ascii="Times New Roman" w:eastAsia="Times New Roman" w:hAnsi="Times New Roman" w:cs="Times New Roman"/>
              </w:rPr>
              <w:t>2</w:t>
            </w:r>
            <w:r w:rsidRPr="00524780">
              <w:rPr>
                <w:rFonts w:ascii="Times New Roman" w:eastAsia="Times New Roman" w:hAnsi="Times New Roman" w:cs="Times New Roman"/>
                <w:sz w:val="24"/>
                <w:szCs w:val="24"/>
              </w:rPr>
              <w:t xml:space="preserve"> (</w:t>
            </w:r>
            <w:r w:rsidRPr="00524780">
              <w:rPr>
                <w:rFonts w:ascii="Times New Roman" w:eastAsia="Times New Roman" w:hAnsi="Times New Roman" w:cs="Times New Roman"/>
              </w:rPr>
              <w:t>РШ 20</w:t>
            </w:r>
            <w:r w:rsidRPr="00524780">
              <w:rPr>
                <w:rFonts w:ascii="Times New Roman" w:eastAsia="Times New Roman" w:hAnsi="Times New Roman" w:cs="Times New Roman"/>
                <w:sz w:val="24"/>
                <w:szCs w:val="24"/>
              </w:rPr>
              <w:t xml:space="preserve"> %</w:t>
            </w:r>
            <w:r w:rsidRPr="00524780">
              <w:rPr>
                <w:rFonts w:ascii="Times New Roman" w:eastAsia="Times New Roman" w:hAnsi="Times New Roman" w:cs="Times New Roman"/>
              </w:rPr>
              <w:t>, крахмал 40 %</w:t>
            </w:r>
            <w:r w:rsidRPr="00524780">
              <w:rPr>
                <w:rFonts w:ascii="Times New Roman" w:eastAsia="Times New Roman" w:hAnsi="Times New Roman" w:cs="Times New Roman"/>
                <w:sz w:val="24"/>
                <w:szCs w:val="24"/>
              </w:rPr>
              <w:t>)</w:t>
            </w:r>
          </w:p>
        </w:tc>
      </w:tr>
      <w:tr w:rsidR="007D0AAD" w:rsidRPr="00524780" w:rsidTr="002A1EFA">
        <w:trPr>
          <w:trHeight w:hRule="exact" w:val="563"/>
        </w:trPr>
        <w:tc>
          <w:tcPr>
            <w:tcW w:w="445" w:type="dxa"/>
            <w:vMerge/>
            <w:tcBorders>
              <w:left w:val="single" w:sz="4" w:space="0" w:color="000000"/>
              <w:right w:val="single" w:sz="4" w:space="0" w:color="000000"/>
            </w:tcBorders>
          </w:tcPr>
          <w:p w:rsidR="007D0AAD" w:rsidRPr="00524780" w:rsidRDefault="007D0AAD" w:rsidP="00626EF4">
            <w:pPr>
              <w:rPr>
                <w:rFonts w:ascii="Times New Roman" w:hAnsi="Times New Roman" w:cs="Times New Roman"/>
                <w:sz w:val="24"/>
                <w:szCs w:val="24"/>
              </w:rPr>
            </w:pPr>
          </w:p>
        </w:tc>
        <w:tc>
          <w:tcPr>
            <w:tcW w:w="2690" w:type="dxa"/>
            <w:gridSpan w:val="2"/>
            <w:tcBorders>
              <w:top w:val="single" w:sz="4" w:space="0" w:color="000000"/>
              <w:left w:val="single" w:sz="4" w:space="0" w:color="000000"/>
              <w:bottom w:val="single" w:sz="4" w:space="0" w:color="000000"/>
              <w:right w:val="single" w:sz="4" w:space="0" w:color="000000"/>
            </w:tcBorders>
          </w:tcPr>
          <w:p w:rsidR="007D0AAD" w:rsidRPr="00524780" w:rsidRDefault="007D0AAD" w:rsidP="00626EF4">
            <w:pPr>
              <w:spacing w:after="0" w:line="276" w:lineRule="exact"/>
              <w:ind w:left="505" w:right="447" w:firstLine="397"/>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Условия термообработки</w:t>
            </w:r>
          </w:p>
        </w:tc>
        <w:tc>
          <w:tcPr>
            <w:tcW w:w="1394" w:type="dxa"/>
            <w:vMerge w:val="restart"/>
            <w:tcBorders>
              <w:top w:val="single" w:sz="4" w:space="0" w:color="000000"/>
              <w:left w:val="single" w:sz="4" w:space="0" w:color="000000"/>
              <w:right w:val="single" w:sz="4" w:space="0" w:color="000000"/>
            </w:tcBorders>
          </w:tcPr>
          <w:p w:rsidR="007D0AAD" w:rsidRPr="00524780" w:rsidRDefault="007D0AAD" w:rsidP="00626EF4">
            <w:pPr>
              <w:spacing w:before="10" w:after="0" w:line="130" w:lineRule="exact"/>
              <w:rPr>
                <w:rFonts w:ascii="Times New Roman" w:hAnsi="Times New Roman" w:cs="Times New Roman"/>
                <w:sz w:val="24"/>
                <w:szCs w:val="24"/>
              </w:rPr>
            </w:pPr>
          </w:p>
          <w:p w:rsidR="007D0AAD" w:rsidRPr="00524780" w:rsidRDefault="007D0AAD" w:rsidP="00626EF4">
            <w:pPr>
              <w:spacing w:after="0" w:line="240" w:lineRule="auto"/>
              <w:ind w:left="47" w:right="-6" w:hanging="36"/>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Давление разр</w:t>
            </w:r>
            <w:r w:rsidRPr="00524780">
              <w:rPr>
                <w:rFonts w:ascii="Times New Roman" w:eastAsia="Times New Roman" w:hAnsi="Times New Roman" w:cs="Times New Roman"/>
                <w:spacing w:val="2"/>
                <w:sz w:val="24"/>
                <w:szCs w:val="24"/>
              </w:rPr>
              <w:t>у</w:t>
            </w:r>
            <w:r w:rsidRPr="00524780">
              <w:rPr>
                <w:rFonts w:ascii="Times New Roman" w:eastAsia="Times New Roman" w:hAnsi="Times New Roman" w:cs="Times New Roman"/>
                <w:sz w:val="24"/>
                <w:szCs w:val="24"/>
              </w:rPr>
              <w:t>шени</w:t>
            </w:r>
            <w:r w:rsidRPr="00524780">
              <w:rPr>
                <w:rFonts w:ascii="Times New Roman" w:eastAsia="Times New Roman" w:hAnsi="Times New Roman" w:cs="Times New Roman"/>
                <w:spacing w:val="-1"/>
                <w:sz w:val="24"/>
                <w:szCs w:val="24"/>
              </w:rPr>
              <w:t>я</w:t>
            </w:r>
            <w:r w:rsidRPr="00524780">
              <w:rPr>
                <w:rFonts w:ascii="Times New Roman" w:eastAsia="Times New Roman" w:hAnsi="Times New Roman" w:cs="Times New Roman"/>
                <w:sz w:val="24"/>
                <w:szCs w:val="24"/>
              </w:rPr>
              <w:t>, МПа</w:t>
            </w:r>
          </w:p>
        </w:tc>
        <w:tc>
          <w:tcPr>
            <w:tcW w:w="2674" w:type="dxa"/>
            <w:gridSpan w:val="2"/>
            <w:tcBorders>
              <w:top w:val="single" w:sz="4" w:space="0" w:color="000000"/>
              <w:left w:val="single" w:sz="4" w:space="0" w:color="000000"/>
              <w:bottom w:val="single" w:sz="4" w:space="0" w:color="000000"/>
              <w:right w:val="single" w:sz="4" w:space="0" w:color="000000"/>
            </w:tcBorders>
          </w:tcPr>
          <w:p w:rsidR="007D0AAD" w:rsidRPr="00524780" w:rsidRDefault="007D0AAD" w:rsidP="00626EF4">
            <w:pPr>
              <w:spacing w:after="0" w:line="276" w:lineRule="exact"/>
              <w:ind w:left="498" w:right="439" w:firstLine="398"/>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Условия термообработки</w:t>
            </w:r>
          </w:p>
        </w:tc>
        <w:tc>
          <w:tcPr>
            <w:tcW w:w="1975" w:type="dxa"/>
            <w:vMerge w:val="restart"/>
            <w:tcBorders>
              <w:top w:val="single" w:sz="4" w:space="0" w:color="000000"/>
              <w:left w:val="single" w:sz="4" w:space="0" w:color="000000"/>
              <w:right w:val="single" w:sz="4" w:space="0" w:color="000000"/>
            </w:tcBorders>
          </w:tcPr>
          <w:p w:rsidR="007D0AAD" w:rsidRPr="00524780" w:rsidRDefault="007D0AAD" w:rsidP="00626EF4">
            <w:pPr>
              <w:spacing w:before="10" w:after="0" w:line="130" w:lineRule="exact"/>
              <w:rPr>
                <w:rFonts w:ascii="Times New Roman" w:hAnsi="Times New Roman" w:cs="Times New Roman"/>
                <w:sz w:val="24"/>
                <w:szCs w:val="24"/>
              </w:rPr>
            </w:pPr>
          </w:p>
          <w:p w:rsidR="007D0AAD" w:rsidRPr="00524780" w:rsidRDefault="007D0AAD" w:rsidP="00626EF4">
            <w:pPr>
              <w:spacing w:after="0" w:line="240" w:lineRule="auto"/>
              <w:ind w:left="313" w:right="294"/>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Давление разр</w:t>
            </w:r>
            <w:r w:rsidRPr="00524780">
              <w:rPr>
                <w:rFonts w:ascii="Times New Roman" w:eastAsia="Times New Roman" w:hAnsi="Times New Roman" w:cs="Times New Roman"/>
                <w:spacing w:val="2"/>
                <w:sz w:val="24"/>
                <w:szCs w:val="24"/>
              </w:rPr>
              <w:t>у</w:t>
            </w:r>
            <w:r w:rsidRPr="00524780">
              <w:rPr>
                <w:rFonts w:ascii="Times New Roman" w:eastAsia="Times New Roman" w:hAnsi="Times New Roman" w:cs="Times New Roman"/>
                <w:sz w:val="24"/>
                <w:szCs w:val="24"/>
              </w:rPr>
              <w:t>шени</w:t>
            </w:r>
            <w:r w:rsidRPr="00524780">
              <w:rPr>
                <w:rFonts w:ascii="Times New Roman" w:eastAsia="Times New Roman" w:hAnsi="Times New Roman" w:cs="Times New Roman"/>
                <w:spacing w:val="-1"/>
                <w:sz w:val="24"/>
                <w:szCs w:val="24"/>
              </w:rPr>
              <w:t>я</w:t>
            </w:r>
            <w:r w:rsidRPr="00524780">
              <w:rPr>
                <w:rFonts w:ascii="Times New Roman" w:eastAsia="Times New Roman" w:hAnsi="Times New Roman" w:cs="Times New Roman"/>
                <w:sz w:val="24"/>
                <w:szCs w:val="24"/>
              </w:rPr>
              <w:t>, МПа</w:t>
            </w:r>
          </w:p>
        </w:tc>
      </w:tr>
      <w:tr w:rsidR="007D0AAD" w:rsidRPr="00524780" w:rsidTr="00626EF4">
        <w:trPr>
          <w:trHeight w:hRule="exact" w:val="562"/>
        </w:trPr>
        <w:tc>
          <w:tcPr>
            <w:tcW w:w="445" w:type="dxa"/>
            <w:vMerge/>
            <w:tcBorders>
              <w:left w:val="single" w:sz="4" w:space="0" w:color="000000"/>
              <w:bottom w:val="single" w:sz="4" w:space="0" w:color="000000"/>
              <w:right w:val="single" w:sz="4" w:space="0" w:color="000000"/>
            </w:tcBorders>
          </w:tcPr>
          <w:p w:rsidR="007D0AAD" w:rsidRPr="00524780" w:rsidRDefault="007D0AAD" w:rsidP="00626EF4">
            <w:pPr>
              <w:rPr>
                <w:rFonts w:ascii="Times New Roman" w:hAnsi="Times New Roman" w:cs="Times New Roman"/>
                <w:sz w:val="24"/>
                <w:szCs w:val="24"/>
              </w:rPr>
            </w:pPr>
          </w:p>
        </w:tc>
        <w:tc>
          <w:tcPr>
            <w:tcW w:w="1810" w:type="dxa"/>
            <w:tcBorders>
              <w:top w:val="single" w:sz="4" w:space="0" w:color="000000"/>
              <w:left w:val="single" w:sz="4" w:space="0" w:color="000000"/>
              <w:bottom w:val="single" w:sz="4" w:space="0" w:color="000000"/>
              <w:right w:val="single" w:sz="4" w:space="0" w:color="000000"/>
            </w:tcBorders>
          </w:tcPr>
          <w:p w:rsidR="007D0AAD" w:rsidRPr="00524780" w:rsidRDefault="007D0AAD" w:rsidP="00626EF4">
            <w:pPr>
              <w:spacing w:before="4" w:after="0" w:line="130" w:lineRule="exact"/>
              <w:rPr>
                <w:rFonts w:ascii="Times New Roman" w:hAnsi="Times New Roman" w:cs="Times New Roman"/>
                <w:sz w:val="24"/>
                <w:szCs w:val="24"/>
              </w:rPr>
            </w:pPr>
          </w:p>
          <w:p w:rsidR="007D0AAD" w:rsidRPr="00524780" w:rsidRDefault="007D0AAD" w:rsidP="00626EF4">
            <w:pPr>
              <w:spacing w:after="0" w:line="240" w:lineRule="auto"/>
              <w:ind w:left="101" w:right="-20"/>
              <w:rPr>
                <w:rFonts w:ascii="Times New Roman" w:eastAsia="Times New Roman" w:hAnsi="Times New Roman" w:cs="Times New Roman"/>
                <w:sz w:val="24"/>
                <w:szCs w:val="24"/>
              </w:rPr>
            </w:pPr>
            <w:r w:rsidRPr="00524780">
              <w:rPr>
                <w:rFonts w:ascii="Times New Roman" w:eastAsia="Times New Roman" w:hAnsi="Times New Roman" w:cs="Times New Roman"/>
                <w:spacing w:val="-8"/>
                <w:sz w:val="24"/>
                <w:szCs w:val="24"/>
              </w:rPr>
              <w:t>темп</w:t>
            </w:r>
            <w:r w:rsidRPr="00524780">
              <w:rPr>
                <w:rFonts w:ascii="Times New Roman" w:eastAsia="Times New Roman" w:hAnsi="Times New Roman" w:cs="Times New Roman"/>
                <w:spacing w:val="-7"/>
                <w:sz w:val="24"/>
                <w:szCs w:val="24"/>
              </w:rPr>
              <w:t>е</w:t>
            </w:r>
            <w:r w:rsidRPr="00524780">
              <w:rPr>
                <w:rFonts w:ascii="Times New Roman" w:eastAsia="Times New Roman" w:hAnsi="Times New Roman" w:cs="Times New Roman"/>
                <w:spacing w:val="-8"/>
                <w:sz w:val="24"/>
                <w:szCs w:val="24"/>
              </w:rPr>
              <w:t>рат</w:t>
            </w:r>
            <w:r w:rsidRPr="00524780">
              <w:rPr>
                <w:rFonts w:ascii="Times New Roman" w:eastAsia="Times New Roman" w:hAnsi="Times New Roman" w:cs="Times New Roman"/>
                <w:spacing w:val="-6"/>
                <w:sz w:val="24"/>
                <w:szCs w:val="24"/>
              </w:rPr>
              <w:t>у</w:t>
            </w:r>
            <w:r w:rsidRPr="00524780">
              <w:rPr>
                <w:rFonts w:ascii="Times New Roman" w:eastAsia="Times New Roman" w:hAnsi="Times New Roman" w:cs="Times New Roman"/>
                <w:spacing w:val="-8"/>
                <w:sz w:val="24"/>
                <w:szCs w:val="24"/>
              </w:rPr>
              <w:t>ра</w:t>
            </w:r>
            <w:r w:rsidRPr="00524780">
              <w:rPr>
                <w:rFonts w:ascii="Times New Roman" w:eastAsia="Times New Roman" w:hAnsi="Times New Roman" w:cs="Times New Roman"/>
                <w:sz w:val="24"/>
                <w:szCs w:val="24"/>
              </w:rPr>
              <w:t>,</w:t>
            </w:r>
            <w:r w:rsidRPr="00524780">
              <w:rPr>
                <w:rFonts w:ascii="Times New Roman" w:eastAsia="Times New Roman" w:hAnsi="Times New Roman" w:cs="Times New Roman"/>
                <w:spacing w:val="-7"/>
                <w:sz w:val="24"/>
                <w:szCs w:val="24"/>
              </w:rPr>
              <w:t>°</w:t>
            </w:r>
            <w:r w:rsidRPr="00524780">
              <w:rPr>
                <w:rFonts w:ascii="Times New Roman" w:eastAsia="Times New Roman" w:hAnsi="Times New Roman" w:cs="Times New Roman"/>
                <w:sz w:val="24"/>
                <w:szCs w:val="24"/>
              </w:rPr>
              <w:t>С</w:t>
            </w:r>
          </w:p>
        </w:tc>
        <w:tc>
          <w:tcPr>
            <w:tcW w:w="880" w:type="dxa"/>
            <w:tcBorders>
              <w:top w:val="single" w:sz="4" w:space="0" w:color="000000"/>
              <w:left w:val="single" w:sz="4" w:space="0" w:color="000000"/>
              <w:bottom w:val="single" w:sz="4" w:space="0" w:color="000000"/>
              <w:right w:val="single" w:sz="4" w:space="0" w:color="000000"/>
            </w:tcBorders>
          </w:tcPr>
          <w:p w:rsidR="007D0AAD" w:rsidRPr="00524780" w:rsidRDefault="007D0AAD" w:rsidP="00626EF4">
            <w:pPr>
              <w:spacing w:after="0" w:line="272" w:lineRule="exact"/>
              <w:ind w:left="64" w:right="45"/>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время,</w:t>
            </w:r>
          </w:p>
          <w:p w:rsidR="007D0AAD" w:rsidRPr="00524780" w:rsidRDefault="007D0AAD" w:rsidP="00626EF4">
            <w:pPr>
              <w:spacing w:after="0" w:line="240" w:lineRule="auto"/>
              <w:ind w:left="190" w:right="172"/>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мин</w:t>
            </w:r>
          </w:p>
        </w:tc>
        <w:tc>
          <w:tcPr>
            <w:tcW w:w="1394" w:type="dxa"/>
            <w:vMerge/>
            <w:tcBorders>
              <w:left w:val="single" w:sz="4" w:space="0" w:color="000000"/>
              <w:bottom w:val="single" w:sz="4" w:space="0" w:color="000000"/>
              <w:right w:val="single" w:sz="4" w:space="0" w:color="000000"/>
            </w:tcBorders>
          </w:tcPr>
          <w:p w:rsidR="007D0AAD" w:rsidRPr="00524780" w:rsidRDefault="007D0AAD" w:rsidP="00626EF4">
            <w:pPr>
              <w:rPr>
                <w:rFonts w:ascii="Times New Roman" w:hAnsi="Times New Roman" w:cs="Times New Roman"/>
                <w:sz w:val="24"/>
                <w:szCs w:val="24"/>
              </w:rPr>
            </w:pPr>
          </w:p>
        </w:tc>
        <w:tc>
          <w:tcPr>
            <w:tcW w:w="1794" w:type="dxa"/>
            <w:tcBorders>
              <w:top w:val="single" w:sz="4" w:space="0" w:color="000000"/>
              <w:left w:val="single" w:sz="4" w:space="0" w:color="000000"/>
              <w:bottom w:val="single" w:sz="4" w:space="0" w:color="000000"/>
              <w:right w:val="single" w:sz="4" w:space="0" w:color="000000"/>
            </w:tcBorders>
          </w:tcPr>
          <w:p w:rsidR="007D0AAD" w:rsidRPr="00524780" w:rsidRDefault="007D0AAD" w:rsidP="00626EF4">
            <w:pPr>
              <w:spacing w:before="4" w:after="0" w:line="130" w:lineRule="exact"/>
              <w:rPr>
                <w:rFonts w:ascii="Times New Roman" w:hAnsi="Times New Roman" w:cs="Times New Roman"/>
                <w:sz w:val="24"/>
                <w:szCs w:val="24"/>
              </w:rPr>
            </w:pPr>
          </w:p>
          <w:p w:rsidR="007D0AAD" w:rsidRPr="00524780" w:rsidRDefault="007D0AAD" w:rsidP="00626EF4">
            <w:pPr>
              <w:spacing w:after="0" w:line="240" w:lineRule="auto"/>
              <w:ind w:left="125" w:right="-20"/>
              <w:rPr>
                <w:rFonts w:ascii="Times New Roman" w:eastAsia="Times New Roman" w:hAnsi="Times New Roman" w:cs="Times New Roman"/>
                <w:sz w:val="24"/>
                <w:szCs w:val="24"/>
              </w:rPr>
            </w:pPr>
            <w:r w:rsidRPr="00524780">
              <w:rPr>
                <w:rFonts w:ascii="Times New Roman" w:eastAsia="Times New Roman" w:hAnsi="Times New Roman" w:cs="Times New Roman"/>
                <w:spacing w:val="-8"/>
                <w:sz w:val="24"/>
                <w:szCs w:val="24"/>
              </w:rPr>
              <w:t>темп</w:t>
            </w:r>
            <w:r w:rsidRPr="00524780">
              <w:rPr>
                <w:rFonts w:ascii="Times New Roman" w:eastAsia="Times New Roman" w:hAnsi="Times New Roman" w:cs="Times New Roman"/>
                <w:spacing w:val="-7"/>
                <w:sz w:val="24"/>
                <w:szCs w:val="24"/>
              </w:rPr>
              <w:t>е</w:t>
            </w:r>
            <w:r w:rsidRPr="00524780">
              <w:rPr>
                <w:rFonts w:ascii="Times New Roman" w:eastAsia="Times New Roman" w:hAnsi="Times New Roman" w:cs="Times New Roman"/>
                <w:spacing w:val="-8"/>
                <w:sz w:val="24"/>
                <w:szCs w:val="24"/>
              </w:rPr>
              <w:t>рат</w:t>
            </w:r>
            <w:r w:rsidRPr="00524780">
              <w:rPr>
                <w:rFonts w:ascii="Times New Roman" w:eastAsia="Times New Roman" w:hAnsi="Times New Roman" w:cs="Times New Roman"/>
                <w:spacing w:val="-6"/>
                <w:sz w:val="24"/>
                <w:szCs w:val="24"/>
              </w:rPr>
              <w:t>у</w:t>
            </w:r>
            <w:r w:rsidRPr="00524780">
              <w:rPr>
                <w:rFonts w:ascii="Times New Roman" w:eastAsia="Times New Roman" w:hAnsi="Times New Roman" w:cs="Times New Roman"/>
                <w:spacing w:val="-8"/>
                <w:sz w:val="24"/>
                <w:szCs w:val="24"/>
              </w:rPr>
              <w:t>ра</w:t>
            </w:r>
            <w:r w:rsidRPr="00524780">
              <w:rPr>
                <w:rFonts w:ascii="Times New Roman" w:eastAsia="Times New Roman" w:hAnsi="Times New Roman" w:cs="Times New Roman"/>
                <w:sz w:val="24"/>
                <w:szCs w:val="24"/>
              </w:rPr>
              <w:t>,</w:t>
            </w:r>
            <w:r w:rsidRPr="00524780">
              <w:rPr>
                <w:rFonts w:ascii="Times New Roman" w:eastAsia="Times New Roman" w:hAnsi="Times New Roman" w:cs="Times New Roman"/>
                <w:spacing w:val="-7"/>
                <w:sz w:val="24"/>
                <w:szCs w:val="24"/>
              </w:rPr>
              <w:t>°</w:t>
            </w:r>
            <w:r w:rsidRPr="00524780">
              <w:rPr>
                <w:rFonts w:ascii="Times New Roman" w:eastAsia="Times New Roman" w:hAnsi="Times New Roman" w:cs="Times New Roman"/>
                <w:sz w:val="24"/>
                <w:szCs w:val="24"/>
              </w:rPr>
              <w:t>С</w:t>
            </w:r>
          </w:p>
        </w:tc>
        <w:tc>
          <w:tcPr>
            <w:tcW w:w="880" w:type="dxa"/>
            <w:tcBorders>
              <w:top w:val="single" w:sz="4" w:space="0" w:color="000000"/>
              <w:left w:val="single" w:sz="4" w:space="0" w:color="000000"/>
              <w:bottom w:val="single" w:sz="4" w:space="0" w:color="000000"/>
              <w:right w:val="single" w:sz="4" w:space="0" w:color="000000"/>
            </w:tcBorders>
          </w:tcPr>
          <w:p w:rsidR="007D0AAD" w:rsidRPr="00524780" w:rsidRDefault="007D0AAD" w:rsidP="00626EF4">
            <w:pPr>
              <w:spacing w:after="0" w:line="272" w:lineRule="exact"/>
              <w:ind w:left="54" w:right="35"/>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время,</w:t>
            </w:r>
          </w:p>
          <w:p w:rsidR="007D0AAD" w:rsidRPr="00524780" w:rsidRDefault="007D0AAD" w:rsidP="00626EF4">
            <w:pPr>
              <w:spacing w:after="0" w:line="240" w:lineRule="auto"/>
              <w:ind w:left="190" w:right="172"/>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мин</w:t>
            </w:r>
          </w:p>
        </w:tc>
        <w:tc>
          <w:tcPr>
            <w:tcW w:w="1975" w:type="dxa"/>
            <w:vMerge/>
            <w:tcBorders>
              <w:left w:val="single" w:sz="4" w:space="0" w:color="000000"/>
              <w:bottom w:val="single" w:sz="4" w:space="0" w:color="000000"/>
              <w:right w:val="single" w:sz="4" w:space="0" w:color="000000"/>
            </w:tcBorders>
          </w:tcPr>
          <w:p w:rsidR="007D0AAD" w:rsidRPr="00524780" w:rsidRDefault="007D0AAD" w:rsidP="00626EF4">
            <w:pPr>
              <w:rPr>
                <w:rFonts w:ascii="Times New Roman" w:hAnsi="Times New Roman" w:cs="Times New Roman"/>
                <w:sz w:val="24"/>
                <w:szCs w:val="24"/>
              </w:rPr>
            </w:pPr>
          </w:p>
        </w:tc>
      </w:tr>
      <w:tr w:rsidR="007D0AAD" w:rsidRPr="00524780" w:rsidTr="00626EF4">
        <w:trPr>
          <w:trHeight w:hRule="exact" w:val="838"/>
        </w:trPr>
        <w:tc>
          <w:tcPr>
            <w:tcW w:w="445" w:type="dxa"/>
            <w:tcBorders>
              <w:top w:val="single" w:sz="4" w:space="0" w:color="000000"/>
              <w:left w:val="single" w:sz="4" w:space="0" w:color="000000"/>
              <w:bottom w:val="single" w:sz="4" w:space="0" w:color="000000"/>
              <w:right w:val="single" w:sz="4" w:space="0" w:color="000000"/>
            </w:tcBorders>
          </w:tcPr>
          <w:p w:rsidR="007D0AAD" w:rsidRPr="00524780" w:rsidRDefault="007D0AAD" w:rsidP="00626EF4">
            <w:pPr>
              <w:spacing w:after="0" w:line="272" w:lineRule="exact"/>
              <w:ind w:left="118" w:right="99"/>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1</w:t>
            </w:r>
          </w:p>
          <w:p w:rsidR="007D0AAD" w:rsidRPr="00524780" w:rsidRDefault="007D0AAD" w:rsidP="00626EF4">
            <w:pPr>
              <w:spacing w:after="0" w:line="240" w:lineRule="auto"/>
              <w:ind w:left="118" w:right="99"/>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2</w:t>
            </w:r>
          </w:p>
          <w:p w:rsidR="007D0AAD" w:rsidRPr="00524780" w:rsidRDefault="007D0AAD" w:rsidP="00626EF4">
            <w:pPr>
              <w:spacing w:after="0" w:line="240" w:lineRule="auto"/>
              <w:ind w:left="118" w:right="99"/>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3</w:t>
            </w:r>
          </w:p>
        </w:tc>
        <w:tc>
          <w:tcPr>
            <w:tcW w:w="1810" w:type="dxa"/>
            <w:tcBorders>
              <w:top w:val="single" w:sz="4" w:space="0" w:color="000000"/>
              <w:left w:val="single" w:sz="4" w:space="0" w:color="000000"/>
              <w:bottom w:val="single" w:sz="4" w:space="0" w:color="000000"/>
              <w:right w:val="single" w:sz="4" w:space="0" w:color="000000"/>
            </w:tcBorders>
          </w:tcPr>
          <w:p w:rsidR="007D0AAD" w:rsidRPr="00524780" w:rsidRDefault="007D0AAD" w:rsidP="00626EF4">
            <w:pPr>
              <w:spacing w:before="12" w:after="0" w:line="260" w:lineRule="exact"/>
              <w:jc w:val="center"/>
              <w:rPr>
                <w:rFonts w:ascii="Times New Roman" w:hAnsi="Times New Roman" w:cs="Times New Roman"/>
                <w:sz w:val="24"/>
                <w:szCs w:val="24"/>
              </w:rPr>
            </w:pPr>
            <w:r w:rsidRPr="00524780">
              <w:rPr>
                <w:rFonts w:ascii="Times New Roman" w:hAnsi="Times New Roman" w:cs="Times New Roman"/>
              </w:rPr>
              <w:t>130</w:t>
            </w:r>
          </w:p>
          <w:p w:rsidR="007D0AAD" w:rsidRPr="00524780" w:rsidRDefault="007D0AAD" w:rsidP="00626EF4">
            <w:pPr>
              <w:spacing w:after="0" w:line="240" w:lineRule="auto"/>
              <w:ind w:left="680" w:right="662"/>
              <w:jc w:val="center"/>
              <w:rPr>
                <w:rFonts w:ascii="Times New Roman" w:eastAsia="Times New Roman" w:hAnsi="Times New Roman" w:cs="Times New Roman"/>
              </w:rPr>
            </w:pPr>
            <w:r w:rsidRPr="00524780">
              <w:rPr>
                <w:rFonts w:ascii="Times New Roman" w:eastAsia="Times New Roman" w:hAnsi="Times New Roman" w:cs="Times New Roman"/>
                <w:sz w:val="24"/>
                <w:szCs w:val="24"/>
              </w:rPr>
              <w:t>150</w:t>
            </w:r>
          </w:p>
          <w:p w:rsidR="007D0AAD" w:rsidRPr="00524780" w:rsidRDefault="007D0AAD" w:rsidP="00626EF4">
            <w:pPr>
              <w:spacing w:after="0" w:line="240" w:lineRule="auto"/>
              <w:ind w:left="680" w:right="662"/>
              <w:jc w:val="center"/>
              <w:rPr>
                <w:rFonts w:ascii="Times New Roman" w:eastAsia="Times New Roman" w:hAnsi="Times New Roman" w:cs="Times New Roman"/>
                <w:sz w:val="24"/>
                <w:szCs w:val="24"/>
              </w:rPr>
            </w:pPr>
            <w:r w:rsidRPr="00524780">
              <w:rPr>
                <w:rFonts w:ascii="Times New Roman" w:eastAsia="Times New Roman" w:hAnsi="Times New Roman" w:cs="Times New Roman"/>
              </w:rPr>
              <w:t>170</w:t>
            </w:r>
          </w:p>
        </w:tc>
        <w:tc>
          <w:tcPr>
            <w:tcW w:w="880" w:type="dxa"/>
            <w:tcBorders>
              <w:top w:val="single" w:sz="4" w:space="0" w:color="000000"/>
              <w:left w:val="single" w:sz="4" w:space="0" w:color="000000"/>
              <w:bottom w:val="single" w:sz="4" w:space="0" w:color="000000"/>
              <w:right w:val="single" w:sz="4" w:space="0" w:color="000000"/>
            </w:tcBorders>
          </w:tcPr>
          <w:p w:rsidR="007D0AAD" w:rsidRPr="00524780" w:rsidRDefault="007D0AAD" w:rsidP="00626EF4">
            <w:pPr>
              <w:spacing w:after="0" w:line="272" w:lineRule="exact"/>
              <w:ind w:left="275" w:right="257"/>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1</w:t>
            </w:r>
            <w:r w:rsidRPr="00524780">
              <w:rPr>
                <w:rFonts w:ascii="Times New Roman" w:eastAsia="Times New Roman" w:hAnsi="Times New Roman" w:cs="Times New Roman"/>
              </w:rPr>
              <w:t>5</w:t>
            </w:r>
          </w:p>
          <w:p w:rsidR="007D0AAD" w:rsidRPr="00524780" w:rsidRDefault="007D0AAD" w:rsidP="00626EF4">
            <w:pPr>
              <w:spacing w:after="0" w:line="240" w:lineRule="auto"/>
              <w:ind w:left="275" w:right="257"/>
              <w:jc w:val="center"/>
              <w:rPr>
                <w:rFonts w:ascii="Times New Roman" w:eastAsia="Times New Roman" w:hAnsi="Times New Roman" w:cs="Times New Roman"/>
                <w:sz w:val="24"/>
                <w:szCs w:val="24"/>
              </w:rPr>
            </w:pPr>
            <w:r w:rsidRPr="00524780">
              <w:rPr>
                <w:rFonts w:ascii="Times New Roman" w:eastAsia="Times New Roman" w:hAnsi="Times New Roman" w:cs="Times New Roman"/>
              </w:rPr>
              <w:t>20</w:t>
            </w:r>
          </w:p>
          <w:p w:rsidR="007D0AAD" w:rsidRPr="00524780" w:rsidRDefault="007D0AAD" w:rsidP="00626EF4">
            <w:pPr>
              <w:spacing w:after="0" w:line="240" w:lineRule="auto"/>
              <w:ind w:left="275" w:right="257"/>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2</w:t>
            </w:r>
            <w:r w:rsidRPr="00524780">
              <w:rPr>
                <w:rFonts w:ascii="Times New Roman" w:eastAsia="Times New Roman" w:hAnsi="Times New Roman" w:cs="Times New Roman"/>
              </w:rPr>
              <w:t>5</w:t>
            </w:r>
          </w:p>
        </w:tc>
        <w:tc>
          <w:tcPr>
            <w:tcW w:w="1394" w:type="dxa"/>
            <w:tcBorders>
              <w:top w:val="single" w:sz="4" w:space="0" w:color="000000"/>
              <w:left w:val="single" w:sz="4" w:space="0" w:color="000000"/>
              <w:bottom w:val="single" w:sz="4" w:space="0" w:color="000000"/>
              <w:right w:val="single" w:sz="4" w:space="0" w:color="000000"/>
            </w:tcBorders>
          </w:tcPr>
          <w:p w:rsidR="007D0AAD" w:rsidRPr="00524780" w:rsidRDefault="007D0AAD" w:rsidP="00626EF4">
            <w:pPr>
              <w:spacing w:after="0" w:line="272" w:lineRule="exact"/>
              <w:ind w:left="442" w:right="425"/>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2,</w:t>
            </w:r>
            <w:r w:rsidRPr="00524780">
              <w:rPr>
                <w:rFonts w:ascii="Times New Roman" w:eastAsia="Times New Roman" w:hAnsi="Times New Roman" w:cs="Times New Roman"/>
              </w:rPr>
              <w:t>0</w:t>
            </w:r>
          </w:p>
          <w:p w:rsidR="007D0AAD" w:rsidRPr="00524780" w:rsidRDefault="007D0AAD" w:rsidP="00626EF4">
            <w:pPr>
              <w:spacing w:after="0" w:line="240" w:lineRule="auto"/>
              <w:ind w:left="442" w:right="425"/>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2,</w:t>
            </w:r>
            <w:r w:rsidRPr="00524780">
              <w:rPr>
                <w:rFonts w:ascii="Times New Roman" w:eastAsia="Times New Roman" w:hAnsi="Times New Roman" w:cs="Times New Roman"/>
              </w:rPr>
              <w:t>5</w:t>
            </w:r>
          </w:p>
          <w:p w:rsidR="007D0AAD" w:rsidRPr="00524780" w:rsidRDefault="007D0AAD" w:rsidP="00626EF4">
            <w:pPr>
              <w:spacing w:after="0" w:line="240" w:lineRule="auto"/>
              <w:ind w:left="442" w:right="425"/>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4,</w:t>
            </w:r>
            <w:r w:rsidRPr="00524780">
              <w:rPr>
                <w:rFonts w:ascii="Times New Roman" w:eastAsia="Times New Roman" w:hAnsi="Times New Roman" w:cs="Times New Roman"/>
              </w:rPr>
              <w:t>0</w:t>
            </w:r>
          </w:p>
        </w:tc>
        <w:tc>
          <w:tcPr>
            <w:tcW w:w="1794" w:type="dxa"/>
            <w:tcBorders>
              <w:top w:val="single" w:sz="4" w:space="0" w:color="000000"/>
              <w:left w:val="single" w:sz="4" w:space="0" w:color="000000"/>
              <w:bottom w:val="single" w:sz="4" w:space="0" w:color="000000"/>
              <w:right w:val="single" w:sz="4" w:space="0" w:color="000000"/>
            </w:tcBorders>
          </w:tcPr>
          <w:p w:rsidR="007D0AAD" w:rsidRPr="00524780" w:rsidRDefault="007D0AAD" w:rsidP="00626EF4">
            <w:pPr>
              <w:spacing w:before="12" w:after="0" w:line="260" w:lineRule="exact"/>
              <w:jc w:val="center"/>
              <w:rPr>
                <w:rFonts w:ascii="Times New Roman" w:hAnsi="Times New Roman" w:cs="Times New Roman"/>
                <w:sz w:val="24"/>
                <w:szCs w:val="24"/>
              </w:rPr>
            </w:pPr>
            <w:r w:rsidRPr="00524780">
              <w:rPr>
                <w:rFonts w:ascii="Times New Roman" w:hAnsi="Times New Roman" w:cs="Times New Roman"/>
              </w:rPr>
              <w:t>130</w:t>
            </w:r>
          </w:p>
          <w:p w:rsidR="007D0AAD" w:rsidRPr="00524780" w:rsidRDefault="007D0AAD" w:rsidP="00626EF4">
            <w:pPr>
              <w:spacing w:after="0" w:line="240" w:lineRule="auto"/>
              <w:ind w:left="673" w:right="654"/>
              <w:jc w:val="center"/>
              <w:rPr>
                <w:rFonts w:ascii="Times New Roman" w:eastAsia="Times New Roman" w:hAnsi="Times New Roman" w:cs="Times New Roman"/>
              </w:rPr>
            </w:pPr>
            <w:r w:rsidRPr="00524780">
              <w:rPr>
                <w:rFonts w:ascii="Times New Roman" w:eastAsia="Times New Roman" w:hAnsi="Times New Roman" w:cs="Times New Roman"/>
                <w:sz w:val="24"/>
                <w:szCs w:val="24"/>
              </w:rPr>
              <w:t>150</w:t>
            </w:r>
          </w:p>
          <w:p w:rsidR="007D0AAD" w:rsidRPr="00524780" w:rsidRDefault="007D0AAD" w:rsidP="00626EF4">
            <w:pPr>
              <w:spacing w:after="0" w:line="240" w:lineRule="auto"/>
              <w:ind w:left="673" w:right="654"/>
              <w:jc w:val="center"/>
              <w:rPr>
                <w:rFonts w:ascii="Times New Roman" w:eastAsia="Times New Roman" w:hAnsi="Times New Roman" w:cs="Times New Roman"/>
                <w:sz w:val="24"/>
                <w:szCs w:val="24"/>
              </w:rPr>
            </w:pPr>
            <w:r w:rsidRPr="00524780">
              <w:rPr>
                <w:rFonts w:ascii="Times New Roman" w:eastAsia="Times New Roman" w:hAnsi="Times New Roman" w:cs="Times New Roman"/>
              </w:rPr>
              <w:t>170</w:t>
            </w:r>
          </w:p>
        </w:tc>
        <w:tc>
          <w:tcPr>
            <w:tcW w:w="880" w:type="dxa"/>
            <w:tcBorders>
              <w:top w:val="single" w:sz="4" w:space="0" w:color="000000"/>
              <w:left w:val="single" w:sz="4" w:space="0" w:color="000000"/>
              <w:bottom w:val="single" w:sz="4" w:space="0" w:color="000000"/>
              <w:right w:val="single" w:sz="4" w:space="0" w:color="000000"/>
            </w:tcBorders>
          </w:tcPr>
          <w:p w:rsidR="007D0AAD" w:rsidRPr="00524780" w:rsidRDefault="007D0AAD" w:rsidP="00626EF4">
            <w:pPr>
              <w:spacing w:after="0" w:line="272" w:lineRule="exact"/>
              <w:ind w:left="275" w:right="257"/>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1</w:t>
            </w:r>
            <w:r w:rsidRPr="00524780">
              <w:rPr>
                <w:rFonts w:ascii="Times New Roman" w:eastAsia="Times New Roman" w:hAnsi="Times New Roman" w:cs="Times New Roman"/>
              </w:rPr>
              <w:t>5</w:t>
            </w:r>
          </w:p>
          <w:p w:rsidR="007D0AAD" w:rsidRPr="00524780" w:rsidRDefault="007D0AAD" w:rsidP="00626EF4">
            <w:pPr>
              <w:spacing w:after="0" w:line="240" w:lineRule="auto"/>
              <w:ind w:left="275" w:right="257"/>
              <w:jc w:val="center"/>
              <w:rPr>
                <w:rFonts w:ascii="Times New Roman" w:eastAsia="Times New Roman" w:hAnsi="Times New Roman" w:cs="Times New Roman"/>
                <w:sz w:val="24"/>
                <w:szCs w:val="24"/>
              </w:rPr>
            </w:pPr>
            <w:r w:rsidRPr="00524780">
              <w:rPr>
                <w:rFonts w:ascii="Times New Roman" w:eastAsia="Times New Roman" w:hAnsi="Times New Roman" w:cs="Times New Roman"/>
              </w:rPr>
              <w:t>20</w:t>
            </w:r>
          </w:p>
          <w:p w:rsidR="007D0AAD" w:rsidRPr="00524780" w:rsidRDefault="007D0AAD" w:rsidP="00626EF4">
            <w:pPr>
              <w:spacing w:after="0" w:line="240" w:lineRule="auto"/>
              <w:ind w:left="275" w:right="257"/>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2</w:t>
            </w:r>
            <w:r w:rsidRPr="00524780">
              <w:rPr>
                <w:rFonts w:ascii="Times New Roman" w:eastAsia="Times New Roman" w:hAnsi="Times New Roman" w:cs="Times New Roman"/>
              </w:rPr>
              <w:t>5</w:t>
            </w:r>
          </w:p>
        </w:tc>
        <w:tc>
          <w:tcPr>
            <w:tcW w:w="1975" w:type="dxa"/>
            <w:tcBorders>
              <w:top w:val="single" w:sz="4" w:space="0" w:color="000000"/>
              <w:left w:val="single" w:sz="4" w:space="0" w:color="000000"/>
              <w:bottom w:val="single" w:sz="4" w:space="0" w:color="000000"/>
              <w:right w:val="single" w:sz="4" w:space="0" w:color="000000"/>
            </w:tcBorders>
          </w:tcPr>
          <w:p w:rsidR="007D0AAD" w:rsidRPr="00524780" w:rsidRDefault="007D0AAD" w:rsidP="00626EF4">
            <w:pPr>
              <w:spacing w:after="0" w:line="272" w:lineRule="exact"/>
              <w:ind w:left="733" w:right="715"/>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1,0</w:t>
            </w:r>
          </w:p>
          <w:p w:rsidR="007D0AAD" w:rsidRPr="00524780" w:rsidRDefault="007D0AAD" w:rsidP="00626EF4">
            <w:pPr>
              <w:spacing w:after="0" w:line="240" w:lineRule="auto"/>
              <w:ind w:left="733" w:right="715"/>
              <w:jc w:val="center"/>
              <w:rPr>
                <w:rFonts w:ascii="Times New Roman" w:eastAsia="Times New Roman" w:hAnsi="Times New Roman" w:cs="Times New Roman"/>
                <w:sz w:val="24"/>
                <w:szCs w:val="24"/>
              </w:rPr>
            </w:pPr>
            <w:r w:rsidRPr="00524780">
              <w:rPr>
                <w:rFonts w:ascii="Times New Roman" w:eastAsia="Times New Roman" w:hAnsi="Times New Roman" w:cs="Times New Roman"/>
              </w:rPr>
              <w:t>2</w:t>
            </w:r>
            <w:r w:rsidRPr="00524780">
              <w:rPr>
                <w:rFonts w:ascii="Times New Roman" w:eastAsia="Times New Roman" w:hAnsi="Times New Roman" w:cs="Times New Roman"/>
                <w:sz w:val="24"/>
                <w:szCs w:val="24"/>
              </w:rPr>
              <w:t>,</w:t>
            </w:r>
            <w:r w:rsidRPr="00524780">
              <w:rPr>
                <w:rFonts w:ascii="Times New Roman" w:eastAsia="Times New Roman" w:hAnsi="Times New Roman" w:cs="Times New Roman"/>
              </w:rPr>
              <w:t>0</w:t>
            </w:r>
          </w:p>
          <w:p w:rsidR="007D0AAD" w:rsidRPr="00524780" w:rsidRDefault="007D0AAD" w:rsidP="00626EF4">
            <w:pPr>
              <w:spacing w:after="0" w:line="240" w:lineRule="auto"/>
              <w:ind w:left="733" w:right="715"/>
              <w:jc w:val="center"/>
              <w:rPr>
                <w:rFonts w:ascii="Times New Roman" w:eastAsia="Times New Roman" w:hAnsi="Times New Roman" w:cs="Times New Roman"/>
                <w:sz w:val="24"/>
                <w:szCs w:val="24"/>
              </w:rPr>
            </w:pPr>
            <w:r w:rsidRPr="00524780">
              <w:rPr>
                <w:rFonts w:ascii="Times New Roman" w:eastAsia="Times New Roman" w:hAnsi="Times New Roman" w:cs="Times New Roman"/>
              </w:rPr>
              <w:t>3</w:t>
            </w:r>
            <w:r w:rsidRPr="00524780">
              <w:rPr>
                <w:rFonts w:ascii="Times New Roman" w:eastAsia="Times New Roman" w:hAnsi="Times New Roman" w:cs="Times New Roman"/>
                <w:sz w:val="24"/>
                <w:szCs w:val="24"/>
              </w:rPr>
              <w:t>,</w:t>
            </w:r>
            <w:r w:rsidRPr="00524780">
              <w:rPr>
                <w:rFonts w:ascii="Times New Roman" w:eastAsia="Times New Roman" w:hAnsi="Times New Roman" w:cs="Times New Roman"/>
              </w:rPr>
              <w:t>0</w:t>
            </w:r>
          </w:p>
        </w:tc>
      </w:tr>
      <w:tr w:rsidR="007D0AAD" w:rsidRPr="00524780" w:rsidTr="00626EF4">
        <w:trPr>
          <w:trHeight w:hRule="exact" w:val="857"/>
        </w:trPr>
        <w:tc>
          <w:tcPr>
            <w:tcW w:w="445" w:type="dxa"/>
            <w:tcBorders>
              <w:top w:val="single" w:sz="4" w:space="0" w:color="000000"/>
              <w:left w:val="single" w:sz="4" w:space="0" w:color="000000"/>
              <w:bottom w:val="single" w:sz="4" w:space="0" w:color="000000"/>
              <w:right w:val="single" w:sz="4" w:space="0" w:color="000000"/>
            </w:tcBorders>
          </w:tcPr>
          <w:p w:rsidR="007D0AAD" w:rsidRPr="00524780" w:rsidRDefault="007D0AAD" w:rsidP="00626EF4">
            <w:pPr>
              <w:spacing w:before="5" w:after="0" w:line="240" w:lineRule="auto"/>
              <w:ind w:left="118" w:right="99"/>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4</w:t>
            </w:r>
          </w:p>
          <w:p w:rsidR="007D0AAD" w:rsidRPr="00524780" w:rsidRDefault="007D0AAD" w:rsidP="00626EF4">
            <w:pPr>
              <w:spacing w:after="0" w:line="240" w:lineRule="auto"/>
              <w:ind w:left="118" w:right="99"/>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5</w:t>
            </w:r>
          </w:p>
          <w:p w:rsidR="007D0AAD" w:rsidRPr="00524780" w:rsidRDefault="007D0AAD" w:rsidP="00626EF4">
            <w:pPr>
              <w:spacing w:after="0" w:line="240" w:lineRule="auto"/>
              <w:ind w:left="118" w:right="99"/>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6</w:t>
            </w:r>
          </w:p>
        </w:tc>
        <w:tc>
          <w:tcPr>
            <w:tcW w:w="1810" w:type="dxa"/>
            <w:tcBorders>
              <w:top w:val="single" w:sz="4" w:space="0" w:color="000000"/>
              <w:left w:val="single" w:sz="4" w:space="0" w:color="000000"/>
              <w:bottom w:val="single" w:sz="4" w:space="0" w:color="000000"/>
              <w:right w:val="single" w:sz="4" w:space="0" w:color="000000"/>
            </w:tcBorders>
          </w:tcPr>
          <w:p w:rsidR="007D0AAD" w:rsidRPr="00524780" w:rsidRDefault="007D0AAD" w:rsidP="00626EF4">
            <w:pPr>
              <w:spacing w:before="1" w:after="0" w:line="280" w:lineRule="exact"/>
              <w:jc w:val="center"/>
              <w:rPr>
                <w:rFonts w:ascii="Times New Roman" w:hAnsi="Times New Roman" w:cs="Times New Roman"/>
                <w:sz w:val="24"/>
                <w:szCs w:val="24"/>
              </w:rPr>
            </w:pPr>
            <w:r w:rsidRPr="00524780">
              <w:rPr>
                <w:rFonts w:ascii="Times New Roman" w:hAnsi="Times New Roman" w:cs="Times New Roman"/>
              </w:rPr>
              <w:t>180</w:t>
            </w:r>
          </w:p>
          <w:p w:rsidR="007D0AAD" w:rsidRPr="00524780" w:rsidRDefault="007D0AAD" w:rsidP="00626EF4">
            <w:pPr>
              <w:spacing w:after="0" w:line="240" w:lineRule="auto"/>
              <w:ind w:left="680" w:right="662"/>
              <w:jc w:val="center"/>
              <w:rPr>
                <w:rFonts w:ascii="Times New Roman" w:eastAsia="Times New Roman" w:hAnsi="Times New Roman" w:cs="Times New Roman"/>
              </w:rPr>
            </w:pPr>
            <w:r w:rsidRPr="00524780">
              <w:rPr>
                <w:rFonts w:ascii="Times New Roman" w:eastAsia="Times New Roman" w:hAnsi="Times New Roman" w:cs="Times New Roman"/>
                <w:sz w:val="24"/>
                <w:szCs w:val="24"/>
              </w:rPr>
              <w:t>200</w:t>
            </w:r>
          </w:p>
          <w:p w:rsidR="007D0AAD" w:rsidRPr="00524780" w:rsidRDefault="007D0AAD" w:rsidP="00626EF4">
            <w:pPr>
              <w:spacing w:after="0" w:line="240" w:lineRule="auto"/>
              <w:ind w:left="680" w:right="662"/>
              <w:jc w:val="center"/>
              <w:rPr>
                <w:rFonts w:ascii="Times New Roman" w:eastAsia="Times New Roman" w:hAnsi="Times New Roman" w:cs="Times New Roman"/>
                <w:sz w:val="24"/>
                <w:szCs w:val="24"/>
              </w:rPr>
            </w:pPr>
            <w:r w:rsidRPr="00524780">
              <w:rPr>
                <w:rFonts w:ascii="Times New Roman" w:eastAsia="Times New Roman" w:hAnsi="Times New Roman" w:cs="Times New Roman"/>
              </w:rPr>
              <w:t>220</w:t>
            </w:r>
          </w:p>
        </w:tc>
        <w:tc>
          <w:tcPr>
            <w:tcW w:w="880" w:type="dxa"/>
            <w:tcBorders>
              <w:top w:val="single" w:sz="4" w:space="0" w:color="000000"/>
              <w:left w:val="single" w:sz="4" w:space="0" w:color="000000"/>
              <w:bottom w:val="single" w:sz="4" w:space="0" w:color="000000"/>
              <w:right w:val="single" w:sz="4" w:space="0" w:color="000000"/>
            </w:tcBorders>
          </w:tcPr>
          <w:p w:rsidR="007D0AAD" w:rsidRPr="00524780" w:rsidRDefault="007D0AAD" w:rsidP="00626EF4">
            <w:pPr>
              <w:spacing w:before="5" w:after="0" w:line="240" w:lineRule="auto"/>
              <w:ind w:left="275" w:right="257"/>
              <w:jc w:val="center"/>
              <w:rPr>
                <w:rFonts w:ascii="Times New Roman" w:eastAsia="Times New Roman" w:hAnsi="Times New Roman" w:cs="Times New Roman"/>
                <w:sz w:val="24"/>
                <w:szCs w:val="24"/>
              </w:rPr>
            </w:pPr>
            <w:r w:rsidRPr="00524780">
              <w:rPr>
                <w:rFonts w:ascii="Times New Roman" w:eastAsia="Times New Roman" w:hAnsi="Times New Roman" w:cs="Times New Roman"/>
              </w:rPr>
              <w:t>15</w:t>
            </w:r>
          </w:p>
          <w:p w:rsidR="007D0AAD" w:rsidRPr="00524780" w:rsidRDefault="007D0AAD" w:rsidP="00626EF4">
            <w:pPr>
              <w:spacing w:after="0" w:line="240" w:lineRule="auto"/>
              <w:ind w:left="275" w:right="257"/>
              <w:jc w:val="center"/>
              <w:rPr>
                <w:rFonts w:ascii="Times New Roman" w:eastAsia="Times New Roman" w:hAnsi="Times New Roman" w:cs="Times New Roman"/>
                <w:sz w:val="24"/>
                <w:szCs w:val="24"/>
              </w:rPr>
            </w:pPr>
            <w:r w:rsidRPr="00524780">
              <w:rPr>
                <w:rFonts w:ascii="Times New Roman" w:eastAsia="Times New Roman" w:hAnsi="Times New Roman" w:cs="Times New Roman"/>
              </w:rPr>
              <w:t>20</w:t>
            </w:r>
          </w:p>
          <w:p w:rsidR="007D0AAD" w:rsidRPr="00524780" w:rsidRDefault="007D0AAD" w:rsidP="00626EF4">
            <w:pPr>
              <w:spacing w:after="0" w:line="240" w:lineRule="auto"/>
              <w:ind w:left="275" w:right="257"/>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2</w:t>
            </w:r>
            <w:r w:rsidRPr="00524780">
              <w:rPr>
                <w:rFonts w:ascii="Times New Roman" w:eastAsia="Times New Roman" w:hAnsi="Times New Roman" w:cs="Times New Roman"/>
              </w:rPr>
              <w:t>5</w:t>
            </w:r>
          </w:p>
        </w:tc>
        <w:tc>
          <w:tcPr>
            <w:tcW w:w="1394" w:type="dxa"/>
            <w:tcBorders>
              <w:top w:val="single" w:sz="4" w:space="0" w:color="000000"/>
              <w:left w:val="single" w:sz="4" w:space="0" w:color="000000"/>
              <w:bottom w:val="single" w:sz="4" w:space="0" w:color="000000"/>
              <w:right w:val="single" w:sz="4" w:space="0" w:color="000000"/>
            </w:tcBorders>
          </w:tcPr>
          <w:p w:rsidR="007D0AAD" w:rsidRPr="00524780" w:rsidRDefault="007D0AAD" w:rsidP="00626EF4">
            <w:pPr>
              <w:spacing w:before="5" w:after="0" w:line="240" w:lineRule="auto"/>
              <w:ind w:left="442" w:right="425"/>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3</w:t>
            </w:r>
            <w:r w:rsidRPr="00524780">
              <w:rPr>
                <w:rFonts w:ascii="Times New Roman" w:eastAsia="Times New Roman" w:hAnsi="Times New Roman" w:cs="Times New Roman"/>
              </w:rPr>
              <w:t>,0</w:t>
            </w:r>
          </w:p>
          <w:p w:rsidR="007D0AAD" w:rsidRPr="00524780" w:rsidRDefault="007D0AAD" w:rsidP="00626EF4">
            <w:pPr>
              <w:spacing w:after="0" w:line="240" w:lineRule="auto"/>
              <w:ind w:left="442" w:right="425"/>
              <w:jc w:val="center"/>
              <w:rPr>
                <w:rFonts w:ascii="Times New Roman" w:eastAsia="Times New Roman" w:hAnsi="Times New Roman" w:cs="Times New Roman"/>
                <w:sz w:val="24"/>
                <w:szCs w:val="24"/>
              </w:rPr>
            </w:pPr>
            <w:r w:rsidRPr="00524780">
              <w:rPr>
                <w:rFonts w:ascii="Times New Roman" w:eastAsia="Times New Roman" w:hAnsi="Times New Roman" w:cs="Times New Roman"/>
              </w:rPr>
              <w:t>4,2</w:t>
            </w:r>
          </w:p>
          <w:p w:rsidR="007D0AAD" w:rsidRPr="00524780" w:rsidRDefault="007D0AAD" w:rsidP="00626EF4">
            <w:pPr>
              <w:spacing w:after="0" w:line="240" w:lineRule="auto"/>
              <w:ind w:left="442" w:right="425"/>
              <w:jc w:val="center"/>
              <w:rPr>
                <w:rFonts w:ascii="Times New Roman" w:eastAsia="Times New Roman" w:hAnsi="Times New Roman" w:cs="Times New Roman"/>
                <w:sz w:val="24"/>
                <w:szCs w:val="24"/>
              </w:rPr>
            </w:pPr>
            <w:r w:rsidRPr="00524780">
              <w:rPr>
                <w:rFonts w:ascii="Times New Roman" w:eastAsia="Times New Roman" w:hAnsi="Times New Roman" w:cs="Times New Roman"/>
              </w:rPr>
              <w:t>4,4</w:t>
            </w:r>
          </w:p>
        </w:tc>
        <w:tc>
          <w:tcPr>
            <w:tcW w:w="1794" w:type="dxa"/>
            <w:tcBorders>
              <w:top w:val="single" w:sz="4" w:space="0" w:color="000000"/>
              <w:left w:val="single" w:sz="4" w:space="0" w:color="000000"/>
              <w:bottom w:val="single" w:sz="4" w:space="0" w:color="000000"/>
              <w:right w:val="single" w:sz="4" w:space="0" w:color="000000"/>
            </w:tcBorders>
          </w:tcPr>
          <w:p w:rsidR="007D0AAD" w:rsidRPr="00524780" w:rsidRDefault="007D0AAD" w:rsidP="00626EF4">
            <w:pPr>
              <w:spacing w:before="1" w:after="0" w:line="280" w:lineRule="exact"/>
              <w:jc w:val="center"/>
              <w:rPr>
                <w:rFonts w:ascii="Times New Roman" w:hAnsi="Times New Roman" w:cs="Times New Roman"/>
                <w:sz w:val="24"/>
                <w:szCs w:val="24"/>
              </w:rPr>
            </w:pPr>
            <w:r w:rsidRPr="00524780">
              <w:rPr>
                <w:rFonts w:ascii="Times New Roman" w:hAnsi="Times New Roman" w:cs="Times New Roman"/>
              </w:rPr>
              <w:t>180</w:t>
            </w:r>
          </w:p>
          <w:p w:rsidR="007D0AAD" w:rsidRPr="00524780" w:rsidRDefault="007D0AAD" w:rsidP="00626EF4">
            <w:pPr>
              <w:spacing w:after="0" w:line="240" w:lineRule="auto"/>
              <w:ind w:left="673" w:right="654"/>
              <w:jc w:val="center"/>
              <w:rPr>
                <w:rFonts w:ascii="Times New Roman" w:eastAsia="Times New Roman" w:hAnsi="Times New Roman" w:cs="Times New Roman"/>
              </w:rPr>
            </w:pPr>
            <w:r w:rsidRPr="00524780">
              <w:rPr>
                <w:rFonts w:ascii="Times New Roman" w:eastAsia="Times New Roman" w:hAnsi="Times New Roman" w:cs="Times New Roman"/>
                <w:sz w:val="24"/>
                <w:szCs w:val="24"/>
              </w:rPr>
              <w:t>200</w:t>
            </w:r>
          </w:p>
          <w:p w:rsidR="007D0AAD" w:rsidRPr="00524780" w:rsidRDefault="007D0AAD" w:rsidP="00626EF4">
            <w:pPr>
              <w:spacing w:after="0" w:line="240" w:lineRule="auto"/>
              <w:ind w:left="673" w:right="654"/>
              <w:jc w:val="center"/>
              <w:rPr>
                <w:rFonts w:ascii="Times New Roman" w:eastAsia="Times New Roman" w:hAnsi="Times New Roman" w:cs="Times New Roman"/>
                <w:sz w:val="24"/>
                <w:szCs w:val="24"/>
              </w:rPr>
            </w:pPr>
            <w:r w:rsidRPr="00524780">
              <w:rPr>
                <w:rFonts w:ascii="Times New Roman" w:eastAsia="Times New Roman" w:hAnsi="Times New Roman" w:cs="Times New Roman"/>
              </w:rPr>
              <w:t>220</w:t>
            </w:r>
          </w:p>
        </w:tc>
        <w:tc>
          <w:tcPr>
            <w:tcW w:w="880" w:type="dxa"/>
            <w:tcBorders>
              <w:top w:val="single" w:sz="4" w:space="0" w:color="000000"/>
              <w:left w:val="single" w:sz="4" w:space="0" w:color="000000"/>
              <w:bottom w:val="single" w:sz="4" w:space="0" w:color="000000"/>
              <w:right w:val="single" w:sz="4" w:space="0" w:color="000000"/>
            </w:tcBorders>
          </w:tcPr>
          <w:p w:rsidR="007D0AAD" w:rsidRPr="00524780" w:rsidRDefault="007D0AAD" w:rsidP="00626EF4">
            <w:pPr>
              <w:spacing w:before="5" w:after="0" w:line="240" w:lineRule="auto"/>
              <w:ind w:left="275" w:right="257"/>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1</w:t>
            </w:r>
            <w:r w:rsidRPr="00524780">
              <w:rPr>
                <w:rFonts w:ascii="Times New Roman" w:eastAsia="Times New Roman" w:hAnsi="Times New Roman" w:cs="Times New Roman"/>
              </w:rPr>
              <w:t>5</w:t>
            </w:r>
          </w:p>
          <w:p w:rsidR="007D0AAD" w:rsidRPr="00524780" w:rsidRDefault="007D0AAD" w:rsidP="00626EF4">
            <w:pPr>
              <w:spacing w:after="0" w:line="240" w:lineRule="auto"/>
              <w:ind w:left="275" w:right="257"/>
              <w:jc w:val="center"/>
              <w:rPr>
                <w:rFonts w:ascii="Times New Roman" w:eastAsia="Times New Roman" w:hAnsi="Times New Roman" w:cs="Times New Roman"/>
                <w:sz w:val="24"/>
                <w:szCs w:val="24"/>
              </w:rPr>
            </w:pPr>
            <w:r w:rsidRPr="00524780">
              <w:rPr>
                <w:rFonts w:ascii="Times New Roman" w:eastAsia="Times New Roman" w:hAnsi="Times New Roman" w:cs="Times New Roman"/>
              </w:rPr>
              <w:t>20</w:t>
            </w:r>
          </w:p>
          <w:p w:rsidR="007D0AAD" w:rsidRPr="00524780" w:rsidRDefault="007D0AAD" w:rsidP="00626EF4">
            <w:pPr>
              <w:spacing w:after="0" w:line="240" w:lineRule="auto"/>
              <w:ind w:left="275" w:right="257"/>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2</w:t>
            </w:r>
            <w:r w:rsidRPr="00524780">
              <w:rPr>
                <w:rFonts w:ascii="Times New Roman" w:eastAsia="Times New Roman" w:hAnsi="Times New Roman" w:cs="Times New Roman"/>
              </w:rPr>
              <w:t>5</w:t>
            </w:r>
          </w:p>
        </w:tc>
        <w:tc>
          <w:tcPr>
            <w:tcW w:w="1975" w:type="dxa"/>
            <w:tcBorders>
              <w:top w:val="single" w:sz="4" w:space="0" w:color="000000"/>
              <w:left w:val="single" w:sz="4" w:space="0" w:color="000000"/>
              <w:bottom w:val="single" w:sz="4" w:space="0" w:color="000000"/>
              <w:right w:val="single" w:sz="4" w:space="0" w:color="000000"/>
            </w:tcBorders>
          </w:tcPr>
          <w:p w:rsidR="007D0AAD" w:rsidRPr="00524780" w:rsidRDefault="007D0AAD" w:rsidP="00626EF4">
            <w:pPr>
              <w:spacing w:before="5" w:after="0" w:line="240" w:lineRule="auto"/>
              <w:ind w:left="733" w:right="715"/>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1,</w:t>
            </w:r>
            <w:r w:rsidRPr="00524780">
              <w:rPr>
                <w:rFonts w:ascii="Times New Roman" w:eastAsia="Times New Roman" w:hAnsi="Times New Roman" w:cs="Times New Roman"/>
              </w:rPr>
              <w:t>8</w:t>
            </w:r>
          </w:p>
          <w:p w:rsidR="007D0AAD" w:rsidRPr="00524780" w:rsidRDefault="007D0AAD" w:rsidP="00626EF4">
            <w:pPr>
              <w:spacing w:after="0" w:line="240" w:lineRule="auto"/>
              <w:ind w:left="733" w:right="715"/>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3,1</w:t>
            </w:r>
          </w:p>
          <w:p w:rsidR="007D0AAD" w:rsidRPr="00524780" w:rsidRDefault="007D0AAD" w:rsidP="00626EF4">
            <w:pPr>
              <w:spacing w:after="0" w:line="240" w:lineRule="auto"/>
              <w:ind w:left="733" w:right="715"/>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3,5</w:t>
            </w:r>
          </w:p>
        </w:tc>
      </w:tr>
    </w:tbl>
    <w:p w:rsidR="007D0AAD" w:rsidRDefault="007D0AAD" w:rsidP="007D0AAD">
      <w:pPr>
        <w:spacing w:after="0" w:line="200" w:lineRule="exact"/>
        <w:rPr>
          <w:rFonts w:ascii="Times New Roman" w:hAnsi="Times New Roman" w:cs="Times New Roman"/>
          <w:sz w:val="20"/>
          <w:szCs w:val="20"/>
        </w:rPr>
      </w:pPr>
    </w:p>
    <w:p w:rsidR="002A1EFA" w:rsidRDefault="002A1EFA" w:rsidP="007D0AAD">
      <w:pPr>
        <w:spacing w:after="0" w:line="200" w:lineRule="exact"/>
        <w:rPr>
          <w:rFonts w:ascii="Times New Roman" w:hAnsi="Times New Roman" w:cs="Times New Roman"/>
          <w:sz w:val="20"/>
          <w:szCs w:val="20"/>
        </w:rPr>
      </w:pPr>
    </w:p>
    <w:p w:rsidR="002A1EFA" w:rsidRDefault="002A1EFA" w:rsidP="007D0AAD">
      <w:pPr>
        <w:spacing w:after="0" w:line="200" w:lineRule="exact"/>
        <w:rPr>
          <w:rFonts w:ascii="Times New Roman" w:hAnsi="Times New Roman" w:cs="Times New Roman"/>
          <w:sz w:val="28"/>
          <w:szCs w:val="28"/>
        </w:rPr>
      </w:pPr>
    </w:p>
    <w:p w:rsidR="002A1EFA" w:rsidRDefault="002A1EFA" w:rsidP="007D0AAD">
      <w:pPr>
        <w:spacing w:after="0" w:line="200" w:lineRule="exact"/>
        <w:rPr>
          <w:rFonts w:ascii="Times New Roman" w:hAnsi="Times New Roman" w:cs="Times New Roman"/>
          <w:sz w:val="28"/>
          <w:szCs w:val="28"/>
        </w:rPr>
      </w:pPr>
      <w:r>
        <w:rPr>
          <w:rFonts w:ascii="Times New Roman" w:hAnsi="Times New Roman" w:cs="Times New Roman"/>
          <w:sz w:val="28"/>
          <w:szCs w:val="28"/>
        </w:rPr>
        <w:t>П</w:t>
      </w:r>
      <w:r w:rsidRPr="002A1EFA">
        <w:rPr>
          <w:rFonts w:ascii="Times New Roman" w:hAnsi="Times New Roman" w:cs="Times New Roman"/>
          <w:sz w:val="28"/>
          <w:szCs w:val="28"/>
        </w:rPr>
        <w:t xml:space="preserve">родолжение таблицы </w:t>
      </w:r>
      <w:r>
        <w:rPr>
          <w:rFonts w:ascii="Times New Roman" w:hAnsi="Times New Roman" w:cs="Times New Roman"/>
          <w:sz w:val="28"/>
          <w:szCs w:val="28"/>
        </w:rPr>
        <w:t xml:space="preserve">2 </w:t>
      </w:r>
    </w:p>
    <w:tbl>
      <w:tblPr>
        <w:tblW w:w="0" w:type="auto"/>
        <w:tblInd w:w="113" w:type="dxa"/>
        <w:tblLayout w:type="fixed"/>
        <w:tblCellMar>
          <w:left w:w="0" w:type="dxa"/>
          <w:right w:w="0" w:type="dxa"/>
        </w:tblCellMar>
        <w:tblLook w:val="01E0"/>
      </w:tblPr>
      <w:tblGrid>
        <w:gridCol w:w="445"/>
        <w:gridCol w:w="1810"/>
        <w:gridCol w:w="880"/>
        <w:gridCol w:w="1394"/>
        <w:gridCol w:w="1794"/>
        <w:gridCol w:w="880"/>
        <w:gridCol w:w="1975"/>
      </w:tblGrid>
      <w:tr w:rsidR="002A1EFA" w:rsidRPr="00524780" w:rsidTr="00DD2BF4">
        <w:trPr>
          <w:trHeight w:hRule="exact" w:val="838"/>
        </w:trPr>
        <w:tc>
          <w:tcPr>
            <w:tcW w:w="445" w:type="dxa"/>
            <w:tcBorders>
              <w:top w:val="single" w:sz="4" w:space="0" w:color="000000"/>
              <w:left w:val="single" w:sz="4" w:space="0" w:color="000000"/>
              <w:bottom w:val="single" w:sz="4" w:space="0" w:color="000000"/>
              <w:right w:val="single" w:sz="4" w:space="0" w:color="000000"/>
            </w:tcBorders>
          </w:tcPr>
          <w:p w:rsidR="002A1EFA" w:rsidRPr="00524780" w:rsidRDefault="002A1EFA" w:rsidP="00DD2BF4">
            <w:pPr>
              <w:spacing w:after="0" w:line="272" w:lineRule="exact"/>
              <w:ind w:left="118" w:right="99"/>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7</w:t>
            </w:r>
          </w:p>
          <w:p w:rsidR="002A1EFA" w:rsidRPr="00524780" w:rsidRDefault="002A1EFA" w:rsidP="00DD2BF4">
            <w:pPr>
              <w:spacing w:after="0" w:line="240" w:lineRule="auto"/>
              <w:ind w:left="118" w:right="99"/>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8</w:t>
            </w:r>
          </w:p>
          <w:p w:rsidR="002A1EFA" w:rsidRPr="00524780" w:rsidRDefault="002A1EFA" w:rsidP="00DD2BF4">
            <w:pPr>
              <w:spacing w:after="0" w:line="240" w:lineRule="auto"/>
              <w:ind w:left="118" w:right="99"/>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9</w:t>
            </w:r>
          </w:p>
        </w:tc>
        <w:tc>
          <w:tcPr>
            <w:tcW w:w="1810" w:type="dxa"/>
            <w:tcBorders>
              <w:top w:val="single" w:sz="4" w:space="0" w:color="000000"/>
              <w:left w:val="single" w:sz="4" w:space="0" w:color="000000"/>
              <w:bottom w:val="single" w:sz="4" w:space="0" w:color="000000"/>
              <w:right w:val="single" w:sz="4" w:space="0" w:color="000000"/>
            </w:tcBorders>
          </w:tcPr>
          <w:p w:rsidR="002A1EFA" w:rsidRPr="00524780" w:rsidRDefault="002A1EFA" w:rsidP="00DD2BF4">
            <w:pPr>
              <w:spacing w:before="12" w:after="0" w:line="260" w:lineRule="exact"/>
              <w:jc w:val="center"/>
              <w:rPr>
                <w:rFonts w:ascii="Times New Roman" w:hAnsi="Times New Roman" w:cs="Times New Roman"/>
                <w:sz w:val="24"/>
                <w:szCs w:val="24"/>
              </w:rPr>
            </w:pPr>
            <w:r w:rsidRPr="00524780">
              <w:rPr>
                <w:rFonts w:ascii="Times New Roman" w:hAnsi="Times New Roman" w:cs="Times New Roman"/>
              </w:rPr>
              <w:t>230</w:t>
            </w:r>
          </w:p>
          <w:p w:rsidR="002A1EFA" w:rsidRPr="00524780" w:rsidRDefault="002A1EFA" w:rsidP="00DD2BF4">
            <w:pPr>
              <w:spacing w:after="0" w:line="240" w:lineRule="auto"/>
              <w:ind w:left="680" w:right="662"/>
              <w:jc w:val="center"/>
              <w:rPr>
                <w:rFonts w:ascii="Times New Roman" w:eastAsia="Times New Roman" w:hAnsi="Times New Roman" w:cs="Times New Roman"/>
              </w:rPr>
            </w:pPr>
            <w:r w:rsidRPr="00524780">
              <w:rPr>
                <w:rFonts w:ascii="Times New Roman" w:eastAsia="Times New Roman" w:hAnsi="Times New Roman" w:cs="Times New Roman"/>
                <w:sz w:val="24"/>
                <w:szCs w:val="24"/>
              </w:rPr>
              <w:t>250</w:t>
            </w:r>
          </w:p>
          <w:p w:rsidR="002A1EFA" w:rsidRPr="00524780" w:rsidRDefault="002A1EFA" w:rsidP="00DD2BF4">
            <w:pPr>
              <w:spacing w:after="0" w:line="240" w:lineRule="auto"/>
              <w:ind w:left="680" w:right="662"/>
              <w:jc w:val="center"/>
              <w:rPr>
                <w:rFonts w:ascii="Times New Roman" w:eastAsia="Times New Roman" w:hAnsi="Times New Roman" w:cs="Times New Roman"/>
                <w:sz w:val="24"/>
                <w:szCs w:val="24"/>
              </w:rPr>
            </w:pPr>
            <w:r w:rsidRPr="00524780">
              <w:rPr>
                <w:rFonts w:ascii="Times New Roman" w:eastAsia="Times New Roman" w:hAnsi="Times New Roman" w:cs="Times New Roman"/>
              </w:rPr>
              <w:t>270</w:t>
            </w:r>
          </w:p>
        </w:tc>
        <w:tc>
          <w:tcPr>
            <w:tcW w:w="880" w:type="dxa"/>
            <w:tcBorders>
              <w:top w:val="single" w:sz="4" w:space="0" w:color="000000"/>
              <w:left w:val="single" w:sz="4" w:space="0" w:color="000000"/>
              <w:bottom w:val="single" w:sz="4" w:space="0" w:color="000000"/>
              <w:right w:val="single" w:sz="4" w:space="0" w:color="000000"/>
            </w:tcBorders>
          </w:tcPr>
          <w:p w:rsidR="002A1EFA" w:rsidRPr="00524780" w:rsidRDefault="002A1EFA" w:rsidP="00DD2BF4">
            <w:pPr>
              <w:spacing w:after="0" w:line="272" w:lineRule="exact"/>
              <w:ind w:left="275" w:right="257"/>
              <w:jc w:val="center"/>
              <w:rPr>
                <w:rFonts w:ascii="Times New Roman" w:eastAsia="Times New Roman" w:hAnsi="Times New Roman" w:cs="Times New Roman"/>
                <w:sz w:val="24"/>
                <w:szCs w:val="24"/>
              </w:rPr>
            </w:pPr>
            <w:r w:rsidRPr="00524780">
              <w:rPr>
                <w:rFonts w:ascii="Times New Roman" w:eastAsia="Times New Roman" w:hAnsi="Times New Roman" w:cs="Times New Roman"/>
              </w:rPr>
              <w:t>15</w:t>
            </w:r>
          </w:p>
          <w:p w:rsidR="002A1EFA" w:rsidRPr="00524780" w:rsidRDefault="002A1EFA" w:rsidP="00DD2BF4">
            <w:pPr>
              <w:spacing w:after="0" w:line="240" w:lineRule="auto"/>
              <w:ind w:left="275" w:right="257"/>
              <w:jc w:val="center"/>
              <w:rPr>
                <w:rFonts w:ascii="Times New Roman" w:eastAsia="Times New Roman" w:hAnsi="Times New Roman" w:cs="Times New Roman"/>
                <w:sz w:val="24"/>
                <w:szCs w:val="24"/>
              </w:rPr>
            </w:pPr>
            <w:r w:rsidRPr="00524780">
              <w:rPr>
                <w:rFonts w:ascii="Times New Roman" w:eastAsia="Times New Roman" w:hAnsi="Times New Roman" w:cs="Times New Roman"/>
              </w:rPr>
              <w:t>20</w:t>
            </w:r>
          </w:p>
          <w:p w:rsidR="002A1EFA" w:rsidRPr="00524780" w:rsidRDefault="002A1EFA" w:rsidP="00DD2BF4">
            <w:pPr>
              <w:spacing w:after="0" w:line="240" w:lineRule="auto"/>
              <w:ind w:left="275" w:right="257"/>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2</w:t>
            </w:r>
            <w:r w:rsidRPr="00524780">
              <w:rPr>
                <w:rFonts w:ascii="Times New Roman" w:eastAsia="Times New Roman" w:hAnsi="Times New Roman" w:cs="Times New Roman"/>
              </w:rPr>
              <w:t>5</w:t>
            </w:r>
          </w:p>
        </w:tc>
        <w:tc>
          <w:tcPr>
            <w:tcW w:w="1394" w:type="dxa"/>
            <w:tcBorders>
              <w:top w:val="single" w:sz="4" w:space="0" w:color="000000"/>
              <w:left w:val="single" w:sz="4" w:space="0" w:color="000000"/>
              <w:bottom w:val="single" w:sz="4" w:space="0" w:color="000000"/>
              <w:right w:val="single" w:sz="4" w:space="0" w:color="000000"/>
            </w:tcBorders>
          </w:tcPr>
          <w:p w:rsidR="002A1EFA" w:rsidRPr="00524780" w:rsidRDefault="002A1EFA" w:rsidP="00DD2BF4">
            <w:pPr>
              <w:spacing w:after="0" w:line="272" w:lineRule="exact"/>
              <w:ind w:left="442" w:right="425"/>
              <w:jc w:val="center"/>
              <w:rPr>
                <w:rFonts w:ascii="Times New Roman" w:eastAsia="Times New Roman" w:hAnsi="Times New Roman" w:cs="Times New Roman"/>
                <w:sz w:val="24"/>
                <w:szCs w:val="24"/>
              </w:rPr>
            </w:pPr>
            <w:r w:rsidRPr="00524780">
              <w:rPr>
                <w:rFonts w:ascii="Times New Roman" w:eastAsia="Times New Roman" w:hAnsi="Times New Roman" w:cs="Times New Roman"/>
              </w:rPr>
              <w:t>4,0</w:t>
            </w:r>
          </w:p>
          <w:p w:rsidR="002A1EFA" w:rsidRPr="00524780" w:rsidRDefault="002A1EFA" w:rsidP="00DD2BF4">
            <w:pPr>
              <w:spacing w:after="0" w:line="240" w:lineRule="auto"/>
              <w:ind w:left="442" w:right="425"/>
              <w:jc w:val="center"/>
              <w:rPr>
                <w:rFonts w:ascii="Times New Roman" w:eastAsia="Times New Roman" w:hAnsi="Times New Roman" w:cs="Times New Roman"/>
                <w:sz w:val="24"/>
                <w:szCs w:val="24"/>
              </w:rPr>
            </w:pPr>
            <w:r w:rsidRPr="00524780">
              <w:rPr>
                <w:rFonts w:ascii="Times New Roman" w:eastAsia="Times New Roman" w:hAnsi="Times New Roman" w:cs="Times New Roman"/>
              </w:rPr>
              <w:t>6,1</w:t>
            </w:r>
          </w:p>
          <w:p w:rsidR="002A1EFA" w:rsidRPr="00524780" w:rsidRDefault="002A1EFA" w:rsidP="00DD2BF4">
            <w:pPr>
              <w:spacing w:after="0" w:line="240" w:lineRule="auto"/>
              <w:ind w:left="442" w:right="425"/>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5,</w:t>
            </w:r>
            <w:r w:rsidRPr="00524780">
              <w:rPr>
                <w:rFonts w:ascii="Times New Roman" w:eastAsia="Times New Roman" w:hAnsi="Times New Roman" w:cs="Times New Roman"/>
              </w:rPr>
              <w:t>5</w:t>
            </w:r>
          </w:p>
        </w:tc>
        <w:tc>
          <w:tcPr>
            <w:tcW w:w="1794" w:type="dxa"/>
            <w:tcBorders>
              <w:top w:val="single" w:sz="4" w:space="0" w:color="000000"/>
              <w:left w:val="single" w:sz="4" w:space="0" w:color="000000"/>
              <w:bottom w:val="single" w:sz="4" w:space="0" w:color="000000"/>
              <w:right w:val="single" w:sz="4" w:space="0" w:color="000000"/>
            </w:tcBorders>
          </w:tcPr>
          <w:p w:rsidR="002A1EFA" w:rsidRPr="00524780" w:rsidRDefault="002A1EFA" w:rsidP="00DD2BF4">
            <w:pPr>
              <w:spacing w:before="12" w:after="0" w:line="260" w:lineRule="exact"/>
              <w:jc w:val="center"/>
              <w:rPr>
                <w:rFonts w:ascii="Times New Roman" w:hAnsi="Times New Roman" w:cs="Times New Roman"/>
                <w:sz w:val="24"/>
                <w:szCs w:val="24"/>
              </w:rPr>
            </w:pPr>
            <w:r w:rsidRPr="00524780">
              <w:rPr>
                <w:rFonts w:ascii="Times New Roman" w:hAnsi="Times New Roman" w:cs="Times New Roman"/>
              </w:rPr>
              <w:t>230</w:t>
            </w:r>
          </w:p>
          <w:p w:rsidR="002A1EFA" w:rsidRPr="00524780" w:rsidRDefault="002A1EFA" w:rsidP="00DD2BF4">
            <w:pPr>
              <w:spacing w:after="0" w:line="240" w:lineRule="auto"/>
              <w:ind w:left="673" w:right="654"/>
              <w:jc w:val="center"/>
              <w:rPr>
                <w:rFonts w:ascii="Times New Roman" w:eastAsia="Times New Roman" w:hAnsi="Times New Roman" w:cs="Times New Roman"/>
              </w:rPr>
            </w:pPr>
            <w:r w:rsidRPr="00524780">
              <w:rPr>
                <w:rFonts w:ascii="Times New Roman" w:eastAsia="Times New Roman" w:hAnsi="Times New Roman" w:cs="Times New Roman"/>
                <w:sz w:val="24"/>
                <w:szCs w:val="24"/>
              </w:rPr>
              <w:t>250</w:t>
            </w:r>
          </w:p>
          <w:p w:rsidR="002A1EFA" w:rsidRPr="00524780" w:rsidRDefault="002A1EFA" w:rsidP="00DD2BF4">
            <w:pPr>
              <w:spacing w:after="0" w:line="240" w:lineRule="auto"/>
              <w:ind w:left="673" w:right="654"/>
              <w:jc w:val="center"/>
              <w:rPr>
                <w:rFonts w:ascii="Times New Roman" w:eastAsia="Times New Roman" w:hAnsi="Times New Roman" w:cs="Times New Roman"/>
                <w:sz w:val="24"/>
                <w:szCs w:val="24"/>
              </w:rPr>
            </w:pPr>
            <w:r w:rsidRPr="00524780">
              <w:rPr>
                <w:rFonts w:ascii="Times New Roman" w:eastAsia="Times New Roman" w:hAnsi="Times New Roman" w:cs="Times New Roman"/>
              </w:rPr>
              <w:t>270</w:t>
            </w:r>
          </w:p>
        </w:tc>
        <w:tc>
          <w:tcPr>
            <w:tcW w:w="880" w:type="dxa"/>
            <w:tcBorders>
              <w:top w:val="single" w:sz="4" w:space="0" w:color="000000"/>
              <w:left w:val="single" w:sz="4" w:space="0" w:color="000000"/>
              <w:bottom w:val="single" w:sz="4" w:space="0" w:color="000000"/>
              <w:right w:val="single" w:sz="4" w:space="0" w:color="000000"/>
            </w:tcBorders>
          </w:tcPr>
          <w:p w:rsidR="002A1EFA" w:rsidRPr="00524780" w:rsidRDefault="002A1EFA" w:rsidP="00DD2BF4">
            <w:pPr>
              <w:spacing w:after="0" w:line="272" w:lineRule="exact"/>
              <w:ind w:left="275" w:right="257"/>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1</w:t>
            </w:r>
            <w:r w:rsidRPr="00524780">
              <w:rPr>
                <w:rFonts w:ascii="Times New Roman" w:eastAsia="Times New Roman" w:hAnsi="Times New Roman" w:cs="Times New Roman"/>
              </w:rPr>
              <w:t>5</w:t>
            </w:r>
          </w:p>
          <w:p w:rsidR="002A1EFA" w:rsidRPr="00524780" w:rsidRDefault="002A1EFA" w:rsidP="00DD2BF4">
            <w:pPr>
              <w:spacing w:after="0" w:line="240" w:lineRule="auto"/>
              <w:ind w:left="275" w:right="257"/>
              <w:jc w:val="center"/>
              <w:rPr>
                <w:rFonts w:ascii="Times New Roman" w:eastAsia="Times New Roman" w:hAnsi="Times New Roman" w:cs="Times New Roman"/>
                <w:sz w:val="24"/>
                <w:szCs w:val="24"/>
              </w:rPr>
            </w:pPr>
            <w:r w:rsidRPr="00524780">
              <w:rPr>
                <w:rFonts w:ascii="Times New Roman" w:eastAsia="Times New Roman" w:hAnsi="Times New Roman" w:cs="Times New Roman"/>
              </w:rPr>
              <w:t>20</w:t>
            </w:r>
          </w:p>
          <w:p w:rsidR="002A1EFA" w:rsidRPr="00524780" w:rsidRDefault="002A1EFA" w:rsidP="00DD2BF4">
            <w:pPr>
              <w:spacing w:after="0" w:line="240" w:lineRule="auto"/>
              <w:ind w:left="275" w:right="257"/>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2</w:t>
            </w:r>
            <w:r w:rsidRPr="00524780">
              <w:rPr>
                <w:rFonts w:ascii="Times New Roman" w:eastAsia="Times New Roman" w:hAnsi="Times New Roman" w:cs="Times New Roman"/>
              </w:rPr>
              <w:t>5</w:t>
            </w:r>
          </w:p>
        </w:tc>
        <w:tc>
          <w:tcPr>
            <w:tcW w:w="1975" w:type="dxa"/>
            <w:tcBorders>
              <w:top w:val="single" w:sz="4" w:space="0" w:color="000000"/>
              <w:left w:val="single" w:sz="4" w:space="0" w:color="000000"/>
              <w:bottom w:val="single" w:sz="4" w:space="0" w:color="000000"/>
              <w:right w:val="single" w:sz="4" w:space="0" w:color="000000"/>
            </w:tcBorders>
          </w:tcPr>
          <w:p w:rsidR="002A1EFA" w:rsidRPr="00524780" w:rsidRDefault="002A1EFA" w:rsidP="00DD2BF4">
            <w:pPr>
              <w:spacing w:after="0" w:line="272" w:lineRule="exact"/>
              <w:ind w:left="733" w:right="715"/>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3,</w:t>
            </w:r>
            <w:r w:rsidRPr="00524780">
              <w:rPr>
                <w:rFonts w:ascii="Times New Roman" w:eastAsia="Times New Roman" w:hAnsi="Times New Roman" w:cs="Times New Roman"/>
              </w:rPr>
              <w:t>0</w:t>
            </w:r>
          </w:p>
          <w:p w:rsidR="002A1EFA" w:rsidRPr="00524780" w:rsidRDefault="002A1EFA" w:rsidP="00DD2BF4">
            <w:pPr>
              <w:spacing w:after="0" w:line="240" w:lineRule="auto"/>
              <w:ind w:left="733" w:right="715"/>
              <w:jc w:val="center"/>
              <w:rPr>
                <w:rFonts w:ascii="Times New Roman" w:eastAsia="Times New Roman" w:hAnsi="Times New Roman" w:cs="Times New Roman"/>
                <w:sz w:val="24"/>
                <w:szCs w:val="24"/>
              </w:rPr>
            </w:pPr>
            <w:r w:rsidRPr="00524780">
              <w:rPr>
                <w:rFonts w:ascii="Times New Roman" w:eastAsia="Times New Roman" w:hAnsi="Times New Roman" w:cs="Times New Roman"/>
                <w:sz w:val="24"/>
                <w:szCs w:val="24"/>
              </w:rPr>
              <w:t>4,7</w:t>
            </w:r>
          </w:p>
          <w:p w:rsidR="002A1EFA" w:rsidRPr="00524780" w:rsidRDefault="002A1EFA" w:rsidP="00DD2BF4">
            <w:pPr>
              <w:spacing w:after="0" w:line="240" w:lineRule="auto"/>
              <w:ind w:left="733" w:right="715"/>
              <w:jc w:val="center"/>
              <w:rPr>
                <w:rFonts w:ascii="Times New Roman" w:eastAsia="Times New Roman" w:hAnsi="Times New Roman" w:cs="Times New Roman"/>
                <w:sz w:val="24"/>
                <w:szCs w:val="24"/>
              </w:rPr>
            </w:pPr>
            <w:r w:rsidRPr="00524780">
              <w:rPr>
                <w:rFonts w:ascii="Times New Roman" w:eastAsia="Times New Roman" w:hAnsi="Times New Roman" w:cs="Times New Roman"/>
              </w:rPr>
              <w:t>5</w:t>
            </w:r>
            <w:r w:rsidRPr="00524780">
              <w:rPr>
                <w:rFonts w:ascii="Times New Roman" w:eastAsia="Times New Roman" w:hAnsi="Times New Roman" w:cs="Times New Roman"/>
                <w:sz w:val="24"/>
                <w:szCs w:val="24"/>
              </w:rPr>
              <w:t>,</w:t>
            </w:r>
            <w:r w:rsidRPr="00524780">
              <w:rPr>
                <w:rFonts w:ascii="Times New Roman" w:eastAsia="Times New Roman" w:hAnsi="Times New Roman" w:cs="Times New Roman"/>
              </w:rPr>
              <w:t>0</w:t>
            </w:r>
          </w:p>
        </w:tc>
      </w:tr>
    </w:tbl>
    <w:p w:rsidR="002A1EFA" w:rsidRPr="002A1EFA" w:rsidRDefault="002A1EFA" w:rsidP="007D0AAD">
      <w:pPr>
        <w:spacing w:after="0" w:line="200" w:lineRule="exact"/>
        <w:rPr>
          <w:rFonts w:ascii="Times New Roman" w:hAnsi="Times New Roman" w:cs="Times New Roman"/>
          <w:sz w:val="28"/>
          <w:szCs w:val="28"/>
        </w:rPr>
      </w:pPr>
    </w:p>
    <w:p w:rsidR="002A1EFA" w:rsidRPr="002A1EFA" w:rsidRDefault="002A1EFA" w:rsidP="007D0AAD">
      <w:pPr>
        <w:spacing w:after="0" w:line="200" w:lineRule="exact"/>
        <w:rPr>
          <w:rFonts w:ascii="Times New Roman" w:hAnsi="Times New Roman" w:cs="Times New Roman"/>
          <w:sz w:val="28"/>
          <w:szCs w:val="28"/>
        </w:rPr>
      </w:pPr>
    </w:p>
    <w:p w:rsidR="008B3505" w:rsidRPr="00524780" w:rsidRDefault="008B3505" w:rsidP="008B3505">
      <w:pPr>
        <w:spacing w:after="0" w:line="240" w:lineRule="auto"/>
        <w:ind w:firstLine="708"/>
        <w:jc w:val="both"/>
        <w:rPr>
          <w:rFonts w:ascii="Times New Roman" w:hAnsi="Times New Roman" w:cs="Times New Roman"/>
          <w:sz w:val="28"/>
          <w:szCs w:val="28"/>
        </w:rPr>
      </w:pPr>
      <w:r w:rsidRPr="00524780">
        <w:rPr>
          <w:rFonts w:ascii="Times New Roman" w:hAnsi="Times New Roman" w:cs="Times New Roman"/>
          <w:sz w:val="28"/>
          <w:szCs w:val="28"/>
        </w:rPr>
        <w:t xml:space="preserve">Как видно из таблицы 2, увеличение количества рисовой шелухи  до 20 % в составе шихты  при 15 минутах термообработки приводит  к уменьшению прочности  брикета  с 2 до 1 МПа при  130 </w:t>
      </w:r>
      <w:r w:rsidRPr="00524780">
        <w:rPr>
          <w:rFonts w:ascii="Times New Roman" w:hAnsi="Times New Roman" w:cs="Times New Roman"/>
          <w:sz w:val="28"/>
          <w:szCs w:val="28"/>
          <w:vertAlign w:val="superscript"/>
        </w:rPr>
        <w:t>0</w:t>
      </w:r>
      <w:r w:rsidRPr="00524780">
        <w:rPr>
          <w:rFonts w:ascii="Times New Roman" w:hAnsi="Times New Roman" w:cs="Times New Roman"/>
          <w:sz w:val="28"/>
          <w:szCs w:val="28"/>
        </w:rPr>
        <w:t xml:space="preserve">С термообработки. Однако увеличение термообработки до  250 </w:t>
      </w:r>
      <w:r w:rsidRPr="00524780">
        <w:rPr>
          <w:rFonts w:ascii="Times New Roman" w:hAnsi="Times New Roman" w:cs="Times New Roman"/>
          <w:sz w:val="28"/>
          <w:szCs w:val="28"/>
          <w:vertAlign w:val="superscript"/>
        </w:rPr>
        <w:t>0</w:t>
      </w:r>
      <w:r w:rsidRPr="00524780">
        <w:rPr>
          <w:rFonts w:ascii="Times New Roman" w:hAnsi="Times New Roman" w:cs="Times New Roman"/>
          <w:sz w:val="28"/>
          <w:szCs w:val="28"/>
        </w:rPr>
        <w:t xml:space="preserve">С приводит к упрочнению брикета с давлением   на разрушение 6,1 МПа, объяснением последнего служит тот факт, что  в районе температур 200 </w:t>
      </w:r>
      <w:r w:rsidRPr="00524780">
        <w:rPr>
          <w:rFonts w:ascii="Times New Roman" w:hAnsi="Times New Roman" w:cs="Times New Roman"/>
          <w:sz w:val="28"/>
          <w:szCs w:val="28"/>
          <w:vertAlign w:val="superscript"/>
        </w:rPr>
        <w:t>0</w:t>
      </w:r>
      <w:r w:rsidRPr="00524780">
        <w:rPr>
          <w:rFonts w:ascii="Times New Roman" w:hAnsi="Times New Roman" w:cs="Times New Roman"/>
          <w:sz w:val="28"/>
          <w:szCs w:val="28"/>
        </w:rPr>
        <w:t>С начинается активная фаза взаимодействия крахмала и минеральной составляющей рисовой шелухи с образованием своеобразной матрицы  в структуру которого внедряется также частички угля. Искомая высокая влажность крахмала определяет каталитический эффект образования матрицы имеющей столь высокую прочность.</w:t>
      </w:r>
    </w:p>
    <w:p w:rsidR="00D57766" w:rsidRPr="00524780" w:rsidRDefault="007D0AAD" w:rsidP="00D57766">
      <w:pPr>
        <w:spacing w:after="0" w:line="240" w:lineRule="auto"/>
        <w:ind w:firstLine="708"/>
        <w:jc w:val="both"/>
        <w:rPr>
          <w:rFonts w:ascii="Times New Roman" w:eastAsia="Times New Roman" w:hAnsi="Times New Roman" w:cs="Times New Roman"/>
          <w:sz w:val="28"/>
          <w:szCs w:val="28"/>
        </w:rPr>
      </w:pPr>
      <w:r w:rsidRPr="00524780">
        <w:rPr>
          <w:rFonts w:ascii="Times New Roman" w:hAnsi="Times New Roman" w:cs="Times New Roman"/>
          <w:sz w:val="28"/>
          <w:szCs w:val="28"/>
        </w:rPr>
        <w:t xml:space="preserve">Дальнейшее увеличение температуры обработки до 250 </w:t>
      </w:r>
      <w:r w:rsidRPr="00524780">
        <w:rPr>
          <w:rFonts w:ascii="Times New Roman" w:hAnsi="Times New Roman" w:cs="Times New Roman"/>
          <w:sz w:val="28"/>
          <w:szCs w:val="28"/>
          <w:vertAlign w:val="superscript"/>
        </w:rPr>
        <w:t>0</w:t>
      </w:r>
      <w:r w:rsidRPr="00524780">
        <w:rPr>
          <w:rFonts w:ascii="Times New Roman" w:hAnsi="Times New Roman" w:cs="Times New Roman"/>
          <w:sz w:val="28"/>
          <w:szCs w:val="28"/>
        </w:rPr>
        <w:t xml:space="preserve">С в случае с </w:t>
      </w:r>
      <w:r w:rsidR="00B63114">
        <w:rPr>
          <w:rFonts w:ascii="Times New Roman" w:hAnsi="Times New Roman" w:cs="Times New Roman"/>
          <w:sz w:val="28"/>
          <w:szCs w:val="28"/>
        </w:rPr>
        <w:br/>
      </w:r>
      <w:r w:rsidRPr="00524780">
        <w:rPr>
          <w:rFonts w:ascii="Times New Roman" w:hAnsi="Times New Roman" w:cs="Times New Roman"/>
          <w:sz w:val="28"/>
          <w:szCs w:val="28"/>
        </w:rPr>
        <w:t>10 %  рисовой шелухи  в составе брикета приводит к снижению его прочности. Однако как показывает образец № 2 при этой температуре  термообработки можно достичь  прочности в 5 МПа при 20 % содержаний рисовой шелухи этот факт можно объяснить фазовыми процессами взаимопревращении между органическими компонентами рисовой шелухи и крахмала образующую с частичками угля прочную матрицу  спеканием основных поли ароматических матриц всех трех компонентов</w:t>
      </w:r>
      <w:r w:rsidR="00943074">
        <w:rPr>
          <w:rFonts w:ascii="Times New Roman" w:hAnsi="Times New Roman" w:cs="Times New Roman"/>
          <w:sz w:val="28"/>
          <w:szCs w:val="28"/>
          <w:lang w:val="kk-KZ"/>
        </w:rPr>
        <w:t xml:space="preserve"> </w:t>
      </w:r>
      <w:r w:rsidR="00D57766" w:rsidRPr="00524780">
        <w:rPr>
          <w:rFonts w:ascii="Times New Roman" w:eastAsia="Times New Roman" w:hAnsi="Times New Roman" w:cs="Times New Roman"/>
          <w:sz w:val="28"/>
          <w:szCs w:val="28"/>
        </w:rPr>
        <w:t>в</w:t>
      </w:r>
      <w:r w:rsidR="00943074">
        <w:rPr>
          <w:rFonts w:ascii="Times New Roman" w:eastAsia="Times New Roman" w:hAnsi="Times New Roman" w:cs="Times New Roman"/>
          <w:sz w:val="28"/>
          <w:szCs w:val="28"/>
          <w:lang w:val="kk-KZ"/>
        </w:rPr>
        <w:t xml:space="preserve"> </w:t>
      </w:r>
      <w:r w:rsidR="00D57766" w:rsidRPr="00524780">
        <w:rPr>
          <w:rFonts w:ascii="Times New Roman" w:eastAsia="Times New Roman" w:hAnsi="Times New Roman" w:cs="Times New Roman"/>
          <w:spacing w:val="1"/>
          <w:sz w:val="28"/>
          <w:szCs w:val="28"/>
        </w:rPr>
        <w:t>р</w:t>
      </w:r>
      <w:r w:rsidR="00D57766" w:rsidRPr="00524780">
        <w:rPr>
          <w:rFonts w:ascii="Times New Roman" w:eastAsia="Times New Roman" w:hAnsi="Times New Roman" w:cs="Times New Roman"/>
          <w:spacing w:val="-1"/>
          <w:sz w:val="28"/>
          <w:szCs w:val="28"/>
        </w:rPr>
        <w:t>е</w:t>
      </w:r>
      <w:r w:rsidR="00D57766" w:rsidRPr="00524780">
        <w:rPr>
          <w:rFonts w:ascii="Times New Roman" w:eastAsia="Times New Roman" w:hAnsi="Times New Roman" w:cs="Times New Roman"/>
          <w:spacing w:val="1"/>
          <w:sz w:val="28"/>
          <w:szCs w:val="28"/>
        </w:rPr>
        <w:t>з</w:t>
      </w:r>
      <w:r w:rsidR="00D57766" w:rsidRPr="00524780">
        <w:rPr>
          <w:rFonts w:ascii="Times New Roman" w:eastAsia="Times New Roman" w:hAnsi="Times New Roman" w:cs="Times New Roman"/>
          <w:spacing w:val="-1"/>
          <w:sz w:val="28"/>
          <w:szCs w:val="28"/>
        </w:rPr>
        <w:t>уль</w:t>
      </w:r>
      <w:r w:rsidR="00D57766" w:rsidRPr="00524780">
        <w:rPr>
          <w:rFonts w:ascii="Times New Roman" w:eastAsia="Times New Roman" w:hAnsi="Times New Roman" w:cs="Times New Roman"/>
          <w:spacing w:val="3"/>
          <w:sz w:val="28"/>
          <w:szCs w:val="28"/>
        </w:rPr>
        <w:t>т</w:t>
      </w:r>
      <w:r w:rsidR="00D57766" w:rsidRPr="00524780">
        <w:rPr>
          <w:rFonts w:ascii="Times New Roman" w:eastAsia="Times New Roman" w:hAnsi="Times New Roman" w:cs="Times New Roman"/>
          <w:spacing w:val="-1"/>
          <w:sz w:val="28"/>
          <w:szCs w:val="28"/>
        </w:rPr>
        <w:t>а</w:t>
      </w:r>
      <w:r w:rsidR="00802B66" w:rsidRPr="00524780">
        <w:rPr>
          <w:rFonts w:ascii="Times New Roman" w:eastAsia="Times New Roman" w:hAnsi="Times New Roman" w:cs="Times New Roman"/>
          <w:sz w:val="28"/>
          <w:szCs w:val="28"/>
        </w:rPr>
        <w:t xml:space="preserve">те </w:t>
      </w:r>
      <w:r w:rsidR="00D57766" w:rsidRPr="00524780">
        <w:rPr>
          <w:rFonts w:ascii="Times New Roman" w:eastAsia="Times New Roman" w:hAnsi="Times New Roman" w:cs="Times New Roman"/>
          <w:spacing w:val="-1"/>
          <w:sz w:val="28"/>
          <w:szCs w:val="28"/>
        </w:rPr>
        <w:t>в</w:t>
      </w:r>
      <w:r w:rsidR="00D57766" w:rsidRPr="00524780">
        <w:rPr>
          <w:rFonts w:ascii="Times New Roman" w:eastAsia="Times New Roman" w:hAnsi="Times New Roman" w:cs="Times New Roman"/>
          <w:spacing w:val="1"/>
          <w:sz w:val="28"/>
          <w:szCs w:val="28"/>
        </w:rPr>
        <w:t>оз</w:t>
      </w:r>
      <w:r w:rsidR="00D57766" w:rsidRPr="00524780">
        <w:rPr>
          <w:rFonts w:ascii="Times New Roman" w:eastAsia="Times New Roman" w:hAnsi="Times New Roman" w:cs="Times New Roman"/>
          <w:sz w:val="28"/>
          <w:szCs w:val="28"/>
        </w:rPr>
        <w:t>ни</w:t>
      </w:r>
      <w:r w:rsidR="00D57766" w:rsidRPr="00524780">
        <w:rPr>
          <w:rFonts w:ascii="Times New Roman" w:eastAsia="Times New Roman" w:hAnsi="Times New Roman" w:cs="Times New Roman"/>
          <w:spacing w:val="-1"/>
          <w:sz w:val="28"/>
          <w:szCs w:val="28"/>
        </w:rPr>
        <w:t>к</w:t>
      </w:r>
      <w:r w:rsidR="00D57766" w:rsidRPr="00524780">
        <w:rPr>
          <w:rFonts w:ascii="Times New Roman" w:eastAsia="Times New Roman" w:hAnsi="Times New Roman" w:cs="Times New Roman"/>
          <w:sz w:val="28"/>
          <w:szCs w:val="28"/>
        </w:rPr>
        <w:t>н</w:t>
      </w:r>
      <w:r w:rsidR="00D57766" w:rsidRPr="00524780">
        <w:rPr>
          <w:rFonts w:ascii="Times New Roman" w:eastAsia="Times New Roman" w:hAnsi="Times New Roman" w:cs="Times New Roman"/>
          <w:spacing w:val="1"/>
          <w:sz w:val="28"/>
          <w:szCs w:val="28"/>
        </w:rPr>
        <w:t>о</w:t>
      </w:r>
      <w:r w:rsidR="00D57766" w:rsidRPr="00524780">
        <w:rPr>
          <w:rFonts w:ascii="Times New Roman" w:eastAsia="Times New Roman" w:hAnsi="Times New Roman" w:cs="Times New Roman"/>
          <w:spacing w:val="-1"/>
          <w:sz w:val="28"/>
          <w:szCs w:val="28"/>
        </w:rPr>
        <w:t>ве</w:t>
      </w:r>
      <w:r w:rsidR="00D57766" w:rsidRPr="00524780">
        <w:rPr>
          <w:rFonts w:ascii="Times New Roman" w:eastAsia="Times New Roman" w:hAnsi="Times New Roman" w:cs="Times New Roman"/>
          <w:sz w:val="28"/>
          <w:szCs w:val="28"/>
        </w:rPr>
        <w:t>н</w:t>
      </w:r>
      <w:r w:rsidR="00D57766" w:rsidRPr="00524780">
        <w:rPr>
          <w:rFonts w:ascii="Times New Roman" w:eastAsia="Times New Roman" w:hAnsi="Times New Roman" w:cs="Times New Roman"/>
          <w:spacing w:val="-1"/>
          <w:sz w:val="28"/>
          <w:szCs w:val="28"/>
        </w:rPr>
        <w:t>и</w:t>
      </w:r>
      <w:r w:rsidR="00D57766" w:rsidRPr="00524780">
        <w:rPr>
          <w:rFonts w:ascii="Times New Roman" w:eastAsia="Times New Roman" w:hAnsi="Times New Roman" w:cs="Times New Roman"/>
          <w:sz w:val="28"/>
          <w:szCs w:val="28"/>
        </w:rPr>
        <w:t xml:space="preserve">я </w:t>
      </w:r>
      <w:r w:rsidR="00D57766" w:rsidRPr="00524780">
        <w:rPr>
          <w:rFonts w:ascii="Times New Roman" w:eastAsia="Times New Roman" w:hAnsi="Times New Roman" w:cs="Times New Roman"/>
          <w:spacing w:val="-1"/>
          <w:sz w:val="28"/>
          <w:szCs w:val="28"/>
        </w:rPr>
        <w:t>ме</w:t>
      </w:r>
      <w:r w:rsidR="00D57766" w:rsidRPr="00524780">
        <w:rPr>
          <w:rFonts w:ascii="Times New Roman" w:eastAsia="Times New Roman" w:hAnsi="Times New Roman" w:cs="Times New Roman"/>
          <w:sz w:val="28"/>
          <w:szCs w:val="28"/>
        </w:rPr>
        <w:t>ж</w:t>
      </w:r>
      <w:r w:rsidR="00D57766" w:rsidRPr="00524780">
        <w:rPr>
          <w:rFonts w:ascii="Times New Roman" w:eastAsia="Times New Roman" w:hAnsi="Times New Roman" w:cs="Times New Roman"/>
          <w:spacing w:val="-1"/>
          <w:sz w:val="28"/>
          <w:szCs w:val="28"/>
        </w:rPr>
        <w:t>м</w:t>
      </w:r>
      <w:r w:rsidR="00D57766" w:rsidRPr="00524780">
        <w:rPr>
          <w:rFonts w:ascii="Times New Roman" w:eastAsia="Times New Roman" w:hAnsi="Times New Roman" w:cs="Times New Roman"/>
          <w:spacing w:val="1"/>
          <w:sz w:val="28"/>
          <w:szCs w:val="28"/>
        </w:rPr>
        <w:t>о</w:t>
      </w:r>
      <w:r w:rsidR="00D57766" w:rsidRPr="00524780">
        <w:rPr>
          <w:rFonts w:ascii="Times New Roman" w:eastAsia="Times New Roman" w:hAnsi="Times New Roman" w:cs="Times New Roman"/>
          <w:spacing w:val="-1"/>
          <w:sz w:val="28"/>
          <w:szCs w:val="28"/>
        </w:rPr>
        <w:t>л</w:t>
      </w:r>
      <w:r w:rsidR="00D57766" w:rsidRPr="00524780">
        <w:rPr>
          <w:rFonts w:ascii="Times New Roman" w:eastAsia="Times New Roman" w:hAnsi="Times New Roman" w:cs="Times New Roman"/>
          <w:spacing w:val="2"/>
          <w:sz w:val="28"/>
          <w:szCs w:val="28"/>
        </w:rPr>
        <w:t>е</w:t>
      </w:r>
      <w:r w:rsidR="00D57766" w:rsidRPr="00524780">
        <w:rPr>
          <w:rFonts w:ascii="Times New Roman" w:eastAsia="Times New Roman" w:hAnsi="Times New Roman" w:cs="Times New Roman"/>
          <w:spacing w:val="1"/>
          <w:sz w:val="28"/>
          <w:szCs w:val="28"/>
        </w:rPr>
        <w:t>к</w:t>
      </w:r>
      <w:r w:rsidR="00D57766" w:rsidRPr="00524780">
        <w:rPr>
          <w:rFonts w:ascii="Times New Roman" w:eastAsia="Times New Roman" w:hAnsi="Times New Roman" w:cs="Times New Roman"/>
          <w:spacing w:val="-1"/>
          <w:sz w:val="28"/>
          <w:szCs w:val="28"/>
        </w:rPr>
        <w:t>ул</w:t>
      </w:r>
      <w:r w:rsidR="00D57766" w:rsidRPr="00524780">
        <w:rPr>
          <w:rFonts w:ascii="Times New Roman" w:eastAsia="Times New Roman" w:hAnsi="Times New Roman" w:cs="Times New Roman"/>
          <w:spacing w:val="1"/>
          <w:sz w:val="28"/>
          <w:szCs w:val="28"/>
        </w:rPr>
        <w:t>яр</w:t>
      </w:r>
      <w:r w:rsidR="00D57766" w:rsidRPr="00524780">
        <w:rPr>
          <w:rFonts w:ascii="Times New Roman" w:eastAsia="Times New Roman" w:hAnsi="Times New Roman" w:cs="Times New Roman"/>
          <w:sz w:val="28"/>
          <w:szCs w:val="28"/>
        </w:rPr>
        <w:t>н</w:t>
      </w:r>
      <w:r w:rsidR="00D57766" w:rsidRPr="00524780">
        <w:rPr>
          <w:rFonts w:ascii="Times New Roman" w:eastAsia="Times New Roman" w:hAnsi="Times New Roman" w:cs="Times New Roman"/>
          <w:spacing w:val="-1"/>
          <w:sz w:val="28"/>
          <w:szCs w:val="28"/>
        </w:rPr>
        <w:t>ы</w:t>
      </w:r>
      <w:r w:rsidR="00D57766" w:rsidRPr="00524780">
        <w:rPr>
          <w:rFonts w:ascii="Times New Roman" w:eastAsia="Times New Roman" w:hAnsi="Times New Roman" w:cs="Times New Roman"/>
          <w:sz w:val="28"/>
          <w:szCs w:val="28"/>
        </w:rPr>
        <w:t xml:space="preserve">х </w:t>
      </w:r>
      <w:r w:rsidR="00D57766" w:rsidRPr="00524780">
        <w:rPr>
          <w:rFonts w:ascii="Times New Roman" w:eastAsia="Times New Roman" w:hAnsi="Times New Roman" w:cs="Times New Roman"/>
          <w:spacing w:val="-1"/>
          <w:sz w:val="28"/>
          <w:szCs w:val="28"/>
        </w:rPr>
        <w:t>с</w:t>
      </w:r>
      <w:r w:rsidR="00D57766" w:rsidRPr="00524780">
        <w:rPr>
          <w:rFonts w:ascii="Times New Roman" w:eastAsia="Times New Roman" w:hAnsi="Times New Roman" w:cs="Times New Roman"/>
          <w:spacing w:val="2"/>
          <w:sz w:val="28"/>
          <w:szCs w:val="28"/>
        </w:rPr>
        <w:t>и</w:t>
      </w:r>
      <w:r w:rsidR="00D57766" w:rsidRPr="00524780">
        <w:rPr>
          <w:rFonts w:ascii="Times New Roman" w:eastAsia="Times New Roman" w:hAnsi="Times New Roman" w:cs="Times New Roman"/>
          <w:sz w:val="28"/>
          <w:szCs w:val="28"/>
        </w:rPr>
        <w:t>л</w:t>
      </w:r>
      <w:r w:rsidR="00943074">
        <w:rPr>
          <w:rFonts w:ascii="Times New Roman" w:eastAsia="Times New Roman" w:hAnsi="Times New Roman" w:cs="Times New Roman"/>
          <w:sz w:val="28"/>
          <w:szCs w:val="28"/>
          <w:lang w:val="kk-KZ"/>
        </w:rPr>
        <w:t xml:space="preserve"> </w:t>
      </w:r>
      <w:r w:rsidR="00D57766" w:rsidRPr="00524780">
        <w:rPr>
          <w:rFonts w:ascii="Times New Roman" w:eastAsia="Times New Roman" w:hAnsi="Times New Roman" w:cs="Times New Roman"/>
          <w:spacing w:val="-1"/>
          <w:sz w:val="28"/>
          <w:szCs w:val="28"/>
        </w:rPr>
        <w:t>в</w:t>
      </w:r>
      <w:r w:rsidR="00D57766" w:rsidRPr="00524780">
        <w:rPr>
          <w:rFonts w:ascii="Times New Roman" w:eastAsia="Times New Roman" w:hAnsi="Times New Roman" w:cs="Times New Roman"/>
          <w:spacing w:val="1"/>
          <w:sz w:val="28"/>
          <w:szCs w:val="28"/>
        </w:rPr>
        <w:t>з</w:t>
      </w:r>
      <w:r w:rsidR="00D57766" w:rsidRPr="00524780">
        <w:rPr>
          <w:rFonts w:ascii="Times New Roman" w:eastAsia="Times New Roman" w:hAnsi="Times New Roman" w:cs="Times New Roman"/>
          <w:spacing w:val="-1"/>
          <w:sz w:val="28"/>
          <w:szCs w:val="28"/>
        </w:rPr>
        <w:t>а</w:t>
      </w:r>
      <w:r w:rsidR="00D57766" w:rsidRPr="00524780">
        <w:rPr>
          <w:rFonts w:ascii="Times New Roman" w:eastAsia="Times New Roman" w:hAnsi="Times New Roman" w:cs="Times New Roman"/>
          <w:sz w:val="28"/>
          <w:szCs w:val="28"/>
        </w:rPr>
        <w:t>и</w:t>
      </w:r>
      <w:r w:rsidR="00D57766" w:rsidRPr="00524780">
        <w:rPr>
          <w:rFonts w:ascii="Times New Roman" w:eastAsia="Times New Roman" w:hAnsi="Times New Roman" w:cs="Times New Roman"/>
          <w:spacing w:val="-1"/>
          <w:sz w:val="28"/>
          <w:szCs w:val="28"/>
        </w:rPr>
        <w:t>м</w:t>
      </w:r>
      <w:r w:rsidR="00D57766" w:rsidRPr="00524780">
        <w:rPr>
          <w:rFonts w:ascii="Times New Roman" w:eastAsia="Times New Roman" w:hAnsi="Times New Roman" w:cs="Times New Roman"/>
          <w:spacing w:val="2"/>
          <w:sz w:val="28"/>
          <w:szCs w:val="28"/>
        </w:rPr>
        <w:t>н</w:t>
      </w:r>
      <w:r w:rsidR="00D57766" w:rsidRPr="00524780">
        <w:rPr>
          <w:rFonts w:ascii="Times New Roman" w:eastAsia="Times New Roman" w:hAnsi="Times New Roman" w:cs="Times New Roman"/>
          <w:spacing w:val="1"/>
          <w:sz w:val="28"/>
          <w:szCs w:val="28"/>
        </w:rPr>
        <w:t>о</w:t>
      </w:r>
      <w:r w:rsidR="00D57766" w:rsidRPr="00524780">
        <w:rPr>
          <w:rFonts w:ascii="Times New Roman" w:eastAsia="Times New Roman" w:hAnsi="Times New Roman" w:cs="Times New Roman"/>
          <w:sz w:val="28"/>
          <w:szCs w:val="28"/>
        </w:rPr>
        <w:t>го</w:t>
      </w:r>
      <w:r w:rsidR="00943074">
        <w:rPr>
          <w:rFonts w:ascii="Times New Roman" w:eastAsia="Times New Roman" w:hAnsi="Times New Roman" w:cs="Times New Roman"/>
          <w:sz w:val="28"/>
          <w:szCs w:val="28"/>
          <w:lang w:val="kk-KZ"/>
        </w:rPr>
        <w:t xml:space="preserve"> </w:t>
      </w:r>
      <w:r w:rsidR="00D57766" w:rsidRPr="00524780">
        <w:rPr>
          <w:rFonts w:ascii="Times New Roman" w:eastAsia="Times New Roman" w:hAnsi="Times New Roman" w:cs="Times New Roman"/>
          <w:spacing w:val="-1"/>
          <w:sz w:val="28"/>
          <w:szCs w:val="28"/>
        </w:rPr>
        <w:t>с</w:t>
      </w:r>
      <w:r w:rsidR="00D57766" w:rsidRPr="00524780">
        <w:rPr>
          <w:rFonts w:ascii="Times New Roman" w:eastAsia="Times New Roman" w:hAnsi="Times New Roman" w:cs="Times New Roman"/>
          <w:sz w:val="28"/>
          <w:szCs w:val="28"/>
        </w:rPr>
        <w:t>ц</w:t>
      </w:r>
      <w:r w:rsidR="00D57766" w:rsidRPr="00524780">
        <w:rPr>
          <w:rFonts w:ascii="Times New Roman" w:eastAsia="Times New Roman" w:hAnsi="Times New Roman" w:cs="Times New Roman"/>
          <w:spacing w:val="-1"/>
          <w:sz w:val="28"/>
          <w:szCs w:val="28"/>
        </w:rPr>
        <w:t>е</w:t>
      </w:r>
      <w:r w:rsidR="00D57766" w:rsidRPr="00524780">
        <w:rPr>
          <w:rFonts w:ascii="Times New Roman" w:eastAsia="Times New Roman" w:hAnsi="Times New Roman" w:cs="Times New Roman"/>
          <w:sz w:val="28"/>
          <w:szCs w:val="28"/>
        </w:rPr>
        <w:t>п</w:t>
      </w:r>
      <w:r w:rsidR="00D57766" w:rsidRPr="00524780">
        <w:rPr>
          <w:rFonts w:ascii="Times New Roman" w:eastAsia="Times New Roman" w:hAnsi="Times New Roman" w:cs="Times New Roman"/>
          <w:spacing w:val="-1"/>
          <w:sz w:val="28"/>
          <w:szCs w:val="28"/>
        </w:rPr>
        <w:t>ле</w:t>
      </w:r>
      <w:r w:rsidR="00D57766" w:rsidRPr="00524780">
        <w:rPr>
          <w:rFonts w:ascii="Times New Roman" w:eastAsia="Times New Roman" w:hAnsi="Times New Roman" w:cs="Times New Roman"/>
          <w:sz w:val="28"/>
          <w:szCs w:val="28"/>
        </w:rPr>
        <w:t>н</w:t>
      </w:r>
      <w:r w:rsidR="00D57766" w:rsidRPr="00524780">
        <w:rPr>
          <w:rFonts w:ascii="Times New Roman" w:eastAsia="Times New Roman" w:hAnsi="Times New Roman" w:cs="Times New Roman"/>
          <w:spacing w:val="-1"/>
          <w:sz w:val="28"/>
          <w:szCs w:val="28"/>
        </w:rPr>
        <w:t>и</w:t>
      </w:r>
      <w:r w:rsidR="00D57766" w:rsidRPr="00524780">
        <w:rPr>
          <w:rFonts w:ascii="Times New Roman" w:eastAsia="Times New Roman" w:hAnsi="Times New Roman" w:cs="Times New Roman"/>
          <w:sz w:val="28"/>
          <w:szCs w:val="28"/>
        </w:rPr>
        <w:t>я</w:t>
      </w:r>
      <w:r w:rsidR="00943074">
        <w:rPr>
          <w:rFonts w:ascii="Times New Roman" w:eastAsia="Times New Roman" w:hAnsi="Times New Roman" w:cs="Times New Roman"/>
          <w:sz w:val="28"/>
          <w:szCs w:val="28"/>
          <w:lang w:val="kk-KZ"/>
        </w:rPr>
        <w:t xml:space="preserve"> </w:t>
      </w:r>
      <w:r w:rsidR="00D57766" w:rsidRPr="00524780">
        <w:rPr>
          <w:rFonts w:ascii="Times New Roman" w:eastAsia="Times New Roman" w:hAnsi="Times New Roman" w:cs="Times New Roman"/>
          <w:spacing w:val="1"/>
          <w:sz w:val="28"/>
          <w:szCs w:val="28"/>
        </w:rPr>
        <w:t>о</w:t>
      </w:r>
      <w:r w:rsidR="00D57766" w:rsidRPr="00524780">
        <w:rPr>
          <w:rFonts w:ascii="Times New Roman" w:eastAsia="Times New Roman" w:hAnsi="Times New Roman" w:cs="Times New Roman"/>
          <w:sz w:val="28"/>
          <w:szCs w:val="28"/>
        </w:rPr>
        <w:t>тд</w:t>
      </w:r>
      <w:r w:rsidR="00D57766" w:rsidRPr="00524780">
        <w:rPr>
          <w:rFonts w:ascii="Times New Roman" w:eastAsia="Times New Roman" w:hAnsi="Times New Roman" w:cs="Times New Roman"/>
          <w:spacing w:val="-1"/>
          <w:sz w:val="28"/>
          <w:szCs w:val="28"/>
        </w:rPr>
        <w:t>ель</w:t>
      </w:r>
      <w:r w:rsidR="00D57766" w:rsidRPr="00524780">
        <w:rPr>
          <w:rFonts w:ascii="Times New Roman" w:eastAsia="Times New Roman" w:hAnsi="Times New Roman" w:cs="Times New Roman"/>
          <w:spacing w:val="2"/>
          <w:sz w:val="28"/>
          <w:szCs w:val="28"/>
        </w:rPr>
        <w:t>н</w:t>
      </w:r>
      <w:r w:rsidR="00D57766" w:rsidRPr="00524780">
        <w:rPr>
          <w:rFonts w:ascii="Times New Roman" w:eastAsia="Times New Roman" w:hAnsi="Times New Roman" w:cs="Times New Roman"/>
          <w:spacing w:val="-1"/>
          <w:sz w:val="28"/>
          <w:szCs w:val="28"/>
        </w:rPr>
        <w:t>ы</w:t>
      </w:r>
      <w:r w:rsidR="00D57766" w:rsidRPr="00524780">
        <w:rPr>
          <w:rFonts w:ascii="Times New Roman" w:eastAsia="Times New Roman" w:hAnsi="Times New Roman" w:cs="Times New Roman"/>
          <w:sz w:val="28"/>
          <w:szCs w:val="28"/>
        </w:rPr>
        <w:t>х</w:t>
      </w:r>
      <w:r w:rsidR="00943074">
        <w:rPr>
          <w:rFonts w:ascii="Times New Roman" w:eastAsia="Times New Roman" w:hAnsi="Times New Roman" w:cs="Times New Roman"/>
          <w:sz w:val="28"/>
          <w:szCs w:val="28"/>
          <w:lang w:val="kk-KZ"/>
        </w:rPr>
        <w:t xml:space="preserve"> </w:t>
      </w:r>
      <w:r w:rsidR="00D57766" w:rsidRPr="00524780">
        <w:rPr>
          <w:rFonts w:ascii="Times New Roman" w:eastAsia="Times New Roman" w:hAnsi="Times New Roman" w:cs="Times New Roman"/>
          <w:spacing w:val="-1"/>
          <w:sz w:val="28"/>
          <w:szCs w:val="28"/>
        </w:rPr>
        <w:t>м</w:t>
      </w:r>
      <w:r w:rsidR="00D57766" w:rsidRPr="00524780">
        <w:rPr>
          <w:rFonts w:ascii="Times New Roman" w:eastAsia="Times New Roman" w:hAnsi="Times New Roman" w:cs="Times New Roman"/>
          <w:spacing w:val="1"/>
          <w:sz w:val="28"/>
          <w:szCs w:val="28"/>
        </w:rPr>
        <w:t>о</w:t>
      </w:r>
      <w:r w:rsidR="00D57766" w:rsidRPr="00524780">
        <w:rPr>
          <w:rFonts w:ascii="Times New Roman" w:eastAsia="Times New Roman" w:hAnsi="Times New Roman" w:cs="Times New Roman"/>
          <w:spacing w:val="-1"/>
          <w:sz w:val="28"/>
          <w:szCs w:val="28"/>
        </w:rPr>
        <w:t>л</w:t>
      </w:r>
      <w:r w:rsidR="00D57766" w:rsidRPr="00524780">
        <w:rPr>
          <w:rFonts w:ascii="Times New Roman" w:eastAsia="Times New Roman" w:hAnsi="Times New Roman" w:cs="Times New Roman"/>
          <w:spacing w:val="2"/>
          <w:sz w:val="28"/>
          <w:szCs w:val="28"/>
        </w:rPr>
        <w:t>е</w:t>
      </w:r>
      <w:r w:rsidR="00D57766" w:rsidRPr="00524780">
        <w:rPr>
          <w:rFonts w:ascii="Times New Roman" w:eastAsia="Times New Roman" w:hAnsi="Times New Roman" w:cs="Times New Roman"/>
          <w:spacing w:val="1"/>
          <w:sz w:val="28"/>
          <w:szCs w:val="28"/>
        </w:rPr>
        <w:t>к</w:t>
      </w:r>
      <w:r w:rsidR="00D57766" w:rsidRPr="00524780">
        <w:rPr>
          <w:rFonts w:ascii="Times New Roman" w:eastAsia="Times New Roman" w:hAnsi="Times New Roman" w:cs="Times New Roman"/>
          <w:spacing w:val="-4"/>
          <w:sz w:val="28"/>
          <w:szCs w:val="28"/>
        </w:rPr>
        <w:t>у</w:t>
      </w:r>
      <w:r w:rsidR="00D57766" w:rsidRPr="00524780">
        <w:rPr>
          <w:rFonts w:ascii="Times New Roman" w:eastAsia="Times New Roman" w:hAnsi="Times New Roman" w:cs="Times New Roman"/>
          <w:spacing w:val="-1"/>
          <w:sz w:val="28"/>
          <w:szCs w:val="28"/>
        </w:rPr>
        <w:t>л</w:t>
      </w:r>
      <w:r w:rsidR="00D57766" w:rsidRPr="00524780">
        <w:rPr>
          <w:rFonts w:ascii="Times New Roman" w:eastAsia="Times New Roman" w:hAnsi="Times New Roman" w:cs="Times New Roman"/>
          <w:sz w:val="28"/>
          <w:szCs w:val="28"/>
        </w:rPr>
        <w:t>,</w:t>
      </w:r>
      <w:r w:rsidR="00943074">
        <w:rPr>
          <w:rFonts w:ascii="Times New Roman" w:eastAsia="Times New Roman" w:hAnsi="Times New Roman" w:cs="Times New Roman"/>
          <w:sz w:val="28"/>
          <w:szCs w:val="28"/>
          <w:lang w:val="kk-KZ"/>
        </w:rPr>
        <w:t xml:space="preserve"> </w:t>
      </w:r>
      <w:r w:rsidR="00D57766" w:rsidRPr="00524780">
        <w:rPr>
          <w:rFonts w:ascii="Times New Roman" w:eastAsia="Times New Roman" w:hAnsi="Times New Roman" w:cs="Times New Roman"/>
          <w:spacing w:val="-1"/>
          <w:sz w:val="28"/>
          <w:szCs w:val="28"/>
        </w:rPr>
        <w:t>п</w:t>
      </w:r>
      <w:r w:rsidR="00D57766" w:rsidRPr="00524780">
        <w:rPr>
          <w:rFonts w:ascii="Times New Roman" w:eastAsia="Times New Roman" w:hAnsi="Times New Roman" w:cs="Times New Roman"/>
          <w:spacing w:val="1"/>
          <w:sz w:val="28"/>
          <w:szCs w:val="28"/>
        </w:rPr>
        <w:t>роя</w:t>
      </w:r>
      <w:r w:rsidR="00D57766" w:rsidRPr="00524780">
        <w:rPr>
          <w:rFonts w:ascii="Times New Roman" w:eastAsia="Times New Roman" w:hAnsi="Times New Roman" w:cs="Times New Roman"/>
          <w:spacing w:val="-1"/>
          <w:sz w:val="28"/>
          <w:szCs w:val="28"/>
        </w:rPr>
        <w:t>вл</w:t>
      </w:r>
      <w:r w:rsidR="00D57766" w:rsidRPr="00524780">
        <w:rPr>
          <w:rFonts w:ascii="Times New Roman" w:eastAsia="Times New Roman" w:hAnsi="Times New Roman" w:cs="Times New Roman"/>
          <w:spacing w:val="1"/>
          <w:sz w:val="28"/>
          <w:szCs w:val="28"/>
        </w:rPr>
        <w:t>я</w:t>
      </w:r>
      <w:r w:rsidR="00D57766" w:rsidRPr="00524780">
        <w:rPr>
          <w:rFonts w:ascii="Times New Roman" w:eastAsia="Times New Roman" w:hAnsi="Times New Roman" w:cs="Times New Roman"/>
          <w:sz w:val="28"/>
          <w:szCs w:val="28"/>
        </w:rPr>
        <w:t>ю</w:t>
      </w:r>
      <w:r w:rsidR="00D57766" w:rsidRPr="00524780">
        <w:rPr>
          <w:rFonts w:ascii="Times New Roman" w:eastAsia="Times New Roman" w:hAnsi="Times New Roman" w:cs="Times New Roman"/>
          <w:spacing w:val="1"/>
          <w:sz w:val="28"/>
          <w:szCs w:val="28"/>
        </w:rPr>
        <w:t>щ</w:t>
      </w:r>
      <w:r w:rsidR="00D57766" w:rsidRPr="00524780">
        <w:rPr>
          <w:rFonts w:ascii="Times New Roman" w:eastAsia="Times New Roman" w:hAnsi="Times New Roman" w:cs="Times New Roman"/>
          <w:sz w:val="28"/>
          <w:szCs w:val="28"/>
        </w:rPr>
        <w:t>и</w:t>
      </w:r>
      <w:r w:rsidR="00D57766" w:rsidRPr="00524780">
        <w:rPr>
          <w:rFonts w:ascii="Times New Roman" w:eastAsia="Times New Roman" w:hAnsi="Times New Roman" w:cs="Times New Roman"/>
          <w:spacing w:val="-1"/>
          <w:sz w:val="28"/>
          <w:szCs w:val="28"/>
        </w:rPr>
        <w:t>хс</w:t>
      </w:r>
      <w:r w:rsidR="00D57766" w:rsidRPr="00524780">
        <w:rPr>
          <w:rFonts w:ascii="Times New Roman" w:eastAsia="Times New Roman" w:hAnsi="Times New Roman" w:cs="Times New Roman"/>
          <w:sz w:val="28"/>
          <w:szCs w:val="28"/>
        </w:rPr>
        <w:t xml:space="preserve">я </w:t>
      </w:r>
      <w:r w:rsidR="00D57766" w:rsidRPr="00524780">
        <w:rPr>
          <w:rFonts w:ascii="Times New Roman" w:eastAsia="Times New Roman" w:hAnsi="Times New Roman" w:cs="Times New Roman"/>
          <w:spacing w:val="1"/>
          <w:sz w:val="28"/>
          <w:szCs w:val="28"/>
        </w:rPr>
        <w:t>ч</w:t>
      </w:r>
      <w:r w:rsidR="00D57766" w:rsidRPr="00524780">
        <w:rPr>
          <w:rFonts w:ascii="Times New Roman" w:eastAsia="Times New Roman" w:hAnsi="Times New Roman" w:cs="Times New Roman"/>
          <w:spacing w:val="-1"/>
          <w:sz w:val="28"/>
          <w:szCs w:val="28"/>
        </w:rPr>
        <w:t>е</w:t>
      </w:r>
      <w:r w:rsidR="00D57766" w:rsidRPr="00524780">
        <w:rPr>
          <w:rFonts w:ascii="Times New Roman" w:eastAsia="Times New Roman" w:hAnsi="Times New Roman" w:cs="Times New Roman"/>
          <w:spacing w:val="1"/>
          <w:sz w:val="28"/>
          <w:szCs w:val="28"/>
        </w:rPr>
        <w:t>р</w:t>
      </w:r>
      <w:r w:rsidR="00D57766" w:rsidRPr="00524780">
        <w:rPr>
          <w:rFonts w:ascii="Times New Roman" w:eastAsia="Times New Roman" w:hAnsi="Times New Roman" w:cs="Times New Roman"/>
          <w:spacing w:val="-1"/>
          <w:sz w:val="28"/>
          <w:szCs w:val="28"/>
        </w:rPr>
        <w:t>е</w:t>
      </w:r>
      <w:r w:rsidR="00D57766" w:rsidRPr="00524780">
        <w:rPr>
          <w:rFonts w:ascii="Times New Roman" w:eastAsia="Times New Roman" w:hAnsi="Times New Roman" w:cs="Times New Roman"/>
          <w:sz w:val="28"/>
          <w:szCs w:val="28"/>
        </w:rPr>
        <w:t xml:space="preserve">з  </w:t>
      </w:r>
      <w:r w:rsidR="00D57766" w:rsidRPr="00524780">
        <w:rPr>
          <w:rFonts w:ascii="Times New Roman" w:eastAsia="Times New Roman" w:hAnsi="Times New Roman" w:cs="Times New Roman"/>
          <w:spacing w:val="-1"/>
          <w:sz w:val="28"/>
          <w:szCs w:val="28"/>
        </w:rPr>
        <w:t>к</w:t>
      </w:r>
      <w:r w:rsidR="00D57766" w:rsidRPr="00524780">
        <w:rPr>
          <w:rFonts w:ascii="Times New Roman" w:eastAsia="Times New Roman" w:hAnsi="Times New Roman" w:cs="Times New Roman"/>
          <w:spacing w:val="1"/>
          <w:sz w:val="28"/>
          <w:szCs w:val="28"/>
        </w:rPr>
        <w:t>о</w:t>
      </w:r>
      <w:r w:rsidR="00D57766" w:rsidRPr="00524780">
        <w:rPr>
          <w:rFonts w:ascii="Times New Roman" w:eastAsia="Times New Roman" w:hAnsi="Times New Roman" w:cs="Times New Roman"/>
          <w:sz w:val="28"/>
          <w:szCs w:val="28"/>
        </w:rPr>
        <w:t>нц</w:t>
      </w:r>
      <w:r w:rsidR="00D57766" w:rsidRPr="00524780">
        <w:rPr>
          <w:rFonts w:ascii="Times New Roman" w:eastAsia="Times New Roman" w:hAnsi="Times New Roman" w:cs="Times New Roman"/>
          <w:spacing w:val="-1"/>
          <w:sz w:val="28"/>
          <w:szCs w:val="28"/>
        </w:rPr>
        <w:t>евы</w:t>
      </w:r>
      <w:r w:rsidR="00D57766" w:rsidRPr="00524780">
        <w:rPr>
          <w:rFonts w:ascii="Times New Roman" w:eastAsia="Times New Roman" w:hAnsi="Times New Roman" w:cs="Times New Roman"/>
          <w:sz w:val="28"/>
          <w:szCs w:val="28"/>
        </w:rPr>
        <w:t>е  и</w:t>
      </w:r>
      <w:r w:rsidR="00D57766" w:rsidRPr="00524780">
        <w:rPr>
          <w:rFonts w:ascii="Times New Roman" w:eastAsia="Times New Roman" w:hAnsi="Times New Roman" w:cs="Times New Roman"/>
          <w:spacing w:val="1"/>
          <w:sz w:val="28"/>
          <w:szCs w:val="28"/>
        </w:rPr>
        <w:t>л</w:t>
      </w:r>
      <w:r w:rsidR="00D57766" w:rsidRPr="00524780">
        <w:rPr>
          <w:rFonts w:ascii="Times New Roman" w:eastAsia="Times New Roman" w:hAnsi="Times New Roman" w:cs="Times New Roman"/>
          <w:sz w:val="28"/>
          <w:szCs w:val="28"/>
        </w:rPr>
        <w:t xml:space="preserve">и  </w:t>
      </w:r>
      <w:r w:rsidR="00D57766" w:rsidRPr="00524780">
        <w:rPr>
          <w:rFonts w:ascii="Times New Roman" w:eastAsia="Times New Roman" w:hAnsi="Times New Roman" w:cs="Times New Roman"/>
          <w:spacing w:val="3"/>
          <w:sz w:val="28"/>
          <w:szCs w:val="28"/>
        </w:rPr>
        <w:t>ф</w:t>
      </w:r>
      <w:r w:rsidR="00D57766" w:rsidRPr="00524780">
        <w:rPr>
          <w:rFonts w:ascii="Times New Roman" w:eastAsia="Times New Roman" w:hAnsi="Times New Roman" w:cs="Times New Roman"/>
          <w:spacing w:val="-4"/>
          <w:sz w:val="28"/>
          <w:szCs w:val="28"/>
        </w:rPr>
        <w:t>у</w:t>
      </w:r>
      <w:r w:rsidR="00D57766" w:rsidRPr="00524780">
        <w:rPr>
          <w:rFonts w:ascii="Times New Roman" w:eastAsia="Times New Roman" w:hAnsi="Times New Roman" w:cs="Times New Roman"/>
          <w:spacing w:val="2"/>
          <w:sz w:val="28"/>
          <w:szCs w:val="28"/>
        </w:rPr>
        <w:t>н</w:t>
      </w:r>
      <w:r w:rsidR="00D57766" w:rsidRPr="00524780">
        <w:rPr>
          <w:rFonts w:ascii="Times New Roman" w:eastAsia="Times New Roman" w:hAnsi="Times New Roman" w:cs="Times New Roman"/>
          <w:spacing w:val="-1"/>
          <w:sz w:val="28"/>
          <w:szCs w:val="28"/>
        </w:rPr>
        <w:t>к</w:t>
      </w:r>
      <w:r w:rsidR="00D57766" w:rsidRPr="00524780">
        <w:rPr>
          <w:rFonts w:ascii="Times New Roman" w:eastAsia="Times New Roman" w:hAnsi="Times New Roman" w:cs="Times New Roman"/>
          <w:sz w:val="28"/>
          <w:szCs w:val="28"/>
        </w:rPr>
        <w:t>ц</w:t>
      </w:r>
      <w:r w:rsidR="00D57766" w:rsidRPr="00524780">
        <w:rPr>
          <w:rFonts w:ascii="Times New Roman" w:eastAsia="Times New Roman" w:hAnsi="Times New Roman" w:cs="Times New Roman"/>
          <w:spacing w:val="2"/>
          <w:sz w:val="28"/>
          <w:szCs w:val="28"/>
        </w:rPr>
        <w:t>и</w:t>
      </w:r>
      <w:r w:rsidR="00D57766" w:rsidRPr="00524780">
        <w:rPr>
          <w:rFonts w:ascii="Times New Roman" w:eastAsia="Times New Roman" w:hAnsi="Times New Roman" w:cs="Times New Roman"/>
          <w:spacing w:val="1"/>
          <w:sz w:val="28"/>
          <w:szCs w:val="28"/>
        </w:rPr>
        <w:t>о</w:t>
      </w:r>
      <w:r w:rsidR="00D57766" w:rsidRPr="00524780">
        <w:rPr>
          <w:rFonts w:ascii="Times New Roman" w:eastAsia="Times New Roman" w:hAnsi="Times New Roman" w:cs="Times New Roman"/>
          <w:sz w:val="28"/>
          <w:szCs w:val="28"/>
        </w:rPr>
        <w:t>н</w:t>
      </w:r>
      <w:r w:rsidR="00D57766" w:rsidRPr="00524780">
        <w:rPr>
          <w:rFonts w:ascii="Times New Roman" w:eastAsia="Times New Roman" w:hAnsi="Times New Roman" w:cs="Times New Roman"/>
          <w:spacing w:val="-1"/>
          <w:sz w:val="28"/>
          <w:szCs w:val="28"/>
        </w:rPr>
        <w:t>аль</w:t>
      </w:r>
      <w:r w:rsidR="00D57766" w:rsidRPr="00524780">
        <w:rPr>
          <w:rFonts w:ascii="Times New Roman" w:eastAsia="Times New Roman" w:hAnsi="Times New Roman" w:cs="Times New Roman"/>
          <w:sz w:val="28"/>
          <w:szCs w:val="28"/>
        </w:rPr>
        <w:t>н</w:t>
      </w:r>
      <w:r w:rsidR="00D57766" w:rsidRPr="00524780">
        <w:rPr>
          <w:rFonts w:ascii="Times New Roman" w:eastAsia="Times New Roman" w:hAnsi="Times New Roman" w:cs="Times New Roman"/>
          <w:spacing w:val="-1"/>
          <w:sz w:val="28"/>
          <w:szCs w:val="28"/>
        </w:rPr>
        <w:t>ы</w:t>
      </w:r>
      <w:r w:rsidR="00D57766" w:rsidRPr="00524780">
        <w:rPr>
          <w:rFonts w:ascii="Times New Roman" w:eastAsia="Times New Roman" w:hAnsi="Times New Roman" w:cs="Times New Roman"/>
          <w:sz w:val="28"/>
          <w:szCs w:val="28"/>
        </w:rPr>
        <w:t>е  г</w:t>
      </w:r>
      <w:r w:rsidR="00D57766" w:rsidRPr="00524780">
        <w:rPr>
          <w:rFonts w:ascii="Times New Roman" w:eastAsia="Times New Roman" w:hAnsi="Times New Roman" w:cs="Times New Roman"/>
          <w:spacing w:val="4"/>
          <w:sz w:val="28"/>
          <w:szCs w:val="28"/>
        </w:rPr>
        <w:t>р</w:t>
      </w:r>
      <w:r w:rsidR="00D57766" w:rsidRPr="00524780">
        <w:rPr>
          <w:rFonts w:ascii="Times New Roman" w:eastAsia="Times New Roman" w:hAnsi="Times New Roman" w:cs="Times New Roman"/>
          <w:spacing w:val="-4"/>
          <w:sz w:val="28"/>
          <w:szCs w:val="28"/>
        </w:rPr>
        <w:t>у</w:t>
      </w:r>
      <w:r w:rsidR="00D57766" w:rsidRPr="00524780">
        <w:rPr>
          <w:rFonts w:ascii="Times New Roman" w:eastAsia="Times New Roman" w:hAnsi="Times New Roman" w:cs="Times New Roman"/>
          <w:sz w:val="28"/>
          <w:szCs w:val="28"/>
        </w:rPr>
        <w:t xml:space="preserve">ппы  </w:t>
      </w:r>
      <w:r w:rsidR="00D57766" w:rsidRPr="00524780">
        <w:rPr>
          <w:rFonts w:ascii="Times New Roman" w:eastAsia="Times New Roman" w:hAnsi="Times New Roman" w:cs="Times New Roman"/>
          <w:spacing w:val="1"/>
          <w:sz w:val="28"/>
          <w:szCs w:val="28"/>
        </w:rPr>
        <w:t>о</w:t>
      </w:r>
      <w:r w:rsidR="00D57766" w:rsidRPr="00524780">
        <w:rPr>
          <w:rFonts w:ascii="Times New Roman" w:eastAsia="Times New Roman" w:hAnsi="Times New Roman" w:cs="Times New Roman"/>
          <w:spacing w:val="-1"/>
          <w:sz w:val="28"/>
          <w:szCs w:val="28"/>
        </w:rPr>
        <w:t>с</w:t>
      </w:r>
      <w:r w:rsidR="00D57766" w:rsidRPr="00524780">
        <w:rPr>
          <w:rFonts w:ascii="Times New Roman" w:eastAsia="Times New Roman" w:hAnsi="Times New Roman" w:cs="Times New Roman"/>
          <w:sz w:val="28"/>
          <w:szCs w:val="28"/>
        </w:rPr>
        <w:t>н</w:t>
      </w:r>
      <w:r w:rsidR="00D57766" w:rsidRPr="00524780">
        <w:rPr>
          <w:rFonts w:ascii="Times New Roman" w:eastAsia="Times New Roman" w:hAnsi="Times New Roman" w:cs="Times New Roman"/>
          <w:spacing w:val="1"/>
          <w:sz w:val="28"/>
          <w:szCs w:val="28"/>
        </w:rPr>
        <w:t>о</w:t>
      </w:r>
      <w:r w:rsidR="00D57766" w:rsidRPr="00524780">
        <w:rPr>
          <w:rFonts w:ascii="Times New Roman" w:eastAsia="Times New Roman" w:hAnsi="Times New Roman" w:cs="Times New Roman"/>
          <w:spacing w:val="-1"/>
          <w:sz w:val="28"/>
          <w:szCs w:val="28"/>
        </w:rPr>
        <w:t>в</w:t>
      </w:r>
      <w:r w:rsidR="00D57766" w:rsidRPr="00524780">
        <w:rPr>
          <w:rFonts w:ascii="Times New Roman" w:eastAsia="Times New Roman" w:hAnsi="Times New Roman" w:cs="Times New Roman"/>
          <w:sz w:val="28"/>
          <w:szCs w:val="28"/>
        </w:rPr>
        <w:t>н</w:t>
      </w:r>
      <w:r w:rsidR="00D57766" w:rsidRPr="00524780">
        <w:rPr>
          <w:rFonts w:ascii="Times New Roman" w:eastAsia="Times New Roman" w:hAnsi="Times New Roman" w:cs="Times New Roman"/>
          <w:spacing w:val="1"/>
          <w:sz w:val="28"/>
          <w:szCs w:val="28"/>
        </w:rPr>
        <w:t>о</w:t>
      </w:r>
      <w:r w:rsidR="00D57766" w:rsidRPr="00524780">
        <w:rPr>
          <w:rFonts w:ascii="Times New Roman" w:eastAsia="Times New Roman" w:hAnsi="Times New Roman" w:cs="Times New Roman"/>
          <w:sz w:val="28"/>
          <w:szCs w:val="28"/>
        </w:rPr>
        <w:t xml:space="preserve">й  </w:t>
      </w:r>
      <w:r w:rsidR="00D57766" w:rsidRPr="00524780">
        <w:rPr>
          <w:rFonts w:ascii="Times New Roman" w:eastAsia="Times New Roman" w:hAnsi="Times New Roman" w:cs="Times New Roman"/>
          <w:spacing w:val="-1"/>
          <w:sz w:val="28"/>
          <w:szCs w:val="28"/>
        </w:rPr>
        <w:t>м</w:t>
      </w:r>
      <w:r w:rsidR="00D57766" w:rsidRPr="00524780">
        <w:rPr>
          <w:rFonts w:ascii="Times New Roman" w:eastAsia="Times New Roman" w:hAnsi="Times New Roman" w:cs="Times New Roman"/>
          <w:spacing w:val="1"/>
          <w:sz w:val="28"/>
          <w:szCs w:val="28"/>
        </w:rPr>
        <w:t>о</w:t>
      </w:r>
      <w:r w:rsidR="00D57766" w:rsidRPr="00524780">
        <w:rPr>
          <w:rFonts w:ascii="Times New Roman" w:eastAsia="Times New Roman" w:hAnsi="Times New Roman" w:cs="Times New Roman"/>
          <w:sz w:val="28"/>
          <w:szCs w:val="28"/>
        </w:rPr>
        <w:t>н</w:t>
      </w:r>
      <w:r w:rsidR="00D57766" w:rsidRPr="00524780">
        <w:rPr>
          <w:rFonts w:ascii="Times New Roman" w:eastAsia="Times New Roman" w:hAnsi="Times New Roman" w:cs="Times New Roman"/>
          <w:spacing w:val="1"/>
          <w:sz w:val="28"/>
          <w:szCs w:val="28"/>
        </w:rPr>
        <w:t>о</w:t>
      </w:r>
      <w:r w:rsidR="00D57766" w:rsidRPr="00524780">
        <w:rPr>
          <w:rFonts w:ascii="Times New Roman" w:eastAsia="Times New Roman" w:hAnsi="Times New Roman" w:cs="Times New Roman"/>
          <w:spacing w:val="-1"/>
          <w:sz w:val="28"/>
          <w:szCs w:val="28"/>
        </w:rPr>
        <w:t>ме</w:t>
      </w:r>
      <w:r w:rsidR="00D57766" w:rsidRPr="00524780">
        <w:rPr>
          <w:rFonts w:ascii="Times New Roman" w:eastAsia="Times New Roman" w:hAnsi="Times New Roman" w:cs="Times New Roman"/>
          <w:spacing w:val="1"/>
          <w:sz w:val="28"/>
          <w:szCs w:val="28"/>
        </w:rPr>
        <w:t>р</w:t>
      </w:r>
      <w:r w:rsidR="00D57766" w:rsidRPr="00524780">
        <w:rPr>
          <w:rFonts w:ascii="Times New Roman" w:eastAsia="Times New Roman" w:hAnsi="Times New Roman" w:cs="Times New Roman"/>
          <w:sz w:val="28"/>
          <w:szCs w:val="28"/>
        </w:rPr>
        <w:t>н</w:t>
      </w:r>
      <w:r w:rsidR="00D57766" w:rsidRPr="00524780">
        <w:rPr>
          <w:rFonts w:ascii="Times New Roman" w:eastAsia="Times New Roman" w:hAnsi="Times New Roman" w:cs="Times New Roman"/>
          <w:spacing w:val="1"/>
          <w:sz w:val="28"/>
          <w:szCs w:val="28"/>
        </w:rPr>
        <w:t>о</w:t>
      </w:r>
      <w:r w:rsidR="00D57766" w:rsidRPr="00524780">
        <w:rPr>
          <w:rFonts w:ascii="Times New Roman" w:eastAsia="Times New Roman" w:hAnsi="Times New Roman" w:cs="Times New Roman"/>
          <w:sz w:val="28"/>
          <w:szCs w:val="28"/>
        </w:rPr>
        <w:t>й  ц</w:t>
      </w:r>
      <w:r w:rsidR="00D57766" w:rsidRPr="00524780">
        <w:rPr>
          <w:rFonts w:ascii="Times New Roman" w:eastAsia="Times New Roman" w:hAnsi="Times New Roman" w:cs="Times New Roman"/>
          <w:spacing w:val="-1"/>
          <w:sz w:val="28"/>
          <w:szCs w:val="28"/>
        </w:rPr>
        <w:t>е</w:t>
      </w:r>
      <w:r w:rsidR="00D57766" w:rsidRPr="00524780">
        <w:rPr>
          <w:rFonts w:ascii="Times New Roman" w:eastAsia="Times New Roman" w:hAnsi="Times New Roman" w:cs="Times New Roman"/>
          <w:sz w:val="28"/>
          <w:szCs w:val="28"/>
        </w:rPr>
        <w:t>пи.</w:t>
      </w:r>
    </w:p>
    <w:p w:rsidR="007D0AAD" w:rsidRDefault="007D0AAD" w:rsidP="007D0AAD">
      <w:pPr>
        <w:spacing w:before="1" w:after="0" w:line="240" w:lineRule="auto"/>
        <w:ind w:right="116" w:firstLine="680"/>
        <w:jc w:val="both"/>
        <w:rPr>
          <w:rFonts w:ascii="Times New Roman" w:eastAsia="Times New Roman" w:hAnsi="Times New Roman" w:cs="Times New Roman"/>
          <w:sz w:val="28"/>
          <w:szCs w:val="28"/>
        </w:rPr>
      </w:pPr>
      <w:r w:rsidRPr="00524780">
        <w:rPr>
          <w:rFonts w:ascii="Times New Roman" w:hAnsi="Times New Roman" w:cs="Times New Roman"/>
          <w:sz w:val="28"/>
          <w:szCs w:val="28"/>
        </w:rPr>
        <w:t xml:space="preserve">Таким образом, все исследованные связующие как крахмал и рисовая шелуха  </w:t>
      </w:r>
      <w:r w:rsidRPr="00524780">
        <w:rPr>
          <w:rFonts w:ascii="Times New Roman" w:eastAsia="Times New Roman" w:hAnsi="Times New Roman" w:cs="Times New Roman"/>
          <w:spacing w:val="6"/>
          <w:sz w:val="28"/>
          <w:szCs w:val="28"/>
        </w:rPr>
        <w:t>мо</w:t>
      </w:r>
      <w:r w:rsidRPr="00524780">
        <w:rPr>
          <w:rFonts w:ascii="Times New Roman" w:eastAsia="Times New Roman" w:hAnsi="Times New Roman" w:cs="Times New Roman"/>
          <w:spacing w:val="5"/>
          <w:sz w:val="28"/>
          <w:szCs w:val="28"/>
        </w:rPr>
        <w:t>г</w:t>
      </w:r>
      <w:r w:rsidRPr="00524780">
        <w:rPr>
          <w:rFonts w:ascii="Times New Roman" w:eastAsia="Times New Roman" w:hAnsi="Times New Roman" w:cs="Times New Roman"/>
          <w:spacing w:val="8"/>
          <w:sz w:val="28"/>
          <w:szCs w:val="28"/>
        </w:rPr>
        <w:t>у</w:t>
      </w:r>
      <w:r w:rsidRPr="00524780">
        <w:rPr>
          <w:rFonts w:ascii="Times New Roman" w:eastAsia="Times New Roman" w:hAnsi="Times New Roman" w:cs="Times New Roman"/>
          <w:sz w:val="28"/>
          <w:szCs w:val="28"/>
        </w:rPr>
        <w:t>т</w:t>
      </w:r>
      <w:r w:rsidR="00943074">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быт</w:t>
      </w:r>
      <w:r w:rsidRPr="00524780">
        <w:rPr>
          <w:rFonts w:ascii="Times New Roman" w:eastAsia="Times New Roman" w:hAnsi="Times New Roman" w:cs="Times New Roman"/>
          <w:sz w:val="28"/>
          <w:szCs w:val="28"/>
        </w:rPr>
        <w:t>ь</w:t>
      </w:r>
      <w:r w:rsidR="00943074">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использ</w:t>
      </w:r>
      <w:r w:rsidRPr="00524780">
        <w:rPr>
          <w:rFonts w:ascii="Times New Roman" w:eastAsia="Times New Roman" w:hAnsi="Times New Roman" w:cs="Times New Roman"/>
          <w:spacing w:val="7"/>
          <w:sz w:val="28"/>
          <w:szCs w:val="28"/>
        </w:rPr>
        <w:t>о</w:t>
      </w:r>
      <w:r w:rsidRPr="00524780">
        <w:rPr>
          <w:rFonts w:ascii="Times New Roman" w:eastAsia="Times New Roman" w:hAnsi="Times New Roman" w:cs="Times New Roman"/>
          <w:spacing w:val="6"/>
          <w:sz w:val="28"/>
          <w:szCs w:val="28"/>
        </w:rPr>
        <w:t>ван</w:t>
      </w:r>
      <w:r w:rsidRPr="00524780">
        <w:rPr>
          <w:rFonts w:ascii="Times New Roman" w:eastAsia="Times New Roman" w:hAnsi="Times New Roman" w:cs="Times New Roman"/>
          <w:sz w:val="28"/>
          <w:szCs w:val="28"/>
        </w:rPr>
        <w:t>ы</w:t>
      </w:r>
      <w:r w:rsidR="00943074">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пр</w:t>
      </w:r>
      <w:r w:rsidRPr="00524780">
        <w:rPr>
          <w:rFonts w:ascii="Times New Roman" w:eastAsia="Times New Roman" w:hAnsi="Times New Roman" w:cs="Times New Roman"/>
          <w:sz w:val="28"/>
          <w:szCs w:val="28"/>
        </w:rPr>
        <w:t>и</w:t>
      </w:r>
      <w:r w:rsidR="00943074">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брикетировани</w:t>
      </w:r>
      <w:r w:rsidRPr="00524780">
        <w:rPr>
          <w:rFonts w:ascii="Times New Roman" w:eastAsia="Times New Roman" w:hAnsi="Times New Roman" w:cs="Times New Roman"/>
          <w:sz w:val="28"/>
          <w:szCs w:val="28"/>
        </w:rPr>
        <w:t>и</w:t>
      </w:r>
      <w:r w:rsidR="00943074">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композиционно</w:t>
      </w:r>
      <w:r w:rsidRPr="00524780">
        <w:rPr>
          <w:rFonts w:ascii="Times New Roman" w:eastAsia="Times New Roman" w:hAnsi="Times New Roman" w:cs="Times New Roman"/>
          <w:sz w:val="28"/>
          <w:szCs w:val="28"/>
        </w:rPr>
        <w:t>й</w:t>
      </w:r>
      <w:r w:rsidR="00943074">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шихты</w:t>
      </w:r>
      <w:r w:rsidRPr="00524780">
        <w:rPr>
          <w:rFonts w:ascii="Times New Roman" w:eastAsia="Times New Roman" w:hAnsi="Times New Roman" w:cs="Times New Roman"/>
          <w:sz w:val="28"/>
          <w:szCs w:val="28"/>
        </w:rPr>
        <w:t>,</w:t>
      </w:r>
      <w:r w:rsidR="00943074">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однак</w:t>
      </w:r>
      <w:r w:rsidRPr="00524780">
        <w:rPr>
          <w:rFonts w:ascii="Times New Roman" w:eastAsia="Times New Roman" w:hAnsi="Times New Roman" w:cs="Times New Roman"/>
          <w:sz w:val="28"/>
          <w:szCs w:val="28"/>
        </w:rPr>
        <w:t>о</w:t>
      </w:r>
      <w:r w:rsidR="00943074">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каждо</w:t>
      </w:r>
      <w:r w:rsidRPr="00524780">
        <w:rPr>
          <w:rFonts w:ascii="Times New Roman" w:eastAsia="Times New Roman" w:hAnsi="Times New Roman" w:cs="Times New Roman"/>
          <w:sz w:val="28"/>
          <w:szCs w:val="28"/>
        </w:rPr>
        <w:t>е</w:t>
      </w:r>
      <w:r w:rsidR="00943074">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и</w:t>
      </w:r>
      <w:r w:rsidRPr="00524780">
        <w:rPr>
          <w:rFonts w:ascii="Times New Roman" w:eastAsia="Times New Roman" w:hAnsi="Times New Roman" w:cs="Times New Roman"/>
          <w:sz w:val="28"/>
          <w:szCs w:val="28"/>
        </w:rPr>
        <w:t xml:space="preserve">з </w:t>
      </w:r>
      <w:r w:rsidRPr="00524780">
        <w:rPr>
          <w:rFonts w:ascii="Times New Roman" w:eastAsia="Times New Roman" w:hAnsi="Times New Roman" w:cs="Times New Roman"/>
          <w:spacing w:val="6"/>
          <w:sz w:val="28"/>
          <w:szCs w:val="28"/>
        </w:rPr>
        <w:t>ни</w:t>
      </w:r>
      <w:r w:rsidRPr="00524780">
        <w:rPr>
          <w:rFonts w:ascii="Times New Roman" w:eastAsia="Times New Roman" w:hAnsi="Times New Roman" w:cs="Times New Roman"/>
          <w:sz w:val="28"/>
          <w:szCs w:val="28"/>
        </w:rPr>
        <w:t>х</w:t>
      </w:r>
      <w:r w:rsidR="00943074">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требуе</w:t>
      </w:r>
      <w:r w:rsidRPr="00524780">
        <w:rPr>
          <w:rFonts w:ascii="Times New Roman" w:eastAsia="Times New Roman" w:hAnsi="Times New Roman" w:cs="Times New Roman"/>
          <w:sz w:val="28"/>
          <w:szCs w:val="28"/>
        </w:rPr>
        <w:t xml:space="preserve">т </w:t>
      </w:r>
      <w:r w:rsidRPr="00524780">
        <w:rPr>
          <w:rFonts w:ascii="Times New Roman" w:eastAsia="Times New Roman" w:hAnsi="Times New Roman" w:cs="Times New Roman"/>
          <w:spacing w:val="6"/>
          <w:sz w:val="28"/>
          <w:szCs w:val="28"/>
        </w:rPr>
        <w:t>определенно</w:t>
      </w:r>
      <w:r w:rsidRPr="00524780">
        <w:rPr>
          <w:rFonts w:ascii="Times New Roman" w:eastAsia="Times New Roman" w:hAnsi="Times New Roman" w:cs="Times New Roman"/>
          <w:sz w:val="28"/>
          <w:szCs w:val="28"/>
        </w:rPr>
        <w:t>й</w:t>
      </w:r>
      <w:r w:rsidR="00943074">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п</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6"/>
          <w:sz w:val="28"/>
          <w:szCs w:val="28"/>
        </w:rPr>
        <w:t>следовате</w:t>
      </w:r>
      <w:r w:rsidRPr="00524780">
        <w:rPr>
          <w:rFonts w:ascii="Times New Roman" w:eastAsia="Times New Roman" w:hAnsi="Times New Roman" w:cs="Times New Roman"/>
          <w:spacing w:val="5"/>
          <w:sz w:val="28"/>
          <w:szCs w:val="28"/>
        </w:rPr>
        <w:t>л</w:t>
      </w:r>
      <w:r w:rsidRPr="00524780">
        <w:rPr>
          <w:rFonts w:ascii="Times New Roman" w:eastAsia="Times New Roman" w:hAnsi="Times New Roman" w:cs="Times New Roman"/>
          <w:spacing w:val="6"/>
          <w:sz w:val="28"/>
          <w:szCs w:val="28"/>
        </w:rPr>
        <w:t>ьност</w:t>
      </w:r>
      <w:r w:rsidRPr="00524780">
        <w:rPr>
          <w:rFonts w:ascii="Times New Roman" w:eastAsia="Times New Roman" w:hAnsi="Times New Roman" w:cs="Times New Roman"/>
          <w:sz w:val="28"/>
          <w:szCs w:val="28"/>
        </w:rPr>
        <w:t xml:space="preserve">и в термообработке и </w:t>
      </w:r>
      <w:r w:rsidRPr="00524780">
        <w:rPr>
          <w:rFonts w:ascii="Times New Roman" w:eastAsia="Times New Roman" w:hAnsi="Times New Roman" w:cs="Times New Roman"/>
          <w:spacing w:val="6"/>
          <w:sz w:val="28"/>
          <w:szCs w:val="28"/>
        </w:rPr>
        <w:t>определе</w:t>
      </w:r>
      <w:r w:rsidRPr="00524780">
        <w:rPr>
          <w:rFonts w:ascii="Times New Roman" w:eastAsia="Times New Roman" w:hAnsi="Times New Roman" w:cs="Times New Roman"/>
          <w:spacing w:val="5"/>
          <w:sz w:val="28"/>
          <w:szCs w:val="28"/>
        </w:rPr>
        <w:t>н</w:t>
      </w:r>
      <w:r w:rsidRPr="00524780">
        <w:rPr>
          <w:rFonts w:ascii="Times New Roman" w:eastAsia="Times New Roman" w:hAnsi="Times New Roman" w:cs="Times New Roman"/>
          <w:spacing w:val="6"/>
          <w:sz w:val="28"/>
          <w:szCs w:val="28"/>
        </w:rPr>
        <w:t>ны</w:t>
      </w:r>
      <w:r w:rsidRPr="00524780">
        <w:rPr>
          <w:rFonts w:ascii="Times New Roman" w:eastAsia="Times New Roman" w:hAnsi="Times New Roman" w:cs="Times New Roman"/>
          <w:sz w:val="28"/>
          <w:szCs w:val="28"/>
        </w:rPr>
        <w:t>х</w:t>
      </w:r>
      <w:r w:rsidRPr="00524780">
        <w:rPr>
          <w:rFonts w:ascii="Times New Roman" w:eastAsia="Times New Roman" w:hAnsi="Times New Roman" w:cs="Times New Roman"/>
          <w:spacing w:val="1"/>
          <w:sz w:val="28"/>
          <w:szCs w:val="28"/>
        </w:rPr>
        <w:t xml:space="preserve"> кинетических параметров</w:t>
      </w:r>
      <w:r w:rsidRPr="00524780">
        <w:rPr>
          <w:rFonts w:ascii="Times New Roman" w:eastAsia="Times New Roman" w:hAnsi="Times New Roman" w:cs="Times New Roman"/>
          <w:sz w:val="28"/>
          <w:szCs w:val="28"/>
        </w:rPr>
        <w:t>.</w:t>
      </w:r>
      <w:r w:rsidR="00943074">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Использовани</w:t>
      </w:r>
      <w:r w:rsidRPr="00524780">
        <w:rPr>
          <w:rFonts w:ascii="Times New Roman" w:eastAsia="Times New Roman" w:hAnsi="Times New Roman" w:cs="Times New Roman"/>
          <w:sz w:val="28"/>
          <w:szCs w:val="28"/>
        </w:rPr>
        <w:t>е</w:t>
      </w:r>
      <w:r w:rsidRPr="00524780">
        <w:rPr>
          <w:rFonts w:ascii="Times New Roman" w:eastAsia="Times New Roman" w:hAnsi="Times New Roman" w:cs="Times New Roman"/>
          <w:spacing w:val="1"/>
          <w:sz w:val="28"/>
          <w:szCs w:val="28"/>
        </w:rPr>
        <w:t xml:space="preserve"> крахмала с повышенной влажностью</w:t>
      </w:r>
      <w:r w:rsidR="00943074">
        <w:rPr>
          <w:rFonts w:ascii="Times New Roman" w:eastAsia="Times New Roman" w:hAnsi="Times New Roman" w:cs="Times New Roman"/>
          <w:spacing w:val="1"/>
          <w:sz w:val="28"/>
          <w:szCs w:val="28"/>
          <w:lang w:val="kk-KZ"/>
        </w:rPr>
        <w:t xml:space="preserve"> </w:t>
      </w:r>
      <w:r w:rsidRPr="00524780">
        <w:rPr>
          <w:rFonts w:ascii="Times New Roman" w:eastAsia="Times New Roman" w:hAnsi="Times New Roman" w:cs="Times New Roman"/>
          <w:spacing w:val="6"/>
          <w:sz w:val="28"/>
          <w:szCs w:val="28"/>
        </w:rPr>
        <w:t>требуе</w:t>
      </w:r>
      <w:r w:rsidRPr="00524780">
        <w:rPr>
          <w:rFonts w:ascii="Times New Roman" w:eastAsia="Times New Roman" w:hAnsi="Times New Roman" w:cs="Times New Roman"/>
          <w:sz w:val="28"/>
          <w:szCs w:val="28"/>
        </w:rPr>
        <w:t xml:space="preserve">т </w:t>
      </w:r>
      <w:r w:rsidRPr="00524780">
        <w:rPr>
          <w:rFonts w:ascii="Times New Roman" w:eastAsia="Times New Roman" w:hAnsi="Times New Roman" w:cs="Times New Roman"/>
          <w:spacing w:val="6"/>
          <w:sz w:val="28"/>
          <w:szCs w:val="28"/>
        </w:rPr>
        <w:t>термическо</w:t>
      </w:r>
      <w:r w:rsidRPr="00524780">
        <w:rPr>
          <w:rFonts w:ascii="Times New Roman" w:eastAsia="Times New Roman" w:hAnsi="Times New Roman" w:cs="Times New Roman"/>
          <w:sz w:val="28"/>
          <w:szCs w:val="28"/>
        </w:rPr>
        <w:t>й</w:t>
      </w:r>
      <w:r w:rsidR="00943074">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обработк</w:t>
      </w:r>
      <w:r w:rsidRPr="00524780">
        <w:rPr>
          <w:rFonts w:ascii="Times New Roman" w:eastAsia="Times New Roman" w:hAnsi="Times New Roman" w:cs="Times New Roman"/>
          <w:sz w:val="28"/>
          <w:szCs w:val="28"/>
        </w:rPr>
        <w:t>и</w:t>
      </w:r>
      <w:r w:rsidR="00943074">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с</w:t>
      </w:r>
      <w:r w:rsidRPr="00524780">
        <w:rPr>
          <w:rFonts w:ascii="Times New Roman" w:eastAsia="Times New Roman" w:hAnsi="Times New Roman" w:cs="Times New Roman"/>
          <w:spacing w:val="4"/>
          <w:sz w:val="28"/>
          <w:szCs w:val="28"/>
        </w:rPr>
        <w:t>ы</w:t>
      </w:r>
      <w:r w:rsidRPr="00524780">
        <w:rPr>
          <w:rFonts w:ascii="Times New Roman" w:eastAsia="Times New Roman" w:hAnsi="Times New Roman" w:cs="Times New Roman"/>
          <w:spacing w:val="6"/>
          <w:sz w:val="28"/>
          <w:szCs w:val="28"/>
        </w:rPr>
        <w:t>ры</w:t>
      </w:r>
      <w:r w:rsidRPr="00524780">
        <w:rPr>
          <w:rFonts w:ascii="Times New Roman" w:eastAsia="Times New Roman" w:hAnsi="Times New Roman" w:cs="Times New Roman"/>
          <w:sz w:val="28"/>
          <w:szCs w:val="28"/>
        </w:rPr>
        <w:t>х</w:t>
      </w:r>
      <w:r w:rsidR="00943074">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брикето</w:t>
      </w:r>
      <w:r w:rsidRPr="00524780">
        <w:rPr>
          <w:rFonts w:ascii="Times New Roman" w:eastAsia="Times New Roman" w:hAnsi="Times New Roman" w:cs="Times New Roman"/>
          <w:sz w:val="28"/>
          <w:szCs w:val="28"/>
        </w:rPr>
        <w:t>в</w:t>
      </w:r>
      <w:r w:rsidR="00943074">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пр</w:t>
      </w:r>
      <w:r w:rsidRPr="00524780">
        <w:rPr>
          <w:rFonts w:ascii="Times New Roman" w:eastAsia="Times New Roman" w:hAnsi="Times New Roman" w:cs="Times New Roman"/>
          <w:sz w:val="28"/>
          <w:szCs w:val="28"/>
        </w:rPr>
        <w:t>и</w:t>
      </w:r>
      <w:r w:rsidR="00943074">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определенны</w:t>
      </w:r>
      <w:r w:rsidRPr="00524780">
        <w:rPr>
          <w:rFonts w:ascii="Times New Roman" w:eastAsia="Times New Roman" w:hAnsi="Times New Roman" w:cs="Times New Roman"/>
          <w:sz w:val="28"/>
          <w:szCs w:val="28"/>
        </w:rPr>
        <w:t>х</w:t>
      </w:r>
      <w:r w:rsidR="00943074">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теплотехнически</w:t>
      </w:r>
      <w:r w:rsidRPr="00524780">
        <w:rPr>
          <w:rFonts w:ascii="Times New Roman" w:eastAsia="Times New Roman" w:hAnsi="Times New Roman" w:cs="Times New Roman"/>
          <w:sz w:val="28"/>
          <w:szCs w:val="28"/>
        </w:rPr>
        <w:t>х</w:t>
      </w:r>
      <w:r w:rsidR="00943074">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6"/>
          <w:sz w:val="28"/>
          <w:szCs w:val="28"/>
        </w:rPr>
        <w:t>параметрах</w:t>
      </w:r>
      <w:r w:rsidRPr="00524780">
        <w:rPr>
          <w:rFonts w:ascii="Times New Roman" w:eastAsia="Times New Roman" w:hAnsi="Times New Roman" w:cs="Times New Roman"/>
          <w:sz w:val="28"/>
          <w:szCs w:val="28"/>
        </w:rPr>
        <w:t>.</w:t>
      </w:r>
    </w:p>
    <w:p w:rsidR="004373C5" w:rsidRDefault="004373C5" w:rsidP="007D0AAD">
      <w:pPr>
        <w:spacing w:before="1" w:after="0" w:line="240" w:lineRule="auto"/>
        <w:ind w:right="116" w:firstLine="680"/>
        <w:jc w:val="both"/>
        <w:rPr>
          <w:rFonts w:ascii="Times New Roman" w:eastAsia="Times New Roman" w:hAnsi="Times New Roman" w:cs="Times New Roman"/>
          <w:sz w:val="28"/>
          <w:szCs w:val="28"/>
        </w:rPr>
      </w:pPr>
    </w:p>
    <w:p w:rsidR="004373C5" w:rsidRPr="00524780" w:rsidRDefault="004373C5" w:rsidP="007D0AAD">
      <w:pPr>
        <w:spacing w:before="1" w:after="0" w:line="240" w:lineRule="auto"/>
        <w:ind w:right="116" w:firstLine="680"/>
        <w:jc w:val="both"/>
        <w:rPr>
          <w:rFonts w:ascii="Times New Roman" w:eastAsia="Times New Roman" w:hAnsi="Times New Roman" w:cs="Times New Roman"/>
          <w:sz w:val="28"/>
          <w:szCs w:val="28"/>
        </w:rPr>
      </w:pPr>
    </w:p>
    <w:p w:rsidR="00C3402C" w:rsidRPr="00524780" w:rsidRDefault="00C3402C" w:rsidP="00D174DC">
      <w:pPr>
        <w:pStyle w:val="Style4"/>
        <w:widowControl/>
        <w:ind w:firstLine="709"/>
        <w:jc w:val="both"/>
        <w:rPr>
          <w:sz w:val="28"/>
          <w:szCs w:val="28"/>
        </w:rPr>
      </w:pPr>
    </w:p>
    <w:p w:rsidR="00C3402C" w:rsidRPr="00524780" w:rsidRDefault="00C3402C" w:rsidP="00D174DC">
      <w:pPr>
        <w:pStyle w:val="Style4"/>
        <w:widowControl/>
        <w:ind w:firstLine="709"/>
        <w:jc w:val="both"/>
        <w:rPr>
          <w:sz w:val="28"/>
          <w:szCs w:val="28"/>
        </w:rPr>
      </w:pPr>
    </w:p>
    <w:p w:rsidR="00C3402C" w:rsidRPr="00524780" w:rsidRDefault="00C3402C" w:rsidP="00D174DC">
      <w:pPr>
        <w:pStyle w:val="Style4"/>
        <w:widowControl/>
        <w:ind w:firstLine="709"/>
        <w:jc w:val="both"/>
        <w:rPr>
          <w:sz w:val="28"/>
          <w:szCs w:val="28"/>
        </w:rPr>
      </w:pPr>
    </w:p>
    <w:p w:rsidR="00C3402C" w:rsidRPr="00524780" w:rsidRDefault="00C3402C" w:rsidP="00D174DC">
      <w:pPr>
        <w:pStyle w:val="Style4"/>
        <w:widowControl/>
        <w:ind w:firstLine="709"/>
        <w:jc w:val="both"/>
        <w:rPr>
          <w:sz w:val="28"/>
          <w:szCs w:val="28"/>
        </w:rPr>
      </w:pPr>
    </w:p>
    <w:p w:rsidR="00C3402C" w:rsidRPr="00524780" w:rsidRDefault="00C3402C" w:rsidP="00D174DC">
      <w:pPr>
        <w:pStyle w:val="Style4"/>
        <w:widowControl/>
        <w:ind w:firstLine="709"/>
        <w:jc w:val="both"/>
        <w:rPr>
          <w:sz w:val="28"/>
          <w:szCs w:val="28"/>
        </w:rPr>
      </w:pPr>
    </w:p>
    <w:p w:rsidR="00C3402C" w:rsidRPr="00524780" w:rsidRDefault="00C3402C" w:rsidP="00D174DC">
      <w:pPr>
        <w:pStyle w:val="Style4"/>
        <w:widowControl/>
        <w:ind w:firstLine="709"/>
        <w:jc w:val="both"/>
        <w:rPr>
          <w:sz w:val="28"/>
          <w:szCs w:val="28"/>
        </w:rPr>
      </w:pPr>
    </w:p>
    <w:p w:rsidR="00C3402C" w:rsidRPr="00524780" w:rsidRDefault="00C3402C" w:rsidP="00D174DC">
      <w:pPr>
        <w:pStyle w:val="Style4"/>
        <w:widowControl/>
        <w:ind w:firstLine="709"/>
        <w:jc w:val="both"/>
        <w:rPr>
          <w:sz w:val="28"/>
          <w:szCs w:val="28"/>
        </w:rPr>
      </w:pPr>
    </w:p>
    <w:p w:rsidR="00C3402C" w:rsidRPr="00524780" w:rsidRDefault="00C3402C" w:rsidP="00D174DC">
      <w:pPr>
        <w:pStyle w:val="Style4"/>
        <w:widowControl/>
        <w:ind w:firstLine="709"/>
        <w:jc w:val="both"/>
        <w:rPr>
          <w:sz w:val="28"/>
          <w:szCs w:val="28"/>
        </w:rPr>
      </w:pPr>
    </w:p>
    <w:p w:rsidR="00C3402C" w:rsidRPr="00524780" w:rsidRDefault="00C3402C" w:rsidP="00D174DC">
      <w:pPr>
        <w:pStyle w:val="Style4"/>
        <w:widowControl/>
        <w:ind w:firstLine="709"/>
        <w:jc w:val="both"/>
        <w:rPr>
          <w:sz w:val="28"/>
          <w:szCs w:val="28"/>
        </w:rPr>
      </w:pPr>
    </w:p>
    <w:p w:rsidR="004373C5" w:rsidRDefault="004373C5" w:rsidP="00943074">
      <w:pPr>
        <w:pStyle w:val="Style4"/>
        <w:widowControl/>
        <w:jc w:val="both"/>
        <w:rPr>
          <w:sz w:val="28"/>
          <w:szCs w:val="28"/>
          <w:lang w:val="kk-KZ"/>
        </w:rPr>
      </w:pPr>
    </w:p>
    <w:p w:rsidR="00943074" w:rsidRPr="00943074" w:rsidRDefault="00943074" w:rsidP="00943074">
      <w:pPr>
        <w:pStyle w:val="Style4"/>
        <w:widowControl/>
        <w:jc w:val="both"/>
        <w:rPr>
          <w:sz w:val="28"/>
          <w:szCs w:val="28"/>
          <w:lang w:val="kk-KZ"/>
        </w:rPr>
      </w:pPr>
    </w:p>
    <w:p w:rsidR="004373C5" w:rsidRDefault="004373C5" w:rsidP="00D174DC">
      <w:pPr>
        <w:pStyle w:val="Style4"/>
        <w:widowControl/>
        <w:ind w:firstLine="709"/>
        <w:jc w:val="both"/>
        <w:rPr>
          <w:sz w:val="28"/>
          <w:szCs w:val="28"/>
        </w:rPr>
      </w:pPr>
    </w:p>
    <w:p w:rsidR="00EF7C1D" w:rsidRPr="00524780" w:rsidRDefault="004373C5" w:rsidP="00D174DC">
      <w:pPr>
        <w:pStyle w:val="Style4"/>
        <w:widowControl/>
        <w:ind w:firstLine="709"/>
        <w:jc w:val="both"/>
        <w:rPr>
          <w:sz w:val="28"/>
          <w:szCs w:val="28"/>
        </w:rPr>
      </w:pPr>
      <w:r>
        <w:rPr>
          <w:sz w:val="28"/>
          <w:szCs w:val="28"/>
        </w:rPr>
        <w:t>4</w:t>
      </w:r>
      <w:r w:rsidR="00943074">
        <w:rPr>
          <w:sz w:val="28"/>
          <w:szCs w:val="28"/>
          <w:lang w:val="kk-KZ"/>
        </w:rPr>
        <w:t xml:space="preserve"> </w:t>
      </w:r>
      <w:r w:rsidR="00EC2EC0" w:rsidRPr="00524780">
        <w:rPr>
          <w:sz w:val="28"/>
          <w:szCs w:val="28"/>
        </w:rPr>
        <w:t xml:space="preserve">ТЕРМОДИНАМИЧЕСКИЕ РАСЧЕТЫ ПАРАМЕТРОВ ГОРЕНИЯ БУРОУГОЛЬНЫХ БРИКЕТОВ  </w:t>
      </w:r>
    </w:p>
    <w:p w:rsidR="00EF7C1D" w:rsidRPr="00524780" w:rsidRDefault="00EF7C1D" w:rsidP="00D174DC">
      <w:pPr>
        <w:pStyle w:val="Style4"/>
        <w:widowControl/>
        <w:ind w:firstLine="709"/>
        <w:jc w:val="both"/>
        <w:rPr>
          <w:b/>
          <w:sz w:val="28"/>
          <w:szCs w:val="28"/>
        </w:rPr>
      </w:pPr>
    </w:p>
    <w:p w:rsidR="00B17236" w:rsidRPr="00524780" w:rsidRDefault="00077454" w:rsidP="00C3402C">
      <w:pPr>
        <w:spacing w:after="0" w:line="240" w:lineRule="auto"/>
        <w:ind w:firstLine="567"/>
        <w:jc w:val="both"/>
        <w:rPr>
          <w:rFonts w:ascii="Times New Roman" w:hAnsi="Times New Roman" w:cs="Times New Roman"/>
          <w:sz w:val="28"/>
          <w:szCs w:val="28"/>
          <w:lang w:val="kk-KZ"/>
        </w:rPr>
      </w:pPr>
      <w:r w:rsidRPr="00524780">
        <w:rPr>
          <w:rFonts w:ascii="Times New Roman" w:hAnsi="Times New Roman" w:cs="Times New Roman"/>
          <w:color w:val="000000"/>
          <w:sz w:val="28"/>
          <w:szCs w:val="28"/>
        </w:rPr>
        <w:t>Для получения информации об энергетической ценности угля и эффективности его термохимических превращений предлагается произвести предварительный термодинамический расчет, позволяющ</w:t>
      </w:r>
      <w:r w:rsidR="00D60DBC" w:rsidRPr="00524780">
        <w:rPr>
          <w:rFonts w:ascii="Times New Roman" w:hAnsi="Times New Roman" w:cs="Times New Roman"/>
          <w:color w:val="000000"/>
          <w:sz w:val="28"/>
          <w:szCs w:val="28"/>
        </w:rPr>
        <w:t>ий</w:t>
      </w:r>
      <w:r w:rsidRPr="00524780">
        <w:rPr>
          <w:rFonts w:ascii="Times New Roman" w:hAnsi="Times New Roman" w:cs="Times New Roman"/>
          <w:color w:val="000000"/>
          <w:sz w:val="28"/>
          <w:szCs w:val="28"/>
        </w:rPr>
        <w:t xml:space="preserve"> оценить </w:t>
      </w:r>
      <w:r w:rsidR="00D60DBC" w:rsidRPr="00524780">
        <w:rPr>
          <w:rFonts w:ascii="Times New Roman" w:hAnsi="Times New Roman" w:cs="Times New Roman"/>
          <w:color w:val="000000"/>
          <w:sz w:val="28"/>
          <w:szCs w:val="28"/>
        </w:rPr>
        <w:t>не только теплоту, выделяющуюся при его горении, но и</w:t>
      </w:r>
      <w:r w:rsidRPr="00524780">
        <w:rPr>
          <w:rFonts w:ascii="Times New Roman" w:hAnsi="Times New Roman" w:cs="Times New Roman"/>
          <w:color w:val="000000"/>
          <w:sz w:val="28"/>
          <w:szCs w:val="28"/>
        </w:rPr>
        <w:t xml:space="preserve"> весь исходный термодинамический потенциал угля. Так, бурые угли, обладающие наименьшей энтальпией образования, а соответственно и наименьшим энергетическим потенциалом </w:t>
      </w:r>
      <w:r w:rsidR="00D60DBC" w:rsidRPr="00524780">
        <w:rPr>
          <w:rFonts w:ascii="Times New Roman" w:hAnsi="Times New Roman" w:cs="Times New Roman"/>
          <w:color w:val="000000"/>
          <w:sz w:val="28"/>
          <w:szCs w:val="28"/>
        </w:rPr>
        <w:t xml:space="preserve">могут быть </w:t>
      </w:r>
      <w:r w:rsidRPr="00524780">
        <w:rPr>
          <w:rFonts w:ascii="Times New Roman" w:hAnsi="Times New Roman" w:cs="Times New Roman"/>
          <w:color w:val="000000"/>
          <w:sz w:val="28"/>
          <w:szCs w:val="28"/>
        </w:rPr>
        <w:t>наиболее пригодны</w:t>
      </w:r>
      <w:r w:rsidR="00D60DBC" w:rsidRPr="00524780">
        <w:rPr>
          <w:rFonts w:ascii="Times New Roman" w:hAnsi="Times New Roman" w:cs="Times New Roman"/>
          <w:color w:val="000000"/>
          <w:sz w:val="28"/>
          <w:szCs w:val="28"/>
        </w:rPr>
        <w:t>ми</w:t>
      </w:r>
      <w:r w:rsidRPr="00524780">
        <w:rPr>
          <w:rFonts w:ascii="Times New Roman" w:hAnsi="Times New Roman" w:cs="Times New Roman"/>
          <w:color w:val="000000"/>
          <w:sz w:val="28"/>
          <w:szCs w:val="28"/>
        </w:rPr>
        <w:t xml:space="preserve"> для химической переработки. </w:t>
      </w:r>
      <w:r w:rsidR="00B17236" w:rsidRPr="00524780">
        <w:rPr>
          <w:rFonts w:ascii="Times New Roman" w:hAnsi="Times New Roman" w:cs="Times New Roman"/>
          <w:sz w:val="28"/>
          <w:szCs w:val="28"/>
          <w:lang w:val="kk-KZ"/>
        </w:rPr>
        <w:t xml:space="preserve">Известно, что для создания </w:t>
      </w:r>
      <w:r w:rsidRPr="00524780">
        <w:rPr>
          <w:rFonts w:ascii="Times New Roman" w:hAnsi="Times New Roman" w:cs="Times New Roman"/>
          <w:sz w:val="28"/>
          <w:szCs w:val="28"/>
          <w:lang w:val="kk-KZ"/>
        </w:rPr>
        <w:t>качественного угольного брикета</w:t>
      </w:r>
      <w:r w:rsidR="00B17236" w:rsidRPr="00524780">
        <w:rPr>
          <w:rFonts w:ascii="Times New Roman" w:hAnsi="Times New Roman" w:cs="Times New Roman"/>
          <w:sz w:val="28"/>
          <w:szCs w:val="28"/>
          <w:lang w:val="kk-KZ"/>
        </w:rPr>
        <w:t xml:space="preserve"> используются значительное количество неорганических и органических соединений. Основными компонентами входящими в рецептуру </w:t>
      </w:r>
      <w:r w:rsidRPr="00524780">
        <w:rPr>
          <w:rFonts w:ascii="Times New Roman" w:hAnsi="Times New Roman" w:cs="Times New Roman"/>
          <w:sz w:val="28"/>
          <w:szCs w:val="28"/>
          <w:lang w:val="kk-KZ"/>
        </w:rPr>
        <w:t>брикета</w:t>
      </w:r>
      <w:r w:rsidR="00B17236" w:rsidRPr="00524780">
        <w:rPr>
          <w:rFonts w:ascii="Times New Roman" w:hAnsi="Times New Roman" w:cs="Times New Roman"/>
          <w:sz w:val="28"/>
          <w:szCs w:val="28"/>
          <w:lang w:val="kk-KZ"/>
        </w:rPr>
        <w:t xml:space="preserve"> являются окислитель и горючее. При создании нового состава</w:t>
      </w:r>
      <w:r w:rsidRPr="00524780">
        <w:rPr>
          <w:rFonts w:ascii="Times New Roman" w:hAnsi="Times New Roman" w:cs="Times New Roman"/>
          <w:sz w:val="28"/>
          <w:szCs w:val="28"/>
          <w:lang w:val="kk-KZ"/>
        </w:rPr>
        <w:t xml:space="preserve"> брикетного топлива </w:t>
      </w:r>
      <w:r w:rsidR="00B17236" w:rsidRPr="00524780">
        <w:rPr>
          <w:rFonts w:ascii="Times New Roman" w:hAnsi="Times New Roman" w:cs="Times New Roman"/>
          <w:sz w:val="28"/>
          <w:szCs w:val="28"/>
          <w:lang w:val="kk-KZ"/>
        </w:rPr>
        <w:t xml:space="preserve">возникает проблема, связанная с выбором определенного конкретного вещества для использования его в качестве горючего и связующего. </w:t>
      </w:r>
    </w:p>
    <w:p w:rsidR="00B17236" w:rsidRPr="00524780" w:rsidRDefault="00B17236" w:rsidP="00B17236">
      <w:pPr>
        <w:spacing w:after="0" w:line="240" w:lineRule="auto"/>
        <w:ind w:firstLine="567"/>
        <w:jc w:val="both"/>
        <w:rPr>
          <w:rFonts w:ascii="Times New Roman" w:hAnsi="Times New Roman" w:cs="Times New Roman"/>
          <w:sz w:val="28"/>
          <w:szCs w:val="28"/>
          <w:lang w:val="kk-KZ"/>
        </w:rPr>
      </w:pPr>
      <w:r w:rsidRPr="00524780">
        <w:rPr>
          <w:rFonts w:ascii="Times New Roman" w:hAnsi="Times New Roman" w:cs="Times New Roman"/>
          <w:sz w:val="28"/>
          <w:szCs w:val="28"/>
          <w:lang w:val="kk-KZ"/>
        </w:rPr>
        <w:t xml:space="preserve">Проведение экспериментов по сжиганию </w:t>
      </w:r>
      <w:r w:rsidR="00077454" w:rsidRPr="00524780">
        <w:rPr>
          <w:rFonts w:ascii="Times New Roman" w:hAnsi="Times New Roman" w:cs="Times New Roman"/>
          <w:sz w:val="28"/>
          <w:szCs w:val="28"/>
          <w:lang w:val="kk-KZ"/>
        </w:rPr>
        <w:t xml:space="preserve">брикетовнеобходимо </w:t>
      </w:r>
      <w:r w:rsidR="00077454" w:rsidRPr="00524780">
        <w:rPr>
          <w:rFonts w:ascii="Times New Roman" w:hAnsi="Times New Roman" w:cs="Times New Roman"/>
          <w:color w:val="000000"/>
          <w:sz w:val="28"/>
          <w:szCs w:val="28"/>
        </w:rPr>
        <w:t xml:space="preserve"> для оценки угля, его теплот</w:t>
      </w:r>
      <w:r w:rsidR="00D60DBC" w:rsidRPr="00524780">
        <w:rPr>
          <w:rFonts w:ascii="Times New Roman" w:hAnsi="Times New Roman" w:cs="Times New Roman"/>
          <w:color w:val="000000"/>
          <w:sz w:val="28"/>
          <w:szCs w:val="28"/>
        </w:rPr>
        <w:t>ы</w:t>
      </w:r>
      <w:r w:rsidR="00077454" w:rsidRPr="00524780">
        <w:rPr>
          <w:rFonts w:ascii="Times New Roman" w:hAnsi="Times New Roman" w:cs="Times New Roman"/>
          <w:color w:val="000000"/>
          <w:sz w:val="28"/>
          <w:szCs w:val="28"/>
        </w:rPr>
        <w:t xml:space="preserve"> сгорания.</w:t>
      </w:r>
      <w:r w:rsidRPr="00524780">
        <w:rPr>
          <w:rFonts w:ascii="Times New Roman" w:hAnsi="Times New Roman" w:cs="Times New Roman"/>
          <w:sz w:val="28"/>
          <w:szCs w:val="28"/>
          <w:lang w:val="kk-KZ"/>
        </w:rPr>
        <w:t xml:space="preserve"> В связи с этим, необходимо провести предварительные термодинамические расчеты по определению оптимальных составов </w:t>
      </w:r>
      <w:r w:rsidR="00077454" w:rsidRPr="00524780">
        <w:rPr>
          <w:rFonts w:ascii="Times New Roman" w:hAnsi="Times New Roman" w:cs="Times New Roman"/>
          <w:sz w:val="28"/>
          <w:szCs w:val="28"/>
          <w:lang w:val="kk-KZ"/>
        </w:rPr>
        <w:t>брикета</w:t>
      </w:r>
      <w:r w:rsidRPr="00524780">
        <w:rPr>
          <w:rFonts w:ascii="Times New Roman" w:hAnsi="Times New Roman" w:cs="Times New Roman"/>
          <w:sz w:val="28"/>
          <w:szCs w:val="28"/>
          <w:lang w:val="kk-KZ"/>
        </w:rPr>
        <w:t xml:space="preserve">. </w:t>
      </w:r>
    </w:p>
    <w:p w:rsidR="00B17236" w:rsidRPr="00524780" w:rsidRDefault="00B17236" w:rsidP="00B17236">
      <w:pPr>
        <w:spacing w:after="0" w:line="240" w:lineRule="auto"/>
        <w:ind w:firstLine="567"/>
        <w:jc w:val="both"/>
        <w:rPr>
          <w:rFonts w:ascii="Times New Roman" w:hAnsi="Times New Roman" w:cs="Times New Roman"/>
          <w:sz w:val="28"/>
          <w:szCs w:val="28"/>
          <w:lang w:val="kk-KZ"/>
        </w:rPr>
      </w:pPr>
      <w:r w:rsidRPr="00524780">
        <w:rPr>
          <w:rFonts w:ascii="Times New Roman" w:hAnsi="Times New Roman" w:cs="Times New Roman"/>
          <w:sz w:val="28"/>
          <w:szCs w:val="28"/>
          <w:lang w:val="kk-KZ"/>
        </w:rPr>
        <w:t>В качестве горючего был выбран</w:t>
      </w:r>
      <w:r w:rsidRPr="00524780">
        <w:rPr>
          <w:rFonts w:ascii="Times New Roman" w:hAnsi="Times New Roman" w:cs="Times New Roman"/>
          <w:sz w:val="28"/>
          <w:szCs w:val="28"/>
        </w:rPr>
        <w:t xml:space="preserve"> неметалл –</w:t>
      </w:r>
      <w:r w:rsidRPr="00524780">
        <w:rPr>
          <w:rFonts w:ascii="Times New Roman" w:hAnsi="Times New Roman" w:cs="Times New Roman"/>
          <w:sz w:val="28"/>
          <w:szCs w:val="28"/>
          <w:lang w:val="kk-KZ"/>
        </w:rPr>
        <w:t xml:space="preserve"> сера </w:t>
      </w:r>
      <w:r w:rsidRPr="00524780">
        <w:rPr>
          <w:rFonts w:ascii="Times New Roman" w:hAnsi="Times New Roman" w:cs="Times New Roman"/>
          <w:sz w:val="28"/>
          <w:szCs w:val="28"/>
        </w:rPr>
        <w:t>(S),  выбор в пользу данного компонента обусловлен тем</w:t>
      </w:r>
      <w:r w:rsidRPr="00524780">
        <w:rPr>
          <w:rFonts w:ascii="Times New Roman" w:hAnsi="Times New Roman" w:cs="Times New Roman"/>
          <w:sz w:val="28"/>
          <w:szCs w:val="28"/>
          <w:lang w:val="kk-KZ"/>
        </w:rPr>
        <w:t xml:space="preserve">,что </w:t>
      </w:r>
      <w:r w:rsidR="0028166B" w:rsidRPr="00524780">
        <w:rPr>
          <w:rFonts w:ascii="Times New Roman" w:hAnsi="Times New Roman" w:cs="Times New Roman"/>
          <w:sz w:val="28"/>
          <w:szCs w:val="28"/>
          <w:lang w:val="kk-KZ"/>
        </w:rPr>
        <w:t xml:space="preserve">основные компоненты минеральной </w:t>
      </w:r>
      <w:r w:rsidR="00AE6500" w:rsidRPr="00524780">
        <w:rPr>
          <w:rFonts w:ascii="Times New Roman" w:hAnsi="Times New Roman" w:cs="Times New Roman"/>
          <w:sz w:val="28"/>
          <w:szCs w:val="28"/>
          <w:lang w:val="kk-KZ"/>
        </w:rPr>
        <w:t xml:space="preserve">части углей в основе содержат серу и серосодержащие компоненты, а </w:t>
      </w:r>
      <w:r w:rsidRPr="00524780">
        <w:rPr>
          <w:rFonts w:ascii="Times New Roman" w:hAnsi="Times New Roman" w:cs="Times New Roman"/>
          <w:sz w:val="28"/>
          <w:szCs w:val="28"/>
          <w:lang w:val="kk-KZ"/>
        </w:rPr>
        <w:t>нитрат аммония</w:t>
      </w:r>
      <w:r w:rsidR="00AE6500" w:rsidRPr="00524780">
        <w:rPr>
          <w:rFonts w:ascii="Times New Roman" w:hAnsi="Times New Roman" w:cs="Times New Roman"/>
          <w:sz w:val="28"/>
          <w:szCs w:val="28"/>
          <w:lang w:val="kk-KZ"/>
        </w:rPr>
        <w:t>, входящий в состав зажигательного компонента</w:t>
      </w:r>
      <w:r w:rsidRPr="00524780">
        <w:rPr>
          <w:rFonts w:ascii="Times New Roman" w:hAnsi="Times New Roman" w:cs="Times New Roman"/>
          <w:sz w:val="28"/>
          <w:szCs w:val="28"/>
          <w:lang w:val="kk-KZ"/>
        </w:rPr>
        <w:t xml:space="preserve"> легко взаимодействует серой и сернистыми соединениями, такие как сульфиды, серная кислота</w:t>
      </w:r>
      <w:r w:rsidRPr="00524780">
        <w:rPr>
          <w:rFonts w:ascii="Times New Roman" w:hAnsi="Times New Roman" w:cs="Times New Roman"/>
          <w:sz w:val="28"/>
          <w:szCs w:val="28"/>
        </w:rPr>
        <w:t xml:space="preserve"> .    </w:t>
      </w:r>
    </w:p>
    <w:p w:rsidR="00B17236" w:rsidRPr="00524780" w:rsidRDefault="00B17236" w:rsidP="00B17236">
      <w:pPr>
        <w:spacing w:after="0" w:line="240" w:lineRule="auto"/>
        <w:ind w:firstLine="567"/>
        <w:jc w:val="both"/>
        <w:rPr>
          <w:rFonts w:ascii="Times New Roman" w:hAnsi="Times New Roman" w:cs="Times New Roman"/>
          <w:sz w:val="28"/>
          <w:szCs w:val="28"/>
        </w:rPr>
      </w:pPr>
      <w:r w:rsidRPr="00524780">
        <w:rPr>
          <w:rFonts w:ascii="Times New Roman" w:hAnsi="Times New Roman" w:cs="Times New Roman"/>
          <w:sz w:val="28"/>
          <w:szCs w:val="28"/>
        </w:rPr>
        <w:t>Реа</w:t>
      </w:r>
      <w:r w:rsidR="00BC5782">
        <w:rPr>
          <w:rFonts w:ascii="Times New Roman" w:hAnsi="Times New Roman" w:cs="Times New Roman"/>
          <w:sz w:val="28"/>
          <w:szCs w:val="28"/>
        </w:rPr>
        <w:t>кция разложения нитрата аммония</w:t>
      </w:r>
      <w:r w:rsidRPr="00524780">
        <w:rPr>
          <w:rFonts w:ascii="Times New Roman" w:hAnsi="Times New Roman" w:cs="Times New Roman"/>
          <w:sz w:val="28"/>
          <w:szCs w:val="28"/>
        </w:rPr>
        <w:t xml:space="preserve">: </w:t>
      </w:r>
    </w:p>
    <w:p w:rsidR="00A9246A" w:rsidRDefault="00A9246A" w:rsidP="00A9246A">
      <w:pPr>
        <w:spacing w:after="0" w:line="240" w:lineRule="auto"/>
        <w:jc w:val="right"/>
        <w:rPr>
          <w:rFonts w:ascii="Times New Roman" w:hAnsi="Times New Roman" w:cs="Times New Roman"/>
          <w:sz w:val="28"/>
          <w:szCs w:val="28"/>
        </w:rPr>
      </w:pPr>
    </w:p>
    <w:p w:rsidR="00A9246A" w:rsidRPr="0010392F" w:rsidRDefault="00B17236" w:rsidP="0010392F">
      <w:pPr>
        <w:spacing w:after="0" w:line="240" w:lineRule="auto"/>
        <w:ind w:firstLine="567"/>
        <w:jc w:val="center"/>
        <w:rPr>
          <w:rFonts w:ascii="Times New Roman" w:hAnsi="Times New Roman" w:cs="Times New Roman"/>
          <w:sz w:val="28"/>
          <w:szCs w:val="28"/>
          <w:lang w:val="kk-KZ"/>
        </w:rPr>
      </w:pPr>
      <w:r w:rsidRPr="00524780">
        <w:rPr>
          <w:rFonts w:ascii="Times New Roman" w:hAnsi="Times New Roman" w:cs="Times New Roman"/>
          <w:sz w:val="28"/>
          <w:szCs w:val="28"/>
        </w:rPr>
        <w:t>2NH</w:t>
      </w:r>
      <w:r w:rsidRPr="00524780">
        <w:rPr>
          <w:rFonts w:ascii="Times New Roman" w:hAnsi="Times New Roman" w:cs="Times New Roman"/>
          <w:sz w:val="28"/>
          <w:szCs w:val="28"/>
          <w:vertAlign w:val="subscript"/>
        </w:rPr>
        <w:t>4</w:t>
      </w:r>
      <w:r w:rsidRPr="00524780">
        <w:rPr>
          <w:rFonts w:ascii="Times New Roman" w:hAnsi="Times New Roman" w:cs="Times New Roman"/>
          <w:sz w:val="28"/>
          <w:szCs w:val="28"/>
        </w:rPr>
        <w:t>NO</w:t>
      </w:r>
      <w:r w:rsidRPr="00524780">
        <w:rPr>
          <w:rFonts w:ascii="Times New Roman" w:hAnsi="Times New Roman" w:cs="Times New Roman"/>
          <w:sz w:val="28"/>
          <w:szCs w:val="28"/>
          <w:vertAlign w:val="subscript"/>
        </w:rPr>
        <w:t>3</w:t>
      </w:r>
      <w:r w:rsidRPr="00524780">
        <w:rPr>
          <w:rFonts w:ascii="Times New Roman" w:hAnsi="Times New Roman" w:cs="Times New Roman"/>
          <w:sz w:val="28"/>
          <w:szCs w:val="28"/>
        </w:rPr>
        <w:t>→ 2N</w:t>
      </w:r>
      <w:r w:rsidRPr="00524780">
        <w:rPr>
          <w:rFonts w:ascii="Times New Roman" w:hAnsi="Times New Roman" w:cs="Times New Roman"/>
          <w:sz w:val="28"/>
          <w:szCs w:val="28"/>
          <w:vertAlign w:val="subscript"/>
        </w:rPr>
        <w:t>2</w:t>
      </w:r>
      <w:r w:rsidRPr="00524780">
        <w:rPr>
          <w:rFonts w:ascii="Times New Roman" w:hAnsi="Times New Roman" w:cs="Times New Roman"/>
          <w:sz w:val="28"/>
          <w:szCs w:val="28"/>
        </w:rPr>
        <w:t xml:space="preserve"> +4H</w:t>
      </w:r>
      <w:r w:rsidRPr="00524780">
        <w:rPr>
          <w:rFonts w:ascii="Times New Roman" w:hAnsi="Times New Roman" w:cs="Times New Roman"/>
          <w:sz w:val="28"/>
          <w:szCs w:val="28"/>
          <w:vertAlign w:val="subscript"/>
        </w:rPr>
        <w:t>2</w:t>
      </w:r>
      <w:r w:rsidRPr="00524780">
        <w:rPr>
          <w:rFonts w:ascii="Times New Roman" w:hAnsi="Times New Roman" w:cs="Times New Roman"/>
          <w:sz w:val="28"/>
          <w:szCs w:val="28"/>
        </w:rPr>
        <w:t>O + O</w:t>
      </w:r>
      <w:r w:rsidRPr="00524780">
        <w:rPr>
          <w:rFonts w:ascii="Times New Roman" w:hAnsi="Times New Roman" w:cs="Times New Roman"/>
          <w:sz w:val="28"/>
          <w:szCs w:val="28"/>
          <w:vertAlign w:val="subscript"/>
        </w:rPr>
        <w:t xml:space="preserve">2   </w:t>
      </w:r>
      <w:r w:rsidRPr="00524780">
        <w:rPr>
          <w:rFonts w:ascii="Times New Roman" w:hAnsi="Times New Roman" w:cs="Times New Roman"/>
          <w:sz w:val="28"/>
          <w:szCs w:val="28"/>
        </w:rPr>
        <w:t>Реакция окисления серы</w:t>
      </w:r>
      <w:r w:rsidRPr="00524780">
        <w:rPr>
          <w:rFonts w:ascii="Times New Roman" w:hAnsi="Times New Roman" w:cs="Times New Roman"/>
          <w:sz w:val="28"/>
          <w:szCs w:val="28"/>
          <w:lang w:val="kk-KZ"/>
        </w:rPr>
        <w:t>:</w:t>
      </w:r>
      <w:r w:rsidRPr="00524780">
        <w:rPr>
          <w:rFonts w:ascii="Times New Roman" w:hAnsi="Times New Roman" w:cs="Times New Roman"/>
          <w:sz w:val="28"/>
          <w:szCs w:val="28"/>
        </w:rPr>
        <w:t xml:space="preserve">  S+ O</w:t>
      </w:r>
      <w:r w:rsidRPr="00524780">
        <w:rPr>
          <w:rFonts w:ascii="Times New Roman" w:hAnsi="Times New Roman" w:cs="Times New Roman"/>
          <w:sz w:val="28"/>
          <w:szCs w:val="28"/>
          <w:vertAlign w:val="subscript"/>
        </w:rPr>
        <w:t>2</w:t>
      </w:r>
      <w:r w:rsidRPr="00524780">
        <w:rPr>
          <w:rFonts w:ascii="Times New Roman" w:hAnsi="Times New Roman" w:cs="Times New Roman"/>
          <w:sz w:val="28"/>
          <w:szCs w:val="28"/>
        </w:rPr>
        <w:t>→ SO</w:t>
      </w:r>
      <w:r w:rsidRPr="00524780">
        <w:rPr>
          <w:rFonts w:ascii="Times New Roman" w:hAnsi="Times New Roman" w:cs="Times New Roman"/>
          <w:sz w:val="28"/>
          <w:szCs w:val="28"/>
          <w:vertAlign w:val="subscript"/>
        </w:rPr>
        <w:t xml:space="preserve">2 </w:t>
      </w:r>
      <w:r w:rsidR="00721E19" w:rsidRPr="00524780">
        <w:rPr>
          <w:rFonts w:ascii="Times New Roman" w:hAnsi="Times New Roman" w:cs="Times New Roman"/>
          <w:sz w:val="28"/>
          <w:szCs w:val="28"/>
        </w:rPr>
        <w:t xml:space="preserve">     (</w:t>
      </w:r>
      <w:r w:rsidRPr="00524780">
        <w:rPr>
          <w:rFonts w:ascii="Times New Roman" w:hAnsi="Times New Roman" w:cs="Times New Roman"/>
          <w:sz w:val="28"/>
          <w:szCs w:val="28"/>
        </w:rPr>
        <w:t>1)</w:t>
      </w:r>
    </w:p>
    <w:p w:rsidR="00B17236" w:rsidRPr="00524780" w:rsidRDefault="00B17236" w:rsidP="00721E19">
      <w:pPr>
        <w:spacing w:after="0" w:line="240" w:lineRule="auto"/>
        <w:jc w:val="both"/>
        <w:rPr>
          <w:rFonts w:ascii="Times New Roman" w:hAnsi="Times New Roman" w:cs="Times New Roman"/>
          <w:sz w:val="28"/>
          <w:szCs w:val="28"/>
          <w:lang w:val="kk-KZ"/>
        </w:rPr>
      </w:pPr>
      <w:r w:rsidRPr="00524780">
        <w:rPr>
          <w:rFonts w:ascii="Times New Roman" w:hAnsi="Times New Roman" w:cs="Times New Roman"/>
          <w:sz w:val="28"/>
          <w:szCs w:val="28"/>
          <w:lang w:val="kk-KZ"/>
        </w:rPr>
        <w:t xml:space="preserve">Из этого, </w:t>
      </w:r>
      <w:r w:rsidRPr="00524780">
        <w:rPr>
          <w:rFonts w:ascii="Times New Roman" w:hAnsi="Times New Roman" w:cs="Times New Roman"/>
          <w:sz w:val="28"/>
          <w:szCs w:val="28"/>
        </w:rPr>
        <w:t>суммарная р</w:t>
      </w:r>
      <w:r w:rsidRPr="00524780">
        <w:rPr>
          <w:rFonts w:ascii="Times New Roman" w:hAnsi="Times New Roman" w:cs="Times New Roman"/>
          <w:sz w:val="28"/>
          <w:szCs w:val="28"/>
          <w:lang w:val="kk-KZ"/>
        </w:rPr>
        <w:t xml:space="preserve">еакция горения двойной смеси нитрат аммония-сера: </w:t>
      </w:r>
    </w:p>
    <w:p w:rsidR="00A9246A" w:rsidRPr="0010392F" w:rsidRDefault="00B17236" w:rsidP="0010392F">
      <w:pPr>
        <w:spacing w:after="0"/>
        <w:ind w:firstLine="567"/>
        <w:jc w:val="right"/>
        <w:rPr>
          <w:rFonts w:ascii="Times New Roman" w:hAnsi="Times New Roman" w:cs="Times New Roman"/>
          <w:sz w:val="28"/>
          <w:szCs w:val="28"/>
          <w:lang w:val="kk-KZ"/>
        </w:rPr>
      </w:pPr>
      <w:r w:rsidRPr="00524780">
        <w:rPr>
          <w:rFonts w:ascii="Times New Roman" w:hAnsi="Times New Roman" w:cs="Times New Roman"/>
          <w:sz w:val="28"/>
          <w:szCs w:val="28"/>
          <w:lang w:val="en-US"/>
        </w:rPr>
        <w:t>2NH</w:t>
      </w:r>
      <w:r w:rsidRPr="00524780">
        <w:rPr>
          <w:rFonts w:ascii="Times New Roman" w:hAnsi="Times New Roman" w:cs="Times New Roman"/>
          <w:sz w:val="28"/>
          <w:szCs w:val="28"/>
          <w:vertAlign w:val="subscript"/>
          <w:lang w:val="en-US"/>
        </w:rPr>
        <w:t>4</w:t>
      </w:r>
      <w:r w:rsidRPr="00524780">
        <w:rPr>
          <w:rFonts w:ascii="Times New Roman" w:hAnsi="Times New Roman" w:cs="Times New Roman"/>
          <w:sz w:val="28"/>
          <w:szCs w:val="28"/>
          <w:lang w:val="en-US"/>
        </w:rPr>
        <w:t>NO</w:t>
      </w:r>
      <w:r w:rsidRPr="00524780">
        <w:rPr>
          <w:rFonts w:ascii="Times New Roman" w:hAnsi="Times New Roman" w:cs="Times New Roman"/>
          <w:sz w:val="28"/>
          <w:szCs w:val="28"/>
          <w:vertAlign w:val="subscript"/>
          <w:lang w:val="en-US"/>
        </w:rPr>
        <w:t xml:space="preserve">3 </w:t>
      </w:r>
      <w:r w:rsidRPr="00524780">
        <w:rPr>
          <w:rFonts w:ascii="Times New Roman" w:hAnsi="Times New Roman" w:cs="Times New Roman"/>
          <w:sz w:val="28"/>
          <w:szCs w:val="28"/>
          <w:lang w:val="en-US"/>
        </w:rPr>
        <w:t>+S→ SO</w:t>
      </w:r>
      <w:r w:rsidRPr="00524780">
        <w:rPr>
          <w:rFonts w:ascii="Times New Roman" w:hAnsi="Times New Roman" w:cs="Times New Roman"/>
          <w:sz w:val="28"/>
          <w:szCs w:val="28"/>
          <w:vertAlign w:val="subscript"/>
          <w:lang w:val="en-US"/>
        </w:rPr>
        <w:t>2</w:t>
      </w:r>
      <w:r w:rsidRPr="00524780">
        <w:rPr>
          <w:rFonts w:ascii="Times New Roman" w:hAnsi="Times New Roman" w:cs="Times New Roman"/>
          <w:sz w:val="28"/>
          <w:szCs w:val="28"/>
          <w:lang w:val="en-US"/>
        </w:rPr>
        <w:t xml:space="preserve"> +2N</w:t>
      </w:r>
      <w:r w:rsidRPr="00524780">
        <w:rPr>
          <w:rFonts w:ascii="Times New Roman" w:hAnsi="Times New Roman" w:cs="Times New Roman"/>
          <w:sz w:val="28"/>
          <w:szCs w:val="28"/>
          <w:vertAlign w:val="subscript"/>
          <w:lang w:val="en-US"/>
        </w:rPr>
        <w:t>2</w:t>
      </w:r>
      <w:r w:rsidRPr="00524780">
        <w:rPr>
          <w:rFonts w:ascii="Times New Roman" w:hAnsi="Times New Roman" w:cs="Times New Roman"/>
          <w:sz w:val="28"/>
          <w:szCs w:val="28"/>
          <w:lang w:val="en-US"/>
        </w:rPr>
        <w:t xml:space="preserve"> +4H</w:t>
      </w:r>
      <w:r w:rsidRPr="00524780">
        <w:rPr>
          <w:rFonts w:ascii="Times New Roman" w:hAnsi="Times New Roman" w:cs="Times New Roman"/>
          <w:sz w:val="28"/>
          <w:szCs w:val="28"/>
          <w:vertAlign w:val="subscript"/>
          <w:lang w:val="en-US"/>
        </w:rPr>
        <w:t>2</w:t>
      </w:r>
      <w:r w:rsidRPr="00524780">
        <w:rPr>
          <w:rFonts w:ascii="Times New Roman" w:hAnsi="Times New Roman" w:cs="Times New Roman"/>
          <w:sz w:val="28"/>
          <w:szCs w:val="28"/>
          <w:lang w:val="en-US"/>
        </w:rPr>
        <w:t xml:space="preserve">O   </w:t>
      </w:r>
      <w:r w:rsidR="00721E19" w:rsidRPr="00524780">
        <w:rPr>
          <w:rFonts w:ascii="Times New Roman" w:hAnsi="Times New Roman" w:cs="Times New Roman"/>
          <w:sz w:val="28"/>
          <w:szCs w:val="28"/>
          <w:lang w:val="en-US"/>
        </w:rPr>
        <w:t xml:space="preserve">                             (</w:t>
      </w:r>
      <w:r w:rsidRPr="00524780">
        <w:rPr>
          <w:rFonts w:ascii="Times New Roman" w:hAnsi="Times New Roman" w:cs="Times New Roman"/>
          <w:sz w:val="28"/>
          <w:szCs w:val="28"/>
          <w:lang w:val="en-US"/>
        </w:rPr>
        <w:t>2)</w:t>
      </w:r>
    </w:p>
    <w:p w:rsidR="00B17236" w:rsidRPr="00524780" w:rsidRDefault="00B17236" w:rsidP="00721E19">
      <w:pPr>
        <w:pStyle w:val="af9"/>
        <w:tabs>
          <w:tab w:val="left" w:pos="1640"/>
        </w:tabs>
        <w:spacing w:after="0" w:line="0" w:lineRule="atLeast"/>
        <w:ind w:left="0"/>
        <w:jc w:val="both"/>
        <w:rPr>
          <w:rFonts w:ascii="Times New Roman" w:hAnsi="Times New Roman" w:cs="Times New Roman"/>
          <w:sz w:val="28"/>
          <w:szCs w:val="28"/>
          <w:lang w:val="kk-KZ"/>
        </w:rPr>
      </w:pPr>
      <w:r w:rsidRPr="00524780">
        <w:rPr>
          <w:rFonts w:ascii="Times New Roman" w:hAnsi="Times New Roman" w:cs="Times New Roman"/>
          <w:sz w:val="28"/>
          <w:szCs w:val="28"/>
        </w:rPr>
        <w:t>Содержание веществ  рассчитывали по формуле [4]</w:t>
      </w:r>
      <w:r w:rsidRPr="00524780">
        <w:rPr>
          <w:rFonts w:ascii="Times New Roman" w:hAnsi="Times New Roman" w:cs="Times New Roman"/>
          <w:sz w:val="28"/>
          <w:szCs w:val="28"/>
          <w:lang w:val="kk-KZ"/>
        </w:rPr>
        <w:t>:</w:t>
      </w:r>
    </w:p>
    <w:p w:rsidR="00B17236" w:rsidRPr="00524780" w:rsidRDefault="0010392F" w:rsidP="00B17236">
      <w:pPr>
        <w:pStyle w:val="af9"/>
        <w:tabs>
          <w:tab w:val="left" w:pos="1640"/>
        </w:tabs>
        <w:spacing w:after="0" w:line="0" w:lineRule="atLeast"/>
        <w:ind w:left="0" w:firstLine="567"/>
        <w:jc w:val="right"/>
        <w:rPr>
          <w:rFonts w:ascii="Times New Roman" w:hAnsi="Times New Roman" w:cs="Times New Roman"/>
          <w:sz w:val="28"/>
          <w:szCs w:val="28"/>
        </w:rPr>
      </w:pPr>
      <w:r>
        <w:rPr>
          <w:rFonts w:ascii="Times New Roman" w:hAnsi="Times New Roman" w:cs="Times New Roman"/>
          <w:position w:val="-28"/>
          <w:sz w:val="28"/>
          <w:szCs w:val="28"/>
          <w:lang w:val="kk-KZ"/>
        </w:rPr>
        <w:t xml:space="preserve"> </w:t>
      </w:r>
      <w:r w:rsidR="00B17236" w:rsidRPr="00524780">
        <w:rPr>
          <w:rFonts w:ascii="Times New Roman" w:hAnsi="Times New Roman" w:cs="Times New Roman"/>
          <w:position w:val="-28"/>
          <w:sz w:val="28"/>
          <w:szCs w:val="28"/>
          <w:lang w:val="en-GB"/>
        </w:rPr>
        <w:object w:dxaOrig="2820" w:dyaOrig="660">
          <v:shape id="_x0000_i1043" type="#_x0000_t75" style="width:140.25pt;height:33pt" o:ole="">
            <v:imagedata r:id="rId58" o:title=""/>
          </v:shape>
          <o:OLEObject Type="Embed" ProgID="Equation.DSMT4" ShapeID="_x0000_i1043" DrawAspect="Content" ObjectID="_1601916984" r:id="rId59"/>
        </w:object>
      </w:r>
      <w:r>
        <w:rPr>
          <w:rFonts w:ascii="Times New Roman" w:hAnsi="Times New Roman" w:cs="Times New Roman"/>
          <w:position w:val="-28"/>
          <w:sz w:val="28"/>
          <w:szCs w:val="28"/>
          <w:lang w:val="kk-KZ"/>
        </w:rPr>
        <w:t xml:space="preserve">  </w:t>
      </w:r>
      <w:r w:rsidR="00B17236" w:rsidRPr="00524780">
        <w:rPr>
          <w:rFonts w:ascii="Times New Roman" w:hAnsi="Times New Roman" w:cs="Times New Roman"/>
          <w:position w:val="-28"/>
          <w:sz w:val="28"/>
          <w:szCs w:val="28"/>
          <w:lang w:val="en-GB"/>
        </w:rPr>
        <w:object w:dxaOrig="2700" w:dyaOrig="660">
          <v:shape id="_x0000_i1044" type="#_x0000_t75" style="width:135.75pt;height:33pt" o:ole="">
            <v:imagedata r:id="rId60" o:title=""/>
          </v:shape>
          <o:OLEObject Type="Embed" ProgID="Equation.DSMT4" ShapeID="_x0000_i1044" DrawAspect="Content" ObjectID="_1601916985" r:id="rId61"/>
        </w:object>
      </w:r>
      <w:r w:rsidR="00721E19" w:rsidRPr="00524780">
        <w:rPr>
          <w:rFonts w:ascii="Times New Roman" w:hAnsi="Times New Roman" w:cs="Times New Roman"/>
          <w:sz w:val="28"/>
          <w:szCs w:val="28"/>
        </w:rPr>
        <w:t xml:space="preserve">                        (</w:t>
      </w:r>
      <w:r w:rsidR="00B17236" w:rsidRPr="00524780">
        <w:rPr>
          <w:rFonts w:ascii="Times New Roman" w:hAnsi="Times New Roman" w:cs="Times New Roman"/>
          <w:sz w:val="28"/>
          <w:szCs w:val="28"/>
        </w:rPr>
        <w:t>3)</w:t>
      </w:r>
    </w:p>
    <w:p w:rsidR="00B17236" w:rsidRPr="00524780" w:rsidRDefault="00A9246A" w:rsidP="0010392F">
      <w:pPr>
        <w:pStyle w:val="af9"/>
        <w:tabs>
          <w:tab w:val="left" w:pos="1640"/>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rPr>
        <w:t>г</w:t>
      </w:r>
      <w:r w:rsidR="00B17236" w:rsidRPr="00524780">
        <w:rPr>
          <w:rFonts w:ascii="Times New Roman" w:hAnsi="Times New Roman" w:cs="Times New Roman"/>
          <w:sz w:val="28"/>
          <w:szCs w:val="28"/>
        </w:rPr>
        <w:t>де</w:t>
      </w:r>
      <w:r w:rsidR="00721E19" w:rsidRPr="00524780">
        <w:rPr>
          <w:rFonts w:ascii="Times New Roman" w:hAnsi="Times New Roman" w:cs="Times New Roman"/>
          <w:sz w:val="28"/>
          <w:szCs w:val="28"/>
        </w:rPr>
        <w:t>,</w:t>
      </w:r>
      <w:r w:rsidR="00B17236" w:rsidRPr="00524780">
        <w:rPr>
          <w:rFonts w:ascii="Times New Roman" w:hAnsi="Times New Roman" w:cs="Times New Roman"/>
          <w:position w:val="-10"/>
          <w:sz w:val="28"/>
          <w:szCs w:val="28"/>
        </w:rPr>
        <w:object w:dxaOrig="680" w:dyaOrig="320">
          <v:shape id="_x0000_i1045" type="#_x0000_t75" style="width:33.75pt;height:16.5pt" o:ole="">
            <v:imagedata r:id="rId62" o:title=""/>
          </v:shape>
          <o:OLEObject Type="Embed" ProgID="Equation.DSMT4" ShapeID="_x0000_i1045" DrawAspect="Content" ObjectID="_1601916986" r:id="rId63"/>
        </w:object>
      </w:r>
      <w:r w:rsidR="00B17236" w:rsidRPr="00524780">
        <w:rPr>
          <w:rFonts w:ascii="Times New Roman" w:hAnsi="Times New Roman" w:cs="Times New Roman"/>
          <w:sz w:val="28"/>
          <w:szCs w:val="28"/>
          <w:lang w:val="kk-KZ"/>
        </w:rPr>
        <w:t xml:space="preserve">, </w:t>
      </w:r>
      <w:r w:rsidR="00B17236" w:rsidRPr="00524780">
        <w:rPr>
          <w:rFonts w:ascii="Times New Roman" w:hAnsi="Times New Roman" w:cs="Times New Roman"/>
          <w:position w:val="-6"/>
          <w:sz w:val="28"/>
          <w:szCs w:val="28"/>
          <w:lang w:val="kk-KZ"/>
        </w:rPr>
        <w:object w:dxaOrig="560" w:dyaOrig="279">
          <v:shape id="_x0000_i1046" type="#_x0000_t75" style="width:27.75pt;height:13.5pt" o:ole="">
            <v:imagedata r:id="rId64" o:title=""/>
          </v:shape>
          <o:OLEObject Type="Embed" ProgID="Equation.DSMT4" ShapeID="_x0000_i1046" DrawAspect="Content" ObjectID="_1601916987" r:id="rId65"/>
        </w:object>
      </w:r>
      <w:r w:rsidR="00B17236" w:rsidRPr="00524780">
        <w:rPr>
          <w:rFonts w:ascii="Times New Roman" w:hAnsi="Times New Roman" w:cs="Times New Roman"/>
          <w:sz w:val="28"/>
          <w:szCs w:val="28"/>
          <w:lang w:val="kk-KZ"/>
        </w:rPr>
        <w:t xml:space="preserve">– процентное содержание горючего и окислителя соответственно, </w:t>
      </w:r>
      <w:r w:rsidR="00B17236" w:rsidRPr="00524780">
        <w:rPr>
          <w:rFonts w:ascii="Times New Roman" w:hAnsi="Times New Roman" w:cs="Times New Roman"/>
          <w:position w:val="-10"/>
          <w:sz w:val="28"/>
          <w:szCs w:val="28"/>
          <w:lang w:val="kk-KZ"/>
        </w:rPr>
        <w:object w:dxaOrig="620" w:dyaOrig="320">
          <v:shape id="_x0000_i1047" type="#_x0000_t75" style="width:31.5pt;height:16.5pt" o:ole="">
            <v:imagedata r:id="rId66" o:title=""/>
          </v:shape>
          <o:OLEObject Type="Embed" ProgID="Equation.DSMT4" ShapeID="_x0000_i1047" DrawAspect="Content" ObjectID="_1601916988" r:id="rId67"/>
        </w:object>
      </w:r>
      <w:r w:rsidR="00B17236" w:rsidRPr="00524780">
        <w:rPr>
          <w:rFonts w:ascii="Times New Roman" w:hAnsi="Times New Roman" w:cs="Times New Roman"/>
          <w:sz w:val="28"/>
          <w:szCs w:val="28"/>
          <w:lang w:val="kk-KZ"/>
        </w:rPr>
        <w:t xml:space="preserve">, </w:t>
      </w:r>
      <w:r w:rsidR="00B17236" w:rsidRPr="00524780">
        <w:rPr>
          <w:rFonts w:ascii="Times New Roman" w:hAnsi="Times New Roman" w:cs="Times New Roman"/>
          <w:position w:val="-6"/>
          <w:sz w:val="28"/>
          <w:szCs w:val="28"/>
          <w:lang w:val="kk-KZ"/>
        </w:rPr>
        <w:object w:dxaOrig="520" w:dyaOrig="279">
          <v:shape id="_x0000_i1048" type="#_x0000_t75" style="width:26.25pt;height:13.5pt" o:ole="">
            <v:imagedata r:id="rId68" o:title=""/>
          </v:shape>
          <o:OLEObject Type="Embed" ProgID="Equation.DSMT4" ShapeID="_x0000_i1048" DrawAspect="Content" ObjectID="_1601916989" r:id="rId69"/>
        </w:object>
      </w:r>
      <w:r w:rsidR="00B17236" w:rsidRPr="00524780">
        <w:rPr>
          <w:rFonts w:ascii="Times New Roman" w:hAnsi="Times New Roman" w:cs="Times New Roman"/>
          <w:sz w:val="28"/>
          <w:szCs w:val="28"/>
          <w:lang w:val="kk-KZ"/>
        </w:rPr>
        <w:t xml:space="preserve">– молярные массы горючего и окислителя соответственно.   Молекулярные массы нитрата аммония и серы равны 80 </w:t>
      </w:r>
      <w:r w:rsidR="00B17236" w:rsidRPr="00524780">
        <w:rPr>
          <w:rFonts w:ascii="Times New Roman" w:hAnsi="Times New Roman" w:cs="Times New Roman"/>
          <w:sz w:val="28"/>
          <w:szCs w:val="28"/>
        </w:rPr>
        <w:t xml:space="preserve">и </w:t>
      </w:r>
      <w:r w:rsidR="0010392F">
        <w:rPr>
          <w:rFonts w:ascii="Times New Roman" w:hAnsi="Times New Roman" w:cs="Times New Roman"/>
          <w:sz w:val="28"/>
          <w:szCs w:val="28"/>
          <w:lang w:val="kk-KZ"/>
        </w:rPr>
        <w:br/>
      </w:r>
      <w:r w:rsidR="00B17236" w:rsidRPr="00524780">
        <w:rPr>
          <w:rFonts w:ascii="Times New Roman" w:hAnsi="Times New Roman" w:cs="Times New Roman"/>
          <w:sz w:val="28"/>
          <w:szCs w:val="28"/>
        </w:rPr>
        <w:t>32 г/моль соответственно</w:t>
      </w:r>
      <w:r w:rsidR="00B17236" w:rsidRPr="00524780">
        <w:rPr>
          <w:rFonts w:ascii="Times New Roman" w:hAnsi="Times New Roman" w:cs="Times New Roman"/>
          <w:sz w:val="28"/>
          <w:szCs w:val="28"/>
          <w:lang w:val="kk-KZ"/>
        </w:rPr>
        <w:t>.</w:t>
      </w:r>
    </w:p>
    <w:p w:rsidR="00B17236" w:rsidRPr="00524780" w:rsidRDefault="00B17236" w:rsidP="0010392F">
      <w:pPr>
        <w:pStyle w:val="af9"/>
        <w:tabs>
          <w:tab w:val="left" w:pos="1640"/>
        </w:tabs>
        <w:spacing w:after="0"/>
        <w:ind w:left="0" w:firstLine="567"/>
        <w:jc w:val="right"/>
        <w:rPr>
          <w:rFonts w:ascii="Times New Roman" w:hAnsi="Times New Roman" w:cs="Times New Roman"/>
          <w:sz w:val="28"/>
          <w:szCs w:val="28"/>
          <w:lang w:val="kk-KZ"/>
        </w:rPr>
      </w:pPr>
      <w:r w:rsidRPr="00524780">
        <w:rPr>
          <w:rFonts w:ascii="Times New Roman" w:hAnsi="Times New Roman" w:cs="Times New Roman"/>
          <w:position w:val="-24"/>
          <w:sz w:val="28"/>
          <w:szCs w:val="28"/>
          <w:lang w:val="kk-KZ"/>
        </w:rPr>
        <w:object w:dxaOrig="5860" w:dyaOrig="620">
          <v:shape id="_x0000_i1049" type="#_x0000_t75" style="width:292.5pt;height:31.5pt" o:ole="">
            <v:imagedata r:id="rId70" o:title=""/>
          </v:shape>
          <o:OLEObject Type="Embed" ProgID="Equation.DSMT4" ShapeID="_x0000_i1049" DrawAspect="Content" ObjectID="_1601916990" r:id="rId71"/>
        </w:object>
      </w:r>
      <w:r w:rsidR="0010392F">
        <w:rPr>
          <w:rFonts w:ascii="Times New Roman" w:hAnsi="Times New Roman" w:cs="Times New Roman"/>
          <w:position w:val="-24"/>
          <w:sz w:val="28"/>
          <w:szCs w:val="28"/>
          <w:lang w:val="kk-KZ"/>
        </w:rPr>
        <w:t xml:space="preserve">               </w:t>
      </w:r>
      <w:r w:rsidR="00721E19" w:rsidRPr="00524780">
        <w:rPr>
          <w:rFonts w:ascii="Times New Roman" w:hAnsi="Times New Roman" w:cs="Times New Roman"/>
          <w:sz w:val="28"/>
          <w:szCs w:val="28"/>
        </w:rPr>
        <w:t>(</w:t>
      </w:r>
      <w:r w:rsidRPr="00524780">
        <w:rPr>
          <w:rFonts w:ascii="Times New Roman" w:hAnsi="Times New Roman" w:cs="Times New Roman"/>
          <w:sz w:val="28"/>
          <w:szCs w:val="28"/>
        </w:rPr>
        <w:t>4)</w:t>
      </w:r>
    </w:p>
    <w:p w:rsidR="00B17236" w:rsidRPr="00524780" w:rsidRDefault="00B17236" w:rsidP="0010392F">
      <w:pPr>
        <w:pStyle w:val="af9"/>
        <w:tabs>
          <w:tab w:val="left" w:pos="1640"/>
        </w:tabs>
        <w:spacing w:after="0"/>
        <w:ind w:left="0" w:firstLine="567"/>
        <w:jc w:val="right"/>
        <w:rPr>
          <w:rFonts w:ascii="Times New Roman" w:hAnsi="Times New Roman" w:cs="Times New Roman"/>
          <w:position w:val="-24"/>
          <w:sz w:val="28"/>
          <w:szCs w:val="28"/>
          <w:lang w:val="kk-KZ"/>
        </w:rPr>
      </w:pPr>
      <w:r w:rsidRPr="00524780">
        <w:rPr>
          <w:rFonts w:ascii="Times New Roman" w:hAnsi="Times New Roman" w:cs="Times New Roman"/>
          <w:position w:val="-24"/>
          <w:sz w:val="28"/>
          <w:szCs w:val="28"/>
          <w:lang w:val="kk-KZ"/>
        </w:rPr>
        <w:object w:dxaOrig="5120" w:dyaOrig="620">
          <v:shape id="_x0000_i1050" type="#_x0000_t75" style="width:256.5pt;height:31.5pt" o:ole="">
            <v:imagedata r:id="rId72" o:title=""/>
          </v:shape>
          <o:OLEObject Type="Embed" ProgID="Equation.DSMT4" ShapeID="_x0000_i1050" DrawAspect="Content" ObjectID="_1601916991" r:id="rId73"/>
        </w:object>
      </w:r>
      <w:r w:rsidR="0010392F">
        <w:rPr>
          <w:rFonts w:ascii="Times New Roman" w:hAnsi="Times New Roman" w:cs="Times New Roman"/>
          <w:position w:val="-24"/>
          <w:sz w:val="28"/>
          <w:szCs w:val="28"/>
          <w:lang w:val="kk-KZ"/>
        </w:rPr>
        <w:t xml:space="preserve">                </w:t>
      </w:r>
      <w:r w:rsidR="00721E19" w:rsidRPr="00524780">
        <w:rPr>
          <w:rFonts w:ascii="Times New Roman" w:hAnsi="Times New Roman" w:cs="Times New Roman"/>
          <w:sz w:val="28"/>
          <w:szCs w:val="28"/>
        </w:rPr>
        <w:t>(</w:t>
      </w:r>
      <w:r w:rsidRPr="00524780">
        <w:rPr>
          <w:rFonts w:ascii="Times New Roman" w:hAnsi="Times New Roman" w:cs="Times New Roman"/>
          <w:sz w:val="28"/>
          <w:szCs w:val="28"/>
        </w:rPr>
        <w:t>5)</w:t>
      </w:r>
    </w:p>
    <w:p w:rsidR="00B17236" w:rsidRPr="00524780" w:rsidRDefault="00B17236" w:rsidP="00AE6500">
      <w:pPr>
        <w:pStyle w:val="af9"/>
        <w:tabs>
          <w:tab w:val="left" w:pos="1640"/>
        </w:tabs>
        <w:spacing w:after="0" w:line="240" w:lineRule="auto"/>
        <w:ind w:left="0" w:firstLine="567"/>
        <w:jc w:val="both"/>
        <w:rPr>
          <w:rFonts w:ascii="Times New Roman" w:hAnsi="Times New Roman" w:cs="Times New Roman"/>
          <w:sz w:val="28"/>
          <w:szCs w:val="28"/>
          <w:lang w:val="kk-KZ"/>
        </w:rPr>
      </w:pPr>
      <w:r w:rsidRPr="00524780">
        <w:rPr>
          <w:rFonts w:ascii="Times New Roman" w:hAnsi="Times New Roman" w:cs="Times New Roman"/>
          <w:sz w:val="28"/>
          <w:szCs w:val="28"/>
          <w:lang w:val="kk-KZ"/>
        </w:rPr>
        <w:t xml:space="preserve">Из вышеприведенного расчета видно, что стехиометрической смесью нитрата аммония и серы является ссотношение </w:t>
      </w:r>
      <w:r w:rsidRPr="00524780">
        <w:rPr>
          <w:rFonts w:ascii="Times New Roman" w:hAnsi="Times New Roman" w:cs="Times New Roman"/>
          <w:sz w:val="28"/>
          <w:szCs w:val="28"/>
        </w:rPr>
        <w:t>83% масс нитрата аммония</w:t>
      </w:r>
      <w:r w:rsidRPr="00524780">
        <w:rPr>
          <w:rFonts w:ascii="Times New Roman" w:hAnsi="Times New Roman" w:cs="Times New Roman"/>
          <w:sz w:val="28"/>
          <w:szCs w:val="28"/>
          <w:lang w:val="kk-KZ"/>
        </w:rPr>
        <w:t xml:space="preserve"> и </w:t>
      </w:r>
      <w:r w:rsidR="0010392F">
        <w:rPr>
          <w:rFonts w:ascii="Times New Roman" w:hAnsi="Times New Roman" w:cs="Times New Roman"/>
          <w:sz w:val="28"/>
          <w:szCs w:val="28"/>
          <w:lang w:val="kk-KZ"/>
        </w:rPr>
        <w:br/>
      </w:r>
      <w:r w:rsidRPr="00524780">
        <w:rPr>
          <w:rFonts w:ascii="Times New Roman" w:hAnsi="Times New Roman" w:cs="Times New Roman"/>
          <w:sz w:val="28"/>
          <w:szCs w:val="28"/>
        </w:rPr>
        <w:t xml:space="preserve">17% </w:t>
      </w:r>
      <w:r w:rsidRPr="00524780">
        <w:rPr>
          <w:rFonts w:ascii="Times New Roman" w:hAnsi="Times New Roman" w:cs="Times New Roman"/>
          <w:sz w:val="28"/>
          <w:szCs w:val="28"/>
          <w:lang w:val="kk-KZ"/>
        </w:rPr>
        <w:t>масс.</w:t>
      </w:r>
      <w:r w:rsidR="0010392F">
        <w:rPr>
          <w:rFonts w:ascii="Times New Roman" w:hAnsi="Times New Roman" w:cs="Times New Roman"/>
          <w:sz w:val="28"/>
          <w:szCs w:val="28"/>
          <w:lang w:val="kk-KZ"/>
        </w:rPr>
        <w:t xml:space="preserve"> </w:t>
      </w:r>
      <w:r w:rsidRPr="00524780">
        <w:rPr>
          <w:rFonts w:ascii="Times New Roman" w:hAnsi="Times New Roman" w:cs="Times New Roman"/>
          <w:sz w:val="28"/>
          <w:szCs w:val="28"/>
          <w:lang w:val="kk-KZ"/>
        </w:rPr>
        <w:t xml:space="preserve">соответственно серы. </w:t>
      </w:r>
    </w:p>
    <w:p w:rsidR="00853963" w:rsidRPr="00524780" w:rsidRDefault="00B17236" w:rsidP="00853963">
      <w:pPr>
        <w:pStyle w:val="a7"/>
        <w:shd w:val="clear" w:color="auto" w:fill="FFFFFF"/>
        <w:spacing w:before="0" w:beforeAutospacing="0" w:after="0" w:afterAutospacing="0"/>
        <w:ind w:firstLine="567"/>
        <w:jc w:val="both"/>
        <w:rPr>
          <w:color w:val="222222"/>
          <w:sz w:val="28"/>
          <w:szCs w:val="28"/>
        </w:rPr>
      </w:pPr>
      <w:r w:rsidRPr="00524780">
        <w:rPr>
          <w:sz w:val="28"/>
          <w:szCs w:val="28"/>
          <w:lang w:val="kk-KZ"/>
        </w:rPr>
        <w:t xml:space="preserve">Расчет термодинамических параметров проводится по универсальной программе </w:t>
      </w:r>
      <w:r w:rsidRPr="00524780">
        <w:rPr>
          <w:sz w:val="28"/>
          <w:szCs w:val="28"/>
        </w:rPr>
        <w:t xml:space="preserve">TERRA. </w:t>
      </w:r>
      <w:r w:rsidR="00242736" w:rsidRPr="00524780">
        <w:rPr>
          <w:color w:val="222222"/>
          <w:sz w:val="28"/>
          <w:szCs w:val="28"/>
        </w:rPr>
        <w:t xml:space="preserve">В этом случае изменение энтальпии в изобарическом процессе </w:t>
      </w:r>
      <w:r w:rsidR="00FD51E0" w:rsidRPr="00524780">
        <w:rPr>
          <w:color w:val="222222"/>
          <w:sz w:val="28"/>
          <w:szCs w:val="28"/>
        </w:rPr>
        <w:t>рассчитывалось путем сопоставления</w:t>
      </w:r>
      <w:r w:rsidR="00242736" w:rsidRPr="00524780">
        <w:rPr>
          <w:color w:val="222222"/>
          <w:sz w:val="28"/>
          <w:szCs w:val="28"/>
        </w:rPr>
        <w:t xml:space="preserve"> теплоёмкост</w:t>
      </w:r>
      <w:r w:rsidR="00FD51E0" w:rsidRPr="00524780">
        <w:rPr>
          <w:color w:val="222222"/>
          <w:sz w:val="28"/>
          <w:szCs w:val="28"/>
        </w:rPr>
        <w:t>и</w:t>
      </w:r>
      <w:r w:rsidR="00242736" w:rsidRPr="00524780">
        <w:rPr>
          <w:color w:val="222222"/>
          <w:sz w:val="28"/>
          <w:szCs w:val="28"/>
        </w:rPr>
        <w:t xml:space="preserve"> при постоянном давлении </w:t>
      </w:r>
      <w:r w:rsidR="00242736" w:rsidRPr="00524780">
        <w:rPr>
          <w:vanish/>
          <w:color w:val="222222"/>
          <w:sz w:val="28"/>
          <w:szCs w:val="28"/>
        </w:rPr>
        <w:t>{\displaystyle C_{p}(T)}</w:t>
      </w:r>
      <w:r w:rsidR="00242736" w:rsidRPr="00524780">
        <w:rPr>
          <w:color w:val="222222"/>
          <w:sz w:val="28"/>
          <w:szCs w:val="28"/>
        </w:rPr>
        <w:t> </w:t>
      </w:r>
      <w:r w:rsidR="00FD51E0" w:rsidRPr="00524780">
        <w:rPr>
          <w:color w:val="222222"/>
          <w:sz w:val="28"/>
          <w:szCs w:val="28"/>
        </w:rPr>
        <w:t>и интегральном градиенте температур (термохимический закон Кирхгофа).</w:t>
      </w:r>
      <w:r w:rsidR="0010392F">
        <w:rPr>
          <w:color w:val="222222"/>
          <w:sz w:val="28"/>
          <w:szCs w:val="28"/>
          <w:lang w:val="kk-KZ"/>
        </w:rPr>
        <w:t xml:space="preserve"> </w:t>
      </w:r>
      <w:r w:rsidR="00853963" w:rsidRPr="00524780">
        <w:rPr>
          <w:color w:val="222222"/>
          <w:sz w:val="28"/>
          <w:szCs w:val="28"/>
        </w:rPr>
        <w:t>Для установления основных закономерностей процесса горения углеродсодержащих сред на основе углей и шламов различного состава, выполнены термодинамические исследования равновесного состава компонентов газовой и конденсированной фаз в зависимости от температуры процесса.</w:t>
      </w:r>
    </w:p>
    <w:p w:rsidR="00B17236" w:rsidRPr="00524780" w:rsidRDefault="00242736" w:rsidP="00853963">
      <w:pPr>
        <w:pStyle w:val="a7"/>
        <w:shd w:val="clear" w:color="auto" w:fill="FFFFFF"/>
        <w:spacing w:before="0" w:beforeAutospacing="0" w:after="0" w:afterAutospacing="0"/>
        <w:ind w:firstLine="567"/>
        <w:jc w:val="both"/>
        <w:rPr>
          <w:sz w:val="28"/>
          <w:szCs w:val="28"/>
          <w:lang w:val="kk-KZ"/>
        </w:rPr>
      </w:pPr>
      <w:r w:rsidRPr="00524780">
        <w:rPr>
          <w:vanish/>
          <w:color w:val="222222"/>
          <w:sz w:val="21"/>
          <w:szCs w:val="21"/>
        </w:rPr>
        <w:t>{\displaystyle \Delta H(T_{1}\to T_{2})(p=\mathrm {const} )=\int \delta Q=\int \limits _{T_{1}}^{T_{2}}C_{p}(T)\mathrm {d} T.}</w:t>
      </w:r>
      <w:r w:rsidR="00AE6500" w:rsidRPr="00524780">
        <w:rPr>
          <w:sz w:val="28"/>
          <w:szCs w:val="28"/>
          <w:lang w:val="kk-KZ"/>
        </w:rPr>
        <w:t xml:space="preserve">Угольные брикеты </w:t>
      </w:r>
      <w:r w:rsidR="00B17236" w:rsidRPr="00524780">
        <w:rPr>
          <w:sz w:val="28"/>
          <w:szCs w:val="28"/>
          <w:lang w:val="kk-KZ"/>
        </w:rPr>
        <w:t xml:space="preserve">характеризуются следующими параметрами: </w:t>
      </w:r>
      <w:r w:rsidR="00AE6500" w:rsidRPr="00524780">
        <w:rPr>
          <w:sz w:val="28"/>
          <w:szCs w:val="28"/>
          <w:lang w:val="kk-KZ"/>
        </w:rPr>
        <w:t xml:space="preserve">энтальпия сгорания </w:t>
      </w:r>
      <w:r w:rsidR="00B17236" w:rsidRPr="00524780">
        <w:rPr>
          <w:sz w:val="28"/>
          <w:szCs w:val="28"/>
          <w:lang w:val="kk-KZ"/>
        </w:rPr>
        <w:t>(</w:t>
      </w:r>
      <w:r w:rsidR="00AE6500" w:rsidRPr="00524780">
        <w:rPr>
          <w:sz w:val="28"/>
          <w:szCs w:val="28"/>
        </w:rPr>
        <w:t>ΔН</w:t>
      </w:r>
      <w:r w:rsidR="00B17236" w:rsidRPr="00524780">
        <w:rPr>
          <w:sz w:val="28"/>
          <w:szCs w:val="28"/>
          <w:lang w:val="kk-KZ"/>
        </w:rPr>
        <w:t>)</w:t>
      </w:r>
      <w:r w:rsidR="00B17236" w:rsidRPr="00524780">
        <w:rPr>
          <w:sz w:val="28"/>
          <w:szCs w:val="28"/>
        </w:rPr>
        <w:t>, адиабатическая температура</w:t>
      </w:r>
      <w:r w:rsidR="00B17236" w:rsidRPr="00524780">
        <w:rPr>
          <w:sz w:val="28"/>
          <w:szCs w:val="28"/>
          <w:lang w:val="kk-KZ"/>
        </w:rPr>
        <w:t xml:space="preserve">, </w:t>
      </w:r>
      <w:r w:rsidR="00AE6500" w:rsidRPr="00524780">
        <w:rPr>
          <w:sz w:val="28"/>
          <w:szCs w:val="28"/>
          <w:lang w:val="kk-KZ"/>
        </w:rPr>
        <w:t>выход летучих газов</w:t>
      </w:r>
      <w:r w:rsidR="00FD51E0" w:rsidRPr="00524780">
        <w:rPr>
          <w:sz w:val="28"/>
          <w:szCs w:val="28"/>
          <w:lang w:val="kk-KZ"/>
        </w:rPr>
        <w:t xml:space="preserve"> или удельная газопроизводительность</w:t>
      </w:r>
      <w:r w:rsidR="00B17236" w:rsidRPr="00524780">
        <w:rPr>
          <w:sz w:val="28"/>
          <w:szCs w:val="28"/>
          <w:lang w:val="kk-KZ"/>
        </w:rPr>
        <w:t xml:space="preserve">. Эти характеристики являются определяющими факторами при разработке </w:t>
      </w:r>
      <w:r w:rsidR="00AE6500" w:rsidRPr="00524780">
        <w:rPr>
          <w:sz w:val="28"/>
          <w:szCs w:val="28"/>
          <w:lang w:val="kk-KZ"/>
        </w:rPr>
        <w:t>угольных брикетов</w:t>
      </w:r>
      <w:r w:rsidR="00B17236" w:rsidRPr="00524780">
        <w:rPr>
          <w:sz w:val="28"/>
          <w:szCs w:val="28"/>
          <w:lang w:val="kk-KZ"/>
        </w:rPr>
        <w:t xml:space="preserve">. </w:t>
      </w:r>
      <w:r w:rsidR="00AE6500" w:rsidRPr="00524780">
        <w:rPr>
          <w:sz w:val="28"/>
          <w:szCs w:val="28"/>
        </w:rPr>
        <w:t>Энтальпия</w:t>
      </w:r>
      <w:r w:rsidR="00B17236" w:rsidRPr="00524780">
        <w:rPr>
          <w:sz w:val="28"/>
          <w:szCs w:val="28"/>
        </w:rPr>
        <w:t xml:space="preserve"> сгорания (</w:t>
      </w:r>
      <w:r w:rsidR="00AE6500" w:rsidRPr="00524780">
        <w:rPr>
          <w:sz w:val="28"/>
          <w:szCs w:val="28"/>
        </w:rPr>
        <w:t>ΔН</w:t>
      </w:r>
      <w:r w:rsidR="00B17236" w:rsidRPr="00524780">
        <w:rPr>
          <w:sz w:val="28"/>
          <w:szCs w:val="28"/>
        </w:rPr>
        <w:t xml:space="preserve"> - основная составляющая в </w:t>
      </w:r>
      <w:r w:rsidR="00AE6500" w:rsidRPr="00524780">
        <w:rPr>
          <w:sz w:val="28"/>
          <w:szCs w:val="28"/>
        </w:rPr>
        <w:t xml:space="preserve">теплотворной </w:t>
      </w:r>
      <w:r w:rsidR="00B17236" w:rsidRPr="00524780">
        <w:rPr>
          <w:sz w:val="28"/>
          <w:szCs w:val="28"/>
        </w:rPr>
        <w:t xml:space="preserve">работе </w:t>
      </w:r>
      <w:r w:rsidR="00AE6500" w:rsidRPr="00524780">
        <w:rPr>
          <w:sz w:val="28"/>
          <w:szCs w:val="28"/>
        </w:rPr>
        <w:t>брикета</w:t>
      </w:r>
      <w:r w:rsidR="00B17236" w:rsidRPr="00524780">
        <w:rPr>
          <w:sz w:val="28"/>
          <w:szCs w:val="28"/>
        </w:rPr>
        <w:t xml:space="preserve">. Значение </w:t>
      </w:r>
      <w:r w:rsidR="00AE6500" w:rsidRPr="00524780">
        <w:rPr>
          <w:sz w:val="28"/>
          <w:szCs w:val="28"/>
        </w:rPr>
        <w:t>энтальпии</w:t>
      </w:r>
      <w:r w:rsidR="00B17236" w:rsidRPr="00524780">
        <w:rPr>
          <w:sz w:val="28"/>
          <w:szCs w:val="28"/>
        </w:rPr>
        <w:t xml:space="preserve"> сгорания (</w:t>
      </w:r>
      <w:r w:rsidR="00AE6500" w:rsidRPr="00524780">
        <w:rPr>
          <w:sz w:val="28"/>
          <w:szCs w:val="28"/>
        </w:rPr>
        <w:t>ΔН</w:t>
      </w:r>
      <w:r w:rsidR="00B17236" w:rsidRPr="00524780">
        <w:rPr>
          <w:sz w:val="28"/>
          <w:szCs w:val="28"/>
        </w:rPr>
        <w:t xml:space="preserve">) играет важную роль при выборе компонентов </w:t>
      </w:r>
      <w:r w:rsidR="00AE6500" w:rsidRPr="00524780">
        <w:rPr>
          <w:sz w:val="28"/>
          <w:szCs w:val="28"/>
        </w:rPr>
        <w:t>брикета</w:t>
      </w:r>
      <w:r w:rsidR="00B17236" w:rsidRPr="00524780">
        <w:rPr>
          <w:sz w:val="28"/>
          <w:szCs w:val="28"/>
        </w:rPr>
        <w:t xml:space="preserve">. Значение </w:t>
      </w:r>
      <w:r w:rsidR="00AE6500" w:rsidRPr="00524780">
        <w:rPr>
          <w:sz w:val="28"/>
          <w:szCs w:val="28"/>
        </w:rPr>
        <w:t>ΔН</w:t>
      </w:r>
      <w:r w:rsidR="0010392F">
        <w:rPr>
          <w:sz w:val="28"/>
          <w:szCs w:val="28"/>
          <w:lang w:val="kk-KZ"/>
        </w:rPr>
        <w:t xml:space="preserve"> </w:t>
      </w:r>
      <w:r w:rsidR="00B17236" w:rsidRPr="00524780">
        <w:rPr>
          <w:sz w:val="28"/>
          <w:szCs w:val="28"/>
          <w:lang w:val="kk-KZ"/>
        </w:rPr>
        <w:t xml:space="preserve">зависит от значения </w:t>
      </w:r>
      <w:r w:rsidR="00FD51E0" w:rsidRPr="00524780">
        <w:rPr>
          <w:sz w:val="28"/>
          <w:szCs w:val="28"/>
          <w:lang w:val="kk-KZ"/>
        </w:rPr>
        <w:t xml:space="preserve">градиента </w:t>
      </w:r>
      <w:r w:rsidR="00B17236" w:rsidRPr="00524780">
        <w:rPr>
          <w:sz w:val="28"/>
          <w:szCs w:val="28"/>
          <w:lang w:val="kk-KZ"/>
        </w:rPr>
        <w:t xml:space="preserve">температуры, которая в свою очередь определяет </w:t>
      </w:r>
      <w:r w:rsidR="00C71C02" w:rsidRPr="00524780">
        <w:rPr>
          <w:sz w:val="28"/>
          <w:szCs w:val="28"/>
          <w:lang w:val="kk-KZ"/>
        </w:rPr>
        <w:t>энергетический потенциалбрикета</w:t>
      </w:r>
      <w:r w:rsidR="00B17236" w:rsidRPr="00524780">
        <w:rPr>
          <w:sz w:val="28"/>
          <w:szCs w:val="28"/>
          <w:lang w:val="kk-KZ"/>
        </w:rPr>
        <w:t>, чем выше</w:t>
      </w:r>
      <w:r w:rsidR="00FD51E0" w:rsidRPr="00524780">
        <w:rPr>
          <w:sz w:val="28"/>
          <w:szCs w:val="28"/>
          <w:lang w:val="kk-KZ"/>
        </w:rPr>
        <w:t xml:space="preserve"> градиент</w:t>
      </w:r>
      <w:r w:rsidR="00B17236" w:rsidRPr="00524780">
        <w:rPr>
          <w:sz w:val="28"/>
          <w:szCs w:val="28"/>
          <w:lang w:val="kk-KZ"/>
        </w:rPr>
        <w:t xml:space="preserve"> температур</w:t>
      </w:r>
      <w:r w:rsidR="00AE3B19" w:rsidRPr="00524780">
        <w:rPr>
          <w:sz w:val="28"/>
          <w:szCs w:val="28"/>
          <w:lang w:val="kk-KZ"/>
        </w:rPr>
        <w:t>ы</w:t>
      </w:r>
      <w:r w:rsidR="00B17236" w:rsidRPr="00524780">
        <w:rPr>
          <w:sz w:val="28"/>
          <w:szCs w:val="28"/>
          <w:lang w:val="kk-KZ"/>
        </w:rPr>
        <w:t>, тем большей энергией обладают газы и совершают большую работу пр</w:t>
      </w:r>
      <w:r w:rsidR="00B17236" w:rsidRPr="00524780">
        <w:rPr>
          <w:sz w:val="28"/>
          <w:szCs w:val="28"/>
        </w:rPr>
        <w:t>и</w:t>
      </w:r>
      <w:r w:rsidR="00B17236" w:rsidRPr="00524780">
        <w:rPr>
          <w:sz w:val="28"/>
          <w:szCs w:val="28"/>
          <w:lang w:val="kk-KZ"/>
        </w:rPr>
        <w:t xml:space="preserve"> расширении.</w:t>
      </w:r>
    </w:p>
    <w:p w:rsidR="00B17236" w:rsidRPr="00524780" w:rsidRDefault="00CC3C42" w:rsidP="00853963">
      <w:pPr>
        <w:spacing w:after="0" w:line="240" w:lineRule="auto"/>
        <w:ind w:firstLine="567"/>
        <w:jc w:val="both"/>
        <w:rPr>
          <w:rFonts w:ascii="Times New Roman" w:hAnsi="Times New Roman" w:cs="Times New Roman"/>
          <w:sz w:val="28"/>
          <w:szCs w:val="28"/>
          <w:lang w:val="kk-KZ"/>
        </w:rPr>
      </w:pPr>
      <w:r w:rsidRPr="00524780">
        <w:rPr>
          <w:rFonts w:ascii="Times New Roman" w:hAnsi="Times New Roman" w:cs="Times New Roman"/>
          <w:sz w:val="28"/>
          <w:szCs w:val="28"/>
        </w:rPr>
        <w:t xml:space="preserve">При оценке качества угля для процессов переработки исходят прежде всего из структуры органического вещества, обуславливающей его свойства и энергетическую ценность. </w:t>
      </w:r>
      <w:r w:rsidR="00C71C02" w:rsidRPr="00524780">
        <w:rPr>
          <w:rFonts w:ascii="Times New Roman" w:hAnsi="Times New Roman" w:cs="Times New Roman"/>
          <w:sz w:val="28"/>
          <w:szCs w:val="28"/>
          <w:lang w:val="kk-KZ"/>
        </w:rPr>
        <w:t>Первая</w:t>
      </w:r>
      <w:r w:rsidR="00B17236" w:rsidRPr="00524780">
        <w:rPr>
          <w:rFonts w:ascii="Times New Roman" w:hAnsi="Times New Roman" w:cs="Times New Roman"/>
          <w:sz w:val="28"/>
          <w:szCs w:val="28"/>
          <w:lang w:val="kk-KZ"/>
        </w:rPr>
        <w:t xml:space="preserve"> серия термодинамических расчетов выполнена для тройной системы </w:t>
      </w:r>
      <w:r w:rsidR="00B17236" w:rsidRPr="00524780">
        <w:rPr>
          <w:rFonts w:ascii="Times New Roman" w:hAnsi="Times New Roman" w:cs="Times New Roman"/>
          <w:sz w:val="28"/>
          <w:szCs w:val="28"/>
        </w:rPr>
        <w:t>«</w:t>
      </w:r>
      <w:r w:rsidR="00B17236" w:rsidRPr="00524780">
        <w:rPr>
          <w:rFonts w:ascii="Times New Roman" w:hAnsi="Times New Roman" w:cs="Times New Roman"/>
          <w:sz w:val="28"/>
          <w:szCs w:val="28"/>
          <w:lang w:val="kk-KZ"/>
        </w:rPr>
        <w:t xml:space="preserve">окислитель+горючее+газообразующий агент для различных соотношений компонентов.  </w:t>
      </w:r>
    </w:p>
    <w:p w:rsidR="00B17236" w:rsidRPr="00524780" w:rsidRDefault="00B17236" w:rsidP="00B17236">
      <w:pPr>
        <w:spacing w:after="0" w:line="240" w:lineRule="auto"/>
        <w:ind w:firstLine="567"/>
        <w:jc w:val="both"/>
        <w:rPr>
          <w:rFonts w:ascii="Times New Roman" w:hAnsi="Times New Roman" w:cs="Times New Roman"/>
          <w:sz w:val="28"/>
          <w:szCs w:val="28"/>
          <w:lang w:val="kk-KZ"/>
        </w:rPr>
      </w:pPr>
      <w:r w:rsidRPr="00524780">
        <w:rPr>
          <w:rFonts w:ascii="Times New Roman" w:hAnsi="Times New Roman" w:cs="Times New Roman"/>
          <w:sz w:val="28"/>
          <w:szCs w:val="28"/>
          <w:lang w:val="kk-KZ"/>
        </w:rPr>
        <w:t xml:space="preserve">Результаты расчета </w:t>
      </w:r>
      <w:r w:rsidR="00C71C02" w:rsidRPr="00524780">
        <w:rPr>
          <w:rFonts w:ascii="Times New Roman" w:hAnsi="Times New Roman" w:cs="Times New Roman"/>
          <w:sz w:val="28"/>
          <w:szCs w:val="28"/>
          <w:lang w:val="kk-KZ"/>
        </w:rPr>
        <w:t>энтальпии</w:t>
      </w:r>
      <w:r w:rsidRPr="00524780">
        <w:rPr>
          <w:rFonts w:ascii="Times New Roman" w:hAnsi="Times New Roman" w:cs="Times New Roman"/>
          <w:sz w:val="28"/>
          <w:szCs w:val="28"/>
          <w:lang w:val="kk-KZ"/>
        </w:rPr>
        <w:t xml:space="preserve"> продуктов горения и </w:t>
      </w:r>
      <w:r w:rsidR="00C71C02" w:rsidRPr="00524780">
        <w:rPr>
          <w:rFonts w:ascii="Times New Roman" w:hAnsi="Times New Roman" w:cs="Times New Roman"/>
          <w:sz w:val="28"/>
          <w:szCs w:val="28"/>
          <w:lang w:val="kk-KZ"/>
        </w:rPr>
        <w:t>энергетического потенциала</w:t>
      </w:r>
      <w:r w:rsidRPr="00524780">
        <w:rPr>
          <w:rFonts w:ascii="Times New Roman" w:hAnsi="Times New Roman" w:cs="Times New Roman"/>
          <w:sz w:val="28"/>
          <w:szCs w:val="28"/>
          <w:lang w:val="kk-KZ"/>
        </w:rPr>
        <w:t xml:space="preserve"> тройной смеси </w:t>
      </w:r>
      <w:r w:rsidR="00D363E6" w:rsidRPr="00524780">
        <w:rPr>
          <w:rFonts w:ascii="Times New Roman" w:hAnsi="Times New Roman" w:cs="Times New Roman"/>
          <w:sz w:val="28"/>
          <w:szCs w:val="28"/>
        </w:rPr>
        <w:t>уголь</w:t>
      </w:r>
      <w:r w:rsidRPr="00524780">
        <w:rPr>
          <w:rFonts w:ascii="Times New Roman" w:hAnsi="Times New Roman" w:cs="Times New Roman"/>
          <w:sz w:val="28"/>
          <w:szCs w:val="28"/>
          <w:lang w:val="kk-KZ"/>
        </w:rPr>
        <w:t>-</w:t>
      </w:r>
      <w:r w:rsidR="00D363E6" w:rsidRPr="00524780">
        <w:rPr>
          <w:rFonts w:ascii="Times New Roman" w:hAnsi="Times New Roman" w:cs="Times New Roman"/>
          <w:sz w:val="28"/>
          <w:szCs w:val="28"/>
          <w:lang w:val="kk-KZ"/>
        </w:rPr>
        <w:t xml:space="preserve"> пиротехнический состав –</w:t>
      </w:r>
      <w:r w:rsidRPr="00524780">
        <w:rPr>
          <w:rFonts w:ascii="Times New Roman" w:hAnsi="Times New Roman" w:cs="Times New Roman"/>
          <w:sz w:val="28"/>
          <w:szCs w:val="28"/>
          <w:lang w:val="kk-KZ"/>
        </w:rPr>
        <w:t>сера</w:t>
      </w:r>
      <w:r w:rsidR="00D363E6" w:rsidRPr="00524780">
        <w:rPr>
          <w:rFonts w:ascii="Times New Roman" w:hAnsi="Times New Roman" w:cs="Times New Roman"/>
          <w:sz w:val="28"/>
          <w:szCs w:val="28"/>
          <w:lang w:val="kk-KZ"/>
        </w:rPr>
        <w:t xml:space="preserve"> приведе</w:t>
      </w:r>
      <w:r w:rsidRPr="00524780">
        <w:rPr>
          <w:rFonts w:ascii="Times New Roman" w:hAnsi="Times New Roman" w:cs="Times New Roman"/>
          <w:sz w:val="28"/>
          <w:szCs w:val="28"/>
          <w:lang w:val="kk-KZ"/>
        </w:rPr>
        <w:t xml:space="preserve">ны на рисунках </w:t>
      </w:r>
      <w:r w:rsidR="0033387F" w:rsidRPr="00524780">
        <w:rPr>
          <w:rFonts w:ascii="Times New Roman" w:hAnsi="Times New Roman" w:cs="Times New Roman"/>
          <w:sz w:val="28"/>
          <w:szCs w:val="28"/>
          <w:lang w:val="kk-KZ"/>
        </w:rPr>
        <w:t>2</w:t>
      </w:r>
      <w:r w:rsidR="0075353F">
        <w:rPr>
          <w:rFonts w:ascii="Times New Roman" w:hAnsi="Times New Roman" w:cs="Times New Roman"/>
          <w:sz w:val="28"/>
          <w:szCs w:val="28"/>
          <w:lang w:val="kk-KZ"/>
        </w:rPr>
        <w:t>1</w:t>
      </w:r>
      <w:r w:rsidRPr="00524780">
        <w:rPr>
          <w:rFonts w:ascii="Times New Roman" w:hAnsi="Times New Roman" w:cs="Times New Roman"/>
          <w:sz w:val="28"/>
          <w:szCs w:val="28"/>
          <w:lang w:val="kk-KZ"/>
        </w:rPr>
        <w:t xml:space="preserve"> и </w:t>
      </w:r>
      <w:r w:rsidR="0033387F" w:rsidRPr="00524780">
        <w:rPr>
          <w:rFonts w:ascii="Times New Roman" w:hAnsi="Times New Roman" w:cs="Times New Roman"/>
          <w:sz w:val="28"/>
          <w:szCs w:val="28"/>
          <w:lang w:val="kk-KZ"/>
        </w:rPr>
        <w:t>2</w:t>
      </w:r>
      <w:r w:rsidR="0075353F">
        <w:rPr>
          <w:rFonts w:ascii="Times New Roman" w:hAnsi="Times New Roman" w:cs="Times New Roman"/>
          <w:sz w:val="28"/>
          <w:szCs w:val="28"/>
          <w:lang w:val="kk-KZ"/>
        </w:rPr>
        <w:t>2</w:t>
      </w:r>
      <w:r w:rsidRPr="00524780">
        <w:rPr>
          <w:rFonts w:ascii="Times New Roman" w:hAnsi="Times New Roman" w:cs="Times New Roman"/>
          <w:sz w:val="28"/>
          <w:szCs w:val="28"/>
          <w:lang w:val="kk-KZ"/>
        </w:rPr>
        <w:t xml:space="preserve">.    </w:t>
      </w:r>
    </w:p>
    <w:p w:rsidR="00DB0D4D" w:rsidRPr="00524780" w:rsidRDefault="00B17236" w:rsidP="00B17236">
      <w:pPr>
        <w:spacing w:after="0" w:line="240" w:lineRule="auto"/>
        <w:ind w:firstLine="567"/>
        <w:jc w:val="both"/>
        <w:rPr>
          <w:rFonts w:ascii="Times New Roman" w:hAnsi="Times New Roman" w:cs="Times New Roman"/>
          <w:sz w:val="28"/>
          <w:szCs w:val="28"/>
          <w:lang w:val="kk-KZ"/>
        </w:rPr>
      </w:pPr>
      <w:r w:rsidRPr="00524780">
        <w:rPr>
          <w:rFonts w:ascii="Times New Roman" w:hAnsi="Times New Roman" w:cs="Times New Roman"/>
          <w:sz w:val="28"/>
          <w:szCs w:val="28"/>
          <w:lang w:val="kk-KZ"/>
        </w:rPr>
        <w:t xml:space="preserve">Доля </w:t>
      </w:r>
      <w:r w:rsidR="00D363E6" w:rsidRPr="00524780">
        <w:rPr>
          <w:rFonts w:ascii="Times New Roman" w:hAnsi="Times New Roman" w:cs="Times New Roman"/>
          <w:sz w:val="28"/>
          <w:szCs w:val="28"/>
          <w:lang w:val="kk-KZ"/>
        </w:rPr>
        <w:t>некондиционного</w:t>
      </w:r>
      <w:r w:rsidR="009258A7" w:rsidRPr="00524780">
        <w:rPr>
          <w:rFonts w:ascii="Times New Roman" w:hAnsi="Times New Roman" w:cs="Times New Roman"/>
          <w:sz w:val="28"/>
          <w:szCs w:val="28"/>
          <w:lang w:val="kk-KZ"/>
        </w:rPr>
        <w:t xml:space="preserve"> угля</w:t>
      </w:r>
      <w:r w:rsidRPr="00524780">
        <w:rPr>
          <w:rFonts w:ascii="Times New Roman" w:hAnsi="Times New Roman" w:cs="Times New Roman"/>
          <w:sz w:val="28"/>
          <w:szCs w:val="28"/>
          <w:lang w:val="kk-KZ"/>
        </w:rPr>
        <w:t xml:space="preserve"> в составе тройной смеси составила </w:t>
      </w:r>
      <w:r w:rsidR="00DB0D4D" w:rsidRPr="00524780">
        <w:rPr>
          <w:rFonts w:ascii="Times New Roman" w:hAnsi="Times New Roman" w:cs="Times New Roman"/>
          <w:sz w:val="28"/>
          <w:szCs w:val="28"/>
          <w:lang w:val="kk-KZ"/>
        </w:rPr>
        <w:t xml:space="preserve">от </w:t>
      </w:r>
      <w:r w:rsidRPr="00524780">
        <w:rPr>
          <w:rFonts w:ascii="Times New Roman" w:hAnsi="Times New Roman" w:cs="Times New Roman"/>
          <w:sz w:val="28"/>
          <w:szCs w:val="28"/>
          <w:lang w:val="kk-KZ"/>
        </w:rPr>
        <w:t xml:space="preserve">10 </w:t>
      </w:r>
      <w:r w:rsidR="00DB0D4D" w:rsidRPr="00524780">
        <w:rPr>
          <w:rFonts w:ascii="Times New Roman" w:hAnsi="Times New Roman" w:cs="Times New Roman"/>
          <w:sz w:val="28"/>
          <w:szCs w:val="28"/>
          <w:lang w:val="kk-KZ"/>
        </w:rPr>
        <w:t xml:space="preserve"> до 80 </w:t>
      </w:r>
      <w:r w:rsidR="00DB0D4D" w:rsidRPr="00524780">
        <w:rPr>
          <w:rFonts w:ascii="Times New Roman" w:hAnsi="Times New Roman" w:cs="Times New Roman"/>
          <w:sz w:val="28"/>
          <w:szCs w:val="28"/>
        </w:rPr>
        <w:t>%.</w:t>
      </w:r>
    </w:p>
    <w:p w:rsidR="00B17236" w:rsidRPr="00524780" w:rsidRDefault="00DB0D4D" w:rsidP="00D067F5">
      <w:pPr>
        <w:spacing w:after="0" w:line="240" w:lineRule="auto"/>
        <w:ind w:firstLine="567"/>
        <w:jc w:val="center"/>
        <w:rPr>
          <w:rFonts w:ascii="Times New Roman" w:hAnsi="Times New Roman" w:cs="Times New Roman"/>
          <w:sz w:val="28"/>
          <w:szCs w:val="28"/>
          <w:lang w:val="kk-KZ"/>
        </w:rPr>
      </w:pPr>
      <w:r w:rsidRPr="00524780">
        <w:rPr>
          <w:rFonts w:ascii="Times New Roman" w:hAnsi="Times New Roman" w:cs="Times New Roman"/>
          <w:noProof/>
          <w:sz w:val="28"/>
          <w:szCs w:val="28"/>
          <w:lang w:val="en-GB" w:eastAsia="en-GB"/>
        </w:rPr>
        <w:drawing>
          <wp:inline distT="0" distB="0" distL="0" distR="0">
            <wp:extent cx="4410075" cy="1895475"/>
            <wp:effectExtent l="0" t="0" r="9525" b="9525"/>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B17236" w:rsidRPr="00524780" w:rsidRDefault="00B17236" w:rsidP="00B17236">
      <w:pPr>
        <w:spacing w:after="0" w:line="240" w:lineRule="auto"/>
        <w:ind w:firstLine="567"/>
        <w:jc w:val="both"/>
        <w:rPr>
          <w:rFonts w:ascii="Times New Roman" w:hAnsi="Times New Roman" w:cs="Times New Roman"/>
          <w:sz w:val="28"/>
          <w:szCs w:val="28"/>
          <w:lang w:val="kk-KZ"/>
        </w:rPr>
      </w:pPr>
    </w:p>
    <w:p w:rsidR="00B17236" w:rsidRPr="00524780" w:rsidRDefault="00B17236" w:rsidP="00B17236">
      <w:pPr>
        <w:spacing w:after="0" w:line="240" w:lineRule="auto"/>
        <w:jc w:val="center"/>
        <w:rPr>
          <w:rFonts w:ascii="Times New Roman" w:hAnsi="Times New Roman" w:cs="Times New Roman"/>
          <w:sz w:val="28"/>
          <w:szCs w:val="28"/>
          <w:lang w:val="kk-KZ"/>
        </w:rPr>
      </w:pPr>
      <w:r w:rsidRPr="00524780">
        <w:rPr>
          <w:rFonts w:ascii="Times New Roman" w:hAnsi="Times New Roman" w:cs="Times New Roman"/>
          <w:sz w:val="28"/>
          <w:szCs w:val="28"/>
          <w:lang w:val="kk-KZ"/>
        </w:rPr>
        <w:t xml:space="preserve">Рисунок  </w:t>
      </w:r>
      <w:r w:rsidR="0033387F" w:rsidRPr="00524780">
        <w:rPr>
          <w:rFonts w:ascii="Times New Roman" w:hAnsi="Times New Roman" w:cs="Times New Roman"/>
          <w:sz w:val="28"/>
          <w:szCs w:val="28"/>
          <w:lang w:val="kk-KZ"/>
        </w:rPr>
        <w:t>2</w:t>
      </w:r>
      <w:r w:rsidR="0075353F">
        <w:rPr>
          <w:rFonts w:ascii="Times New Roman" w:hAnsi="Times New Roman" w:cs="Times New Roman"/>
          <w:sz w:val="28"/>
          <w:szCs w:val="28"/>
          <w:lang w:val="kk-KZ"/>
        </w:rPr>
        <w:t>1</w:t>
      </w:r>
      <w:r w:rsidRPr="00524780">
        <w:rPr>
          <w:rFonts w:ascii="Times New Roman" w:hAnsi="Times New Roman" w:cs="Times New Roman"/>
          <w:sz w:val="28"/>
          <w:szCs w:val="28"/>
          <w:lang w:val="kk-KZ"/>
        </w:rPr>
        <w:t xml:space="preserve"> −</w:t>
      </w:r>
      <w:r w:rsidR="00B63114">
        <w:rPr>
          <w:rFonts w:ascii="Times New Roman" w:hAnsi="Times New Roman" w:cs="Times New Roman"/>
          <w:sz w:val="28"/>
          <w:szCs w:val="28"/>
          <w:lang w:val="kk-KZ"/>
        </w:rPr>
        <w:t xml:space="preserve"> </w:t>
      </w:r>
      <w:r w:rsidRPr="00524780">
        <w:rPr>
          <w:rFonts w:ascii="Times New Roman" w:hAnsi="Times New Roman" w:cs="Times New Roman"/>
          <w:sz w:val="28"/>
          <w:szCs w:val="28"/>
          <w:lang w:val="kk-KZ"/>
        </w:rPr>
        <w:t xml:space="preserve">Зависимость </w:t>
      </w:r>
      <w:r w:rsidR="009258A7" w:rsidRPr="00524780">
        <w:rPr>
          <w:rFonts w:ascii="Times New Roman" w:hAnsi="Times New Roman" w:cs="Times New Roman"/>
          <w:sz w:val="28"/>
          <w:szCs w:val="28"/>
          <w:lang w:val="kk-KZ"/>
        </w:rPr>
        <w:t>энтальпии</w:t>
      </w:r>
      <w:r w:rsidRPr="00524780">
        <w:rPr>
          <w:rFonts w:ascii="Times New Roman" w:hAnsi="Times New Roman" w:cs="Times New Roman"/>
          <w:sz w:val="28"/>
          <w:szCs w:val="28"/>
          <w:lang w:val="kk-KZ"/>
        </w:rPr>
        <w:t xml:space="preserve"> сгорания от содержания </w:t>
      </w:r>
      <w:r w:rsidR="009258A7" w:rsidRPr="00524780">
        <w:rPr>
          <w:rFonts w:ascii="Times New Roman" w:hAnsi="Times New Roman" w:cs="Times New Roman"/>
          <w:sz w:val="28"/>
          <w:szCs w:val="28"/>
          <w:lang w:val="kk-KZ"/>
        </w:rPr>
        <w:t>угля</w:t>
      </w:r>
      <w:r w:rsidR="00D363E6" w:rsidRPr="00524780">
        <w:rPr>
          <w:rFonts w:ascii="Times New Roman" w:hAnsi="Times New Roman" w:cs="Times New Roman"/>
          <w:sz w:val="28"/>
          <w:szCs w:val="28"/>
          <w:lang w:val="kk-KZ"/>
        </w:rPr>
        <w:t>,</w:t>
      </w:r>
      <w:r w:rsidR="00DB0D4D" w:rsidRPr="00524780">
        <w:rPr>
          <w:rFonts w:ascii="Times New Roman" w:hAnsi="Times New Roman" w:cs="Times New Roman"/>
          <w:sz w:val="28"/>
          <w:szCs w:val="28"/>
          <w:lang w:val="kk-KZ"/>
        </w:rPr>
        <w:t xml:space="preserve"> пиротехнического состава</w:t>
      </w:r>
      <w:r w:rsidR="00D363E6" w:rsidRPr="00524780">
        <w:rPr>
          <w:rFonts w:ascii="Times New Roman" w:hAnsi="Times New Roman" w:cs="Times New Roman"/>
          <w:sz w:val="28"/>
          <w:szCs w:val="28"/>
          <w:lang w:val="kk-KZ"/>
        </w:rPr>
        <w:t xml:space="preserve">  и серы</w:t>
      </w:r>
    </w:p>
    <w:p w:rsidR="004373C5" w:rsidRDefault="00B17236" w:rsidP="00B17236">
      <w:pPr>
        <w:spacing w:after="0" w:line="240" w:lineRule="auto"/>
        <w:ind w:firstLine="567"/>
        <w:jc w:val="both"/>
        <w:rPr>
          <w:rFonts w:ascii="Times New Roman" w:hAnsi="Times New Roman" w:cs="Times New Roman"/>
          <w:sz w:val="28"/>
          <w:szCs w:val="28"/>
          <w:lang w:val="kk-KZ"/>
        </w:rPr>
      </w:pPr>
      <w:r w:rsidRPr="00524780">
        <w:rPr>
          <w:rFonts w:ascii="Times New Roman" w:hAnsi="Times New Roman" w:cs="Times New Roman"/>
          <w:sz w:val="28"/>
          <w:szCs w:val="28"/>
        </w:rPr>
        <w:t>Анализ полученных результатов показывает</w:t>
      </w:r>
      <w:r w:rsidRPr="00524780">
        <w:rPr>
          <w:rFonts w:ascii="Times New Roman" w:hAnsi="Times New Roman" w:cs="Times New Roman"/>
          <w:sz w:val="28"/>
          <w:szCs w:val="28"/>
          <w:lang w:val="kk-KZ"/>
        </w:rPr>
        <w:t xml:space="preserve">, что </w:t>
      </w:r>
      <w:r w:rsidR="00D363E6" w:rsidRPr="00524780">
        <w:rPr>
          <w:rFonts w:ascii="Times New Roman" w:hAnsi="Times New Roman" w:cs="Times New Roman"/>
          <w:sz w:val="28"/>
          <w:szCs w:val="28"/>
          <w:lang w:val="kk-KZ"/>
        </w:rPr>
        <w:t>большее содержание</w:t>
      </w:r>
      <w:r w:rsidRPr="00524780">
        <w:rPr>
          <w:rFonts w:ascii="Times New Roman" w:hAnsi="Times New Roman" w:cs="Times New Roman"/>
          <w:sz w:val="28"/>
          <w:szCs w:val="28"/>
          <w:lang w:val="kk-KZ"/>
        </w:rPr>
        <w:t xml:space="preserve"> угл</w:t>
      </w:r>
      <w:r w:rsidR="009258A7" w:rsidRPr="00524780">
        <w:rPr>
          <w:rFonts w:ascii="Times New Roman" w:hAnsi="Times New Roman" w:cs="Times New Roman"/>
          <w:sz w:val="28"/>
          <w:szCs w:val="28"/>
          <w:lang w:val="kk-KZ"/>
        </w:rPr>
        <w:t>я</w:t>
      </w:r>
      <w:r w:rsidRPr="00524780">
        <w:rPr>
          <w:rFonts w:ascii="Times New Roman" w:hAnsi="Times New Roman" w:cs="Times New Roman"/>
          <w:sz w:val="28"/>
          <w:szCs w:val="28"/>
          <w:lang w:val="kk-KZ"/>
        </w:rPr>
        <w:t xml:space="preserve"> в состав положительно отразились на энергетических характеристиках (</w:t>
      </w:r>
      <w:r w:rsidR="009258A7" w:rsidRPr="00524780">
        <w:rPr>
          <w:rFonts w:ascii="Times New Roman" w:hAnsi="Times New Roman" w:cs="Times New Roman"/>
          <w:sz w:val="28"/>
          <w:szCs w:val="28"/>
        </w:rPr>
        <w:t>ΔН</w:t>
      </w:r>
      <w:r w:rsidRPr="00524780">
        <w:rPr>
          <w:rFonts w:ascii="Times New Roman" w:hAnsi="Times New Roman" w:cs="Times New Roman"/>
          <w:sz w:val="28"/>
          <w:szCs w:val="28"/>
        </w:rPr>
        <w:t xml:space="preserve"> и </w:t>
      </w:r>
      <w:r w:rsidRPr="00524780">
        <w:rPr>
          <w:rFonts w:ascii="Times New Roman" w:hAnsi="Times New Roman" w:cs="Times New Roman"/>
          <w:sz w:val="28"/>
          <w:szCs w:val="28"/>
          <w:lang w:val="en-GB"/>
        </w:rPr>
        <w:t>W</w:t>
      </w:r>
      <w:r w:rsidR="009258A7" w:rsidRPr="00524780">
        <w:rPr>
          <w:rFonts w:ascii="Times New Roman" w:hAnsi="Times New Roman" w:cs="Times New Roman"/>
          <w:sz w:val="28"/>
          <w:szCs w:val="28"/>
          <w:lang w:val="kk-KZ"/>
        </w:rPr>
        <w:t xml:space="preserve">) последнего, где </w:t>
      </w:r>
      <w:r w:rsidR="009258A7" w:rsidRPr="00524780">
        <w:rPr>
          <w:rFonts w:ascii="Times New Roman" w:hAnsi="Times New Roman" w:cs="Times New Roman"/>
          <w:sz w:val="28"/>
          <w:szCs w:val="28"/>
          <w:lang w:val="en-US"/>
        </w:rPr>
        <w:t>W</w:t>
      </w:r>
      <w:r w:rsidR="009258A7" w:rsidRPr="00524780">
        <w:rPr>
          <w:rFonts w:ascii="Times New Roman" w:hAnsi="Times New Roman" w:cs="Times New Roman"/>
          <w:sz w:val="28"/>
          <w:szCs w:val="28"/>
        </w:rPr>
        <w:t xml:space="preserve"> – удельная газопроизводительность смеси или выход летучих компонентов.</w:t>
      </w:r>
    </w:p>
    <w:p w:rsidR="00DA0B9A" w:rsidRPr="00DA0B9A" w:rsidRDefault="00DA0B9A" w:rsidP="00B17236">
      <w:pPr>
        <w:spacing w:after="0" w:line="240" w:lineRule="auto"/>
        <w:ind w:firstLine="567"/>
        <w:jc w:val="both"/>
        <w:rPr>
          <w:rFonts w:ascii="Times New Roman" w:hAnsi="Times New Roman" w:cs="Times New Roman"/>
          <w:sz w:val="28"/>
          <w:szCs w:val="28"/>
          <w:lang w:val="kk-KZ"/>
        </w:rPr>
      </w:pPr>
    </w:p>
    <w:p w:rsidR="00DB0D4D" w:rsidRPr="00524780" w:rsidRDefault="00DB0D4D" w:rsidP="00D363E6">
      <w:pPr>
        <w:spacing w:after="0" w:line="240" w:lineRule="auto"/>
        <w:ind w:firstLine="567"/>
        <w:jc w:val="center"/>
        <w:rPr>
          <w:rFonts w:ascii="Times New Roman" w:hAnsi="Times New Roman" w:cs="Times New Roman"/>
          <w:sz w:val="28"/>
          <w:szCs w:val="28"/>
        </w:rPr>
      </w:pPr>
      <w:r w:rsidRPr="00524780">
        <w:rPr>
          <w:rFonts w:ascii="Times New Roman" w:hAnsi="Times New Roman" w:cs="Times New Roman"/>
          <w:noProof/>
          <w:sz w:val="28"/>
          <w:szCs w:val="28"/>
          <w:lang w:val="en-GB" w:eastAsia="en-GB"/>
        </w:rPr>
        <w:drawing>
          <wp:inline distT="0" distB="0" distL="0" distR="0">
            <wp:extent cx="4162425" cy="2000250"/>
            <wp:effectExtent l="0" t="0" r="9525" b="1905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DB0D4D" w:rsidRPr="00524780" w:rsidRDefault="00DB0D4D" w:rsidP="00B17236">
      <w:pPr>
        <w:spacing w:after="0" w:line="240" w:lineRule="auto"/>
        <w:ind w:firstLine="567"/>
        <w:jc w:val="both"/>
        <w:rPr>
          <w:rFonts w:ascii="Times New Roman" w:hAnsi="Times New Roman" w:cs="Times New Roman"/>
          <w:sz w:val="28"/>
          <w:szCs w:val="28"/>
        </w:rPr>
      </w:pPr>
    </w:p>
    <w:p w:rsidR="00B17236" w:rsidRPr="00524780" w:rsidRDefault="00B17236" w:rsidP="00B17236">
      <w:pPr>
        <w:spacing w:after="0" w:line="240" w:lineRule="auto"/>
        <w:jc w:val="center"/>
        <w:rPr>
          <w:rFonts w:ascii="Times New Roman" w:hAnsi="Times New Roman" w:cs="Times New Roman"/>
          <w:sz w:val="28"/>
          <w:szCs w:val="28"/>
          <w:lang w:val="kk-KZ"/>
        </w:rPr>
      </w:pPr>
      <w:r w:rsidRPr="00524780">
        <w:rPr>
          <w:rFonts w:ascii="Times New Roman" w:hAnsi="Times New Roman" w:cs="Times New Roman"/>
          <w:sz w:val="28"/>
          <w:szCs w:val="28"/>
          <w:lang w:val="kk-KZ"/>
        </w:rPr>
        <w:t xml:space="preserve">Рисунок   </w:t>
      </w:r>
      <w:r w:rsidR="00FB0CD6" w:rsidRPr="00524780">
        <w:rPr>
          <w:rFonts w:ascii="Times New Roman" w:hAnsi="Times New Roman" w:cs="Times New Roman"/>
          <w:sz w:val="28"/>
          <w:szCs w:val="28"/>
          <w:lang w:val="kk-KZ"/>
        </w:rPr>
        <w:t>2</w:t>
      </w:r>
      <w:r w:rsidR="0075353F">
        <w:rPr>
          <w:rFonts w:ascii="Times New Roman" w:hAnsi="Times New Roman" w:cs="Times New Roman"/>
          <w:sz w:val="28"/>
          <w:szCs w:val="28"/>
          <w:lang w:val="kk-KZ"/>
        </w:rPr>
        <w:t>2</w:t>
      </w:r>
      <w:r w:rsidR="00DA0B9A">
        <w:rPr>
          <w:rFonts w:ascii="Times New Roman" w:hAnsi="Times New Roman" w:cs="Times New Roman"/>
          <w:sz w:val="28"/>
          <w:szCs w:val="28"/>
          <w:lang w:val="kk-KZ"/>
        </w:rPr>
        <w:t xml:space="preserve"> </w:t>
      </w:r>
      <w:r w:rsidRPr="00524780">
        <w:rPr>
          <w:rFonts w:ascii="Times New Roman" w:hAnsi="Times New Roman" w:cs="Times New Roman"/>
          <w:sz w:val="28"/>
          <w:szCs w:val="28"/>
          <w:lang w:val="kk-KZ"/>
        </w:rPr>
        <w:t xml:space="preserve">− Зависимость удельной газопроизводительности от содержания </w:t>
      </w:r>
      <w:r w:rsidR="00D363E6" w:rsidRPr="00524780">
        <w:rPr>
          <w:rFonts w:ascii="Times New Roman" w:hAnsi="Times New Roman" w:cs="Times New Roman"/>
          <w:sz w:val="28"/>
          <w:szCs w:val="28"/>
        </w:rPr>
        <w:t xml:space="preserve">Угля +ПС + </w:t>
      </w:r>
      <w:r w:rsidR="00D363E6" w:rsidRPr="00524780">
        <w:rPr>
          <w:rFonts w:ascii="Times New Roman" w:hAnsi="Times New Roman" w:cs="Times New Roman"/>
          <w:sz w:val="28"/>
          <w:szCs w:val="28"/>
          <w:lang w:val="en-US"/>
        </w:rPr>
        <w:t>S</w:t>
      </w:r>
    </w:p>
    <w:p w:rsidR="00B61813" w:rsidRDefault="00B61813" w:rsidP="00B17236">
      <w:pPr>
        <w:spacing w:after="0" w:line="240" w:lineRule="auto"/>
        <w:ind w:firstLine="567"/>
        <w:jc w:val="both"/>
        <w:rPr>
          <w:rFonts w:ascii="Times New Roman" w:hAnsi="Times New Roman" w:cs="Times New Roman"/>
          <w:sz w:val="28"/>
          <w:szCs w:val="28"/>
        </w:rPr>
      </w:pPr>
    </w:p>
    <w:p w:rsidR="00B17236" w:rsidRPr="00524780" w:rsidRDefault="00B17236" w:rsidP="00B17236">
      <w:pPr>
        <w:spacing w:after="0" w:line="240" w:lineRule="auto"/>
        <w:ind w:firstLine="567"/>
        <w:jc w:val="both"/>
        <w:rPr>
          <w:rFonts w:ascii="Times New Roman" w:hAnsi="Times New Roman" w:cs="Times New Roman"/>
          <w:sz w:val="28"/>
          <w:szCs w:val="28"/>
        </w:rPr>
      </w:pPr>
      <w:r w:rsidRPr="00524780">
        <w:rPr>
          <w:rFonts w:ascii="Times New Roman" w:hAnsi="Times New Roman" w:cs="Times New Roman"/>
          <w:sz w:val="28"/>
          <w:szCs w:val="28"/>
        </w:rPr>
        <w:t xml:space="preserve">Как следует из рисунков </w:t>
      </w:r>
      <w:r w:rsidR="00FB0CD6" w:rsidRPr="00524780">
        <w:rPr>
          <w:rFonts w:ascii="Times New Roman" w:hAnsi="Times New Roman" w:cs="Times New Roman"/>
          <w:sz w:val="28"/>
          <w:szCs w:val="28"/>
          <w:lang w:val="kk-KZ"/>
        </w:rPr>
        <w:t>2</w:t>
      </w:r>
      <w:r w:rsidR="0075353F">
        <w:rPr>
          <w:rFonts w:ascii="Times New Roman" w:hAnsi="Times New Roman" w:cs="Times New Roman"/>
          <w:sz w:val="28"/>
          <w:szCs w:val="28"/>
          <w:lang w:val="kk-KZ"/>
        </w:rPr>
        <w:t>1</w:t>
      </w:r>
      <w:r w:rsidRPr="00524780">
        <w:rPr>
          <w:rFonts w:ascii="Times New Roman" w:hAnsi="Times New Roman" w:cs="Times New Roman"/>
          <w:sz w:val="28"/>
          <w:szCs w:val="28"/>
        </w:rPr>
        <w:t xml:space="preserve"> и </w:t>
      </w:r>
      <w:r w:rsidR="00FB0CD6" w:rsidRPr="00524780">
        <w:rPr>
          <w:rFonts w:ascii="Times New Roman" w:hAnsi="Times New Roman" w:cs="Times New Roman"/>
          <w:sz w:val="28"/>
          <w:szCs w:val="28"/>
          <w:lang w:val="kk-KZ"/>
        </w:rPr>
        <w:t>2</w:t>
      </w:r>
      <w:r w:rsidR="0075353F">
        <w:rPr>
          <w:rFonts w:ascii="Times New Roman" w:hAnsi="Times New Roman" w:cs="Times New Roman"/>
          <w:sz w:val="28"/>
          <w:szCs w:val="28"/>
          <w:lang w:val="kk-KZ"/>
        </w:rPr>
        <w:t>2</w:t>
      </w:r>
      <w:r w:rsidRPr="00524780">
        <w:rPr>
          <w:rFonts w:ascii="Times New Roman" w:hAnsi="Times New Roman" w:cs="Times New Roman"/>
          <w:sz w:val="28"/>
          <w:szCs w:val="28"/>
        </w:rPr>
        <w:t xml:space="preserve">, значения </w:t>
      </w:r>
      <w:r w:rsidR="009258A7" w:rsidRPr="00524780">
        <w:rPr>
          <w:rFonts w:ascii="Times New Roman" w:hAnsi="Times New Roman" w:cs="Times New Roman"/>
          <w:sz w:val="28"/>
          <w:szCs w:val="28"/>
        </w:rPr>
        <w:t>ΔН</w:t>
      </w:r>
      <w:r w:rsidRPr="00524780">
        <w:rPr>
          <w:rFonts w:ascii="Times New Roman" w:hAnsi="Times New Roman" w:cs="Times New Roman"/>
          <w:sz w:val="28"/>
          <w:szCs w:val="28"/>
        </w:rPr>
        <w:t xml:space="preserve"> и W</w:t>
      </w:r>
      <w:r w:rsidRPr="00524780">
        <w:rPr>
          <w:rFonts w:ascii="Times New Roman" w:hAnsi="Times New Roman" w:cs="Times New Roman"/>
          <w:sz w:val="28"/>
          <w:szCs w:val="28"/>
          <w:vertAlign w:val="subscript"/>
        </w:rPr>
        <w:t xml:space="preserve">уд </w:t>
      </w:r>
      <w:r w:rsidRPr="00524780">
        <w:rPr>
          <w:rFonts w:ascii="Times New Roman" w:hAnsi="Times New Roman" w:cs="Times New Roman"/>
          <w:sz w:val="28"/>
          <w:szCs w:val="28"/>
        </w:rPr>
        <w:t xml:space="preserve">тройной смеси </w:t>
      </w:r>
      <w:r w:rsidR="00D363E6" w:rsidRPr="00524780">
        <w:rPr>
          <w:rFonts w:ascii="Times New Roman" w:hAnsi="Times New Roman" w:cs="Times New Roman"/>
          <w:sz w:val="28"/>
          <w:szCs w:val="28"/>
        </w:rPr>
        <w:t>У</w:t>
      </w:r>
      <w:r w:rsidR="00A9246A">
        <w:rPr>
          <w:rFonts w:ascii="Times New Roman" w:hAnsi="Times New Roman" w:cs="Times New Roman"/>
          <w:sz w:val="28"/>
          <w:szCs w:val="28"/>
        </w:rPr>
        <w:t>голь</w:t>
      </w:r>
      <w:r w:rsidRPr="00524780">
        <w:rPr>
          <w:rFonts w:ascii="Times New Roman" w:hAnsi="Times New Roman" w:cs="Times New Roman"/>
          <w:sz w:val="28"/>
          <w:szCs w:val="28"/>
        </w:rPr>
        <w:t>-сера-</w:t>
      </w:r>
      <w:r w:rsidR="00D363E6" w:rsidRPr="00524780">
        <w:rPr>
          <w:rFonts w:ascii="Times New Roman" w:hAnsi="Times New Roman" w:cs="Times New Roman"/>
          <w:sz w:val="28"/>
          <w:szCs w:val="28"/>
        </w:rPr>
        <w:t>ПС</w:t>
      </w:r>
      <w:r w:rsidRPr="00524780">
        <w:rPr>
          <w:rFonts w:ascii="Times New Roman" w:hAnsi="Times New Roman" w:cs="Times New Roman"/>
          <w:sz w:val="28"/>
          <w:szCs w:val="28"/>
        </w:rPr>
        <w:t xml:space="preserve"> увеличились </w:t>
      </w:r>
      <w:r w:rsidR="005334FA" w:rsidRPr="00524780">
        <w:rPr>
          <w:rFonts w:ascii="Times New Roman" w:hAnsi="Times New Roman" w:cs="Times New Roman"/>
          <w:sz w:val="28"/>
          <w:szCs w:val="28"/>
        </w:rPr>
        <w:t>с 450 до 650 кВт∙</w:t>
      </w:r>
      <w:r w:rsidR="00FD51E0" w:rsidRPr="00524780">
        <w:rPr>
          <w:rFonts w:ascii="Times New Roman" w:hAnsi="Times New Roman" w:cs="Times New Roman"/>
          <w:sz w:val="28"/>
          <w:szCs w:val="28"/>
        </w:rPr>
        <w:t xml:space="preserve">ч/ </w:t>
      </w:r>
      <w:r w:rsidR="005334FA" w:rsidRPr="00524780">
        <w:rPr>
          <w:rFonts w:ascii="Times New Roman" w:hAnsi="Times New Roman" w:cs="Times New Roman"/>
          <w:sz w:val="28"/>
          <w:szCs w:val="28"/>
        </w:rPr>
        <w:t>г</w:t>
      </w:r>
      <w:r w:rsidRPr="00524780">
        <w:rPr>
          <w:rFonts w:ascii="Times New Roman" w:hAnsi="Times New Roman" w:cs="Times New Roman"/>
          <w:sz w:val="28"/>
          <w:szCs w:val="28"/>
          <w:lang w:val="kk-KZ"/>
        </w:rPr>
        <w:t xml:space="preserve">. Как видно из рисунка </w:t>
      </w:r>
      <w:r w:rsidR="00FB0CD6" w:rsidRPr="00524780">
        <w:rPr>
          <w:rFonts w:ascii="Times New Roman" w:hAnsi="Times New Roman" w:cs="Times New Roman"/>
          <w:sz w:val="28"/>
          <w:szCs w:val="28"/>
          <w:lang w:val="kk-KZ"/>
        </w:rPr>
        <w:t>21</w:t>
      </w:r>
      <w:r w:rsidRPr="00524780">
        <w:rPr>
          <w:rFonts w:ascii="Times New Roman" w:hAnsi="Times New Roman" w:cs="Times New Roman"/>
          <w:sz w:val="28"/>
          <w:szCs w:val="28"/>
          <w:lang w:val="kk-KZ"/>
        </w:rPr>
        <w:t xml:space="preserve">, с увеличением газопроизводительности от </w:t>
      </w:r>
      <w:r w:rsidRPr="00524780">
        <w:rPr>
          <w:rFonts w:ascii="Times New Roman" w:hAnsi="Times New Roman" w:cs="Times New Roman"/>
          <w:sz w:val="28"/>
          <w:szCs w:val="28"/>
        </w:rPr>
        <w:t>8</w:t>
      </w:r>
      <w:r w:rsidR="00D363E6" w:rsidRPr="00524780">
        <w:rPr>
          <w:rFonts w:ascii="Times New Roman" w:hAnsi="Times New Roman" w:cs="Times New Roman"/>
          <w:sz w:val="28"/>
          <w:szCs w:val="28"/>
        </w:rPr>
        <w:t>0</w:t>
      </w:r>
      <w:r w:rsidRPr="00524780">
        <w:rPr>
          <w:rFonts w:ascii="Times New Roman" w:hAnsi="Times New Roman" w:cs="Times New Roman"/>
          <w:sz w:val="28"/>
          <w:szCs w:val="28"/>
        </w:rPr>
        <w:t>0</w:t>
      </w:r>
      <w:r w:rsidRPr="00524780">
        <w:rPr>
          <w:rFonts w:ascii="Times New Roman" w:hAnsi="Times New Roman" w:cs="Times New Roman"/>
          <w:sz w:val="28"/>
          <w:szCs w:val="28"/>
          <w:lang w:val="kk-KZ"/>
        </w:rPr>
        <w:t xml:space="preserve"> до 1</w:t>
      </w:r>
      <w:r w:rsidRPr="00524780">
        <w:rPr>
          <w:rFonts w:ascii="Times New Roman" w:hAnsi="Times New Roman" w:cs="Times New Roman"/>
          <w:sz w:val="28"/>
          <w:szCs w:val="28"/>
        </w:rPr>
        <w:t>0</w:t>
      </w:r>
      <w:r w:rsidRPr="00524780">
        <w:rPr>
          <w:rFonts w:ascii="Times New Roman" w:hAnsi="Times New Roman" w:cs="Times New Roman"/>
          <w:sz w:val="28"/>
          <w:szCs w:val="28"/>
          <w:lang w:val="kk-KZ"/>
        </w:rPr>
        <w:t>00</w:t>
      </w:r>
      <w:r w:rsidR="00FD51E0" w:rsidRPr="00524780">
        <w:rPr>
          <w:rFonts w:ascii="Times New Roman" w:hAnsi="Times New Roman" w:cs="Times New Roman"/>
          <w:sz w:val="28"/>
          <w:szCs w:val="28"/>
          <w:lang w:val="kk-KZ"/>
        </w:rPr>
        <w:t xml:space="preserve"> л/</w:t>
      </w:r>
      <w:r w:rsidR="005334FA" w:rsidRPr="00524780">
        <w:rPr>
          <w:rFonts w:ascii="Times New Roman" w:hAnsi="Times New Roman" w:cs="Times New Roman"/>
          <w:sz w:val="28"/>
          <w:szCs w:val="28"/>
          <w:lang w:val="kk-KZ"/>
        </w:rPr>
        <w:t>г</w:t>
      </w:r>
      <w:r w:rsidRPr="00524780">
        <w:rPr>
          <w:rFonts w:ascii="Times New Roman" w:hAnsi="Times New Roman" w:cs="Times New Roman"/>
          <w:sz w:val="28"/>
          <w:szCs w:val="28"/>
          <w:lang w:val="kk-KZ"/>
        </w:rPr>
        <w:t>, наблюдается прямолинейная зависимость увеличения газопроизводительности. Этот факт объ</w:t>
      </w:r>
      <w:r w:rsidRPr="00524780">
        <w:rPr>
          <w:rFonts w:ascii="Times New Roman" w:hAnsi="Times New Roman" w:cs="Times New Roman"/>
          <w:sz w:val="28"/>
          <w:szCs w:val="28"/>
        </w:rPr>
        <w:t>я</w:t>
      </w:r>
      <w:r w:rsidRPr="00524780">
        <w:rPr>
          <w:rFonts w:ascii="Times New Roman" w:hAnsi="Times New Roman" w:cs="Times New Roman"/>
          <w:sz w:val="28"/>
          <w:szCs w:val="28"/>
          <w:lang w:val="kk-KZ"/>
        </w:rPr>
        <w:t xml:space="preserve">сняется тем, что углерод способствует газообразованию, чем больше количество углерода, тем больше газообразование. </w:t>
      </w:r>
      <w:r w:rsidRPr="00524780">
        <w:rPr>
          <w:rFonts w:ascii="Times New Roman" w:hAnsi="Times New Roman" w:cs="Times New Roman"/>
          <w:sz w:val="28"/>
          <w:szCs w:val="28"/>
        </w:rPr>
        <w:t xml:space="preserve">Увеличение содержания </w:t>
      </w:r>
      <w:r w:rsidR="00D363E6" w:rsidRPr="00524780">
        <w:rPr>
          <w:rFonts w:ascii="Times New Roman" w:hAnsi="Times New Roman" w:cs="Times New Roman"/>
          <w:sz w:val="28"/>
          <w:szCs w:val="28"/>
        </w:rPr>
        <w:t>угля</w:t>
      </w:r>
      <w:r w:rsidRPr="00524780">
        <w:rPr>
          <w:rFonts w:ascii="Times New Roman" w:hAnsi="Times New Roman" w:cs="Times New Roman"/>
          <w:sz w:val="28"/>
          <w:szCs w:val="28"/>
        </w:rPr>
        <w:t xml:space="preserve"> вызывает значим</w:t>
      </w:r>
      <w:r w:rsidR="001164B4" w:rsidRPr="00524780">
        <w:rPr>
          <w:rFonts w:ascii="Times New Roman" w:hAnsi="Times New Roman" w:cs="Times New Roman"/>
          <w:sz w:val="28"/>
          <w:szCs w:val="28"/>
        </w:rPr>
        <w:t xml:space="preserve">ое </w:t>
      </w:r>
      <w:r w:rsidRPr="00524780">
        <w:rPr>
          <w:rFonts w:ascii="Times New Roman" w:hAnsi="Times New Roman" w:cs="Times New Roman"/>
          <w:sz w:val="28"/>
          <w:szCs w:val="28"/>
        </w:rPr>
        <w:t xml:space="preserve">изменения значений газопроизводительности.    </w:t>
      </w:r>
    </w:p>
    <w:p w:rsidR="006E5FCF" w:rsidRPr="00524780" w:rsidRDefault="006E5FCF" w:rsidP="00D067F5">
      <w:pPr>
        <w:spacing w:after="0" w:line="240" w:lineRule="auto"/>
        <w:ind w:firstLine="567"/>
        <w:jc w:val="both"/>
        <w:rPr>
          <w:rFonts w:ascii="Times New Roman" w:hAnsi="Times New Roman" w:cs="Times New Roman"/>
          <w:sz w:val="28"/>
          <w:szCs w:val="28"/>
        </w:rPr>
      </w:pPr>
      <w:r w:rsidRPr="00524780">
        <w:rPr>
          <w:rFonts w:ascii="Times New Roman" w:hAnsi="Times New Roman" w:cs="Times New Roman"/>
          <w:sz w:val="28"/>
          <w:szCs w:val="28"/>
        </w:rPr>
        <w:t>Скорость нагрева и конечная температура являются основными факторами процесса  прокаливания  и определяют  температурное  поле  в брикете.  Различие температур в процессе нагрева по объему брикета определяет неравномерность усадки,  создает  опасные  внутренние  напряжения  и оказывает  отрицательное</w:t>
      </w:r>
      <w:r w:rsidR="00DA0B9A">
        <w:rPr>
          <w:rFonts w:ascii="Times New Roman" w:hAnsi="Times New Roman" w:cs="Times New Roman"/>
          <w:sz w:val="28"/>
          <w:szCs w:val="28"/>
          <w:lang w:val="kk-KZ"/>
        </w:rPr>
        <w:t xml:space="preserve"> </w:t>
      </w:r>
      <w:r w:rsidRPr="00524780">
        <w:rPr>
          <w:rFonts w:ascii="Times New Roman" w:hAnsi="Times New Roman" w:cs="Times New Roman"/>
          <w:sz w:val="28"/>
          <w:szCs w:val="28"/>
        </w:rPr>
        <w:t>влияние на выход и качество брикетов.</w:t>
      </w:r>
    </w:p>
    <w:p w:rsidR="009E53C3" w:rsidRPr="00524780" w:rsidRDefault="009E53C3" w:rsidP="004B6445">
      <w:pPr>
        <w:spacing w:after="0" w:line="240" w:lineRule="auto"/>
        <w:ind w:firstLine="567"/>
        <w:jc w:val="both"/>
        <w:rPr>
          <w:rFonts w:ascii="Times New Roman" w:hAnsi="Times New Roman" w:cs="Times New Roman"/>
          <w:sz w:val="28"/>
          <w:szCs w:val="28"/>
        </w:rPr>
      </w:pPr>
      <w:r w:rsidRPr="00524780">
        <w:rPr>
          <w:rFonts w:ascii="Times New Roman" w:hAnsi="Times New Roman" w:cs="Times New Roman"/>
          <w:sz w:val="28"/>
          <w:szCs w:val="28"/>
        </w:rPr>
        <w:t xml:space="preserve">Поскольку химическая характеристика </w:t>
      </w:r>
      <w:r w:rsidR="004B6445" w:rsidRPr="00524780">
        <w:rPr>
          <w:rFonts w:ascii="Times New Roman" w:hAnsi="Times New Roman" w:cs="Times New Roman"/>
          <w:sz w:val="28"/>
          <w:szCs w:val="28"/>
        </w:rPr>
        <w:t>основных компонентов технического угля</w:t>
      </w:r>
      <w:r w:rsidRPr="00524780">
        <w:rPr>
          <w:rFonts w:ascii="Times New Roman" w:hAnsi="Times New Roman" w:cs="Times New Roman"/>
          <w:sz w:val="28"/>
          <w:szCs w:val="28"/>
        </w:rPr>
        <w:t xml:space="preserve"> носит ориентировочный характер, расчёт необходимого количества связующего может быть выполнен лишь ориентировочно на основании имеющихся данных о их групповом и химическом   составе</w:t>
      </w:r>
      <w:r w:rsidR="004B6445" w:rsidRPr="00524780">
        <w:rPr>
          <w:rFonts w:ascii="Times New Roman" w:hAnsi="Times New Roman" w:cs="Times New Roman"/>
          <w:sz w:val="28"/>
          <w:szCs w:val="28"/>
        </w:rPr>
        <w:t>.</w:t>
      </w:r>
    </w:p>
    <w:p w:rsidR="00B17236" w:rsidRPr="00524780" w:rsidRDefault="001164B4" w:rsidP="00DA0B9A">
      <w:pPr>
        <w:spacing w:after="0" w:line="240" w:lineRule="auto"/>
        <w:ind w:firstLine="567"/>
        <w:jc w:val="both"/>
        <w:rPr>
          <w:rFonts w:ascii="Times New Roman" w:hAnsi="Times New Roman" w:cs="Times New Roman"/>
          <w:sz w:val="28"/>
          <w:szCs w:val="28"/>
          <w:lang w:val="kk-KZ"/>
        </w:rPr>
      </w:pPr>
      <w:r w:rsidRPr="00524780">
        <w:rPr>
          <w:rFonts w:ascii="Times New Roman" w:hAnsi="Times New Roman" w:cs="Times New Roman"/>
          <w:sz w:val="28"/>
          <w:szCs w:val="28"/>
        </w:rPr>
        <w:t>В качестве пиротехнического состава был выбран нитрат аммония и п</w:t>
      </w:r>
      <w:r w:rsidR="00B17236" w:rsidRPr="00524780">
        <w:rPr>
          <w:rFonts w:ascii="Times New Roman" w:hAnsi="Times New Roman" w:cs="Times New Roman"/>
          <w:sz w:val="28"/>
          <w:szCs w:val="28"/>
          <w:lang w:val="kk-KZ"/>
        </w:rPr>
        <w:t>редполагаемая реакция горения тройной смеси нитрат аммония-сера-</w:t>
      </w:r>
      <w:r w:rsidR="00A9246A">
        <w:rPr>
          <w:rFonts w:ascii="Times New Roman" w:hAnsi="Times New Roman" w:cs="Times New Roman"/>
          <w:sz w:val="28"/>
          <w:szCs w:val="28"/>
          <w:lang w:val="kk-KZ"/>
        </w:rPr>
        <w:t>уголь</w:t>
      </w:r>
      <w:r w:rsidR="00B17236" w:rsidRPr="00524780">
        <w:rPr>
          <w:rFonts w:ascii="Times New Roman" w:hAnsi="Times New Roman" w:cs="Times New Roman"/>
          <w:sz w:val="28"/>
          <w:szCs w:val="28"/>
          <w:lang w:val="kk-KZ"/>
        </w:rPr>
        <w:t>:</w:t>
      </w:r>
    </w:p>
    <w:p w:rsidR="00A9246A" w:rsidRDefault="00A9246A" w:rsidP="00B17236">
      <w:pPr>
        <w:spacing w:after="0"/>
        <w:ind w:firstLine="567"/>
        <w:jc w:val="right"/>
        <w:rPr>
          <w:rFonts w:ascii="Times New Roman" w:hAnsi="Times New Roman" w:cs="Times New Roman"/>
          <w:sz w:val="28"/>
          <w:szCs w:val="28"/>
          <w:lang w:val="kk-KZ"/>
        </w:rPr>
      </w:pPr>
    </w:p>
    <w:p w:rsidR="00B17236" w:rsidRPr="00524780" w:rsidRDefault="00B17236" w:rsidP="00B17236">
      <w:pPr>
        <w:spacing w:after="0"/>
        <w:ind w:firstLine="567"/>
        <w:jc w:val="right"/>
        <w:rPr>
          <w:rFonts w:ascii="Times New Roman" w:hAnsi="Times New Roman" w:cs="Times New Roman"/>
          <w:sz w:val="28"/>
          <w:szCs w:val="28"/>
          <w:lang w:val="en-GB"/>
        </w:rPr>
      </w:pPr>
      <w:r w:rsidRPr="00524780">
        <w:rPr>
          <w:rFonts w:ascii="Times New Roman" w:hAnsi="Times New Roman" w:cs="Times New Roman"/>
          <w:sz w:val="28"/>
          <w:szCs w:val="28"/>
          <w:lang w:val="en-US"/>
        </w:rPr>
        <w:t>3NH</w:t>
      </w:r>
      <w:r w:rsidRPr="00524780">
        <w:rPr>
          <w:rFonts w:ascii="Times New Roman" w:hAnsi="Times New Roman" w:cs="Times New Roman"/>
          <w:sz w:val="28"/>
          <w:szCs w:val="28"/>
          <w:vertAlign w:val="subscript"/>
          <w:lang w:val="en-US"/>
        </w:rPr>
        <w:t>4</w:t>
      </w:r>
      <w:r w:rsidRPr="00524780">
        <w:rPr>
          <w:rFonts w:ascii="Times New Roman" w:hAnsi="Times New Roman" w:cs="Times New Roman"/>
          <w:sz w:val="28"/>
          <w:szCs w:val="28"/>
          <w:lang w:val="en-US"/>
        </w:rPr>
        <w:t>NO</w:t>
      </w:r>
      <w:r w:rsidRPr="00524780">
        <w:rPr>
          <w:rFonts w:ascii="Times New Roman" w:hAnsi="Times New Roman" w:cs="Times New Roman"/>
          <w:sz w:val="28"/>
          <w:szCs w:val="28"/>
          <w:vertAlign w:val="subscript"/>
          <w:lang w:val="en-US"/>
        </w:rPr>
        <w:t xml:space="preserve">3 </w:t>
      </w:r>
      <w:r w:rsidRPr="00524780">
        <w:rPr>
          <w:rFonts w:ascii="Times New Roman" w:hAnsi="Times New Roman" w:cs="Times New Roman"/>
          <w:sz w:val="28"/>
          <w:szCs w:val="28"/>
          <w:lang w:val="en-US"/>
        </w:rPr>
        <w:t>+C+S= SO</w:t>
      </w:r>
      <w:r w:rsidRPr="00524780">
        <w:rPr>
          <w:rFonts w:ascii="Times New Roman" w:hAnsi="Times New Roman" w:cs="Times New Roman"/>
          <w:sz w:val="28"/>
          <w:szCs w:val="28"/>
          <w:vertAlign w:val="subscript"/>
          <w:lang w:val="en-US"/>
        </w:rPr>
        <w:t>2</w:t>
      </w:r>
      <w:r w:rsidRPr="00524780">
        <w:rPr>
          <w:rFonts w:ascii="Times New Roman" w:hAnsi="Times New Roman" w:cs="Times New Roman"/>
          <w:sz w:val="28"/>
          <w:szCs w:val="28"/>
          <w:lang w:val="en-US"/>
        </w:rPr>
        <w:t xml:space="preserve"> +CO+ 3N</w:t>
      </w:r>
      <w:r w:rsidRPr="00524780">
        <w:rPr>
          <w:rFonts w:ascii="Times New Roman" w:hAnsi="Times New Roman" w:cs="Times New Roman"/>
          <w:sz w:val="28"/>
          <w:szCs w:val="28"/>
          <w:vertAlign w:val="subscript"/>
          <w:lang w:val="en-US"/>
        </w:rPr>
        <w:t>2</w:t>
      </w:r>
      <w:r w:rsidRPr="00524780">
        <w:rPr>
          <w:rFonts w:ascii="Times New Roman" w:hAnsi="Times New Roman" w:cs="Times New Roman"/>
          <w:sz w:val="28"/>
          <w:szCs w:val="28"/>
          <w:lang w:val="en-US"/>
        </w:rPr>
        <w:t>+ 6H</w:t>
      </w:r>
      <w:r w:rsidRPr="00524780">
        <w:rPr>
          <w:rFonts w:ascii="Times New Roman" w:hAnsi="Times New Roman" w:cs="Times New Roman"/>
          <w:sz w:val="28"/>
          <w:szCs w:val="28"/>
          <w:vertAlign w:val="subscript"/>
          <w:lang w:val="en-US"/>
        </w:rPr>
        <w:t>2</w:t>
      </w:r>
      <w:r w:rsidR="005334FA" w:rsidRPr="00524780">
        <w:rPr>
          <w:rFonts w:ascii="Times New Roman" w:hAnsi="Times New Roman" w:cs="Times New Roman"/>
          <w:sz w:val="28"/>
          <w:szCs w:val="28"/>
          <w:lang w:val="en-US"/>
        </w:rPr>
        <w:t>O                          (</w:t>
      </w:r>
      <w:r w:rsidRPr="00524780">
        <w:rPr>
          <w:rFonts w:ascii="Times New Roman" w:hAnsi="Times New Roman" w:cs="Times New Roman"/>
          <w:sz w:val="28"/>
          <w:szCs w:val="28"/>
          <w:lang w:val="en-US"/>
        </w:rPr>
        <w:t>6)</w:t>
      </w:r>
    </w:p>
    <w:p w:rsidR="00B17236" w:rsidRDefault="00B17236" w:rsidP="00DA0B9A">
      <w:pPr>
        <w:spacing w:after="0" w:line="240" w:lineRule="auto"/>
        <w:ind w:firstLine="567"/>
        <w:jc w:val="both"/>
        <w:rPr>
          <w:rFonts w:ascii="Times New Roman" w:hAnsi="Times New Roman" w:cs="Times New Roman"/>
          <w:sz w:val="28"/>
          <w:szCs w:val="28"/>
          <w:lang w:val="kk-KZ"/>
        </w:rPr>
      </w:pPr>
      <w:r w:rsidRPr="00524780">
        <w:rPr>
          <w:rFonts w:ascii="Times New Roman" w:hAnsi="Times New Roman" w:cs="Times New Roman"/>
          <w:sz w:val="28"/>
          <w:szCs w:val="28"/>
        </w:rPr>
        <w:t>Предполагаемый механизм химических превращений этой реакции приведен ниже</w:t>
      </w:r>
      <w:r w:rsidRPr="00524780">
        <w:rPr>
          <w:rFonts w:ascii="Times New Roman" w:hAnsi="Times New Roman" w:cs="Times New Roman"/>
          <w:sz w:val="28"/>
          <w:szCs w:val="28"/>
          <w:lang w:val="kk-KZ"/>
        </w:rPr>
        <w:t xml:space="preserve">:  </w:t>
      </w:r>
    </w:p>
    <w:p w:rsidR="00DA0B9A" w:rsidRPr="00524780" w:rsidRDefault="00DA0B9A" w:rsidP="00DA0B9A">
      <w:pPr>
        <w:spacing w:after="0" w:line="240" w:lineRule="auto"/>
        <w:ind w:firstLine="567"/>
        <w:jc w:val="both"/>
        <w:rPr>
          <w:rFonts w:ascii="Times New Roman" w:hAnsi="Times New Roman" w:cs="Times New Roman"/>
          <w:sz w:val="28"/>
          <w:szCs w:val="28"/>
          <w:lang w:val="kk-KZ"/>
        </w:rPr>
      </w:pPr>
    </w:p>
    <w:p w:rsidR="00B17236" w:rsidRPr="00524780" w:rsidRDefault="00DA0B9A" w:rsidP="00DA0B9A">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kk-KZ"/>
        </w:rPr>
        <w:t xml:space="preserve">                                                  </w:t>
      </w:r>
      <w:r w:rsidR="00B17236" w:rsidRPr="00524780">
        <w:rPr>
          <w:rFonts w:ascii="Times New Roman" w:hAnsi="Times New Roman" w:cs="Times New Roman"/>
          <w:sz w:val="28"/>
          <w:szCs w:val="28"/>
          <w:lang w:val="en-GB"/>
        </w:rPr>
        <w:t>2NH</w:t>
      </w:r>
      <w:r w:rsidR="00B17236" w:rsidRPr="00524780">
        <w:rPr>
          <w:rFonts w:ascii="Times New Roman" w:hAnsi="Times New Roman" w:cs="Times New Roman"/>
          <w:sz w:val="28"/>
          <w:szCs w:val="28"/>
          <w:vertAlign w:val="subscript"/>
          <w:lang w:val="en-GB"/>
        </w:rPr>
        <w:t>4</w:t>
      </w:r>
      <w:r w:rsidR="00B17236" w:rsidRPr="00524780">
        <w:rPr>
          <w:rFonts w:ascii="Times New Roman" w:hAnsi="Times New Roman" w:cs="Times New Roman"/>
          <w:sz w:val="28"/>
          <w:szCs w:val="28"/>
          <w:lang w:val="en-GB"/>
        </w:rPr>
        <w:t>NO</w:t>
      </w:r>
      <w:r w:rsidR="00B17236" w:rsidRPr="00524780">
        <w:rPr>
          <w:rFonts w:ascii="Times New Roman" w:hAnsi="Times New Roman" w:cs="Times New Roman"/>
          <w:sz w:val="28"/>
          <w:szCs w:val="28"/>
          <w:vertAlign w:val="subscript"/>
          <w:lang w:val="en-GB"/>
        </w:rPr>
        <w:t>3</w:t>
      </w:r>
      <w:r w:rsidR="00B17236" w:rsidRPr="00524780">
        <w:rPr>
          <w:rFonts w:ascii="Times New Roman" w:hAnsi="Times New Roman" w:cs="Times New Roman"/>
          <w:sz w:val="28"/>
          <w:szCs w:val="28"/>
          <w:lang w:val="en-GB"/>
        </w:rPr>
        <w:t>= 2N</w:t>
      </w:r>
      <w:r w:rsidR="00B17236" w:rsidRPr="00524780">
        <w:rPr>
          <w:rFonts w:ascii="Times New Roman" w:hAnsi="Times New Roman" w:cs="Times New Roman"/>
          <w:sz w:val="28"/>
          <w:szCs w:val="28"/>
          <w:vertAlign w:val="subscript"/>
          <w:lang w:val="en-GB"/>
        </w:rPr>
        <w:t>2</w:t>
      </w:r>
      <w:r w:rsidR="00B17236" w:rsidRPr="00524780">
        <w:rPr>
          <w:rFonts w:ascii="Times New Roman" w:hAnsi="Times New Roman" w:cs="Times New Roman"/>
          <w:sz w:val="28"/>
          <w:szCs w:val="28"/>
          <w:lang w:val="en-GB"/>
        </w:rPr>
        <w:t xml:space="preserve"> +4H</w:t>
      </w:r>
      <w:r w:rsidR="00B17236" w:rsidRPr="00524780">
        <w:rPr>
          <w:rFonts w:ascii="Times New Roman" w:hAnsi="Times New Roman" w:cs="Times New Roman"/>
          <w:sz w:val="28"/>
          <w:szCs w:val="28"/>
          <w:vertAlign w:val="subscript"/>
          <w:lang w:val="en-GB"/>
        </w:rPr>
        <w:t>2</w:t>
      </w:r>
      <w:r w:rsidR="00B17236" w:rsidRPr="00524780">
        <w:rPr>
          <w:rFonts w:ascii="Times New Roman" w:hAnsi="Times New Roman" w:cs="Times New Roman"/>
          <w:sz w:val="28"/>
          <w:szCs w:val="28"/>
          <w:lang w:val="en-GB"/>
        </w:rPr>
        <w:t>O +O</w:t>
      </w:r>
      <w:r w:rsidR="00B17236" w:rsidRPr="00524780">
        <w:rPr>
          <w:rFonts w:ascii="Times New Roman" w:hAnsi="Times New Roman" w:cs="Times New Roman"/>
          <w:sz w:val="28"/>
          <w:szCs w:val="28"/>
          <w:vertAlign w:val="subscript"/>
          <w:lang w:val="en-GB"/>
        </w:rPr>
        <w:t>2</w:t>
      </w:r>
      <w:r>
        <w:rPr>
          <w:rFonts w:ascii="Times New Roman" w:hAnsi="Times New Roman" w:cs="Times New Roman"/>
          <w:sz w:val="28"/>
          <w:szCs w:val="28"/>
          <w:vertAlign w:val="subscript"/>
          <w:lang w:val="kk-KZ"/>
        </w:rPr>
        <w:t xml:space="preserve">                                                            </w:t>
      </w:r>
      <w:r w:rsidR="005334FA" w:rsidRPr="00524780">
        <w:rPr>
          <w:rFonts w:ascii="Times New Roman" w:hAnsi="Times New Roman" w:cs="Times New Roman"/>
          <w:sz w:val="28"/>
          <w:szCs w:val="28"/>
          <w:lang w:val="en-US"/>
        </w:rPr>
        <w:t>(7)</w:t>
      </w:r>
    </w:p>
    <w:p w:rsidR="00B17236" w:rsidRPr="00524780" w:rsidRDefault="00DA0B9A" w:rsidP="00B61813">
      <w:pPr>
        <w:spacing w:after="0" w:line="240" w:lineRule="auto"/>
        <w:ind w:firstLine="567"/>
        <w:jc w:val="center"/>
        <w:rPr>
          <w:rFonts w:ascii="Times New Roman" w:hAnsi="Times New Roman" w:cs="Times New Roman"/>
          <w:sz w:val="28"/>
          <w:szCs w:val="28"/>
          <w:lang w:val="en-US"/>
        </w:rPr>
      </w:pPr>
      <w:r>
        <w:rPr>
          <w:rFonts w:ascii="Times New Roman" w:hAnsi="Times New Roman" w:cs="Times New Roman"/>
          <w:sz w:val="28"/>
          <w:szCs w:val="28"/>
          <w:lang w:val="kk-KZ"/>
        </w:rPr>
        <w:t xml:space="preserve">   </w:t>
      </w:r>
      <w:r w:rsidR="00B17236" w:rsidRPr="00524780">
        <w:rPr>
          <w:rFonts w:ascii="Times New Roman" w:hAnsi="Times New Roman" w:cs="Times New Roman"/>
          <w:sz w:val="28"/>
          <w:szCs w:val="28"/>
          <w:lang w:val="en-GB"/>
        </w:rPr>
        <w:t>NH</w:t>
      </w:r>
      <w:r w:rsidR="00B17236" w:rsidRPr="00524780">
        <w:rPr>
          <w:rFonts w:ascii="Times New Roman" w:hAnsi="Times New Roman" w:cs="Times New Roman"/>
          <w:sz w:val="28"/>
          <w:szCs w:val="28"/>
          <w:vertAlign w:val="subscript"/>
          <w:lang w:val="en-GB"/>
        </w:rPr>
        <w:t>4</w:t>
      </w:r>
      <w:r w:rsidR="00B17236" w:rsidRPr="00524780">
        <w:rPr>
          <w:rFonts w:ascii="Times New Roman" w:hAnsi="Times New Roman" w:cs="Times New Roman"/>
          <w:sz w:val="28"/>
          <w:szCs w:val="28"/>
          <w:lang w:val="en-GB"/>
        </w:rPr>
        <w:t>NO</w:t>
      </w:r>
      <w:r w:rsidR="00B17236" w:rsidRPr="00524780">
        <w:rPr>
          <w:rFonts w:ascii="Times New Roman" w:hAnsi="Times New Roman" w:cs="Times New Roman"/>
          <w:sz w:val="28"/>
          <w:szCs w:val="28"/>
          <w:vertAlign w:val="subscript"/>
          <w:lang w:val="en-GB"/>
        </w:rPr>
        <w:t>3</w:t>
      </w:r>
      <w:r w:rsidR="00B17236" w:rsidRPr="00524780">
        <w:rPr>
          <w:rFonts w:ascii="Times New Roman" w:hAnsi="Times New Roman" w:cs="Times New Roman"/>
          <w:sz w:val="28"/>
          <w:szCs w:val="28"/>
          <w:lang w:val="kk-KZ"/>
        </w:rPr>
        <w:t>+</w:t>
      </w:r>
      <w:r w:rsidR="00B17236" w:rsidRPr="00524780">
        <w:rPr>
          <w:rFonts w:ascii="Times New Roman" w:hAnsi="Times New Roman" w:cs="Times New Roman"/>
          <w:sz w:val="28"/>
          <w:szCs w:val="28"/>
          <w:lang w:val="en-GB"/>
        </w:rPr>
        <w:t>C=</w:t>
      </w:r>
      <w:r w:rsidR="00B17236" w:rsidRPr="00524780">
        <w:rPr>
          <w:rFonts w:ascii="Times New Roman" w:hAnsi="Times New Roman" w:cs="Times New Roman"/>
          <w:sz w:val="28"/>
          <w:szCs w:val="28"/>
          <w:lang w:val="en-US"/>
        </w:rPr>
        <w:t xml:space="preserve"> CO+N</w:t>
      </w:r>
      <w:r w:rsidR="00B17236" w:rsidRPr="00524780">
        <w:rPr>
          <w:rFonts w:ascii="Times New Roman" w:hAnsi="Times New Roman" w:cs="Times New Roman"/>
          <w:sz w:val="28"/>
          <w:szCs w:val="28"/>
          <w:vertAlign w:val="subscript"/>
          <w:lang w:val="en-US"/>
        </w:rPr>
        <w:t>2</w:t>
      </w:r>
      <w:r w:rsidR="00B17236" w:rsidRPr="00524780">
        <w:rPr>
          <w:rFonts w:ascii="Times New Roman" w:hAnsi="Times New Roman" w:cs="Times New Roman"/>
          <w:sz w:val="28"/>
          <w:szCs w:val="28"/>
          <w:lang w:val="en-US"/>
        </w:rPr>
        <w:t>+2H</w:t>
      </w:r>
      <w:r w:rsidR="00B17236" w:rsidRPr="00524780">
        <w:rPr>
          <w:rFonts w:ascii="Times New Roman" w:hAnsi="Times New Roman" w:cs="Times New Roman"/>
          <w:sz w:val="28"/>
          <w:szCs w:val="28"/>
          <w:vertAlign w:val="subscript"/>
          <w:lang w:val="en-US"/>
        </w:rPr>
        <w:t>2</w:t>
      </w:r>
      <w:r w:rsidR="00B17236" w:rsidRPr="00524780">
        <w:rPr>
          <w:rFonts w:ascii="Times New Roman" w:hAnsi="Times New Roman" w:cs="Times New Roman"/>
          <w:sz w:val="28"/>
          <w:szCs w:val="28"/>
          <w:lang w:val="en-US"/>
        </w:rPr>
        <w:t>O</w:t>
      </w:r>
    </w:p>
    <w:p w:rsidR="00B17236" w:rsidRPr="00524780" w:rsidRDefault="00DA0B9A" w:rsidP="00B61813">
      <w:pPr>
        <w:spacing w:after="0" w:line="240" w:lineRule="auto"/>
        <w:ind w:firstLine="567"/>
        <w:jc w:val="center"/>
        <w:rPr>
          <w:rFonts w:ascii="Times New Roman" w:hAnsi="Times New Roman" w:cs="Times New Roman"/>
          <w:sz w:val="28"/>
          <w:szCs w:val="28"/>
          <w:lang w:val="en-US"/>
        </w:rPr>
      </w:pPr>
      <w:r>
        <w:rPr>
          <w:rFonts w:ascii="Times New Roman" w:hAnsi="Times New Roman" w:cs="Times New Roman"/>
          <w:sz w:val="28"/>
          <w:szCs w:val="28"/>
          <w:lang w:val="kk-KZ"/>
        </w:rPr>
        <w:t xml:space="preserve">       </w:t>
      </w:r>
      <w:r w:rsidR="00B17236" w:rsidRPr="00524780">
        <w:rPr>
          <w:rFonts w:ascii="Times New Roman" w:hAnsi="Times New Roman" w:cs="Times New Roman"/>
          <w:sz w:val="28"/>
          <w:szCs w:val="28"/>
          <w:lang w:val="en-GB"/>
        </w:rPr>
        <w:t>2NH</w:t>
      </w:r>
      <w:r w:rsidR="00B17236" w:rsidRPr="00524780">
        <w:rPr>
          <w:rFonts w:ascii="Times New Roman" w:hAnsi="Times New Roman" w:cs="Times New Roman"/>
          <w:sz w:val="28"/>
          <w:szCs w:val="28"/>
          <w:vertAlign w:val="subscript"/>
          <w:lang w:val="en-GB"/>
        </w:rPr>
        <w:t>4</w:t>
      </w:r>
      <w:r w:rsidR="00B17236" w:rsidRPr="00524780">
        <w:rPr>
          <w:rFonts w:ascii="Times New Roman" w:hAnsi="Times New Roman" w:cs="Times New Roman"/>
          <w:sz w:val="28"/>
          <w:szCs w:val="28"/>
          <w:lang w:val="en-GB"/>
        </w:rPr>
        <w:t>NO</w:t>
      </w:r>
      <w:r w:rsidR="00B17236" w:rsidRPr="00524780">
        <w:rPr>
          <w:rFonts w:ascii="Times New Roman" w:hAnsi="Times New Roman" w:cs="Times New Roman"/>
          <w:sz w:val="28"/>
          <w:szCs w:val="28"/>
          <w:vertAlign w:val="subscript"/>
          <w:lang w:val="en-GB"/>
        </w:rPr>
        <w:t>3</w:t>
      </w:r>
      <w:r w:rsidR="00B17236" w:rsidRPr="00524780">
        <w:rPr>
          <w:rFonts w:ascii="Times New Roman" w:hAnsi="Times New Roman" w:cs="Times New Roman"/>
          <w:sz w:val="28"/>
          <w:szCs w:val="28"/>
          <w:lang w:val="kk-KZ"/>
        </w:rPr>
        <w:t>+</w:t>
      </w:r>
      <w:r w:rsidR="00B17236" w:rsidRPr="00524780">
        <w:rPr>
          <w:rFonts w:ascii="Times New Roman" w:hAnsi="Times New Roman" w:cs="Times New Roman"/>
          <w:sz w:val="28"/>
          <w:szCs w:val="28"/>
          <w:lang w:val="en-GB"/>
        </w:rPr>
        <w:t>S=</w:t>
      </w:r>
      <w:r w:rsidR="00B17236" w:rsidRPr="00524780">
        <w:rPr>
          <w:rFonts w:ascii="Times New Roman" w:hAnsi="Times New Roman" w:cs="Times New Roman"/>
          <w:sz w:val="28"/>
          <w:szCs w:val="28"/>
          <w:lang w:val="en-US"/>
        </w:rPr>
        <w:t xml:space="preserve"> SO</w:t>
      </w:r>
      <w:r w:rsidR="00B17236" w:rsidRPr="00524780">
        <w:rPr>
          <w:rFonts w:ascii="Times New Roman" w:hAnsi="Times New Roman" w:cs="Times New Roman"/>
          <w:sz w:val="28"/>
          <w:szCs w:val="28"/>
          <w:vertAlign w:val="subscript"/>
          <w:lang w:val="en-US"/>
        </w:rPr>
        <w:t>2</w:t>
      </w:r>
      <w:r w:rsidR="00B17236" w:rsidRPr="00524780">
        <w:rPr>
          <w:rFonts w:ascii="Times New Roman" w:hAnsi="Times New Roman" w:cs="Times New Roman"/>
          <w:sz w:val="28"/>
          <w:szCs w:val="28"/>
          <w:lang w:val="en-US"/>
        </w:rPr>
        <w:t>+2N</w:t>
      </w:r>
      <w:r w:rsidR="00B17236" w:rsidRPr="00524780">
        <w:rPr>
          <w:rFonts w:ascii="Times New Roman" w:hAnsi="Times New Roman" w:cs="Times New Roman"/>
          <w:sz w:val="28"/>
          <w:szCs w:val="28"/>
          <w:vertAlign w:val="subscript"/>
          <w:lang w:val="en-US"/>
        </w:rPr>
        <w:t>2</w:t>
      </w:r>
      <w:r w:rsidR="00B17236" w:rsidRPr="00524780">
        <w:rPr>
          <w:rFonts w:ascii="Times New Roman" w:hAnsi="Times New Roman" w:cs="Times New Roman"/>
          <w:sz w:val="28"/>
          <w:szCs w:val="28"/>
          <w:lang w:val="en-US"/>
        </w:rPr>
        <w:t>+4H</w:t>
      </w:r>
      <w:r w:rsidR="00B17236" w:rsidRPr="00524780">
        <w:rPr>
          <w:rFonts w:ascii="Times New Roman" w:hAnsi="Times New Roman" w:cs="Times New Roman"/>
          <w:sz w:val="28"/>
          <w:szCs w:val="28"/>
          <w:vertAlign w:val="subscript"/>
          <w:lang w:val="en-US"/>
        </w:rPr>
        <w:t>2</w:t>
      </w:r>
      <w:r w:rsidR="00B17236" w:rsidRPr="00524780">
        <w:rPr>
          <w:rFonts w:ascii="Times New Roman" w:hAnsi="Times New Roman" w:cs="Times New Roman"/>
          <w:sz w:val="28"/>
          <w:szCs w:val="28"/>
          <w:lang w:val="en-US"/>
        </w:rPr>
        <w:t xml:space="preserve">O </w:t>
      </w:r>
    </w:p>
    <w:p w:rsidR="00B17236" w:rsidRPr="00DA0B9A" w:rsidRDefault="00B17236" w:rsidP="00DA0B9A">
      <w:pPr>
        <w:spacing w:after="0" w:line="240" w:lineRule="auto"/>
        <w:ind w:firstLine="567"/>
        <w:jc w:val="center"/>
        <w:rPr>
          <w:rFonts w:ascii="Times New Roman" w:hAnsi="Times New Roman" w:cs="Times New Roman"/>
          <w:sz w:val="28"/>
          <w:szCs w:val="28"/>
          <w:lang w:val="kk-KZ"/>
        </w:rPr>
      </w:pPr>
      <w:r w:rsidRPr="00524780">
        <w:rPr>
          <w:rFonts w:ascii="Times New Roman" w:hAnsi="Times New Roman" w:cs="Times New Roman"/>
          <w:sz w:val="28"/>
          <w:szCs w:val="28"/>
          <w:lang w:val="en-GB"/>
        </w:rPr>
        <w:t>C+ O=</w:t>
      </w:r>
      <w:r w:rsidRPr="00524780">
        <w:rPr>
          <w:rFonts w:ascii="Times New Roman" w:hAnsi="Times New Roman" w:cs="Times New Roman"/>
          <w:sz w:val="28"/>
          <w:szCs w:val="28"/>
          <w:lang w:val="en-US"/>
        </w:rPr>
        <w:t xml:space="preserve"> CO</w:t>
      </w:r>
    </w:p>
    <w:p w:rsidR="00B17236" w:rsidRDefault="00DD2BF4" w:rsidP="00B61813">
      <w:pPr>
        <w:spacing w:after="0" w:line="240" w:lineRule="auto"/>
        <w:ind w:firstLine="567"/>
        <w:jc w:val="center"/>
        <w:rPr>
          <w:rFonts w:ascii="Times New Roman" w:hAnsi="Times New Roman" w:cs="Times New Roman"/>
          <w:sz w:val="28"/>
          <w:szCs w:val="28"/>
          <w:vertAlign w:val="subscript"/>
          <w:lang w:val="kk-KZ"/>
        </w:rPr>
      </w:pPr>
      <w:r w:rsidRPr="00FD6AB8">
        <w:rPr>
          <w:rFonts w:ascii="Times New Roman" w:hAnsi="Times New Roman" w:cs="Times New Roman"/>
          <w:sz w:val="28"/>
          <w:szCs w:val="28"/>
          <w:lang w:val="en-GB"/>
        </w:rPr>
        <w:t xml:space="preserve"> </w:t>
      </w:r>
      <w:r w:rsidR="00B17236" w:rsidRPr="00524780">
        <w:rPr>
          <w:rFonts w:ascii="Times New Roman" w:hAnsi="Times New Roman" w:cs="Times New Roman"/>
          <w:sz w:val="28"/>
          <w:szCs w:val="28"/>
          <w:lang w:val="en-US"/>
        </w:rPr>
        <w:t>S</w:t>
      </w:r>
      <w:r w:rsidR="00B17236" w:rsidRPr="00524780">
        <w:rPr>
          <w:rFonts w:ascii="Times New Roman" w:hAnsi="Times New Roman" w:cs="Times New Roman"/>
          <w:sz w:val="28"/>
          <w:szCs w:val="28"/>
        </w:rPr>
        <w:t xml:space="preserve">+ </w:t>
      </w:r>
      <w:r w:rsidR="00B17236" w:rsidRPr="00524780">
        <w:rPr>
          <w:rFonts w:ascii="Times New Roman" w:hAnsi="Times New Roman" w:cs="Times New Roman"/>
          <w:sz w:val="28"/>
          <w:szCs w:val="28"/>
          <w:lang w:val="en-GB"/>
        </w:rPr>
        <w:t>O</w:t>
      </w:r>
      <w:r w:rsidR="00B17236" w:rsidRPr="00524780">
        <w:rPr>
          <w:rFonts w:ascii="Times New Roman" w:hAnsi="Times New Roman" w:cs="Times New Roman"/>
          <w:sz w:val="28"/>
          <w:szCs w:val="28"/>
          <w:vertAlign w:val="subscript"/>
        </w:rPr>
        <w:t>2</w:t>
      </w:r>
      <w:r w:rsidR="00B17236" w:rsidRPr="00524780">
        <w:rPr>
          <w:rFonts w:ascii="Times New Roman" w:hAnsi="Times New Roman" w:cs="Times New Roman"/>
          <w:sz w:val="28"/>
          <w:szCs w:val="28"/>
        </w:rPr>
        <w:t xml:space="preserve">= </w:t>
      </w:r>
      <w:r w:rsidR="00B17236" w:rsidRPr="00524780">
        <w:rPr>
          <w:rFonts w:ascii="Times New Roman" w:hAnsi="Times New Roman" w:cs="Times New Roman"/>
          <w:sz w:val="28"/>
          <w:szCs w:val="28"/>
          <w:lang w:val="en-US"/>
        </w:rPr>
        <w:t>SO</w:t>
      </w:r>
      <w:r w:rsidR="00B17236" w:rsidRPr="00524780">
        <w:rPr>
          <w:rFonts w:ascii="Times New Roman" w:hAnsi="Times New Roman" w:cs="Times New Roman"/>
          <w:sz w:val="28"/>
          <w:szCs w:val="28"/>
          <w:vertAlign w:val="subscript"/>
        </w:rPr>
        <w:t>2</w:t>
      </w:r>
    </w:p>
    <w:p w:rsidR="00DA0B9A" w:rsidRPr="00DA0B9A" w:rsidRDefault="00DA0B9A" w:rsidP="00B61813">
      <w:pPr>
        <w:spacing w:after="0" w:line="240" w:lineRule="auto"/>
        <w:ind w:firstLine="567"/>
        <w:jc w:val="center"/>
        <w:rPr>
          <w:rFonts w:ascii="Times New Roman" w:hAnsi="Times New Roman" w:cs="Times New Roman"/>
          <w:sz w:val="28"/>
          <w:szCs w:val="28"/>
          <w:lang w:val="kk-KZ"/>
        </w:rPr>
      </w:pPr>
    </w:p>
    <w:p w:rsidR="00B17236" w:rsidRPr="00524780" w:rsidRDefault="00B17236" w:rsidP="00B17236">
      <w:pPr>
        <w:spacing w:after="0" w:line="240" w:lineRule="auto"/>
        <w:ind w:firstLine="567"/>
        <w:jc w:val="both"/>
        <w:rPr>
          <w:rFonts w:ascii="Times New Roman" w:hAnsi="Times New Roman" w:cs="Times New Roman"/>
          <w:sz w:val="28"/>
          <w:szCs w:val="28"/>
        </w:rPr>
      </w:pPr>
      <w:r w:rsidRPr="00524780">
        <w:rPr>
          <w:rFonts w:ascii="Times New Roman" w:hAnsi="Times New Roman" w:cs="Times New Roman"/>
          <w:sz w:val="28"/>
          <w:szCs w:val="28"/>
        </w:rPr>
        <w:t xml:space="preserve">В таблице </w:t>
      </w:r>
      <w:r w:rsidR="006E5FCF" w:rsidRPr="00524780">
        <w:rPr>
          <w:rFonts w:ascii="Times New Roman" w:hAnsi="Times New Roman" w:cs="Times New Roman"/>
          <w:sz w:val="28"/>
          <w:szCs w:val="28"/>
          <w:lang w:val="kk-KZ"/>
        </w:rPr>
        <w:t>3</w:t>
      </w:r>
      <w:r w:rsidRPr="00524780">
        <w:rPr>
          <w:rFonts w:ascii="Times New Roman" w:hAnsi="Times New Roman" w:cs="Times New Roman"/>
          <w:sz w:val="28"/>
          <w:szCs w:val="28"/>
        </w:rPr>
        <w:t xml:space="preserve"> приведены результаты расчета состава  газообразных продуктов горения состава нитрат аммония-сера-</w:t>
      </w:r>
      <w:r w:rsidR="00A50AA0">
        <w:rPr>
          <w:rFonts w:ascii="Times New Roman" w:hAnsi="Times New Roman" w:cs="Times New Roman"/>
          <w:sz w:val="28"/>
          <w:szCs w:val="28"/>
        </w:rPr>
        <w:t>уголь</w:t>
      </w:r>
      <w:r w:rsidRPr="00524780">
        <w:rPr>
          <w:rFonts w:ascii="Times New Roman" w:hAnsi="Times New Roman" w:cs="Times New Roman"/>
          <w:sz w:val="28"/>
          <w:szCs w:val="28"/>
          <w:lang w:val="kk-KZ"/>
        </w:rPr>
        <w:t xml:space="preserve">. </w:t>
      </w:r>
    </w:p>
    <w:p w:rsidR="00A50AA0" w:rsidRDefault="00A50AA0" w:rsidP="00B17236">
      <w:pPr>
        <w:spacing w:after="0" w:line="240" w:lineRule="auto"/>
        <w:jc w:val="both"/>
        <w:rPr>
          <w:rFonts w:ascii="Times New Roman" w:hAnsi="Times New Roman" w:cs="Times New Roman"/>
          <w:sz w:val="28"/>
          <w:szCs w:val="28"/>
        </w:rPr>
      </w:pPr>
    </w:p>
    <w:p w:rsidR="00B17236" w:rsidRPr="00524780" w:rsidRDefault="00B17236" w:rsidP="00B17236">
      <w:pPr>
        <w:spacing w:after="0" w:line="240" w:lineRule="auto"/>
        <w:jc w:val="both"/>
        <w:rPr>
          <w:rFonts w:ascii="Times New Roman" w:hAnsi="Times New Roman" w:cs="Times New Roman"/>
          <w:sz w:val="28"/>
          <w:szCs w:val="28"/>
          <w:lang w:val="kk-KZ"/>
        </w:rPr>
      </w:pPr>
      <w:r w:rsidRPr="00524780">
        <w:rPr>
          <w:rFonts w:ascii="Times New Roman" w:hAnsi="Times New Roman" w:cs="Times New Roman"/>
          <w:sz w:val="28"/>
          <w:szCs w:val="28"/>
        </w:rPr>
        <w:t xml:space="preserve">Таблица </w:t>
      </w:r>
      <w:r w:rsidR="006E5FCF" w:rsidRPr="00524780">
        <w:rPr>
          <w:rFonts w:ascii="Times New Roman" w:hAnsi="Times New Roman" w:cs="Times New Roman"/>
          <w:sz w:val="28"/>
          <w:szCs w:val="28"/>
          <w:lang w:val="kk-KZ"/>
        </w:rPr>
        <w:t>3</w:t>
      </w:r>
      <w:r w:rsidRPr="00524780">
        <w:rPr>
          <w:rFonts w:ascii="Times New Roman" w:hAnsi="Times New Roman" w:cs="Times New Roman"/>
          <w:sz w:val="28"/>
          <w:szCs w:val="28"/>
        </w:rPr>
        <w:t xml:space="preserve"> −</w:t>
      </w:r>
      <w:r w:rsidRPr="00524780">
        <w:rPr>
          <w:rFonts w:ascii="Times New Roman" w:hAnsi="Times New Roman" w:cs="Times New Roman"/>
          <w:sz w:val="28"/>
          <w:szCs w:val="28"/>
          <w:lang w:val="kk-KZ"/>
        </w:rPr>
        <w:t xml:space="preserve"> Расчетный состав газообразных продуктов горения тройной смеси </w:t>
      </w:r>
      <w:r w:rsidR="00A50AA0" w:rsidRPr="00524780">
        <w:rPr>
          <w:rFonts w:ascii="Times New Roman" w:hAnsi="Times New Roman" w:cs="Times New Roman"/>
          <w:sz w:val="28"/>
          <w:szCs w:val="28"/>
          <w:lang w:val="kk-KZ"/>
        </w:rPr>
        <w:t>нитрат аммония-сера-</w:t>
      </w:r>
      <w:r w:rsidR="00A50AA0">
        <w:rPr>
          <w:rFonts w:ascii="Times New Roman" w:hAnsi="Times New Roman" w:cs="Times New Roman"/>
          <w:sz w:val="28"/>
          <w:szCs w:val="28"/>
          <w:lang w:val="kk-KZ"/>
        </w:rPr>
        <w:t>уголь</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81"/>
        <w:gridCol w:w="943"/>
        <w:gridCol w:w="944"/>
        <w:gridCol w:w="944"/>
        <w:gridCol w:w="944"/>
        <w:gridCol w:w="944"/>
        <w:gridCol w:w="944"/>
        <w:gridCol w:w="944"/>
        <w:gridCol w:w="944"/>
      </w:tblGrid>
      <w:tr w:rsidR="00B17236" w:rsidRPr="00524780" w:rsidTr="004373C5">
        <w:trPr>
          <w:trHeight w:val="292"/>
          <w:jc w:val="center"/>
        </w:trPr>
        <w:tc>
          <w:tcPr>
            <w:tcW w:w="1981" w:type="dxa"/>
            <w:vMerge w:val="restart"/>
            <w:shd w:val="clear" w:color="auto" w:fill="auto"/>
          </w:tcPr>
          <w:p w:rsidR="00B17236" w:rsidRPr="00524780" w:rsidRDefault="00B17236" w:rsidP="00A50AA0">
            <w:pPr>
              <w:spacing w:after="0" w:line="240" w:lineRule="auto"/>
              <w:jc w:val="both"/>
              <w:rPr>
                <w:rFonts w:ascii="Times New Roman" w:hAnsi="Times New Roman" w:cs="Times New Roman"/>
                <w:sz w:val="28"/>
                <w:szCs w:val="28"/>
                <w:lang w:val="kk-KZ"/>
              </w:rPr>
            </w:pPr>
            <w:r w:rsidRPr="00524780">
              <w:rPr>
                <w:rFonts w:ascii="Times New Roman" w:hAnsi="Times New Roman" w:cs="Times New Roman"/>
                <w:sz w:val="28"/>
                <w:szCs w:val="28"/>
                <w:lang w:val="kk-KZ"/>
              </w:rPr>
              <w:t xml:space="preserve">Содержание </w:t>
            </w:r>
            <w:r w:rsidR="00A50AA0">
              <w:rPr>
                <w:rFonts w:ascii="Times New Roman" w:hAnsi="Times New Roman" w:cs="Times New Roman"/>
                <w:sz w:val="28"/>
                <w:szCs w:val="28"/>
                <w:lang w:val="kk-KZ"/>
              </w:rPr>
              <w:t>угля</w:t>
            </w:r>
            <w:r w:rsidRPr="00524780">
              <w:rPr>
                <w:rFonts w:ascii="Times New Roman" w:hAnsi="Times New Roman" w:cs="Times New Roman"/>
                <w:sz w:val="28"/>
                <w:szCs w:val="28"/>
              </w:rPr>
              <w:t>, %</w:t>
            </w:r>
          </w:p>
        </w:tc>
        <w:tc>
          <w:tcPr>
            <w:tcW w:w="7551" w:type="dxa"/>
            <w:gridSpan w:val="8"/>
            <w:shd w:val="clear" w:color="auto" w:fill="auto"/>
          </w:tcPr>
          <w:p w:rsidR="00B17236" w:rsidRPr="00524780" w:rsidRDefault="00B17236" w:rsidP="00DA0B9A">
            <w:pPr>
              <w:spacing w:after="0" w:line="240" w:lineRule="auto"/>
              <w:jc w:val="center"/>
              <w:rPr>
                <w:rFonts w:ascii="Times New Roman" w:hAnsi="Times New Roman" w:cs="Times New Roman"/>
                <w:sz w:val="28"/>
                <w:szCs w:val="28"/>
                <w:lang w:val="kk-KZ"/>
              </w:rPr>
            </w:pPr>
            <w:r w:rsidRPr="00524780">
              <w:rPr>
                <w:rFonts w:ascii="Times New Roman" w:hAnsi="Times New Roman" w:cs="Times New Roman"/>
                <w:sz w:val="28"/>
                <w:szCs w:val="28"/>
              </w:rPr>
              <w:t>Про</w:t>
            </w:r>
            <w:r w:rsidRPr="00524780">
              <w:rPr>
                <w:rFonts w:ascii="Times New Roman" w:hAnsi="Times New Roman" w:cs="Times New Roman"/>
                <w:sz w:val="28"/>
                <w:szCs w:val="28"/>
                <w:lang w:val="kk-KZ"/>
              </w:rPr>
              <w:t>дукты горения</w:t>
            </w:r>
            <w:r w:rsidRPr="00524780">
              <w:rPr>
                <w:rFonts w:ascii="Times New Roman" w:hAnsi="Times New Roman" w:cs="Times New Roman"/>
                <w:sz w:val="28"/>
                <w:szCs w:val="28"/>
              </w:rPr>
              <w:t>, %</w:t>
            </w:r>
          </w:p>
        </w:tc>
      </w:tr>
      <w:tr w:rsidR="00B17236" w:rsidRPr="00524780" w:rsidTr="004373C5">
        <w:trPr>
          <w:trHeight w:val="292"/>
          <w:jc w:val="center"/>
        </w:trPr>
        <w:tc>
          <w:tcPr>
            <w:tcW w:w="1981" w:type="dxa"/>
            <w:vMerge/>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kk-KZ"/>
              </w:rPr>
            </w:pPr>
          </w:p>
        </w:tc>
        <w:tc>
          <w:tcPr>
            <w:tcW w:w="943"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kk-KZ"/>
              </w:rPr>
            </w:pPr>
            <w:r w:rsidRPr="00524780">
              <w:rPr>
                <w:rFonts w:ascii="Times New Roman" w:hAnsi="Times New Roman" w:cs="Times New Roman"/>
                <w:sz w:val="28"/>
                <w:szCs w:val="28"/>
              </w:rPr>
              <w:t>H</w:t>
            </w:r>
            <w:r w:rsidRPr="00524780">
              <w:rPr>
                <w:rFonts w:ascii="Times New Roman" w:hAnsi="Times New Roman" w:cs="Times New Roman"/>
                <w:sz w:val="28"/>
                <w:szCs w:val="28"/>
                <w:vertAlign w:val="subscript"/>
              </w:rPr>
              <w:t>2</w:t>
            </w:r>
            <w:r w:rsidRPr="00524780">
              <w:rPr>
                <w:rFonts w:ascii="Times New Roman" w:hAnsi="Times New Roman" w:cs="Times New Roman"/>
                <w:sz w:val="28"/>
                <w:szCs w:val="28"/>
              </w:rPr>
              <w:t>O</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kk-KZ"/>
              </w:rPr>
            </w:pPr>
            <w:r w:rsidRPr="00524780">
              <w:rPr>
                <w:rFonts w:ascii="Times New Roman" w:hAnsi="Times New Roman" w:cs="Times New Roman"/>
                <w:sz w:val="28"/>
                <w:szCs w:val="28"/>
              </w:rPr>
              <w:t>S</w:t>
            </w:r>
            <w:r w:rsidRPr="00524780">
              <w:rPr>
                <w:rFonts w:ascii="Times New Roman" w:hAnsi="Times New Roman" w:cs="Times New Roman"/>
                <w:sz w:val="28"/>
                <w:szCs w:val="28"/>
                <w:vertAlign w:val="subscript"/>
              </w:rPr>
              <w:t>2</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kk-KZ"/>
              </w:rPr>
            </w:pPr>
            <w:r w:rsidRPr="00524780">
              <w:rPr>
                <w:rFonts w:ascii="Times New Roman" w:hAnsi="Times New Roman" w:cs="Times New Roman"/>
                <w:sz w:val="28"/>
                <w:szCs w:val="28"/>
              </w:rPr>
              <w:t>SO</w:t>
            </w:r>
            <w:r w:rsidRPr="00524780">
              <w:rPr>
                <w:rFonts w:ascii="Times New Roman" w:hAnsi="Times New Roman" w:cs="Times New Roman"/>
                <w:sz w:val="28"/>
                <w:szCs w:val="28"/>
                <w:vertAlign w:val="subscript"/>
              </w:rPr>
              <w:t>2</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kk-KZ"/>
              </w:rPr>
            </w:pPr>
            <w:r w:rsidRPr="00524780">
              <w:rPr>
                <w:rFonts w:ascii="Times New Roman" w:hAnsi="Times New Roman" w:cs="Times New Roman"/>
                <w:sz w:val="28"/>
                <w:szCs w:val="28"/>
              </w:rPr>
              <w:t>N</w:t>
            </w:r>
            <w:r w:rsidRPr="00524780">
              <w:rPr>
                <w:rFonts w:ascii="Times New Roman" w:hAnsi="Times New Roman" w:cs="Times New Roman"/>
                <w:sz w:val="28"/>
                <w:szCs w:val="28"/>
                <w:vertAlign w:val="subscript"/>
              </w:rPr>
              <w:t>2</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kk-KZ"/>
              </w:rPr>
            </w:pPr>
            <w:r w:rsidRPr="00524780">
              <w:rPr>
                <w:rFonts w:ascii="Times New Roman" w:hAnsi="Times New Roman" w:cs="Times New Roman"/>
                <w:sz w:val="28"/>
                <w:szCs w:val="28"/>
              </w:rPr>
              <w:t>CO</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kk-KZ"/>
              </w:rPr>
            </w:pPr>
            <w:r w:rsidRPr="00524780">
              <w:rPr>
                <w:rFonts w:ascii="Times New Roman" w:hAnsi="Times New Roman" w:cs="Times New Roman"/>
                <w:sz w:val="28"/>
                <w:szCs w:val="28"/>
              </w:rPr>
              <w:t>CO</w:t>
            </w:r>
            <w:r w:rsidRPr="00524780">
              <w:rPr>
                <w:rFonts w:ascii="Times New Roman" w:hAnsi="Times New Roman" w:cs="Times New Roman"/>
                <w:sz w:val="28"/>
                <w:szCs w:val="28"/>
                <w:vertAlign w:val="subscript"/>
              </w:rPr>
              <w:t>2</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kk-KZ"/>
              </w:rPr>
            </w:pPr>
            <w:r w:rsidRPr="00524780">
              <w:rPr>
                <w:rFonts w:ascii="Times New Roman" w:hAnsi="Times New Roman" w:cs="Times New Roman"/>
                <w:sz w:val="28"/>
                <w:szCs w:val="28"/>
              </w:rPr>
              <w:t>H</w:t>
            </w:r>
            <w:r w:rsidRPr="00524780">
              <w:rPr>
                <w:rFonts w:ascii="Times New Roman" w:hAnsi="Times New Roman" w:cs="Times New Roman"/>
                <w:sz w:val="28"/>
                <w:szCs w:val="28"/>
                <w:vertAlign w:val="subscript"/>
              </w:rPr>
              <w:t>2</w:t>
            </w:r>
            <w:r w:rsidRPr="00524780">
              <w:rPr>
                <w:rFonts w:ascii="Times New Roman" w:hAnsi="Times New Roman" w:cs="Times New Roman"/>
                <w:sz w:val="28"/>
                <w:szCs w:val="28"/>
              </w:rPr>
              <w:t>S</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kk-KZ"/>
              </w:rPr>
            </w:pPr>
            <w:r w:rsidRPr="00524780">
              <w:rPr>
                <w:rFonts w:ascii="Times New Roman" w:hAnsi="Times New Roman" w:cs="Times New Roman"/>
                <w:sz w:val="28"/>
                <w:szCs w:val="28"/>
              </w:rPr>
              <w:t>H</w:t>
            </w:r>
            <w:r w:rsidRPr="00524780">
              <w:rPr>
                <w:rFonts w:ascii="Times New Roman" w:hAnsi="Times New Roman" w:cs="Times New Roman"/>
                <w:sz w:val="28"/>
                <w:szCs w:val="28"/>
                <w:vertAlign w:val="subscript"/>
              </w:rPr>
              <w:t>2</w:t>
            </w:r>
          </w:p>
        </w:tc>
      </w:tr>
      <w:tr w:rsidR="00B17236" w:rsidRPr="00524780" w:rsidTr="004373C5">
        <w:trPr>
          <w:jc w:val="center"/>
        </w:trPr>
        <w:tc>
          <w:tcPr>
            <w:tcW w:w="1981"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kk-KZ"/>
              </w:rPr>
            </w:pPr>
            <w:r w:rsidRPr="00524780">
              <w:rPr>
                <w:rFonts w:ascii="Times New Roman" w:hAnsi="Times New Roman" w:cs="Times New Roman"/>
                <w:sz w:val="28"/>
                <w:szCs w:val="28"/>
                <w:lang w:val="kk-KZ"/>
              </w:rPr>
              <w:t>10</w:t>
            </w:r>
          </w:p>
        </w:tc>
        <w:tc>
          <w:tcPr>
            <w:tcW w:w="943"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kk-KZ"/>
              </w:rPr>
            </w:pPr>
            <w:r w:rsidRPr="00524780">
              <w:rPr>
                <w:rFonts w:ascii="Times New Roman" w:hAnsi="Times New Roman" w:cs="Times New Roman"/>
                <w:sz w:val="28"/>
                <w:szCs w:val="28"/>
              </w:rPr>
              <w:t>28,22</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kk-KZ"/>
              </w:rPr>
            </w:pPr>
            <w:r w:rsidRPr="00524780">
              <w:rPr>
                <w:rFonts w:ascii="Times New Roman" w:hAnsi="Times New Roman" w:cs="Times New Roman"/>
                <w:sz w:val="28"/>
                <w:szCs w:val="28"/>
              </w:rPr>
              <w:t>3,35</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kk-KZ"/>
              </w:rPr>
            </w:pPr>
            <w:r w:rsidRPr="00524780">
              <w:rPr>
                <w:rFonts w:ascii="Times New Roman" w:hAnsi="Times New Roman" w:cs="Times New Roman"/>
                <w:sz w:val="28"/>
                <w:szCs w:val="28"/>
              </w:rPr>
              <w:t>6,90</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kk-KZ"/>
              </w:rPr>
            </w:pPr>
            <w:r w:rsidRPr="00524780">
              <w:rPr>
                <w:rFonts w:ascii="Times New Roman" w:hAnsi="Times New Roman" w:cs="Times New Roman"/>
                <w:sz w:val="28"/>
                <w:szCs w:val="28"/>
              </w:rPr>
              <w:t>28,35</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kk-KZ"/>
              </w:rPr>
            </w:pPr>
            <w:r w:rsidRPr="00524780">
              <w:rPr>
                <w:rFonts w:ascii="Times New Roman" w:hAnsi="Times New Roman" w:cs="Times New Roman"/>
                <w:sz w:val="28"/>
                <w:szCs w:val="28"/>
              </w:rPr>
              <w:t>11,80</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kk-KZ"/>
              </w:rPr>
            </w:pPr>
            <w:r w:rsidRPr="00524780">
              <w:rPr>
                <w:rFonts w:ascii="Times New Roman" w:hAnsi="Times New Roman" w:cs="Times New Roman"/>
                <w:sz w:val="28"/>
                <w:szCs w:val="28"/>
              </w:rPr>
              <w:t>18,96</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kk-KZ"/>
              </w:rPr>
            </w:pPr>
            <w:r w:rsidRPr="00524780">
              <w:rPr>
                <w:rFonts w:ascii="Times New Roman" w:hAnsi="Times New Roman" w:cs="Times New Roman"/>
                <w:sz w:val="28"/>
                <w:szCs w:val="28"/>
              </w:rPr>
              <w:t>1,60</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kk-KZ"/>
              </w:rPr>
            </w:pPr>
            <w:r w:rsidRPr="00524780">
              <w:rPr>
                <w:rFonts w:ascii="Times New Roman" w:hAnsi="Times New Roman" w:cs="Times New Roman"/>
                <w:sz w:val="28"/>
                <w:szCs w:val="28"/>
              </w:rPr>
              <w:t>0,82</w:t>
            </w:r>
          </w:p>
        </w:tc>
      </w:tr>
      <w:tr w:rsidR="00B17236" w:rsidRPr="00524780" w:rsidTr="004373C5">
        <w:trPr>
          <w:jc w:val="center"/>
        </w:trPr>
        <w:tc>
          <w:tcPr>
            <w:tcW w:w="1981"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kk-KZ"/>
              </w:rPr>
            </w:pPr>
            <w:r w:rsidRPr="00524780">
              <w:rPr>
                <w:rFonts w:ascii="Times New Roman" w:hAnsi="Times New Roman" w:cs="Times New Roman"/>
                <w:sz w:val="28"/>
                <w:szCs w:val="28"/>
                <w:lang w:val="kk-KZ"/>
              </w:rPr>
              <w:t>12</w:t>
            </w:r>
          </w:p>
        </w:tc>
        <w:tc>
          <w:tcPr>
            <w:tcW w:w="943"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kk-KZ"/>
              </w:rPr>
            </w:pPr>
            <w:r w:rsidRPr="00524780">
              <w:rPr>
                <w:rFonts w:ascii="Times New Roman" w:hAnsi="Times New Roman" w:cs="Times New Roman"/>
                <w:sz w:val="28"/>
                <w:szCs w:val="28"/>
                <w:lang w:val="kk-KZ"/>
              </w:rPr>
              <w:t>0</w:t>
            </w:r>
            <w:r w:rsidRPr="00524780">
              <w:rPr>
                <w:rFonts w:ascii="Times New Roman" w:hAnsi="Times New Roman" w:cs="Times New Roman"/>
                <w:sz w:val="28"/>
                <w:szCs w:val="28"/>
                <w:lang w:val="en-US"/>
              </w:rPr>
              <w:t>,9</w:t>
            </w:r>
            <w:r w:rsidRPr="00524780">
              <w:rPr>
                <w:rFonts w:ascii="Times New Roman" w:hAnsi="Times New Roman" w:cs="Times New Roman"/>
                <w:sz w:val="28"/>
                <w:szCs w:val="28"/>
                <w:lang w:val="kk-KZ"/>
              </w:rPr>
              <w:t>6</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4,17</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2,93</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27,72</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15,21</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20,63</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2,80</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0,96</w:t>
            </w:r>
          </w:p>
        </w:tc>
      </w:tr>
      <w:tr w:rsidR="00B17236" w:rsidRPr="00524780" w:rsidTr="004373C5">
        <w:trPr>
          <w:jc w:val="center"/>
        </w:trPr>
        <w:tc>
          <w:tcPr>
            <w:tcW w:w="1981"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kk-KZ"/>
              </w:rPr>
            </w:pPr>
            <w:r w:rsidRPr="00524780">
              <w:rPr>
                <w:rFonts w:ascii="Times New Roman" w:hAnsi="Times New Roman" w:cs="Times New Roman"/>
                <w:sz w:val="28"/>
                <w:szCs w:val="28"/>
                <w:lang w:val="kk-KZ"/>
              </w:rPr>
              <w:t>14</w:t>
            </w:r>
          </w:p>
        </w:tc>
        <w:tc>
          <w:tcPr>
            <w:tcW w:w="943"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kk-KZ"/>
              </w:rPr>
            </w:pPr>
            <w:r w:rsidRPr="00524780">
              <w:rPr>
                <w:rFonts w:ascii="Times New Roman" w:hAnsi="Times New Roman" w:cs="Times New Roman"/>
                <w:sz w:val="28"/>
                <w:szCs w:val="28"/>
                <w:lang w:val="kk-KZ"/>
              </w:rPr>
              <w:t>1</w:t>
            </w:r>
            <w:r w:rsidRPr="00524780">
              <w:rPr>
                <w:rFonts w:ascii="Times New Roman" w:hAnsi="Times New Roman" w:cs="Times New Roman"/>
                <w:sz w:val="28"/>
                <w:szCs w:val="28"/>
                <w:lang w:val="en-US"/>
              </w:rPr>
              <w:t>,</w:t>
            </w:r>
            <w:r w:rsidRPr="00524780">
              <w:rPr>
                <w:rFonts w:ascii="Times New Roman" w:hAnsi="Times New Roman" w:cs="Times New Roman"/>
                <w:sz w:val="28"/>
                <w:szCs w:val="28"/>
                <w:lang w:val="kk-KZ"/>
              </w:rPr>
              <w:t>13</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3,48</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0,76</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27,09</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19,14</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21,52</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4,58</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1,13</w:t>
            </w:r>
          </w:p>
        </w:tc>
      </w:tr>
      <w:tr w:rsidR="00B17236" w:rsidRPr="00524780" w:rsidTr="004373C5">
        <w:trPr>
          <w:jc w:val="center"/>
        </w:trPr>
        <w:tc>
          <w:tcPr>
            <w:tcW w:w="1981"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kk-KZ"/>
              </w:rPr>
            </w:pPr>
            <w:r w:rsidRPr="00524780">
              <w:rPr>
                <w:rFonts w:ascii="Times New Roman" w:hAnsi="Times New Roman" w:cs="Times New Roman"/>
                <w:sz w:val="28"/>
                <w:szCs w:val="28"/>
                <w:lang w:val="kk-KZ"/>
              </w:rPr>
              <w:t>16</w:t>
            </w:r>
          </w:p>
        </w:tc>
        <w:tc>
          <w:tcPr>
            <w:tcW w:w="943"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kk-KZ"/>
              </w:rPr>
              <w:t>1</w:t>
            </w:r>
            <w:r w:rsidRPr="00524780">
              <w:rPr>
                <w:rFonts w:ascii="Times New Roman" w:hAnsi="Times New Roman" w:cs="Times New Roman"/>
                <w:sz w:val="28"/>
                <w:szCs w:val="28"/>
                <w:lang w:val="en-US"/>
              </w:rPr>
              <w:t>,36</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1,64</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0,1</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26,46</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23,51</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21,95</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6,69</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1,36</w:t>
            </w:r>
          </w:p>
        </w:tc>
      </w:tr>
      <w:tr w:rsidR="00B17236" w:rsidRPr="00524780" w:rsidTr="004373C5">
        <w:trPr>
          <w:jc w:val="center"/>
        </w:trPr>
        <w:tc>
          <w:tcPr>
            <w:tcW w:w="1981"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kk-KZ"/>
              </w:rPr>
            </w:pPr>
            <w:r w:rsidRPr="00524780">
              <w:rPr>
                <w:rFonts w:ascii="Times New Roman" w:hAnsi="Times New Roman" w:cs="Times New Roman"/>
                <w:sz w:val="28"/>
                <w:szCs w:val="28"/>
                <w:lang w:val="kk-KZ"/>
              </w:rPr>
              <w:t>18</w:t>
            </w:r>
          </w:p>
        </w:tc>
        <w:tc>
          <w:tcPr>
            <w:tcW w:w="943"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1,67</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0,29</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25,83</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28,07</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22,06</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7,97</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1,67</w:t>
            </w:r>
          </w:p>
        </w:tc>
      </w:tr>
      <w:tr w:rsidR="00B17236" w:rsidRPr="00524780" w:rsidTr="004373C5">
        <w:trPr>
          <w:jc w:val="center"/>
        </w:trPr>
        <w:tc>
          <w:tcPr>
            <w:tcW w:w="1981"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kk-KZ"/>
              </w:rPr>
            </w:pPr>
            <w:r w:rsidRPr="00524780">
              <w:rPr>
                <w:rFonts w:ascii="Times New Roman" w:hAnsi="Times New Roman" w:cs="Times New Roman"/>
                <w:sz w:val="28"/>
                <w:szCs w:val="28"/>
                <w:lang w:val="kk-KZ"/>
              </w:rPr>
              <w:t>20</w:t>
            </w:r>
          </w:p>
        </w:tc>
        <w:tc>
          <w:tcPr>
            <w:tcW w:w="943"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2,06</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25,20</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32,53</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22,37</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8,08</w:t>
            </w:r>
          </w:p>
        </w:tc>
        <w:tc>
          <w:tcPr>
            <w:tcW w:w="944" w:type="dxa"/>
            <w:shd w:val="clear" w:color="auto" w:fill="auto"/>
          </w:tcPr>
          <w:p w:rsidR="00B17236" w:rsidRPr="00524780" w:rsidRDefault="00B17236" w:rsidP="00B17236">
            <w:pPr>
              <w:spacing w:after="0" w:line="240" w:lineRule="auto"/>
              <w:jc w:val="both"/>
              <w:rPr>
                <w:rFonts w:ascii="Times New Roman" w:hAnsi="Times New Roman" w:cs="Times New Roman"/>
                <w:sz w:val="28"/>
                <w:szCs w:val="28"/>
                <w:lang w:val="en-US"/>
              </w:rPr>
            </w:pPr>
            <w:r w:rsidRPr="00524780">
              <w:rPr>
                <w:rFonts w:ascii="Times New Roman" w:hAnsi="Times New Roman" w:cs="Times New Roman"/>
                <w:sz w:val="28"/>
                <w:szCs w:val="28"/>
                <w:lang w:val="en-US"/>
              </w:rPr>
              <w:t>2,06</w:t>
            </w:r>
          </w:p>
        </w:tc>
      </w:tr>
    </w:tbl>
    <w:p w:rsidR="006E5FCF" w:rsidRPr="00524780" w:rsidRDefault="006E5FCF" w:rsidP="00B17236">
      <w:pPr>
        <w:spacing w:after="0" w:line="240" w:lineRule="auto"/>
        <w:ind w:firstLine="567"/>
        <w:jc w:val="both"/>
        <w:rPr>
          <w:rFonts w:ascii="Times New Roman" w:hAnsi="Times New Roman" w:cs="Times New Roman"/>
          <w:sz w:val="28"/>
          <w:szCs w:val="28"/>
          <w:lang w:val="kk-KZ"/>
        </w:rPr>
      </w:pPr>
    </w:p>
    <w:p w:rsidR="00B17236" w:rsidRPr="00524780" w:rsidRDefault="00B17236" w:rsidP="00B17236">
      <w:pPr>
        <w:spacing w:after="0" w:line="240" w:lineRule="auto"/>
        <w:ind w:firstLine="567"/>
        <w:jc w:val="both"/>
        <w:rPr>
          <w:rFonts w:ascii="Times New Roman" w:hAnsi="Times New Roman" w:cs="Times New Roman"/>
          <w:sz w:val="28"/>
          <w:szCs w:val="28"/>
        </w:rPr>
      </w:pPr>
      <w:r w:rsidRPr="00524780">
        <w:rPr>
          <w:rFonts w:ascii="Times New Roman" w:hAnsi="Times New Roman" w:cs="Times New Roman"/>
          <w:sz w:val="28"/>
          <w:szCs w:val="28"/>
          <w:lang w:val="kk-KZ"/>
        </w:rPr>
        <w:t xml:space="preserve">Как видно из таблицы </w:t>
      </w:r>
      <w:r w:rsidR="006E5FCF" w:rsidRPr="00524780">
        <w:rPr>
          <w:rFonts w:ascii="Times New Roman" w:hAnsi="Times New Roman" w:cs="Times New Roman"/>
          <w:sz w:val="28"/>
          <w:szCs w:val="28"/>
          <w:lang w:val="kk-KZ"/>
        </w:rPr>
        <w:t>3</w:t>
      </w:r>
      <w:r w:rsidRPr="00524780">
        <w:rPr>
          <w:rFonts w:ascii="Times New Roman" w:hAnsi="Times New Roman" w:cs="Times New Roman"/>
          <w:sz w:val="28"/>
          <w:szCs w:val="28"/>
          <w:lang w:val="kk-KZ"/>
        </w:rPr>
        <w:t xml:space="preserve">,  </w:t>
      </w:r>
      <w:r w:rsidRPr="00524780">
        <w:rPr>
          <w:rFonts w:ascii="Times New Roman" w:hAnsi="Times New Roman" w:cs="Times New Roman"/>
          <w:sz w:val="28"/>
          <w:szCs w:val="28"/>
        </w:rPr>
        <w:t xml:space="preserve">газовую фазу составляют три компонента: вода, азот и диоксид серы. </w:t>
      </w:r>
      <w:r w:rsidRPr="00524780">
        <w:rPr>
          <w:rFonts w:ascii="Times New Roman" w:hAnsi="Times New Roman" w:cs="Times New Roman"/>
          <w:sz w:val="28"/>
          <w:szCs w:val="28"/>
          <w:lang w:val="kk-KZ"/>
        </w:rPr>
        <w:t xml:space="preserve">Серасодержащие вещества представлены в основном молекулярной серой </w:t>
      </w:r>
      <w:r w:rsidR="005334FA" w:rsidRPr="00524780">
        <w:rPr>
          <w:rFonts w:ascii="Times New Roman" w:hAnsi="Times New Roman" w:cs="Times New Roman"/>
          <w:sz w:val="28"/>
          <w:szCs w:val="28"/>
          <w:lang w:val="kk-KZ"/>
        </w:rPr>
        <w:t>(</w:t>
      </w:r>
      <w:r w:rsidRPr="00524780">
        <w:rPr>
          <w:rFonts w:ascii="Times New Roman" w:hAnsi="Times New Roman" w:cs="Times New Roman"/>
          <w:sz w:val="28"/>
          <w:szCs w:val="28"/>
        </w:rPr>
        <w:t>S</w:t>
      </w:r>
      <w:r w:rsidRPr="00524780">
        <w:rPr>
          <w:rFonts w:ascii="Times New Roman" w:hAnsi="Times New Roman" w:cs="Times New Roman"/>
          <w:sz w:val="28"/>
          <w:szCs w:val="28"/>
          <w:vertAlign w:val="subscript"/>
        </w:rPr>
        <w:t>2</w:t>
      </w:r>
      <w:r w:rsidR="005334FA" w:rsidRPr="00524780">
        <w:rPr>
          <w:rFonts w:ascii="Times New Roman" w:hAnsi="Times New Roman" w:cs="Times New Roman"/>
          <w:sz w:val="28"/>
          <w:szCs w:val="28"/>
        </w:rPr>
        <w:t>)</w:t>
      </w:r>
      <w:r w:rsidRPr="00524780">
        <w:rPr>
          <w:rFonts w:ascii="Times New Roman" w:hAnsi="Times New Roman" w:cs="Times New Roman"/>
          <w:sz w:val="28"/>
          <w:szCs w:val="28"/>
        </w:rPr>
        <w:t xml:space="preserve">, оксидом серы </w:t>
      </w:r>
      <w:r w:rsidR="005334FA" w:rsidRPr="00524780">
        <w:rPr>
          <w:rFonts w:ascii="Times New Roman" w:hAnsi="Times New Roman" w:cs="Times New Roman"/>
          <w:sz w:val="28"/>
          <w:szCs w:val="28"/>
        </w:rPr>
        <w:t>(</w:t>
      </w:r>
      <w:r w:rsidRPr="00524780">
        <w:rPr>
          <w:rFonts w:ascii="Times New Roman" w:hAnsi="Times New Roman" w:cs="Times New Roman"/>
          <w:sz w:val="28"/>
          <w:szCs w:val="28"/>
        </w:rPr>
        <w:t>SO</w:t>
      </w:r>
      <w:r w:rsidR="005334FA" w:rsidRPr="00524780">
        <w:rPr>
          <w:rFonts w:ascii="Times New Roman" w:hAnsi="Times New Roman" w:cs="Times New Roman"/>
          <w:sz w:val="28"/>
          <w:szCs w:val="28"/>
        </w:rPr>
        <w:t>)</w:t>
      </w:r>
      <w:r w:rsidRPr="00524780">
        <w:rPr>
          <w:rFonts w:ascii="Times New Roman" w:hAnsi="Times New Roman" w:cs="Times New Roman"/>
          <w:sz w:val="28"/>
          <w:szCs w:val="28"/>
          <w:lang w:val="kk-KZ"/>
        </w:rPr>
        <w:t xml:space="preserve">, сероводородом </w:t>
      </w:r>
      <w:r w:rsidR="005334FA" w:rsidRPr="00524780">
        <w:rPr>
          <w:rFonts w:ascii="Times New Roman" w:hAnsi="Times New Roman" w:cs="Times New Roman"/>
          <w:sz w:val="28"/>
          <w:szCs w:val="28"/>
          <w:lang w:val="kk-KZ"/>
        </w:rPr>
        <w:t>(</w:t>
      </w:r>
      <w:r w:rsidRPr="00524780">
        <w:rPr>
          <w:rFonts w:ascii="Times New Roman" w:hAnsi="Times New Roman" w:cs="Times New Roman"/>
          <w:sz w:val="28"/>
          <w:szCs w:val="28"/>
        </w:rPr>
        <w:t>H</w:t>
      </w:r>
      <w:r w:rsidRPr="00524780">
        <w:rPr>
          <w:rFonts w:ascii="Times New Roman" w:hAnsi="Times New Roman" w:cs="Times New Roman"/>
          <w:sz w:val="28"/>
          <w:szCs w:val="28"/>
          <w:vertAlign w:val="subscript"/>
        </w:rPr>
        <w:t>2</w:t>
      </w:r>
      <w:r w:rsidRPr="00524780">
        <w:rPr>
          <w:rFonts w:ascii="Times New Roman" w:hAnsi="Times New Roman" w:cs="Times New Roman"/>
          <w:sz w:val="28"/>
          <w:szCs w:val="28"/>
        </w:rPr>
        <w:t>S</w:t>
      </w:r>
      <w:r w:rsidR="005334FA" w:rsidRPr="00524780">
        <w:rPr>
          <w:rFonts w:ascii="Times New Roman" w:hAnsi="Times New Roman" w:cs="Times New Roman"/>
          <w:sz w:val="28"/>
          <w:szCs w:val="28"/>
        </w:rPr>
        <w:t>)</w:t>
      </w:r>
      <w:r w:rsidRPr="00524780">
        <w:rPr>
          <w:rFonts w:ascii="Times New Roman" w:hAnsi="Times New Roman" w:cs="Times New Roman"/>
          <w:sz w:val="28"/>
          <w:szCs w:val="28"/>
        </w:rPr>
        <w:t xml:space="preserve"> и диоксидом серы </w:t>
      </w:r>
      <w:r w:rsidR="005334FA" w:rsidRPr="00524780">
        <w:rPr>
          <w:rFonts w:ascii="Times New Roman" w:hAnsi="Times New Roman" w:cs="Times New Roman"/>
          <w:sz w:val="28"/>
          <w:szCs w:val="28"/>
        </w:rPr>
        <w:t>(</w:t>
      </w:r>
      <w:r w:rsidRPr="00524780">
        <w:rPr>
          <w:rFonts w:ascii="Times New Roman" w:hAnsi="Times New Roman" w:cs="Times New Roman"/>
          <w:sz w:val="28"/>
          <w:szCs w:val="28"/>
        </w:rPr>
        <w:t>SO</w:t>
      </w:r>
      <w:r w:rsidRPr="00524780">
        <w:rPr>
          <w:rFonts w:ascii="Times New Roman" w:hAnsi="Times New Roman" w:cs="Times New Roman"/>
          <w:sz w:val="28"/>
          <w:szCs w:val="28"/>
          <w:vertAlign w:val="subscript"/>
        </w:rPr>
        <w:t>2</w:t>
      </w:r>
      <w:r w:rsidR="005334FA" w:rsidRPr="00524780">
        <w:rPr>
          <w:rFonts w:ascii="Times New Roman" w:hAnsi="Times New Roman" w:cs="Times New Roman"/>
          <w:sz w:val="28"/>
          <w:szCs w:val="28"/>
        </w:rPr>
        <w:t>)</w:t>
      </w:r>
      <w:r w:rsidRPr="00524780">
        <w:rPr>
          <w:rFonts w:ascii="Times New Roman" w:hAnsi="Times New Roman" w:cs="Times New Roman"/>
          <w:sz w:val="28"/>
          <w:szCs w:val="28"/>
          <w:lang w:val="kk-KZ"/>
        </w:rPr>
        <w:t xml:space="preserve">. </w:t>
      </w:r>
      <w:r w:rsidRPr="00524780">
        <w:rPr>
          <w:rFonts w:ascii="Times New Roman" w:hAnsi="Times New Roman" w:cs="Times New Roman"/>
          <w:sz w:val="28"/>
          <w:szCs w:val="28"/>
        </w:rPr>
        <w:t xml:space="preserve">Углеродсодержащие  вещества </w:t>
      </w:r>
      <w:r w:rsidRPr="00524780">
        <w:rPr>
          <w:rFonts w:ascii="Times New Roman" w:hAnsi="Times New Roman" w:cs="Times New Roman"/>
          <w:sz w:val="28"/>
          <w:szCs w:val="28"/>
          <w:lang w:val="kk-KZ"/>
        </w:rPr>
        <w:t>представлены в основном оксидом углерода</w:t>
      </w:r>
      <w:r w:rsidR="005334FA" w:rsidRPr="00524780">
        <w:rPr>
          <w:rFonts w:ascii="Times New Roman" w:hAnsi="Times New Roman" w:cs="Times New Roman"/>
          <w:sz w:val="28"/>
          <w:szCs w:val="28"/>
        </w:rPr>
        <w:t>(</w:t>
      </w:r>
      <w:r w:rsidRPr="00524780">
        <w:rPr>
          <w:rFonts w:ascii="Times New Roman" w:hAnsi="Times New Roman" w:cs="Times New Roman"/>
          <w:sz w:val="28"/>
          <w:szCs w:val="28"/>
        </w:rPr>
        <w:t>CO</w:t>
      </w:r>
      <w:r w:rsidR="005334FA" w:rsidRPr="00524780">
        <w:rPr>
          <w:rFonts w:ascii="Times New Roman" w:hAnsi="Times New Roman" w:cs="Times New Roman"/>
          <w:sz w:val="28"/>
          <w:szCs w:val="28"/>
        </w:rPr>
        <w:t>)</w:t>
      </w:r>
      <w:r w:rsidRPr="00524780">
        <w:rPr>
          <w:rFonts w:ascii="Times New Roman" w:hAnsi="Times New Roman" w:cs="Times New Roman"/>
          <w:sz w:val="28"/>
          <w:szCs w:val="28"/>
          <w:lang w:val="kk-KZ"/>
        </w:rPr>
        <w:t xml:space="preserve">, диоксидом углерода </w:t>
      </w:r>
      <w:r w:rsidR="005334FA" w:rsidRPr="00524780">
        <w:rPr>
          <w:rFonts w:ascii="Times New Roman" w:hAnsi="Times New Roman" w:cs="Times New Roman"/>
          <w:sz w:val="28"/>
          <w:szCs w:val="28"/>
          <w:lang w:val="kk-KZ"/>
        </w:rPr>
        <w:t>(</w:t>
      </w:r>
      <w:r w:rsidRPr="00524780">
        <w:rPr>
          <w:rFonts w:ascii="Times New Roman" w:hAnsi="Times New Roman" w:cs="Times New Roman"/>
          <w:sz w:val="28"/>
          <w:szCs w:val="28"/>
        </w:rPr>
        <w:t>CO</w:t>
      </w:r>
      <w:r w:rsidRPr="00524780">
        <w:rPr>
          <w:rFonts w:ascii="Times New Roman" w:hAnsi="Times New Roman" w:cs="Times New Roman"/>
          <w:sz w:val="28"/>
          <w:szCs w:val="28"/>
          <w:vertAlign w:val="subscript"/>
        </w:rPr>
        <w:t>2</w:t>
      </w:r>
      <w:r w:rsidR="005334FA" w:rsidRPr="00524780">
        <w:rPr>
          <w:rFonts w:ascii="Times New Roman" w:hAnsi="Times New Roman" w:cs="Times New Roman"/>
          <w:sz w:val="28"/>
          <w:szCs w:val="28"/>
        </w:rPr>
        <w:t>)</w:t>
      </w:r>
      <w:r w:rsidRPr="00524780">
        <w:rPr>
          <w:rFonts w:ascii="Times New Roman" w:hAnsi="Times New Roman" w:cs="Times New Roman"/>
          <w:sz w:val="28"/>
          <w:szCs w:val="28"/>
          <w:lang w:val="kk-KZ"/>
        </w:rPr>
        <w:t>. В</w:t>
      </w:r>
      <w:r w:rsidRPr="00524780">
        <w:rPr>
          <w:rFonts w:ascii="Times New Roman" w:hAnsi="Times New Roman" w:cs="Times New Roman"/>
          <w:sz w:val="28"/>
          <w:szCs w:val="28"/>
        </w:rPr>
        <w:t xml:space="preserve"> малых количествах образуются водород, сероводород, их количество увеличиваются с увеличением содержания серы.   </w:t>
      </w:r>
    </w:p>
    <w:p w:rsidR="00B17236" w:rsidRPr="00524780" w:rsidRDefault="00B17236" w:rsidP="00B17236">
      <w:pPr>
        <w:spacing w:after="0" w:line="240" w:lineRule="auto"/>
        <w:ind w:firstLine="567"/>
        <w:jc w:val="both"/>
        <w:rPr>
          <w:rFonts w:ascii="Times New Roman" w:hAnsi="Times New Roman" w:cs="Times New Roman"/>
          <w:sz w:val="28"/>
          <w:szCs w:val="28"/>
        </w:rPr>
      </w:pPr>
      <w:r w:rsidRPr="00524780">
        <w:rPr>
          <w:rFonts w:ascii="Times New Roman" w:hAnsi="Times New Roman" w:cs="Times New Roman"/>
          <w:sz w:val="28"/>
          <w:szCs w:val="28"/>
        </w:rPr>
        <w:t xml:space="preserve">Определение </w:t>
      </w:r>
      <w:r w:rsidR="00A96F9C" w:rsidRPr="00524780">
        <w:rPr>
          <w:rFonts w:ascii="Times New Roman" w:hAnsi="Times New Roman" w:cs="Times New Roman"/>
          <w:sz w:val="28"/>
          <w:szCs w:val="28"/>
        </w:rPr>
        <w:t>энтальпии</w:t>
      </w:r>
      <w:r w:rsidRPr="00524780">
        <w:rPr>
          <w:rFonts w:ascii="Times New Roman" w:hAnsi="Times New Roman" w:cs="Times New Roman"/>
          <w:sz w:val="28"/>
          <w:szCs w:val="28"/>
        </w:rPr>
        <w:t xml:space="preserve"> сгорания (</w:t>
      </w:r>
      <w:r w:rsidR="00A96F9C" w:rsidRPr="00524780">
        <w:rPr>
          <w:rFonts w:ascii="Times New Roman" w:hAnsi="Times New Roman" w:cs="Times New Roman"/>
          <w:sz w:val="28"/>
          <w:szCs w:val="28"/>
        </w:rPr>
        <w:t>ΔН</w:t>
      </w:r>
      <w:r w:rsidRPr="00524780">
        <w:rPr>
          <w:rFonts w:ascii="Times New Roman" w:hAnsi="Times New Roman" w:cs="Times New Roman"/>
          <w:sz w:val="28"/>
          <w:szCs w:val="28"/>
        </w:rPr>
        <w:t>) вышеуказанных составов имеет большое значение</w:t>
      </w:r>
      <w:r w:rsidRPr="00524780">
        <w:rPr>
          <w:rFonts w:ascii="Times New Roman" w:hAnsi="Times New Roman" w:cs="Times New Roman"/>
          <w:sz w:val="28"/>
          <w:szCs w:val="28"/>
          <w:lang w:val="kk-KZ"/>
        </w:rPr>
        <w:t xml:space="preserve">, он является критерием для обоснования выбора компонентов для создания новых </w:t>
      </w:r>
      <w:r w:rsidR="00A96F9C" w:rsidRPr="00524780">
        <w:rPr>
          <w:rFonts w:ascii="Times New Roman" w:hAnsi="Times New Roman" w:cs="Times New Roman"/>
          <w:sz w:val="28"/>
          <w:szCs w:val="28"/>
          <w:lang w:val="kk-KZ"/>
        </w:rPr>
        <w:t xml:space="preserve">топливных </w:t>
      </w:r>
      <w:r w:rsidRPr="00524780">
        <w:rPr>
          <w:rFonts w:ascii="Times New Roman" w:hAnsi="Times New Roman" w:cs="Times New Roman"/>
          <w:sz w:val="28"/>
          <w:szCs w:val="28"/>
          <w:lang w:val="kk-KZ"/>
        </w:rPr>
        <w:t xml:space="preserve">составов. </w:t>
      </w:r>
    </w:p>
    <w:p w:rsidR="00EF7C1D" w:rsidRPr="00524780" w:rsidRDefault="00EF7C1D" w:rsidP="00D174DC">
      <w:pPr>
        <w:pStyle w:val="Style4"/>
        <w:widowControl/>
        <w:ind w:firstLine="709"/>
        <w:jc w:val="both"/>
        <w:rPr>
          <w:b/>
          <w:sz w:val="28"/>
          <w:szCs w:val="28"/>
        </w:rPr>
      </w:pPr>
    </w:p>
    <w:p w:rsidR="00B17236" w:rsidRPr="00524780" w:rsidRDefault="00541FD5" w:rsidP="00B17236">
      <w:pPr>
        <w:spacing w:after="0" w:line="240" w:lineRule="auto"/>
        <w:ind w:firstLine="567"/>
        <w:jc w:val="both"/>
        <w:rPr>
          <w:rFonts w:ascii="Times New Roman" w:hAnsi="Times New Roman" w:cs="Times New Roman"/>
          <w:sz w:val="28"/>
          <w:szCs w:val="28"/>
          <w:lang w:val="kk-KZ"/>
        </w:rPr>
      </w:pPr>
      <w:r w:rsidRPr="00524780">
        <w:rPr>
          <w:rFonts w:ascii="Times New Roman" w:hAnsi="Times New Roman" w:cs="Times New Roman"/>
          <w:sz w:val="28"/>
          <w:szCs w:val="28"/>
        </w:rPr>
        <w:t>4</w:t>
      </w:r>
      <w:r w:rsidR="00B17236" w:rsidRPr="00524780">
        <w:rPr>
          <w:rFonts w:ascii="Times New Roman" w:hAnsi="Times New Roman" w:cs="Times New Roman"/>
          <w:sz w:val="28"/>
          <w:szCs w:val="28"/>
          <w:lang w:val="kk-KZ"/>
        </w:rPr>
        <w:t>.</w:t>
      </w:r>
      <w:r w:rsidR="004B6445" w:rsidRPr="00524780">
        <w:rPr>
          <w:rFonts w:ascii="Times New Roman" w:hAnsi="Times New Roman" w:cs="Times New Roman"/>
          <w:sz w:val="28"/>
          <w:szCs w:val="28"/>
          <w:lang w:val="kk-KZ"/>
        </w:rPr>
        <w:t>1</w:t>
      </w:r>
      <w:r w:rsidR="00B17236" w:rsidRPr="00524780">
        <w:rPr>
          <w:rFonts w:ascii="Times New Roman" w:hAnsi="Times New Roman" w:cs="Times New Roman"/>
          <w:sz w:val="28"/>
          <w:szCs w:val="28"/>
          <w:lang w:val="kk-KZ"/>
        </w:rPr>
        <w:t xml:space="preserve"> Экспериментальное исследование  характеристик горения и зажигания  </w:t>
      </w:r>
      <w:r w:rsidR="00A96F9C" w:rsidRPr="00524780">
        <w:rPr>
          <w:rFonts w:ascii="Times New Roman" w:hAnsi="Times New Roman" w:cs="Times New Roman"/>
          <w:sz w:val="28"/>
          <w:szCs w:val="28"/>
          <w:lang w:val="kk-KZ"/>
        </w:rPr>
        <w:t>топливного</w:t>
      </w:r>
      <w:r w:rsidR="00B17236" w:rsidRPr="00524780">
        <w:rPr>
          <w:rFonts w:ascii="Times New Roman" w:hAnsi="Times New Roman" w:cs="Times New Roman"/>
          <w:sz w:val="28"/>
          <w:szCs w:val="28"/>
          <w:lang w:val="kk-KZ"/>
        </w:rPr>
        <w:t xml:space="preserve"> состава </w:t>
      </w:r>
      <w:r w:rsidR="00A50AA0" w:rsidRPr="00524780">
        <w:rPr>
          <w:rFonts w:ascii="Times New Roman" w:hAnsi="Times New Roman" w:cs="Times New Roman"/>
          <w:sz w:val="28"/>
          <w:szCs w:val="28"/>
          <w:lang w:val="kk-KZ"/>
        </w:rPr>
        <w:t>нитрат аммония-сера-</w:t>
      </w:r>
      <w:r w:rsidR="00A50AA0">
        <w:rPr>
          <w:rFonts w:ascii="Times New Roman" w:hAnsi="Times New Roman" w:cs="Times New Roman"/>
          <w:sz w:val="28"/>
          <w:szCs w:val="28"/>
          <w:lang w:val="kk-KZ"/>
        </w:rPr>
        <w:t>уголь</w:t>
      </w:r>
    </w:p>
    <w:p w:rsidR="001164B4" w:rsidRDefault="00B17236" w:rsidP="00DA0B9A">
      <w:pPr>
        <w:spacing w:after="0" w:line="240" w:lineRule="auto"/>
        <w:ind w:firstLine="567"/>
        <w:jc w:val="both"/>
        <w:rPr>
          <w:rFonts w:ascii="Times New Roman" w:hAnsi="Times New Roman" w:cs="Times New Roman"/>
          <w:sz w:val="28"/>
          <w:szCs w:val="28"/>
          <w:lang w:val="kk-KZ"/>
        </w:rPr>
      </w:pPr>
      <w:r w:rsidRPr="00524780">
        <w:rPr>
          <w:rFonts w:ascii="Times New Roman" w:hAnsi="Times New Roman" w:cs="Times New Roman"/>
          <w:sz w:val="28"/>
          <w:szCs w:val="28"/>
        </w:rPr>
        <w:t>Для приготовления исходных смесей состава NH</w:t>
      </w:r>
      <w:r w:rsidRPr="00524780">
        <w:rPr>
          <w:rFonts w:ascii="Times New Roman" w:hAnsi="Times New Roman" w:cs="Times New Roman"/>
          <w:sz w:val="28"/>
          <w:szCs w:val="28"/>
          <w:vertAlign w:val="subscript"/>
        </w:rPr>
        <w:t>4</w:t>
      </w:r>
      <w:r w:rsidRPr="00524780">
        <w:rPr>
          <w:rFonts w:ascii="Times New Roman" w:hAnsi="Times New Roman" w:cs="Times New Roman"/>
          <w:sz w:val="28"/>
          <w:szCs w:val="28"/>
        </w:rPr>
        <w:t>NO</w:t>
      </w:r>
      <w:r w:rsidRPr="00524780">
        <w:rPr>
          <w:rFonts w:ascii="Times New Roman" w:hAnsi="Times New Roman" w:cs="Times New Roman"/>
          <w:sz w:val="28"/>
          <w:szCs w:val="28"/>
          <w:vertAlign w:val="subscript"/>
        </w:rPr>
        <w:t>3</w:t>
      </w:r>
      <w:r w:rsidRPr="00524780">
        <w:rPr>
          <w:rFonts w:ascii="Times New Roman" w:hAnsi="Times New Roman" w:cs="Times New Roman"/>
          <w:sz w:val="28"/>
          <w:szCs w:val="28"/>
        </w:rPr>
        <w:t xml:space="preserve">+C+S использовались порошок нитрата аммония марки Б с размером частиц 100÷160 мкм, электронный снимок которого приведен на рисунке </w:t>
      </w:r>
      <w:r w:rsidRPr="00524780">
        <w:rPr>
          <w:rFonts w:ascii="Times New Roman" w:hAnsi="Times New Roman" w:cs="Times New Roman"/>
          <w:sz w:val="28"/>
          <w:szCs w:val="28"/>
          <w:lang w:val="kk-KZ"/>
        </w:rPr>
        <w:t>2</w:t>
      </w:r>
      <w:r w:rsidR="0075353F">
        <w:rPr>
          <w:rFonts w:ascii="Times New Roman" w:hAnsi="Times New Roman" w:cs="Times New Roman"/>
          <w:sz w:val="28"/>
          <w:szCs w:val="28"/>
        </w:rPr>
        <w:t>3</w:t>
      </w:r>
      <w:r w:rsidRPr="00524780">
        <w:rPr>
          <w:rFonts w:ascii="Times New Roman" w:hAnsi="Times New Roman" w:cs="Times New Roman"/>
          <w:sz w:val="28"/>
          <w:szCs w:val="28"/>
        </w:rPr>
        <w:t>,</w:t>
      </w:r>
      <w:r w:rsidR="004B6445" w:rsidRPr="00524780">
        <w:rPr>
          <w:rFonts w:ascii="Times New Roman" w:hAnsi="Times New Roman" w:cs="Times New Roman"/>
          <w:sz w:val="28"/>
          <w:szCs w:val="28"/>
        </w:rPr>
        <w:t xml:space="preserve"> а также порошок серы желтого цвета с размером частиц около 3 мкм и порошок технического угля (ТУ) черного цвета, размер частиц около 63 мкм</w:t>
      </w:r>
      <w:r w:rsidR="004B6445" w:rsidRPr="00524780">
        <w:rPr>
          <w:rFonts w:ascii="Times New Roman" w:hAnsi="Times New Roman" w:cs="Times New Roman"/>
          <w:sz w:val="28"/>
          <w:szCs w:val="28"/>
          <w:lang w:val="kk-KZ"/>
        </w:rPr>
        <w:t xml:space="preserve">. </w:t>
      </w:r>
      <w:r w:rsidR="001164B4" w:rsidRPr="00524780">
        <w:rPr>
          <w:rFonts w:ascii="Times New Roman" w:hAnsi="Times New Roman" w:cs="Times New Roman"/>
          <w:sz w:val="28"/>
          <w:szCs w:val="28"/>
          <w:lang w:val="kk-KZ"/>
        </w:rPr>
        <w:t xml:space="preserve">Температуру </w:t>
      </w:r>
      <w:r w:rsidR="004B6445" w:rsidRPr="00524780">
        <w:rPr>
          <w:rFonts w:ascii="Times New Roman" w:hAnsi="Times New Roman" w:cs="Times New Roman"/>
          <w:sz w:val="28"/>
          <w:szCs w:val="28"/>
          <w:lang w:val="kk-KZ"/>
        </w:rPr>
        <w:t xml:space="preserve">горения составов измеряли </w:t>
      </w:r>
      <w:r w:rsidR="001164B4" w:rsidRPr="00524780">
        <w:rPr>
          <w:rFonts w:ascii="Times New Roman" w:hAnsi="Times New Roman" w:cs="Times New Roman"/>
          <w:sz w:val="28"/>
          <w:szCs w:val="28"/>
          <w:lang w:val="kk-KZ"/>
        </w:rPr>
        <w:t>пирометром</w:t>
      </w:r>
      <w:r w:rsidR="00541FD5" w:rsidRPr="00524780">
        <w:rPr>
          <w:rFonts w:ascii="Times New Roman" w:hAnsi="Times New Roman" w:cs="Times New Roman"/>
          <w:sz w:val="28"/>
          <w:szCs w:val="28"/>
        </w:rPr>
        <w:t>.</w:t>
      </w:r>
    </w:p>
    <w:p w:rsidR="00DA0B9A" w:rsidRDefault="00DA0B9A" w:rsidP="00DA0B9A">
      <w:pPr>
        <w:spacing w:after="0" w:line="240" w:lineRule="auto"/>
        <w:ind w:firstLine="567"/>
        <w:jc w:val="both"/>
        <w:rPr>
          <w:rFonts w:ascii="Times New Roman" w:hAnsi="Times New Roman" w:cs="Times New Roman"/>
          <w:sz w:val="28"/>
          <w:szCs w:val="28"/>
          <w:lang w:val="kk-KZ"/>
        </w:rPr>
      </w:pPr>
      <w:r w:rsidRPr="00524780">
        <w:rPr>
          <w:rFonts w:ascii="Times New Roman" w:hAnsi="Times New Roman" w:cs="Times New Roman"/>
          <w:sz w:val="28"/>
          <w:szCs w:val="28"/>
          <w:lang w:val="kk-KZ"/>
        </w:rPr>
        <w:t xml:space="preserve">Для определения времени задержки зажигания составов были приготовлены прессованные образцы с диаметром 5 мм и высотой 1.5 мм. Цилиндрические образцы изготовливались прессованием с помощью гидравлического пресса марки ПГПр. </w:t>
      </w:r>
    </w:p>
    <w:p w:rsidR="00DA0B9A" w:rsidRPr="00DA0B9A" w:rsidRDefault="00DA0B9A" w:rsidP="00DA0B9A">
      <w:pPr>
        <w:spacing w:after="0" w:line="240" w:lineRule="auto"/>
        <w:ind w:firstLine="567"/>
        <w:jc w:val="both"/>
        <w:rPr>
          <w:rFonts w:ascii="Times New Roman" w:hAnsi="Times New Roman" w:cs="Times New Roman"/>
          <w:sz w:val="28"/>
          <w:szCs w:val="28"/>
          <w:lang w:val="kk-KZ"/>
        </w:rPr>
      </w:pPr>
      <w:r w:rsidRPr="00524780">
        <w:rPr>
          <w:rFonts w:ascii="Times New Roman" w:hAnsi="Times New Roman" w:cs="Times New Roman"/>
          <w:sz w:val="28"/>
          <w:szCs w:val="28"/>
          <w:lang w:val="kk-KZ"/>
        </w:rPr>
        <w:t>Образцы прессовались при давлении до 1340 кгс/см</w:t>
      </w:r>
      <w:r w:rsidRPr="00524780">
        <w:rPr>
          <w:rFonts w:ascii="Times New Roman" w:hAnsi="Times New Roman" w:cs="Times New Roman"/>
          <w:sz w:val="28"/>
          <w:szCs w:val="28"/>
          <w:vertAlign w:val="superscript"/>
          <w:lang w:val="kk-KZ"/>
        </w:rPr>
        <w:t>2</w:t>
      </w:r>
      <w:r w:rsidRPr="00524780">
        <w:rPr>
          <w:rFonts w:ascii="Times New Roman" w:hAnsi="Times New Roman" w:cs="Times New Roman"/>
          <w:sz w:val="28"/>
          <w:szCs w:val="28"/>
          <w:lang w:val="kk-KZ"/>
        </w:rPr>
        <w:t>. Готовые смеси для сжигания помещали в бумажные гильзы с диаметром 13 мм и высотой</w:t>
      </w:r>
      <w:r w:rsidR="002A05CD">
        <w:rPr>
          <w:rFonts w:ascii="Times New Roman" w:hAnsi="Times New Roman" w:cs="Times New Roman"/>
          <w:sz w:val="28"/>
          <w:szCs w:val="28"/>
          <w:lang w:val="kk-KZ"/>
        </w:rPr>
        <w:t xml:space="preserve"> 10 мм. Масса образца около 0,4 </w:t>
      </w:r>
      <w:r w:rsidRPr="00524780">
        <w:rPr>
          <w:rFonts w:ascii="Times New Roman" w:hAnsi="Times New Roman" w:cs="Times New Roman"/>
          <w:sz w:val="28"/>
          <w:szCs w:val="28"/>
          <w:lang w:val="kk-KZ"/>
        </w:rPr>
        <w:t xml:space="preserve">г, насыпная плотность образцов в интервале </w:t>
      </w:r>
      <w:r>
        <w:rPr>
          <w:rFonts w:ascii="Times New Roman" w:hAnsi="Times New Roman" w:cs="Times New Roman"/>
          <w:sz w:val="28"/>
          <w:szCs w:val="28"/>
          <w:lang w:val="kk-KZ"/>
        </w:rPr>
        <w:br/>
      </w:r>
      <w:r w:rsidRPr="00524780">
        <w:rPr>
          <w:rFonts w:ascii="Times New Roman" w:hAnsi="Times New Roman" w:cs="Times New Roman"/>
          <w:sz w:val="28"/>
          <w:szCs w:val="28"/>
          <w:lang w:val="kk-KZ"/>
        </w:rPr>
        <w:t>0,7-0,9 г</w:t>
      </w:r>
      <w:r w:rsidRPr="00524780">
        <w:rPr>
          <w:rFonts w:ascii="Times New Roman" w:hAnsi="Times New Roman" w:cs="Times New Roman"/>
          <w:sz w:val="28"/>
          <w:szCs w:val="28"/>
        </w:rPr>
        <w:t>/см</w:t>
      </w:r>
      <w:r w:rsidRPr="00524780">
        <w:rPr>
          <w:rFonts w:ascii="Times New Roman" w:hAnsi="Times New Roman" w:cs="Times New Roman"/>
          <w:sz w:val="28"/>
          <w:szCs w:val="28"/>
          <w:vertAlign w:val="superscript"/>
        </w:rPr>
        <w:t>3</w:t>
      </w:r>
      <w:r w:rsidRPr="0052478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p>
    <w:p w:rsidR="00B17236" w:rsidRPr="00524780" w:rsidRDefault="00B17236" w:rsidP="00DA0B9A">
      <w:pPr>
        <w:spacing w:after="0" w:line="240" w:lineRule="auto"/>
        <w:jc w:val="center"/>
        <w:rPr>
          <w:rFonts w:ascii="Times New Roman" w:hAnsi="Times New Roman" w:cs="Times New Roman"/>
          <w:sz w:val="28"/>
          <w:szCs w:val="28"/>
        </w:rPr>
      </w:pPr>
      <w:r w:rsidRPr="00524780">
        <w:rPr>
          <w:rFonts w:ascii="Times New Roman" w:hAnsi="Times New Roman" w:cs="Times New Roman"/>
          <w:noProof/>
          <w:sz w:val="28"/>
          <w:szCs w:val="28"/>
          <w:lang w:val="en-GB" w:eastAsia="en-GB"/>
        </w:rPr>
        <w:drawing>
          <wp:inline distT="0" distB="0" distL="0" distR="0">
            <wp:extent cx="2752725" cy="2057400"/>
            <wp:effectExtent l="19050" t="0" r="9525" b="0"/>
            <wp:docPr id="38" name="Рисунок 38" descr="F:\наноаллюминий ВВ\SEM images\do\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F:\наноаллюминий ВВ\SEM images\do\1.tif"/>
                    <pic:cNvPicPr>
                      <a:picLocks noChangeAspect="1" noChangeArrowheads="1"/>
                    </pic:cNvPicPr>
                  </pic:nvPicPr>
                  <pic:blipFill>
                    <a:blip r:embed="rId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2725" cy="2057400"/>
                    </a:xfrm>
                    <a:prstGeom prst="rect">
                      <a:avLst/>
                    </a:prstGeom>
                    <a:noFill/>
                    <a:ln>
                      <a:noFill/>
                    </a:ln>
                  </pic:spPr>
                </pic:pic>
              </a:graphicData>
            </a:graphic>
          </wp:inline>
        </w:drawing>
      </w:r>
      <w:r w:rsidRPr="00524780">
        <w:rPr>
          <w:rFonts w:ascii="Times New Roman" w:hAnsi="Times New Roman" w:cs="Times New Roman"/>
          <w:noProof/>
          <w:sz w:val="28"/>
          <w:szCs w:val="28"/>
          <w:lang w:val="en-GB" w:eastAsia="en-GB"/>
        </w:rPr>
        <w:drawing>
          <wp:inline distT="0" distB="0" distL="0" distR="0">
            <wp:extent cx="2847975" cy="2057400"/>
            <wp:effectExtent l="19050" t="0" r="9525" b="0"/>
            <wp:docPr id="37" name="Рисунок 37" descr="30862обр1 Обр. са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30862обр1 Обр. саж..jpg"/>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7975" cy="2057400"/>
                    </a:xfrm>
                    <a:prstGeom prst="rect">
                      <a:avLst/>
                    </a:prstGeom>
                    <a:noFill/>
                    <a:ln>
                      <a:noFill/>
                    </a:ln>
                  </pic:spPr>
                </pic:pic>
              </a:graphicData>
            </a:graphic>
          </wp:inline>
        </w:drawing>
      </w:r>
    </w:p>
    <w:p w:rsidR="00D067F5" w:rsidRDefault="00D067F5" w:rsidP="00B17236">
      <w:pPr>
        <w:spacing w:after="0" w:line="240" w:lineRule="auto"/>
        <w:ind w:firstLine="567"/>
        <w:jc w:val="center"/>
        <w:rPr>
          <w:rFonts w:ascii="Times New Roman" w:hAnsi="Times New Roman" w:cs="Times New Roman"/>
          <w:sz w:val="28"/>
          <w:szCs w:val="28"/>
          <w:lang w:val="kk-KZ"/>
        </w:rPr>
      </w:pPr>
    </w:p>
    <w:p w:rsidR="00B17236" w:rsidRDefault="00B17236" w:rsidP="00B17236">
      <w:pPr>
        <w:spacing w:after="0" w:line="240" w:lineRule="auto"/>
        <w:ind w:firstLine="567"/>
        <w:jc w:val="center"/>
        <w:rPr>
          <w:rFonts w:ascii="Times New Roman" w:hAnsi="Times New Roman" w:cs="Times New Roman"/>
          <w:sz w:val="28"/>
          <w:szCs w:val="28"/>
          <w:lang w:val="kk-KZ"/>
        </w:rPr>
      </w:pPr>
      <w:r w:rsidRPr="00524780">
        <w:rPr>
          <w:rFonts w:ascii="Times New Roman" w:hAnsi="Times New Roman" w:cs="Times New Roman"/>
          <w:sz w:val="28"/>
          <w:szCs w:val="28"/>
          <w:lang w:val="kk-KZ"/>
        </w:rPr>
        <w:t>Рисунок 2</w:t>
      </w:r>
      <w:r w:rsidR="0075353F">
        <w:rPr>
          <w:rFonts w:ascii="Times New Roman" w:hAnsi="Times New Roman" w:cs="Times New Roman"/>
          <w:sz w:val="28"/>
          <w:szCs w:val="28"/>
          <w:lang w:val="kk-KZ"/>
        </w:rPr>
        <w:t>3</w:t>
      </w:r>
      <w:r w:rsidRPr="00524780">
        <w:rPr>
          <w:rFonts w:ascii="Times New Roman" w:hAnsi="Times New Roman" w:cs="Times New Roman"/>
          <w:sz w:val="28"/>
          <w:szCs w:val="28"/>
          <w:lang w:val="kk-KZ"/>
        </w:rPr>
        <w:t xml:space="preserve">  −  </w:t>
      </w:r>
      <w:r w:rsidRPr="00524780">
        <w:rPr>
          <w:rFonts w:ascii="Times New Roman" w:hAnsi="Times New Roman" w:cs="Times New Roman"/>
          <w:sz w:val="28"/>
          <w:szCs w:val="28"/>
        </w:rPr>
        <w:t>Электронные снимки поверхности НА и образца С</w:t>
      </w:r>
    </w:p>
    <w:p w:rsidR="00DA0B9A" w:rsidRPr="00DA0B9A" w:rsidRDefault="00DA0B9A" w:rsidP="00B17236">
      <w:pPr>
        <w:spacing w:after="0" w:line="240" w:lineRule="auto"/>
        <w:ind w:firstLine="567"/>
        <w:jc w:val="center"/>
        <w:rPr>
          <w:rFonts w:ascii="Times New Roman" w:hAnsi="Times New Roman" w:cs="Times New Roman"/>
          <w:sz w:val="28"/>
          <w:szCs w:val="28"/>
          <w:highlight w:val="cyan"/>
          <w:lang w:val="kk-KZ"/>
        </w:rPr>
      </w:pPr>
    </w:p>
    <w:p w:rsidR="0075353F" w:rsidRDefault="00B17236" w:rsidP="005036D7">
      <w:pPr>
        <w:spacing w:after="0" w:line="240" w:lineRule="auto"/>
        <w:ind w:firstLine="567"/>
        <w:jc w:val="both"/>
        <w:rPr>
          <w:rFonts w:ascii="Times New Roman" w:hAnsi="Times New Roman" w:cs="Times New Roman"/>
          <w:sz w:val="28"/>
          <w:szCs w:val="28"/>
          <w:lang w:val="kk-KZ"/>
        </w:rPr>
      </w:pPr>
      <w:r w:rsidRPr="00524780">
        <w:rPr>
          <w:rFonts w:ascii="Times New Roman" w:hAnsi="Times New Roman" w:cs="Times New Roman"/>
          <w:sz w:val="28"/>
          <w:szCs w:val="28"/>
          <w:lang w:val="kk-KZ"/>
        </w:rPr>
        <w:t xml:space="preserve">Горение иннициировалось пламенем газовой горелки с верхнего </w:t>
      </w:r>
      <w:r w:rsidR="001164B4" w:rsidRPr="00524780">
        <w:rPr>
          <w:rFonts w:ascii="Times New Roman" w:hAnsi="Times New Roman" w:cs="Times New Roman"/>
          <w:sz w:val="28"/>
          <w:szCs w:val="28"/>
          <w:lang w:val="kk-KZ"/>
        </w:rPr>
        <w:t>открытого торца бумажной гильзы</w:t>
      </w:r>
      <w:r w:rsidR="00FB0CD6" w:rsidRPr="00524780">
        <w:rPr>
          <w:rFonts w:ascii="Times New Roman" w:hAnsi="Times New Roman" w:cs="Times New Roman"/>
          <w:sz w:val="28"/>
          <w:szCs w:val="28"/>
          <w:lang w:val="kk-KZ"/>
        </w:rPr>
        <w:t xml:space="preserve"> (рисунок 2</w:t>
      </w:r>
      <w:r w:rsidR="0075353F">
        <w:rPr>
          <w:rFonts w:ascii="Times New Roman" w:hAnsi="Times New Roman" w:cs="Times New Roman"/>
          <w:sz w:val="28"/>
          <w:szCs w:val="28"/>
          <w:lang w:val="kk-KZ"/>
        </w:rPr>
        <w:t>4</w:t>
      </w:r>
      <w:r w:rsidR="00FB0CD6" w:rsidRPr="00524780">
        <w:rPr>
          <w:rFonts w:ascii="Times New Roman" w:hAnsi="Times New Roman" w:cs="Times New Roman"/>
          <w:sz w:val="28"/>
          <w:szCs w:val="28"/>
          <w:lang w:val="kk-KZ"/>
        </w:rPr>
        <w:t>)</w:t>
      </w:r>
      <w:r w:rsidRPr="00524780">
        <w:rPr>
          <w:rFonts w:ascii="Times New Roman" w:hAnsi="Times New Roman" w:cs="Times New Roman"/>
          <w:sz w:val="28"/>
          <w:szCs w:val="28"/>
          <w:lang w:val="kk-KZ"/>
        </w:rPr>
        <w:t xml:space="preserve">. </w:t>
      </w:r>
      <w:r w:rsidR="00541FD5" w:rsidRPr="00524780">
        <w:rPr>
          <w:rFonts w:ascii="Times New Roman" w:hAnsi="Times New Roman" w:cs="Times New Roman"/>
          <w:sz w:val="28"/>
          <w:szCs w:val="28"/>
          <w:lang w:val="kk-KZ"/>
        </w:rPr>
        <w:t>Визуальные наблюдения грения представлены на рисунке 23, на основе замеров температуры гоерния от времени, расчитывались скорости горения составов. Результаты  экспериментов  и расчета скорости горения тройной смеси приведены на рисунке 2</w:t>
      </w:r>
      <w:r w:rsidR="0075353F">
        <w:rPr>
          <w:rFonts w:ascii="Times New Roman" w:hAnsi="Times New Roman" w:cs="Times New Roman"/>
          <w:sz w:val="28"/>
          <w:szCs w:val="28"/>
          <w:lang w:val="kk-KZ"/>
        </w:rPr>
        <w:t>5</w:t>
      </w:r>
      <w:r w:rsidR="00541FD5" w:rsidRPr="00524780">
        <w:rPr>
          <w:rFonts w:ascii="Times New Roman" w:hAnsi="Times New Roman" w:cs="Times New Roman"/>
          <w:sz w:val="28"/>
          <w:szCs w:val="28"/>
          <w:lang w:val="kk-KZ"/>
        </w:rPr>
        <w:t>.</w:t>
      </w:r>
    </w:p>
    <w:p w:rsidR="005036D7" w:rsidRPr="005036D7" w:rsidRDefault="005036D7" w:rsidP="005036D7">
      <w:pPr>
        <w:spacing w:after="0" w:line="240" w:lineRule="auto"/>
        <w:ind w:firstLine="567"/>
        <w:jc w:val="both"/>
        <w:rPr>
          <w:rFonts w:ascii="Times New Roman" w:hAnsi="Times New Roman" w:cs="Times New Roman"/>
          <w:sz w:val="28"/>
          <w:szCs w:val="28"/>
          <w:lang w:val="kk-KZ"/>
        </w:rPr>
      </w:pPr>
    </w:p>
    <w:p w:rsidR="00A96F9C" w:rsidRPr="00524780" w:rsidRDefault="00A96F9C" w:rsidP="00A96F9C">
      <w:pPr>
        <w:spacing w:line="240" w:lineRule="auto"/>
        <w:ind w:firstLine="567"/>
        <w:jc w:val="both"/>
        <w:rPr>
          <w:rFonts w:ascii="Times New Roman" w:hAnsi="Times New Roman" w:cs="Times New Roman"/>
          <w:sz w:val="28"/>
          <w:szCs w:val="28"/>
          <w:u w:val="single"/>
        </w:rPr>
      </w:pPr>
      <w:r w:rsidRPr="00524780">
        <w:rPr>
          <w:rFonts w:ascii="Times New Roman" w:hAnsi="Times New Roman" w:cs="Times New Roman"/>
          <w:noProof/>
          <w:sz w:val="28"/>
          <w:szCs w:val="28"/>
          <w:lang w:val="en-GB" w:eastAsia="en-GB"/>
        </w:rPr>
        <w:drawing>
          <wp:inline distT="0" distB="0" distL="0" distR="0">
            <wp:extent cx="2788920" cy="2047875"/>
            <wp:effectExtent l="1905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528" t="25853" r="21416" b="24153"/>
                    <a:stretch>
                      <a:fillRect/>
                    </a:stretch>
                  </pic:blipFill>
                  <pic:spPr bwMode="auto">
                    <a:xfrm>
                      <a:off x="0" y="0"/>
                      <a:ext cx="2801311" cy="2056974"/>
                    </a:xfrm>
                    <a:prstGeom prst="rect">
                      <a:avLst/>
                    </a:prstGeom>
                    <a:solidFill>
                      <a:srgbClr val="FFFFFF"/>
                    </a:solidFill>
                    <a:ln>
                      <a:noFill/>
                    </a:ln>
                  </pic:spPr>
                </pic:pic>
              </a:graphicData>
            </a:graphic>
          </wp:inline>
        </w:drawing>
      </w:r>
      <w:r w:rsidRPr="00524780">
        <w:rPr>
          <w:rFonts w:ascii="Times New Roman" w:hAnsi="Times New Roman" w:cs="Times New Roman"/>
          <w:noProof/>
          <w:sz w:val="28"/>
          <w:szCs w:val="28"/>
          <w:lang w:val="en-GB" w:eastAsia="en-GB"/>
        </w:rPr>
        <w:drawing>
          <wp:inline distT="0" distB="0" distL="0" distR="0">
            <wp:extent cx="2724150" cy="2057400"/>
            <wp:effectExtent l="1905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7669" r="23819" b="24716"/>
                    <a:stretch>
                      <a:fillRect/>
                    </a:stretch>
                  </pic:blipFill>
                  <pic:spPr bwMode="auto">
                    <a:xfrm>
                      <a:off x="0" y="0"/>
                      <a:ext cx="2736767" cy="2066929"/>
                    </a:xfrm>
                    <a:prstGeom prst="rect">
                      <a:avLst/>
                    </a:prstGeom>
                    <a:solidFill>
                      <a:srgbClr val="FFFFFF"/>
                    </a:solidFill>
                    <a:ln>
                      <a:noFill/>
                    </a:ln>
                  </pic:spPr>
                </pic:pic>
              </a:graphicData>
            </a:graphic>
          </wp:inline>
        </w:drawing>
      </w:r>
    </w:p>
    <w:p w:rsidR="00A96F9C" w:rsidRDefault="00A96F9C" w:rsidP="00C54B2A">
      <w:pPr>
        <w:spacing w:line="240" w:lineRule="auto"/>
        <w:ind w:firstLine="567"/>
        <w:jc w:val="center"/>
        <w:rPr>
          <w:rFonts w:ascii="Times New Roman" w:hAnsi="Times New Roman" w:cs="Times New Roman"/>
          <w:sz w:val="28"/>
          <w:szCs w:val="28"/>
          <w:lang w:val="kk-KZ"/>
        </w:rPr>
      </w:pPr>
      <w:r w:rsidRPr="00524780">
        <w:rPr>
          <w:rFonts w:ascii="Times New Roman" w:hAnsi="Times New Roman" w:cs="Times New Roman"/>
          <w:sz w:val="28"/>
          <w:szCs w:val="28"/>
        </w:rPr>
        <w:t xml:space="preserve">Рисунок </w:t>
      </w:r>
      <w:r w:rsidR="00C54B2A" w:rsidRPr="00524780">
        <w:rPr>
          <w:rFonts w:ascii="Times New Roman" w:hAnsi="Times New Roman" w:cs="Times New Roman"/>
          <w:sz w:val="28"/>
          <w:szCs w:val="28"/>
        </w:rPr>
        <w:t>2</w:t>
      </w:r>
      <w:r w:rsidR="0075353F">
        <w:rPr>
          <w:rFonts w:ascii="Times New Roman" w:hAnsi="Times New Roman" w:cs="Times New Roman"/>
          <w:sz w:val="28"/>
          <w:szCs w:val="28"/>
        </w:rPr>
        <w:t>4</w:t>
      </w:r>
      <w:r w:rsidRPr="00524780">
        <w:rPr>
          <w:rFonts w:ascii="Times New Roman" w:hAnsi="Times New Roman" w:cs="Times New Roman"/>
          <w:sz w:val="28"/>
          <w:szCs w:val="28"/>
        </w:rPr>
        <w:t xml:space="preserve"> – Горение брикетов Ойкарагайских углей </w:t>
      </w:r>
    </w:p>
    <w:p w:rsidR="005036D7" w:rsidRPr="00524780" w:rsidRDefault="005036D7" w:rsidP="005036D7">
      <w:pPr>
        <w:spacing w:after="0" w:line="240" w:lineRule="auto"/>
        <w:ind w:firstLine="567"/>
        <w:jc w:val="both"/>
        <w:rPr>
          <w:rFonts w:ascii="Times New Roman" w:hAnsi="Times New Roman" w:cs="Times New Roman"/>
          <w:sz w:val="28"/>
          <w:szCs w:val="28"/>
          <w:lang w:val="kk-KZ"/>
        </w:rPr>
      </w:pPr>
      <w:r w:rsidRPr="00524780">
        <w:rPr>
          <w:rFonts w:ascii="Times New Roman" w:hAnsi="Times New Roman" w:cs="Times New Roman"/>
          <w:sz w:val="28"/>
          <w:szCs w:val="28"/>
          <w:lang w:val="kk-KZ"/>
        </w:rPr>
        <w:t>Как видно из рисунка 2</w:t>
      </w:r>
      <w:r>
        <w:rPr>
          <w:rFonts w:ascii="Times New Roman" w:hAnsi="Times New Roman" w:cs="Times New Roman"/>
          <w:sz w:val="28"/>
          <w:szCs w:val="28"/>
          <w:lang w:val="kk-KZ"/>
        </w:rPr>
        <w:t>5</w:t>
      </w:r>
      <w:r w:rsidRPr="00524780">
        <w:rPr>
          <w:rFonts w:ascii="Times New Roman" w:hAnsi="Times New Roman" w:cs="Times New Roman"/>
          <w:sz w:val="28"/>
          <w:szCs w:val="28"/>
          <w:lang w:val="kk-KZ"/>
        </w:rPr>
        <w:t>, с увеличением содержания технического угл</w:t>
      </w:r>
      <w:r w:rsidRPr="00524780">
        <w:rPr>
          <w:rFonts w:ascii="Times New Roman" w:hAnsi="Times New Roman" w:cs="Times New Roman"/>
          <w:sz w:val="28"/>
          <w:szCs w:val="28"/>
        </w:rPr>
        <w:t>я</w:t>
      </w:r>
      <w:r w:rsidRPr="00524780">
        <w:rPr>
          <w:rFonts w:ascii="Times New Roman" w:hAnsi="Times New Roman" w:cs="Times New Roman"/>
          <w:sz w:val="28"/>
          <w:szCs w:val="28"/>
          <w:lang w:val="kk-KZ"/>
        </w:rPr>
        <w:t xml:space="preserve"> ТУ, скорость горения  проходит через максимум и уменьшается.  </w:t>
      </w:r>
    </w:p>
    <w:p w:rsidR="005036D7" w:rsidRPr="00524780" w:rsidRDefault="005036D7" w:rsidP="005036D7">
      <w:pPr>
        <w:spacing w:after="0" w:line="240" w:lineRule="auto"/>
        <w:ind w:firstLine="567"/>
        <w:jc w:val="both"/>
        <w:rPr>
          <w:rFonts w:ascii="Times New Roman" w:hAnsi="Times New Roman" w:cs="Times New Roman"/>
          <w:sz w:val="28"/>
          <w:szCs w:val="28"/>
        </w:rPr>
      </w:pPr>
      <w:r w:rsidRPr="00524780">
        <w:rPr>
          <w:rFonts w:ascii="Times New Roman" w:hAnsi="Times New Roman" w:cs="Times New Roman"/>
          <w:sz w:val="28"/>
          <w:szCs w:val="28"/>
          <w:lang w:val="kk-KZ"/>
        </w:rPr>
        <w:t xml:space="preserve">Обычно скорость горения определяется скоростью отдельных элементарных химических реакции и процессами диффузии и теплопередачи из одной зоны реакции в другую, в случае с техническим углем лимитирующими стадиями процесса определяющими скорость горения, являются мелкодисперсные частицы угля, которые в избытке кислорода </w:t>
      </w:r>
      <w:r w:rsidRPr="00524780">
        <w:rPr>
          <w:rFonts w:ascii="Times New Roman" w:hAnsi="Times New Roman" w:cs="Times New Roman"/>
          <w:sz w:val="28"/>
          <w:szCs w:val="28"/>
        </w:rPr>
        <w:t>и оптимальном соотношении горючее – окислитель имеют максимальную скорость горения</w:t>
      </w:r>
      <w:r>
        <w:rPr>
          <w:rFonts w:ascii="Times New Roman" w:hAnsi="Times New Roman" w:cs="Times New Roman"/>
          <w:sz w:val="28"/>
          <w:szCs w:val="28"/>
          <w:lang w:val="kk-KZ"/>
        </w:rPr>
        <w:br/>
      </w:r>
      <w:r w:rsidRPr="00524780">
        <w:rPr>
          <w:rFonts w:ascii="Times New Roman" w:hAnsi="Times New Roman" w:cs="Times New Roman"/>
          <w:sz w:val="28"/>
          <w:szCs w:val="28"/>
        </w:rPr>
        <w:t>0,83</w:t>
      </w:r>
      <w:r w:rsidRPr="00524780">
        <w:rPr>
          <w:rFonts w:ascii="Times New Roman" w:hAnsi="Times New Roman" w:cs="Times New Roman"/>
          <w:sz w:val="28"/>
          <w:szCs w:val="28"/>
          <w:lang w:val="kk-KZ"/>
        </w:rPr>
        <w:t xml:space="preserve"> мм/сек.  </w:t>
      </w:r>
    </w:p>
    <w:p w:rsidR="005036D7" w:rsidRPr="00524780" w:rsidRDefault="005036D7" w:rsidP="005036D7">
      <w:pPr>
        <w:spacing w:after="0" w:line="240" w:lineRule="auto"/>
        <w:ind w:firstLine="567"/>
        <w:jc w:val="both"/>
        <w:rPr>
          <w:rFonts w:ascii="Times New Roman" w:hAnsi="Times New Roman" w:cs="Times New Roman"/>
          <w:sz w:val="28"/>
          <w:szCs w:val="28"/>
        </w:rPr>
      </w:pPr>
      <w:r w:rsidRPr="00524780">
        <w:rPr>
          <w:rFonts w:ascii="Times New Roman" w:hAnsi="Times New Roman" w:cs="Times New Roman"/>
          <w:sz w:val="28"/>
          <w:szCs w:val="28"/>
        </w:rPr>
        <w:t>При  низких  температурах  прокаливания  число  химических  связей  мало, поэтому взаимодействие между частицами слабое, кокс получается непрочный. Повышение температуры прокаливания до 550</w:t>
      </w:r>
      <w:r>
        <w:rPr>
          <w:rFonts w:ascii="Times New Roman" w:hAnsi="Times New Roman" w:cs="Times New Roman"/>
          <w:sz w:val="28"/>
          <w:szCs w:val="28"/>
          <w:lang w:val="kk-KZ"/>
        </w:rPr>
        <w:t xml:space="preserve"> </w:t>
      </w:r>
      <w:r w:rsidRPr="00524780">
        <w:rPr>
          <w:rFonts w:ascii="Times New Roman" w:hAnsi="Times New Roman" w:cs="Times New Roman"/>
          <w:sz w:val="28"/>
          <w:szCs w:val="28"/>
        </w:rPr>
        <w:t>°С увеличивает число химических  связей  между  поверхностями  контакта  и способствует  получению прочных брикетов.</w:t>
      </w:r>
    </w:p>
    <w:p w:rsidR="00A96F9C" w:rsidRPr="005036D7" w:rsidRDefault="00A96F9C" w:rsidP="005036D7">
      <w:pPr>
        <w:spacing w:after="0" w:line="240" w:lineRule="auto"/>
        <w:jc w:val="both"/>
        <w:rPr>
          <w:rFonts w:ascii="Times New Roman" w:hAnsi="Times New Roman" w:cs="Times New Roman"/>
          <w:sz w:val="28"/>
          <w:szCs w:val="28"/>
          <w:lang w:val="kk-KZ"/>
        </w:rPr>
      </w:pPr>
    </w:p>
    <w:p w:rsidR="00B17236" w:rsidRPr="00524780" w:rsidRDefault="00B17236" w:rsidP="00B17236">
      <w:pPr>
        <w:spacing w:after="0" w:line="240" w:lineRule="auto"/>
        <w:ind w:firstLine="567"/>
        <w:jc w:val="center"/>
        <w:rPr>
          <w:rFonts w:ascii="Times New Roman" w:hAnsi="Times New Roman" w:cs="Times New Roman"/>
          <w:sz w:val="28"/>
          <w:szCs w:val="28"/>
          <w:lang w:val="kk-KZ"/>
        </w:rPr>
      </w:pPr>
      <w:r w:rsidRPr="00524780">
        <w:rPr>
          <w:rFonts w:ascii="Times New Roman" w:hAnsi="Times New Roman" w:cs="Times New Roman"/>
          <w:noProof/>
          <w:sz w:val="28"/>
          <w:szCs w:val="28"/>
          <w:lang w:val="en-GB" w:eastAsia="en-GB"/>
        </w:rPr>
        <w:drawing>
          <wp:inline distT="0" distB="0" distL="0" distR="0">
            <wp:extent cx="3600450" cy="2219325"/>
            <wp:effectExtent l="19050" t="0" r="0" b="0"/>
            <wp:docPr id="33" name="Рисунок 33" descr="D:\Desktop\Даурен 2 гб\СТАТЬИ\ДИССЕРТАЦИИ\от Тулепова послд\Графики\тройная смесь\ту\ту СК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Desktop\Даурен 2 гб\СТАТЬИ\ДИССЕРТАЦИИ\от Тулепова послд\Графики\тройная смесь\ту\ту СКГ.JPG"/>
                    <pic:cNvPicPr>
                      <a:picLocks noChangeAspect="1" noChangeArrowheads="1"/>
                    </pic:cNvPicPr>
                  </pic:nvPicPr>
                  <pic:blipFill>
                    <a:blip r:embed="rId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450" cy="2219325"/>
                    </a:xfrm>
                    <a:prstGeom prst="rect">
                      <a:avLst/>
                    </a:prstGeom>
                    <a:noFill/>
                    <a:ln>
                      <a:noFill/>
                    </a:ln>
                  </pic:spPr>
                </pic:pic>
              </a:graphicData>
            </a:graphic>
          </wp:inline>
        </w:drawing>
      </w:r>
    </w:p>
    <w:p w:rsidR="00B17236" w:rsidRDefault="00B17236" w:rsidP="00B17236">
      <w:pPr>
        <w:spacing w:after="0" w:line="240" w:lineRule="auto"/>
        <w:jc w:val="center"/>
        <w:rPr>
          <w:rFonts w:ascii="Times New Roman" w:hAnsi="Times New Roman" w:cs="Times New Roman"/>
          <w:sz w:val="28"/>
          <w:szCs w:val="28"/>
          <w:lang w:val="kk-KZ"/>
        </w:rPr>
      </w:pPr>
      <w:r w:rsidRPr="00524780">
        <w:rPr>
          <w:rFonts w:ascii="Times New Roman" w:hAnsi="Times New Roman" w:cs="Times New Roman"/>
          <w:sz w:val="28"/>
          <w:szCs w:val="28"/>
          <w:lang w:val="kk-KZ"/>
        </w:rPr>
        <w:t xml:space="preserve">Рисунок </w:t>
      </w:r>
      <w:r w:rsidR="00C54B2A" w:rsidRPr="00524780">
        <w:rPr>
          <w:rFonts w:ascii="Times New Roman" w:hAnsi="Times New Roman" w:cs="Times New Roman"/>
          <w:sz w:val="28"/>
          <w:szCs w:val="28"/>
          <w:lang w:val="kk-KZ"/>
        </w:rPr>
        <w:t>2</w:t>
      </w:r>
      <w:r w:rsidR="0075353F">
        <w:rPr>
          <w:rFonts w:ascii="Times New Roman" w:hAnsi="Times New Roman" w:cs="Times New Roman"/>
          <w:sz w:val="28"/>
          <w:szCs w:val="28"/>
          <w:lang w:val="kk-KZ"/>
        </w:rPr>
        <w:t>5</w:t>
      </w:r>
      <w:r w:rsidRPr="00524780">
        <w:rPr>
          <w:rFonts w:ascii="Times New Roman" w:hAnsi="Times New Roman" w:cs="Times New Roman"/>
          <w:sz w:val="28"/>
          <w:szCs w:val="28"/>
          <w:lang w:val="kk-KZ"/>
        </w:rPr>
        <w:t xml:space="preserve"> − </w:t>
      </w:r>
      <w:r w:rsidRPr="00524780">
        <w:rPr>
          <w:rFonts w:ascii="Times New Roman" w:hAnsi="Times New Roman" w:cs="Times New Roman"/>
          <w:sz w:val="28"/>
          <w:szCs w:val="28"/>
        </w:rPr>
        <w:t>Скорость горения составов</w:t>
      </w:r>
      <w:r w:rsidRPr="00524780">
        <w:rPr>
          <w:rFonts w:ascii="Times New Roman" w:hAnsi="Times New Roman" w:cs="Times New Roman"/>
          <w:sz w:val="28"/>
          <w:szCs w:val="28"/>
          <w:lang w:val="kk-KZ"/>
        </w:rPr>
        <w:t xml:space="preserve">  тройной смеси НА-сера-ТУ в зависимости от содержания ТУ</w:t>
      </w:r>
    </w:p>
    <w:p w:rsidR="005036D7" w:rsidRPr="00524780" w:rsidRDefault="005036D7" w:rsidP="00B17236">
      <w:pPr>
        <w:spacing w:after="0" w:line="240" w:lineRule="auto"/>
        <w:jc w:val="center"/>
        <w:rPr>
          <w:rFonts w:ascii="Times New Roman" w:hAnsi="Times New Roman" w:cs="Times New Roman"/>
          <w:sz w:val="28"/>
          <w:szCs w:val="28"/>
          <w:lang w:val="kk-KZ"/>
        </w:rPr>
      </w:pPr>
    </w:p>
    <w:p w:rsidR="00B17236" w:rsidRPr="00524780" w:rsidRDefault="00B17236" w:rsidP="00B17236">
      <w:pPr>
        <w:spacing w:after="0" w:line="240" w:lineRule="auto"/>
        <w:ind w:firstLine="567"/>
        <w:jc w:val="both"/>
        <w:rPr>
          <w:rFonts w:ascii="Times New Roman" w:hAnsi="Times New Roman" w:cs="Times New Roman"/>
          <w:sz w:val="28"/>
          <w:szCs w:val="28"/>
          <w:lang w:val="kk-KZ"/>
        </w:rPr>
      </w:pPr>
      <w:r w:rsidRPr="00524780">
        <w:rPr>
          <w:rFonts w:ascii="Times New Roman" w:hAnsi="Times New Roman" w:cs="Times New Roman"/>
          <w:sz w:val="28"/>
          <w:szCs w:val="28"/>
          <w:lang w:val="kk-KZ"/>
        </w:rPr>
        <w:t>Снижение скорости горения при увеличении в составе технического угл</w:t>
      </w:r>
      <w:r w:rsidR="00450F4A" w:rsidRPr="00524780">
        <w:rPr>
          <w:rFonts w:ascii="Times New Roman" w:hAnsi="Times New Roman" w:cs="Times New Roman"/>
          <w:sz w:val="28"/>
          <w:szCs w:val="28"/>
          <w:lang w:val="kk-KZ"/>
        </w:rPr>
        <w:t>я</w:t>
      </w:r>
      <w:r w:rsidRPr="00524780">
        <w:rPr>
          <w:rFonts w:ascii="Times New Roman" w:hAnsi="Times New Roman" w:cs="Times New Roman"/>
          <w:sz w:val="28"/>
          <w:szCs w:val="28"/>
          <w:lang w:val="kk-KZ"/>
        </w:rPr>
        <w:t xml:space="preserve"> от 10 до 20 %, объясняется тем, что скорость горения в большей степени зависит от наличия в составе низкоплавящихся или легколетучих компонентов, последними является аморфное состояние угл</w:t>
      </w:r>
      <w:r w:rsidR="00450F4A" w:rsidRPr="00524780">
        <w:rPr>
          <w:rFonts w:ascii="Times New Roman" w:hAnsi="Times New Roman" w:cs="Times New Roman"/>
          <w:sz w:val="28"/>
          <w:szCs w:val="28"/>
          <w:lang w:val="kk-KZ"/>
        </w:rPr>
        <w:t>я</w:t>
      </w:r>
      <w:r w:rsidRPr="00524780">
        <w:rPr>
          <w:rFonts w:ascii="Times New Roman" w:hAnsi="Times New Roman" w:cs="Times New Roman"/>
          <w:sz w:val="28"/>
          <w:szCs w:val="28"/>
          <w:lang w:val="kk-KZ"/>
        </w:rPr>
        <w:t>, при его наличии то тепло, которое при других условиях вызвало бы резкое повышение температуры в зоне реакции, расходуется на плавление или испарение углерода.</w:t>
      </w:r>
    </w:p>
    <w:p w:rsidR="00B17236" w:rsidRPr="00524780" w:rsidRDefault="00B17236" w:rsidP="00B17236">
      <w:pPr>
        <w:spacing w:after="0" w:line="240" w:lineRule="auto"/>
        <w:ind w:firstLine="567"/>
        <w:jc w:val="both"/>
        <w:rPr>
          <w:rFonts w:ascii="Times New Roman" w:hAnsi="Times New Roman" w:cs="Times New Roman"/>
          <w:sz w:val="28"/>
          <w:szCs w:val="28"/>
        </w:rPr>
      </w:pPr>
      <w:r w:rsidRPr="00524780">
        <w:rPr>
          <w:rFonts w:ascii="Times New Roman" w:hAnsi="Times New Roman" w:cs="Times New Roman"/>
          <w:sz w:val="28"/>
          <w:szCs w:val="28"/>
          <w:lang w:val="kk-KZ"/>
        </w:rPr>
        <w:t>Именно этим в значительной мере объясняется тот факт, что низкоплавящийся технический уг</w:t>
      </w:r>
      <w:r w:rsidR="00450F4A" w:rsidRPr="00524780">
        <w:rPr>
          <w:rFonts w:ascii="Times New Roman" w:hAnsi="Times New Roman" w:cs="Times New Roman"/>
          <w:sz w:val="28"/>
          <w:szCs w:val="28"/>
          <w:lang w:val="kk-KZ"/>
        </w:rPr>
        <w:t>оль</w:t>
      </w:r>
      <w:r w:rsidRPr="00524780">
        <w:rPr>
          <w:rFonts w:ascii="Times New Roman" w:hAnsi="Times New Roman" w:cs="Times New Roman"/>
          <w:sz w:val="28"/>
          <w:szCs w:val="28"/>
          <w:lang w:val="kk-KZ"/>
        </w:rPr>
        <w:t xml:space="preserve"> при избытке может снижать скорость горения.   </w:t>
      </w:r>
    </w:p>
    <w:p w:rsidR="00B17236" w:rsidRPr="00524780" w:rsidRDefault="00B17236" w:rsidP="00B17236">
      <w:pPr>
        <w:spacing w:after="0" w:line="240" w:lineRule="auto"/>
        <w:ind w:firstLine="567"/>
        <w:jc w:val="both"/>
        <w:rPr>
          <w:rFonts w:ascii="Times New Roman" w:hAnsi="Times New Roman" w:cs="Times New Roman"/>
          <w:sz w:val="28"/>
          <w:szCs w:val="28"/>
        </w:rPr>
      </w:pPr>
      <w:r w:rsidRPr="00524780">
        <w:rPr>
          <w:rFonts w:ascii="Times New Roman" w:hAnsi="Times New Roman" w:cs="Times New Roman"/>
          <w:sz w:val="28"/>
          <w:szCs w:val="28"/>
          <w:lang w:val="kk-KZ"/>
        </w:rPr>
        <w:t>Для экспериментов по зажиганию из смеси порошкообразных компонентов  изготовливались прессо</w:t>
      </w:r>
      <w:r w:rsidR="005036D7">
        <w:rPr>
          <w:rFonts w:ascii="Times New Roman" w:hAnsi="Times New Roman" w:cs="Times New Roman"/>
          <w:sz w:val="28"/>
          <w:szCs w:val="28"/>
          <w:lang w:val="kk-KZ"/>
        </w:rPr>
        <w:t>ванные цилиндры d = 5 мм, h =</w:t>
      </w:r>
      <w:r w:rsidRPr="00524780">
        <w:rPr>
          <w:rFonts w:ascii="Times New Roman" w:hAnsi="Times New Roman" w:cs="Times New Roman"/>
          <w:sz w:val="28"/>
          <w:szCs w:val="28"/>
          <w:lang w:val="kk-KZ"/>
        </w:rPr>
        <w:t>1.5÷1.7 мм. Плотность прессован</w:t>
      </w:r>
      <w:r w:rsidR="005036D7">
        <w:rPr>
          <w:rFonts w:ascii="Times New Roman" w:hAnsi="Times New Roman" w:cs="Times New Roman"/>
          <w:sz w:val="28"/>
          <w:szCs w:val="28"/>
          <w:lang w:val="kk-KZ"/>
        </w:rPr>
        <w:t>ных образцов была в интервале 1,6-1,</w:t>
      </w:r>
      <w:r w:rsidRPr="00524780">
        <w:rPr>
          <w:rFonts w:ascii="Times New Roman" w:hAnsi="Times New Roman" w:cs="Times New Roman"/>
          <w:sz w:val="28"/>
          <w:szCs w:val="28"/>
          <w:lang w:val="kk-KZ"/>
        </w:rPr>
        <w:t>9</w:t>
      </w:r>
      <w:r w:rsidR="005036D7">
        <w:rPr>
          <w:rFonts w:ascii="Times New Roman" w:hAnsi="Times New Roman" w:cs="Times New Roman"/>
          <w:sz w:val="28"/>
          <w:szCs w:val="28"/>
          <w:lang w:val="kk-KZ"/>
        </w:rPr>
        <w:t xml:space="preserve"> </w:t>
      </w:r>
      <w:r w:rsidRPr="00524780">
        <w:rPr>
          <w:rFonts w:ascii="Times New Roman" w:hAnsi="Times New Roman" w:cs="Times New Roman"/>
          <w:sz w:val="28"/>
          <w:szCs w:val="28"/>
          <w:lang w:val="kk-KZ"/>
        </w:rPr>
        <w:t xml:space="preserve"> г</w:t>
      </w:r>
      <w:r w:rsidRPr="00524780">
        <w:rPr>
          <w:rFonts w:ascii="Times New Roman" w:hAnsi="Times New Roman" w:cs="Times New Roman"/>
          <w:sz w:val="28"/>
          <w:szCs w:val="28"/>
        </w:rPr>
        <w:t>/см</w:t>
      </w:r>
      <w:r w:rsidRPr="00524780">
        <w:rPr>
          <w:rFonts w:ascii="Times New Roman" w:hAnsi="Times New Roman" w:cs="Times New Roman"/>
          <w:sz w:val="28"/>
          <w:szCs w:val="28"/>
          <w:vertAlign w:val="superscript"/>
        </w:rPr>
        <w:t>3</w:t>
      </w:r>
      <w:r w:rsidRPr="00524780">
        <w:rPr>
          <w:rFonts w:ascii="Times New Roman" w:hAnsi="Times New Roman" w:cs="Times New Roman"/>
          <w:sz w:val="28"/>
          <w:szCs w:val="28"/>
        </w:rPr>
        <w:t>.</w:t>
      </w:r>
    </w:p>
    <w:p w:rsidR="00B17236" w:rsidRDefault="00B17236" w:rsidP="00B17236">
      <w:pPr>
        <w:spacing w:after="0" w:line="240" w:lineRule="auto"/>
        <w:ind w:firstLine="567"/>
        <w:jc w:val="both"/>
        <w:rPr>
          <w:rFonts w:ascii="Times New Roman" w:hAnsi="Times New Roman" w:cs="Times New Roman"/>
          <w:sz w:val="28"/>
          <w:szCs w:val="28"/>
          <w:lang w:val="kk-KZ"/>
        </w:rPr>
      </w:pPr>
      <w:r w:rsidRPr="00524780">
        <w:rPr>
          <w:rFonts w:ascii="Times New Roman" w:hAnsi="Times New Roman" w:cs="Times New Roman"/>
          <w:sz w:val="28"/>
          <w:szCs w:val="28"/>
        </w:rPr>
        <w:t>Далее д</w:t>
      </w:r>
      <w:r w:rsidRPr="00524780">
        <w:rPr>
          <w:rFonts w:ascii="Times New Roman" w:hAnsi="Times New Roman" w:cs="Times New Roman"/>
          <w:sz w:val="28"/>
          <w:szCs w:val="28"/>
          <w:lang w:val="kk-KZ"/>
        </w:rPr>
        <w:t xml:space="preserve">ля зажигания были отобраны составы </w:t>
      </w:r>
      <w:r w:rsidRPr="00524780">
        <w:rPr>
          <w:rFonts w:ascii="Times New Roman" w:hAnsi="Times New Roman" w:cs="Times New Roman"/>
          <w:sz w:val="28"/>
          <w:szCs w:val="28"/>
        </w:rPr>
        <w:t>№ 2</w:t>
      </w:r>
      <w:r w:rsidR="005036D7">
        <w:rPr>
          <w:rFonts w:ascii="Times New Roman" w:hAnsi="Times New Roman" w:cs="Times New Roman"/>
          <w:sz w:val="28"/>
          <w:szCs w:val="28"/>
          <w:lang w:val="kk-KZ"/>
        </w:rPr>
        <w:t>-6,</w:t>
      </w:r>
      <w:r w:rsidRPr="00524780">
        <w:rPr>
          <w:rFonts w:ascii="Times New Roman" w:hAnsi="Times New Roman" w:cs="Times New Roman"/>
          <w:sz w:val="28"/>
          <w:szCs w:val="28"/>
          <w:lang w:val="kk-KZ"/>
        </w:rPr>
        <w:t xml:space="preserve"> плотность теплового потока ост</w:t>
      </w:r>
      <w:r w:rsidR="005036D7">
        <w:rPr>
          <w:rFonts w:ascii="Times New Roman" w:hAnsi="Times New Roman" w:cs="Times New Roman"/>
          <w:sz w:val="28"/>
          <w:szCs w:val="28"/>
          <w:lang w:val="kk-KZ"/>
        </w:rPr>
        <w:t xml:space="preserve">авалась постоянной и составляло </w:t>
      </w:r>
      <w:r w:rsidRPr="00524780">
        <w:rPr>
          <w:rFonts w:ascii="Times New Roman" w:hAnsi="Times New Roman" w:cs="Times New Roman"/>
          <w:sz w:val="28"/>
          <w:szCs w:val="28"/>
        </w:rPr>
        <w:t>Q=90 Вт/см</w:t>
      </w:r>
      <w:r w:rsidRPr="00524780">
        <w:rPr>
          <w:rFonts w:ascii="Times New Roman" w:hAnsi="Times New Roman" w:cs="Times New Roman"/>
          <w:sz w:val="28"/>
          <w:szCs w:val="28"/>
          <w:vertAlign w:val="superscript"/>
        </w:rPr>
        <w:t>2</w:t>
      </w:r>
      <w:r w:rsidRPr="00524780">
        <w:rPr>
          <w:rFonts w:ascii="Times New Roman" w:hAnsi="Times New Roman" w:cs="Times New Roman"/>
          <w:sz w:val="28"/>
          <w:szCs w:val="28"/>
        </w:rPr>
        <w:t xml:space="preserve">. </w:t>
      </w:r>
      <w:r w:rsidRPr="00524780">
        <w:rPr>
          <w:rFonts w:ascii="Times New Roman" w:hAnsi="Times New Roman" w:cs="Times New Roman"/>
          <w:sz w:val="28"/>
          <w:szCs w:val="28"/>
          <w:lang w:val="kk-KZ"/>
        </w:rPr>
        <w:t>Результаты экспериментов по зажиганию приведены на рисунке</w:t>
      </w:r>
      <w:r w:rsidR="00C54B2A" w:rsidRPr="00524780">
        <w:rPr>
          <w:rFonts w:ascii="Times New Roman" w:hAnsi="Times New Roman" w:cs="Times New Roman"/>
          <w:sz w:val="28"/>
          <w:szCs w:val="28"/>
          <w:lang w:val="kk-KZ"/>
        </w:rPr>
        <w:t xml:space="preserve"> 2</w:t>
      </w:r>
      <w:r w:rsidR="0075353F">
        <w:rPr>
          <w:rFonts w:ascii="Times New Roman" w:hAnsi="Times New Roman" w:cs="Times New Roman"/>
          <w:sz w:val="28"/>
          <w:szCs w:val="28"/>
          <w:lang w:val="kk-KZ"/>
        </w:rPr>
        <w:t>6</w:t>
      </w:r>
      <w:r w:rsidRPr="00524780">
        <w:rPr>
          <w:rFonts w:ascii="Times New Roman" w:hAnsi="Times New Roman" w:cs="Times New Roman"/>
          <w:sz w:val="28"/>
          <w:szCs w:val="28"/>
          <w:lang w:val="kk-KZ"/>
        </w:rPr>
        <w:t xml:space="preserve">. </w:t>
      </w:r>
    </w:p>
    <w:p w:rsidR="00D067F5" w:rsidRPr="00524780" w:rsidRDefault="00D067F5" w:rsidP="00B17236">
      <w:pPr>
        <w:spacing w:after="0" w:line="240" w:lineRule="auto"/>
        <w:ind w:firstLine="567"/>
        <w:jc w:val="both"/>
        <w:rPr>
          <w:rFonts w:ascii="Times New Roman" w:hAnsi="Times New Roman" w:cs="Times New Roman"/>
          <w:sz w:val="28"/>
          <w:szCs w:val="28"/>
          <w:lang w:val="kk-KZ"/>
        </w:rPr>
      </w:pPr>
    </w:p>
    <w:p w:rsidR="00B17236" w:rsidRPr="00524780" w:rsidRDefault="00B17236" w:rsidP="00B17236">
      <w:pPr>
        <w:spacing w:after="0" w:line="240" w:lineRule="auto"/>
        <w:ind w:firstLine="567"/>
        <w:jc w:val="center"/>
        <w:rPr>
          <w:rFonts w:ascii="Times New Roman" w:hAnsi="Times New Roman" w:cs="Times New Roman"/>
          <w:sz w:val="28"/>
          <w:szCs w:val="28"/>
          <w:lang w:val="kk-KZ"/>
        </w:rPr>
      </w:pPr>
      <w:r w:rsidRPr="00524780">
        <w:rPr>
          <w:rFonts w:ascii="Times New Roman" w:hAnsi="Times New Roman" w:cs="Times New Roman"/>
          <w:noProof/>
          <w:sz w:val="28"/>
          <w:szCs w:val="28"/>
          <w:lang w:val="en-GB" w:eastAsia="en-GB"/>
        </w:rPr>
        <w:drawing>
          <wp:inline distT="0" distB="0" distL="0" distR="0">
            <wp:extent cx="3933825" cy="1943100"/>
            <wp:effectExtent l="19050" t="0" r="9525" b="0"/>
            <wp:docPr id="32" name="Рисунок 32" descr="D:\Desktop\Даурен 2 гб\СТАТЬИ\ДИССЕРТАЦИИ\от Тулепова послд\Графики\тройная смесь\ту\ТУ З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Desktop\Даурен 2 гб\СТАТЬИ\ДИССЕРТАЦИИ\от Тулепова послд\Графики\тройная смесь\ту\ТУ ЗЖ.JPG"/>
                    <pic:cNvPicPr>
                      <a:picLocks noChangeAspect="1" noChangeArrowheads="1"/>
                    </pic:cNvPicPr>
                  </pic:nvPicPr>
                  <pic:blipFill>
                    <a:blip r:embed="rId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33825" cy="1943100"/>
                    </a:xfrm>
                    <a:prstGeom prst="rect">
                      <a:avLst/>
                    </a:prstGeom>
                    <a:noFill/>
                    <a:ln>
                      <a:noFill/>
                    </a:ln>
                  </pic:spPr>
                </pic:pic>
              </a:graphicData>
            </a:graphic>
          </wp:inline>
        </w:drawing>
      </w:r>
    </w:p>
    <w:p w:rsidR="00B17236" w:rsidRPr="00524780" w:rsidRDefault="00B17236" w:rsidP="005036D7">
      <w:pPr>
        <w:spacing w:after="0" w:line="240" w:lineRule="auto"/>
        <w:jc w:val="center"/>
        <w:rPr>
          <w:rFonts w:ascii="Times New Roman" w:hAnsi="Times New Roman" w:cs="Times New Roman"/>
          <w:sz w:val="28"/>
          <w:szCs w:val="28"/>
          <w:lang w:val="kk-KZ"/>
        </w:rPr>
      </w:pPr>
      <w:r w:rsidRPr="00524780">
        <w:rPr>
          <w:rFonts w:ascii="Times New Roman" w:hAnsi="Times New Roman" w:cs="Times New Roman"/>
          <w:sz w:val="28"/>
          <w:szCs w:val="28"/>
          <w:lang w:val="kk-KZ"/>
        </w:rPr>
        <w:t xml:space="preserve">Рисунок  </w:t>
      </w:r>
      <w:r w:rsidR="00C54B2A" w:rsidRPr="00524780">
        <w:rPr>
          <w:rFonts w:ascii="Times New Roman" w:hAnsi="Times New Roman" w:cs="Times New Roman"/>
          <w:sz w:val="28"/>
          <w:szCs w:val="28"/>
          <w:lang w:val="kk-KZ"/>
        </w:rPr>
        <w:t>2</w:t>
      </w:r>
      <w:r w:rsidR="0075353F">
        <w:rPr>
          <w:rFonts w:ascii="Times New Roman" w:hAnsi="Times New Roman" w:cs="Times New Roman"/>
          <w:sz w:val="28"/>
          <w:szCs w:val="28"/>
          <w:lang w:val="kk-KZ"/>
        </w:rPr>
        <w:t>6</w:t>
      </w:r>
      <w:r w:rsidRPr="00524780">
        <w:rPr>
          <w:rFonts w:ascii="Times New Roman" w:hAnsi="Times New Roman" w:cs="Times New Roman"/>
          <w:sz w:val="28"/>
          <w:szCs w:val="28"/>
          <w:lang w:val="kk-KZ"/>
        </w:rPr>
        <w:t>− Зависимость времени задержки зажигания t</w:t>
      </w:r>
      <w:r w:rsidRPr="00524780">
        <w:rPr>
          <w:rFonts w:ascii="Times New Roman" w:hAnsi="Times New Roman" w:cs="Times New Roman"/>
          <w:sz w:val="28"/>
          <w:szCs w:val="28"/>
          <w:vertAlign w:val="subscript"/>
          <w:lang w:val="kk-KZ"/>
        </w:rPr>
        <w:t xml:space="preserve">ign </w:t>
      </w:r>
      <w:r w:rsidRPr="00524780">
        <w:rPr>
          <w:rFonts w:ascii="Times New Roman" w:hAnsi="Times New Roman" w:cs="Times New Roman"/>
          <w:sz w:val="28"/>
          <w:szCs w:val="28"/>
        </w:rPr>
        <w:t>составов</w:t>
      </w:r>
      <w:r w:rsidRPr="00524780">
        <w:rPr>
          <w:rFonts w:ascii="Times New Roman" w:hAnsi="Times New Roman" w:cs="Times New Roman"/>
          <w:sz w:val="28"/>
          <w:szCs w:val="28"/>
          <w:lang w:val="kk-KZ"/>
        </w:rPr>
        <w:t xml:space="preserve">  тройной смеси НА-сера-ТУ  от содержания ТУ</w:t>
      </w:r>
    </w:p>
    <w:p w:rsidR="00B17236" w:rsidRPr="00524780" w:rsidRDefault="00B17236" w:rsidP="00B17236">
      <w:pPr>
        <w:spacing w:after="0" w:line="240" w:lineRule="auto"/>
        <w:ind w:firstLine="567"/>
        <w:jc w:val="both"/>
        <w:rPr>
          <w:rFonts w:ascii="Times New Roman" w:hAnsi="Times New Roman" w:cs="Times New Roman"/>
          <w:sz w:val="28"/>
          <w:szCs w:val="28"/>
          <w:lang w:val="kk-KZ"/>
        </w:rPr>
      </w:pPr>
      <w:r w:rsidRPr="00524780">
        <w:rPr>
          <w:rFonts w:ascii="Times New Roman" w:hAnsi="Times New Roman" w:cs="Times New Roman"/>
          <w:sz w:val="28"/>
          <w:szCs w:val="28"/>
          <w:lang w:val="kk-KZ"/>
        </w:rPr>
        <w:t>Как следует из рисунка</w:t>
      </w:r>
      <w:r w:rsidR="0075353F">
        <w:rPr>
          <w:rFonts w:ascii="Times New Roman" w:hAnsi="Times New Roman" w:cs="Times New Roman"/>
          <w:sz w:val="28"/>
          <w:szCs w:val="28"/>
          <w:lang w:val="kk-KZ"/>
        </w:rPr>
        <w:t xml:space="preserve"> 26</w:t>
      </w:r>
      <w:r w:rsidRPr="00524780">
        <w:rPr>
          <w:rFonts w:ascii="Times New Roman" w:hAnsi="Times New Roman" w:cs="Times New Roman"/>
          <w:sz w:val="28"/>
          <w:szCs w:val="28"/>
          <w:lang w:val="kk-KZ"/>
        </w:rPr>
        <w:t xml:space="preserve">, увеличение содержания </w:t>
      </w:r>
      <w:r w:rsidR="00A50AA0">
        <w:rPr>
          <w:rFonts w:ascii="Times New Roman" w:hAnsi="Times New Roman" w:cs="Times New Roman"/>
          <w:sz w:val="28"/>
          <w:szCs w:val="28"/>
          <w:lang w:val="kk-KZ"/>
        </w:rPr>
        <w:t>угля</w:t>
      </w:r>
      <w:r w:rsidRPr="00524780">
        <w:rPr>
          <w:rFonts w:ascii="Times New Roman" w:hAnsi="Times New Roman" w:cs="Times New Roman"/>
          <w:sz w:val="28"/>
          <w:szCs w:val="28"/>
          <w:lang w:val="kk-KZ"/>
        </w:rPr>
        <w:t xml:space="preserve"> приводит к увеличению времени задержки зажигания. Этот факт можно объяснить тем, что с увеличением содержания технического угл</w:t>
      </w:r>
      <w:r w:rsidR="00450F4A" w:rsidRPr="00524780">
        <w:rPr>
          <w:rFonts w:ascii="Times New Roman" w:hAnsi="Times New Roman" w:cs="Times New Roman"/>
          <w:sz w:val="28"/>
          <w:szCs w:val="28"/>
          <w:lang w:val="kk-KZ"/>
        </w:rPr>
        <w:t>я</w:t>
      </w:r>
      <w:r w:rsidRPr="00524780">
        <w:rPr>
          <w:rFonts w:ascii="Times New Roman" w:hAnsi="Times New Roman" w:cs="Times New Roman"/>
          <w:sz w:val="28"/>
          <w:szCs w:val="28"/>
          <w:lang w:val="kk-KZ"/>
        </w:rPr>
        <w:t>, увеличивается плотность состава, а чем выше эта величина, тем ниже возможность проникновения горячих газов внутрь состава и тем самым замедляется процесс прогрева и воспламенения глубинных слоев, что и приводит к увеличению времени задержки зажигания от 0,87 до 1</w:t>
      </w:r>
      <w:r w:rsidR="00A50AA0">
        <w:rPr>
          <w:rFonts w:ascii="Times New Roman" w:hAnsi="Times New Roman" w:cs="Times New Roman"/>
          <w:sz w:val="28"/>
          <w:szCs w:val="28"/>
          <w:lang w:val="kk-KZ"/>
        </w:rPr>
        <w:t>,</w:t>
      </w:r>
      <w:r w:rsidRPr="00524780">
        <w:rPr>
          <w:rFonts w:ascii="Times New Roman" w:hAnsi="Times New Roman" w:cs="Times New Roman"/>
          <w:sz w:val="28"/>
          <w:szCs w:val="28"/>
          <w:lang w:val="kk-KZ"/>
        </w:rPr>
        <w:t xml:space="preserve">68 секунд.  </w:t>
      </w:r>
    </w:p>
    <w:p w:rsidR="00B17236" w:rsidRPr="00524780" w:rsidRDefault="00B17236" w:rsidP="00B17236">
      <w:pPr>
        <w:spacing w:after="0" w:line="240" w:lineRule="auto"/>
        <w:ind w:firstLine="567"/>
        <w:jc w:val="both"/>
        <w:rPr>
          <w:rFonts w:ascii="Times New Roman" w:hAnsi="Times New Roman" w:cs="Times New Roman"/>
          <w:sz w:val="28"/>
          <w:szCs w:val="28"/>
          <w:lang w:val="kk-KZ"/>
        </w:rPr>
      </w:pPr>
      <w:r w:rsidRPr="00524780">
        <w:rPr>
          <w:rFonts w:ascii="Times New Roman" w:hAnsi="Times New Roman" w:cs="Times New Roman"/>
          <w:sz w:val="28"/>
          <w:szCs w:val="28"/>
        </w:rPr>
        <w:t>Проводились эксперименты по определению температур</w:t>
      </w:r>
      <w:r w:rsidR="0075353F">
        <w:rPr>
          <w:rFonts w:ascii="Times New Roman" w:hAnsi="Times New Roman" w:cs="Times New Roman"/>
          <w:sz w:val="28"/>
          <w:szCs w:val="28"/>
        </w:rPr>
        <w:t>ы</w:t>
      </w:r>
      <w:r w:rsidRPr="00524780">
        <w:rPr>
          <w:rFonts w:ascii="Times New Roman" w:hAnsi="Times New Roman" w:cs="Times New Roman"/>
          <w:sz w:val="28"/>
          <w:szCs w:val="28"/>
        </w:rPr>
        <w:t xml:space="preserve"> горения этих составов (рисунок </w:t>
      </w:r>
      <w:r w:rsidRPr="00524780">
        <w:rPr>
          <w:rFonts w:ascii="Times New Roman" w:hAnsi="Times New Roman" w:cs="Times New Roman"/>
          <w:sz w:val="28"/>
          <w:szCs w:val="28"/>
          <w:lang w:val="kk-KZ"/>
        </w:rPr>
        <w:t>2</w:t>
      </w:r>
      <w:r w:rsidR="0075353F">
        <w:rPr>
          <w:rFonts w:ascii="Times New Roman" w:hAnsi="Times New Roman" w:cs="Times New Roman"/>
          <w:sz w:val="28"/>
          <w:szCs w:val="28"/>
          <w:lang w:val="kk-KZ"/>
        </w:rPr>
        <w:t>7</w:t>
      </w:r>
      <w:r w:rsidRPr="00524780">
        <w:rPr>
          <w:rFonts w:ascii="Times New Roman" w:hAnsi="Times New Roman" w:cs="Times New Roman"/>
          <w:sz w:val="28"/>
          <w:szCs w:val="28"/>
        </w:rPr>
        <w:t>)</w:t>
      </w:r>
      <w:r w:rsidRPr="00524780">
        <w:rPr>
          <w:rFonts w:ascii="Times New Roman" w:hAnsi="Times New Roman" w:cs="Times New Roman"/>
          <w:sz w:val="28"/>
          <w:szCs w:val="28"/>
          <w:lang w:val="kk-KZ"/>
        </w:rPr>
        <w:t xml:space="preserve">. </w:t>
      </w:r>
    </w:p>
    <w:p w:rsidR="00B17236" w:rsidRPr="00524780" w:rsidRDefault="00B17236" w:rsidP="00B17236">
      <w:pPr>
        <w:spacing w:after="0" w:line="240" w:lineRule="auto"/>
        <w:ind w:firstLine="567"/>
        <w:jc w:val="both"/>
        <w:rPr>
          <w:rFonts w:ascii="Times New Roman" w:hAnsi="Times New Roman" w:cs="Times New Roman"/>
          <w:sz w:val="28"/>
          <w:szCs w:val="28"/>
        </w:rPr>
      </w:pPr>
    </w:p>
    <w:p w:rsidR="00B17236" w:rsidRPr="00524780" w:rsidRDefault="00B17236" w:rsidP="00B17236">
      <w:pPr>
        <w:tabs>
          <w:tab w:val="left" w:pos="4111"/>
        </w:tabs>
        <w:spacing w:after="0" w:line="240" w:lineRule="auto"/>
        <w:ind w:firstLine="567"/>
        <w:jc w:val="center"/>
        <w:rPr>
          <w:rFonts w:ascii="Times New Roman" w:hAnsi="Times New Roman" w:cs="Times New Roman"/>
          <w:sz w:val="28"/>
          <w:szCs w:val="28"/>
          <w:lang w:val="kk-KZ"/>
        </w:rPr>
      </w:pPr>
      <w:r w:rsidRPr="00524780">
        <w:rPr>
          <w:rFonts w:ascii="Times New Roman" w:hAnsi="Times New Roman" w:cs="Times New Roman"/>
          <w:noProof/>
          <w:sz w:val="28"/>
          <w:szCs w:val="28"/>
          <w:lang w:val="en-GB" w:eastAsia="en-GB"/>
        </w:rPr>
        <w:drawing>
          <wp:inline distT="0" distB="0" distL="0" distR="0">
            <wp:extent cx="3819525" cy="2371725"/>
            <wp:effectExtent l="0" t="0" r="9525" b="9525"/>
            <wp:docPr id="31" name="Рисунок 31" descr="D:\Desktop\Даурен 2 гб\СТАТЬИ\ДИССЕРТАЦИИ\от Тулепова послд\Графики\тройная смесь\ту\ТУ Т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Desktop\Даурен 2 гб\СТАТЬИ\ДИССЕРТАЦИИ\от Тулепова послд\Графики\тройная смесь\ту\ТУ ТГ.JPG"/>
                    <pic:cNvPicPr>
                      <a:picLocks noChangeAspect="1" noChangeArrowheads="1"/>
                    </pic:cNvPicPr>
                  </pic:nvPicPr>
                  <pic:blipFill>
                    <a:blip r:embed="rId8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9525" cy="2371725"/>
                    </a:xfrm>
                    <a:prstGeom prst="rect">
                      <a:avLst/>
                    </a:prstGeom>
                    <a:noFill/>
                    <a:ln>
                      <a:noFill/>
                    </a:ln>
                  </pic:spPr>
                </pic:pic>
              </a:graphicData>
            </a:graphic>
          </wp:inline>
        </w:drawing>
      </w:r>
    </w:p>
    <w:p w:rsidR="00B17236" w:rsidRPr="00524780" w:rsidRDefault="00B17236" w:rsidP="00B17236">
      <w:pPr>
        <w:spacing w:after="0" w:line="240" w:lineRule="auto"/>
        <w:ind w:firstLine="567"/>
        <w:jc w:val="center"/>
        <w:rPr>
          <w:rFonts w:ascii="Times New Roman" w:hAnsi="Times New Roman" w:cs="Times New Roman"/>
          <w:sz w:val="28"/>
          <w:szCs w:val="28"/>
          <w:lang w:val="kk-KZ"/>
        </w:rPr>
      </w:pPr>
      <w:r w:rsidRPr="00524780">
        <w:rPr>
          <w:rFonts w:ascii="Times New Roman" w:hAnsi="Times New Roman" w:cs="Times New Roman"/>
          <w:sz w:val="28"/>
          <w:szCs w:val="28"/>
          <w:lang w:val="kk-KZ"/>
        </w:rPr>
        <w:t>Рисунок 2</w:t>
      </w:r>
      <w:r w:rsidR="0075353F">
        <w:rPr>
          <w:rFonts w:ascii="Times New Roman" w:hAnsi="Times New Roman" w:cs="Times New Roman"/>
          <w:sz w:val="28"/>
          <w:szCs w:val="28"/>
          <w:lang w:val="kk-KZ"/>
        </w:rPr>
        <w:t>7</w:t>
      </w:r>
      <w:r w:rsidRPr="00524780">
        <w:rPr>
          <w:rFonts w:ascii="Times New Roman" w:hAnsi="Times New Roman" w:cs="Times New Roman"/>
          <w:sz w:val="28"/>
          <w:szCs w:val="28"/>
          <w:lang w:val="kk-KZ"/>
        </w:rPr>
        <w:t xml:space="preserve"> − Зависимость температуры горения составов в тройной смеси нитрат аммония-сера-ТУ от содержания ТУ </w:t>
      </w:r>
    </w:p>
    <w:p w:rsidR="00B17236" w:rsidRPr="00524780" w:rsidRDefault="00B17236" w:rsidP="00B17236">
      <w:pPr>
        <w:spacing w:after="0" w:line="240" w:lineRule="auto"/>
        <w:jc w:val="both"/>
        <w:rPr>
          <w:rFonts w:ascii="Times New Roman" w:hAnsi="Times New Roman" w:cs="Times New Roman"/>
          <w:sz w:val="28"/>
          <w:szCs w:val="28"/>
          <w:lang w:val="kk-KZ"/>
        </w:rPr>
      </w:pPr>
    </w:p>
    <w:p w:rsidR="00B17236" w:rsidRPr="00524780" w:rsidRDefault="00B17236" w:rsidP="00B17236">
      <w:pPr>
        <w:spacing w:after="0" w:line="240" w:lineRule="auto"/>
        <w:ind w:firstLine="567"/>
        <w:jc w:val="both"/>
        <w:rPr>
          <w:rFonts w:ascii="Times New Roman" w:hAnsi="Times New Roman" w:cs="Times New Roman"/>
          <w:sz w:val="28"/>
          <w:szCs w:val="28"/>
        </w:rPr>
      </w:pPr>
      <w:r w:rsidRPr="00524780">
        <w:rPr>
          <w:rFonts w:ascii="Times New Roman" w:hAnsi="Times New Roman" w:cs="Times New Roman"/>
          <w:sz w:val="28"/>
          <w:szCs w:val="28"/>
          <w:lang w:val="kk-KZ"/>
        </w:rPr>
        <w:t>Как видно из рисунка 2</w:t>
      </w:r>
      <w:r w:rsidR="0075353F">
        <w:rPr>
          <w:rFonts w:ascii="Times New Roman" w:hAnsi="Times New Roman" w:cs="Times New Roman"/>
          <w:sz w:val="28"/>
          <w:szCs w:val="28"/>
          <w:lang w:val="kk-KZ"/>
        </w:rPr>
        <w:t>7</w:t>
      </w:r>
      <w:r w:rsidRPr="00524780">
        <w:rPr>
          <w:rFonts w:ascii="Times New Roman" w:hAnsi="Times New Roman" w:cs="Times New Roman"/>
          <w:sz w:val="28"/>
          <w:szCs w:val="28"/>
          <w:lang w:val="kk-KZ"/>
        </w:rPr>
        <w:t>, с увеличением содержания технического угл</w:t>
      </w:r>
      <w:r w:rsidR="00450F4A" w:rsidRPr="00524780">
        <w:rPr>
          <w:rFonts w:ascii="Times New Roman" w:hAnsi="Times New Roman" w:cs="Times New Roman"/>
          <w:sz w:val="28"/>
          <w:szCs w:val="28"/>
          <w:lang w:val="kk-KZ"/>
        </w:rPr>
        <w:t>я</w:t>
      </w:r>
      <w:r w:rsidRPr="00524780">
        <w:rPr>
          <w:rFonts w:ascii="Times New Roman" w:hAnsi="Times New Roman" w:cs="Times New Roman"/>
          <w:sz w:val="28"/>
          <w:szCs w:val="28"/>
          <w:lang w:val="kk-KZ"/>
        </w:rPr>
        <w:t xml:space="preserve">,  температура горения уменьшается, что вполне коррелирует с данными по определению скорости горения и времени задержки зажигания.  </w:t>
      </w:r>
    </w:p>
    <w:p w:rsidR="00B17236" w:rsidRPr="00524780" w:rsidRDefault="00B17236" w:rsidP="00B17236">
      <w:pPr>
        <w:spacing w:after="0" w:line="240" w:lineRule="auto"/>
        <w:ind w:firstLine="567"/>
        <w:jc w:val="both"/>
        <w:rPr>
          <w:rFonts w:ascii="Times New Roman" w:hAnsi="Times New Roman" w:cs="Times New Roman"/>
          <w:sz w:val="28"/>
          <w:szCs w:val="28"/>
          <w:lang w:val="kk-KZ"/>
        </w:rPr>
      </w:pPr>
      <w:r w:rsidRPr="00524780">
        <w:rPr>
          <w:rFonts w:ascii="Times New Roman" w:hAnsi="Times New Roman" w:cs="Times New Roman"/>
          <w:sz w:val="28"/>
          <w:szCs w:val="28"/>
          <w:lang w:val="kk-KZ"/>
        </w:rPr>
        <w:t xml:space="preserve">Таким образом, по результатам работы установлено, </w:t>
      </w:r>
      <w:r w:rsidR="00450F4A" w:rsidRPr="00524780">
        <w:rPr>
          <w:rFonts w:ascii="Times New Roman" w:hAnsi="Times New Roman" w:cs="Times New Roman"/>
          <w:sz w:val="28"/>
          <w:szCs w:val="28"/>
          <w:lang w:val="kk-KZ"/>
        </w:rPr>
        <w:t xml:space="preserve">что </w:t>
      </w:r>
      <w:r w:rsidRPr="00524780">
        <w:rPr>
          <w:rFonts w:ascii="Times New Roman" w:hAnsi="Times New Roman" w:cs="Times New Roman"/>
          <w:sz w:val="28"/>
          <w:szCs w:val="28"/>
        </w:rPr>
        <w:t>повышенное количество технического угл</w:t>
      </w:r>
      <w:r w:rsidR="00AC23EE" w:rsidRPr="00524780">
        <w:rPr>
          <w:rFonts w:ascii="Times New Roman" w:hAnsi="Times New Roman" w:cs="Times New Roman"/>
          <w:sz w:val="28"/>
          <w:szCs w:val="28"/>
        </w:rPr>
        <w:t>я</w:t>
      </w:r>
      <w:r w:rsidRPr="00524780">
        <w:rPr>
          <w:rFonts w:ascii="Times New Roman" w:hAnsi="Times New Roman" w:cs="Times New Roman"/>
          <w:sz w:val="28"/>
          <w:szCs w:val="28"/>
        </w:rPr>
        <w:t xml:space="preserve"> снижает скорость горения</w:t>
      </w:r>
      <w:r w:rsidRPr="00524780">
        <w:rPr>
          <w:rFonts w:ascii="Times New Roman" w:hAnsi="Times New Roman" w:cs="Times New Roman"/>
          <w:sz w:val="28"/>
          <w:szCs w:val="28"/>
          <w:lang w:val="kk-KZ"/>
        </w:rPr>
        <w:t>, время задержки зажигания</w:t>
      </w:r>
      <w:r w:rsidRPr="00524780">
        <w:rPr>
          <w:rFonts w:ascii="Times New Roman" w:hAnsi="Times New Roman" w:cs="Times New Roman"/>
          <w:sz w:val="28"/>
          <w:szCs w:val="28"/>
        </w:rPr>
        <w:t xml:space="preserve"> и температуру горения.  </w:t>
      </w:r>
    </w:p>
    <w:p w:rsidR="00B17236" w:rsidRPr="00524780" w:rsidRDefault="00B17236" w:rsidP="00B17236">
      <w:pPr>
        <w:spacing w:after="0" w:line="240" w:lineRule="auto"/>
        <w:ind w:firstLine="567"/>
        <w:jc w:val="both"/>
        <w:rPr>
          <w:rFonts w:ascii="Times New Roman" w:hAnsi="Times New Roman" w:cs="Times New Roman"/>
          <w:sz w:val="28"/>
          <w:szCs w:val="28"/>
          <w:lang w:val="kk-KZ"/>
        </w:rPr>
      </w:pPr>
      <w:r w:rsidRPr="00524780">
        <w:rPr>
          <w:rFonts w:ascii="Times New Roman" w:hAnsi="Times New Roman" w:cs="Times New Roman"/>
          <w:sz w:val="28"/>
          <w:szCs w:val="28"/>
        </w:rPr>
        <w:t>Вероятно, это связано с тем, что увеличение количества технического угл</w:t>
      </w:r>
      <w:r w:rsidR="00AC23EE" w:rsidRPr="00524780">
        <w:rPr>
          <w:rFonts w:ascii="Times New Roman" w:hAnsi="Times New Roman" w:cs="Times New Roman"/>
          <w:sz w:val="28"/>
          <w:szCs w:val="28"/>
        </w:rPr>
        <w:t>я</w:t>
      </w:r>
      <w:r w:rsidRPr="00524780">
        <w:rPr>
          <w:rFonts w:ascii="Times New Roman" w:hAnsi="Times New Roman" w:cs="Times New Roman"/>
          <w:sz w:val="28"/>
          <w:szCs w:val="28"/>
        </w:rPr>
        <w:t xml:space="preserve"> приводит к неполноте сгорания газов, снижается тепловое излучение за счет выделения   углеродных частиц, которые и поглощают тепловыделение. Из литературы известно, что, с увеличением количества углерода</w:t>
      </w:r>
      <w:r w:rsidRPr="00524780">
        <w:rPr>
          <w:rFonts w:ascii="Times New Roman" w:hAnsi="Times New Roman" w:cs="Times New Roman"/>
          <w:sz w:val="28"/>
          <w:szCs w:val="28"/>
          <w:lang w:val="kk-KZ"/>
        </w:rPr>
        <w:t xml:space="preserve"> снижается скорость горения составов. В работе  показано, что введение сажи в состав больше </w:t>
      </w:r>
      <w:r w:rsidRPr="00524780">
        <w:rPr>
          <w:rFonts w:ascii="Times New Roman" w:hAnsi="Times New Roman" w:cs="Times New Roman"/>
          <w:sz w:val="28"/>
          <w:szCs w:val="28"/>
        </w:rPr>
        <w:t>5 %  приводит к снижению скорости горения</w:t>
      </w:r>
      <w:r w:rsidRPr="00524780">
        <w:rPr>
          <w:rFonts w:ascii="Times New Roman" w:hAnsi="Times New Roman" w:cs="Times New Roman"/>
          <w:sz w:val="28"/>
          <w:szCs w:val="28"/>
          <w:lang w:val="kk-KZ"/>
        </w:rPr>
        <w:t>. Аммиачная селитра является окислителем, легко отдает кислород и при этом окисляет</w:t>
      </w:r>
      <w:r w:rsidR="00AC23EE" w:rsidRPr="00524780">
        <w:rPr>
          <w:rFonts w:ascii="Times New Roman" w:hAnsi="Times New Roman" w:cs="Times New Roman"/>
          <w:sz w:val="28"/>
          <w:szCs w:val="28"/>
          <w:lang w:val="kk-KZ"/>
        </w:rPr>
        <w:t xml:space="preserve"> минеральный компоненты угля</w:t>
      </w:r>
      <w:r w:rsidRPr="00524780">
        <w:rPr>
          <w:rFonts w:ascii="Times New Roman" w:hAnsi="Times New Roman" w:cs="Times New Roman"/>
          <w:sz w:val="28"/>
          <w:szCs w:val="28"/>
          <w:lang w:val="kk-KZ"/>
        </w:rPr>
        <w:t xml:space="preserve"> и углерод. </w:t>
      </w:r>
      <w:r w:rsidR="00AC23EE" w:rsidRPr="00524780">
        <w:rPr>
          <w:rFonts w:ascii="Times New Roman" w:hAnsi="Times New Roman" w:cs="Times New Roman"/>
          <w:sz w:val="28"/>
          <w:szCs w:val="28"/>
          <w:lang w:val="kk-KZ"/>
        </w:rPr>
        <w:t>Неорганический состав минеральной части угля</w:t>
      </w:r>
      <w:r w:rsidRPr="00524780">
        <w:rPr>
          <w:rFonts w:ascii="Times New Roman" w:hAnsi="Times New Roman" w:cs="Times New Roman"/>
          <w:sz w:val="28"/>
          <w:szCs w:val="28"/>
          <w:lang w:val="kk-KZ"/>
        </w:rPr>
        <w:t xml:space="preserve">  имеет низкую температуру воспламенения, чем ТУ, за счет этого легко воспламеняет смесь, придает смеси механическую прочность,а углерод способствует газовыделению. </w:t>
      </w:r>
    </w:p>
    <w:p w:rsidR="00B17236" w:rsidRPr="00524780" w:rsidRDefault="00B17236" w:rsidP="00AC23EE">
      <w:pPr>
        <w:spacing w:after="0" w:line="240" w:lineRule="auto"/>
        <w:ind w:firstLine="567"/>
        <w:jc w:val="both"/>
        <w:rPr>
          <w:rFonts w:ascii="Times New Roman" w:hAnsi="Times New Roman" w:cs="Times New Roman"/>
          <w:sz w:val="28"/>
          <w:szCs w:val="28"/>
        </w:rPr>
      </w:pPr>
      <w:r w:rsidRPr="00524780">
        <w:rPr>
          <w:rFonts w:ascii="Times New Roman" w:hAnsi="Times New Roman" w:cs="Times New Roman"/>
          <w:sz w:val="28"/>
          <w:szCs w:val="28"/>
          <w:lang w:val="kk-KZ"/>
        </w:rPr>
        <w:t xml:space="preserve">Результаты проведенных экспериментов хорошо согласуются с данными термодинамического расчета. </w:t>
      </w:r>
    </w:p>
    <w:p w:rsidR="00B17236" w:rsidRPr="00524780" w:rsidRDefault="00B17236" w:rsidP="00B17236">
      <w:pPr>
        <w:spacing w:line="240" w:lineRule="auto"/>
        <w:jc w:val="center"/>
        <w:rPr>
          <w:rFonts w:ascii="Times New Roman" w:hAnsi="Times New Roman" w:cs="Times New Roman"/>
          <w:b/>
          <w:sz w:val="28"/>
          <w:szCs w:val="28"/>
        </w:rPr>
      </w:pPr>
    </w:p>
    <w:p w:rsidR="007B3C4A" w:rsidRPr="00524780" w:rsidRDefault="009E511A" w:rsidP="00C3402C">
      <w:pPr>
        <w:spacing w:after="0" w:line="240" w:lineRule="auto"/>
        <w:ind w:firstLine="567"/>
        <w:jc w:val="both"/>
        <w:rPr>
          <w:rFonts w:ascii="Times New Roman" w:hAnsi="Times New Roman" w:cs="Times New Roman"/>
          <w:sz w:val="28"/>
          <w:szCs w:val="28"/>
          <w:lang w:val="kk-KZ"/>
        </w:rPr>
      </w:pPr>
      <w:r w:rsidRPr="00524780">
        <w:rPr>
          <w:rFonts w:ascii="Times New Roman" w:hAnsi="Times New Roman" w:cs="Times New Roman"/>
          <w:sz w:val="28"/>
          <w:szCs w:val="28"/>
          <w:lang w:val="kk-KZ"/>
        </w:rPr>
        <w:t>4</w:t>
      </w:r>
      <w:r w:rsidR="007B3C4A" w:rsidRPr="00524780">
        <w:rPr>
          <w:rFonts w:ascii="Times New Roman" w:hAnsi="Times New Roman" w:cs="Times New Roman"/>
          <w:sz w:val="28"/>
          <w:szCs w:val="28"/>
          <w:lang w:val="kk-KZ"/>
        </w:rPr>
        <w:t>.</w:t>
      </w:r>
      <w:r w:rsidR="004B6445" w:rsidRPr="00524780">
        <w:rPr>
          <w:rFonts w:ascii="Times New Roman" w:hAnsi="Times New Roman" w:cs="Times New Roman"/>
          <w:sz w:val="28"/>
          <w:szCs w:val="28"/>
          <w:lang w:val="kk-KZ"/>
        </w:rPr>
        <w:t>2</w:t>
      </w:r>
      <w:r w:rsidR="007B3C4A" w:rsidRPr="00524780">
        <w:rPr>
          <w:rFonts w:ascii="Times New Roman" w:hAnsi="Times New Roman" w:cs="Times New Roman"/>
          <w:sz w:val="28"/>
          <w:szCs w:val="28"/>
          <w:lang w:val="kk-KZ"/>
        </w:rPr>
        <w:t xml:space="preserve"> Влияние воздухопроводящих каналов на горение угольных брикетов</w:t>
      </w:r>
    </w:p>
    <w:p w:rsidR="003A01F4" w:rsidRPr="00524780" w:rsidRDefault="003A01F4" w:rsidP="00C3402C">
      <w:pPr>
        <w:pStyle w:val="afb"/>
        <w:tabs>
          <w:tab w:val="clear" w:pos="708"/>
          <w:tab w:val="left" w:pos="567"/>
        </w:tabs>
        <w:spacing w:after="0" w:line="240" w:lineRule="auto"/>
        <w:ind w:firstLine="567"/>
        <w:jc w:val="both"/>
        <w:rPr>
          <w:rFonts w:ascii="Times New Roman" w:hAnsi="Times New Roman"/>
          <w:sz w:val="28"/>
          <w:szCs w:val="28"/>
        </w:rPr>
      </w:pPr>
      <w:r w:rsidRPr="00524780">
        <w:rPr>
          <w:rFonts w:ascii="Times New Roman" w:hAnsi="Times New Roman"/>
          <w:bCs/>
          <w:sz w:val="28"/>
          <w:szCs w:val="28"/>
        </w:rPr>
        <w:t>Энергетические характеристики исходных углей необходимы прежде всего для определения оптимальных температур сушки и формирования конечных каменноугольных брикетов.  Основной   целью прокаливания брикетов является повышение их высокотемпературной прочности за счёт получения кокса, который «цементирует» частицы угля.</w:t>
      </w:r>
    </w:p>
    <w:p w:rsidR="005A24B4" w:rsidRPr="00524780" w:rsidRDefault="005A24B4" w:rsidP="005A24B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color w:val="000000"/>
          <w:sz w:val="28"/>
          <w:szCs w:val="28"/>
        </w:rPr>
      </w:pPr>
      <w:r w:rsidRPr="00524780">
        <w:rPr>
          <w:rFonts w:ascii="Times New Roman" w:hAnsi="Times New Roman" w:cs="Times New Roman"/>
          <w:color w:val="000000"/>
          <w:sz w:val="28"/>
          <w:szCs w:val="28"/>
        </w:rPr>
        <w:t>Поскольку  самой  прочной  и плотной  является  ароматическая  структура,</w:t>
      </w:r>
    </w:p>
    <w:p w:rsidR="005A24B4" w:rsidRPr="00524780" w:rsidRDefault="005A24B4" w:rsidP="005A24B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8"/>
          <w:szCs w:val="28"/>
        </w:rPr>
      </w:pPr>
      <w:r w:rsidRPr="00524780">
        <w:rPr>
          <w:rFonts w:ascii="Times New Roman" w:hAnsi="Times New Roman" w:cs="Times New Roman"/>
          <w:color w:val="000000"/>
          <w:sz w:val="28"/>
          <w:szCs w:val="28"/>
        </w:rPr>
        <w:t>всякий процесс термического разложения органических веществ влечёт за собой ароматизацию  нелетучего   остатка  и образова</w:t>
      </w:r>
      <w:r w:rsidR="005036D7">
        <w:rPr>
          <w:rFonts w:ascii="Times New Roman" w:hAnsi="Times New Roman" w:cs="Times New Roman"/>
          <w:color w:val="000000"/>
          <w:sz w:val="28"/>
          <w:szCs w:val="28"/>
        </w:rPr>
        <w:t>ние  ароматических  полициклов.</w:t>
      </w:r>
      <w:r w:rsidR="00520039">
        <w:rPr>
          <w:rFonts w:ascii="Times New Roman" w:hAnsi="Times New Roman" w:cs="Times New Roman"/>
          <w:color w:val="000000"/>
          <w:sz w:val="28"/>
          <w:szCs w:val="28"/>
          <w:lang w:val="kk-KZ"/>
        </w:rPr>
        <w:t xml:space="preserve"> </w:t>
      </w:r>
      <w:r w:rsidR="005036D7">
        <w:rPr>
          <w:rFonts w:ascii="Times New Roman" w:hAnsi="Times New Roman" w:cs="Times New Roman"/>
          <w:color w:val="000000"/>
          <w:sz w:val="28"/>
          <w:szCs w:val="28"/>
        </w:rPr>
        <w:t>Таким образом, присутствие</w:t>
      </w:r>
      <w:r w:rsidR="005036D7">
        <w:rPr>
          <w:rFonts w:ascii="Times New Roman" w:hAnsi="Times New Roman" w:cs="Times New Roman"/>
          <w:color w:val="000000"/>
          <w:sz w:val="28"/>
          <w:szCs w:val="28"/>
          <w:lang w:val="kk-KZ"/>
        </w:rPr>
        <w:t xml:space="preserve"> </w:t>
      </w:r>
      <w:r w:rsidRPr="00524780">
        <w:rPr>
          <w:rFonts w:ascii="Times New Roman" w:hAnsi="Times New Roman" w:cs="Times New Roman"/>
          <w:color w:val="000000"/>
          <w:sz w:val="28"/>
          <w:szCs w:val="28"/>
        </w:rPr>
        <w:t>в связующем веществе ароматических соединений обеспечивает получение более прочного кокса, и следовательно, более прочных брикетов. Эти соображения играют решающую роль при выборе веществ органического   характера   в качестве   связующего   для   брикетирования   угля с последующей его прокалкой.</w:t>
      </w:r>
    </w:p>
    <w:p w:rsidR="003A01F4" w:rsidRPr="00524780" w:rsidRDefault="003A01F4" w:rsidP="004C3BB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eastAsia="ru-RU"/>
        </w:rPr>
      </w:pPr>
      <w:r w:rsidRPr="00524780">
        <w:rPr>
          <w:rFonts w:ascii="Times New Roman" w:hAnsi="Times New Roman" w:cs="Times New Roman"/>
          <w:color w:val="000000"/>
          <w:sz w:val="28"/>
          <w:szCs w:val="28"/>
        </w:rPr>
        <w:t>Угли помещали в пластиковые стаканы цилиндрической фо</w:t>
      </w:r>
      <w:r w:rsidR="009E511A" w:rsidRPr="00524780">
        <w:rPr>
          <w:rFonts w:ascii="Times New Roman" w:hAnsi="Times New Roman" w:cs="Times New Roman"/>
          <w:color w:val="000000"/>
          <w:sz w:val="28"/>
          <w:szCs w:val="28"/>
        </w:rPr>
        <w:t>рмы и сушили при температуре 30</w:t>
      </w:r>
      <w:r w:rsidR="005036D7">
        <w:rPr>
          <w:rFonts w:ascii="Times New Roman" w:hAnsi="Times New Roman" w:cs="Times New Roman"/>
          <w:color w:val="000000"/>
          <w:sz w:val="28"/>
          <w:szCs w:val="28"/>
          <w:lang w:val="kk-KZ"/>
        </w:rPr>
        <w:t xml:space="preserve"> </w:t>
      </w:r>
      <w:r w:rsidRPr="00524780">
        <w:rPr>
          <w:rFonts w:ascii="Times New Roman" w:hAnsi="Times New Roman" w:cs="Times New Roman"/>
          <w:color w:val="000000"/>
          <w:sz w:val="28"/>
          <w:szCs w:val="28"/>
          <w:vertAlign w:val="superscript"/>
        </w:rPr>
        <w:t>0</w:t>
      </w:r>
      <w:r w:rsidRPr="00524780">
        <w:rPr>
          <w:rFonts w:ascii="Times New Roman" w:hAnsi="Times New Roman" w:cs="Times New Roman"/>
          <w:color w:val="000000"/>
          <w:sz w:val="28"/>
          <w:szCs w:val="28"/>
        </w:rPr>
        <w:t>С в течение 72 часов</w:t>
      </w:r>
      <w:r w:rsidR="0052510A" w:rsidRPr="00524780">
        <w:rPr>
          <w:rFonts w:ascii="Times New Roman" w:hAnsi="Times New Roman" w:cs="Times New Roman"/>
          <w:color w:val="000000"/>
          <w:sz w:val="28"/>
          <w:szCs w:val="28"/>
        </w:rPr>
        <w:t xml:space="preserve"> (рисунок 2</w:t>
      </w:r>
      <w:r w:rsidR="0075353F">
        <w:rPr>
          <w:rFonts w:ascii="Times New Roman" w:hAnsi="Times New Roman" w:cs="Times New Roman"/>
          <w:color w:val="000000"/>
          <w:sz w:val="28"/>
          <w:szCs w:val="28"/>
        </w:rPr>
        <w:t>8</w:t>
      </w:r>
      <w:r w:rsidR="0052510A" w:rsidRPr="00524780">
        <w:rPr>
          <w:rFonts w:ascii="Times New Roman" w:hAnsi="Times New Roman" w:cs="Times New Roman"/>
          <w:color w:val="000000"/>
          <w:sz w:val="28"/>
          <w:szCs w:val="28"/>
        </w:rPr>
        <w:t>)</w:t>
      </w:r>
      <w:r w:rsidRPr="00524780">
        <w:rPr>
          <w:rFonts w:ascii="Times New Roman" w:hAnsi="Times New Roman" w:cs="Times New Roman"/>
          <w:color w:val="000000"/>
          <w:sz w:val="28"/>
          <w:szCs w:val="28"/>
        </w:rPr>
        <w:t xml:space="preserve">. </w:t>
      </w:r>
      <w:r w:rsidRPr="00524780">
        <w:rPr>
          <w:rFonts w:ascii="Times New Roman" w:hAnsi="Times New Roman" w:cs="Times New Roman"/>
          <w:sz w:val="28"/>
          <w:szCs w:val="28"/>
          <w:lang w:eastAsia="ru-RU"/>
        </w:rPr>
        <w:t>Установлено что при брикетировани</w:t>
      </w:r>
      <w:r w:rsidR="009E511A" w:rsidRPr="00524780">
        <w:rPr>
          <w:rFonts w:ascii="Times New Roman" w:hAnsi="Times New Roman" w:cs="Times New Roman"/>
          <w:sz w:val="28"/>
          <w:szCs w:val="28"/>
          <w:lang w:eastAsia="ru-RU"/>
        </w:rPr>
        <w:t>и исходных углей крупностью 0-</w:t>
      </w:r>
      <w:r w:rsidRPr="00524780">
        <w:rPr>
          <w:rFonts w:ascii="Times New Roman" w:hAnsi="Times New Roman" w:cs="Times New Roman"/>
          <w:sz w:val="28"/>
          <w:szCs w:val="28"/>
          <w:lang w:eastAsia="ru-RU"/>
        </w:rPr>
        <w:t>6 мм и влажностью 8-9 % повышение те</w:t>
      </w:r>
      <w:r w:rsidR="009E511A" w:rsidRPr="00524780">
        <w:rPr>
          <w:rFonts w:ascii="Times New Roman" w:hAnsi="Times New Roman" w:cs="Times New Roman"/>
          <w:sz w:val="28"/>
          <w:szCs w:val="28"/>
          <w:lang w:eastAsia="ru-RU"/>
        </w:rPr>
        <w:t>мпературы сушки более чем на 50</w:t>
      </w:r>
      <w:r w:rsidR="005036D7">
        <w:rPr>
          <w:rFonts w:ascii="Times New Roman" w:hAnsi="Times New Roman" w:cs="Times New Roman"/>
          <w:sz w:val="28"/>
          <w:szCs w:val="28"/>
          <w:lang w:val="kk-KZ" w:eastAsia="ru-RU"/>
        </w:rPr>
        <w:t xml:space="preserve"> </w:t>
      </w:r>
      <w:r w:rsidRPr="00524780">
        <w:rPr>
          <w:rFonts w:ascii="Times New Roman" w:hAnsi="Times New Roman" w:cs="Times New Roman"/>
          <w:sz w:val="28"/>
          <w:szCs w:val="28"/>
          <w:lang w:eastAsia="ru-RU"/>
        </w:rPr>
        <w:t>°С влечет к ухудшению прочности брикетов вследствие возрастания выделения из них водяных паров.</w:t>
      </w:r>
    </w:p>
    <w:p w:rsidR="004C3BBE" w:rsidRPr="00524780" w:rsidRDefault="004C3BBE" w:rsidP="004C3BB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eastAsia="ru-RU"/>
        </w:rPr>
      </w:pPr>
    </w:p>
    <w:p w:rsidR="004C3BBE" w:rsidRPr="00524780" w:rsidRDefault="004C3BBE" w:rsidP="004C3BB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rPr>
      </w:pPr>
      <w:r w:rsidRPr="00524780">
        <w:rPr>
          <w:rFonts w:ascii="Times New Roman" w:eastAsia="Times New Roman" w:hAnsi="Times New Roman" w:cs="Times New Roman"/>
          <w:noProof/>
          <w:sz w:val="28"/>
          <w:szCs w:val="28"/>
          <w:lang w:val="en-GB" w:eastAsia="en-GB"/>
        </w:rPr>
        <w:drawing>
          <wp:inline distT="0" distB="0" distL="0" distR="0">
            <wp:extent cx="5734050" cy="2181225"/>
            <wp:effectExtent l="0" t="0" r="0" b="9525"/>
            <wp:docPr id="1545" name="Рисунок 6" descr="D:\SANDY\univer\диссертация\воздушные каналы\20141010_155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ANDY\univer\диссертация\воздушные каналы\20141010_155311.jpg"/>
                    <pic:cNvPicPr>
                      <a:picLocks noChangeAspect="1" noChangeArrowheads="1"/>
                    </pic:cNvPicPr>
                  </pic:nvPicPr>
                  <pic:blipFill rotWithShape="1">
                    <a:blip r:embed="rId8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7957" b="27103"/>
                    <a:stretch/>
                  </pic:blipFill>
                  <pic:spPr bwMode="auto">
                    <a:xfrm>
                      <a:off x="0" y="0"/>
                      <a:ext cx="5745612" cy="218562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C3BBE" w:rsidRPr="00524780" w:rsidRDefault="004C3BBE" w:rsidP="004C3BB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rPr>
      </w:pPr>
    </w:p>
    <w:p w:rsidR="004C3BBE" w:rsidRPr="00524780" w:rsidRDefault="00595070" w:rsidP="004C3BBE">
      <w:pPr>
        <w:spacing w:line="240" w:lineRule="auto"/>
        <w:ind w:firstLine="709"/>
        <w:jc w:val="center"/>
        <w:rPr>
          <w:rFonts w:ascii="Times New Roman" w:hAnsi="Times New Roman" w:cs="Times New Roman"/>
          <w:bCs/>
          <w:sz w:val="28"/>
          <w:szCs w:val="28"/>
        </w:rPr>
      </w:pPr>
      <w:r w:rsidRPr="00524780">
        <w:rPr>
          <w:rFonts w:ascii="Times New Roman" w:hAnsi="Times New Roman" w:cs="Times New Roman"/>
          <w:sz w:val="28"/>
          <w:szCs w:val="28"/>
        </w:rPr>
        <w:t xml:space="preserve">Рисунок </w:t>
      </w:r>
      <w:r w:rsidR="0052510A" w:rsidRPr="00524780">
        <w:rPr>
          <w:rFonts w:ascii="Times New Roman" w:hAnsi="Times New Roman" w:cs="Times New Roman"/>
          <w:sz w:val="28"/>
          <w:szCs w:val="28"/>
        </w:rPr>
        <w:t>2</w:t>
      </w:r>
      <w:r w:rsidR="0075353F">
        <w:rPr>
          <w:rFonts w:ascii="Times New Roman" w:hAnsi="Times New Roman" w:cs="Times New Roman"/>
          <w:sz w:val="28"/>
          <w:szCs w:val="28"/>
        </w:rPr>
        <w:t>8</w:t>
      </w:r>
      <w:r w:rsidR="004C3BBE" w:rsidRPr="00524780">
        <w:rPr>
          <w:rFonts w:ascii="Times New Roman" w:hAnsi="Times New Roman" w:cs="Times New Roman"/>
          <w:sz w:val="28"/>
          <w:szCs w:val="28"/>
        </w:rPr>
        <w:t xml:space="preserve"> –</w:t>
      </w:r>
      <w:r w:rsidR="000C61F8">
        <w:rPr>
          <w:rFonts w:ascii="Times New Roman" w:hAnsi="Times New Roman" w:cs="Times New Roman"/>
          <w:sz w:val="28"/>
          <w:szCs w:val="28"/>
        </w:rPr>
        <w:t xml:space="preserve"> </w:t>
      </w:r>
      <w:r w:rsidR="004C3BBE" w:rsidRPr="00524780">
        <w:rPr>
          <w:rFonts w:ascii="Times New Roman" w:hAnsi="Times New Roman" w:cs="Times New Roman"/>
          <w:sz w:val="28"/>
          <w:szCs w:val="28"/>
        </w:rPr>
        <w:t>Брикеты без воздушного канала и с каналом в виде стержня</w:t>
      </w:r>
    </w:p>
    <w:p w:rsidR="00AD7D2F" w:rsidRPr="00524780" w:rsidRDefault="003A01F4" w:rsidP="00AD7D2F">
      <w:pPr>
        <w:shd w:val="clear" w:color="auto" w:fill="FFFFFF"/>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rPr>
      </w:pPr>
      <w:r w:rsidRPr="00524780">
        <w:rPr>
          <w:rFonts w:ascii="Times New Roman" w:hAnsi="Times New Roman" w:cs="Times New Roman"/>
          <w:color w:val="000000"/>
          <w:sz w:val="28"/>
          <w:szCs w:val="28"/>
        </w:rPr>
        <w:tab/>
        <w:t>Для определения влияния конвективных потоков воздуха на процессы горения исходные угли прессовались в форматы «</w:t>
      </w:r>
      <w:r w:rsidRPr="00524780">
        <w:rPr>
          <w:rFonts w:ascii="Times New Roman" w:hAnsi="Times New Roman" w:cs="Times New Roman"/>
          <w:color w:val="000000"/>
          <w:sz w:val="28"/>
          <w:szCs w:val="28"/>
          <w:lang w:val="kk-KZ"/>
        </w:rPr>
        <w:t xml:space="preserve">Стержня» и «Звездочки» иными </w:t>
      </w:r>
      <w:r w:rsidR="004C3BBE" w:rsidRPr="00524780">
        <w:rPr>
          <w:rFonts w:ascii="Times New Roman" w:hAnsi="Times New Roman" w:cs="Times New Roman"/>
          <w:color w:val="000000"/>
          <w:sz w:val="28"/>
          <w:szCs w:val="28"/>
          <w:lang w:val="kk-KZ"/>
        </w:rPr>
        <w:t>словами</w:t>
      </w:r>
      <w:r w:rsidR="004C3BBE" w:rsidRPr="00524780">
        <w:rPr>
          <w:rFonts w:ascii="Times New Roman" w:hAnsi="Times New Roman" w:cs="Times New Roman"/>
          <w:color w:val="000000"/>
          <w:sz w:val="28"/>
          <w:szCs w:val="28"/>
        </w:rPr>
        <w:t xml:space="preserve"> для</w:t>
      </w:r>
      <w:r w:rsidR="005036D7">
        <w:rPr>
          <w:rFonts w:ascii="Times New Roman" w:hAnsi="Times New Roman" w:cs="Times New Roman"/>
          <w:color w:val="000000"/>
          <w:sz w:val="28"/>
          <w:szCs w:val="28"/>
          <w:lang w:val="kk-KZ"/>
        </w:rPr>
        <w:t xml:space="preserve"> </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z w:val="28"/>
          <w:szCs w:val="28"/>
        </w:rPr>
        <w:t>ы</w:t>
      </w:r>
      <w:r w:rsidRPr="00524780">
        <w:rPr>
          <w:rFonts w:ascii="Times New Roman" w:eastAsia="Times New Roman" w:hAnsi="Times New Roman" w:cs="Times New Roman"/>
          <w:spacing w:val="-2"/>
          <w:sz w:val="28"/>
          <w:szCs w:val="28"/>
        </w:rPr>
        <w:t>ш</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2"/>
          <w:sz w:val="28"/>
          <w:szCs w:val="28"/>
        </w:rPr>
        <w:t>ни</w:t>
      </w:r>
      <w:r w:rsidRPr="00524780">
        <w:rPr>
          <w:rFonts w:ascii="Times New Roman" w:eastAsia="Times New Roman" w:hAnsi="Times New Roman" w:cs="Times New Roman"/>
          <w:sz w:val="28"/>
          <w:szCs w:val="28"/>
        </w:rPr>
        <w:t xml:space="preserve">я </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л</w:t>
      </w:r>
      <w:r w:rsidRPr="00524780">
        <w:rPr>
          <w:rFonts w:ascii="Times New Roman" w:eastAsia="Times New Roman" w:hAnsi="Times New Roman" w:cs="Times New Roman"/>
          <w:spacing w:val="7"/>
          <w:sz w:val="28"/>
          <w:szCs w:val="28"/>
        </w:rPr>
        <w:t>н</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ты</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5"/>
          <w:sz w:val="28"/>
          <w:szCs w:val="28"/>
        </w:rPr>
        <w:t>г</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2"/>
          <w:sz w:val="28"/>
          <w:szCs w:val="28"/>
        </w:rPr>
        <w:t>ни</w:t>
      </w:r>
      <w:r w:rsidRPr="00524780">
        <w:rPr>
          <w:rFonts w:ascii="Times New Roman" w:eastAsia="Times New Roman" w:hAnsi="Times New Roman" w:cs="Times New Roman"/>
          <w:sz w:val="28"/>
          <w:szCs w:val="28"/>
        </w:rPr>
        <w:t>я и</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pacing w:val="-3"/>
          <w:sz w:val="28"/>
          <w:szCs w:val="28"/>
        </w:rPr>
        <w:t>и</w:t>
      </w:r>
      <w:r w:rsidRPr="00524780">
        <w:rPr>
          <w:rFonts w:ascii="Times New Roman" w:eastAsia="Times New Roman" w:hAnsi="Times New Roman" w:cs="Times New Roman"/>
          <w:spacing w:val="1"/>
          <w:sz w:val="28"/>
          <w:szCs w:val="28"/>
        </w:rPr>
        <w:t>ж</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2"/>
          <w:sz w:val="28"/>
          <w:szCs w:val="28"/>
        </w:rPr>
        <w:t>ни</w:t>
      </w:r>
      <w:r w:rsidRPr="00524780">
        <w:rPr>
          <w:rFonts w:ascii="Times New Roman" w:eastAsia="Times New Roman" w:hAnsi="Times New Roman" w:cs="Times New Roman"/>
          <w:sz w:val="28"/>
          <w:szCs w:val="28"/>
        </w:rPr>
        <w:t xml:space="preserve">я </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2"/>
          <w:sz w:val="28"/>
          <w:szCs w:val="28"/>
        </w:rPr>
        <w:t>д</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z w:val="28"/>
          <w:szCs w:val="28"/>
        </w:rPr>
        <w:t>ых</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z w:val="28"/>
          <w:szCs w:val="28"/>
        </w:rPr>
        <w:t>ы</w:t>
      </w:r>
      <w:r w:rsidRPr="00524780">
        <w:rPr>
          <w:rFonts w:ascii="Times New Roman" w:eastAsia="Times New Roman" w:hAnsi="Times New Roman" w:cs="Times New Roman"/>
          <w:spacing w:val="-2"/>
          <w:sz w:val="28"/>
          <w:szCs w:val="28"/>
        </w:rPr>
        <w:t>б</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3"/>
          <w:sz w:val="28"/>
          <w:szCs w:val="28"/>
        </w:rPr>
        <w:t>с</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в</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z w:val="28"/>
          <w:szCs w:val="28"/>
        </w:rPr>
        <w:t>тм</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1"/>
          <w:sz w:val="28"/>
          <w:szCs w:val="28"/>
        </w:rPr>
        <w:t>ф</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pacing w:val="5"/>
          <w:sz w:val="28"/>
          <w:szCs w:val="28"/>
        </w:rPr>
        <w:t>р</w:t>
      </w:r>
      <w:r w:rsidRPr="00524780">
        <w:rPr>
          <w:rFonts w:ascii="Times New Roman" w:eastAsia="Times New Roman" w:hAnsi="Times New Roman" w:cs="Times New Roman"/>
          <w:sz w:val="28"/>
          <w:szCs w:val="28"/>
        </w:rPr>
        <w:t>у в</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б</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pacing w:val="3"/>
          <w:sz w:val="28"/>
          <w:szCs w:val="28"/>
        </w:rPr>
        <w:t>к</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z w:val="28"/>
          <w:szCs w:val="28"/>
        </w:rPr>
        <w:t>х</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б</w:t>
      </w:r>
      <w:r w:rsidRPr="00524780">
        <w:rPr>
          <w:rFonts w:ascii="Times New Roman" w:eastAsia="Times New Roman" w:hAnsi="Times New Roman" w:cs="Times New Roman"/>
          <w:sz w:val="28"/>
          <w:szCs w:val="28"/>
        </w:rPr>
        <w:t>ыла</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с</w:t>
      </w:r>
      <w:r w:rsidRPr="00524780">
        <w:rPr>
          <w:rFonts w:ascii="Times New Roman" w:eastAsia="Times New Roman" w:hAnsi="Times New Roman" w:cs="Times New Roman"/>
          <w:spacing w:val="-7"/>
          <w:sz w:val="28"/>
          <w:szCs w:val="28"/>
        </w:rPr>
        <w:t>де</w:t>
      </w:r>
      <w:r w:rsidRPr="00524780">
        <w:rPr>
          <w:rFonts w:ascii="Times New Roman" w:eastAsia="Times New Roman" w:hAnsi="Times New Roman" w:cs="Times New Roman"/>
          <w:sz w:val="28"/>
          <w:szCs w:val="28"/>
        </w:rPr>
        <w:t>л</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z w:val="28"/>
          <w:szCs w:val="28"/>
        </w:rPr>
        <w:t>а</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ск</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pacing w:val="-1"/>
          <w:sz w:val="28"/>
          <w:szCs w:val="28"/>
        </w:rPr>
        <w:t>з</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z w:val="28"/>
          <w:szCs w:val="28"/>
        </w:rPr>
        <w:t>я</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pacing w:val="-7"/>
          <w:sz w:val="28"/>
          <w:szCs w:val="28"/>
        </w:rPr>
        <w:t>е</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1"/>
          <w:sz w:val="28"/>
          <w:szCs w:val="28"/>
        </w:rPr>
        <w:t>ф</w:t>
      </w:r>
      <w:r w:rsidRPr="00524780">
        <w:rPr>
          <w:rFonts w:ascii="Times New Roman" w:eastAsia="Times New Roman" w:hAnsi="Times New Roman" w:cs="Times New Roman"/>
          <w:spacing w:val="-5"/>
          <w:sz w:val="28"/>
          <w:szCs w:val="28"/>
        </w:rPr>
        <w:t>о</w:t>
      </w:r>
      <w:r w:rsidRPr="00524780">
        <w:rPr>
          <w:rFonts w:ascii="Times New Roman" w:eastAsia="Times New Roman" w:hAnsi="Times New Roman" w:cs="Times New Roman"/>
          <w:sz w:val="28"/>
          <w:szCs w:val="28"/>
        </w:rPr>
        <w:t>р</w:t>
      </w:r>
      <w:r w:rsidRPr="00524780">
        <w:rPr>
          <w:rFonts w:ascii="Times New Roman" w:eastAsia="Times New Roman" w:hAnsi="Times New Roman" w:cs="Times New Roman"/>
          <w:spacing w:val="3"/>
          <w:sz w:val="28"/>
          <w:szCs w:val="28"/>
        </w:rPr>
        <w:t>а</w:t>
      </w:r>
      <w:r w:rsidRPr="00524780">
        <w:rPr>
          <w:rFonts w:ascii="Times New Roman" w:eastAsia="Times New Roman" w:hAnsi="Times New Roman" w:cs="Times New Roman"/>
          <w:spacing w:val="2"/>
          <w:sz w:val="28"/>
          <w:szCs w:val="28"/>
        </w:rPr>
        <w:t>ци</w:t>
      </w:r>
      <w:r w:rsidRPr="00524780">
        <w:rPr>
          <w:rFonts w:ascii="Times New Roman" w:eastAsia="Times New Roman" w:hAnsi="Times New Roman" w:cs="Times New Roman"/>
          <w:spacing w:val="-6"/>
          <w:sz w:val="28"/>
          <w:szCs w:val="28"/>
        </w:rPr>
        <w:t>я</w:t>
      </w:r>
      <w:r w:rsidR="00595070" w:rsidRPr="00524780">
        <w:rPr>
          <w:rFonts w:ascii="Times New Roman" w:eastAsia="Times New Roman" w:hAnsi="Times New Roman" w:cs="Times New Roman"/>
          <w:spacing w:val="-6"/>
          <w:sz w:val="28"/>
          <w:szCs w:val="28"/>
        </w:rPr>
        <w:t xml:space="preserve"> (рисунок 2</w:t>
      </w:r>
      <w:r w:rsidR="0075353F">
        <w:rPr>
          <w:rFonts w:ascii="Times New Roman" w:eastAsia="Times New Roman" w:hAnsi="Times New Roman" w:cs="Times New Roman"/>
          <w:spacing w:val="-6"/>
          <w:sz w:val="28"/>
          <w:szCs w:val="28"/>
        </w:rPr>
        <w:t>9</w:t>
      </w:r>
      <w:r w:rsidR="00595070" w:rsidRPr="00524780">
        <w:rPr>
          <w:rFonts w:ascii="Times New Roman" w:eastAsia="Times New Roman" w:hAnsi="Times New Roman" w:cs="Times New Roman"/>
          <w:spacing w:val="-6"/>
          <w:sz w:val="28"/>
          <w:szCs w:val="28"/>
        </w:rPr>
        <w:t>)</w:t>
      </w:r>
      <w:r w:rsidRPr="00524780">
        <w:rPr>
          <w:rFonts w:ascii="Times New Roman" w:eastAsia="Times New Roman" w:hAnsi="Times New Roman" w:cs="Times New Roman"/>
          <w:sz w:val="28"/>
          <w:szCs w:val="28"/>
        </w:rPr>
        <w:t xml:space="preserve">. </w:t>
      </w:r>
    </w:p>
    <w:p w:rsidR="005A24B4" w:rsidRPr="00524780" w:rsidRDefault="005A24B4" w:rsidP="009E511A">
      <w:pPr>
        <w:shd w:val="clear" w:color="auto" w:fill="FFFFFF"/>
        <w:tabs>
          <w:tab w:val="left" w:pos="708"/>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color w:val="000000"/>
          <w:sz w:val="28"/>
          <w:szCs w:val="28"/>
        </w:rPr>
      </w:pPr>
      <w:r w:rsidRPr="00524780">
        <w:rPr>
          <w:rFonts w:ascii="Times New Roman" w:hAnsi="Times New Roman" w:cs="Times New Roman"/>
          <w:color w:val="000000"/>
          <w:sz w:val="28"/>
          <w:szCs w:val="28"/>
        </w:rPr>
        <w:t>При этом практическое значение имеет такая скорость реакции, при которой происходил бы устойчивый, с полной глубиной, процесс окисления составляющих топлива, что происходит при постоянной подаче в зону горения в необходимом соотношении окислителя и горючих компонентов. При нарушении стехиометрических соотношений в любую сторону, скорость реакции снижается и вследствие этого уменьшается тепловыделение на единицу объёма.</w:t>
      </w:r>
    </w:p>
    <w:p w:rsidR="005A24B4" w:rsidRPr="00524780" w:rsidRDefault="005A24B4" w:rsidP="00A50AA0">
      <w:pPr>
        <w:shd w:val="clear" w:color="auto" w:fill="FFFFFF"/>
        <w:tabs>
          <w:tab w:val="left" w:pos="708"/>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Calibri" w:hAnsi="Times New Roman" w:cs="Times New Roman"/>
          <w:color w:val="000000"/>
          <w:sz w:val="28"/>
          <w:szCs w:val="28"/>
        </w:rPr>
      </w:pPr>
      <w:r w:rsidRPr="00524780">
        <w:rPr>
          <w:rFonts w:ascii="Times New Roman" w:hAnsi="Times New Roman" w:cs="Times New Roman"/>
          <w:color w:val="000000"/>
          <w:sz w:val="28"/>
          <w:szCs w:val="28"/>
        </w:rPr>
        <w:t xml:space="preserve">Исследования теплотворных характеристик исходного угля производили в муфельной печи. Соблюдалась следующая схема </w:t>
      </w:r>
      <w:r w:rsidRPr="00524780">
        <w:rPr>
          <w:rFonts w:ascii="Times New Roman" w:eastAsia="Calibri" w:hAnsi="Times New Roman" w:cs="Times New Roman"/>
          <w:color w:val="000000"/>
          <w:sz w:val="28"/>
          <w:szCs w:val="28"/>
        </w:rPr>
        <w:t xml:space="preserve">инициирования: газовая горелка → опавшие иголки хвойных пород деревьев → кондиционный уголь → брикет.   </w:t>
      </w:r>
    </w:p>
    <w:p w:rsidR="004C3BBE" w:rsidRPr="00524780" w:rsidRDefault="004C3BBE" w:rsidP="0097226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142"/>
        <w:jc w:val="center"/>
        <w:rPr>
          <w:rFonts w:ascii="Times New Roman" w:eastAsia="Times New Roman" w:hAnsi="Times New Roman" w:cs="Times New Roman"/>
          <w:sz w:val="28"/>
          <w:szCs w:val="28"/>
        </w:rPr>
      </w:pPr>
      <w:r w:rsidRPr="00524780">
        <w:rPr>
          <w:rFonts w:ascii="Times New Roman" w:eastAsia="Times New Roman" w:hAnsi="Times New Roman" w:cs="Times New Roman"/>
          <w:noProof/>
          <w:sz w:val="28"/>
          <w:szCs w:val="28"/>
          <w:lang w:val="en-GB" w:eastAsia="en-GB"/>
        </w:rPr>
        <w:drawing>
          <wp:inline distT="0" distB="0" distL="0" distR="0">
            <wp:extent cx="2524125" cy="2590800"/>
            <wp:effectExtent l="0" t="0" r="9525" b="0"/>
            <wp:docPr id="1546" name="Рисунок 1546" descr="D:\SANDY\univer\диссертация\воздушные каналы\20141010_155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ANDY\univer\диссертация\воздушные каналы\20141010_155144.jpg"/>
                    <pic:cNvPicPr>
                      <a:picLocks noChangeAspect="1" noChangeArrowheads="1"/>
                    </pic:cNvPicPr>
                  </pic:nvPicPr>
                  <pic:blipFill rotWithShape="1">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0849" t="7397" r="16829" b="3255"/>
                    <a:stretch/>
                  </pic:blipFill>
                  <pic:spPr bwMode="auto">
                    <a:xfrm>
                      <a:off x="0" y="0"/>
                      <a:ext cx="2548353" cy="261566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C3BBE" w:rsidRPr="00524780" w:rsidRDefault="004C3BBE" w:rsidP="004C3BB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cs="Times New Roman"/>
          <w:sz w:val="28"/>
          <w:szCs w:val="28"/>
        </w:rPr>
      </w:pPr>
    </w:p>
    <w:p w:rsidR="004C3BBE" w:rsidRPr="00524780" w:rsidRDefault="00595070" w:rsidP="004C3BBE">
      <w:pPr>
        <w:spacing w:after="0" w:line="240" w:lineRule="auto"/>
        <w:ind w:firstLine="709"/>
        <w:jc w:val="center"/>
        <w:rPr>
          <w:rFonts w:ascii="Times New Roman" w:hAnsi="Times New Roman" w:cs="Times New Roman"/>
          <w:sz w:val="28"/>
          <w:szCs w:val="28"/>
        </w:rPr>
      </w:pPr>
      <w:r w:rsidRPr="00524780">
        <w:rPr>
          <w:rFonts w:ascii="Times New Roman" w:hAnsi="Times New Roman" w:cs="Times New Roman"/>
          <w:sz w:val="28"/>
          <w:szCs w:val="28"/>
        </w:rPr>
        <w:t>Рисунок 2</w:t>
      </w:r>
      <w:r w:rsidR="0075353F">
        <w:rPr>
          <w:rFonts w:ascii="Times New Roman" w:hAnsi="Times New Roman" w:cs="Times New Roman"/>
          <w:sz w:val="28"/>
          <w:szCs w:val="28"/>
        </w:rPr>
        <w:t>9</w:t>
      </w:r>
      <w:r w:rsidRPr="00524780">
        <w:rPr>
          <w:rFonts w:ascii="Times New Roman" w:hAnsi="Times New Roman" w:cs="Times New Roman"/>
          <w:sz w:val="28"/>
          <w:szCs w:val="28"/>
        </w:rPr>
        <w:t xml:space="preserve"> –</w:t>
      </w:r>
      <w:r w:rsidR="005036D7">
        <w:rPr>
          <w:rFonts w:ascii="Times New Roman" w:hAnsi="Times New Roman" w:cs="Times New Roman"/>
          <w:sz w:val="28"/>
          <w:szCs w:val="28"/>
          <w:lang w:val="kk-KZ"/>
        </w:rPr>
        <w:t xml:space="preserve"> </w:t>
      </w:r>
      <w:r w:rsidR="004C3BBE" w:rsidRPr="00524780">
        <w:rPr>
          <w:rFonts w:ascii="Times New Roman" w:hAnsi="Times New Roman" w:cs="Times New Roman"/>
          <w:sz w:val="28"/>
          <w:szCs w:val="28"/>
        </w:rPr>
        <w:t>Угольный брикет с воздушным каналом «Звездочка»</w:t>
      </w:r>
    </w:p>
    <w:p w:rsidR="005A24B4" w:rsidRPr="00524780" w:rsidRDefault="005A24B4" w:rsidP="003A01F4">
      <w:pPr>
        <w:tabs>
          <w:tab w:val="left" w:pos="708"/>
        </w:tabs>
        <w:spacing w:after="0" w:line="240" w:lineRule="auto"/>
        <w:ind w:firstLine="567"/>
        <w:jc w:val="both"/>
        <w:rPr>
          <w:rFonts w:ascii="Times New Roman" w:eastAsia="Calibri" w:hAnsi="Times New Roman" w:cs="Times New Roman"/>
          <w:color w:val="000000"/>
          <w:sz w:val="28"/>
          <w:szCs w:val="28"/>
        </w:rPr>
      </w:pPr>
    </w:p>
    <w:p w:rsidR="003A01F4" w:rsidRPr="00524780" w:rsidRDefault="003A01F4" w:rsidP="003A01F4">
      <w:pPr>
        <w:tabs>
          <w:tab w:val="left" w:pos="708"/>
        </w:tabs>
        <w:spacing w:after="0" w:line="240" w:lineRule="auto"/>
        <w:ind w:firstLine="567"/>
        <w:jc w:val="both"/>
        <w:rPr>
          <w:rFonts w:ascii="Times New Roman" w:eastAsia="Calibri" w:hAnsi="Times New Roman" w:cs="Times New Roman"/>
          <w:color w:val="000000"/>
          <w:sz w:val="28"/>
          <w:szCs w:val="28"/>
        </w:rPr>
      </w:pPr>
      <w:r w:rsidRPr="00524780">
        <w:rPr>
          <w:rFonts w:ascii="Times New Roman" w:eastAsia="Calibri" w:hAnsi="Times New Roman" w:cs="Times New Roman"/>
          <w:color w:val="000000"/>
          <w:sz w:val="28"/>
          <w:szCs w:val="28"/>
        </w:rPr>
        <w:t>Температура горения измерялась при помощи оптического пирометра. Полученные данные показали, что зависимость температуры горения исходных углей без воздушного канала от времени проходит через максимум при 40 минутах и составляет порядка 923</w:t>
      </w:r>
      <w:r w:rsidR="005036D7">
        <w:rPr>
          <w:rFonts w:ascii="Times New Roman" w:eastAsia="Calibri" w:hAnsi="Times New Roman" w:cs="Times New Roman"/>
          <w:color w:val="000000"/>
          <w:sz w:val="28"/>
          <w:szCs w:val="28"/>
          <w:lang w:val="kk-KZ"/>
        </w:rPr>
        <w:t xml:space="preserve"> </w:t>
      </w:r>
      <w:r w:rsidRPr="00524780">
        <w:rPr>
          <w:rFonts w:ascii="Times New Roman" w:eastAsia="Calibri" w:hAnsi="Times New Roman" w:cs="Times New Roman"/>
          <w:color w:val="000000"/>
          <w:sz w:val="28"/>
          <w:szCs w:val="28"/>
          <w:vertAlign w:val="superscript"/>
        </w:rPr>
        <w:t>0</w:t>
      </w:r>
      <w:r w:rsidRPr="00524780">
        <w:rPr>
          <w:rFonts w:ascii="Times New Roman" w:eastAsia="Calibri" w:hAnsi="Times New Roman" w:cs="Times New Roman"/>
          <w:color w:val="000000"/>
          <w:sz w:val="28"/>
          <w:szCs w:val="28"/>
        </w:rPr>
        <w:t>С, при этом общее время горения с</w:t>
      </w:r>
      <w:r w:rsidR="009E511A" w:rsidRPr="00524780">
        <w:rPr>
          <w:rFonts w:ascii="Times New Roman" w:eastAsia="Calibri" w:hAnsi="Times New Roman" w:cs="Times New Roman"/>
          <w:color w:val="000000"/>
          <w:sz w:val="28"/>
          <w:szCs w:val="28"/>
        </w:rPr>
        <w:t>оставило 80 минут на 300 г</w:t>
      </w:r>
      <w:r w:rsidRPr="00524780">
        <w:rPr>
          <w:rFonts w:ascii="Times New Roman" w:eastAsia="Calibri" w:hAnsi="Times New Roman" w:cs="Times New Roman"/>
          <w:color w:val="000000"/>
          <w:sz w:val="28"/>
          <w:szCs w:val="28"/>
        </w:rPr>
        <w:t xml:space="preserve"> исходного угля</w:t>
      </w:r>
      <w:r w:rsidR="00595070" w:rsidRPr="00524780">
        <w:rPr>
          <w:rFonts w:ascii="Times New Roman" w:eastAsia="Calibri" w:hAnsi="Times New Roman" w:cs="Times New Roman"/>
          <w:color w:val="000000"/>
          <w:sz w:val="28"/>
          <w:szCs w:val="28"/>
        </w:rPr>
        <w:t xml:space="preserve"> (рисунок </w:t>
      </w:r>
      <w:r w:rsidR="0075353F">
        <w:rPr>
          <w:rFonts w:ascii="Times New Roman" w:eastAsia="Calibri" w:hAnsi="Times New Roman" w:cs="Times New Roman"/>
          <w:color w:val="000000"/>
          <w:sz w:val="28"/>
          <w:szCs w:val="28"/>
        </w:rPr>
        <w:t>30</w:t>
      </w:r>
      <w:r w:rsidR="00595070" w:rsidRPr="00524780">
        <w:rPr>
          <w:rFonts w:ascii="Times New Roman" w:eastAsia="Calibri" w:hAnsi="Times New Roman" w:cs="Times New Roman"/>
          <w:color w:val="000000"/>
          <w:sz w:val="28"/>
          <w:szCs w:val="28"/>
        </w:rPr>
        <w:t>)</w:t>
      </w:r>
      <w:r w:rsidRPr="00524780">
        <w:rPr>
          <w:rFonts w:ascii="Times New Roman" w:eastAsia="Calibri" w:hAnsi="Times New Roman" w:cs="Times New Roman"/>
          <w:color w:val="000000"/>
          <w:sz w:val="28"/>
          <w:szCs w:val="28"/>
        </w:rPr>
        <w:t xml:space="preserve">.  </w:t>
      </w:r>
    </w:p>
    <w:p w:rsidR="0052510A" w:rsidRPr="00524780" w:rsidRDefault="0052510A" w:rsidP="003A01F4">
      <w:pPr>
        <w:tabs>
          <w:tab w:val="left" w:pos="708"/>
        </w:tabs>
        <w:spacing w:after="0" w:line="240" w:lineRule="auto"/>
        <w:ind w:firstLine="567"/>
        <w:jc w:val="both"/>
        <w:rPr>
          <w:rFonts w:ascii="Times New Roman" w:eastAsia="Calibri" w:hAnsi="Times New Roman" w:cs="Times New Roman"/>
          <w:color w:val="000000"/>
          <w:sz w:val="28"/>
          <w:szCs w:val="28"/>
        </w:rPr>
      </w:pPr>
    </w:p>
    <w:p w:rsidR="00595070" w:rsidRPr="00524780" w:rsidRDefault="00595070" w:rsidP="00595070">
      <w:pPr>
        <w:spacing w:line="240" w:lineRule="auto"/>
        <w:ind w:firstLine="567"/>
        <w:jc w:val="center"/>
        <w:rPr>
          <w:rFonts w:ascii="Times New Roman" w:hAnsi="Times New Roman" w:cs="Times New Roman"/>
          <w:sz w:val="28"/>
          <w:szCs w:val="28"/>
        </w:rPr>
      </w:pPr>
      <w:r w:rsidRPr="00524780">
        <w:rPr>
          <w:rFonts w:ascii="Times New Roman" w:hAnsi="Times New Roman" w:cs="Times New Roman"/>
          <w:noProof/>
          <w:sz w:val="28"/>
          <w:szCs w:val="28"/>
          <w:lang w:val="en-GB" w:eastAsia="en-GB"/>
        </w:rPr>
        <w:drawing>
          <wp:inline distT="0" distB="0" distL="0" distR="0">
            <wp:extent cx="3752850" cy="2190750"/>
            <wp:effectExtent l="0" t="0" r="0" b="0"/>
            <wp:docPr id="1547" name="Рисунок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372" t="7625" r="13223" b="3812"/>
                    <a:stretch>
                      <a:fillRect/>
                    </a:stretch>
                  </pic:blipFill>
                  <pic:spPr bwMode="auto">
                    <a:xfrm>
                      <a:off x="0" y="0"/>
                      <a:ext cx="3752850" cy="2190750"/>
                    </a:xfrm>
                    <a:prstGeom prst="rect">
                      <a:avLst/>
                    </a:prstGeom>
                    <a:noFill/>
                    <a:ln>
                      <a:noFill/>
                    </a:ln>
                  </pic:spPr>
                </pic:pic>
              </a:graphicData>
            </a:graphic>
          </wp:inline>
        </w:drawing>
      </w:r>
    </w:p>
    <w:p w:rsidR="00595070" w:rsidRPr="00524780" w:rsidRDefault="00595070" w:rsidP="00595070">
      <w:pPr>
        <w:spacing w:line="240" w:lineRule="auto"/>
        <w:jc w:val="center"/>
        <w:rPr>
          <w:rFonts w:ascii="Times New Roman" w:hAnsi="Times New Roman" w:cs="Times New Roman"/>
          <w:sz w:val="28"/>
          <w:szCs w:val="28"/>
        </w:rPr>
      </w:pPr>
      <w:r w:rsidRPr="00524780">
        <w:rPr>
          <w:rFonts w:ascii="Times New Roman" w:hAnsi="Times New Roman" w:cs="Times New Roman"/>
          <w:sz w:val="28"/>
          <w:szCs w:val="28"/>
        </w:rPr>
        <w:t xml:space="preserve">Рисунок  </w:t>
      </w:r>
      <w:r w:rsidR="0075353F">
        <w:rPr>
          <w:rFonts w:ascii="Times New Roman" w:hAnsi="Times New Roman" w:cs="Times New Roman"/>
          <w:sz w:val="28"/>
          <w:szCs w:val="28"/>
        </w:rPr>
        <w:t>30</w:t>
      </w:r>
      <w:r w:rsidRPr="00524780">
        <w:rPr>
          <w:rFonts w:ascii="Times New Roman" w:hAnsi="Times New Roman" w:cs="Times New Roman"/>
          <w:sz w:val="28"/>
          <w:szCs w:val="28"/>
        </w:rPr>
        <w:t xml:space="preserve">  – Зависимость температуры горения брикета без воздушного канала от времени</w:t>
      </w:r>
    </w:p>
    <w:p w:rsidR="004D5A3C" w:rsidRPr="00524780" w:rsidRDefault="0052510A" w:rsidP="004D5A3C">
      <w:pPr>
        <w:tabs>
          <w:tab w:val="left" w:pos="708"/>
          <w:tab w:val="left" w:pos="2850"/>
        </w:tabs>
        <w:spacing w:after="0" w:line="240" w:lineRule="auto"/>
        <w:ind w:firstLine="709"/>
        <w:jc w:val="both"/>
        <w:rPr>
          <w:rFonts w:ascii="Times New Roman" w:eastAsia="Calibri" w:hAnsi="Times New Roman" w:cs="Times New Roman"/>
          <w:color w:val="000000"/>
          <w:sz w:val="28"/>
          <w:szCs w:val="28"/>
        </w:rPr>
      </w:pPr>
      <w:r w:rsidRPr="00524780">
        <w:rPr>
          <w:rFonts w:ascii="Times New Roman" w:eastAsia="Calibri" w:hAnsi="Times New Roman" w:cs="Times New Roman"/>
          <w:color w:val="000000"/>
          <w:sz w:val="28"/>
          <w:szCs w:val="28"/>
        </w:rPr>
        <w:t xml:space="preserve">Зависимость температуры горения исходного угля от времени с воздушным каналом в форме </w:t>
      </w:r>
      <w:r w:rsidRPr="00524780">
        <w:rPr>
          <w:rFonts w:ascii="Times New Roman" w:hAnsi="Times New Roman" w:cs="Times New Roman"/>
          <w:color w:val="000000"/>
          <w:sz w:val="28"/>
          <w:szCs w:val="28"/>
        </w:rPr>
        <w:t>«</w:t>
      </w:r>
      <w:r w:rsidRPr="00524780">
        <w:rPr>
          <w:rFonts w:ascii="Times New Roman" w:hAnsi="Times New Roman" w:cs="Times New Roman"/>
          <w:color w:val="000000"/>
          <w:sz w:val="28"/>
          <w:szCs w:val="28"/>
          <w:lang w:val="kk-KZ"/>
        </w:rPr>
        <w:t xml:space="preserve">Стержня» </w:t>
      </w:r>
      <w:r w:rsidRPr="00524780">
        <w:rPr>
          <w:rFonts w:ascii="Times New Roman" w:eastAsia="Calibri" w:hAnsi="Times New Roman" w:cs="Times New Roman"/>
          <w:color w:val="000000"/>
          <w:sz w:val="28"/>
          <w:szCs w:val="28"/>
        </w:rPr>
        <w:t xml:space="preserve"> показало, что общее время продолжительности горения составило 60 минут с максим</w:t>
      </w:r>
      <w:r w:rsidR="009E511A" w:rsidRPr="00524780">
        <w:rPr>
          <w:rFonts w:ascii="Times New Roman" w:eastAsia="Calibri" w:hAnsi="Times New Roman" w:cs="Times New Roman"/>
          <w:color w:val="000000"/>
          <w:sz w:val="28"/>
          <w:szCs w:val="28"/>
        </w:rPr>
        <w:t>альной температурой горения 930</w:t>
      </w:r>
      <w:r w:rsidR="005036D7">
        <w:rPr>
          <w:rFonts w:ascii="Times New Roman" w:eastAsia="Calibri" w:hAnsi="Times New Roman" w:cs="Times New Roman"/>
          <w:color w:val="000000"/>
          <w:sz w:val="28"/>
          <w:szCs w:val="28"/>
          <w:lang w:val="kk-KZ"/>
        </w:rPr>
        <w:t xml:space="preserve"> </w:t>
      </w:r>
      <w:r w:rsidRPr="00524780">
        <w:rPr>
          <w:rFonts w:ascii="Times New Roman" w:eastAsia="Calibri" w:hAnsi="Times New Roman" w:cs="Times New Roman"/>
          <w:color w:val="000000"/>
          <w:sz w:val="28"/>
          <w:szCs w:val="28"/>
          <w:vertAlign w:val="superscript"/>
        </w:rPr>
        <w:t>0</w:t>
      </w:r>
      <w:r w:rsidRPr="00524780">
        <w:rPr>
          <w:rFonts w:ascii="Times New Roman" w:eastAsia="Calibri" w:hAnsi="Times New Roman" w:cs="Times New Roman"/>
          <w:color w:val="000000"/>
          <w:sz w:val="28"/>
          <w:szCs w:val="28"/>
        </w:rPr>
        <w:t xml:space="preserve">С при том же максимуме при 40 минутах (рисунок </w:t>
      </w:r>
      <w:r w:rsidR="00FB0CD6" w:rsidRPr="00524780">
        <w:rPr>
          <w:rFonts w:ascii="Times New Roman" w:eastAsia="Calibri" w:hAnsi="Times New Roman" w:cs="Times New Roman"/>
          <w:color w:val="000000"/>
          <w:sz w:val="28"/>
          <w:szCs w:val="28"/>
        </w:rPr>
        <w:t>3</w:t>
      </w:r>
      <w:r w:rsidR="0075353F">
        <w:rPr>
          <w:rFonts w:ascii="Times New Roman" w:eastAsia="Calibri" w:hAnsi="Times New Roman" w:cs="Times New Roman"/>
          <w:color w:val="000000"/>
          <w:sz w:val="28"/>
          <w:szCs w:val="28"/>
        </w:rPr>
        <w:t>1</w:t>
      </w:r>
      <w:r w:rsidRPr="00524780">
        <w:rPr>
          <w:rFonts w:ascii="Times New Roman" w:eastAsia="Calibri" w:hAnsi="Times New Roman" w:cs="Times New Roman"/>
          <w:color w:val="000000"/>
          <w:sz w:val="28"/>
          <w:szCs w:val="28"/>
        </w:rPr>
        <w:t>).</w:t>
      </w:r>
      <w:r w:rsidR="004D5A3C" w:rsidRPr="00524780">
        <w:rPr>
          <w:rFonts w:ascii="Times New Roman" w:eastAsia="Calibri" w:hAnsi="Times New Roman" w:cs="Times New Roman"/>
          <w:color w:val="000000"/>
          <w:sz w:val="28"/>
          <w:szCs w:val="28"/>
        </w:rPr>
        <w:t xml:space="preserve"> Время горения каменноугольного брикета с воздушным каналом «Звездочка» составило 50 минут и макси</w:t>
      </w:r>
      <w:r w:rsidR="009E511A" w:rsidRPr="00524780">
        <w:rPr>
          <w:rFonts w:ascii="Times New Roman" w:eastAsia="Calibri" w:hAnsi="Times New Roman" w:cs="Times New Roman"/>
          <w:color w:val="000000"/>
          <w:sz w:val="28"/>
          <w:szCs w:val="28"/>
        </w:rPr>
        <w:t>мальная температура горения 942</w:t>
      </w:r>
      <w:r w:rsidR="005036D7">
        <w:rPr>
          <w:rFonts w:ascii="Times New Roman" w:eastAsia="Calibri" w:hAnsi="Times New Roman" w:cs="Times New Roman"/>
          <w:color w:val="000000"/>
          <w:sz w:val="28"/>
          <w:szCs w:val="28"/>
          <w:lang w:val="kk-KZ"/>
        </w:rPr>
        <w:t xml:space="preserve"> </w:t>
      </w:r>
      <w:r w:rsidR="004D5A3C" w:rsidRPr="00524780">
        <w:rPr>
          <w:rFonts w:ascii="Times New Roman" w:eastAsia="Calibri" w:hAnsi="Times New Roman" w:cs="Times New Roman"/>
          <w:color w:val="000000"/>
          <w:sz w:val="28"/>
          <w:szCs w:val="28"/>
          <w:vertAlign w:val="superscript"/>
        </w:rPr>
        <w:t>0</w:t>
      </w:r>
      <w:r w:rsidR="004D5A3C" w:rsidRPr="00524780">
        <w:rPr>
          <w:rFonts w:ascii="Times New Roman" w:eastAsia="Calibri" w:hAnsi="Times New Roman" w:cs="Times New Roman"/>
          <w:color w:val="000000"/>
          <w:sz w:val="28"/>
          <w:szCs w:val="28"/>
        </w:rPr>
        <w:t xml:space="preserve">С.  </w:t>
      </w:r>
      <w:r w:rsidR="004D5A3C" w:rsidRPr="00524780">
        <w:rPr>
          <w:rFonts w:ascii="Times New Roman" w:eastAsia="Calibri" w:hAnsi="Times New Roman" w:cs="Times New Roman"/>
          <w:color w:val="000000"/>
          <w:spacing w:val="8"/>
          <w:sz w:val="28"/>
          <w:szCs w:val="28"/>
        </w:rPr>
        <w:t xml:space="preserve">Судя по данным, брикет из исходного угля лучше горит при воздушном канале «Звездочка», так как за счет воздушного канала увеличивается площадь поверхности горения.    </w:t>
      </w:r>
    </w:p>
    <w:p w:rsidR="0052510A" w:rsidRPr="00524780" w:rsidRDefault="0052510A" w:rsidP="0052510A">
      <w:pPr>
        <w:tabs>
          <w:tab w:val="left" w:pos="708"/>
        </w:tabs>
        <w:spacing w:after="0" w:line="240" w:lineRule="auto"/>
        <w:ind w:firstLine="567"/>
        <w:jc w:val="both"/>
        <w:rPr>
          <w:rFonts w:ascii="Times New Roman" w:eastAsia="Calibri" w:hAnsi="Times New Roman" w:cs="Times New Roman"/>
          <w:color w:val="000000"/>
          <w:sz w:val="28"/>
          <w:szCs w:val="28"/>
        </w:rPr>
      </w:pPr>
    </w:p>
    <w:p w:rsidR="00595070" w:rsidRPr="00524780" w:rsidRDefault="00595070" w:rsidP="00595070">
      <w:pPr>
        <w:spacing w:line="240" w:lineRule="auto"/>
        <w:ind w:firstLine="567"/>
        <w:jc w:val="center"/>
        <w:rPr>
          <w:rFonts w:ascii="Times New Roman" w:hAnsi="Times New Roman" w:cs="Times New Roman"/>
          <w:sz w:val="28"/>
          <w:szCs w:val="28"/>
        </w:rPr>
      </w:pPr>
      <w:r w:rsidRPr="00524780">
        <w:rPr>
          <w:rFonts w:ascii="Times New Roman" w:hAnsi="Times New Roman" w:cs="Times New Roman"/>
          <w:noProof/>
          <w:sz w:val="28"/>
          <w:szCs w:val="28"/>
          <w:lang w:val="en-GB" w:eastAsia="en-GB"/>
        </w:rPr>
        <w:drawing>
          <wp:inline distT="0" distB="0" distL="0" distR="0">
            <wp:extent cx="3905250" cy="2162175"/>
            <wp:effectExtent l="0" t="0" r="0" b="0"/>
            <wp:docPr id="1548" name="Рисунок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894" t="9524" r="13556" b="3361"/>
                    <a:stretch>
                      <a:fillRect/>
                    </a:stretch>
                  </pic:blipFill>
                  <pic:spPr bwMode="auto">
                    <a:xfrm>
                      <a:off x="0" y="0"/>
                      <a:ext cx="3905250" cy="2162175"/>
                    </a:xfrm>
                    <a:prstGeom prst="rect">
                      <a:avLst/>
                    </a:prstGeom>
                    <a:noFill/>
                    <a:ln>
                      <a:noFill/>
                    </a:ln>
                  </pic:spPr>
                </pic:pic>
              </a:graphicData>
            </a:graphic>
          </wp:inline>
        </w:drawing>
      </w:r>
    </w:p>
    <w:p w:rsidR="00595070" w:rsidRPr="00524780" w:rsidRDefault="00595070" w:rsidP="00595070">
      <w:pPr>
        <w:spacing w:after="0" w:line="240" w:lineRule="auto"/>
        <w:ind w:firstLine="567"/>
        <w:jc w:val="center"/>
        <w:rPr>
          <w:rFonts w:ascii="Times New Roman" w:hAnsi="Times New Roman" w:cs="Times New Roman"/>
          <w:sz w:val="28"/>
          <w:szCs w:val="28"/>
        </w:rPr>
      </w:pPr>
      <w:r w:rsidRPr="00524780">
        <w:rPr>
          <w:rFonts w:ascii="Times New Roman" w:hAnsi="Times New Roman" w:cs="Times New Roman"/>
          <w:sz w:val="28"/>
          <w:szCs w:val="28"/>
        </w:rPr>
        <w:t xml:space="preserve">Рисунок </w:t>
      </w:r>
      <w:r w:rsidR="00FB0CD6" w:rsidRPr="00524780">
        <w:rPr>
          <w:rFonts w:ascii="Times New Roman" w:hAnsi="Times New Roman" w:cs="Times New Roman"/>
          <w:sz w:val="28"/>
          <w:szCs w:val="28"/>
        </w:rPr>
        <w:t>3</w:t>
      </w:r>
      <w:r w:rsidR="0075353F">
        <w:rPr>
          <w:rFonts w:ascii="Times New Roman" w:hAnsi="Times New Roman" w:cs="Times New Roman"/>
          <w:sz w:val="28"/>
          <w:szCs w:val="28"/>
        </w:rPr>
        <w:t>1</w:t>
      </w:r>
      <w:r w:rsidRPr="00524780">
        <w:rPr>
          <w:rFonts w:ascii="Times New Roman" w:hAnsi="Times New Roman" w:cs="Times New Roman"/>
          <w:sz w:val="28"/>
          <w:szCs w:val="28"/>
        </w:rPr>
        <w:t xml:space="preserve"> – Зависимость температуры горения брикета от времени с воздушным каналом в форме стержня</w:t>
      </w:r>
    </w:p>
    <w:p w:rsidR="00595070" w:rsidRPr="00524780" w:rsidRDefault="00595070" w:rsidP="003A01F4">
      <w:pPr>
        <w:tabs>
          <w:tab w:val="left" w:pos="708"/>
          <w:tab w:val="left" w:pos="2850"/>
        </w:tabs>
        <w:spacing w:after="0" w:line="240" w:lineRule="auto"/>
        <w:ind w:firstLine="709"/>
        <w:jc w:val="both"/>
        <w:rPr>
          <w:rFonts w:ascii="Times New Roman" w:eastAsia="Calibri" w:hAnsi="Times New Roman" w:cs="Times New Roman"/>
          <w:color w:val="000000"/>
          <w:sz w:val="28"/>
          <w:szCs w:val="28"/>
        </w:rPr>
      </w:pPr>
    </w:p>
    <w:p w:rsidR="003A01F4" w:rsidRPr="00524780" w:rsidRDefault="003A01F4" w:rsidP="003A01F4">
      <w:pPr>
        <w:spacing w:after="0" w:line="240" w:lineRule="auto"/>
        <w:ind w:left="14" w:firstLine="567"/>
        <w:jc w:val="both"/>
        <w:rPr>
          <w:rFonts w:ascii="Times New Roman" w:hAnsi="Times New Roman" w:cs="Times New Roman"/>
          <w:color w:val="000000" w:themeColor="text1"/>
          <w:sz w:val="28"/>
          <w:szCs w:val="28"/>
        </w:rPr>
      </w:pPr>
      <w:r w:rsidRPr="00524780">
        <w:rPr>
          <w:rFonts w:ascii="Times New Roman" w:hAnsi="Times New Roman" w:cs="Times New Roman"/>
          <w:color w:val="000000" w:themeColor="text1"/>
          <w:sz w:val="28"/>
          <w:szCs w:val="28"/>
        </w:rPr>
        <w:t>Также нами получены результаты зольности минерального состава угля Ой-Карагайского месторождения: марка угля-   БЗ; зольность</w:t>
      </w:r>
      <w:r w:rsidRPr="00524780">
        <w:rPr>
          <w:rFonts w:ascii="Times New Roman" w:hAnsi="Times New Roman" w:cs="Times New Roman"/>
          <w:color w:val="000000" w:themeColor="text1"/>
          <w:sz w:val="28"/>
          <w:szCs w:val="28"/>
        </w:rPr>
        <w:tab/>
        <w:t>-    12,5%;</w:t>
      </w:r>
    </w:p>
    <w:p w:rsidR="003A01F4" w:rsidRPr="00524780" w:rsidRDefault="00C7013C" w:rsidP="003A01F4">
      <w:pPr>
        <w:spacing w:after="0" w:line="240" w:lineRule="auto"/>
        <w:ind w:firstLine="567"/>
        <w:jc w:val="both"/>
        <w:rPr>
          <w:rFonts w:ascii="Times New Roman" w:hAnsi="Times New Roman" w:cs="Times New Roman"/>
          <w:bCs/>
          <w:color w:val="000000" w:themeColor="text1"/>
          <w:w w:val="95"/>
          <w:sz w:val="28"/>
          <w:szCs w:val="28"/>
        </w:rPr>
      </w:pPr>
      <w:r w:rsidRPr="00524780">
        <w:rPr>
          <w:rFonts w:ascii="Times New Roman" w:hAnsi="Times New Roman" w:cs="Times New Roman"/>
          <w:color w:val="000000" w:themeColor="text1"/>
          <w:sz w:val="28"/>
          <w:szCs w:val="28"/>
        </w:rPr>
        <w:t xml:space="preserve"> Химический состав золы. </w:t>
      </w:r>
      <w:r w:rsidR="003A01F4" w:rsidRPr="00524780">
        <w:rPr>
          <w:rFonts w:ascii="Times New Roman" w:hAnsi="Times New Roman" w:cs="Times New Roman"/>
          <w:color w:val="000000" w:themeColor="text1"/>
          <w:sz w:val="28"/>
          <w:szCs w:val="28"/>
        </w:rPr>
        <w:t>Угли месторождения характеризуются следующим химическим составом золы, %:</w:t>
      </w:r>
    </w:p>
    <w:p w:rsidR="003A01F4" w:rsidRPr="00524780" w:rsidRDefault="003A01F4" w:rsidP="005036D7">
      <w:pPr>
        <w:shd w:val="clear" w:color="auto" w:fill="FFFFFF"/>
        <w:spacing w:after="0" w:line="240" w:lineRule="auto"/>
        <w:ind w:firstLine="567"/>
        <w:jc w:val="both"/>
        <w:rPr>
          <w:rFonts w:ascii="Times New Roman" w:hAnsi="Times New Roman" w:cs="Times New Roman"/>
          <w:bCs/>
          <w:color w:val="000000" w:themeColor="text1"/>
          <w:sz w:val="28"/>
          <w:szCs w:val="28"/>
          <w:lang w:val="en-US"/>
        </w:rPr>
      </w:pPr>
      <w:r w:rsidRPr="00524780">
        <w:rPr>
          <w:rFonts w:ascii="Times New Roman" w:hAnsi="Times New Roman" w:cs="Times New Roman"/>
          <w:bCs/>
          <w:color w:val="000000" w:themeColor="text1"/>
          <w:sz w:val="28"/>
          <w:szCs w:val="28"/>
          <w:lang w:val="en-US"/>
        </w:rPr>
        <w:t>SiO</w:t>
      </w:r>
      <w:r w:rsidRPr="00524780">
        <w:rPr>
          <w:rFonts w:ascii="Times New Roman" w:hAnsi="Times New Roman" w:cs="Times New Roman"/>
          <w:bCs/>
          <w:color w:val="000000" w:themeColor="text1"/>
          <w:sz w:val="28"/>
          <w:szCs w:val="28"/>
          <w:vertAlign w:val="subscript"/>
          <w:lang w:val="en-US"/>
        </w:rPr>
        <w:t>2</w:t>
      </w:r>
      <w:r w:rsidR="00C7013C" w:rsidRPr="00524780">
        <w:rPr>
          <w:rFonts w:ascii="Times New Roman" w:hAnsi="Times New Roman" w:cs="Times New Roman"/>
          <w:bCs/>
          <w:color w:val="000000" w:themeColor="text1"/>
          <w:sz w:val="28"/>
          <w:szCs w:val="28"/>
          <w:lang w:val="en-US"/>
        </w:rPr>
        <w:t xml:space="preserve"> -</w:t>
      </w:r>
      <w:r w:rsidRPr="00524780">
        <w:rPr>
          <w:rFonts w:ascii="Times New Roman" w:hAnsi="Times New Roman" w:cs="Times New Roman"/>
          <w:bCs/>
          <w:color w:val="000000" w:themeColor="text1"/>
          <w:sz w:val="28"/>
          <w:szCs w:val="28"/>
          <w:lang w:val="en-US"/>
        </w:rPr>
        <w:t xml:space="preserve">11,3 - 26,0;   </w:t>
      </w:r>
      <w:r w:rsidRPr="00524780">
        <w:rPr>
          <w:rFonts w:ascii="Times New Roman" w:hAnsi="Times New Roman" w:cs="Times New Roman"/>
          <w:bCs/>
          <w:color w:val="000000" w:themeColor="text1"/>
          <w:sz w:val="28"/>
          <w:szCs w:val="28"/>
        </w:rPr>
        <w:t>А</w:t>
      </w:r>
      <w:r w:rsidRPr="00524780">
        <w:rPr>
          <w:rFonts w:ascii="Times New Roman" w:hAnsi="Times New Roman" w:cs="Times New Roman"/>
          <w:bCs/>
          <w:color w:val="000000" w:themeColor="text1"/>
          <w:sz w:val="28"/>
          <w:szCs w:val="28"/>
          <w:lang w:val="en-US"/>
        </w:rPr>
        <w:t>l</w:t>
      </w:r>
      <w:r w:rsidRPr="00524780">
        <w:rPr>
          <w:rFonts w:ascii="Times New Roman" w:hAnsi="Times New Roman" w:cs="Times New Roman"/>
          <w:bCs/>
          <w:color w:val="000000" w:themeColor="text1"/>
          <w:sz w:val="28"/>
          <w:szCs w:val="28"/>
          <w:vertAlign w:val="subscript"/>
          <w:lang w:val="en-US"/>
        </w:rPr>
        <w:t>2</w:t>
      </w:r>
      <w:r w:rsidRPr="00524780">
        <w:rPr>
          <w:rFonts w:ascii="Times New Roman" w:hAnsi="Times New Roman" w:cs="Times New Roman"/>
          <w:bCs/>
          <w:color w:val="000000" w:themeColor="text1"/>
          <w:sz w:val="28"/>
          <w:szCs w:val="28"/>
        </w:rPr>
        <w:t>Оз</w:t>
      </w:r>
      <w:r w:rsidR="00C7013C" w:rsidRPr="00524780">
        <w:rPr>
          <w:rFonts w:ascii="Times New Roman" w:hAnsi="Times New Roman" w:cs="Times New Roman"/>
          <w:bCs/>
          <w:color w:val="000000" w:themeColor="text1"/>
          <w:sz w:val="28"/>
          <w:szCs w:val="28"/>
          <w:lang w:val="en-US"/>
        </w:rPr>
        <w:t xml:space="preserve"> - </w:t>
      </w:r>
      <w:r w:rsidRPr="00524780">
        <w:rPr>
          <w:rFonts w:ascii="Times New Roman" w:hAnsi="Times New Roman" w:cs="Times New Roman"/>
          <w:bCs/>
          <w:color w:val="000000" w:themeColor="text1"/>
          <w:sz w:val="28"/>
          <w:szCs w:val="28"/>
          <w:lang w:val="en-US"/>
        </w:rPr>
        <w:t>6,1- 13,5; Fe</w:t>
      </w:r>
      <w:r w:rsidRPr="00524780">
        <w:rPr>
          <w:rFonts w:ascii="Times New Roman" w:hAnsi="Times New Roman" w:cs="Times New Roman"/>
          <w:bCs/>
          <w:color w:val="000000" w:themeColor="text1"/>
          <w:sz w:val="28"/>
          <w:szCs w:val="28"/>
          <w:vertAlign w:val="subscript"/>
          <w:lang w:val="en-US"/>
        </w:rPr>
        <w:t>2</w:t>
      </w:r>
      <w:r w:rsidRPr="00524780">
        <w:rPr>
          <w:rFonts w:ascii="Times New Roman" w:hAnsi="Times New Roman" w:cs="Times New Roman"/>
          <w:bCs/>
          <w:color w:val="000000" w:themeColor="text1"/>
          <w:sz w:val="28"/>
          <w:szCs w:val="28"/>
          <w:lang w:val="en-US"/>
        </w:rPr>
        <w:t>O</w:t>
      </w:r>
      <w:r w:rsidRPr="00524780">
        <w:rPr>
          <w:rFonts w:ascii="Times New Roman" w:hAnsi="Times New Roman" w:cs="Times New Roman"/>
          <w:bCs/>
          <w:color w:val="000000" w:themeColor="text1"/>
          <w:sz w:val="28"/>
          <w:szCs w:val="28"/>
          <w:vertAlign w:val="subscript"/>
          <w:lang w:val="en-US"/>
        </w:rPr>
        <w:t>3</w:t>
      </w:r>
      <w:r w:rsidR="00C7013C" w:rsidRPr="00524780">
        <w:rPr>
          <w:rFonts w:ascii="Times New Roman" w:hAnsi="Times New Roman" w:cs="Times New Roman"/>
          <w:bCs/>
          <w:color w:val="000000" w:themeColor="text1"/>
          <w:sz w:val="28"/>
          <w:szCs w:val="28"/>
          <w:lang w:val="en-US"/>
        </w:rPr>
        <w:t xml:space="preserve"> - </w:t>
      </w:r>
      <w:r w:rsidRPr="00524780">
        <w:rPr>
          <w:rFonts w:ascii="Times New Roman" w:hAnsi="Times New Roman" w:cs="Times New Roman"/>
          <w:bCs/>
          <w:color w:val="000000" w:themeColor="text1"/>
          <w:sz w:val="28"/>
          <w:szCs w:val="28"/>
          <w:lang w:val="en-US"/>
        </w:rPr>
        <w:t>8,3 - 20,6;</w:t>
      </w:r>
      <w:r w:rsidR="005036D7">
        <w:rPr>
          <w:rFonts w:ascii="Times New Roman" w:hAnsi="Times New Roman" w:cs="Times New Roman"/>
          <w:bCs/>
          <w:color w:val="000000" w:themeColor="text1"/>
          <w:sz w:val="28"/>
          <w:szCs w:val="28"/>
          <w:lang w:val="kk-KZ"/>
        </w:rPr>
        <w:t xml:space="preserve"> </w:t>
      </w:r>
      <w:r w:rsidRPr="00524780">
        <w:rPr>
          <w:rFonts w:ascii="Times New Roman" w:hAnsi="Times New Roman" w:cs="Times New Roman"/>
          <w:bCs/>
          <w:color w:val="000000" w:themeColor="text1"/>
          <w:sz w:val="28"/>
          <w:szCs w:val="28"/>
        </w:rPr>
        <w:t>Р</w:t>
      </w:r>
      <w:r w:rsidRPr="00524780">
        <w:rPr>
          <w:rFonts w:ascii="Times New Roman" w:hAnsi="Times New Roman" w:cs="Times New Roman"/>
          <w:bCs/>
          <w:color w:val="000000" w:themeColor="text1"/>
          <w:sz w:val="28"/>
          <w:szCs w:val="28"/>
          <w:vertAlign w:val="subscript"/>
          <w:lang w:val="en-US"/>
        </w:rPr>
        <w:t>2</w:t>
      </w:r>
      <w:r w:rsidRPr="00524780">
        <w:rPr>
          <w:rFonts w:ascii="Times New Roman" w:hAnsi="Times New Roman" w:cs="Times New Roman"/>
          <w:bCs/>
          <w:color w:val="000000" w:themeColor="text1"/>
          <w:sz w:val="28"/>
          <w:szCs w:val="28"/>
        </w:rPr>
        <w:t>О</w:t>
      </w:r>
      <w:r w:rsidRPr="00524780">
        <w:rPr>
          <w:rFonts w:ascii="Times New Roman" w:hAnsi="Times New Roman" w:cs="Times New Roman"/>
          <w:bCs/>
          <w:color w:val="000000" w:themeColor="text1"/>
          <w:sz w:val="28"/>
          <w:szCs w:val="28"/>
          <w:vertAlign w:val="subscript"/>
          <w:lang w:val="en-US"/>
        </w:rPr>
        <w:t xml:space="preserve">5 </w:t>
      </w:r>
      <w:r w:rsidR="00C7013C" w:rsidRPr="00524780">
        <w:rPr>
          <w:rFonts w:ascii="Times New Roman" w:hAnsi="Times New Roman" w:cs="Times New Roman"/>
          <w:bCs/>
          <w:color w:val="000000" w:themeColor="text1"/>
          <w:sz w:val="28"/>
          <w:szCs w:val="28"/>
          <w:lang w:val="en-US"/>
        </w:rPr>
        <w:t>-</w:t>
      </w:r>
      <w:r w:rsidRPr="00524780">
        <w:rPr>
          <w:rFonts w:ascii="Times New Roman" w:hAnsi="Times New Roman" w:cs="Times New Roman"/>
          <w:bCs/>
          <w:color w:val="000000" w:themeColor="text1"/>
          <w:sz w:val="28"/>
          <w:szCs w:val="28"/>
          <w:lang w:val="en-US"/>
        </w:rPr>
        <w:t xml:space="preserve">0,05- 0,11; </w:t>
      </w:r>
      <w:r w:rsidRPr="00524780">
        <w:rPr>
          <w:rFonts w:ascii="Times New Roman" w:hAnsi="Times New Roman" w:cs="Times New Roman"/>
          <w:bCs/>
          <w:color w:val="000000" w:themeColor="text1"/>
          <w:sz w:val="28"/>
          <w:szCs w:val="28"/>
        </w:rPr>
        <w:t>СаО</w:t>
      </w:r>
      <w:r w:rsidR="00C7013C" w:rsidRPr="00524780">
        <w:rPr>
          <w:rFonts w:ascii="Times New Roman" w:hAnsi="Times New Roman" w:cs="Times New Roman"/>
          <w:bCs/>
          <w:color w:val="000000" w:themeColor="text1"/>
          <w:sz w:val="28"/>
          <w:szCs w:val="28"/>
          <w:lang w:val="en-US"/>
        </w:rPr>
        <w:t xml:space="preserve"> - </w:t>
      </w:r>
      <w:r w:rsidRPr="00524780">
        <w:rPr>
          <w:rFonts w:ascii="Times New Roman" w:hAnsi="Times New Roman" w:cs="Times New Roman"/>
          <w:bCs/>
          <w:color w:val="000000" w:themeColor="text1"/>
          <w:sz w:val="28"/>
          <w:szCs w:val="28"/>
          <w:lang w:val="en-US"/>
        </w:rPr>
        <w:t>19,6- 43,7; MgO  - 0,9- 2,9; SO</w:t>
      </w:r>
      <w:r w:rsidRPr="00524780">
        <w:rPr>
          <w:rFonts w:ascii="Times New Roman" w:hAnsi="Times New Roman" w:cs="Times New Roman"/>
          <w:bCs/>
          <w:color w:val="000000" w:themeColor="text1"/>
          <w:sz w:val="28"/>
          <w:szCs w:val="28"/>
          <w:vertAlign w:val="subscript"/>
          <w:lang w:val="en-US"/>
        </w:rPr>
        <w:t>2</w:t>
      </w:r>
      <w:r w:rsidR="00C7013C" w:rsidRPr="00524780">
        <w:rPr>
          <w:rFonts w:ascii="Times New Roman" w:hAnsi="Times New Roman" w:cs="Times New Roman"/>
          <w:bCs/>
          <w:color w:val="000000" w:themeColor="text1"/>
          <w:sz w:val="28"/>
          <w:szCs w:val="28"/>
          <w:lang w:val="en-US"/>
        </w:rPr>
        <w:t>-</w:t>
      </w:r>
      <w:r w:rsidRPr="00524780">
        <w:rPr>
          <w:rFonts w:ascii="Times New Roman" w:hAnsi="Times New Roman" w:cs="Times New Roman"/>
          <w:bCs/>
          <w:color w:val="000000" w:themeColor="text1"/>
          <w:sz w:val="28"/>
          <w:szCs w:val="28"/>
          <w:lang w:val="en-US"/>
        </w:rPr>
        <w:t>2,0- 32,7;</w:t>
      </w:r>
    </w:p>
    <w:p w:rsidR="003A01F4" w:rsidRPr="00524780" w:rsidRDefault="003A01F4" w:rsidP="003A01F4">
      <w:pPr>
        <w:tabs>
          <w:tab w:val="left" w:pos="0"/>
        </w:tabs>
        <w:spacing w:after="0" w:line="240" w:lineRule="auto"/>
        <w:ind w:firstLine="567"/>
        <w:jc w:val="both"/>
        <w:rPr>
          <w:rFonts w:ascii="Times New Roman" w:hAnsi="Times New Roman" w:cs="Times New Roman"/>
          <w:color w:val="000000" w:themeColor="text1"/>
          <w:sz w:val="28"/>
          <w:szCs w:val="28"/>
        </w:rPr>
      </w:pPr>
      <w:r w:rsidRPr="00524780">
        <w:rPr>
          <w:rFonts w:ascii="Times New Roman" w:hAnsi="Times New Roman" w:cs="Times New Roman"/>
          <w:color w:val="000000" w:themeColor="text1"/>
          <w:sz w:val="28"/>
          <w:szCs w:val="28"/>
        </w:rPr>
        <w:t>Битумы. Содержание битумов в углях колеблется в пределах от 0</w:t>
      </w:r>
      <w:r w:rsidR="00A50AA0">
        <w:rPr>
          <w:rFonts w:ascii="Times New Roman" w:hAnsi="Times New Roman" w:cs="Times New Roman"/>
          <w:color w:val="000000" w:themeColor="text1"/>
          <w:sz w:val="28"/>
          <w:szCs w:val="28"/>
        </w:rPr>
        <w:t>,</w:t>
      </w:r>
      <w:r w:rsidRPr="00524780">
        <w:rPr>
          <w:rFonts w:ascii="Times New Roman" w:hAnsi="Times New Roman" w:cs="Times New Roman"/>
          <w:color w:val="000000" w:themeColor="text1"/>
          <w:sz w:val="28"/>
          <w:szCs w:val="28"/>
        </w:rPr>
        <w:t>07 до 1</w:t>
      </w:r>
      <w:r w:rsidR="00A50AA0">
        <w:rPr>
          <w:rFonts w:ascii="Times New Roman" w:hAnsi="Times New Roman" w:cs="Times New Roman"/>
          <w:color w:val="000000" w:themeColor="text1"/>
          <w:sz w:val="28"/>
          <w:szCs w:val="28"/>
        </w:rPr>
        <w:t>,</w:t>
      </w:r>
      <w:r w:rsidRPr="00524780">
        <w:rPr>
          <w:rFonts w:ascii="Times New Roman" w:hAnsi="Times New Roman" w:cs="Times New Roman"/>
          <w:color w:val="000000" w:themeColor="text1"/>
          <w:sz w:val="28"/>
          <w:szCs w:val="28"/>
        </w:rPr>
        <w:t>97%, в среднем 0,65%.</w:t>
      </w:r>
    </w:p>
    <w:p w:rsidR="003A01F4" w:rsidRPr="00524780" w:rsidRDefault="003A01F4" w:rsidP="003A01F4">
      <w:pPr>
        <w:spacing w:after="0" w:line="240" w:lineRule="auto"/>
        <w:ind w:firstLine="567"/>
        <w:jc w:val="both"/>
        <w:rPr>
          <w:rFonts w:ascii="Times New Roman" w:hAnsi="Times New Roman" w:cs="Times New Roman"/>
          <w:bCs/>
          <w:color w:val="000000" w:themeColor="text1"/>
          <w:w w:val="98"/>
          <w:sz w:val="28"/>
          <w:szCs w:val="28"/>
        </w:rPr>
      </w:pPr>
      <w:r w:rsidRPr="00524780">
        <w:rPr>
          <w:rFonts w:ascii="Times New Roman" w:hAnsi="Times New Roman" w:cs="Times New Roman"/>
          <w:bCs/>
          <w:color w:val="000000" w:themeColor="text1"/>
          <w:sz w:val="28"/>
          <w:szCs w:val="28"/>
        </w:rPr>
        <w:t>Кусковатость:</w:t>
      </w:r>
    </w:p>
    <w:p w:rsidR="003A01F4" w:rsidRPr="00524780" w:rsidRDefault="00C7013C" w:rsidP="003A01F4">
      <w:pPr>
        <w:shd w:val="clear" w:color="auto" w:fill="FFFFFF"/>
        <w:tabs>
          <w:tab w:val="left" w:pos="5242"/>
        </w:tabs>
        <w:spacing w:after="0" w:line="240" w:lineRule="auto"/>
        <w:ind w:left="730" w:firstLine="567"/>
        <w:jc w:val="both"/>
        <w:rPr>
          <w:rFonts w:ascii="Times New Roman" w:hAnsi="Times New Roman" w:cs="Times New Roman"/>
          <w:bCs/>
          <w:color w:val="000000" w:themeColor="text1"/>
          <w:sz w:val="28"/>
          <w:szCs w:val="28"/>
        </w:rPr>
      </w:pPr>
      <w:r w:rsidRPr="00524780">
        <w:rPr>
          <w:rFonts w:ascii="Times New Roman" w:hAnsi="Times New Roman" w:cs="Times New Roman"/>
          <w:bCs/>
          <w:color w:val="000000" w:themeColor="text1"/>
          <w:sz w:val="28"/>
          <w:szCs w:val="28"/>
        </w:rPr>
        <w:t xml:space="preserve">БК     </w:t>
      </w:r>
      <w:r w:rsidR="003A01F4" w:rsidRPr="00524780">
        <w:rPr>
          <w:rFonts w:ascii="Times New Roman" w:hAnsi="Times New Roman" w:cs="Times New Roman"/>
          <w:bCs/>
          <w:color w:val="000000" w:themeColor="text1"/>
          <w:sz w:val="28"/>
          <w:szCs w:val="28"/>
        </w:rPr>
        <w:t>-   бурый крупный</w:t>
      </w:r>
      <w:r w:rsidR="003A01F4" w:rsidRPr="00524780">
        <w:rPr>
          <w:rFonts w:ascii="Times New Roman" w:hAnsi="Times New Roman" w:cs="Times New Roman"/>
          <w:bCs/>
          <w:color w:val="000000" w:themeColor="text1"/>
          <w:sz w:val="28"/>
          <w:szCs w:val="28"/>
        </w:rPr>
        <w:tab/>
        <w:t>-      50-100 мм;</w:t>
      </w:r>
    </w:p>
    <w:p w:rsidR="003A01F4" w:rsidRPr="00524780" w:rsidRDefault="003A01F4" w:rsidP="003A01F4">
      <w:pPr>
        <w:shd w:val="clear" w:color="auto" w:fill="FFFFFF"/>
        <w:tabs>
          <w:tab w:val="left" w:pos="5232"/>
        </w:tabs>
        <w:spacing w:after="0" w:line="240" w:lineRule="auto"/>
        <w:ind w:left="725" w:firstLine="567"/>
        <w:jc w:val="both"/>
        <w:rPr>
          <w:rFonts w:ascii="Times New Roman" w:hAnsi="Times New Roman" w:cs="Times New Roman"/>
          <w:bCs/>
          <w:color w:val="000000" w:themeColor="text1"/>
          <w:sz w:val="28"/>
          <w:szCs w:val="28"/>
        </w:rPr>
      </w:pPr>
      <w:r w:rsidRPr="00524780">
        <w:rPr>
          <w:rFonts w:ascii="Times New Roman" w:hAnsi="Times New Roman" w:cs="Times New Roman"/>
          <w:bCs/>
          <w:color w:val="000000" w:themeColor="text1"/>
          <w:sz w:val="28"/>
          <w:szCs w:val="28"/>
        </w:rPr>
        <w:t>БОМ -   бурый орех мелкий</w:t>
      </w:r>
      <w:r w:rsidRPr="00524780">
        <w:rPr>
          <w:rFonts w:ascii="Times New Roman" w:hAnsi="Times New Roman" w:cs="Times New Roman"/>
          <w:bCs/>
          <w:color w:val="000000" w:themeColor="text1"/>
          <w:sz w:val="28"/>
          <w:szCs w:val="28"/>
        </w:rPr>
        <w:tab/>
        <w:t>-      13-50 мм;</w:t>
      </w:r>
    </w:p>
    <w:p w:rsidR="003A01F4" w:rsidRPr="00524780" w:rsidRDefault="003A01F4" w:rsidP="003A01F4">
      <w:pPr>
        <w:shd w:val="clear" w:color="auto" w:fill="FFFFFF"/>
        <w:spacing w:after="0" w:line="240" w:lineRule="auto"/>
        <w:ind w:left="730" w:firstLine="567"/>
        <w:jc w:val="both"/>
        <w:rPr>
          <w:rFonts w:ascii="Times New Roman" w:hAnsi="Times New Roman" w:cs="Times New Roman"/>
          <w:bCs/>
          <w:color w:val="000000" w:themeColor="text1"/>
          <w:sz w:val="28"/>
          <w:szCs w:val="28"/>
        </w:rPr>
      </w:pPr>
      <w:r w:rsidRPr="00524780">
        <w:rPr>
          <w:rFonts w:ascii="Times New Roman" w:hAnsi="Times New Roman" w:cs="Times New Roman"/>
          <w:bCs/>
          <w:color w:val="000000" w:themeColor="text1"/>
          <w:sz w:val="28"/>
          <w:szCs w:val="28"/>
        </w:rPr>
        <w:t>БСШ -   бурый семечко со штыбом    -       0-13 мм.</w:t>
      </w:r>
    </w:p>
    <w:p w:rsidR="003A01F4" w:rsidRPr="00524780" w:rsidRDefault="003A01F4" w:rsidP="003A01F4">
      <w:pPr>
        <w:shd w:val="clear" w:color="auto" w:fill="FFFFFF"/>
        <w:spacing w:after="0" w:line="240" w:lineRule="auto"/>
        <w:ind w:left="38" w:firstLine="567"/>
        <w:jc w:val="both"/>
        <w:rPr>
          <w:rFonts w:ascii="Times New Roman" w:hAnsi="Times New Roman" w:cs="Times New Roman"/>
          <w:bCs/>
          <w:color w:val="000000" w:themeColor="text1"/>
          <w:w w:val="98"/>
          <w:sz w:val="28"/>
          <w:szCs w:val="28"/>
        </w:rPr>
      </w:pPr>
      <w:r w:rsidRPr="00524780">
        <w:rPr>
          <w:rFonts w:ascii="Times New Roman" w:hAnsi="Times New Roman" w:cs="Times New Roman"/>
          <w:bCs/>
          <w:color w:val="000000" w:themeColor="text1"/>
          <w:sz w:val="28"/>
          <w:szCs w:val="28"/>
        </w:rPr>
        <w:t>Результаты ситовых анализов дают следующий выход классов крупности для Ой-Карагайских углей</w:t>
      </w:r>
      <w:r w:rsidRPr="00524780">
        <w:rPr>
          <w:rFonts w:ascii="Times New Roman" w:hAnsi="Times New Roman" w:cs="Times New Roman"/>
          <w:bCs/>
          <w:color w:val="000000" w:themeColor="text1"/>
          <w:w w:val="98"/>
          <w:sz w:val="28"/>
          <w:szCs w:val="28"/>
        </w:rPr>
        <w:t>:</w:t>
      </w:r>
    </w:p>
    <w:p w:rsidR="003A01F4" w:rsidRPr="00524780" w:rsidRDefault="003A01F4" w:rsidP="00C7013C">
      <w:pPr>
        <w:shd w:val="clear" w:color="auto" w:fill="FFFFFF"/>
        <w:spacing w:after="0" w:line="240" w:lineRule="auto"/>
        <w:ind w:firstLine="567"/>
        <w:jc w:val="both"/>
        <w:rPr>
          <w:rFonts w:ascii="Times New Roman" w:hAnsi="Times New Roman" w:cs="Times New Roman"/>
          <w:bCs/>
          <w:color w:val="000000" w:themeColor="text1"/>
          <w:sz w:val="28"/>
          <w:szCs w:val="28"/>
        </w:rPr>
      </w:pPr>
      <w:r w:rsidRPr="00524780">
        <w:rPr>
          <w:rFonts w:ascii="Times New Roman" w:hAnsi="Times New Roman" w:cs="Times New Roman"/>
          <w:bCs/>
          <w:color w:val="000000" w:themeColor="text1"/>
          <w:sz w:val="28"/>
          <w:szCs w:val="28"/>
        </w:rPr>
        <w:t xml:space="preserve">1. </w:t>
      </w:r>
      <w:r w:rsidR="00C7013C" w:rsidRPr="00524780">
        <w:rPr>
          <w:rFonts w:ascii="Times New Roman" w:hAnsi="Times New Roman" w:cs="Times New Roman"/>
          <w:bCs/>
          <w:color w:val="000000" w:themeColor="text1"/>
          <w:sz w:val="28"/>
          <w:szCs w:val="28"/>
        </w:rPr>
        <w:t xml:space="preserve"> Для рядовых углей: БК -</w:t>
      </w:r>
      <w:r w:rsidRPr="00524780">
        <w:rPr>
          <w:rFonts w:ascii="Times New Roman" w:hAnsi="Times New Roman" w:cs="Times New Roman"/>
          <w:bCs/>
          <w:color w:val="000000" w:themeColor="text1"/>
          <w:sz w:val="28"/>
          <w:szCs w:val="28"/>
        </w:rPr>
        <w:t>19,9%; БОМ - 44,0%; БСШ - 36,1%;</w:t>
      </w:r>
    </w:p>
    <w:p w:rsidR="004D5A3C" w:rsidRPr="00524780" w:rsidRDefault="00C7013C" w:rsidP="00C7013C">
      <w:pPr>
        <w:tabs>
          <w:tab w:val="left" w:pos="2850"/>
        </w:tabs>
        <w:spacing w:after="0" w:line="240" w:lineRule="auto"/>
        <w:ind w:firstLine="567"/>
        <w:jc w:val="both"/>
        <w:rPr>
          <w:rFonts w:ascii="Times New Roman" w:hAnsi="Times New Roman" w:cs="Times New Roman"/>
          <w:spacing w:val="8"/>
          <w:sz w:val="28"/>
          <w:szCs w:val="28"/>
        </w:rPr>
      </w:pPr>
      <w:r w:rsidRPr="00524780">
        <w:rPr>
          <w:rFonts w:ascii="Times New Roman" w:hAnsi="Times New Roman" w:cs="Times New Roman"/>
          <w:bCs/>
          <w:color w:val="000000" w:themeColor="text1"/>
          <w:sz w:val="28"/>
          <w:szCs w:val="28"/>
        </w:rPr>
        <w:t xml:space="preserve">2. </w:t>
      </w:r>
      <w:r w:rsidR="003A01F4" w:rsidRPr="00524780">
        <w:rPr>
          <w:rFonts w:ascii="Times New Roman" w:hAnsi="Times New Roman" w:cs="Times New Roman"/>
          <w:bCs/>
          <w:color w:val="000000" w:themeColor="text1"/>
          <w:sz w:val="28"/>
          <w:szCs w:val="28"/>
        </w:rPr>
        <w:t xml:space="preserve">Для углей зоны окисления и </w:t>
      </w:r>
      <w:r w:rsidRPr="00524780">
        <w:rPr>
          <w:rFonts w:ascii="Times New Roman" w:hAnsi="Times New Roman" w:cs="Times New Roman"/>
          <w:bCs/>
          <w:color w:val="000000" w:themeColor="text1"/>
          <w:sz w:val="28"/>
          <w:szCs w:val="28"/>
        </w:rPr>
        <w:t xml:space="preserve">выветривания: БК - </w:t>
      </w:r>
      <w:r w:rsidR="003A01F4" w:rsidRPr="00524780">
        <w:rPr>
          <w:rFonts w:ascii="Times New Roman" w:hAnsi="Times New Roman" w:cs="Times New Roman"/>
          <w:bCs/>
          <w:color w:val="000000" w:themeColor="text1"/>
          <w:sz w:val="28"/>
          <w:szCs w:val="28"/>
        </w:rPr>
        <w:t>24,6%; БОМ -31,4%; БСШ -43,7%.</w:t>
      </w:r>
      <w:r w:rsidR="003A01F4" w:rsidRPr="00524780">
        <w:rPr>
          <w:rFonts w:ascii="Times New Roman" w:eastAsia="Calibri" w:hAnsi="Times New Roman" w:cs="Times New Roman"/>
          <w:color w:val="000000"/>
          <w:spacing w:val="8"/>
          <w:sz w:val="28"/>
          <w:szCs w:val="28"/>
        </w:rPr>
        <w:t xml:space="preserve">Минеральный состав исходного угля определялся на основе остатков продуктов горения исходного угля и исследовались на предмет качественного выгорания углеродов методом </w:t>
      </w:r>
      <w:r w:rsidR="00A50AA0">
        <w:rPr>
          <w:rFonts w:ascii="Times New Roman" w:eastAsia="Calibri" w:hAnsi="Times New Roman" w:cs="Times New Roman"/>
          <w:color w:val="000000"/>
          <w:spacing w:val="8"/>
          <w:sz w:val="28"/>
          <w:szCs w:val="28"/>
        </w:rPr>
        <w:t>РФА</w:t>
      </w:r>
      <w:r w:rsidR="003A01F4" w:rsidRPr="00524780">
        <w:rPr>
          <w:rFonts w:ascii="Times New Roman" w:eastAsia="Calibri" w:hAnsi="Times New Roman" w:cs="Times New Roman"/>
          <w:color w:val="000000"/>
          <w:spacing w:val="8"/>
          <w:sz w:val="28"/>
          <w:szCs w:val="28"/>
        </w:rPr>
        <w:t xml:space="preserve">. </w:t>
      </w:r>
      <w:r w:rsidR="007B3C4A" w:rsidRPr="00524780">
        <w:rPr>
          <w:rFonts w:ascii="Times New Roman" w:hAnsi="Times New Roman" w:cs="Times New Roman"/>
          <w:sz w:val="28"/>
          <w:szCs w:val="28"/>
        </w:rPr>
        <w:t xml:space="preserve">Время горения составило 60 минут с максимальной температурой 930 </w:t>
      </w:r>
      <w:r w:rsidR="007B3C4A" w:rsidRPr="00524780">
        <w:rPr>
          <w:rFonts w:ascii="Times New Roman" w:hAnsi="Times New Roman" w:cs="Times New Roman"/>
          <w:sz w:val="28"/>
          <w:szCs w:val="28"/>
          <w:vertAlign w:val="superscript"/>
        </w:rPr>
        <w:t>0</w:t>
      </w:r>
      <w:r w:rsidR="007B3C4A" w:rsidRPr="00524780">
        <w:rPr>
          <w:rFonts w:ascii="Times New Roman" w:hAnsi="Times New Roman" w:cs="Times New Roman"/>
          <w:sz w:val="28"/>
          <w:szCs w:val="28"/>
        </w:rPr>
        <w:t xml:space="preserve">С. На рисунке </w:t>
      </w:r>
      <w:r w:rsidR="00FB0CD6" w:rsidRPr="00524780">
        <w:rPr>
          <w:rFonts w:ascii="Times New Roman" w:hAnsi="Times New Roman" w:cs="Times New Roman"/>
          <w:sz w:val="28"/>
          <w:szCs w:val="28"/>
        </w:rPr>
        <w:t>3</w:t>
      </w:r>
      <w:r w:rsidR="00796F33">
        <w:rPr>
          <w:rFonts w:ascii="Times New Roman" w:hAnsi="Times New Roman" w:cs="Times New Roman"/>
          <w:sz w:val="28"/>
          <w:szCs w:val="28"/>
        </w:rPr>
        <w:t>2</w:t>
      </w:r>
      <w:r w:rsidR="007B3C4A" w:rsidRPr="00524780">
        <w:rPr>
          <w:rFonts w:ascii="Times New Roman" w:hAnsi="Times New Roman" w:cs="Times New Roman"/>
          <w:sz w:val="28"/>
          <w:szCs w:val="28"/>
        </w:rPr>
        <w:t xml:space="preserve"> представлены данные горения брикетов с воздушным каналом «Звездочка».</w:t>
      </w:r>
    </w:p>
    <w:p w:rsidR="004D5A3C" w:rsidRPr="00524780" w:rsidRDefault="004D5A3C" w:rsidP="004D5A3C">
      <w:pPr>
        <w:tabs>
          <w:tab w:val="left" w:pos="2850"/>
        </w:tabs>
        <w:spacing w:after="0" w:line="240" w:lineRule="auto"/>
        <w:ind w:firstLine="709"/>
        <w:jc w:val="both"/>
        <w:rPr>
          <w:rFonts w:ascii="Times New Roman" w:hAnsi="Times New Roman" w:cs="Times New Roman"/>
          <w:spacing w:val="8"/>
          <w:sz w:val="28"/>
          <w:szCs w:val="28"/>
        </w:rPr>
      </w:pPr>
      <w:r w:rsidRPr="00524780">
        <w:rPr>
          <w:rFonts w:ascii="Times New Roman" w:hAnsi="Times New Roman" w:cs="Times New Roman"/>
          <w:spacing w:val="8"/>
          <w:sz w:val="28"/>
          <w:szCs w:val="28"/>
        </w:rPr>
        <w:t>Были проведены полигонные исследования. В объемный реактор закладывались горючие компоненты в виде хвойных пород дерева и 5 брикетов. Время и температура горения фиксировались хронометром и оптическим пирометром. Остатки продуктов горения исследовались на предмет качественного</w:t>
      </w:r>
      <w:r w:rsidR="009C71CF" w:rsidRPr="00524780">
        <w:rPr>
          <w:rFonts w:ascii="Times New Roman" w:hAnsi="Times New Roman" w:cs="Times New Roman"/>
          <w:spacing w:val="8"/>
          <w:sz w:val="28"/>
          <w:szCs w:val="28"/>
        </w:rPr>
        <w:t xml:space="preserve"> выгорания углеродов методом РФА</w:t>
      </w:r>
      <w:r w:rsidRPr="00524780">
        <w:rPr>
          <w:rFonts w:ascii="Times New Roman" w:hAnsi="Times New Roman" w:cs="Times New Roman"/>
          <w:spacing w:val="8"/>
          <w:sz w:val="28"/>
          <w:szCs w:val="28"/>
        </w:rPr>
        <w:t xml:space="preserve">. По результатам исследования РФА наблюдается полное выгорание углеродов. </w:t>
      </w:r>
    </w:p>
    <w:p w:rsidR="007B3C4A" w:rsidRPr="00524780" w:rsidRDefault="007B3C4A" w:rsidP="0052510A">
      <w:pPr>
        <w:shd w:val="clear" w:color="auto" w:fill="FFFFFF"/>
        <w:spacing w:after="0" w:line="240" w:lineRule="auto"/>
        <w:ind w:left="34"/>
        <w:jc w:val="both"/>
        <w:rPr>
          <w:rFonts w:ascii="Times New Roman" w:hAnsi="Times New Roman" w:cs="Times New Roman"/>
          <w:sz w:val="28"/>
          <w:szCs w:val="28"/>
        </w:rPr>
      </w:pPr>
    </w:p>
    <w:p w:rsidR="007B3C4A" w:rsidRPr="00524780" w:rsidRDefault="007B3C4A" w:rsidP="007B3C4A">
      <w:pPr>
        <w:spacing w:line="240" w:lineRule="auto"/>
        <w:ind w:firstLine="567"/>
        <w:jc w:val="center"/>
        <w:rPr>
          <w:rFonts w:ascii="Times New Roman" w:hAnsi="Times New Roman" w:cs="Times New Roman"/>
          <w:sz w:val="28"/>
          <w:szCs w:val="28"/>
        </w:rPr>
      </w:pPr>
      <w:r w:rsidRPr="00524780">
        <w:rPr>
          <w:rFonts w:ascii="Times New Roman" w:hAnsi="Times New Roman" w:cs="Times New Roman"/>
          <w:noProof/>
          <w:sz w:val="28"/>
          <w:szCs w:val="28"/>
          <w:lang w:val="en-GB" w:eastAsia="en-GB"/>
        </w:rPr>
        <w:drawing>
          <wp:inline distT="0" distB="0" distL="0" distR="0">
            <wp:extent cx="4143375" cy="207645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607" t="8777" r="13084" b="3989"/>
                    <a:stretch>
                      <a:fillRect/>
                    </a:stretch>
                  </pic:blipFill>
                  <pic:spPr bwMode="auto">
                    <a:xfrm>
                      <a:off x="0" y="0"/>
                      <a:ext cx="4143375" cy="2076450"/>
                    </a:xfrm>
                    <a:prstGeom prst="rect">
                      <a:avLst/>
                    </a:prstGeom>
                    <a:noFill/>
                    <a:ln>
                      <a:noFill/>
                    </a:ln>
                  </pic:spPr>
                </pic:pic>
              </a:graphicData>
            </a:graphic>
          </wp:inline>
        </w:drawing>
      </w:r>
    </w:p>
    <w:p w:rsidR="007B3C4A" w:rsidRPr="00524780" w:rsidRDefault="00087A23" w:rsidP="007B3C4A">
      <w:pPr>
        <w:spacing w:line="240" w:lineRule="auto"/>
        <w:ind w:firstLine="567"/>
        <w:jc w:val="center"/>
        <w:rPr>
          <w:rFonts w:ascii="Times New Roman" w:hAnsi="Times New Roman" w:cs="Times New Roman"/>
          <w:sz w:val="28"/>
          <w:szCs w:val="28"/>
        </w:rPr>
      </w:pPr>
      <w:r w:rsidRPr="00524780">
        <w:rPr>
          <w:rFonts w:ascii="Times New Roman" w:hAnsi="Times New Roman" w:cs="Times New Roman"/>
          <w:sz w:val="28"/>
          <w:szCs w:val="28"/>
        </w:rPr>
        <w:t xml:space="preserve">Рисунок </w:t>
      </w:r>
      <w:r w:rsidR="00FB0CD6" w:rsidRPr="00524780">
        <w:rPr>
          <w:rFonts w:ascii="Times New Roman" w:hAnsi="Times New Roman" w:cs="Times New Roman"/>
          <w:sz w:val="28"/>
          <w:szCs w:val="28"/>
        </w:rPr>
        <w:t>3</w:t>
      </w:r>
      <w:r w:rsidR="00796F33">
        <w:rPr>
          <w:rFonts w:ascii="Times New Roman" w:hAnsi="Times New Roman" w:cs="Times New Roman"/>
          <w:sz w:val="28"/>
          <w:szCs w:val="28"/>
        </w:rPr>
        <w:t>2</w:t>
      </w:r>
      <w:r w:rsidRPr="00524780">
        <w:rPr>
          <w:rFonts w:ascii="Times New Roman" w:hAnsi="Times New Roman" w:cs="Times New Roman"/>
          <w:sz w:val="28"/>
          <w:szCs w:val="28"/>
        </w:rPr>
        <w:t xml:space="preserve"> – </w:t>
      </w:r>
      <w:r w:rsidR="007B3C4A" w:rsidRPr="00524780">
        <w:rPr>
          <w:rFonts w:ascii="Times New Roman" w:hAnsi="Times New Roman" w:cs="Times New Roman"/>
          <w:sz w:val="28"/>
          <w:szCs w:val="28"/>
        </w:rPr>
        <w:t>Зависимость температуры горения брикета от времени с воздушным каналом «Звездочка»</w:t>
      </w:r>
    </w:p>
    <w:p w:rsidR="007B3C4A" w:rsidRPr="00524780" w:rsidRDefault="007B3C4A" w:rsidP="00972260">
      <w:pPr>
        <w:tabs>
          <w:tab w:val="left" w:pos="2850"/>
        </w:tabs>
        <w:spacing w:after="0" w:line="240" w:lineRule="auto"/>
        <w:ind w:firstLine="709"/>
        <w:jc w:val="both"/>
        <w:rPr>
          <w:rFonts w:ascii="Times New Roman" w:hAnsi="Times New Roman" w:cs="Times New Roman"/>
          <w:spacing w:val="8"/>
          <w:sz w:val="28"/>
          <w:szCs w:val="28"/>
        </w:rPr>
      </w:pPr>
      <w:r w:rsidRPr="00524780">
        <w:rPr>
          <w:rFonts w:ascii="Times New Roman" w:hAnsi="Times New Roman" w:cs="Times New Roman"/>
          <w:spacing w:val="8"/>
          <w:sz w:val="28"/>
          <w:szCs w:val="28"/>
        </w:rPr>
        <w:t xml:space="preserve">Были изготовлены брикеты со связующим глиной и кусочками пенополистирола. Горение брикетов инициировалось хвойными породами дерева.   Температура горения фиксировалась при помощи оптического пирометра. Брикету придавалась конусообразная форма с воздушным каналом расположенным по центру (рисунок </w:t>
      </w:r>
      <w:r w:rsidR="0052510A" w:rsidRPr="00524780">
        <w:rPr>
          <w:rFonts w:ascii="Times New Roman" w:hAnsi="Times New Roman" w:cs="Times New Roman"/>
          <w:spacing w:val="8"/>
          <w:sz w:val="28"/>
          <w:szCs w:val="28"/>
        </w:rPr>
        <w:t>3</w:t>
      </w:r>
      <w:r w:rsidR="00796F33">
        <w:rPr>
          <w:rFonts w:ascii="Times New Roman" w:hAnsi="Times New Roman" w:cs="Times New Roman"/>
          <w:spacing w:val="8"/>
          <w:sz w:val="28"/>
          <w:szCs w:val="28"/>
        </w:rPr>
        <w:t>3</w:t>
      </w:r>
      <w:r w:rsidRPr="00524780">
        <w:rPr>
          <w:rFonts w:ascii="Times New Roman" w:hAnsi="Times New Roman" w:cs="Times New Roman"/>
          <w:spacing w:val="8"/>
          <w:sz w:val="28"/>
          <w:szCs w:val="28"/>
        </w:rPr>
        <w:t xml:space="preserve">).  </w:t>
      </w:r>
    </w:p>
    <w:p w:rsidR="004B6445" w:rsidRPr="00524780" w:rsidRDefault="004B6445" w:rsidP="00972260">
      <w:pPr>
        <w:tabs>
          <w:tab w:val="left" w:pos="2850"/>
        </w:tabs>
        <w:spacing w:after="0" w:line="240" w:lineRule="auto"/>
        <w:ind w:firstLine="709"/>
        <w:jc w:val="both"/>
        <w:rPr>
          <w:rFonts w:ascii="Times New Roman" w:hAnsi="Times New Roman" w:cs="Times New Roman"/>
          <w:spacing w:val="8"/>
          <w:sz w:val="28"/>
          <w:szCs w:val="28"/>
        </w:rPr>
      </w:pPr>
    </w:p>
    <w:p w:rsidR="007B3C4A" w:rsidRPr="00524780" w:rsidRDefault="00972260" w:rsidP="00972260">
      <w:pPr>
        <w:spacing w:after="0" w:line="240" w:lineRule="auto"/>
        <w:ind w:firstLine="567"/>
        <w:jc w:val="center"/>
        <w:rPr>
          <w:rFonts w:ascii="Times New Roman" w:hAnsi="Times New Roman" w:cs="Times New Roman"/>
          <w:spacing w:val="8"/>
          <w:sz w:val="28"/>
          <w:szCs w:val="28"/>
        </w:rPr>
      </w:pPr>
      <w:r w:rsidRPr="00524780">
        <w:rPr>
          <w:rFonts w:ascii="Times New Roman" w:hAnsi="Times New Roman" w:cs="Times New Roman"/>
          <w:noProof/>
          <w:sz w:val="28"/>
          <w:szCs w:val="28"/>
          <w:lang w:val="en-GB" w:eastAsia="en-GB"/>
        </w:rPr>
        <w:drawing>
          <wp:inline distT="0" distB="0" distL="0" distR="0">
            <wp:extent cx="3124200" cy="2247900"/>
            <wp:effectExtent l="0" t="0" r="0" b="0"/>
            <wp:docPr id="1551" name="Рисунок 1" descr="C:\Users\1\Desktop\брикеты углей\142835673_337369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брикеты углей\142835673_337369762.jpg"/>
                    <pic:cNvPicPr>
                      <a:picLocks noChangeAspect="1" noChangeArrowheads="1"/>
                    </pic:cNvPicPr>
                  </pic:nvPicPr>
                  <pic:blipFill>
                    <a:blip r:embed="rId88" cstate="print"/>
                    <a:srcRect/>
                    <a:stretch>
                      <a:fillRect/>
                    </a:stretch>
                  </pic:blipFill>
                  <pic:spPr bwMode="auto">
                    <a:xfrm>
                      <a:off x="0" y="0"/>
                      <a:ext cx="3129728" cy="2251877"/>
                    </a:xfrm>
                    <a:prstGeom prst="rect">
                      <a:avLst/>
                    </a:prstGeom>
                    <a:noFill/>
                    <a:ln w="9525">
                      <a:noFill/>
                      <a:miter lim="800000"/>
                      <a:headEnd/>
                      <a:tailEnd/>
                    </a:ln>
                  </pic:spPr>
                </pic:pic>
              </a:graphicData>
            </a:graphic>
          </wp:inline>
        </w:drawing>
      </w:r>
    </w:p>
    <w:p w:rsidR="007B3C4A" w:rsidRPr="00524780" w:rsidRDefault="00972260" w:rsidP="007B3C4A">
      <w:pPr>
        <w:spacing w:after="0" w:line="240" w:lineRule="auto"/>
        <w:ind w:firstLine="567"/>
        <w:jc w:val="center"/>
        <w:rPr>
          <w:rFonts w:ascii="Times New Roman" w:hAnsi="Times New Roman" w:cs="Times New Roman"/>
          <w:b/>
          <w:sz w:val="28"/>
          <w:szCs w:val="28"/>
        </w:rPr>
      </w:pPr>
      <w:r w:rsidRPr="00524780">
        <w:rPr>
          <w:rFonts w:ascii="Times New Roman" w:hAnsi="Times New Roman" w:cs="Times New Roman"/>
          <w:sz w:val="28"/>
          <w:szCs w:val="28"/>
          <w:lang w:val="kk-KZ"/>
        </w:rPr>
        <w:t xml:space="preserve">Рисунок </w:t>
      </w:r>
      <w:r w:rsidR="0052510A" w:rsidRPr="00524780">
        <w:rPr>
          <w:rFonts w:ascii="Times New Roman" w:hAnsi="Times New Roman" w:cs="Times New Roman"/>
          <w:sz w:val="28"/>
          <w:szCs w:val="28"/>
          <w:lang w:val="kk-KZ"/>
        </w:rPr>
        <w:t>3</w:t>
      </w:r>
      <w:r w:rsidR="00796F33">
        <w:rPr>
          <w:rFonts w:ascii="Times New Roman" w:hAnsi="Times New Roman" w:cs="Times New Roman"/>
          <w:sz w:val="28"/>
          <w:szCs w:val="28"/>
          <w:lang w:val="kk-KZ"/>
        </w:rPr>
        <w:t>3</w:t>
      </w:r>
      <w:r w:rsidR="007B3C4A" w:rsidRPr="00524780">
        <w:rPr>
          <w:rFonts w:ascii="Times New Roman" w:hAnsi="Times New Roman" w:cs="Times New Roman"/>
          <w:sz w:val="28"/>
          <w:szCs w:val="28"/>
        </w:rPr>
        <w:t xml:space="preserve"> – Брикет конусообразной формы с воздушным каналом</w:t>
      </w:r>
    </w:p>
    <w:p w:rsidR="004B6445" w:rsidRPr="00524780" w:rsidRDefault="004B6445" w:rsidP="007B3C4A">
      <w:pPr>
        <w:spacing w:after="0" w:line="240" w:lineRule="auto"/>
        <w:ind w:firstLine="709"/>
        <w:jc w:val="both"/>
        <w:rPr>
          <w:rFonts w:ascii="Times New Roman" w:hAnsi="Times New Roman" w:cs="Times New Roman"/>
          <w:sz w:val="28"/>
          <w:szCs w:val="28"/>
        </w:rPr>
      </w:pPr>
    </w:p>
    <w:p w:rsidR="004D5A3C" w:rsidRPr="00524780" w:rsidRDefault="007B3C4A" w:rsidP="004D5A3C">
      <w:pPr>
        <w:spacing w:after="0" w:line="240" w:lineRule="auto"/>
        <w:ind w:firstLine="709"/>
        <w:jc w:val="both"/>
        <w:rPr>
          <w:rFonts w:ascii="Times New Roman" w:hAnsi="Times New Roman" w:cs="Times New Roman"/>
          <w:sz w:val="28"/>
          <w:szCs w:val="28"/>
        </w:rPr>
      </w:pPr>
      <w:r w:rsidRPr="00524780">
        <w:rPr>
          <w:rFonts w:ascii="Times New Roman" w:hAnsi="Times New Roman" w:cs="Times New Roman"/>
          <w:sz w:val="28"/>
          <w:szCs w:val="28"/>
        </w:rPr>
        <w:t xml:space="preserve">Глубина прогорания брикета зависела от количества связующего введенного в уголь. </w:t>
      </w:r>
      <w:r w:rsidR="00891D16" w:rsidRPr="00524780">
        <w:rPr>
          <w:rFonts w:ascii="Times New Roman" w:hAnsi="Times New Roman" w:cs="Times New Roman"/>
          <w:sz w:val="28"/>
          <w:szCs w:val="28"/>
        </w:rPr>
        <w:t xml:space="preserve">В качестве связующего была выбрана глина, содержащая в своем составе в основном оксиды кремния и соли некоторых металлов. Выбор глины основывался на том, что минеральная часть глины могла аккумулировать </w:t>
      </w:r>
      <w:r w:rsidR="00A50AA0" w:rsidRPr="00524780">
        <w:rPr>
          <w:rFonts w:ascii="Times New Roman" w:hAnsi="Times New Roman" w:cs="Times New Roman"/>
          <w:sz w:val="28"/>
          <w:szCs w:val="28"/>
        </w:rPr>
        <w:t>часть тепла</w:t>
      </w:r>
      <w:r w:rsidR="00891D16" w:rsidRPr="00524780">
        <w:rPr>
          <w:rFonts w:ascii="Times New Roman" w:hAnsi="Times New Roman" w:cs="Times New Roman"/>
          <w:sz w:val="28"/>
          <w:szCs w:val="28"/>
        </w:rPr>
        <w:t xml:space="preserve">, выделяемого при горении </w:t>
      </w:r>
      <w:r w:rsidR="00A50AA0" w:rsidRPr="00524780">
        <w:rPr>
          <w:rFonts w:ascii="Times New Roman" w:hAnsi="Times New Roman" w:cs="Times New Roman"/>
          <w:sz w:val="28"/>
          <w:szCs w:val="28"/>
        </w:rPr>
        <w:t>угля и</w:t>
      </w:r>
      <w:r w:rsidR="00891D16" w:rsidRPr="00524780">
        <w:rPr>
          <w:rFonts w:ascii="Times New Roman" w:hAnsi="Times New Roman" w:cs="Times New Roman"/>
          <w:sz w:val="28"/>
          <w:szCs w:val="28"/>
        </w:rPr>
        <w:t xml:space="preserve"> могла выполнять роль  связующего. </w:t>
      </w:r>
      <w:r w:rsidRPr="00524780">
        <w:rPr>
          <w:rFonts w:ascii="Times New Roman" w:hAnsi="Times New Roman" w:cs="Times New Roman"/>
          <w:sz w:val="28"/>
          <w:szCs w:val="28"/>
        </w:rPr>
        <w:t xml:space="preserve">Брикет прогорал полностью по всему периметру.  Данные замеров приведены на рисунке </w:t>
      </w:r>
      <w:r w:rsidR="0052510A" w:rsidRPr="00524780">
        <w:rPr>
          <w:rFonts w:ascii="Times New Roman" w:hAnsi="Times New Roman" w:cs="Times New Roman"/>
          <w:sz w:val="28"/>
          <w:szCs w:val="28"/>
        </w:rPr>
        <w:t>3</w:t>
      </w:r>
      <w:r w:rsidR="00796F33">
        <w:rPr>
          <w:rFonts w:ascii="Times New Roman" w:hAnsi="Times New Roman" w:cs="Times New Roman"/>
          <w:sz w:val="28"/>
          <w:szCs w:val="28"/>
        </w:rPr>
        <w:t>4</w:t>
      </w:r>
      <w:r w:rsidRPr="00524780">
        <w:rPr>
          <w:rFonts w:ascii="Times New Roman" w:hAnsi="Times New Roman" w:cs="Times New Roman"/>
          <w:sz w:val="28"/>
          <w:szCs w:val="28"/>
        </w:rPr>
        <w:t xml:space="preserve">. </w:t>
      </w:r>
      <w:r w:rsidR="004D5A3C" w:rsidRPr="00524780">
        <w:rPr>
          <w:rFonts w:ascii="Times New Roman" w:hAnsi="Times New Roman" w:cs="Times New Roman"/>
          <w:sz w:val="28"/>
          <w:szCs w:val="28"/>
        </w:rPr>
        <w:t>Брикет прогорал полностью по всему периметру при соотноше</w:t>
      </w:r>
      <w:r w:rsidR="009C71CF" w:rsidRPr="00524780">
        <w:rPr>
          <w:rFonts w:ascii="Times New Roman" w:hAnsi="Times New Roman" w:cs="Times New Roman"/>
          <w:sz w:val="28"/>
          <w:szCs w:val="28"/>
        </w:rPr>
        <w:t>нии связующего и угля 1:1</w:t>
      </w:r>
      <w:r w:rsidR="004D5A3C" w:rsidRPr="00524780">
        <w:rPr>
          <w:rFonts w:ascii="Times New Roman" w:hAnsi="Times New Roman" w:cs="Times New Roman"/>
          <w:sz w:val="28"/>
          <w:szCs w:val="28"/>
        </w:rPr>
        <w:t>.</w:t>
      </w:r>
      <w:r w:rsidR="005036D7">
        <w:rPr>
          <w:rFonts w:ascii="Times New Roman" w:hAnsi="Times New Roman" w:cs="Times New Roman"/>
          <w:sz w:val="28"/>
          <w:szCs w:val="28"/>
          <w:lang w:val="kk-KZ"/>
        </w:rPr>
        <w:t xml:space="preserve"> </w:t>
      </w:r>
      <w:r w:rsidR="004D5A3C" w:rsidRPr="00524780">
        <w:rPr>
          <w:rFonts w:ascii="Times New Roman" w:hAnsi="Times New Roman" w:cs="Times New Roman"/>
          <w:sz w:val="28"/>
          <w:szCs w:val="28"/>
        </w:rPr>
        <w:t>Как видно из рисунка 3</w:t>
      </w:r>
      <w:r w:rsidR="00FB0CD6" w:rsidRPr="00524780">
        <w:rPr>
          <w:rFonts w:ascii="Times New Roman" w:hAnsi="Times New Roman" w:cs="Times New Roman"/>
          <w:sz w:val="28"/>
          <w:szCs w:val="28"/>
        </w:rPr>
        <w:t>3</w:t>
      </w:r>
      <w:r w:rsidR="004D5A3C" w:rsidRPr="00524780">
        <w:rPr>
          <w:rFonts w:ascii="Times New Roman" w:hAnsi="Times New Roman" w:cs="Times New Roman"/>
          <w:sz w:val="28"/>
          <w:szCs w:val="28"/>
        </w:rPr>
        <w:t xml:space="preserve"> чем больше связующего в образце, тем медленнее происходит прогорание брикета, т.е при 40% </w:t>
      </w:r>
      <w:r w:rsidR="005036D7">
        <w:rPr>
          <w:rFonts w:ascii="Times New Roman" w:hAnsi="Times New Roman" w:cs="Times New Roman"/>
          <w:sz w:val="28"/>
          <w:szCs w:val="28"/>
          <w:lang w:val="kk-KZ"/>
        </w:rPr>
        <w:t xml:space="preserve"> </w:t>
      </w:r>
      <w:r w:rsidR="004D5A3C" w:rsidRPr="00524780">
        <w:rPr>
          <w:rFonts w:ascii="Times New Roman" w:hAnsi="Times New Roman" w:cs="Times New Roman"/>
          <w:sz w:val="28"/>
          <w:szCs w:val="28"/>
        </w:rPr>
        <w:t>связующего брикет прогорал всего лишь на 0,8 см.</w:t>
      </w:r>
    </w:p>
    <w:p w:rsidR="007B3C4A" w:rsidRPr="00524780" w:rsidRDefault="007B3C4A" w:rsidP="007B3C4A">
      <w:pPr>
        <w:spacing w:after="0" w:line="240" w:lineRule="auto"/>
        <w:ind w:firstLine="709"/>
        <w:jc w:val="both"/>
        <w:rPr>
          <w:rFonts w:ascii="Times New Roman" w:hAnsi="Times New Roman" w:cs="Times New Roman"/>
          <w:sz w:val="28"/>
          <w:szCs w:val="28"/>
        </w:rPr>
      </w:pPr>
    </w:p>
    <w:p w:rsidR="007B3C4A" w:rsidRPr="00524780" w:rsidRDefault="007B3C4A" w:rsidP="007B3C4A">
      <w:pPr>
        <w:spacing w:after="0" w:line="240" w:lineRule="auto"/>
        <w:ind w:firstLine="567"/>
        <w:jc w:val="center"/>
        <w:rPr>
          <w:rFonts w:ascii="Times New Roman" w:hAnsi="Times New Roman" w:cs="Times New Roman"/>
          <w:noProof/>
          <w:sz w:val="28"/>
          <w:szCs w:val="28"/>
        </w:rPr>
      </w:pPr>
      <w:r w:rsidRPr="00524780">
        <w:rPr>
          <w:rFonts w:ascii="Times New Roman" w:hAnsi="Times New Roman" w:cs="Times New Roman"/>
          <w:noProof/>
          <w:sz w:val="28"/>
          <w:szCs w:val="28"/>
          <w:lang w:val="en-GB" w:eastAsia="en-GB"/>
        </w:rPr>
        <w:drawing>
          <wp:inline distT="0" distB="0" distL="0" distR="0">
            <wp:extent cx="5381625" cy="1971675"/>
            <wp:effectExtent l="0" t="0" r="0" b="0"/>
            <wp:docPr id="28"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7B3C4A" w:rsidRPr="00524780" w:rsidRDefault="00972260" w:rsidP="007B3C4A">
      <w:pPr>
        <w:spacing w:after="0" w:line="240" w:lineRule="auto"/>
        <w:ind w:firstLine="567"/>
        <w:jc w:val="center"/>
        <w:rPr>
          <w:rFonts w:ascii="Times New Roman" w:hAnsi="Times New Roman" w:cs="Times New Roman"/>
          <w:noProof/>
          <w:sz w:val="28"/>
          <w:szCs w:val="28"/>
          <w:lang w:val="kk-KZ"/>
        </w:rPr>
      </w:pPr>
      <w:r w:rsidRPr="00524780">
        <w:rPr>
          <w:rFonts w:ascii="Times New Roman" w:hAnsi="Times New Roman" w:cs="Times New Roman"/>
          <w:sz w:val="28"/>
          <w:szCs w:val="28"/>
          <w:lang w:val="kk-KZ"/>
        </w:rPr>
        <w:t xml:space="preserve">Рисунок </w:t>
      </w:r>
      <w:r w:rsidR="0052510A" w:rsidRPr="00524780">
        <w:rPr>
          <w:rFonts w:ascii="Times New Roman" w:hAnsi="Times New Roman" w:cs="Times New Roman"/>
          <w:sz w:val="28"/>
          <w:szCs w:val="28"/>
          <w:lang w:val="kk-KZ"/>
        </w:rPr>
        <w:t>3</w:t>
      </w:r>
      <w:r w:rsidR="00796F33">
        <w:rPr>
          <w:rFonts w:ascii="Times New Roman" w:hAnsi="Times New Roman" w:cs="Times New Roman"/>
          <w:sz w:val="28"/>
          <w:szCs w:val="28"/>
          <w:lang w:val="kk-KZ"/>
        </w:rPr>
        <w:t>4</w:t>
      </w:r>
      <w:r w:rsidR="007B3C4A" w:rsidRPr="00524780">
        <w:rPr>
          <w:rFonts w:ascii="Times New Roman" w:hAnsi="Times New Roman" w:cs="Times New Roman"/>
          <w:noProof/>
          <w:sz w:val="28"/>
          <w:szCs w:val="28"/>
        </w:rPr>
        <w:t xml:space="preserve"> – Зависимость глубины прогорания брикета</w:t>
      </w:r>
      <w:r w:rsidRPr="00524780">
        <w:rPr>
          <w:rFonts w:ascii="Times New Roman" w:hAnsi="Times New Roman" w:cs="Times New Roman"/>
          <w:noProof/>
          <w:sz w:val="28"/>
          <w:szCs w:val="28"/>
          <w:lang w:val="kk-KZ"/>
        </w:rPr>
        <w:t xml:space="preserve"> от количества связующего</w:t>
      </w:r>
      <w:r w:rsidR="009C73F3" w:rsidRPr="00524780">
        <w:rPr>
          <w:rFonts w:ascii="Times New Roman" w:hAnsi="Times New Roman" w:cs="Times New Roman"/>
          <w:noProof/>
          <w:sz w:val="28"/>
          <w:szCs w:val="28"/>
          <w:lang w:val="kk-KZ"/>
        </w:rPr>
        <w:t xml:space="preserve"> глины</w:t>
      </w:r>
    </w:p>
    <w:p w:rsidR="00C43B07" w:rsidRDefault="00C43B07" w:rsidP="009C73F3">
      <w:pPr>
        <w:spacing w:after="0" w:line="240" w:lineRule="auto"/>
        <w:ind w:firstLine="709"/>
        <w:jc w:val="both"/>
        <w:rPr>
          <w:rFonts w:ascii="Times New Roman" w:hAnsi="Times New Roman" w:cs="Times New Roman"/>
          <w:sz w:val="28"/>
          <w:szCs w:val="28"/>
        </w:rPr>
      </w:pPr>
    </w:p>
    <w:p w:rsidR="009C73F3" w:rsidRDefault="009C73F3" w:rsidP="009C73F3">
      <w:pPr>
        <w:spacing w:after="0" w:line="240" w:lineRule="auto"/>
        <w:ind w:firstLine="709"/>
        <w:jc w:val="both"/>
        <w:rPr>
          <w:rFonts w:ascii="Times New Roman" w:hAnsi="Times New Roman" w:cs="Times New Roman"/>
          <w:sz w:val="28"/>
          <w:szCs w:val="28"/>
        </w:rPr>
      </w:pPr>
      <w:r w:rsidRPr="00524780">
        <w:rPr>
          <w:rFonts w:ascii="Times New Roman" w:hAnsi="Times New Roman" w:cs="Times New Roman"/>
          <w:sz w:val="28"/>
          <w:szCs w:val="28"/>
        </w:rPr>
        <w:t>Важной характеристикой угольного брикета является не скорость горения, а продолжительность горения, в связи с этим для придания горючести в брикет вводилось синтетическое горючее  являющееся переходным горючим составом в виде полимера. В реакторе температура фиксировалась оптическим пирометром в течении 24 час.Температура возгорания брикета</w:t>
      </w:r>
      <w:r w:rsidR="009C71CF" w:rsidRPr="00524780">
        <w:rPr>
          <w:rFonts w:ascii="Times New Roman" w:hAnsi="Times New Roman" w:cs="Times New Roman"/>
          <w:sz w:val="28"/>
          <w:szCs w:val="28"/>
        </w:rPr>
        <w:t xml:space="preserve"> начиналась при температуре 750</w:t>
      </w:r>
      <w:r w:rsidRPr="00524780">
        <w:rPr>
          <w:rFonts w:ascii="Times New Roman" w:hAnsi="Times New Roman" w:cs="Times New Roman"/>
          <w:sz w:val="28"/>
          <w:szCs w:val="28"/>
          <w:vertAlign w:val="superscript"/>
        </w:rPr>
        <w:t>0</w:t>
      </w:r>
      <w:r w:rsidRPr="00524780">
        <w:rPr>
          <w:rFonts w:ascii="Times New Roman" w:hAnsi="Times New Roman" w:cs="Times New Roman"/>
          <w:sz w:val="28"/>
          <w:szCs w:val="28"/>
          <w:lang w:val="en-GB"/>
        </w:rPr>
        <w:t>C</w:t>
      </w:r>
      <w:r w:rsidRPr="00524780">
        <w:rPr>
          <w:rFonts w:ascii="Times New Roman" w:hAnsi="Times New Roman" w:cs="Times New Roman"/>
          <w:sz w:val="28"/>
          <w:szCs w:val="28"/>
        </w:rPr>
        <w:t xml:space="preserve"> за 30 мин с начала возгорания древесного инициатора. По</w:t>
      </w:r>
      <w:r w:rsidR="009C71CF" w:rsidRPr="00524780">
        <w:rPr>
          <w:rFonts w:ascii="Times New Roman" w:hAnsi="Times New Roman" w:cs="Times New Roman"/>
          <w:sz w:val="28"/>
          <w:szCs w:val="28"/>
        </w:rPr>
        <w:t xml:space="preserve">степенно снижаясь и достигнув </w:t>
      </w:r>
      <w:r w:rsidR="005036D7">
        <w:rPr>
          <w:rFonts w:ascii="Times New Roman" w:hAnsi="Times New Roman" w:cs="Times New Roman"/>
          <w:sz w:val="28"/>
          <w:szCs w:val="28"/>
          <w:lang w:val="kk-KZ"/>
        </w:rPr>
        <w:t>до комнатной температуры</w:t>
      </w:r>
      <w:r w:rsidRPr="00524780">
        <w:rPr>
          <w:rFonts w:ascii="Times New Roman" w:hAnsi="Times New Roman" w:cs="Times New Roman"/>
          <w:sz w:val="28"/>
          <w:szCs w:val="28"/>
        </w:rPr>
        <w:t xml:space="preserve"> за 24 часа</w:t>
      </w:r>
      <w:r w:rsidR="0052510A" w:rsidRPr="00524780">
        <w:rPr>
          <w:rFonts w:ascii="Times New Roman" w:hAnsi="Times New Roman" w:cs="Times New Roman"/>
          <w:sz w:val="28"/>
          <w:szCs w:val="28"/>
        </w:rPr>
        <w:t xml:space="preserve"> (рисунок </w:t>
      </w:r>
      <w:r w:rsidR="005036D7">
        <w:rPr>
          <w:rFonts w:ascii="Times New Roman" w:hAnsi="Times New Roman" w:cs="Times New Roman"/>
          <w:sz w:val="28"/>
          <w:szCs w:val="28"/>
          <w:lang w:val="kk-KZ"/>
        </w:rPr>
        <w:t xml:space="preserve"> </w:t>
      </w:r>
      <w:r w:rsidR="0052510A" w:rsidRPr="00524780">
        <w:rPr>
          <w:rFonts w:ascii="Times New Roman" w:hAnsi="Times New Roman" w:cs="Times New Roman"/>
          <w:sz w:val="28"/>
          <w:szCs w:val="28"/>
        </w:rPr>
        <w:t>3</w:t>
      </w:r>
      <w:r w:rsidR="00796F33">
        <w:rPr>
          <w:rFonts w:ascii="Times New Roman" w:hAnsi="Times New Roman" w:cs="Times New Roman"/>
          <w:sz w:val="28"/>
          <w:szCs w:val="28"/>
        </w:rPr>
        <w:t>5</w:t>
      </w:r>
      <w:r w:rsidR="0052510A" w:rsidRPr="00524780">
        <w:rPr>
          <w:rFonts w:ascii="Times New Roman" w:hAnsi="Times New Roman" w:cs="Times New Roman"/>
          <w:sz w:val="28"/>
          <w:szCs w:val="28"/>
        </w:rPr>
        <w:t>)</w:t>
      </w:r>
      <w:r w:rsidRPr="00524780">
        <w:rPr>
          <w:rFonts w:ascii="Times New Roman" w:hAnsi="Times New Roman" w:cs="Times New Roman"/>
          <w:sz w:val="28"/>
          <w:szCs w:val="28"/>
        </w:rPr>
        <w:t xml:space="preserve">.  </w:t>
      </w:r>
    </w:p>
    <w:p w:rsidR="00C43B07" w:rsidRPr="00524780" w:rsidRDefault="00C43B07" w:rsidP="009C73F3">
      <w:pPr>
        <w:spacing w:after="0" w:line="240" w:lineRule="auto"/>
        <w:ind w:firstLine="709"/>
        <w:jc w:val="both"/>
        <w:rPr>
          <w:rFonts w:ascii="Times New Roman" w:hAnsi="Times New Roman" w:cs="Times New Roman"/>
          <w:sz w:val="28"/>
          <w:szCs w:val="28"/>
        </w:rPr>
      </w:pPr>
    </w:p>
    <w:p w:rsidR="007B3C4A" w:rsidRPr="00524780" w:rsidRDefault="007B3C4A" w:rsidP="00F56183">
      <w:pPr>
        <w:spacing w:after="0" w:line="240" w:lineRule="auto"/>
        <w:ind w:firstLine="567"/>
        <w:jc w:val="center"/>
        <w:rPr>
          <w:rFonts w:ascii="Times New Roman" w:hAnsi="Times New Roman" w:cs="Times New Roman"/>
          <w:noProof/>
          <w:sz w:val="28"/>
          <w:szCs w:val="28"/>
        </w:rPr>
      </w:pPr>
      <w:r w:rsidRPr="00524780">
        <w:rPr>
          <w:rFonts w:ascii="Times New Roman" w:hAnsi="Times New Roman" w:cs="Times New Roman"/>
          <w:noProof/>
          <w:sz w:val="28"/>
          <w:szCs w:val="28"/>
          <w:lang w:val="en-GB" w:eastAsia="en-GB"/>
        </w:rPr>
        <w:drawing>
          <wp:inline distT="0" distB="0" distL="0" distR="0">
            <wp:extent cx="5343525" cy="1971675"/>
            <wp:effectExtent l="0" t="0" r="0" b="0"/>
            <wp:docPr id="27"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7B3C4A" w:rsidRPr="00524780" w:rsidRDefault="009C73F3" w:rsidP="007B3C4A">
      <w:pPr>
        <w:spacing w:after="0" w:line="240" w:lineRule="auto"/>
        <w:ind w:firstLine="567"/>
        <w:jc w:val="center"/>
        <w:rPr>
          <w:rFonts w:ascii="Times New Roman" w:hAnsi="Times New Roman" w:cs="Times New Roman"/>
          <w:noProof/>
          <w:sz w:val="28"/>
          <w:szCs w:val="28"/>
        </w:rPr>
      </w:pPr>
      <w:r w:rsidRPr="00524780">
        <w:rPr>
          <w:rFonts w:ascii="Times New Roman" w:hAnsi="Times New Roman" w:cs="Times New Roman"/>
          <w:sz w:val="28"/>
          <w:szCs w:val="28"/>
        </w:rPr>
        <w:t xml:space="preserve">Рисунок  </w:t>
      </w:r>
      <w:r w:rsidR="0052510A" w:rsidRPr="00524780">
        <w:rPr>
          <w:rFonts w:ascii="Times New Roman" w:hAnsi="Times New Roman" w:cs="Times New Roman"/>
          <w:sz w:val="28"/>
          <w:szCs w:val="28"/>
        </w:rPr>
        <w:t>3</w:t>
      </w:r>
      <w:r w:rsidR="00796F33">
        <w:rPr>
          <w:rFonts w:ascii="Times New Roman" w:hAnsi="Times New Roman" w:cs="Times New Roman"/>
          <w:sz w:val="28"/>
          <w:szCs w:val="28"/>
        </w:rPr>
        <w:t>5</w:t>
      </w:r>
      <w:r w:rsidRPr="00524780">
        <w:rPr>
          <w:rFonts w:ascii="Times New Roman" w:hAnsi="Times New Roman" w:cs="Times New Roman"/>
          <w:sz w:val="28"/>
          <w:szCs w:val="28"/>
        </w:rPr>
        <w:t xml:space="preserve"> –</w:t>
      </w:r>
      <w:r w:rsidR="007B3C4A" w:rsidRPr="00524780">
        <w:rPr>
          <w:rFonts w:ascii="Times New Roman" w:hAnsi="Times New Roman" w:cs="Times New Roman"/>
          <w:noProof/>
          <w:sz w:val="28"/>
          <w:szCs w:val="28"/>
        </w:rPr>
        <w:t xml:space="preserve"> Температура</w:t>
      </w:r>
      <w:r w:rsidRPr="00524780">
        <w:rPr>
          <w:rFonts w:ascii="Times New Roman" w:hAnsi="Times New Roman" w:cs="Times New Roman"/>
          <w:noProof/>
          <w:sz w:val="28"/>
          <w:szCs w:val="28"/>
        </w:rPr>
        <w:t xml:space="preserve"> и продолжительность </w:t>
      </w:r>
      <w:r w:rsidR="007B3C4A" w:rsidRPr="00524780">
        <w:rPr>
          <w:rFonts w:ascii="Times New Roman" w:hAnsi="Times New Roman" w:cs="Times New Roman"/>
          <w:noProof/>
          <w:sz w:val="28"/>
          <w:szCs w:val="28"/>
        </w:rPr>
        <w:t xml:space="preserve"> горения </w:t>
      </w:r>
      <w:r w:rsidRPr="00524780">
        <w:rPr>
          <w:rFonts w:ascii="Times New Roman" w:hAnsi="Times New Roman" w:cs="Times New Roman"/>
          <w:noProof/>
          <w:sz w:val="28"/>
          <w:szCs w:val="28"/>
        </w:rPr>
        <w:t xml:space="preserve">угольных </w:t>
      </w:r>
      <w:r w:rsidR="007B3C4A" w:rsidRPr="00524780">
        <w:rPr>
          <w:rFonts w:ascii="Times New Roman" w:hAnsi="Times New Roman" w:cs="Times New Roman"/>
          <w:noProof/>
          <w:sz w:val="28"/>
          <w:szCs w:val="28"/>
        </w:rPr>
        <w:t>брикетов</w:t>
      </w:r>
    </w:p>
    <w:p w:rsidR="00C43B07" w:rsidRDefault="00C43B07" w:rsidP="007B3C4A">
      <w:pPr>
        <w:spacing w:after="0" w:line="240" w:lineRule="auto"/>
        <w:ind w:firstLine="709"/>
        <w:jc w:val="both"/>
        <w:rPr>
          <w:rFonts w:ascii="Times New Roman" w:hAnsi="Times New Roman" w:cs="Times New Roman"/>
          <w:sz w:val="28"/>
          <w:szCs w:val="28"/>
        </w:rPr>
      </w:pPr>
    </w:p>
    <w:p w:rsidR="009C73F3" w:rsidRPr="00524780" w:rsidRDefault="009C73F3" w:rsidP="007B3C4A">
      <w:pPr>
        <w:spacing w:after="0" w:line="240" w:lineRule="auto"/>
        <w:ind w:firstLine="709"/>
        <w:jc w:val="both"/>
        <w:rPr>
          <w:rFonts w:ascii="Times New Roman" w:hAnsi="Times New Roman" w:cs="Times New Roman"/>
          <w:sz w:val="28"/>
          <w:szCs w:val="28"/>
        </w:rPr>
      </w:pPr>
      <w:r w:rsidRPr="00524780">
        <w:rPr>
          <w:rFonts w:ascii="Times New Roman" w:hAnsi="Times New Roman" w:cs="Times New Roman"/>
          <w:sz w:val="28"/>
          <w:szCs w:val="28"/>
        </w:rPr>
        <w:t xml:space="preserve">Как видно из рисунка </w:t>
      </w:r>
      <w:r w:rsidR="00D716D0" w:rsidRPr="00524780">
        <w:rPr>
          <w:rFonts w:ascii="Times New Roman" w:hAnsi="Times New Roman" w:cs="Times New Roman"/>
          <w:sz w:val="28"/>
          <w:szCs w:val="28"/>
        </w:rPr>
        <w:t>3</w:t>
      </w:r>
      <w:r w:rsidR="00796F33">
        <w:rPr>
          <w:rFonts w:ascii="Times New Roman" w:hAnsi="Times New Roman" w:cs="Times New Roman"/>
          <w:sz w:val="28"/>
          <w:szCs w:val="28"/>
        </w:rPr>
        <w:t>5</w:t>
      </w:r>
      <w:r w:rsidRPr="00524780">
        <w:rPr>
          <w:rFonts w:ascii="Times New Roman" w:hAnsi="Times New Roman" w:cs="Times New Roman"/>
          <w:sz w:val="28"/>
          <w:szCs w:val="28"/>
        </w:rPr>
        <w:t xml:space="preserve"> был получен брикет способный производить тепло в течение 24 часов.</w:t>
      </w:r>
    </w:p>
    <w:p w:rsidR="007B3C4A" w:rsidRDefault="009C73F3" w:rsidP="007B3C4A">
      <w:pPr>
        <w:spacing w:after="0" w:line="240" w:lineRule="auto"/>
        <w:ind w:firstLine="709"/>
        <w:jc w:val="both"/>
        <w:rPr>
          <w:rFonts w:ascii="Times New Roman" w:hAnsi="Times New Roman" w:cs="Times New Roman"/>
          <w:sz w:val="28"/>
          <w:szCs w:val="28"/>
          <w:lang w:val="kk-KZ"/>
        </w:rPr>
      </w:pPr>
      <w:r w:rsidRPr="00524780">
        <w:rPr>
          <w:rFonts w:ascii="Times New Roman" w:hAnsi="Times New Roman" w:cs="Times New Roman"/>
          <w:sz w:val="28"/>
          <w:szCs w:val="28"/>
        </w:rPr>
        <w:t>Таким образом, и</w:t>
      </w:r>
      <w:r w:rsidR="007B3C4A" w:rsidRPr="00524780">
        <w:rPr>
          <w:rFonts w:ascii="Times New Roman" w:hAnsi="Times New Roman" w:cs="Times New Roman"/>
          <w:sz w:val="28"/>
          <w:szCs w:val="28"/>
        </w:rPr>
        <w:t>сследованы зависимости горения от формы воздушных каналов. Исследован</w:t>
      </w:r>
      <w:r w:rsidR="007B3C4A" w:rsidRPr="00524780">
        <w:rPr>
          <w:rFonts w:ascii="Times New Roman" w:hAnsi="Times New Roman" w:cs="Times New Roman"/>
          <w:sz w:val="28"/>
          <w:szCs w:val="28"/>
          <w:lang w:val="kk-KZ"/>
        </w:rPr>
        <w:t>а</w:t>
      </w:r>
      <w:r w:rsidR="007B3C4A" w:rsidRPr="00524780">
        <w:rPr>
          <w:rFonts w:ascii="Times New Roman" w:hAnsi="Times New Roman" w:cs="Times New Roman"/>
          <w:sz w:val="28"/>
          <w:szCs w:val="28"/>
        </w:rPr>
        <w:t xml:space="preserve"> зависимость температуры горения брикета от времени без воздушного канала и с воздушным каналами «Стержень» и «Звездочка»</w:t>
      </w:r>
      <w:r w:rsidR="007B3C4A" w:rsidRPr="00524780">
        <w:rPr>
          <w:rFonts w:ascii="Times New Roman" w:hAnsi="Times New Roman" w:cs="Times New Roman"/>
          <w:sz w:val="28"/>
          <w:szCs w:val="28"/>
          <w:lang w:val="kk-KZ"/>
        </w:rPr>
        <w:t xml:space="preserve">. </w:t>
      </w:r>
      <w:r w:rsidR="007B3C4A" w:rsidRPr="00524780">
        <w:rPr>
          <w:rFonts w:ascii="Times New Roman" w:hAnsi="Times New Roman" w:cs="Times New Roman"/>
          <w:sz w:val="28"/>
          <w:szCs w:val="28"/>
        </w:rPr>
        <w:t xml:space="preserve">Наилучшими показателями по температуре 942 </w:t>
      </w:r>
      <w:r w:rsidR="007B3C4A" w:rsidRPr="00524780">
        <w:rPr>
          <w:rFonts w:ascii="Times New Roman" w:hAnsi="Times New Roman" w:cs="Times New Roman"/>
          <w:sz w:val="28"/>
          <w:szCs w:val="28"/>
          <w:vertAlign w:val="superscript"/>
        </w:rPr>
        <w:t>0</w:t>
      </w:r>
      <w:r w:rsidR="007B3C4A" w:rsidRPr="00524780">
        <w:rPr>
          <w:rFonts w:ascii="Times New Roman" w:hAnsi="Times New Roman" w:cs="Times New Roman"/>
          <w:sz w:val="28"/>
          <w:szCs w:val="28"/>
        </w:rPr>
        <w:t>С и времени горения 50 минут обладают брикеты с воздушным каналом «Звездочка».</w:t>
      </w:r>
      <w:r w:rsidR="007B3C4A" w:rsidRPr="00524780">
        <w:rPr>
          <w:rFonts w:ascii="Times New Roman" w:hAnsi="Times New Roman" w:cs="Times New Roman"/>
          <w:sz w:val="28"/>
          <w:szCs w:val="28"/>
          <w:lang w:val="kk-KZ"/>
        </w:rPr>
        <w:t xml:space="preserve"> Все угольные брикеты являются не чувствительными к удару, что облегчает транспортировку брикетов. </w:t>
      </w:r>
    </w:p>
    <w:p w:rsidR="005036D7" w:rsidRPr="00524780" w:rsidRDefault="005036D7" w:rsidP="007B3C4A">
      <w:pPr>
        <w:spacing w:after="0" w:line="240" w:lineRule="auto"/>
        <w:ind w:firstLine="709"/>
        <w:jc w:val="both"/>
        <w:rPr>
          <w:rFonts w:ascii="Times New Roman" w:hAnsi="Times New Roman" w:cs="Times New Roman"/>
          <w:sz w:val="28"/>
          <w:szCs w:val="28"/>
          <w:lang w:val="kk-KZ"/>
        </w:rPr>
      </w:pPr>
    </w:p>
    <w:p w:rsidR="00056EA2" w:rsidRPr="00524780" w:rsidRDefault="004373C5" w:rsidP="003F0AE5">
      <w:pPr>
        <w:pStyle w:val="20"/>
        <w:shd w:val="clear" w:color="auto" w:fill="auto"/>
        <w:spacing w:after="0" w:line="240" w:lineRule="auto"/>
        <w:ind w:firstLine="567"/>
        <w:jc w:val="both"/>
        <w:rPr>
          <w:sz w:val="28"/>
          <w:szCs w:val="28"/>
          <w:lang w:val="kk-KZ"/>
        </w:rPr>
      </w:pPr>
      <w:r>
        <w:rPr>
          <w:sz w:val="28"/>
          <w:szCs w:val="28"/>
          <w:lang w:eastAsia="ru-RU"/>
        </w:rPr>
        <w:t>5</w:t>
      </w:r>
      <w:r w:rsidR="005036D7">
        <w:rPr>
          <w:sz w:val="28"/>
          <w:szCs w:val="28"/>
          <w:lang w:val="kk-KZ" w:eastAsia="ru-RU"/>
        </w:rPr>
        <w:t xml:space="preserve"> </w:t>
      </w:r>
      <w:r w:rsidR="00877720" w:rsidRPr="00524780">
        <w:rPr>
          <w:sz w:val="28"/>
          <w:szCs w:val="28"/>
          <w:lang w:eastAsia="ru-RU"/>
        </w:rPr>
        <w:t>ПОДБОР ГОРЮЧЕГО ЦЕМЕНТАТОРА</w:t>
      </w:r>
      <w:r w:rsidR="00520039">
        <w:rPr>
          <w:sz w:val="28"/>
          <w:szCs w:val="28"/>
          <w:lang w:val="kk-KZ" w:eastAsia="ru-RU"/>
        </w:rPr>
        <w:t xml:space="preserve">, ПОЗВОЛЯЩЕГО ПРОИЗВЕСТИ  </w:t>
      </w:r>
      <w:r w:rsidR="00877720" w:rsidRPr="00524780">
        <w:rPr>
          <w:sz w:val="28"/>
          <w:szCs w:val="28"/>
          <w:lang w:val="kk-KZ" w:eastAsia="ru-RU"/>
        </w:rPr>
        <w:t>КАЧЕСТВЕННОЕ ГОРЕНИЕ НЕКОНДИЦИОННЫХ УГЛЕЙ</w:t>
      </w:r>
    </w:p>
    <w:p w:rsidR="002C765B" w:rsidRPr="00524780" w:rsidRDefault="002C765B" w:rsidP="00420B16">
      <w:pPr>
        <w:pStyle w:val="20"/>
        <w:shd w:val="clear" w:color="auto" w:fill="auto"/>
        <w:spacing w:after="0" w:line="240" w:lineRule="auto"/>
        <w:ind w:firstLine="567"/>
        <w:jc w:val="both"/>
        <w:rPr>
          <w:sz w:val="28"/>
          <w:szCs w:val="28"/>
        </w:rPr>
      </w:pPr>
    </w:p>
    <w:p w:rsidR="007D31AB" w:rsidRPr="00524780" w:rsidRDefault="007D31AB" w:rsidP="007D31AB">
      <w:pPr>
        <w:spacing w:before="29" w:after="0" w:line="240" w:lineRule="auto"/>
        <w:ind w:right="53" w:firstLine="567"/>
        <w:jc w:val="both"/>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Основные</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составные</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части</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г</w:t>
      </w:r>
      <w:r w:rsidRPr="00524780">
        <w:rPr>
          <w:rFonts w:ascii="Times New Roman" w:eastAsia="Times New Roman" w:hAnsi="Times New Roman" w:cs="Times New Roman"/>
          <w:spacing w:val="1"/>
          <w:sz w:val="28"/>
          <w:szCs w:val="28"/>
        </w:rPr>
        <w:t>у</w:t>
      </w:r>
      <w:r w:rsidRPr="00524780">
        <w:rPr>
          <w:rFonts w:ascii="Times New Roman" w:eastAsia="Times New Roman" w:hAnsi="Times New Roman" w:cs="Times New Roman"/>
          <w:sz w:val="28"/>
          <w:szCs w:val="28"/>
        </w:rPr>
        <w:t>дрона-ма</w:t>
      </w:r>
      <w:r w:rsidRPr="00524780">
        <w:rPr>
          <w:rFonts w:ascii="Times New Roman" w:eastAsia="Times New Roman" w:hAnsi="Times New Roman" w:cs="Times New Roman"/>
          <w:spacing w:val="-1"/>
          <w:sz w:val="28"/>
          <w:szCs w:val="28"/>
        </w:rPr>
        <w:t>с</w:t>
      </w:r>
      <w:r w:rsidRPr="00524780">
        <w:rPr>
          <w:rFonts w:ascii="Times New Roman" w:eastAsia="Times New Roman" w:hAnsi="Times New Roman" w:cs="Times New Roman"/>
          <w:sz w:val="28"/>
          <w:szCs w:val="28"/>
        </w:rPr>
        <w:t>ла,</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 xml:space="preserve">не </w:t>
      </w:r>
      <w:r w:rsidRPr="00524780">
        <w:rPr>
          <w:rFonts w:ascii="Times New Roman" w:eastAsia="Times New Roman" w:hAnsi="Times New Roman" w:cs="Times New Roman"/>
          <w:sz w:val="28"/>
          <w:szCs w:val="28"/>
        </w:rPr>
        <w:t>отогнавшиеся при</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перегонке</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нефти,</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нефтяные</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смолы,</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твердые</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асфальтообразные вещества</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(асфальтены, карбен</w:t>
      </w:r>
      <w:r w:rsidRPr="00524780">
        <w:rPr>
          <w:rFonts w:ascii="Times New Roman" w:eastAsia="Times New Roman" w:hAnsi="Times New Roman" w:cs="Times New Roman"/>
          <w:spacing w:val="1"/>
          <w:sz w:val="28"/>
          <w:szCs w:val="28"/>
        </w:rPr>
        <w:t>ы</w:t>
      </w:r>
      <w:r w:rsidRPr="00524780">
        <w:rPr>
          <w:rFonts w:ascii="Times New Roman" w:eastAsia="Times New Roman" w:hAnsi="Times New Roman" w:cs="Times New Roman"/>
          <w:sz w:val="28"/>
          <w:szCs w:val="28"/>
        </w:rPr>
        <w:t>,</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карбоиды),</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смолис</w:t>
      </w:r>
      <w:r w:rsidRPr="00524780">
        <w:rPr>
          <w:rFonts w:ascii="Times New Roman" w:eastAsia="Times New Roman" w:hAnsi="Times New Roman" w:cs="Times New Roman"/>
          <w:spacing w:val="-2"/>
          <w:sz w:val="28"/>
          <w:szCs w:val="28"/>
        </w:rPr>
        <w:t>т</w:t>
      </w:r>
      <w:r w:rsidRPr="00524780">
        <w:rPr>
          <w:rFonts w:ascii="Times New Roman" w:eastAsia="Times New Roman" w:hAnsi="Times New Roman" w:cs="Times New Roman"/>
          <w:spacing w:val="-1"/>
          <w:sz w:val="28"/>
          <w:szCs w:val="28"/>
        </w:rPr>
        <w:t>ы</w:t>
      </w:r>
      <w:r w:rsidRPr="00524780">
        <w:rPr>
          <w:rFonts w:ascii="Times New Roman" w:eastAsia="Times New Roman" w:hAnsi="Times New Roman" w:cs="Times New Roman"/>
          <w:sz w:val="28"/>
          <w:szCs w:val="28"/>
        </w:rPr>
        <w:t>е</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вещес</w:t>
      </w:r>
      <w:r w:rsidRPr="00524780">
        <w:rPr>
          <w:rFonts w:ascii="Times New Roman" w:eastAsia="Times New Roman" w:hAnsi="Times New Roman" w:cs="Times New Roman"/>
          <w:spacing w:val="1"/>
          <w:sz w:val="28"/>
          <w:szCs w:val="28"/>
        </w:rPr>
        <w:t>т</w:t>
      </w:r>
      <w:r w:rsidRPr="00524780">
        <w:rPr>
          <w:rFonts w:ascii="Times New Roman" w:eastAsia="Times New Roman" w:hAnsi="Times New Roman" w:cs="Times New Roman"/>
          <w:sz w:val="28"/>
          <w:szCs w:val="28"/>
        </w:rPr>
        <w:t>ва</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ки</w:t>
      </w:r>
      <w:r w:rsidRPr="00524780">
        <w:rPr>
          <w:rFonts w:ascii="Times New Roman" w:eastAsia="Times New Roman" w:hAnsi="Times New Roman" w:cs="Times New Roman"/>
          <w:spacing w:val="1"/>
          <w:sz w:val="28"/>
          <w:szCs w:val="28"/>
        </w:rPr>
        <w:t>сло</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1"/>
          <w:sz w:val="28"/>
          <w:szCs w:val="28"/>
        </w:rPr>
        <w:t xml:space="preserve">ного </w:t>
      </w:r>
      <w:r w:rsidRPr="00524780">
        <w:rPr>
          <w:rFonts w:ascii="Times New Roman" w:eastAsia="Times New Roman" w:hAnsi="Times New Roman" w:cs="Times New Roman"/>
          <w:sz w:val="28"/>
          <w:szCs w:val="28"/>
        </w:rPr>
        <w:t>характер</w:t>
      </w:r>
      <w:r w:rsidRPr="00524780">
        <w:rPr>
          <w:rFonts w:ascii="Times New Roman" w:eastAsia="Times New Roman" w:hAnsi="Times New Roman" w:cs="Times New Roman"/>
          <w:spacing w:val="1"/>
          <w:sz w:val="28"/>
          <w:szCs w:val="28"/>
        </w:rPr>
        <w:t>а</w:t>
      </w:r>
      <w:r w:rsidRPr="00524780">
        <w:rPr>
          <w:rFonts w:ascii="Times New Roman" w:eastAsia="Times New Roman" w:hAnsi="Times New Roman" w:cs="Times New Roman"/>
          <w:sz w:val="28"/>
          <w:szCs w:val="28"/>
        </w:rPr>
        <w:t>.</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 xml:space="preserve">Использование </w:t>
      </w:r>
      <w:r w:rsidRPr="00524780">
        <w:rPr>
          <w:rFonts w:ascii="Times New Roman" w:eastAsia="Times New Roman" w:hAnsi="Times New Roman" w:cs="Times New Roman"/>
          <w:spacing w:val="-1"/>
          <w:sz w:val="28"/>
          <w:szCs w:val="28"/>
        </w:rPr>
        <w:t>г</w:t>
      </w:r>
      <w:r w:rsidRPr="00524780">
        <w:rPr>
          <w:rFonts w:ascii="Times New Roman" w:eastAsia="Times New Roman" w:hAnsi="Times New Roman" w:cs="Times New Roman"/>
          <w:spacing w:val="1"/>
          <w:sz w:val="28"/>
          <w:szCs w:val="28"/>
        </w:rPr>
        <w:t>у</w:t>
      </w:r>
      <w:r w:rsidRPr="00524780">
        <w:rPr>
          <w:rFonts w:ascii="Times New Roman" w:eastAsia="Times New Roman" w:hAnsi="Times New Roman" w:cs="Times New Roman"/>
          <w:sz w:val="28"/>
          <w:szCs w:val="28"/>
        </w:rPr>
        <w:t>дро</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z w:val="28"/>
          <w:szCs w:val="28"/>
        </w:rPr>
        <w:t>а</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качес</w:t>
      </w:r>
      <w:r w:rsidRPr="00524780">
        <w:rPr>
          <w:rFonts w:ascii="Times New Roman" w:eastAsia="Times New Roman" w:hAnsi="Times New Roman" w:cs="Times New Roman"/>
          <w:spacing w:val="-2"/>
          <w:sz w:val="28"/>
          <w:szCs w:val="28"/>
        </w:rPr>
        <w:t>т</w:t>
      </w:r>
      <w:r w:rsidRPr="00524780">
        <w:rPr>
          <w:rFonts w:ascii="Times New Roman" w:eastAsia="Times New Roman" w:hAnsi="Times New Roman" w:cs="Times New Roman"/>
          <w:sz w:val="28"/>
          <w:szCs w:val="28"/>
        </w:rPr>
        <w:t>ве</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связ</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ющего</w:t>
      </w:r>
      <w:r w:rsidR="00524780" w:rsidRPr="00524780">
        <w:rPr>
          <w:rFonts w:ascii="Times New Roman" w:hAnsi="Times New Roman" w:cs="Times New Roman"/>
          <w:sz w:val="28"/>
          <w:szCs w:val="28"/>
          <w:lang w:eastAsia="ru-RU"/>
        </w:rPr>
        <w:t xml:space="preserve"> и цементатора</w:t>
      </w:r>
      <w:r w:rsidR="005036D7">
        <w:rPr>
          <w:rFonts w:ascii="Times New Roman" w:hAnsi="Times New Roman" w:cs="Times New Roman"/>
          <w:sz w:val="28"/>
          <w:szCs w:val="28"/>
          <w:lang w:val="kk-KZ" w:eastAsia="ru-RU"/>
        </w:rPr>
        <w:t xml:space="preserve"> </w:t>
      </w:r>
      <w:r w:rsidRPr="00524780">
        <w:rPr>
          <w:rFonts w:ascii="Times New Roman" w:eastAsia="Times New Roman" w:hAnsi="Times New Roman" w:cs="Times New Roman"/>
          <w:sz w:val="28"/>
          <w:szCs w:val="28"/>
        </w:rPr>
        <w:t>для</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брикетиров</w:t>
      </w:r>
      <w:r w:rsidRPr="00524780">
        <w:rPr>
          <w:rFonts w:ascii="Times New Roman" w:eastAsia="Times New Roman" w:hAnsi="Times New Roman" w:cs="Times New Roman"/>
          <w:spacing w:val="2"/>
          <w:sz w:val="28"/>
          <w:szCs w:val="28"/>
        </w:rPr>
        <w:t>а</w:t>
      </w:r>
      <w:r w:rsidRPr="00524780">
        <w:rPr>
          <w:rFonts w:ascii="Times New Roman" w:eastAsia="Times New Roman" w:hAnsi="Times New Roman" w:cs="Times New Roman"/>
          <w:sz w:val="28"/>
          <w:szCs w:val="28"/>
        </w:rPr>
        <w:t>ния осложнено</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избыточным</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содер</w:t>
      </w:r>
      <w:r w:rsidRPr="00524780">
        <w:rPr>
          <w:rFonts w:ascii="Times New Roman" w:eastAsia="Times New Roman" w:hAnsi="Times New Roman" w:cs="Times New Roman"/>
          <w:spacing w:val="-2"/>
          <w:sz w:val="28"/>
          <w:szCs w:val="28"/>
        </w:rPr>
        <w:t>ж</w:t>
      </w:r>
      <w:r w:rsidRPr="00524780">
        <w:rPr>
          <w:rFonts w:ascii="Times New Roman" w:eastAsia="Times New Roman" w:hAnsi="Times New Roman" w:cs="Times New Roman"/>
          <w:sz w:val="28"/>
          <w:szCs w:val="28"/>
        </w:rPr>
        <w:t>анием в</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его</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составе</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остаточных</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масе</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что отрицательно</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сказывается</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на</w:t>
      </w:r>
      <w:r w:rsidR="005036D7">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адге</w:t>
      </w:r>
      <w:r w:rsidRPr="00524780">
        <w:rPr>
          <w:rFonts w:ascii="Times New Roman" w:eastAsia="Times New Roman" w:hAnsi="Times New Roman" w:cs="Times New Roman"/>
          <w:spacing w:val="-1"/>
          <w:sz w:val="28"/>
          <w:szCs w:val="28"/>
        </w:rPr>
        <w:t>з</w:t>
      </w:r>
      <w:r w:rsidRPr="00524780">
        <w:rPr>
          <w:rFonts w:ascii="Times New Roman" w:eastAsia="Times New Roman" w:hAnsi="Times New Roman" w:cs="Times New Roman"/>
          <w:sz w:val="28"/>
          <w:szCs w:val="28"/>
        </w:rPr>
        <w:t>ионных</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свойства</w:t>
      </w:r>
      <w:r w:rsidRPr="00524780">
        <w:rPr>
          <w:rFonts w:ascii="Times New Roman" w:eastAsia="Times New Roman" w:hAnsi="Times New Roman" w:cs="Times New Roman"/>
          <w:spacing w:val="1"/>
          <w:sz w:val="28"/>
          <w:szCs w:val="28"/>
        </w:rPr>
        <w:t>х</w:t>
      </w:r>
      <w:r w:rsidRPr="00524780">
        <w:rPr>
          <w:rFonts w:ascii="Times New Roman" w:eastAsia="Times New Roman" w:hAnsi="Times New Roman" w:cs="Times New Roman"/>
          <w:sz w:val="28"/>
          <w:szCs w:val="28"/>
        </w:rPr>
        <w:t>.</w:t>
      </w:r>
    </w:p>
    <w:p w:rsidR="007D31AB" w:rsidRPr="00524780" w:rsidRDefault="007D31AB" w:rsidP="007D31AB">
      <w:pPr>
        <w:spacing w:before="5" w:after="0" w:line="240" w:lineRule="auto"/>
        <w:ind w:right="52" w:firstLine="567"/>
        <w:jc w:val="both"/>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С</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целью</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ускорения процессов окисления</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pacing w:val="1"/>
          <w:sz w:val="28"/>
          <w:szCs w:val="28"/>
        </w:rPr>
        <w:t>у</w:t>
      </w:r>
      <w:r w:rsidRPr="00524780">
        <w:rPr>
          <w:rFonts w:ascii="Times New Roman" w:eastAsia="Times New Roman" w:hAnsi="Times New Roman" w:cs="Times New Roman"/>
          <w:spacing w:val="-1"/>
          <w:sz w:val="28"/>
          <w:szCs w:val="28"/>
        </w:rPr>
        <w:t>ч</w:t>
      </w:r>
      <w:r w:rsidRPr="00524780">
        <w:rPr>
          <w:rFonts w:ascii="Times New Roman" w:eastAsia="Times New Roman" w:hAnsi="Times New Roman" w:cs="Times New Roman"/>
          <w:sz w:val="28"/>
          <w:szCs w:val="28"/>
        </w:rPr>
        <w:t>шения</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адгезионной способнос</w:t>
      </w:r>
      <w:r w:rsidRPr="00524780">
        <w:rPr>
          <w:rFonts w:ascii="Times New Roman" w:eastAsia="Times New Roman" w:hAnsi="Times New Roman" w:cs="Times New Roman"/>
          <w:spacing w:val="-2"/>
          <w:sz w:val="28"/>
          <w:szCs w:val="28"/>
        </w:rPr>
        <w:t>т</w:t>
      </w:r>
      <w:r w:rsidRPr="00524780">
        <w:rPr>
          <w:rFonts w:ascii="Times New Roman" w:eastAsia="Times New Roman" w:hAnsi="Times New Roman" w:cs="Times New Roman"/>
          <w:sz w:val="28"/>
          <w:szCs w:val="28"/>
        </w:rPr>
        <w:t>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системы</w:t>
      </w:r>
      <w:r w:rsidRPr="00524780">
        <w:rPr>
          <w:rFonts w:ascii="Times New Roman" w:eastAsia="Times New Roman" w:hAnsi="Times New Roman" w:cs="Times New Roman"/>
          <w:spacing w:val="-1"/>
          <w:sz w:val="28"/>
          <w:szCs w:val="28"/>
        </w:rPr>
        <w:t>«</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голь–связ</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ющее»</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предлаг</w:t>
      </w:r>
      <w:r w:rsidRPr="00524780">
        <w:rPr>
          <w:rFonts w:ascii="Times New Roman" w:eastAsia="Times New Roman" w:hAnsi="Times New Roman" w:cs="Times New Roman"/>
          <w:spacing w:val="-1"/>
          <w:sz w:val="28"/>
          <w:szCs w:val="28"/>
        </w:rPr>
        <w:t>а</w:t>
      </w:r>
      <w:r w:rsidRPr="00524780">
        <w:rPr>
          <w:rFonts w:ascii="Times New Roman" w:eastAsia="Times New Roman" w:hAnsi="Times New Roman" w:cs="Times New Roman"/>
          <w:sz w:val="28"/>
          <w:szCs w:val="28"/>
        </w:rPr>
        <w:t>ется введение</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г</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pacing w:val="-1"/>
          <w:sz w:val="28"/>
          <w:szCs w:val="28"/>
        </w:rPr>
        <w:t>др</w:t>
      </w:r>
      <w:r w:rsidRPr="00524780">
        <w:rPr>
          <w:rFonts w:ascii="Times New Roman" w:eastAsia="Times New Roman" w:hAnsi="Times New Roman" w:cs="Times New Roman"/>
          <w:sz w:val="28"/>
          <w:szCs w:val="28"/>
        </w:rPr>
        <w:t>он</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 качестве</w:t>
      </w:r>
      <w:r w:rsidR="00F56183">
        <w:rPr>
          <w:rFonts w:ascii="Times New Roman" w:eastAsia="Times New Roman" w:hAnsi="Times New Roman" w:cs="Times New Roman"/>
          <w:sz w:val="28"/>
          <w:szCs w:val="28"/>
          <w:lang w:val="kk-KZ"/>
        </w:rPr>
        <w:t xml:space="preserve"> </w:t>
      </w:r>
      <w:r w:rsidR="00524780" w:rsidRPr="00524780">
        <w:rPr>
          <w:rFonts w:ascii="Times New Roman" w:hAnsi="Times New Roman" w:cs="Times New Roman"/>
          <w:sz w:val="28"/>
          <w:szCs w:val="28"/>
          <w:lang w:eastAsia="ru-RU"/>
        </w:rPr>
        <w:t>цементатора</w:t>
      </w:r>
      <w:r w:rsidR="00F56183">
        <w:rPr>
          <w:rFonts w:ascii="Times New Roman" w:hAnsi="Times New Roman" w:cs="Times New Roman"/>
          <w:sz w:val="28"/>
          <w:szCs w:val="28"/>
          <w:lang w:val="kk-KZ" w:eastAsia="ru-RU"/>
        </w:rPr>
        <w:t xml:space="preserve"> </w:t>
      </w:r>
      <w:r w:rsidR="00524780">
        <w:rPr>
          <w:rFonts w:ascii="Times New Roman" w:eastAsia="Times New Roman" w:hAnsi="Times New Roman" w:cs="Times New Roman"/>
          <w:sz w:val="28"/>
          <w:szCs w:val="28"/>
        </w:rPr>
        <w:t xml:space="preserve">и </w:t>
      </w:r>
      <w:r w:rsidRPr="00524780">
        <w:rPr>
          <w:rFonts w:ascii="Times New Roman" w:eastAsia="Times New Roman" w:hAnsi="Times New Roman" w:cs="Times New Roman"/>
          <w:sz w:val="28"/>
          <w:szCs w:val="28"/>
        </w:rPr>
        <w:t>ст</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к</w:t>
      </w:r>
      <w:r w:rsidRPr="00524780">
        <w:rPr>
          <w:rFonts w:ascii="Times New Roman" w:eastAsia="Times New Roman" w:hAnsi="Times New Roman" w:cs="Times New Roman"/>
          <w:spacing w:val="-2"/>
          <w:sz w:val="28"/>
          <w:szCs w:val="28"/>
        </w:rPr>
        <w:t>т</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рн</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w:t>
      </w:r>
      <w:r w:rsidRPr="00524780">
        <w:rPr>
          <w:rFonts w:ascii="Times New Roman" w:eastAsia="Times New Roman" w:hAnsi="Times New Roman" w:cs="Times New Roman"/>
          <w:sz w:val="28"/>
          <w:szCs w:val="28"/>
        </w:rPr>
        <w:t>активной добавки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технического углерода,</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который, благодаря</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своим</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адсорбционны</w:t>
      </w:r>
      <w:r w:rsidRPr="00524780">
        <w:rPr>
          <w:rFonts w:ascii="Times New Roman" w:eastAsia="Times New Roman" w:hAnsi="Times New Roman" w:cs="Times New Roman"/>
          <w:spacing w:val="2"/>
          <w:sz w:val="28"/>
          <w:szCs w:val="28"/>
        </w:rPr>
        <w:t>м</w:t>
      </w:r>
      <w:r w:rsidR="00B50FDB" w:rsidRPr="00524780">
        <w:rPr>
          <w:rFonts w:ascii="Times New Roman" w:eastAsia="Times New Roman" w:hAnsi="Times New Roman" w:cs="Times New Roman"/>
          <w:spacing w:val="2"/>
          <w:sz w:val="28"/>
          <w:szCs w:val="28"/>
        </w:rPr>
        <w:t xml:space="preserve"> свойствам</w:t>
      </w:r>
      <w:r w:rsidRPr="00524780">
        <w:rPr>
          <w:rFonts w:ascii="Times New Roman" w:eastAsia="Times New Roman" w:hAnsi="Times New Roman" w:cs="Times New Roman"/>
          <w:sz w:val="28"/>
          <w:szCs w:val="28"/>
        </w:rPr>
        <w:t xml:space="preserve"> 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ст</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pacing w:val="1"/>
          <w:sz w:val="28"/>
          <w:szCs w:val="28"/>
        </w:rPr>
        <w:t>у</w:t>
      </w:r>
      <w:r w:rsidRPr="00524780">
        <w:rPr>
          <w:rFonts w:ascii="Times New Roman" w:eastAsia="Times New Roman" w:hAnsi="Times New Roman" w:cs="Times New Roman"/>
          <w:sz w:val="28"/>
          <w:szCs w:val="28"/>
        </w:rPr>
        <w:t>кт</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pacing w:val="1"/>
          <w:sz w:val="28"/>
          <w:szCs w:val="28"/>
        </w:rPr>
        <w:t>е</w:t>
      </w:r>
      <w:r w:rsidRPr="00524780">
        <w:rPr>
          <w:rFonts w:ascii="Times New Roman" w:eastAsia="Times New Roman" w:hAnsi="Times New Roman" w:cs="Times New Roman"/>
          <w:sz w:val="28"/>
          <w:szCs w:val="28"/>
        </w:rPr>
        <w:t>, способен</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сорбировать</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часть</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низкомоле</w:t>
      </w:r>
      <w:r w:rsidRPr="00524780">
        <w:rPr>
          <w:rFonts w:ascii="Times New Roman" w:eastAsia="Times New Roman" w:hAnsi="Times New Roman" w:cs="Times New Roman"/>
          <w:spacing w:val="-1"/>
          <w:sz w:val="28"/>
          <w:szCs w:val="28"/>
        </w:rPr>
        <w:t>к</w:t>
      </w:r>
      <w:r w:rsidRPr="00524780">
        <w:rPr>
          <w:rFonts w:ascii="Times New Roman" w:eastAsia="Times New Roman" w:hAnsi="Times New Roman" w:cs="Times New Roman"/>
          <w:spacing w:val="1"/>
          <w:sz w:val="28"/>
          <w:szCs w:val="28"/>
        </w:rPr>
        <w:t>у</w:t>
      </w:r>
      <w:r w:rsidRPr="00524780">
        <w:rPr>
          <w:rFonts w:ascii="Times New Roman" w:eastAsia="Times New Roman" w:hAnsi="Times New Roman" w:cs="Times New Roman"/>
          <w:sz w:val="28"/>
          <w:szCs w:val="28"/>
        </w:rPr>
        <w:t>л</w:t>
      </w:r>
      <w:r w:rsidRPr="00524780">
        <w:rPr>
          <w:rFonts w:ascii="Times New Roman" w:eastAsia="Times New Roman" w:hAnsi="Times New Roman" w:cs="Times New Roman"/>
          <w:spacing w:val="-1"/>
          <w:sz w:val="28"/>
          <w:szCs w:val="28"/>
        </w:rPr>
        <w:t>я</w:t>
      </w:r>
      <w:r w:rsidRPr="00524780">
        <w:rPr>
          <w:rFonts w:ascii="Times New Roman" w:eastAsia="Times New Roman" w:hAnsi="Times New Roman" w:cs="Times New Roman"/>
          <w:sz w:val="28"/>
          <w:szCs w:val="28"/>
        </w:rPr>
        <w:t>рных масел</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ускорять</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процессы окисления</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г</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дрона</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до</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би</w:t>
      </w:r>
      <w:r w:rsidRPr="00524780">
        <w:rPr>
          <w:rFonts w:ascii="Times New Roman" w:eastAsia="Times New Roman" w:hAnsi="Times New Roman" w:cs="Times New Roman"/>
          <w:spacing w:val="-2"/>
          <w:sz w:val="28"/>
          <w:szCs w:val="28"/>
        </w:rPr>
        <w:t>т</w:t>
      </w:r>
      <w:r w:rsidRPr="00524780">
        <w:rPr>
          <w:rFonts w:ascii="Times New Roman" w:eastAsia="Times New Roman" w:hAnsi="Times New Roman" w:cs="Times New Roman"/>
          <w:spacing w:val="1"/>
          <w:sz w:val="28"/>
          <w:szCs w:val="28"/>
        </w:rPr>
        <w:t>у</w:t>
      </w:r>
      <w:r w:rsidRPr="00524780">
        <w:rPr>
          <w:rFonts w:ascii="Times New Roman" w:eastAsia="Times New Roman" w:hAnsi="Times New Roman" w:cs="Times New Roman"/>
          <w:sz w:val="28"/>
          <w:szCs w:val="28"/>
        </w:rPr>
        <w:t>минозного</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состояния</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последующей</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термической обработк</w:t>
      </w:r>
      <w:r w:rsidRPr="00524780">
        <w:rPr>
          <w:rFonts w:ascii="Times New Roman" w:eastAsia="Times New Roman" w:hAnsi="Times New Roman" w:cs="Times New Roman"/>
          <w:spacing w:val="1"/>
          <w:sz w:val="28"/>
          <w:szCs w:val="28"/>
        </w:rPr>
        <w:t>е</w:t>
      </w:r>
      <w:r w:rsidRPr="00524780">
        <w:rPr>
          <w:rFonts w:ascii="Times New Roman" w:eastAsia="Times New Roman" w:hAnsi="Times New Roman" w:cs="Times New Roman"/>
          <w:sz w:val="28"/>
          <w:szCs w:val="28"/>
        </w:rPr>
        <w:t>.</w:t>
      </w:r>
    </w:p>
    <w:p w:rsidR="00852CAC" w:rsidRPr="00524780" w:rsidRDefault="00852CAC" w:rsidP="00852CAC">
      <w:pPr>
        <w:spacing w:after="0" w:line="240" w:lineRule="auto"/>
        <w:ind w:left="122" w:right="153" w:firstLine="709"/>
        <w:jc w:val="both"/>
        <w:rPr>
          <w:rFonts w:ascii="Times New Roman" w:eastAsia="Times New Roman" w:hAnsi="Times New Roman" w:cs="Times New Roman"/>
          <w:sz w:val="28"/>
          <w:szCs w:val="28"/>
        </w:rPr>
      </w:pP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z w:val="28"/>
          <w:szCs w:val="28"/>
        </w:rPr>
        <w:t>а</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начальном</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этапе</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исследован</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я</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рассмат</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z w:val="28"/>
          <w:szCs w:val="28"/>
        </w:rPr>
        <w:t>ивалось влияние</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содержания влаги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гля</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на</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механические св</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йства</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брикетов,</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кото</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z w:val="28"/>
          <w:szCs w:val="28"/>
        </w:rPr>
        <w:t>ое</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играет</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важн</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ю</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роль</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 механизме</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образования</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брикет</w:t>
      </w:r>
      <w:r w:rsidRPr="00524780">
        <w:rPr>
          <w:rFonts w:ascii="Times New Roman" w:eastAsia="Times New Roman" w:hAnsi="Times New Roman" w:cs="Times New Roman"/>
          <w:spacing w:val="1"/>
          <w:sz w:val="28"/>
          <w:szCs w:val="28"/>
        </w:rPr>
        <w:t>а</w:t>
      </w:r>
      <w:r w:rsidRPr="00524780">
        <w:rPr>
          <w:rFonts w:ascii="Times New Roman" w:eastAsia="Times New Roman" w:hAnsi="Times New Roman" w:cs="Times New Roman"/>
          <w:sz w:val="28"/>
          <w:szCs w:val="28"/>
        </w:rPr>
        <w:t>.</w:t>
      </w:r>
    </w:p>
    <w:p w:rsidR="00F9008D" w:rsidRDefault="00852CAC" w:rsidP="00852CAC">
      <w:pPr>
        <w:spacing w:before="5" w:after="0" w:line="240" w:lineRule="auto"/>
        <w:ind w:left="122" w:right="153" w:firstLine="709"/>
        <w:jc w:val="both"/>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Влаг</w:t>
      </w:r>
      <w:r w:rsidRPr="00524780">
        <w:rPr>
          <w:rFonts w:ascii="Times New Roman" w:eastAsia="Times New Roman" w:hAnsi="Times New Roman" w:cs="Times New Roman"/>
          <w:spacing w:val="1"/>
          <w:sz w:val="28"/>
          <w:szCs w:val="28"/>
        </w:rPr>
        <w:t>а</w:t>
      </w:r>
      <w:r w:rsidRPr="00524780">
        <w:rPr>
          <w:rFonts w:ascii="Times New Roman" w:eastAsia="Times New Roman" w:hAnsi="Times New Roman" w:cs="Times New Roman"/>
          <w:sz w:val="28"/>
          <w:szCs w:val="28"/>
        </w:rPr>
        <w:t>,</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находящаяся</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z w:val="28"/>
          <w:szCs w:val="28"/>
        </w:rPr>
        <w:t>а</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 xml:space="preserve">поверхности </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голь</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z w:val="28"/>
          <w:szCs w:val="28"/>
        </w:rPr>
        <w:t>ых</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зерен,</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создает</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гидратн</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ю плен</w:t>
      </w:r>
      <w:r w:rsidRPr="00524780">
        <w:rPr>
          <w:rFonts w:ascii="Times New Roman" w:eastAsia="Times New Roman" w:hAnsi="Times New Roman" w:cs="Times New Roman"/>
          <w:spacing w:val="-1"/>
          <w:sz w:val="28"/>
          <w:szCs w:val="28"/>
        </w:rPr>
        <w:t>к</w:t>
      </w:r>
      <w:r w:rsidRPr="00524780">
        <w:rPr>
          <w:rFonts w:ascii="Times New Roman" w:eastAsia="Times New Roman" w:hAnsi="Times New Roman" w:cs="Times New Roman"/>
          <w:spacing w:val="3"/>
          <w:sz w:val="28"/>
          <w:szCs w:val="28"/>
        </w:rPr>
        <w:t>у</w:t>
      </w:r>
      <w:r w:rsidRPr="00524780">
        <w:rPr>
          <w:rFonts w:ascii="Times New Roman" w:eastAsia="Times New Roman" w:hAnsi="Times New Roman" w:cs="Times New Roman"/>
          <w:sz w:val="28"/>
          <w:szCs w:val="28"/>
        </w:rPr>
        <w:t>,</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влияющ</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ю</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на</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z w:val="28"/>
          <w:szCs w:val="28"/>
        </w:rPr>
        <w:t>очность</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соединения связ</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pacing w:val="-2"/>
          <w:sz w:val="28"/>
          <w:szCs w:val="28"/>
        </w:rPr>
        <w:t>ю</w:t>
      </w:r>
      <w:r w:rsidRPr="00524780">
        <w:rPr>
          <w:rFonts w:ascii="Times New Roman" w:eastAsia="Times New Roman" w:hAnsi="Times New Roman" w:cs="Times New Roman"/>
          <w:sz w:val="28"/>
          <w:szCs w:val="28"/>
        </w:rPr>
        <w:t>щего</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гля. Многочисленными исследован</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ями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доказан</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что</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избытке</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влаги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на поверхности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гля</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образ</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ется</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жидкая</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пленк</w:t>
      </w:r>
      <w:r w:rsidRPr="00524780">
        <w:rPr>
          <w:rFonts w:ascii="Times New Roman" w:eastAsia="Times New Roman" w:hAnsi="Times New Roman" w:cs="Times New Roman"/>
          <w:spacing w:val="1"/>
          <w:sz w:val="28"/>
          <w:szCs w:val="28"/>
        </w:rPr>
        <w:t>а</w:t>
      </w:r>
      <w:r w:rsidRPr="00524780">
        <w:rPr>
          <w:rFonts w:ascii="Times New Roman" w:eastAsia="Times New Roman" w:hAnsi="Times New Roman" w:cs="Times New Roman"/>
          <w:sz w:val="28"/>
          <w:szCs w:val="28"/>
        </w:rPr>
        <w:t>,</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не</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позволяющая</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связующему</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прочно прилипать</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к</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глю,</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этом</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смачивающая</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способность</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связ</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юще</w:t>
      </w:r>
      <w:r w:rsidRPr="00524780">
        <w:rPr>
          <w:rFonts w:ascii="Times New Roman" w:eastAsia="Times New Roman" w:hAnsi="Times New Roman" w:cs="Times New Roman"/>
          <w:spacing w:val="-1"/>
          <w:sz w:val="28"/>
          <w:szCs w:val="28"/>
        </w:rPr>
        <w:t>г</w:t>
      </w:r>
      <w:r w:rsidRPr="00524780">
        <w:rPr>
          <w:rFonts w:ascii="Times New Roman" w:eastAsia="Times New Roman" w:hAnsi="Times New Roman" w:cs="Times New Roman"/>
          <w:sz w:val="28"/>
          <w:szCs w:val="28"/>
        </w:rPr>
        <w:t>о</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уменьшается 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механ</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ческая</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прочность</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брикетов</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снижаетс</w:t>
      </w:r>
      <w:r w:rsidRPr="00524780">
        <w:rPr>
          <w:rFonts w:ascii="Times New Roman" w:eastAsia="Times New Roman" w:hAnsi="Times New Roman" w:cs="Times New Roman"/>
          <w:spacing w:val="1"/>
          <w:sz w:val="28"/>
          <w:szCs w:val="28"/>
        </w:rPr>
        <w:t>я</w:t>
      </w:r>
      <w:r w:rsidR="0052510A" w:rsidRPr="00524780">
        <w:rPr>
          <w:rFonts w:ascii="Times New Roman" w:eastAsia="Times New Roman" w:hAnsi="Times New Roman" w:cs="Times New Roman"/>
          <w:spacing w:val="1"/>
          <w:sz w:val="28"/>
          <w:szCs w:val="28"/>
        </w:rPr>
        <w:t xml:space="preserve"> (рисунок 3</w:t>
      </w:r>
      <w:r w:rsidR="00796F33">
        <w:rPr>
          <w:rFonts w:ascii="Times New Roman" w:eastAsia="Times New Roman" w:hAnsi="Times New Roman" w:cs="Times New Roman"/>
          <w:spacing w:val="1"/>
          <w:sz w:val="28"/>
          <w:szCs w:val="28"/>
        </w:rPr>
        <w:t>6</w:t>
      </w:r>
      <w:r w:rsidR="0052510A" w:rsidRPr="00524780">
        <w:rPr>
          <w:rFonts w:ascii="Times New Roman" w:eastAsia="Times New Roman" w:hAnsi="Times New Roman" w:cs="Times New Roman"/>
          <w:spacing w:val="1"/>
          <w:sz w:val="28"/>
          <w:szCs w:val="28"/>
        </w:rPr>
        <w:t>)</w:t>
      </w:r>
      <w:r w:rsidRPr="00524780">
        <w:rPr>
          <w:rFonts w:ascii="Times New Roman" w:eastAsia="Times New Roman" w:hAnsi="Times New Roman" w:cs="Times New Roman"/>
          <w:sz w:val="28"/>
          <w:szCs w:val="28"/>
        </w:rPr>
        <w:t>.</w:t>
      </w:r>
    </w:p>
    <w:p w:rsidR="00852CAC" w:rsidRPr="00524780" w:rsidRDefault="00852CAC" w:rsidP="00852CAC">
      <w:pPr>
        <w:spacing w:before="5" w:after="0" w:line="240" w:lineRule="auto"/>
        <w:ind w:left="122" w:right="153" w:firstLine="709"/>
        <w:jc w:val="both"/>
        <w:rPr>
          <w:rFonts w:ascii="Times New Roman" w:eastAsia="Times New Roman" w:hAnsi="Times New Roman" w:cs="Times New Roman"/>
          <w:spacing w:val="3"/>
          <w:sz w:val="28"/>
          <w:szCs w:val="28"/>
        </w:rPr>
      </w:pPr>
    </w:p>
    <w:p w:rsidR="0014085D" w:rsidRPr="00524780" w:rsidRDefault="0014085D" w:rsidP="00F56183">
      <w:pPr>
        <w:spacing w:before="5" w:after="0" w:line="240" w:lineRule="auto"/>
        <w:ind w:left="122" w:right="153" w:firstLine="709"/>
        <w:jc w:val="center"/>
        <w:rPr>
          <w:rFonts w:ascii="Times New Roman" w:hAnsi="Times New Roman" w:cs="Times New Roman"/>
          <w:sz w:val="28"/>
          <w:szCs w:val="28"/>
        </w:rPr>
      </w:pPr>
      <w:r w:rsidRPr="00524780">
        <w:rPr>
          <w:rFonts w:ascii="Times New Roman" w:hAnsi="Times New Roman" w:cs="Times New Roman"/>
          <w:noProof/>
          <w:sz w:val="28"/>
          <w:szCs w:val="28"/>
          <w:lang w:val="en-GB" w:eastAsia="en-GB"/>
        </w:rPr>
        <w:drawing>
          <wp:inline distT="0" distB="0" distL="0" distR="0">
            <wp:extent cx="5486400" cy="2276475"/>
            <wp:effectExtent l="19050" t="0" r="19050" b="0"/>
            <wp:docPr id="1476" name="Диаграмма 1476"/>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4D5A3C" w:rsidRDefault="00F56183" w:rsidP="00F56183">
      <w:pPr>
        <w:spacing w:before="29" w:after="0" w:line="240" w:lineRule="auto"/>
        <w:ind w:right="-20"/>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852CAC" w:rsidRPr="00524780">
        <w:rPr>
          <w:rFonts w:ascii="Times New Roman" w:eastAsia="Times New Roman" w:hAnsi="Times New Roman" w:cs="Times New Roman"/>
          <w:sz w:val="28"/>
          <w:szCs w:val="28"/>
        </w:rPr>
        <w:t>состав:уголь  (85%) :</w:t>
      </w:r>
      <w:r w:rsidR="00852CAC" w:rsidRPr="00524780">
        <w:rPr>
          <w:rFonts w:ascii="Times New Roman" w:eastAsia="Times New Roman" w:hAnsi="Times New Roman" w:cs="Times New Roman"/>
          <w:spacing w:val="-1"/>
          <w:sz w:val="28"/>
          <w:szCs w:val="28"/>
        </w:rPr>
        <w:t xml:space="preserve"> г</w:t>
      </w:r>
      <w:r w:rsidR="00852CAC" w:rsidRPr="00524780">
        <w:rPr>
          <w:rFonts w:ascii="Times New Roman" w:eastAsia="Times New Roman" w:hAnsi="Times New Roman" w:cs="Times New Roman"/>
          <w:spacing w:val="1"/>
          <w:sz w:val="28"/>
          <w:szCs w:val="28"/>
        </w:rPr>
        <w:t>у</w:t>
      </w:r>
      <w:r w:rsidR="00852CAC" w:rsidRPr="00524780">
        <w:rPr>
          <w:rFonts w:ascii="Times New Roman" w:eastAsia="Times New Roman" w:hAnsi="Times New Roman" w:cs="Times New Roman"/>
          <w:sz w:val="28"/>
          <w:szCs w:val="28"/>
        </w:rPr>
        <w:t>дрон(</w:t>
      </w:r>
      <w:r w:rsidR="00852CAC" w:rsidRPr="00524780">
        <w:rPr>
          <w:rFonts w:ascii="Times New Roman" w:eastAsia="Times New Roman" w:hAnsi="Times New Roman" w:cs="Times New Roman"/>
          <w:spacing w:val="-1"/>
          <w:sz w:val="28"/>
          <w:szCs w:val="28"/>
        </w:rPr>
        <w:t>1</w:t>
      </w:r>
      <w:r w:rsidR="00852CAC" w:rsidRPr="00524780">
        <w:rPr>
          <w:rFonts w:ascii="Times New Roman" w:eastAsia="Times New Roman" w:hAnsi="Times New Roman" w:cs="Times New Roman"/>
          <w:sz w:val="28"/>
          <w:szCs w:val="28"/>
        </w:rPr>
        <w:t>5%)</w:t>
      </w:r>
    </w:p>
    <w:p w:rsidR="00F56183" w:rsidRPr="00F56183" w:rsidRDefault="00F56183" w:rsidP="00F56183">
      <w:pPr>
        <w:spacing w:before="29" w:after="0" w:line="240" w:lineRule="auto"/>
        <w:ind w:right="-20"/>
        <w:rPr>
          <w:rFonts w:ascii="Times New Roman" w:eastAsia="Times New Roman" w:hAnsi="Times New Roman" w:cs="Times New Roman"/>
          <w:sz w:val="28"/>
          <w:szCs w:val="28"/>
          <w:lang w:val="kk-KZ"/>
        </w:rPr>
      </w:pPr>
    </w:p>
    <w:p w:rsidR="00852CAC" w:rsidRPr="00524780" w:rsidRDefault="00852CAC" w:rsidP="004373C5">
      <w:pPr>
        <w:spacing w:after="0" w:line="240" w:lineRule="auto"/>
        <w:ind w:right="-20"/>
        <w:jc w:val="center"/>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Рис</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нок</w:t>
      </w:r>
      <w:r w:rsidR="00F56183">
        <w:rPr>
          <w:rFonts w:ascii="Times New Roman" w:eastAsia="Times New Roman" w:hAnsi="Times New Roman" w:cs="Times New Roman"/>
          <w:sz w:val="28"/>
          <w:szCs w:val="28"/>
          <w:lang w:val="kk-KZ"/>
        </w:rPr>
        <w:t xml:space="preserve"> </w:t>
      </w:r>
      <w:r w:rsidR="0052510A" w:rsidRPr="00524780">
        <w:rPr>
          <w:rFonts w:ascii="Times New Roman" w:eastAsia="Times New Roman" w:hAnsi="Times New Roman" w:cs="Times New Roman"/>
          <w:sz w:val="28"/>
          <w:szCs w:val="28"/>
        </w:rPr>
        <w:t>3</w:t>
      </w:r>
      <w:r w:rsidR="00796F33">
        <w:rPr>
          <w:rFonts w:ascii="Times New Roman" w:eastAsia="Times New Roman" w:hAnsi="Times New Roman" w:cs="Times New Roman"/>
          <w:sz w:val="28"/>
          <w:szCs w:val="28"/>
        </w:rPr>
        <w:t>6</w:t>
      </w:r>
      <w:r w:rsidR="0052510A" w:rsidRPr="00524780">
        <w:rPr>
          <w:rFonts w:ascii="Times New Roman" w:eastAsia="Times New Roman" w:hAnsi="Times New Roman" w:cs="Times New Roman"/>
          <w:sz w:val="28"/>
          <w:szCs w:val="28"/>
        </w:rPr>
        <w:t xml:space="preserve"> </w:t>
      </w:r>
      <w:r w:rsidR="00F56183">
        <w:rPr>
          <w:rFonts w:ascii="Times New Roman" w:eastAsia="Times New Roman" w:hAnsi="Times New Roman" w:cs="Times New Roman"/>
          <w:sz w:val="28"/>
          <w:szCs w:val="28"/>
        </w:rPr>
        <w:t>–</w:t>
      </w:r>
      <w:r w:rsidR="00520039">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Влияние</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содержания</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влаги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pacing w:val="-1"/>
          <w:sz w:val="28"/>
          <w:szCs w:val="28"/>
        </w:rPr>
        <w:t>г</w:t>
      </w:r>
      <w:r w:rsidRPr="00524780">
        <w:rPr>
          <w:rFonts w:ascii="Times New Roman" w:eastAsia="Times New Roman" w:hAnsi="Times New Roman" w:cs="Times New Roman"/>
          <w:sz w:val="28"/>
          <w:szCs w:val="28"/>
        </w:rPr>
        <w:t>ля</w:t>
      </w:r>
      <w:r w:rsidRPr="00524780">
        <w:rPr>
          <w:rFonts w:ascii="Times New Roman" w:eastAsia="Times New Roman" w:hAnsi="Times New Roman" w:cs="Times New Roman"/>
          <w:spacing w:val="-1"/>
          <w:sz w:val="28"/>
          <w:szCs w:val="28"/>
        </w:rPr>
        <w:t xml:space="preserve"> н</w:t>
      </w:r>
      <w:r w:rsidRPr="00524780">
        <w:rPr>
          <w:rFonts w:ascii="Times New Roman" w:eastAsia="Times New Roman" w:hAnsi="Times New Roman" w:cs="Times New Roman"/>
          <w:sz w:val="28"/>
          <w:szCs w:val="28"/>
        </w:rPr>
        <w:t>а</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прочность</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w w:val="99"/>
          <w:sz w:val="28"/>
          <w:szCs w:val="28"/>
        </w:rPr>
        <w:t>брикетов</w:t>
      </w:r>
      <w:r w:rsidRPr="00524780">
        <w:rPr>
          <w:rFonts w:ascii="Times New Roman" w:eastAsia="Times New Roman" w:hAnsi="Times New Roman" w:cs="Times New Roman"/>
          <w:sz w:val="28"/>
          <w:szCs w:val="28"/>
        </w:rPr>
        <w:t>,</w:t>
      </w:r>
      <w:r w:rsidR="00F56183">
        <w:rPr>
          <w:rFonts w:ascii="Times New Roman" w:eastAsia="Times New Roman" w:hAnsi="Times New Roman" w:cs="Times New Roman"/>
          <w:sz w:val="28"/>
          <w:szCs w:val="28"/>
          <w:lang w:val="kk-KZ"/>
        </w:rPr>
        <w:t xml:space="preserve"> </w:t>
      </w:r>
      <w:r w:rsidR="004373C5">
        <w:rPr>
          <w:rFonts w:ascii="Times New Roman" w:eastAsia="Times New Roman" w:hAnsi="Times New Roman" w:cs="Times New Roman"/>
          <w:sz w:val="28"/>
          <w:szCs w:val="28"/>
        </w:rPr>
        <w:t>п</w:t>
      </w:r>
      <w:r w:rsidRPr="00524780">
        <w:rPr>
          <w:rFonts w:ascii="Times New Roman" w:eastAsia="Times New Roman" w:hAnsi="Times New Roman" w:cs="Times New Roman"/>
          <w:sz w:val="28"/>
          <w:szCs w:val="28"/>
        </w:rPr>
        <w:t>ол</w:t>
      </w:r>
      <w:r w:rsidRPr="00524780">
        <w:rPr>
          <w:rFonts w:ascii="Times New Roman" w:eastAsia="Times New Roman" w:hAnsi="Times New Roman" w:cs="Times New Roman"/>
          <w:spacing w:val="1"/>
          <w:sz w:val="28"/>
          <w:szCs w:val="28"/>
        </w:rPr>
        <w:t>у</w:t>
      </w:r>
      <w:r w:rsidRPr="00524780">
        <w:rPr>
          <w:rFonts w:ascii="Times New Roman" w:eastAsia="Times New Roman" w:hAnsi="Times New Roman" w:cs="Times New Roman"/>
          <w:sz w:val="28"/>
          <w:szCs w:val="28"/>
        </w:rPr>
        <w:t>ченных</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при давлении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пресс</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вания</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50 (1)</w:t>
      </w:r>
      <w:r w:rsidR="008C1521" w:rsidRPr="00524780">
        <w:rPr>
          <w:rFonts w:ascii="Times New Roman" w:eastAsia="Times New Roman" w:hAnsi="Times New Roman" w:cs="Times New Roman"/>
          <w:sz w:val="28"/>
          <w:szCs w:val="28"/>
        </w:rPr>
        <w:t xml:space="preserve">,100 (2) </w:t>
      </w:r>
      <w:r w:rsidRPr="00524780">
        <w:rPr>
          <w:rFonts w:ascii="Times New Roman" w:eastAsia="Times New Roman" w:hAnsi="Times New Roman" w:cs="Times New Roman"/>
          <w:sz w:val="28"/>
          <w:szCs w:val="28"/>
        </w:rPr>
        <w:t>и 1</w:t>
      </w:r>
      <w:r w:rsidR="008C1521" w:rsidRPr="00524780">
        <w:rPr>
          <w:rFonts w:ascii="Times New Roman" w:eastAsia="Times New Roman" w:hAnsi="Times New Roman" w:cs="Times New Roman"/>
          <w:sz w:val="28"/>
          <w:szCs w:val="28"/>
        </w:rPr>
        <w:t>5</w:t>
      </w:r>
      <w:r w:rsidRPr="00524780">
        <w:rPr>
          <w:rFonts w:ascii="Times New Roman" w:eastAsia="Times New Roman" w:hAnsi="Times New Roman" w:cs="Times New Roman"/>
          <w:sz w:val="28"/>
          <w:szCs w:val="28"/>
        </w:rPr>
        <w:t>0 МПа</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w:t>
      </w:r>
      <w:r w:rsidR="008C1521" w:rsidRPr="00524780">
        <w:rPr>
          <w:rFonts w:ascii="Times New Roman" w:eastAsia="Times New Roman" w:hAnsi="Times New Roman" w:cs="Times New Roman"/>
          <w:sz w:val="28"/>
          <w:szCs w:val="28"/>
        </w:rPr>
        <w:t>3</w:t>
      </w:r>
      <w:r w:rsidRPr="00524780">
        <w:rPr>
          <w:rFonts w:ascii="Times New Roman" w:eastAsia="Times New Roman" w:hAnsi="Times New Roman" w:cs="Times New Roman"/>
          <w:sz w:val="28"/>
          <w:szCs w:val="28"/>
        </w:rPr>
        <w:t>)</w:t>
      </w:r>
    </w:p>
    <w:p w:rsidR="00CF2119" w:rsidRPr="00524780" w:rsidRDefault="00CF2119" w:rsidP="00CF2119">
      <w:pPr>
        <w:spacing w:before="29" w:after="0" w:line="240" w:lineRule="auto"/>
        <w:ind w:left="122" w:right="53" w:firstLine="709"/>
        <w:jc w:val="both"/>
        <w:rPr>
          <w:rFonts w:ascii="Times New Roman" w:eastAsia="Times New Roman" w:hAnsi="Times New Roman" w:cs="Times New Roman"/>
          <w:position w:val="-1"/>
          <w:sz w:val="28"/>
          <w:szCs w:val="28"/>
        </w:rPr>
      </w:pPr>
      <w:r w:rsidRPr="00524780">
        <w:rPr>
          <w:rFonts w:ascii="Times New Roman" w:eastAsia="Times New Roman" w:hAnsi="Times New Roman" w:cs="Times New Roman"/>
          <w:sz w:val="28"/>
          <w:szCs w:val="28"/>
        </w:rPr>
        <w:t>Оптимальное</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значение</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влажности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брикета</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устанавливалось по</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значениям прочности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сжатии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образцов</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минимальном 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максимал</w:t>
      </w:r>
      <w:r w:rsidRPr="00524780">
        <w:rPr>
          <w:rFonts w:ascii="Times New Roman" w:eastAsia="Times New Roman" w:hAnsi="Times New Roman" w:cs="Times New Roman"/>
          <w:spacing w:val="-1"/>
          <w:sz w:val="28"/>
          <w:szCs w:val="28"/>
        </w:rPr>
        <w:t>ь</w:t>
      </w:r>
      <w:r w:rsidRPr="00524780">
        <w:rPr>
          <w:rFonts w:ascii="Times New Roman" w:eastAsia="Times New Roman" w:hAnsi="Times New Roman" w:cs="Times New Roman"/>
          <w:sz w:val="28"/>
          <w:szCs w:val="28"/>
        </w:rPr>
        <w:t>ном</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давле</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и прессовани</w:t>
      </w:r>
      <w:r w:rsidRPr="00524780">
        <w:rPr>
          <w:rFonts w:ascii="Times New Roman" w:eastAsia="Times New Roman" w:hAnsi="Times New Roman" w:cs="Times New Roman"/>
          <w:spacing w:val="1"/>
          <w:sz w:val="28"/>
          <w:szCs w:val="28"/>
        </w:rPr>
        <w:t>я</w:t>
      </w:r>
      <w:r w:rsidRPr="00524780">
        <w:rPr>
          <w:rFonts w:ascii="Times New Roman" w:eastAsia="Times New Roman" w:hAnsi="Times New Roman" w:cs="Times New Roman"/>
          <w:sz w:val="28"/>
          <w:szCs w:val="28"/>
        </w:rPr>
        <w:t>.</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Анализ</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пол</w:t>
      </w:r>
      <w:r w:rsidRPr="00524780">
        <w:rPr>
          <w:rFonts w:ascii="Times New Roman" w:eastAsia="Times New Roman" w:hAnsi="Times New Roman" w:cs="Times New Roman"/>
          <w:spacing w:val="1"/>
          <w:sz w:val="28"/>
          <w:szCs w:val="28"/>
        </w:rPr>
        <w:t>у</w:t>
      </w:r>
      <w:r w:rsidRPr="00524780">
        <w:rPr>
          <w:rFonts w:ascii="Times New Roman" w:eastAsia="Times New Roman" w:hAnsi="Times New Roman" w:cs="Times New Roman"/>
          <w:sz w:val="28"/>
          <w:szCs w:val="28"/>
        </w:rPr>
        <w:t>ченных</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рез</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льтатов показа</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что</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прочность при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 xml:space="preserve">сжатии </w:t>
      </w:r>
      <w:r w:rsidRPr="00524780">
        <w:rPr>
          <w:rFonts w:ascii="Times New Roman" w:eastAsia="Times New Roman" w:hAnsi="Times New Roman" w:cs="Times New Roman"/>
          <w:position w:val="-1"/>
          <w:sz w:val="28"/>
          <w:szCs w:val="28"/>
        </w:rPr>
        <w:t>образцов</w:t>
      </w:r>
      <w:r w:rsidR="00F56183">
        <w:rPr>
          <w:rFonts w:ascii="Times New Roman" w:eastAsia="Times New Roman" w:hAnsi="Times New Roman" w:cs="Times New Roman"/>
          <w:position w:val="-1"/>
          <w:sz w:val="28"/>
          <w:szCs w:val="28"/>
          <w:lang w:val="kk-KZ"/>
        </w:rPr>
        <w:t xml:space="preserve"> </w:t>
      </w:r>
      <w:r w:rsidRPr="00524780">
        <w:rPr>
          <w:rFonts w:ascii="Times New Roman" w:eastAsia="Times New Roman" w:hAnsi="Times New Roman" w:cs="Times New Roman"/>
          <w:position w:val="-1"/>
          <w:sz w:val="28"/>
          <w:szCs w:val="28"/>
        </w:rPr>
        <w:t>максимальна</w:t>
      </w:r>
      <w:r w:rsidR="00F56183">
        <w:rPr>
          <w:rFonts w:ascii="Times New Roman" w:eastAsia="Times New Roman" w:hAnsi="Times New Roman" w:cs="Times New Roman"/>
          <w:position w:val="-1"/>
          <w:sz w:val="28"/>
          <w:szCs w:val="28"/>
          <w:lang w:val="kk-KZ"/>
        </w:rPr>
        <w:t xml:space="preserve"> </w:t>
      </w:r>
      <w:r w:rsidRPr="00524780">
        <w:rPr>
          <w:rFonts w:ascii="Times New Roman" w:eastAsia="Times New Roman" w:hAnsi="Times New Roman" w:cs="Times New Roman"/>
          <w:position w:val="-1"/>
          <w:sz w:val="28"/>
          <w:szCs w:val="28"/>
        </w:rPr>
        <w:t>при  влажности</w:t>
      </w:r>
      <w:r w:rsidR="00F56183">
        <w:rPr>
          <w:rFonts w:ascii="Times New Roman" w:eastAsia="Times New Roman" w:hAnsi="Times New Roman" w:cs="Times New Roman"/>
          <w:position w:val="-1"/>
          <w:sz w:val="28"/>
          <w:szCs w:val="28"/>
          <w:lang w:val="kk-KZ"/>
        </w:rPr>
        <w:t xml:space="preserve"> </w:t>
      </w:r>
      <w:r w:rsidRPr="00524780">
        <w:rPr>
          <w:rFonts w:ascii="Times New Roman" w:eastAsia="Times New Roman" w:hAnsi="Times New Roman" w:cs="Times New Roman"/>
          <w:spacing w:val="2"/>
          <w:position w:val="-1"/>
          <w:sz w:val="28"/>
          <w:szCs w:val="28"/>
        </w:rPr>
        <w:t>у</w:t>
      </w:r>
      <w:r w:rsidRPr="00524780">
        <w:rPr>
          <w:rFonts w:ascii="Times New Roman" w:eastAsia="Times New Roman" w:hAnsi="Times New Roman" w:cs="Times New Roman"/>
          <w:position w:val="-1"/>
          <w:sz w:val="28"/>
          <w:szCs w:val="28"/>
        </w:rPr>
        <w:t>гля10-11 %.</w:t>
      </w:r>
    </w:p>
    <w:p w:rsidR="00B50FDB" w:rsidRPr="00524780" w:rsidRDefault="00B50FDB" w:rsidP="00852CAC">
      <w:pPr>
        <w:spacing w:after="0" w:line="240" w:lineRule="auto"/>
        <w:ind w:left="122" w:right="53" w:firstLine="709"/>
        <w:jc w:val="both"/>
        <w:rPr>
          <w:rFonts w:ascii="Times New Roman" w:eastAsia="Times New Roman" w:hAnsi="Times New Roman" w:cs="Times New Roman"/>
          <w:sz w:val="20"/>
          <w:szCs w:val="20"/>
        </w:rPr>
      </w:pPr>
      <w:r w:rsidRPr="00524780">
        <w:rPr>
          <w:rFonts w:ascii="Times New Roman" w:eastAsia="Times New Roman" w:hAnsi="Times New Roman" w:cs="Times New Roman"/>
          <w:sz w:val="28"/>
          <w:szCs w:val="28"/>
        </w:rPr>
        <w:t xml:space="preserve">Анализ  рисунка  </w:t>
      </w:r>
      <w:r w:rsidR="0052510A" w:rsidRPr="00524780">
        <w:rPr>
          <w:rFonts w:ascii="Times New Roman" w:eastAsia="Times New Roman" w:hAnsi="Times New Roman" w:cs="Times New Roman"/>
          <w:sz w:val="28"/>
          <w:szCs w:val="28"/>
        </w:rPr>
        <w:t>3</w:t>
      </w:r>
      <w:r w:rsidR="00796F33">
        <w:rPr>
          <w:rFonts w:ascii="Times New Roman" w:eastAsia="Times New Roman" w:hAnsi="Times New Roman" w:cs="Times New Roman"/>
          <w:sz w:val="28"/>
          <w:szCs w:val="28"/>
        </w:rPr>
        <w:t>6</w:t>
      </w:r>
      <w:r w:rsidRPr="00524780">
        <w:rPr>
          <w:rFonts w:ascii="Times New Roman" w:eastAsia="Times New Roman" w:hAnsi="Times New Roman" w:cs="Times New Roman"/>
          <w:sz w:val="28"/>
          <w:szCs w:val="28"/>
        </w:rPr>
        <w:t xml:space="preserve"> показывает, что  п</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z w:val="28"/>
          <w:szCs w:val="28"/>
        </w:rPr>
        <w:t>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влажнос</w:t>
      </w:r>
      <w:r w:rsidRPr="00524780">
        <w:rPr>
          <w:rFonts w:ascii="Times New Roman" w:eastAsia="Times New Roman" w:hAnsi="Times New Roman" w:cs="Times New Roman"/>
          <w:spacing w:val="-1"/>
          <w:sz w:val="28"/>
          <w:szCs w:val="28"/>
        </w:rPr>
        <w:t>т</w:t>
      </w:r>
      <w:r w:rsidRPr="00524780">
        <w:rPr>
          <w:rFonts w:ascii="Times New Roman" w:eastAsia="Times New Roman" w:hAnsi="Times New Roman" w:cs="Times New Roman"/>
          <w:sz w:val="28"/>
          <w:szCs w:val="28"/>
        </w:rPr>
        <w:t>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от</w:t>
      </w:r>
      <w:r w:rsidRPr="00524780">
        <w:rPr>
          <w:rFonts w:ascii="Times New Roman" w:eastAsia="Times New Roman" w:hAnsi="Times New Roman" w:cs="Times New Roman"/>
          <w:spacing w:val="-1"/>
          <w:sz w:val="28"/>
          <w:szCs w:val="28"/>
        </w:rPr>
        <w:t>х</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д</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в</w:t>
      </w:r>
      <w:r w:rsidR="00F56183">
        <w:rPr>
          <w:rFonts w:ascii="Times New Roman" w:eastAsia="Times New Roman" w:hAnsi="Times New Roman" w:cs="Times New Roman"/>
          <w:sz w:val="28"/>
          <w:szCs w:val="28"/>
          <w:lang w:val="kk-KZ"/>
        </w:rPr>
        <w:t xml:space="preserve"> </w:t>
      </w:r>
      <w:r w:rsidR="00247CBB" w:rsidRPr="00524780">
        <w:rPr>
          <w:rFonts w:ascii="Times New Roman" w:eastAsia="Times New Roman" w:hAnsi="Times New Roman" w:cs="Times New Roman"/>
          <w:spacing w:val="1"/>
          <w:sz w:val="28"/>
          <w:szCs w:val="28"/>
        </w:rPr>
        <w:t xml:space="preserve">с </w:t>
      </w:r>
      <w:r w:rsidRPr="00524780">
        <w:rPr>
          <w:rFonts w:ascii="Times New Roman" w:eastAsia="Times New Roman" w:hAnsi="Times New Roman" w:cs="Times New Roman"/>
          <w:sz w:val="28"/>
          <w:szCs w:val="28"/>
        </w:rPr>
        <w:t xml:space="preserve">5 </w:t>
      </w:r>
      <w:r w:rsidR="00247CBB" w:rsidRPr="00524780">
        <w:rPr>
          <w:rFonts w:ascii="Times New Roman" w:eastAsia="Times New Roman" w:hAnsi="Times New Roman" w:cs="Times New Roman"/>
          <w:sz w:val="28"/>
          <w:szCs w:val="28"/>
        </w:rPr>
        <w:t xml:space="preserve"> до 10 </w:t>
      </w:r>
      <w:r w:rsidRPr="00524780">
        <w:rPr>
          <w:rFonts w:ascii="Times New Roman" w:eastAsia="Times New Roman" w:hAnsi="Times New Roman" w:cs="Times New Roman"/>
          <w:sz w:val="28"/>
          <w:szCs w:val="28"/>
        </w:rPr>
        <w:t>%</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выше</w:t>
      </w:r>
      <w:r w:rsidR="00F56183">
        <w:rPr>
          <w:rFonts w:ascii="Times New Roman" w:eastAsia="Times New Roman" w:hAnsi="Times New Roman" w:cs="Times New Roman"/>
          <w:sz w:val="28"/>
          <w:szCs w:val="28"/>
          <w:lang w:val="kk-KZ"/>
        </w:rPr>
        <w:t xml:space="preserve"> </w:t>
      </w:r>
      <w:r w:rsidR="00247CBB" w:rsidRPr="00524780">
        <w:rPr>
          <w:rFonts w:ascii="Times New Roman" w:eastAsia="Times New Roman" w:hAnsi="Times New Roman" w:cs="Times New Roman"/>
          <w:spacing w:val="1"/>
          <w:sz w:val="28"/>
          <w:szCs w:val="28"/>
        </w:rPr>
        <w:t xml:space="preserve">прочность и соответственно </w:t>
      </w:r>
      <w:r w:rsidRPr="00524780">
        <w:rPr>
          <w:rFonts w:ascii="Times New Roman" w:eastAsia="Times New Roman" w:hAnsi="Times New Roman" w:cs="Times New Roman"/>
          <w:spacing w:val="-1"/>
          <w:sz w:val="28"/>
          <w:szCs w:val="28"/>
        </w:rPr>
        <w:t>пл</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ст</w:t>
      </w:r>
      <w:r w:rsidRPr="00524780">
        <w:rPr>
          <w:rFonts w:ascii="Times New Roman" w:eastAsia="Times New Roman" w:hAnsi="Times New Roman" w:cs="Times New Roman"/>
          <w:sz w:val="28"/>
          <w:szCs w:val="28"/>
        </w:rPr>
        <w:t>ь</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брикетов</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увеличивается,</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но</w:t>
      </w:r>
      <w:r w:rsidR="00F56183">
        <w:rPr>
          <w:rFonts w:ascii="Times New Roman" w:eastAsia="Times New Roman" w:hAnsi="Times New Roman" w:cs="Times New Roman"/>
          <w:sz w:val="28"/>
          <w:szCs w:val="28"/>
          <w:lang w:val="kk-KZ"/>
        </w:rPr>
        <w:t xml:space="preserve"> </w:t>
      </w:r>
      <w:r w:rsidR="00247CBB" w:rsidRPr="00524780">
        <w:rPr>
          <w:rFonts w:ascii="Times New Roman" w:eastAsia="Times New Roman" w:hAnsi="Times New Roman" w:cs="Times New Roman"/>
          <w:spacing w:val="1"/>
          <w:sz w:val="28"/>
          <w:szCs w:val="28"/>
        </w:rPr>
        <w:t xml:space="preserve">дальнейшее </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вышение</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 xml:space="preserve">влажности </w:t>
      </w:r>
      <w:r w:rsidRPr="00524780">
        <w:rPr>
          <w:rFonts w:ascii="Times New Roman" w:eastAsia="Times New Roman" w:hAnsi="Times New Roman" w:cs="Times New Roman"/>
          <w:spacing w:val="1"/>
          <w:sz w:val="28"/>
          <w:szCs w:val="28"/>
        </w:rPr>
        <w:t>х</w:t>
      </w:r>
      <w:r w:rsidRPr="00524780">
        <w:rPr>
          <w:rFonts w:ascii="Times New Roman" w:eastAsia="Times New Roman" w:hAnsi="Times New Roman" w:cs="Times New Roman"/>
          <w:spacing w:val="-1"/>
          <w:sz w:val="28"/>
          <w:szCs w:val="28"/>
        </w:rPr>
        <w:t>уд</w:t>
      </w:r>
      <w:r w:rsidRPr="00524780">
        <w:rPr>
          <w:rFonts w:ascii="Times New Roman" w:eastAsia="Times New Roman" w:hAnsi="Times New Roman" w:cs="Times New Roman"/>
          <w:sz w:val="28"/>
          <w:szCs w:val="28"/>
        </w:rPr>
        <w:t>шим о</w:t>
      </w:r>
      <w:r w:rsidRPr="00524780">
        <w:rPr>
          <w:rFonts w:ascii="Times New Roman" w:eastAsia="Times New Roman" w:hAnsi="Times New Roman" w:cs="Times New Roman"/>
          <w:spacing w:val="-1"/>
          <w:sz w:val="28"/>
          <w:szCs w:val="28"/>
        </w:rPr>
        <w:t>б</w:t>
      </w:r>
      <w:r w:rsidRPr="00524780">
        <w:rPr>
          <w:rFonts w:ascii="Times New Roman" w:eastAsia="Times New Roman" w:hAnsi="Times New Roman" w:cs="Times New Roman"/>
          <w:sz w:val="28"/>
          <w:szCs w:val="28"/>
        </w:rPr>
        <w:t>раз</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м</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ска</w:t>
      </w:r>
      <w:r w:rsidRPr="00524780">
        <w:rPr>
          <w:rFonts w:ascii="Times New Roman" w:eastAsia="Times New Roman" w:hAnsi="Times New Roman" w:cs="Times New Roman"/>
          <w:spacing w:val="-1"/>
          <w:sz w:val="28"/>
          <w:szCs w:val="28"/>
        </w:rPr>
        <w:t>з</w:t>
      </w:r>
      <w:r w:rsidRPr="00524780">
        <w:rPr>
          <w:rFonts w:ascii="Times New Roman" w:eastAsia="Times New Roman" w:hAnsi="Times New Roman" w:cs="Times New Roman"/>
          <w:sz w:val="28"/>
          <w:szCs w:val="28"/>
        </w:rPr>
        <w:t>ывается</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на п</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z w:val="28"/>
          <w:szCs w:val="28"/>
        </w:rPr>
        <w:t>очн</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 xml:space="preserve">сти </w:t>
      </w:r>
      <w:r w:rsidRPr="00524780">
        <w:rPr>
          <w:rFonts w:ascii="Times New Roman" w:eastAsia="Times New Roman" w:hAnsi="Times New Roman" w:cs="Times New Roman"/>
          <w:spacing w:val="-1"/>
          <w:sz w:val="28"/>
          <w:szCs w:val="28"/>
        </w:rPr>
        <w:t>б</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pacing w:val="-1"/>
          <w:sz w:val="28"/>
          <w:szCs w:val="28"/>
        </w:rPr>
        <w:t>ик</w:t>
      </w:r>
      <w:r w:rsidRPr="00524780">
        <w:rPr>
          <w:rFonts w:ascii="Times New Roman" w:eastAsia="Times New Roman" w:hAnsi="Times New Roman" w:cs="Times New Roman"/>
          <w:sz w:val="28"/>
          <w:szCs w:val="28"/>
        </w:rPr>
        <w:t>ет</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z w:val="28"/>
          <w:szCs w:val="28"/>
        </w:rPr>
        <w:t>.</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Устан</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влен</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ч</w:t>
      </w:r>
      <w:r w:rsidRPr="00524780">
        <w:rPr>
          <w:rFonts w:ascii="Times New Roman" w:eastAsia="Times New Roman" w:hAnsi="Times New Roman" w:cs="Times New Roman"/>
          <w:spacing w:val="-1"/>
          <w:sz w:val="28"/>
          <w:szCs w:val="28"/>
        </w:rPr>
        <w:t>т</w:t>
      </w:r>
      <w:r w:rsidRPr="00524780">
        <w:rPr>
          <w:rFonts w:ascii="Times New Roman" w:eastAsia="Times New Roman" w:hAnsi="Times New Roman" w:cs="Times New Roman"/>
          <w:sz w:val="28"/>
          <w:szCs w:val="28"/>
        </w:rPr>
        <w:t>о</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наиб</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лее</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z w:val="28"/>
          <w:szCs w:val="28"/>
        </w:rPr>
        <w:t>очные</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брикеты п</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лучаются п</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z w:val="28"/>
          <w:szCs w:val="28"/>
        </w:rPr>
        <w:t>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влажнос</w:t>
      </w:r>
      <w:r w:rsidRPr="00524780">
        <w:rPr>
          <w:rFonts w:ascii="Times New Roman" w:eastAsia="Times New Roman" w:hAnsi="Times New Roman" w:cs="Times New Roman"/>
          <w:spacing w:val="-1"/>
          <w:sz w:val="28"/>
          <w:szCs w:val="28"/>
        </w:rPr>
        <w:t>т</w:t>
      </w:r>
      <w:r w:rsidRPr="00524780">
        <w:rPr>
          <w:rFonts w:ascii="Times New Roman" w:eastAsia="Times New Roman" w:hAnsi="Times New Roman" w:cs="Times New Roman"/>
          <w:sz w:val="28"/>
          <w:szCs w:val="28"/>
        </w:rPr>
        <w:t>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исход</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й</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с</w:t>
      </w:r>
      <w:r w:rsidRPr="00524780">
        <w:rPr>
          <w:rFonts w:ascii="Times New Roman" w:eastAsia="Times New Roman" w:hAnsi="Times New Roman" w:cs="Times New Roman"/>
          <w:sz w:val="28"/>
          <w:szCs w:val="28"/>
        </w:rPr>
        <w:t>меси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диап</w:t>
      </w:r>
      <w:r w:rsidRPr="00524780">
        <w:rPr>
          <w:rFonts w:ascii="Times New Roman" w:eastAsia="Times New Roman" w:hAnsi="Times New Roman" w:cs="Times New Roman"/>
          <w:spacing w:val="-1"/>
          <w:sz w:val="28"/>
          <w:szCs w:val="28"/>
        </w:rPr>
        <w:t>а</w:t>
      </w:r>
      <w:r w:rsidRPr="00524780">
        <w:rPr>
          <w:rFonts w:ascii="Times New Roman" w:eastAsia="Times New Roman" w:hAnsi="Times New Roman" w:cs="Times New Roman"/>
          <w:sz w:val="28"/>
          <w:szCs w:val="28"/>
        </w:rPr>
        <w:t xml:space="preserve">зоне </w:t>
      </w:r>
      <w:r w:rsidRPr="00524780">
        <w:rPr>
          <w:rFonts w:ascii="Times New Roman" w:eastAsia="Times New Roman" w:hAnsi="Times New Roman" w:cs="Times New Roman"/>
          <w:spacing w:val="-1"/>
          <w:sz w:val="28"/>
          <w:szCs w:val="28"/>
        </w:rPr>
        <w:t>1</w:t>
      </w:r>
      <w:r w:rsidRPr="00524780">
        <w:rPr>
          <w:rFonts w:ascii="Times New Roman" w:eastAsia="Times New Roman" w:hAnsi="Times New Roman" w:cs="Times New Roman"/>
          <w:sz w:val="28"/>
          <w:szCs w:val="28"/>
        </w:rPr>
        <w:t>0</w:t>
      </w:r>
      <w:r w:rsidRPr="00524780">
        <w:rPr>
          <w:rFonts w:ascii="Times New Roman" w:eastAsia="Times New Roman" w:hAnsi="Times New Roman" w:cs="Times New Roman"/>
          <w:spacing w:val="-1"/>
          <w:sz w:val="28"/>
          <w:szCs w:val="28"/>
        </w:rPr>
        <w:t xml:space="preserve">%. </w:t>
      </w:r>
      <w:r w:rsidRPr="00524780">
        <w:rPr>
          <w:rFonts w:ascii="Times New Roman" w:eastAsia="Times New Roman" w:hAnsi="Times New Roman" w:cs="Times New Roman"/>
          <w:spacing w:val="1"/>
          <w:sz w:val="28"/>
          <w:szCs w:val="28"/>
        </w:rPr>
        <w:t>Пр</w:t>
      </w:r>
      <w:r w:rsidRPr="00524780">
        <w:rPr>
          <w:rFonts w:ascii="Times New Roman" w:eastAsia="Times New Roman" w:hAnsi="Times New Roman" w:cs="Times New Roman"/>
          <w:sz w:val="28"/>
          <w:szCs w:val="28"/>
        </w:rPr>
        <w:t>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увеличе</w:t>
      </w:r>
      <w:r w:rsidRPr="00524780">
        <w:rPr>
          <w:rFonts w:ascii="Times New Roman" w:eastAsia="Times New Roman" w:hAnsi="Times New Roman" w:cs="Times New Roman"/>
          <w:spacing w:val="-2"/>
          <w:sz w:val="28"/>
          <w:szCs w:val="28"/>
        </w:rPr>
        <w:t>н</w:t>
      </w:r>
      <w:r w:rsidRPr="00524780">
        <w:rPr>
          <w:rFonts w:ascii="Times New Roman" w:eastAsia="Times New Roman" w:hAnsi="Times New Roman" w:cs="Times New Roman"/>
          <w:sz w:val="28"/>
          <w:szCs w:val="28"/>
        </w:rPr>
        <w:t>ии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влажности</w:t>
      </w:r>
      <w:r w:rsidRPr="00524780">
        <w:rPr>
          <w:rFonts w:ascii="Times New Roman" w:eastAsia="Times New Roman" w:hAnsi="Times New Roman" w:cs="Times New Roman"/>
          <w:spacing w:val="1"/>
          <w:sz w:val="28"/>
          <w:szCs w:val="28"/>
        </w:rPr>
        <w:t xml:space="preserve"> о</w:t>
      </w:r>
      <w:r w:rsidRPr="00524780">
        <w:rPr>
          <w:rFonts w:ascii="Times New Roman" w:eastAsia="Times New Roman" w:hAnsi="Times New Roman" w:cs="Times New Roman"/>
          <w:sz w:val="28"/>
          <w:szCs w:val="28"/>
        </w:rPr>
        <w:t xml:space="preserve">т </w:t>
      </w:r>
      <w:r w:rsidRPr="00524780">
        <w:rPr>
          <w:rFonts w:ascii="Times New Roman" w:eastAsia="Times New Roman" w:hAnsi="Times New Roman" w:cs="Times New Roman"/>
          <w:spacing w:val="1"/>
          <w:sz w:val="28"/>
          <w:szCs w:val="28"/>
        </w:rPr>
        <w:t>1</w:t>
      </w:r>
      <w:r w:rsidRPr="00524780">
        <w:rPr>
          <w:rFonts w:ascii="Times New Roman" w:eastAsia="Times New Roman" w:hAnsi="Times New Roman" w:cs="Times New Roman"/>
          <w:sz w:val="28"/>
          <w:szCs w:val="28"/>
        </w:rPr>
        <w:t>0</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д</w:t>
      </w:r>
      <w:r w:rsidRPr="00524780">
        <w:rPr>
          <w:rFonts w:ascii="Times New Roman" w:eastAsia="Times New Roman" w:hAnsi="Times New Roman" w:cs="Times New Roman"/>
          <w:sz w:val="28"/>
          <w:szCs w:val="28"/>
        </w:rPr>
        <w:t>о 30 %</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z w:val="28"/>
          <w:szCs w:val="28"/>
        </w:rPr>
        <w:t>очн</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сть брике</w:t>
      </w:r>
      <w:r w:rsidRPr="00524780">
        <w:rPr>
          <w:rFonts w:ascii="Times New Roman" w:eastAsia="Times New Roman" w:hAnsi="Times New Roman" w:cs="Times New Roman"/>
          <w:spacing w:val="-1"/>
          <w:sz w:val="28"/>
          <w:szCs w:val="28"/>
        </w:rPr>
        <w:t>т</w:t>
      </w:r>
      <w:r w:rsidRPr="00524780">
        <w:rPr>
          <w:rFonts w:ascii="Times New Roman" w:eastAsia="Times New Roman" w:hAnsi="Times New Roman" w:cs="Times New Roman"/>
          <w:sz w:val="28"/>
          <w:szCs w:val="28"/>
        </w:rPr>
        <w:t>ов</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ум</w:t>
      </w:r>
      <w:r w:rsidRPr="00524780">
        <w:rPr>
          <w:rFonts w:ascii="Times New Roman" w:eastAsia="Times New Roman" w:hAnsi="Times New Roman" w:cs="Times New Roman"/>
          <w:spacing w:val="-1"/>
          <w:sz w:val="28"/>
          <w:szCs w:val="28"/>
        </w:rPr>
        <w:t>е</w:t>
      </w:r>
      <w:r w:rsidRPr="00524780">
        <w:rPr>
          <w:rFonts w:ascii="Times New Roman" w:eastAsia="Times New Roman" w:hAnsi="Times New Roman" w:cs="Times New Roman"/>
          <w:sz w:val="28"/>
          <w:szCs w:val="28"/>
        </w:rPr>
        <w:t>ньшается</w:t>
      </w:r>
      <w:r w:rsidRPr="00524780">
        <w:rPr>
          <w:rFonts w:ascii="Times New Roman" w:eastAsia="Times New Roman" w:hAnsi="Times New Roman" w:cs="Times New Roman"/>
          <w:spacing w:val="-1"/>
          <w:sz w:val="28"/>
          <w:szCs w:val="28"/>
        </w:rPr>
        <w:t>.</w:t>
      </w:r>
      <w:r w:rsidR="00F56183">
        <w:rPr>
          <w:rFonts w:ascii="Times New Roman" w:eastAsia="Times New Roman" w:hAnsi="Times New Roman" w:cs="Times New Roman"/>
          <w:spacing w:val="-1"/>
          <w:sz w:val="28"/>
          <w:szCs w:val="28"/>
          <w:lang w:val="kk-KZ"/>
        </w:rPr>
        <w:t xml:space="preserve"> </w:t>
      </w:r>
      <w:r w:rsidRPr="00524780">
        <w:rPr>
          <w:rFonts w:ascii="Times New Roman" w:eastAsia="Times New Roman" w:hAnsi="Times New Roman" w:cs="Times New Roman"/>
          <w:sz w:val="28"/>
          <w:szCs w:val="28"/>
        </w:rPr>
        <w:t>Та</w:t>
      </w:r>
      <w:r w:rsidRPr="00524780">
        <w:rPr>
          <w:rFonts w:ascii="Times New Roman" w:eastAsia="Times New Roman" w:hAnsi="Times New Roman" w:cs="Times New Roman"/>
          <w:spacing w:val="-1"/>
          <w:sz w:val="28"/>
          <w:szCs w:val="28"/>
        </w:rPr>
        <w:t>к</w:t>
      </w:r>
      <w:r w:rsidRPr="00524780">
        <w:rPr>
          <w:rFonts w:ascii="Times New Roman" w:eastAsia="Times New Roman" w:hAnsi="Times New Roman" w:cs="Times New Roman"/>
          <w:sz w:val="28"/>
          <w:szCs w:val="28"/>
        </w:rPr>
        <w:t>им</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о</w:t>
      </w:r>
      <w:r w:rsidRPr="00524780">
        <w:rPr>
          <w:rFonts w:ascii="Times New Roman" w:eastAsia="Times New Roman" w:hAnsi="Times New Roman" w:cs="Times New Roman"/>
          <w:spacing w:val="-1"/>
          <w:sz w:val="28"/>
          <w:szCs w:val="28"/>
        </w:rPr>
        <w:t>б</w:t>
      </w:r>
      <w:r w:rsidRPr="00524780">
        <w:rPr>
          <w:rFonts w:ascii="Times New Roman" w:eastAsia="Times New Roman" w:hAnsi="Times New Roman" w:cs="Times New Roman"/>
          <w:sz w:val="28"/>
          <w:szCs w:val="28"/>
        </w:rPr>
        <w:t>раз</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м, качество</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б</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z w:val="28"/>
          <w:szCs w:val="28"/>
        </w:rPr>
        <w:t>икетов</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знач</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тельной</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мере</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зависит</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т</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влажности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исх</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дной</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смес</w:t>
      </w:r>
      <w:r w:rsidRPr="00524780">
        <w:rPr>
          <w:rFonts w:ascii="Times New Roman" w:eastAsia="Times New Roman" w:hAnsi="Times New Roman" w:cs="Times New Roman"/>
          <w:spacing w:val="-2"/>
          <w:sz w:val="28"/>
          <w:szCs w:val="28"/>
        </w:rPr>
        <w:t>и</w:t>
      </w:r>
      <w:r w:rsidRPr="00524780">
        <w:rPr>
          <w:rFonts w:ascii="Times New Roman" w:eastAsia="Times New Roman" w:hAnsi="Times New Roman" w:cs="Times New Roman"/>
          <w:sz w:val="28"/>
          <w:szCs w:val="28"/>
        </w:rPr>
        <w:t>.</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Оптимальн</w:t>
      </w:r>
      <w:r w:rsidRPr="00524780">
        <w:rPr>
          <w:rFonts w:ascii="Times New Roman" w:eastAsia="Times New Roman" w:hAnsi="Times New Roman" w:cs="Times New Roman"/>
          <w:spacing w:val="-1"/>
          <w:sz w:val="28"/>
          <w:szCs w:val="28"/>
        </w:rPr>
        <w:t>а</w:t>
      </w:r>
      <w:r w:rsidRPr="00524780">
        <w:rPr>
          <w:rFonts w:ascii="Times New Roman" w:eastAsia="Times New Roman" w:hAnsi="Times New Roman" w:cs="Times New Roman"/>
          <w:sz w:val="28"/>
          <w:szCs w:val="28"/>
        </w:rPr>
        <w:t>я</w:t>
      </w:r>
      <w:r w:rsidR="00F56183">
        <w:rPr>
          <w:rFonts w:ascii="Times New Roman" w:eastAsia="Times New Roman" w:hAnsi="Times New Roman" w:cs="Times New Roman"/>
          <w:sz w:val="28"/>
          <w:szCs w:val="28"/>
          <w:lang w:val="kk-KZ"/>
        </w:rPr>
        <w:t xml:space="preserve"> </w:t>
      </w:r>
      <w:r w:rsidR="002D1DC1">
        <w:rPr>
          <w:rFonts w:ascii="Times New Roman" w:eastAsia="Times New Roman" w:hAnsi="Times New Roman" w:cs="Times New Roman"/>
          <w:sz w:val="28"/>
          <w:szCs w:val="28"/>
        </w:rPr>
        <w:t xml:space="preserve">влажность </w:t>
      </w:r>
      <w:r w:rsidRPr="00524780">
        <w:rPr>
          <w:rFonts w:ascii="Times New Roman" w:eastAsia="Times New Roman" w:hAnsi="Times New Roman" w:cs="Times New Roman"/>
          <w:sz w:val="28"/>
          <w:szCs w:val="28"/>
        </w:rPr>
        <w:t>–10%,</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п</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z w:val="28"/>
          <w:szCs w:val="28"/>
        </w:rPr>
        <w:t>и такой</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влажности достигаются</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наилучшие</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ме</w:t>
      </w:r>
      <w:r w:rsidRPr="00524780">
        <w:rPr>
          <w:rFonts w:ascii="Times New Roman" w:eastAsia="Times New Roman" w:hAnsi="Times New Roman" w:cs="Times New Roman"/>
          <w:spacing w:val="1"/>
          <w:sz w:val="28"/>
          <w:szCs w:val="28"/>
        </w:rPr>
        <w:t>х</w:t>
      </w:r>
      <w:r w:rsidRPr="00524780">
        <w:rPr>
          <w:rFonts w:ascii="Times New Roman" w:eastAsia="Times New Roman" w:hAnsi="Times New Roman" w:cs="Times New Roman"/>
          <w:sz w:val="28"/>
          <w:szCs w:val="28"/>
        </w:rPr>
        <w:t>анические</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характ</w:t>
      </w:r>
      <w:r w:rsidRPr="00524780">
        <w:rPr>
          <w:rFonts w:ascii="Times New Roman" w:eastAsia="Times New Roman" w:hAnsi="Times New Roman" w:cs="Times New Roman"/>
          <w:spacing w:val="-1"/>
          <w:sz w:val="28"/>
          <w:szCs w:val="28"/>
        </w:rPr>
        <w:t>ер</w:t>
      </w:r>
      <w:r w:rsidRPr="00524780">
        <w:rPr>
          <w:rFonts w:ascii="Times New Roman" w:eastAsia="Times New Roman" w:hAnsi="Times New Roman" w:cs="Times New Roman"/>
          <w:sz w:val="28"/>
          <w:szCs w:val="28"/>
        </w:rPr>
        <w:t>истики брикетов.</w:t>
      </w:r>
    </w:p>
    <w:p w:rsidR="00852CAC" w:rsidRPr="00524780" w:rsidRDefault="00852CAC" w:rsidP="00852CAC">
      <w:pPr>
        <w:spacing w:after="0" w:line="240" w:lineRule="auto"/>
        <w:ind w:left="122" w:right="53" w:firstLine="709"/>
        <w:jc w:val="both"/>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Увеличен</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е</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содержа</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z w:val="28"/>
          <w:szCs w:val="28"/>
        </w:rPr>
        <w:t>ия</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влаги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у</w:t>
      </w:r>
      <w:r w:rsidRPr="00524780">
        <w:rPr>
          <w:rFonts w:ascii="Times New Roman" w:eastAsia="Times New Roman" w:hAnsi="Times New Roman" w:cs="Times New Roman"/>
          <w:sz w:val="28"/>
          <w:szCs w:val="28"/>
        </w:rPr>
        <w:t>г</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е</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от</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12</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до</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20%</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ок</w:t>
      </w:r>
      <w:r w:rsidRPr="00524780">
        <w:rPr>
          <w:rFonts w:ascii="Times New Roman" w:eastAsia="Times New Roman" w:hAnsi="Times New Roman" w:cs="Times New Roman"/>
          <w:spacing w:val="-1"/>
          <w:sz w:val="28"/>
          <w:szCs w:val="28"/>
        </w:rPr>
        <w:t>а</w:t>
      </w:r>
      <w:r w:rsidRPr="00524780">
        <w:rPr>
          <w:rFonts w:ascii="Times New Roman" w:eastAsia="Times New Roman" w:hAnsi="Times New Roman" w:cs="Times New Roman"/>
          <w:sz w:val="28"/>
          <w:szCs w:val="28"/>
        </w:rPr>
        <w:t>зывает</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ослабляющее влияние</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на</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адгезию</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меж</w:t>
      </w:r>
      <w:r w:rsidRPr="00524780">
        <w:rPr>
          <w:rFonts w:ascii="Times New Roman" w:eastAsia="Times New Roman" w:hAnsi="Times New Roman" w:cs="Times New Roman"/>
          <w:spacing w:val="-1"/>
          <w:sz w:val="28"/>
          <w:szCs w:val="28"/>
        </w:rPr>
        <w:t>д</w:t>
      </w:r>
      <w:r w:rsidRPr="00524780">
        <w:rPr>
          <w:rFonts w:ascii="Times New Roman" w:eastAsia="Times New Roman" w:hAnsi="Times New Roman" w:cs="Times New Roman"/>
          <w:sz w:val="28"/>
          <w:szCs w:val="28"/>
        </w:rPr>
        <w:t>у</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углем</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связ</w:t>
      </w:r>
      <w:r w:rsidRPr="00524780">
        <w:rPr>
          <w:rFonts w:ascii="Times New Roman" w:eastAsia="Times New Roman" w:hAnsi="Times New Roman" w:cs="Times New Roman"/>
          <w:spacing w:val="2"/>
          <w:sz w:val="28"/>
          <w:szCs w:val="28"/>
        </w:rPr>
        <w:t>у</w:t>
      </w:r>
      <w:r w:rsidR="006934A0">
        <w:rPr>
          <w:rFonts w:ascii="Times New Roman" w:eastAsia="Times New Roman" w:hAnsi="Times New Roman" w:cs="Times New Roman"/>
          <w:sz w:val="28"/>
          <w:szCs w:val="28"/>
        </w:rPr>
        <w:t>ющим из-</w:t>
      </w:r>
      <w:r w:rsidRPr="00524780">
        <w:rPr>
          <w:rFonts w:ascii="Times New Roman" w:eastAsia="Times New Roman" w:hAnsi="Times New Roman" w:cs="Times New Roman"/>
          <w:sz w:val="28"/>
          <w:szCs w:val="28"/>
        </w:rPr>
        <w:t>за</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рез</w:t>
      </w:r>
      <w:r w:rsidRPr="00524780">
        <w:rPr>
          <w:rFonts w:ascii="Times New Roman" w:eastAsia="Times New Roman" w:hAnsi="Times New Roman" w:cs="Times New Roman"/>
          <w:spacing w:val="-1"/>
          <w:sz w:val="28"/>
          <w:szCs w:val="28"/>
        </w:rPr>
        <w:t>к</w:t>
      </w:r>
      <w:r w:rsidRPr="00524780">
        <w:rPr>
          <w:rFonts w:ascii="Times New Roman" w:eastAsia="Times New Roman" w:hAnsi="Times New Roman" w:cs="Times New Roman"/>
          <w:sz w:val="28"/>
          <w:szCs w:val="28"/>
        </w:rPr>
        <w:t>ого</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нар</w:t>
      </w:r>
      <w:r w:rsidRPr="00524780">
        <w:rPr>
          <w:rFonts w:ascii="Times New Roman" w:eastAsia="Times New Roman" w:hAnsi="Times New Roman" w:cs="Times New Roman"/>
          <w:spacing w:val="1"/>
          <w:sz w:val="28"/>
          <w:szCs w:val="28"/>
        </w:rPr>
        <w:t>у</w:t>
      </w:r>
      <w:r w:rsidRPr="00524780">
        <w:rPr>
          <w:rFonts w:ascii="Times New Roman" w:eastAsia="Times New Roman" w:hAnsi="Times New Roman" w:cs="Times New Roman"/>
          <w:sz w:val="28"/>
          <w:szCs w:val="28"/>
        </w:rPr>
        <w:t>шения непосредс</w:t>
      </w:r>
      <w:r w:rsidRPr="00524780">
        <w:rPr>
          <w:rFonts w:ascii="Times New Roman" w:eastAsia="Times New Roman" w:hAnsi="Times New Roman" w:cs="Times New Roman"/>
          <w:spacing w:val="-2"/>
          <w:sz w:val="28"/>
          <w:szCs w:val="28"/>
        </w:rPr>
        <w:t>т</w:t>
      </w:r>
      <w:r w:rsidRPr="00524780">
        <w:rPr>
          <w:rFonts w:ascii="Times New Roman" w:eastAsia="Times New Roman" w:hAnsi="Times New Roman" w:cs="Times New Roman"/>
          <w:sz w:val="28"/>
          <w:szCs w:val="28"/>
        </w:rPr>
        <w:t>венных</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адсорбционных</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контактов в</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межфаз</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z w:val="28"/>
          <w:szCs w:val="28"/>
        </w:rPr>
        <w:t>ой зон</w:t>
      </w:r>
      <w:r w:rsidRPr="00524780">
        <w:rPr>
          <w:rFonts w:ascii="Times New Roman" w:eastAsia="Times New Roman" w:hAnsi="Times New Roman" w:cs="Times New Roman"/>
          <w:spacing w:val="1"/>
          <w:sz w:val="28"/>
          <w:szCs w:val="28"/>
        </w:rPr>
        <w:t>е</w:t>
      </w:r>
      <w:r w:rsidRPr="00524780">
        <w:rPr>
          <w:rFonts w:ascii="Times New Roman" w:eastAsia="Times New Roman" w:hAnsi="Times New Roman" w:cs="Times New Roman"/>
          <w:sz w:val="28"/>
          <w:szCs w:val="28"/>
        </w:rPr>
        <w:t>,</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что</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приводит</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к падению</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прочност</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Следовательн</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 оптимальной</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для</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брикетирования является влажность</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возд</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шно-сухого</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сост</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яния</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гля,</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находящаяся</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 пределах</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10-11%.</w:t>
      </w:r>
    </w:p>
    <w:p w:rsidR="00852CAC" w:rsidRPr="00524780" w:rsidRDefault="00852CAC" w:rsidP="00852CAC">
      <w:pPr>
        <w:spacing w:before="5" w:after="0" w:line="240" w:lineRule="auto"/>
        <w:ind w:left="122" w:right="53" w:firstLine="709"/>
        <w:jc w:val="both"/>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Значительную роль</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процессе</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брикетиров</w:t>
      </w:r>
      <w:r w:rsidRPr="00524780">
        <w:rPr>
          <w:rFonts w:ascii="Times New Roman" w:eastAsia="Times New Roman" w:hAnsi="Times New Roman" w:cs="Times New Roman"/>
          <w:spacing w:val="2"/>
          <w:sz w:val="28"/>
          <w:szCs w:val="28"/>
        </w:rPr>
        <w:t>а</w:t>
      </w:r>
      <w:r w:rsidRPr="00524780">
        <w:rPr>
          <w:rFonts w:ascii="Times New Roman" w:eastAsia="Times New Roman" w:hAnsi="Times New Roman" w:cs="Times New Roman"/>
          <w:sz w:val="28"/>
          <w:szCs w:val="28"/>
        </w:rPr>
        <w:t>ния также</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играет</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 xml:space="preserve">подготовка угольной  шихты.  Ситовый  состав  </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pacing w:val="-1"/>
          <w:sz w:val="28"/>
          <w:szCs w:val="28"/>
        </w:rPr>
        <w:t>г</w:t>
      </w:r>
      <w:r w:rsidRPr="00524780">
        <w:rPr>
          <w:rFonts w:ascii="Times New Roman" w:eastAsia="Times New Roman" w:hAnsi="Times New Roman" w:cs="Times New Roman"/>
          <w:sz w:val="28"/>
          <w:szCs w:val="28"/>
        </w:rPr>
        <w:t>ля  и  распределение зерен  различной кр</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пности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шихте</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должны</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соответствовать</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ее</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макс</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pacing w:val="1"/>
          <w:sz w:val="28"/>
          <w:szCs w:val="28"/>
        </w:rPr>
        <w:t>м</w:t>
      </w:r>
      <w:r w:rsidRPr="00524780">
        <w:rPr>
          <w:rFonts w:ascii="Times New Roman" w:eastAsia="Times New Roman" w:hAnsi="Times New Roman" w:cs="Times New Roman"/>
          <w:spacing w:val="-1"/>
          <w:sz w:val="28"/>
          <w:szCs w:val="28"/>
        </w:rPr>
        <w:t>а</w:t>
      </w:r>
      <w:r w:rsidRPr="00524780">
        <w:rPr>
          <w:rFonts w:ascii="Times New Roman" w:eastAsia="Times New Roman" w:hAnsi="Times New Roman" w:cs="Times New Roman"/>
          <w:sz w:val="28"/>
          <w:szCs w:val="28"/>
        </w:rPr>
        <w:t>льной</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плотняемост</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при которой</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обеспечиваются наибол</w:t>
      </w:r>
      <w:r w:rsidRPr="00524780">
        <w:rPr>
          <w:rFonts w:ascii="Times New Roman" w:eastAsia="Times New Roman" w:hAnsi="Times New Roman" w:cs="Times New Roman"/>
          <w:spacing w:val="-2"/>
          <w:sz w:val="28"/>
          <w:szCs w:val="28"/>
        </w:rPr>
        <w:t>ь</w:t>
      </w:r>
      <w:r w:rsidRPr="00524780">
        <w:rPr>
          <w:rFonts w:ascii="Times New Roman" w:eastAsia="Times New Roman" w:hAnsi="Times New Roman" w:cs="Times New Roman"/>
          <w:sz w:val="28"/>
          <w:szCs w:val="28"/>
        </w:rPr>
        <w:t>шая</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проч</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z w:val="28"/>
          <w:szCs w:val="28"/>
        </w:rPr>
        <w:t>ость</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контактов</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между</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зер</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z w:val="28"/>
          <w:szCs w:val="28"/>
        </w:rPr>
        <w:t>ами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 высокая</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прочность</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брикетов</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при</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минимальном расходе</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связ</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pacing w:val="-1"/>
          <w:sz w:val="28"/>
          <w:szCs w:val="28"/>
        </w:rPr>
        <w:t>ю</w:t>
      </w:r>
      <w:r w:rsidRPr="00524780">
        <w:rPr>
          <w:rFonts w:ascii="Times New Roman" w:eastAsia="Times New Roman" w:hAnsi="Times New Roman" w:cs="Times New Roman"/>
          <w:sz w:val="28"/>
          <w:szCs w:val="28"/>
        </w:rPr>
        <w:t>щего</w:t>
      </w:r>
      <w:r w:rsidR="00F56183">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на брикетировани</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z w:val="28"/>
          <w:szCs w:val="28"/>
        </w:rPr>
        <w:t>.</w:t>
      </w:r>
    </w:p>
    <w:p w:rsidR="0052510A" w:rsidRPr="00524780" w:rsidRDefault="0052510A" w:rsidP="0052510A">
      <w:pPr>
        <w:spacing w:before="5" w:after="0" w:line="240" w:lineRule="auto"/>
        <w:ind w:left="122" w:right="53" w:firstLine="709"/>
        <w:jc w:val="both"/>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Принцип подбора смеси частиц различной крупности оптимального насыпного веса основывается на теории наиболее плотной упаковки зерен. При неправильно выбранном ситовом составе шихты или плохой ее подготовке пространство между зернами угля заполняется связующим или его смесью с мелкими зернами угля, нарушается необходимая связь между угольным зернами, что делает невозможным получение брикетов необходимой прочности [</w:t>
      </w:r>
      <w:r w:rsidR="004646EF" w:rsidRPr="00524780">
        <w:rPr>
          <w:rFonts w:ascii="Times New Roman" w:eastAsia="Times New Roman" w:hAnsi="Times New Roman" w:cs="Times New Roman"/>
          <w:sz w:val="28"/>
          <w:szCs w:val="28"/>
        </w:rPr>
        <w:t>1</w:t>
      </w:r>
      <w:r w:rsidR="008B3505" w:rsidRPr="00524780">
        <w:rPr>
          <w:rFonts w:ascii="Times New Roman" w:eastAsia="Times New Roman" w:hAnsi="Times New Roman" w:cs="Times New Roman"/>
          <w:sz w:val="28"/>
          <w:szCs w:val="28"/>
        </w:rPr>
        <w:t>4</w:t>
      </w:r>
      <w:r w:rsidRPr="00524780">
        <w:rPr>
          <w:rFonts w:ascii="Times New Roman" w:eastAsia="Times New Roman" w:hAnsi="Times New Roman" w:cs="Times New Roman"/>
          <w:sz w:val="28"/>
          <w:szCs w:val="28"/>
        </w:rPr>
        <w:t>].</w:t>
      </w:r>
    </w:p>
    <w:p w:rsidR="0052510A" w:rsidRPr="00524780" w:rsidRDefault="0052510A" w:rsidP="0052510A">
      <w:pPr>
        <w:spacing w:before="5" w:after="0" w:line="240" w:lineRule="auto"/>
        <w:ind w:left="122" w:right="53" w:firstLine="709"/>
        <w:jc w:val="both"/>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Исследования по влиянию гранулометрического состава угля на механические свойства брикетов (рис</w:t>
      </w:r>
      <w:r w:rsidR="00F1201B" w:rsidRPr="00524780">
        <w:rPr>
          <w:rFonts w:ascii="Times New Roman" w:eastAsia="Times New Roman" w:hAnsi="Times New Roman" w:cs="Times New Roman"/>
          <w:sz w:val="28"/>
          <w:szCs w:val="28"/>
        </w:rPr>
        <w:t>унок 3</w:t>
      </w:r>
      <w:r w:rsidR="00796F33">
        <w:rPr>
          <w:rFonts w:ascii="Times New Roman" w:eastAsia="Times New Roman" w:hAnsi="Times New Roman" w:cs="Times New Roman"/>
          <w:sz w:val="28"/>
          <w:szCs w:val="28"/>
        </w:rPr>
        <w:t>7</w:t>
      </w:r>
      <w:r w:rsidRPr="00524780">
        <w:rPr>
          <w:rFonts w:ascii="Times New Roman" w:eastAsia="Times New Roman" w:hAnsi="Times New Roman" w:cs="Times New Roman"/>
          <w:sz w:val="28"/>
          <w:szCs w:val="28"/>
        </w:rPr>
        <w:t>) показали, что повышение прочности на сжатие особенно заметно в брикетных образцах, содержащих уголь с наименьшей крупностью (класс угля 1,5 мм). Это обусловлено тем, что при брикетировании тонкоизмельченного угля количество взаимодействующих поверхностно активных контактных групп со связующим максимально, возрастает роль так называемых активных центров на твердой поверхности, усиливается адсорбционное взаимодействие   на границе твердой и жидкой фаз, эффективнее протекает диффузия мальтенов связующих в поры и трещины угля, что неизбежно приводит к увеличению прочности.</w:t>
      </w:r>
    </w:p>
    <w:p w:rsidR="00F1201B" w:rsidRDefault="00F1201B" w:rsidP="0052510A">
      <w:pPr>
        <w:spacing w:before="5" w:after="0" w:line="240" w:lineRule="auto"/>
        <w:ind w:left="122" w:right="53" w:firstLine="709"/>
        <w:jc w:val="both"/>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В</w:t>
      </w:r>
      <w:r w:rsidR="00520039">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рез</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льтате</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 xml:space="preserve">исследований </w:t>
      </w:r>
      <w:r w:rsidRPr="00524780">
        <w:rPr>
          <w:rFonts w:ascii="Times New Roman" w:eastAsia="Times New Roman" w:hAnsi="Times New Roman" w:cs="Times New Roman"/>
          <w:spacing w:val="1"/>
          <w:sz w:val="28"/>
          <w:szCs w:val="28"/>
        </w:rPr>
        <w:t>у</w:t>
      </w:r>
      <w:r w:rsidRPr="00524780">
        <w:rPr>
          <w:rFonts w:ascii="Times New Roman" w:eastAsia="Times New Roman" w:hAnsi="Times New Roman" w:cs="Times New Roman"/>
          <w:spacing w:val="-1"/>
          <w:sz w:val="28"/>
          <w:szCs w:val="28"/>
        </w:rPr>
        <w:t>с</w:t>
      </w:r>
      <w:r w:rsidRPr="00524780">
        <w:rPr>
          <w:rFonts w:ascii="Times New Roman" w:eastAsia="Times New Roman" w:hAnsi="Times New Roman" w:cs="Times New Roman"/>
          <w:sz w:val="28"/>
          <w:szCs w:val="28"/>
        </w:rPr>
        <w:t>тановл</w:t>
      </w:r>
      <w:r w:rsidRPr="00524780">
        <w:rPr>
          <w:rFonts w:ascii="Times New Roman" w:eastAsia="Times New Roman" w:hAnsi="Times New Roman" w:cs="Times New Roman"/>
          <w:spacing w:val="1"/>
          <w:sz w:val="28"/>
          <w:szCs w:val="28"/>
        </w:rPr>
        <w:t>е</w:t>
      </w:r>
      <w:r w:rsidRPr="00524780">
        <w:rPr>
          <w:rFonts w:ascii="Times New Roman" w:eastAsia="Times New Roman" w:hAnsi="Times New Roman" w:cs="Times New Roman"/>
          <w:sz w:val="28"/>
          <w:szCs w:val="28"/>
        </w:rPr>
        <w:t>н</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что</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прочность композиционных</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составов,</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состоящих</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из</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зерен</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pacing w:val="-1"/>
          <w:sz w:val="28"/>
          <w:szCs w:val="28"/>
        </w:rPr>
        <w:t>г</w:t>
      </w:r>
      <w:r w:rsidRPr="00524780">
        <w:rPr>
          <w:rFonts w:ascii="Times New Roman" w:eastAsia="Times New Roman" w:hAnsi="Times New Roman" w:cs="Times New Roman"/>
          <w:sz w:val="28"/>
          <w:szCs w:val="28"/>
        </w:rPr>
        <w:t>ля</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кр</w:t>
      </w:r>
      <w:r w:rsidRPr="00524780">
        <w:rPr>
          <w:rFonts w:ascii="Times New Roman" w:eastAsia="Times New Roman" w:hAnsi="Times New Roman" w:cs="Times New Roman"/>
          <w:spacing w:val="1"/>
          <w:sz w:val="28"/>
          <w:szCs w:val="28"/>
        </w:rPr>
        <w:t>у</w:t>
      </w:r>
      <w:r w:rsidRPr="00524780">
        <w:rPr>
          <w:rFonts w:ascii="Times New Roman" w:eastAsia="Times New Roman" w:hAnsi="Times New Roman" w:cs="Times New Roman"/>
          <w:sz w:val="28"/>
          <w:szCs w:val="28"/>
        </w:rPr>
        <w:t>пностью</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3мм,примерно</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3</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раза</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ниже</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прочности</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брикето</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z w:val="28"/>
          <w:szCs w:val="28"/>
        </w:rPr>
        <w:t>,</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пол</w:t>
      </w:r>
      <w:r w:rsidRPr="00524780">
        <w:rPr>
          <w:rFonts w:ascii="Times New Roman" w:eastAsia="Times New Roman" w:hAnsi="Times New Roman" w:cs="Times New Roman"/>
          <w:spacing w:val="1"/>
          <w:sz w:val="28"/>
          <w:szCs w:val="28"/>
        </w:rPr>
        <w:t>у</w:t>
      </w:r>
      <w:r w:rsidRPr="00524780">
        <w:rPr>
          <w:rFonts w:ascii="Times New Roman" w:eastAsia="Times New Roman" w:hAnsi="Times New Roman" w:cs="Times New Roman"/>
          <w:sz w:val="28"/>
          <w:szCs w:val="28"/>
        </w:rPr>
        <w:t>ченных</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из</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г</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я</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кр</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пностью</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1,5</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при одинаковых</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параметрах</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брикетировани</w:t>
      </w:r>
      <w:r w:rsidRPr="00524780">
        <w:rPr>
          <w:rFonts w:ascii="Times New Roman" w:eastAsia="Times New Roman" w:hAnsi="Times New Roman" w:cs="Times New Roman"/>
          <w:spacing w:val="1"/>
          <w:sz w:val="28"/>
          <w:szCs w:val="28"/>
        </w:rPr>
        <w:t>я</w:t>
      </w:r>
      <w:r w:rsidRPr="00524780">
        <w:rPr>
          <w:rFonts w:ascii="Times New Roman" w:eastAsia="Times New Roman" w:hAnsi="Times New Roman" w:cs="Times New Roman"/>
          <w:sz w:val="28"/>
          <w:szCs w:val="28"/>
        </w:rPr>
        <w:t>, что</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связано</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те</w:t>
      </w:r>
      <w:r w:rsidRPr="00524780">
        <w:rPr>
          <w:rFonts w:ascii="Times New Roman" w:eastAsia="Times New Roman" w:hAnsi="Times New Roman" w:cs="Times New Roman"/>
          <w:spacing w:val="1"/>
          <w:sz w:val="28"/>
          <w:szCs w:val="28"/>
        </w:rPr>
        <w:t>м</w:t>
      </w:r>
      <w:r w:rsidRPr="00524780">
        <w:rPr>
          <w:rFonts w:ascii="Times New Roman" w:eastAsia="Times New Roman" w:hAnsi="Times New Roman" w:cs="Times New Roman"/>
          <w:sz w:val="28"/>
          <w:szCs w:val="28"/>
        </w:rPr>
        <w:t>,</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что</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п</w:t>
      </w:r>
      <w:r w:rsidRPr="00524780">
        <w:rPr>
          <w:rFonts w:ascii="Times New Roman" w:eastAsia="Times New Roman" w:hAnsi="Times New Roman" w:cs="Times New Roman"/>
          <w:sz w:val="28"/>
          <w:szCs w:val="28"/>
        </w:rPr>
        <w:t>ри</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прессовании происходит разр</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шен</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е</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кр</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пных</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у</w:t>
      </w:r>
      <w:r w:rsidRPr="00524780">
        <w:rPr>
          <w:rFonts w:ascii="Times New Roman" w:eastAsia="Times New Roman" w:hAnsi="Times New Roman" w:cs="Times New Roman"/>
          <w:sz w:val="28"/>
          <w:szCs w:val="28"/>
        </w:rPr>
        <w:t>г</w:t>
      </w:r>
      <w:r w:rsidRPr="00524780">
        <w:rPr>
          <w:rFonts w:ascii="Times New Roman" w:eastAsia="Times New Roman" w:hAnsi="Times New Roman" w:cs="Times New Roman"/>
          <w:spacing w:val="1"/>
          <w:sz w:val="28"/>
          <w:szCs w:val="28"/>
        </w:rPr>
        <w:t>ол</w:t>
      </w:r>
      <w:r w:rsidRPr="00524780">
        <w:rPr>
          <w:rFonts w:ascii="Times New Roman" w:eastAsia="Times New Roman" w:hAnsi="Times New Roman" w:cs="Times New Roman"/>
          <w:sz w:val="28"/>
          <w:szCs w:val="28"/>
        </w:rPr>
        <w:t>ьн</w:t>
      </w:r>
      <w:r w:rsidRPr="00524780">
        <w:rPr>
          <w:rFonts w:ascii="Times New Roman" w:eastAsia="Times New Roman" w:hAnsi="Times New Roman" w:cs="Times New Roman"/>
          <w:spacing w:val="-1"/>
          <w:sz w:val="28"/>
          <w:szCs w:val="28"/>
        </w:rPr>
        <w:t>ы</w:t>
      </w:r>
      <w:r w:rsidRPr="00524780">
        <w:rPr>
          <w:rFonts w:ascii="Times New Roman" w:eastAsia="Times New Roman" w:hAnsi="Times New Roman" w:cs="Times New Roman"/>
          <w:sz w:val="28"/>
          <w:szCs w:val="28"/>
        </w:rPr>
        <w:t>х</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зерен</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образование дополнительных поверхносте</w:t>
      </w:r>
      <w:r w:rsidRPr="00524780">
        <w:rPr>
          <w:rFonts w:ascii="Times New Roman" w:eastAsia="Times New Roman" w:hAnsi="Times New Roman" w:cs="Times New Roman"/>
          <w:spacing w:val="1"/>
          <w:sz w:val="28"/>
          <w:szCs w:val="28"/>
        </w:rPr>
        <w:t>й</w:t>
      </w:r>
      <w:r w:rsidRPr="00524780">
        <w:rPr>
          <w:rFonts w:ascii="Times New Roman" w:eastAsia="Times New Roman" w:hAnsi="Times New Roman" w:cs="Times New Roman"/>
          <w:sz w:val="28"/>
          <w:szCs w:val="28"/>
        </w:rPr>
        <w:t>, несмоченных</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связ</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ющи</w:t>
      </w:r>
      <w:r w:rsidRPr="00524780">
        <w:rPr>
          <w:rFonts w:ascii="Times New Roman" w:eastAsia="Times New Roman" w:hAnsi="Times New Roman" w:cs="Times New Roman"/>
          <w:spacing w:val="1"/>
          <w:sz w:val="28"/>
          <w:szCs w:val="28"/>
        </w:rPr>
        <w:t>м</w:t>
      </w:r>
      <w:r w:rsidRPr="00524780">
        <w:rPr>
          <w:rFonts w:ascii="Times New Roman" w:eastAsia="Times New Roman" w:hAnsi="Times New Roman" w:cs="Times New Roman"/>
          <w:sz w:val="28"/>
          <w:szCs w:val="28"/>
        </w:rPr>
        <w:t>.</w:t>
      </w:r>
    </w:p>
    <w:p w:rsidR="004373C5" w:rsidRPr="00524780" w:rsidRDefault="004373C5" w:rsidP="0052510A">
      <w:pPr>
        <w:spacing w:before="5" w:after="0" w:line="240" w:lineRule="auto"/>
        <w:ind w:left="122" w:right="53" w:firstLine="709"/>
        <w:jc w:val="both"/>
        <w:rPr>
          <w:rFonts w:ascii="Times New Roman" w:eastAsia="Times New Roman" w:hAnsi="Times New Roman" w:cs="Times New Roman"/>
          <w:sz w:val="28"/>
          <w:szCs w:val="28"/>
        </w:rPr>
      </w:pPr>
    </w:p>
    <w:p w:rsidR="00247CBB" w:rsidRDefault="0060260C" w:rsidP="00852CAC">
      <w:pPr>
        <w:spacing w:before="5" w:after="0" w:line="240" w:lineRule="auto"/>
        <w:ind w:left="122" w:right="52" w:firstLine="709"/>
        <w:jc w:val="both"/>
        <w:rPr>
          <w:rFonts w:ascii="Times New Roman" w:eastAsia="Times New Roman" w:hAnsi="Times New Roman" w:cs="Times New Roman"/>
          <w:sz w:val="28"/>
          <w:szCs w:val="28"/>
          <w:lang w:val="kk-KZ"/>
        </w:rPr>
      </w:pPr>
      <w:r w:rsidRPr="00524780">
        <w:rPr>
          <w:rFonts w:ascii="Times New Roman" w:eastAsia="Times New Roman" w:hAnsi="Times New Roman" w:cs="Times New Roman"/>
          <w:noProof/>
          <w:sz w:val="28"/>
          <w:szCs w:val="28"/>
          <w:lang w:val="en-GB" w:eastAsia="en-GB"/>
        </w:rPr>
        <w:drawing>
          <wp:inline distT="0" distB="0" distL="0" distR="0">
            <wp:extent cx="5172075" cy="3200400"/>
            <wp:effectExtent l="0" t="0" r="9525" b="0"/>
            <wp:docPr id="1475" name="Диаграмма 1475"/>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1E5C9A" w:rsidRPr="001E5C9A" w:rsidRDefault="001E5C9A" w:rsidP="00852CAC">
      <w:pPr>
        <w:spacing w:before="5" w:after="0" w:line="240" w:lineRule="auto"/>
        <w:ind w:left="122" w:right="52" w:firstLine="709"/>
        <w:jc w:val="both"/>
        <w:rPr>
          <w:rFonts w:ascii="Times New Roman" w:eastAsia="Times New Roman" w:hAnsi="Times New Roman" w:cs="Times New Roman"/>
          <w:sz w:val="28"/>
          <w:szCs w:val="28"/>
          <w:lang w:val="kk-KZ"/>
        </w:rPr>
      </w:pPr>
    </w:p>
    <w:p w:rsidR="00852CAC" w:rsidRPr="00524780" w:rsidRDefault="00852CAC" w:rsidP="001E5C9A">
      <w:pPr>
        <w:spacing w:before="29" w:after="0" w:line="240" w:lineRule="auto"/>
        <w:ind w:left="1026" w:right="-20"/>
        <w:jc w:val="center"/>
        <w:rPr>
          <w:rFonts w:ascii="Times New Roman" w:eastAsia="Times New Roman" w:hAnsi="Times New Roman" w:cs="Times New Roman"/>
          <w:sz w:val="28"/>
          <w:szCs w:val="28"/>
        </w:rPr>
      </w:pPr>
      <w:r w:rsidRPr="00524780">
        <w:rPr>
          <w:rFonts w:ascii="Times New Roman" w:eastAsia="Times New Roman" w:hAnsi="Times New Roman" w:cs="Times New Roman"/>
          <w:position w:val="-1"/>
          <w:sz w:val="28"/>
          <w:szCs w:val="28"/>
        </w:rPr>
        <w:t>Рис</w:t>
      </w:r>
      <w:r w:rsidRPr="00524780">
        <w:rPr>
          <w:rFonts w:ascii="Times New Roman" w:eastAsia="Times New Roman" w:hAnsi="Times New Roman" w:cs="Times New Roman"/>
          <w:spacing w:val="2"/>
          <w:position w:val="-1"/>
          <w:sz w:val="28"/>
          <w:szCs w:val="28"/>
        </w:rPr>
        <w:t>у</w:t>
      </w:r>
      <w:r w:rsidRPr="00524780">
        <w:rPr>
          <w:rFonts w:ascii="Times New Roman" w:eastAsia="Times New Roman" w:hAnsi="Times New Roman" w:cs="Times New Roman"/>
          <w:position w:val="-1"/>
          <w:sz w:val="28"/>
          <w:szCs w:val="28"/>
        </w:rPr>
        <w:t>нок</w:t>
      </w:r>
      <w:r w:rsidR="001E5C9A">
        <w:rPr>
          <w:rFonts w:ascii="Times New Roman" w:eastAsia="Times New Roman" w:hAnsi="Times New Roman" w:cs="Times New Roman"/>
          <w:position w:val="-1"/>
          <w:sz w:val="28"/>
          <w:szCs w:val="28"/>
          <w:lang w:val="kk-KZ"/>
        </w:rPr>
        <w:t xml:space="preserve"> </w:t>
      </w:r>
      <w:r w:rsidR="00F1201B" w:rsidRPr="00524780">
        <w:rPr>
          <w:rFonts w:ascii="Times New Roman" w:eastAsia="Times New Roman" w:hAnsi="Times New Roman" w:cs="Times New Roman"/>
          <w:position w:val="-1"/>
          <w:sz w:val="28"/>
          <w:szCs w:val="28"/>
        </w:rPr>
        <w:t>3</w:t>
      </w:r>
      <w:r w:rsidR="00796F33">
        <w:rPr>
          <w:rFonts w:ascii="Times New Roman" w:eastAsia="Times New Roman" w:hAnsi="Times New Roman" w:cs="Times New Roman"/>
          <w:position w:val="-1"/>
          <w:sz w:val="28"/>
          <w:szCs w:val="28"/>
        </w:rPr>
        <w:t>7</w:t>
      </w:r>
      <w:r w:rsidR="00F1201B" w:rsidRPr="00524780">
        <w:rPr>
          <w:rFonts w:ascii="Times New Roman" w:eastAsia="Times New Roman" w:hAnsi="Times New Roman" w:cs="Times New Roman"/>
          <w:position w:val="-1"/>
          <w:sz w:val="28"/>
          <w:szCs w:val="28"/>
        </w:rPr>
        <w:t>-</w:t>
      </w:r>
      <w:r w:rsidRPr="00524780">
        <w:rPr>
          <w:rFonts w:ascii="Times New Roman" w:eastAsia="Times New Roman" w:hAnsi="Times New Roman" w:cs="Times New Roman"/>
          <w:position w:val="-1"/>
          <w:sz w:val="28"/>
          <w:szCs w:val="28"/>
        </w:rPr>
        <w:t>Влияние</w:t>
      </w:r>
      <w:r w:rsidR="001E5C9A">
        <w:rPr>
          <w:rFonts w:ascii="Times New Roman" w:eastAsia="Times New Roman" w:hAnsi="Times New Roman" w:cs="Times New Roman"/>
          <w:position w:val="-1"/>
          <w:sz w:val="28"/>
          <w:szCs w:val="28"/>
          <w:lang w:val="kk-KZ"/>
        </w:rPr>
        <w:t xml:space="preserve"> </w:t>
      </w:r>
      <w:r w:rsidR="0014085D" w:rsidRPr="00524780">
        <w:rPr>
          <w:rFonts w:ascii="Times New Roman" w:eastAsia="Times New Roman" w:hAnsi="Times New Roman" w:cs="Times New Roman"/>
          <w:position w:val="-1"/>
          <w:sz w:val="28"/>
          <w:szCs w:val="28"/>
        </w:rPr>
        <w:t xml:space="preserve">степени помола </w:t>
      </w:r>
      <w:r w:rsidRPr="00524780">
        <w:rPr>
          <w:rFonts w:ascii="Times New Roman" w:eastAsia="Times New Roman" w:hAnsi="Times New Roman" w:cs="Times New Roman"/>
          <w:spacing w:val="1"/>
          <w:position w:val="-1"/>
          <w:sz w:val="28"/>
          <w:szCs w:val="28"/>
        </w:rPr>
        <w:t>у</w:t>
      </w:r>
      <w:r w:rsidRPr="00524780">
        <w:rPr>
          <w:rFonts w:ascii="Times New Roman" w:eastAsia="Times New Roman" w:hAnsi="Times New Roman" w:cs="Times New Roman"/>
          <w:spacing w:val="-1"/>
          <w:position w:val="-1"/>
          <w:sz w:val="28"/>
          <w:szCs w:val="28"/>
        </w:rPr>
        <w:t>г</w:t>
      </w:r>
      <w:r w:rsidRPr="00524780">
        <w:rPr>
          <w:rFonts w:ascii="Times New Roman" w:eastAsia="Times New Roman" w:hAnsi="Times New Roman" w:cs="Times New Roman"/>
          <w:spacing w:val="1"/>
          <w:position w:val="-1"/>
          <w:sz w:val="28"/>
          <w:szCs w:val="28"/>
        </w:rPr>
        <w:t>л</w:t>
      </w:r>
      <w:r w:rsidRPr="00524780">
        <w:rPr>
          <w:rFonts w:ascii="Times New Roman" w:eastAsia="Times New Roman" w:hAnsi="Times New Roman" w:cs="Times New Roman"/>
          <w:position w:val="-1"/>
          <w:sz w:val="28"/>
          <w:szCs w:val="28"/>
        </w:rPr>
        <w:t>я</w:t>
      </w:r>
      <w:r w:rsidR="001E5C9A">
        <w:rPr>
          <w:rFonts w:ascii="Times New Roman" w:eastAsia="Times New Roman" w:hAnsi="Times New Roman" w:cs="Times New Roman"/>
          <w:position w:val="-1"/>
          <w:sz w:val="28"/>
          <w:szCs w:val="28"/>
          <w:lang w:val="kk-KZ"/>
        </w:rPr>
        <w:t xml:space="preserve"> </w:t>
      </w:r>
      <w:r w:rsidRPr="00524780">
        <w:rPr>
          <w:rFonts w:ascii="Times New Roman" w:eastAsia="Times New Roman" w:hAnsi="Times New Roman" w:cs="Times New Roman"/>
          <w:position w:val="-1"/>
          <w:sz w:val="28"/>
          <w:szCs w:val="28"/>
        </w:rPr>
        <w:t>на</w:t>
      </w:r>
      <w:r w:rsidR="001E5C9A">
        <w:rPr>
          <w:rFonts w:ascii="Times New Roman" w:eastAsia="Times New Roman" w:hAnsi="Times New Roman" w:cs="Times New Roman"/>
          <w:position w:val="-1"/>
          <w:sz w:val="28"/>
          <w:szCs w:val="28"/>
          <w:lang w:val="kk-KZ"/>
        </w:rPr>
        <w:t xml:space="preserve"> </w:t>
      </w:r>
      <w:r w:rsidRPr="00524780">
        <w:rPr>
          <w:rFonts w:ascii="Times New Roman" w:eastAsia="Times New Roman" w:hAnsi="Times New Roman" w:cs="Times New Roman"/>
          <w:position w:val="-1"/>
          <w:sz w:val="28"/>
          <w:szCs w:val="28"/>
        </w:rPr>
        <w:t>проч</w:t>
      </w:r>
      <w:r w:rsidRPr="00524780">
        <w:rPr>
          <w:rFonts w:ascii="Times New Roman" w:eastAsia="Times New Roman" w:hAnsi="Times New Roman" w:cs="Times New Roman"/>
          <w:spacing w:val="-1"/>
          <w:position w:val="-1"/>
          <w:sz w:val="28"/>
          <w:szCs w:val="28"/>
        </w:rPr>
        <w:t>н</w:t>
      </w:r>
      <w:r w:rsidRPr="00524780">
        <w:rPr>
          <w:rFonts w:ascii="Times New Roman" w:eastAsia="Times New Roman" w:hAnsi="Times New Roman" w:cs="Times New Roman"/>
          <w:position w:val="-1"/>
          <w:sz w:val="28"/>
          <w:szCs w:val="28"/>
        </w:rPr>
        <w:t>ость</w:t>
      </w:r>
      <w:r w:rsidR="001E5C9A">
        <w:rPr>
          <w:rFonts w:ascii="Times New Roman" w:eastAsia="Times New Roman" w:hAnsi="Times New Roman" w:cs="Times New Roman"/>
          <w:position w:val="-1"/>
          <w:sz w:val="28"/>
          <w:szCs w:val="28"/>
          <w:lang w:val="kk-KZ"/>
        </w:rPr>
        <w:t xml:space="preserve"> </w:t>
      </w:r>
      <w:r w:rsidRPr="00524780">
        <w:rPr>
          <w:rFonts w:ascii="Times New Roman" w:eastAsia="Times New Roman" w:hAnsi="Times New Roman" w:cs="Times New Roman"/>
          <w:position w:val="-1"/>
          <w:sz w:val="28"/>
          <w:szCs w:val="28"/>
        </w:rPr>
        <w:t>брикетов</w:t>
      </w:r>
    </w:p>
    <w:p w:rsidR="00852CAC" w:rsidRPr="00524780" w:rsidRDefault="00852CAC" w:rsidP="00852CAC">
      <w:pPr>
        <w:spacing w:before="6" w:after="0" w:line="160" w:lineRule="exact"/>
        <w:rPr>
          <w:rFonts w:ascii="Times New Roman" w:hAnsi="Times New Roman" w:cs="Times New Roman"/>
          <w:sz w:val="16"/>
          <w:szCs w:val="16"/>
        </w:rPr>
      </w:pPr>
    </w:p>
    <w:p w:rsidR="00030974" w:rsidRPr="00524780" w:rsidRDefault="00030974" w:rsidP="00360D28">
      <w:pPr>
        <w:spacing w:before="29" w:after="0" w:line="240" w:lineRule="auto"/>
        <w:ind w:left="122" w:right="52" w:firstLine="586"/>
        <w:jc w:val="both"/>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Несмотря</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на</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то,</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что</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образц</w:t>
      </w:r>
      <w:r w:rsidRPr="00524780">
        <w:rPr>
          <w:rFonts w:ascii="Times New Roman" w:eastAsia="Times New Roman" w:hAnsi="Times New Roman" w:cs="Times New Roman"/>
          <w:spacing w:val="1"/>
          <w:sz w:val="28"/>
          <w:szCs w:val="28"/>
        </w:rPr>
        <w:t>ы</w:t>
      </w:r>
      <w:r w:rsidRPr="00524780">
        <w:rPr>
          <w:rFonts w:ascii="Times New Roman" w:eastAsia="Times New Roman" w:hAnsi="Times New Roman" w:cs="Times New Roman"/>
          <w:sz w:val="28"/>
          <w:szCs w:val="28"/>
        </w:rPr>
        <w:t>, изготовленные  только из угол</w:t>
      </w:r>
      <w:r w:rsidRPr="00524780">
        <w:rPr>
          <w:rFonts w:ascii="Times New Roman" w:eastAsia="Times New Roman" w:hAnsi="Times New Roman" w:cs="Times New Roman"/>
          <w:spacing w:val="-1"/>
          <w:sz w:val="28"/>
          <w:szCs w:val="28"/>
        </w:rPr>
        <w:t>ь</w:t>
      </w:r>
      <w:r w:rsidRPr="00524780">
        <w:rPr>
          <w:rFonts w:ascii="Times New Roman" w:eastAsia="Times New Roman" w:hAnsi="Times New Roman" w:cs="Times New Roman"/>
          <w:sz w:val="28"/>
          <w:szCs w:val="28"/>
        </w:rPr>
        <w:t xml:space="preserve">ной пыли (степень </w:t>
      </w:r>
      <w:r w:rsidRPr="00524780">
        <w:rPr>
          <w:rFonts w:ascii="Times New Roman" w:eastAsia="Times New Roman" w:hAnsi="Times New Roman" w:cs="Times New Roman"/>
          <w:spacing w:val="-1"/>
          <w:sz w:val="28"/>
          <w:szCs w:val="28"/>
        </w:rPr>
        <w:t>п</w:t>
      </w:r>
      <w:r w:rsidRPr="00524780">
        <w:rPr>
          <w:rFonts w:ascii="Times New Roman" w:eastAsia="Times New Roman" w:hAnsi="Times New Roman" w:cs="Times New Roman"/>
          <w:sz w:val="28"/>
          <w:szCs w:val="28"/>
        </w:rPr>
        <w:t xml:space="preserve">омола </w:t>
      </w:r>
      <w:r w:rsidRPr="00524780">
        <w:rPr>
          <w:rFonts w:ascii="Times New Roman" w:eastAsia="Times New Roman" w:hAnsi="Times New Roman" w:cs="Times New Roman"/>
          <w:spacing w:val="-1"/>
          <w:sz w:val="28"/>
          <w:szCs w:val="28"/>
        </w:rPr>
        <w:t>1</w:t>
      </w:r>
      <w:r w:rsidR="00EF09CD" w:rsidRPr="00524780">
        <w:rPr>
          <w:rFonts w:ascii="Times New Roman" w:eastAsia="Times New Roman" w:hAnsi="Times New Roman" w:cs="Times New Roman"/>
          <w:spacing w:val="-1"/>
          <w:sz w:val="28"/>
          <w:szCs w:val="28"/>
        </w:rPr>
        <w:t>,5</w:t>
      </w:r>
      <w:r w:rsidRPr="00524780">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1"/>
          <w:sz w:val="28"/>
          <w:szCs w:val="28"/>
        </w:rPr>
        <w:t>ри</w:t>
      </w:r>
      <w:r w:rsidRPr="00524780">
        <w:rPr>
          <w:rFonts w:ascii="Times New Roman" w:eastAsia="Times New Roman" w:hAnsi="Times New Roman" w:cs="Times New Roman"/>
          <w:spacing w:val="1"/>
          <w:sz w:val="28"/>
          <w:szCs w:val="28"/>
        </w:rPr>
        <w:t>с</w:t>
      </w:r>
      <w:r w:rsidR="00442BCD">
        <w:rPr>
          <w:rFonts w:ascii="Times New Roman" w:eastAsia="Times New Roman" w:hAnsi="Times New Roman" w:cs="Times New Roman"/>
          <w:sz w:val="28"/>
          <w:szCs w:val="28"/>
        </w:rPr>
        <w:t xml:space="preserve">унок </w:t>
      </w:r>
      <w:r w:rsidR="00F1201B" w:rsidRPr="00524780">
        <w:rPr>
          <w:rFonts w:ascii="Times New Roman" w:eastAsia="Times New Roman" w:hAnsi="Times New Roman" w:cs="Times New Roman"/>
          <w:sz w:val="28"/>
          <w:szCs w:val="28"/>
        </w:rPr>
        <w:t>3</w:t>
      </w:r>
      <w:r w:rsidR="00796F33">
        <w:rPr>
          <w:rFonts w:ascii="Times New Roman" w:eastAsia="Times New Roman" w:hAnsi="Times New Roman" w:cs="Times New Roman"/>
          <w:sz w:val="28"/>
          <w:szCs w:val="28"/>
        </w:rPr>
        <w:t>7</w:t>
      </w:r>
      <w:r w:rsidRPr="00524780">
        <w:rPr>
          <w:rFonts w:ascii="Times New Roman" w:eastAsia="Times New Roman" w:hAnsi="Times New Roman" w:cs="Times New Roman"/>
          <w:sz w:val="28"/>
          <w:szCs w:val="28"/>
        </w:rPr>
        <w:t>) и сме</w:t>
      </w:r>
      <w:r w:rsidRPr="00524780">
        <w:rPr>
          <w:rFonts w:ascii="Times New Roman" w:eastAsia="Times New Roman" w:hAnsi="Times New Roman" w:cs="Times New Roman"/>
          <w:spacing w:val="1"/>
          <w:sz w:val="28"/>
          <w:szCs w:val="28"/>
        </w:rPr>
        <w:t>с</w:t>
      </w:r>
      <w:r w:rsidRPr="00524780">
        <w:rPr>
          <w:rFonts w:ascii="Times New Roman" w:eastAsia="Times New Roman" w:hAnsi="Times New Roman" w:cs="Times New Roman"/>
          <w:sz w:val="28"/>
          <w:szCs w:val="28"/>
        </w:rPr>
        <w:t>и (степень</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помола</w:t>
      </w:r>
      <w:r w:rsidR="001E5C9A">
        <w:rPr>
          <w:rFonts w:ascii="Times New Roman" w:eastAsia="Times New Roman" w:hAnsi="Times New Roman" w:cs="Times New Roman"/>
          <w:sz w:val="28"/>
          <w:szCs w:val="28"/>
          <w:lang w:val="kk-KZ"/>
        </w:rPr>
        <w:t xml:space="preserve"> </w:t>
      </w:r>
      <w:r w:rsidR="00EF09CD" w:rsidRPr="00524780">
        <w:rPr>
          <w:rFonts w:ascii="Times New Roman" w:eastAsia="Times New Roman" w:hAnsi="Times New Roman" w:cs="Times New Roman"/>
          <w:sz w:val="28"/>
          <w:szCs w:val="28"/>
        </w:rPr>
        <w:t>3</w:t>
      </w:r>
      <w:r w:rsidRPr="00524780">
        <w:rPr>
          <w:rFonts w:ascii="Times New Roman" w:eastAsia="Times New Roman" w:hAnsi="Times New Roman" w:cs="Times New Roman"/>
          <w:sz w:val="28"/>
          <w:szCs w:val="28"/>
        </w:rPr>
        <w:t>,</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ри</w:t>
      </w:r>
      <w:r w:rsidR="00442BCD">
        <w:rPr>
          <w:rFonts w:ascii="Times New Roman" w:eastAsia="Times New Roman" w:hAnsi="Times New Roman" w:cs="Times New Roman"/>
          <w:spacing w:val="1"/>
          <w:sz w:val="28"/>
          <w:szCs w:val="28"/>
        </w:rPr>
        <w:t xml:space="preserve">сунок </w:t>
      </w:r>
      <w:r w:rsidR="00F1201B" w:rsidRPr="00524780">
        <w:rPr>
          <w:rFonts w:ascii="Times New Roman" w:eastAsia="Times New Roman" w:hAnsi="Times New Roman" w:cs="Times New Roman"/>
          <w:sz w:val="28"/>
          <w:szCs w:val="28"/>
        </w:rPr>
        <w:t>3</w:t>
      </w:r>
      <w:r w:rsidR="00FB0CD6" w:rsidRPr="00524780">
        <w:rPr>
          <w:rFonts w:ascii="Times New Roman" w:eastAsia="Times New Roman" w:hAnsi="Times New Roman" w:cs="Times New Roman"/>
          <w:sz w:val="28"/>
          <w:szCs w:val="28"/>
        </w:rPr>
        <w:t>6</w:t>
      </w:r>
      <w:r w:rsidRPr="00524780">
        <w:rPr>
          <w:rFonts w:ascii="Times New Roman" w:eastAsia="Times New Roman" w:hAnsi="Times New Roman" w:cs="Times New Roman"/>
          <w:sz w:val="28"/>
          <w:szCs w:val="28"/>
        </w:rPr>
        <w:t>),</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дают</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боле</w:t>
      </w:r>
      <w:r w:rsidRPr="00524780">
        <w:rPr>
          <w:rFonts w:ascii="Times New Roman" w:eastAsia="Times New Roman" w:hAnsi="Times New Roman" w:cs="Times New Roman"/>
          <w:sz w:val="28"/>
          <w:szCs w:val="28"/>
        </w:rPr>
        <w:t>е</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высокие</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показатели</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прочности</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при</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сжати</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 их</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использование</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для</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брикетирования не</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рационально</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связи</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введением</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 технологический</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цикл</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тр</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доемких</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операций измельчения</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рассев</w:t>
      </w:r>
      <w:r w:rsidRPr="00524780">
        <w:rPr>
          <w:rFonts w:ascii="Times New Roman" w:eastAsia="Times New Roman" w:hAnsi="Times New Roman" w:cs="Times New Roman"/>
          <w:spacing w:val="1"/>
          <w:sz w:val="28"/>
          <w:szCs w:val="28"/>
        </w:rPr>
        <w:t>а</w:t>
      </w:r>
      <w:r w:rsidRPr="00524780">
        <w:rPr>
          <w:rFonts w:ascii="Times New Roman" w:eastAsia="Times New Roman" w:hAnsi="Times New Roman" w:cs="Times New Roman"/>
          <w:sz w:val="28"/>
          <w:szCs w:val="28"/>
        </w:rPr>
        <w:t>,</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поэтом</w:t>
      </w:r>
      <w:r w:rsidRPr="00524780">
        <w:rPr>
          <w:rFonts w:ascii="Times New Roman" w:eastAsia="Times New Roman" w:hAnsi="Times New Roman" w:cs="Times New Roman"/>
          <w:spacing w:val="3"/>
          <w:sz w:val="28"/>
          <w:szCs w:val="28"/>
        </w:rPr>
        <w:t>у</w:t>
      </w:r>
      <w:r w:rsidRPr="00524780">
        <w:rPr>
          <w:rFonts w:ascii="Times New Roman" w:eastAsia="Times New Roman" w:hAnsi="Times New Roman" w:cs="Times New Roman"/>
          <w:sz w:val="28"/>
          <w:szCs w:val="28"/>
        </w:rPr>
        <w:t>,</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для дальнейш</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х</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исследований</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 xml:space="preserve">использовался </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pacing w:val="-1"/>
          <w:sz w:val="28"/>
          <w:szCs w:val="28"/>
        </w:rPr>
        <w:t>г</w:t>
      </w:r>
      <w:r w:rsidRPr="00524780">
        <w:rPr>
          <w:rFonts w:ascii="Times New Roman" w:eastAsia="Times New Roman" w:hAnsi="Times New Roman" w:cs="Times New Roman"/>
          <w:sz w:val="28"/>
          <w:szCs w:val="28"/>
        </w:rPr>
        <w:t>оль</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оптимальным</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размером</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ч</w:t>
      </w:r>
      <w:r w:rsidRPr="00524780">
        <w:rPr>
          <w:rFonts w:ascii="Times New Roman" w:eastAsia="Times New Roman" w:hAnsi="Times New Roman" w:cs="Times New Roman"/>
          <w:spacing w:val="-1"/>
          <w:sz w:val="28"/>
          <w:szCs w:val="28"/>
        </w:rPr>
        <w:t>а</w:t>
      </w:r>
      <w:r w:rsidRPr="00524780">
        <w:rPr>
          <w:rFonts w:ascii="Times New Roman" w:eastAsia="Times New Roman" w:hAnsi="Times New Roman" w:cs="Times New Roman"/>
          <w:sz w:val="28"/>
          <w:szCs w:val="28"/>
        </w:rPr>
        <w:t>стиц менее</w:t>
      </w:r>
      <w:r w:rsidR="001E5C9A">
        <w:rPr>
          <w:rFonts w:ascii="Times New Roman" w:eastAsia="Times New Roman" w:hAnsi="Times New Roman" w:cs="Times New Roman"/>
          <w:sz w:val="28"/>
          <w:szCs w:val="28"/>
          <w:lang w:val="kk-KZ"/>
        </w:rPr>
        <w:t xml:space="preserve"> </w:t>
      </w:r>
      <w:r w:rsidR="001E5C9A">
        <w:rPr>
          <w:rFonts w:ascii="Times New Roman" w:eastAsia="Times New Roman" w:hAnsi="Times New Roman" w:cs="Times New Roman"/>
          <w:sz w:val="28"/>
          <w:szCs w:val="28"/>
          <w:lang w:val="kk-KZ"/>
        </w:rPr>
        <w:br/>
      </w:r>
      <w:r w:rsidRPr="00524780">
        <w:rPr>
          <w:rFonts w:ascii="Times New Roman" w:eastAsia="Times New Roman" w:hAnsi="Times New Roman" w:cs="Times New Roman"/>
          <w:sz w:val="28"/>
          <w:szCs w:val="28"/>
        </w:rPr>
        <w:t>2,5</w:t>
      </w:r>
      <w:r w:rsidRPr="00524780">
        <w:rPr>
          <w:rFonts w:ascii="Times New Roman" w:eastAsia="Times New Roman" w:hAnsi="Times New Roman" w:cs="Times New Roman"/>
          <w:spacing w:val="-1"/>
          <w:sz w:val="28"/>
          <w:szCs w:val="28"/>
        </w:rPr>
        <w:t xml:space="preserve"> м</w:t>
      </w:r>
      <w:r w:rsidRPr="00524780">
        <w:rPr>
          <w:rFonts w:ascii="Times New Roman" w:eastAsia="Times New Roman" w:hAnsi="Times New Roman" w:cs="Times New Roman"/>
          <w:spacing w:val="1"/>
          <w:sz w:val="28"/>
          <w:szCs w:val="28"/>
        </w:rPr>
        <w:t>м</w:t>
      </w:r>
      <w:r w:rsidRPr="00524780">
        <w:rPr>
          <w:rFonts w:ascii="Times New Roman" w:eastAsia="Times New Roman" w:hAnsi="Times New Roman" w:cs="Times New Roman"/>
          <w:sz w:val="28"/>
          <w:szCs w:val="28"/>
        </w:rPr>
        <w:t>.</w:t>
      </w:r>
    </w:p>
    <w:p w:rsidR="00C45A0C" w:rsidRPr="00524780" w:rsidRDefault="00C45A0C" w:rsidP="00C45A0C">
      <w:pPr>
        <w:spacing w:before="5" w:after="0" w:line="240" w:lineRule="auto"/>
        <w:ind w:left="122" w:right="53" w:firstLine="709"/>
        <w:jc w:val="both"/>
        <w:rPr>
          <w:rFonts w:ascii="Times New Roman" w:eastAsia="Times New Roman" w:hAnsi="Times New Roman" w:cs="Times New Roman"/>
          <w:position w:val="-1"/>
          <w:sz w:val="28"/>
          <w:szCs w:val="28"/>
        </w:rPr>
      </w:pPr>
      <w:r w:rsidRPr="00524780">
        <w:rPr>
          <w:rFonts w:ascii="Times New Roman" w:eastAsia="Times New Roman" w:hAnsi="Times New Roman" w:cs="Times New Roman"/>
          <w:sz w:val="28"/>
          <w:szCs w:val="28"/>
        </w:rPr>
        <w:t>Интенсивность</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сцеп</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ения</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част</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ц</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брикетир</w:t>
      </w:r>
      <w:r w:rsidRPr="00524780">
        <w:rPr>
          <w:rFonts w:ascii="Times New Roman" w:eastAsia="Times New Roman" w:hAnsi="Times New Roman" w:cs="Times New Roman"/>
          <w:spacing w:val="1"/>
          <w:sz w:val="28"/>
          <w:szCs w:val="28"/>
        </w:rPr>
        <w:t>у</w:t>
      </w:r>
      <w:r w:rsidRPr="00524780">
        <w:rPr>
          <w:rFonts w:ascii="Times New Roman" w:eastAsia="Times New Roman" w:hAnsi="Times New Roman" w:cs="Times New Roman"/>
          <w:spacing w:val="-1"/>
          <w:sz w:val="28"/>
          <w:szCs w:val="28"/>
        </w:rPr>
        <w:t>е</w:t>
      </w:r>
      <w:r w:rsidRPr="00524780">
        <w:rPr>
          <w:rFonts w:ascii="Times New Roman" w:eastAsia="Times New Roman" w:hAnsi="Times New Roman" w:cs="Times New Roman"/>
          <w:sz w:val="28"/>
          <w:szCs w:val="28"/>
        </w:rPr>
        <w:t xml:space="preserve">мого </w:t>
      </w:r>
      <w:r w:rsidRPr="00524780">
        <w:rPr>
          <w:rFonts w:ascii="Times New Roman" w:eastAsia="Times New Roman" w:hAnsi="Times New Roman" w:cs="Times New Roman"/>
          <w:spacing w:val="1"/>
          <w:sz w:val="28"/>
          <w:szCs w:val="28"/>
        </w:rPr>
        <w:t>у</w:t>
      </w:r>
      <w:r w:rsidRPr="00524780">
        <w:rPr>
          <w:rFonts w:ascii="Times New Roman" w:eastAsia="Times New Roman" w:hAnsi="Times New Roman" w:cs="Times New Roman"/>
          <w:sz w:val="28"/>
          <w:szCs w:val="28"/>
        </w:rPr>
        <w:t>г</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я</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значительной степени</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возрастает</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 xml:space="preserve">с </w:t>
      </w:r>
      <w:r w:rsidRPr="00524780">
        <w:rPr>
          <w:rFonts w:ascii="Times New Roman" w:eastAsia="Times New Roman" w:hAnsi="Times New Roman" w:cs="Times New Roman"/>
          <w:spacing w:val="1"/>
          <w:sz w:val="28"/>
          <w:szCs w:val="28"/>
        </w:rPr>
        <w:t>у</w:t>
      </w:r>
      <w:r w:rsidRPr="00524780">
        <w:rPr>
          <w:rFonts w:ascii="Times New Roman" w:eastAsia="Times New Roman" w:hAnsi="Times New Roman" w:cs="Times New Roman"/>
          <w:spacing w:val="-1"/>
          <w:sz w:val="28"/>
          <w:szCs w:val="28"/>
        </w:rPr>
        <w:t>в</w:t>
      </w:r>
      <w:r w:rsidRPr="00524780">
        <w:rPr>
          <w:rFonts w:ascii="Times New Roman" w:eastAsia="Times New Roman" w:hAnsi="Times New Roman" w:cs="Times New Roman"/>
          <w:sz w:val="28"/>
          <w:szCs w:val="28"/>
        </w:rPr>
        <w:t>еличением</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давления</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прессовани</w:t>
      </w:r>
      <w:r w:rsidRPr="00524780">
        <w:rPr>
          <w:rFonts w:ascii="Times New Roman" w:eastAsia="Times New Roman" w:hAnsi="Times New Roman" w:cs="Times New Roman"/>
          <w:spacing w:val="1"/>
          <w:sz w:val="28"/>
          <w:szCs w:val="28"/>
        </w:rPr>
        <w:t>я</w:t>
      </w:r>
      <w:r w:rsidRPr="00524780">
        <w:rPr>
          <w:rFonts w:ascii="Times New Roman" w:eastAsia="Times New Roman" w:hAnsi="Times New Roman" w:cs="Times New Roman"/>
          <w:sz w:val="28"/>
          <w:szCs w:val="28"/>
        </w:rPr>
        <w:t>,</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поэтому</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след</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ющий этап</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исследований</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предусматр</w:t>
      </w:r>
      <w:r w:rsidRPr="00524780">
        <w:rPr>
          <w:rFonts w:ascii="Times New Roman" w:eastAsia="Times New Roman" w:hAnsi="Times New Roman" w:cs="Times New Roman"/>
          <w:spacing w:val="-1"/>
          <w:sz w:val="28"/>
          <w:szCs w:val="28"/>
        </w:rPr>
        <w:t>ив</w:t>
      </w:r>
      <w:r w:rsidRPr="00524780">
        <w:rPr>
          <w:rFonts w:ascii="Times New Roman" w:eastAsia="Times New Roman" w:hAnsi="Times New Roman" w:cs="Times New Roman"/>
          <w:sz w:val="28"/>
          <w:szCs w:val="28"/>
        </w:rPr>
        <w:t>ал оцен</w:t>
      </w:r>
      <w:r w:rsidRPr="00524780">
        <w:rPr>
          <w:rFonts w:ascii="Times New Roman" w:eastAsia="Times New Roman" w:hAnsi="Times New Roman" w:cs="Times New Roman"/>
          <w:spacing w:val="-1"/>
          <w:sz w:val="28"/>
          <w:szCs w:val="28"/>
        </w:rPr>
        <w:t>к</w:t>
      </w:r>
      <w:r w:rsidRPr="00524780">
        <w:rPr>
          <w:rFonts w:ascii="Times New Roman" w:eastAsia="Times New Roman" w:hAnsi="Times New Roman" w:cs="Times New Roman"/>
          <w:sz w:val="28"/>
          <w:szCs w:val="28"/>
        </w:rPr>
        <w:t>у</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влияния</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давления</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прессования</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на механичес</w:t>
      </w:r>
      <w:r w:rsidRPr="00524780">
        <w:rPr>
          <w:rFonts w:ascii="Times New Roman" w:eastAsia="Times New Roman" w:hAnsi="Times New Roman" w:cs="Times New Roman"/>
          <w:spacing w:val="-1"/>
          <w:sz w:val="28"/>
          <w:szCs w:val="28"/>
        </w:rPr>
        <w:t>к</w:t>
      </w:r>
      <w:r w:rsidRPr="00524780">
        <w:rPr>
          <w:rFonts w:ascii="Times New Roman" w:eastAsia="Times New Roman" w:hAnsi="Times New Roman" w:cs="Times New Roman"/>
          <w:sz w:val="28"/>
          <w:szCs w:val="28"/>
        </w:rPr>
        <w:t>ие</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свойства</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брикетов</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на</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композиционных состава</w:t>
      </w:r>
      <w:r w:rsidRPr="00524780">
        <w:rPr>
          <w:rFonts w:ascii="Times New Roman" w:eastAsia="Times New Roman" w:hAnsi="Times New Roman" w:cs="Times New Roman"/>
          <w:spacing w:val="1"/>
          <w:sz w:val="28"/>
          <w:szCs w:val="28"/>
        </w:rPr>
        <w:t>х</w:t>
      </w:r>
      <w:r w:rsidRPr="00524780">
        <w:rPr>
          <w:rFonts w:ascii="Times New Roman" w:eastAsia="Times New Roman" w:hAnsi="Times New Roman" w:cs="Times New Roman"/>
          <w:sz w:val="28"/>
          <w:szCs w:val="28"/>
        </w:rPr>
        <w:t>,</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содержащих</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 качестве</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связ</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ющего</w:t>
      </w:r>
      <w:r w:rsidR="001E5C9A">
        <w:rPr>
          <w:rFonts w:ascii="Times New Roman" w:eastAsia="Times New Roman" w:hAnsi="Times New Roman" w:cs="Times New Roman"/>
          <w:sz w:val="28"/>
          <w:szCs w:val="28"/>
          <w:lang w:val="kk-KZ"/>
        </w:rPr>
        <w:t xml:space="preserve"> </w:t>
      </w:r>
      <w:r w:rsidR="00CF782F" w:rsidRPr="00524780">
        <w:rPr>
          <w:rFonts w:ascii="Times New Roman" w:eastAsia="Times New Roman" w:hAnsi="Times New Roman" w:cs="Times New Roman"/>
          <w:spacing w:val="-1"/>
          <w:sz w:val="28"/>
          <w:szCs w:val="28"/>
        </w:rPr>
        <w:t xml:space="preserve">гудрон Павлодарского </w:t>
      </w:r>
      <w:r w:rsidRPr="00524780">
        <w:rPr>
          <w:rFonts w:ascii="Times New Roman" w:eastAsia="Times New Roman" w:hAnsi="Times New Roman" w:cs="Times New Roman"/>
          <w:spacing w:val="-1"/>
          <w:sz w:val="28"/>
          <w:szCs w:val="28"/>
        </w:rPr>
        <w:t>НП</w:t>
      </w:r>
      <w:r w:rsidRPr="00524780">
        <w:rPr>
          <w:rFonts w:ascii="Times New Roman" w:eastAsia="Times New Roman" w:hAnsi="Times New Roman" w:cs="Times New Roman"/>
          <w:sz w:val="28"/>
          <w:szCs w:val="28"/>
        </w:rPr>
        <w:t>З,</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рез</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льтаты которой</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представлены</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на</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ри</w:t>
      </w:r>
      <w:r w:rsidRPr="00524780">
        <w:rPr>
          <w:rFonts w:ascii="Times New Roman" w:eastAsia="Times New Roman" w:hAnsi="Times New Roman" w:cs="Times New Roman"/>
          <w:spacing w:val="1"/>
          <w:sz w:val="28"/>
          <w:szCs w:val="28"/>
        </w:rPr>
        <w:t>с</w:t>
      </w:r>
      <w:r w:rsidR="00F1201B" w:rsidRPr="00524780">
        <w:rPr>
          <w:rFonts w:ascii="Times New Roman" w:eastAsia="Times New Roman" w:hAnsi="Times New Roman" w:cs="Times New Roman"/>
          <w:spacing w:val="1"/>
          <w:sz w:val="28"/>
          <w:szCs w:val="28"/>
        </w:rPr>
        <w:t>унке</w:t>
      </w:r>
      <w:r w:rsidR="001E5C9A">
        <w:rPr>
          <w:rFonts w:ascii="Times New Roman" w:eastAsia="Times New Roman" w:hAnsi="Times New Roman" w:cs="Times New Roman"/>
          <w:spacing w:val="1"/>
          <w:sz w:val="28"/>
          <w:szCs w:val="28"/>
          <w:lang w:val="kk-KZ"/>
        </w:rPr>
        <w:t xml:space="preserve"> </w:t>
      </w:r>
      <w:r w:rsidRPr="00524780">
        <w:rPr>
          <w:rFonts w:ascii="Times New Roman" w:eastAsia="Times New Roman" w:hAnsi="Times New Roman" w:cs="Times New Roman"/>
          <w:sz w:val="28"/>
          <w:szCs w:val="28"/>
        </w:rPr>
        <w:t>3</w:t>
      </w:r>
      <w:r w:rsidR="00796F33">
        <w:rPr>
          <w:rFonts w:ascii="Times New Roman" w:eastAsia="Times New Roman" w:hAnsi="Times New Roman" w:cs="Times New Roman"/>
          <w:sz w:val="28"/>
          <w:szCs w:val="28"/>
        </w:rPr>
        <w:t>8</w:t>
      </w:r>
      <w:r w:rsidRPr="00524780">
        <w:rPr>
          <w:rFonts w:ascii="Times New Roman" w:eastAsia="Times New Roman" w:hAnsi="Times New Roman" w:cs="Times New Roman"/>
          <w:sz w:val="28"/>
          <w:szCs w:val="28"/>
        </w:rPr>
        <w:t>.</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Прессование</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производилось</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при</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варьировании</w:t>
      </w:r>
      <w:r w:rsidRPr="00524780">
        <w:rPr>
          <w:rFonts w:ascii="Times New Roman" w:eastAsia="Times New Roman" w:hAnsi="Times New Roman" w:cs="Times New Roman"/>
          <w:position w:val="-1"/>
          <w:sz w:val="28"/>
          <w:szCs w:val="28"/>
        </w:rPr>
        <w:t xml:space="preserve"> давления</w:t>
      </w:r>
      <w:r w:rsidR="001E5C9A">
        <w:rPr>
          <w:rFonts w:ascii="Times New Roman" w:eastAsia="Times New Roman" w:hAnsi="Times New Roman" w:cs="Times New Roman"/>
          <w:position w:val="-1"/>
          <w:sz w:val="28"/>
          <w:szCs w:val="28"/>
          <w:lang w:val="kk-KZ"/>
        </w:rPr>
        <w:t xml:space="preserve"> </w:t>
      </w:r>
      <w:r w:rsidRPr="00524780">
        <w:rPr>
          <w:rFonts w:ascii="Times New Roman" w:eastAsia="Times New Roman" w:hAnsi="Times New Roman" w:cs="Times New Roman"/>
          <w:position w:val="-1"/>
          <w:sz w:val="28"/>
          <w:szCs w:val="28"/>
        </w:rPr>
        <w:t>от 50 до</w:t>
      </w:r>
      <w:r w:rsidR="002A05CD">
        <w:rPr>
          <w:rFonts w:ascii="Times New Roman" w:eastAsia="Times New Roman" w:hAnsi="Times New Roman" w:cs="Times New Roman"/>
          <w:position w:val="-1"/>
          <w:sz w:val="28"/>
          <w:szCs w:val="28"/>
          <w:lang w:val="kk-KZ"/>
        </w:rPr>
        <w:t xml:space="preserve"> </w:t>
      </w:r>
      <w:r w:rsidRPr="00524780">
        <w:rPr>
          <w:rFonts w:ascii="Times New Roman" w:eastAsia="Times New Roman" w:hAnsi="Times New Roman" w:cs="Times New Roman"/>
          <w:position w:val="-1"/>
          <w:sz w:val="28"/>
          <w:szCs w:val="28"/>
        </w:rPr>
        <w:t>200 МПа,</w:t>
      </w:r>
      <w:r w:rsidR="001E5C9A">
        <w:rPr>
          <w:rFonts w:ascii="Times New Roman" w:eastAsia="Times New Roman" w:hAnsi="Times New Roman" w:cs="Times New Roman"/>
          <w:position w:val="-1"/>
          <w:sz w:val="28"/>
          <w:szCs w:val="28"/>
          <w:lang w:val="kk-KZ"/>
        </w:rPr>
        <w:t xml:space="preserve"> </w:t>
      </w:r>
      <w:r w:rsidRPr="00524780">
        <w:rPr>
          <w:rFonts w:ascii="Times New Roman" w:eastAsia="Times New Roman" w:hAnsi="Times New Roman" w:cs="Times New Roman"/>
          <w:position w:val="-1"/>
          <w:sz w:val="28"/>
          <w:szCs w:val="28"/>
        </w:rPr>
        <w:t>влажность</w:t>
      </w:r>
      <w:r w:rsidR="001E5C9A">
        <w:rPr>
          <w:rFonts w:ascii="Times New Roman" w:eastAsia="Times New Roman" w:hAnsi="Times New Roman" w:cs="Times New Roman"/>
          <w:position w:val="-1"/>
          <w:sz w:val="28"/>
          <w:szCs w:val="28"/>
          <w:lang w:val="kk-KZ"/>
        </w:rPr>
        <w:t xml:space="preserve"> </w:t>
      </w:r>
      <w:r w:rsidRPr="00524780">
        <w:rPr>
          <w:rFonts w:ascii="Times New Roman" w:eastAsia="Times New Roman" w:hAnsi="Times New Roman" w:cs="Times New Roman"/>
          <w:spacing w:val="2"/>
          <w:position w:val="-1"/>
          <w:sz w:val="28"/>
          <w:szCs w:val="28"/>
        </w:rPr>
        <w:t>у</w:t>
      </w:r>
      <w:r w:rsidRPr="00524780">
        <w:rPr>
          <w:rFonts w:ascii="Times New Roman" w:eastAsia="Times New Roman" w:hAnsi="Times New Roman" w:cs="Times New Roman"/>
          <w:position w:val="-1"/>
          <w:sz w:val="28"/>
          <w:szCs w:val="28"/>
        </w:rPr>
        <w:t>гля</w:t>
      </w:r>
      <w:r w:rsidR="001E5C9A">
        <w:rPr>
          <w:rFonts w:ascii="Times New Roman" w:eastAsia="Times New Roman" w:hAnsi="Times New Roman" w:cs="Times New Roman"/>
          <w:position w:val="-1"/>
          <w:sz w:val="28"/>
          <w:szCs w:val="28"/>
          <w:lang w:val="kk-KZ"/>
        </w:rPr>
        <w:t xml:space="preserve"> </w:t>
      </w:r>
      <w:r w:rsidRPr="00524780">
        <w:rPr>
          <w:rFonts w:ascii="Times New Roman" w:eastAsia="Times New Roman" w:hAnsi="Times New Roman" w:cs="Times New Roman"/>
          <w:position w:val="-1"/>
          <w:sz w:val="28"/>
          <w:szCs w:val="28"/>
        </w:rPr>
        <w:t>при этом</w:t>
      </w:r>
      <w:r w:rsidR="001E5C9A">
        <w:rPr>
          <w:rFonts w:ascii="Times New Roman" w:eastAsia="Times New Roman" w:hAnsi="Times New Roman" w:cs="Times New Roman"/>
          <w:position w:val="-1"/>
          <w:sz w:val="28"/>
          <w:szCs w:val="28"/>
          <w:lang w:val="kk-KZ"/>
        </w:rPr>
        <w:t xml:space="preserve"> </w:t>
      </w:r>
      <w:r w:rsidRPr="00524780">
        <w:rPr>
          <w:rFonts w:ascii="Times New Roman" w:eastAsia="Times New Roman" w:hAnsi="Times New Roman" w:cs="Times New Roman"/>
          <w:position w:val="-1"/>
          <w:sz w:val="28"/>
          <w:szCs w:val="28"/>
        </w:rPr>
        <w:t>была</w:t>
      </w:r>
      <w:r w:rsidR="001E5C9A">
        <w:rPr>
          <w:rFonts w:ascii="Times New Roman" w:eastAsia="Times New Roman" w:hAnsi="Times New Roman" w:cs="Times New Roman"/>
          <w:position w:val="-1"/>
          <w:sz w:val="28"/>
          <w:szCs w:val="28"/>
          <w:lang w:val="kk-KZ"/>
        </w:rPr>
        <w:t xml:space="preserve"> </w:t>
      </w:r>
      <w:r w:rsidRPr="00524780">
        <w:rPr>
          <w:rFonts w:ascii="Times New Roman" w:eastAsia="Times New Roman" w:hAnsi="Times New Roman" w:cs="Times New Roman"/>
          <w:position w:val="-1"/>
          <w:sz w:val="28"/>
          <w:szCs w:val="28"/>
        </w:rPr>
        <w:t>оптимальной.</w:t>
      </w:r>
    </w:p>
    <w:p w:rsidR="00F1201B" w:rsidRPr="00524780" w:rsidRDefault="00F1201B" w:rsidP="00F1201B">
      <w:pPr>
        <w:spacing w:before="5" w:after="0" w:line="240" w:lineRule="auto"/>
        <w:ind w:left="122" w:right="53" w:firstLine="709"/>
        <w:jc w:val="both"/>
        <w:rPr>
          <w:rFonts w:ascii="Times New Roman" w:eastAsia="Times New Roman" w:hAnsi="Times New Roman" w:cs="Times New Roman"/>
          <w:position w:val="-1"/>
          <w:sz w:val="28"/>
          <w:szCs w:val="28"/>
        </w:rPr>
      </w:pPr>
      <w:r w:rsidRPr="00524780">
        <w:rPr>
          <w:rFonts w:ascii="Times New Roman" w:eastAsia="Times New Roman" w:hAnsi="Times New Roman" w:cs="Times New Roman"/>
          <w:position w:val="-1"/>
          <w:sz w:val="28"/>
          <w:szCs w:val="28"/>
        </w:rPr>
        <w:t>Анализ полученных результатов показал, что прочность брикетов повышается с увеличением давления прессования до 150 МПа, затем начинает падать. Установлено оптимальное давление прессования равное 150 МПа.</w:t>
      </w:r>
    </w:p>
    <w:p w:rsidR="00F1201B" w:rsidRPr="00524780" w:rsidRDefault="00F1201B" w:rsidP="00F1201B">
      <w:pPr>
        <w:spacing w:before="5" w:after="0" w:line="240" w:lineRule="auto"/>
        <w:ind w:left="122" w:right="53" w:firstLine="709"/>
        <w:jc w:val="both"/>
        <w:rPr>
          <w:rFonts w:ascii="Times New Roman" w:eastAsia="Times New Roman" w:hAnsi="Times New Roman" w:cs="Times New Roman"/>
          <w:position w:val="-1"/>
          <w:sz w:val="28"/>
          <w:szCs w:val="28"/>
        </w:rPr>
      </w:pPr>
      <w:r w:rsidRPr="00524780">
        <w:rPr>
          <w:rFonts w:ascii="Times New Roman" w:eastAsia="Times New Roman" w:hAnsi="Times New Roman" w:cs="Times New Roman"/>
          <w:position w:val="-1"/>
          <w:sz w:val="28"/>
          <w:szCs w:val="28"/>
        </w:rPr>
        <w:t>Исследование влияния режимов термообработки на механические свойства брикетов (рисунок 3</w:t>
      </w:r>
      <w:r w:rsidR="00796F33">
        <w:rPr>
          <w:rFonts w:ascii="Times New Roman" w:eastAsia="Times New Roman" w:hAnsi="Times New Roman" w:cs="Times New Roman"/>
          <w:position w:val="-1"/>
          <w:sz w:val="28"/>
          <w:szCs w:val="28"/>
        </w:rPr>
        <w:t>9</w:t>
      </w:r>
      <w:r w:rsidRPr="00524780">
        <w:rPr>
          <w:rFonts w:ascii="Times New Roman" w:eastAsia="Times New Roman" w:hAnsi="Times New Roman" w:cs="Times New Roman"/>
          <w:position w:val="-1"/>
          <w:sz w:val="28"/>
          <w:szCs w:val="28"/>
        </w:rPr>
        <w:t>), показало, что прочность при сжатии брикетов увеличивается с ростом температуры конечной обработки и достигает максимального значения при 2</w:t>
      </w:r>
      <w:r w:rsidR="00EF09CD" w:rsidRPr="00524780">
        <w:rPr>
          <w:rFonts w:ascii="Times New Roman" w:eastAsia="Times New Roman" w:hAnsi="Times New Roman" w:cs="Times New Roman"/>
          <w:position w:val="-1"/>
          <w:sz w:val="28"/>
          <w:szCs w:val="28"/>
        </w:rPr>
        <w:t>0</w:t>
      </w:r>
      <w:r w:rsidR="00442BCD">
        <w:rPr>
          <w:rFonts w:ascii="Times New Roman" w:eastAsia="Times New Roman" w:hAnsi="Times New Roman" w:cs="Times New Roman"/>
          <w:position w:val="-1"/>
          <w:sz w:val="28"/>
          <w:szCs w:val="28"/>
        </w:rPr>
        <w:t>0</w:t>
      </w:r>
      <w:r w:rsidR="001E5C9A">
        <w:rPr>
          <w:rFonts w:ascii="Times New Roman" w:eastAsia="Times New Roman" w:hAnsi="Times New Roman" w:cs="Times New Roman"/>
          <w:position w:val="-1"/>
          <w:sz w:val="28"/>
          <w:szCs w:val="28"/>
          <w:lang w:val="kk-KZ"/>
        </w:rPr>
        <w:t xml:space="preserve"> </w:t>
      </w:r>
      <w:r w:rsidR="001E5C9A" w:rsidRPr="001E5C9A">
        <w:rPr>
          <w:rFonts w:ascii="Times New Roman" w:eastAsia="Times New Roman" w:hAnsi="Times New Roman" w:cs="Times New Roman"/>
          <w:position w:val="-1"/>
          <w:sz w:val="28"/>
          <w:szCs w:val="28"/>
          <w:vertAlign w:val="superscript"/>
          <w:lang w:val="kk-KZ"/>
        </w:rPr>
        <w:t>0</w:t>
      </w:r>
      <w:r w:rsidRPr="00524780">
        <w:rPr>
          <w:rFonts w:ascii="Times New Roman" w:eastAsia="Times New Roman" w:hAnsi="Times New Roman" w:cs="Times New Roman"/>
          <w:position w:val="-1"/>
          <w:sz w:val="28"/>
          <w:szCs w:val="28"/>
        </w:rPr>
        <w:t xml:space="preserve">С с выдержкой при этой температуре </w:t>
      </w:r>
      <w:r w:rsidR="001E5C9A">
        <w:rPr>
          <w:rFonts w:ascii="Times New Roman" w:eastAsia="Times New Roman" w:hAnsi="Times New Roman" w:cs="Times New Roman"/>
          <w:position w:val="-1"/>
          <w:sz w:val="28"/>
          <w:szCs w:val="28"/>
          <w:lang w:val="kk-KZ"/>
        </w:rPr>
        <w:br/>
      </w:r>
      <w:r w:rsidRPr="00524780">
        <w:rPr>
          <w:rFonts w:ascii="Times New Roman" w:eastAsia="Times New Roman" w:hAnsi="Times New Roman" w:cs="Times New Roman"/>
          <w:position w:val="-1"/>
          <w:sz w:val="28"/>
          <w:szCs w:val="28"/>
        </w:rPr>
        <w:t>180 мин, повышение температуры выше 2</w:t>
      </w:r>
      <w:r w:rsidR="00EF09CD" w:rsidRPr="00524780">
        <w:rPr>
          <w:rFonts w:ascii="Times New Roman" w:eastAsia="Times New Roman" w:hAnsi="Times New Roman" w:cs="Times New Roman"/>
          <w:position w:val="-1"/>
          <w:sz w:val="28"/>
          <w:szCs w:val="28"/>
        </w:rPr>
        <w:t>0</w:t>
      </w:r>
      <w:r w:rsidR="00442BCD">
        <w:rPr>
          <w:rFonts w:ascii="Times New Roman" w:eastAsia="Times New Roman" w:hAnsi="Times New Roman" w:cs="Times New Roman"/>
          <w:position w:val="-1"/>
          <w:sz w:val="28"/>
          <w:szCs w:val="28"/>
        </w:rPr>
        <w:t>0</w:t>
      </w:r>
      <w:r w:rsidR="001E5C9A">
        <w:rPr>
          <w:rFonts w:ascii="Times New Roman" w:eastAsia="Times New Roman" w:hAnsi="Times New Roman" w:cs="Times New Roman"/>
          <w:position w:val="-1"/>
          <w:sz w:val="28"/>
          <w:szCs w:val="28"/>
          <w:lang w:val="kk-KZ"/>
        </w:rPr>
        <w:t xml:space="preserve"> </w:t>
      </w:r>
      <w:r w:rsidR="001E5C9A" w:rsidRPr="001E5C9A">
        <w:rPr>
          <w:rFonts w:ascii="Times New Roman" w:eastAsia="Times New Roman" w:hAnsi="Times New Roman" w:cs="Times New Roman"/>
          <w:position w:val="-1"/>
          <w:sz w:val="28"/>
          <w:szCs w:val="28"/>
          <w:vertAlign w:val="superscript"/>
          <w:lang w:val="kk-KZ"/>
        </w:rPr>
        <w:t>0</w:t>
      </w:r>
      <w:r w:rsidRPr="00524780">
        <w:rPr>
          <w:rFonts w:ascii="Times New Roman" w:eastAsia="Times New Roman" w:hAnsi="Times New Roman" w:cs="Times New Roman"/>
          <w:position w:val="-1"/>
          <w:sz w:val="28"/>
          <w:szCs w:val="28"/>
        </w:rPr>
        <w:t>С приводит к возгоранию и разрушению брикетов.</w:t>
      </w:r>
    </w:p>
    <w:p w:rsidR="00F1201B" w:rsidRPr="00524780" w:rsidRDefault="00F1201B" w:rsidP="00C45A0C">
      <w:pPr>
        <w:spacing w:before="5" w:after="0" w:line="240" w:lineRule="auto"/>
        <w:ind w:left="122" w:right="53" w:firstLine="709"/>
        <w:jc w:val="both"/>
        <w:rPr>
          <w:rFonts w:ascii="Times New Roman" w:eastAsia="Times New Roman" w:hAnsi="Times New Roman" w:cs="Times New Roman"/>
          <w:position w:val="-1"/>
          <w:sz w:val="28"/>
          <w:szCs w:val="28"/>
        </w:rPr>
      </w:pPr>
    </w:p>
    <w:p w:rsidR="00CF782F" w:rsidRPr="00524780" w:rsidRDefault="00CF782F" w:rsidP="00F1201B">
      <w:pPr>
        <w:spacing w:before="5" w:after="0" w:line="240" w:lineRule="auto"/>
        <w:ind w:right="53" w:firstLine="567"/>
        <w:jc w:val="both"/>
        <w:rPr>
          <w:rFonts w:ascii="Times New Roman" w:eastAsia="Times New Roman" w:hAnsi="Times New Roman" w:cs="Times New Roman"/>
          <w:sz w:val="28"/>
          <w:szCs w:val="28"/>
        </w:rPr>
      </w:pPr>
      <w:r w:rsidRPr="00524780">
        <w:rPr>
          <w:rFonts w:ascii="Times New Roman" w:eastAsia="Times New Roman" w:hAnsi="Times New Roman" w:cs="Times New Roman"/>
          <w:noProof/>
          <w:sz w:val="28"/>
          <w:szCs w:val="28"/>
          <w:lang w:val="en-GB" w:eastAsia="en-GB"/>
        </w:rPr>
        <w:drawing>
          <wp:inline distT="0" distB="0" distL="0" distR="0">
            <wp:extent cx="5486400" cy="320040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1E5C9A" w:rsidRDefault="001E5C9A" w:rsidP="00A03360">
      <w:pPr>
        <w:tabs>
          <w:tab w:val="left" w:pos="1480"/>
        </w:tabs>
        <w:spacing w:before="25" w:after="0" w:line="262" w:lineRule="exact"/>
        <w:ind w:left="647" w:right="-20"/>
        <w:jc w:val="center"/>
        <w:rPr>
          <w:rFonts w:ascii="Times New Roman" w:eastAsia="Times New Roman" w:hAnsi="Times New Roman" w:cs="Times New Roman"/>
          <w:sz w:val="28"/>
          <w:szCs w:val="28"/>
          <w:lang w:val="kk-KZ"/>
        </w:rPr>
      </w:pPr>
    </w:p>
    <w:p w:rsidR="00852CAC" w:rsidRPr="00524780" w:rsidRDefault="00852CAC" w:rsidP="00A03360">
      <w:pPr>
        <w:tabs>
          <w:tab w:val="left" w:pos="1480"/>
        </w:tabs>
        <w:spacing w:before="25" w:after="0" w:line="262" w:lineRule="exact"/>
        <w:ind w:left="647" w:right="-20"/>
        <w:jc w:val="center"/>
        <w:rPr>
          <w:rFonts w:ascii="Times New Roman" w:hAnsi="Times New Roman" w:cs="Times New Roman"/>
          <w:sz w:val="20"/>
          <w:szCs w:val="20"/>
        </w:rPr>
      </w:pPr>
      <w:r w:rsidRPr="00524780">
        <w:rPr>
          <w:rFonts w:ascii="Times New Roman" w:eastAsia="Times New Roman" w:hAnsi="Times New Roman" w:cs="Times New Roman"/>
          <w:sz w:val="28"/>
          <w:szCs w:val="28"/>
        </w:rPr>
        <w:t>Рис</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нок</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3</w:t>
      </w:r>
      <w:r w:rsidR="00796F33">
        <w:rPr>
          <w:rFonts w:ascii="Times New Roman" w:eastAsia="Times New Roman" w:hAnsi="Times New Roman" w:cs="Times New Roman"/>
          <w:sz w:val="28"/>
          <w:szCs w:val="28"/>
        </w:rPr>
        <w:t>8</w:t>
      </w:r>
      <w:r w:rsidR="00F1201B" w:rsidRPr="00524780">
        <w:rPr>
          <w:rFonts w:ascii="Times New Roman" w:eastAsia="Times New Roman" w:hAnsi="Times New Roman" w:cs="Times New Roman"/>
          <w:sz w:val="28"/>
          <w:szCs w:val="28"/>
        </w:rPr>
        <w:t xml:space="preserve"> </w:t>
      </w:r>
      <w:r w:rsidR="001E5C9A">
        <w:rPr>
          <w:rFonts w:ascii="Times New Roman" w:eastAsia="Times New Roman" w:hAnsi="Times New Roman" w:cs="Times New Roman"/>
          <w:sz w:val="28"/>
          <w:szCs w:val="28"/>
        </w:rPr>
        <w:t>–</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Зависимость</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прочности</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брикетов</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от давления</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прессования</w:t>
      </w:r>
    </w:p>
    <w:p w:rsidR="00C45A0C" w:rsidRPr="00524780" w:rsidRDefault="00C45A0C" w:rsidP="00852CAC">
      <w:pPr>
        <w:spacing w:before="29" w:after="0" w:line="240" w:lineRule="auto"/>
        <w:ind w:left="122" w:right="113" w:firstLine="709"/>
        <w:jc w:val="both"/>
        <w:rPr>
          <w:rFonts w:ascii="Times New Roman" w:eastAsia="Times New Roman" w:hAnsi="Times New Roman" w:cs="Times New Roman"/>
          <w:sz w:val="24"/>
          <w:szCs w:val="24"/>
        </w:rPr>
      </w:pPr>
    </w:p>
    <w:p w:rsidR="00A03360" w:rsidRPr="00524780" w:rsidRDefault="00A03360" w:rsidP="00852CAC">
      <w:pPr>
        <w:spacing w:before="5" w:after="0" w:line="240" w:lineRule="auto"/>
        <w:ind w:left="122" w:right="112" w:firstLine="709"/>
        <w:jc w:val="both"/>
        <w:rPr>
          <w:rFonts w:ascii="Times New Roman" w:eastAsia="Times New Roman" w:hAnsi="Times New Roman" w:cs="Times New Roman"/>
          <w:sz w:val="28"/>
          <w:szCs w:val="28"/>
        </w:rPr>
      </w:pPr>
    </w:p>
    <w:p w:rsidR="00A03360" w:rsidRPr="00524780" w:rsidRDefault="00A03360" w:rsidP="00F1201B">
      <w:pPr>
        <w:spacing w:before="5" w:after="0" w:line="240" w:lineRule="auto"/>
        <w:ind w:right="112" w:firstLine="567"/>
        <w:jc w:val="both"/>
        <w:rPr>
          <w:rFonts w:ascii="Times New Roman" w:eastAsia="Times New Roman" w:hAnsi="Times New Roman" w:cs="Times New Roman"/>
          <w:sz w:val="28"/>
          <w:szCs w:val="28"/>
        </w:rPr>
      </w:pPr>
      <w:r w:rsidRPr="00524780">
        <w:rPr>
          <w:rFonts w:ascii="Times New Roman" w:eastAsia="Times New Roman" w:hAnsi="Times New Roman" w:cs="Times New Roman"/>
          <w:noProof/>
          <w:sz w:val="28"/>
          <w:szCs w:val="28"/>
          <w:lang w:val="en-GB" w:eastAsia="en-GB"/>
        </w:rPr>
        <w:drawing>
          <wp:inline distT="0" distB="0" distL="0" distR="0">
            <wp:extent cx="5486400" cy="3200400"/>
            <wp:effectExtent l="19050" t="0" r="1905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852CAC" w:rsidRPr="00524780" w:rsidRDefault="00852CAC" w:rsidP="00F1201B">
      <w:pPr>
        <w:spacing w:after="0" w:line="240" w:lineRule="auto"/>
        <w:ind w:right="-20" w:firstLine="567"/>
        <w:jc w:val="center"/>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Рис</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нок</w:t>
      </w:r>
      <w:r w:rsidR="001E5C9A">
        <w:rPr>
          <w:rFonts w:ascii="Times New Roman" w:eastAsia="Times New Roman" w:hAnsi="Times New Roman" w:cs="Times New Roman"/>
          <w:sz w:val="28"/>
          <w:szCs w:val="28"/>
          <w:lang w:val="kk-KZ"/>
        </w:rPr>
        <w:t xml:space="preserve"> </w:t>
      </w:r>
      <w:r w:rsidR="00F1201B" w:rsidRPr="00524780">
        <w:rPr>
          <w:rFonts w:ascii="Times New Roman" w:eastAsia="Times New Roman" w:hAnsi="Times New Roman" w:cs="Times New Roman"/>
          <w:sz w:val="28"/>
          <w:szCs w:val="28"/>
        </w:rPr>
        <w:t>3</w:t>
      </w:r>
      <w:r w:rsidR="00796F33">
        <w:rPr>
          <w:rFonts w:ascii="Times New Roman" w:eastAsia="Times New Roman" w:hAnsi="Times New Roman" w:cs="Times New Roman"/>
          <w:sz w:val="28"/>
          <w:szCs w:val="28"/>
        </w:rPr>
        <w:t>9</w:t>
      </w:r>
      <w:r w:rsidR="00F1201B" w:rsidRPr="00524780">
        <w:rPr>
          <w:rFonts w:ascii="Times New Roman" w:eastAsia="Times New Roman" w:hAnsi="Times New Roman" w:cs="Times New Roman"/>
          <w:sz w:val="28"/>
          <w:szCs w:val="28"/>
        </w:rPr>
        <w:t xml:space="preserve"> </w:t>
      </w:r>
      <w:r w:rsidR="001E5C9A">
        <w:rPr>
          <w:rFonts w:ascii="Times New Roman" w:eastAsia="Times New Roman" w:hAnsi="Times New Roman" w:cs="Times New Roman"/>
          <w:sz w:val="28"/>
          <w:szCs w:val="28"/>
        </w:rPr>
        <w:t>–</w:t>
      </w:r>
      <w:r w:rsidRPr="00524780">
        <w:rPr>
          <w:rFonts w:ascii="Times New Roman" w:eastAsia="Times New Roman" w:hAnsi="Times New Roman" w:cs="Times New Roman"/>
          <w:sz w:val="28"/>
          <w:szCs w:val="28"/>
        </w:rPr>
        <w:t>Влияние</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режимов</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тепловой</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обработки на</w:t>
      </w:r>
      <w:r w:rsidR="001E5C9A">
        <w:rPr>
          <w:rFonts w:ascii="Times New Roman" w:eastAsia="Times New Roman" w:hAnsi="Times New Roman" w:cs="Times New Roman"/>
          <w:sz w:val="28"/>
          <w:szCs w:val="28"/>
          <w:lang w:val="kk-KZ"/>
        </w:rPr>
        <w:t xml:space="preserve"> </w:t>
      </w:r>
      <w:r w:rsidR="00F1201B" w:rsidRPr="00524780">
        <w:rPr>
          <w:rFonts w:ascii="Times New Roman" w:eastAsia="Times New Roman" w:hAnsi="Times New Roman" w:cs="Times New Roman"/>
          <w:spacing w:val="-2"/>
          <w:sz w:val="28"/>
          <w:szCs w:val="28"/>
        </w:rPr>
        <w:t>м</w:t>
      </w:r>
      <w:r w:rsidRPr="00524780">
        <w:rPr>
          <w:rFonts w:ascii="Times New Roman" w:eastAsia="Times New Roman" w:hAnsi="Times New Roman" w:cs="Times New Roman"/>
          <w:sz w:val="28"/>
          <w:szCs w:val="28"/>
        </w:rPr>
        <w:t>еханические</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свойства</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брикетов</w:t>
      </w:r>
    </w:p>
    <w:p w:rsidR="00A03360" w:rsidRPr="00524780" w:rsidRDefault="00A03360" w:rsidP="00852CAC">
      <w:pPr>
        <w:spacing w:after="0" w:line="240" w:lineRule="auto"/>
        <w:ind w:left="2537" w:right="1804" w:hanging="725"/>
        <w:rPr>
          <w:rFonts w:ascii="Times New Roman" w:eastAsia="Times New Roman" w:hAnsi="Times New Roman" w:cs="Times New Roman"/>
          <w:sz w:val="24"/>
          <w:szCs w:val="24"/>
        </w:rPr>
      </w:pPr>
    </w:p>
    <w:p w:rsidR="00E54CD9" w:rsidRPr="00524780" w:rsidRDefault="00E54CD9" w:rsidP="00E54CD9">
      <w:pPr>
        <w:spacing w:after="0" w:line="240" w:lineRule="auto"/>
        <w:ind w:left="122" w:right="53" w:firstLine="709"/>
        <w:jc w:val="both"/>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Для</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разработанных брикетных</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составов</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были</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определены</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след</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ющие основные</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характеристик</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 прочность</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при</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сжати</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зольнос</w:t>
      </w:r>
      <w:r w:rsidRPr="00524780">
        <w:rPr>
          <w:rFonts w:ascii="Times New Roman" w:eastAsia="Times New Roman" w:hAnsi="Times New Roman" w:cs="Times New Roman"/>
          <w:spacing w:val="-1"/>
          <w:sz w:val="28"/>
          <w:szCs w:val="28"/>
        </w:rPr>
        <w:t>т</w:t>
      </w:r>
      <w:r w:rsidRPr="00524780">
        <w:rPr>
          <w:rFonts w:ascii="Times New Roman" w:eastAsia="Times New Roman" w:hAnsi="Times New Roman" w:cs="Times New Roman"/>
          <w:sz w:val="28"/>
          <w:szCs w:val="28"/>
        </w:rPr>
        <w:t>ь,</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выход</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летучих веществ,</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общее</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содер</w:t>
      </w:r>
      <w:r w:rsidRPr="00524780">
        <w:rPr>
          <w:rFonts w:ascii="Times New Roman" w:eastAsia="Times New Roman" w:hAnsi="Times New Roman" w:cs="Times New Roman"/>
          <w:spacing w:val="-1"/>
          <w:sz w:val="28"/>
          <w:szCs w:val="28"/>
        </w:rPr>
        <w:t>ж</w:t>
      </w:r>
      <w:r w:rsidRPr="00524780">
        <w:rPr>
          <w:rFonts w:ascii="Times New Roman" w:eastAsia="Times New Roman" w:hAnsi="Times New Roman" w:cs="Times New Roman"/>
          <w:sz w:val="28"/>
          <w:szCs w:val="28"/>
        </w:rPr>
        <w:t>ание серы,</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общее</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содержание водород</w:t>
      </w:r>
      <w:r w:rsidRPr="00524780">
        <w:rPr>
          <w:rFonts w:ascii="Times New Roman" w:eastAsia="Times New Roman" w:hAnsi="Times New Roman" w:cs="Times New Roman"/>
          <w:spacing w:val="1"/>
          <w:sz w:val="28"/>
          <w:szCs w:val="28"/>
        </w:rPr>
        <w:t>а</w:t>
      </w:r>
      <w:r w:rsidRPr="00524780">
        <w:rPr>
          <w:rFonts w:ascii="Times New Roman" w:eastAsia="Times New Roman" w:hAnsi="Times New Roman" w:cs="Times New Roman"/>
          <w:sz w:val="28"/>
          <w:szCs w:val="28"/>
        </w:rPr>
        <w:t>,</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водопоглощени</w:t>
      </w:r>
      <w:r w:rsidRPr="00524780">
        <w:rPr>
          <w:rFonts w:ascii="Times New Roman" w:eastAsia="Times New Roman" w:hAnsi="Times New Roman" w:cs="Times New Roman"/>
          <w:spacing w:val="1"/>
          <w:sz w:val="28"/>
          <w:szCs w:val="28"/>
        </w:rPr>
        <w:t>е</w:t>
      </w:r>
      <w:r w:rsidRPr="00524780">
        <w:rPr>
          <w:rFonts w:ascii="Times New Roman" w:eastAsia="Times New Roman" w:hAnsi="Times New Roman" w:cs="Times New Roman"/>
          <w:sz w:val="28"/>
          <w:szCs w:val="28"/>
        </w:rPr>
        <w:t>, массовая</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д</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ля</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влаги,</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высшая</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 низшая</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теплоты</w:t>
      </w:r>
      <w:r w:rsidR="001E5C9A">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сгорани</w:t>
      </w:r>
      <w:r w:rsidRPr="00524780">
        <w:rPr>
          <w:rFonts w:ascii="Times New Roman" w:eastAsia="Times New Roman" w:hAnsi="Times New Roman" w:cs="Times New Roman"/>
          <w:spacing w:val="1"/>
          <w:sz w:val="28"/>
          <w:szCs w:val="28"/>
        </w:rPr>
        <w:t>я</w:t>
      </w:r>
      <w:r w:rsidRPr="00524780">
        <w:rPr>
          <w:rFonts w:ascii="Times New Roman" w:eastAsia="Times New Roman" w:hAnsi="Times New Roman" w:cs="Times New Roman"/>
          <w:sz w:val="28"/>
          <w:szCs w:val="28"/>
        </w:rPr>
        <w:t>.</w:t>
      </w:r>
    </w:p>
    <w:p w:rsidR="00E54CD9" w:rsidRPr="00524780" w:rsidRDefault="00E54CD9" w:rsidP="00520039">
      <w:pPr>
        <w:spacing w:before="5" w:after="0" w:line="240" w:lineRule="auto"/>
        <w:ind w:left="122" w:right="53" w:firstLine="709"/>
        <w:jc w:val="both"/>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Основные</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технические характеристики</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б</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роугольных</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брикетов</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приведены в табл</w:t>
      </w:r>
      <w:r w:rsidR="00F1201B" w:rsidRPr="00524780">
        <w:rPr>
          <w:rFonts w:ascii="Times New Roman" w:eastAsia="Times New Roman" w:hAnsi="Times New Roman" w:cs="Times New Roman"/>
          <w:sz w:val="28"/>
          <w:szCs w:val="28"/>
        </w:rPr>
        <w:t>ице</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 xml:space="preserve">4. </w:t>
      </w:r>
    </w:p>
    <w:p w:rsidR="00F1201B" w:rsidRPr="00524780" w:rsidRDefault="00F1201B" w:rsidP="00F1201B">
      <w:pPr>
        <w:spacing w:before="5" w:after="0" w:line="240" w:lineRule="auto"/>
        <w:ind w:right="53"/>
        <w:jc w:val="both"/>
        <w:rPr>
          <w:rFonts w:ascii="Times New Roman" w:eastAsia="Times New Roman" w:hAnsi="Times New Roman" w:cs="Times New Roman"/>
          <w:sz w:val="28"/>
          <w:szCs w:val="28"/>
        </w:rPr>
      </w:pPr>
    </w:p>
    <w:p w:rsidR="00BF3CD3" w:rsidRPr="00524780" w:rsidRDefault="00F1201B" w:rsidP="00F1201B">
      <w:pPr>
        <w:spacing w:before="5" w:after="0" w:line="240" w:lineRule="auto"/>
        <w:ind w:right="51"/>
        <w:jc w:val="both"/>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Таблица 4 – Технические характеристики буроугольных брикетов</w:t>
      </w:r>
    </w:p>
    <w:tbl>
      <w:tblPr>
        <w:tblStyle w:val="a4"/>
        <w:tblW w:w="9522" w:type="dxa"/>
        <w:tblInd w:w="108" w:type="dxa"/>
        <w:tblLook w:val="04A0"/>
      </w:tblPr>
      <w:tblGrid>
        <w:gridCol w:w="1249"/>
        <w:gridCol w:w="1922"/>
        <w:gridCol w:w="904"/>
        <w:gridCol w:w="1027"/>
        <w:gridCol w:w="1226"/>
        <w:gridCol w:w="967"/>
        <w:gridCol w:w="1100"/>
        <w:gridCol w:w="1127"/>
      </w:tblGrid>
      <w:tr w:rsidR="00BF3CD3" w:rsidRPr="00524780" w:rsidTr="00D067F5">
        <w:tc>
          <w:tcPr>
            <w:tcW w:w="1249" w:type="dxa"/>
          </w:tcPr>
          <w:p w:rsidR="00BF3CD3" w:rsidRPr="00524780" w:rsidRDefault="00BF3CD3" w:rsidP="00CF782F">
            <w:pPr>
              <w:rPr>
                <w:rFonts w:ascii="Times New Roman" w:hAnsi="Times New Roman" w:cs="Times New Roman"/>
                <w:sz w:val="28"/>
                <w:szCs w:val="28"/>
              </w:rPr>
            </w:pPr>
            <w:r w:rsidRPr="00524780">
              <w:rPr>
                <w:rFonts w:ascii="Times New Roman" w:hAnsi="Times New Roman" w:cs="Times New Roman"/>
                <w:sz w:val="28"/>
                <w:szCs w:val="28"/>
              </w:rPr>
              <w:t>№</w:t>
            </w:r>
          </w:p>
        </w:tc>
        <w:tc>
          <w:tcPr>
            <w:tcW w:w="1922" w:type="dxa"/>
          </w:tcPr>
          <w:p w:rsidR="00BF3CD3" w:rsidRPr="00524780" w:rsidRDefault="00BF3CD3" w:rsidP="00CF782F">
            <w:pPr>
              <w:rPr>
                <w:rFonts w:ascii="Times New Roman" w:hAnsi="Times New Roman" w:cs="Times New Roman"/>
                <w:sz w:val="28"/>
                <w:szCs w:val="28"/>
              </w:rPr>
            </w:pPr>
            <w:r w:rsidRPr="00524780">
              <w:rPr>
                <w:rFonts w:ascii="Times New Roman" w:hAnsi="Times New Roman" w:cs="Times New Roman"/>
                <w:sz w:val="28"/>
                <w:szCs w:val="28"/>
              </w:rPr>
              <w:t>Состав</w:t>
            </w:r>
          </w:p>
        </w:tc>
        <w:tc>
          <w:tcPr>
            <w:tcW w:w="904" w:type="dxa"/>
          </w:tcPr>
          <w:p w:rsidR="00BF3CD3" w:rsidRPr="00524780" w:rsidRDefault="00BF3CD3" w:rsidP="00CF782F">
            <w:pPr>
              <w:ind w:right="-20"/>
              <w:rPr>
                <w:rFonts w:ascii="Times New Roman" w:eastAsia="Times New Roman" w:hAnsi="Times New Roman" w:cs="Times New Roman"/>
                <w:sz w:val="28"/>
                <w:szCs w:val="28"/>
              </w:rPr>
            </w:pPr>
            <w:r w:rsidRPr="00524780">
              <w:rPr>
                <w:rFonts w:ascii="Times New Roman" w:eastAsia="Times New Roman" w:hAnsi="Times New Roman" w:cs="Times New Roman"/>
                <w:spacing w:val="2"/>
                <w:w w:val="111"/>
                <w:sz w:val="28"/>
                <w:szCs w:val="28"/>
              </w:rPr>
              <w:t>σ</w:t>
            </w:r>
            <w:r w:rsidRPr="00524780">
              <w:rPr>
                <w:rFonts w:ascii="Times New Roman" w:eastAsia="Times New Roman" w:hAnsi="Times New Roman" w:cs="Times New Roman"/>
                <w:bCs/>
                <w:w w:val="99"/>
                <w:position w:val="-3"/>
                <w:sz w:val="28"/>
                <w:szCs w:val="28"/>
              </w:rPr>
              <w:t>сж</w:t>
            </w:r>
            <w:r w:rsidRPr="00524780">
              <w:rPr>
                <w:rFonts w:ascii="Times New Roman" w:eastAsia="Times New Roman" w:hAnsi="Times New Roman" w:cs="Times New Roman"/>
                <w:bCs/>
                <w:sz w:val="28"/>
                <w:szCs w:val="28"/>
              </w:rPr>
              <w:t>,</w:t>
            </w:r>
          </w:p>
          <w:p w:rsidR="00BF3CD3" w:rsidRPr="00524780" w:rsidRDefault="00BF3CD3" w:rsidP="00CF782F">
            <w:pPr>
              <w:rPr>
                <w:rFonts w:ascii="Times New Roman" w:hAnsi="Times New Roman" w:cs="Times New Roman"/>
                <w:sz w:val="28"/>
                <w:szCs w:val="28"/>
              </w:rPr>
            </w:pPr>
            <w:r w:rsidRPr="00524780">
              <w:rPr>
                <w:rFonts w:ascii="Times New Roman" w:eastAsia="Times New Roman" w:hAnsi="Times New Roman" w:cs="Times New Roman"/>
                <w:bCs/>
                <w:sz w:val="28"/>
                <w:szCs w:val="28"/>
              </w:rPr>
              <w:t>МПа</w:t>
            </w:r>
          </w:p>
        </w:tc>
        <w:tc>
          <w:tcPr>
            <w:tcW w:w="1027" w:type="dxa"/>
          </w:tcPr>
          <w:p w:rsidR="00BF3CD3" w:rsidRPr="00524780" w:rsidRDefault="00BF3CD3" w:rsidP="00CF782F">
            <w:pPr>
              <w:rPr>
                <w:rFonts w:ascii="Times New Roman" w:hAnsi="Times New Roman" w:cs="Times New Roman"/>
                <w:sz w:val="28"/>
                <w:szCs w:val="28"/>
              </w:rPr>
            </w:pPr>
            <w:r w:rsidRPr="00524780">
              <w:rPr>
                <w:rFonts w:ascii="Times New Roman" w:eastAsia="Times New Roman" w:hAnsi="Times New Roman" w:cs="Times New Roman"/>
                <w:bCs/>
                <w:spacing w:val="-1"/>
                <w:sz w:val="28"/>
                <w:szCs w:val="28"/>
              </w:rPr>
              <w:t>A</w:t>
            </w:r>
            <w:r w:rsidRPr="00524780">
              <w:rPr>
                <w:rFonts w:ascii="Times New Roman" w:eastAsia="Times New Roman" w:hAnsi="Times New Roman" w:cs="Times New Roman"/>
                <w:bCs/>
                <w:position w:val="11"/>
                <w:sz w:val="28"/>
                <w:szCs w:val="28"/>
              </w:rPr>
              <w:t>d</w:t>
            </w:r>
            <w:r w:rsidRPr="00524780">
              <w:rPr>
                <w:rFonts w:ascii="Times New Roman" w:eastAsia="Times New Roman" w:hAnsi="Times New Roman" w:cs="Times New Roman"/>
                <w:bCs/>
                <w:sz w:val="28"/>
                <w:szCs w:val="28"/>
              </w:rPr>
              <w:t>, %</w:t>
            </w:r>
          </w:p>
        </w:tc>
        <w:tc>
          <w:tcPr>
            <w:tcW w:w="1226" w:type="dxa"/>
          </w:tcPr>
          <w:p w:rsidR="00BF3CD3" w:rsidRPr="00524780" w:rsidRDefault="00BF3CD3" w:rsidP="00CF782F">
            <w:pPr>
              <w:rPr>
                <w:rFonts w:ascii="Times New Roman" w:hAnsi="Times New Roman" w:cs="Times New Roman"/>
                <w:sz w:val="28"/>
                <w:szCs w:val="28"/>
              </w:rPr>
            </w:pPr>
            <w:r w:rsidRPr="00524780">
              <w:rPr>
                <w:rFonts w:ascii="Times New Roman" w:eastAsia="Times New Roman" w:hAnsi="Times New Roman" w:cs="Times New Roman"/>
                <w:bCs/>
                <w:spacing w:val="-1"/>
                <w:sz w:val="28"/>
                <w:szCs w:val="28"/>
              </w:rPr>
              <w:t>V</w:t>
            </w:r>
            <w:r w:rsidRPr="00524780">
              <w:rPr>
                <w:rFonts w:ascii="Times New Roman" w:eastAsia="Times New Roman" w:hAnsi="Times New Roman" w:cs="Times New Roman"/>
                <w:bCs/>
                <w:position w:val="-3"/>
                <w:sz w:val="28"/>
                <w:szCs w:val="28"/>
              </w:rPr>
              <w:t>daf</w:t>
            </w:r>
            <w:r w:rsidRPr="00524780">
              <w:rPr>
                <w:rFonts w:ascii="Times New Roman" w:eastAsia="Times New Roman" w:hAnsi="Times New Roman" w:cs="Times New Roman"/>
                <w:bCs/>
                <w:sz w:val="28"/>
                <w:szCs w:val="28"/>
              </w:rPr>
              <w:t>,%</w:t>
            </w:r>
          </w:p>
        </w:tc>
        <w:tc>
          <w:tcPr>
            <w:tcW w:w="967" w:type="dxa"/>
          </w:tcPr>
          <w:p w:rsidR="00BF3CD3" w:rsidRPr="00524780" w:rsidRDefault="00BF3CD3" w:rsidP="00CF782F">
            <w:pPr>
              <w:rPr>
                <w:rFonts w:ascii="Times New Roman" w:hAnsi="Times New Roman" w:cs="Times New Roman"/>
                <w:sz w:val="28"/>
                <w:szCs w:val="28"/>
              </w:rPr>
            </w:pPr>
            <w:r w:rsidRPr="00524780">
              <w:rPr>
                <w:rFonts w:ascii="Times New Roman" w:eastAsia="Times New Roman" w:hAnsi="Times New Roman" w:cs="Times New Roman"/>
                <w:bCs/>
                <w:sz w:val="28"/>
                <w:szCs w:val="28"/>
              </w:rPr>
              <w:t>W,%</w:t>
            </w:r>
          </w:p>
        </w:tc>
        <w:tc>
          <w:tcPr>
            <w:tcW w:w="1100" w:type="dxa"/>
          </w:tcPr>
          <w:p w:rsidR="00BF3CD3" w:rsidRPr="00524780" w:rsidRDefault="00BF3CD3" w:rsidP="00F9008D">
            <w:pPr>
              <w:jc w:val="center"/>
              <w:rPr>
                <w:rFonts w:ascii="Times New Roman" w:hAnsi="Times New Roman" w:cs="Times New Roman"/>
                <w:sz w:val="28"/>
                <w:szCs w:val="28"/>
              </w:rPr>
            </w:pPr>
            <w:r w:rsidRPr="00524780">
              <w:rPr>
                <w:rFonts w:ascii="Times New Roman" w:eastAsia="Times New Roman" w:hAnsi="Times New Roman" w:cs="Times New Roman"/>
                <w:spacing w:val="-1"/>
                <w:sz w:val="28"/>
                <w:szCs w:val="28"/>
              </w:rPr>
              <w:t>Q</w:t>
            </w:r>
            <w:r w:rsidRPr="00524780">
              <w:rPr>
                <w:rFonts w:ascii="Times New Roman" w:eastAsia="Times New Roman" w:hAnsi="Times New Roman" w:cs="Times New Roman"/>
                <w:spacing w:val="1"/>
                <w:position w:val="11"/>
                <w:sz w:val="28"/>
                <w:szCs w:val="28"/>
              </w:rPr>
              <w:t>da</w:t>
            </w:r>
            <w:r w:rsidRPr="00524780">
              <w:rPr>
                <w:rFonts w:ascii="Times New Roman" w:eastAsia="Times New Roman" w:hAnsi="Times New Roman" w:cs="Times New Roman"/>
                <w:position w:val="11"/>
                <w:sz w:val="28"/>
                <w:szCs w:val="28"/>
              </w:rPr>
              <w:t>f</w:t>
            </w:r>
            <w:r w:rsidRPr="00524780">
              <w:rPr>
                <w:rFonts w:ascii="Times New Roman" w:eastAsia="Times New Roman" w:hAnsi="Times New Roman" w:cs="Times New Roman"/>
                <w:position w:val="-3"/>
                <w:sz w:val="28"/>
                <w:szCs w:val="28"/>
              </w:rPr>
              <w:t>s</w:t>
            </w:r>
            <w:r w:rsidRPr="00524780">
              <w:rPr>
                <w:rFonts w:ascii="Times New Roman" w:eastAsia="Times New Roman" w:hAnsi="Times New Roman" w:cs="Times New Roman"/>
                <w:sz w:val="28"/>
                <w:szCs w:val="28"/>
              </w:rPr>
              <w:t xml:space="preserve"> кка</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кг</w:t>
            </w:r>
          </w:p>
        </w:tc>
        <w:tc>
          <w:tcPr>
            <w:tcW w:w="1127" w:type="dxa"/>
          </w:tcPr>
          <w:p w:rsidR="00BF3CD3" w:rsidRPr="00524780" w:rsidRDefault="00BF3CD3" w:rsidP="00F9008D">
            <w:pPr>
              <w:jc w:val="center"/>
              <w:rPr>
                <w:rFonts w:ascii="Times New Roman" w:hAnsi="Times New Roman" w:cs="Times New Roman"/>
                <w:sz w:val="28"/>
                <w:szCs w:val="28"/>
              </w:rPr>
            </w:pPr>
            <w:r w:rsidRPr="00524780">
              <w:rPr>
                <w:rFonts w:ascii="Times New Roman" w:eastAsia="Times New Roman" w:hAnsi="Times New Roman" w:cs="Times New Roman"/>
                <w:spacing w:val="-1"/>
                <w:sz w:val="28"/>
                <w:szCs w:val="28"/>
              </w:rPr>
              <w:t>Q</w:t>
            </w:r>
            <w:r w:rsidRPr="00524780">
              <w:rPr>
                <w:rFonts w:ascii="Times New Roman" w:eastAsia="Times New Roman" w:hAnsi="Times New Roman" w:cs="Times New Roman"/>
                <w:position w:val="11"/>
                <w:sz w:val="28"/>
                <w:szCs w:val="28"/>
              </w:rPr>
              <w:t>r</w:t>
            </w:r>
            <w:r w:rsidRPr="00524780">
              <w:rPr>
                <w:rFonts w:ascii="Times New Roman" w:eastAsia="Times New Roman" w:hAnsi="Times New Roman" w:cs="Times New Roman"/>
                <w:position w:val="-3"/>
                <w:sz w:val="28"/>
                <w:szCs w:val="28"/>
              </w:rPr>
              <w:t>i</w:t>
            </w:r>
            <w:r w:rsidRPr="00524780">
              <w:rPr>
                <w:rFonts w:ascii="Times New Roman" w:eastAsia="Times New Roman" w:hAnsi="Times New Roman" w:cs="Times New Roman"/>
                <w:sz w:val="28"/>
                <w:szCs w:val="28"/>
              </w:rPr>
              <w:t xml:space="preserve"> кка</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кг</w:t>
            </w:r>
          </w:p>
        </w:tc>
      </w:tr>
      <w:tr w:rsidR="00BF3CD3" w:rsidRPr="00524780" w:rsidTr="00D067F5">
        <w:tc>
          <w:tcPr>
            <w:tcW w:w="1249" w:type="dxa"/>
          </w:tcPr>
          <w:p w:rsidR="00BF3CD3" w:rsidRPr="00524780" w:rsidRDefault="00BF3CD3" w:rsidP="00442BCD">
            <w:pPr>
              <w:jc w:val="center"/>
              <w:rPr>
                <w:rFonts w:ascii="Times New Roman" w:hAnsi="Times New Roman" w:cs="Times New Roman"/>
                <w:sz w:val="28"/>
                <w:szCs w:val="28"/>
              </w:rPr>
            </w:pPr>
            <w:r w:rsidRPr="00524780">
              <w:rPr>
                <w:rFonts w:ascii="Times New Roman" w:hAnsi="Times New Roman" w:cs="Times New Roman"/>
                <w:sz w:val="28"/>
                <w:szCs w:val="28"/>
              </w:rPr>
              <w:t>1</w:t>
            </w:r>
          </w:p>
        </w:tc>
        <w:tc>
          <w:tcPr>
            <w:tcW w:w="1922" w:type="dxa"/>
          </w:tcPr>
          <w:p w:rsidR="00BF3CD3" w:rsidRPr="00524780" w:rsidRDefault="00BF3CD3" w:rsidP="00442BCD">
            <w:pPr>
              <w:rPr>
                <w:rFonts w:ascii="Times New Roman" w:hAnsi="Times New Roman" w:cs="Times New Roman"/>
                <w:sz w:val="28"/>
                <w:szCs w:val="28"/>
              </w:rPr>
            </w:pPr>
            <w:r w:rsidRPr="00524780">
              <w:rPr>
                <w:rFonts w:ascii="Times New Roman" w:hAnsi="Times New Roman" w:cs="Times New Roman"/>
                <w:sz w:val="28"/>
                <w:szCs w:val="28"/>
              </w:rPr>
              <w:t>Уголь+гудрон</w:t>
            </w:r>
          </w:p>
        </w:tc>
        <w:tc>
          <w:tcPr>
            <w:tcW w:w="904" w:type="dxa"/>
          </w:tcPr>
          <w:p w:rsidR="00BF3CD3" w:rsidRPr="00524780" w:rsidRDefault="00442BCD" w:rsidP="00442BCD">
            <w:pPr>
              <w:jc w:val="center"/>
              <w:rPr>
                <w:rFonts w:ascii="Times New Roman" w:hAnsi="Times New Roman" w:cs="Times New Roman"/>
                <w:sz w:val="28"/>
                <w:szCs w:val="28"/>
              </w:rPr>
            </w:pPr>
            <w:r>
              <w:rPr>
                <w:rFonts w:ascii="Times New Roman" w:hAnsi="Times New Roman" w:cs="Times New Roman"/>
                <w:sz w:val="28"/>
                <w:szCs w:val="28"/>
              </w:rPr>
              <w:t>6,</w:t>
            </w:r>
            <w:r w:rsidR="00BF3CD3" w:rsidRPr="00524780">
              <w:rPr>
                <w:rFonts w:ascii="Times New Roman" w:hAnsi="Times New Roman" w:cs="Times New Roman"/>
                <w:sz w:val="28"/>
                <w:szCs w:val="28"/>
              </w:rPr>
              <w:t>1</w:t>
            </w:r>
            <w:r>
              <w:rPr>
                <w:rFonts w:ascii="Times New Roman" w:hAnsi="Times New Roman" w:cs="Times New Roman"/>
                <w:sz w:val="28"/>
                <w:szCs w:val="28"/>
              </w:rPr>
              <w:t>0</w:t>
            </w:r>
          </w:p>
        </w:tc>
        <w:tc>
          <w:tcPr>
            <w:tcW w:w="1027" w:type="dxa"/>
          </w:tcPr>
          <w:p w:rsidR="00BF3CD3" w:rsidRPr="00524780" w:rsidRDefault="00BF3CD3" w:rsidP="00442BCD">
            <w:pPr>
              <w:jc w:val="center"/>
              <w:rPr>
                <w:rFonts w:ascii="Times New Roman" w:hAnsi="Times New Roman" w:cs="Times New Roman"/>
                <w:sz w:val="28"/>
                <w:szCs w:val="28"/>
              </w:rPr>
            </w:pPr>
            <w:r w:rsidRPr="00524780">
              <w:rPr>
                <w:rFonts w:ascii="Times New Roman" w:hAnsi="Times New Roman" w:cs="Times New Roman"/>
                <w:sz w:val="28"/>
                <w:szCs w:val="28"/>
              </w:rPr>
              <w:t>17</w:t>
            </w:r>
          </w:p>
        </w:tc>
        <w:tc>
          <w:tcPr>
            <w:tcW w:w="1226" w:type="dxa"/>
          </w:tcPr>
          <w:p w:rsidR="00BF3CD3" w:rsidRPr="00524780" w:rsidRDefault="00BF3CD3" w:rsidP="00442BCD">
            <w:pPr>
              <w:jc w:val="center"/>
              <w:rPr>
                <w:rFonts w:ascii="Times New Roman" w:hAnsi="Times New Roman" w:cs="Times New Roman"/>
                <w:sz w:val="28"/>
                <w:szCs w:val="28"/>
              </w:rPr>
            </w:pPr>
            <w:r w:rsidRPr="00524780">
              <w:rPr>
                <w:rFonts w:ascii="Times New Roman" w:hAnsi="Times New Roman" w:cs="Times New Roman"/>
                <w:sz w:val="28"/>
                <w:szCs w:val="28"/>
              </w:rPr>
              <w:t>46</w:t>
            </w:r>
          </w:p>
        </w:tc>
        <w:tc>
          <w:tcPr>
            <w:tcW w:w="967" w:type="dxa"/>
          </w:tcPr>
          <w:p w:rsidR="00BF3CD3" w:rsidRPr="00524780" w:rsidRDefault="00BF3CD3" w:rsidP="00442BCD">
            <w:pPr>
              <w:jc w:val="center"/>
              <w:rPr>
                <w:rFonts w:ascii="Times New Roman" w:hAnsi="Times New Roman" w:cs="Times New Roman"/>
                <w:sz w:val="28"/>
                <w:szCs w:val="28"/>
              </w:rPr>
            </w:pPr>
            <w:r w:rsidRPr="00524780">
              <w:rPr>
                <w:rFonts w:ascii="Times New Roman" w:hAnsi="Times New Roman" w:cs="Times New Roman"/>
                <w:sz w:val="28"/>
                <w:szCs w:val="28"/>
              </w:rPr>
              <w:t>2,4</w:t>
            </w:r>
          </w:p>
        </w:tc>
        <w:tc>
          <w:tcPr>
            <w:tcW w:w="1100" w:type="dxa"/>
          </w:tcPr>
          <w:p w:rsidR="00BF3CD3" w:rsidRPr="00524780" w:rsidRDefault="00BF3CD3" w:rsidP="00442BCD">
            <w:pPr>
              <w:jc w:val="center"/>
              <w:rPr>
                <w:rFonts w:ascii="Times New Roman" w:hAnsi="Times New Roman" w:cs="Times New Roman"/>
                <w:sz w:val="28"/>
                <w:szCs w:val="28"/>
              </w:rPr>
            </w:pPr>
            <w:r w:rsidRPr="00524780">
              <w:rPr>
                <w:rFonts w:ascii="Times New Roman" w:hAnsi="Times New Roman" w:cs="Times New Roman"/>
                <w:sz w:val="28"/>
                <w:szCs w:val="28"/>
              </w:rPr>
              <w:t>6654</w:t>
            </w:r>
          </w:p>
        </w:tc>
        <w:tc>
          <w:tcPr>
            <w:tcW w:w="1127" w:type="dxa"/>
          </w:tcPr>
          <w:p w:rsidR="00BF3CD3" w:rsidRPr="00524780" w:rsidRDefault="00BF3CD3" w:rsidP="00442BCD">
            <w:pPr>
              <w:jc w:val="center"/>
              <w:rPr>
                <w:rFonts w:ascii="Times New Roman" w:hAnsi="Times New Roman" w:cs="Times New Roman"/>
                <w:sz w:val="28"/>
                <w:szCs w:val="28"/>
              </w:rPr>
            </w:pPr>
            <w:r w:rsidRPr="00524780">
              <w:rPr>
                <w:rFonts w:ascii="Times New Roman" w:hAnsi="Times New Roman" w:cs="Times New Roman"/>
                <w:sz w:val="28"/>
                <w:szCs w:val="28"/>
              </w:rPr>
              <w:t>5432</w:t>
            </w:r>
          </w:p>
        </w:tc>
      </w:tr>
      <w:tr w:rsidR="00BF3CD3" w:rsidRPr="00524780" w:rsidTr="00D067F5">
        <w:tc>
          <w:tcPr>
            <w:tcW w:w="1249" w:type="dxa"/>
          </w:tcPr>
          <w:p w:rsidR="00BF3CD3" w:rsidRPr="00524780" w:rsidRDefault="00BF3CD3" w:rsidP="00442BCD">
            <w:pPr>
              <w:jc w:val="center"/>
              <w:rPr>
                <w:rFonts w:ascii="Times New Roman" w:hAnsi="Times New Roman" w:cs="Times New Roman"/>
                <w:sz w:val="28"/>
                <w:szCs w:val="28"/>
              </w:rPr>
            </w:pPr>
            <w:r w:rsidRPr="00524780">
              <w:rPr>
                <w:rFonts w:ascii="Times New Roman" w:hAnsi="Times New Roman" w:cs="Times New Roman"/>
                <w:sz w:val="28"/>
                <w:szCs w:val="28"/>
              </w:rPr>
              <w:t>2</w:t>
            </w:r>
          </w:p>
        </w:tc>
        <w:tc>
          <w:tcPr>
            <w:tcW w:w="1922" w:type="dxa"/>
          </w:tcPr>
          <w:p w:rsidR="00BF3CD3" w:rsidRPr="00524780" w:rsidRDefault="00BF3CD3" w:rsidP="00442BCD">
            <w:pPr>
              <w:rPr>
                <w:rFonts w:ascii="Times New Roman" w:hAnsi="Times New Roman" w:cs="Times New Roman"/>
                <w:sz w:val="28"/>
                <w:szCs w:val="28"/>
              </w:rPr>
            </w:pPr>
            <w:r w:rsidRPr="00524780">
              <w:rPr>
                <w:rFonts w:ascii="Times New Roman" w:hAnsi="Times New Roman" w:cs="Times New Roman"/>
                <w:sz w:val="28"/>
                <w:szCs w:val="28"/>
              </w:rPr>
              <w:t>Уголь + ТУ</w:t>
            </w:r>
          </w:p>
        </w:tc>
        <w:tc>
          <w:tcPr>
            <w:tcW w:w="904" w:type="dxa"/>
          </w:tcPr>
          <w:p w:rsidR="00BF3CD3" w:rsidRPr="00524780" w:rsidRDefault="00442BCD" w:rsidP="00442BCD">
            <w:pPr>
              <w:jc w:val="center"/>
              <w:rPr>
                <w:rFonts w:ascii="Times New Roman" w:hAnsi="Times New Roman" w:cs="Times New Roman"/>
                <w:sz w:val="28"/>
                <w:szCs w:val="28"/>
              </w:rPr>
            </w:pPr>
            <w:r>
              <w:rPr>
                <w:rFonts w:ascii="Times New Roman" w:hAnsi="Times New Roman" w:cs="Times New Roman"/>
                <w:sz w:val="28"/>
                <w:szCs w:val="28"/>
              </w:rPr>
              <w:t>8,</w:t>
            </w:r>
            <w:r w:rsidR="00BF3CD3" w:rsidRPr="00524780">
              <w:rPr>
                <w:rFonts w:ascii="Times New Roman" w:hAnsi="Times New Roman" w:cs="Times New Roman"/>
                <w:sz w:val="28"/>
                <w:szCs w:val="28"/>
              </w:rPr>
              <w:t>14</w:t>
            </w:r>
          </w:p>
        </w:tc>
        <w:tc>
          <w:tcPr>
            <w:tcW w:w="1027" w:type="dxa"/>
          </w:tcPr>
          <w:p w:rsidR="00BF3CD3" w:rsidRPr="00524780" w:rsidRDefault="00BF3CD3" w:rsidP="00442BCD">
            <w:pPr>
              <w:jc w:val="center"/>
              <w:rPr>
                <w:rFonts w:ascii="Times New Roman" w:hAnsi="Times New Roman" w:cs="Times New Roman"/>
                <w:sz w:val="28"/>
                <w:szCs w:val="28"/>
              </w:rPr>
            </w:pPr>
            <w:r w:rsidRPr="00524780">
              <w:rPr>
                <w:rFonts w:ascii="Times New Roman" w:hAnsi="Times New Roman" w:cs="Times New Roman"/>
                <w:sz w:val="28"/>
                <w:szCs w:val="28"/>
              </w:rPr>
              <w:t>15</w:t>
            </w:r>
          </w:p>
        </w:tc>
        <w:tc>
          <w:tcPr>
            <w:tcW w:w="1226" w:type="dxa"/>
          </w:tcPr>
          <w:p w:rsidR="00BF3CD3" w:rsidRPr="00524780" w:rsidRDefault="00BF3CD3" w:rsidP="00442BCD">
            <w:pPr>
              <w:jc w:val="center"/>
              <w:rPr>
                <w:rFonts w:ascii="Times New Roman" w:hAnsi="Times New Roman" w:cs="Times New Roman"/>
                <w:sz w:val="28"/>
                <w:szCs w:val="28"/>
              </w:rPr>
            </w:pPr>
            <w:r w:rsidRPr="00524780">
              <w:rPr>
                <w:rFonts w:ascii="Times New Roman" w:hAnsi="Times New Roman" w:cs="Times New Roman"/>
                <w:sz w:val="28"/>
                <w:szCs w:val="28"/>
              </w:rPr>
              <w:t>43</w:t>
            </w:r>
          </w:p>
        </w:tc>
        <w:tc>
          <w:tcPr>
            <w:tcW w:w="967" w:type="dxa"/>
          </w:tcPr>
          <w:p w:rsidR="00BF3CD3" w:rsidRPr="00524780" w:rsidRDefault="00BF3CD3" w:rsidP="00442BCD">
            <w:pPr>
              <w:jc w:val="center"/>
              <w:rPr>
                <w:rFonts w:ascii="Times New Roman" w:hAnsi="Times New Roman" w:cs="Times New Roman"/>
                <w:sz w:val="28"/>
                <w:szCs w:val="28"/>
              </w:rPr>
            </w:pPr>
            <w:r w:rsidRPr="00524780">
              <w:rPr>
                <w:rFonts w:ascii="Times New Roman" w:hAnsi="Times New Roman" w:cs="Times New Roman"/>
                <w:sz w:val="28"/>
                <w:szCs w:val="28"/>
              </w:rPr>
              <w:t>1,2</w:t>
            </w:r>
          </w:p>
        </w:tc>
        <w:tc>
          <w:tcPr>
            <w:tcW w:w="1100" w:type="dxa"/>
          </w:tcPr>
          <w:p w:rsidR="00BF3CD3" w:rsidRPr="00524780" w:rsidRDefault="00BF3CD3" w:rsidP="00442BCD">
            <w:pPr>
              <w:jc w:val="center"/>
              <w:rPr>
                <w:rFonts w:ascii="Times New Roman" w:hAnsi="Times New Roman" w:cs="Times New Roman"/>
                <w:sz w:val="28"/>
                <w:szCs w:val="28"/>
              </w:rPr>
            </w:pPr>
            <w:r w:rsidRPr="00524780">
              <w:rPr>
                <w:rFonts w:ascii="Times New Roman" w:hAnsi="Times New Roman" w:cs="Times New Roman"/>
                <w:sz w:val="28"/>
                <w:szCs w:val="28"/>
              </w:rPr>
              <w:t>6210</w:t>
            </w:r>
          </w:p>
        </w:tc>
        <w:tc>
          <w:tcPr>
            <w:tcW w:w="1127" w:type="dxa"/>
          </w:tcPr>
          <w:p w:rsidR="00BF3CD3" w:rsidRPr="00524780" w:rsidRDefault="00BF3CD3" w:rsidP="00442BCD">
            <w:pPr>
              <w:jc w:val="center"/>
              <w:rPr>
                <w:rFonts w:ascii="Times New Roman" w:hAnsi="Times New Roman" w:cs="Times New Roman"/>
                <w:sz w:val="28"/>
                <w:szCs w:val="28"/>
              </w:rPr>
            </w:pPr>
            <w:r w:rsidRPr="00524780">
              <w:rPr>
                <w:rFonts w:ascii="Times New Roman" w:hAnsi="Times New Roman" w:cs="Times New Roman"/>
                <w:sz w:val="28"/>
                <w:szCs w:val="28"/>
              </w:rPr>
              <w:t>4254</w:t>
            </w:r>
          </w:p>
        </w:tc>
      </w:tr>
      <w:tr w:rsidR="00BF3CD3" w:rsidRPr="00524780" w:rsidTr="00D067F5">
        <w:tc>
          <w:tcPr>
            <w:tcW w:w="1249" w:type="dxa"/>
          </w:tcPr>
          <w:p w:rsidR="00BF3CD3" w:rsidRPr="00524780" w:rsidRDefault="00BF3CD3" w:rsidP="00442BCD">
            <w:pPr>
              <w:jc w:val="center"/>
              <w:rPr>
                <w:rFonts w:ascii="Times New Roman" w:hAnsi="Times New Roman" w:cs="Times New Roman"/>
                <w:sz w:val="28"/>
                <w:szCs w:val="28"/>
              </w:rPr>
            </w:pPr>
            <w:r w:rsidRPr="00524780">
              <w:rPr>
                <w:rFonts w:ascii="Times New Roman" w:hAnsi="Times New Roman" w:cs="Times New Roman"/>
                <w:sz w:val="28"/>
                <w:szCs w:val="28"/>
              </w:rPr>
              <w:t>3</w:t>
            </w:r>
          </w:p>
        </w:tc>
        <w:tc>
          <w:tcPr>
            <w:tcW w:w="1922" w:type="dxa"/>
          </w:tcPr>
          <w:p w:rsidR="00BF3CD3" w:rsidRPr="00524780" w:rsidRDefault="00BF3CD3" w:rsidP="00442BCD">
            <w:pPr>
              <w:rPr>
                <w:rFonts w:ascii="Times New Roman" w:hAnsi="Times New Roman" w:cs="Times New Roman"/>
                <w:sz w:val="28"/>
                <w:szCs w:val="28"/>
              </w:rPr>
            </w:pPr>
            <w:r w:rsidRPr="00524780">
              <w:rPr>
                <w:rFonts w:ascii="Times New Roman" w:hAnsi="Times New Roman" w:cs="Times New Roman"/>
                <w:sz w:val="28"/>
                <w:szCs w:val="28"/>
              </w:rPr>
              <w:t>Уголь+ ПЭТФ</w:t>
            </w:r>
          </w:p>
        </w:tc>
        <w:tc>
          <w:tcPr>
            <w:tcW w:w="904" w:type="dxa"/>
          </w:tcPr>
          <w:p w:rsidR="00BF3CD3" w:rsidRPr="00524780" w:rsidRDefault="00BF3CD3" w:rsidP="00442BCD">
            <w:pPr>
              <w:jc w:val="center"/>
              <w:rPr>
                <w:rFonts w:ascii="Times New Roman" w:hAnsi="Times New Roman" w:cs="Times New Roman"/>
                <w:sz w:val="28"/>
                <w:szCs w:val="28"/>
              </w:rPr>
            </w:pPr>
            <w:r w:rsidRPr="00524780">
              <w:rPr>
                <w:rFonts w:ascii="Times New Roman" w:hAnsi="Times New Roman" w:cs="Times New Roman"/>
                <w:sz w:val="28"/>
                <w:szCs w:val="28"/>
              </w:rPr>
              <w:t>10,4</w:t>
            </w:r>
          </w:p>
        </w:tc>
        <w:tc>
          <w:tcPr>
            <w:tcW w:w="1027" w:type="dxa"/>
          </w:tcPr>
          <w:p w:rsidR="00BF3CD3" w:rsidRPr="00524780" w:rsidRDefault="00BF3CD3" w:rsidP="00442BCD">
            <w:pPr>
              <w:jc w:val="center"/>
              <w:rPr>
                <w:rFonts w:ascii="Times New Roman" w:hAnsi="Times New Roman" w:cs="Times New Roman"/>
                <w:sz w:val="28"/>
                <w:szCs w:val="28"/>
              </w:rPr>
            </w:pPr>
            <w:r w:rsidRPr="00524780">
              <w:rPr>
                <w:rFonts w:ascii="Times New Roman" w:hAnsi="Times New Roman" w:cs="Times New Roman"/>
                <w:sz w:val="28"/>
                <w:szCs w:val="28"/>
              </w:rPr>
              <w:t>14</w:t>
            </w:r>
          </w:p>
        </w:tc>
        <w:tc>
          <w:tcPr>
            <w:tcW w:w="1226" w:type="dxa"/>
          </w:tcPr>
          <w:p w:rsidR="00BF3CD3" w:rsidRPr="00524780" w:rsidRDefault="00BF3CD3" w:rsidP="00442BCD">
            <w:pPr>
              <w:jc w:val="center"/>
              <w:rPr>
                <w:rFonts w:ascii="Times New Roman" w:hAnsi="Times New Roman" w:cs="Times New Roman"/>
                <w:sz w:val="28"/>
                <w:szCs w:val="28"/>
              </w:rPr>
            </w:pPr>
            <w:r w:rsidRPr="00524780">
              <w:rPr>
                <w:rFonts w:ascii="Times New Roman" w:hAnsi="Times New Roman" w:cs="Times New Roman"/>
                <w:sz w:val="28"/>
                <w:szCs w:val="28"/>
              </w:rPr>
              <w:t>40</w:t>
            </w:r>
          </w:p>
        </w:tc>
        <w:tc>
          <w:tcPr>
            <w:tcW w:w="967" w:type="dxa"/>
          </w:tcPr>
          <w:p w:rsidR="00BF3CD3" w:rsidRPr="00524780" w:rsidRDefault="00BF3CD3" w:rsidP="00442BCD">
            <w:pPr>
              <w:jc w:val="center"/>
              <w:rPr>
                <w:rFonts w:ascii="Times New Roman" w:hAnsi="Times New Roman" w:cs="Times New Roman"/>
                <w:sz w:val="28"/>
                <w:szCs w:val="28"/>
              </w:rPr>
            </w:pPr>
            <w:r w:rsidRPr="00524780">
              <w:rPr>
                <w:rFonts w:ascii="Times New Roman" w:hAnsi="Times New Roman" w:cs="Times New Roman"/>
                <w:sz w:val="28"/>
                <w:szCs w:val="28"/>
              </w:rPr>
              <w:t>2,4</w:t>
            </w:r>
          </w:p>
        </w:tc>
        <w:tc>
          <w:tcPr>
            <w:tcW w:w="1100" w:type="dxa"/>
          </w:tcPr>
          <w:p w:rsidR="00BF3CD3" w:rsidRPr="00524780" w:rsidRDefault="00BF3CD3" w:rsidP="00442BCD">
            <w:pPr>
              <w:jc w:val="center"/>
              <w:rPr>
                <w:rFonts w:ascii="Times New Roman" w:hAnsi="Times New Roman" w:cs="Times New Roman"/>
                <w:sz w:val="28"/>
                <w:szCs w:val="28"/>
              </w:rPr>
            </w:pPr>
            <w:r w:rsidRPr="00524780">
              <w:rPr>
                <w:rFonts w:ascii="Times New Roman" w:hAnsi="Times New Roman" w:cs="Times New Roman"/>
                <w:sz w:val="28"/>
                <w:szCs w:val="28"/>
              </w:rPr>
              <w:t>6862</w:t>
            </w:r>
          </w:p>
        </w:tc>
        <w:tc>
          <w:tcPr>
            <w:tcW w:w="1127" w:type="dxa"/>
          </w:tcPr>
          <w:p w:rsidR="00BF3CD3" w:rsidRPr="00524780" w:rsidRDefault="00BF3CD3" w:rsidP="00442BCD">
            <w:pPr>
              <w:jc w:val="center"/>
              <w:rPr>
                <w:rFonts w:ascii="Times New Roman" w:hAnsi="Times New Roman" w:cs="Times New Roman"/>
                <w:sz w:val="28"/>
                <w:szCs w:val="28"/>
              </w:rPr>
            </w:pPr>
            <w:r w:rsidRPr="00524780">
              <w:rPr>
                <w:rFonts w:ascii="Times New Roman" w:hAnsi="Times New Roman" w:cs="Times New Roman"/>
                <w:sz w:val="28"/>
                <w:szCs w:val="28"/>
              </w:rPr>
              <w:t>5020</w:t>
            </w:r>
          </w:p>
        </w:tc>
      </w:tr>
      <w:tr w:rsidR="00BF3CD3" w:rsidRPr="00524780" w:rsidTr="00D067F5">
        <w:tc>
          <w:tcPr>
            <w:tcW w:w="1249" w:type="dxa"/>
          </w:tcPr>
          <w:p w:rsidR="00BF3CD3" w:rsidRPr="00524780" w:rsidRDefault="00BF3CD3" w:rsidP="00442BCD">
            <w:pPr>
              <w:jc w:val="center"/>
              <w:rPr>
                <w:rFonts w:ascii="Times New Roman" w:hAnsi="Times New Roman" w:cs="Times New Roman"/>
                <w:sz w:val="28"/>
                <w:szCs w:val="28"/>
              </w:rPr>
            </w:pPr>
            <w:r w:rsidRPr="00524780">
              <w:rPr>
                <w:rFonts w:ascii="Times New Roman" w:hAnsi="Times New Roman" w:cs="Times New Roman"/>
                <w:sz w:val="28"/>
                <w:szCs w:val="28"/>
              </w:rPr>
              <w:t>4</w:t>
            </w:r>
          </w:p>
        </w:tc>
        <w:tc>
          <w:tcPr>
            <w:tcW w:w="1922" w:type="dxa"/>
          </w:tcPr>
          <w:p w:rsidR="00BF3CD3" w:rsidRPr="00524780" w:rsidRDefault="00BF3CD3" w:rsidP="00442BCD">
            <w:pPr>
              <w:rPr>
                <w:rFonts w:ascii="Times New Roman" w:hAnsi="Times New Roman" w:cs="Times New Roman"/>
                <w:sz w:val="28"/>
                <w:szCs w:val="28"/>
              </w:rPr>
            </w:pPr>
            <w:r w:rsidRPr="00524780">
              <w:rPr>
                <w:rFonts w:ascii="Times New Roman" w:hAnsi="Times New Roman" w:cs="Times New Roman"/>
                <w:sz w:val="28"/>
                <w:szCs w:val="28"/>
              </w:rPr>
              <w:t>Угол</w:t>
            </w:r>
            <w:r w:rsidR="002A05CD">
              <w:rPr>
                <w:rFonts w:ascii="Times New Roman" w:hAnsi="Times New Roman" w:cs="Times New Roman"/>
                <w:sz w:val="28"/>
                <w:szCs w:val="28"/>
                <w:lang w:val="kk-KZ"/>
              </w:rPr>
              <w:t>ь</w:t>
            </w:r>
            <w:r w:rsidRPr="00524780">
              <w:rPr>
                <w:rFonts w:ascii="Times New Roman" w:hAnsi="Times New Roman" w:cs="Times New Roman"/>
                <w:sz w:val="28"/>
                <w:szCs w:val="28"/>
              </w:rPr>
              <w:t>+ бентонит</w:t>
            </w:r>
          </w:p>
        </w:tc>
        <w:tc>
          <w:tcPr>
            <w:tcW w:w="904" w:type="dxa"/>
          </w:tcPr>
          <w:p w:rsidR="00BF3CD3" w:rsidRPr="00524780" w:rsidRDefault="00442BCD" w:rsidP="00442BCD">
            <w:pPr>
              <w:jc w:val="center"/>
              <w:rPr>
                <w:rFonts w:ascii="Times New Roman" w:hAnsi="Times New Roman" w:cs="Times New Roman"/>
                <w:sz w:val="28"/>
                <w:szCs w:val="28"/>
              </w:rPr>
            </w:pPr>
            <w:r>
              <w:rPr>
                <w:rFonts w:ascii="Times New Roman" w:hAnsi="Times New Roman" w:cs="Times New Roman"/>
                <w:sz w:val="28"/>
                <w:szCs w:val="28"/>
              </w:rPr>
              <w:t>12,</w:t>
            </w:r>
            <w:r w:rsidR="00BF3CD3" w:rsidRPr="00524780">
              <w:rPr>
                <w:rFonts w:ascii="Times New Roman" w:hAnsi="Times New Roman" w:cs="Times New Roman"/>
                <w:sz w:val="28"/>
                <w:szCs w:val="28"/>
              </w:rPr>
              <w:t>5</w:t>
            </w:r>
          </w:p>
        </w:tc>
        <w:tc>
          <w:tcPr>
            <w:tcW w:w="1027" w:type="dxa"/>
          </w:tcPr>
          <w:p w:rsidR="00BF3CD3" w:rsidRPr="00524780" w:rsidRDefault="00BF3CD3" w:rsidP="00442BCD">
            <w:pPr>
              <w:jc w:val="center"/>
              <w:rPr>
                <w:rFonts w:ascii="Times New Roman" w:hAnsi="Times New Roman" w:cs="Times New Roman"/>
                <w:sz w:val="28"/>
                <w:szCs w:val="28"/>
              </w:rPr>
            </w:pPr>
            <w:r w:rsidRPr="00524780">
              <w:rPr>
                <w:rFonts w:ascii="Times New Roman" w:hAnsi="Times New Roman" w:cs="Times New Roman"/>
                <w:sz w:val="28"/>
                <w:szCs w:val="28"/>
              </w:rPr>
              <w:t>19</w:t>
            </w:r>
          </w:p>
        </w:tc>
        <w:tc>
          <w:tcPr>
            <w:tcW w:w="1226" w:type="dxa"/>
          </w:tcPr>
          <w:p w:rsidR="00BF3CD3" w:rsidRPr="00524780" w:rsidRDefault="00BF3CD3" w:rsidP="00442BCD">
            <w:pPr>
              <w:jc w:val="center"/>
              <w:rPr>
                <w:rFonts w:ascii="Times New Roman" w:hAnsi="Times New Roman" w:cs="Times New Roman"/>
                <w:sz w:val="28"/>
                <w:szCs w:val="28"/>
              </w:rPr>
            </w:pPr>
            <w:r w:rsidRPr="00524780">
              <w:rPr>
                <w:rFonts w:ascii="Times New Roman" w:hAnsi="Times New Roman" w:cs="Times New Roman"/>
                <w:sz w:val="28"/>
                <w:szCs w:val="28"/>
              </w:rPr>
              <w:t>37</w:t>
            </w:r>
          </w:p>
        </w:tc>
        <w:tc>
          <w:tcPr>
            <w:tcW w:w="967" w:type="dxa"/>
          </w:tcPr>
          <w:p w:rsidR="00BF3CD3" w:rsidRPr="00524780" w:rsidRDefault="00BF3CD3" w:rsidP="00442BCD">
            <w:pPr>
              <w:jc w:val="center"/>
              <w:rPr>
                <w:rFonts w:ascii="Times New Roman" w:hAnsi="Times New Roman" w:cs="Times New Roman"/>
                <w:sz w:val="28"/>
                <w:szCs w:val="28"/>
              </w:rPr>
            </w:pPr>
            <w:r w:rsidRPr="00524780">
              <w:rPr>
                <w:rFonts w:ascii="Times New Roman" w:hAnsi="Times New Roman" w:cs="Times New Roman"/>
                <w:sz w:val="28"/>
                <w:szCs w:val="28"/>
              </w:rPr>
              <w:t>2.5</w:t>
            </w:r>
          </w:p>
        </w:tc>
        <w:tc>
          <w:tcPr>
            <w:tcW w:w="1100" w:type="dxa"/>
          </w:tcPr>
          <w:p w:rsidR="00BF3CD3" w:rsidRPr="00524780" w:rsidRDefault="00BF3CD3" w:rsidP="00442BCD">
            <w:pPr>
              <w:jc w:val="center"/>
              <w:rPr>
                <w:rFonts w:ascii="Times New Roman" w:hAnsi="Times New Roman" w:cs="Times New Roman"/>
                <w:sz w:val="28"/>
                <w:szCs w:val="28"/>
              </w:rPr>
            </w:pPr>
            <w:r w:rsidRPr="00524780">
              <w:rPr>
                <w:rFonts w:ascii="Times New Roman" w:hAnsi="Times New Roman" w:cs="Times New Roman"/>
                <w:sz w:val="28"/>
                <w:szCs w:val="28"/>
              </w:rPr>
              <w:t>6952</w:t>
            </w:r>
          </w:p>
        </w:tc>
        <w:tc>
          <w:tcPr>
            <w:tcW w:w="1127" w:type="dxa"/>
          </w:tcPr>
          <w:p w:rsidR="00BF3CD3" w:rsidRPr="00524780" w:rsidRDefault="00BF3CD3" w:rsidP="00442BCD">
            <w:pPr>
              <w:jc w:val="center"/>
              <w:rPr>
                <w:rFonts w:ascii="Times New Roman" w:hAnsi="Times New Roman" w:cs="Times New Roman"/>
                <w:sz w:val="28"/>
                <w:szCs w:val="28"/>
              </w:rPr>
            </w:pPr>
            <w:r w:rsidRPr="00524780">
              <w:rPr>
                <w:rFonts w:ascii="Times New Roman" w:hAnsi="Times New Roman" w:cs="Times New Roman"/>
                <w:sz w:val="28"/>
                <w:szCs w:val="28"/>
              </w:rPr>
              <w:t>5352</w:t>
            </w:r>
          </w:p>
        </w:tc>
      </w:tr>
      <w:tr w:rsidR="00442CF0" w:rsidRPr="00524780" w:rsidTr="00907DB5">
        <w:tc>
          <w:tcPr>
            <w:tcW w:w="9522" w:type="dxa"/>
            <w:gridSpan w:val="8"/>
          </w:tcPr>
          <w:p w:rsidR="00442CF0" w:rsidRPr="00442CF0" w:rsidRDefault="00442CF0" w:rsidP="005B0B0C">
            <w:pPr>
              <w:ind w:right="-23" w:firstLine="601"/>
              <w:jc w:val="both"/>
              <w:rPr>
                <w:rFonts w:ascii="Times New Roman" w:eastAsia="Times New Roman" w:hAnsi="Times New Roman" w:cs="Times New Roman"/>
                <w:sz w:val="24"/>
                <w:szCs w:val="24"/>
                <w:lang w:val="kk-KZ"/>
              </w:rPr>
            </w:pPr>
            <w:r w:rsidRPr="00AE0916">
              <w:rPr>
                <w:rFonts w:ascii="Times New Roman" w:eastAsia="Times New Roman" w:hAnsi="Times New Roman" w:cs="Times New Roman"/>
                <w:sz w:val="24"/>
                <w:szCs w:val="24"/>
              </w:rPr>
              <w:t>Примечани</w:t>
            </w:r>
            <w:r w:rsidRPr="00AE0916">
              <w:rPr>
                <w:rFonts w:ascii="Times New Roman" w:eastAsia="Times New Roman" w:hAnsi="Times New Roman" w:cs="Times New Roman"/>
                <w:sz w:val="24"/>
                <w:szCs w:val="24"/>
                <w:lang w:val="kk-KZ"/>
              </w:rPr>
              <w:t>я</w:t>
            </w:r>
            <w:r w:rsidRPr="00AE0916">
              <w:rPr>
                <w:rFonts w:ascii="Times New Roman" w:eastAsia="Times New Roman" w:hAnsi="Times New Roman" w:cs="Times New Roman"/>
                <w:sz w:val="24"/>
                <w:szCs w:val="24"/>
              </w:rPr>
              <w:t>:</w:t>
            </w:r>
            <w:r w:rsidRPr="00AE0916">
              <w:rPr>
                <w:rFonts w:ascii="Times New Roman" w:eastAsia="Times New Roman" w:hAnsi="Times New Roman" w:cs="Times New Roman"/>
                <w:sz w:val="24"/>
                <w:szCs w:val="24"/>
                <w:lang w:val="kk-KZ"/>
              </w:rPr>
              <w:t xml:space="preserve"> </w:t>
            </w:r>
            <w:r w:rsidRPr="00AE0916">
              <w:rPr>
                <w:rFonts w:ascii="Times New Roman" w:eastAsia="Times New Roman" w:hAnsi="Times New Roman" w:cs="Times New Roman"/>
                <w:sz w:val="24"/>
                <w:szCs w:val="24"/>
              </w:rPr>
              <w:t>σ</w:t>
            </w:r>
            <w:r w:rsidRPr="00AE0916">
              <w:rPr>
                <w:rFonts w:ascii="Times New Roman" w:eastAsia="Times New Roman" w:hAnsi="Times New Roman" w:cs="Times New Roman"/>
                <w:position w:val="-3"/>
                <w:sz w:val="24"/>
                <w:szCs w:val="24"/>
              </w:rPr>
              <w:t>сж</w:t>
            </w:r>
            <w:r w:rsidRPr="00AE0916">
              <w:rPr>
                <w:rFonts w:ascii="Times New Roman" w:eastAsia="Times New Roman" w:hAnsi="Times New Roman" w:cs="Times New Roman"/>
                <w:sz w:val="24"/>
                <w:szCs w:val="24"/>
              </w:rPr>
              <w:t>– предел</w:t>
            </w:r>
            <w:r w:rsidRPr="00AE0916">
              <w:rPr>
                <w:rFonts w:ascii="Times New Roman" w:eastAsia="Times New Roman" w:hAnsi="Times New Roman" w:cs="Times New Roman"/>
                <w:sz w:val="24"/>
                <w:szCs w:val="24"/>
                <w:lang w:val="kk-KZ"/>
              </w:rPr>
              <w:t xml:space="preserve"> </w:t>
            </w:r>
            <w:r w:rsidRPr="00AE0916">
              <w:rPr>
                <w:rFonts w:ascii="Times New Roman" w:eastAsia="Times New Roman" w:hAnsi="Times New Roman" w:cs="Times New Roman"/>
                <w:sz w:val="24"/>
                <w:szCs w:val="24"/>
              </w:rPr>
              <w:t>прочности</w:t>
            </w:r>
            <w:r w:rsidRPr="00AE0916">
              <w:rPr>
                <w:rFonts w:ascii="Times New Roman" w:eastAsia="Times New Roman" w:hAnsi="Times New Roman" w:cs="Times New Roman"/>
                <w:sz w:val="24"/>
                <w:szCs w:val="24"/>
                <w:lang w:val="kk-KZ"/>
              </w:rPr>
              <w:t xml:space="preserve"> </w:t>
            </w:r>
            <w:r w:rsidRPr="00AE0916">
              <w:rPr>
                <w:rFonts w:ascii="Times New Roman" w:eastAsia="Times New Roman" w:hAnsi="Times New Roman" w:cs="Times New Roman"/>
                <w:sz w:val="24"/>
                <w:szCs w:val="24"/>
              </w:rPr>
              <w:t>при сжати</w:t>
            </w:r>
            <w:r w:rsidRPr="00AE0916">
              <w:rPr>
                <w:rFonts w:ascii="Times New Roman" w:eastAsia="Times New Roman" w:hAnsi="Times New Roman" w:cs="Times New Roman"/>
                <w:spacing w:val="1"/>
                <w:sz w:val="24"/>
                <w:szCs w:val="24"/>
              </w:rPr>
              <w:t>и</w:t>
            </w:r>
            <w:r w:rsidRPr="00AE0916">
              <w:rPr>
                <w:rFonts w:ascii="Times New Roman" w:eastAsia="Times New Roman" w:hAnsi="Times New Roman" w:cs="Times New Roman"/>
                <w:sz w:val="24"/>
                <w:szCs w:val="24"/>
              </w:rPr>
              <w:t>, МП</w:t>
            </w:r>
            <w:r w:rsidRPr="00AE0916">
              <w:rPr>
                <w:rFonts w:ascii="Times New Roman" w:eastAsia="Times New Roman" w:hAnsi="Times New Roman" w:cs="Times New Roman"/>
                <w:spacing w:val="1"/>
                <w:sz w:val="24"/>
                <w:szCs w:val="24"/>
              </w:rPr>
              <w:t>а</w:t>
            </w:r>
            <w:r w:rsidRPr="00AE0916">
              <w:rPr>
                <w:rFonts w:ascii="Times New Roman" w:eastAsia="Times New Roman" w:hAnsi="Times New Roman" w:cs="Times New Roman"/>
                <w:sz w:val="24"/>
                <w:szCs w:val="24"/>
              </w:rPr>
              <w:t>;</w:t>
            </w:r>
            <w:r w:rsidRPr="00AE0916">
              <w:rPr>
                <w:rFonts w:ascii="Times New Roman" w:eastAsia="Times New Roman" w:hAnsi="Times New Roman" w:cs="Times New Roman"/>
                <w:spacing w:val="-1"/>
                <w:sz w:val="24"/>
                <w:szCs w:val="24"/>
              </w:rPr>
              <w:t>A</w:t>
            </w:r>
            <w:r w:rsidRPr="00AE0916">
              <w:rPr>
                <w:rFonts w:ascii="Times New Roman" w:eastAsia="Times New Roman" w:hAnsi="Times New Roman" w:cs="Times New Roman"/>
                <w:position w:val="11"/>
                <w:sz w:val="24"/>
                <w:szCs w:val="24"/>
              </w:rPr>
              <w:t>d</w:t>
            </w:r>
            <w:r w:rsidRPr="00AE0916">
              <w:rPr>
                <w:rFonts w:ascii="Times New Roman" w:eastAsia="Times New Roman" w:hAnsi="Times New Roman" w:cs="Times New Roman"/>
                <w:sz w:val="24"/>
                <w:szCs w:val="24"/>
              </w:rPr>
              <w:t>– зольность</w:t>
            </w:r>
            <w:r w:rsidRPr="00AE0916">
              <w:rPr>
                <w:rFonts w:ascii="Times New Roman" w:eastAsia="Times New Roman" w:hAnsi="Times New Roman" w:cs="Times New Roman"/>
                <w:sz w:val="24"/>
                <w:szCs w:val="24"/>
                <w:lang w:val="kk-KZ"/>
              </w:rPr>
              <w:t xml:space="preserve"> </w:t>
            </w:r>
            <w:r w:rsidRPr="00AE0916">
              <w:rPr>
                <w:rFonts w:ascii="Times New Roman" w:eastAsia="Times New Roman" w:hAnsi="Times New Roman" w:cs="Times New Roman"/>
                <w:sz w:val="24"/>
                <w:szCs w:val="24"/>
              </w:rPr>
              <w:t>на</w:t>
            </w:r>
            <w:r w:rsidRPr="00AE0916">
              <w:rPr>
                <w:rFonts w:ascii="Times New Roman" w:eastAsia="Times New Roman" w:hAnsi="Times New Roman" w:cs="Times New Roman"/>
                <w:sz w:val="24"/>
                <w:szCs w:val="24"/>
                <w:lang w:val="kk-KZ"/>
              </w:rPr>
              <w:t xml:space="preserve"> </w:t>
            </w:r>
            <w:r w:rsidRPr="00AE0916">
              <w:rPr>
                <w:rFonts w:ascii="Times New Roman" w:eastAsia="Times New Roman" w:hAnsi="Times New Roman" w:cs="Times New Roman"/>
                <w:sz w:val="24"/>
                <w:szCs w:val="24"/>
              </w:rPr>
              <w:t>с</w:t>
            </w:r>
            <w:r w:rsidRPr="00AE0916">
              <w:rPr>
                <w:rFonts w:ascii="Times New Roman" w:eastAsia="Times New Roman" w:hAnsi="Times New Roman" w:cs="Times New Roman"/>
                <w:spacing w:val="2"/>
                <w:sz w:val="24"/>
                <w:szCs w:val="24"/>
              </w:rPr>
              <w:t>у</w:t>
            </w:r>
            <w:r w:rsidRPr="00AE0916">
              <w:rPr>
                <w:rFonts w:ascii="Times New Roman" w:eastAsia="Times New Roman" w:hAnsi="Times New Roman" w:cs="Times New Roman"/>
                <w:sz w:val="24"/>
                <w:szCs w:val="24"/>
              </w:rPr>
              <w:t>хое</w:t>
            </w:r>
            <w:r w:rsidRPr="00AE0916">
              <w:rPr>
                <w:rFonts w:ascii="Times New Roman" w:eastAsia="Times New Roman" w:hAnsi="Times New Roman" w:cs="Times New Roman"/>
                <w:sz w:val="24"/>
                <w:szCs w:val="24"/>
                <w:lang w:val="kk-KZ"/>
              </w:rPr>
              <w:t xml:space="preserve"> </w:t>
            </w:r>
            <w:r w:rsidRPr="00AE0916">
              <w:rPr>
                <w:rFonts w:ascii="Times New Roman" w:eastAsia="Times New Roman" w:hAnsi="Times New Roman" w:cs="Times New Roman"/>
                <w:sz w:val="24"/>
                <w:szCs w:val="24"/>
              </w:rPr>
              <w:t>состояние</w:t>
            </w:r>
            <w:r w:rsidRPr="00AE0916">
              <w:rPr>
                <w:rFonts w:ascii="Times New Roman" w:eastAsia="Times New Roman" w:hAnsi="Times New Roman" w:cs="Times New Roman"/>
                <w:sz w:val="24"/>
                <w:szCs w:val="24"/>
                <w:lang w:val="kk-KZ"/>
              </w:rPr>
              <w:t xml:space="preserve"> </w:t>
            </w:r>
            <w:r w:rsidRPr="00AE0916">
              <w:rPr>
                <w:rFonts w:ascii="Times New Roman" w:eastAsia="Times New Roman" w:hAnsi="Times New Roman" w:cs="Times New Roman"/>
                <w:sz w:val="24"/>
                <w:szCs w:val="24"/>
              </w:rPr>
              <w:t>топлив</w:t>
            </w:r>
            <w:r w:rsidRPr="00AE0916">
              <w:rPr>
                <w:rFonts w:ascii="Times New Roman" w:eastAsia="Times New Roman" w:hAnsi="Times New Roman" w:cs="Times New Roman"/>
                <w:spacing w:val="1"/>
                <w:sz w:val="24"/>
                <w:szCs w:val="24"/>
              </w:rPr>
              <w:t>а</w:t>
            </w:r>
            <w:r w:rsidRPr="00AE0916">
              <w:rPr>
                <w:rFonts w:ascii="Times New Roman" w:eastAsia="Times New Roman" w:hAnsi="Times New Roman" w:cs="Times New Roman"/>
                <w:sz w:val="24"/>
                <w:szCs w:val="24"/>
              </w:rPr>
              <w:t>,%;</w:t>
            </w:r>
            <w:r w:rsidRPr="00AE0916">
              <w:rPr>
                <w:rFonts w:ascii="Times New Roman" w:eastAsia="Times New Roman" w:hAnsi="Times New Roman" w:cs="Times New Roman"/>
                <w:sz w:val="24"/>
                <w:szCs w:val="24"/>
                <w:lang w:val="kk-KZ"/>
              </w:rPr>
              <w:t xml:space="preserve"> </w:t>
            </w:r>
            <w:r w:rsidRPr="00AE0916">
              <w:rPr>
                <w:rFonts w:ascii="Times New Roman" w:eastAsia="Times New Roman" w:hAnsi="Times New Roman" w:cs="Times New Roman"/>
                <w:spacing w:val="-1"/>
                <w:sz w:val="24"/>
                <w:szCs w:val="24"/>
              </w:rPr>
              <w:t>V</w:t>
            </w:r>
            <w:r w:rsidRPr="00AE0916">
              <w:rPr>
                <w:rFonts w:ascii="Times New Roman" w:eastAsia="Times New Roman" w:hAnsi="Times New Roman" w:cs="Times New Roman"/>
                <w:spacing w:val="1"/>
                <w:position w:val="-3"/>
                <w:sz w:val="24"/>
                <w:szCs w:val="24"/>
              </w:rPr>
              <w:t>da</w:t>
            </w:r>
            <w:r w:rsidRPr="00AE0916">
              <w:rPr>
                <w:rFonts w:ascii="Times New Roman" w:eastAsia="Times New Roman" w:hAnsi="Times New Roman" w:cs="Times New Roman"/>
                <w:position w:val="-3"/>
                <w:sz w:val="24"/>
                <w:szCs w:val="24"/>
              </w:rPr>
              <w:t>f</w:t>
            </w:r>
            <w:r w:rsidRPr="00AE0916">
              <w:rPr>
                <w:rFonts w:ascii="Times New Roman" w:eastAsia="Times New Roman" w:hAnsi="Times New Roman" w:cs="Times New Roman"/>
                <w:position w:val="-3"/>
                <w:sz w:val="24"/>
                <w:szCs w:val="24"/>
                <w:lang w:val="kk-KZ"/>
              </w:rPr>
              <w:t xml:space="preserve"> </w:t>
            </w:r>
            <w:r w:rsidRPr="00AE0916">
              <w:rPr>
                <w:rFonts w:ascii="Times New Roman" w:eastAsia="Times New Roman" w:hAnsi="Times New Roman" w:cs="Times New Roman"/>
                <w:sz w:val="24"/>
                <w:szCs w:val="24"/>
              </w:rPr>
              <w:t>–выход</w:t>
            </w:r>
            <w:r w:rsidRPr="00AE0916">
              <w:rPr>
                <w:rFonts w:ascii="Times New Roman" w:eastAsia="Times New Roman" w:hAnsi="Times New Roman" w:cs="Times New Roman"/>
                <w:sz w:val="24"/>
                <w:szCs w:val="24"/>
                <w:lang w:val="kk-KZ"/>
              </w:rPr>
              <w:t xml:space="preserve"> </w:t>
            </w:r>
            <w:r w:rsidRPr="00AE0916">
              <w:rPr>
                <w:rFonts w:ascii="Times New Roman" w:eastAsia="Times New Roman" w:hAnsi="Times New Roman" w:cs="Times New Roman"/>
                <w:sz w:val="24"/>
                <w:szCs w:val="24"/>
              </w:rPr>
              <w:t>ле</w:t>
            </w:r>
            <w:r w:rsidRPr="00AE0916">
              <w:rPr>
                <w:rFonts w:ascii="Times New Roman" w:eastAsia="Times New Roman" w:hAnsi="Times New Roman" w:cs="Times New Roman"/>
                <w:spacing w:val="-2"/>
                <w:sz w:val="24"/>
                <w:szCs w:val="24"/>
              </w:rPr>
              <w:t>т</w:t>
            </w:r>
            <w:r w:rsidRPr="00AE0916">
              <w:rPr>
                <w:rFonts w:ascii="Times New Roman" w:eastAsia="Times New Roman" w:hAnsi="Times New Roman" w:cs="Times New Roman"/>
                <w:spacing w:val="2"/>
                <w:sz w:val="24"/>
                <w:szCs w:val="24"/>
              </w:rPr>
              <w:t>у</w:t>
            </w:r>
            <w:r w:rsidRPr="00AE0916">
              <w:rPr>
                <w:rFonts w:ascii="Times New Roman" w:eastAsia="Times New Roman" w:hAnsi="Times New Roman" w:cs="Times New Roman"/>
                <w:sz w:val="24"/>
                <w:szCs w:val="24"/>
              </w:rPr>
              <w:t>чих</w:t>
            </w:r>
            <w:r w:rsidRPr="00AE0916">
              <w:rPr>
                <w:rFonts w:ascii="Times New Roman" w:eastAsia="Times New Roman" w:hAnsi="Times New Roman" w:cs="Times New Roman"/>
                <w:sz w:val="24"/>
                <w:szCs w:val="24"/>
                <w:lang w:val="kk-KZ"/>
              </w:rPr>
              <w:t xml:space="preserve"> </w:t>
            </w:r>
            <w:r w:rsidRPr="00AE0916">
              <w:rPr>
                <w:rFonts w:ascii="Times New Roman" w:eastAsia="Times New Roman" w:hAnsi="Times New Roman" w:cs="Times New Roman"/>
                <w:sz w:val="24"/>
                <w:szCs w:val="24"/>
              </w:rPr>
              <w:t>ве</w:t>
            </w:r>
            <w:r w:rsidRPr="00AE0916">
              <w:rPr>
                <w:rFonts w:ascii="Times New Roman" w:eastAsia="Times New Roman" w:hAnsi="Times New Roman" w:cs="Times New Roman"/>
                <w:spacing w:val="-1"/>
                <w:sz w:val="24"/>
                <w:szCs w:val="24"/>
              </w:rPr>
              <w:t>щ</w:t>
            </w:r>
            <w:r w:rsidRPr="00AE0916">
              <w:rPr>
                <w:rFonts w:ascii="Times New Roman" w:eastAsia="Times New Roman" w:hAnsi="Times New Roman" w:cs="Times New Roman"/>
                <w:sz w:val="24"/>
                <w:szCs w:val="24"/>
              </w:rPr>
              <w:t>еств,</w:t>
            </w:r>
            <w:r w:rsidRPr="00AE0916">
              <w:rPr>
                <w:rFonts w:ascii="Times New Roman" w:eastAsia="Times New Roman" w:hAnsi="Times New Roman" w:cs="Times New Roman"/>
                <w:sz w:val="24"/>
                <w:szCs w:val="24"/>
                <w:lang w:val="kk-KZ"/>
              </w:rPr>
              <w:t xml:space="preserve"> </w:t>
            </w:r>
            <w:r w:rsidRPr="00AE0916">
              <w:rPr>
                <w:rFonts w:ascii="Times New Roman" w:eastAsia="Times New Roman" w:hAnsi="Times New Roman" w:cs="Times New Roman"/>
                <w:sz w:val="24"/>
                <w:szCs w:val="24"/>
              </w:rPr>
              <w:t>%; W–водоп</w:t>
            </w:r>
            <w:r w:rsidRPr="00AE0916">
              <w:rPr>
                <w:rFonts w:ascii="Times New Roman" w:eastAsia="Times New Roman" w:hAnsi="Times New Roman" w:cs="Times New Roman"/>
                <w:spacing w:val="1"/>
                <w:sz w:val="24"/>
                <w:szCs w:val="24"/>
              </w:rPr>
              <w:t>о</w:t>
            </w:r>
            <w:r w:rsidRPr="00AE0916">
              <w:rPr>
                <w:rFonts w:ascii="Times New Roman" w:eastAsia="Times New Roman" w:hAnsi="Times New Roman" w:cs="Times New Roman"/>
                <w:sz w:val="24"/>
                <w:szCs w:val="24"/>
              </w:rPr>
              <w:t>глощени</w:t>
            </w:r>
            <w:r w:rsidRPr="00AE0916">
              <w:rPr>
                <w:rFonts w:ascii="Times New Roman" w:eastAsia="Times New Roman" w:hAnsi="Times New Roman" w:cs="Times New Roman"/>
                <w:spacing w:val="1"/>
                <w:sz w:val="24"/>
                <w:szCs w:val="24"/>
              </w:rPr>
              <w:t>е</w:t>
            </w:r>
            <w:r w:rsidRPr="00AE0916">
              <w:rPr>
                <w:rFonts w:ascii="Times New Roman" w:eastAsia="Times New Roman" w:hAnsi="Times New Roman" w:cs="Times New Roman"/>
                <w:spacing w:val="-1"/>
                <w:sz w:val="24"/>
                <w:szCs w:val="24"/>
              </w:rPr>
              <w:t>,</w:t>
            </w:r>
            <w:r w:rsidRPr="00AE0916">
              <w:rPr>
                <w:rFonts w:ascii="Times New Roman" w:eastAsia="Times New Roman" w:hAnsi="Times New Roman" w:cs="Times New Roman"/>
                <w:sz w:val="24"/>
                <w:szCs w:val="24"/>
              </w:rPr>
              <w:t>%;</w:t>
            </w:r>
            <w:r w:rsidRPr="00AE0916">
              <w:rPr>
                <w:rFonts w:ascii="Times New Roman" w:eastAsia="Times New Roman" w:hAnsi="Times New Roman" w:cs="Times New Roman"/>
                <w:sz w:val="24"/>
                <w:szCs w:val="24"/>
                <w:lang w:val="kk-KZ"/>
              </w:rPr>
              <w:t xml:space="preserve"> </w:t>
            </w:r>
            <w:r w:rsidRPr="00AE0916">
              <w:rPr>
                <w:rFonts w:ascii="Times New Roman" w:eastAsia="Times New Roman" w:hAnsi="Times New Roman" w:cs="Times New Roman"/>
                <w:spacing w:val="-1"/>
                <w:sz w:val="24"/>
                <w:szCs w:val="24"/>
              </w:rPr>
              <w:t>Q</w:t>
            </w:r>
            <w:r w:rsidRPr="00AE0916">
              <w:rPr>
                <w:rFonts w:ascii="Times New Roman" w:eastAsia="Times New Roman" w:hAnsi="Times New Roman" w:cs="Times New Roman"/>
                <w:spacing w:val="1"/>
                <w:position w:val="11"/>
                <w:sz w:val="24"/>
                <w:szCs w:val="24"/>
              </w:rPr>
              <w:t>da</w:t>
            </w:r>
            <w:r w:rsidRPr="00AE0916">
              <w:rPr>
                <w:rFonts w:ascii="Times New Roman" w:eastAsia="Times New Roman" w:hAnsi="Times New Roman" w:cs="Times New Roman"/>
                <w:position w:val="11"/>
                <w:sz w:val="24"/>
                <w:szCs w:val="24"/>
              </w:rPr>
              <w:t>f</w:t>
            </w:r>
            <w:r w:rsidRPr="00AE0916">
              <w:rPr>
                <w:rFonts w:ascii="Times New Roman" w:eastAsia="Times New Roman" w:hAnsi="Times New Roman" w:cs="Times New Roman"/>
                <w:position w:val="-3"/>
                <w:sz w:val="24"/>
                <w:szCs w:val="24"/>
              </w:rPr>
              <w:t>s</w:t>
            </w:r>
            <w:r w:rsidRPr="00AE0916">
              <w:rPr>
                <w:rFonts w:ascii="Times New Roman" w:eastAsia="Times New Roman" w:hAnsi="Times New Roman" w:cs="Times New Roman"/>
                <w:sz w:val="24"/>
                <w:szCs w:val="24"/>
              </w:rPr>
              <w:t>–высшая</w:t>
            </w:r>
            <w:r w:rsidRPr="00AE0916">
              <w:rPr>
                <w:rFonts w:ascii="Times New Roman" w:eastAsia="Times New Roman" w:hAnsi="Times New Roman" w:cs="Times New Roman"/>
                <w:sz w:val="24"/>
                <w:szCs w:val="24"/>
                <w:lang w:val="kk-KZ"/>
              </w:rPr>
              <w:t xml:space="preserve"> </w:t>
            </w:r>
            <w:r w:rsidRPr="00AE0916">
              <w:rPr>
                <w:rFonts w:ascii="Times New Roman" w:eastAsia="Times New Roman" w:hAnsi="Times New Roman" w:cs="Times New Roman"/>
                <w:sz w:val="24"/>
                <w:szCs w:val="24"/>
              </w:rPr>
              <w:t>теплота</w:t>
            </w:r>
            <w:r w:rsidRPr="00AE0916">
              <w:rPr>
                <w:rFonts w:ascii="Times New Roman" w:eastAsia="Times New Roman" w:hAnsi="Times New Roman" w:cs="Times New Roman"/>
                <w:sz w:val="24"/>
                <w:szCs w:val="24"/>
                <w:lang w:val="kk-KZ"/>
              </w:rPr>
              <w:t xml:space="preserve"> </w:t>
            </w:r>
            <w:r w:rsidRPr="00AE0916">
              <w:rPr>
                <w:rFonts w:ascii="Times New Roman" w:eastAsia="Times New Roman" w:hAnsi="Times New Roman" w:cs="Times New Roman"/>
                <w:sz w:val="24"/>
                <w:szCs w:val="24"/>
              </w:rPr>
              <w:t>сгорания</w:t>
            </w:r>
            <w:r w:rsidRPr="00AE0916">
              <w:rPr>
                <w:rFonts w:ascii="Times New Roman" w:eastAsia="Times New Roman" w:hAnsi="Times New Roman" w:cs="Times New Roman"/>
                <w:sz w:val="24"/>
                <w:szCs w:val="24"/>
                <w:lang w:val="kk-KZ"/>
              </w:rPr>
              <w:t xml:space="preserve"> </w:t>
            </w:r>
            <w:r w:rsidRPr="00AE0916">
              <w:rPr>
                <w:rFonts w:ascii="Times New Roman" w:eastAsia="Times New Roman" w:hAnsi="Times New Roman" w:cs="Times New Roman"/>
                <w:sz w:val="24"/>
                <w:szCs w:val="24"/>
              </w:rPr>
              <w:t>на</w:t>
            </w:r>
            <w:r w:rsidRPr="00AE0916">
              <w:rPr>
                <w:rFonts w:ascii="Times New Roman" w:eastAsia="Times New Roman" w:hAnsi="Times New Roman" w:cs="Times New Roman"/>
                <w:sz w:val="24"/>
                <w:szCs w:val="24"/>
                <w:lang w:val="kk-KZ"/>
              </w:rPr>
              <w:t xml:space="preserve"> </w:t>
            </w:r>
            <w:r w:rsidRPr="00AE0916">
              <w:rPr>
                <w:rFonts w:ascii="Times New Roman" w:eastAsia="Times New Roman" w:hAnsi="Times New Roman" w:cs="Times New Roman"/>
                <w:spacing w:val="-1"/>
                <w:sz w:val="24"/>
                <w:szCs w:val="24"/>
              </w:rPr>
              <w:t>с</w:t>
            </w:r>
            <w:r w:rsidRPr="00AE0916">
              <w:rPr>
                <w:rFonts w:ascii="Times New Roman" w:eastAsia="Times New Roman" w:hAnsi="Times New Roman" w:cs="Times New Roman"/>
                <w:spacing w:val="2"/>
                <w:sz w:val="24"/>
                <w:szCs w:val="24"/>
              </w:rPr>
              <w:t>у</w:t>
            </w:r>
            <w:r w:rsidRPr="00AE0916">
              <w:rPr>
                <w:rFonts w:ascii="Times New Roman" w:eastAsia="Times New Roman" w:hAnsi="Times New Roman" w:cs="Times New Roman"/>
                <w:spacing w:val="-1"/>
                <w:sz w:val="24"/>
                <w:szCs w:val="24"/>
              </w:rPr>
              <w:t>хо</w:t>
            </w:r>
            <w:r w:rsidRPr="00AE0916">
              <w:rPr>
                <w:rFonts w:ascii="Times New Roman" w:eastAsia="Times New Roman" w:hAnsi="Times New Roman" w:cs="Times New Roman"/>
                <w:sz w:val="24"/>
                <w:szCs w:val="24"/>
              </w:rPr>
              <w:t>е</w:t>
            </w:r>
            <w:r w:rsidRPr="00AE0916">
              <w:rPr>
                <w:rFonts w:ascii="Times New Roman" w:eastAsia="Times New Roman" w:hAnsi="Times New Roman" w:cs="Times New Roman"/>
                <w:sz w:val="24"/>
                <w:szCs w:val="24"/>
                <w:lang w:val="kk-KZ"/>
              </w:rPr>
              <w:t xml:space="preserve"> </w:t>
            </w:r>
            <w:r w:rsidRPr="00AE0916">
              <w:rPr>
                <w:rFonts w:ascii="Times New Roman" w:eastAsia="Times New Roman" w:hAnsi="Times New Roman" w:cs="Times New Roman"/>
                <w:sz w:val="24"/>
                <w:szCs w:val="24"/>
              </w:rPr>
              <w:t>беззольное</w:t>
            </w:r>
            <w:r w:rsidRPr="00AE0916">
              <w:rPr>
                <w:rFonts w:ascii="Times New Roman" w:eastAsia="Times New Roman" w:hAnsi="Times New Roman" w:cs="Times New Roman"/>
                <w:sz w:val="24"/>
                <w:szCs w:val="24"/>
                <w:lang w:val="kk-KZ"/>
              </w:rPr>
              <w:t xml:space="preserve"> </w:t>
            </w:r>
            <w:r w:rsidRPr="00AE0916">
              <w:rPr>
                <w:rFonts w:ascii="Times New Roman" w:eastAsia="Times New Roman" w:hAnsi="Times New Roman" w:cs="Times New Roman"/>
                <w:sz w:val="24"/>
                <w:szCs w:val="24"/>
              </w:rPr>
              <w:t>состояние</w:t>
            </w:r>
            <w:r w:rsidRPr="00AE0916">
              <w:rPr>
                <w:rFonts w:ascii="Times New Roman" w:eastAsia="Times New Roman" w:hAnsi="Times New Roman" w:cs="Times New Roman"/>
                <w:sz w:val="24"/>
                <w:szCs w:val="24"/>
                <w:lang w:val="kk-KZ"/>
              </w:rPr>
              <w:t xml:space="preserve"> </w:t>
            </w:r>
            <w:r w:rsidRPr="00AE0916">
              <w:rPr>
                <w:rFonts w:ascii="Times New Roman" w:eastAsia="Times New Roman" w:hAnsi="Times New Roman" w:cs="Times New Roman"/>
                <w:sz w:val="24"/>
                <w:szCs w:val="24"/>
              </w:rPr>
              <w:t>топлив</w:t>
            </w:r>
            <w:r w:rsidRPr="00AE0916">
              <w:rPr>
                <w:rFonts w:ascii="Times New Roman" w:eastAsia="Times New Roman" w:hAnsi="Times New Roman" w:cs="Times New Roman"/>
                <w:spacing w:val="1"/>
                <w:sz w:val="24"/>
                <w:szCs w:val="24"/>
              </w:rPr>
              <w:t>а</w:t>
            </w:r>
            <w:r w:rsidRPr="00AE0916">
              <w:rPr>
                <w:rFonts w:ascii="Times New Roman" w:eastAsia="Times New Roman" w:hAnsi="Times New Roman" w:cs="Times New Roman"/>
                <w:sz w:val="24"/>
                <w:szCs w:val="24"/>
              </w:rPr>
              <w:t>,</w:t>
            </w:r>
            <w:r w:rsidRPr="00AE0916">
              <w:rPr>
                <w:rFonts w:ascii="Times New Roman" w:eastAsia="Times New Roman" w:hAnsi="Times New Roman" w:cs="Times New Roman"/>
                <w:sz w:val="24"/>
                <w:szCs w:val="24"/>
                <w:lang w:val="kk-KZ"/>
              </w:rPr>
              <w:t xml:space="preserve"> </w:t>
            </w:r>
            <w:r w:rsidRPr="00AE0916">
              <w:rPr>
                <w:rFonts w:ascii="Times New Roman" w:eastAsia="Times New Roman" w:hAnsi="Times New Roman" w:cs="Times New Roman"/>
                <w:sz w:val="24"/>
                <w:szCs w:val="24"/>
              </w:rPr>
              <w:t>кка</w:t>
            </w:r>
            <w:r w:rsidRPr="00AE0916">
              <w:rPr>
                <w:rFonts w:ascii="Times New Roman" w:eastAsia="Times New Roman" w:hAnsi="Times New Roman" w:cs="Times New Roman"/>
                <w:spacing w:val="1"/>
                <w:sz w:val="24"/>
                <w:szCs w:val="24"/>
              </w:rPr>
              <w:t>л/</w:t>
            </w:r>
            <w:r w:rsidRPr="00AE0916">
              <w:rPr>
                <w:rFonts w:ascii="Times New Roman" w:eastAsia="Times New Roman" w:hAnsi="Times New Roman" w:cs="Times New Roman"/>
                <w:sz w:val="24"/>
                <w:szCs w:val="24"/>
              </w:rPr>
              <w:t>кг;</w:t>
            </w:r>
            <w:r w:rsidRPr="00AE0916">
              <w:rPr>
                <w:rFonts w:ascii="Times New Roman" w:eastAsia="Times New Roman" w:hAnsi="Times New Roman" w:cs="Times New Roman"/>
                <w:spacing w:val="-1"/>
                <w:sz w:val="24"/>
                <w:szCs w:val="24"/>
              </w:rPr>
              <w:t>Q</w:t>
            </w:r>
            <w:r w:rsidRPr="00AE0916">
              <w:rPr>
                <w:rFonts w:ascii="Times New Roman" w:eastAsia="Times New Roman" w:hAnsi="Times New Roman" w:cs="Times New Roman"/>
                <w:position w:val="11"/>
                <w:sz w:val="24"/>
                <w:szCs w:val="24"/>
              </w:rPr>
              <w:t>r</w:t>
            </w:r>
            <w:r w:rsidRPr="00AE0916">
              <w:rPr>
                <w:rFonts w:ascii="Times New Roman" w:eastAsia="Times New Roman" w:hAnsi="Times New Roman" w:cs="Times New Roman"/>
                <w:position w:val="-3"/>
                <w:sz w:val="24"/>
                <w:szCs w:val="24"/>
              </w:rPr>
              <w:t>i</w:t>
            </w:r>
            <w:r w:rsidRPr="00AE0916">
              <w:rPr>
                <w:rFonts w:ascii="Times New Roman" w:eastAsia="Times New Roman" w:hAnsi="Times New Roman" w:cs="Times New Roman"/>
                <w:sz w:val="24"/>
                <w:szCs w:val="24"/>
              </w:rPr>
              <w:t>– низш</w:t>
            </w:r>
            <w:r w:rsidRPr="00AE0916">
              <w:rPr>
                <w:rFonts w:ascii="Times New Roman" w:eastAsia="Times New Roman" w:hAnsi="Times New Roman" w:cs="Times New Roman"/>
                <w:spacing w:val="1"/>
                <w:sz w:val="24"/>
                <w:szCs w:val="24"/>
              </w:rPr>
              <w:t>а</w:t>
            </w:r>
            <w:r w:rsidRPr="00AE0916">
              <w:rPr>
                <w:rFonts w:ascii="Times New Roman" w:eastAsia="Times New Roman" w:hAnsi="Times New Roman" w:cs="Times New Roman"/>
                <w:sz w:val="24"/>
                <w:szCs w:val="24"/>
              </w:rPr>
              <w:t>я</w:t>
            </w:r>
            <w:r w:rsidRPr="00AE0916">
              <w:rPr>
                <w:rFonts w:ascii="Times New Roman" w:eastAsia="Times New Roman" w:hAnsi="Times New Roman" w:cs="Times New Roman"/>
                <w:sz w:val="24"/>
                <w:szCs w:val="24"/>
                <w:lang w:val="kk-KZ"/>
              </w:rPr>
              <w:t xml:space="preserve"> </w:t>
            </w:r>
            <w:r w:rsidRPr="00AE0916">
              <w:rPr>
                <w:rFonts w:ascii="Times New Roman" w:eastAsia="Times New Roman" w:hAnsi="Times New Roman" w:cs="Times New Roman"/>
                <w:sz w:val="24"/>
                <w:szCs w:val="24"/>
              </w:rPr>
              <w:t>теплота</w:t>
            </w:r>
            <w:r w:rsidRPr="00AE0916">
              <w:rPr>
                <w:rFonts w:ascii="Times New Roman" w:eastAsia="Times New Roman" w:hAnsi="Times New Roman" w:cs="Times New Roman"/>
                <w:sz w:val="24"/>
                <w:szCs w:val="24"/>
                <w:lang w:val="kk-KZ"/>
              </w:rPr>
              <w:t xml:space="preserve"> </w:t>
            </w:r>
            <w:r w:rsidRPr="00AE0916">
              <w:rPr>
                <w:rFonts w:ascii="Times New Roman" w:eastAsia="Times New Roman" w:hAnsi="Times New Roman" w:cs="Times New Roman"/>
                <w:sz w:val="24"/>
                <w:szCs w:val="24"/>
              </w:rPr>
              <w:t>сгорания</w:t>
            </w:r>
            <w:r w:rsidRPr="00AE0916">
              <w:rPr>
                <w:rFonts w:ascii="Times New Roman" w:eastAsia="Times New Roman" w:hAnsi="Times New Roman" w:cs="Times New Roman"/>
                <w:sz w:val="24"/>
                <w:szCs w:val="24"/>
                <w:lang w:val="kk-KZ"/>
              </w:rPr>
              <w:t xml:space="preserve"> </w:t>
            </w:r>
            <w:r w:rsidRPr="00AE0916">
              <w:rPr>
                <w:rFonts w:ascii="Times New Roman" w:eastAsia="Times New Roman" w:hAnsi="Times New Roman" w:cs="Times New Roman"/>
                <w:sz w:val="24"/>
                <w:szCs w:val="24"/>
              </w:rPr>
              <w:t>на</w:t>
            </w:r>
            <w:r w:rsidRPr="00AE0916">
              <w:rPr>
                <w:rFonts w:ascii="Times New Roman" w:eastAsia="Times New Roman" w:hAnsi="Times New Roman" w:cs="Times New Roman"/>
                <w:sz w:val="24"/>
                <w:szCs w:val="24"/>
                <w:lang w:val="kk-KZ"/>
              </w:rPr>
              <w:t xml:space="preserve"> </w:t>
            </w:r>
            <w:r w:rsidRPr="00AE0916">
              <w:rPr>
                <w:rFonts w:ascii="Times New Roman" w:eastAsia="Times New Roman" w:hAnsi="Times New Roman" w:cs="Times New Roman"/>
                <w:sz w:val="24"/>
                <w:szCs w:val="24"/>
              </w:rPr>
              <w:t>рабочее</w:t>
            </w:r>
            <w:r w:rsidRPr="00AE0916">
              <w:rPr>
                <w:rFonts w:ascii="Times New Roman" w:eastAsia="Times New Roman" w:hAnsi="Times New Roman" w:cs="Times New Roman"/>
                <w:sz w:val="24"/>
                <w:szCs w:val="24"/>
                <w:lang w:val="kk-KZ"/>
              </w:rPr>
              <w:t xml:space="preserve"> </w:t>
            </w:r>
            <w:r w:rsidRPr="00AE0916">
              <w:rPr>
                <w:rFonts w:ascii="Times New Roman" w:eastAsia="Times New Roman" w:hAnsi="Times New Roman" w:cs="Times New Roman"/>
                <w:sz w:val="24"/>
                <w:szCs w:val="24"/>
              </w:rPr>
              <w:t>состояние</w:t>
            </w:r>
            <w:r w:rsidRPr="00AE0916">
              <w:rPr>
                <w:rFonts w:ascii="Times New Roman" w:eastAsia="Times New Roman" w:hAnsi="Times New Roman" w:cs="Times New Roman"/>
                <w:sz w:val="24"/>
                <w:szCs w:val="24"/>
                <w:lang w:val="kk-KZ"/>
              </w:rPr>
              <w:t xml:space="preserve"> </w:t>
            </w:r>
            <w:r w:rsidRPr="00AE0916">
              <w:rPr>
                <w:rFonts w:ascii="Times New Roman" w:eastAsia="Times New Roman" w:hAnsi="Times New Roman" w:cs="Times New Roman"/>
                <w:sz w:val="24"/>
                <w:szCs w:val="24"/>
              </w:rPr>
              <w:t>топлив</w:t>
            </w:r>
            <w:r w:rsidRPr="00AE0916">
              <w:rPr>
                <w:rFonts w:ascii="Times New Roman" w:eastAsia="Times New Roman" w:hAnsi="Times New Roman" w:cs="Times New Roman"/>
                <w:spacing w:val="1"/>
                <w:sz w:val="24"/>
                <w:szCs w:val="24"/>
              </w:rPr>
              <w:t>а</w:t>
            </w:r>
            <w:r w:rsidRPr="00AE091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AE0916">
              <w:rPr>
                <w:rFonts w:ascii="Times New Roman" w:eastAsia="Times New Roman" w:hAnsi="Times New Roman" w:cs="Times New Roman"/>
                <w:sz w:val="24"/>
                <w:szCs w:val="24"/>
              </w:rPr>
              <w:t>кка</w:t>
            </w:r>
            <w:r w:rsidRPr="00AE0916">
              <w:rPr>
                <w:rFonts w:ascii="Times New Roman" w:eastAsia="Times New Roman" w:hAnsi="Times New Roman" w:cs="Times New Roman"/>
                <w:spacing w:val="1"/>
                <w:sz w:val="24"/>
                <w:szCs w:val="24"/>
              </w:rPr>
              <w:t>л/</w:t>
            </w:r>
            <w:r w:rsidRPr="00AE0916">
              <w:rPr>
                <w:rFonts w:ascii="Times New Roman" w:eastAsia="Times New Roman" w:hAnsi="Times New Roman" w:cs="Times New Roman"/>
                <w:sz w:val="24"/>
                <w:szCs w:val="24"/>
              </w:rPr>
              <w:t>кг</w:t>
            </w:r>
            <w:r w:rsidRPr="00AE0916">
              <w:rPr>
                <w:rFonts w:ascii="Times New Roman" w:eastAsia="Times New Roman" w:hAnsi="Times New Roman" w:cs="Times New Roman"/>
                <w:sz w:val="24"/>
                <w:szCs w:val="24"/>
                <w:lang w:val="kk-KZ"/>
              </w:rPr>
              <w:t>.</w:t>
            </w:r>
          </w:p>
        </w:tc>
      </w:tr>
    </w:tbl>
    <w:p w:rsidR="004373C5" w:rsidRDefault="004373C5" w:rsidP="00E54CD9">
      <w:pPr>
        <w:spacing w:before="5" w:after="0" w:line="240" w:lineRule="auto"/>
        <w:ind w:left="122" w:right="51" w:firstLine="709"/>
        <w:jc w:val="both"/>
        <w:rPr>
          <w:rFonts w:ascii="Times New Roman" w:eastAsia="Times New Roman" w:hAnsi="Times New Roman" w:cs="Times New Roman"/>
          <w:sz w:val="28"/>
          <w:szCs w:val="28"/>
        </w:rPr>
      </w:pPr>
    </w:p>
    <w:p w:rsidR="00E54CD9" w:rsidRPr="00524780" w:rsidRDefault="00E54CD9" w:rsidP="00AE0916">
      <w:pPr>
        <w:spacing w:before="5" w:after="0" w:line="240" w:lineRule="auto"/>
        <w:ind w:left="122" w:right="51" w:firstLine="445"/>
        <w:jc w:val="both"/>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Анализ</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пол</w:t>
      </w:r>
      <w:r w:rsidRPr="00524780">
        <w:rPr>
          <w:rFonts w:ascii="Times New Roman" w:eastAsia="Times New Roman" w:hAnsi="Times New Roman" w:cs="Times New Roman"/>
          <w:spacing w:val="1"/>
          <w:sz w:val="28"/>
          <w:szCs w:val="28"/>
        </w:rPr>
        <w:t>у</w:t>
      </w:r>
      <w:r w:rsidRPr="00524780">
        <w:rPr>
          <w:rFonts w:ascii="Times New Roman" w:eastAsia="Times New Roman" w:hAnsi="Times New Roman" w:cs="Times New Roman"/>
          <w:sz w:val="28"/>
          <w:szCs w:val="28"/>
        </w:rPr>
        <w:t>ченных</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рез</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льтатов показа</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что</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прочность</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при</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сжа</w:t>
      </w:r>
      <w:r w:rsidR="0088291B">
        <w:rPr>
          <w:rFonts w:ascii="Times New Roman" w:eastAsia="Times New Roman" w:hAnsi="Times New Roman" w:cs="Times New Roman"/>
          <w:sz w:val="28"/>
          <w:szCs w:val="28"/>
        </w:rPr>
        <w:t xml:space="preserve">тии брикетов,  изготовленных с </w:t>
      </w:r>
      <w:r w:rsidRPr="00524780">
        <w:rPr>
          <w:rFonts w:ascii="Times New Roman" w:eastAsia="Times New Roman" w:hAnsi="Times New Roman" w:cs="Times New Roman"/>
          <w:sz w:val="28"/>
          <w:szCs w:val="28"/>
        </w:rPr>
        <w:t xml:space="preserve">использованием модифицированного </w:t>
      </w:r>
      <w:r w:rsidR="00442BCD" w:rsidRPr="00524780">
        <w:rPr>
          <w:rFonts w:ascii="Times New Roman" w:hAnsi="Times New Roman" w:cs="Times New Roman"/>
          <w:sz w:val="28"/>
          <w:szCs w:val="28"/>
          <w:lang w:eastAsia="ru-RU"/>
        </w:rPr>
        <w:t>цементатора</w:t>
      </w:r>
      <w:r w:rsidR="00442BCD">
        <w:rPr>
          <w:rFonts w:ascii="Times New Roman" w:hAnsi="Times New Roman" w:cs="Times New Roman"/>
          <w:sz w:val="28"/>
          <w:szCs w:val="28"/>
          <w:lang w:eastAsia="ru-RU"/>
        </w:rPr>
        <w:t xml:space="preserve"> (гудрона)</w:t>
      </w:r>
      <w:r w:rsidR="00AE0916">
        <w:rPr>
          <w:rFonts w:ascii="Times New Roman" w:hAnsi="Times New Roman" w:cs="Times New Roman"/>
          <w:sz w:val="28"/>
          <w:szCs w:val="28"/>
          <w:lang w:val="kk-KZ" w:eastAsia="ru-RU"/>
        </w:rPr>
        <w:t xml:space="preserve"> </w:t>
      </w:r>
      <w:r w:rsidRPr="00524780">
        <w:rPr>
          <w:rFonts w:ascii="Times New Roman" w:eastAsia="Times New Roman" w:hAnsi="Times New Roman" w:cs="Times New Roman"/>
          <w:sz w:val="28"/>
          <w:szCs w:val="28"/>
        </w:rPr>
        <w:t>и би</w:t>
      </w:r>
      <w:r w:rsidRPr="00524780">
        <w:rPr>
          <w:rFonts w:ascii="Times New Roman" w:eastAsia="Times New Roman" w:hAnsi="Times New Roman" w:cs="Times New Roman"/>
          <w:spacing w:val="-2"/>
          <w:sz w:val="28"/>
          <w:szCs w:val="28"/>
        </w:rPr>
        <w:t>т</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ма</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выше</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нормир</w:t>
      </w:r>
      <w:r w:rsidRPr="00524780">
        <w:rPr>
          <w:rFonts w:ascii="Times New Roman" w:eastAsia="Times New Roman" w:hAnsi="Times New Roman" w:cs="Times New Roman"/>
          <w:spacing w:val="1"/>
          <w:sz w:val="28"/>
          <w:szCs w:val="28"/>
        </w:rPr>
        <w:t>у</w:t>
      </w:r>
      <w:r w:rsidRPr="00524780">
        <w:rPr>
          <w:rFonts w:ascii="Times New Roman" w:eastAsia="Times New Roman" w:hAnsi="Times New Roman" w:cs="Times New Roman"/>
          <w:spacing w:val="-1"/>
          <w:sz w:val="28"/>
          <w:szCs w:val="28"/>
        </w:rPr>
        <w:t>е</w:t>
      </w:r>
      <w:r w:rsidRPr="00524780">
        <w:rPr>
          <w:rFonts w:ascii="Times New Roman" w:eastAsia="Times New Roman" w:hAnsi="Times New Roman" w:cs="Times New Roman"/>
          <w:sz w:val="28"/>
          <w:szCs w:val="28"/>
        </w:rPr>
        <w:t>мого показателя</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на</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15-35%.</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Зольность</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колеблется</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 пределах</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15-18%,</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z w:val="28"/>
          <w:szCs w:val="28"/>
        </w:rPr>
        <w:t>есмотря</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на</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то,</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что</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на</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несколько выше</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брикетах</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 модифицированным</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pacing w:val="-1"/>
          <w:sz w:val="28"/>
          <w:szCs w:val="28"/>
        </w:rPr>
        <w:t>г</w:t>
      </w:r>
      <w:r w:rsidRPr="00524780">
        <w:rPr>
          <w:rFonts w:ascii="Times New Roman" w:eastAsia="Times New Roman" w:hAnsi="Times New Roman" w:cs="Times New Roman"/>
          <w:spacing w:val="1"/>
          <w:sz w:val="28"/>
          <w:szCs w:val="28"/>
        </w:rPr>
        <w:t>у</w:t>
      </w:r>
      <w:r w:rsidRPr="00524780">
        <w:rPr>
          <w:rFonts w:ascii="Times New Roman" w:eastAsia="Times New Roman" w:hAnsi="Times New Roman" w:cs="Times New Roman"/>
          <w:sz w:val="28"/>
          <w:szCs w:val="28"/>
        </w:rPr>
        <w:t>дроно</w:t>
      </w:r>
      <w:r w:rsidRPr="00524780">
        <w:rPr>
          <w:rFonts w:ascii="Times New Roman" w:eastAsia="Times New Roman" w:hAnsi="Times New Roman" w:cs="Times New Roman"/>
          <w:spacing w:val="1"/>
          <w:sz w:val="28"/>
          <w:szCs w:val="28"/>
        </w:rPr>
        <w:t>м</w:t>
      </w:r>
      <w:r w:rsidRPr="00524780">
        <w:rPr>
          <w:rFonts w:ascii="Times New Roman" w:eastAsia="Times New Roman" w:hAnsi="Times New Roman" w:cs="Times New Roman"/>
          <w:sz w:val="28"/>
          <w:szCs w:val="28"/>
        </w:rPr>
        <w:t>,</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все</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же</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на</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27%</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меньше</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нормир</w:t>
      </w:r>
      <w:r w:rsidRPr="00524780">
        <w:rPr>
          <w:rFonts w:ascii="Times New Roman" w:eastAsia="Times New Roman" w:hAnsi="Times New Roman" w:cs="Times New Roman"/>
          <w:spacing w:val="1"/>
          <w:sz w:val="28"/>
          <w:szCs w:val="28"/>
        </w:rPr>
        <w:t>у</w:t>
      </w:r>
      <w:r w:rsidRPr="00524780">
        <w:rPr>
          <w:rFonts w:ascii="Times New Roman" w:eastAsia="Times New Roman" w:hAnsi="Times New Roman" w:cs="Times New Roman"/>
          <w:sz w:val="28"/>
          <w:szCs w:val="28"/>
        </w:rPr>
        <w:t>емого</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показател</w:t>
      </w:r>
      <w:r w:rsidRPr="00524780">
        <w:rPr>
          <w:rFonts w:ascii="Times New Roman" w:eastAsia="Times New Roman" w:hAnsi="Times New Roman" w:cs="Times New Roman"/>
          <w:spacing w:val="1"/>
          <w:sz w:val="28"/>
          <w:szCs w:val="28"/>
        </w:rPr>
        <w:t>я</w:t>
      </w:r>
      <w:r w:rsidRPr="00524780">
        <w:rPr>
          <w:rFonts w:ascii="Times New Roman" w:eastAsia="Times New Roman" w:hAnsi="Times New Roman" w:cs="Times New Roman"/>
          <w:sz w:val="28"/>
          <w:szCs w:val="28"/>
        </w:rPr>
        <w:t>. Содержание</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серы</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разработанных</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брикетах–ниже</w:t>
      </w:r>
      <w:r w:rsidR="00BC1A2B">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в</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7-15</w:t>
      </w:r>
      <w:r w:rsidR="00BC1A2B">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раз,</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водопоглощение</w:t>
      </w:r>
      <w:r w:rsidR="00BC1A2B">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 ниже</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на</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40-60 %.</w:t>
      </w:r>
    </w:p>
    <w:p w:rsidR="00E54CD9" w:rsidRPr="00524780" w:rsidRDefault="00E54CD9" w:rsidP="00AE0916">
      <w:pPr>
        <w:spacing w:before="5" w:after="0" w:line="240" w:lineRule="auto"/>
        <w:ind w:left="122" w:right="47" w:firstLine="445"/>
        <w:jc w:val="both"/>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Содержание ле</w:t>
      </w:r>
      <w:r w:rsidRPr="00524780">
        <w:rPr>
          <w:rFonts w:ascii="Times New Roman" w:eastAsia="Times New Roman" w:hAnsi="Times New Roman" w:cs="Times New Roman"/>
          <w:spacing w:val="-2"/>
          <w:sz w:val="28"/>
          <w:szCs w:val="28"/>
        </w:rPr>
        <w:t>т</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чих</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веществ</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является</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одним</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из</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ва</w:t>
      </w:r>
      <w:r w:rsidRPr="00524780">
        <w:rPr>
          <w:rFonts w:ascii="Times New Roman" w:eastAsia="Times New Roman" w:hAnsi="Times New Roman" w:cs="Times New Roman"/>
          <w:spacing w:val="1"/>
          <w:sz w:val="28"/>
          <w:szCs w:val="28"/>
        </w:rPr>
        <w:t>ж</w:t>
      </w:r>
      <w:r w:rsidRPr="00524780">
        <w:rPr>
          <w:rFonts w:ascii="Times New Roman" w:eastAsia="Times New Roman" w:hAnsi="Times New Roman" w:cs="Times New Roman"/>
          <w:sz w:val="28"/>
          <w:szCs w:val="28"/>
        </w:rPr>
        <w:t>ных</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крите</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z w:val="28"/>
          <w:szCs w:val="28"/>
        </w:rPr>
        <w:t>иев для характеристики</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б</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роугольных</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т</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плив</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точки</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зрения</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ды</w:t>
      </w:r>
      <w:r w:rsidRPr="00524780">
        <w:rPr>
          <w:rFonts w:ascii="Times New Roman" w:eastAsia="Times New Roman" w:hAnsi="Times New Roman" w:cs="Times New Roman"/>
          <w:spacing w:val="1"/>
          <w:sz w:val="28"/>
          <w:szCs w:val="28"/>
        </w:rPr>
        <w:t>м</w:t>
      </w:r>
      <w:r w:rsidRPr="00524780">
        <w:rPr>
          <w:rFonts w:ascii="Times New Roman" w:eastAsia="Times New Roman" w:hAnsi="Times New Roman" w:cs="Times New Roman"/>
          <w:sz w:val="28"/>
          <w:szCs w:val="28"/>
        </w:rPr>
        <w:t>ност</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Пол</w:t>
      </w:r>
      <w:r w:rsidRPr="00524780">
        <w:rPr>
          <w:rFonts w:ascii="Times New Roman" w:eastAsia="Times New Roman" w:hAnsi="Times New Roman" w:cs="Times New Roman"/>
          <w:spacing w:val="1"/>
          <w:sz w:val="28"/>
          <w:szCs w:val="28"/>
        </w:rPr>
        <w:t>у</w:t>
      </w:r>
      <w:r w:rsidRPr="00524780">
        <w:rPr>
          <w:rFonts w:ascii="Times New Roman" w:eastAsia="Times New Roman" w:hAnsi="Times New Roman" w:cs="Times New Roman"/>
          <w:sz w:val="28"/>
          <w:szCs w:val="28"/>
        </w:rPr>
        <w:t>чаемые</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при оптимальных</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 xml:space="preserve">технологических </w:t>
      </w:r>
      <w:r w:rsidRPr="00524780">
        <w:rPr>
          <w:rFonts w:ascii="Times New Roman" w:eastAsia="Times New Roman" w:hAnsi="Times New Roman" w:cs="Times New Roman"/>
          <w:spacing w:val="-1"/>
          <w:sz w:val="28"/>
          <w:szCs w:val="28"/>
        </w:rPr>
        <w:t>п</w:t>
      </w:r>
      <w:r w:rsidRPr="00524780">
        <w:rPr>
          <w:rFonts w:ascii="Times New Roman" w:eastAsia="Times New Roman" w:hAnsi="Times New Roman" w:cs="Times New Roman"/>
          <w:sz w:val="28"/>
          <w:szCs w:val="28"/>
        </w:rPr>
        <w:t>ара</w:t>
      </w:r>
      <w:r w:rsidRPr="00524780">
        <w:rPr>
          <w:rFonts w:ascii="Times New Roman" w:eastAsia="Times New Roman" w:hAnsi="Times New Roman" w:cs="Times New Roman"/>
          <w:spacing w:val="1"/>
          <w:sz w:val="28"/>
          <w:szCs w:val="28"/>
        </w:rPr>
        <w:t>м</w:t>
      </w:r>
      <w:r w:rsidRPr="00524780">
        <w:rPr>
          <w:rFonts w:ascii="Times New Roman" w:eastAsia="Times New Roman" w:hAnsi="Times New Roman" w:cs="Times New Roman"/>
          <w:sz w:val="28"/>
          <w:szCs w:val="28"/>
        </w:rPr>
        <w:t>е</w:t>
      </w:r>
      <w:r w:rsidRPr="00524780">
        <w:rPr>
          <w:rFonts w:ascii="Times New Roman" w:eastAsia="Times New Roman" w:hAnsi="Times New Roman" w:cs="Times New Roman"/>
          <w:spacing w:val="-1"/>
          <w:sz w:val="28"/>
          <w:szCs w:val="28"/>
        </w:rPr>
        <w:t>т</w:t>
      </w:r>
      <w:r w:rsidRPr="00524780">
        <w:rPr>
          <w:rFonts w:ascii="Times New Roman" w:eastAsia="Times New Roman" w:hAnsi="Times New Roman" w:cs="Times New Roman"/>
          <w:sz w:val="28"/>
          <w:szCs w:val="28"/>
        </w:rPr>
        <w:t>рах</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и</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составах</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брикеты,</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по</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содержа</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z w:val="28"/>
          <w:szCs w:val="28"/>
        </w:rPr>
        <w:t>ию ле</w:t>
      </w:r>
      <w:r w:rsidRPr="00524780">
        <w:rPr>
          <w:rFonts w:ascii="Times New Roman" w:eastAsia="Times New Roman" w:hAnsi="Times New Roman" w:cs="Times New Roman"/>
          <w:spacing w:val="-2"/>
          <w:sz w:val="28"/>
          <w:szCs w:val="28"/>
        </w:rPr>
        <w:t>т</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чих</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веществ,</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относятся к</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категории дымных</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бытовых</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твердых</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топлив. Сжигание</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пол</w:t>
      </w:r>
      <w:r w:rsidRPr="00524780">
        <w:rPr>
          <w:rFonts w:ascii="Times New Roman" w:eastAsia="Times New Roman" w:hAnsi="Times New Roman" w:cs="Times New Roman"/>
          <w:spacing w:val="1"/>
          <w:sz w:val="28"/>
          <w:szCs w:val="28"/>
        </w:rPr>
        <w:t>у</w:t>
      </w:r>
      <w:r w:rsidRPr="00524780">
        <w:rPr>
          <w:rFonts w:ascii="Times New Roman" w:eastAsia="Times New Roman" w:hAnsi="Times New Roman" w:cs="Times New Roman"/>
          <w:sz w:val="28"/>
          <w:szCs w:val="28"/>
        </w:rPr>
        <w:t>ченного</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топлива</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при</w:t>
      </w:r>
      <w:r w:rsidR="00AE0916">
        <w:rPr>
          <w:rFonts w:ascii="Times New Roman" w:eastAsia="Times New Roman" w:hAnsi="Times New Roman" w:cs="Times New Roman"/>
          <w:sz w:val="28"/>
          <w:szCs w:val="28"/>
          <w:lang w:val="kk-KZ"/>
        </w:rPr>
        <w:t xml:space="preserve"> </w:t>
      </w:r>
      <w:r w:rsidRPr="00524780">
        <w:rPr>
          <w:rFonts w:ascii="Times New Roman" w:eastAsia="Times New Roman" w:hAnsi="Times New Roman" w:cs="Times New Roman"/>
          <w:sz w:val="28"/>
          <w:szCs w:val="28"/>
        </w:rPr>
        <w:t>850</w:t>
      </w:r>
      <w:r w:rsidR="00AE0916" w:rsidRPr="00AE0916">
        <w:rPr>
          <w:rFonts w:ascii="Times New Roman" w:eastAsia="Times New Roman" w:hAnsi="Times New Roman" w:cs="Times New Roman"/>
          <w:sz w:val="28"/>
          <w:szCs w:val="28"/>
        </w:rPr>
        <w:t xml:space="preserve"> </w:t>
      </w:r>
      <w:r w:rsidR="00AE0916" w:rsidRPr="00AE0916">
        <w:rPr>
          <w:rFonts w:ascii="Times New Roman" w:eastAsia="Times New Roman" w:hAnsi="Times New Roman" w:cs="Times New Roman"/>
          <w:sz w:val="28"/>
          <w:szCs w:val="28"/>
          <w:vertAlign w:val="superscript"/>
        </w:rPr>
        <w:t>0</w:t>
      </w:r>
      <w:r w:rsidRPr="00524780">
        <w:rPr>
          <w:rFonts w:ascii="Times New Roman" w:eastAsia="Times New Roman" w:hAnsi="Times New Roman" w:cs="Times New Roman"/>
          <w:sz w:val="28"/>
          <w:szCs w:val="28"/>
        </w:rPr>
        <w:t>С</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показал</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что</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возгорание брикетов происходит</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в</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течение</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110-113с,</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причем</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незначительные</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выделения</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копоти</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1"/>
          <w:sz w:val="28"/>
          <w:szCs w:val="28"/>
        </w:rPr>
        <w:t xml:space="preserve">при </w:t>
      </w:r>
      <w:r w:rsidRPr="00524780">
        <w:rPr>
          <w:rFonts w:ascii="Times New Roman" w:eastAsia="Times New Roman" w:hAnsi="Times New Roman" w:cs="Times New Roman"/>
          <w:sz w:val="28"/>
          <w:szCs w:val="28"/>
        </w:rPr>
        <w:t>загорании и горении наблюдаются  для бр</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 xml:space="preserve">кетных образцов, содержащих </w:t>
      </w:r>
      <w:r w:rsidRPr="00524780">
        <w:rPr>
          <w:rFonts w:ascii="Times New Roman" w:eastAsia="Times New Roman" w:hAnsi="Times New Roman" w:cs="Times New Roman"/>
          <w:spacing w:val="-1"/>
          <w:sz w:val="28"/>
          <w:szCs w:val="28"/>
        </w:rPr>
        <w:t>к</w:t>
      </w:r>
      <w:r w:rsidRPr="00524780">
        <w:rPr>
          <w:rFonts w:ascii="Times New Roman" w:eastAsia="Times New Roman" w:hAnsi="Times New Roman" w:cs="Times New Roman"/>
          <w:spacing w:val="1"/>
          <w:sz w:val="28"/>
          <w:szCs w:val="28"/>
        </w:rPr>
        <w:t>а</w:t>
      </w:r>
      <w:r w:rsidRPr="00524780">
        <w:rPr>
          <w:rFonts w:ascii="Times New Roman" w:eastAsia="Times New Roman" w:hAnsi="Times New Roman" w:cs="Times New Roman"/>
          <w:sz w:val="28"/>
          <w:szCs w:val="28"/>
        </w:rPr>
        <w:t>к</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не</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модифицированны</w:t>
      </w:r>
      <w:r w:rsidRPr="00524780">
        <w:rPr>
          <w:rFonts w:ascii="Times New Roman" w:eastAsia="Times New Roman" w:hAnsi="Times New Roman" w:cs="Times New Roman"/>
          <w:spacing w:val="2"/>
          <w:sz w:val="28"/>
          <w:szCs w:val="28"/>
        </w:rPr>
        <w:t>й</w:t>
      </w:r>
      <w:r w:rsidRPr="00524780">
        <w:rPr>
          <w:rFonts w:ascii="Times New Roman" w:eastAsia="Times New Roman" w:hAnsi="Times New Roman" w:cs="Times New Roman"/>
          <w:sz w:val="28"/>
          <w:szCs w:val="28"/>
        </w:rPr>
        <w:t>,</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так</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и модифицированный</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1"/>
          <w:sz w:val="28"/>
          <w:szCs w:val="28"/>
        </w:rPr>
        <w:t>г</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дро</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z w:val="28"/>
          <w:szCs w:val="28"/>
        </w:rPr>
        <w:t>.</w:t>
      </w:r>
    </w:p>
    <w:p w:rsidR="00BF3CD3" w:rsidRPr="00524780" w:rsidRDefault="00BF3CD3" w:rsidP="00AE0916">
      <w:pPr>
        <w:spacing w:before="29" w:after="0" w:line="240" w:lineRule="auto"/>
        <w:ind w:left="122" w:right="54" w:firstLine="445"/>
        <w:jc w:val="both"/>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Водопоглощение бр</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кетов</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составляет</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1,8-2,5%,</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при</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этом</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остаточная прочность</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брикетов</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снижается</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на</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25-30%.</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Это</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объясняется созданием гидрофобизир</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pacing w:val="-1"/>
          <w:sz w:val="28"/>
          <w:szCs w:val="28"/>
        </w:rPr>
        <w:t>ю</w:t>
      </w:r>
      <w:r w:rsidRPr="00524780">
        <w:rPr>
          <w:rFonts w:ascii="Times New Roman" w:eastAsia="Times New Roman" w:hAnsi="Times New Roman" w:cs="Times New Roman"/>
          <w:sz w:val="28"/>
          <w:szCs w:val="28"/>
        </w:rPr>
        <w:t>щих пленок</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из</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связ</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ющих</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вокр</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г</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частицы</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г</w:t>
      </w:r>
      <w:r w:rsidRPr="00524780">
        <w:rPr>
          <w:rFonts w:ascii="Times New Roman" w:eastAsia="Times New Roman" w:hAnsi="Times New Roman" w:cs="Times New Roman"/>
          <w:spacing w:val="-1"/>
          <w:sz w:val="28"/>
          <w:szCs w:val="28"/>
        </w:rPr>
        <w:t>л</w:t>
      </w:r>
      <w:r w:rsidRPr="00524780">
        <w:rPr>
          <w:rFonts w:ascii="Times New Roman" w:eastAsia="Times New Roman" w:hAnsi="Times New Roman" w:cs="Times New Roman"/>
          <w:sz w:val="28"/>
          <w:szCs w:val="28"/>
        </w:rPr>
        <w:t>я.</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Также</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все образцы</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характериз</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pacing w:val="-1"/>
          <w:sz w:val="28"/>
          <w:szCs w:val="28"/>
        </w:rPr>
        <w:t>ю</w:t>
      </w:r>
      <w:r w:rsidRPr="00524780">
        <w:rPr>
          <w:rFonts w:ascii="Times New Roman" w:eastAsia="Times New Roman" w:hAnsi="Times New Roman" w:cs="Times New Roman"/>
          <w:sz w:val="28"/>
          <w:szCs w:val="28"/>
        </w:rPr>
        <w:t>тся</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отс</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тствием</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слипаемости</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д</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z w:val="28"/>
          <w:szCs w:val="28"/>
        </w:rPr>
        <w:t>уг</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с д</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г</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pacing w:val="1"/>
          <w:sz w:val="28"/>
          <w:szCs w:val="28"/>
        </w:rPr>
        <w:t>м</w:t>
      </w:r>
      <w:r w:rsidRPr="00524780">
        <w:rPr>
          <w:rFonts w:ascii="Times New Roman" w:eastAsia="Times New Roman" w:hAnsi="Times New Roman" w:cs="Times New Roman"/>
          <w:sz w:val="28"/>
          <w:szCs w:val="28"/>
        </w:rPr>
        <w:t>.</w:t>
      </w:r>
    </w:p>
    <w:p w:rsidR="00BF3CD3" w:rsidRPr="00524780" w:rsidRDefault="00BF3CD3" w:rsidP="00BF3CD3">
      <w:pPr>
        <w:spacing w:after="0" w:line="240" w:lineRule="auto"/>
        <w:ind w:left="122" w:right="51" w:firstLine="709"/>
        <w:jc w:val="both"/>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Таким</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образо</w:t>
      </w:r>
      <w:r w:rsidRPr="00524780">
        <w:rPr>
          <w:rFonts w:ascii="Times New Roman" w:eastAsia="Times New Roman" w:hAnsi="Times New Roman" w:cs="Times New Roman"/>
          <w:spacing w:val="1"/>
          <w:sz w:val="28"/>
          <w:szCs w:val="28"/>
        </w:rPr>
        <w:t>м</w:t>
      </w:r>
      <w:r w:rsidRPr="00524780">
        <w:rPr>
          <w:rFonts w:ascii="Times New Roman" w:eastAsia="Times New Roman" w:hAnsi="Times New Roman" w:cs="Times New Roman"/>
          <w:sz w:val="28"/>
          <w:szCs w:val="28"/>
        </w:rPr>
        <w:t>,</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полученные</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рез</w:t>
      </w:r>
      <w:r w:rsidRPr="00524780">
        <w:rPr>
          <w:rFonts w:ascii="Times New Roman" w:eastAsia="Times New Roman" w:hAnsi="Times New Roman" w:cs="Times New Roman"/>
          <w:spacing w:val="1"/>
          <w:sz w:val="28"/>
          <w:szCs w:val="28"/>
        </w:rPr>
        <w:t>у</w:t>
      </w:r>
      <w:r w:rsidRPr="00524780">
        <w:rPr>
          <w:rFonts w:ascii="Times New Roman" w:eastAsia="Times New Roman" w:hAnsi="Times New Roman" w:cs="Times New Roman"/>
          <w:sz w:val="28"/>
          <w:szCs w:val="28"/>
        </w:rPr>
        <w:t>льтаты</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свидетельствуют о</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том,</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что</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в лаборатор</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z w:val="28"/>
          <w:szCs w:val="28"/>
        </w:rPr>
        <w:t>ых</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слов</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ях</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оптимальными параметрами</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пол</w:t>
      </w:r>
      <w:r w:rsidRPr="00524780">
        <w:rPr>
          <w:rFonts w:ascii="Times New Roman" w:eastAsia="Times New Roman" w:hAnsi="Times New Roman" w:cs="Times New Roman"/>
          <w:spacing w:val="1"/>
          <w:sz w:val="28"/>
          <w:szCs w:val="28"/>
        </w:rPr>
        <w:t>у</w:t>
      </w:r>
      <w:r w:rsidRPr="00524780">
        <w:rPr>
          <w:rFonts w:ascii="Times New Roman" w:eastAsia="Times New Roman" w:hAnsi="Times New Roman" w:cs="Times New Roman"/>
          <w:sz w:val="28"/>
          <w:szCs w:val="28"/>
        </w:rPr>
        <w:t>чения</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качественных топливных</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брикетов</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являютс</w:t>
      </w:r>
      <w:r w:rsidRPr="00524780">
        <w:rPr>
          <w:rFonts w:ascii="Times New Roman" w:eastAsia="Times New Roman" w:hAnsi="Times New Roman" w:cs="Times New Roman"/>
          <w:spacing w:val="1"/>
          <w:sz w:val="28"/>
          <w:szCs w:val="28"/>
        </w:rPr>
        <w:t>я</w:t>
      </w:r>
      <w:r w:rsidRPr="00524780">
        <w:rPr>
          <w:rFonts w:ascii="Times New Roman" w:eastAsia="Times New Roman" w:hAnsi="Times New Roman" w:cs="Times New Roman"/>
          <w:sz w:val="28"/>
          <w:szCs w:val="28"/>
        </w:rPr>
        <w:t>:</w:t>
      </w:r>
    </w:p>
    <w:p w:rsidR="00BF3CD3" w:rsidRPr="00524780" w:rsidRDefault="00BF3CD3" w:rsidP="00BF3CD3">
      <w:pPr>
        <w:spacing w:after="0" w:line="240" w:lineRule="auto"/>
        <w:ind w:left="831" w:right="-20"/>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 кр</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пность</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гля</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0-2,5</w:t>
      </w:r>
      <w:r w:rsidRPr="00524780">
        <w:rPr>
          <w:rFonts w:ascii="Times New Roman" w:eastAsia="Times New Roman" w:hAnsi="Times New Roman" w:cs="Times New Roman"/>
          <w:spacing w:val="-1"/>
          <w:sz w:val="28"/>
          <w:szCs w:val="28"/>
        </w:rPr>
        <w:t>м</w:t>
      </w:r>
      <w:r w:rsidRPr="00524780">
        <w:rPr>
          <w:rFonts w:ascii="Times New Roman" w:eastAsia="Times New Roman" w:hAnsi="Times New Roman" w:cs="Times New Roman"/>
          <w:spacing w:val="1"/>
          <w:sz w:val="28"/>
          <w:szCs w:val="28"/>
        </w:rPr>
        <w:t>м</w:t>
      </w:r>
      <w:r w:rsidRPr="00524780">
        <w:rPr>
          <w:rFonts w:ascii="Times New Roman" w:eastAsia="Times New Roman" w:hAnsi="Times New Roman" w:cs="Times New Roman"/>
          <w:sz w:val="28"/>
          <w:szCs w:val="28"/>
        </w:rPr>
        <w:t>;</w:t>
      </w:r>
    </w:p>
    <w:p w:rsidR="00BF3CD3" w:rsidRPr="00524780" w:rsidRDefault="00BF3CD3" w:rsidP="00BF3CD3">
      <w:pPr>
        <w:spacing w:after="0" w:line="240" w:lineRule="auto"/>
        <w:ind w:left="831" w:right="-20"/>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 влажность</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гля</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10-11 %;</w:t>
      </w:r>
    </w:p>
    <w:p w:rsidR="00BF3CD3" w:rsidRPr="00524780" w:rsidRDefault="00BF3CD3" w:rsidP="00BF3CD3">
      <w:pPr>
        <w:spacing w:after="0" w:line="240" w:lineRule="auto"/>
        <w:ind w:left="831" w:right="-20"/>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 давление</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прессования</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150,0 МП</w:t>
      </w:r>
      <w:r w:rsidRPr="00524780">
        <w:rPr>
          <w:rFonts w:ascii="Times New Roman" w:eastAsia="Times New Roman" w:hAnsi="Times New Roman" w:cs="Times New Roman"/>
          <w:spacing w:val="1"/>
          <w:sz w:val="28"/>
          <w:szCs w:val="28"/>
        </w:rPr>
        <w:t>а</w:t>
      </w:r>
      <w:r w:rsidRPr="00524780">
        <w:rPr>
          <w:rFonts w:ascii="Times New Roman" w:eastAsia="Times New Roman" w:hAnsi="Times New Roman" w:cs="Times New Roman"/>
          <w:sz w:val="28"/>
          <w:szCs w:val="28"/>
        </w:rPr>
        <w:t>;</w:t>
      </w:r>
    </w:p>
    <w:p w:rsidR="00BF3CD3" w:rsidRPr="00524780" w:rsidRDefault="00BF3CD3" w:rsidP="00BF3CD3">
      <w:pPr>
        <w:spacing w:after="0" w:line="240" w:lineRule="auto"/>
        <w:ind w:left="831" w:right="-20"/>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 темпера</w:t>
      </w:r>
      <w:r w:rsidRPr="00524780">
        <w:rPr>
          <w:rFonts w:ascii="Times New Roman" w:eastAsia="Times New Roman" w:hAnsi="Times New Roman" w:cs="Times New Roman"/>
          <w:spacing w:val="-2"/>
          <w:sz w:val="28"/>
          <w:szCs w:val="28"/>
        </w:rPr>
        <w:t>т</w:t>
      </w:r>
      <w:r w:rsidRPr="00524780">
        <w:rPr>
          <w:rFonts w:ascii="Times New Roman" w:eastAsia="Times New Roman" w:hAnsi="Times New Roman" w:cs="Times New Roman"/>
          <w:sz w:val="28"/>
          <w:szCs w:val="28"/>
        </w:rPr>
        <w:t>ура</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обработки</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2</w:t>
      </w:r>
      <w:r w:rsidR="00EF09CD" w:rsidRPr="00524780">
        <w:rPr>
          <w:rFonts w:ascii="Times New Roman" w:eastAsia="Times New Roman" w:hAnsi="Times New Roman" w:cs="Times New Roman"/>
          <w:sz w:val="28"/>
          <w:szCs w:val="28"/>
        </w:rPr>
        <w:t>0</w:t>
      </w:r>
      <w:r w:rsidRPr="00524780">
        <w:rPr>
          <w:rFonts w:ascii="Times New Roman" w:eastAsia="Times New Roman" w:hAnsi="Times New Roman" w:cs="Times New Roman"/>
          <w:sz w:val="28"/>
          <w:szCs w:val="28"/>
        </w:rPr>
        <w:t>0 ºС;</w:t>
      </w:r>
    </w:p>
    <w:p w:rsidR="00BF3CD3" w:rsidRPr="00524780" w:rsidRDefault="00BF3CD3" w:rsidP="00BF3CD3">
      <w:pPr>
        <w:spacing w:after="0" w:line="240" w:lineRule="auto"/>
        <w:ind w:left="831" w:right="-20"/>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 время</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термообработ</w:t>
      </w:r>
      <w:r w:rsidRPr="00524780">
        <w:rPr>
          <w:rFonts w:ascii="Times New Roman" w:eastAsia="Times New Roman" w:hAnsi="Times New Roman" w:cs="Times New Roman"/>
          <w:spacing w:val="-2"/>
          <w:sz w:val="28"/>
          <w:szCs w:val="28"/>
        </w:rPr>
        <w:t>к</w:t>
      </w:r>
      <w:r w:rsidRPr="00524780">
        <w:rPr>
          <w:rFonts w:ascii="Times New Roman" w:eastAsia="Times New Roman" w:hAnsi="Times New Roman" w:cs="Times New Roman"/>
          <w:sz w:val="28"/>
          <w:szCs w:val="28"/>
        </w:rPr>
        <w:t>и</w:t>
      </w:r>
      <w:r w:rsidR="00BC1A2B">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180 мин.</w:t>
      </w:r>
    </w:p>
    <w:p w:rsidR="00BF3CD3" w:rsidRPr="00524780" w:rsidRDefault="00BF3CD3" w:rsidP="008F17D8">
      <w:pPr>
        <w:spacing w:after="0" w:line="240" w:lineRule="auto"/>
        <w:ind w:right="52" w:firstLine="567"/>
        <w:jc w:val="both"/>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Обобщая</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выше</w:t>
      </w:r>
      <w:r w:rsidR="00F9008D">
        <w:rPr>
          <w:rFonts w:ascii="Times New Roman" w:eastAsia="Times New Roman" w:hAnsi="Times New Roman" w:cs="Times New Roman"/>
          <w:sz w:val="28"/>
          <w:szCs w:val="28"/>
        </w:rPr>
        <w:t>изложенное</w:t>
      </w:r>
      <w:r w:rsidRPr="00524780">
        <w:rPr>
          <w:rFonts w:ascii="Times New Roman" w:eastAsia="Times New Roman" w:hAnsi="Times New Roman" w:cs="Times New Roman"/>
          <w:sz w:val="28"/>
          <w:szCs w:val="28"/>
        </w:rPr>
        <w:t>, можно</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pacing w:val="-1"/>
          <w:sz w:val="28"/>
          <w:szCs w:val="28"/>
        </w:rPr>
        <w:t>т</w:t>
      </w:r>
      <w:r w:rsidRPr="00524780">
        <w:rPr>
          <w:rFonts w:ascii="Times New Roman" w:eastAsia="Times New Roman" w:hAnsi="Times New Roman" w:cs="Times New Roman"/>
          <w:sz w:val="28"/>
          <w:szCs w:val="28"/>
        </w:rPr>
        <w:t>верждат</w:t>
      </w:r>
      <w:r w:rsidRPr="00524780">
        <w:rPr>
          <w:rFonts w:ascii="Times New Roman" w:eastAsia="Times New Roman" w:hAnsi="Times New Roman" w:cs="Times New Roman"/>
          <w:spacing w:val="1"/>
          <w:sz w:val="28"/>
          <w:szCs w:val="28"/>
        </w:rPr>
        <w:t>ь</w:t>
      </w:r>
      <w:r w:rsidRPr="00524780">
        <w:rPr>
          <w:rFonts w:ascii="Times New Roman" w:eastAsia="Times New Roman" w:hAnsi="Times New Roman" w:cs="Times New Roman"/>
          <w:sz w:val="28"/>
          <w:szCs w:val="28"/>
        </w:rPr>
        <w:t>,</w:t>
      </w:r>
      <w:r w:rsidR="00C77464" w:rsidRPr="00C77464">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что</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вв</w:t>
      </w:r>
      <w:r w:rsidRPr="00524780">
        <w:rPr>
          <w:rFonts w:ascii="Times New Roman" w:eastAsia="Times New Roman" w:hAnsi="Times New Roman" w:cs="Times New Roman"/>
          <w:spacing w:val="2"/>
          <w:sz w:val="28"/>
          <w:szCs w:val="28"/>
        </w:rPr>
        <w:t>е</w:t>
      </w:r>
      <w:r w:rsidRPr="00524780">
        <w:rPr>
          <w:rFonts w:ascii="Times New Roman" w:eastAsia="Times New Roman" w:hAnsi="Times New Roman" w:cs="Times New Roman"/>
          <w:sz w:val="28"/>
          <w:szCs w:val="28"/>
        </w:rPr>
        <w:t>дение</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в</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нефтяные остатки</w:t>
      </w:r>
      <w:r w:rsidR="00AE0916" w:rsidRPr="00AE0916">
        <w:rPr>
          <w:rFonts w:ascii="Times New Roman" w:eastAsia="Times New Roman" w:hAnsi="Times New Roman" w:cs="Times New Roman"/>
          <w:sz w:val="28"/>
          <w:szCs w:val="28"/>
        </w:rPr>
        <w:t xml:space="preserve"> </w:t>
      </w:r>
      <w:r w:rsidR="00442BCD" w:rsidRPr="00524780">
        <w:rPr>
          <w:rFonts w:ascii="Times New Roman" w:hAnsi="Times New Roman" w:cs="Times New Roman"/>
          <w:sz w:val="28"/>
          <w:szCs w:val="28"/>
          <w:lang w:eastAsia="ru-RU"/>
        </w:rPr>
        <w:t>цементатора</w:t>
      </w:r>
      <w:r w:rsidR="00AE0916" w:rsidRPr="00AE0916">
        <w:rPr>
          <w:rFonts w:ascii="Times New Roman" w:hAnsi="Times New Roman" w:cs="Times New Roman"/>
          <w:sz w:val="28"/>
          <w:szCs w:val="28"/>
          <w:lang w:eastAsia="ru-RU"/>
        </w:rPr>
        <w:t xml:space="preserve"> </w:t>
      </w:r>
      <w:r w:rsidRPr="00524780">
        <w:rPr>
          <w:rFonts w:ascii="Times New Roman" w:eastAsia="Times New Roman" w:hAnsi="Times New Roman" w:cs="Times New Roman"/>
          <w:sz w:val="28"/>
          <w:szCs w:val="28"/>
        </w:rPr>
        <w:t>позволяет пол</w:t>
      </w:r>
      <w:r w:rsidRPr="00524780">
        <w:rPr>
          <w:rFonts w:ascii="Times New Roman" w:eastAsia="Times New Roman" w:hAnsi="Times New Roman" w:cs="Times New Roman"/>
          <w:spacing w:val="1"/>
          <w:sz w:val="28"/>
          <w:szCs w:val="28"/>
        </w:rPr>
        <w:t>у</w:t>
      </w:r>
      <w:r w:rsidRPr="00524780">
        <w:rPr>
          <w:rFonts w:ascii="Times New Roman" w:eastAsia="Times New Roman" w:hAnsi="Times New Roman" w:cs="Times New Roman"/>
          <w:sz w:val="28"/>
          <w:szCs w:val="28"/>
        </w:rPr>
        <w:t>чить</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1"/>
          <w:sz w:val="28"/>
          <w:szCs w:val="28"/>
        </w:rPr>
        <w:t>связ</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ю</w:t>
      </w:r>
      <w:r w:rsidRPr="00524780">
        <w:rPr>
          <w:rFonts w:ascii="Times New Roman" w:eastAsia="Times New Roman" w:hAnsi="Times New Roman" w:cs="Times New Roman"/>
          <w:spacing w:val="-1"/>
          <w:sz w:val="28"/>
          <w:szCs w:val="28"/>
        </w:rPr>
        <w:t>щ</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ю</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композицию</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для</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 xml:space="preserve">брикетирования </w:t>
      </w:r>
      <w:r w:rsidRPr="00524780">
        <w:rPr>
          <w:rFonts w:ascii="Times New Roman" w:eastAsia="Times New Roman" w:hAnsi="Times New Roman" w:cs="Times New Roman"/>
          <w:spacing w:val="-1"/>
          <w:sz w:val="28"/>
          <w:szCs w:val="28"/>
        </w:rPr>
        <w:t>б</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pacing w:val="-1"/>
          <w:sz w:val="28"/>
          <w:szCs w:val="28"/>
        </w:rPr>
        <w:t>ры</w:t>
      </w:r>
      <w:r w:rsidRPr="00524780">
        <w:rPr>
          <w:rFonts w:ascii="Times New Roman" w:eastAsia="Times New Roman" w:hAnsi="Times New Roman" w:cs="Times New Roman"/>
          <w:sz w:val="28"/>
          <w:szCs w:val="28"/>
        </w:rPr>
        <w:t>х</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pacing w:val="1"/>
          <w:sz w:val="28"/>
          <w:szCs w:val="28"/>
        </w:rPr>
        <w:t>у</w:t>
      </w:r>
      <w:r w:rsidRPr="00524780">
        <w:rPr>
          <w:rFonts w:ascii="Times New Roman" w:eastAsia="Times New Roman" w:hAnsi="Times New Roman" w:cs="Times New Roman"/>
          <w:sz w:val="28"/>
          <w:szCs w:val="28"/>
        </w:rPr>
        <w:t>г</w:t>
      </w:r>
      <w:r w:rsidRPr="00524780">
        <w:rPr>
          <w:rFonts w:ascii="Times New Roman" w:eastAsia="Times New Roman" w:hAnsi="Times New Roman" w:cs="Times New Roman"/>
          <w:spacing w:val="1"/>
          <w:sz w:val="28"/>
          <w:szCs w:val="28"/>
        </w:rPr>
        <w:t>ле</w:t>
      </w:r>
      <w:r w:rsidRPr="00524780">
        <w:rPr>
          <w:rFonts w:ascii="Times New Roman" w:eastAsia="Times New Roman" w:hAnsi="Times New Roman" w:cs="Times New Roman"/>
          <w:sz w:val="28"/>
          <w:szCs w:val="28"/>
        </w:rPr>
        <w:t>й,</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причем лимити</w:t>
      </w:r>
      <w:r w:rsidRPr="00524780">
        <w:rPr>
          <w:rFonts w:ascii="Times New Roman" w:eastAsia="Times New Roman" w:hAnsi="Times New Roman" w:cs="Times New Roman"/>
          <w:spacing w:val="-1"/>
          <w:sz w:val="28"/>
          <w:szCs w:val="28"/>
        </w:rPr>
        <w:t>р</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pacing w:val="-2"/>
          <w:sz w:val="28"/>
          <w:szCs w:val="28"/>
        </w:rPr>
        <w:t>ю</w:t>
      </w:r>
      <w:r w:rsidRPr="00524780">
        <w:rPr>
          <w:rFonts w:ascii="Times New Roman" w:eastAsia="Times New Roman" w:hAnsi="Times New Roman" w:cs="Times New Roman"/>
          <w:sz w:val="28"/>
          <w:szCs w:val="28"/>
        </w:rPr>
        <w:t>щим</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фактором</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по</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использованию</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разработанного</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связующего</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будет экономическая</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целесообразност</w:t>
      </w:r>
      <w:r w:rsidRPr="00524780">
        <w:rPr>
          <w:rFonts w:ascii="Times New Roman" w:eastAsia="Times New Roman" w:hAnsi="Times New Roman" w:cs="Times New Roman"/>
          <w:spacing w:val="2"/>
          <w:sz w:val="28"/>
          <w:szCs w:val="28"/>
        </w:rPr>
        <w:t>ь</w:t>
      </w:r>
      <w:r w:rsidRPr="00524780">
        <w:rPr>
          <w:rFonts w:ascii="Times New Roman" w:eastAsia="Times New Roman" w:hAnsi="Times New Roman" w:cs="Times New Roman"/>
          <w:sz w:val="28"/>
          <w:szCs w:val="28"/>
        </w:rPr>
        <w:t>, которая</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определяется</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как</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тек</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щими</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ценами</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на б</w:t>
      </w:r>
      <w:r w:rsidRPr="00524780">
        <w:rPr>
          <w:rFonts w:ascii="Times New Roman" w:eastAsia="Times New Roman" w:hAnsi="Times New Roman" w:cs="Times New Roman"/>
          <w:spacing w:val="2"/>
          <w:sz w:val="28"/>
          <w:szCs w:val="28"/>
        </w:rPr>
        <w:t>у</w:t>
      </w:r>
      <w:r w:rsidRPr="00524780">
        <w:rPr>
          <w:rFonts w:ascii="Times New Roman" w:eastAsia="Times New Roman" w:hAnsi="Times New Roman" w:cs="Times New Roman"/>
          <w:sz w:val="28"/>
          <w:szCs w:val="28"/>
        </w:rPr>
        <w:t>роуголь</w:t>
      </w:r>
      <w:r w:rsidRPr="00524780">
        <w:rPr>
          <w:rFonts w:ascii="Times New Roman" w:eastAsia="Times New Roman" w:hAnsi="Times New Roman" w:cs="Times New Roman"/>
          <w:spacing w:val="-1"/>
          <w:sz w:val="28"/>
          <w:szCs w:val="28"/>
        </w:rPr>
        <w:t>н</w:t>
      </w:r>
      <w:r w:rsidRPr="00524780">
        <w:rPr>
          <w:rFonts w:ascii="Times New Roman" w:eastAsia="Times New Roman" w:hAnsi="Times New Roman" w:cs="Times New Roman"/>
          <w:sz w:val="28"/>
          <w:szCs w:val="28"/>
        </w:rPr>
        <w:t>ые</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брикеты</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в</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зависим</w:t>
      </w:r>
      <w:r w:rsidRPr="00524780">
        <w:rPr>
          <w:rFonts w:ascii="Times New Roman" w:eastAsia="Times New Roman" w:hAnsi="Times New Roman" w:cs="Times New Roman"/>
          <w:spacing w:val="-1"/>
          <w:sz w:val="28"/>
          <w:szCs w:val="28"/>
        </w:rPr>
        <w:t>о</w:t>
      </w:r>
      <w:r w:rsidRPr="00524780">
        <w:rPr>
          <w:rFonts w:ascii="Times New Roman" w:eastAsia="Times New Roman" w:hAnsi="Times New Roman" w:cs="Times New Roman"/>
          <w:sz w:val="28"/>
          <w:szCs w:val="28"/>
        </w:rPr>
        <w:t>сти</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от</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калорийности</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и</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зольност</w:t>
      </w:r>
      <w:r w:rsidRPr="00524780">
        <w:rPr>
          <w:rFonts w:ascii="Times New Roman" w:eastAsia="Times New Roman" w:hAnsi="Times New Roman" w:cs="Times New Roman"/>
          <w:spacing w:val="1"/>
          <w:sz w:val="28"/>
          <w:szCs w:val="28"/>
        </w:rPr>
        <w:t>и</w:t>
      </w:r>
      <w:r w:rsidRPr="00524780">
        <w:rPr>
          <w:rFonts w:ascii="Times New Roman" w:eastAsia="Times New Roman" w:hAnsi="Times New Roman" w:cs="Times New Roman"/>
          <w:sz w:val="28"/>
          <w:szCs w:val="28"/>
        </w:rPr>
        <w:t>,</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так</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и</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ценами на</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ее</w:t>
      </w:r>
      <w:r w:rsidR="00AE0916" w:rsidRPr="00AE0916">
        <w:rPr>
          <w:rFonts w:ascii="Times New Roman" w:eastAsia="Times New Roman" w:hAnsi="Times New Roman" w:cs="Times New Roman"/>
          <w:sz w:val="28"/>
          <w:szCs w:val="28"/>
        </w:rPr>
        <w:t xml:space="preserve"> </w:t>
      </w:r>
      <w:r w:rsidRPr="00524780">
        <w:rPr>
          <w:rFonts w:ascii="Times New Roman" w:eastAsia="Times New Roman" w:hAnsi="Times New Roman" w:cs="Times New Roman"/>
          <w:sz w:val="28"/>
          <w:szCs w:val="28"/>
        </w:rPr>
        <w:t>компонент</w:t>
      </w:r>
      <w:r w:rsidRPr="00524780">
        <w:rPr>
          <w:rFonts w:ascii="Times New Roman" w:eastAsia="Times New Roman" w:hAnsi="Times New Roman" w:cs="Times New Roman"/>
          <w:spacing w:val="1"/>
          <w:sz w:val="28"/>
          <w:szCs w:val="28"/>
        </w:rPr>
        <w:t>ы</w:t>
      </w:r>
      <w:r w:rsidRPr="00524780">
        <w:rPr>
          <w:rFonts w:ascii="Times New Roman" w:eastAsia="Times New Roman" w:hAnsi="Times New Roman" w:cs="Times New Roman"/>
          <w:sz w:val="28"/>
          <w:szCs w:val="28"/>
        </w:rPr>
        <w:t>.</w:t>
      </w:r>
    </w:p>
    <w:p w:rsidR="00BF3CD3" w:rsidRPr="00524780" w:rsidRDefault="004B6445" w:rsidP="00442BCD">
      <w:pPr>
        <w:spacing w:after="0" w:line="240" w:lineRule="auto"/>
        <w:ind w:right="54" w:firstLine="567"/>
        <w:jc w:val="both"/>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Таким образом</w:t>
      </w:r>
      <w:r w:rsidR="00AE0916" w:rsidRPr="00AE0916">
        <w:rPr>
          <w:rFonts w:ascii="Times New Roman" w:eastAsia="Times New Roman" w:hAnsi="Times New Roman" w:cs="Times New Roman"/>
          <w:sz w:val="28"/>
          <w:szCs w:val="28"/>
        </w:rPr>
        <w:t>,</w:t>
      </w:r>
      <w:r w:rsidRPr="00524780">
        <w:rPr>
          <w:rFonts w:ascii="Times New Roman" w:eastAsia="Times New Roman" w:hAnsi="Times New Roman" w:cs="Times New Roman"/>
          <w:sz w:val="28"/>
          <w:szCs w:val="28"/>
        </w:rPr>
        <w:t xml:space="preserve"> р</w:t>
      </w:r>
      <w:r w:rsidR="00BF3CD3" w:rsidRPr="00524780">
        <w:rPr>
          <w:rFonts w:ascii="Times New Roman" w:eastAsia="Times New Roman" w:hAnsi="Times New Roman" w:cs="Times New Roman"/>
          <w:sz w:val="28"/>
          <w:szCs w:val="28"/>
        </w:rPr>
        <w:t>ез</w:t>
      </w:r>
      <w:r w:rsidR="00BF3CD3" w:rsidRPr="00524780">
        <w:rPr>
          <w:rFonts w:ascii="Times New Roman" w:eastAsia="Times New Roman" w:hAnsi="Times New Roman" w:cs="Times New Roman"/>
          <w:spacing w:val="2"/>
          <w:sz w:val="28"/>
          <w:szCs w:val="28"/>
        </w:rPr>
        <w:t>у</w:t>
      </w:r>
      <w:r w:rsidR="00BF3CD3" w:rsidRPr="00524780">
        <w:rPr>
          <w:rFonts w:ascii="Times New Roman" w:eastAsia="Times New Roman" w:hAnsi="Times New Roman" w:cs="Times New Roman"/>
          <w:sz w:val="28"/>
          <w:szCs w:val="28"/>
        </w:rPr>
        <w:t>льтаты</w:t>
      </w:r>
      <w:r w:rsidR="00AE0916" w:rsidRPr="00AE0916">
        <w:rPr>
          <w:rFonts w:ascii="Times New Roman" w:eastAsia="Times New Roman" w:hAnsi="Times New Roman" w:cs="Times New Roman"/>
          <w:sz w:val="28"/>
          <w:szCs w:val="28"/>
        </w:rPr>
        <w:t xml:space="preserve"> </w:t>
      </w:r>
      <w:r w:rsidR="00BF3CD3" w:rsidRPr="00524780">
        <w:rPr>
          <w:rFonts w:ascii="Times New Roman" w:eastAsia="Times New Roman" w:hAnsi="Times New Roman" w:cs="Times New Roman"/>
          <w:sz w:val="28"/>
          <w:szCs w:val="28"/>
        </w:rPr>
        <w:t>пр</w:t>
      </w:r>
      <w:r w:rsidR="00BF3CD3" w:rsidRPr="00524780">
        <w:rPr>
          <w:rFonts w:ascii="Times New Roman" w:eastAsia="Times New Roman" w:hAnsi="Times New Roman" w:cs="Times New Roman"/>
          <w:spacing w:val="1"/>
          <w:sz w:val="28"/>
          <w:szCs w:val="28"/>
        </w:rPr>
        <w:t>о</w:t>
      </w:r>
      <w:r w:rsidR="00BF3CD3" w:rsidRPr="00524780">
        <w:rPr>
          <w:rFonts w:ascii="Times New Roman" w:eastAsia="Times New Roman" w:hAnsi="Times New Roman" w:cs="Times New Roman"/>
          <w:sz w:val="28"/>
          <w:szCs w:val="28"/>
        </w:rPr>
        <w:t>веденных</w:t>
      </w:r>
      <w:r w:rsidR="00AE0916" w:rsidRPr="00AE0916">
        <w:rPr>
          <w:rFonts w:ascii="Times New Roman" w:eastAsia="Times New Roman" w:hAnsi="Times New Roman" w:cs="Times New Roman"/>
          <w:sz w:val="28"/>
          <w:szCs w:val="28"/>
        </w:rPr>
        <w:t xml:space="preserve"> </w:t>
      </w:r>
      <w:r w:rsidR="00BF3CD3" w:rsidRPr="00524780">
        <w:rPr>
          <w:rFonts w:ascii="Times New Roman" w:eastAsia="Times New Roman" w:hAnsi="Times New Roman" w:cs="Times New Roman"/>
          <w:sz w:val="28"/>
          <w:szCs w:val="28"/>
        </w:rPr>
        <w:t>теорет</w:t>
      </w:r>
      <w:r w:rsidR="00BF3CD3" w:rsidRPr="00524780">
        <w:rPr>
          <w:rFonts w:ascii="Times New Roman" w:eastAsia="Times New Roman" w:hAnsi="Times New Roman" w:cs="Times New Roman"/>
          <w:spacing w:val="1"/>
          <w:sz w:val="28"/>
          <w:szCs w:val="28"/>
        </w:rPr>
        <w:t>и</w:t>
      </w:r>
      <w:r w:rsidR="00BF3CD3" w:rsidRPr="00524780">
        <w:rPr>
          <w:rFonts w:ascii="Times New Roman" w:eastAsia="Times New Roman" w:hAnsi="Times New Roman" w:cs="Times New Roman"/>
          <w:sz w:val="28"/>
          <w:szCs w:val="28"/>
        </w:rPr>
        <w:t>ческих и</w:t>
      </w:r>
      <w:r w:rsidR="00AE0916" w:rsidRPr="00AE0916">
        <w:rPr>
          <w:rFonts w:ascii="Times New Roman" w:eastAsia="Times New Roman" w:hAnsi="Times New Roman" w:cs="Times New Roman"/>
          <w:sz w:val="28"/>
          <w:szCs w:val="28"/>
        </w:rPr>
        <w:t xml:space="preserve"> </w:t>
      </w:r>
      <w:r w:rsidR="00BF3CD3" w:rsidRPr="00524780">
        <w:rPr>
          <w:rFonts w:ascii="Times New Roman" w:eastAsia="Times New Roman" w:hAnsi="Times New Roman" w:cs="Times New Roman"/>
          <w:sz w:val="28"/>
          <w:szCs w:val="28"/>
        </w:rPr>
        <w:t xml:space="preserve">экспериментальных </w:t>
      </w:r>
      <w:r w:rsidR="0032252E" w:rsidRPr="00524780">
        <w:rPr>
          <w:rFonts w:ascii="Times New Roman" w:eastAsia="Times New Roman" w:hAnsi="Times New Roman" w:cs="Times New Roman"/>
          <w:sz w:val="28"/>
          <w:szCs w:val="28"/>
        </w:rPr>
        <w:t>исследова</w:t>
      </w:r>
      <w:r w:rsidR="0032252E" w:rsidRPr="00524780">
        <w:rPr>
          <w:rFonts w:ascii="Times New Roman" w:eastAsia="Times New Roman" w:hAnsi="Times New Roman" w:cs="Times New Roman"/>
          <w:spacing w:val="-1"/>
          <w:sz w:val="28"/>
          <w:szCs w:val="28"/>
        </w:rPr>
        <w:t>н</w:t>
      </w:r>
      <w:r w:rsidR="0032252E" w:rsidRPr="00524780">
        <w:rPr>
          <w:rFonts w:ascii="Times New Roman" w:eastAsia="Times New Roman" w:hAnsi="Times New Roman" w:cs="Times New Roman"/>
          <w:sz w:val="28"/>
          <w:szCs w:val="28"/>
        </w:rPr>
        <w:t xml:space="preserve">ий </w:t>
      </w:r>
      <w:r w:rsidR="0032252E" w:rsidRPr="00524780">
        <w:rPr>
          <w:rFonts w:ascii="Times New Roman" w:eastAsia="Times New Roman" w:hAnsi="Times New Roman" w:cs="Times New Roman"/>
          <w:spacing w:val="7"/>
          <w:sz w:val="28"/>
          <w:szCs w:val="28"/>
        </w:rPr>
        <w:t>показывают</w:t>
      </w:r>
      <w:r w:rsidR="00AE0916" w:rsidRPr="00AE0916">
        <w:rPr>
          <w:rFonts w:ascii="Times New Roman" w:eastAsia="Times New Roman" w:hAnsi="Times New Roman" w:cs="Times New Roman"/>
          <w:spacing w:val="7"/>
          <w:sz w:val="28"/>
          <w:szCs w:val="28"/>
        </w:rPr>
        <w:t xml:space="preserve"> </w:t>
      </w:r>
      <w:r w:rsidR="0032252E" w:rsidRPr="00524780">
        <w:rPr>
          <w:rFonts w:ascii="Times New Roman" w:eastAsia="Times New Roman" w:hAnsi="Times New Roman" w:cs="Times New Roman"/>
          <w:spacing w:val="5"/>
          <w:sz w:val="28"/>
          <w:szCs w:val="28"/>
        </w:rPr>
        <w:t>возможность</w:t>
      </w:r>
      <w:r w:rsidR="00AE0916" w:rsidRPr="00AE0916">
        <w:rPr>
          <w:rFonts w:ascii="Times New Roman" w:eastAsia="Times New Roman" w:hAnsi="Times New Roman" w:cs="Times New Roman"/>
          <w:spacing w:val="5"/>
          <w:sz w:val="28"/>
          <w:szCs w:val="28"/>
        </w:rPr>
        <w:t xml:space="preserve"> </w:t>
      </w:r>
      <w:r w:rsidR="0032252E" w:rsidRPr="00524780">
        <w:rPr>
          <w:rFonts w:ascii="Times New Roman" w:eastAsia="Times New Roman" w:hAnsi="Times New Roman" w:cs="Times New Roman"/>
          <w:spacing w:val="4"/>
          <w:sz w:val="28"/>
          <w:szCs w:val="28"/>
        </w:rPr>
        <w:t>и</w:t>
      </w:r>
      <w:r w:rsidR="00AE0916" w:rsidRPr="00AE0916">
        <w:rPr>
          <w:rFonts w:ascii="Times New Roman" w:eastAsia="Times New Roman" w:hAnsi="Times New Roman" w:cs="Times New Roman"/>
          <w:spacing w:val="4"/>
          <w:sz w:val="28"/>
          <w:szCs w:val="28"/>
        </w:rPr>
        <w:t xml:space="preserve"> </w:t>
      </w:r>
      <w:r w:rsidR="00BF3CD3" w:rsidRPr="00524780">
        <w:rPr>
          <w:rFonts w:ascii="Times New Roman" w:eastAsia="Times New Roman" w:hAnsi="Times New Roman" w:cs="Times New Roman"/>
          <w:sz w:val="28"/>
          <w:szCs w:val="28"/>
        </w:rPr>
        <w:t>перспективность  использования местных</w:t>
      </w:r>
      <w:r w:rsidR="00AE0916" w:rsidRPr="00AE0916">
        <w:rPr>
          <w:rFonts w:ascii="Times New Roman" w:eastAsia="Times New Roman" w:hAnsi="Times New Roman" w:cs="Times New Roman"/>
          <w:sz w:val="28"/>
          <w:szCs w:val="28"/>
        </w:rPr>
        <w:t xml:space="preserve"> </w:t>
      </w:r>
      <w:r w:rsidR="00BF3CD3" w:rsidRPr="00524780">
        <w:rPr>
          <w:rFonts w:ascii="Times New Roman" w:eastAsia="Times New Roman" w:hAnsi="Times New Roman" w:cs="Times New Roman"/>
          <w:sz w:val="28"/>
          <w:szCs w:val="28"/>
        </w:rPr>
        <w:t>сырьевых</w:t>
      </w:r>
      <w:r w:rsidR="00AE0916" w:rsidRPr="00AE0916">
        <w:rPr>
          <w:rFonts w:ascii="Times New Roman" w:eastAsia="Times New Roman" w:hAnsi="Times New Roman" w:cs="Times New Roman"/>
          <w:sz w:val="28"/>
          <w:szCs w:val="28"/>
        </w:rPr>
        <w:t xml:space="preserve"> </w:t>
      </w:r>
      <w:r w:rsidR="00BF3CD3" w:rsidRPr="00524780">
        <w:rPr>
          <w:rFonts w:ascii="Times New Roman" w:eastAsia="Times New Roman" w:hAnsi="Times New Roman" w:cs="Times New Roman"/>
          <w:sz w:val="28"/>
          <w:szCs w:val="28"/>
        </w:rPr>
        <w:t>ре</w:t>
      </w:r>
      <w:r w:rsidR="00BF3CD3" w:rsidRPr="00524780">
        <w:rPr>
          <w:rFonts w:ascii="Times New Roman" w:eastAsia="Times New Roman" w:hAnsi="Times New Roman" w:cs="Times New Roman"/>
          <w:spacing w:val="-1"/>
          <w:sz w:val="28"/>
          <w:szCs w:val="28"/>
        </w:rPr>
        <w:t>с</w:t>
      </w:r>
      <w:r w:rsidR="00BF3CD3" w:rsidRPr="00524780">
        <w:rPr>
          <w:rFonts w:ascii="Times New Roman" w:eastAsia="Times New Roman" w:hAnsi="Times New Roman" w:cs="Times New Roman"/>
          <w:spacing w:val="2"/>
          <w:sz w:val="28"/>
          <w:szCs w:val="28"/>
        </w:rPr>
        <w:t>у</w:t>
      </w:r>
      <w:r w:rsidR="00BF3CD3" w:rsidRPr="00524780">
        <w:rPr>
          <w:rFonts w:ascii="Times New Roman" w:eastAsia="Times New Roman" w:hAnsi="Times New Roman" w:cs="Times New Roman"/>
          <w:spacing w:val="-1"/>
          <w:sz w:val="28"/>
          <w:szCs w:val="28"/>
        </w:rPr>
        <w:t>р</w:t>
      </w:r>
      <w:r w:rsidR="00BF3CD3" w:rsidRPr="00524780">
        <w:rPr>
          <w:rFonts w:ascii="Times New Roman" w:eastAsia="Times New Roman" w:hAnsi="Times New Roman" w:cs="Times New Roman"/>
          <w:sz w:val="28"/>
          <w:szCs w:val="28"/>
        </w:rPr>
        <w:t>сов</w:t>
      </w:r>
      <w:r w:rsidR="00AE0916" w:rsidRPr="00AE0916">
        <w:rPr>
          <w:rFonts w:ascii="Times New Roman" w:eastAsia="Times New Roman" w:hAnsi="Times New Roman" w:cs="Times New Roman"/>
          <w:sz w:val="28"/>
          <w:szCs w:val="28"/>
        </w:rPr>
        <w:t xml:space="preserve"> </w:t>
      </w:r>
      <w:r w:rsidR="00BF3CD3" w:rsidRPr="00524780">
        <w:rPr>
          <w:rFonts w:ascii="Times New Roman" w:eastAsia="Times New Roman" w:hAnsi="Times New Roman" w:cs="Times New Roman"/>
          <w:sz w:val="28"/>
          <w:szCs w:val="28"/>
        </w:rPr>
        <w:t>д</w:t>
      </w:r>
      <w:r w:rsidR="00BF3CD3" w:rsidRPr="00524780">
        <w:rPr>
          <w:rFonts w:ascii="Times New Roman" w:eastAsia="Times New Roman" w:hAnsi="Times New Roman" w:cs="Times New Roman"/>
          <w:spacing w:val="-1"/>
          <w:sz w:val="28"/>
          <w:szCs w:val="28"/>
        </w:rPr>
        <w:t>л</w:t>
      </w:r>
      <w:r w:rsidR="00BF3CD3" w:rsidRPr="00524780">
        <w:rPr>
          <w:rFonts w:ascii="Times New Roman" w:eastAsia="Times New Roman" w:hAnsi="Times New Roman" w:cs="Times New Roman"/>
          <w:sz w:val="28"/>
          <w:szCs w:val="28"/>
        </w:rPr>
        <w:t>я</w:t>
      </w:r>
      <w:r w:rsidR="00AE0916" w:rsidRPr="00AE0916">
        <w:rPr>
          <w:rFonts w:ascii="Times New Roman" w:eastAsia="Times New Roman" w:hAnsi="Times New Roman" w:cs="Times New Roman"/>
          <w:sz w:val="28"/>
          <w:szCs w:val="28"/>
        </w:rPr>
        <w:t xml:space="preserve"> </w:t>
      </w:r>
      <w:r w:rsidR="00BF3CD3" w:rsidRPr="00524780">
        <w:rPr>
          <w:rFonts w:ascii="Times New Roman" w:eastAsia="Times New Roman" w:hAnsi="Times New Roman" w:cs="Times New Roman"/>
          <w:sz w:val="28"/>
          <w:szCs w:val="28"/>
        </w:rPr>
        <w:t>разработки связ</w:t>
      </w:r>
      <w:r w:rsidR="00BF3CD3" w:rsidRPr="00524780">
        <w:rPr>
          <w:rFonts w:ascii="Times New Roman" w:eastAsia="Times New Roman" w:hAnsi="Times New Roman" w:cs="Times New Roman"/>
          <w:spacing w:val="2"/>
          <w:sz w:val="28"/>
          <w:szCs w:val="28"/>
        </w:rPr>
        <w:t>у</w:t>
      </w:r>
      <w:r w:rsidR="00BF3CD3" w:rsidRPr="00524780">
        <w:rPr>
          <w:rFonts w:ascii="Times New Roman" w:eastAsia="Times New Roman" w:hAnsi="Times New Roman" w:cs="Times New Roman"/>
          <w:sz w:val="28"/>
          <w:szCs w:val="28"/>
        </w:rPr>
        <w:t>юще</w:t>
      </w:r>
      <w:r w:rsidR="00BF3CD3" w:rsidRPr="00524780">
        <w:rPr>
          <w:rFonts w:ascii="Times New Roman" w:eastAsia="Times New Roman" w:hAnsi="Times New Roman" w:cs="Times New Roman"/>
          <w:spacing w:val="-1"/>
          <w:sz w:val="28"/>
          <w:szCs w:val="28"/>
        </w:rPr>
        <w:t>г</w:t>
      </w:r>
      <w:r w:rsidR="00BF3CD3" w:rsidRPr="00524780">
        <w:rPr>
          <w:rFonts w:ascii="Times New Roman" w:eastAsia="Times New Roman" w:hAnsi="Times New Roman" w:cs="Times New Roman"/>
          <w:spacing w:val="1"/>
          <w:sz w:val="28"/>
          <w:szCs w:val="28"/>
        </w:rPr>
        <w:t>о</w:t>
      </w:r>
      <w:r w:rsidR="00BF3CD3" w:rsidRPr="00524780">
        <w:rPr>
          <w:rFonts w:ascii="Times New Roman" w:eastAsia="Times New Roman" w:hAnsi="Times New Roman" w:cs="Times New Roman"/>
          <w:sz w:val="28"/>
          <w:szCs w:val="28"/>
        </w:rPr>
        <w:t>,</w:t>
      </w:r>
      <w:r w:rsidR="00AE0916" w:rsidRPr="00AE0916">
        <w:rPr>
          <w:rFonts w:ascii="Times New Roman" w:eastAsia="Times New Roman" w:hAnsi="Times New Roman" w:cs="Times New Roman"/>
          <w:sz w:val="28"/>
          <w:szCs w:val="28"/>
        </w:rPr>
        <w:t xml:space="preserve"> </w:t>
      </w:r>
      <w:r w:rsidR="00BF3CD3" w:rsidRPr="00524780">
        <w:rPr>
          <w:rFonts w:ascii="Times New Roman" w:eastAsia="Times New Roman" w:hAnsi="Times New Roman" w:cs="Times New Roman"/>
          <w:sz w:val="28"/>
          <w:szCs w:val="28"/>
        </w:rPr>
        <w:t>которое</w:t>
      </w:r>
      <w:r w:rsidR="00AE0916" w:rsidRPr="00AE0916">
        <w:rPr>
          <w:rFonts w:ascii="Times New Roman" w:eastAsia="Times New Roman" w:hAnsi="Times New Roman" w:cs="Times New Roman"/>
          <w:sz w:val="28"/>
          <w:szCs w:val="28"/>
        </w:rPr>
        <w:t xml:space="preserve"> </w:t>
      </w:r>
      <w:r w:rsidR="00BF3CD3" w:rsidRPr="00524780">
        <w:rPr>
          <w:rFonts w:ascii="Times New Roman" w:eastAsia="Times New Roman" w:hAnsi="Times New Roman" w:cs="Times New Roman"/>
          <w:sz w:val="28"/>
          <w:szCs w:val="28"/>
        </w:rPr>
        <w:t>позволит</w:t>
      </w:r>
      <w:r w:rsidR="00AE0916" w:rsidRPr="00AE0916">
        <w:rPr>
          <w:rFonts w:ascii="Times New Roman" w:eastAsia="Times New Roman" w:hAnsi="Times New Roman" w:cs="Times New Roman"/>
          <w:sz w:val="28"/>
          <w:szCs w:val="28"/>
        </w:rPr>
        <w:t xml:space="preserve"> </w:t>
      </w:r>
      <w:r w:rsidR="00BF3CD3" w:rsidRPr="00524780">
        <w:rPr>
          <w:rFonts w:ascii="Times New Roman" w:eastAsia="Times New Roman" w:hAnsi="Times New Roman" w:cs="Times New Roman"/>
          <w:sz w:val="28"/>
          <w:szCs w:val="28"/>
        </w:rPr>
        <w:t>пол</w:t>
      </w:r>
      <w:r w:rsidR="00BF3CD3" w:rsidRPr="00524780">
        <w:rPr>
          <w:rFonts w:ascii="Times New Roman" w:eastAsia="Times New Roman" w:hAnsi="Times New Roman" w:cs="Times New Roman"/>
          <w:spacing w:val="2"/>
          <w:sz w:val="28"/>
          <w:szCs w:val="28"/>
        </w:rPr>
        <w:t>у</w:t>
      </w:r>
      <w:r w:rsidR="00BF3CD3" w:rsidRPr="00524780">
        <w:rPr>
          <w:rFonts w:ascii="Times New Roman" w:eastAsia="Times New Roman" w:hAnsi="Times New Roman" w:cs="Times New Roman"/>
          <w:sz w:val="28"/>
          <w:szCs w:val="28"/>
        </w:rPr>
        <w:t>чи</w:t>
      </w:r>
      <w:r w:rsidR="00BF3CD3" w:rsidRPr="00524780">
        <w:rPr>
          <w:rFonts w:ascii="Times New Roman" w:eastAsia="Times New Roman" w:hAnsi="Times New Roman" w:cs="Times New Roman"/>
          <w:spacing w:val="-2"/>
          <w:sz w:val="28"/>
          <w:szCs w:val="28"/>
        </w:rPr>
        <w:t>т</w:t>
      </w:r>
      <w:r w:rsidR="00BF3CD3" w:rsidRPr="00524780">
        <w:rPr>
          <w:rFonts w:ascii="Times New Roman" w:eastAsia="Times New Roman" w:hAnsi="Times New Roman" w:cs="Times New Roman"/>
          <w:sz w:val="28"/>
          <w:szCs w:val="28"/>
        </w:rPr>
        <w:t>ь</w:t>
      </w:r>
      <w:r w:rsidR="00AE0916" w:rsidRPr="00AE0916">
        <w:rPr>
          <w:rFonts w:ascii="Times New Roman" w:eastAsia="Times New Roman" w:hAnsi="Times New Roman" w:cs="Times New Roman"/>
          <w:sz w:val="28"/>
          <w:szCs w:val="28"/>
        </w:rPr>
        <w:t xml:space="preserve"> </w:t>
      </w:r>
      <w:r w:rsidR="00BF3CD3" w:rsidRPr="00524780">
        <w:rPr>
          <w:rFonts w:ascii="Times New Roman" w:eastAsia="Times New Roman" w:hAnsi="Times New Roman" w:cs="Times New Roman"/>
          <w:sz w:val="28"/>
          <w:szCs w:val="28"/>
        </w:rPr>
        <w:t>качественное б</w:t>
      </w:r>
      <w:r w:rsidR="00BF3CD3" w:rsidRPr="00524780">
        <w:rPr>
          <w:rFonts w:ascii="Times New Roman" w:eastAsia="Times New Roman" w:hAnsi="Times New Roman" w:cs="Times New Roman"/>
          <w:spacing w:val="-1"/>
          <w:sz w:val="28"/>
          <w:szCs w:val="28"/>
        </w:rPr>
        <w:t>р</w:t>
      </w:r>
      <w:r w:rsidR="00BF3CD3" w:rsidRPr="00524780">
        <w:rPr>
          <w:rFonts w:ascii="Times New Roman" w:eastAsia="Times New Roman" w:hAnsi="Times New Roman" w:cs="Times New Roman"/>
          <w:sz w:val="28"/>
          <w:szCs w:val="28"/>
        </w:rPr>
        <w:t>икетированное б</w:t>
      </w:r>
      <w:r w:rsidR="00BF3CD3" w:rsidRPr="00524780">
        <w:rPr>
          <w:rFonts w:ascii="Times New Roman" w:eastAsia="Times New Roman" w:hAnsi="Times New Roman" w:cs="Times New Roman"/>
          <w:spacing w:val="2"/>
          <w:sz w:val="28"/>
          <w:szCs w:val="28"/>
        </w:rPr>
        <w:t>у</w:t>
      </w:r>
      <w:r w:rsidR="00BF3CD3" w:rsidRPr="00524780">
        <w:rPr>
          <w:rFonts w:ascii="Times New Roman" w:eastAsia="Times New Roman" w:hAnsi="Times New Roman" w:cs="Times New Roman"/>
          <w:sz w:val="28"/>
          <w:szCs w:val="28"/>
        </w:rPr>
        <w:t>роуголь</w:t>
      </w:r>
      <w:r w:rsidR="00BF3CD3" w:rsidRPr="00524780">
        <w:rPr>
          <w:rFonts w:ascii="Times New Roman" w:eastAsia="Times New Roman" w:hAnsi="Times New Roman" w:cs="Times New Roman"/>
          <w:spacing w:val="-1"/>
          <w:sz w:val="28"/>
          <w:szCs w:val="28"/>
        </w:rPr>
        <w:t>н</w:t>
      </w:r>
      <w:r w:rsidR="00BF3CD3" w:rsidRPr="00524780">
        <w:rPr>
          <w:rFonts w:ascii="Times New Roman" w:eastAsia="Times New Roman" w:hAnsi="Times New Roman" w:cs="Times New Roman"/>
          <w:sz w:val="28"/>
          <w:szCs w:val="28"/>
        </w:rPr>
        <w:t>о</w:t>
      </w:r>
      <w:r w:rsidR="0032252E" w:rsidRPr="00524780">
        <w:rPr>
          <w:rFonts w:ascii="Times New Roman" w:eastAsia="Times New Roman" w:hAnsi="Times New Roman" w:cs="Times New Roman"/>
          <w:sz w:val="28"/>
          <w:szCs w:val="28"/>
        </w:rPr>
        <w:t>го</w:t>
      </w:r>
      <w:r w:rsidR="00AE0916" w:rsidRPr="00AE0916">
        <w:rPr>
          <w:rFonts w:ascii="Times New Roman" w:eastAsia="Times New Roman" w:hAnsi="Times New Roman" w:cs="Times New Roman"/>
          <w:sz w:val="28"/>
          <w:szCs w:val="28"/>
        </w:rPr>
        <w:t xml:space="preserve"> </w:t>
      </w:r>
      <w:r w:rsidR="00BF3CD3" w:rsidRPr="00524780">
        <w:rPr>
          <w:rFonts w:ascii="Times New Roman" w:eastAsia="Times New Roman" w:hAnsi="Times New Roman" w:cs="Times New Roman"/>
          <w:sz w:val="28"/>
          <w:szCs w:val="28"/>
        </w:rPr>
        <w:t>топлив</w:t>
      </w:r>
      <w:r w:rsidR="0032252E" w:rsidRPr="00524780">
        <w:rPr>
          <w:rFonts w:ascii="Times New Roman" w:eastAsia="Times New Roman" w:hAnsi="Times New Roman" w:cs="Times New Roman"/>
          <w:sz w:val="28"/>
          <w:szCs w:val="28"/>
        </w:rPr>
        <w:t>а</w:t>
      </w:r>
      <w:r w:rsidR="00442BCD">
        <w:rPr>
          <w:rFonts w:ascii="Times New Roman" w:eastAsia="Times New Roman" w:hAnsi="Times New Roman" w:cs="Times New Roman"/>
          <w:sz w:val="28"/>
          <w:szCs w:val="28"/>
        </w:rPr>
        <w:t xml:space="preserve">. </w:t>
      </w:r>
      <w:r w:rsidR="00BF3CD3" w:rsidRPr="00524780">
        <w:rPr>
          <w:rFonts w:ascii="Times New Roman" w:eastAsia="Times New Roman" w:hAnsi="Times New Roman" w:cs="Times New Roman"/>
          <w:sz w:val="28"/>
          <w:szCs w:val="28"/>
        </w:rPr>
        <w:t>Установлены</w:t>
      </w:r>
      <w:r w:rsidR="00AE0916" w:rsidRPr="00AE0916">
        <w:rPr>
          <w:rFonts w:ascii="Times New Roman" w:eastAsia="Times New Roman" w:hAnsi="Times New Roman" w:cs="Times New Roman"/>
          <w:sz w:val="28"/>
          <w:szCs w:val="28"/>
        </w:rPr>
        <w:t xml:space="preserve"> </w:t>
      </w:r>
      <w:r w:rsidR="00BF3CD3" w:rsidRPr="00524780">
        <w:rPr>
          <w:rFonts w:ascii="Times New Roman" w:eastAsia="Times New Roman" w:hAnsi="Times New Roman" w:cs="Times New Roman"/>
          <w:sz w:val="28"/>
          <w:szCs w:val="28"/>
        </w:rPr>
        <w:t>оптимальные</w:t>
      </w:r>
      <w:r w:rsidR="00AE0916" w:rsidRPr="00AE0916">
        <w:rPr>
          <w:rFonts w:ascii="Times New Roman" w:eastAsia="Times New Roman" w:hAnsi="Times New Roman" w:cs="Times New Roman"/>
          <w:sz w:val="28"/>
          <w:szCs w:val="28"/>
        </w:rPr>
        <w:t xml:space="preserve"> </w:t>
      </w:r>
      <w:r w:rsidR="00BF3CD3" w:rsidRPr="00524780">
        <w:rPr>
          <w:rFonts w:ascii="Times New Roman" w:eastAsia="Times New Roman" w:hAnsi="Times New Roman" w:cs="Times New Roman"/>
          <w:sz w:val="28"/>
          <w:szCs w:val="28"/>
        </w:rPr>
        <w:t>технологические</w:t>
      </w:r>
      <w:r w:rsidR="00AE0916" w:rsidRPr="00AE0916">
        <w:rPr>
          <w:rFonts w:ascii="Times New Roman" w:eastAsia="Times New Roman" w:hAnsi="Times New Roman" w:cs="Times New Roman"/>
          <w:sz w:val="28"/>
          <w:szCs w:val="28"/>
        </w:rPr>
        <w:t xml:space="preserve"> </w:t>
      </w:r>
      <w:r w:rsidR="00BF3CD3" w:rsidRPr="00524780">
        <w:rPr>
          <w:rFonts w:ascii="Times New Roman" w:eastAsia="Times New Roman" w:hAnsi="Times New Roman" w:cs="Times New Roman"/>
          <w:sz w:val="28"/>
          <w:szCs w:val="28"/>
        </w:rPr>
        <w:t>режимы</w:t>
      </w:r>
      <w:r w:rsidR="00AE0916" w:rsidRPr="00AE0916">
        <w:rPr>
          <w:rFonts w:ascii="Times New Roman" w:eastAsia="Times New Roman" w:hAnsi="Times New Roman" w:cs="Times New Roman"/>
          <w:sz w:val="28"/>
          <w:szCs w:val="28"/>
        </w:rPr>
        <w:t xml:space="preserve"> </w:t>
      </w:r>
      <w:r w:rsidR="00BF3CD3" w:rsidRPr="00524780">
        <w:rPr>
          <w:rFonts w:ascii="Times New Roman" w:eastAsia="Times New Roman" w:hAnsi="Times New Roman" w:cs="Times New Roman"/>
          <w:sz w:val="28"/>
          <w:szCs w:val="28"/>
        </w:rPr>
        <w:t>и</w:t>
      </w:r>
      <w:r w:rsidR="00AE0916" w:rsidRPr="00AE0916">
        <w:rPr>
          <w:rFonts w:ascii="Times New Roman" w:eastAsia="Times New Roman" w:hAnsi="Times New Roman" w:cs="Times New Roman"/>
          <w:sz w:val="28"/>
          <w:szCs w:val="28"/>
        </w:rPr>
        <w:t xml:space="preserve"> </w:t>
      </w:r>
      <w:r w:rsidR="00BF3CD3" w:rsidRPr="00524780">
        <w:rPr>
          <w:rFonts w:ascii="Times New Roman" w:eastAsia="Times New Roman" w:hAnsi="Times New Roman" w:cs="Times New Roman"/>
          <w:sz w:val="28"/>
          <w:szCs w:val="28"/>
        </w:rPr>
        <w:t>композиционные составы</w:t>
      </w:r>
      <w:r w:rsidR="00AE0916" w:rsidRPr="00AE0916">
        <w:rPr>
          <w:rFonts w:ascii="Times New Roman" w:eastAsia="Times New Roman" w:hAnsi="Times New Roman" w:cs="Times New Roman"/>
          <w:sz w:val="28"/>
          <w:szCs w:val="28"/>
        </w:rPr>
        <w:t xml:space="preserve"> </w:t>
      </w:r>
      <w:r w:rsidR="00BF3CD3" w:rsidRPr="00524780">
        <w:rPr>
          <w:rFonts w:ascii="Times New Roman" w:eastAsia="Times New Roman" w:hAnsi="Times New Roman" w:cs="Times New Roman"/>
          <w:sz w:val="28"/>
          <w:szCs w:val="28"/>
        </w:rPr>
        <w:t>сортового</w:t>
      </w:r>
      <w:r w:rsidR="00AE0916" w:rsidRPr="00AE0916">
        <w:rPr>
          <w:rFonts w:ascii="Times New Roman" w:eastAsia="Times New Roman" w:hAnsi="Times New Roman" w:cs="Times New Roman"/>
          <w:sz w:val="28"/>
          <w:szCs w:val="28"/>
        </w:rPr>
        <w:t xml:space="preserve"> </w:t>
      </w:r>
      <w:r w:rsidR="00BF3CD3" w:rsidRPr="00524780">
        <w:rPr>
          <w:rFonts w:ascii="Times New Roman" w:eastAsia="Times New Roman" w:hAnsi="Times New Roman" w:cs="Times New Roman"/>
          <w:sz w:val="28"/>
          <w:szCs w:val="28"/>
        </w:rPr>
        <w:t>б</w:t>
      </w:r>
      <w:r w:rsidR="00BF3CD3" w:rsidRPr="00524780">
        <w:rPr>
          <w:rFonts w:ascii="Times New Roman" w:eastAsia="Times New Roman" w:hAnsi="Times New Roman" w:cs="Times New Roman"/>
          <w:spacing w:val="1"/>
          <w:sz w:val="28"/>
          <w:szCs w:val="28"/>
        </w:rPr>
        <w:t>р</w:t>
      </w:r>
      <w:r w:rsidR="00BF3CD3" w:rsidRPr="00524780">
        <w:rPr>
          <w:rFonts w:ascii="Times New Roman" w:eastAsia="Times New Roman" w:hAnsi="Times New Roman" w:cs="Times New Roman"/>
          <w:sz w:val="28"/>
          <w:szCs w:val="28"/>
        </w:rPr>
        <w:t>икетированного топлива</w:t>
      </w:r>
      <w:r w:rsidR="00AE0916" w:rsidRPr="00AE0916">
        <w:rPr>
          <w:rFonts w:ascii="Times New Roman" w:eastAsia="Times New Roman" w:hAnsi="Times New Roman" w:cs="Times New Roman"/>
          <w:sz w:val="28"/>
          <w:szCs w:val="28"/>
        </w:rPr>
        <w:t xml:space="preserve"> </w:t>
      </w:r>
      <w:r w:rsidR="00BF3CD3" w:rsidRPr="00524780">
        <w:rPr>
          <w:rFonts w:ascii="Times New Roman" w:eastAsia="Times New Roman" w:hAnsi="Times New Roman" w:cs="Times New Roman"/>
          <w:sz w:val="28"/>
          <w:szCs w:val="28"/>
        </w:rPr>
        <w:t>из</w:t>
      </w:r>
      <w:r w:rsidR="00AE0916" w:rsidRPr="00AE0916">
        <w:rPr>
          <w:rFonts w:ascii="Times New Roman" w:eastAsia="Times New Roman" w:hAnsi="Times New Roman" w:cs="Times New Roman"/>
          <w:sz w:val="28"/>
          <w:szCs w:val="28"/>
        </w:rPr>
        <w:t xml:space="preserve"> </w:t>
      </w:r>
      <w:r w:rsidR="00BF3CD3" w:rsidRPr="00524780">
        <w:rPr>
          <w:rFonts w:ascii="Times New Roman" w:eastAsia="Times New Roman" w:hAnsi="Times New Roman" w:cs="Times New Roman"/>
          <w:spacing w:val="-1"/>
          <w:sz w:val="28"/>
          <w:szCs w:val="28"/>
        </w:rPr>
        <w:t>б</w:t>
      </w:r>
      <w:r w:rsidR="00BF3CD3" w:rsidRPr="00524780">
        <w:rPr>
          <w:rFonts w:ascii="Times New Roman" w:eastAsia="Times New Roman" w:hAnsi="Times New Roman" w:cs="Times New Roman"/>
          <w:spacing w:val="2"/>
          <w:sz w:val="28"/>
          <w:szCs w:val="28"/>
        </w:rPr>
        <w:t>у</w:t>
      </w:r>
      <w:r w:rsidR="00BF3CD3" w:rsidRPr="00524780">
        <w:rPr>
          <w:rFonts w:ascii="Times New Roman" w:eastAsia="Times New Roman" w:hAnsi="Times New Roman" w:cs="Times New Roman"/>
          <w:spacing w:val="-1"/>
          <w:sz w:val="28"/>
          <w:szCs w:val="28"/>
        </w:rPr>
        <w:t>ры</w:t>
      </w:r>
      <w:r w:rsidR="00BF3CD3" w:rsidRPr="00524780">
        <w:rPr>
          <w:rFonts w:ascii="Times New Roman" w:eastAsia="Times New Roman" w:hAnsi="Times New Roman" w:cs="Times New Roman"/>
          <w:sz w:val="28"/>
          <w:szCs w:val="28"/>
        </w:rPr>
        <w:t>х</w:t>
      </w:r>
      <w:r w:rsidR="00AE0916" w:rsidRPr="00AE0916">
        <w:rPr>
          <w:rFonts w:ascii="Times New Roman" w:eastAsia="Times New Roman" w:hAnsi="Times New Roman" w:cs="Times New Roman"/>
          <w:sz w:val="28"/>
          <w:szCs w:val="28"/>
        </w:rPr>
        <w:t xml:space="preserve"> </w:t>
      </w:r>
      <w:r w:rsidR="00BF3CD3" w:rsidRPr="00524780">
        <w:rPr>
          <w:rFonts w:ascii="Times New Roman" w:eastAsia="Times New Roman" w:hAnsi="Times New Roman" w:cs="Times New Roman"/>
          <w:spacing w:val="2"/>
          <w:sz w:val="28"/>
          <w:szCs w:val="28"/>
        </w:rPr>
        <w:t>у</w:t>
      </w:r>
      <w:r w:rsidR="00BF3CD3" w:rsidRPr="00524780">
        <w:rPr>
          <w:rFonts w:ascii="Times New Roman" w:eastAsia="Times New Roman" w:hAnsi="Times New Roman" w:cs="Times New Roman"/>
          <w:sz w:val="28"/>
          <w:szCs w:val="28"/>
        </w:rPr>
        <w:t>глей</w:t>
      </w:r>
      <w:r w:rsidR="00AE0916" w:rsidRPr="00AE0916">
        <w:rPr>
          <w:rFonts w:ascii="Times New Roman" w:eastAsia="Times New Roman" w:hAnsi="Times New Roman" w:cs="Times New Roman"/>
          <w:sz w:val="28"/>
          <w:szCs w:val="28"/>
        </w:rPr>
        <w:t xml:space="preserve"> </w:t>
      </w:r>
      <w:r w:rsidR="00EF09CD" w:rsidRPr="00524780">
        <w:rPr>
          <w:rFonts w:ascii="Times New Roman" w:eastAsia="Times New Roman" w:hAnsi="Times New Roman" w:cs="Times New Roman"/>
          <w:sz w:val="28"/>
          <w:szCs w:val="28"/>
        </w:rPr>
        <w:t xml:space="preserve">Ой-Карагайского </w:t>
      </w:r>
      <w:r w:rsidR="00BF3CD3" w:rsidRPr="00524780">
        <w:rPr>
          <w:rFonts w:ascii="Times New Roman" w:eastAsia="Times New Roman" w:hAnsi="Times New Roman" w:cs="Times New Roman"/>
          <w:sz w:val="28"/>
          <w:szCs w:val="28"/>
        </w:rPr>
        <w:t>месторождени</w:t>
      </w:r>
      <w:r w:rsidR="00BF3CD3" w:rsidRPr="00524780">
        <w:rPr>
          <w:rFonts w:ascii="Times New Roman" w:eastAsia="Times New Roman" w:hAnsi="Times New Roman" w:cs="Times New Roman"/>
          <w:spacing w:val="1"/>
          <w:sz w:val="28"/>
          <w:szCs w:val="28"/>
        </w:rPr>
        <w:t>я</w:t>
      </w:r>
      <w:r w:rsidR="00442BCD">
        <w:rPr>
          <w:rFonts w:ascii="Times New Roman" w:eastAsia="Times New Roman" w:hAnsi="Times New Roman" w:cs="Times New Roman"/>
          <w:sz w:val="28"/>
          <w:szCs w:val="28"/>
        </w:rPr>
        <w:t xml:space="preserve">. </w:t>
      </w:r>
      <w:r w:rsidR="00BF3CD3" w:rsidRPr="00524780">
        <w:rPr>
          <w:rFonts w:ascii="Times New Roman" w:eastAsia="Times New Roman" w:hAnsi="Times New Roman" w:cs="Times New Roman"/>
          <w:sz w:val="28"/>
          <w:szCs w:val="28"/>
        </w:rPr>
        <w:t>Пол</w:t>
      </w:r>
      <w:r w:rsidR="00BF3CD3" w:rsidRPr="00524780">
        <w:rPr>
          <w:rFonts w:ascii="Times New Roman" w:eastAsia="Times New Roman" w:hAnsi="Times New Roman" w:cs="Times New Roman"/>
          <w:spacing w:val="2"/>
          <w:sz w:val="28"/>
          <w:szCs w:val="28"/>
        </w:rPr>
        <w:t>у</w:t>
      </w:r>
      <w:r w:rsidR="00BF3CD3" w:rsidRPr="00524780">
        <w:rPr>
          <w:rFonts w:ascii="Times New Roman" w:eastAsia="Times New Roman" w:hAnsi="Times New Roman" w:cs="Times New Roman"/>
          <w:sz w:val="28"/>
          <w:szCs w:val="28"/>
        </w:rPr>
        <w:t>ченные</w:t>
      </w:r>
      <w:r w:rsidR="00AE0916" w:rsidRPr="00AE0916">
        <w:rPr>
          <w:rFonts w:ascii="Times New Roman" w:eastAsia="Times New Roman" w:hAnsi="Times New Roman" w:cs="Times New Roman"/>
          <w:sz w:val="28"/>
          <w:szCs w:val="28"/>
        </w:rPr>
        <w:t xml:space="preserve"> </w:t>
      </w:r>
      <w:r w:rsidR="00BF3CD3" w:rsidRPr="00524780">
        <w:rPr>
          <w:rFonts w:ascii="Times New Roman" w:eastAsia="Times New Roman" w:hAnsi="Times New Roman" w:cs="Times New Roman"/>
          <w:sz w:val="28"/>
          <w:szCs w:val="28"/>
        </w:rPr>
        <w:t>рез</w:t>
      </w:r>
      <w:r w:rsidR="00BF3CD3" w:rsidRPr="00524780">
        <w:rPr>
          <w:rFonts w:ascii="Times New Roman" w:eastAsia="Times New Roman" w:hAnsi="Times New Roman" w:cs="Times New Roman"/>
          <w:spacing w:val="1"/>
          <w:sz w:val="28"/>
          <w:szCs w:val="28"/>
        </w:rPr>
        <w:t>у</w:t>
      </w:r>
      <w:r w:rsidR="00BF3CD3" w:rsidRPr="00524780">
        <w:rPr>
          <w:rFonts w:ascii="Times New Roman" w:eastAsia="Times New Roman" w:hAnsi="Times New Roman" w:cs="Times New Roman"/>
          <w:sz w:val="28"/>
          <w:szCs w:val="28"/>
        </w:rPr>
        <w:t>льтаты</w:t>
      </w:r>
      <w:r w:rsidR="00BF3CD3" w:rsidRPr="00524780">
        <w:rPr>
          <w:rFonts w:ascii="Times New Roman" w:eastAsia="Times New Roman" w:hAnsi="Times New Roman" w:cs="Times New Roman"/>
          <w:spacing w:val="1"/>
          <w:sz w:val="28"/>
          <w:szCs w:val="28"/>
        </w:rPr>
        <w:t xml:space="preserve"> мо</w:t>
      </w:r>
      <w:r w:rsidR="00BF3CD3" w:rsidRPr="00524780">
        <w:rPr>
          <w:rFonts w:ascii="Times New Roman" w:eastAsia="Times New Roman" w:hAnsi="Times New Roman" w:cs="Times New Roman"/>
          <w:spacing w:val="-1"/>
          <w:sz w:val="28"/>
          <w:szCs w:val="28"/>
        </w:rPr>
        <w:t>г</w:t>
      </w:r>
      <w:r w:rsidR="00BF3CD3" w:rsidRPr="00524780">
        <w:rPr>
          <w:rFonts w:ascii="Times New Roman" w:eastAsia="Times New Roman" w:hAnsi="Times New Roman" w:cs="Times New Roman"/>
          <w:spacing w:val="2"/>
          <w:sz w:val="28"/>
          <w:szCs w:val="28"/>
        </w:rPr>
        <w:t>у</w:t>
      </w:r>
      <w:r w:rsidR="00BF3CD3" w:rsidRPr="00524780">
        <w:rPr>
          <w:rFonts w:ascii="Times New Roman" w:eastAsia="Times New Roman" w:hAnsi="Times New Roman" w:cs="Times New Roman"/>
          <w:sz w:val="28"/>
          <w:szCs w:val="28"/>
        </w:rPr>
        <w:t>т</w:t>
      </w:r>
      <w:r w:rsidR="00AE0916" w:rsidRPr="00AE0916">
        <w:rPr>
          <w:rFonts w:ascii="Times New Roman" w:eastAsia="Times New Roman" w:hAnsi="Times New Roman" w:cs="Times New Roman"/>
          <w:sz w:val="28"/>
          <w:szCs w:val="28"/>
        </w:rPr>
        <w:t xml:space="preserve"> </w:t>
      </w:r>
      <w:r w:rsidR="00BF3CD3" w:rsidRPr="00524780">
        <w:rPr>
          <w:rFonts w:ascii="Times New Roman" w:eastAsia="Times New Roman" w:hAnsi="Times New Roman" w:cs="Times New Roman"/>
          <w:sz w:val="28"/>
          <w:szCs w:val="28"/>
        </w:rPr>
        <w:t>с</w:t>
      </w:r>
      <w:r w:rsidR="00BF3CD3" w:rsidRPr="00524780">
        <w:rPr>
          <w:rFonts w:ascii="Times New Roman" w:eastAsia="Times New Roman" w:hAnsi="Times New Roman" w:cs="Times New Roman"/>
          <w:spacing w:val="-1"/>
          <w:sz w:val="28"/>
          <w:szCs w:val="28"/>
        </w:rPr>
        <w:t>л</w:t>
      </w:r>
      <w:r w:rsidR="00BF3CD3" w:rsidRPr="00524780">
        <w:rPr>
          <w:rFonts w:ascii="Times New Roman" w:eastAsia="Times New Roman" w:hAnsi="Times New Roman" w:cs="Times New Roman"/>
          <w:sz w:val="28"/>
          <w:szCs w:val="28"/>
        </w:rPr>
        <w:t>уж</w:t>
      </w:r>
      <w:r w:rsidR="00BF3CD3" w:rsidRPr="00524780">
        <w:rPr>
          <w:rFonts w:ascii="Times New Roman" w:eastAsia="Times New Roman" w:hAnsi="Times New Roman" w:cs="Times New Roman"/>
          <w:spacing w:val="-1"/>
          <w:sz w:val="28"/>
          <w:szCs w:val="28"/>
        </w:rPr>
        <w:t>ит</w:t>
      </w:r>
      <w:r w:rsidR="00BF3CD3" w:rsidRPr="00524780">
        <w:rPr>
          <w:rFonts w:ascii="Times New Roman" w:eastAsia="Times New Roman" w:hAnsi="Times New Roman" w:cs="Times New Roman"/>
          <w:sz w:val="28"/>
          <w:szCs w:val="28"/>
        </w:rPr>
        <w:t>ь</w:t>
      </w:r>
      <w:r w:rsidR="00AE0916" w:rsidRPr="00AE0916">
        <w:rPr>
          <w:rFonts w:ascii="Times New Roman" w:eastAsia="Times New Roman" w:hAnsi="Times New Roman" w:cs="Times New Roman"/>
          <w:sz w:val="28"/>
          <w:szCs w:val="28"/>
        </w:rPr>
        <w:t xml:space="preserve"> </w:t>
      </w:r>
      <w:r w:rsidR="00BF3CD3" w:rsidRPr="00524780">
        <w:rPr>
          <w:rFonts w:ascii="Times New Roman" w:eastAsia="Times New Roman" w:hAnsi="Times New Roman" w:cs="Times New Roman"/>
          <w:sz w:val="28"/>
          <w:szCs w:val="28"/>
        </w:rPr>
        <w:t>исходными данными</w:t>
      </w:r>
      <w:r w:rsidR="00AE0916" w:rsidRPr="00AE0916">
        <w:rPr>
          <w:rFonts w:ascii="Times New Roman" w:eastAsia="Times New Roman" w:hAnsi="Times New Roman" w:cs="Times New Roman"/>
          <w:sz w:val="28"/>
          <w:szCs w:val="28"/>
        </w:rPr>
        <w:t xml:space="preserve"> </w:t>
      </w:r>
      <w:r w:rsidR="00BF3CD3" w:rsidRPr="00524780">
        <w:rPr>
          <w:rFonts w:ascii="Times New Roman" w:eastAsia="Times New Roman" w:hAnsi="Times New Roman" w:cs="Times New Roman"/>
          <w:sz w:val="28"/>
          <w:szCs w:val="28"/>
        </w:rPr>
        <w:t>для проектирования опытной</w:t>
      </w:r>
      <w:r w:rsidR="00AE0916" w:rsidRPr="00AE0916">
        <w:rPr>
          <w:rFonts w:ascii="Times New Roman" w:eastAsia="Times New Roman" w:hAnsi="Times New Roman" w:cs="Times New Roman"/>
          <w:sz w:val="28"/>
          <w:szCs w:val="28"/>
        </w:rPr>
        <w:t xml:space="preserve"> </w:t>
      </w:r>
      <w:r w:rsidR="00BF3CD3" w:rsidRPr="00524780">
        <w:rPr>
          <w:rFonts w:ascii="Times New Roman" w:eastAsia="Times New Roman" w:hAnsi="Times New Roman" w:cs="Times New Roman"/>
          <w:spacing w:val="2"/>
          <w:sz w:val="28"/>
          <w:szCs w:val="28"/>
        </w:rPr>
        <w:t>у</w:t>
      </w:r>
      <w:r w:rsidR="00BF3CD3" w:rsidRPr="00524780">
        <w:rPr>
          <w:rFonts w:ascii="Times New Roman" w:eastAsia="Times New Roman" w:hAnsi="Times New Roman" w:cs="Times New Roman"/>
          <w:sz w:val="28"/>
          <w:szCs w:val="28"/>
        </w:rPr>
        <w:t>ст</w:t>
      </w:r>
      <w:r w:rsidR="00BF3CD3" w:rsidRPr="00524780">
        <w:rPr>
          <w:rFonts w:ascii="Times New Roman" w:eastAsia="Times New Roman" w:hAnsi="Times New Roman" w:cs="Times New Roman"/>
          <w:spacing w:val="-1"/>
          <w:sz w:val="28"/>
          <w:szCs w:val="28"/>
        </w:rPr>
        <w:t>а</w:t>
      </w:r>
      <w:r w:rsidR="00BF3CD3" w:rsidRPr="00524780">
        <w:rPr>
          <w:rFonts w:ascii="Times New Roman" w:eastAsia="Times New Roman" w:hAnsi="Times New Roman" w:cs="Times New Roman"/>
          <w:sz w:val="28"/>
          <w:szCs w:val="28"/>
        </w:rPr>
        <w:t>новки</w:t>
      </w:r>
      <w:r w:rsidR="00AE0916" w:rsidRPr="00AE0916">
        <w:rPr>
          <w:rFonts w:ascii="Times New Roman" w:eastAsia="Times New Roman" w:hAnsi="Times New Roman" w:cs="Times New Roman"/>
          <w:sz w:val="28"/>
          <w:szCs w:val="28"/>
        </w:rPr>
        <w:t xml:space="preserve"> </w:t>
      </w:r>
      <w:r w:rsidR="00BF3CD3" w:rsidRPr="00524780">
        <w:rPr>
          <w:rFonts w:ascii="Times New Roman" w:eastAsia="Times New Roman" w:hAnsi="Times New Roman" w:cs="Times New Roman"/>
          <w:sz w:val="28"/>
          <w:szCs w:val="28"/>
        </w:rPr>
        <w:t>по</w:t>
      </w:r>
      <w:r w:rsidR="00AE0916" w:rsidRPr="00AE0916">
        <w:rPr>
          <w:rFonts w:ascii="Times New Roman" w:eastAsia="Times New Roman" w:hAnsi="Times New Roman" w:cs="Times New Roman"/>
          <w:sz w:val="28"/>
          <w:szCs w:val="28"/>
        </w:rPr>
        <w:t xml:space="preserve"> </w:t>
      </w:r>
      <w:r w:rsidR="00BF3CD3" w:rsidRPr="00524780">
        <w:rPr>
          <w:rFonts w:ascii="Times New Roman" w:eastAsia="Times New Roman" w:hAnsi="Times New Roman" w:cs="Times New Roman"/>
          <w:sz w:val="28"/>
          <w:szCs w:val="28"/>
        </w:rPr>
        <w:t xml:space="preserve">брикетированию </w:t>
      </w:r>
      <w:r w:rsidR="00BF3CD3" w:rsidRPr="00524780">
        <w:rPr>
          <w:rFonts w:ascii="Times New Roman" w:eastAsia="Times New Roman" w:hAnsi="Times New Roman" w:cs="Times New Roman"/>
          <w:spacing w:val="-1"/>
          <w:sz w:val="28"/>
          <w:szCs w:val="28"/>
        </w:rPr>
        <w:t>б</w:t>
      </w:r>
      <w:r w:rsidR="00BF3CD3" w:rsidRPr="00524780">
        <w:rPr>
          <w:rFonts w:ascii="Times New Roman" w:eastAsia="Times New Roman" w:hAnsi="Times New Roman" w:cs="Times New Roman"/>
          <w:spacing w:val="2"/>
          <w:sz w:val="28"/>
          <w:szCs w:val="28"/>
        </w:rPr>
        <w:t>у</w:t>
      </w:r>
      <w:r w:rsidR="00BF3CD3" w:rsidRPr="00524780">
        <w:rPr>
          <w:rFonts w:ascii="Times New Roman" w:eastAsia="Times New Roman" w:hAnsi="Times New Roman" w:cs="Times New Roman"/>
          <w:spacing w:val="-1"/>
          <w:sz w:val="28"/>
          <w:szCs w:val="28"/>
        </w:rPr>
        <w:t>ры</w:t>
      </w:r>
      <w:r w:rsidR="00BF3CD3" w:rsidRPr="00524780">
        <w:rPr>
          <w:rFonts w:ascii="Times New Roman" w:eastAsia="Times New Roman" w:hAnsi="Times New Roman" w:cs="Times New Roman"/>
          <w:sz w:val="28"/>
          <w:szCs w:val="28"/>
        </w:rPr>
        <w:t>х</w:t>
      </w:r>
      <w:r w:rsidR="00AE0916" w:rsidRPr="00AE0916">
        <w:rPr>
          <w:rFonts w:ascii="Times New Roman" w:eastAsia="Times New Roman" w:hAnsi="Times New Roman" w:cs="Times New Roman"/>
          <w:sz w:val="28"/>
          <w:szCs w:val="28"/>
        </w:rPr>
        <w:t xml:space="preserve"> </w:t>
      </w:r>
      <w:r w:rsidR="00BF3CD3" w:rsidRPr="00524780">
        <w:rPr>
          <w:rFonts w:ascii="Times New Roman" w:eastAsia="Times New Roman" w:hAnsi="Times New Roman" w:cs="Times New Roman"/>
          <w:spacing w:val="1"/>
          <w:sz w:val="28"/>
          <w:szCs w:val="28"/>
        </w:rPr>
        <w:t>у</w:t>
      </w:r>
      <w:r w:rsidR="00BF3CD3" w:rsidRPr="00524780">
        <w:rPr>
          <w:rFonts w:ascii="Times New Roman" w:eastAsia="Times New Roman" w:hAnsi="Times New Roman" w:cs="Times New Roman"/>
          <w:spacing w:val="-1"/>
          <w:sz w:val="28"/>
          <w:szCs w:val="28"/>
        </w:rPr>
        <w:t>г</w:t>
      </w:r>
      <w:r w:rsidR="00BF3CD3" w:rsidRPr="00524780">
        <w:rPr>
          <w:rFonts w:ascii="Times New Roman" w:eastAsia="Times New Roman" w:hAnsi="Times New Roman" w:cs="Times New Roman"/>
          <w:spacing w:val="1"/>
          <w:sz w:val="28"/>
          <w:szCs w:val="28"/>
        </w:rPr>
        <w:t>лей</w:t>
      </w:r>
      <w:r w:rsidR="00BF3CD3" w:rsidRPr="00524780">
        <w:rPr>
          <w:rFonts w:ascii="Times New Roman" w:eastAsia="Times New Roman" w:hAnsi="Times New Roman" w:cs="Times New Roman"/>
          <w:sz w:val="28"/>
          <w:szCs w:val="28"/>
        </w:rPr>
        <w:t>.</w:t>
      </w:r>
    </w:p>
    <w:p w:rsidR="00BF3CD3" w:rsidRPr="00524780" w:rsidRDefault="00BF3CD3" w:rsidP="00BF3CD3">
      <w:pPr>
        <w:spacing w:before="4" w:after="0" w:line="170" w:lineRule="exact"/>
        <w:ind w:firstLine="567"/>
        <w:rPr>
          <w:rFonts w:ascii="Times New Roman" w:hAnsi="Times New Roman" w:cs="Times New Roman"/>
          <w:sz w:val="17"/>
          <w:szCs w:val="17"/>
        </w:rPr>
      </w:pPr>
    </w:p>
    <w:p w:rsidR="00BF3CD3" w:rsidRPr="00524780" w:rsidRDefault="00BF3CD3" w:rsidP="00BF3CD3">
      <w:pPr>
        <w:spacing w:after="0" w:line="200" w:lineRule="exact"/>
        <w:rPr>
          <w:rFonts w:ascii="Times New Roman" w:hAnsi="Times New Roman" w:cs="Times New Roman"/>
          <w:sz w:val="28"/>
          <w:szCs w:val="28"/>
        </w:rPr>
      </w:pPr>
    </w:p>
    <w:p w:rsidR="00BF3CD3" w:rsidRPr="00524780" w:rsidRDefault="00BF3CD3" w:rsidP="00BF3CD3">
      <w:pPr>
        <w:spacing w:after="0" w:line="200" w:lineRule="exact"/>
        <w:rPr>
          <w:rFonts w:ascii="Times New Roman" w:hAnsi="Times New Roman" w:cs="Times New Roman"/>
          <w:sz w:val="20"/>
          <w:szCs w:val="20"/>
        </w:rPr>
      </w:pPr>
    </w:p>
    <w:p w:rsidR="00EF09CD" w:rsidRPr="00524780" w:rsidRDefault="00EF09CD" w:rsidP="004B6445">
      <w:pPr>
        <w:ind w:right="-1"/>
        <w:jc w:val="center"/>
        <w:rPr>
          <w:rFonts w:ascii="Times New Roman" w:hAnsi="Times New Roman" w:cs="Times New Roman"/>
          <w:sz w:val="28"/>
          <w:szCs w:val="28"/>
        </w:rPr>
      </w:pPr>
    </w:p>
    <w:p w:rsidR="00EF09CD" w:rsidRPr="00524780" w:rsidRDefault="00EF09CD" w:rsidP="004B6445">
      <w:pPr>
        <w:ind w:right="-1"/>
        <w:jc w:val="center"/>
        <w:rPr>
          <w:rFonts w:ascii="Times New Roman" w:hAnsi="Times New Roman" w:cs="Times New Roman"/>
          <w:sz w:val="28"/>
          <w:szCs w:val="28"/>
        </w:rPr>
      </w:pPr>
    </w:p>
    <w:p w:rsidR="00EF09CD" w:rsidRPr="00524780" w:rsidRDefault="00EF09CD" w:rsidP="004B6445">
      <w:pPr>
        <w:ind w:right="-1"/>
        <w:jc w:val="center"/>
        <w:rPr>
          <w:rFonts w:ascii="Times New Roman" w:hAnsi="Times New Roman" w:cs="Times New Roman"/>
          <w:sz w:val="28"/>
          <w:szCs w:val="28"/>
        </w:rPr>
      </w:pPr>
    </w:p>
    <w:p w:rsidR="00EF09CD" w:rsidRPr="00524780" w:rsidRDefault="00EF09CD" w:rsidP="004B6445">
      <w:pPr>
        <w:ind w:right="-1"/>
        <w:jc w:val="center"/>
        <w:rPr>
          <w:rFonts w:ascii="Times New Roman" w:hAnsi="Times New Roman" w:cs="Times New Roman"/>
          <w:sz w:val="28"/>
          <w:szCs w:val="28"/>
        </w:rPr>
      </w:pPr>
    </w:p>
    <w:p w:rsidR="00EF09CD" w:rsidRPr="00524780" w:rsidRDefault="00EF09CD" w:rsidP="004B6445">
      <w:pPr>
        <w:ind w:right="-1"/>
        <w:jc w:val="center"/>
        <w:rPr>
          <w:rFonts w:ascii="Times New Roman" w:hAnsi="Times New Roman" w:cs="Times New Roman"/>
          <w:sz w:val="28"/>
          <w:szCs w:val="28"/>
        </w:rPr>
      </w:pPr>
    </w:p>
    <w:p w:rsidR="00EF09CD" w:rsidRPr="00524780" w:rsidRDefault="00EF09CD" w:rsidP="004B6445">
      <w:pPr>
        <w:ind w:right="-1"/>
        <w:jc w:val="center"/>
        <w:rPr>
          <w:rFonts w:ascii="Times New Roman" w:hAnsi="Times New Roman" w:cs="Times New Roman"/>
          <w:sz w:val="28"/>
          <w:szCs w:val="28"/>
        </w:rPr>
      </w:pPr>
    </w:p>
    <w:p w:rsidR="00EF09CD" w:rsidRPr="00524780" w:rsidRDefault="00EF09CD" w:rsidP="004B6445">
      <w:pPr>
        <w:ind w:right="-1"/>
        <w:jc w:val="center"/>
        <w:rPr>
          <w:rFonts w:ascii="Times New Roman" w:hAnsi="Times New Roman" w:cs="Times New Roman"/>
          <w:sz w:val="28"/>
          <w:szCs w:val="28"/>
        </w:rPr>
      </w:pPr>
    </w:p>
    <w:p w:rsidR="00EF09CD" w:rsidRPr="00524780" w:rsidRDefault="00EF09CD" w:rsidP="004B6445">
      <w:pPr>
        <w:ind w:right="-1"/>
        <w:jc w:val="center"/>
        <w:rPr>
          <w:rFonts w:ascii="Times New Roman" w:hAnsi="Times New Roman" w:cs="Times New Roman"/>
          <w:sz w:val="28"/>
          <w:szCs w:val="28"/>
        </w:rPr>
      </w:pPr>
    </w:p>
    <w:p w:rsidR="00EF09CD" w:rsidRPr="00524780" w:rsidRDefault="00EF09CD" w:rsidP="004B6445">
      <w:pPr>
        <w:ind w:right="-1"/>
        <w:jc w:val="center"/>
        <w:rPr>
          <w:rFonts w:ascii="Times New Roman" w:hAnsi="Times New Roman" w:cs="Times New Roman"/>
          <w:sz w:val="28"/>
          <w:szCs w:val="28"/>
        </w:rPr>
      </w:pPr>
    </w:p>
    <w:p w:rsidR="00EF09CD" w:rsidRPr="00524780" w:rsidRDefault="00EF09CD" w:rsidP="004B6445">
      <w:pPr>
        <w:ind w:right="-1"/>
        <w:jc w:val="center"/>
        <w:rPr>
          <w:rFonts w:ascii="Times New Roman" w:hAnsi="Times New Roman" w:cs="Times New Roman"/>
          <w:sz w:val="28"/>
          <w:szCs w:val="28"/>
        </w:rPr>
      </w:pPr>
    </w:p>
    <w:p w:rsidR="00EF09CD" w:rsidRPr="00524780" w:rsidRDefault="00EF09CD" w:rsidP="004B6445">
      <w:pPr>
        <w:ind w:right="-1"/>
        <w:jc w:val="center"/>
        <w:rPr>
          <w:rFonts w:ascii="Times New Roman" w:hAnsi="Times New Roman" w:cs="Times New Roman"/>
          <w:sz w:val="28"/>
          <w:szCs w:val="28"/>
        </w:rPr>
      </w:pPr>
    </w:p>
    <w:p w:rsidR="00EF09CD" w:rsidRPr="00524780" w:rsidRDefault="00EF09CD" w:rsidP="004B6445">
      <w:pPr>
        <w:ind w:right="-1"/>
        <w:jc w:val="center"/>
        <w:rPr>
          <w:rFonts w:ascii="Times New Roman" w:hAnsi="Times New Roman" w:cs="Times New Roman"/>
          <w:sz w:val="28"/>
          <w:szCs w:val="28"/>
        </w:rPr>
      </w:pPr>
    </w:p>
    <w:p w:rsidR="00EF09CD" w:rsidRPr="00524780" w:rsidRDefault="00EF09CD" w:rsidP="004B6445">
      <w:pPr>
        <w:ind w:right="-1"/>
        <w:jc w:val="center"/>
        <w:rPr>
          <w:rFonts w:ascii="Times New Roman" w:hAnsi="Times New Roman" w:cs="Times New Roman"/>
          <w:sz w:val="28"/>
          <w:szCs w:val="28"/>
        </w:rPr>
      </w:pPr>
    </w:p>
    <w:p w:rsidR="00C77464" w:rsidRPr="001258BF" w:rsidRDefault="00C77464" w:rsidP="004B6445">
      <w:pPr>
        <w:ind w:right="-1"/>
        <w:jc w:val="center"/>
        <w:rPr>
          <w:rFonts w:ascii="Times New Roman" w:hAnsi="Times New Roman" w:cs="Times New Roman"/>
          <w:sz w:val="28"/>
          <w:szCs w:val="28"/>
        </w:rPr>
      </w:pPr>
    </w:p>
    <w:p w:rsidR="004B6445" w:rsidRPr="00524780" w:rsidRDefault="004B6445" w:rsidP="004B6445">
      <w:pPr>
        <w:ind w:right="-1"/>
        <w:jc w:val="center"/>
        <w:rPr>
          <w:rFonts w:ascii="Times New Roman" w:hAnsi="Times New Roman" w:cs="Times New Roman"/>
          <w:sz w:val="28"/>
          <w:szCs w:val="28"/>
        </w:rPr>
      </w:pPr>
      <w:r w:rsidRPr="00524780">
        <w:rPr>
          <w:rFonts w:ascii="Times New Roman" w:hAnsi="Times New Roman" w:cs="Times New Roman"/>
          <w:sz w:val="28"/>
          <w:szCs w:val="28"/>
        </w:rPr>
        <w:t>ЗАКЛЮЧЕНИЕ</w:t>
      </w:r>
    </w:p>
    <w:p w:rsidR="00BF3CD3" w:rsidRPr="00C77464" w:rsidRDefault="00EA6802" w:rsidP="00EA6802">
      <w:pPr>
        <w:spacing w:after="0" w:line="240" w:lineRule="auto"/>
        <w:ind w:right="-20" w:firstLine="567"/>
        <w:jc w:val="both"/>
        <w:rPr>
          <w:rFonts w:ascii="Times New Roman" w:eastAsia="Times New Roman" w:hAnsi="Times New Roman" w:cs="Times New Roman"/>
          <w:sz w:val="28"/>
          <w:szCs w:val="28"/>
        </w:rPr>
      </w:pPr>
      <w:r w:rsidRPr="00524780">
        <w:rPr>
          <w:rFonts w:ascii="Times New Roman" w:eastAsia="Times New Roman" w:hAnsi="Times New Roman" w:cs="Times New Roman"/>
          <w:sz w:val="28"/>
          <w:szCs w:val="28"/>
        </w:rPr>
        <w:t xml:space="preserve">Были исследованы физико-химические свойства каменноугольных брикетов, в частности данные рентгенофазового анализа брикета после прокаливания показали, что основной фазой остается аморфная фаза углерода с минеральной составляющей в виде оксида железа, диоксида кремния, кальцита, полевого шпата и </w:t>
      </w:r>
      <w:r w:rsidRPr="00524780">
        <w:rPr>
          <w:rFonts w:ascii="Times New Roman" w:eastAsia="Times New Roman" w:hAnsi="Times New Roman" w:cs="Times New Roman"/>
          <w:sz w:val="28"/>
          <w:szCs w:val="28"/>
          <w:lang w:val="en-US"/>
        </w:rPr>
        <w:t>Fe</w:t>
      </w:r>
      <w:r w:rsidRPr="00524780">
        <w:rPr>
          <w:rFonts w:ascii="Times New Roman" w:eastAsia="Times New Roman" w:hAnsi="Times New Roman" w:cs="Times New Roman"/>
          <w:sz w:val="28"/>
          <w:szCs w:val="28"/>
          <w:vertAlign w:val="subscript"/>
        </w:rPr>
        <w:t>2</w:t>
      </w:r>
      <w:r w:rsidRPr="00524780">
        <w:rPr>
          <w:rFonts w:ascii="Times New Roman" w:eastAsia="Times New Roman" w:hAnsi="Times New Roman" w:cs="Times New Roman"/>
          <w:sz w:val="28"/>
          <w:szCs w:val="28"/>
          <w:lang w:val="en-US"/>
        </w:rPr>
        <w:t>SiO</w:t>
      </w:r>
      <w:r w:rsidRPr="00524780">
        <w:rPr>
          <w:rFonts w:ascii="Times New Roman" w:eastAsia="Times New Roman" w:hAnsi="Times New Roman" w:cs="Times New Roman"/>
          <w:sz w:val="28"/>
          <w:szCs w:val="28"/>
          <w:vertAlign w:val="subscript"/>
        </w:rPr>
        <w:t>4</w:t>
      </w:r>
      <w:r w:rsidR="00C77464" w:rsidRPr="00C77464">
        <w:rPr>
          <w:rFonts w:ascii="Times New Roman" w:eastAsia="Times New Roman" w:hAnsi="Times New Roman" w:cs="Times New Roman"/>
          <w:sz w:val="28"/>
          <w:szCs w:val="28"/>
        </w:rPr>
        <w:t>.</w:t>
      </w:r>
    </w:p>
    <w:p w:rsidR="00AE3B19" w:rsidRPr="00524780" w:rsidRDefault="00AE3B19" w:rsidP="00AE3B19">
      <w:pPr>
        <w:spacing w:before="5" w:after="0" w:line="240" w:lineRule="auto"/>
        <w:ind w:right="-20" w:firstLine="567"/>
        <w:jc w:val="both"/>
        <w:rPr>
          <w:rFonts w:ascii="Times New Roman" w:eastAsia="Times New Roman" w:hAnsi="Times New Roman" w:cs="Times New Roman"/>
          <w:spacing w:val="4"/>
          <w:position w:val="-1"/>
          <w:sz w:val="28"/>
          <w:szCs w:val="28"/>
        </w:rPr>
      </w:pPr>
      <w:r w:rsidRPr="00524780">
        <w:rPr>
          <w:rFonts w:ascii="Times New Roman" w:eastAsia="Times New Roman" w:hAnsi="Times New Roman" w:cs="Times New Roman"/>
          <w:spacing w:val="4"/>
          <w:position w:val="-1"/>
          <w:sz w:val="28"/>
          <w:szCs w:val="28"/>
        </w:rPr>
        <w:t>Все исследованные связующие как эпоксидная смола, гудрон, крахмал и рисовая шелуха могут быть использованы при брикетировании композиционной шихты, однако каждое из них требует определенной последовательности в термообработке и определенных кинетических параметров. Использование крахмала с повышенной влажностью требует термической обработки сырых брикетов при определенных теплотехнических параметрах.</w:t>
      </w:r>
    </w:p>
    <w:p w:rsidR="00042DE0" w:rsidRPr="00524780" w:rsidRDefault="00AE3B19" w:rsidP="00D067F5">
      <w:pPr>
        <w:spacing w:before="5" w:after="0" w:line="240" w:lineRule="auto"/>
        <w:ind w:right="-20" w:firstLine="567"/>
        <w:jc w:val="both"/>
        <w:rPr>
          <w:rFonts w:ascii="Times New Roman" w:hAnsi="Times New Roman" w:cs="Times New Roman"/>
          <w:color w:val="000000" w:themeColor="text1"/>
          <w:sz w:val="28"/>
          <w:szCs w:val="28"/>
        </w:rPr>
      </w:pPr>
      <w:r w:rsidRPr="00524780">
        <w:rPr>
          <w:rFonts w:ascii="Times New Roman" w:eastAsia="Times New Roman" w:hAnsi="Times New Roman" w:cs="Times New Roman"/>
          <w:spacing w:val="4"/>
          <w:position w:val="-1"/>
          <w:sz w:val="28"/>
          <w:szCs w:val="28"/>
        </w:rPr>
        <w:t>Для установления основных закономерностей процесса горения углеродсодержащих сред на основе углей и шламов различного состава, выполнены термодинамические исследования равновесного состава компонентов газовой и конденсированной фаз в зависимости от температуры процесса.</w:t>
      </w:r>
      <w:r w:rsidR="00C77464" w:rsidRPr="00C77464">
        <w:rPr>
          <w:rFonts w:ascii="Times New Roman" w:eastAsia="Times New Roman" w:hAnsi="Times New Roman" w:cs="Times New Roman"/>
          <w:spacing w:val="4"/>
          <w:position w:val="-1"/>
          <w:sz w:val="28"/>
          <w:szCs w:val="28"/>
        </w:rPr>
        <w:t xml:space="preserve"> </w:t>
      </w:r>
      <w:r w:rsidR="00042DE0" w:rsidRPr="00524780">
        <w:rPr>
          <w:rFonts w:ascii="Times New Roman" w:eastAsia="Times New Roman" w:hAnsi="Times New Roman" w:cs="Times New Roman"/>
          <w:spacing w:val="4"/>
          <w:position w:val="-1"/>
          <w:sz w:val="28"/>
          <w:szCs w:val="28"/>
        </w:rPr>
        <w:t>Установлено, что энергетические характеристики исходного угля определяют качество и состав компонентов брикетируемой шихты, которые могут целенаправленно варьироваться, установлено, что время горения зависит не только от содержания связующего, но и от состава компонентов и наличия зажигательного элемента.  К</w:t>
      </w:r>
      <w:r w:rsidR="00042DE0" w:rsidRPr="00524780">
        <w:rPr>
          <w:rFonts w:ascii="Times New Roman" w:hAnsi="Times New Roman" w:cs="Times New Roman"/>
          <w:color w:val="000000" w:themeColor="text1"/>
          <w:sz w:val="28"/>
          <w:szCs w:val="28"/>
        </w:rPr>
        <w:t>алорийность синтезированного брикета составила</w:t>
      </w:r>
      <w:r w:rsidR="00042DE0" w:rsidRPr="00524780">
        <w:rPr>
          <w:rFonts w:ascii="Times New Roman" w:hAnsi="Times New Roman" w:cs="Times New Roman"/>
          <w:color w:val="000000" w:themeColor="text1"/>
          <w:sz w:val="28"/>
          <w:szCs w:val="28"/>
        </w:rPr>
        <w:tab/>
        <w:t>-   6700 ккал/кг, при высокой теплоте сгорания     -   3600 ккал/ч</w:t>
      </w:r>
      <w:r w:rsidR="00C77464">
        <w:rPr>
          <w:rFonts w:ascii="Times New Roman" w:hAnsi="Times New Roman" w:cs="Times New Roman"/>
          <w:color w:val="000000" w:themeColor="text1"/>
          <w:sz w:val="28"/>
          <w:szCs w:val="28"/>
        </w:rPr>
        <w:t>ас и выход летучих</w:t>
      </w:r>
      <w:r w:rsidR="00C77464">
        <w:rPr>
          <w:rFonts w:ascii="Times New Roman" w:hAnsi="Times New Roman" w:cs="Times New Roman"/>
          <w:color w:val="000000" w:themeColor="text1"/>
          <w:sz w:val="28"/>
          <w:szCs w:val="28"/>
        </w:rPr>
        <w:tab/>
        <w:t>-   27-</w:t>
      </w:r>
      <w:r w:rsidR="00042DE0" w:rsidRPr="00524780">
        <w:rPr>
          <w:rFonts w:ascii="Times New Roman" w:hAnsi="Times New Roman" w:cs="Times New Roman"/>
          <w:color w:val="000000" w:themeColor="text1"/>
          <w:sz w:val="28"/>
          <w:szCs w:val="28"/>
        </w:rPr>
        <w:t>45%.</w:t>
      </w:r>
    </w:p>
    <w:p w:rsidR="00AE3B19" w:rsidRPr="00524780" w:rsidRDefault="00AE3B19" w:rsidP="00AE3B19">
      <w:pPr>
        <w:spacing w:before="5" w:after="0" w:line="240" w:lineRule="auto"/>
        <w:ind w:right="-20" w:firstLine="567"/>
        <w:jc w:val="both"/>
        <w:rPr>
          <w:rFonts w:ascii="Times New Roman" w:eastAsia="Times New Roman" w:hAnsi="Times New Roman" w:cs="Times New Roman"/>
          <w:spacing w:val="4"/>
          <w:position w:val="-1"/>
          <w:sz w:val="28"/>
          <w:szCs w:val="28"/>
        </w:rPr>
      </w:pPr>
      <w:r w:rsidRPr="00524780">
        <w:rPr>
          <w:rFonts w:ascii="Times New Roman" w:eastAsia="Times New Roman" w:hAnsi="Times New Roman" w:cs="Times New Roman"/>
          <w:spacing w:val="4"/>
          <w:position w:val="-1"/>
          <w:sz w:val="28"/>
          <w:szCs w:val="28"/>
        </w:rPr>
        <w:t xml:space="preserve">На основе технологических характеристик ископаемого угля разработана технология получения угольных брикетов с </w:t>
      </w:r>
      <w:r w:rsidR="00F9008D">
        <w:rPr>
          <w:rFonts w:ascii="Times New Roman" w:eastAsia="Times New Roman" w:hAnsi="Times New Roman" w:cs="Times New Roman"/>
          <w:spacing w:val="4"/>
          <w:position w:val="-1"/>
          <w:sz w:val="28"/>
          <w:szCs w:val="28"/>
        </w:rPr>
        <w:t>горючим</w:t>
      </w:r>
      <w:r w:rsidR="00C77464" w:rsidRPr="00C77464">
        <w:rPr>
          <w:rFonts w:ascii="Times New Roman" w:eastAsia="Times New Roman" w:hAnsi="Times New Roman" w:cs="Times New Roman"/>
          <w:spacing w:val="4"/>
          <w:position w:val="-1"/>
          <w:sz w:val="28"/>
          <w:szCs w:val="28"/>
        </w:rPr>
        <w:t xml:space="preserve"> </w:t>
      </w:r>
      <w:r w:rsidR="001A42A1" w:rsidRPr="00524780">
        <w:rPr>
          <w:rFonts w:ascii="Times New Roman" w:hAnsi="Times New Roman" w:cs="Times New Roman"/>
          <w:sz w:val="28"/>
          <w:szCs w:val="28"/>
          <w:lang w:eastAsia="ru-RU"/>
        </w:rPr>
        <w:t>цементатор</w:t>
      </w:r>
      <w:r w:rsidR="00F9008D">
        <w:rPr>
          <w:rFonts w:ascii="Times New Roman" w:hAnsi="Times New Roman" w:cs="Times New Roman"/>
          <w:sz w:val="28"/>
          <w:szCs w:val="28"/>
          <w:lang w:eastAsia="ru-RU"/>
        </w:rPr>
        <w:t>ом</w:t>
      </w:r>
      <w:r w:rsidR="002A05CD">
        <w:rPr>
          <w:rFonts w:ascii="Times New Roman" w:eastAsia="Times New Roman" w:hAnsi="Times New Roman" w:cs="Times New Roman"/>
          <w:spacing w:val="4"/>
          <w:position w:val="-1"/>
          <w:sz w:val="28"/>
          <w:szCs w:val="28"/>
        </w:rPr>
        <w:t>,</w:t>
      </w:r>
      <w:r w:rsidR="002A05CD">
        <w:rPr>
          <w:rFonts w:ascii="Times New Roman" w:eastAsia="Times New Roman" w:hAnsi="Times New Roman" w:cs="Times New Roman"/>
          <w:spacing w:val="4"/>
          <w:position w:val="-1"/>
          <w:sz w:val="28"/>
          <w:szCs w:val="28"/>
          <w:lang w:val="kk-KZ"/>
        </w:rPr>
        <w:t xml:space="preserve"> </w:t>
      </w:r>
      <w:r w:rsidR="002A05CD">
        <w:rPr>
          <w:rFonts w:ascii="Times New Roman" w:eastAsia="Times New Roman" w:hAnsi="Times New Roman" w:cs="Times New Roman"/>
          <w:spacing w:val="4"/>
          <w:position w:val="-1"/>
          <w:sz w:val="28"/>
          <w:szCs w:val="28"/>
        </w:rPr>
        <w:t>позволяющий</w:t>
      </w:r>
      <w:r w:rsidR="002A05CD">
        <w:rPr>
          <w:rFonts w:ascii="Times New Roman" w:eastAsia="Times New Roman" w:hAnsi="Times New Roman" w:cs="Times New Roman"/>
          <w:spacing w:val="4"/>
          <w:position w:val="-1"/>
          <w:sz w:val="28"/>
          <w:szCs w:val="28"/>
          <w:lang w:val="kk-KZ"/>
        </w:rPr>
        <w:t xml:space="preserve"> </w:t>
      </w:r>
      <w:r w:rsidR="00F9008D">
        <w:rPr>
          <w:rFonts w:ascii="Times New Roman" w:eastAsia="Times New Roman" w:hAnsi="Times New Roman" w:cs="Times New Roman"/>
          <w:spacing w:val="4"/>
          <w:position w:val="-1"/>
          <w:sz w:val="28"/>
          <w:szCs w:val="28"/>
        </w:rPr>
        <w:t>произвести качественное горение некондиционных углей</w:t>
      </w:r>
      <w:r w:rsidRPr="00524780">
        <w:rPr>
          <w:rFonts w:ascii="Times New Roman" w:eastAsia="Times New Roman" w:hAnsi="Times New Roman" w:cs="Times New Roman"/>
          <w:spacing w:val="4"/>
          <w:position w:val="-1"/>
          <w:sz w:val="28"/>
          <w:szCs w:val="28"/>
        </w:rPr>
        <w:t>. Получены зависимости предела прочности на сжатие угольных брикетов от параметров брикетирования шихты, что позволяет управлять процессом брикетирования и получать продукт с заданными технологическими характеристиками.</w:t>
      </w:r>
    </w:p>
    <w:p w:rsidR="00AE3B19" w:rsidRPr="00524780" w:rsidRDefault="00AE3B19" w:rsidP="00AE3B19">
      <w:pPr>
        <w:spacing w:before="5" w:after="0" w:line="240" w:lineRule="auto"/>
        <w:ind w:right="-20" w:firstLine="567"/>
        <w:jc w:val="both"/>
        <w:rPr>
          <w:rFonts w:ascii="Times New Roman" w:eastAsia="Times New Roman" w:hAnsi="Times New Roman" w:cs="Times New Roman"/>
          <w:spacing w:val="4"/>
          <w:position w:val="-1"/>
          <w:sz w:val="28"/>
          <w:szCs w:val="28"/>
          <w:lang w:val="kk-KZ"/>
        </w:rPr>
      </w:pPr>
      <w:r w:rsidRPr="00524780">
        <w:rPr>
          <w:rFonts w:ascii="Times New Roman" w:eastAsia="Times New Roman" w:hAnsi="Times New Roman" w:cs="Times New Roman"/>
          <w:spacing w:val="4"/>
          <w:position w:val="-1"/>
          <w:sz w:val="28"/>
          <w:szCs w:val="28"/>
        </w:rPr>
        <w:t>Исследованы зависимости горения от формы воздушных каналов. Исследован</w:t>
      </w:r>
      <w:r w:rsidRPr="00524780">
        <w:rPr>
          <w:rFonts w:ascii="Times New Roman" w:eastAsia="Times New Roman" w:hAnsi="Times New Roman" w:cs="Times New Roman"/>
          <w:spacing w:val="4"/>
          <w:position w:val="-1"/>
          <w:sz w:val="28"/>
          <w:szCs w:val="28"/>
          <w:lang w:val="kk-KZ"/>
        </w:rPr>
        <w:t>а</w:t>
      </w:r>
      <w:r w:rsidRPr="00524780">
        <w:rPr>
          <w:rFonts w:ascii="Times New Roman" w:eastAsia="Times New Roman" w:hAnsi="Times New Roman" w:cs="Times New Roman"/>
          <w:spacing w:val="4"/>
          <w:position w:val="-1"/>
          <w:sz w:val="28"/>
          <w:szCs w:val="28"/>
        </w:rPr>
        <w:t xml:space="preserve"> зависимость температуры горения брикета от времени без воздушного канала и с воздушным каналами «Стержень» и «Звездочка»</w:t>
      </w:r>
      <w:r w:rsidRPr="00524780">
        <w:rPr>
          <w:rFonts w:ascii="Times New Roman" w:eastAsia="Times New Roman" w:hAnsi="Times New Roman" w:cs="Times New Roman"/>
          <w:spacing w:val="4"/>
          <w:position w:val="-1"/>
          <w:sz w:val="28"/>
          <w:szCs w:val="28"/>
          <w:lang w:val="kk-KZ"/>
        </w:rPr>
        <w:t>.</w:t>
      </w:r>
    </w:p>
    <w:p w:rsidR="002C0816" w:rsidRPr="00524780" w:rsidRDefault="002C0816" w:rsidP="002C0816">
      <w:pPr>
        <w:spacing w:before="5" w:after="0" w:line="240" w:lineRule="auto"/>
        <w:ind w:right="-20" w:firstLine="567"/>
        <w:jc w:val="both"/>
        <w:rPr>
          <w:rFonts w:ascii="Times New Roman" w:eastAsia="Times New Roman" w:hAnsi="Times New Roman" w:cs="Times New Roman"/>
          <w:spacing w:val="4"/>
          <w:position w:val="-1"/>
          <w:sz w:val="28"/>
          <w:szCs w:val="28"/>
        </w:rPr>
      </w:pPr>
      <w:r w:rsidRPr="00524780">
        <w:rPr>
          <w:rFonts w:ascii="Times New Roman" w:eastAsia="Times New Roman" w:hAnsi="Times New Roman" w:cs="Times New Roman"/>
          <w:spacing w:val="4"/>
          <w:position w:val="-1"/>
          <w:sz w:val="28"/>
          <w:szCs w:val="28"/>
        </w:rPr>
        <w:t>Сжигание полученного топлива при 850</w:t>
      </w:r>
      <w:r w:rsidR="00C77464" w:rsidRPr="00C77464">
        <w:rPr>
          <w:rFonts w:ascii="Times New Roman" w:eastAsia="Times New Roman" w:hAnsi="Times New Roman" w:cs="Times New Roman"/>
          <w:spacing w:val="4"/>
          <w:position w:val="-1"/>
          <w:sz w:val="28"/>
          <w:szCs w:val="28"/>
        </w:rPr>
        <w:t xml:space="preserve"> </w:t>
      </w:r>
      <w:r w:rsidR="001A42A1">
        <w:rPr>
          <w:rFonts w:ascii="Times New Roman" w:eastAsia="Times New Roman" w:hAnsi="Times New Roman" w:cs="Times New Roman"/>
          <w:spacing w:val="4"/>
          <w:position w:val="-1"/>
          <w:sz w:val="28"/>
          <w:szCs w:val="28"/>
          <w:vertAlign w:val="superscript"/>
        </w:rPr>
        <w:t>0</w:t>
      </w:r>
      <w:r w:rsidRPr="00524780">
        <w:rPr>
          <w:rFonts w:ascii="Times New Roman" w:eastAsia="Times New Roman" w:hAnsi="Times New Roman" w:cs="Times New Roman"/>
          <w:spacing w:val="4"/>
          <w:position w:val="-1"/>
          <w:sz w:val="28"/>
          <w:szCs w:val="28"/>
        </w:rPr>
        <w:t>С показало, что возгорание брикетов происходит в течение 110-113 с, причем незначительные выделения копоти при загорании  и  горении  наблюдаются  для  брикетных  образцов,  содержащих  как не</w:t>
      </w:r>
      <w:r w:rsidR="00C77464" w:rsidRPr="00C77464">
        <w:rPr>
          <w:rFonts w:ascii="Times New Roman" w:eastAsia="Times New Roman" w:hAnsi="Times New Roman" w:cs="Times New Roman"/>
          <w:spacing w:val="4"/>
          <w:position w:val="-1"/>
          <w:sz w:val="28"/>
          <w:szCs w:val="28"/>
        </w:rPr>
        <w:t xml:space="preserve"> </w:t>
      </w:r>
      <w:r w:rsidRPr="00524780">
        <w:rPr>
          <w:rFonts w:ascii="Times New Roman" w:eastAsia="Times New Roman" w:hAnsi="Times New Roman" w:cs="Times New Roman"/>
          <w:spacing w:val="4"/>
          <w:position w:val="-1"/>
          <w:sz w:val="28"/>
          <w:szCs w:val="28"/>
        </w:rPr>
        <w:t>модифицированный, так и модифицированный гудрон</w:t>
      </w:r>
      <w:r w:rsidR="00234933">
        <w:rPr>
          <w:rFonts w:ascii="Times New Roman" w:eastAsia="Times New Roman" w:hAnsi="Times New Roman" w:cs="Times New Roman"/>
          <w:spacing w:val="4"/>
          <w:position w:val="-1"/>
          <w:sz w:val="28"/>
          <w:szCs w:val="28"/>
        </w:rPr>
        <w:t xml:space="preserve">, в качестве </w:t>
      </w:r>
      <w:r w:rsidR="00234933" w:rsidRPr="00524780">
        <w:rPr>
          <w:rFonts w:ascii="Times New Roman" w:hAnsi="Times New Roman" w:cs="Times New Roman"/>
          <w:sz w:val="28"/>
          <w:szCs w:val="28"/>
          <w:lang w:eastAsia="ru-RU"/>
        </w:rPr>
        <w:t>цементатора</w:t>
      </w:r>
      <w:r w:rsidRPr="00524780">
        <w:rPr>
          <w:rFonts w:ascii="Times New Roman" w:eastAsia="Times New Roman" w:hAnsi="Times New Roman" w:cs="Times New Roman"/>
          <w:spacing w:val="4"/>
          <w:position w:val="-1"/>
          <w:sz w:val="28"/>
          <w:szCs w:val="28"/>
        </w:rPr>
        <w:t>.</w:t>
      </w:r>
    </w:p>
    <w:p w:rsidR="00AE3B19" w:rsidRPr="00524780" w:rsidRDefault="00AE3B19" w:rsidP="00AE3B19">
      <w:pPr>
        <w:spacing w:before="5" w:after="0" w:line="240" w:lineRule="auto"/>
        <w:ind w:right="-20" w:firstLine="567"/>
        <w:jc w:val="both"/>
        <w:rPr>
          <w:rFonts w:ascii="Times New Roman" w:hAnsi="Times New Roman" w:cs="Times New Roman"/>
          <w:sz w:val="28"/>
          <w:szCs w:val="28"/>
        </w:rPr>
      </w:pPr>
      <w:r w:rsidRPr="00524780">
        <w:rPr>
          <w:rFonts w:ascii="Times New Roman" w:hAnsi="Times New Roman" w:cs="Times New Roman"/>
          <w:sz w:val="28"/>
          <w:szCs w:val="28"/>
        </w:rPr>
        <w:t>Таким образом</w:t>
      </w:r>
      <w:r w:rsidR="00C77464" w:rsidRPr="00C77464">
        <w:rPr>
          <w:rFonts w:ascii="Times New Roman" w:hAnsi="Times New Roman" w:cs="Times New Roman"/>
          <w:sz w:val="28"/>
          <w:szCs w:val="28"/>
        </w:rPr>
        <w:t>,</w:t>
      </w:r>
      <w:r w:rsidRPr="00524780">
        <w:rPr>
          <w:rFonts w:ascii="Times New Roman" w:hAnsi="Times New Roman" w:cs="Times New Roman"/>
          <w:sz w:val="28"/>
          <w:szCs w:val="28"/>
        </w:rPr>
        <w:t xml:space="preserve"> результаты проведенных теоретических и экспериментальных исследований показывают возможность и  перспективность  использования местных сырьевых ресурсов для разработки связующего</w:t>
      </w:r>
      <w:r w:rsidR="001A42A1">
        <w:rPr>
          <w:rFonts w:ascii="Times New Roman" w:hAnsi="Times New Roman" w:cs="Times New Roman"/>
          <w:sz w:val="28"/>
          <w:szCs w:val="28"/>
        </w:rPr>
        <w:t xml:space="preserve"> и </w:t>
      </w:r>
      <w:r w:rsidR="001A42A1" w:rsidRPr="00524780">
        <w:rPr>
          <w:rFonts w:ascii="Times New Roman" w:hAnsi="Times New Roman" w:cs="Times New Roman"/>
          <w:sz w:val="28"/>
          <w:szCs w:val="28"/>
          <w:lang w:eastAsia="ru-RU"/>
        </w:rPr>
        <w:t>цементатора</w:t>
      </w:r>
      <w:r w:rsidRPr="00524780">
        <w:rPr>
          <w:rFonts w:ascii="Times New Roman" w:hAnsi="Times New Roman" w:cs="Times New Roman"/>
          <w:sz w:val="28"/>
          <w:szCs w:val="28"/>
        </w:rPr>
        <w:t>, которое позволит получить качественное брикетированное топлив</w:t>
      </w:r>
      <w:r w:rsidR="0017547E" w:rsidRPr="00524780">
        <w:rPr>
          <w:rFonts w:ascii="Times New Roman" w:hAnsi="Times New Roman" w:cs="Times New Roman"/>
          <w:sz w:val="28"/>
          <w:szCs w:val="28"/>
        </w:rPr>
        <w:t>о</w:t>
      </w:r>
      <w:r w:rsidRPr="00524780">
        <w:rPr>
          <w:rFonts w:ascii="Times New Roman" w:hAnsi="Times New Roman" w:cs="Times New Roman"/>
          <w:sz w:val="28"/>
          <w:szCs w:val="28"/>
        </w:rPr>
        <w:t>.</w:t>
      </w:r>
    </w:p>
    <w:p w:rsidR="00AE3B19" w:rsidRPr="00524780" w:rsidRDefault="00AE3B19" w:rsidP="00234933">
      <w:pPr>
        <w:spacing w:before="5" w:after="0" w:line="240" w:lineRule="auto"/>
        <w:ind w:right="-20"/>
        <w:jc w:val="both"/>
        <w:rPr>
          <w:rFonts w:ascii="Times New Roman" w:hAnsi="Times New Roman" w:cs="Times New Roman"/>
          <w:sz w:val="28"/>
          <w:szCs w:val="28"/>
        </w:rPr>
        <w:sectPr w:rsidR="00AE3B19" w:rsidRPr="00524780" w:rsidSect="00FD6AB8">
          <w:footerReference w:type="default" r:id="rId95"/>
          <w:pgSz w:w="11900" w:h="16840"/>
          <w:pgMar w:top="1134" w:right="567" w:bottom="1134" w:left="1701" w:header="736" w:footer="584" w:gutter="0"/>
          <w:cols w:space="720"/>
          <w:titlePg/>
          <w:docGrid w:linePitch="299"/>
        </w:sectPr>
      </w:pPr>
    </w:p>
    <w:p w:rsidR="00722394" w:rsidRDefault="004646EF" w:rsidP="00234933">
      <w:pPr>
        <w:spacing w:after="0" w:line="240" w:lineRule="auto"/>
        <w:jc w:val="center"/>
        <w:rPr>
          <w:rFonts w:ascii="Times New Roman" w:eastAsia="Times New Roman" w:hAnsi="Times New Roman" w:cs="Times New Roman"/>
          <w:sz w:val="28"/>
          <w:szCs w:val="28"/>
          <w:lang w:eastAsia="ru-RU"/>
        </w:rPr>
      </w:pPr>
      <w:r w:rsidRPr="00524780">
        <w:rPr>
          <w:rFonts w:ascii="Times New Roman" w:eastAsia="Times New Roman" w:hAnsi="Times New Roman" w:cs="Times New Roman"/>
          <w:sz w:val="28"/>
          <w:szCs w:val="28"/>
          <w:lang w:eastAsia="ru-RU"/>
        </w:rPr>
        <w:t>СПИСОК ИСПОЛЬЗОВАННЫХ ИСТОЧНИКОВ</w:t>
      </w:r>
    </w:p>
    <w:p w:rsidR="00606B0F" w:rsidRPr="00524780" w:rsidRDefault="00606B0F" w:rsidP="00234933">
      <w:pPr>
        <w:spacing w:after="0" w:line="240" w:lineRule="auto"/>
        <w:jc w:val="center"/>
        <w:rPr>
          <w:rFonts w:ascii="Times New Roman" w:eastAsia="Times New Roman" w:hAnsi="Times New Roman" w:cs="Times New Roman"/>
          <w:sz w:val="28"/>
          <w:szCs w:val="28"/>
          <w:lang w:eastAsia="ru-RU"/>
        </w:rPr>
      </w:pPr>
    </w:p>
    <w:p w:rsidR="004646EF" w:rsidRPr="00524780" w:rsidRDefault="004646EF" w:rsidP="004646EF">
      <w:pPr>
        <w:spacing w:after="0" w:line="240" w:lineRule="auto"/>
        <w:ind w:firstLine="567"/>
        <w:jc w:val="both"/>
        <w:rPr>
          <w:rFonts w:ascii="Times New Roman" w:eastAsia="Times New Roman" w:hAnsi="Times New Roman" w:cs="Times New Roman"/>
          <w:sz w:val="28"/>
          <w:szCs w:val="28"/>
          <w:lang w:eastAsia="ru-RU"/>
        </w:rPr>
      </w:pPr>
      <w:r w:rsidRPr="00524780">
        <w:rPr>
          <w:rFonts w:ascii="Times New Roman" w:eastAsia="Times New Roman" w:hAnsi="Times New Roman" w:cs="Times New Roman"/>
          <w:sz w:val="28"/>
          <w:szCs w:val="28"/>
          <w:lang w:eastAsia="ru-RU"/>
        </w:rPr>
        <w:t>1 Ермагамбет Б.Т., Касенов Б.К., Бектурганов Н.С., Байбеков С.Н., Набиев М.А., Касенова Ш.Б. Чистые угольные технологии: теория и практика</w:t>
      </w:r>
      <w:r w:rsidR="00DC4AFD">
        <w:rPr>
          <w:rFonts w:ascii="Times New Roman" w:eastAsia="Times New Roman" w:hAnsi="Times New Roman" w:cs="Times New Roman"/>
          <w:sz w:val="28"/>
          <w:szCs w:val="28"/>
          <w:lang w:eastAsia="ru-RU"/>
        </w:rPr>
        <w:t>. -</w:t>
      </w:r>
      <w:r w:rsidRPr="00524780">
        <w:rPr>
          <w:rFonts w:ascii="Times New Roman" w:eastAsia="Times New Roman" w:hAnsi="Times New Roman" w:cs="Times New Roman"/>
          <w:sz w:val="28"/>
          <w:szCs w:val="28"/>
          <w:lang w:eastAsia="ru-RU"/>
        </w:rPr>
        <w:t xml:space="preserve">Караганда: </w:t>
      </w:r>
      <w:r w:rsidRPr="00524780">
        <w:rPr>
          <w:rFonts w:ascii="Times New Roman" w:eastAsia="Times New Roman" w:hAnsi="Times New Roman" w:cs="Times New Roman"/>
          <w:sz w:val="28"/>
          <w:szCs w:val="28"/>
          <w:lang w:val="en-US" w:eastAsia="ru-RU"/>
        </w:rPr>
        <w:t>Tengriltd</w:t>
      </w:r>
      <w:r w:rsidR="00DC4AFD">
        <w:rPr>
          <w:rFonts w:ascii="Times New Roman" w:eastAsia="Times New Roman" w:hAnsi="Times New Roman" w:cs="Times New Roman"/>
          <w:sz w:val="28"/>
          <w:szCs w:val="28"/>
          <w:lang w:eastAsia="ru-RU"/>
        </w:rPr>
        <w:t>,</w:t>
      </w:r>
      <w:r w:rsidRPr="00524780">
        <w:rPr>
          <w:rFonts w:ascii="Times New Roman" w:eastAsia="Times New Roman" w:hAnsi="Times New Roman" w:cs="Times New Roman"/>
          <w:sz w:val="28"/>
          <w:szCs w:val="28"/>
          <w:lang w:eastAsia="ru-RU"/>
        </w:rPr>
        <w:t xml:space="preserve"> 2013. </w:t>
      </w:r>
      <w:r w:rsidR="00DC4AFD">
        <w:rPr>
          <w:rFonts w:ascii="Times New Roman" w:eastAsia="Times New Roman" w:hAnsi="Times New Roman" w:cs="Times New Roman"/>
          <w:sz w:val="28"/>
          <w:szCs w:val="28"/>
          <w:lang w:eastAsia="ru-RU"/>
        </w:rPr>
        <w:t>-</w:t>
      </w:r>
      <w:r w:rsidRPr="00524780">
        <w:rPr>
          <w:rFonts w:ascii="Times New Roman" w:eastAsia="Times New Roman" w:hAnsi="Times New Roman" w:cs="Times New Roman"/>
          <w:sz w:val="28"/>
          <w:szCs w:val="28"/>
          <w:lang w:eastAsia="ru-RU"/>
        </w:rPr>
        <w:t xml:space="preserve"> 276 </w:t>
      </w:r>
      <w:r w:rsidRPr="00524780">
        <w:rPr>
          <w:rFonts w:ascii="Times New Roman" w:eastAsia="Times New Roman" w:hAnsi="Times New Roman" w:cs="Times New Roman"/>
          <w:sz w:val="28"/>
          <w:szCs w:val="28"/>
          <w:lang w:val="en-US" w:eastAsia="ru-RU"/>
        </w:rPr>
        <w:t>c</w:t>
      </w:r>
      <w:r w:rsidRPr="00524780">
        <w:rPr>
          <w:rFonts w:ascii="Times New Roman" w:eastAsia="Times New Roman" w:hAnsi="Times New Roman" w:cs="Times New Roman"/>
          <w:sz w:val="28"/>
          <w:szCs w:val="28"/>
          <w:lang w:eastAsia="ru-RU"/>
        </w:rPr>
        <w:t xml:space="preserve">. </w:t>
      </w:r>
    </w:p>
    <w:p w:rsidR="004646EF" w:rsidRPr="00524780" w:rsidRDefault="004646EF" w:rsidP="004646EF">
      <w:pPr>
        <w:spacing w:after="0" w:line="240" w:lineRule="auto"/>
        <w:ind w:firstLine="567"/>
        <w:jc w:val="both"/>
        <w:rPr>
          <w:rFonts w:ascii="Times New Roman" w:eastAsia="Times New Roman" w:hAnsi="Times New Roman" w:cs="Times New Roman"/>
          <w:sz w:val="28"/>
          <w:szCs w:val="28"/>
          <w:lang w:eastAsia="ru-RU"/>
        </w:rPr>
      </w:pPr>
      <w:r w:rsidRPr="00524780">
        <w:rPr>
          <w:rFonts w:ascii="Times New Roman" w:eastAsia="Times New Roman" w:hAnsi="Times New Roman" w:cs="Times New Roman"/>
          <w:sz w:val="28"/>
          <w:szCs w:val="28"/>
          <w:lang w:eastAsia="ru-RU"/>
        </w:rPr>
        <w:t>2 Елишевич А.Т. Брикетирование угля со связующими. – М.: Недра, 1972.- 160 с.</w:t>
      </w:r>
    </w:p>
    <w:p w:rsidR="004646EF" w:rsidRPr="00524780" w:rsidRDefault="004646EF" w:rsidP="004646EF">
      <w:pPr>
        <w:spacing w:after="0" w:line="240" w:lineRule="auto"/>
        <w:ind w:firstLine="567"/>
        <w:jc w:val="both"/>
        <w:rPr>
          <w:rFonts w:ascii="Times New Roman" w:eastAsia="Times New Roman" w:hAnsi="Times New Roman" w:cs="Times New Roman"/>
          <w:sz w:val="28"/>
          <w:szCs w:val="28"/>
          <w:lang w:eastAsia="ru-RU"/>
        </w:rPr>
      </w:pPr>
      <w:r w:rsidRPr="00524780">
        <w:rPr>
          <w:rFonts w:ascii="Times New Roman" w:eastAsia="Times New Roman" w:hAnsi="Times New Roman" w:cs="Times New Roman"/>
          <w:sz w:val="28"/>
          <w:szCs w:val="28"/>
          <w:lang w:eastAsia="ru-RU"/>
        </w:rPr>
        <w:t xml:space="preserve">3 Еремин И. В., Лебедев В. В., Цикарев Д. А. Петрография и физические свойства углей.- М.:  Недра, 1986.- 264 с.  </w:t>
      </w:r>
    </w:p>
    <w:p w:rsidR="004646EF" w:rsidRPr="00524780" w:rsidRDefault="004646EF" w:rsidP="004646EF">
      <w:pPr>
        <w:spacing w:after="0" w:line="240" w:lineRule="auto"/>
        <w:ind w:firstLine="567"/>
        <w:jc w:val="both"/>
        <w:rPr>
          <w:rFonts w:ascii="Times New Roman" w:eastAsia="Times New Roman" w:hAnsi="Times New Roman" w:cs="Times New Roman"/>
          <w:sz w:val="28"/>
          <w:szCs w:val="28"/>
          <w:lang w:eastAsia="ru-RU"/>
        </w:rPr>
      </w:pPr>
      <w:r w:rsidRPr="00524780">
        <w:rPr>
          <w:rFonts w:ascii="Times New Roman" w:eastAsia="Times New Roman" w:hAnsi="Times New Roman" w:cs="Times New Roman"/>
          <w:sz w:val="28"/>
          <w:szCs w:val="28"/>
          <w:lang w:eastAsia="ru-RU"/>
        </w:rPr>
        <w:t>4 Ширшиков В. И. Химия и технология производс</w:t>
      </w:r>
      <w:r w:rsidR="00DC4AFD">
        <w:rPr>
          <w:rFonts w:ascii="Times New Roman" w:eastAsia="Times New Roman" w:hAnsi="Times New Roman" w:cs="Times New Roman"/>
          <w:sz w:val="28"/>
          <w:szCs w:val="28"/>
          <w:lang w:eastAsia="ru-RU"/>
        </w:rPr>
        <w:t>тва древесно-угольных брикетов</w:t>
      </w:r>
      <w:r w:rsidRPr="00524780">
        <w:rPr>
          <w:rFonts w:ascii="Times New Roman" w:eastAsia="Times New Roman" w:hAnsi="Times New Roman" w:cs="Times New Roman"/>
          <w:sz w:val="28"/>
          <w:szCs w:val="28"/>
          <w:lang w:eastAsia="ru-RU"/>
        </w:rPr>
        <w:t xml:space="preserve">. – СПб.: Химиздат, 2012. – 196 </w:t>
      </w:r>
      <w:r w:rsidRPr="00524780">
        <w:rPr>
          <w:rFonts w:ascii="Times New Roman" w:eastAsia="Times New Roman" w:hAnsi="Times New Roman" w:cs="Times New Roman"/>
          <w:sz w:val="28"/>
          <w:szCs w:val="28"/>
          <w:lang w:val="en-US" w:eastAsia="ru-RU"/>
        </w:rPr>
        <w:t>c</w:t>
      </w:r>
      <w:r w:rsidRPr="00524780">
        <w:rPr>
          <w:rFonts w:ascii="Times New Roman" w:eastAsia="Times New Roman" w:hAnsi="Times New Roman" w:cs="Times New Roman"/>
          <w:sz w:val="28"/>
          <w:szCs w:val="28"/>
          <w:lang w:eastAsia="ru-RU"/>
        </w:rPr>
        <w:t>.</w:t>
      </w:r>
    </w:p>
    <w:p w:rsidR="004646EF" w:rsidRPr="00524780" w:rsidRDefault="004646EF" w:rsidP="004646EF">
      <w:pPr>
        <w:spacing w:after="0" w:line="240" w:lineRule="auto"/>
        <w:ind w:firstLine="567"/>
        <w:jc w:val="both"/>
        <w:rPr>
          <w:rFonts w:ascii="Times New Roman" w:eastAsia="Times New Roman" w:hAnsi="Times New Roman" w:cs="Times New Roman"/>
          <w:sz w:val="28"/>
          <w:szCs w:val="28"/>
          <w:lang w:eastAsia="ru-RU"/>
        </w:rPr>
      </w:pPr>
      <w:r w:rsidRPr="00524780">
        <w:rPr>
          <w:rFonts w:ascii="Times New Roman" w:hAnsi="Times New Roman" w:cs="Times New Roman"/>
          <w:bCs/>
          <w:iCs/>
          <w:sz w:val="28"/>
          <w:szCs w:val="28"/>
        </w:rPr>
        <w:t xml:space="preserve">5 </w:t>
      </w:r>
      <w:r w:rsidRPr="00524780">
        <w:rPr>
          <w:rFonts w:ascii="Times New Roman" w:eastAsia="Times New Roman" w:hAnsi="Times New Roman" w:cs="Times New Roman"/>
          <w:bCs/>
          <w:iCs/>
          <w:sz w:val="28"/>
          <w:szCs w:val="28"/>
          <w:lang w:eastAsia="ru-RU"/>
        </w:rPr>
        <w:t>Ходаков Г.</w:t>
      </w:r>
      <w:r w:rsidRPr="00524780">
        <w:rPr>
          <w:rFonts w:ascii="Times New Roman" w:eastAsia="Times New Roman" w:hAnsi="Times New Roman" w:cs="Times New Roman"/>
          <w:bCs/>
          <w:iCs/>
          <w:sz w:val="28"/>
          <w:szCs w:val="28"/>
          <w:lang w:val="en-US" w:eastAsia="ru-RU"/>
        </w:rPr>
        <w:t>C</w:t>
      </w:r>
      <w:r w:rsidRPr="00524780">
        <w:rPr>
          <w:rFonts w:ascii="Times New Roman" w:eastAsia="Times New Roman" w:hAnsi="Times New Roman" w:cs="Times New Roman"/>
          <w:bCs/>
          <w:iCs/>
          <w:sz w:val="28"/>
          <w:szCs w:val="28"/>
          <w:lang w:eastAsia="ru-RU"/>
        </w:rPr>
        <w:t>. Влияние тонкого измельчения на физико</w:t>
      </w:r>
      <w:r w:rsidRPr="00524780">
        <w:rPr>
          <w:rFonts w:ascii="Times New Roman" w:eastAsia="Times New Roman" w:hAnsi="Times New Roman" w:cs="Times New Roman"/>
          <w:b/>
          <w:bCs/>
          <w:iCs/>
          <w:sz w:val="28"/>
          <w:szCs w:val="28"/>
          <w:lang w:eastAsia="ru-RU"/>
        </w:rPr>
        <w:t>-</w:t>
      </w:r>
      <w:r w:rsidRPr="00524780">
        <w:rPr>
          <w:rFonts w:ascii="Times New Roman" w:eastAsia="Times New Roman" w:hAnsi="Times New Roman" w:cs="Times New Roman"/>
          <w:bCs/>
          <w:iCs/>
          <w:sz w:val="28"/>
          <w:szCs w:val="28"/>
          <w:lang w:eastAsia="ru-RU"/>
        </w:rPr>
        <w:t>химические свойств</w:t>
      </w:r>
      <w:r w:rsidRPr="00524780">
        <w:rPr>
          <w:rFonts w:ascii="Times New Roman" w:eastAsia="Times New Roman" w:hAnsi="Times New Roman" w:cs="Times New Roman"/>
          <w:sz w:val="28"/>
          <w:szCs w:val="28"/>
          <w:lang w:eastAsia="ru-RU"/>
        </w:rPr>
        <w:t xml:space="preserve"> твердых тел // Химия твердого топлива. – 2000. – № 7. – С. 42–50.</w:t>
      </w:r>
    </w:p>
    <w:p w:rsidR="004646EF" w:rsidRPr="00524780" w:rsidRDefault="004646EF" w:rsidP="004646EF">
      <w:pPr>
        <w:spacing w:after="0" w:line="240" w:lineRule="auto"/>
        <w:ind w:firstLine="567"/>
        <w:jc w:val="both"/>
        <w:rPr>
          <w:rFonts w:ascii="Times New Roman" w:eastAsia="Times New Roman" w:hAnsi="Times New Roman" w:cs="Times New Roman"/>
          <w:sz w:val="28"/>
          <w:szCs w:val="28"/>
          <w:lang w:eastAsia="ru-RU"/>
        </w:rPr>
      </w:pPr>
      <w:r w:rsidRPr="00524780">
        <w:rPr>
          <w:rFonts w:ascii="Times New Roman" w:eastAsia="Times New Roman" w:hAnsi="Times New Roman" w:cs="Times New Roman"/>
          <w:sz w:val="28"/>
          <w:szCs w:val="28"/>
          <w:lang w:eastAsia="ru-RU"/>
        </w:rPr>
        <w:t>6 Александрова Т.Н. Разработка технологии брикетирования буроугольной мелочи на основе связующей компо</w:t>
      </w:r>
      <w:r w:rsidR="00DC4AFD">
        <w:rPr>
          <w:rFonts w:ascii="Times New Roman" w:eastAsia="Times New Roman" w:hAnsi="Times New Roman" w:cs="Times New Roman"/>
          <w:sz w:val="28"/>
          <w:szCs w:val="28"/>
          <w:lang w:eastAsia="ru-RU"/>
        </w:rPr>
        <w:t>зиции из отходов</w:t>
      </w:r>
      <w:r w:rsidRPr="00524780">
        <w:rPr>
          <w:rFonts w:ascii="Times New Roman" w:eastAsia="Times New Roman" w:hAnsi="Times New Roman" w:cs="Times New Roman"/>
          <w:sz w:val="28"/>
          <w:szCs w:val="28"/>
          <w:lang w:eastAsia="ru-RU"/>
        </w:rPr>
        <w:t xml:space="preserve">// Горный информационно-аналитический бюллетень. </w:t>
      </w:r>
      <w:r w:rsidR="00DC4AFD">
        <w:rPr>
          <w:rFonts w:ascii="Times New Roman" w:eastAsia="Times New Roman" w:hAnsi="Times New Roman" w:cs="Times New Roman"/>
          <w:sz w:val="28"/>
          <w:szCs w:val="28"/>
          <w:lang w:val="kk-KZ" w:eastAsia="ru-RU"/>
        </w:rPr>
        <w:t xml:space="preserve">- </w:t>
      </w:r>
      <w:r w:rsidRPr="00524780">
        <w:rPr>
          <w:rFonts w:ascii="Times New Roman" w:eastAsia="Times New Roman" w:hAnsi="Times New Roman" w:cs="Times New Roman"/>
          <w:sz w:val="28"/>
          <w:szCs w:val="28"/>
          <w:lang w:eastAsia="ru-RU"/>
        </w:rPr>
        <w:t>2012.</w:t>
      </w:r>
      <w:r w:rsidR="00DC4AFD">
        <w:rPr>
          <w:rFonts w:ascii="Times New Roman" w:eastAsia="Times New Roman" w:hAnsi="Times New Roman" w:cs="Times New Roman"/>
          <w:sz w:val="28"/>
          <w:szCs w:val="28"/>
          <w:lang w:val="kk-KZ" w:eastAsia="ru-RU"/>
        </w:rPr>
        <w:t xml:space="preserve"> -</w:t>
      </w:r>
      <w:r w:rsidRPr="00524780">
        <w:rPr>
          <w:rFonts w:ascii="Times New Roman" w:eastAsia="Times New Roman" w:hAnsi="Times New Roman" w:cs="Times New Roman"/>
          <w:sz w:val="28"/>
          <w:szCs w:val="28"/>
          <w:lang w:eastAsia="ru-RU"/>
        </w:rPr>
        <w:t xml:space="preserve"> № 9.</w:t>
      </w:r>
      <w:r w:rsidR="00DC4AFD">
        <w:rPr>
          <w:rFonts w:ascii="Times New Roman" w:eastAsia="Times New Roman" w:hAnsi="Times New Roman" w:cs="Times New Roman"/>
          <w:sz w:val="28"/>
          <w:szCs w:val="28"/>
          <w:lang w:val="kk-KZ" w:eastAsia="ru-RU"/>
        </w:rPr>
        <w:t xml:space="preserve"> -</w:t>
      </w:r>
      <w:r w:rsidRPr="00524780">
        <w:rPr>
          <w:rFonts w:ascii="Times New Roman" w:eastAsia="Times New Roman" w:hAnsi="Times New Roman" w:cs="Times New Roman"/>
          <w:sz w:val="28"/>
          <w:szCs w:val="28"/>
          <w:lang w:eastAsia="ru-RU"/>
        </w:rPr>
        <w:t xml:space="preserve"> С.284-289.</w:t>
      </w:r>
    </w:p>
    <w:p w:rsidR="004646EF" w:rsidRPr="00524780" w:rsidRDefault="004646EF" w:rsidP="004646EF">
      <w:pPr>
        <w:spacing w:after="0" w:line="240" w:lineRule="auto"/>
        <w:ind w:firstLine="567"/>
        <w:jc w:val="both"/>
        <w:rPr>
          <w:rFonts w:ascii="Times New Roman" w:eastAsia="Times New Roman" w:hAnsi="Times New Roman" w:cs="Times New Roman"/>
          <w:sz w:val="28"/>
          <w:szCs w:val="28"/>
          <w:lang w:eastAsia="ru-RU"/>
        </w:rPr>
      </w:pPr>
      <w:r w:rsidRPr="00524780">
        <w:rPr>
          <w:rFonts w:ascii="Times New Roman" w:eastAsia="Times New Roman" w:hAnsi="Times New Roman" w:cs="Times New Roman"/>
          <w:sz w:val="28"/>
          <w:szCs w:val="28"/>
          <w:lang w:eastAsia="ru-RU"/>
        </w:rPr>
        <w:t xml:space="preserve">7 </w:t>
      </w:r>
      <w:r w:rsidR="00DC4AFD" w:rsidRPr="00524780">
        <w:rPr>
          <w:rFonts w:ascii="Times New Roman" w:eastAsia="Times New Roman" w:hAnsi="Times New Roman" w:cs="Times New Roman"/>
          <w:sz w:val="28"/>
          <w:szCs w:val="28"/>
          <w:lang w:eastAsia="ru-RU"/>
        </w:rPr>
        <w:t>ПапинА.В., ИгнатоваА.Ю., НеведровА.В., Черкасова Т.Г.</w:t>
      </w:r>
      <w:r w:rsidRPr="00524780">
        <w:rPr>
          <w:rFonts w:ascii="Times New Roman" w:eastAsia="Times New Roman" w:hAnsi="Times New Roman" w:cs="Times New Roman"/>
          <w:sz w:val="28"/>
          <w:szCs w:val="28"/>
          <w:lang w:eastAsia="ru-RU"/>
        </w:rPr>
        <w:t xml:space="preserve">Получение топливных брикетов из тонкодисперсных отходов угледобычи и углепераработки// Физико-технические проблемы разработки полезных ископаемых. </w:t>
      </w:r>
      <w:r w:rsidR="00E52D64">
        <w:rPr>
          <w:rFonts w:ascii="Times New Roman" w:eastAsia="Times New Roman" w:hAnsi="Times New Roman" w:cs="Times New Roman"/>
          <w:sz w:val="28"/>
          <w:szCs w:val="28"/>
          <w:lang w:val="kk-KZ" w:eastAsia="ru-RU"/>
        </w:rPr>
        <w:t>-</w:t>
      </w:r>
      <w:r w:rsidRPr="00524780">
        <w:rPr>
          <w:rFonts w:ascii="Times New Roman" w:eastAsia="Times New Roman" w:hAnsi="Times New Roman" w:cs="Times New Roman"/>
          <w:sz w:val="28"/>
          <w:szCs w:val="28"/>
          <w:lang w:eastAsia="ru-RU"/>
        </w:rPr>
        <w:t>2015.</w:t>
      </w:r>
      <w:r w:rsidR="00E52D64">
        <w:rPr>
          <w:rFonts w:ascii="Times New Roman" w:eastAsia="Times New Roman" w:hAnsi="Times New Roman" w:cs="Times New Roman"/>
          <w:sz w:val="28"/>
          <w:szCs w:val="28"/>
          <w:lang w:val="kk-KZ" w:eastAsia="ru-RU"/>
        </w:rPr>
        <w:t xml:space="preserve"> -</w:t>
      </w:r>
      <w:r w:rsidRPr="00524780">
        <w:rPr>
          <w:rFonts w:ascii="Times New Roman" w:eastAsia="Times New Roman" w:hAnsi="Times New Roman" w:cs="Times New Roman"/>
          <w:sz w:val="28"/>
          <w:szCs w:val="28"/>
          <w:lang w:eastAsia="ru-RU"/>
        </w:rPr>
        <w:t xml:space="preserve"> № 5.</w:t>
      </w:r>
      <w:r w:rsidR="00E52D64">
        <w:rPr>
          <w:rFonts w:ascii="Times New Roman" w:eastAsia="Times New Roman" w:hAnsi="Times New Roman" w:cs="Times New Roman"/>
          <w:sz w:val="28"/>
          <w:szCs w:val="28"/>
          <w:lang w:val="kk-KZ" w:eastAsia="ru-RU"/>
        </w:rPr>
        <w:t>-</w:t>
      </w:r>
      <w:r w:rsidRPr="00524780">
        <w:rPr>
          <w:rFonts w:ascii="Times New Roman" w:eastAsia="Times New Roman" w:hAnsi="Times New Roman" w:cs="Times New Roman"/>
          <w:sz w:val="28"/>
          <w:szCs w:val="28"/>
          <w:lang w:eastAsia="ru-RU"/>
        </w:rPr>
        <w:t xml:space="preserve"> С.43-49.</w:t>
      </w:r>
    </w:p>
    <w:p w:rsidR="004646EF" w:rsidRPr="00524780" w:rsidRDefault="004646EF" w:rsidP="004646EF">
      <w:pPr>
        <w:spacing w:after="0" w:line="240" w:lineRule="auto"/>
        <w:ind w:firstLine="567"/>
        <w:jc w:val="both"/>
        <w:rPr>
          <w:rFonts w:ascii="Times New Roman" w:eastAsia="Times New Roman" w:hAnsi="Times New Roman" w:cs="Times New Roman"/>
          <w:sz w:val="28"/>
          <w:szCs w:val="28"/>
          <w:lang w:eastAsia="ru-RU"/>
        </w:rPr>
      </w:pPr>
      <w:r w:rsidRPr="00524780">
        <w:rPr>
          <w:rFonts w:ascii="Times New Roman" w:eastAsia="Times New Roman" w:hAnsi="Times New Roman" w:cs="Times New Roman"/>
          <w:sz w:val="28"/>
          <w:szCs w:val="28"/>
          <w:lang w:eastAsia="ru-RU"/>
        </w:rPr>
        <w:t xml:space="preserve">8Буравчук Н.И. Влияние технологических параметров на качество топливных брикетов из мелкозернистых угольных отходов // Химия твердого топлива. </w:t>
      </w:r>
      <w:r w:rsidR="00E52D64">
        <w:rPr>
          <w:rFonts w:ascii="Times New Roman" w:eastAsia="Times New Roman" w:hAnsi="Times New Roman" w:cs="Times New Roman"/>
          <w:sz w:val="28"/>
          <w:szCs w:val="28"/>
          <w:lang w:val="kk-KZ" w:eastAsia="ru-RU"/>
        </w:rPr>
        <w:t xml:space="preserve">- </w:t>
      </w:r>
      <w:r w:rsidRPr="00524780">
        <w:rPr>
          <w:rFonts w:ascii="Times New Roman" w:eastAsia="Times New Roman" w:hAnsi="Times New Roman" w:cs="Times New Roman"/>
          <w:sz w:val="28"/>
          <w:szCs w:val="28"/>
          <w:lang w:eastAsia="ru-RU"/>
        </w:rPr>
        <w:t>2015.</w:t>
      </w:r>
      <w:r w:rsidR="00E52D64">
        <w:rPr>
          <w:rFonts w:ascii="Times New Roman" w:eastAsia="Times New Roman" w:hAnsi="Times New Roman" w:cs="Times New Roman"/>
          <w:sz w:val="28"/>
          <w:szCs w:val="28"/>
          <w:lang w:val="kk-KZ" w:eastAsia="ru-RU"/>
        </w:rPr>
        <w:t xml:space="preserve"> -</w:t>
      </w:r>
      <w:r w:rsidRPr="00524780">
        <w:rPr>
          <w:rFonts w:ascii="Times New Roman" w:eastAsia="Times New Roman" w:hAnsi="Times New Roman" w:cs="Times New Roman"/>
          <w:sz w:val="28"/>
          <w:szCs w:val="28"/>
          <w:lang w:eastAsia="ru-RU"/>
        </w:rPr>
        <w:t xml:space="preserve"> № 5. </w:t>
      </w:r>
      <w:r w:rsidR="00E52D64">
        <w:rPr>
          <w:rFonts w:ascii="Times New Roman" w:eastAsia="Times New Roman" w:hAnsi="Times New Roman" w:cs="Times New Roman"/>
          <w:sz w:val="28"/>
          <w:szCs w:val="28"/>
          <w:lang w:val="kk-KZ" w:eastAsia="ru-RU"/>
        </w:rPr>
        <w:t xml:space="preserve">– С. </w:t>
      </w:r>
      <w:r w:rsidRPr="00524780">
        <w:rPr>
          <w:rFonts w:ascii="Times New Roman" w:eastAsia="Times New Roman" w:hAnsi="Times New Roman" w:cs="Times New Roman"/>
          <w:sz w:val="28"/>
          <w:szCs w:val="28"/>
          <w:lang w:eastAsia="ru-RU"/>
        </w:rPr>
        <w:t>25</w:t>
      </w:r>
      <w:r w:rsidR="00E52D64">
        <w:rPr>
          <w:rFonts w:ascii="Times New Roman" w:eastAsia="Times New Roman" w:hAnsi="Times New Roman" w:cs="Times New Roman"/>
          <w:sz w:val="28"/>
          <w:szCs w:val="28"/>
          <w:lang w:val="kk-KZ" w:eastAsia="ru-RU"/>
        </w:rPr>
        <w:t xml:space="preserve"> - 32</w:t>
      </w:r>
      <w:r w:rsidRPr="00524780">
        <w:rPr>
          <w:rFonts w:ascii="Times New Roman" w:eastAsia="Times New Roman" w:hAnsi="Times New Roman" w:cs="Times New Roman"/>
          <w:sz w:val="28"/>
          <w:szCs w:val="28"/>
          <w:lang w:eastAsia="ru-RU"/>
        </w:rPr>
        <w:t>.</w:t>
      </w:r>
    </w:p>
    <w:p w:rsidR="004646EF" w:rsidRPr="00524780" w:rsidRDefault="004646EF" w:rsidP="004646EF">
      <w:pPr>
        <w:spacing w:after="0" w:line="240" w:lineRule="auto"/>
        <w:ind w:firstLine="567"/>
        <w:jc w:val="both"/>
        <w:rPr>
          <w:rFonts w:ascii="Times New Roman" w:eastAsia="Times New Roman" w:hAnsi="Times New Roman" w:cs="Times New Roman"/>
          <w:sz w:val="28"/>
          <w:szCs w:val="28"/>
          <w:lang w:eastAsia="ru-RU"/>
        </w:rPr>
      </w:pPr>
      <w:r w:rsidRPr="00524780">
        <w:rPr>
          <w:rFonts w:ascii="Times New Roman" w:eastAsia="Times New Roman" w:hAnsi="Times New Roman" w:cs="Times New Roman"/>
          <w:sz w:val="28"/>
          <w:szCs w:val="28"/>
          <w:lang w:eastAsia="ru-RU"/>
        </w:rPr>
        <w:t xml:space="preserve">9 Сухомлинов Д.В. Технологии изготовления топливных брикетов с низкой температурой воспламенения из отходов угольной промышленности // Горный информационно-аналитический бюллетень. </w:t>
      </w:r>
      <w:r w:rsidR="00E52D64">
        <w:rPr>
          <w:rFonts w:ascii="Times New Roman" w:eastAsia="Times New Roman" w:hAnsi="Times New Roman" w:cs="Times New Roman"/>
          <w:sz w:val="28"/>
          <w:szCs w:val="28"/>
          <w:lang w:val="kk-KZ" w:eastAsia="ru-RU"/>
        </w:rPr>
        <w:t xml:space="preserve">- </w:t>
      </w:r>
      <w:r w:rsidRPr="00524780">
        <w:rPr>
          <w:rFonts w:ascii="Times New Roman" w:eastAsia="Times New Roman" w:hAnsi="Times New Roman" w:cs="Times New Roman"/>
          <w:sz w:val="28"/>
          <w:szCs w:val="28"/>
          <w:lang w:eastAsia="ru-RU"/>
        </w:rPr>
        <w:t>2013.</w:t>
      </w:r>
      <w:r w:rsidR="00E52D64">
        <w:rPr>
          <w:rFonts w:ascii="Times New Roman" w:eastAsia="Times New Roman" w:hAnsi="Times New Roman" w:cs="Times New Roman"/>
          <w:sz w:val="28"/>
          <w:szCs w:val="28"/>
          <w:lang w:val="kk-KZ" w:eastAsia="ru-RU"/>
        </w:rPr>
        <w:t xml:space="preserve"> -</w:t>
      </w:r>
      <w:r w:rsidRPr="00524780">
        <w:rPr>
          <w:rFonts w:ascii="Times New Roman" w:eastAsia="Times New Roman" w:hAnsi="Times New Roman" w:cs="Times New Roman"/>
          <w:sz w:val="28"/>
          <w:szCs w:val="28"/>
          <w:lang w:eastAsia="ru-RU"/>
        </w:rPr>
        <w:t xml:space="preserve"> № 5.</w:t>
      </w:r>
      <w:r w:rsidR="00E52D64">
        <w:rPr>
          <w:rFonts w:ascii="Times New Roman" w:eastAsia="Times New Roman" w:hAnsi="Times New Roman" w:cs="Times New Roman"/>
          <w:sz w:val="28"/>
          <w:szCs w:val="28"/>
          <w:lang w:val="kk-KZ" w:eastAsia="ru-RU"/>
        </w:rPr>
        <w:t xml:space="preserve"> -</w:t>
      </w:r>
      <w:r w:rsidRPr="00524780">
        <w:rPr>
          <w:rFonts w:ascii="Times New Roman" w:eastAsia="Times New Roman" w:hAnsi="Times New Roman" w:cs="Times New Roman"/>
          <w:sz w:val="28"/>
          <w:szCs w:val="28"/>
          <w:lang w:eastAsia="ru-RU"/>
        </w:rPr>
        <w:t xml:space="preserve"> С.14-17.</w:t>
      </w:r>
    </w:p>
    <w:p w:rsidR="004646EF" w:rsidRPr="00524780" w:rsidRDefault="004646EF" w:rsidP="004646EF">
      <w:pPr>
        <w:spacing w:after="0" w:line="240" w:lineRule="auto"/>
        <w:ind w:firstLine="567"/>
        <w:jc w:val="both"/>
        <w:rPr>
          <w:rFonts w:ascii="Times New Roman" w:eastAsia="Times New Roman" w:hAnsi="Times New Roman" w:cs="Times New Roman"/>
          <w:sz w:val="28"/>
          <w:szCs w:val="28"/>
          <w:lang w:eastAsia="ru-RU"/>
        </w:rPr>
      </w:pPr>
      <w:r w:rsidRPr="00524780">
        <w:rPr>
          <w:rFonts w:ascii="Times New Roman" w:eastAsia="Times New Roman" w:hAnsi="Times New Roman" w:cs="Times New Roman"/>
          <w:sz w:val="28"/>
          <w:szCs w:val="28"/>
          <w:lang w:eastAsia="ru-RU"/>
        </w:rPr>
        <w:t xml:space="preserve">10 Ребиндер П.А. Поверхностные явления в дисперсных системах. Физико-химическая механика. </w:t>
      </w:r>
      <w:r w:rsidR="00E52D64">
        <w:rPr>
          <w:rFonts w:ascii="Times New Roman" w:eastAsia="Times New Roman" w:hAnsi="Times New Roman" w:cs="Times New Roman"/>
          <w:sz w:val="28"/>
          <w:szCs w:val="28"/>
          <w:lang w:val="kk-KZ" w:eastAsia="ru-RU"/>
        </w:rPr>
        <w:t xml:space="preserve">- </w:t>
      </w:r>
      <w:r w:rsidRPr="00524780">
        <w:rPr>
          <w:rFonts w:ascii="Times New Roman" w:eastAsia="Times New Roman" w:hAnsi="Times New Roman" w:cs="Times New Roman"/>
          <w:sz w:val="28"/>
          <w:szCs w:val="28"/>
          <w:lang w:eastAsia="ru-RU"/>
        </w:rPr>
        <w:t>М.: Наука, 1979.</w:t>
      </w:r>
      <w:r w:rsidR="00E52D64">
        <w:rPr>
          <w:rFonts w:ascii="Times New Roman" w:eastAsia="Times New Roman" w:hAnsi="Times New Roman" w:cs="Times New Roman"/>
          <w:sz w:val="28"/>
          <w:szCs w:val="28"/>
          <w:lang w:val="kk-KZ" w:eastAsia="ru-RU"/>
        </w:rPr>
        <w:t xml:space="preserve"> -</w:t>
      </w:r>
      <w:r w:rsidRPr="00524780">
        <w:rPr>
          <w:rFonts w:ascii="Times New Roman" w:eastAsia="Times New Roman" w:hAnsi="Times New Roman" w:cs="Times New Roman"/>
          <w:sz w:val="28"/>
          <w:szCs w:val="28"/>
          <w:lang w:eastAsia="ru-RU"/>
        </w:rPr>
        <w:t xml:space="preserve"> 384 с.</w:t>
      </w:r>
    </w:p>
    <w:p w:rsidR="004646EF" w:rsidRPr="00524780" w:rsidRDefault="004646EF" w:rsidP="004646EF">
      <w:pPr>
        <w:spacing w:after="0" w:line="240" w:lineRule="auto"/>
        <w:ind w:firstLine="567"/>
        <w:jc w:val="both"/>
        <w:rPr>
          <w:rFonts w:ascii="Times New Roman" w:eastAsia="Times New Roman" w:hAnsi="Times New Roman" w:cs="Times New Roman"/>
          <w:sz w:val="28"/>
          <w:szCs w:val="28"/>
          <w:lang w:eastAsia="ru-RU"/>
        </w:rPr>
      </w:pPr>
      <w:r w:rsidRPr="00524780">
        <w:rPr>
          <w:rFonts w:ascii="Times New Roman" w:eastAsia="Times New Roman" w:hAnsi="Times New Roman" w:cs="Times New Roman"/>
          <w:sz w:val="28"/>
          <w:szCs w:val="28"/>
          <w:lang w:eastAsia="ru-RU"/>
        </w:rPr>
        <w:t xml:space="preserve">11 </w:t>
      </w:r>
      <w:r w:rsidR="00E52D64" w:rsidRPr="00524780">
        <w:rPr>
          <w:rFonts w:ascii="Times New Roman" w:eastAsia="Times New Roman" w:hAnsi="Times New Roman" w:cs="Times New Roman"/>
          <w:sz w:val="28"/>
          <w:szCs w:val="28"/>
          <w:lang w:eastAsia="ru-RU"/>
        </w:rPr>
        <w:t>АнтоненкоЛ.А., ПилипенкоЕ.В., ДомнинК.И., ВолынкинаЕ.П., Аникин А.Е.</w:t>
      </w:r>
      <w:r w:rsidRPr="00524780">
        <w:rPr>
          <w:rFonts w:ascii="Times New Roman" w:eastAsia="Times New Roman" w:hAnsi="Times New Roman" w:cs="Times New Roman"/>
          <w:sz w:val="28"/>
          <w:szCs w:val="28"/>
          <w:lang w:eastAsia="ru-RU"/>
        </w:rPr>
        <w:t xml:space="preserve">Исследование возможности получения топливных брикетов из угольной мелочи, отходов углеобогащения и дерево- обрабатывающей промышленности//Тр. Всероссийской научн. конф. молодых ученых. </w:t>
      </w:r>
      <w:r w:rsidR="00E52D64">
        <w:rPr>
          <w:rFonts w:ascii="Times New Roman" w:eastAsia="Times New Roman" w:hAnsi="Times New Roman" w:cs="Times New Roman"/>
          <w:sz w:val="28"/>
          <w:szCs w:val="28"/>
          <w:lang w:val="kk-KZ" w:eastAsia="ru-RU"/>
        </w:rPr>
        <w:t>–</w:t>
      </w:r>
      <w:r w:rsidRPr="00524780">
        <w:rPr>
          <w:rFonts w:ascii="Times New Roman" w:eastAsia="Times New Roman" w:hAnsi="Times New Roman" w:cs="Times New Roman"/>
          <w:sz w:val="28"/>
          <w:szCs w:val="28"/>
          <w:lang w:eastAsia="ru-RU"/>
        </w:rPr>
        <w:t>Новокузнецк</w:t>
      </w:r>
      <w:r w:rsidR="00E52D64">
        <w:rPr>
          <w:rFonts w:ascii="Times New Roman" w:eastAsia="Times New Roman" w:hAnsi="Times New Roman" w:cs="Times New Roman"/>
          <w:sz w:val="28"/>
          <w:szCs w:val="28"/>
          <w:lang w:eastAsia="ru-RU"/>
        </w:rPr>
        <w:t>: Издательство,</w:t>
      </w:r>
      <w:r w:rsidRPr="00524780">
        <w:rPr>
          <w:rFonts w:ascii="Times New Roman" w:eastAsia="Times New Roman" w:hAnsi="Times New Roman" w:cs="Times New Roman"/>
          <w:sz w:val="28"/>
          <w:szCs w:val="28"/>
          <w:lang w:eastAsia="ru-RU"/>
        </w:rPr>
        <w:t xml:space="preserve"> 2012.</w:t>
      </w:r>
      <w:r w:rsidR="00E52D64">
        <w:rPr>
          <w:rFonts w:ascii="Times New Roman" w:eastAsia="Times New Roman" w:hAnsi="Times New Roman" w:cs="Times New Roman"/>
          <w:sz w:val="28"/>
          <w:szCs w:val="28"/>
          <w:lang w:eastAsia="ru-RU"/>
        </w:rPr>
        <w:t>-</w:t>
      </w:r>
      <w:r w:rsidRPr="00524780">
        <w:rPr>
          <w:rFonts w:ascii="Times New Roman" w:eastAsia="Times New Roman" w:hAnsi="Times New Roman" w:cs="Times New Roman"/>
          <w:sz w:val="28"/>
          <w:szCs w:val="28"/>
          <w:lang w:eastAsia="ru-RU"/>
        </w:rPr>
        <w:t xml:space="preserve"> С.188-190.</w:t>
      </w:r>
    </w:p>
    <w:p w:rsidR="004646EF" w:rsidRPr="00524780" w:rsidRDefault="004646EF" w:rsidP="004646EF">
      <w:pPr>
        <w:spacing w:after="0" w:line="240" w:lineRule="auto"/>
        <w:ind w:firstLine="567"/>
        <w:jc w:val="both"/>
        <w:rPr>
          <w:rFonts w:ascii="Times New Roman" w:eastAsia="Times New Roman" w:hAnsi="Times New Roman" w:cs="Times New Roman"/>
          <w:sz w:val="28"/>
          <w:szCs w:val="28"/>
          <w:lang w:eastAsia="ru-RU"/>
        </w:rPr>
      </w:pPr>
      <w:r w:rsidRPr="00524780">
        <w:rPr>
          <w:rFonts w:ascii="Times New Roman" w:eastAsia="Times New Roman" w:hAnsi="Times New Roman" w:cs="Times New Roman"/>
          <w:sz w:val="28"/>
          <w:szCs w:val="28"/>
          <w:lang w:eastAsia="ru-RU"/>
        </w:rPr>
        <w:t>12 Аринова С.К. Исследование технологии получения угольных брикетов с заданными физико-механическими характеристиками в лабораторных условиях // Современные научные исследования и инновации.</w:t>
      </w:r>
      <w:r w:rsidR="00E52D64">
        <w:rPr>
          <w:rFonts w:ascii="Times New Roman" w:eastAsia="Times New Roman" w:hAnsi="Times New Roman" w:cs="Times New Roman"/>
          <w:sz w:val="28"/>
          <w:szCs w:val="28"/>
          <w:lang w:eastAsia="ru-RU"/>
        </w:rPr>
        <w:t xml:space="preserve"> -</w:t>
      </w:r>
      <w:r w:rsidRPr="00524780">
        <w:rPr>
          <w:rFonts w:ascii="Times New Roman" w:eastAsia="Times New Roman" w:hAnsi="Times New Roman" w:cs="Times New Roman"/>
          <w:sz w:val="28"/>
          <w:szCs w:val="28"/>
          <w:lang w:eastAsia="ru-RU"/>
        </w:rPr>
        <w:t xml:space="preserve"> 2015.</w:t>
      </w:r>
      <w:r w:rsidR="00E52D64">
        <w:rPr>
          <w:rFonts w:ascii="Times New Roman" w:eastAsia="Times New Roman" w:hAnsi="Times New Roman" w:cs="Times New Roman"/>
          <w:sz w:val="28"/>
          <w:szCs w:val="28"/>
          <w:lang w:eastAsia="ru-RU"/>
        </w:rPr>
        <w:t xml:space="preserve"> -</w:t>
      </w:r>
      <w:r w:rsidRPr="00524780">
        <w:rPr>
          <w:rFonts w:ascii="Times New Roman" w:eastAsia="Times New Roman" w:hAnsi="Times New Roman" w:cs="Times New Roman"/>
          <w:sz w:val="28"/>
          <w:szCs w:val="28"/>
          <w:lang w:eastAsia="ru-RU"/>
        </w:rPr>
        <w:t xml:space="preserve"> № 5.</w:t>
      </w:r>
      <w:r w:rsidR="00E52D64">
        <w:rPr>
          <w:rFonts w:ascii="Times New Roman" w:eastAsia="Times New Roman" w:hAnsi="Times New Roman" w:cs="Times New Roman"/>
          <w:sz w:val="28"/>
          <w:szCs w:val="28"/>
          <w:lang w:eastAsia="ru-RU"/>
        </w:rPr>
        <w:t xml:space="preserve"> -</w:t>
      </w:r>
      <w:r w:rsidRPr="00524780">
        <w:rPr>
          <w:rFonts w:ascii="Times New Roman" w:eastAsia="Times New Roman" w:hAnsi="Times New Roman" w:cs="Times New Roman"/>
          <w:sz w:val="28"/>
          <w:szCs w:val="28"/>
          <w:lang w:eastAsia="ru-RU"/>
        </w:rPr>
        <w:t xml:space="preserve"> С.127-133.</w:t>
      </w:r>
    </w:p>
    <w:p w:rsidR="004646EF" w:rsidRPr="00524780" w:rsidRDefault="004646EF" w:rsidP="004646EF">
      <w:pPr>
        <w:spacing w:after="0" w:line="240" w:lineRule="auto"/>
        <w:ind w:firstLine="567"/>
        <w:jc w:val="both"/>
        <w:rPr>
          <w:rFonts w:ascii="Times New Roman" w:eastAsia="Times New Roman" w:hAnsi="Times New Roman" w:cs="Times New Roman"/>
          <w:sz w:val="28"/>
          <w:szCs w:val="28"/>
          <w:lang w:eastAsia="ru-RU"/>
        </w:rPr>
      </w:pPr>
      <w:r w:rsidRPr="00524780">
        <w:rPr>
          <w:rFonts w:ascii="Times New Roman" w:eastAsia="Times New Roman" w:hAnsi="Times New Roman" w:cs="Times New Roman"/>
          <w:sz w:val="28"/>
          <w:szCs w:val="28"/>
          <w:lang w:eastAsia="ru-RU"/>
        </w:rPr>
        <w:t>13 Буторина И.В. Утилизация промышленных и бытовых отходов. – Мариуполь: Стратегия, 1999. – 150 с.</w:t>
      </w:r>
    </w:p>
    <w:p w:rsidR="004646EF" w:rsidRPr="00524780" w:rsidRDefault="004646EF" w:rsidP="004646EF">
      <w:pPr>
        <w:spacing w:after="0" w:line="240" w:lineRule="auto"/>
        <w:ind w:firstLine="567"/>
        <w:jc w:val="both"/>
        <w:rPr>
          <w:rFonts w:ascii="Times New Roman" w:eastAsia="Times New Roman" w:hAnsi="Times New Roman" w:cs="Times New Roman"/>
          <w:sz w:val="28"/>
          <w:szCs w:val="28"/>
          <w:lang w:eastAsia="ru-RU"/>
        </w:rPr>
      </w:pPr>
      <w:r w:rsidRPr="00524780">
        <w:rPr>
          <w:rFonts w:ascii="Times New Roman" w:eastAsia="Times New Roman" w:hAnsi="Times New Roman" w:cs="Times New Roman"/>
          <w:sz w:val="28"/>
          <w:szCs w:val="28"/>
          <w:lang w:eastAsia="ru-RU"/>
        </w:rPr>
        <w:t>14 Уманский А.М. Прессование порошковых материалов. – М.: Металлургия, 1981. – 81 с.</w:t>
      </w:r>
    </w:p>
    <w:p w:rsidR="00E52D64" w:rsidRDefault="00E52D64" w:rsidP="00011060">
      <w:pPr>
        <w:shd w:val="clear" w:color="auto" w:fill="FFFFFF"/>
        <w:spacing w:after="0" w:line="240" w:lineRule="auto"/>
        <w:ind w:firstLine="567"/>
        <w:jc w:val="center"/>
        <w:rPr>
          <w:rFonts w:ascii="Times New Roman" w:hAnsi="Times New Roman" w:cs="Times New Roman"/>
          <w:sz w:val="28"/>
          <w:szCs w:val="28"/>
        </w:rPr>
      </w:pPr>
    </w:p>
    <w:p w:rsidR="00E52D64" w:rsidRDefault="00E52D64" w:rsidP="00011060">
      <w:pPr>
        <w:shd w:val="clear" w:color="auto" w:fill="FFFFFF"/>
        <w:spacing w:after="0" w:line="240" w:lineRule="auto"/>
        <w:ind w:firstLine="567"/>
        <w:jc w:val="center"/>
        <w:rPr>
          <w:rFonts w:ascii="Times New Roman" w:hAnsi="Times New Roman" w:cs="Times New Roman"/>
          <w:sz w:val="28"/>
          <w:szCs w:val="28"/>
        </w:rPr>
      </w:pPr>
    </w:p>
    <w:p w:rsidR="00E52D64" w:rsidRDefault="00E52D64" w:rsidP="00011060">
      <w:pPr>
        <w:shd w:val="clear" w:color="auto" w:fill="FFFFFF"/>
        <w:spacing w:after="0" w:line="240" w:lineRule="auto"/>
        <w:ind w:firstLine="567"/>
        <w:jc w:val="center"/>
        <w:rPr>
          <w:rFonts w:ascii="Times New Roman" w:hAnsi="Times New Roman" w:cs="Times New Roman"/>
          <w:sz w:val="28"/>
          <w:szCs w:val="28"/>
        </w:rPr>
      </w:pPr>
    </w:p>
    <w:p w:rsidR="00011060" w:rsidRPr="00524780" w:rsidRDefault="00011060" w:rsidP="00011060">
      <w:pPr>
        <w:shd w:val="clear" w:color="auto" w:fill="FFFFFF"/>
        <w:spacing w:after="0" w:line="240" w:lineRule="auto"/>
        <w:ind w:firstLine="567"/>
        <w:jc w:val="center"/>
        <w:rPr>
          <w:rFonts w:ascii="Times New Roman" w:hAnsi="Times New Roman" w:cs="Times New Roman"/>
          <w:sz w:val="28"/>
          <w:szCs w:val="28"/>
        </w:rPr>
      </w:pPr>
      <w:r w:rsidRPr="00524780">
        <w:rPr>
          <w:rFonts w:ascii="Times New Roman" w:hAnsi="Times New Roman" w:cs="Times New Roman"/>
          <w:sz w:val="28"/>
          <w:szCs w:val="28"/>
        </w:rPr>
        <w:t>ПРИЛОЖЕНИЕ А</w:t>
      </w:r>
    </w:p>
    <w:p w:rsidR="00011060" w:rsidRPr="00524780" w:rsidRDefault="00C31A55" w:rsidP="00011060">
      <w:pPr>
        <w:pStyle w:val="ae"/>
        <w:spacing w:after="0" w:line="240" w:lineRule="auto"/>
        <w:ind w:left="0" w:firstLine="567"/>
        <w:jc w:val="center"/>
        <w:rPr>
          <w:rFonts w:ascii="Times New Roman" w:hAnsi="Times New Roman" w:cs="Times New Roman"/>
          <w:sz w:val="28"/>
          <w:szCs w:val="28"/>
        </w:rPr>
      </w:pPr>
      <w:r w:rsidRPr="00524780">
        <w:rPr>
          <w:rFonts w:ascii="Times New Roman" w:hAnsi="Times New Roman" w:cs="Times New Roman"/>
          <w:sz w:val="28"/>
          <w:szCs w:val="28"/>
        </w:rPr>
        <w:t>ПЕРЕЧЕНЬ СТАТЕЙ</w:t>
      </w:r>
      <w:r w:rsidR="00995975" w:rsidRPr="00524780">
        <w:rPr>
          <w:rFonts w:ascii="Times New Roman" w:hAnsi="Times New Roman" w:cs="Times New Roman"/>
          <w:sz w:val="28"/>
          <w:szCs w:val="28"/>
        </w:rPr>
        <w:t xml:space="preserve"> И ТЕЗИСОВ</w:t>
      </w:r>
      <w:r w:rsidRPr="00524780">
        <w:rPr>
          <w:rFonts w:ascii="Times New Roman" w:hAnsi="Times New Roman" w:cs="Times New Roman"/>
          <w:sz w:val="28"/>
          <w:szCs w:val="28"/>
        </w:rPr>
        <w:t>, ОПУБЛИКОВАННЫХ В 201</w:t>
      </w:r>
      <w:r w:rsidR="00983D12" w:rsidRPr="00524780">
        <w:rPr>
          <w:rFonts w:ascii="Times New Roman" w:hAnsi="Times New Roman" w:cs="Times New Roman"/>
          <w:sz w:val="28"/>
          <w:szCs w:val="28"/>
        </w:rPr>
        <w:t>8</w:t>
      </w:r>
      <w:r w:rsidRPr="00524780">
        <w:rPr>
          <w:rFonts w:ascii="Times New Roman" w:hAnsi="Times New Roman" w:cs="Times New Roman"/>
          <w:sz w:val="28"/>
          <w:szCs w:val="28"/>
        </w:rPr>
        <w:t xml:space="preserve"> г.</w:t>
      </w:r>
    </w:p>
    <w:p w:rsidR="00995975" w:rsidRPr="00524780" w:rsidRDefault="00995975" w:rsidP="00011060">
      <w:pPr>
        <w:pStyle w:val="ae"/>
        <w:spacing w:after="0" w:line="240" w:lineRule="auto"/>
        <w:ind w:left="0" w:firstLine="567"/>
        <w:jc w:val="center"/>
        <w:rPr>
          <w:rFonts w:ascii="Times New Roman" w:hAnsi="Times New Roman" w:cs="Times New Roman"/>
          <w:sz w:val="28"/>
          <w:szCs w:val="28"/>
        </w:rPr>
      </w:pPr>
    </w:p>
    <w:p w:rsidR="00ED1DC3" w:rsidRPr="00907DB5" w:rsidRDefault="00FD457F" w:rsidP="00ED1DC3">
      <w:pPr>
        <w:shd w:val="clear" w:color="auto" w:fill="FFFFFF"/>
        <w:spacing w:after="0" w:line="240" w:lineRule="auto"/>
        <w:ind w:firstLine="567"/>
        <w:jc w:val="both"/>
        <w:rPr>
          <w:rFonts w:ascii="Times New Roman" w:hAnsi="Times New Roman" w:cs="Times New Roman"/>
          <w:sz w:val="28"/>
          <w:szCs w:val="28"/>
          <w:lang w:val="kk-KZ"/>
        </w:rPr>
      </w:pPr>
      <w:r w:rsidRPr="00DC4AFD">
        <w:rPr>
          <w:rFonts w:ascii="Times New Roman" w:hAnsi="Times New Roman" w:cs="Times New Roman"/>
          <w:sz w:val="28"/>
          <w:szCs w:val="28"/>
          <w:lang w:val="en-US"/>
        </w:rPr>
        <w:t>1</w:t>
      </w:r>
      <w:r w:rsidR="00ED1DC3" w:rsidRPr="00DC4AFD">
        <w:rPr>
          <w:rFonts w:ascii="Times New Roman" w:hAnsi="Times New Roman" w:cs="Times New Roman"/>
          <w:sz w:val="28"/>
          <w:szCs w:val="28"/>
          <w:lang w:val="en-US"/>
        </w:rPr>
        <w:t xml:space="preserve">Tulepov M., Baiseitov D., Sassykova L.,  Mansurov Z., Dalton A. Development and investigation of pyrotechnic gas generating burning compositions //Journal of Chemical Technology and Metallurgy. -2018.- V. 53 № 2. </w:t>
      </w:r>
      <w:r w:rsidR="00ED1DC3" w:rsidRPr="00DC4AFD">
        <w:rPr>
          <w:rFonts w:ascii="Times New Roman" w:hAnsi="Times New Roman" w:cs="Times New Roman"/>
          <w:sz w:val="28"/>
          <w:szCs w:val="28"/>
          <w:lang w:val="kk-KZ"/>
        </w:rPr>
        <w:t>-Р</w:t>
      </w:r>
      <w:r w:rsidR="00ED1DC3" w:rsidRPr="00DC4AFD">
        <w:rPr>
          <w:rFonts w:ascii="Times New Roman" w:hAnsi="Times New Roman" w:cs="Times New Roman"/>
          <w:sz w:val="28"/>
          <w:szCs w:val="28"/>
          <w:lang w:val="en-US"/>
        </w:rPr>
        <w:t>. 281-288</w:t>
      </w:r>
      <w:r w:rsidR="00907DB5">
        <w:rPr>
          <w:rFonts w:ascii="Times New Roman" w:hAnsi="Times New Roman" w:cs="Times New Roman"/>
          <w:sz w:val="28"/>
          <w:szCs w:val="28"/>
          <w:lang w:val="kk-KZ"/>
        </w:rPr>
        <w:t>.</w:t>
      </w:r>
    </w:p>
    <w:p w:rsidR="00ED1DC3" w:rsidRPr="00DC4AFD" w:rsidRDefault="00ED1DC3" w:rsidP="00ED1DC3">
      <w:pPr>
        <w:shd w:val="clear" w:color="auto" w:fill="FFFFFF"/>
        <w:spacing w:after="0" w:line="240" w:lineRule="auto"/>
        <w:ind w:firstLine="567"/>
        <w:jc w:val="both"/>
        <w:rPr>
          <w:rFonts w:ascii="Times New Roman" w:hAnsi="Times New Roman" w:cs="Times New Roman"/>
          <w:sz w:val="28"/>
          <w:szCs w:val="28"/>
          <w:lang w:val="en-US"/>
        </w:rPr>
      </w:pPr>
      <w:r w:rsidRPr="00DC4AFD">
        <w:rPr>
          <w:rFonts w:ascii="Times New Roman" w:hAnsi="Times New Roman" w:cs="Times New Roman"/>
          <w:sz w:val="28"/>
          <w:szCs w:val="28"/>
          <w:lang w:val="kk-KZ"/>
        </w:rPr>
        <w:t xml:space="preserve">2 </w:t>
      </w:r>
      <w:r w:rsidRPr="00DC4AFD">
        <w:rPr>
          <w:rFonts w:ascii="Times New Roman" w:hAnsi="Times New Roman" w:cs="Times New Roman"/>
          <w:sz w:val="28"/>
          <w:szCs w:val="28"/>
          <w:lang w:val="en-US"/>
        </w:rPr>
        <w:t>Gabdrashova S.E., Rakhova N.M., Pustovalov I.O.,</w:t>
      </w:r>
      <w:r w:rsidR="00DD6F81" w:rsidRPr="00DC4AFD">
        <w:rPr>
          <w:rFonts w:ascii="Times New Roman" w:hAnsi="Times New Roman" w:cs="Times New Roman"/>
          <w:sz w:val="28"/>
          <w:szCs w:val="28"/>
          <w:lang w:val="en-US"/>
        </w:rPr>
        <w:t xml:space="preserve"> Tulepov M.I.,</w:t>
      </w:r>
      <w:r w:rsidRPr="00DC4AFD">
        <w:rPr>
          <w:rFonts w:ascii="Times New Roman" w:hAnsi="Times New Roman" w:cs="Times New Roman"/>
          <w:sz w:val="28"/>
          <w:szCs w:val="28"/>
          <w:lang w:val="en-US"/>
        </w:rPr>
        <w:t xml:space="preserve"> Sendilvelan S., Baiseitov D.A.Preparation of mechanically activated mixtures of titanium with the carbon nanotubes and study of their properties under thermal explosion</w:t>
      </w:r>
      <w:r w:rsidR="00DD6F81" w:rsidRPr="00DC4AFD">
        <w:rPr>
          <w:rFonts w:ascii="Times New Roman" w:hAnsi="Times New Roman" w:cs="Times New Roman"/>
          <w:sz w:val="28"/>
          <w:szCs w:val="28"/>
          <w:lang w:val="kk-KZ"/>
        </w:rPr>
        <w:t xml:space="preserve"> //</w:t>
      </w:r>
      <w:r w:rsidR="00DD6F81" w:rsidRPr="00DC4AFD">
        <w:rPr>
          <w:rFonts w:ascii="Times New Roman" w:hAnsi="Times New Roman" w:cs="Times New Roman"/>
          <w:sz w:val="28"/>
          <w:szCs w:val="28"/>
          <w:lang w:val="en-US"/>
        </w:rPr>
        <w:t xml:space="preserve">Rasayan Journal of Chemistry. – </w:t>
      </w:r>
      <w:r w:rsidRPr="00DC4AFD">
        <w:rPr>
          <w:rFonts w:ascii="Times New Roman" w:hAnsi="Times New Roman" w:cs="Times New Roman"/>
          <w:sz w:val="28"/>
          <w:szCs w:val="28"/>
          <w:lang w:val="en-US"/>
        </w:rPr>
        <w:t>2018</w:t>
      </w:r>
      <w:r w:rsidR="00DD6F81" w:rsidRPr="00DC4AFD">
        <w:rPr>
          <w:rFonts w:ascii="Times New Roman" w:hAnsi="Times New Roman" w:cs="Times New Roman"/>
          <w:sz w:val="28"/>
          <w:szCs w:val="28"/>
          <w:lang w:val="en-US"/>
        </w:rPr>
        <w:t>.- V.</w:t>
      </w:r>
      <w:r w:rsidRPr="00DC4AFD">
        <w:rPr>
          <w:rFonts w:ascii="Times New Roman" w:hAnsi="Times New Roman" w:cs="Times New Roman"/>
          <w:sz w:val="28"/>
          <w:szCs w:val="28"/>
          <w:lang w:val="en-US"/>
        </w:rPr>
        <w:t>11</w:t>
      </w:r>
      <w:r w:rsidR="00DD6F81" w:rsidRPr="00DC4AFD">
        <w:rPr>
          <w:rFonts w:ascii="Times New Roman" w:hAnsi="Times New Roman" w:cs="Times New Roman"/>
          <w:sz w:val="28"/>
          <w:szCs w:val="28"/>
          <w:lang w:val="en-US"/>
        </w:rPr>
        <w:t xml:space="preserve"> № </w:t>
      </w:r>
      <w:r w:rsidRPr="00DC4AFD">
        <w:rPr>
          <w:rFonts w:ascii="Times New Roman" w:hAnsi="Times New Roman" w:cs="Times New Roman"/>
          <w:sz w:val="28"/>
          <w:szCs w:val="28"/>
          <w:lang w:val="en-US"/>
        </w:rPr>
        <w:t>1</w:t>
      </w:r>
      <w:r w:rsidR="00DD6F81" w:rsidRPr="00DC4AFD">
        <w:rPr>
          <w:rFonts w:ascii="Times New Roman" w:hAnsi="Times New Roman" w:cs="Times New Roman"/>
          <w:sz w:val="28"/>
          <w:szCs w:val="28"/>
          <w:lang w:val="en-US"/>
        </w:rPr>
        <w:t>.</w:t>
      </w:r>
      <w:r w:rsidR="00606B0F" w:rsidRPr="00606B0F">
        <w:rPr>
          <w:rFonts w:ascii="Times New Roman" w:hAnsi="Times New Roman" w:cs="Times New Roman"/>
          <w:sz w:val="28"/>
          <w:szCs w:val="28"/>
          <w:lang w:val="en-US"/>
        </w:rPr>
        <w:t xml:space="preserve">- </w:t>
      </w:r>
      <w:r w:rsidR="00DD6F81" w:rsidRPr="00DC4AFD">
        <w:rPr>
          <w:rFonts w:ascii="Times New Roman" w:hAnsi="Times New Roman" w:cs="Times New Roman"/>
          <w:sz w:val="28"/>
          <w:szCs w:val="28"/>
        </w:rPr>
        <w:t>Р</w:t>
      </w:r>
      <w:r w:rsidRPr="00DC4AFD">
        <w:rPr>
          <w:rFonts w:ascii="Times New Roman" w:hAnsi="Times New Roman" w:cs="Times New Roman"/>
          <w:sz w:val="28"/>
          <w:szCs w:val="28"/>
          <w:lang w:val="en-US"/>
        </w:rPr>
        <w:t>. 324-330</w:t>
      </w:r>
    </w:p>
    <w:p w:rsidR="00ED1DC3" w:rsidRPr="00DC4AFD" w:rsidRDefault="00234933" w:rsidP="00ED1DC3">
      <w:pPr>
        <w:shd w:val="clear" w:color="auto" w:fill="FFFFFF"/>
        <w:spacing w:after="0" w:line="240" w:lineRule="auto"/>
        <w:ind w:firstLine="567"/>
        <w:jc w:val="both"/>
        <w:rPr>
          <w:rFonts w:ascii="Times New Roman" w:hAnsi="Times New Roman" w:cs="Times New Roman"/>
          <w:sz w:val="28"/>
          <w:szCs w:val="28"/>
        </w:rPr>
      </w:pPr>
      <w:r w:rsidRPr="00DC4AFD">
        <w:rPr>
          <w:rFonts w:ascii="Times New Roman" w:hAnsi="Times New Roman" w:cs="Times New Roman"/>
          <w:sz w:val="28"/>
          <w:szCs w:val="28"/>
          <w:lang w:val="en-US"/>
        </w:rPr>
        <w:t>3</w:t>
      </w:r>
      <w:r w:rsidR="00DD6F81" w:rsidRPr="00DC4AFD">
        <w:rPr>
          <w:rFonts w:ascii="Times New Roman" w:hAnsi="Times New Roman" w:cs="Times New Roman"/>
          <w:sz w:val="28"/>
          <w:szCs w:val="28"/>
          <w:lang w:val="en-US"/>
        </w:rPr>
        <w:t xml:space="preserve"> Baiseitov D., Tursynbek S., Tulepov M., , Mansurov Z., Dalton A. </w:t>
      </w:r>
      <w:r w:rsidR="00ED1DC3" w:rsidRPr="00DC4AFD">
        <w:rPr>
          <w:rFonts w:ascii="Times New Roman" w:hAnsi="Times New Roman" w:cs="Times New Roman"/>
          <w:sz w:val="28"/>
          <w:szCs w:val="28"/>
          <w:lang w:val="en-US"/>
        </w:rPr>
        <w:t>Use of the nanostructured soot in gas generators for processing of a bottomhole zone of oil wells</w:t>
      </w:r>
      <w:r w:rsidR="00DD6F81" w:rsidRPr="00DC4AFD">
        <w:rPr>
          <w:rFonts w:ascii="Times New Roman" w:hAnsi="Times New Roman" w:cs="Times New Roman"/>
          <w:sz w:val="28"/>
          <w:szCs w:val="28"/>
          <w:lang w:val="en-US"/>
        </w:rPr>
        <w:t xml:space="preserve"> // </w:t>
      </w:r>
      <w:r w:rsidR="00ED1DC3" w:rsidRPr="00DC4AFD">
        <w:rPr>
          <w:rFonts w:ascii="Times New Roman" w:hAnsi="Times New Roman" w:cs="Times New Roman"/>
          <w:sz w:val="28"/>
          <w:szCs w:val="28"/>
          <w:lang w:val="en-US"/>
        </w:rPr>
        <w:t>Journal of Chemical Technology and Metallurgy</w:t>
      </w:r>
      <w:r w:rsidR="00606B0F" w:rsidRPr="00606B0F">
        <w:rPr>
          <w:rFonts w:ascii="Times New Roman" w:hAnsi="Times New Roman" w:cs="Times New Roman"/>
          <w:sz w:val="28"/>
          <w:szCs w:val="28"/>
          <w:lang w:val="en-US"/>
        </w:rPr>
        <w:t>.</w:t>
      </w:r>
      <w:r w:rsidR="00DD6F81" w:rsidRPr="00DC4AFD">
        <w:rPr>
          <w:rFonts w:ascii="Times New Roman" w:hAnsi="Times New Roman" w:cs="Times New Roman"/>
          <w:sz w:val="28"/>
          <w:szCs w:val="28"/>
          <w:lang w:val="en-US"/>
        </w:rPr>
        <w:t xml:space="preserve"> - 2018.- V</w:t>
      </w:r>
      <w:r w:rsidR="00DD6F81" w:rsidRPr="00DC4AFD">
        <w:rPr>
          <w:rFonts w:ascii="Times New Roman" w:hAnsi="Times New Roman" w:cs="Times New Roman"/>
          <w:sz w:val="28"/>
          <w:szCs w:val="28"/>
        </w:rPr>
        <w:t xml:space="preserve">. 53 № 3. </w:t>
      </w:r>
      <w:r w:rsidR="00DD6F81" w:rsidRPr="00DC4AFD">
        <w:rPr>
          <w:rFonts w:ascii="Times New Roman" w:hAnsi="Times New Roman" w:cs="Times New Roman"/>
          <w:sz w:val="28"/>
          <w:szCs w:val="28"/>
          <w:lang w:val="kk-KZ"/>
        </w:rPr>
        <w:t>-Р</w:t>
      </w:r>
      <w:r w:rsidR="00DD6F81" w:rsidRPr="00DC4AFD">
        <w:rPr>
          <w:rFonts w:ascii="Times New Roman" w:hAnsi="Times New Roman" w:cs="Times New Roman"/>
          <w:sz w:val="28"/>
          <w:szCs w:val="28"/>
        </w:rPr>
        <w:t>. 543</w:t>
      </w:r>
      <w:r w:rsidR="00606B0F">
        <w:rPr>
          <w:rFonts w:ascii="Times New Roman" w:hAnsi="Times New Roman" w:cs="Times New Roman"/>
          <w:sz w:val="28"/>
          <w:szCs w:val="28"/>
        </w:rPr>
        <w:t>-</w:t>
      </w:r>
      <w:r w:rsidR="00ED1DC3" w:rsidRPr="00DC4AFD">
        <w:rPr>
          <w:rFonts w:ascii="Times New Roman" w:hAnsi="Times New Roman" w:cs="Times New Roman"/>
          <w:sz w:val="28"/>
          <w:szCs w:val="28"/>
        </w:rPr>
        <w:t>548</w:t>
      </w:r>
    </w:p>
    <w:p w:rsidR="00BF4AD1" w:rsidRPr="00DC4AFD" w:rsidRDefault="00234933" w:rsidP="00BF4AD1">
      <w:pPr>
        <w:shd w:val="clear" w:color="auto" w:fill="FFFFFF"/>
        <w:spacing w:after="0" w:line="240" w:lineRule="auto"/>
        <w:ind w:firstLine="567"/>
        <w:jc w:val="both"/>
        <w:rPr>
          <w:rFonts w:ascii="Times New Roman" w:hAnsi="Times New Roman" w:cs="Times New Roman"/>
          <w:sz w:val="28"/>
          <w:szCs w:val="28"/>
          <w:lang w:val="kk-KZ"/>
        </w:rPr>
      </w:pPr>
      <w:r w:rsidRPr="00DC4AFD">
        <w:rPr>
          <w:rFonts w:ascii="Times New Roman" w:hAnsi="Times New Roman" w:cs="Times New Roman"/>
          <w:sz w:val="28"/>
          <w:szCs w:val="28"/>
        </w:rPr>
        <w:t>4</w:t>
      </w:r>
      <w:r w:rsidR="00BF4AD1" w:rsidRPr="00DC4AFD">
        <w:rPr>
          <w:rFonts w:ascii="Times New Roman" w:hAnsi="Times New Roman" w:cs="Times New Roman"/>
          <w:sz w:val="28"/>
          <w:szCs w:val="28"/>
        </w:rPr>
        <w:t xml:space="preserve"> Байсейтов Д., </w:t>
      </w:r>
      <w:r w:rsidR="00BF4AD1" w:rsidRPr="00DC4AFD">
        <w:rPr>
          <w:rFonts w:ascii="Times New Roman" w:hAnsi="Times New Roman" w:cs="Times New Roman"/>
          <w:sz w:val="28"/>
          <w:szCs w:val="28"/>
          <w:lang w:val="kk-KZ"/>
        </w:rPr>
        <w:t xml:space="preserve">Тулепов М., Алан Д. Термодинамический расчет работоспособности продуктов сгорания </w:t>
      </w:r>
      <w:r w:rsidR="00995975" w:rsidRPr="00DC4AFD">
        <w:rPr>
          <w:rFonts w:ascii="Times New Roman" w:hAnsi="Times New Roman" w:cs="Times New Roman"/>
          <w:sz w:val="28"/>
          <w:szCs w:val="28"/>
        </w:rPr>
        <w:t>(</w:t>
      </w:r>
      <w:r w:rsidR="00995975" w:rsidRPr="00DC4AFD">
        <w:rPr>
          <w:rFonts w:ascii="Times New Roman" w:hAnsi="Times New Roman" w:cs="Times New Roman"/>
          <w:sz w:val="28"/>
          <w:szCs w:val="28"/>
          <w:lang w:val="en-US"/>
        </w:rPr>
        <w:t>RT</w:t>
      </w:r>
      <w:r w:rsidR="00995975" w:rsidRPr="00DC4AFD">
        <w:rPr>
          <w:rFonts w:ascii="Times New Roman" w:hAnsi="Times New Roman" w:cs="Times New Roman"/>
          <w:sz w:val="28"/>
          <w:szCs w:val="28"/>
        </w:rPr>
        <w:t>)</w:t>
      </w:r>
      <w:r w:rsidR="00BF4AD1" w:rsidRPr="00DC4AFD">
        <w:rPr>
          <w:rFonts w:ascii="Times New Roman" w:hAnsi="Times New Roman" w:cs="Times New Roman"/>
          <w:sz w:val="28"/>
          <w:szCs w:val="28"/>
          <w:lang w:val="kk-KZ"/>
        </w:rPr>
        <w:t xml:space="preserve"> и продуктов горения составов // Промышленность Казахстана. – 201</w:t>
      </w:r>
      <w:r w:rsidR="00995975" w:rsidRPr="00DC4AFD">
        <w:rPr>
          <w:rFonts w:ascii="Times New Roman" w:hAnsi="Times New Roman" w:cs="Times New Roman"/>
          <w:sz w:val="28"/>
          <w:szCs w:val="28"/>
          <w:lang w:val="kk-KZ"/>
        </w:rPr>
        <w:t>8</w:t>
      </w:r>
      <w:r w:rsidR="00BF4AD1" w:rsidRPr="00DC4AFD">
        <w:rPr>
          <w:rFonts w:ascii="Times New Roman" w:hAnsi="Times New Roman" w:cs="Times New Roman"/>
          <w:sz w:val="28"/>
          <w:szCs w:val="28"/>
          <w:lang w:val="kk-KZ"/>
        </w:rPr>
        <w:t>. –</w:t>
      </w:r>
      <w:r w:rsidR="00BF4AD1" w:rsidRPr="00DC4AFD">
        <w:rPr>
          <w:rFonts w:ascii="Times New Roman" w:hAnsi="Times New Roman" w:cs="Times New Roman"/>
          <w:sz w:val="28"/>
          <w:szCs w:val="28"/>
        </w:rPr>
        <w:t xml:space="preserve">№ </w:t>
      </w:r>
      <w:r w:rsidR="00995975" w:rsidRPr="00DC4AFD">
        <w:rPr>
          <w:rFonts w:ascii="Times New Roman" w:hAnsi="Times New Roman" w:cs="Times New Roman"/>
          <w:sz w:val="28"/>
          <w:szCs w:val="28"/>
        </w:rPr>
        <w:t>1</w:t>
      </w:r>
      <w:r w:rsidR="00BF4AD1" w:rsidRPr="00DC4AFD">
        <w:rPr>
          <w:rFonts w:ascii="Times New Roman" w:hAnsi="Times New Roman" w:cs="Times New Roman"/>
          <w:sz w:val="28"/>
          <w:szCs w:val="28"/>
          <w:lang w:val="kk-KZ"/>
        </w:rPr>
        <w:t xml:space="preserve">. – С. </w:t>
      </w:r>
      <w:r w:rsidR="00995975" w:rsidRPr="00DC4AFD">
        <w:rPr>
          <w:rFonts w:ascii="Times New Roman" w:hAnsi="Times New Roman" w:cs="Times New Roman"/>
          <w:sz w:val="28"/>
          <w:szCs w:val="28"/>
          <w:lang w:val="kk-KZ"/>
        </w:rPr>
        <w:t>63</w:t>
      </w:r>
      <w:r w:rsidR="00BF4AD1" w:rsidRPr="00DC4AFD">
        <w:rPr>
          <w:rFonts w:ascii="Times New Roman" w:hAnsi="Times New Roman" w:cs="Times New Roman"/>
          <w:sz w:val="28"/>
          <w:szCs w:val="28"/>
          <w:lang w:val="kk-KZ"/>
        </w:rPr>
        <w:t>-6</w:t>
      </w:r>
      <w:r w:rsidR="00995975" w:rsidRPr="00DC4AFD">
        <w:rPr>
          <w:rFonts w:ascii="Times New Roman" w:hAnsi="Times New Roman" w:cs="Times New Roman"/>
          <w:sz w:val="28"/>
          <w:szCs w:val="28"/>
          <w:lang w:val="kk-KZ"/>
        </w:rPr>
        <w:t>5</w:t>
      </w:r>
      <w:r w:rsidR="00BF4AD1" w:rsidRPr="00DC4AFD">
        <w:rPr>
          <w:rFonts w:ascii="Times New Roman" w:hAnsi="Times New Roman" w:cs="Times New Roman"/>
          <w:sz w:val="28"/>
          <w:szCs w:val="28"/>
          <w:lang w:val="kk-KZ"/>
        </w:rPr>
        <w:t>.</w:t>
      </w:r>
    </w:p>
    <w:p w:rsidR="00BB32AA" w:rsidRPr="00DC4AFD" w:rsidRDefault="00234933" w:rsidP="00BB32AA">
      <w:pPr>
        <w:shd w:val="clear" w:color="auto" w:fill="FFFFFF"/>
        <w:spacing w:after="0" w:line="240" w:lineRule="auto"/>
        <w:ind w:firstLine="567"/>
        <w:jc w:val="both"/>
        <w:rPr>
          <w:rFonts w:ascii="Times New Roman" w:hAnsi="Times New Roman" w:cs="Times New Roman"/>
          <w:sz w:val="28"/>
          <w:szCs w:val="28"/>
        </w:rPr>
      </w:pPr>
      <w:r w:rsidRPr="00DC4AFD">
        <w:rPr>
          <w:rFonts w:ascii="Times New Roman" w:hAnsi="Times New Roman" w:cs="Times New Roman"/>
          <w:sz w:val="28"/>
          <w:szCs w:val="28"/>
          <w:lang w:val="kk-KZ"/>
        </w:rPr>
        <w:t>5</w:t>
      </w:r>
      <w:r w:rsidR="00FD457F" w:rsidRPr="00DC4AFD">
        <w:rPr>
          <w:rFonts w:ascii="Times New Roman" w:hAnsi="Times New Roman" w:cs="Times New Roman"/>
          <w:sz w:val="28"/>
          <w:szCs w:val="28"/>
        </w:rPr>
        <w:t xml:space="preserve"> Рахова Н.М., Пустовалов И.А., Султанова З.Л., Сасыкова Л.Р., Спанова Г.А., Абдракова Ф.Ю., Тулепов М.И., Мансуров З.А. Угольные брикеты с зажигательными составами </w:t>
      </w:r>
      <w:r w:rsidR="00BB32AA" w:rsidRPr="00DC4AFD">
        <w:rPr>
          <w:rFonts w:ascii="Times New Roman" w:hAnsi="Times New Roman" w:cs="Times New Roman"/>
          <w:sz w:val="28"/>
          <w:szCs w:val="28"/>
        </w:rPr>
        <w:t xml:space="preserve">// </w:t>
      </w:r>
      <w:r w:rsidR="00BB32AA" w:rsidRPr="00DC4AFD">
        <w:rPr>
          <w:rFonts w:ascii="Times New Roman" w:hAnsi="Times New Roman" w:cs="Times New Roman"/>
          <w:sz w:val="28"/>
          <w:szCs w:val="28"/>
          <w:lang w:val="kk-KZ"/>
        </w:rPr>
        <w:t xml:space="preserve">Тезисы докл. </w:t>
      </w:r>
      <w:r w:rsidR="00BB32AA" w:rsidRPr="00DC4AFD">
        <w:rPr>
          <w:rFonts w:ascii="Times New Roman" w:hAnsi="Times New Roman" w:cs="Times New Roman"/>
          <w:sz w:val="28"/>
          <w:szCs w:val="28"/>
          <w:lang w:val="en-US"/>
        </w:rPr>
        <w:t>X</w:t>
      </w:r>
      <w:r w:rsidR="00BB32AA" w:rsidRPr="00DC4AFD">
        <w:rPr>
          <w:rFonts w:ascii="Times New Roman" w:hAnsi="Times New Roman" w:cs="Times New Roman"/>
          <w:sz w:val="28"/>
          <w:szCs w:val="28"/>
        </w:rPr>
        <w:t xml:space="preserve"> Международного симпозиума «Физика и химия углеродных и наноэнергетических материалов»</w:t>
      </w:r>
      <w:r w:rsidR="00606B0F">
        <w:rPr>
          <w:rFonts w:ascii="Times New Roman" w:hAnsi="Times New Roman" w:cs="Times New Roman"/>
          <w:sz w:val="28"/>
          <w:szCs w:val="28"/>
        </w:rPr>
        <w:t>.</w:t>
      </w:r>
      <w:r w:rsidR="00BB32AA" w:rsidRPr="00DC4AFD">
        <w:rPr>
          <w:rFonts w:ascii="Times New Roman" w:hAnsi="Times New Roman" w:cs="Times New Roman"/>
          <w:sz w:val="28"/>
          <w:szCs w:val="28"/>
        </w:rPr>
        <w:t xml:space="preserve"> – Алматы</w:t>
      </w:r>
      <w:r w:rsidR="00606B0F">
        <w:rPr>
          <w:rFonts w:ascii="Times New Roman" w:hAnsi="Times New Roman" w:cs="Times New Roman"/>
          <w:sz w:val="28"/>
          <w:szCs w:val="28"/>
        </w:rPr>
        <w:t xml:space="preserve">: </w:t>
      </w:r>
      <w:r w:rsidR="00606B0F" w:rsidRPr="00C15190">
        <w:rPr>
          <w:rFonts w:ascii="Times New Roman" w:hAnsi="Times New Roman" w:cs="Times New Roman"/>
          <w:sz w:val="28"/>
          <w:szCs w:val="28"/>
          <w:lang w:val="kk-KZ" w:eastAsia="en-GB"/>
        </w:rPr>
        <w:t>Қазақ университеті</w:t>
      </w:r>
      <w:r w:rsidR="00BB32AA" w:rsidRPr="00DC4AFD">
        <w:rPr>
          <w:rFonts w:ascii="Times New Roman" w:hAnsi="Times New Roman" w:cs="Times New Roman"/>
          <w:sz w:val="28"/>
          <w:szCs w:val="28"/>
        </w:rPr>
        <w:t>,2018. - С 72-76.</w:t>
      </w:r>
    </w:p>
    <w:p w:rsidR="00BB32AA" w:rsidRPr="00DC4AFD" w:rsidRDefault="00234933" w:rsidP="00BB32AA">
      <w:pPr>
        <w:shd w:val="clear" w:color="auto" w:fill="FFFFFF"/>
        <w:spacing w:after="0" w:line="240" w:lineRule="auto"/>
        <w:ind w:firstLine="567"/>
        <w:jc w:val="both"/>
        <w:rPr>
          <w:rFonts w:ascii="Times New Roman" w:hAnsi="Times New Roman" w:cs="Times New Roman"/>
          <w:sz w:val="28"/>
          <w:szCs w:val="28"/>
        </w:rPr>
      </w:pPr>
      <w:r w:rsidRPr="00DC4AFD">
        <w:rPr>
          <w:rFonts w:ascii="Times New Roman" w:hAnsi="Times New Roman" w:cs="Times New Roman"/>
          <w:sz w:val="28"/>
          <w:szCs w:val="28"/>
        </w:rPr>
        <w:t>6</w:t>
      </w:r>
      <w:r w:rsidR="00273E72">
        <w:rPr>
          <w:rFonts w:ascii="Times New Roman" w:hAnsi="Times New Roman" w:cs="Times New Roman"/>
          <w:sz w:val="28"/>
          <w:szCs w:val="28"/>
          <w:lang w:val="kk-KZ"/>
        </w:rPr>
        <w:t xml:space="preserve"> </w:t>
      </w:r>
      <w:r w:rsidR="00FD457F" w:rsidRPr="00DC4AFD">
        <w:rPr>
          <w:rFonts w:ascii="Times New Roman" w:hAnsi="Times New Roman" w:cs="Times New Roman"/>
          <w:sz w:val="28"/>
          <w:szCs w:val="28"/>
        </w:rPr>
        <w:t xml:space="preserve">Рахова Н.М., Пустовалов И.А., Султанова З.Л., Сасыкова Л.Р., Спанова Г.А., Абдракова Ф.Ю., Тулепов М.И., Мансуров З.А. Подбор горючего цементатора, позволяющего произвести качественное горение некондиционных углей. </w:t>
      </w:r>
      <w:r w:rsidR="00BB32AA" w:rsidRPr="00DC4AFD">
        <w:rPr>
          <w:rFonts w:ascii="Times New Roman" w:hAnsi="Times New Roman" w:cs="Times New Roman"/>
          <w:sz w:val="28"/>
          <w:szCs w:val="28"/>
        </w:rPr>
        <w:t xml:space="preserve">// </w:t>
      </w:r>
      <w:r w:rsidR="00BB32AA" w:rsidRPr="00DC4AFD">
        <w:rPr>
          <w:rFonts w:ascii="Times New Roman" w:hAnsi="Times New Roman" w:cs="Times New Roman"/>
          <w:sz w:val="28"/>
          <w:szCs w:val="28"/>
          <w:lang w:val="kk-KZ"/>
        </w:rPr>
        <w:t xml:space="preserve">Тезисы докл. </w:t>
      </w:r>
      <w:r w:rsidR="00BB32AA" w:rsidRPr="00DC4AFD">
        <w:rPr>
          <w:rFonts w:ascii="Times New Roman" w:hAnsi="Times New Roman" w:cs="Times New Roman"/>
          <w:sz w:val="28"/>
          <w:szCs w:val="28"/>
          <w:lang w:val="en-US"/>
        </w:rPr>
        <w:t>X</w:t>
      </w:r>
      <w:r w:rsidR="00BB32AA" w:rsidRPr="00DC4AFD">
        <w:rPr>
          <w:rFonts w:ascii="Times New Roman" w:hAnsi="Times New Roman" w:cs="Times New Roman"/>
          <w:sz w:val="28"/>
          <w:szCs w:val="28"/>
        </w:rPr>
        <w:t xml:space="preserve"> Международного симпозиума «Физика и химия углеродных и наноэнергетических материалов»</w:t>
      </w:r>
      <w:r w:rsidR="00606B0F">
        <w:rPr>
          <w:rFonts w:ascii="Times New Roman" w:hAnsi="Times New Roman" w:cs="Times New Roman"/>
          <w:sz w:val="28"/>
          <w:szCs w:val="28"/>
        </w:rPr>
        <w:t>.</w:t>
      </w:r>
      <w:r w:rsidR="00BB32AA" w:rsidRPr="00DC4AFD">
        <w:rPr>
          <w:rFonts w:ascii="Times New Roman" w:hAnsi="Times New Roman" w:cs="Times New Roman"/>
          <w:sz w:val="28"/>
          <w:szCs w:val="28"/>
        </w:rPr>
        <w:t xml:space="preserve"> – Алматы</w:t>
      </w:r>
      <w:r w:rsidR="00606B0F">
        <w:rPr>
          <w:rFonts w:ascii="Times New Roman" w:hAnsi="Times New Roman" w:cs="Times New Roman"/>
          <w:sz w:val="28"/>
          <w:szCs w:val="28"/>
        </w:rPr>
        <w:t xml:space="preserve">: </w:t>
      </w:r>
      <w:r w:rsidR="00606B0F" w:rsidRPr="00C15190">
        <w:rPr>
          <w:rFonts w:ascii="Times New Roman" w:hAnsi="Times New Roman" w:cs="Times New Roman"/>
          <w:sz w:val="28"/>
          <w:szCs w:val="28"/>
          <w:lang w:val="kk-KZ" w:eastAsia="en-GB"/>
        </w:rPr>
        <w:t>Қазақ университеті</w:t>
      </w:r>
      <w:r w:rsidR="00BB32AA" w:rsidRPr="00DC4AFD">
        <w:rPr>
          <w:rFonts w:ascii="Times New Roman" w:hAnsi="Times New Roman" w:cs="Times New Roman"/>
          <w:sz w:val="28"/>
          <w:szCs w:val="28"/>
        </w:rPr>
        <w:t>, 2018. - С 77-81.</w:t>
      </w:r>
    </w:p>
    <w:p w:rsidR="00BB32AA" w:rsidRPr="00DC4AFD" w:rsidRDefault="00234933" w:rsidP="00BB32AA">
      <w:pPr>
        <w:shd w:val="clear" w:color="auto" w:fill="FFFFFF"/>
        <w:spacing w:after="0" w:line="240" w:lineRule="auto"/>
        <w:ind w:firstLine="567"/>
        <w:jc w:val="both"/>
        <w:rPr>
          <w:rFonts w:ascii="Times New Roman" w:hAnsi="Times New Roman" w:cs="Times New Roman"/>
          <w:sz w:val="28"/>
          <w:szCs w:val="28"/>
        </w:rPr>
      </w:pPr>
      <w:r w:rsidRPr="00DC4AFD">
        <w:rPr>
          <w:rFonts w:ascii="Times New Roman" w:hAnsi="Times New Roman" w:cs="Times New Roman"/>
          <w:sz w:val="28"/>
          <w:szCs w:val="28"/>
        </w:rPr>
        <w:t>7</w:t>
      </w:r>
      <w:r w:rsidR="00273E72">
        <w:rPr>
          <w:rFonts w:ascii="Times New Roman" w:hAnsi="Times New Roman" w:cs="Times New Roman"/>
          <w:sz w:val="28"/>
          <w:szCs w:val="28"/>
          <w:lang w:val="kk-KZ"/>
        </w:rPr>
        <w:t xml:space="preserve"> </w:t>
      </w:r>
      <w:r w:rsidR="00FD457F" w:rsidRPr="00DC4AFD">
        <w:rPr>
          <w:rFonts w:ascii="Times New Roman" w:hAnsi="Times New Roman" w:cs="Times New Roman"/>
          <w:sz w:val="28"/>
          <w:szCs w:val="28"/>
        </w:rPr>
        <w:t xml:space="preserve">Габдрашова Ш.Е., Тулепов М.И., Казаков Ю.В., Элоуади Б. Разработка медленногорящего замедлительного состава </w:t>
      </w:r>
      <w:r w:rsidR="00BB32AA" w:rsidRPr="00DC4AFD">
        <w:rPr>
          <w:rFonts w:ascii="Times New Roman" w:hAnsi="Times New Roman" w:cs="Times New Roman"/>
          <w:sz w:val="28"/>
          <w:szCs w:val="28"/>
        </w:rPr>
        <w:t>//</w:t>
      </w:r>
      <w:r w:rsidR="00BB32AA" w:rsidRPr="00DC4AFD">
        <w:rPr>
          <w:rFonts w:ascii="Times New Roman" w:hAnsi="Times New Roman" w:cs="Times New Roman"/>
          <w:sz w:val="28"/>
          <w:szCs w:val="28"/>
          <w:lang w:val="kk-KZ"/>
        </w:rPr>
        <w:t xml:space="preserve">Тезисы докл. </w:t>
      </w:r>
      <w:r w:rsidR="00BB32AA" w:rsidRPr="00DC4AFD">
        <w:rPr>
          <w:rFonts w:ascii="Times New Roman" w:hAnsi="Times New Roman" w:cs="Times New Roman"/>
          <w:sz w:val="28"/>
          <w:szCs w:val="28"/>
          <w:lang w:val="en-US"/>
        </w:rPr>
        <w:t>X</w:t>
      </w:r>
      <w:r w:rsidR="00BB32AA" w:rsidRPr="00DC4AFD">
        <w:rPr>
          <w:rFonts w:ascii="Times New Roman" w:hAnsi="Times New Roman" w:cs="Times New Roman"/>
          <w:sz w:val="28"/>
          <w:szCs w:val="28"/>
        </w:rPr>
        <w:t xml:space="preserve"> Международного симпозиума «Физика и химия углеродных и наноэнергетических материалов»</w:t>
      </w:r>
      <w:r w:rsidR="00606B0F">
        <w:rPr>
          <w:rFonts w:ascii="Times New Roman" w:hAnsi="Times New Roman" w:cs="Times New Roman"/>
          <w:sz w:val="28"/>
          <w:szCs w:val="28"/>
        </w:rPr>
        <w:t>.</w:t>
      </w:r>
      <w:r w:rsidR="00BB32AA" w:rsidRPr="00DC4AFD">
        <w:rPr>
          <w:rFonts w:ascii="Times New Roman" w:hAnsi="Times New Roman" w:cs="Times New Roman"/>
          <w:sz w:val="28"/>
          <w:szCs w:val="28"/>
        </w:rPr>
        <w:t xml:space="preserve"> – Алматы</w:t>
      </w:r>
      <w:r w:rsidR="00606B0F">
        <w:rPr>
          <w:rFonts w:ascii="Times New Roman" w:hAnsi="Times New Roman" w:cs="Times New Roman"/>
          <w:sz w:val="28"/>
          <w:szCs w:val="28"/>
        </w:rPr>
        <w:t xml:space="preserve">: </w:t>
      </w:r>
      <w:r w:rsidR="00606B0F" w:rsidRPr="00C15190">
        <w:rPr>
          <w:rFonts w:ascii="Times New Roman" w:hAnsi="Times New Roman" w:cs="Times New Roman"/>
          <w:sz w:val="28"/>
          <w:szCs w:val="28"/>
          <w:lang w:val="kk-KZ" w:eastAsia="en-GB"/>
        </w:rPr>
        <w:t>Қазақ университеті</w:t>
      </w:r>
      <w:r w:rsidR="00606B0F">
        <w:rPr>
          <w:rFonts w:ascii="Times New Roman" w:hAnsi="Times New Roman" w:cs="Times New Roman"/>
          <w:sz w:val="28"/>
          <w:szCs w:val="28"/>
        </w:rPr>
        <w:t xml:space="preserve">, </w:t>
      </w:r>
      <w:r w:rsidR="00BB32AA" w:rsidRPr="00DC4AFD">
        <w:rPr>
          <w:rFonts w:ascii="Times New Roman" w:hAnsi="Times New Roman" w:cs="Times New Roman"/>
          <w:sz w:val="28"/>
          <w:szCs w:val="28"/>
        </w:rPr>
        <w:t>2018. - С 116 -119.</w:t>
      </w:r>
    </w:p>
    <w:p w:rsidR="004B6445" w:rsidRPr="00524780" w:rsidRDefault="004B6445" w:rsidP="00983D12">
      <w:pPr>
        <w:shd w:val="clear" w:color="auto" w:fill="FFFFFF"/>
        <w:spacing w:after="0" w:line="240" w:lineRule="auto"/>
        <w:ind w:firstLine="567"/>
        <w:jc w:val="both"/>
        <w:rPr>
          <w:rFonts w:ascii="Times New Roman" w:hAnsi="Times New Roman" w:cs="Times New Roman"/>
          <w:sz w:val="26"/>
          <w:szCs w:val="26"/>
          <w:highlight w:val="yellow"/>
        </w:rPr>
      </w:pPr>
    </w:p>
    <w:p w:rsidR="00995975" w:rsidRPr="00524780" w:rsidRDefault="00995975" w:rsidP="00983D12">
      <w:pPr>
        <w:shd w:val="clear" w:color="auto" w:fill="FFFFFF"/>
        <w:spacing w:after="0" w:line="240" w:lineRule="auto"/>
        <w:ind w:firstLine="567"/>
        <w:jc w:val="both"/>
        <w:rPr>
          <w:rFonts w:ascii="Times New Roman" w:hAnsi="Times New Roman" w:cs="Times New Roman"/>
          <w:sz w:val="26"/>
          <w:szCs w:val="26"/>
          <w:highlight w:val="yellow"/>
        </w:rPr>
      </w:pPr>
    </w:p>
    <w:p w:rsidR="00995975" w:rsidRPr="00524780" w:rsidRDefault="00995975" w:rsidP="00983D12">
      <w:pPr>
        <w:shd w:val="clear" w:color="auto" w:fill="FFFFFF"/>
        <w:spacing w:after="0" w:line="240" w:lineRule="auto"/>
        <w:ind w:firstLine="567"/>
        <w:jc w:val="both"/>
        <w:rPr>
          <w:rFonts w:ascii="Times New Roman" w:hAnsi="Times New Roman" w:cs="Times New Roman"/>
          <w:sz w:val="26"/>
          <w:szCs w:val="26"/>
          <w:highlight w:val="yellow"/>
        </w:rPr>
      </w:pPr>
    </w:p>
    <w:p w:rsidR="00995975" w:rsidRPr="00524780" w:rsidRDefault="00995975" w:rsidP="00983D12">
      <w:pPr>
        <w:shd w:val="clear" w:color="auto" w:fill="FFFFFF"/>
        <w:spacing w:after="0" w:line="240" w:lineRule="auto"/>
        <w:ind w:firstLine="567"/>
        <w:jc w:val="both"/>
        <w:rPr>
          <w:rFonts w:ascii="Times New Roman" w:hAnsi="Times New Roman" w:cs="Times New Roman"/>
          <w:sz w:val="26"/>
          <w:szCs w:val="26"/>
          <w:highlight w:val="yellow"/>
        </w:rPr>
      </w:pPr>
    </w:p>
    <w:p w:rsidR="00995975" w:rsidRPr="00524780" w:rsidRDefault="00995975" w:rsidP="00983D12">
      <w:pPr>
        <w:shd w:val="clear" w:color="auto" w:fill="FFFFFF"/>
        <w:spacing w:after="0" w:line="240" w:lineRule="auto"/>
        <w:ind w:firstLine="567"/>
        <w:jc w:val="both"/>
        <w:rPr>
          <w:rFonts w:ascii="Times New Roman" w:hAnsi="Times New Roman" w:cs="Times New Roman"/>
          <w:sz w:val="26"/>
          <w:szCs w:val="26"/>
          <w:highlight w:val="yellow"/>
        </w:rPr>
      </w:pPr>
    </w:p>
    <w:p w:rsidR="00234933" w:rsidRDefault="00234933" w:rsidP="00B663B9">
      <w:pPr>
        <w:shd w:val="clear" w:color="auto" w:fill="FFFFFF"/>
        <w:spacing w:after="0" w:line="240" w:lineRule="auto"/>
        <w:ind w:firstLine="567"/>
        <w:jc w:val="center"/>
        <w:rPr>
          <w:rFonts w:ascii="Times New Roman" w:hAnsi="Times New Roman" w:cs="Times New Roman"/>
          <w:sz w:val="28"/>
          <w:szCs w:val="28"/>
        </w:rPr>
      </w:pPr>
    </w:p>
    <w:p w:rsidR="00234933" w:rsidRDefault="00234933" w:rsidP="00B663B9">
      <w:pPr>
        <w:shd w:val="clear" w:color="auto" w:fill="FFFFFF"/>
        <w:spacing w:after="0" w:line="240" w:lineRule="auto"/>
        <w:ind w:firstLine="567"/>
        <w:jc w:val="center"/>
        <w:rPr>
          <w:rFonts w:ascii="Times New Roman" w:hAnsi="Times New Roman" w:cs="Times New Roman"/>
          <w:sz w:val="28"/>
          <w:szCs w:val="28"/>
        </w:rPr>
      </w:pPr>
    </w:p>
    <w:p w:rsidR="00234933" w:rsidRDefault="00234933" w:rsidP="00B663B9">
      <w:pPr>
        <w:shd w:val="clear" w:color="auto" w:fill="FFFFFF"/>
        <w:spacing w:after="0" w:line="240" w:lineRule="auto"/>
        <w:ind w:firstLine="567"/>
        <w:jc w:val="center"/>
        <w:rPr>
          <w:rFonts w:ascii="Times New Roman" w:hAnsi="Times New Roman" w:cs="Times New Roman"/>
          <w:sz w:val="28"/>
          <w:szCs w:val="28"/>
        </w:rPr>
      </w:pPr>
    </w:p>
    <w:p w:rsidR="00234933" w:rsidRDefault="00234933" w:rsidP="00B663B9">
      <w:pPr>
        <w:shd w:val="clear" w:color="auto" w:fill="FFFFFF"/>
        <w:spacing w:after="0" w:line="240" w:lineRule="auto"/>
        <w:ind w:firstLine="567"/>
        <w:jc w:val="center"/>
        <w:rPr>
          <w:rFonts w:ascii="Times New Roman" w:hAnsi="Times New Roman" w:cs="Times New Roman"/>
          <w:sz w:val="28"/>
          <w:szCs w:val="28"/>
        </w:rPr>
      </w:pPr>
    </w:p>
    <w:p w:rsidR="00234933" w:rsidRDefault="00234933" w:rsidP="00B663B9">
      <w:pPr>
        <w:shd w:val="clear" w:color="auto" w:fill="FFFFFF"/>
        <w:spacing w:after="0" w:line="240" w:lineRule="auto"/>
        <w:ind w:firstLine="567"/>
        <w:jc w:val="center"/>
        <w:rPr>
          <w:rFonts w:ascii="Times New Roman" w:hAnsi="Times New Roman" w:cs="Times New Roman"/>
          <w:sz w:val="28"/>
          <w:szCs w:val="28"/>
        </w:rPr>
      </w:pPr>
    </w:p>
    <w:p w:rsidR="00234933" w:rsidRDefault="00234933" w:rsidP="00B663B9">
      <w:pPr>
        <w:shd w:val="clear" w:color="auto" w:fill="FFFFFF"/>
        <w:spacing w:after="0" w:line="240" w:lineRule="auto"/>
        <w:ind w:firstLine="567"/>
        <w:jc w:val="center"/>
        <w:rPr>
          <w:rFonts w:ascii="Times New Roman" w:hAnsi="Times New Roman" w:cs="Times New Roman"/>
          <w:sz w:val="28"/>
          <w:szCs w:val="28"/>
        </w:rPr>
      </w:pPr>
    </w:p>
    <w:p w:rsidR="00234933" w:rsidRDefault="00234933" w:rsidP="00B663B9">
      <w:pPr>
        <w:shd w:val="clear" w:color="auto" w:fill="FFFFFF"/>
        <w:spacing w:after="0" w:line="240" w:lineRule="auto"/>
        <w:ind w:firstLine="567"/>
        <w:jc w:val="center"/>
        <w:rPr>
          <w:rFonts w:ascii="Times New Roman" w:hAnsi="Times New Roman" w:cs="Times New Roman"/>
          <w:sz w:val="28"/>
          <w:szCs w:val="28"/>
        </w:rPr>
      </w:pPr>
    </w:p>
    <w:p w:rsidR="00B663B9" w:rsidRPr="00524780" w:rsidRDefault="00B663B9" w:rsidP="00B663B9">
      <w:pPr>
        <w:shd w:val="clear" w:color="auto" w:fill="FFFFFF"/>
        <w:spacing w:after="0" w:line="240" w:lineRule="auto"/>
        <w:ind w:firstLine="567"/>
        <w:jc w:val="center"/>
        <w:rPr>
          <w:rFonts w:ascii="Times New Roman" w:hAnsi="Times New Roman" w:cs="Times New Roman"/>
          <w:sz w:val="28"/>
          <w:szCs w:val="28"/>
        </w:rPr>
      </w:pPr>
      <w:r w:rsidRPr="00524780">
        <w:rPr>
          <w:rFonts w:ascii="Times New Roman" w:hAnsi="Times New Roman" w:cs="Times New Roman"/>
          <w:sz w:val="28"/>
          <w:szCs w:val="28"/>
        </w:rPr>
        <w:t xml:space="preserve">ПРИЛОЖЕНИЕ </w:t>
      </w:r>
      <w:r w:rsidR="00260171" w:rsidRPr="00524780">
        <w:rPr>
          <w:rFonts w:ascii="Times New Roman" w:hAnsi="Times New Roman" w:cs="Times New Roman"/>
          <w:sz w:val="28"/>
          <w:szCs w:val="28"/>
        </w:rPr>
        <w:t>Б</w:t>
      </w:r>
    </w:p>
    <w:p w:rsidR="00B663B9" w:rsidRPr="00524780" w:rsidRDefault="00B663B9" w:rsidP="00B663B9">
      <w:pPr>
        <w:shd w:val="clear" w:color="auto" w:fill="FFFFFF"/>
        <w:spacing w:after="0" w:line="240" w:lineRule="auto"/>
        <w:ind w:firstLine="567"/>
        <w:jc w:val="center"/>
        <w:rPr>
          <w:rFonts w:ascii="Times New Roman" w:hAnsi="Times New Roman" w:cs="Times New Roman"/>
          <w:sz w:val="26"/>
          <w:szCs w:val="26"/>
        </w:rPr>
      </w:pPr>
    </w:p>
    <w:p w:rsidR="00B663B9" w:rsidRPr="00524780" w:rsidRDefault="00B663B9" w:rsidP="00B663B9">
      <w:pPr>
        <w:autoSpaceDE w:val="0"/>
        <w:spacing w:after="0" w:line="240" w:lineRule="auto"/>
        <w:ind w:firstLine="567"/>
        <w:jc w:val="center"/>
        <w:rPr>
          <w:rFonts w:ascii="Times New Roman" w:hAnsi="Times New Roman" w:cs="Times New Roman"/>
          <w:b/>
          <w:sz w:val="26"/>
          <w:szCs w:val="26"/>
        </w:rPr>
      </w:pPr>
      <w:r w:rsidRPr="00524780">
        <w:rPr>
          <w:rFonts w:ascii="Times New Roman" w:hAnsi="Times New Roman" w:cs="Times New Roman"/>
          <w:b/>
          <w:sz w:val="26"/>
          <w:szCs w:val="26"/>
        </w:rPr>
        <w:t>КАЛЕНДАРНЫЙ   ПЛАН   РАБОТ</w:t>
      </w:r>
    </w:p>
    <w:p w:rsidR="00EE629D" w:rsidRPr="00524780" w:rsidRDefault="00EE629D" w:rsidP="00B663B9">
      <w:pPr>
        <w:autoSpaceDE w:val="0"/>
        <w:spacing w:after="0" w:line="240" w:lineRule="auto"/>
        <w:ind w:firstLine="567"/>
        <w:jc w:val="center"/>
        <w:rPr>
          <w:rFonts w:ascii="Times New Roman" w:hAnsi="Times New Roman" w:cs="Times New Roman"/>
          <w:b/>
          <w:sz w:val="26"/>
          <w:szCs w:val="26"/>
          <w:highlight w:val="yellow"/>
        </w:rPr>
      </w:pPr>
      <w:r w:rsidRPr="00524780">
        <w:rPr>
          <w:rFonts w:ascii="Times New Roman" w:hAnsi="Times New Roman" w:cs="Times New Roman"/>
          <w:noProof/>
          <w:lang w:val="en-GB" w:eastAsia="en-GB"/>
        </w:rPr>
        <w:drawing>
          <wp:inline distT="0" distB="0" distL="0" distR="0">
            <wp:extent cx="5934075" cy="8172450"/>
            <wp:effectExtent l="19050" t="0" r="9525" b="0"/>
            <wp:docPr id="30" name="Рисунок 30" descr="C:\Users\admin\Pictures\2018-04-05 1\1 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2018-04-05 1\1 037.jpg"/>
                    <pic:cNvPicPr>
                      <a:picLocks noChangeAspect="1" noChangeArrowheads="1"/>
                    </pic:cNvPicPr>
                  </pic:nvPicPr>
                  <pic:blipFill>
                    <a:blip r:embed="rId96" cstate="print"/>
                    <a:srcRect/>
                    <a:stretch>
                      <a:fillRect/>
                    </a:stretch>
                  </pic:blipFill>
                  <pic:spPr bwMode="auto">
                    <a:xfrm>
                      <a:off x="0" y="0"/>
                      <a:ext cx="5934075" cy="8172450"/>
                    </a:xfrm>
                    <a:prstGeom prst="rect">
                      <a:avLst/>
                    </a:prstGeom>
                    <a:noFill/>
                    <a:ln w="9525">
                      <a:noFill/>
                      <a:miter lim="800000"/>
                      <a:headEnd/>
                      <a:tailEnd/>
                    </a:ln>
                  </pic:spPr>
                </pic:pic>
              </a:graphicData>
            </a:graphic>
          </wp:inline>
        </w:drawing>
      </w:r>
    </w:p>
    <w:p w:rsidR="00EE629D" w:rsidRPr="00524780" w:rsidRDefault="00EE629D" w:rsidP="00B663B9">
      <w:pPr>
        <w:autoSpaceDE w:val="0"/>
        <w:spacing w:after="0" w:line="240" w:lineRule="auto"/>
        <w:ind w:firstLine="567"/>
        <w:jc w:val="center"/>
        <w:rPr>
          <w:rFonts w:ascii="Times New Roman" w:hAnsi="Times New Roman" w:cs="Times New Roman"/>
          <w:b/>
          <w:sz w:val="26"/>
          <w:szCs w:val="26"/>
          <w:highlight w:val="yellow"/>
        </w:rPr>
      </w:pPr>
      <w:r w:rsidRPr="00524780">
        <w:rPr>
          <w:rFonts w:ascii="Times New Roman" w:hAnsi="Times New Roman" w:cs="Times New Roman"/>
          <w:noProof/>
          <w:lang w:val="en-GB" w:eastAsia="en-GB"/>
        </w:rPr>
        <w:drawing>
          <wp:inline distT="0" distB="0" distL="0" distR="0">
            <wp:extent cx="5934075" cy="8172450"/>
            <wp:effectExtent l="19050" t="0" r="9525" b="0"/>
            <wp:docPr id="34" name="Рисунок 34" descr="C:\Users\admin\Pictures\2018-04-05 1\1 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2018-04-05 1\1 038.jpg"/>
                    <pic:cNvPicPr>
                      <a:picLocks noChangeAspect="1" noChangeArrowheads="1"/>
                    </pic:cNvPicPr>
                  </pic:nvPicPr>
                  <pic:blipFill>
                    <a:blip r:embed="rId97" cstate="print"/>
                    <a:srcRect/>
                    <a:stretch>
                      <a:fillRect/>
                    </a:stretch>
                  </pic:blipFill>
                  <pic:spPr bwMode="auto">
                    <a:xfrm>
                      <a:off x="0" y="0"/>
                      <a:ext cx="5934075" cy="8172450"/>
                    </a:xfrm>
                    <a:prstGeom prst="rect">
                      <a:avLst/>
                    </a:prstGeom>
                    <a:noFill/>
                    <a:ln w="9525">
                      <a:noFill/>
                      <a:miter lim="800000"/>
                      <a:headEnd/>
                      <a:tailEnd/>
                    </a:ln>
                  </pic:spPr>
                </pic:pic>
              </a:graphicData>
            </a:graphic>
          </wp:inline>
        </w:drawing>
      </w:r>
    </w:p>
    <w:p w:rsidR="00EE629D" w:rsidRPr="00524780" w:rsidRDefault="00EE629D" w:rsidP="00B663B9">
      <w:pPr>
        <w:autoSpaceDE w:val="0"/>
        <w:spacing w:after="0" w:line="240" w:lineRule="auto"/>
        <w:ind w:firstLine="567"/>
        <w:jc w:val="center"/>
        <w:rPr>
          <w:rFonts w:ascii="Times New Roman" w:hAnsi="Times New Roman" w:cs="Times New Roman"/>
          <w:b/>
          <w:sz w:val="26"/>
          <w:szCs w:val="26"/>
          <w:highlight w:val="yellow"/>
        </w:rPr>
      </w:pPr>
    </w:p>
    <w:p w:rsidR="00EE629D" w:rsidRPr="00524780" w:rsidRDefault="00EE629D" w:rsidP="00B663B9">
      <w:pPr>
        <w:autoSpaceDE w:val="0"/>
        <w:spacing w:after="0" w:line="240" w:lineRule="auto"/>
        <w:ind w:firstLine="567"/>
        <w:jc w:val="center"/>
        <w:rPr>
          <w:rFonts w:ascii="Times New Roman" w:hAnsi="Times New Roman" w:cs="Times New Roman"/>
          <w:b/>
          <w:sz w:val="26"/>
          <w:szCs w:val="26"/>
          <w:highlight w:val="yellow"/>
        </w:rPr>
      </w:pPr>
    </w:p>
    <w:p w:rsidR="00EE629D" w:rsidRPr="00524780" w:rsidRDefault="00EE629D" w:rsidP="00B663B9">
      <w:pPr>
        <w:autoSpaceDE w:val="0"/>
        <w:spacing w:after="0" w:line="240" w:lineRule="auto"/>
        <w:ind w:firstLine="567"/>
        <w:jc w:val="center"/>
        <w:rPr>
          <w:rFonts w:ascii="Times New Roman" w:hAnsi="Times New Roman" w:cs="Times New Roman"/>
          <w:b/>
          <w:sz w:val="26"/>
          <w:szCs w:val="26"/>
          <w:highlight w:val="yellow"/>
        </w:rPr>
      </w:pPr>
    </w:p>
    <w:p w:rsidR="00EE629D" w:rsidRPr="00524780" w:rsidRDefault="00EE629D" w:rsidP="00EE629D">
      <w:pPr>
        <w:autoSpaceDE w:val="0"/>
        <w:spacing w:after="0" w:line="240" w:lineRule="auto"/>
        <w:jc w:val="center"/>
        <w:rPr>
          <w:rFonts w:ascii="Times New Roman" w:hAnsi="Times New Roman" w:cs="Times New Roman"/>
          <w:b/>
          <w:sz w:val="26"/>
          <w:szCs w:val="26"/>
          <w:highlight w:val="yellow"/>
        </w:rPr>
      </w:pPr>
      <w:r w:rsidRPr="00524780">
        <w:rPr>
          <w:rFonts w:ascii="Times New Roman" w:hAnsi="Times New Roman" w:cs="Times New Roman"/>
          <w:noProof/>
          <w:lang w:val="en-GB" w:eastAsia="en-GB"/>
        </w:rPr>
        <w:drawing>
          <wp:inline distT="0" distB="0" distL="0" distR="0">
            <wp:extent cx="5934075" cy="8172450"/>
            <wp:effectExtent l="19050" t="0" r="9525" b="0"/>
            <wp:docPr id="35" name="Рисунок 35" descr="C:\Users\admin\Pictures\2018-04-05 1\1 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2018-04-05 1\1 039.jpg"/>
                    <pic:cNvPicPr>
                      <a:picLocks noChangeAspect="1" noChangeArrowheads="1"/>
                    </pic:cNvPicPr>
                  </pic:nvPicPr>
                  <pic:blipFill>
                    <a:blip r:embed="rId98" cstate="print"/>
                    <a:srcRect/>
                    <a:stretch>
                      <a:fillRect/>
                    </a:stretch>
                  </pic:blipFill>
                  <pic:spPr bwMode="auto">
                    <a:xfrm>
                      <a:off x="0" y="0"/>
                      <a:ext cx="5934075" cy="8172450"/>
                    </a:xfrm>
                    <a:prstGeom prst="rect">
                      <a:avLst/>
                    </a:prstGeom>
                    <a:noFill/>
                    <a:ln w="9525">
                      <a:noFill/>
                      <a:miter lim="800000"/>
                      <a:headEnd/>
                      <a:tailEnd/>
                    </a:ln>
                  </pic:spPr>
                </pic:pic>
              </a:graphicData>
            </a:graphic>
          </wp:inline>
        </w:drawing>
      </w:r>
    </w:p>
    <w:p w:rsidR="00EE629D" w:rsidRPr="00524780" w:rsidRDefault="00EE629D" w:rsidP="00EE629D">
      <w:pPr>
        <w:autoSpaceDE w:val="0"/>
        <w:spacing w:after="0" w:line="240" w:lineRule="auto"/>
        <w:jc w:val="center"/>
        <w:rPr>
          <w:rFonts w:ascii="Times New Roman" w:hAnsi="Times New Roman" w:cs="Times New Roman"/>
          <w:b/>
          <w:sz w:val="26"/>
          <w:szCs w:val="26"/>
          <w:highlight w:val="yellow"/>
        </w:rPr>
      </w:pPr>
    </w:p>
    <w:p w:rsidR="00EE629D" w:rsidRPr="00524780" w:rsidRDefault="00EE629D" w:rsidP="00EE629D">
      <w:pPr>
        <w:autoSpaceDE w:val="0"/>
        <w:spacing w:after="0" w:line="240" w:lineRule="auto"/>
        <w:jc w:val="center"/>
        <w:rPr>
          <w:rFonts w:ascii="Times New Roman" w:hAnsi="Times New Roman" w:cs="Times New Roman"/>
          <w:b/>
          <w:sz w:val="26"/>
          <w:szCs w:val="26"/>
          <w:highlight w:val="yellow"/>
        </w:rPr>
      </w:pPr>
    </w:p>
    <w:p w:rsidR="00EE629D" w:rsidRPr="00524780" w:rsidRDefault="00EE629D" w:rsidP="00EE629D">
      <w:pPr>
        <w:autoSpaceDE w:val="0"/>
        <w:spacing w:after="0" w:line="240" w:lineRule="auto"/>
        <w:jc w:val="center"/>
        <w:rPr>
          <w:rFonts w:ascii="Times New Roman" w:hAnsi="Times New Roman" w:cs="Times New Roman"/>
          <w:b/>
          <w:sz w:val="26"/>
          <w:szCs w:val="26"/>
          <w:highlight w:val="yellow"/>
        </w:rPr>
      </w:pPr>
    </w:p>
    <w:p w:rsidR="00EE629D" w:rsidRPr="00524780" w:rsidRDefault="00EE629D" w:rsidP="00EE629D">
      <w:pPr>
        <w:autoSpaceDE w:val="0"/>
        <w:spacing w:after="0" w:line="240" w:lineRule="auto"/>
        <w:jc w:val="center"/>
        <w:rPr>
          <w:rFonts w:ascii="Times New Roman" w:hAnsi="Times New Roman" w:cs="Times New Roman"/>
          <w:b/>
          <w:sz w:val="26"/>
          <w:szCs w:val="26"/>
          <w:highlight w:val="yellow"/>
        </w:rPr>
      </w:pPr>
      <w:r w:rsidRPr="00524780">
        <w:rPr>
          <w:rFonts w:ascii="Times New Roman" w:hAnsi="Times New Roman" w:cs="Times New Roman"/>
          <w:noProof/>
          <w:lang w:val="en-GB" w:eastAsia="en-GB"/>
        </w:rPr>
        <w:drawing>
          <wp:inline distT="0" distB="0" distL="0" distR="0">
            <wp:extent cx="5934075" cy="8172450"/>
            <wp:effectExtent l="19050" t="0" r="9525" b="0"/>
            <wp:docPr id="36" name="Рисунок 36" descr="C:\Users\admin\Pictures\2018-04-05 1\1 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2018-04-05 1\1 040.jpg"/>
                    <pic:cNvPicPr>
                      <a:picLocks noChangeAspect="1" noChangeArrowheads="1"/>
                    </pic:cNvPicPr>
                  </pic:nvPicPr>
                  <pic:blipFill>
                    <a:blip r:embed="rId99" cstate="print"/>
                    <a:srcRect/>
                    <a:stretch>
                      <a:fillRect/>
                    </a:stretch>
                  </pic:blipFill>
                  <pic:spPr bwMode="auto">
                    <a:xfrm>
                      <a:off x="0" y="0"/>
                      <a:ext cx="5934075" cy="8172450"/>
                    </a:xfrm>
                    <a:prstGeom prst="rect">
                      <a:avLst/>
                    </a:prstGeom>
                    <a:noFill/>
                    <a:ln w="9525">
                      <a:noFill/>
                      <a:miter lim="800000"/>
                      <a:headEnd/>
                      <a:tailEnd/>
                    </a:ln>
                  </pic:spPr>
                </pic:pic>
              </a:graphicData>
            </a:graphic>
          </wp:inline>
        </w:drawing>
      </w:r>
    </w:p>
    <w:p w:rsidR="00A64A55" w:rsidRPr="00524780" w:rsidRDefault="00A64A55" w:rsidP="009775F1">
      <w:pPr>
        <w:tabs>
          <w:tab w:val="left" w:pos="567"/>
        </w:tabs>
        <w:spacing w:line="240" w:lineRule="auto"/>
        <w:jc w:val="both"/>
        <w:rPr>
          <w:rFonts w:ascii="Times New Roman" w:hAnsi="Times New Roman" w:cs="Times New Roman"/>
          <w:highlight w:val="yellow"/>
        </w:rPr>
      </w:pPr>
    </w:p>
    <w:p w:rsidR="00A64A55" w:rsidRPr="00524780" w:rsidRDefault="00A64A55" w:rsidP="009775F1">
      <w:pPr>
        <w:tabs>
          <w:tab w:val="left" w:pos="567"/>
        </w:tabs>
        <w:spacing w:line="240" w:lineRule="auto"/>
        <w:jc w:val="both"/>
        <w:rPr>
          <w:rFonts w:ascii="Times New Roman" w:hAnsi="Times New Roman" w:cs="Times New Roman"/>
          <w:highlight w:val="yellow"/>
        </w:rPr>
      </w:pPr>
    </w:p>
    <w:p w:rsidR="00404DC5" w:rsidRPr="00524780" w:rsidRDefault="00260171" w:rsidP="00404DC5">
      <w:pPr>
        <w:pStyle w:val="Style2"/>
        <w:widowControl/>
        <w:ind w:firstLine="567"/>
        <w:jc w:val="center"/>
        <w:rPr>
          <w:rFonts w:ascii="Times New Roman" w:eastAsia="TimesNewRoman" w:hAnsi="Times New Roman"/>
          <w:b/>
          <w:sz w:val="28"/>
          <w:szCs w:val="28"/>
          <w:lang w:eastAsia="ko-KR"/>
        </w:rPr>
      </w:pPr>
      <w:r w:rsidRPr="00524780">
        <w:rPr>
          <w:rFonts w:ascii="Times New Roman" w:eastAsia="TimesNewRoman" w:hAnsi="Times New Roman"/>
          <w:b/>
          <w:sz w:val="28"/>
          <w:szCs w:val="28"/>
          <w:lang w:eastAsia="ko-KR"/>
        </w:rPr>
        <w:t>ПРИЛОЖЕНИЕ В</w:t>
      </w:r>
    </w:p>
    <w:p w:rsidR="00404DC5" w:rsidRPr="00524780" w:rsidRDefault="00404DC5" w:rsidP="00404DC5">
      <w:pPr>
        <w:pStyle w:val="Style2"/>
        <w:widowControl/>
        <w:ind w:firstLine="567"/>
        <w:jc w:val="both"/>
        <w:rPr>
          <w:rFonts w:ascii="Times New Roman" w:eastAsia="TimesNewRoman" w:hAnsi="Times New Roman"/>
          <w:lang w:eastAsia="ko-KR"/>
        </w:rPr>
      </w:pPr>
    </w:p>
    <w:p w:rsidR="00260171" w:rsidRPr="00524780" w:rsidRDefault="00260171" w:rsidP="00042DE0">
      <w:pPr>
        <w:shd w:val="clear" w:color="auto" w:fill="FFFFFF"/>
        <w:spacing w:after="0" w:line="240" w:lineRule="auto"/>
        <w:ind w:firstLine="567"/>
        <w:jc w:val="center"/>
        <w:rPr>
          <w:rFonts w:ascii="Times New Roman" w:hAnsi="Times New Roman" w:cs="Times New Roman"/>
          <w:sz w:val="28"/>
          <w:szCs w:val="28"/>
        </w:rPr>
      </w:pPr>
    </w:p>
    <w:p w:rsidR="00260171" w:rsidRPr="00524780" w:rsidRDefault="00501999" w:rsidP="00042DE0">
      <w:pPr>
        <w:shd w:val="clear" w:color="auto" w:fill="FFFFFF"/>
        <w:spacing w:after="0" w:line="240" w:lineRule="auto"/>
        <w:ind w:firstLine="567"/>
        <w:jc w:val="center"/>
        <w:rPr>
          <w:rFonts w:ascii="Times New Roman" w:hAnsi="Times New Roman" w:cs="Times New Roman"/>
          <w:sz w:val="28"/>
          <w:szCs w:val="28"/>
        </w:rPr>
      </w:pPr>
      <w:r w:rsidRPr="00524780">
        <w:rPr>
          <w:rFonts w:ascii="Times New Roman" w:hAnsi="Times New Roman" w:cs="Times New Roman"/>
          <w:noProof/>
          <w:sz w:val="28"/>
          <w:szCs w:val="28"/>
          <w:lang w:val="en-GB" w:eastAsia="en-GB"/>
        </w:rPr>
        <w:drawing>
          <wp:inline distT="0" distB="0" distL="0" distR="0">
            <wp:extent cx="5558902" cy="7647305"/>
            <wp:effectExtent l="0" t="0" r="3810" b="0"/>
            <wp:docPr id="1729" name="Рисунок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9591" cy="7648253"/>
                    </a:xfrm>
                    <a:prstGeom prst="rect">
                      <a:avLst/>
                    </a:prstGeom>
                    <a:noFill/>
                    <a:ln>
                      <a:noFill/>
                    </a:ln>
                  </pic:spPr>
                </pic:pic>
              </a:graphicData>
            </a:graphic>
          </wp:inline>
        </w:drawing>
      </w:r>
    </w:p>
    <w:p w:rsidR="00260171" w:rsidRPr="00524780" w:rsidRDefault="00260171" w:rsidP="00042DE0">
      <w:pPr>
        <w:shd w:val="clear" w:color="auto" w:fill="FFFFFF"/>
        <w:spacing w:after="0" w:line="240" w:lineRule="auto"/>
        <w:ind w:firstLine="567"/>
        <w:jc w:val="center"/>
        <w:rPr>
          <w:rFonts w:ascii="Times New Roman" w:hAnsi="Times New Roman" w:cs="Times New Roman"/>
          <w:sz w:val="28"/>
          <w:szCs w:val="28"/>
        </w:rPr>
      </w:pPr>
    </w:p>
    <w:p w:rsidR="00042DE0" w:rsidRPr="00524780" w:rsidRDefault="00042DE0" w:rsidP="008532F1">
      <w:pPr>
        <w:shd w:val="clear" w:color="auto" w:fill="FFFFFF"/>
        <w:spacing w:after="0" w:line="240" w:lineRule="auto"/>
        <w:rPr>
          <w:rFonts w:ascii="Times New Roman" w:hAnsi="Times New Roman" w:cs="Times New Roman"/>
          <w:sz w:val="28"/>
          <w:szCs w:val="28"/>
        </w:rPr>
      </w:pPr>
    </w:p>
    <w:tbl>
      <w:tblPr>
        <w:tblW w:w="0" w:type="auto"/>
        <w:tblLook w:val="04A0"/>
      </w:tblPr>
      <w:tblGrid>
        <w:gridCol w:w="5328"/>
        <w:gridCol w:w="4140"/>
      </w:tblGrid>
      <w:tr w:rsidR="00A00996" w:rsidRPr="00524780" w:rsidTr="009107EA">
        <w:tc>
          <w:tcPr>
            <w:tcW w:w="5328" w:type="dxa"/>
          </w:tcPr>
          <w:p w:rsidR="00A00996" w:rsidRPr="00524780" w:rsidRDefault="00A00996" w:rsidP="009107EA">
            <w:pPr>
              <w:tabs>
                <w:tab w:val="left" w:pos="567"/>
              </w:tabs>
              <w:spacing w:after="0"/>
              <w:contextualSpacing/>
              <w:rPr>
                <w:rFonts w:ascii="Times New Roman" w:eastAsia="SimSun" w:hAnsi="Times New Roman" w:cs="Times New Roman"/>
                <w:color w:val="000000"/>
                <w:sz w:val="26"/>
                <w:szCs w:val="26"/>
              </w:rPr>
            </w:pPr>
          </w:p>
        </w:tc>
        <w:tc>
          <w:tcPr>
            <w:tcW w:w="4140" w:type="dxa"/>
            <w:hideMark/>
          </w:tcPr>
          <w:p w:rsidR="00A00996" w:rsidRPr="00524780" w:rsidRDefault="00A00996" w:rsidP="009107EA">
            <w:pPr>
              <w:tabs>
                <w:tab w:val="left" w:pos="567"/>
              </w:tabs>
              <w:spacing w:after="0"/>
              <w:contextualSpacing/>
              <w:rPr>
                <w:rFonts w:ascii="Times New Roman" w:hAnsi="Times New Roman" w:cs="Times New Roman"/>
                <w:b/>
                <w:color w:val="000000"/>
                <w:sz w:val="26"/>
                <w:szCs w:val="26"/>
              </w:rPr>
            </w:pPr>
          </w:p>
          <w:p w:rsidR="00A00996" w:rsidRPr="00524780" w:rsidRDefault="00A00996" w:rsidP="009107EA">
            <w:pPr>
              <w:tabs>
                <w:tab w:val="left" w:pos="567"/>
              </w:tabs>
              <w:spacing w:after="0"/>
              <w:contextualSpacing/>
              <w:rPr>
                <w:rFonts w:ascii="Times New Roman" w:hAnsi="Times New Roman" w:cs="Times New Roman"/>
                <w:b/>
                <w:color w:val="000000"/>
                <w:sz w:val="26"/>
                <w:szCs w:val="26"/>
              </w:rPr>
            </w:pPr>
          </w:p>
          <w:p w:rsidR="00A00996" w:rsidRPr="00524780" w:rsidRDefault="00A00996" w:rsidP="009107EA">
            <w:pPr>
              <w:tabs>
                <w:tab w:val="left" w:pos="567"/>
              </w:tabs>
              <w:spacing w:after="0"/>
              <w:contextualSpacing/>
              <w:rPr>
                <w:rFonts w:ascii="Times New Roman" w:eastAsia="SimSun" w:hAnsi="Times New Roman" w:cs="Times New Roman"/>
                <w:b/>
                <w:color w:val="000000"/>
                <w:sz w:val="26"/>
                <w:szCs w:val="26"/>
              </w:rPr>
            </w:pPr>
            <w:r w:rsidRPr="00524780">
              <w:rPr>
                <w:rFonts w:ascii="Times New Roman" w:hAnsi="Times New Roman" w:cs="Times New Roman"/>
                <w:b/>
                <w:color w:val="000000"/>
                <w:sz w:val="26"/>
                <w:szCs w:val="26"/>
              </w:rPr>
              <w:t>УТВЕРЖДАЮ</w:t>
            </w:r>
          </w:p>
          <w:p w:rsidR="00A00996" w:rsidRPr="00524780" w:rsidRDefault="00A00996" w:rsidP="009107EA">
            <w:pPr>
              <w:tabs>
                <w:tab w:val="left" w:pos="567"/>
              </w:tabs>
              <w:spacing w:after="0"/>
              <w:contextualSpacing/>
              <w:rPr>
                <w:rFonts w:ascii="Times New Roman" w:hAnsi="Times New Roman" w:cs="Times New Roman"/>
                <w:color w:val="000000"/>
                <w:sz w:val="26"/>
                <w:szCs w:val="26"/>
              </w:rPr>
            </w:pPr>
            <w:r w:rsidRPr="00524780">
              <w:rPr>
                <w:rFonts w:ascii="Times New Roman" w:hAnsi="Times New Roman" w:cs="Times New Roman"/>
                <w:color w:val="000000"/>
                <w:sz w:val="26"/>
                <w:szCs w:val="26"/>
              </w:rPr>
              <w:t xml:space="preserve">И.о. генерального директора </w:t>
            </w:r>
          </w:p>
          <w:p w:rsidR="00A00996" w:rsidRPr="00524780" w:rsidRDefault="00A00996" w:rsidP="009107EA">
            <w:pPr>
              <w:tabs>
                <w:tab w:val="left" w:pos="567"/>
              </w:tabs>
              <w:spacing w:after="0"/>
              <w:contextualSpacing/>
              <w:rPr>
                <w:rFonts w:ascii="Times New Roman" w:hAnsi="Times New Roman" w:cs="Times New Roman"/>
                <w:color w:val="000000"/>
                <w:sz w:val="26"/>
                <w:szCs w:val="26"/>
              </w:rPr>
            </w:pPr>
            <w:r w:rsidRPr="00524780">
              <w:rPr>
                <w:rFonts w:ascii="Times New Roman" w:hAnsi="Times New Roman" w:cs="Times New Roman"/>
                <w:color w:val="000000"/>
                <w:sz w:val="26"/>
                <w:szCs w:val="26"/>
              </w:rPr>
              <w:t>РГП на ПХВ «Институт проблем горения»</w:t>
            </w:r>
          </w:p>
          <w:p w:rsidR="00A00996" w:rsidRPr="00524780" w:rsidRDefault="00A00996" w:rsidP="009107EA">
            <w:pPr>
              <w:tabs>
                <w:tab w:val="left" w:pos="567"/>
              </w:tabs>
              <w:spacing w:after="0"/>
              <w:contextualSpacing/>
              <w:rPr>
                <w:rFonts w:ascii="Times New Roman" w:hAnsi="Times New Roman" w:cs="Times New Roman"/>
                <w:color w:val="000000"/>
                <w:sz w:val="26"/>
                <w:szCs w:val="26"/>
                <w:lang w:val="kk-KZ"/>
              </w:rPr>
            </w:pPr>
            <w:r w:rsidRPr="00524780">
              <w:rPr>
                <w:rFonts w:ascii="Times New Roman" w:hAnsi="Times New Roman" w:cs="Times New Roman"/>
                <w:color w:val="000000"/>
                <w:sz w:val="26"/>
                <w:szCs w:val="26"/>
              </w:rPr>
              <w:t>________________</w:t>
            </w:r>
            <w:r w:rsidRPr="00524780">
              <w:rPr>
                <w:rFonts w:ascii="Times New Roman" w:hAnsi="Times New Roman" w:cs="Times New Roman"/>
                <w:color w:val="000000"/>
                <w:sz w:val="26"/>
                <w:szCs w:val="26"/>
                <w:lang w:val="kk-KZ"/>
              </w:rPr>
              <w:t>З.А. Мансуров</w:t>
            </w:r>
          </w:p>
          <w:p w:rsidR="00A00996" w:rsidRPr="00524780" w:rsidRDefault="00A00996" w:rsidP="009107EA">
            <w:pPr>
              <w:tabs>
                <w:tab w:val="left" w:pos="567"/>
              </w:tabs>
              <w:spacing w:after="0"/>
              <w:contextualSpacing/>
              <w:rPr>
                <w:rFonts w:ascii="Times New Roman" w:eastAsia="SimSun" w:hAnsi="Times New Roman" w:cs="Times New Roman"/>
                <w:color w:val="000000"/>
                <w:sz w:val="26"/>
                <w:szCs w:val="26"/>
              </w:rPr>
            </w:pPr>
            <w:r w:rsidRPr="00524780">
              <w:rPr>
                <w:rFonts w:ascii="Times New Roman" w:hAnsi="Times New Roman" w:cs="Times New Roman"/>
                <w:color w:val="000000"/>
                <w:sz w:val="26"/>
                <w:szCs w:val="26"/>
              </w:rPr>
              <w:t>_______________ 2018 г.</w:t>
            </w:r>
          </w:p>
        </w:tc>
      </w:tr>
    </w:tbl>
    <w:p w:rsidR="00A00996" w:rsidRPr="00524780" w:rsidRDefault="00A00996" w:rsidP="00A00996">
      <w:pPr>
        <w:tabs>
          <w:tab w:val="left" w:pos="567"/>
          <w:tab w:val="center" w:pos="4677"/>
          <w:tab w:val="left" w:pos="6405"/>
        </w:tabs>
        <w:spacing w:after="0"/>
        <w:contextualSpacing/>
        <w:jc w:val="center"/>
        <w:rPr>
          <w:rFonts w:ascii="Times New Roman" w:eastAsia="SimSun" w:hAnsi="Times New Roman" w:cs="Times New Roman"/>
          <w:b/>
          <w:bCs/>
          <w:color w:val="000000"/>
          <w:sz w:val="26"/>
          <w:szCs w:val="26"/>
        </w:rPr>
      </w:pPr>
    </w:p>
    <w:p w:rsidR="00A00996" w:rsidRPr="00524780" w:rsidRDefault="00A00996" w:rsidP="00A00996">
      <w:pPr>
        <w:tabs>
          <w:tab w:val="left" w:pos="567"/>
          <w:tab w:val="center" w:pos="4677"/>
          <w:tab w:val="left" w:pos="6405"/>
        </w:tabs>
        <w:spacing w:after="0"/>
        <w:contextualSpacing/>
        <w:jc w:val="center"/>
        <w:rPr>
          <w:rFonts w:ascii="Times New Roman" w:hAnsi="Times New Roman" w:cs="Times New Roman"/>
          <w:b/>
          <w:color w:val="000000"/>
          <w:sz w:val="26"/>
          <w:szCs w:val="26"/>
        </w:rPr>
      </w:pPr>
      <w:r w:rsidRPr="00524780">
        <w:rPr>
          <w:rFonts w:ascii="Times New Roman" w:hAnsi="Times New Roman" w:cs="Times New Roman"/>
          <w:b/>
          <w:bCs/>
          <w:color w:val="000000"/>
          <w:sz w:val="26"/>
          <w:szCs w:val="26"/>
        </w:rPr>
        <w:t xml:space="preserve">ПРОТОКОЛ </w:t>
      </w:r>
      <w:r w:rsidRPr="00524780">
        <w:rPr>
          <w:rFonts w:ascii="Times New Roman" w:hAnsi="Times New Roman" w:cs="Times New Roman"/>
          <w:b/>
          <w:color w:val="000000"/>
          <w:sz w:val="26"/>
          <w:szCs w:val="26"/>
        </w:rPr>
        <w:t>№ 8/6</w:t>
      </w:r>
    </w:p>
    <w:p w:rsidR="00A00996" w:rsidRPr="00524780" w:rsidRDefault="00A00996" w:rsidP="00A00996">
      <w:pPr>
        <w:tabs>
          <w:tab w:val="left" w:pos="567"/>
        </w:tabs>
        <w:spacing w:after="0"/>
        <w:contextualSpacing/>
        <w:jc w:val="center"/>
        <w:rPr>
          <w:rFonts w:ascii="Times New Roman" w:hAnsi="Times New Roman" w:cs="Times New Roman"/>
          <w:color w:val="000000"/>
          <w:sz w:val="26"/>
          <w:szCs w:val="26"/>
        </w:rPr>
      </w:pPr>
      <w:r w:rsidRPr="00524780">
        <w:rPr>
          <w:rFonts w:ascii="Times New Roman" w:hAnsi="Times New Roman" w:cs="Times New Roman"/>
          <w:color w:val="000000"/>
          <w:sz w:val="26"/>
          <w:szCs w:val="26"/>
        </w:rPr>
        <w:t>Заседания Научно-Технического Совета Института проблем горения</w:t>
      </w:r>
    </w:p>
    <w:p w:rsidR="00A00996" w:rsidRPr="00524780" w:rsidRDefault="00A00996" w:rsidP="00A00996">
      <w:pPr>
        <w:tabs>
          <w:tab w:val="left" w:pos="567"/>
        </w:tabs>
        <w:spacing w:after="0"/>
        <w:contextualSpacing/>
        <w:jc w:val="center"/>
        <w:rPr>
          <w:rFonts w:ascii="Times New Roman" w:hAnsi="Times New Roman" w:cs="Times New Roman"/>
          <w:color w:val="000000"/>
          <w:sz w:val="26"/>
          <w:szCs w:val="26"/>
        </w:rPr>
      </w:pPr>
      <w:r w:rsidRPr="00524780">
        <w:rPr>
          <w:rFonts w:ascii="Times New Roman" w:hAnsi="Times New Roman" w:cs="Times New Roman"/>
          <w:color w:val="000000"/>
          <w:sz w:val="26"/>
          <w:szCs w:val="26"/>
        </w:rPr>
        <w:t xml:space="preserve">от </w:t>
      </w:r>
      <w:r w:rsidRPr="00524780">
        <w:rPr>
          <w:rFonts w:ascii="Times New Roman" w:hAnsi="Times New Roman" w:cs="Times New Roman"/>
          <w:color w:val="000000"/>
          <w:sz w:val="26"/>
          <w:szCs w:val="26"/>
          <w:u w:val="single"/>
        </w:rPr>
        <w:t>«09» октября 2018 года</w:t>
      </w:r>
      <w:r w:rsidRPr="00524780">
        <w:rPr>
          <w:rFonts w:ascii="Times New Roman" w:hAnsi="Times New Roman" w:cs="Times New Roman"/>
          <w:color w:val="000000"/>
          <w:sz w:val="26"/>
          <w:szCs w:val="26"/>
        </w:rPr>
        <w:t>.</w:t>
      </w:r>
    </w:p>
    <w:p w:rsidR="00A00996" w:rsidRPr="00524780" w:rsidRDefault="00A00996" w:rsidP="00A00996">
      <w:pPr>
        <w:tabs>
          <w:tab w:val="left" w:pos="567"/>
        </w:tabs>
        <w:spacing w:after="0"/>
        <w:ind w:firstLine="567"/>
        <w:contextualSpacing/>
        <w:jc w:val="both"/>
        <w:rPr>
          <w:rFonts w:ascii="Times New Roman" w:hAnsi="Times New Roman" w:cs="Times New Roman"/>
          <w:b/>
          <w:bCs/>
          <w:color w:val="000000"/>
          <w:sz w:val="26"/>
          <w:szCs w:val="26"/>
        </w:rPr>
      </w:pPr>
    </w:p>
    <w:p w:rsidR="00A00996" w:rsidRPr="00524780" w:rsidRDefault="00A00996" w:rsidP="00A00996">
      <w:pPr>
        <w:tabs>
          <w:tab w:val="left" w:pos="567"/>
        </w:tabs>
        <w:spacing w:after="0"/>
        <w:ind w:firstLine="567"/>
        <w:contextualSpacing/>
        <w:jc w:val="both"/>
        <w:rPr>
          <w:rFonts w:ascii="Times New Roman" w:hAnsi="Times New Roman" w:cs="Times New Roman"/>
          <w:b/>
          <w:bCs/>
          <w:color w:val="000000"/>
          <w:sz w:val="26"/>
          <w:szCs w:val="26"/>
        </w:rPr>
      </w:pPr>
      <w:r w:rsidRPr="00524780">
        <w:rPr>
          <w:rFonts w:ascii="Times New Roman" w:hAnsi="Times New Roman" w:cs="Times New Roman"/>
          <w:b/>
          <w:bCs/>
          <w:color w:val="000000"/>
          <w:sz w:val="26"/>
          <w:szCs w:val="26"/>
        </w:rPr>
        <w:t>ПРИСУТСТВОВАЛИ:</w:t>
      </w:r>
    </w:p>
    <w:p w:rsidR="00A00996" w:rsidRPr="00524780" w:rsidRDefault="00A00996" w:rsidP="00A00996">
      <w:pPr>
        <w:tabs>
          <w:tab w:val="left" w:pos="567"/>
        </w:tabs>
        <w:spacing w:after="0" w:line="240" w:lineRule="auto"/>
        <w:contextualSpacing/>
        <w:jc w:val="both"/>
        <w:rPr>
          <w:rFonts w:ascii="Times New Roman" w:hAnsi="Times New Roman" w:cs="Times New Roman"/>
          <w:color w:val="000000"/>
          <w:sz w:val="26"/>
          <w:szCs w:val="26"/>
          <w:lang w:val="kk-KZ"/>
        </w:rPr>
      </w:pPr>
      <w:r w:rsidRPr="00524780">
        <w:rPr>
          <w:rFonts w:ascii="Times New Roman" w:hAnsi="Times New Roman" w:cs="Times New Roman"/>
          <w:color w:val="000000"/>
          <w:sz w:val="26"/>
          <w:szCs w:val="26"/>
        </w:rPr>
        <w:tab/>
        <w:t xml:space="preserve">члены </w:t>
      </w:r>
      <w:r w:rsidRPr="00524780">
        <w:rPr>
          <w:rFonts w:ascii="Times New Roman" w:hAnsi="Times New Roman" w:cs="Times New Roman"/>
          <w:color w:val="000000"/>
          <w:sz w:val="26"/>
          <w:szCs w:val="26"/>
          <w:lang w:val="kk-KZ"/>
        </w:rPr>
        <w:t>научно-технического с</w:t>
      </w:r>
      <w:r w:rsidRPr="00524780">
        <w:rPr>
          <w:rFonts w:ascii="Times New Roman" w:hAnsi="Times New Roman" w:cs="Times New Roman"/>
          <w:color w:val="000000"/>
          <w:sz w:val="26"/>
          <w:szCs w:val="26"/>
        </w:rPr>
        <w:t xml:space="preserve">овета (по явочному листу): и.о. генерального директора д.х.н., проф. Мансуров З.А., зам. </w:t>
      </w:r>
      <w:r w:rsidRPr="00524780">
        <w:rPr>
          <w:rFonts w:ascii="Times New Roman" w:hAnsi="Times New Roman" w:cs="Times New Roman"/>
          <w:color w:val="000000"/>
          <w:sz w:val="26"/>
          <w:szCs w:val="26"/>
          <w:lang w:val="kk-KZ"/>
        </w:rPr>
        <w:t xml:space="preserve">ген. </w:t>
      </w:r>
      <w:r w:rsidRPr="00524780">
        <w:rPr>
          <w:rFonts w:ascii="Times New Roman" w:hAnsi="Times New Roman" w:cs="Times New Roman"/>
          <w:color w:val="000000"/>
          <w:sz w:val="26"/>
          <w:szCs w:val="26"/>
        </w:rPr>
        <w:t xml:space="preserve">директора по науке </w:t>
      </w:r>
      <w:r w:rsidRPr="00524780">
        <w:rPr>
          <w:rFonts w:ascii="Times New Roman" w:hAnsi="Times New Roman" w:cs="Times New Roman"/>
          <w:color w:val="000000"/>
          <w:sz w:val="26"/>
          <w:szCs w:val="26"/>
          <w:lang w:val="kk-KZ"/>
        </w:rPr>
        <w:t xml:space="preserve">к.х.н. Танирбергенова С.К., </w:t>
      </w:r>
      <w:r w:rsidRPr="00524780">
        <w:rPr>
          <w:rFonts w:ascii="Times New Roman" w:hAnsi="Times New Roman" w:cs="Times New Roman"/>
          <w:color w:val="000000"/>
          <w:sz w:val="26"/>
          <w:szCs w:val="26"/>
        </w:rPr>
        <w:t xml:space="preserve">зам. </w:t>
      </w:r>
      <w:r w:rsidRPr="00524780">
        <w:rPr>
          <w:rFonts w:ascii="Times New Roman" w:hAnsi="Times New Roman" w:cs="Times New Roman"/>
          <w:color w:val="000000"/>
          <w:sz w:val="26"/>
          <w:szCs w:val="26"/>
          <w:lang w:val="kk-KZ"/>
        </w:rPr>
        <w:t xml:space="preserve">ген. </w:t>
      </w:r>
      <w:r w:rsidRPr="00524780">
        <w:rPr>
          <w:rFonts w:ascii="Times New Roman" w:hAnsi="Times New Roman" w:cs="Times New Roman"/>
          <w:color w:val="000000"/>
          <w:sz w:val="26"/>
          <w:szCs w:val="26"/>
        </w:rPr>
        <w:t xml:space="preserve">директора по научно-производственной и инновационной работе к.х.н. Бодыков Д.У., ученый секретарь, к.х.н. Жылыбаева Н.К., зав.лаб. д.х.н., Мофа Н.Н., зав. лаб., д.х.н. Досумов К., зав. лаб., к.х.н. Фоменко С.М, к.х.н. Бийсенбаев М.А., зав. лаб., д.х.н. Онгарбаев Е.К., зав. лаб., д.х.н. Приходько Н.Г., зав. лаб., </w:t>
      </w:r>
      <w:r w:rsidRPr="00524780">
        <w:rPr>
          <w:rFonts w:ascii="Times New Roman" w:hAnsi="Times New Roman" w:cs="Times New Roman"/>
          <w:color w:val="000000"/>
          <w:sz w:val="26"/>
          <w:szCs w:val="26"/>
          <w:lang w:val="en-US"/>
        </w:rPr>
        <w:t>PhD</w:t>
      </w:r>
      <w:r w:rsidRPr="00524780">
        <w:rPr>
          <w:rFonts w:ascii="Times New Roman" w:hAnsi="Times New Roman" w:cs="Times New Roman"/>
          <w:color w:val="000000"/>
          <w:sz w:val="26"/>
          <w:szCs w:val="26"/>
        </w:rPr>
        <w:t xml:space="preserve"> Смагулова Г.Т., зав. патентного отдела Полякова Л.Ф., и.о. гл. бухг. Каневская Е.М. руководителей проектов и сотрудники Института. Всего 30 человек.</w:t>
      </w:r>
    </w:p>
    <w:p w:rsidR="00A00996" w:rsidRPr="00524780" w:rsidRDefault="00A00996" w:rsidP="00A00996">
      <w:pPr>
        <w:tabs>
          <w:tab w:val="left" w:pos="567"/>
        </w:tabs>
        <w:spacing w:after="0"/>
        <w:ind w:firstLine="567"/>
        <w:contextualSpacing/>
        <w:jc w:val="both"/>
        <w:rPr>
          <w:rFonts w:ascii="Times New Roman" w:hAnsi="Times New Roman" w:cs="Times New Roman"/>
          <w:color w:val="000000"/>
          <w:sz w:val="26"/>
          <w:szCs w:val="26"/>
          <w:lang w:val="kk-KZ"/>
        </w:rPr>
      </w:pPr>
    </w:p>
    <w:p w:rsidR="00A00996" w:rsidRPr="00524780" w:rsidRDefault="00A00996" w:rsidP="00A00996">
      <w:pPr>
        <w:tabs>
          <w:tab w:val="left" w:pos="567"/>
        </w:tabs>
        <w:spacing w:after="0"/>
        <w:ind w:firstLine="567"/>
        <w:rPr>
          <w:rFonts w:ascii="Times New Roman" w:hAnsi="Times New Roman" w:cs="Times New Roman"/>
          <w:b/>
          <w:sz w:val="26"/>
          <w:szCs w:val="26"/>
        </w:rPr>
      </w:pPr>
      <w:r w:rsidRPr="00524780">
        <w:rPr>
          <w:rFonts w:ascii="Times New Roman" w:hAnsi="Times New Roman" w:cs="Times New Roman"/>
          <w:b/>
          <w:sz w:val="26"/>
          <w:szCs w:val="26"/>
          <w:lang w:val="kk-KZ"/>
        </w:rPr>
        <w:t>П</w:t>
      </w:r>
      <w:r w:rsidRPr="00524780">
        <w:rPr>
          <w:rFonts w:ascii="Times New Roman" w:hAnsi="Times New Roman" w:cs="Times New Roman"/>
          <w:b/>
          <w:sz w:val="26"/>
          <w:szCs w:val="26"/>
        </w:rPr>
        <w:t>овестка дня:</w:t>
      </w:r>
    </w:p>
    <w:p w:rsidR="00A00996" w:rsidRPr="00524780" w:rsidRDefault="00A00996" w:rsidP="00A00996">
      <w:pPr>
        <w:tabs>
          <w:tab w:val="left" w:pos="567"/>
        </w:tabs>
        <w:spacing w:after="0"/>
        <w:ind w:firstLine="567"/>
        <w:jc w:val="both"/>
        <w:rPr>
          <w:rFonts w:ascii="Times New Roman" w:hAnsi="Times New Roman" w:cs="Times New Roman"/>
          <w:sz w:val="28"/>
          <w:szCs w:val="28"/>
        </w:rPr>
      </w:pPr>
      <w:r w:rsidRPr="00524780">
        <w:rPr>
          <w:rFonts w:ascii="Times New Roman" w:hAnsi="Times New Roman" w:cs="Times New Roman"/>
          <w:sz w:val="28"/>
          <w:szCs w:val="28"/>
          <w:lang w:val="kk-KZ"/>
        </w:rPr>
        <w:t xml:space="preserve">1. </w:t>
      </w:r>
      <w:r w:rsidRPr="00524780">
        <w:rPr>
          <w:rFonts w:ascii="Times New Roman" w:hAnsi="Times New Roman" w:cs="Times New Roman"/>
          <w:sz w:val="26"/>
          <w:szCs w:val="26"/>
        </w:rPr>
        <w:t xml:space="preserve">Заслушивание </w:t>
      </w:r>
      <w:r w:rsidR="008532F1">
        <w:rPr>
          <w:rFonts w:ascii="Times New Roman" w:hAnsi="Times New Roman" w:cs="Times New Roman"/>
          <w:sz w:val="26"/>
          <w:szCs w:val="26"/>
        </w:rPr>
        <w:t xml:space="preserve"> промежуточных</w:t>
      </w:r>
      <w:r w:rsidRPr="00524780">
        <w:rPr>
          <w:rFonts w:ascii="Times New Roman" w:hAnsi="Times New Roman" w:cs="Times New Roman"/>
          <w:sz w:val="26"/>
          <w:szCs w:val="26"/>
        </w:rPr>
        <w:t xml:space="preserve"> отчетов</w:t>
      </w:r>
    </w:p>
    <w:p w:rsidR="00A00996" w:rsidRPr="00524780" w:rsidRDefault="00A00996" w:rsidP="00A00996">
      <w:pPr>
        <w:tabs>
          <w:tab w:val="left" w:pos="567"/>
        </w:tabs>
        <w:spacing w:after="0"/>
        <w:ind w:firstLine="567"/>
        <w:jc w:val="both"/>
        <w:rPr>
          <w:rFonts w:ascii="Times New Roman" w:hAnsi="Times New Roman" w:cs="Times New Roman"/>
          <w:sz w:val="26"/>
          <w:szCs w:val="26"/>
        </w:rPr>
      </w:pPr>
      <w:r w:rsidRPr="00524780">
        <w:rPr>
          <w:rFonts w:ascii="Times New Roman" w:hAnsi="Times New Roman" w:cs="Times New Roman"/>
          <w:b/>
          <w:bCs/>
          <w:sz w:val="26"/>
          <w:szCs w:val="26"/>
        </w:rPr>
        <w:t>Председатель заседания</w:t>
      </w:r>
      <w:r w:rsidRPr="00524780">
        <w:rPr>
          <w:rFonts w:ascii="Times New Roman" w:hAnsi="Times New Roman" w:cs="Times New Roman"/>
          <w:sz w:val="26"/>
          <w:szCs w:val="26"/>
        </w:rPr>
        <w:t xml:space="preserve">  - д.х.н. Мансуров З.А.</w:t>
      </w:r>
    </w:p>
    <w:p w:rsidR="00A00996" w:rsidRPr="00524780" w:rsidRDefault="00A00996" w:rsidP="00A00996">
      <w:pPr>
        <w:tabs>
          <w:tab w:val="left" w:pos="567"/>
        </w:tabs>
        <w:spacing w:after="0"/>
        <w:ind w:firstLine="567"/>
        <w:jc w:val="both"/>
        <w:rPr>
          <w:rFonts w:ascii="Times New Roman" w:hAnsi="Times New Roman" w:cs="Times New Roman"/>
          <w:sz w:val="26"/>
          <w:szCs w:val="26"/>
          <w:lang w:val="kk-KZ"/>
        </w:rPr>
      </w:pPr>
      <w:r w:rsidRPr="00524780">
        <w:rPr>
          <w:rFonts w:ascii="Times New Roman" w:hAnsi="Times New Roman" w:cs="Times New Roman"/>
          <w:b/>
          <w:bCs/>
          <w:sz w:val="26"/>
          <w:szCs w:val="26"/>
        </w:rPr>
        <w:t xml:space="preserve">Секретарь заседания - </w:t>
      </w:r>
      <w:r w:rsidRPr="00524780">
        <w:rPr>
          <w:rFonts w:ascii="Times New Roman" w:hAnsi="Times New Roman" w:cs="Times New Roman"/>
          <w:sz w:val="26"/>
          <w:szCs w:val="26"/>
          <w:lang w:val="kk-KZ"/>
        </w:rPr>
        <w:t>к</w:t>
      </w:r>
      <w:r w:rsidRPr="00524780">
        <w:rPr>
          <w:rFonts w:ascii="Times New Roman" w:hAnsi="Times New Roman" w:cs="Times New Roman"/>
          <w:sz w:val="26"/>
          <w:szCs w:val="26"/>
        </w:rPr>
        <w:t xml:space="preserve">.х.н. </w:t>
      </w:r>
      <w:r w:rsidRPr="00524780">
        <w:rPr>
          <w:rFonts w:ascii="Times New Roman" w:hAnsi="Times New Roman" w:cs="Times New Roman"/>
          <w:sz w:val="26"/>
          <w:szCs w:val="26"/>
          <w:lang w:val="kk-KZ"/>
        </w:rPr>
        <w:t>Жылыбаева Н.К.</w:t>
      </w:r>
    </w:p>
    <w:p w:rsidR="00A00996" w:rsidRPr="00524780" w:rsidRDefault="00A00996" w:rsidP="00A00996">
      <w:pPr>
        <w:tabs>
          <w:tab w:val="left" w:pos="567"/>
        </w:tabs>
        <w:spacing w:after="0"/>
        <w:ind w:firstLine="567"/>
        <w:jc w:val="both"/>
        <w:rPr>
          <w:rFonts w:ascii="Times New Roman" w:hAnsi="Times New Roman" w:cs="Times New Roman"/>
          <w:b/>
          <w:bCs/>
          <w:sz w:val="26"/>
          <w:szCs w:val="26"/>
          <w:lang w:val="kk-KZ"/>
        </w:rPr>
      </w:pPr>
    </w:p>
    <w:p w:rsidR="00A00996" w:rsidRPr="00524780" w:rsidRDefault="00A00996" w:rsidP="00A00996">
      <w:pPr>
        <w:spacing w:after="0" w:line="240" w:lineRule="auto"/>
        <w:ind w:firstLine="567"/>
        <w:jc w:val="both"/>
        <w:rPr>
          <w:rFonts w:ascii="Times New Roman" w:hAnsi="Times New Roman" w:cs="Times New Roman"/>
          <w:b/>
          <w:bCs/>
          <w:sz w:val="26"/>
          <w:szCs w:val="26"/>
          <w:lang w:val="kk-KZ"/>
        </w:rPr>
      </w:pPr>
      <w:r w:rsidRPr="00524780">
        <w:rPr>
          <w:rFonts w:ascii="Times New Roman" w:hAnsi="Times New Roman" w:cs="Times New Roman"/>
          <w:b/>
          <w:bCs/>
          <w:sz w:val="26"/>
          <w:szCs w:val="26"/>
          <w:lang w:val="kk-KZ"/>
        </w:rPr>
        <w:t>СЛУШАЛИ</w:t>
      </w:r>
    </w:p>
    <w:p w:rsidR="00A00996" w:rsidRPr="00524780" w:rsidRDefault="00A00996" w:rsidP="00A00996">
      <w:pPr>
        <w:spacing w:after="0" w:line="240" w:lineRule="auto"/>
        <w:ind w:firstLine="567"/>
        <w:jc w:val="both"/>
        <w:rPr>
          <w:rFonts w:ascii="Times New Roman" w:hAnsi="Times New Roman" w:cs="Times New Roman"/>
          <w:spacing w:val="-6"/>
          <w:sz w:val="26"/>
          <w:szCs w:val="26"/>
          <w:lang w:val="kk-KZ" w:eastAsia="ru-RU"/>
        </w:rPr>
      </w:pPr>
      <w:r w:rsidRPr="00524780">
        <w:rPr>
          <w:rFonts w:ascii="Times New Roman" w:hAnsi="Times New Roman" w:cs="Times New Roman"/>
          <w:sz w:val="26"/>
          <w:szCs w:val="26"/>
          <w:lang w:eastAsia="ru-RU"/>
        </w:rPr>
        <w:t xml:space="preserve">Доклад </w:t>
      </w:r>
      <w:r w:rsidRPr="00524780">
        <w:rPr>
          <w:rFonts w:ascii="Times New Roman" w:hAnsi="Times New Roman" w:cs="Times New Roman"/>
          <w:sz w:val="26"/>
          <w:szCs w:val="26"/>
          <w:lang w:val="kk-KZ" w:eastAsia="ru-RU"/>
        </w:rPr>
        <w:t xml:space="preserve">к.х.н. Тулепов М.И. </w:t>
      </w:r>
      <w:r w:rsidRPr="00524780">
        <w:rPr>
          <w:rFonts w:ascii="Times New Roman" w:hAnsi="Times New Roman" w:cs="Times New Roman"/>
          <w:sz w:val="26"/>
          <w:szCs w:val="26"/>
          <w:lang w:eastAsia="ru-RU"/>
        </w:rPr>
        <w:t xml:space="preserve">по теме: </w:t>
      </w:r>
      <w:r w:rsidRPr="00524780">
        <w:rPr>
          <w:rFonts w:ascii="Times New Roman" w:hAnsi="Times New Roman" w:cs="Times New Roman"/>
          <w:spacing w:val="-6"/>
          <w:sz w:val="26"/>
          <w:szCs w:val="26"/>
          <w:lang w:eastAsia="ru-RU"/>
        </w:rPr>
        <w:t>«</w:t>
      </w:r>
      <w:r w:rsidRPr="00524780">
        <w:rPr>
          <w:rFonts w:ascii="Times New Roman" w:hAnsi="Times New Roman" w:cs="Times New Roman"/>
          <w:sz w:val="26"/>
          <w:szCs w:val="26"/>
          <w:lang w:eastAsia="ru-RU"/>
        </w:rPr>
        <w:t>Разработка технологии приготовления буроугольных брикетов некондиционных углей с мультиполимерным  связующим</w:t>
      </w:r>
      <w:r w:rsidRPr="00524780">
        <w:rPr>
          <w:rFonts w:ascii="Times New Roman" w:hAnsi="Times New Roman" w:cs="Times New Roman"/>
          <w:spacing w:val="-6"/>
          <w:sz w:val="26"/>
          <w:szCs w:val="26"/>
          <w:lang w:eastAsia="ru-RU"/>
        </w:rPr>
        <w:t>»</w:t>
      </w:r>
    </w:p>
    <w:p w:rsidR="00A00996" w:rsidRPr="00524780" w:rsidRDefault="00A00996" w:rsidP="00A00996">
      <w:pPr>
        <w:widowControl w:val="0"/>
        <w:spacing w:after="0" w:line="240" w:lineRule="auto"/>
        <w:ind w:firstLine="567"/>
        <w:contextualSpacing/>
        <w:jc w:val="both"/>
        <w:rPr>
          <w:rFonts w:ascii="Times New Roman" w:hAnsi="Times New Roman" w:cs="Times New Roman"/>
          <w:color w:val="000000"/>
          <w:sz w:val="26"/>
          <w:szCs w:val="26"/>
          <w:lang w:eastAsia="ru-RU"/>
        </w:rPr>
      </w:pPr>
      <w:r w:rsidRPr="00524780">
        <w:rPr>
          <w:rFonts w:ascii="Times New Roman" w:hAnsi="Times New Roman" w:cs="Times New Roman"/>
          <w:color w:val="000000"/>
          <w:sz w:val="26"/>
          <w:szCs w:val="26"/>
          <w:lang w:eastAsia="ru-RU"/>
        </w:rPr>
        <w:t>После выступления были заданы вопросы.</w:t>
      </w:r>
    </w:p>
    <w:p w:rsidR="00A00996" w:rsidRPr="00524780" w:rsidRDefault="00A00996" w:rsidP="00A00996">
      <w:pPr>
        <w:tabs>
          <w:tab w:val="left" w:pos="6379"/>
          <w:tab w:val="left" w:pos="7181"/>
          <w:tab w:val="left" w:pos="7825"/>
        </w:tabs>
        <w:spacing w:after="0" w:line="240" w:lineRule="auto"/>
        <w:ind w:firstLine="567"/>
        <w:contextualSpacing/>
        <w:jc w:val="both"/>
        <w:rPr>
          <w:rFonts w:ascii="Times New Roman" w:eastAsia="Times New Roman" w:hAnsi="Times New Roman" w:cs="Times New Roman"/>
          <w:bCs/>
          <w:sz w:val="26"/>
          <w:szCs w:val="26"/>
          <w:lang w:eastAsia="ru-RU"/>
        </w:rPr>
      </w:pPr>
      <w:r w:rsidRPr="00524780">
        <w:rPr>
          <w:rFonts w:ascii="Times New Roman" w:eastAsia="Times New Roman" w:hAnsi="Times New Roman" w:cs="Times New Roman"/>
          <w:bCs/>
          <w:sz w:val="26"/>
          <w:szCs w:val="26"/>
          <w:lang w:eastAsia="ru-RU"/>
        </w:rPr>
        <w:t>1. Д.</w:t>
      </w:r>
      <w:r w:rsidRPr="00524780">
        <w:rPr>
          <w:rFonts w:ascii="Times New Roman" w:eastAsia="Times New Roman" w:hAnsi="Times New Roman" w:cs="Times New Roman"/>
          <w:bCs/>
          <w:sz w:val="26"/>
          <w:szCs w:val="26"/>
          <w:lang w:val="kk-KZ" w:eastAsia="ru-RU"/>
        </w:rPr>
        <w:t>х</w:t>
      </w:r>
      <w:r w:rsidRPr="00524780">
        <w:rPr>
          <w:rFonts w:ascii="Times New Roman" w:eastAsia="Times New Roman" w:hAnsi="Times New Roman" w:cs="Times New Roman"/>
          <w:bCs/>
          <w:sz w:val="26"/>
          <w:szCs w:val="26"/>
          <w:lang w:eastAsia="ru-RU"/>
        </w:rPr>
        <w:t xml:space="preserve">.н., проф. Мансуров З.А.: Для чего проводили термодинамические расчеты? </w:t>
      </w:r>
    </w:p>
    <w:p w:rsidR="00A00996" w:rsidRPr="00524780" w:rsidRDefault="00A00996" w:rsidP="00A00996">
      <w:pPr>
        <w:spacing w:after="0" w:line="240" w:lineRule="auto"/>
        <w:ind w:firstLine="567"/>
        <w:jc w:val="both"/>
        <w:rPr>
          <w:rFonts w:ascii="Times New Roman" w:hAnsi="Times New Roman" w:cs="Times New Roman"/>
          <w:iCs/>
          <w:sz w:val="26"/>
          <w:szCs w:val="26"/>
        </w:rPr>
      </w:pPr>
      <w:r w:rsidRPr="00524780">
        <w:rPr>
          <w:rFonts w:ascii="Times New Roman" w:eastAsia="Times New Roman" w:hAnsi="Times New Roman" w:cs="Times New Roman"/>
          <w:bCs/>
          <w:iCs/>
          <w:sz w:val="26"/>
          <w:szCs w:val="26"/>
          <w:lang w:eastAsia="ru-RU"/>
        </w:rPr>
        <w:t>Ответ:</w:t>
      </w:r>
      <w:r w:rsidRPr="00524780">
        <w:rPr>
          <w:rFonts w:ascii="Times New Roman" w:eastAsia="Times New Roman" w:hAnsi="Times New Roman" w:cs="Times New Roman"/>
          <w:bCs/>
          <w:iCs/>
          <w:sz w:val="26"/>
          <w:szCs w:val="26"/>
          <w:lang w:val="kk-KZ" w:eastAsia="ru-RU"/>
        </w:rPr>
        <w:t xml:space="preserve"> Т</w:t>
      </w:r>
      <w:r w:rsidRPr="00524780">
        <w:rPr>
          <w:rFonts w:ascii="Times New Roman" w:hAnsi="Times New Roman" w:cs="Times New Roman"/>
          <w:iCs/>
          <w:sz w:val="26"/>
          <w:szCs w:val="26"/>
        </w:rPr>
        <w:t>ермодинамические исследования равновесного состава компонентов газовой и конденсированной фаз выполнены в зависимости от температуры процесса. Это необходимо для установления основных закономерностей процесса горения углеродсодержащих сред на основе углей и шлам</w:t>
      </w:r>
      <w:r w:rsidR="008532F1">
        <w:rPr>
          <w:rFonts w:ascii="Times New Roman" w:hAnsi="Times New Roman" w:cs="Times New Roman"/>
          <w:iCs/>
          <w:sz w:val="26"/>
          <w:szCs w:val="26"/>
        </w:rPr>
        <w:t>ов различного состава.</w:t>
      </w:r>
    </w:p>
    <w:p w:rsidR="00A00996" w:rsidRPr="00524780" w:rsidRDefault="008532F1" w:rsidP="00A00996">
      <w:pPr>
        <w:widowControl w:val="0"/>
        <w:spacing w:after="0" w:line="240" w:lineRule="auto"/>
        <w:ind w:firstLine="567"/>
        <w:jc w:val="both"/>
        <w:rPr>
          <w:rFonts w:ascii="Times New Roman" w:eastAsia="Times New Roman" w:hAnsi="Times New Roman" w:cs="Times New Roman"/>
          <w:bCs/>
          <w:sz w:val="26"/>
          <w:szCs w:val="26"/>
          <w:lang w:eastAsia="ru-RU"/>
        </w:rPr>
      </w:pPr>
      <w:r>
        <w:rPr>
          <w:rFonts w:ascii="Times New Roman" w:eastAsia="Times New Roman" w:hAnsi="Times New Roman" w:cs="Times New Roman"/>
          <w:bCs/>
          <w:sz w:val="26"/>
          <w:szCs w:val="26"/>
          <w:lang w:eastAsia="ru-RU"/>
        </w:rPr>
        <w:t>2. К</w:t>
      </w:r>
      <w:r w:rsidR="00A00996" w:rsidRPr="00524780">
        <w:rPr>
          <w:rFonts w:ascii="Times New Roman" w:eastAsia="Times New Roman" w:hAnsi="Times New Roman" w:cs="Times New Roman"/>
          <w:bCs/>
          <w:sz w:val="26"/>
          <w:szCs w:val="26"/>
          <w:lang w:eastAsia="ru-RU"/>
        </w:rPr>
        <w:t>.х.н. Танирбергенова С. К.:</w:t>
      </w:r>
      <w:r w:rsidR="00A00996" w:rsidRPr="00524780">
        <w:rPr>
          <w:rFonts w:ascii="Times New Roman" w:eastAsia="Times New Roman" w:hAnsi="Times New Roman" w:cs="Times New Roman"/>
          <w:bCs/>
          <w:sz w:val="26"/>
          <w:szCs w:val="26"/>
          <w:lang w:val="kk-KZ" w:eastAsia="ru-RU"/>
        </w:rPr>
        <w:t xml:space="preserve">  Для чего нужны энергетические характеристики  исходного угля</w:t>
      </w:r>
      <w:r w:rsidR="00A00996" w:rsidRPr="00524780">
        <w:rPr>
          <w:rFonts w:ascii="Times New Roman" w:eastAsia="Times New Roman" w:hAnsi="Times New Roman" w:cs="Times New Roman"/>
          <w:bCs/>
          <w:sz w:val="26"/>
          <w:szCs w:val="26"/>
          <w:lang w:eastAsia="ru-RU"/>
        </w:rPr>
        <w:t xml:space="preserve"> ?</w:t>
      </w:r>
    </w:p>
    <w:p w:rsidR="00A00996" w:rsidRPr="00524780" w:rsidRDefault="00A00996" w:rsidP="00A00996">
      <w:pPr>
        <w:widowControl w:val="0"/>
        <w:spacing w:after="0" w:line="240" w:lineRule="auto"/>
        <w:ind w:firstLine="567"/>
        <w:jc w:val="both"/>
        <w:rPr>
          <w:rFonts w:ascii="Times New Roman" w:hAnsi="Times New Roman" w:cs="Times New Roman"/>
          <w:iCs/>
          <w:sz w:val="26"/>
          <w:szCs w:val="26"/>
        </w:rPr>
      </w:pPr>
      <w:r w:rsidRPr="00524780">
        <w:rPr>
          <w:rFonts w:ascii="Times New Roman" w:eastAsia="Times New Roman" w:hAnsi="Times New Roman" w:cs="Times New Roman"/>
          <w:bCs/>
          <w:iCs/>
          <w:sz w:val="26"/>
          <w:szCs w:val="26"/>
          <w:lang w:eastAsia="ru-RU"/>
        </w:rPr>
        <w:t>Ответ:</w:t>
      </w:r>
      <w:r w:rsidRPr="00524780">
        <w:rPr>
          <w:rFonts w:ascii="Times New Roman" w:eastAsia="Times New Roman" w:hAnsi="Times New Roman" w:cs="Times New Roman"/>
          <w:bCs/>
          <w:iCs/>
          <w:sz w:val="26"/>
          <w:szCs w:val="26"/>
          <w:lang w:val="kk-KZ" w:eastAsia="ru-RU"/>
        </w:rPr>
        <w:t xml:space="preserve"> Э</w:t>
      </w:r>
      <w:r w:rsidRPr="00524780">
        <w:rPr>
          <w:rFonts w:ascii="Times New Roman" w:hAnsi="Times New Roman" w:cs="Times New Roman"/>
          <w:iCs/>
          <w:sz w:val="26"/>
          <w:szCs w:val="26"/>
        </w:rPr>
        <w:t xml:space="preserve">нергетические характеристики исходного угля определяют качество и состав компонентов брикетируемой шихты, которые могут целенаправленно </w:t>
      </w:r>
      <w:r w:rsidR="00570BE7">
        <w:rPr>
          <w:rFonts w:ascii="Times New Roman" w:hAnsi="Times New Roman" w:cs="Times New Roman"/>
          <w:iCs/>
          <w:sz w:val="26"/>
          <w:szCs w:val="26"/>
        </w:rPr>
        <w:t>варьироваться. У</w:t>
      </w:r>
      <w:r w:rsidRPr="00524780">
        <w:rPr>
          <w:rFonts w:ascii="Times New Roman" w:hAnsi="Times New Roman" w:cs="Times New Roman"/>
          <w:iCs/>
          <w:sz w:val="26"/>
          <w:szCs w:val="26"/>
        </w:rPr>
        <w:t xml:space="preserve">становлено, что время горения зависит не только от содержания связующего, но и от состава компонентов и наличия зажигательного элемента. </w:t>
      </w:r>
    </w:p>
    <w:p w:rsidR="00A00996" w:rsidRPr="00524780" w:rsidRDefault="00570BE7" w:rsidP="00A00996">
      <w:pPr>
        <w:widowControl w:val="0"/>
        <w:spacing w:after="0" w:line="240" w:lineRule="auto"/>
        <w:ind w:firstLine="567"/>
        <w:jc w:val="both"/>
        <w:rPr>
          <w:rFonts w:ascii="Times New Roman" w:eastAsia="Times New Roman" w:hAnsi="Times New Roman" w:cs="Times New Roman"/>
          <w:bCs/>
          <w:sz w:val="26"/>
          <w:szCs w:val="26"/>
          <w:lang w:eastAsia="ru-RU"/>
        </w:rPr>
      </w:pPr>
      <w:r>
        <w:rPr>
          <w:rFonts w:ascii="Times New Roman" w:eastAsia="Times New Roman" w:hAnsi="Times New Roman" w:cs="Times New Roman"/>
          <w:bCs/>
          <w:sz w:val="26"/>
          <w:szCs w:val="26"/>
          <w:lang w:eastAsia="ru-RU"/>
        </w:rPr>
        <w:t>3. К</w:t>
      </w:r>
      <w:r w:rsidR="00A00996" w:rsidRPr="00524780">
        <w:rPr>
          <w:rFonts w:ascii="Times New Roman" w:eastAsia="Times New Roman" w:hAnsi="Times New Roman" w:cs="Times New Roman"/>
          <w:bCs/>
          <w:sz w:val="26"/>
          <w:szCs w:val="26"/>
          <w:lang w:eastAsia="ru-RU"/>
        </w:rPr>
        <w:t xml:space="preserve">.х.н. Бодыков Д.У.: </w:t>
      </w:r>
      <w:r>
        <w:rPr>
          <w:rFonts w:ascii="Times New Roman" w:eastAsia="Times New Roman" w:hAnsi="Times New Roman" w:cs="Times New Roman"/>
          <w:bCs/>
          <w:sz w:val="26"/>
          <w:szCs w:val="26"/>
          <w:lang w:val="kk-KZ" w:eastAsia="ru-RU"/>
        </w:rPr>
        <w:t>Вы знаете, что н</w:t>
      </w:r>
      <w:bookmarkStart w:id="1" w:name="_GoBack"/>
      <w:bookmarkEnd w:id="1"/>
      <w:r>
        <w:rPr>
          <w:rFonts w:ascii="Times New Roman" w:eastAsia="Times New Roman" w:hAnsi="Times New Roman" w:cs="Times New Roman"/>
          <w:bCs/>
          <w:sz w:val="26"/>
          <w:szCs w:val="26"/>
          <w:lang w:val="kk-KZ" w:eastAsia="ru-RU"/>
        </w:rPr>
        <w:t>а северном</w:t>
      </w:r>
      <w:r w:rsidR="00A00996" w:rsidRPr="00524780">
        <w:rPr>
          <w:rFonts w:ascii="Times New Roman" w:eastAsia="Times New Roman" w:hAnsi="Times New Roman" w:cs="Times New Roman"/>
          <w:bCs/>
          <w:sz w:val="26"/>
          <w:szCs w:val="26"/>
          <w:lang w:val="kk-KZ" w:eastAsia="ru-RU"/>
        </w:rPr>
        <w:t xml:space="preserve"> Казахстане организовывается промышленный консорциум по брикетам. Чем отличается ваши связующие от них </w:t>
      </w:r>
      <w:r w:rsidR="00A00996" w:rsidRPr="00524780">
        <w:rPr>
          <w:rFonts w:ascii="Times New Roman" w:eastAsia="Times New Roman" w:hAnsi="Times New Roman" w:cs="Times New Roman"/>
          <w:bCs/>
          <w:sz w:val="26"/>
          <w:szCs w:val="26"/>
          <w:lang w:eastAsia="ru-RU"/>
        </w:rPr>
        <w:t>?</w:t>
      </w:r>
    </w:p>
    <w:p w:rsidR="00A00996" w:rsidRPr="00524780" w:rsidRDefault="00A00996" w:rsidP="00A00996">
      <w:pPr>
        <w:spacing w:after="0" w:line="240" w:lineRule="auto"/>
        <w:ind w:firstLine="567"/>
        <w:jc w:val="both"/>
        <w:rPr>
          <w:rFonts w:ascii="Times New Roman" w:eastAsia="Times New Roman" w:hAnsi="Times New Roman" w:cs="Times New Roman"/>
          <w:spacing w:val="4"/>
          <w:position w:val="-1"/>
          <w:sz w:val="26"/>
          <w:szCs w:val="26"/>
        </w:rPr>
      </w:pPr>
      <w:r w:rsidRPr="00524780">
        <w:rPr>
          <w:rFonts w:ascii="Times New Roman" w:eastAsia="Times New Roman" w:hAnsi="Times New Roman" w:cs="Times New Roman"/>
          <w:bCs/>
          <w:sz w:val="26"/>
          <w:szCs w:val="26"/>
          <w:lang w:eastAsia="ru-RU"/>
        </w:rPr>
        <w:t>Ответ:</w:t>
      </w:r>
      <w:r w:rsidRPr="00524780">
        <w:rPr>
          <w:rFonts w:ascii="Times New Roman" w:eastAsia="Times New Roman" w:hAnsi="Times New Roman" w:cs="Times New Roman"/>
          <w:spacing w:val="4"/>
          <w:position w:val="-1"/>
          <w:sz w:val="26"/>
          <w:szCs w:val="26"/>
        </w:rPr>
        <w:t xml:space="preserve">Все исследованные связующие как эпоксидная смола, гудрон, крахмал и рисовая шелуха могут быть использованы при брикетировании композиционной шихты, однако каждое из них требует определенной последовательности в термообработке и определенных кинетических параметров. </w:t>
      </w:r>
    </w:p>
    <w:p w:rsidR="00A00996" w:rsidRPr="00524780" w:rsidRDefault="00570BE7" w:rsidP="00A00996">
      <w:pPr>
        <w:spacing w:after="0" w:line="240" w:lineRule="auto"/>
        <w:ind w:firstLine="567"/>
        <w:jc w:val="both"/>
        <w:rPr>
          <w:rFonts w:ascii="Times New Roman" w:eastAsia="Times New Roman" w:hAnsi="Times New Roman" w:cs="Times New Roman"/>
          <w:bCs/>
          <w:sz w:val="26"/>
          <w:szCs w:val="26"/>
          <w:lang w:eastAsia="ru-RU"/>
        </w:rPr>
      </w:pPr>
      <w:r>
        <w:rPr>
          <w:rFonts w:ascii="Times New Roman" w:eastAsia="Times New Roman" w:hAnsi="Times New Roman" w:cs="Times New Roman"/>
          <w:bCs/>
          <w:sz w:val="26"/>
          <w:szCs w:val="26"/>
          <w:lang w:eastAsia="ru-RU"/>
        </w:rPr>
        <w:t>4. К</w:t>
      </w:r>
      <w:r w:rsidR="00A00996" w:rsidRPr="00524780">
        <w:rPr>
          <w:rFonts w:ascii="Times New Roman" w:eastAsia="Times New Roman" w:hAnsi="Times New Roman" w:cs="Times New Roman"/>
          <w:bCs/>
          <w:sz w:val="26"/>
          <w:szCs w:val="26"/>
          <w:lang w:eastAsia="ru-RU"/>
        </w:rPr>
        <w:t>.х.н. Бийсенбаев М.А.:</w:t>
      </w:r>
      <w:r w:rsidR="00A00996" w:rsidRPr="00524780">
        <w:rPr>
          <w:rFonts w:ascii="Times New Roman" w:eastAsia="Times New Roman" w:hAnsi="Times New Roman" w:cs="Times New Roman"/>
          <w:bCs/>
          <w:sz w:val="26"/>
          <w:szCs w:val="26"/>
          <w:lang w:val="kk-KZ" w:eastAsia="ru-RU"/>
        </w:rPr>
        <w:t xml:space="preserve"> Формы приготовления брикетов, насколько это влияет и есть ли поддув в испытании брикетов</w:t>
      </w:r>
      <w:r w:rsidR="00A00996" w:rsidRPr="00524780">
        <w:rPr>
          <w:rFonts w:ascii="Times New Roman" w:eastAsia="Times New Roman" w:hAnsi="Times New Roman" w:cs="Times New Roman"/>
          <w:bCs/>
          <w:sz w:val="26"/>
          <w:szCs w:val="26"/>
          <w:lang w:eastAsia="ru-RU"/>
        </w:rPr>
        <w:t>?</w:t>
      </w:r>
    </w:p>
    <w:p w:rsidR="00A00996" w:rsidRPr="00524780" w:rsidRDefault="00A00996" w:rsidP="00A00996">
      <w:pPr>
        <w:spacing w:after="0" w:line="240" w:lineRule="auto"/>
        <w:ind w:firstLine="567"/>
        <w:jc w:val="both"/>
        <w:rPr>
          <w:rFonts w:ascii="Times New Roman" w:eastAsia="Times New Roman" w:hAnsi="Times New Roman" w:cs="Times New Roman"/>
          <w:sz w:val="26"/>
          <w:szCs w:val="26"/>
          <w:lang w:eastAsia="ru-RU"/>
        </w:rPr>
      </w:pPr>
      <w:r w:rsidRPr="00524780">
        <w:rPr>
          <w:rFonts w:ascii="Times New Roman" w:hAnsi="Times New Roman" w:cs="Times New Roman"/>
          <w:bCs/>
          <w:sz w:val="26"/>
          <w:szCs w:val="26"/>
          <w:lang w:eastAsia="ru-RU"/>
        </w:rPr>
        <w:t>Ответ:</w:t>
      </w:r>
      <w:r w:rsidR="002A05CD">
        <w:rPr>
          <w:rFonts w:ascii="Times New Roman" w:hAnsi="Times New Roman" w:cs="Times New Roman"/>
          <w:bCs/>
          <w:sz w:val="26"/>
          <w:szCs w:val="26"/>
          <w:lang w:val="kk-KZ" w:eastAsia="ru-RU"/>
        </w:rPr>
        <w:t xml:space="preserve"> </w:t>
      </w:r>
      <w:r w:rsidRPr="00524780">
        <w:rPr>
          <w:rFonts w:ascii="Times New Roman" w:eastAsia="Times New Roman" w:hAnsi="Times New Roman" w:cs="Times New Roman"/>
          <w:sz w:val="26"/>
          <w:szCs w:val="26"/>
          <w:lang w:eastAsia="ru-RU"/>
        </w:rPr>
        <w:t>Исследованы зависимости горения от формы воздушных каналов. Исследован</w:t>
      </w:r>
      <w:r w:rsidRPr="00524780">
        <w:rPr>
          <w:rFonts w:ascii="Times New Roman" w:eastAsia="Times New Roman" w:hAnsi="Times New Roman" w:cs="Times New Roman"/>
          <w:sz w:val="26"/>
          <w:szCs w:val="26"/>
          <w:lang w:val="kk-KZ" w:eastAsia="ru-RU"/>
        </w:rPr>
        <w:t>а</w:t>
      </w:r>
      <w:r w:rsidRPr="00524780">
        <w:rPr>
          <w:rFonts w:ascii="Times New Roman" w:eastAsia="Times New Roman" w:hAnsi="Times New Roman" w:cs="Times New Roman"/>
          <w:sz w:val="26"/>
          <w:szCs w:val="26"/>
          <w:lang w:eastAsia="ru-RU"/>
        </w:rPr>
        <w:t xml:space="preserve"> зависимость температуры горения брикета от времени без воздушного канала и с воздушным каналами «Стержень» и «Звездочка»</w:t>
      </w:r>
      <w:r w:rsidRPr="00524780">
        <w:rPr>
          <w:rFonts w:ascii="Times New Roman" w:eastAsia="Times New Roman" w:hAnsi="Times New Roman" w:cs="Times New Roman"/>
          <w:sz w:val="26"/>
          <w:szCs w:val="26"/>
          <w:lang w:val="kk-KZ" w:eastAsia="ru-RU"/>
        </w:rPr>
        <w:t xml:space="preserve">. </w:t>
      </w:r>
      <w:r w:rsidRPr="00524780">
        <w:rPr>
          <w:rFonts w:ascii="Times New Roman" w:eastAsia="Times New Roman" w:hAnsi="Times New Roman" w:cs="Times New Roman"/>
          <w:sz w:val="26"/>
          <w:szCs w:val="26"/>
          <w:lang w:eastAsia="ru-RU"/>
        </w:rPr>
        <w:t xml:space="preserve">Наилучшими </w:t>
      </w:r>
      <w:r w:rsidR="00570BE7">
        <w:rPr>
          <w:rFonts w:ascii="Times New Roman" w:eastAsia="Times New Roman" w:hAnsi="Times New Roman" w:cs="Times New Roman"/>
          <w:sz w:val="26"/>
          <w:szCs w:val="26"/>
          <w:lang w:eastAsia="ru-RU"/>
        </w:rPr>
        <w:t>показателями по температуре 942</w:t>
      </w:r>
      <w:r w:rsidRPr="00524780">
        <w:rPr>
          <w:rFonts w:ascii="Times New Roman" w:eastAsia="Times New Roman" w:hAnsi="Times New Roman" w:cs="Times New Roman"/>
          <w:sz w:val="26"/>
          <w:szCs w:val="26"/>
          <w:vertAlign w:val="superscript"/>
          <w:lang w:eastAsia="ru-RU"/>
        </w:rPr>
        <w:t>0</w:t>
      </w:r>
      <w:r w:rsidRPr="00524780">
        <w:rPr>
          <w:rFonts w:ascii="Times New Roman" w:eastAsia="Times New Roman" w:hAnsi="Times New Roman" w:cs="Times New Roman"/>
          <w:sz w:val="26"/>
          <w:szCs w:val="26"/>
          <w:lang w:eastAsia="ru-RU"/>
        </w:rPr>
        <w:t>С и времени горения 50 минут обладают брикеты с воздушным каналом «Звездочка»</w:t>
      </w:r>
    </w:p>
    <w:p w:rsidR="00A00996" w:rsidRPr="00524780" w:rsidRDefault="00A00996" w:rsidP="00A00996">
      <w:pPr>
        <w:spacing w:after="0" w:line="240" w:lineRule="auto"/>
        <w:ind w:firstLine="567"/>
        <w:jc w:val="both"/>
        <w:rPr>
          <w:rFonts w:ascii="Times New Roman" w:eastAsia="Times New Roman" w:hAnsi="Times New Roman" w:cs="Times New Roman"/>
          <w:bCs/>
          <w:sz w:val="26"/>
          <w:szCs w:val="26"/>
          <w:lang w:eastAsia="ru-RU"/>
        </w:rPr>
      </w:pPr>
      <w:r w:rsidRPr="00524780">
        <w:rPr>
          <w:rFonts w:ascii="Times New Roman" w:eastAsia="Times New Roman" w:hAnsi="Times New Roman" w:cs="Times New Roman"/>
          <w:bCs/>
          <w:sz w:val="26"/>
          <w:szCs w:val="26"/>
          <w:lang w:eastAsia="ru-RU"/>
        </w:rPr>
        <w:t>5. Д.х.н. проф. Мансуров З.А.:</w:t>
      </w:r>
      <w:r w:rsidRPr="00524780">
        <w:rPr>
          <w:rFonts w:ascii="Times New Roman" w:eastAsia="Times New Roman" w:hAnsi="Times New Roman" w:cs="Times New Roman"/>
          <w:bCs/>
          <w:sz w:val="26"/>
          <w:szCs w:val="26"/>
          <w:lang w:val="kk-KZ" w:eastAsia="ru-RU"/>
        </w:rPr>
        <w:t xml:space="preserve"> Сколько публикации и патентов по Вашему исследованию и выполнен ли календарный план</w:t>
      </w:r>
      <w:r w:rsidRPr="00524780">
        <w:rPr>
          <w:rFonts w:ascii="Times New Roman" w:eastAsia="Times New Roman" w:hAnsi="Times New Roman" w:cs="Times New Roman"/>
          <w:bCs/>
          <w:sz w:val="26"/>
          <w:szCs w:val="26"/>
          <w:lang w:eastAsia="ru-RU"/>
        </w:rPr>
        <w:t>?</w:t>
      </w:r>
    </w:p>
    <w:p w:rsidR="00A00996" w:rsidRPr="00524780" w:rsidRDefault="00A00996" w:rsidP="00A00996">
      <w:pPr>
        <w:spacing w:after="0" w:line="240" w:lineRule="auto"/>
        <w:ind w:firstLine="567"/>
        <w:jc w:val="both"/>
        <w:rPr>
          <w:rFonts w:ascii="Times New Roman" w:hAnsi="Times New Roman" w:cs="Times New Roman"/>
          <w:sz w:val="26"/>
          <w:szCs w:val="26"/>
          <w:lang w:eastAsia="ru-RU"/>
        </w:rPr>
      </w:pPr>
      <w:r w:rsidRPr="00524780">
        <w:rPr>
          <w:rFonts w:ascii="Times New Roman" w:hAnsi="Times New Roman" w:cs="Times New Roman"/>
          <w:bCs/>
          <w:sz w:val="26"/>
          <w:szCs w:val="26"/>
          <w:lang w:eastAsia="ru-RU"/>
        </w:rPr>
        <w:t>Ответ:</w:t>
      </w:r>
      <w:r w:rsidRPr="00524780">
        <w:rPr>
          <w:rFonts w:ascii="Times New Roman" w:hAnsi="Times New Roman" w:cs="Times New Roman"/>
          <w:bCs/>
          <w:sz w:val="26"/>
          <w:szCs w:val="26"/>
          <w:lang w:val="kk-KZ" w:eastAsia="ru-RU"/>
        </w:rPr>
        <w:t xml:space="preserve"> П</w:t>
      </w:r>
      <w:r w:rsidRPr="00524780">
        <w:rPr>
          <w:rFonts w:ascii="Times New Roman" w:hAnsi="Times New Roman" w:cs="Times New Roman"/>
          <w:sz w:val="26"/>
          <w:szCs w:val="26"/>
          <w:lang w:val="kk-KZ" w:eastAsia="ru-RU"/>
        </w:rPr>
        <w:t xml:space="preserve">атент запланирован на следующий год, за год </w:t>
      </w:r>
      <w:r w:rsidRPr="00524780">
        <w:rPr>
          <w:rFonts w:ascii="Times New Roman" w:hAnsi="Times New Roman" w:cs="Times New Roman"/>
          <w:sz w:val="26"/>
          <w:szCs w:val="26"/>
          <w:lang w:eastAsia="ru-RU"/>
        </w:rPr>
        <w:t xml:space="preserve"> опубликовано 10 работ, среди них </w:t>
      </w:r>
      <w:r w:rsidRPr="00524780">
        <w:rPr>
          <w:rFonts w:ascii="Times New Roman" w:hAnsi="Times New Roman" w:cs="Times New Roman"/>
          <w:sz w:val="26"/>
          <w:szCs w:val="26"/>
          <w:lang w:val="kk-KZ" w:eastAsia="ru-RU"/>
        </w:rPr>
        <w:t xml:space="preserve">четыре </w:t>
      </w:r>
      <w:r w:rsidRPr="00524780">
        <w:rPr>
          <w:rFonts w:ascii="Times New Roman" w:hAnsi="Times New Roman" w:cs="Times New Roman"/>
          <w:sz w:val="26"/>
          <w:szCs w:val="26"/>
          <w:lang w:eastAsia="ru-RU"/>
        </w:rPr>
        <w:t xml:space="preserve"> публикации из категории </w:t>
      </w:r>
      <w:r w:rsidRPr="00524780">
        <w:rPr>
          <w:rFonts w:ascii="Times New Roman" w:hAnsi="Times New Roman" w:cs="Times New Roman"/>
          <w:sz w:val="26"/>
          <w:szCs w:val="26"/>
          <w:lang w:val="en-US" w:eastAsia="ru-RU"/>
        </w:rPr>
        <w:t>Scopus</w:t>
      </w:r>
      <w:r w:rsidRPr="00524780">
        <w:rPr>
          <w:rFonts w:ascii="Times New Roman" w:hAnsi="Times New Roman" w:cs="Times New Roman"/>
          <w:sz w:val="26"/>
          <w:szCs w:val="26"/>
          <w:lang w:eastAsia="ru-RU"/>
        </w:rPr>
        <w:t xml:space="preserve">, один из категории ККСОН, пять тезисов докладов, еще две отправлены в печать в журналы имеющие </w:t>
      </w:r>
      <w:r w:rsidR="00A46826">
        <w:rPr>
          <w:rFonts w:ascii="Times New Roman" w:eastAsia="Times New Roman" w:hAnsi="Times New Roman" w:cs="Times New Roman"/>
          <w:sz w:val="26"/>
          <w:szCs w:val="26"/>
          <w:lang w:eastAsia="ru-RU"/>
        </w:rPr>
        <w:t xml:space="preserve">категории Scopus, </w:t>
      </w:r>
      <w:r w:rsidRPr="00524780">
        <w:rPr>
          <w:rFonts w:ascii="Times New Roman" w:eastAsia="Times New Roman" w:hAnsi="Times New Roman" w:cs="Times New Roman"/>
          <w:sz w:val="26"/>
          <w:szCs w:val="26"/>
          <w:lang w:eastAsia="ru-RU"/>
        </w:rPr>
        <w:t>работы по календарному плану выполнены полностью.</w:t>
      </w:r>
    </w:p>
    <w:p w:rsidR="00A00996" w:rsidRPr="00524780" w:rsidRDefault="00A00996" w:rsidP="00A00996">
      <w:pPr>
        <w:spacing w:after="0" w:line="240" w:lineRule="auto"/>
        <w:ind w:firstLine="567"/>
        <w:jc w:val="both"/>
        <w:rPr>
          <w:rFonts w:ascii="Times New Roman" w:hAnsi="Times New Roman" w:cs="Times New Roman"/>
          <w:b/>
          <w:bCs/>
          <w:sz w:val="26"/>
          <w:szCs w:val="26"/>
        </w:rPr>
      </w:pPr>
    </w:p>
    <w:p w:rsidR="00A00996" w:rsidRPr="00524780" w:rsidRDefault="00A00996" w:rsidP="00A00996">
      <w:pPr>
        <w:tabs>
          <w:tab w:val="left" w:pos="567"/>
        </w:tabs>
        <w:spacing w:after="0" w:line="240" w:lineRule="auto"/>
        <w:ind w:firstLine="567"/>
        <w:jc w:val="both"/>
        <w:rPr>
          <w:rFonts w:ascii="Times New Roman" w:hAnsi="Times New Roman" w:cs="Times New Roman"/>
          <w:b/>
          <w:sz w:val="26"/>
          <w:szCs w:val="26"/>
          <w:lang w:val="kk-KZ"/>
        </w:rPr>
      </w:pPr>
      <w:r w:rsidRPr="00524780">
        <w:rPr>
          <w:rFonts w:ascii="Times New Roman" w:hAnsi="Times New Roman" w:cs="Times New Roman"/>
          <w:b/>
          <w:sz w:val="26"/>
          <w:szCs w:val="26"/>
        </w:rPr>
        <w:t>ПОСТАНОВИЛИ:</w:t>
      </w:r>
    </w:p>
    <w:p w:rsidR="00A00996" w:rsidRPr="00273E72" w:rsidRDefault="00570BE7" w:rsidP="00A00996">
      <w:pPr>
        <w:spacing w:after="0" w:line="240" w:lineRule="auto"/>
        <w:ind w:firstLine="567"/>
        <w:jc w:val="both"/>
        <w:rPr>
          <w:rFonts w:ascii="Times New Roman" w:hAnsi="Times New Roman" w:cs="Times New Roman"/>
          <w:spacing w:val="-6"/>
          <w:sz w:val="26"/>
          <w:szCs w:val="26"/>
          <w:lang w:val="kk-KZ" w:eastAsia="ru-RU"/>
        </w:rPr>
      </w:pPr>
      <w:r>
        <w:rPr>
          <w:rFonts w:ascii="Times New Roman" w:hAnsi="Times New Roman" w:cs="Times New Roman"/>
          <w:sz w:val="26"/>
          <w:szCs w:val="26"/>
          <w:lang w:val="kk-KZ" w:eastAsia="ru-RU"/>
        </w:rPr>
        <w:t>Утвердить</w:t>
      </w:r>
      <w:r>
        <w:rPr>
          <w:rFonts w:ascii="Times New Roman" w:hAnsi="Times New Roman" w:cs="Times New Roman"/>
          <w:sz w:val="26"/>
          <w:szCs w:val="26"/>
          <w:lang w:eastAsia="ru-RU"/>
        </w:rPr>
        <w:t xml:space="preserve"> отчет</w:t>
      </w:r>
      <w:r w:rsidR="00A46826">
        <w:rPr>
          <w:rFonts w:ascii="Times New Roman" w:hAnsi="Times New Roman" w:cs="Times New Roman"/>
          <w:sz w:val="26"/>
          <w:szCs w:val="26"/>
          <w:lang w:eastAsia="ru-RU"/>
        </w:rPr>
        <w:t xml:space="preserve"> </w:t>
      </w:r>
      <w:r w:rsidR="00A00996" w:rsidRPr="00524780">
        <w:rPr>
          <w:rFonts w:ascii="Times New Roman" w:hAnsi="Times New Roman" w:cs="Times New Roman"/>
          <w:sz w:val="26"/>
          <w:szCs w:val="26"/>
          <w:lang w:val="kk-KZ" w:eastAsia="ru-RU"/>
        </w:rPr>
        <w:t>к.х.н. Тулепов</w:t>
      </w:r>
      <w:r>
        <w:rPr>
          <w:rFonts w:ascii="Times New Roman" w:hAnsi="Times New Roman" w:cs="Times New Roman"/>
          <w:sz w:val="26"/>
          <w:szCs w:val="26"/>
          <w:lang w:val="kk-KZ" w:eastAsia="ru-RU"/>
        </w:rPr>
        <w:t>а</w:t>
      </w:r>
      <w:r w:rsidR="00A00996" w:rsidRPr="00524780">
        <w:rPr>
          <w:rFonts w:ascii="Times New Roman" w:hAnsi="Times New Roman" w:cs="Times New Roman"/>
          <w:sz w:val="26"/>
          <w:szCs w:val="26"/>
          <w:lang w:val="kk-KZ" w:eastAsia="ru-RU"/>
        </w:rPr>
        <w:t xml:space="preserve"> М.И. </w:t>
      </w:r>
      <w:r w:rsidR="00A00996" w:rsidRPr="00524780">
        <w:rPr>
          <w:rFonts w:ascii="Times New Roman" w:hAnsi="Times New Roman" w:cs="Times New Roman"/>
          <w:sz w:val="26"/>
          <w:szCs w:val="26"/>
          <w:lang w:eastAsia="ru-RU"/>
        </w:rPr>
        <w:t xml:space="preserve">по теме: </w:t>
      </w:r>
      <w:r w:rsidR="00A00996" w:rsidRPr="00524780">
        <w:rPr>
          <w:rFonts w:ascii="Times New Roman" w:hAnsi="Times New Roman" w:cs="Times New Roman"/>
          <w:spacing w:val="-6"/>
          <w:sz w:val="26"/>
          <w:szCs w:val="26"/>
          <w:lang w:eastAsia="ru-RU"/>
        </w:rPr>
        <w:t>«</w:t>
      </w:r>
      <w:r w:rsidR="00A00996" w:rsidRPr="00524780">
        <w:rPr>
          <w:rFonts w:ascii="Times New Roman" w:hAnsi="Times New Roman" w:cs="Times New Roman"/>
          <w:sz w:val="26"/>
          <w:szCs w:val="26"/>
          <w:lang w:eastAsia="ru-RU"/>
        </w:rPr>
        <w:t>Разработка технологии приготовления буроугольных брикетов некондиционных углей с мультиполимерным  связующим</w:t>
      </w:r>
      <w:r w:rsidR="00A00996" w:rsidRPr="00524780">
        <w:rPr>
          <w:rFonts w:ascii="Times New Roman" w:hAnsi="Times New Roman" w:cs="Times New Roman"/>
          <w:spacing w:val="-6"/>
          <w:sz w:val="26"/>
          <w:szCs w:val="26"/>
          <w:lang w:eastAsia="ru-RU"/>
        </w:rPr>
        <w:t>»</w:t>
      </w:r>
      <w:r w:rsidR="00273E72">
        <w:rPr>
          <w:rFonts w:ascii="Times New Roman" w:hAnsi="Times New Roman" w:cs="Times New Roman"/>
          <w:spacing w:val="-6"/>
          <w:sz w:val="26"/>
          <w:szCs w:val="26"/>
          <w:lang w:val="kk-KZ" w:eastAsia="ru-RU"/>
        </w:rPr>
        <w:t>.</w:t>
      </w:r>
    </w:p>
    <w:p w:rsidR="00A00996" w:rsidRPr="00524780" w:rsidRDefault="00A00996" w:rsidP="00A00996">
      <w:pPr>
        <w:tabs>
          <w:tab w:val="left" w:pos="567"/>
        </w:tabs>
        <w:spacing w:after="0"/>
        <w:ind w:firstLine="567"/>
        <w:jc w:val="both"/>
        <w:rPr>
          <w:rFonts w:ascii="Times New Roman" w:hAnsi="Times New Roman" w:cs="Times New Roman"/>
          <w:bCs/>
          <w:color w:val="000000"/>
          <w:sz w:val="26"/>
          <w:szCs w:val="26"/>
          <w:shd w:val="clear" w:color="auto" w:fill="FFFFFF"/>
        </w:rPr>
      </w:pPr>
    </w:p>
    <w:p w:rsidR="00A00996" w:rsidRPr="00524780" w:rsidRDefault="00A00996" w:rsidP="00A00996">
      <w:pPr>
        <w:tabs>
          <w:tab w:val="left" w:pos="567"/>
        </w:tabs>
        <w:spacing w:after="0"/>
        <w:ind w:firstLine="567"/>
        <w:jc w:val="both"/>
        <w:rPr>
          <w:rFonts w:ascii="Times New Roman" w:hAnsi="Times New Roman" w:cs="Times New Roman"/>
          <w:b/>
          <w:color w:val="000000"/>
          <w:sz w:val="26"/>
          <w:szCs w:val="26"/>
        </w:rPr>
      </w:pPr>
      <w:r w:rsidRPr="00524780">
        <w:rPr>
          <w:rFonts w:ascii="Times New Roman" w:hAnsi="Times New Roman" w:cs="Times New Roman"/>
          <w:b/>
          <w:color w:val="000000"/>
          <w:sz w:val="26"/>
          <w:szCs w:val="26"/>
        </w:rPr>
        <w:t>Председатель НТС</w:t>
      </w:r>
      <w:r w:rsidRPr="00524780">
        <w:rPr>
          <w:rFonts w:ascii="Times New Roman" w:hAnsi="Times New Roman" w:cs="Times New Roman"/>
          <w:b/>
          <w:color w:val="000000"/>
          <w:sz w:val="26"/>
          <w:szCs w:val="26"/>
        </w:rPr>
        <w:tab/>
      </w:r>
      <w:r w:rsidRPr="00524780">
        <w:rPr>
          <w:rFonts w:ascii="Times New Roman" w:hAnsi="Times New Roman" w:cs="Times New Roman"/>
          <w:b/>
          <w:color w:val="000000"/>
          <w:sz w:val="26"/>
          <w:szCs w:val="26"/>
        </w:rPr>
        <w:tab/>
      </w:r>
      <w:r w:rsidRPr="00524780">
        <w:rPr>
          <w:rFonts w:ascii="Times New Roman" w:hAnsi="Times New Roman" w:cs="Times New Roman"/>
          <w:b/>
          <w:color w:val="000000"/>
          <w:sz w:val="26"/>
          <w:szCs w:val="26"/>
        </w:rPr>
        <w:tab/>
      </w:r>
      <w:r w:rsidRPr="00524780">
        <w:rPr>
          <w:rFonts w:ascii="Times New Roman" w:hAnsi="Times New Roman" w:cs="Times New Roman"/>
          <w:b/>
          <w:color w:val="000000"/>
          <w:sz w:val="26"/>
          <w:szCs w:val="26"/>
        </w:rPr>
        <w:tab/>
      </w:r>
      <w:r w:rsidRPr="00524780">
        <w:rPr>
          <w:rFonts w:ascii="Times New Roman" w:hAnsi="Times New Roman" w:cs="Times New Roman"/>
          <w:b/>
          <w:color w:val="000000"/>
          <w:sz w:val="26"/>
          <w:szCs w:val="26"/>
        </w:rPr>
        <w:tab/>
        <w:t xml:space="preserve">З.А. Мансуров </w:t>
      </w:r>
    </w:p>
    <w:p w:rsidR="00A00996" w:rsidRPr="00524780" w:rsidRDefault="00A00996" w:rsidP="00A00996">
      <w:pPr>
        <w:tabs>
          <w:tab w:val="left" w:pos="567"/>
        </w:tabs>
        <w:spacing w:after="0"/>
        <w:ind w:firstLine="567"/>
        <w:jc w:val="both"/>
        <w:rPr>
          <w:rFonts w:ascii="Times New Roman" w:hAnsi="Times New Roman" w:cs="Times New Roman"/>
          <w:b/>
          <w:color w:val="000000"/>
          <w:sz w:val="26"/>
          <w:szCs w:val="26"/>
        </w:rPr>
      </w:pPr>
    </w:p>
    <w:p w:rsidR="00A00996" w:rsidRPr="00524780" w:rsidRDefault="00A00996" w:rsidP="00A00996">
      <w:pPr>
        <w:tabs>
          <w:tab w:val="left" w:pos="567"/>
        </w:tabs>
        <w:spacing w:after="0"/>
        <w:ind w:firstLine="567"/>
        <w:jc w:val="both"/>
        <w:rPr>
          <w:rFonts w:ascii="Times New Roman" w:hAnsi="Times New Roman" w:cs="Times New Roman"/>
          <w:b/>
          <w:color w:val="000000"/>
          <w:sz w:val="26"/>
          <w:szCs w:val="26"/>
        </w:rPr>
      </w:pPr>
      <w:r w:rsidRPr="00524780">
        <w:rPr>
          <w:rFonts w:ascii="Times New Roman" w:hAnsi="Times New Roman" w:cs="Times New Roman"/>
          <w:b/>
          <w:color w:val="000000"/>
          <w:sz w:val="26"/>
          <w:szCs w:val="26"/>
        </w:rPr>
        <w:t xml:space="preserve">Ученый секретарь </w:t>
      </w:r>
      <w:r w:rsidRPr="00524780">
        <w:rPr>
          <w:rFonts w:ascii="Times New Roman" w:hAnsi="Times New Roman" w:cs="Times New Roman"/>
          <w:b/>
          <w:color w:val="000000"/>
          <w:sz w:val="26"/>
          <w:szCs w:val="26"/>
        </w:rPr>
        <w:tab/>
      </w:r>
      <w:r w:rsidRPr="00524780">
        <w:rPr>
          <w:rFonts w:ascii="Times New Roman" w:hAnsi="Times New Roman" w:cs="Times New Roman"/>
          <w:b/>
          <w:color w:val="000000"/>
          <w:sz w:val="26"/>
          <w:szCs w:val="26"/>
        </w:rPr>
        <w:tab/>
      </w:r>
      <w:r w:rsidRPr="00524780">
        <w:rPr>
          <w:rFonts w:ascii="Times New Roman" w:hAnsi="Times New Roman" w:cs="Times New Roman"/>
          <w:b/>
          <w:color w:val="000000"/>
          <w:sz w:val="26"/>
          <w:szCs w:val="26"/>
        </w:rPr>
        <w:tab/>
      </w:r>
      <w:r w:rsidRPr="00524780">
        <w:rPr>
          <w:rFonts w:ascii="Times New Roman" w:hAnsi="Times New Roman" w:cs="Times New Roman"/>
          <w:b/>
          <w:color w:val="000000"/>
          <w:sz w:val="26"/>
          <w:szCs w:val="26"/>
        </w:rPr>
        <w:tab/>
        <w:t>Н.К.</w:t>
      </w:r>
      <w:r w:rsidR="00C77464" w:rsidRPr="001258BF">
        <w:rPr>
          <w:rFonts w:ascii="Times New Roman" w:hAnsi="Times New Roman" w:cs="Times New Roman"/>
          <w:b/>
          <w:color w:val="000000"/>
          <w:sz w:val="26"/>
          <w:szCs w:val="26"/>
        </w:rPr>
        <w:t xml:space="preserve"> </w:t>
      </w:r>
      <w:r w:rsidRPr="00524780">
        <w:rPr>
          <w:rFonts w:ascii="Times New Roman" w:hAnsi="Times New Roman" w:cs="Times New Roman"/>
          <w:b/>
          <w:color w:val="000000"/>
          <w:sz w:val="26"/>
          <w:szCs w:val="26"/>
        </w:rPr>
        <w:t xml:space="preserve">Жылыбаева </w:t>
      </w:r>
    </w:p>
    <w:p w:rsidR="00A00996" w:rsidRPr="00524780" w:rsidRDefault="00A00996" w:rsidP="00A00996">
      <w:pPr>
        <w:rPr>
          <w:rFonts w:ascii="Times New Roman" w:hAnsi="Times New Roman" w:cs="Times New Roman"/>
        </w:rPr>
      </w:pPr>
    </w:p>
    <w:p w:rsidR="00A00996" w:rsidRPr="00524780" w:rsidRDefault="00A00996" w:rsidP="00042DE0">
      <w:pPr>
        <w:shd w:val="clear" w:color="auto" w:fill="FFFFFF"/>
        <w:spacing w:after="0" w:line="240" w:lineRule="auto"/>
        <w:ind w:firstLine="567"/>
        <w:jc w:val="center"/>
        <w:rPr>
          <w:rFonts w:ascii="Times New Roman" w:hAnsi="Times New Roman" w:cs="Times New Roman"/>
          <w:sz w:val="28"/>
          <w:szCs w:val="28"/>
        </w:rPr>
      </w:pPr>
    </w:p>
    <w:p w:rsidR="00A00996" w:rsidRPr="00524780" w:rsidRDefault="00A00996" w:rsidP="00042DE0">
      <w:pPr>
        <w:shd w:val="clear" w:color="auto" w:fill="FFFFFF"/>
        <w:spacing w:after="0" w:line="240" w:lineRule="auto"/>
        <w:ind w:firstLine="567"/>
        <w:jc w:val="center"/>
        <w:rPr>
          <w:rFonts w:ascii="Times New Roman" w:hAnsi="Times New Roman" w:cs="Times New Roman"/>
          <w:sz w:val="28"/>
          <w:szCs w:val="28"/>
        </w:rPr>
      </w:pPr>
    </w:p>
    <w:p w:rsidR="00042DE0" w:rsidRPr="00524780" w:rsidRDefault="00042DE0" w:rsidP="00042DE0">
      <w:pPr>
        <w:tabs>
          <w:tab w:val="left" w:pos="567"/>
        </w:tabs>
        <w:spacing w:line="240" w:lineRule="auto"/>
        <w:jc w:val="both"/>
        <w:rPr>
          <w:rFonts w:ascii="Times New Roman" w:hAnsi="Times New Roman" w:cs="Times New Roman"/>
        </w:rPr>
      </w:pPr>
    </w:p>
    <w:p w:rsidR="00042DE0" w:rsidRPr="00524780" w:rsidRDefault="00042DE0" w:rsidP="00042DE0">
      <w:pPr>
        <w:framePr w:wrap="none" w:vAnchor="page" w:hAnchor="page" w:x="505" w:y="569"/>
        <w:rPr>
          <w:rFonts w:ascii="Times New Roman" w:hAnsi="Times New Roman" w:cs="Times New Roman"/>
          <w:sz w:val="2"/>
          <w:szCs w:val="2"/>
        </w:rPr>
      </w:pPr>
    </w:p>
    <w:p w:rsidR="00042DE0" w:rsidRPr="00524780" w:rsidRDefault="00042DE0" w:rsidP="00832A57">
      <w:pPr>
        <w:tabs>
          <w:tab w:val="left" w:pos="567"/>
        </w:tabs>
        <w:spacing w:line="240" w:lineRule="auto"/>
        <w:jc w:val="center"/>
        <w:rPr>
          <w:rFonts w:ascii="Times New Roman" w:hAnsi="Times New Roman" w:cs="Times New Roman"/>
          <w:sz w:val="28"/>
          <w:szCs w:val="28"/>
        </w:rPr>
      </w:pPr>
    </w:p>
    <w:sectPr w:rsidR="00042DE0" w:rsidRPr="00524780" w:rsidSect="00B61813">
      <w:footerReference w:type="default" r:id="rId101"/>
      <w:pgSz w:w="11906" w:h="16838"/>
      <w:pgMar w:top="1134" w:right="567"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B463A" w:rsidRDefault="00BB463A" w:rsidP="00674E95">
      <w:pPr>
        <w:spacing w:after="0" w:line="240" w:lineRule="auto"/>
      </w:pPr>
      <w:r>
        <w:separator/>
      </w:r>
    </w:p>
  </w:endnote>
  <w:endnote w:type="continuationSeparator" w:id="1">
    <w:p w:rsidR="00BB463A" w:rsidRDefault="00BB463A" w:rsidP="00674E9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Sylfaen">
    <w:panose1 w:val="010A0502050306030303"/>
    <w:charset w:val="00"/>
    <w:family w:val="roman"/>
    <w:pitch w:val="variable"/>
    <w:sig w:usb0="04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entury Schoolbook">
    <w:altName w:val="Century"/>
    <w:charset w:val="CC"/>
    <w:family w:val="roman"/>
    <w:pitch w:val="variable"/>
    <w:sig w:usb0="00000001"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Candara">
    <w:panose1 w:val="020E0502030303020204"/>
    <w:charset w:val="00"/>
    <w:family w:val="swiss"/>
    <w:pitch w:val="variable"/>
    <w:sig w:usb0="A00002EF" w:usb1="4000A44B" w:usb2="00000000" w:usb3="00000000" w:csb0="0000019F" w:csb1="00000000"/>
  </w:font>
  <w:font w:name="Franklin Gothic Demi">
    <w:charset w:val="CC"/>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NewRomanPSMT">
    <w:altName w:val="MS Mincho"/>
    <w:panose1 w:val="00000000000000000000"/>
    <w:charset w:val="80"/>
    <w:family w:val="auto"/>
    <w:notTrueType/>
    <w:pitch w:val="default"/>
    <w:sig w:usb0="00000003" w:usb1="08070000" w:usb2="00000010" w:usb3="00000000" w:csb0="00020001" w:csb1="00000000"/>
  </w:font>
  <w:font w:name="TimesNewRomanPSMT+1">
    <w:altName w:val="Arial Unicode MS"/>
    <w:panose1 w:val="00000000000000000000"/>
    <w:charset w:val="80"/>
    <w:family w:val="auto"/>
    <w:notTrueType/>
    <w:pitch w:val="default"/>
    <w:sig w:usb0="00000001" w:usb1="08070000" w:usb2="00000010" w:usb3="00000000" w:csb0="00020000" w:csb1="00000000"/>
  </w:font>
  <w:font w:name="Arial">
    <w:panose1 w:val="020B0604020202020204"/>
    <w:charset w:val="00"/>
    <w:family w:val="swiss"/>
    <w:pitch w:val="variable"/>
    <w:sig w:usb0="E0002AFF" w:usb1="C0007843" w:usb2="00000009" w:usb3="00000000" w:csb0="000001FF" w:csb1="00000000"/>
  </w:font>
  <w:font w:name="TimesNewRoman">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39800014"/>
      <w:docPartObj>
        <w:docPartGallery w:val="Page Numbers (Bottom of Page)"/>
        <w:docPartUnique/>
      </w:docPartObj>
    </w:sdtPr>
    <w:sdtContent>
      <w:p w:rsidR="00907DB5" w:rsidRDefault="00CF4DFE">
        <w:pPr>
          <w:pStyle w:val="ac"/>
          <w:jc w:val="center"/>
        </w:pPr>
        <w:r w:rsidRPr="003A2E2F">
          <w:rPr>
            <w:rFonts w:ascii="Times New Roman" w:hAnsi="Times New Roman" w:cs="Times New Roman"/>
          </w:rPr>
          <w:fldChar w:fldCharType="begin"/>
        </w:r>
        <w:r w:rsidR="00907DB5" w:rsidRPr="003A2E2F">
          <w:rPr>
            <w:rFonts w:ascii="Times New Roman" w:hAnsi="Times New Roman" w:cs="Times New Roman"/>
          </w:rPr>
          <w:instrText>PAGE   \* MERGEFORMAT</w:instrText>
        </w:r>
        <w:r w:rsidRPr="003A2E2F">
          <w:rPr>
            <w:rFonts w:ascii="Times New Roman" w:hAnsi="Times New Roman" w:cs="Times New Roman"/>
          </w:rPr>
          <w:fldChar w:fldCharType="separate"/>
        </w:r>
        <w:r w:rsidR="00A86C5A">
          <w:rPr>
            <w:rFonts w:ascii="Times New Roman" w:hAnsi="Times New Roman" w:cs="Times New Roman"/>
            <w:noProof/>
          </w:rPr>
          <w:t>10</w:t>
        </w:r>
        <w:r w:rsidRPr="003A2E2F">
          <w:rPr>
            <w:rFonts w:ascii="Times New Roman" w:hAnsi="Times New Roman" w:cs="Times New Roman"/>
          </w:rPr>
          <w:fldChar w:fldCharType="end"/>
        </w:r>
      </w:p>
    </w:sdtContent>
  </w:sdt>
  <w:p w:rsidR="00907DB5" w:rsidRDefault="00907DB5">
    <w:pPr>
      <w:pStyle w:val="ac"/>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B5" w:rsidRDefault="00CF4DFE">
    <w:pPr>
      <w:pStyle w:val="ac"/>
      <w:jc w:val="center"/>
    </w:pPr>
    <w:fldSimple w:instr=" PAGE   \* MERGEFORMAT ">
      <w:r w:rsidR="007040CB">
        <w:rPr>
          <w:noProof/>
        </w:rPr>
        <w:t>51</w:t>
      </w:r>
    </w:fldSimple>
  </w:p>
  <w:p w:rsidR="00907DB5" w:rsidRDefault="00907DB5">
    <w:pPr>
      <w:pStyle w:val="ac"/>
    </w:pPr>
  </w:p>
  <w:p w:rsidR="00907DB5" w:rsidRDefault="00907DB5"/>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B463A" w:rsidRDefault="00BB463A" w:rsidP="00674E95">
      <w:pPr>
        <w:spacing w:after="0" w:line="240" w:lineRule="auto"/>
      </w:pPr>
      <w:r>
        <w:separator/>
      </w:r>
    </w:p>
  </w:footnote>
  <w:footnote w:type="continuationSeparator" w:id="1">
    <w:p w:rsidR="00BB463A" w:rsidRDefault="00BB463A" w:rsidP="00674E9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1584"/>
        </w:tabs>
        <w:ind w:left="1584" w:hanging="1584"/>
      </w:pPr>
    </w:lvl>
  </w:abstractNum>
  <w:abstractNum w:abstractNumId="1">
    <w:nsid w:val="04A30C6F"/>
    <w:multiLevelType w:val="hybridMultilevel"/>
    <w:tmpl w:val="3DC4E34E"/>
    <w:lvl w:ilvl="0" w:tplc="04190001">
      <w:start w:val="1"/>
      <w:numFmt w:val="bullet"/>
      <w:lvlText w:val=""/>
      <w:lvlJc w:val="left"/>
      <w:pPr>
        <w:ind w:left="1428" w:hanging="360"/>
      </w:pPr>
      <w:rPr>
        <w:rFonts w:ascii="Symbol" w:hAnsi="Symbol" w:hint="default"/>
      </w:rPr>
    </w:lvl>
    <w:lvl w:ilvl="1" w:tplc="17741A2C" w:tentative="1">
      <w:start w:val="1"/>
      <w:numFmt w:val="bullet"/>
      <w:lvlText w:val="o"/>
      <w:lvlJc w:val="left"/>
      <w:pPr>
        <w:ind w:left="2148" w:hanging="360"/>
      </w:pPr>
      <w:rPr>
        <w:rFonts w:ascii="Courier New" w:hAnsi="Courier New" w:cs="Courier New" w:hint="default"/>
      </w:rPr>
    </w:lvl>
    <w:lvl w:ilvl="2" w:tplc="7D1E7C60" w:tentative="1">
      <w:start w:val="1"/>
      <w:numFmt w:val="bullet"/>
      <w:lvlText w:val=""/>
      <w:lvlJc w:val="left"/>
      <w:pPr>
        <w:ind w:left="2868" w:hanging="360"/>
      </w:pPr>
      <w:rPr>
        <w:rFonts w:ascii="Wingdings" w:hAnsi="Wingdings" w:hint="default"/>
      </w:rPr>
    </w:lvl>
    <w:lvl w:ilvl="3" w:tplc="DF9C1800" w:tentative="1">
      <w:start w:val="1"/>
      <w:numFmt w:val="bullet"/>
      <w:lvlText w:val=""/>
      <w:lvlJc w:val="left"/>
      <w:pPr>
        <w:ind w:left="3588" w:hanging="360"/>
      </w:pPr>
      <w:rPr>
        <w:rFonts w:ascii="Symbol" w:hAnsi="Symbol" w:hint="default"/>
      </w:rPr>
    </w:lvl>
    <w:lvl w:ilvl="4" w:tplc="222674A2" w:tentative="1">
      <w:start w:val="1"/>
      <w:numFmt w:val="bullet"/>
      <w:lvlText w:val="o"/>
      <w:lvlJc w:val="left"/>
      <w:pPr>
        <w:ind w:left="4308" w:hanging="360"/>
      </w:pPr>
      <w:rPr>
        <w:rFonts w:ascii="Courier New" w:hAnsi="Courier New" w:cs="Courier New" w:hint="default"/>
      </w:rPr>
    </w:lvl>
    <w:lvl w:ilvl="5" w:tplc="E54A0910" w:tentative="1">
      <w:start w:val="1"/>
      <w:numFmt w:val="bullet"/>
      <w:lvlText w:val=""/>
      <w:lvlJc w:val="left"/>
      <w:pPr>
        <w:ind w:left="5028" w:hanging="360"/>
      </w:pPr>
      <w:rPr>
        <w:rFonts w:ascii="Wingdings" w:hAnsi="Wingdings" w:hint="default"/>
      </w:rPr>
    </w:lvl>
    <w:lvl w:ilvl="6" w:tplc="2A0A051A" w:tentative="1">
      <w:start w:val="1"/>
      <w:numFmt w:val="bullet"/>
      <w:lvlText w:val=""/>
      <w:lvlJc w:val="left"/>
      <w:pPr>
        <w:ind w:left="5748" w:hanging="360"/>
      </w:pPr>
      <w:rPr>
        <w:rFonts w:ascii="Symbol" w:hAnsi="Symbol" w:hint="default"/>
      </w:rPr>
    </w:lvl>
    <w:lvl w:ilvl="7" w:tplc="1298BD52" w:tentative="1">
      <w:start w:val="1"/>
      <w:numFmt w:val="bullet"/>
      <w:lvlText w:val="o"/>
      <w:lvlJc w:val="left"/>
      <w:pPr>
        <w:ind w:left="6468" w:hanging="360"/>
      </w:pPr>
      <w:rPr>
        <w:rFonts w:ascii="Courier New" w:hAnsi="Courier New" w:cs="Courier New" w:hint="default"/>
      </w:rPr>
    </w:lvl>
    <w:lvl w:ilvl="8" w:tplc="7982DAD6" w:tentative="1">
      <w:start w:val="1"/>
      <w:numFmt w:val="bullet"/>
      <w:lvlText w:val=""/>
      <w:lvlJc w:val="left"/>
      <w:pPr>
        <w:ind w:left="7188" w:hanging="360"/>
      </w:pPr>
      <w:rPr>
        <w:rFonts w:ascii="Wingdings" w:hAnsi="Wingdings" w:hint="default"/>
      </w:rPr>
    </w:lvl>
  </w:abstractNum>
  <w:abstractNum w:abstractNumId="2">
    <w:nsid w:val="0BA90008"/>
    <w:multiLevelType w:val="multilevel"/>
    <w:tmpl w:val="F0B4ADF2"/>
    <w:lvl w:ilvl="0">
      <w:start w:val="1"/>
      <w:numFmt w:val="decimal"/>
      <w:lvlText w:val="%1"/>
      <w:lvlJc w:val="left"/>
      <w:pPr>
        <w:ind w:left="1068" w:hanging="360"/>
      </w:pPr>
      <w:rPr>
        <w:rFonts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791" w:hanging="1080"/>
      </w:pPr>
      <w:rPr>
        <w:rFonts w:hint="default"/>
      </w:rPr>
    </w:lvl>
    <w:lvl w:ilvl="4">
      <w:start w:val="1"/>
      <w:numFmt w:val="decimal"/>
      <w:isLgl/>
      <w:lvlText w:val="%1.%2.%3.%4.%5"/>
      <w:lvlJc w:val="left"/>
      <w:pPr>
        <w:ind w:left="1792" w:hanging="1080"/>
      </w:pPr>
      <w:rPr>
        <w:rFonts w:hint="default"/>
      </w:rPr>
    </w:lvl>
    <w:lvl w:ilvl="5">
      <w:start w:val="1"/>
      <w:numFmt w:val="decimal"/>
      <w:isLgl/>
      <w:lvlText w:val="%1.%2.%3.%4.%5.%6"/>
      <w:lvlJc w:val="left"/>
      <w:pPr>
        <w:ind w:left="2153" w:hanging="1440"/>
      </w:pPr>
      <w:rPr>
        <w:rFonts w:hint="default"/>
      </w:rPr>
    </w:lvl>
    <w:lvl w:ilvl="6">
      <w:start w:val="1"/>
      <w:numFmt w:val="decimal"/>
      <w:isLgl/>
      <w:lvlText w:val="%1.%2.%3.%4.%5.%6.%7"/>
      <w:lvlJc w:val="left"/>
      <w:pPr>
        <w:ind w:left="2154" w:hanging="1440"/>
      </w:pPr>
      <w:rPr>
        <w:rFonts w:hint="default"/>
      </w:rPr>
    </w:lvl>
    <w:lvl w:ilvl="7">
      <w:start w:val="1"/>
      <w:numFmt w:val="decimal"/>
      <w:isLgl/>
      <w:lvlText w:val="%1.%2.%3.%4.%5.%6.%7.%8"/>
      <w:lvlJc w:val="left"/>
      <w:pPr>
        <w:ind w:left="2515" w:hanging="1800"/>
      </w:pPr>
      <w:rPr>
        <w:rFonts w:hint="default"/>
      </w:rPr>
    </w:lvl>
    <w:lvl w:ilvl="8">
      <w:start w:val="1"/>
      <w:numFmt w:val="decimal"/>
      <w:isLgl/>
      <w:lvlText w:val="%1.%2.%3.%4.%5.%6.%7.%8.%9"/>
      <w:lvlJc w:val="left"/>
      <w:pPr>
        <w:ind w:left="2876" w:hanging="2160"/>
      </w:pPr>
      <w:rPr>
        <w:rFonts w:hint="default"/>
      </w:rPr>
    </w:lvl>
  </w:abstractNum>
  <w:abstractNum w:abstractNumId="3">
    <w:nsid w:val="175D0A2F"/>
    <w:multiLevelType w:val="multilevel"/>
    <w:tmpl w:val="FBB280E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2405038C"/>
    <w:multiLevelType w:val="hybridMultilevel"/>
    <w:tmpl w:val="96F82D4E"/>
    <w:lvl w:ilvl="0" w:tplc="1F86A036">
      <w:start w:val="1"/>
      <w:numFmt w:val="decimal"/>
      <w:lvlText w:val="%1."/>
      <w:lvlJc w:val="left"/>
      <w:pPr>
        <w:ind w:left="927" w:hanging="360"/>
      </w:pPr>
      <w:rPr>
        <w:rFonts w:hint="default"/>
      </w:rPr>
    </w:lvl>
    <w:lvl w:ilvl="1" w:tplc="B808895C" w:tentative="1">
      <w:start w:val="1"/>
      <w:numFmt w:val="lowerLetter"/>
      <w:lvlText w:val="%2."/>
      <w:lvlJc w:val="left"/>
      <w:pPr>
        <w:ind w:left="1647" w:hanging="360"/>
      </w:pPr>
    </w:lvl>
    <w:lvl w:ilvl="2" w:tplc="167032AE" w:tentative="1">
      <w:start w:val="1"/>
      <w:numFmt w:val="lowerRoman"/>
      <w:lvlText w:val="%3."/>
      <w:lvlJc w:val="right"/>
      <w:pPr>
        <w:ind w:left="2367" w:hanging="180"/>
      </w:pPr>
    </w:lvl>
    <w:lvl w:ilvl="3" w:tplc="B3B8394C" w:tentative="1">
      <w:start w:val="1"/>
      <w:numFmt w:val="decimal"/>
      <w:lvlText w:val="%4."/>
      <w:lvlJc w:val="left"/>
      <w:pPr>
        <w:ind w:left="3087" w:hanging="360"/>
      </w:pPr>
    </w:lvl>
    <w:lvl w:ilvl="4" w:tplc="6C707608" w:tentative="1">
      <w:start w:val="1"/>
      <w:numFmt w:val="lowerLetter"/>
      <w:lvlText w:val="%5."/>
      <w:lvlJc w:val="left"/>
      <w:pPr>
        <w:ind w:left="3807" w:hanging="360"/>
      </w:pPr>
    </w:lvl>
    <w:lvl w:ilvl="5" w:tplc="8996EA02" w:tentative="1">
      <w:start w:val="1"/>
      <w:numFmt w:val="lowerRoman"/>
      <w:lvlText w:val="%6."/>
      <w:lvlJc w:val="right"/>
      <w:pPr>
        <w:ind w:left="4527" w:hanging="180"/>
      </w:pPr>
    </w:lvl>
    <w:lvl w:ilvl="6" w:tplc="0FD4ABDA" w:tentative="1">
      <w:start w:val="1"/>
      <w:numFmt w:val="decimal"/>
      <w:lvlText w:val="%7."/>
      <w:lvlJc w:val="left"/>
      <w:pPr>
        <w:ind w:left="5247" w:hanging="360"/>
      </w:pPr>
    </w:lvl>
    <w:lvl w:ilvl="7" w:tplc="3EE06B66" w:tentative="1">
      <w:start w:val="1"/>
      <w:numFmt w:val="lowerLetter"/>
      <w:lvlText w:val="%8."/>
      <w:lvlJc w:val="left"/>
      <w:pPr>
        <w:ind w:left="5967" w:hanging="360"/>
      </w:pPr>
    </w:lvl>
    <w:lvl w:ilvl="8" w:tplc="C51EB7E2" w:tentative="1">
      <w:start w:val="1"/>
      <w:numFmt w:val="lowerRoman"/>
      <w:lvlText w:val="%9."/>
      <w:lvlJc w:val="right"/>
      <w:pPr>
        <w:ind w:left="6687" w:hanging="180"/>
      </w:pPr>
    </w:lvl>
  </w:abstractNum>
  <w:abstractNum w:abstractNumId="5">
    <w:nsid w:val="26A70BF7"/>
    <w:multiLevelType w:val="hybridMultilevel"/>
    <w:tmpl w:val="4D9A7F42"/>
    <w:lvl w:ilvl="0" w:tplc="C04A7046">
      <w:start w:val="1"/>
      <w:numFmt w:val="bullet"/>
      <w:lvlText w:val=""/>
      <w:lvlJc w:val="left"/>
      <w:pPr>
        <w:ind w:left="1287" w:hanging="360"/>
      </w:pPr>
      <w:rPr>
        <w:rFonts w:ascii="Symbol" w:hAnsi="Symbol" w:hint="default"/>
      </w:rPr>
    </w:lvl>
    <w:lvl w:ilvl="1" w:tplc="04190019" w:tentative="1">
      <w:start w:val="1"/>
      <w:numFmt w:val="bullet"/>
      <w:lvlText w:val="o"/>
      <w:lvlJc w:val="left"/>
      <w:pPr>
        <w:ind w:left="2007" w:hanging="360"/>
      </w:pPr>
      <w:rPr>
        <w:rFonts w:ascii="Courier New" w:hAnsi="Courier New" w:cs="Courier New" w:hint="default"/>
      </w:rPr>
    </w:lvl>
    <w:lvl w:ilvl="2" w:tplc="0419001B" w:tentative="1">
      <w:start w:val="1"/>
      <w:numFmt w:val="bullet"/>
      <w:lvlText w:val=""/>
      <w:lvlJc w:val="left"/>
      <w:pPr>
        <w:ind w:left="2727" w:hanging="360"/>
      </w:pPr>
      <w:rPr>
        <w:rFonts w:ascii="Wingdings" w:hAnsi="Wingdings" w:hint="default"/>
      </w:rPr>
    </w:lvl>
    <w:lvl w:ilvl="3" w:tplc="0419000F" w:tentative="1">
      <w:start w:val="1"/>
      <w:numFmt w:val="bullet"/>
      <w:lvlText w:val=""/>
      <w:lvlJc w:val="left"/>
      <w:pPr>
        <w:ind w:left="3447" w:hanging="360"/>
      </w:pPr>
      <w:rPr>
        <w:rFonts w:ascii="Symbol" w:hAnsi="Symbol" w:hint="default"/>
      </w:rPr>
    </w:lvl>
    <w:lvl w:ilvl="4" w:tplc="04190019" w:tentative="1">
      <w:start w:val="1"/>
      <w:numFmt w:val="bullet"/>
      <w:lvlText w:val="o"/>
      <w:lvlJc w:val="left"/>
      <w:pPr>
        <w:ind w:left="4167" w:hanging="360"/>
      </w:pPr>
      <w:rPr>
        <w:rFonts w:ascii="Courier New" w:hAnsi="Courier New" w:cs="Courier New" w:hint="default"/>
      </w:rPr>
    </w:lvl>
    <w:lvl w:ilvl="5" w:tplc="0419001B" w:tentative="1">
      <w:start w:val="1"/>
      <w:numFmt w:val="bullet"/>
      <w:lvlText w:val=""/>
      <w:lvlJc w:val="left"/>
      <w:pPr>
        <w:ind w:left="4887" w:hanging="360"/>
      </w:pPr>
      <w:rPr>
        <w:rFonts w:ascii="Wingdings" w:hAnsi="Wingdings" w:hint="default"/>
      </w:rPr>
    </w:lvl>
    <w:lvl w:ilvl="6" w:tplc="0419000F" w:tentative="1">
      <w:start w:val="1"/>
      <w:numFmt w:val="bullet"/>
      <w:lvlText w:val=""/>
      <w:lvlJc w:val="left"/>
      <w:pPr>
        <w:ind w:left="5607" w:hanging="360"/>
      </w:pPr>
      <w:rPr>
        <w:rFonts w:ascii="Symbol" w:hAnsi="Symbol" w:hint="default"/>
      </w:rPr>
    </w:lvl>
    <w:lvl w:ilvl="7" w:tplc="04190019" w:tentative="1">
      <w:start w:val="1"/>
      <w:numFmt w:val="bullet"/>
      <w:lvlText w:val="o"/>
      <w:lvlJc w:val="left"/>
      <w:pPr>
        <w:ind w:left="6327" w:hanging="360"/>
      </w:pPr>
      <w:rPr>
        <w:rFonts w:ascii="Courier New" w:hAnsi="Courier New" w:cs="Courier New" w:hint="default"/>
      </w:rPr>
    </w:lvl>
    <w:lvl w:ilvl="8" w:tplc="0419001B" w:tentative="1">
      <w:start w:val="1"/>
      <w:numFmt w:val="bullet"/>
      <w:lvlText w:val=""/>
      <w:lvlJc w:val="left"/>
      <w:pPr>
        <w:ind w:left="7047" w:hanging="360"/>
      </w:pPr>
      <w:rPr>
        <w:rFonts w:ascii="Wingdings" w:hAnsi="Wingdings" w:hint="default"/>
      </w:rPr>
    </w:lvl>
  </w:abstractNum>
  <w:abstractNum w:abstractNumId="6">
    <w:nsid w:val="3C70575F"/>
    <w:multiLevelType w:val="hybridMultilevel"/>
    <w:tmpl w:val="4B6CE68C"/>
    <w:lvl w:ilvl="0" w:tplc="BF000D26">
      <w:start w:val="3"/>
      <w:numFmt w:val="bullet"/>
      <w:lvlText w:val="-"/>
      <w:lvlJc w:val="left"/>
      <w:pPr>
        <w:ind w:left="1004" w:hanging="360"/>
      </w:pPr>
      <w:rPr>
        <w:rFonts w:ascii="Times New Roman" w:eastAsia="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7">
    <w:nsid w:val="420D2337"/>
    <w:multiLevelType w:val="multilevel"/>
    <w:tmpl w:val="69624BA2"/>
    <w:lvl w:ilvl="0">
      <w:start w:val="1"/>
      <w:numFmt w:val="decimal"/>
      <w:lvlText w:val="%1"/>
      <w:lvlJc w:val="left"/>
      <w:pPr>
        <w:ind w:left="450" w:hanging="450"/>
      </w:pPr>
      <w:rPr>
        <w:rFonts w:hint="default"/>
      </w:rPr>
    </w:lvl>
    <w:lvl w:ilvl="1">
      <w:start w:val="1"/>
      <w:numFmt w:val="decimal"/>
      <w:lvlText w:val="%1.%2"/>
      <w:lvlJc w:val="left"/>
      <w:pPr>
        <w:ind w:left="1158" w:hanging="45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8">
    <w:nsid w:val="436F29D0"/>
    <w:multiLevelType w:val="multilevel"/>
    <w:tmpl w:val="5914EDE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5ACD305C"/>
    <w:multiLevelType w:val="multilevel"/>
    <w:tmpl w:val="E068B040"/>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1129"/>
        </w:tabs>
        <w:ind w:left="1129" w:hanging="420"/>
      </w:pPr>
      <w:rPr>
        <w:rFonts w:hint="default"/>
      </w:rPr>
    </w:lvl>
    <w:lvl w:ilvl="2">
      <w:start w:val="1"/>
      <w:numFmt w:val="decimal"/>
      <w:lvlText w:val="%1.%2.%3"/>
      <w:lvlJc w:val="left"/>
      <w:pPr>
        <w:tabs>
          <w:tab w:val="num" w:pos="2138"/>
        </w:tabs>
        <w:ind w:left="2138" w:hanging="720"/>
      </w:pPr>
      <w:rPr>
        <w:rFonts w:hint="default"/>
      </w:rPr>
    </w:lvl>
    <w:lvl w:ilvl="3">
      <w:start w:val="1"/>
      <w:numFmt w:val="decimal"/>
      <w:lvlText w:val="%1.%2.%3.%4"/>
      <w:lvlJc w:val="left"/>
      <w:pPr>
        <w:tabs>
          <w:tab w:val="num" w:pos="3207"/>
        </w:tabs>
        <w:ind w:left="3207" w:hanging="1080"/>
      </w:pPr>
      <w:rPr>
        <w:rFonts w:hint="default"/>
      </w:rPr>
    </w:lvl>
    <w:lvl w:ilvl="4">
      <w:start w:val="1"/>
      <w:numFmt w:val="decimal"/>
      <w:lvlText w:val="%1.%2.%3.%4.%5"/>
      <w:lvlJc w:val="left"/>
      <w:pPr>
        <w:tabs>
          <w:tab w:val="num" w:pos="3916"/>
        </w:tabs>
        <w:ind w:left="3916" w:hanging="1080"/>
      </w:pPr>
      <w:rPr>
        <w:rFonts w:hint="default"/>
      </w:rPr>
    </w:lvl>
    <w:lvl w:ilvl="5">
      <w:start w:val="1"/>
      <w:numFmt w:val="decimal"/>
      <w:lvlText w:val="%1.%2.%3.%4.%5.%6"/>
      <w:lvlJc w:val="left"/>
      <w:pPr>
        <w:tabs>
          <w:tab w:val="num" w:pos="4985"/>
        </w:tabs>
        <w:ind w:left="4985" w:hanging="1440"/>
      </w:pPr>
      <w:rPr>
        <w:rFonts w:hint="default"/>
      </w:rPr>
    </w:lvl>
    <w:lvl w:ilvl="6">
      <w:start w:val="1"/>
      <w:numFmt w:val="decimal"/>
      <w:lvlText w:val="%1.%2.%3.%4.%5.%6.%7"/>
      <w:lvlJc w:val="left"/>
      <w:pPr>
        <w:tabs>
          <w:tab w:val="num" w:pos="5694"/>
        </w:tabs>
        <w:ind w:left="5694" w:hanging="1440"/>
      </w:pPr>
      <w:rPr>
        <w:rFonts w:hint="default"/>
      </w:rPr>
    </w:lvl>
    <w:lvl w:ilvl="7">
      <w:start w:val="1"/>
      <w:numFmt w:val="decimal"/>
      <w:lvlText w:val="%1.%2.%3.%4.%5.%6.%7.%8"/>
      <w:lvlJc w:val="left"/>
      <w:pPr>
        <w:tabs>
          <w:tab w:val="num" w:pos="6763"/>
        </w:tabs>
        <w:ind w:left="6763" w:hanging="1800"/>
      </w:pPr>
      <w:rPr>
        <w:rFonts w:hint="default"/>
      </w:rPr>
    </w:lvl>
    <w:lvl w:ilvl="8">
      <w:start w:val="1"/>
      <w:numFmt w:val="decimal"/>
      <w:lvlText w:val="%1.%2.%3.%4.%5.%6.%7.%8.%9"/>
      <w:lvlJc w:val="left"/>
      <w:pPr>
        <w:tabs>
          <w:tab w:val="num" w:pos="7832"/>
        </w:tabs>
        <w:ind w:left="7832" w:hanging="2160"/>
      </w:pPr>
      <w:rPr>
        <w:rFonts w:hint="default"/>
      </w:rPr>
    </w:lvl>
  </w:abstractNum>
  <w:abstractNum w:abstractNumId="10">
    <w:nsid w:val="61C041A4"/>
    <w:multiLevelType w:val="hybridMultilevel"/>
    <w:tmpl w:val="DCB80E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8"/>
  </w:num>
  <w:num w:numId="2">
    <w:abstractNumId w:val="9"/>
  </w:num>
  <w:num w:numId="3">
    <w:abstractNumId w:val="3"/>
  </w:num>
  <w:num w:numId="4">
    <w:abstractNumId w:val="1"/>
  </w:num>
  <w:num w:numId="5">
    <w:abstractNumId w:val="7"/>
  </w:num>
  <w:num w:numId="6">
    <w:abstractNumId w:val="2"/>
  </w:num>
  <w:num w:numId="7">
    <w:abstractNumId w:val="4"/>
  </w:num>
  <w:num w:numId="8">
    <w:abstractNumId w:val="5"/>
  </w:num>
  <w:num w:numId="9">
    <w:abstractNumId w:val="0"/>
  </w:num>
  <w:num w:numId="10">
    <w:abstractNumId w:val="6"/>
  </w:num>
  <w:num w:numId="11">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hdrShapeDefaults>
    <o:shapedefaults v:ext="edit" spidmax="32770"/>
  </w:hdrShapeDefaults>
  <w:footnotePr>
    <w:footnote w:id="0"/>
    <w:footnote w:id="1"/>
  </w:footnotePr>
  <w:endnotePr>
    <w:endnote w:id="0"/>
    <w:endnote w:id="1"/>
  </w:endnotePr>
  <w:compat>
    <w:useFELayout/>
  </w:compat>
  <w:rsids>
    <w:rsidRoot w:val="00B607B2"/>
    <w:rsid w:val="0000178C"/>
    <w:rsid w:val="00007366"/>
    <w:rsid w:val="00011060"/>
    <w:rsid w:val="000121A3"/>
    <w:rsid w:val="0001231D"/>
    <w:rsid w:val="00016719"/>
    <w:rsid w:val="00016FEE"/>
    <w:rsid w:val="000201DD"/>
    <w:rsid w:val="000214B8"/>
    <w:rsid w:val="00023BA1"/>
    <w:rsid w:val="0002747B"/>
    <w:rsid w:val="00030974"/>
    <w:rsid w:val="00037F58"/>
    <w:rsid w:val="00042DE0"/>
    <w:rsid w:val="000442B1"/>
    <w:rsid w:val="000453E4"/>
    <w:rsid w:val="00047E5C"/>
    <w:rsid w:val="0005059B"/>
    <w:rsid w:val="0005169F"/>
    <w:rsid w:val="00052856"/>
    <w:rsid w:val="000538B7"/>
    <w:rsid w:val="00056EA2"/>
    <w:rsid w:val="00064CDE"/>
    <w:rsid w:val="00072682"/>
    <w:rsid w:val="0007515B"/>
    <w:rsid w:val="00076392"/>
    <w:rsid w:val="00077454"/>
    <w:rsid w:val="00077C3C"/>
    <w:rsid w:val="0008312C"/>
    <w:rsid w:val="00085A28"/>
    <w:rsid w:val="000863A2"/>
    <w:rsid w:val="00086E80"/>
    <w:rsid w:val="00087071"/>
    <w:rsid w:val="00087A23"/>
    <w:rsid w:val="00087BDF"/>
    <w:rsid w:val="0009169F"/>
    <w:rsid w:val="000A3934"/>
    <w:rsid w:val="000A39ED"/>
    <w:rsid w:val="000B107E"/>
    <w:rsid w:val="000B2FF3"/>
    <w:rsid w:val="000C0403"/>
    <w:rsid w:val="000C5958"/>
    <w:rsid w:val="000C61F8"/>
    <w:rsid w:val="000D0010"/>
    <w:rsid w:val="000D466D"/>
    <w:rsid w:val="000D6287"/>
    <w:rsid w:val="000D640D"/>
    <w:rsid w:val="000E562B"/>
    <w:rsid w:val="000E57FB"/>
    <w:rsid w:val="000F0BA1"/>
    <w:rsid w:val="0010392F"/>
    <w:rsid w:val="00115522"/>
    <w:rsid w:val="001164B4"/>
    <w:rsid w:val="00120A0C"/>
    <w:rsid w:val="00124304"/>
    <w:rsid w:val="001258BF"/>
    <w:rsid w:val="00134C9C"/>
    <w:rsid w:val="00140147"/>
    <w:rsid w:val="0014085D"/>
    <w:rsid w:val="00150769"/>
    <w:rsid w:val="00153485"/>
    <w:rsid w:val="00156CF0"/>
    <w:rsid w:val="00161DC6"/>
    <w:rsid w:val="001638DA"/>
    <w:rsid w:val="001713AA"/>
    <w:rsid w:val="00172877"/>
    <w:rsid w:val="00172BD8"/>
    <w:rsid w:val="0017303D"/>
    <w:rsid w:val="0017480F"/>
    <w:rsid w:val="0017547E"/>
    <w:rsid w:val="00181382"/>
    <w:rsid w:val="00183D73"/>
    <w:rsid w:val="00190B20"/>
    <w:rsid w:val="00193F1F"/>
    <w:rsid w:val="001A42A1"/>
    <w:rsid w:val="001B5213"/>
    <w:rsid w:val="001D1D50"/>
    <w:rsid w:val="001D22AE"/>
    <w:rsid w:val="001D4354"/>
    <w:rsid w:val="001E0A04"/>
    <w:rsid w:val="001E1D5F"/>
    <w:rsid w:val="001E5C9A"/>
    <w:rsid w:val="001E65DB"/>
    <w:rsid w:val="001F0B5B"/>
    <w:rsid w:val="001F2E8F"/>
    <w:rsid w:val="001F77A8"/>
    <w:rsid w:val="00215EB5"/>
    <w:rsid w:val="00217C1C"/>
    <w:rsid w:val="0023008F"/>
    <w:rsid w:val="00234933"/>
    <w:rsid w:val="0023706F"/>
    <w:rsid w:val="0024098B"/>
    <w:rsid w:val="002417EF"/>
    <w:rsid w:val="00241B91"/>
    <w:rsid w:val="00241BE2"/>
    <w:rsid w:val="00242736"/>
    <w:rsid w:val="00247CBB"/>
    <w:rsid w:val="00252129"/>
    <w:rsid w:val="0025539F"/>
    <w:rsid w:val="0025683B"/>
    <w:rsid w:val="00260171"/>
    <w:rsid w:val="002601AF"/>
    <w:rsid w:val="0026699E"/>
    <w:rsid w:val="00267126"/>
    <w:rsid w:val="002720C7"/>
    <w:rsid w:val="00273E72"/>
    <w:rsid w:val="00280296"/>
    <w:rsid w:val="0028166B"/>
    <w:rsid w:val="00282E31"/>
    <w:rsid w:val="00285A05"/>
    <w:rsid w:val="00292140"/>
    <w:rsid w:val="002978C7"/>
    <w:rsid w:val="00297A89"/>
    <w:rsid w:val="002A05CD"/>
    <w:rsid w:val="002A0AB9"/>
    <w:rsid w:val="002A1EFA"/>
    <w:rsid w:val="002A4AC2"/>
    <w:rsid w:val="002A74EC"/>
    <w:rsid w:val="002B15D9"/>
    <w:rsid w:val="002B28EA"/>
    <w:rsid w:val="002B2E44"/>
    <w:rsid w:val="002B4517"/>
    <w:rsid w:val="002C0816"/>
    <w:rsid w:val="002C1BBA"/>
    <w:rsid w:val="002C6772"/>
    <w:rsid w:val="002C765B"/>
    <w:rsid w:val="002D01D3"/>
    <w:rsid w:val="002D0550"/>
    <w:rsid w:val="002D1A93"/>
    <w:rsid w:val="002D1DC1"/>
    <w:rsid w:val="002D23BF"/>
    <w:rsid w:val="002D4E02"/>
    <w:rsid w:val="002E1AE8"/>
    <w:rsid w:val="002E288E"/>
    <w:rsid w:val="002E296E"/>
    <w:rsid w:val="002E2B71"/>
    <w:rsid w:val="002E43D5"/>
    <w:rsid w:val="002F10D9"/>
    <w:rsid w:val="002F2CDB"/>
    <w:rsid w:val="002F3CC3"/>
    <w:rsid w:val="002F5CFC"/>
    <w:rsid w:val="002F75C9"/>
    <w:rsid w:val="003059F6"/>
    <w:rsid w:val="00306A43"/>
    <w:rsid w:val="00310AE7"/>
    <w:rsid w:val="00313B64"/>
    <w:rsid w:val="003150CC"/>
    <w:rsid w:val="0032252E"/>
    <w:rsid w:val="0032434A"/>
    <w:rsid w:val="003306C1"/>
    <w:rsid w:val="00330BDF"/>
    <w:rsid w:val="0033387F"/>
    <w:rsid w:val="00335271"/>
    <w:rsid w:val="003404B9"/>
    <w:rsid w:val="00342A85"/>
    <w:rsid w:val="0034529E"/>
    <w:rsid w:val="00347396"/>
    <w:rsid w:val="00351C42"/>
    <w:rsid w:val="00352181"/>
    <w:rsid w:val="003523BF"/>
    <w:rsid w:val="00360D28"/>
    <w:rsid w:val="003651CB"/>
    <w:rsid w:val="00367B8F"/>
    <w:rsid w:val="00370AD5"/>
    <w:rsid w:val="0037620A"/>
    <w:rsid w:val="00386023"/>
    <w:rsid w:val="003906E0"/>
    <w:rsid w:val="00392A40"/>
    <w:rsid w:val="003A01F4"/>
    <w:rsid w:val="003A2E2F"/>
    <w:rsid w:val="003A640C"/>
    <w:rsid w:val="003A7EEF"/>
    <w:rsid w:val="003D179E"/>
    <w:rsid w:val="003D3FC7"/>
    <w:rsid w:val="003D4BDA"/>
    <w:rsid w:val="003D63A3"/>
    <w:rsid w:val="003E3A66"/>
    <w:rsid w:val="003F0AE5"/>
    <w:rsid w:val="003F4B68"/>
    <w:rsid w:val="00400CDE"/>
    <w:rsid w:val="00402BDE"/>
    <w:rsid w:val="00404DC5"/>
    <w:rsid w:val="00415A28"/>
    <w:rsid w:val="00420B16"/>
    <w:rsid w:val="00422F0E"/>
    <w:rsid w:val="00423BCE"/>
    <w:rsid w:val="004266D3"/>
    <w:rsid w:val="00432616"/>
    <w:rsid w:val="00436D84"/>
    <w:rsid w:val="004373C5"/>
    <w:rsid w:val="00441F92"/>
    <w:rsid w:val="00442616"/>
    <w:rsid w:val="00442BCD"/>
    <w:rsid w:val="00442CF0"/>
    <w:rsid w:val="004451DC"/>
    <w:rsid w:val="0044725A"/>
    <w:rsid w:val="00450CA6"/>
    <w:rsid w:val="00450F4A"/>
    <w:rsid w:val="00454BCB"/>
    <w:rsid w:val="00456F4A"/>
    <w:rsid w:val="00461E07"/>
    <w:rsid w:val="00463201"/>
    <w:rsid w:val="004646EF"/>
    <w:rsid w:val="00464BF7"/>
    <w:rsid w:val="00467736"/>
    <w:rsid w:val="004728AD"/>
    <w:rsid w:val="00474CC5"/>
    <w:rsid w:val="0047649F"/>
    <w:rsid w:val="00484013"/>
    <w:rsid w:val="00485B5F"/>
    <w:rsid w:val="004910E3"/>
    <w:rsid w:val="00495A8E"/>
    <w:rsid w:val="004A1317"/>
    <w:rsid w:val="004A4264"/>
    <w:rsid w:val="004A5002"/>
    <w:rsid w:val="004A5604"/>
    <w:rsid w:val="004B1C18"/>
    <w:rsid w:val="004B3903"/>
    <w:rsid w:val="004B47FC"/>
    <w:rsid w:val="004B5279"/>
    <w:rsid w:val="004B6445"/>
    <w:rsid w:val="004C0E40"/>
    <w:rsid w:val="004C2F46"/>
    <w:rsid w:val="004C3BBE"/>
    <w:rsid w:val="004C7AF9"/>
    <w:rsid w:val="004D599F"/>
    <w:rsid w:val="004D5A3C"/>
    <w:rsid w:val="004E1CB8"/>
    <w:rsid w:val="004E2D01"/>
    <w:rsid w:val="004E4986"/>
    <w:rsid w:val="004E5E38"/>
    <w:rsid w:val="004F3B4E"/>
    <w:rsid w:val="004F591F"/>
    <w:rsid w:val="00501999"/>
    <w:rsid w:val="005036D7"/>
    <w:rsid w:val="00506573"/>
    <w:rsid w:val="005112A9"/>
    <w:rsid w:val="00520039"/>
    <w:rsid w:val="005219BD"/>
    <w:rsid w:val="005234B3"/>
    <w:rsid w:val="005238B3"/>
    <w:rsid w:val="00524780"/>
    <w:rsid w:val="0052510A"/>
    <w:rsid w:val="00525680"/>
    <w:rsid w:val="00530CD2"/>
    <w:rsid w:val="00531483"/>
    <w:rsid w:val="005334FA"/>
    <w:rsid w:val="005352F4"/>
    <w:rsid w:val="00541FD5"/>
    <w:rsid w:val="0054604E"/>
    <w:rsid w:val="0055233A"/>
    <w:rsid w:val="005550B4"/>
    <w:rsid w:val="0055652F"/>
    <w:rsid w:val="00561E21"/>
    <w:rsid w:val="00563712"/>
    <w:rsid w:val="00570BE7"/>
    <w:rsid w:val="00575053"/>
    <w:rsid w:val="0057525C"/>
    <w:rsid w:val="00577515"/>
    <w:rsid w:val="00581DA0"/>
    <w:rsid w:val="00595070"/>
    <w:rsid w:val="005966EF"/>
    <w:rsid w:val="00597F91"/>
    <w:rsid w:val="005A24B4"/>
    <w:rsid w:val="005A332C"/>
    <w:rsid w:val="005A5FD2"/>
    <w:rsid w:val="005B06BD"/>
    <w:rsid w:val="005B0B0C"/>
    <w:rsid w:val="005B3D96"/>
    <w:rsid w:val="005B4D41"/>
    <w:rsid w:val="005C2476"/>
    <w:rsid w:val="005D4831"/>
    <w:rsid w:val="005F4663"/>
    <w:rsid w:val="0060260C"/>
    <w:rsid w:val="00605252"/>
    <w:rsid w:val="00605DE1"/>
    <w:rsid w:val="00606B0F"/>
    <w:rsid w:val="00611897"/>
    <w:rsid w:val="0061291D"/>
    <w:rsid w:val="00612E82"/>
    <w:rsid w:val="00612F08"/>
    <w:rsid w:val="006173DC"/>
    <w:rsid w:val="006254D7"/>
    <w:rsid w:val="00626EAB"/>
    <w:rsid w:val="00626EF4"/>
    <w:rsid w:val="00631A71"/>
    <w:rsid w:val="00632E98"/>
    <w:rsid w:val="00641FEC"/>
    <w:rsid w:val="00654A49"/>
    <w:rsid w:val="006600E8"/>
    <w:rsid w:val="00662775"/>
    <w:rsid w:val="00663806"/>
    <w:rsid w:val="00663F6C"/>
    <w:rsid w:val="006649E8"/>
    <w:rsid w:val="00664FD0"/>
    <w:rsid w:val="006704E7"/>
    <w:rsid w:val="00671529"/>
    <w:rsid w:val="00672DF0"/>
    <w:rsid w:val="00674E95"/>
    <w:rsid w:val="00675FD8"/>
    <w:rsid w:val="0067657F"/>
    <w:rsid w:val="00676DC0"/>
    <w:rsid w:val="00681C0B"/>
    <w:rsid w:val="00683C5F"/>
    <w:rsid w:val="0068687A"/>
    <w:rsid w:val="00690DB1"/>
    <w:rsid w:val="00691A5D"/>
    <w:rsid w:val="00693357"/>
    <w:rsid w:val="006934A0"/>
    <w:rsid w:val="00697974"/>
    <w:rsid w:val="006A2C4E"/>
    <w:rsid w:val="006A4F36"/>
    <w:rsid w:val="006B1340"/>
    <w:rsid w:val="006B3776"/>
    <w:rsid w:val="006B7F7B"/>
    <w:rsid w:val="006C196A"/>
    <w:rsid w:val="006C3940"/>
    <w:rsid w:val="006C743F"/>
    <w:rsid w:val="006C7EE1"/>
    <w:rsid w:val="006D1256"/>
    <w:rsid w:val="006D6C19"/>
    <w:rsid w:val="006E01F3"/>
    <w:rsid w:val="006E4A32"/>
    <w:rsid w:val="006E5FCF"/>
    <w:rsid w:val="006E64CD"/>
    <w:rsid w:val="006F45B2"/>
    <w:rsid w:val="006F5A06"/>
    <w:rsid w:val="006F632E"/>
    <w:rsid w:val="007019F6"/>
    <w:rsid w:val="007040CB"/>
    <w:rsid w:val="00704767"/>
    <w:rsid w:val="00714314"/>
    <w:rsid w:val="00721E19"/>
    <w:rsid w:val="00722394"/>
    <w:rsid w:val="00726B8C"/>
    <w:rsid w:val="00736756"/>
    <w:rsid w:val="0074052E"/>
    <w:rsid w:val="007453FC"/>
    <w:rsid w:val="007459A2"/>
    <w:rsid w:val="007518B8"/>
    <w:rsid w:val="0075347F"/>
    <w:rsid w:val="0075353F"/>
    <w:rsid w:val="00755817"/>
    <w:rsid w:val="007565A2"/>
    <w:rsid w:val="00763E69"/>
    <w:rsid w:val="00766507"/>
    <w:rsid w:val="0076733A"/>
    <w:rsid w:val="00771D93"/>
    <w:rsid w:val="00775AD6"/>
    <w:rsid w:val="00782EFA"/>
    <w:rsid w:val="00783439"/>
    <w:rsid w:val="007845DF"/>
    <w:rsid w:val="00784E00"/>
    <w:rsid w:val="00790704"/>
    <w:rsid w:val="007935F8"/>
    <w:rsid w:val="00796F33"/>
    <w:rsid w:val="007A05FD"/>
    <w:rsid w:val="007A13D2"/>
    <w:rsid w:val="007A221B"/>
    <w:rsid w:val="007A2896"/>
    <w:rsid w:val="007A5CF9"/>
    <w:rsid w:val="007A5F7C"/>
    <w:rsid w:val="007A7170"/>
    <w:rsid w:val="007B259A"/>
    <w:rsid w:val="007B322D"/>
    <w:rsid w:val="007B38B8"/>
    <w:rsid w:val="007B3C4A"/>
    <w:rsid w:val="007B41D6"/>
    <w:rsid w:val="007B77E8"/>
    <w:rsid w:val="007D0AAD"/>
    <w:rsid w:val="007D2CE8"/>
    <w:rsid w:val="007D3050"/>
    <w:rsid w:val="007D31AB"/>
    <w:rsid w:val="007D6D05"/>
    <w:rsid w:val="007E07CC"/>
    <w:rsid w:val="007E08D5"/>
    <w:rsid w:val="007E1007"/>
    <w:rsid w:val="007E5823"/>
    <w:rsid w:val="007E6D22"/>
    <w:rsid w:val="00801AAA"/>
    <w:rsid w:val="00802B0B"/>
    <w:rsid w:val="00802B66"/>
    <w:rsid w:val="0080372A"/>
    <w:rsid w:val="0081103A"/>
    <w:rsid w:val="00815B57"/>
    <w:rsid w:val="00816277"/>
    <w:rsid w:val="00817F75"/>
    <w:rsid w:val="0082012A"/>
    <w:rsid w:val="0082277A"/>
    <w:rsid w:val="00823E36"/>
    <w:rsid w:val="00824347"/>
    <w:rsid w:val="008245AF"/>
    <w:rsid w:val="00832A57"/>
    <w:rsid w:val="00843DE1"/>
    <w:rsid w:val="00847FAF"/>
    <w:rsid w:val="00851C21"/>
    <w:rsid w:val="00852CAC"/>
    <w:rsid w:val="008532F1"/>
    <w:rsid w:val="00853963"/>
    <w:rsid w:val="00853F11"/>
    <w:rsid w:val="00855FDD"/>
    <w:rsid w:val="008646FE"/>
    <w:rsid w:val="00870567"/>
    <w:rsid w:val="00877720"/>
    <w:rsid w:val="008805B2"/>
    <w:rsid w:val="0088291B"/>
    <w:rsid w:val="00885A86"/>
    <w:rsid w:val="008905B6"/>
    <w:rsid w:val="00890D0F"/>
    <w:rsid w:val="00891378"/>
    <w:rsid w:val="0089194B"/>
    <w:rsid w:val="0089198A"/>
    <w:rsid w:val="00891D16"/>
    <w:rsid w:val="00894041"/>
    <w:rsid w:val="008A075B"/>
    <w:rsid w:val="008A67C1"/>
    <w:rsid w:val="008A68C5"/>
    <w:rsid w:val="008B21BD"/>
    <w:rsid w:val="008B2348"/>
    <w:rsid w:val="008B3505"/>
    <w:rsid w:val="008B3DDC"/>
    <w:rsid w:val="008B4F8B"/>
    <w:rsid w:val="008B6961"/>
    <w:rsid w:val="008C1521"/>
    <w:rsid w:val="008C4696"/>
    <w:rsid w:val="008C697A"/>
    <w:rsid w:val="008D0E51"/>
    <w:rsid w:val="008D7F41"/>
    <w:rsid w:val="008E4B06"/>
    <w:rsid w:val="008E6D62"/>
    <w:rsid w:val="008F05ED"/>
    <w:rsid w:val="008F0B79"/>
    <w:rsid w:val="008F17D8"/>
    <w:rsid w:val="009053DE"/>
    <w:rsid w:val="00907DB5"/>
    <w:rsid w:val="009107EA"/>
    <w:rsid w:val="009111A6"/>
    <w:rsid w:val="00911226"/>
    <w:rsid w:val="00912D9D"/>
    <w:rsid w:val="00923E15"/>
    <w:rsid w:val="009258A7"/>
    <w:rsid w:val="00927861"/>
    <w:rsid w:val="009311B7"/>
    <w:rsid w:val="0093313C"/>
    <w:rsid w:val="00943074"/>
    <w:rsid w:val="00943DBE"/>
    <w:rsid w:val="00946624"/>
    <w:rsid w:val="009502AF"/>
    <w:rsid w:val="009579EF"/>
    <w:rsid w:val="00966E34"/>
    <w:rsid w:val="00967715"/>
    <w:rsid w:val="009712E3"/>
    <w:rsid w:val="00972260"/>
    <w:rsid w:val="009726C4"/>
    <w:rsid w:val="00976219"/>
    <w:rsid w:val="009775F1"/>
    <w:rsid w:val="00977EC3"/>
    <w:rsid w:val="00981591"/>
    <w:rsid w:val="00982935"/>
    <w:rsid w:val="00983D12"/>
    <w:rsid w:val="00985322"/>
    <w:rsid w:val="00985603"/>
    <w:rsid w:val="00986A05"/>
    <w:rsid w:val="0099213A"/>
    <w:rsid w:val="00995975"/>
    <w:rsid w:val="009A0CD9"/>
    <w:rsid w:val="009A7A09"/>
    <w:rsid w:val="009B04FC"/>
    <w:rsid w:val="009B3527"/>
    <w:rsid w:val="009B4ABC"/>
    <w:rsid w:val="009B5046"/>
    <w:rsid w:val="009C0141"/>
    <w:rsid w:val="009C63D3"/>
    <w:rsid w:val="009C6F4D"/>
    <w:rsid w:val="009C71CF"/>
    <w:rsid w:val="009C73F3"/>
    <w:rsid w:val="009D1F29"/>
    <w:rsid w:val="009D3793"/>
    <w:rsid w:val="009D703F"/>
    <w:rsid w:val="009D7C00"/>
    <w:rsid w:val="009E1C29"/>
    <w:rsid w:val="009E392C"/>
    <w:rsid w:val="009E511A"/>
    <w:rsid w:val="009E53C3"/>
    <w:rsid w:val="009F0609"/>
    <w:rsid w:val="009F10A4"/>
    <w:rsid w:val="009F27B4"/>
    <w:rsid w:val="009F7164"/>
    <w:rsid w:val="00A00996"/>
    <w:rsid w:val="00A01F3A"/>
    <w:rsid w:val="00A02EAF"/>
    <w:rsid w:val="00A03360"/>
    <w:rsid w:val="00A03C9F"/>
    <w:rsid w:val="00A07A9C"/>
    <w:rsid w:val="00A24785"/>
    <w:rsid w:val="00A26185"/>
    <w:rsid w:val="00A27368"/>
    <w:rsid w:val="00A27925"/>
    <w:rsid w:val="00A3243E"/>
    <w:rsid w:val="00A332E3"/>
    <w:rsid w:val="00A4269B"/>
    <w:rsid w:val="00A42BF4"/>
    <w:rsid w:val="00A45427"/>
    <w:rsid w:val="00A4645F"/>
    <w:rsid w:val="00A46826"/>
    <w:rsid w:val="00A50AA0"/>
    <w:rsid w:val="00A50CB0"/>
    <w:rsid w:val="00A50CC9"/>
    <w:rsid w:val="00A56389"/>
    <w:rsid w:val="00A60A3C"/>
    <w:rsid w:val="00A6356E"/>
    <w:rsid w:val="00A64A55"/>
    <w:rsid w:val="00A66C83"/>
    <w:rsid w:val="00A675F8"/>
    <w:rsid w:val="00A71D3E"/>
    <w:rsid w:val="00A71FC9"/>
    <w:rsid w:val="00A7336E"/>
    <w:rsid w:val="00A8161E"/>
    <w:rsid w:val="00A83DDF"/>
    <w:rsid w:val="00A84565"/>
    <w:rsid w:val="00A86C5A"/>
    <w:rsid w:val="00A9246A"/>
    <w:rsid w:val="00A92C55"/>
    <w:rsid w:val="00A96F9C"/>
    <w:rsid w:val="00AB1525"/>
    <w:rsid w:val="00AB2E68"/>
    <w:rsid w:val="00AB75AC"/>
    <w:rsid w:val="00AC0A2C"/>
    <w:rsid w:val="00AC23EE"/>
    <w:rsid w:val="00AC2C9B"/>
    <w:rsid w:val="00AC55AB"/>
    <w:rsid w:val="00AD0A00"/>
    <w:rsid w:val="00AD2228"/>
    <w:rsid w:val="00AD71FB"/>
    <w:rsid w:val="00AD760F"/>
    <w:rsid w:val="00AD7D2F"/>
    <w:rsid w:val="00AE0916"/>
    <w:rsid w:val="00AE0999"/>
    <w:rsid w:val="00AE3B19"/>
    <w:rsid w:val="00AE4E6D"/>
    <w:rsid w:val="00AE6500"/>
    <w:rsid w:val="00B02600"/>
    <w:rsid w:val="00B051EA"/>
    <w:rsid w:val="00B075D5"/>
    <w:rsid w:val="00B10292"/>
    <w:rsid w:val="00B12E5D"/>
    <w:rsid w:val="00B13A94"/>
    <w:rsid w:val="00B16E79"/>
    <w:rsid w:val="00B17236"/>
    <w:rsid w:val="00B307A2"/>
    <w:rsid w:val="00B30DF0"/>
    <w:rsid w:val="00B32C62"/>
    <w:rsid w:val="00B330BB"/>
    <w:rsid w:val="00B34342"/>
    <w:rsid w:val="00B41E2B"/>
    <w:rsid w:val="00B45B38"/>
    <w:rsid w:val="00B45ED1"/>
    <w:rsid w:val="00B50FDB"/>
    <w:rsid w:val="00B55026"/>
    <w:rsid w:val="00B578C7"/>
    <w:rsid w:val="00B607B2"/>
    <w:rsid w:val="00B61813"/>
    <w:rsid w:val="00B63114"/>
    <w:rsid w:val="00B663B9"/>
    <w:rsid w:val="00B67E05"/>
    <w:rsid w:val="00B772B6"/>
    <w:rsid w:val="00B83B63"/>
    <w:rsid w:val="00B83FF6"/>
    <w:rsid w:val="00B8484D"/>
    <w:rsid w:val="00B94965"/>
    <w:rsid w:val="00BA0D72"/>
    <w:rsid w:val="00BB0559"/>
    <w:rsid w:val="00BB32AA"/>
    <w:rsid w:val="00BB463A"/>
    <w:rsid w:val="00BC1A2B"/>
    <w:rsid w:val="00BC5782"/>
    <w:rsid w:val="00BC6127"/>
    <w:rsid w:val="00BD0C9B"/>
    <w:rsid w:val="00BD5E31"/>
    <w:rsid w:val="00BE004C"/>
    <w:rsid w:val="00BE5496"/>
    <w:rsid w:val="00BE5A16"/>
    <w:rsid w:val="00BF383D"/>
    <w:rsid w:val="00BF3CD3"/>
    <w:rsid w:val="00BF4AD1"/>
    <w:rsid w:val="00BF774D"/>
    <w:rsid w:val="00C02FCB"/>
    <w:rsid w:val="00C046FD"/>
    <w:rsid w:val="00C2172E"/>
    <w:rsid w:val="00C2414F"/>
    <w:rsid w:val="00C26703"/>
    <w:rsid w:val="00C313EC"/>
    <w:rsid w:val="00C31A55"/>
    <w:rsid w:val="00C32888"/>
    <w:rsid w:val="00C3402C"/>
    <w:rsid w:val="00C34D6C"/>
    <w:rsid w:val="00C35CF9"/>
    <w:rsid w:val="00C3738E"/>
    <w:rsid w:val="00C40DF6"/>
    <w:rsid w:val="00C43B07"/>
    <w:rsid w:val="00C45A0C"/>
    <w:rsid w:val="00C4706E"/>
    <w:rsid w:val="00C53CF1"/>
    <w:rsid w:val="00C54318"/>
    <w:rsid w:val="00C54700"/>
    <w:rsid w:val="00C54B2A"/>
    <w:rsid w:val="00C56049"/>
    <w:rsid w:val="00C563F3"/>
    <w:rsid w:val="00C63A80"/>
    <w:rsid w:val="00C7013C"/>
    <w:rsid w:val="00C7101E"/>
    <w:rsid w:val="00C71C02"/>
    <w:rsid w:val="00C7436E"/>
    <w:rsid w:val="00C74A11"/>
    <w:rsid w:val="00C77464"/>
    <w:rsid w:val="00C86F6A"/>
    <w:rsid w:val="00C87D0C"/>
    <w:rsid w:val="00CA162E"/>
    <w:rsid w:val="00CA4196"/>
    <w:rsid w:val="00CA495F"/>
    <w:rsid w:val="00CA559E"/>
    <w:rsid w:val="00CA6ED9"/>
    <w:rsid w:val="00CA7DD5"/>
    <w:rsid w:val="00CB0B0C"/>
    <w:rsid w:val="00CB3851"/>
    <w:rsid w:val="00CB608D"/>
    <w:rsid w:val="00CB6C9D"/>
    <w:rsid w:val="00CB718D"/>
    <w:rsid w:val="00CC3C42"/>
    <w:rsid w:val="00CC5058"/>
    <w:rsid w:val="00CD15D4"/>
    <w:rsid w:val="00CD3D23"/>
    <w:rsid w:val="00CD4113"/>
    <w:rsid w:val="00CD5A25"/>
    <w:rsid w:val="00CE040B"/>
    <w:rsid w:val="00CE1B70"/>
    <w:rsid w:val="00CE6382"/>
    <w:rsid w:val="00CF0257"/>
    <w:rsid w:val="00CF2119"/>
    <w:rsid w:val="00CF2703"/>
    <w:rsid w:val="00CF4DFE"/>
    <w:rsid w:val="00CF782F"/>
    <w:rsid w:val="00D017B5"/>
    <w:rsid w:val="00D067F5"/>
    <w:rsid w:val="00D11050"/>
    <w:rsid w:val="00D126B4"/>
    <w:rsid w:val="00D13291"/>
    <w:rsid w:val="00D13778"/>
    <w:rsid w:val="00D174DC"/>
    <w:rsid w:val="00D17A47"/>
    <w:rsid w:val="00D20057"/>
    <w:rsid w:val="00D228A6"/>
    <w:rsid w:val="00D232AC"/>
    <w:rsid w:val="00D31F56"/>
    <w:rsid w:val="00D33975"/>
    <w:rsid w:val="00D363E6"/>
    <w:rsid w:val="00D4214F"/>
    <w:rsid w:val="00D432A9"/>
    <w:rsid w:val="00D434A2"/>
    <w:rsid w:val="00D45FC4"/>
    <w:rsid w:val="00D4777C"/>
    <w:rsid w:val="00D52A8F"/>
    <w:rsid w:val="00D55719"/>
    <w:rsid w:val="00D57766"/>
    <w:rsid w:val="00D60DBC"/>
    <w:rsid w:val="00D624F9"/>
    <w:rsid w:val="00D702BF"/>
    <w:rsid w:val="00D70438"/>
    <w:rsid w:val="00D716D0"/>
    <w:rsid w:val="00D74616"/>
    <w:rsid w:val="00D77C58"/>
    <w:rsid w:val="00D80A50"/>
    <w:rsid w:val="00D839A2"/>
    <w:rsid w:val="00D83F36"/>
    <w:rsid w:val="00D86CE1"/>
    <w:rsid w:val="00D91CE1"/>
    <w:rsid w:val="00DA0B9A"/>
    <w:rsid w:val="00DA0DAA"/>
    <w:rsid w:val="00DA2EDD"/>
    <w:rsid w:val="00DA364A"/>
    <w:rsid w:val="00DA440B"/>
    <w:rsid w:val="00DB0D4D"/>
    <w:rsid w:val="00DB78C7"/>
    <w:rsid w:val="00DC1732"/>
    <w:rsid w:val="00DC43E1"/>
    <w:rsid w:val="00DC4AFD"/>
    <w:rsid w:val="00DC5252"/>
    <w:rsid w:val="00DD2A44"/>
    <w:rsid w:val="00DD2BF4"/>
    <w:rsid w:val="00DD56B9"/>
    <w:rsid w:val="00DD6F81"/>
    <w:rsid w:val="00DE1E6B"/>
    <w:rsid w:val="00DE70D1"/>
    <w:rsid w:val="00DE7958"/>
    <w:rsid w:val="00DF34AC"/>
    <w:rsid w:val="00DF48DC"/>
    <w:rsid w:val="00DF6C33"/>
    <w:rsid w:val="00E02BA1"/>
    <w:rsid w:val="00E03E09"/>
    <w:rsid w:val="00E137CC"/>
    <w:rsid w:val="00E13A5F"/>
    <w:rsid w:val="00E153F1"/>
    <w:rsid w:val="00E30023"/>
    <w:rsid w:val="00E30298"/>
    <w:rsid w:val="00E3159D"/>
    <w:rsid w:val="00E31C49"/>
    <w:rsid w:val="00E353A9"/>
    <w:rsid w:val="00E422F8"/>
    <w:rsid w:val="00E43ABE"/>
    <w:rsid w:val="00E502F3"/>
    <w:rsid w:val="00E50F5D"/>
    <w:rsid w:val="00E52D64"/>
    <w:rsid w:val="00E54CD9"/>
    <w:rsid w:val="00E60A19"/>
    <w:rsid w:val="00E61AAF"/>
    <w:rsid w:val="00E6257D"/>
    <w:rsid w:val="00E719ED"/>
    <w:rsid w:val="00E77580"/>
    <w:rsid w:val="00E82523"/>
    <w:rsid w:val="00E82B39"/>
    <w:rsid w:val="00E93F3C"/>
    <w:rsid w:val="00E96F03"/>
    <w:rsid w:val="00EA2506"/>
    <w:rsid w:val="00EA5488"/>
    <w:rsid w:val="00EA5A03"/>
    <w:rsid w:val="00EA6802"/>
    <w:rsid w:val="00EB1A16"/>
    <w:rsid w:val="00EB2F6F"/>
    <w:rsid w:val="00EC2EC0"/>
    <w:rsid w:val="00EC57BB"/>
    <w:rsid w:val="00EC7E8E"/>
    <w:rsid w:val="00ED030B"/>
    <w:rsid w:val="00ED1DC3"/>
    <w:rsid w:val="00ED4164"/>
    <w:rsid w:val="00EE2A80"/>
    <w:rsid w:val="00EE629D"/>
    <w:rsid w:val="00EF09CD"/>
    <w:rsid w:val="00EF7C1D"/>
    <w:rsid w:val="00F04D90"/>
    <w:rsid w:val="00F06533"/>
    <w:rsid w:val="00F1201B"/>
    <w:rsid w:val="00F13041"/>
    <w:rsid w:val="00F132A6"/>
    <w:rsid w:val="00F1421F"/>
    <w:rsid w:val="00F324CB"/>
    <w:rsid w:val="00F329AC"/>
    <w:rsid w:val="00F35411"/>
    <w:rsid w:val="00F4276E"/>
    <w:rsid w:val="00F457B2"/>
    <w:rsid w:val="00F4788D"/>
    <w:rsid w:val="00F56183"/>
    <w:rsid w:val="00F60924"/>
    <w:rsid w:val="00F62CDF"/>
    <w:rsid w:val="00F72F8F"/>
    <w:rsid w:val="00F7333F"/>
    <w:rsid w:val="00F73A56"/>
    <w:rsid w:val="00F76C23"/>
    <w:rsid w:val="00F84092"/>
    <w:rsid w:val="00F9008D"/>
    <w:rsid w:val="00F90C55"/>
    <w:rsid w:val="00F920D3"/>
    <w:rsid w:val="00F93A40"/>
    <w:rsid w:val="00F94CF1"/>
    <w:rsid w:val="00FA00E4"/>
    <w:rsid w:val="00FB0CD6"/>
    <w:rsid w:val="00FB18C0"/>
    <w:rsid w:val="00FB46D5"/>
    <w:rsid w:val="00FB554A"/>
    <w:rsid w:val="00FC0AFF"/>
    <w:rsid w:val="00FC0F2A"/>
    <w:rsid w:val="00FC2B4C"/>
    <w:rsid w:val="00FC4081"/>
    <w:rsid w:val="00FD0485"/>
    <w:rsid w:val="00FD12C5"/>
    <w:rsid w:val="00FD1764"/>
    <w:rsid w:val="00FD273E"/>
    <w:rsid w:val="00FD457F"/>
    <w:rsid w:val="00FD51E0"/>
    <w:rsid w:val="00FD6AB8"/>
    <w:rsid w:val="00FD77DA"/>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27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qFormat="1"/>
    <w:lsdException w:name="heading 5" w:uiPriority="0"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00996"/>
  </w:style>
  <w:style w:type="paragraph" w:styleId="3">
    <w:name w:val="heading 3"/>
    <w:basedOn w:val="a"/>
    <w:next w:val="a"/>
    <w:link w:val="30"/>
    <w:uiPriority w:val="9"/>
    <w:unhideWhenUsed/>
    <w:qFormat/>
    <w:rsid w:val="00A42BF4"/>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9"/>
    <w:qFormat/>
    <w:rsid w:val="00454BCB"/>
    <w:pPr>
      <w:keepNext/>
      <w:spacing w:after="0" w:line="360" w:lineRule="auto"/>
      <w:jc w:val="both"/>
      <w:outlineLvl w:val="3"/>
    </w:pPr>
    <w:rPr>
      <w:rFonts w:ascii="Times New Roman" w:eastAsia="Times New Roman" w:hAnsi="Times New Roman" w:cs="Times New Roman"/>
      <w:sz w:val="28"/>
      <w:szCs w:val="20"/>
      <w:lang w:eastAsia="ru-RU"/>
    </w:rPr>
  </w:style>
  <w:style w:type="paragraph" w:styleId="5">
    <w:name w:val="heading 5"/>
    <w:basedOn w:val="a"/>
    <w:next w:val="a"/>
    <w:link w:val="50"/>
    <w:qFormat/>
    <w:rsid w:val="00454BCB"/>
    <w:pPr>
      <w:keepNext/>
      <w:tabs>
        <w:tab w:val="left" w:pos="0"/>
      </w:tabs>
      <w:spacing w:after="0" w:line="240" w:lineRule="auto"/>
      <w:ind w:right="-6"/>
      <w:jc w:val="both"/>
      <w:outlineLvl w:val="4"/>
    </w:pPr>
    <w:rPr>
      <w:rFonts w:ascii="Times New Roman" w:eastAsia="Times New Roman" w:hAnsi="Times New Roman" w:cs="Times New Roman"/>
      <w:sz w:val="28"/>
      <w:szCs w:val="20"/>
      <w:lang w:eastAsia="ru-RU"/>
    </w:rPr>
  </w:style>
  <w:style w:type="paragraph" w:styleId="7">
    <w:name w:val="heading 7"/>
    <w:basedOn w:val="a"/>
    <w:next w:val="a"/>
    <w:link w:val="70"/>
    <w:qFormat/>
    <w:rsid w:val="000863A2"/>
    <w:pPr>
      <w:spacing w:before="240" w:after="60" w:line="240" w:lineRule="auto"/>
      <w:outlineLvl w:val="6"/>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
    <w:name w:val="Основной текст (2)_"/>
    <w:basedOn w:val="a0"/>
    <w:link w:val="20"/>
    <w:rsid w:val="00B607B2"/>
    <w:rPr>
      <w:rFonts w:ascii="Times New Roman" w:eastAsia="Times New Roman" w:hAnsi="Times New Roman" w:cs="Times New Roman"/>
      <w:sz w:val="19"/>
      <w:szCs w:val="19"/>
      <w:shd w:val="clear" w:color="auto" w:fill="FFFFFF"/>
    </w:rPr>
  </w:style>
  <w:style w:type="character" w:customStyle="1" w:styleId="6">
    <w:name w:val="Основной текст (6)_"/>
    <w:basedOn w:val="a0"/>
    <w:link w:val="60"/>
    <w:rsid w:val="00B607B2"/>
    <w:rPr>
      <w:rFonts w:ascii="Times New Roman" w:eastAsia="Times New Roman" w:hAnsi="Times New Roman" w:cs="Times New Roman"/>
      <w:b/>
      <w:bCs/>
      <w:sz w:val="20"/>
      <w:szCs w:val="20"/>
      <w:shd w:val="clear" w:color="auto" w:fill="FFFFFF"/>
    </w:rPr>
  </w:style>
  <w:style w:type="paragraph" w:customStyle="1" w:styleId="20">
    <w:name w:val="Основной текст (2)"/>
    <w:basedOn w:val="a"/>
    <w:link w:val="2"/>
    <w:rsid w:val="00B607B2"/>
    <w:pPr>
      <w:widowControl w:val="0"/>
      <w:shd w:val="clear" w:color="auto" w:fill="FFFFFF"/>
      <w:spacing w:after="360" w:line="0" w:lineRule="atLeast"/>
    </w:pPr>
    <w:rPr>
      <w:rFonts w:ascii="Times New Roman" w:eastAsia="Times New Roman" w:hAnsi="Times New Roman" w:cs="Times New Roman"/>
      <w:sz w:val="19"/>
      <w:szCs w:val="19"/>
    </w:rPr>
  </w:style>
  <w:style w:type="paragraph" w:customStyle="1" w:styleId="60">
    <w:name w:val="Основной текст (6)"/>
    <w:basedOn w:val="a"/>
    <w:link w:val="6"/>
    <w:rsid w:val="00B607B2"/>
    <w:pPr>
      <w:widowControl w:val="0"/>
      <w:shd w:val="clear" w:color="auto" w:fill="FFFFFF"/>
      <w:spacing w:before="180" w:after="180" w:line="0" w:lineRule="atLeast"/>
      <w:jc w:val="center"/>
    </w:pPr>
    <w:rPr>
      <w:rFonts w:ascii="Times New Roman" w:eastAsia="Times New Roman" w:hAnsi="Times New Roman" w:cs="Times New Roman"/>
      <w:b/>
      <w:bCs/>
      <w:sz w:val="20"/>
      <w:szCs w:val="20"/>
    </w:rPr>
  </w:style>
  <w:style w:type="character" w:customStyle="1" w:styleId="1">
    <w:name w:val="Заголовок №1_"/>
    <w:basedOn w:val="a0"/>
    <w:link w:val="10"/>
    <w:rsid w:val="00B607B2"/>
    <w:rPr>
      <w:rFonts w:ascii="Times New Roman" w:eastAsia="Times New Roman" w:hAnsi="Times New Roman" w:cs="Times New Roman"/>
      <w:b/>
      <w:bCs/>
      <w:sz w:val="28"/>
      <w:szCs w:val="28"/>
      <w:shd w:val="clear" w:color="auto" w:fill="FFFFFF"/>
    </w:rPr>
  </w:style>
  <w:style w:type="paragraph" w:customStyle="1" w:styleId="10">
    <w:name w:val="Заголовок №1"/>
    <w:basedOn w:val="a"/>
    <w:link w:val="1"/>
    <w:rsid w:val="00B607B2"/>
    <w:pPr>
      <w:widowControl w:val="0"/>
      <w:shd w:val="clear" w:color="auto" w:fill="FFFFFF"/>
      <w:spacing w:before="360" w:after="240" w:line="422" w:lineRule="exact"/>
      <w:outlineLvl w:val="0"/>
    </w:pPr>
    <w:rPr>
      <w:rFonts w:ascii="Times New Roman" w:eastAsia="Times New Roman" w:hAnsi="Times New Roman" w:cs="Times New Roman"/>
      <w:b/>
      <w:bCs/>
      <w:sz w:val="28"/>
      <w:szCs w:val="28"/>
    </w:rPr>
  </w:style>
  <w:style w:type="character" w:customStyle="1" w:styleId="51">
    <w:name w:val="Основной текст (5)_"/>
    <w:basedOn w:val="a0"/>
    <w:link w:val="52"/>
    <w:rsid w:val="00B607B2"/>
    <w:rPr>
      <w:rFonts w:ascii="Times New Roman" w:eastAsia="Times New Roman" w:hAnsi="Times New Roman" w:cs="Times New Roman"/>
      <w:i/>
      <w:iCs/>
      <w:sz w:val="20"/>
      <w:szCs w:val="20"/>
      <w:shd w:val="clear" w:color="auto" w:fill="FFFFFF"/>
    </w:rPr>
  </w:style>
  <w:style w:type="paragraph" w:customStyle="1" w:styleId="52">
    <w:name w:val="Основной текст (5)"/>
    <w:basedOn w:val="a"/>
    <w:link w:val="51"/>
    <w:rsid w:val="00B607B2"/>
    <w:pPr>
      <w:widowControl w:val="0"/>
      <w:shd w:val="clear" w:color="auto" w:fill="FFFFFF"/>
      <w:spacing w:before="240" w:after="0" w:line="298" w:lineRule="exact"/>
      <w:jc w:val="both"/>
    </w:pPr>
    <w:rPr>
      <w:rFonts w:ascii="Times New Roman" w:eastAsia="Times New Roman" w:hAnsi="Times New Roman" w:cs="Times New Roman"/>
      <w:i/>
      <w:iCs/>
      <w:sz w:val="20"/>
      <w:szCs w:val="20"/>
    </w:rPr>
  </w:style>
  <w:style w:type="character" w:customStyle="1" w:styleId="Exact">
    <w:name w:val="Подпись к картинке Exact"/>
    <w:basedOn w:val="a0"/>
    <w:link w:val="a3"/>
    <w:rsid w:val="00B607B2"/>
    <w:rPr>
      <w:rFonts w:ascii="Times New Roman" w:eastAsia="Times New Roman" w:hAnsi="Times New Roman" w:cs="Times New Roman"/>
      <w:sz w:val="18"/>
      <w:szCs w:val="18"/>
      <w:shd w:val="clear" w:color="auto" w:fill="FFFFFF"/>
    </w:rPr>
  </w:style>
  <w:style w:type="paragraph" w:customStyle="1" w:styleId="a3">
    <w:name w:val="Подпись к картинке"/>
    <w:basedOn w:val="a"/>
    <w:link w:val="Exact"/>
    <w:rsid w:val="00B607B2"/>
    <w:pPr>
      <w:widowControl w:val="0"/>
      <w:shd w:val="clear" w:color="auto" w:fill="FFFFFF"/>
      <w:spacing w:after="0" w:line="216" w:lineRule="exact"/>
      <w:jc w:val="both"/>
    </w:pPr>
    <w:rPr>
      <w:rFonts w:ascii="Times New Roman" w:eastAsia="Times New Roman" w:hAnsi="Times New Roman" w:cs="Times New Roman"/>
      <w:sz w:val="18"/>
      <w:szCs w:val="18"/>
    </w:rPr>
  </w:style>
  <w:style w:type="table" w:styleId="a4">
    <w:name w:val="Table Grid"/>
    <w:basedOn w:val="a1"/>
    <w:uiPriority w:val="39"/>
    <w:rsid w:val="00B607B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2Sylfaen10pt">
    <w:name w:val="Основной текст (2) + Sylfaen;10 pt;Курсив"/>
    <w:basedOn w:val="2"/>
    <w:rsid w:val="00B607B2"/>
    <w:rPr>
      <w:rFonts w:ascii="Sylfaen" w:eastAsia="Sylfaen" w:hAnsi="Sylfaen" w:cs="Sylfaen"/>
      <w:b/>
      <w:bCs/>
      <w:i/>
      <w:iCs/>
      <w:color w:val="000000"/>
      <w:spacing w:val="0"/>
      <w:w w:val="100"/>
      <w:position w:val="0"/>
      <w:sz w:val="20"/>
      <w:szCs w:val="20"/>
      <w:shd w:val="clear" w:color="auto" w:fill="FFFFFF"/>
      <w:lang w:val="ru-RU" w:eastAsia="ru-RU" w:bidi="ru-RU"/>
    </w:rPr>
  </w:style>
  <w:style w:type="character" w:customStyle="1" w:styleId="FontStyle15">
    <w:name w:val="Font Style15"/>
    <w:basedOn w:val="a0"/>
    <w:uiPriority w:val="99"/>
    <w:rsid w:val="00B607B2"/>
    <w:rPr>
      <w:rFonts w:ascii="Times New Roman" w:hAnsi="Times New Roman" w:cs="Times New Roman"/>
      <w:sz w:val="18"/>
      <w:szCs w:val="18"/>
    </w:rPr>
  </w:style>
  <w:style w:type="character" w:customStyle="1" w:styleId="FontStyle18">
    <w:name w:val="Font Style18"/>
    <w:basedOn w:val="a0"/>
    <w:uiPriority w:val="99"/>
    <w:rsid w:val="00B607B2"/>
    <w:rPr>
      <w:rFonts w:ascii="Times New Roman" w:hAnsi="Times New Roman" w:cs="Times New Roman"/>
      <w:b/>
      <w:bCs/>
      <w:sz w:val="16"/>
      <w:szCs w:val="16"/>
    </w:rPr>
  </w:style>
  <w:style w:type="paragraph" w:styleId="a5">
    <w:name w:val="Balloon Text"/>
    <w:basedOn w:val="a"/>
    <w:link w:val="a6"/>
    <w:uiPriority w:val="99"/>
    <w:semiHidden/>
    <w:unhideWhenUsed/>
    <w:rsid w:val="00B607B2"/>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607B2"/>
    <w:rPr>
      <w:rFonts w:ascii="Tahoma" w:hAnsi="Tahoma" w:cs="Tahoma"/>
      <w:sz w:val="16"/>
      <w:szCs w:val="16"/>
    </w:rPr>
  </w:style>
  <w:style w:type="paragraph" w:styleId="a7">
    <w:name w:val="Normal (Web)"/>
    <w:basedOn w:val="a"/>
    <w:rsid w:val="002D4E0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156">
    <w:name w:val="Font Style156"/>
    <w:basedOn w:val="a0"/>
    <w:rsid w:val="002E43D5"/>
    <w:rPr>
      <w:rFonts w:ascii="Century Schoolbook" w:hAnsi="Century Schoolbook" w:cs="Century Schoolbook"/>
      <w:sz w:val="18"/>
      <w:szCs w:val="18"/>
    </w:rPr>
  </w:style>
  <w:style w:type="character" w:customStyle="1" w:styleId="FontStyle159">
    <w:name w:val="Font Style159"/>
    <w:basedOn w:val="a0"/>
    <w:rsid w:val="002E43D5"/>
    <w:rPr>
      <w:rFonts w:ascii="Century Schoolbook" w:hAnsi="Century Schoolbook" w:cs="Century Schoolbook"/>
      <w:b/>
      <w:bCs/>
      <w:spacing w:val="-10"/>
      <w:sz w:val="14"/>
      <w:szCs w:val="14"/>
    </w:rPr>
  </w:style>
  <w:style w:type="paragraph" w:customStyle="1" w:styleId="Style2">
    <w:name w:val="Style2"/>
    <w:basedOn w:val="a"/>
    <w:rsid w:val="002E43D5"/>
    <w:pPr>
      <w:widowControl w:val="0"/>
      <w:autoSpaceDE w:val="0"/>
      <w:autoSpaceDN w:val="0"/>
      <w:adjustRightInd w:val="0"/>
      <w:spacing w:after="0" w:line="240" w:lineRule="auto"/>
    </w:pPr>
    <w:rPr>
      <w:rFonts w:ascii="Century Schoolbook" w:eastAsia="Times New Roman" w:hAnsi="Century Schoolbook" w:cs="Times New Roman"/>
      <w:sz w:val="24"/>
      <w:szCs w:val="24"/>
      <w:lang w:eastAsia="ru-RU"/>
    </w:rPr>
  </w:style>
  <w:style w:type="paragraph" w:customStyle="1" w:styleId="Style6">
    <w:name w:val="Style6"/>
    <w:basedOn w:val="a"/>
    <w:rsid w:val="002E43D5"/>
    <w:pPr>
      <w:widowControl w:val="0"/>
      <w:autoSpaceDE w:val="0"/>
      <w:autoSpaceDN w:val="0"/>
      <w:adjustRightInd w:val="0"/>
      <w:spacing w:after="0" w:line="240" w:lineRule="auto"/>
    </w:pPr>
    <w:rPr>
      <w:rFonts w:ascii="Century Schoolbook" w:eastAsia="Times New Roman" w:hAnsi="Century Schoolbook" w:cs="Times New Roman"/>
      <w:sz w:val="24"/>
      <w:szCs w:val="24"/>
      <w:lang w:eastAsia="ru-RU"/>
    </w:rPr>
  </w:style>
  <w:style w:type="paragraph" w:customStyle="1" w:styleId="Style1">
    <w:name w:val="Style1"/>
    <w:basedOn w:val="a"/>
    <w:rsid w:val="002E43D5"/>
    <w:pPr>
      <w:widowControl w:val="0"/>
      <w:autoSpaceDE w:val="0"/>
      <w:autoSpaceDN w:val="0"/>
      <w:adjustRightInd w:val="0"/>
      <w:spacing w:after="0" w:line="240" w:lineRule="auto"/>
    </w:pPr>
    <w:rPr>
      <w:rFonts w:ascii="Century Schoolbook" w:eastAsia="Times New Roman" w:hAnsi="Century Schoolbook" w:cs="Times New Roman"/>
      <w:sz w:val="24"/>
      <w:szCs w:val="24"/>
      <w:lang w:eastAsia="ru-RU"/>
    </w:rPr>
  </w:style>
  <w:style w:type="paragraph" w:customStyle="1" w:styleId="Style37">
    <w:name w:val="Style37"/>
    <w:basedOn w:val="a"/>
    <w:rsid w:val="002E43D5"/>
    <w:pPr>
      <w:widowControl w:val="0"/>
      <w:autoSpaceDE w:val="0"/>
      <w:autoSpaceDN w:val="0"/>
      <w:adjustRightInd w:val="0"/>
      <w:spacing w:after="0" w:line="240" w:lineRule="auto"/>
    </w:pPr>
    <w:rPr>
      <w:rFonts w:ascii="Century Schoolbook" w:eastAsia="Times New Roman" w:hAnsi="Century Schoolbook" w:cs="Times New Roman"/>
      <w:sz w:val="24"/>
      <w:szCs w:val="24"/>
      <w:lang w:eastAsia="ru-RU"/>
    </w:rPr>
  </w:style>
  <w:style w:type="paragraph" w:customStyle="1" w:styleId="Style8">
    <w:name w:val="Style8"/>
    <w:basedOn w:val="a"/>
    <w:rsid w:val="002E43D5"/>
    <w:pPr>
      <w:widowControl w:val="0"/>
      <w:autoSpaceDE w:val="0"/>
      <w:autoSpaceDN w:val="0"/>
      <w:adjustRightInd w:val="0"/>
      <w:spacing w:after="0" w:line="240" w:lineRule="auto"/>
    </w:pPr>
    <w:rPr>
      <w:rFonts w:ascii="Century Schoolbook" w:eastAsia="Times New Roman" w:hAnsi="Century Schoolbook" w:cs="Times New Roman"/>
      <w:sz w:val="24"/>
      <w:szCs w:val="24"/>
      <w:lang w:eastAsia="ru-RU"/>
    </w:rPr>
  </w:style>
  <w:style w:type="character" w:customStyle="1" w:styleId="FontStyle154">
    <w:name w:val="Font Style154"/>
    <w:basedOn w:val="a0"/>
    <w:rsid w:val="002E43D5"/>
    <w:rPr>
      <w:rFonts w:ascii="Bookman Old Style" w:hAnsi="Bookman Old Style" w:cs="Bookman Old Style"/>
      <w:b/>
      <w:bCs/>
      <w:spacing w:val="-10"/>
      <w:sz w:val="14"/>
      <w:szCs w:val="14"/>
    </w:rPr>
  </w:style>
  <w:style w:type="paragraph" w:customStyle="1" w:styleId="Style5">
    <w:name w:val="Style5"/>
    <w:basedOn w:val="a"/>
    <w:rsid w:val="002E43D5"/>
    <w:pPr>
      <w:widowControl w:val="0"/>
      <w:autoSpaceDE w:val="0"/>
      <w:autoSpaceDN w:val="0"/>
      <w:adjustRightInd w:val="0"/>
      <w:spacing w:after="0" w:line="240" w:lineRule="auto"/>
    </w:pPr>
    <w:rPr>
      <w:rFonts w:ascii="Century Schoolbook" w:eastAsia="Times New Roman" w:hAnsi="Century Schoolbook" w:cs="Times New Roman"/>
      <w:sz w:val="24"/>
      <w:szCs w:val="24"/>
      <w:lang w:eastAsia="ru-RU"/>
    </w:rPr>
  </w:style>
  <w:style w:type="paragraph" w:customStyle="1" w:styleId="Style4">
    <w:name w:val="Style4"/>
    <w:basedOn w:val="a"/>
    <w:rsid w:val="002E43D5"/>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4">
    <w:name w:val="Style14"/>
    <w:basedOn w:val="a"/>
    <w:rsid w:val="002E43D5"/>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5">
    <w:name w:val="Style15"/>
    <w:basedOn w:val="a"/>
    <w:rsid w:val="002E43D5"/>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8">
    <w:name w:val="Style18"/>
    <w:basedOn w:val="a"/>
    <w:rsid w:val="002E43D5"/>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9">
    <w:name w:val="Style19"/>
    <w:basedOn w:val="a"/>
    <w:rsid w:val="002E43D5"/>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0">
    <w:name w:val="Style20"/>
    <w:basedOn w:val="a"/>
    <w:rsid w:val="002E43D5"/>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33">
    <w:name w:val="Font Style133"/>
    <w:basedOn w:val="a0"/>
    <w:rsid w:val="002E43D5"/>
    <w:rPr>
      <w:rFonts w:ascii="Bookman Old Style" w:hAnsi="Bookman Old Style" w:cs="Bookman Old Style"/>
      <w:b/>
      <w:bCs/>
      <w:i/>
      <w:iCs/>
      <w:spacing w:val="30"/>
      <w:sz w:val="14"/>
      <w:szCs w:val="14"/>
    </w:rPr>
  </w:style>
  <w:style w:type="character" w:customStyle="1" w:styleId="FontStyle158">
    <w:name w:val="Font Style158"/>
    <w:basedOn w:val="a0"/>
    <w:rsid w:val="002E43D5"/>
    <w:rPr>
      <w:rFonts w:ascii="Bookman Old Style" w:hAnsi="Bookman Old Style" w:cs="Bookman Old Style"/>
      <w:i/>
      <w:iCs/>
      <w:sz w:val="16"/>
      <w:szCs w:val="16"/>
    </w:rPr>
  </w:style>
  <w:style w:type="character" w:customStyle="1" w:styleId="FontStyle137">
    <w:name w:val="Font Style137"/>
    <w:basedOn w:val="a0"/>
    <w:rsid w:val="002E43D5"/>
    <w:rPr>
      <w:rFonts w:ascii="Century Schoolbook" w:hAnsi="Century Schoolbook" w:cs="Century Schoolbook"/>
      <w:spacing w:val="-10"/>
      <w:sz w:val="12"/>
      <w:szCs w:val="12"/>
    </w:rPr>
  </w:style>
  <w:style w:type="character" w:customStyle="1" w:styleId="FontStyle128">
    <w:name w:val="Font Style128"/>
    <w:basedOn w:val="a0"/>
    <w:rsid w:val="002E43D5"/>
    <w:rPr>
      <w:rFonts w:ascii="Bookman Old Style" w:hAnsi="Bookman Old Style" w:cs="Bookman Old Style"/>
      <w:sz w:val="8"/>
      <w:szCs w:val="8"/>
    </w:rPr>
  </w:style>
  <w:style w:type="character" w:customStyle="1" w:styleId="FontStyle129">
    <w:name w:val="Font Style129"/>
    <w:basedOn w:val="a0"/>
    <w:rsid w:val="002E43D5"/>
    <w:rPr>
      <w:rFonts w:ascii="Palatino Linotype" w:hAnsi="Palatino Linotype" w:cs="Palatino Linotype"/>
      <w:sz w:val="36"/>
      <w:szCs w:val="36"/>
    </w:rPr>
  </w:style>
  <w:style w:type="character" w:customStyle="1" w:styleId="FontStyle136">
    <w:name w:val="Font Style136"/>
    <w:basedOn w:val="a0"/>
    <w:rsid w:val="00561E21"/>
    <w:rPr>
      <w:rFonts w:ascii="Candara" w:hAnsi="Candara" w:cs="Candara"/>
      <w:b/>
      <w:bCs/>
      <w:sz w:val="18"/>
      <w:szCs w:val="18"/>
    </w:rPr>
  </w:style>
  <w:style w:type="character" w:customStyle="1" w:styleId="21">
    <w:name w:val="Заголовок №2_"/>
    <w:basedOn w:val="a0"/>
    <w:link w:val="22"/>
    <w:rsid w:val="00FC0F2A"/>
    <w:rPr>
      <w:rFonts w:ascii="Times New Roman" w:eastAsia="Times New Roman" w:hAnsi="Times New Roman" w:cs="Times New Roman"/>
      <w:b/>
      <w:bCs/>
      <w:shd w:val="clear" w:color="auto" w:fill="FFFFFF"/>
    </w:rPr>
  </w:style>
  <w:style w:type="paragraph" w:customStyle="1" w:styleId="22">
    <w:name w:val="Заголовок №2"/>
    <w:basedOn w:val="a"/>
    <w:link w:val="21"/>
    <w:rsid w:val="00FC0F2A"/>
    <w:pPr>
      <w:widowControl w:val="0"/>
      <w:shd w:val="clear" w:color="auto" w:fill="FFFFFF"/>
      <w:spacing w:before="240" w:after="0" w:line="298" w:lineRule="exact"/>
      <w:jc w:val="right"/>
      <w:outlineLvl w:val="1"/>
    </w:pPr>
    <w:rPr>
      <w:rFonts w:ascii="Times New Roman" w:eastAsia="Times New Roman" w:hAnsi="Times New Roman" w:cs="Times New Roman"/>
      <w:b/>
      <w:bCs/>
    </w:rPr>
  </w:style>
  <w:style w:type="character" w:customStyle="1" w:styleId="a8">
    <w:name w:val="Подпись к таблице_"/>
    <w:basedOn w:val="a0"/>
    <w:link w:val="a9"/>
    <w:rsid w:val="00FC0F2A"/>
    <w:rPr>
      <w:rFonts w:ascii="Times New Roman" w:eastAsia="Times New Roman" w:hAnsi="Times New Roman" w:cs="Times New Roman"/>
      <w:sz w:val="18"/>
      <w:szCs w:val="18"/>
      <w:shd w:val="clear" w:color="auto" w:fill="FFFFFF"/>
    </w:rPr>
  </w:style>
  <w:style w:type="character" w:customStyle="1" w:styleId="29pt">
    <w:name w:val="Основной текст (2) + 9 pt"/>
    <w:aliases w:val="Полужирный8,Курсив7"/>
    <w:basedOn w:val="2"/>
    <w:rsid w:val="00FC0F2A"/>
    <w:rPr>
      <w:rFonts w:ascii="Times New Roman" w:eastAsia="Times New Roman" w:hAnsi="Times New Roman" w:cs="Times New Roman"/>
      <w:color w:val="000000"/>
      <w:spacing w:val="0"/>
      <w:w w:val="100"/>
      <w:position w:val="0"/>
      <w:sz w:val="18"/>
      <w:szCs w:val="18"/>
      <w:shd w:val="clear" w:color="auto" w:fill="FFFFFF"/>
      <w:lang w:val="ru-RU" w:eastAsia="ru-RU" w:bidi="ru-RU"/>
    </w:rPr>
  </w:style>
  <w:style w:type="character" w:customStyle="1" w:styleId="24pt">
    <w:name w:val="Основной текст (2) + 4 pt"/>
    <w:basedOn w:val="2"/>
    <w:rsid w:val="00FC0F2A"/>
    <w:rPr>
      <w:rFonts w:ascii="Times New Roman" w:eastAsia="Times New Roman" w:hAnsi="Times New Roman" w:cs="Times New Roman"/>
      <w:color w:val="000000"/>
      <w:spacing w:val="0"/>
      <w:w w:val="100"/>
      <w:position w:val="0"/>
      <w:sz w:val="8"/>
      <w:szCs w:val="8"/>
      <w:shd w:val="clear" w:color="auto" w:fill="FFFFFF"/>
      <w:lang w:val="ru-RU" w:eastAsia="ru-RU" w:bidi="ru-RU"/>
    </w:rPr>
  </w:style>
  <w:style w:type="character" w:customStyle="1" w:styleId="27pt">
    <w:name w:val="Основной текст (2) + 7 pt;Курсив"/>
    <w:basedOn w:val="2"/>
    <w:rsid w:val="00FC0F2A"/>
    <w:rPr>
      <w:rFonts w:ascii="Times New Roman" w:eastAsia="Times New Roman" w:hAnsi="Times New Roman" w:cs="Times New Roman"/>
      <w:b/>
      <w:bCs/>
      <w:i/>
      <w:iCs/>
      <w:color w:val="000000"/>
      <w:spacing w:val="0"/>
      <w:w w:val="100"/>
      <w:position w:val="0"/>
      <w:sz w:val="14"/>
      <w:szCs w:val="14"/>
      <w:shd w:val="clear" w:color="auto" w:fill="FFFFFF"/>
      <w:lang w:val="ru-RU" w:eastAsia="ru-RU" w:bidi="ru-RU"/>
    </w:rPr>
  </w:style>
  <w:style w:type="character" w:customStyle="1" w:styleId="8">
    <w:name w:val="Основной текст (8)_"/>
    <w:basedOn w:val="a0"/>
    <w:link w:val="80"/>
    <w:rsid w:val="00FC0F2A"/>
    <w:rPr>
      <w:rFonts w:ascii="Times New Roman" w:eastAsia="Times New Roman" w:hAnsi="Times New Roman" w:cs="Times New Roman"/>
      <w:sz w:val="18"/>
      <w:szCs w:val="18"/>
      <w:shd w:val="clear" w:color="auto" w:fill="FFFFFF"/>
    </w:rPr>
  </w:style>
  <w:style w:type="paragraph" w:customStyle="1" w:styleId="a9">
    <w:name w:val="Подпись к таблице"/>
    <w:basedOn w:val="a"/>
    <w:link w:val="a8"/>
    <w:rsid w:val="00FC0F2A"/>
    <w:pPr>
      <w:widowControl w:val="0"/>
      <w:shd w:val="clear" w:color="auto" w:fill="FFFFFF"/>
      <w:spacing w:after="0" w:line="0" w:lineRule="atLeast"/>
    </w:pPr>
    <w:rPr>
      <w:rFonts w:ascii="Times New Roman" w:eastAsia="Times New Roman" w:hAnsi="Times New Roman" w:cs="Times New Roman"/>
      <w:sz w:val="18"/>
      <w:szCs w:val="18"/>
    </w:rPr>
  </w:style>
  <w:style w:type="paragraph" w:customStyle="1" w:styleId="80">
    <w:name w:val="Основной текст (8)"/>
    <w:basedOn w:val="a"/>
    <w:link w:val="8"/>
    <w:rsid w:val="00FC0F2A"/>
    <w:pPr>
      <w:widowControl w:val="0"/>
      <w:shd w:val="clear" w:color="auto" w:fill="FFFFFF"/>
      <w:spacing w:before="120" w:after="600" w:line="216" w:lineRule="exact"/>
      <w:jc w:val="both"/>
    </w:pPr>
    <w:rPr>
      <w:rFonts w:ascii="Times New Roman" w:eastAsia="Times New Roman" w:hAnsi="Times New Roman" w:cs="Times New Roman"/>
      <w:sz w:val="18"/>
      <w:szCs w:val="18"/>
    </w:rPr>
  </w:style>
  <w:style w:type="paragraph" w:styleId="aa">
    <w:name w:val="header"/>
    <w:basedOn w:val="a"/>
    <w:link w:val="ab"/>
    <w:uiPriority w:val="99"/>
    <w:unhideWhenUsed/>
    <w:rsid w:val="00FC0F2A"/>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FC0F2A"/>
  </w:style>
  <w:style w:type="paragraph" w:styleId="ac">
    <w:name w:val="footer"/>
    <w:basedOn w:val="a"/>
    <w:link w:val="ad"/>
    <w:uiPriority w:val="99"/>
    <w:unhideWhenUsed/>
    <w:rsid w:val="00FC0F2A"/>
    <w:pPr>
      <w:tabs>
        <w:tab w:val="center" w:pos="4677"/>
        <w:tab w:val="right" w:pos="9355"/>
      </w:tabs>
      <w:spacing w:after="0" w:line="240" w:lineRule="auto"/>
    </w:pPr>
  </w:style>
  <w:style w:type="character" w:customStyle="1" w:styleId="ad">
    <w:name w:val="Нижний колонтитул Знак"/>
    <w:basedOn w:val="a0"/>
    <w:link w:val="ac"/>
    <w:uiPriority w:val="99"/>
    <w:rsid w:val="00FC0F2A"/>
  </w:style>
  <w:style w:type="character" w:customStyle="1" w:styleId="40">
    <w:name w:val="Заголовок 4 Знак"/>
    <w:basedOn w:val="a0"/>
    <w:link w:val="4"/>
    <w:uiPriority w:val="99"/>
    <w:rsid w:val="00454BCB"/>
    <w:rPr>
      <w:rFonts w:ascii="Times New Roman" w:eastAsia="Times New Roman" w:hAnsi="Times New Roman" w:cs="Times New Roman"/>
      <w:sz w:val="28"/>
      <w:szCs w:val="20"/>
      <w:lang w:eastAsia="ru-RU"/>
    </w:rPr>
  </w:style>
  <w:style w:type="character" w:customStyle="1" w:styleId="50">
    <w:name w:val="Заголовок 5 Знак"/>
    <w:basedOn w:val="a0"/>
    <w:link w:val="5"/>
    <w:rsid w:val="00454BCB"/>
    <w:rPr>
      <w:rFonts w:ascii="Times New Roman" w:eastAsia="Times New Roman" w:hAnsi="Times New Roman" w:cs="Times New Roman"/>
      <w:sz w:val="28"/>
      <w:szCs w:val="20"/>
      <w:lang w:eastAsia="ru-RU"/>
    </w:rPr>
  </w:style>
  <w:style w:type="paragraph" w:styleId="ae">
    <w:name w:val="List Paragraph"/>
    <w:basedOn w:val="a"/>
    <w:uiPriority w:val="34"/>
    <w:qFormat/>
    <w:rsid w:val="00454BCB"/>
    <w:pPr>
      <w:ind w:left="720"/>
      <w:contextualSpacing/>
    </w:pPr>
  </w:style>
  <w:style w:type="paragraph" w:styleId="af">
    <w:name w:val="Title"/>
    <w:basedOn w:val="a"/>
    <w:link w:val="af0"/>
    <w:qFormat/>
    <w:rsid w:val="00454BCB"/>
    <w:pPr>
      <w:spacing w:after="0" w:line="240" w:lineRule="auto"/>
      <w:jc w:val="center"/>
    </w:pPr>
    <w:rPr>
      <w:rFonts w:ascii="Times New Roman" w:eastAsia="Times New Roman" w:hAnsi="Times New Roman" w:cs="Times New Roman"/>
      <w:b/>
      <w:sz w:val="28"/>
      <w:szCs w:val="20"/>
      <w:lang w:eastAsia="ru-RU"/>
    </w:rPr>
  </w:style>
  <w:style w:type="character" w:customStyle="1" w:styleId="af0">
    <w:name w:val="Название Знак"/>
    <w:basedOn w:val="a0"/>
    <w:link w:val="af"/>
    <w:rsid w:val="00454BCB"/>
    <w:rPr>
      <w:rFonts w:ascii="Times New Roman" w:eastAsia="Times New Roman" w:hAnsi="Times New Roman" w:cs="Times New Roman"/>
      <w:b/>
      <w:sz w:val="28"/>
      <w:szCs w:val="20"/>
      <w:lang w:eastAsia="ru-RU"/>
    </w:rPr>
  </w:style>
  <w:style w:type="paragraph" w:customStyle="1" w:styleId="31">
    <w:name w:val="Основной текст 31"/>
    <w:basedOn w:val="a"/>
    <w:rsid w:val="00454BCB"/>
    <w:pPr>
      <w:overflowPunct w:val="0"/>
      <w:autoSpaceDE w:val="0"/>
      <w:autoSpaceDN w:val="0"/>
      <w:adjustRightInd w:val="0"/>
      <w:spacing w:after="0" w:line="360" w:lineRule="auto"/>
      <w:jc w:val="center"/>
      <w:textAlignment w:val="baseline"/>
    </w:pPr>
    <w:rPr>
      <w:rFonts w:ascii="Times New Roman" w:eastAsia="Times New Roman" w:hAnsi="Times New Roman" w:cs="Times New Roman"/>
      <w:sz w:val="28"/>
      <w:szCs w:val="20"/>
      <w:lang w:eastAsia="ru-RU"/>
    </w:rPr>
  </w:style>
  <w:style w:type="character" w:customStyle="1" w:styleId="30">
    <w:name w:val="Заголовок 3 Знак"/>
    <w:basedOn w:val="a0"/>
    <w:link w:val="3"/>
    <w:uiPriority w:val="9"/>
    <w:rsid w:val="00A42BF4"/>
    <w:rPr>
      <w:rFonts w:asciiTheme="majorHAnsi" w:eastAsiaTheme="majorEastAsia" w:hAnsiTheme="majorHAnsi" w:cstheme="majorBidi"/>
      <w:b/>
      <w:bCs/>
      <w:color w:val="4F81BD" w:themeColor="accent1"/>
    </w:rPr>
  </w:style>
  <w:style w:type="paragraph" w:styleId="af1">
    <w:name w:val="Body Text"/>
    <w:basedOn w:val="a"/>
    <w:link w:val="af2"/>
    <w:uiPriority w:val="99"/>
    <w:rsid w:val="00A42BF4"/>
    <w:pPr>
      <w:spacing w:after="0" w:line="240" w:lineRule="auto"/>
      <w:jc w:val="both"/>
    </w:pPr>
    <w:rPr>
      <w:rFonts w:ascii="Times New Roman" w:eastAsia="Times New Roman" w:hAnsi="Times New Roman" w:cs="Times New Roman"/>
      <w:sz w:val="20"/>
      <w:szCs w:val="20"/>
      <w:lang w:eastAsia="ru-RU"/>
    </w:rPr>
  </w:style>
  <w:style w:type="character" w:customStyle="1" w:styleId="af2">
    <w:name w:val="Основной текст Знак"/>
    <w:basedOn w:val="a0"/>
    <w:link w:val="af1"/>
    <w:uiPriority w:val="99"/>
    <w:rsid w:val="00A42BF4"/>
    <w:rPr>
      <w:rFonts w:ascii="Times New Roman" w:eastAsia="Times New Roman" w:hAnsi="Times New Roman" w:cs="Times New Roman"/>
      <w:sz w:val="20"/>
      <w:szCs w:val="20"/>
      <w:lang w:eastAsia="ru-RU"/>
    </w:rPr>
  </w:style>
  <w:style w:type="paragraph" w:styleId="af3">
    <w:name w:val="No Spacing"/>
    <w:link w:val="af4"/>
    <w:uiPriority w:val="1"/>
    <w:qFormat/>
    <w:rsid w:val="00A42BF4"/>
    <w:pPr>
      <w:spacing w:after="0" w:line="240" w:lineRule="auto"/>
    </w:pPr>
    <w:rPr>
      <w:rFonts w:ascii="Calibri" w:eastAsia="Calibri" w:hAnsi="Calibri" w:cs="Times New Roman"/>
    </w:rPr>
  </w:style>
  <w:style w:type="character" w:customStyle="1" w:styleId="hps">
    <w:name w:val="hps"/>
    <w:basedOn w:val="a0"/>
    <w:rsid w:val="00A42BF4"/>
  </w:style>
  <w:style w:type="character" w:customStyle="1" w:styleId="apple-style-span">
    <w:name w:val="apple-style-span"/>
    <w:basedOn w:val="a0"/>
    <w:uiPriority w:val="99"/>
    <w:rsid w:val="00A42BF4"/>
  </w:style>
  <w:style w:type="character" w:customStyle="1" w:styleId="af4">
    <w:name w:val="Без интервала Знак"/>
    <w:link w:val="af3"/>
    <w:uiPriority w:val="1"/>
    <w:rsid w:val="00A42BF4"/>
    <w:rPr>
      <w:rFonts w:ascii="Calibri" w:eastAsia="Calibri" w:hAnsi="Calibri" w:cs="Times New Roman"/>
    </w:rPr>
  </w:style>
  <w:style w:type="character" w:customStyle="1" w:styleId="FontStyle29">
    <w:name w:val="Font Style29"/>
    <w:basedOn w:val="a0"/>
    <w:rsid w:val="00AD71FB"/>
    <w:rPr>
      <w:rFonts w:ascii="Times New Roman" w:hAnsi="Times New Roman" w:cs="Times New Roman"/>
      <w:sz w:val="16"/>
      <w:szCs w:val="16"/>
    </w:rPr>
  </w:style>
  <w:style w:type="paragraph" w:customStyle="1" w:styleId="Style3">
    <w:name w:val="Style3"/>
    <w:basedOn w:val="a"/>
    <w:rsid w:val="00AD71FB"/>
    <w:pPr>
      <w:widowControl w:val="0"/>
      <w:autoSpaceDE w:val="0"/>
      <w:autoSpaceDN w:val="0"/>
      <w:adjustRightInd w:val="0"/>
      <w:spacing w:after="0" w:line="240" w:lineRule="auto"/>
    </w:pPr>
    <w:rPr>
      <w:rFonts w:ascii="Century Schoolbook" w:eastAsia="Times New Roman" w:hAnsi="Century Schoolbook" w:cs="Times New Roman"/>
      <w:sz w:val="24"/>
      <w:szCs w:val="24"/>
      <w:lang w:eastAsia="ru-RU"/>
    </w:rPr>
  </w:style>
  <w:style w:type="paragraph" w:customStyle="1" w:styleId="Style35">
    <w:name w:val="Style35"/>
    <w:basedOn w:val="a"/>
    <w:rsid w:val="00AD71FB"/>
    <w:pPr>
      <w:widowControl w:val="0"/>
      <w:autoSpaceDE w:val="0"/>
      <w:autoSpaceDN w:val="0"/>
      <w:adjustRightInd w:val="0"/>
      <w:spacing w:after="0" w:line="240" w:lineRule="auto"/>
    </w:pPr>
    <w:rPr>
      <w:rFonts w:ascii="Century Schoolbook" w:eastAsia="Times New Roman" w:hAnsi="Century Schoolbook" w:cs="Times New Roman"/>
      <w:sz w:val="24"/>
      <w:szCs w:val="24"/>
      <w:lang w:eastAsia="ru-RU"/>
    </w:rPr>
  </w:style>
  <w:style w:type="paragraph" w:customStyle="1" w:styleId="Style57">
    <w:name w:val="Style57"/>
    <w:basedOn w:val="a"/>
    <w:rsid w:val="00AD71FB"/>
    <w:pPr>
      <w:widowControl w:val="0"/>
      <w:autoSpaceDE w:val="0"/>
      <w:autoSpaceDN w:val="0"/>
      <w:adjustRightInd w:val="0"/>
      <w:spacing w:after="0" w:line="240" w:lineRule="auto"/>
    </w:pPr>
    <w:rPr>
      <w:rFonts w:ascii="Century Schoolbook" w:eastAsia="Times New Roman" w:hAnsi="Century Schoolbook" w:cs="Times New Roman"/>
      <w:sz w:val="24"/>
      <w:szCs w:val="24"/>
      <w:lang w:eastAsia="ru-RU"/>
    </w:rPr>
  </w:style>
  <w:style w:type="character" w:customStyle="1" w:styleId="FontStyle78">
    <w:name w:val="Font Style78"/>
    <w:basedOn w:val="a0"/>
    <w:rsid w:val="00AD71FB"/>
    <w:rPr>
      <w:rFonts w:ascii="Times New Roman" w:hAnsi="Times New Roman" w:cs="Times New Roman"/>
      <w:sz w:val="16"/>
      <w:szCs w:val="16"/>
    </w:rPr>
  </w:style>
  <w:style w:type="character" w:customStyle="1" w:styleId="FontStyle79">
    <w:name w:val="Font Style79"/>
    <w:basedOn w:val="a0"/>
    <w:rsid w:val="00AD71FB"/>
    <w:rPr>
      <w:rFonts w:ascii="Times New Roman" w:hAnsi="Times New Roman" w:cs="Times New Roman"/>
      <w:sz w:val="18"/>
      <w:szCs w:val="18"/>
    </w:rPr>
  </w:style>
  <w:style w:type="character" w:customStyle="1" w:styleId="FontStyle81">
    <w:name w:val="Font Style81"/>
    <w:basedOn w:val="a0"/>
    <w:rsid w:val="00AD71FB"/>
    <w:rPr>
      <w:rFonts w:ascii="Times New Roman" w:hAnsi="Times New Roman" w:cs="Times New Roman"/>
      <w:sz w:val="18"/>
      <w:szCs w:val="18"/>
    </w:rPr>
  </w:style>
  <w:style w:type="character" w:customStyle="1" w:styleId="FontStyle82">
    <w:name w:val="Font Style82"/>
    <w:basedOn w:val="a0"/>
    <w:rsid w:val="00AD71FB"/>
    <w:rPr>
      <w:rFonts w:ascii="Times New Roman" w:hAnsi="Times New Roman" w:cs="Times New Roman"/>
      <w:i/>
      <w:iCs/>
      <w:sz w:val="18"/>
      <w:szCs w:val="18"/>
    </w:rPr>
  </w:style>
  <w:style w:type="character" w:customStyle="1" w:styleId="FontStyle95">
    <w:name w:val="Font Style95"/>
    <w:basedOn w:val="a0"/>
    <w:rsid w:val="00AD71FB"/>
    <w:rPr>
      <w:rFonts w:ascii="Times New Roman" w:hAnsi="Times New Roman" w:cs="Times New Roman"/>
      <w:b/>
      <w:bCs/>
      <w:sz w:val="18"/>
      <w:szCs w:val="18"/>
    </w:rPr>
  </w:style>
  <w:style w:type="paragraph" w:customStyle="1" w:styleId="Style7">
    <w:name w:val="Style7"/>
    <w:basedOn w:val="a"/>
    <w:rsid w:val="00AD71FB"/>
    <w:pPr>
      <w:widowControl w:val="0"/>
      <w:autoSpaceDE w:val="0"/>
      <w:autoSpaceDN w:val="0"/>
      <w:adjustRightInd w:val="0"/>
      <w:spacing w:after="0" w:line="240" w:lineRule="auto"/>
    </w:pPr>
    <w:rPr>
      <w:rFonts w:ascii="Century Schoolbook" w:eastAsia="Times New Roman" w:hAnsi="Century Schoolbook" w:cs="Times New Roman"/>
      <w:sz w:val="24"/>
      <w:szCs w:val="24"/>
      <w:lang w:eastAsia="ru-RU"/>
    </w:rPr>
  </w:style>
  <w:style w:type="paragraph" w:customStyle="1" w:styleId="Style9">
    <w:name w:val="Style9"/>
    <w:basedOn w:val="a"/>
    <w:rsid w:val="00AD71FB"/>
    <w:pPr>
      <w:widowControl w:val="0"/>
      <w:autoSpaceDE w:val="0"/>
      <w:autoSpaceDN w:val="0"/>
      <w:adjustRightInd w:val="0"/>
      <w:spacing w:after="0" w:line="240" w:lineRule="auto"/>
    </w:pPr>
    <w:rPr>
      <w:rFonts w:ascii="Century Schoolbook" w:eastAsia="Times New Roman" w:hAnsi="Century Schoolbook" w:cs="Times New Roman"/>
      <w:sz w:val="24"/>
      <w:szCs w:val="24"/>
      <w:lang w:eastAsia="ru-RU"/>
    </w:rPr>
  </w:style>
  <w:style w:type="paragraph" w:customStyle="1" w:styleId="Style10">
    <w:name w:val="Style10"/>
    <w:basedOn w:val="a"/>
    <w:rsid w:val="00AD71FB"/>
    <w:pPr>
      <w:widowControl w:val="0"/>
      <w:autoSpaceDE w:val="0"/>
      <w:autoSpaceDN w:val="0"/>
      <w:adjustRightInd w:val="0"/>
      <w:spacing w:after="0" w:line="240" w:lineRule="auto"/>
    </w:pPr>
    <w:rPr>
      <w:rFonts w:ascii="Century Schoolbook" w:eastAsia="Times New Roman" w:hAnsi="Century Schoolbook" w:cs="Times New Roman"/>
      <w:sz w:val="24"/>
      <w:szCs w:val="24"/>
      <w:lang w:eastAsia="ru-RU"/>
    </w:rPr>
  </w:style>
  <w:style w:type="paragraph" w:customStyle="1" w:styleId="Style11">
    <w:name w:val="Style11"/>
    <w:basedOn w:val="a"/>
    <w:rsid w:val="00AD71FB"/>
    <w:pPr>
      <w:widowControl w:val="0"/>
      <w:autoSpaceDE w:val="0"/>
      <w:autoSpaceDN w:val="0"/>
      <w:adjustRightInd w:val="0"/>
      <w:spacing w:after="0" w:line="240" w:lineRule="auto"/>
    </w:pPr>
    <w:rPr>
      <w:rFonts w:ascii="Century Schoolbook" w:eastAsia="Times New Roman" w:hAnsi="Century Schoolbook" w:cs="Times New Roman"/>
      <w:sz w:val="24"/>
      <w:szCs w:val="24"/>
      <w:lang w:eastAsia="ru-RU"/>
    </w:rPr>
  </w:style>
  <w:style w:type="paragraph" w:customStyle="1" w:styleId="Style12">
    <w:name w:val="Style12"/>
    <w:basedOn w:val="a"/>
    <w:rsid w:val="00AD71FB"/>
    <w:pPr>
      <w:widowControl w:val="0"/>
      <w:autoSpaceDE w:val="0"/>
      <w:autoSpaceDN w:val="0"/>
      <w:adjustRightInd w:val="0"/>
      <w:spacing w:after="0" w:line="240" w:lineRule="auto"/>
    </w:pPr>
    <w:rPr>
      <w:rFonts w:ascii="Century Schoolbook" w:eastAsia="Times New Roman" w:hAnsi="Century Schoolbook" w:cs="Times New Roman"/>
      <w:sz w:val="24"/>
      <w:szCs w:val="24"/>
      <w:lang w:eastAsia="ru-RU"/>
    </w:rPr>
  </w:style>
  <w:style w:type="paragraph" w:customStyle="1" w:styleId="Style16">
    <w:name w:val="Style16"/>
    <w:basedOn w:val="a"/>
    <w:rsid w:val="00AD71FB"/>
    <w:pPr>
      <w:widowControl w:val="0"/>
      <w:autoSpaceDE w:val="0"/>
      <w:autoSpaceDN w:val="0"/>
      <w:adjustRightInd w:val="0"/>
      <w:spacing w:after="0" w:line="240" w:lineRule="auto"/>
    </w:pPr>
    <w:rPr>
      <w:rFonts w:ascii="Century Schoolbook" w:eastAsia="Times New Roman" w:hAnsi="Century Schoolbook" w:cs="Times New Roman"/>
      <w:sz w:val="24"/>
      <w:szCs w:val="24"/>
      <w:lang w:eastAsia="ru-RU"/>
    </w:rPr>
  </w:style>
  <w:style w:type="paragraph" w:customStyle="1" w:styleId="Style17">
    <w:name w:val="Style17"/>
    <w:basedOn w:val="a"/>
    <w:rsid w:val="00AD71FB"/>
    <w:pPr>
      <w:widowControl w:val="0"/>
      <w:autoSpaceDE w:val="0"/>
      <w:autoSpaceDN w:val="0"/>
      <w:adjustRightInd w:val="0"/>
      <w:spacing w:after="0" w:line="240" w:lineRule="auto"/>
    </w:pPr>
    <w:rPr>
      <w:rFonts w:ascii="Century Schoolbook" w:eastAsia="Times New Roman" w:hAnsi="Century Schoolbook" w:cs="Times New Roman"/>
      <w:sz w:val="24"/>
      <w:szCs w:val="24"/>
      <w:lang w:eastAsia="ru-RU"/>
    </w:rPr>
  </w:style>
  <w:style w:type="character" w:styleId="af5">
    <w:name w:val="page number"/>
    <w:basedOn w:val="a0"/>
    <w:rsid w:val="00AD71FB"/>
  </w:style>
  <w:style w:type="character" w:customStyle="1" w:styleId="FontStyle84">
    <w:name w:val="Font Style84"/>
    <w:basedOn w:val="a0"/>
    <w:rsid w:val="00AD71FB"/>
    <w:rPr>
      <w:rFonts w:ascii="Times New Roman" w:hAnsi="Times New Roman" w:cs="Times New Roman"/>
      <w:b/>
      <w:bCs/>
      <w:spacing w:val="20"/>
      <w:sz w:val="10"/>
      <w:szCs w:val="10"/>
    </w:rPr>
  </w:style>
  <w:style w:type="character" w:customStyle="1" w:styleId="FontStyle35">
    <w:name w:val="Font Style35"/>
    <w:basedOn w:val="a0"/>
    <w:rsid w:val="00AD71FB"/>
    <w:rPr>
      <w:rFonts w:ascii="Times New Roman" w:hAnsi="Times New Roman" w:cs="Times New Roman"/>
      <w:b/>
      <w:bCs/>
      <w:sz w:val="14"/>
      <w:szCs w:val="14"/>
    </w:rPr>
  </w:style>
  <w:style w:type="character" w:customStyle="1" w:styleId="FontStyle36">
    <w:name w:val="Font Style36"/>
    <w:basedOn w:val="a0"/>
    <w:rsid w:val="00AD71FB"/>
    <w:rPr>
      <w:rFonts w:ascii="Times New Roman" w:hAnsi="Times New Roman" w:cs="Times New Roman"/>
      <w:b/>
      <w:bCs/>
      <w:i/>
      <w:iCs/>
      <w:sz w:val="14"/>
      <w:szCs w:val="14"/>
    </w:rPr>
  </w:style>
  <w:style w:type="character" w:customStyle="1" w:styleId="FontStyle37">
    <w:name w:val="Font Style37"/>
    <w:basedOn w:val="a0"/>
    <w:rsid w:val="00AD71FB"/>
    <w:rPr>
      <w:rFonts w:ascii="Times New Roman" w:hAnsi="Times New Roman" w:cs="Times New Roman"/>
      <w:sz w:val="20"/>
      <w:szCs w:val="20"/>
    </w:rPr>
  </w:style>
  <w:style w:type="character" w:customStyle="1" w:styleId="FontStyle38">
    <w:name w:val="Font Style38"/>
    <w:basedOn w:val="a0"/>
    <w:rsid w:val="00AD71FB"/>
    <w:rPr>
      <w:rFonts w:ascii="Times New Roman" w:hAnsi="Times New Roman" w:cs="Times New Roman"/>
      <w:i/>
      <w:iCs/>
      <w:sz w:val="20"/>
      <w:szCs w:val="20"/>
    </w:rPr>
  </w:style>
  <w:style w:type="character" w:customStyle="1" w:styleId="FontStyle43">
    <w:name w:val="Font Style43"/>
    <w:basedOn w:val="a0"/>
    <w:rsid w:val="00AD71FB"/>
    <w:rPr>
      <w:rFonts w:ascii="Franklin Gothic Demi" w:hAnsi="Franklin Gothic Demi" w:cs="Franklin Gothic Demi"/>
      <w:sz w:val="12"/>
      <w:szCs w:val="12"/>
    </w:rPr>
  </w:style>
  <w:style w:type="character" w:customStyle="1" w:styleId="FontStyle44">
    <w:name w:val="Font Style44"/>
    <w:basedOn w:val="a0"/>
    <w:rsid w:val="00AD71FB"/>
    <w:rPr>
      <w:rFonts w:ascii="Times New Roman" w:hAnsi="Times New Roman" w:cs="Times New Roman"/>
      <w:b/>
      <w:bCs/>
      <w:sz w:val="16"/>
      <w:szCs w:val="16"/>
    </w:rPr>
  </w:style>
  <w:style w:type="paragraph" w:customStyle="1" w:styleId="Style13">
    <w:name w:val="Style13"/>
    <w:basedOn w:val="a"/>
    <w:rsid w:val="00AD71FB"/>
    <w:pPr>
      <w:widowControl w:val="0"/>
      <w:autoSpaceDE w:val="0"/>
      <w:autoSpaceDN w:val="0"/>
      <w:adjustRightInd w:val="0"/>
      <w:spacing w:after="0" w:line="240" w:lineRule="auto"/>
    </w:pPr>
    <w:rPr>
      <w:rFonts w:ascii="Century Schoolbook" w:eastAsia="Times New Roman" w:hAnsi="Century Schoolbook" w:cs="Times New Roman"/>
      <w:sz w:val="24"/>
      <w:szCs w:val="24"/>
      <w:lang w:eastAsia="ru-RU"/>
    </w:rPr>
  </w:style>
  <w:style w:type="character" w:customStyle="1" w:styleId="FontStyle30">
    <w:name w:val="Font Style30"/>
    <w:basedOn w:val="a0"/>
    <w:rsid w:val="00AD71FB"/>
    <w:rPr>
      <w:rFonts w:ascii="Century Schoolbook" w:hAnsi="Century Schoolbook" w:cs="Century Schoolbook"/>
      <w:sz w:val="16"/>
      <w:szCs w:val="16"/>
    </w:rPr>
  </w:style>
  <w:style w:type="character" w:customStyle="1" w:styleId="FontStyle33">
    <w:name w:val="Font Style33"/>
    <w:basedOn w:val="a0"/>
    <w:rsid w:val="00AD71FB"/>
    <w:rPr>
      <w:rFonts w:ascii="Century Schoolbook" w:hAnsi="Century Schoolbook" w:cs="Century Schoolbook"/>
      <w:sz w:val="16"/>
      <w:szCs w:val="16"/>
    </w:rPr>
  </w:style>
  <w:style w:type="character" w:customStyle="1" w:styleId="FontStyle39">
    <w:name w:val="Font Style39"/>
    <w:basedOn w:val="a0"/>
    <w:rsid w:val="00AD71FB"/>
    <w:rPr>
      <w:rFonts w:ascii="Century Schoolbook" w:hAnsi="Century Schoolbook" w:cs="Century Schoolbook"/>
      <w:sz w:val="18"/>
      <w:szCs w:val="18"/>
    </w:rPr>
  </w:style>
  <w:style w:type="character" w:customStyle="1" w:styleId="FontStyle40">
    <w:name w:val="Font Style40"/>
    <w:basedOn w:val="a0"/>
    <w:rsid w:val="00AD71FB"/>
    <w:rPr>
      <w:rFonts w:ascii="Century Schoolbook" w:hAnsi="Century Schoolbook" w:cs="Century Schoolbook"/>
      <w:sz w:val="18"/>
      <w:szCs w:val="18"/>
    </w:rPr>
  </w:style>
  <w:style w:type="character" w:customStyle="1" w:styleId="FontStyle42">
    <w:name w:val="Font Style42"/>
    <w:basedOn w:val="a0"/>
    <w:rsid w:val="00AD71FB"/>
    <w:rPr>
      <w:rFonts w:ascii="Century Schoolbook" w:hAnsi="Century Schoolbook" w:cs="Century Schoolbook"/>
      <w:b/>
      <w:bCs/>
      <w:sz w:val="14"/>
      <w:szCs w:val="14"/>
    </w:rPr>
  </w:style>
  <w:style w:type="character" w:customStyle="1" w:styleId="FontStyle53">
    <w:name w:val="Font Style53"/>
    <w:basedOn w:val="a0"/>
    <w:rsid w:val="00AD71FB"/>
    <w:rPr>
      <w:rFonts w:ascii="Georgia" w:hAnsi="Georgia" w:cs="Georgia"/>
      <w:spacing w:val="10"/>
      <w:sz w:val="16"/>
      <w:szCs w:val="16"/>
    </w:rPr>
  </w:style>
  <w:style w:type="character" w:customStyle="1" w:styleId="FontStyle54">
    <w:name w:val="Font Style54"/>
    <w:basedOn w:val="a0"/>
    <w:rsid w:val="00AD71FB"/>
    <w:rPr>
      <w:rFonts w:ascii="Century Schoolbook" w:hAnsi="Century Schoolbook" w:cs="Century Schoolbook"/>
      <w:sz w:val="16"/>
      <w:szCs w:val="16"/>
    </w:rPr>
  </w:style>
  <w:style w:type="character" w:customStyle="1" w:styleId="FontStyle55">
    <w:name w:val="Font Style55"/>
    <w:basedOn w:val="a0"/>
    <w:rsid w:val="00AD71FB"/>
    <w:rPr>
      <w:rFonts w:ascii="Book Antiqua" w:hAnsi="Book Antiqua" w:cs="Book Antiqua"/>
      <w:b/>
      <w:bCs/>
      <w:i/>
      <w:iCs/>
      <w:sz w:val="14"/>
      <w:szCs w:val="14"/>
    </w:rPr>
  </w:style>
  <w:style w:type="character" w:customStyle="1" w:styleId="FontStyle56">
    <w:name w:val="Font Style56"/>
    <w:basedOn w:val="a0"/>
    <w:rsid w:val="00AD71FB"/>
    <w:rPr>
      <w:rFonts w:ascii="Century Schoolbook" w:hAnsi="Century Schoolbook" w:cs="Century Schoolbook"/>
      <w:sz w:val="14"/>
      <w:szCs w:val="14"/>
    </w:rPr>
  </w:style>
  <w:style w:type="character" w:customStyle="1" w:styleId="FontStyle57">
    <w:name w:val="Font Style57"/>
    <w:basedOn w:val="a0"/>
    <w:rsid w:val="00AD71FB"/>
    <w:rPr>
      <w:rFonts w:ascii="Century Schoolbook" w:hAnsi="Century Schoolbook" w:cs="Century Schoolbook"/>
      <w:b/>
      <w:bCs/>
      <w:sz w:val="10"/>
      <w:szCs w:val="10"/>
    </w:rPr>
  </w:style>
  <w:style w:type="character" w:customStyle="1" w:styleId="FontStyle64">
    <w:name w:val="Font Style64"/>
    <w:basedOn w:val="a0"/>
    <w:rsid w:val="00AD71FB"/>
    <w:rPr>
      <w:rFonts w:ascii="Century Schoolbook" w:hAnsi="Century Schoolbook" w:cs="Century Schoolbook"/>
      <w:b/>
      <w:bCs/>
      <w:i/>
      <w:iCs/>
      <w:sz w:val="10"/>
      <w:szCs w:val="10"/>
    </w:rPr>
  </w:style>
  <w:style w:type="character" w:customStyle="1" w:styleId="FontStyle65">
    <w:name w:val="Font Style65"/>
    <w:basedOn w:val="a0"/>
    <w:rsid w:val="00AD71FB"/>
    <w:rPr>
      <w:rFonts w:ascii="Century Schoolbook" w:hAnsi="Century Schoolbook" w:cs="Century Schoolbook"/>
      <w:b/>
      <w:bCs/>
      <w:sz w:val="14"/>
      <w:szCs w:val="14"/>
    </w:rPr>
  </w:style>
  <w:style w:type="character" w:customStyle="1" w:styleId="FontStyle73">
    <w:name w:val="Font Style73"/>
    <w:basedOn w:val="a0"/>
    <w:rsid w:val="00AD71FB"/>
    <w:rPr>
      <w:rFonts w:ascii="Century Schoolbook" w:hAnsi="Century Schoolbook" w:cs="Century Schoolbook"/>
      <w:sz w:val="14"/>
      <w:szCs w:val="14"/>
    </w:rPr>
  </w:style>
  <w:style w:type="character" w:customStyle="1" w:styleId="FontStyle74">
    <w:name w:val="Font Style74"/>
    <w:basedOn w:val="a0"/>
    <w:rsid w:val="00AD71FB"/>
    <w:rPr>
      <w:rFonts w:ascii="Century Schoolbook" w:hAnsi="Century Schoolbook" w:cs="Century Schoolbook"/>
      <w:i/>
      <w:iCs/>
      <w:spacing w:val="10"/>
      <w:sz w:val="16"/>
      <w:szCs w:val="16"/>
    </w:rPr>
  </w:style>
  <w:style w:type="character" w:customStyle="1" w:styleId="FontStyle19">
    <w:name w:val="Font Style19"/>
    <w:basedOn w:val="a0"/>
    <w:rsid w:val="00CA6ED9"/>
    <w:rPr>
      <w:rFonts w:ascii="Times New Roman" w:hAnsi="Times New Roman" w:cs="Times New Roman"/>
      <w:b/>
      <w:bCs/>
      <w:sz w:val="14"/>
      <w:szCs w:val="14"/>
    </w:rPr>
  </w:style>
  <w:style w:type="character" w:customStyle="1" w:styleId="FontStyle22">
    <w:name w:val="Font Style22"/>
    <w:basedOn w:val="a0"/>
    <w:rsid w:val="00CA6ED9"/>
    <w:rPr>
      <w:rFonts w:ascii="Sylfaen" w:hAnsi="Sylfaen" w:cs="Sylfaen"/>
      <w:sz w:val="18"/>
      <w:szCs w:val="18"/>
    </w:rPr>
  </w:style>
  <w:style w:type="character" w:customStyle="1" w:styleId="FontStyle23">
    <w:name w:val="Font Style23"/>
    <w:basedOn w:val="a0"/>
    <w:rsid w:val="00CA6ED9"/>
    <w:rPr>
      <w:rFonts w:ascii="Constantia" w:hAnsi="Constantia" w:cs="Constantia"/>
      <w:sz w:val="28"/>
      <w:szCs w:val="28"/>
    </w:rPr>
  </w:style>
  <w:style w:type="character" w:customStyle="1" w:styleId="FontStyle24">
    <w:name w:val="Font Style24"/>
    <w:basedOn w:val="a0"/>
    <w:rsid w:val="00CA6ED9"/>
    <w:rPr>
      <w:rFonts w:ascii="Times New Roman" w:hAnsi="Times New Roman" w:cs="Times New Roman"/>
      <w:smallCaps/>
      <w:w w:val="150"/>
      <w:sz w:val="14"/>
      <w:szCs w:val="14"/>
    </w:rPr>
  </w:style>
  <w:style w:type="character" w:customStyle="1" w:styleId="FontStyle26">
    <w:name w:val="Font Style26"/>
    <w:basedOn w:val="a0"/>
    <w:rsid w:val="00CA6ED9"/>
    <w:rPr>
      <w:rFonts w:ascii="Constantia" w:hAnsi="Constantia" w:cs="Constantia"/>
      <w:spacing w:val="20"/>
      <w:sz w:val="102"/>
      <w:szCs w:val="102"/>
    </w:rPr>
  </w:style>
  <w:style w:type="character" w:customStyle="1" w:styleId="FontStyle116">
    <w:name w:val="Font Style116"/>
    <w:basedOn w:val="a0"/>
    <w:rsid w:val="00CA6ED9"/>
    <w:rPr>
      <w:rFonts w:ascii="Times New Roman" w:hAnsi="Times New Roman" w:cs="Times New Roman"/>
      <w:b/>
      <w:bCs/>
      <w:sz w:val="16"/>
      <w:szCs w:val="16"/>
    </w:rPr>
  </w:style>
  <w:style w:type="paragraph" w:customStyle="1" w:styleId="Style23">
    <w:name w:val="Style23"/>
    <w:basedOn w:val="a"/>
    <w:rsid w:val="00E93F3C"/>
    <w:pPr>
      <w:widowControl w:val="0"/>
      <w:autoSpaceDE w:val="0"/>
      <w:autoSpaceDN w:val="0"/>
      <w:adjustRightInd w:val="0"/>
      <w:spacing w:after="0" w:line="240" w:lineRule="auto"/>
    </w:pPr>
    <w:rPr>
      <w:rFonts w:ascii="Century Schoolbook" w:eastAsia="Times New Roman" w:hAnsi="Century Schoolbook" w:cs="Times New Roman"/>
      <w:sz w:val="24"/>
      <w:szCs w:val="24"/>
      <w:lang w:eastAsia="ru-RU"/>
    </w:rPr>
  </w:style>
  <w:style w:type="paragraph" w:customStyle="1" w:styleId="Style26">
    <w:name w:val="Style26"/>
    <w:basedOn w:val="a"/>
    <w:rsid w:val="00E93F3C"/>
    <w:pPr>
      <w:widowControl w:val="0"/>
      <w:autoSpaceDE w:val="0"/>
      <w:autoSpaceDN w:val="0"/>
      <w:adjustRightInd w:val="0"/>
      <w:spacing w:after="0" w:line="240" w:lineRule="auto"/>
    </w:pPr>
    <w:rPr>
      <w:rFonts w:ascii="Century Schoolbook" w:eastAsia="Times New Roman" w:hAnsi="Century Schoolbook" w:cs="Times New Roman"/>
      <w:sz w:val="24"/>
      <w:szCs w:val="24"/>
      <w:lang w:eastAsia="ru-RU"/>
    </w:rPr>
  </w:style>
  <w:style w:type="character" w:customStyle="1" w:styleId="FontStyle16">
    <w:name w:val="Font Style16"/>
    <w:basedOn w:val="a0"/>
    <w:rsid w:val="00E93F3C"/>
    <w:rPr>
      <w:rFonts w:ascii="Times New Roman" w:hAnsi="Times New Roman" w:cs="Times New Roman"/>
      <w:spacing w:val="10"/>
      <w:sz w:val="16"/>
      <w:szCs w:val="16"/>
    </w:rPr>
  </w:style>
  <w:style w:type="paragraph" w:styleId="32">
    <w:name w:val="Body Text Indent 3"/>
    <w:basedOn w:val="a"/>
    <w:link w:val="33"/>
    <w:uiPriority w:val="99"/>
    <w:unhideWhenUsed/>
    <w:rsid w:val="00E93F3C"/>
    <w:pPr>
      <w:spacing w:after="120"/>
      <w:ind w:left="283"/>
    </w:pPr>
    <w:rPr>
      <w:sz w:val="16"/>
      <w:szCs w:val="16"/>
    </w:rPr>
  </w:style>
  <w:style w:type="character" w:customStyle="1" w:styleId="33">
    <w:name w:val="Основной текст с отступом 3 Знак"/>
    <w:basedOn w:val="a0"/>
    <w:link w:val="32"/>
    <w:uiPriority w:val="99"/>
    <w:rsid w:val="00E93F3C"/>
    <w:rPr>
      <w:sz w:val="16"/>
      <w:szCs w:val="16"/>
    </w:rPr>
  </w:style>
  <w:style w:type="character" w:customStyle="1" w:styleId="FontStyle77">
    <w:name w:val="Font Style77"/>
    <w:basedOn w:val="a0"/>
    <w:uiPriority w:val="99"/>
    <w:rsid w:val="00E93F3C"/>
    <w:rPr>
      <w:rFonts w:ascii="Times New Roman" w:hAnsi="Times New Roman" w:cs="Times New Roman"/>
      <w:sz w:val="20"/>
      <w:szCs w:val="20"/>
    </w:rPr>
  </w:style>
  <w:style w:type="paragraph" w:customStyle="1" w:styleId="11">
    <w:name w:val="Заголовок 11"/>
    <w:basedOn w:val="23"/>
    <w:next w:val="23"/>
    <w:rsid w:val="00E93F3C"/>
    <w:pPr>
      <w:keepNext/>
      <w:jc w:val="center"/>
      <w:outlineLvl w:val="0"/>
    </w:pPr>
    <w:rPr>
      <w:b/>
    </w:rPr>
  </w:style>
  <w:style w:type="paragraph" w:customStyle="1" w:styleId="23">
    <w:name w:val="Обычный2"/>
    <w:rsid w:val="00E93F3C"/>
    <w:pPr>
      <w:spacing w:after="0" w:line="240" w:lineRule="auto"/>
    </w:pPr>
    <w:rPr>
      <w:rFonts w:ascii="Times New Roman" w:eastAsia="Times New Roman" w:hAnsi="Times New Roman" w:cs="Times New Roman"/>
      <w:sz w:val="28"/>
      <w:szCs w:val="20"/>
      <w:lang w:eastAsia="ru-RU"/>
    </w:rPr>
  </w:style>
  <w:style w:type="character" w:styleId="af6">
    <w:name w:val="Strong"/>
    <w:basedOn w:val="a0"/>
    <w:uiPriority w:val="22"/>
    <w:qFormat/>
    <w:rsid w:val="00E93F3C"/>
    <w:rPr>
      <w:b/>
      <w:bCs/>
    </w:rPr>
  </w:style>
  <w:style w:type="paragraph" w:customStyle="1" w:styleId="12">
    <w:name w:val="Заголовок 12"/>
    <w:basedOn w:val="13"/>
    <w:next w:val="13"/>
    <w:rsid w:val="005550B4"/>
    <w:pPr>
      <w:keepNext/>
      <w:jc w:val="center"/>
      <w:outlineLvl w:val="0"/>
    </w:pPr>
    <w:rPr>
      <w:b/>
    </w:rPr>
  </w:style>
  <w:style w:type="paragraph" w:customStyle="1" w:styleId="13">
    <w:name w:val="Обычный1"/>
    <w:rsid w:val="005550B4"/>
    <w:pPr>
      <w:spacing w:after="0" w:line="240" w:lineRule="auto"/>
    </w:pPr>
    <w:rPr>
      <w:rFonts w:ascii="Times New Roman" w:eastAsia="Times New Roman" w:hAnsi="Times New Roman" w:cs="Times New Roman"/>
      <w:sz w:val="28"/>
      <w:szCs w:val="20"/>
      <w:lang w:eastAsia="ru-RU"/>
    </w:rPr>
  </w:style>
  <w:style w:type="character" w:customStyle="1" w:styleId="70">
    <w:name w:val="Заголовок 7 Знак"/>
    <w:basedOn w:val="a0"/>
    <w:link w:val="7"/>
    <w:rsid w:val="000863A2"/>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0B2FF3"/>
  </w:style>
  <w:style w:type="paragraph" w:customStyle="1" w:styleId="name-rubric">
    <w:name w:val="name-rubric"/>
    <w:basedOn w:val="a"/>
    <w:rsid w:val="00ED416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xt">
    <w:name w:val="txt"/>
    <w:basedOn w:val="a0"/>
    <w:rsid w:val="00ED4164"/>
  </w:style>
  <w:style w:type="paragraph" w:customStyle="1" w:styleId="Style30">
    <w:name w:val="Style30"/>
    <w:basedOn w:val="a"/>
    <w:rsid w:val="000D466D"/>
    <w:pPr>
      <w:widowControl w:val="0"/>
      <w:autoSpaceDE w:val="0"/>
      <w:autoSpaceDN w:val="0"/>
      <w:adjustRightInd w:val="0"/>
      <w:spacing w:after="0" w:line="240" w:lineRule="auto"/>
    </w:pPr>
    <w:rPr>
      <w:rFonts w:ascii="Century Schoolbook" w:eastAsia="Times New Roman" w:hAnsi="Century Schoolbook" w:cs="Times New Roman"/>
      <w:sz w:val="24"/>
      <w:szCs w:val="24"/>
      <w:lang w:eastAsia="ru-RU"/>
    </w:rPr>
  </w:style>
  <w:style w:type="character" w:customStyle="1" w:styleId="FontStyle31">
    <w:name w:val="Font Style31"/>
    <w:basedOn w:val="a0"/>
    <w:rsid w:val="000D466D"/>
    <w:rPr>
      <w:rFonts w:ascii="Times New Roman" w:hAnsi="Times New Roman" w:cs="Times New Roman"/>
      <w:b/>
      <w:bCs/>
      <w:i/>
      <w:iCs/>
      <w:spacing w:val="10"/>
      <w:sz w:val="14"/>
      <w:szCs w:val="14"/>
    </w:rPr>
  </w:style>
  <w:style w:type="paragraph" w:customStyle="1" w:styleId="Style32">
    <w:name w:val="Style32"/>
    <w:basedOn w:val="a"/>
    <w:rsid w:val="00E82523"/>
    <w:pPr>
      <w:widowControl w:val="0"/>
      <w:autoSpaceDE w:val="0"/>
      <w:autoSpaceDN w:val="0"/>
      <w:adjustRightInd w:val="0"/>
      <w:spacing w:after="0" w:line="240" w:lineRule="auto"/>
    </w:pPr>
    <w:rPr>
      <w:rFonts w:ascii="Century Schoolbook" w:eastAsia="Times New Roman" w:hAnsi="Century Schoolbook" w:cs="Times New Roman"/>
      <w:sz w:val="24"/>
      <w:szCs w:val="24"/>
      <w:lang w:eastAsia="ru-RU"/>
    </w:rPr>
  </w:style>
  <w:style w:type="character" w:styleId="af7">
    <w:name w:val="Hyperlink"/>
    <w:basedOn w:val="a0"/>
    <w:unhideWhenUsed/>
    <w:rsid w:val="00843DE1"/>
    <w:rPr>
      <w:color w:val="0000FF" w:themeColor="hyperlink"/>
      <w:u w:val="single"/>
    </w:rPr>
  </w:style>
  <w:style w:type="character" w:customStyle="1" w:styleId="s0">
    <w:name w:val="s0"/>
    <w:rsid w:val="00B663B9"/>
    <w:rPr>
      <w:rFonts w:ascii="Times New Roman" w:hAnsi="Times New Roman" w:cs="Times New Roman"/>
      <w:b w:val="0"/>
      <w:bCs w:val="0"/>
      <w:i w:val="0"/>
      <w:iCs w:val="0"/>
      <w:strike w:val="0"/>
      <w:dstrike w:val="0"/>
      <w:color w:val="000000"/>
      <w:sz w:val="32"/>
      <w:szCs w:val="32"/>
      <w:u w:val="none"/>
    </w:rPr>
  </w:style>
  <w:style w:type="character" w:customStyle="1" w:styleId="af8">
    <w:name w:val="Основной текст_"/>
    <w:basedOn w:val="a0"/>
    <w:link w:val="34"/>
    <w:rsid w:val="00B10292"/>
    <w:rPr>
      <w:rFonts w:ascii="Times New Roman" w:eastAsia="Times New Roman" w:hAnsi="Times New Roman" w:cs="Times New Roman"/>
      <w:shd w:val="clear" w:color="auto" w:fill="FFFFFF"/>
    </w:rPr>
  </w:style>
  <w:style w:type="paragraph" w:customStyle="1" w:styleId="34">
    <w:name w:val="Основной текст3"/>
    <w:basedOn w:val="a"/>
    <w:link w:val="af8"/>
    <w:rsid w:val="00B10292"/>
    <w:pPr>
      <w:widowControl w:val="0"/>
      <w:shd w:val="clear" w:color="auto" w:fill="FFFFFF"/>
      <w:spacing w:after="60" w:line="413" w:lineRule="exact"/>
      <w:ind w:hanging="320"/>
      <w:jc w:val="both"/>
    </w:pPr>
    <w:rPr>
      <w:rFonts w:ascii="Times New Roman" w:eastAsia="Times New Roman" w:hAnsi="Times New Roman" w:cs="Times New Roman"/>
    </w:rPr>
  </w:style>
  <w:style w:type="paragraph" w:customStyle="1" w:styleId="Default">
    <w:name w:val="Default"/>
    <w:rsid w:val="007D31AB"/>
    <w:pPr>
      <w:autoSpaceDE w:val="0"/>
      <w:autoSpaceDN w:val="0"/>
      <w:adjustRightInd w:val="0"/>
      <w:spacing w:after="0" w:line="240" w:lineRule="auto"/>
    </w:pPr>
    <w:rPr>
      <w:rFonts w:ascii="Times New Roman" w:eastAsia="Calibri" w:hAnsi="Times New Roman" w:cs="Times New Roman"/>
      <w:color w:val="000000"/>
      <w:sz w:val="24"/>
      <w:szCs w:val="24"/>
      <w:lang w:eastAsia="en-US"/>
    </w:rPr>
  </w:style>
  <w:style w:type="paragraph" w:styleId="af9">
    <w:name w:val="Body Text Indent"/>
    <w:basedOn w:val="a"/>
    <w:link w:val="afa"/>
    <w:uiPriority w:val="99"/>
    <w:semiHidden/>
    <w:unhideWhenUsed/>
    <w:rsid w:val="00B17236"/>
    <w:pPr>
      <w:spacing w:after="120"/>
      <w:ind w:left="283"/>
    </w:pPr>
  </w:style>
  <w:style w:type="character" w:customStyle="1" w:styleId="afa">
    <w:name w:val="Основной текст с отступом Знак"/>
    <w:basedOn w:val="a0"/>
    <w:link w:val="af9"/>
    <w:uiPriority w:val="99"/>
    <w:semiHidden/>
    <w:rsid w:val="00B17236"/>
  </w:style>
  <w:style w:type="paragraph" w:customStyle="1" w:styleId="afb">
    <w:name w:val="Базовый"/>
    <w:rsid w:val="00B17236"/>
    <w:pPr>
      <w:tabs>
        <w:tab w:val="left" w:pos="708"/>
      </w:tabs>
      <w:suppressAutoHyphens/>
    </w:pPr>
    <w:rPr>
      <w:rFonts w:ascii="Calibri" w:eastAsia="SimSun" w:hAnsi="Calibri" w:cs="Times New Roman"/>
      <w:lang w:eastAsia="ru-RU"/>
    </w:rPr>
  </w:style>
  <w:style w:type="character" w:customStyle="1" w:styleId="shorttext">
    <w:name w:val="short_text"/>
    <w:basedOn w:val="a0"/>
    <w:rsid w:val="00B17236"/>
  </w:style>
  <w:style w:type="paragraph" w:styleId="afc">
    <w:name w:val="Document Map"/>
    <w:basedOn w:val="a"/>
    <w:link w:val="afd"/>
    <w:uiPriority w:val="99"/>
    <w:semiHidden/>
    <w:unhideWhenUsed/>
    <w:rsid w:val="00F1421F"/>
    <w:pPr>
      <w:spacing w:after="0" w:line="240" w:lineRule="auto"/>
    </w:pPr>
    <w:rPr>
      <w:rFonts w:ascii="Tahoma" w:hAnsi="Tahoma" w:cs="Tahoma"/>
      <w:sz w:val="16"/>
      <w:szCs w:val="16"/>
    </w:rPr>
  </w:style>
  <w:style w:type="character" w:customStyle="1" w:styleId="afd">
    <w:name w:val="Схема документа Знак"/>
    <w:basedOn w:val="a0"/>
    <w:link w:val="afc"/>
    <w:uiPriority w:val="99"/>
    <w:semiHidden/>
    <w:rsid w:val="00F1421F"/>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78617085">
      <w:bodyDiv w:val="1"/>
      <w:marLeft w:val="0"/>
      <w:marRight w:val="0"/>
      <w:marTop w:val="0"/>
      <w:marBottom w:val="0"/>
      <w:divBdr>
        <w:top w:val="none" w:sz="0" w:space="0" w:color="auto"/>
        <w:left w:val="none" w:sz="0" w:space="0" w:color="auto"/>
        <w:bottom w:val="none" w:sz="0" w:space="0" w:color="auto"/>
        <w:right w:val="none" w:sz="0" w:space="0" w:color="auto"/>
      </w:divBdr>
      <w:divsChild>
        <w:div w:id="1400520428">
          <w:marLeft w:val="0"/>
          <w:marRight w:val="0"/>
          <w:marTop w:val="0"/>
          <w:marBottom w:val="0"/>
          <w:divBdr>
            <w:top w:val="none" w:sz="0" w:space="0" w:color="auto"/>
            <w:left w:val="none" w:sz="0" w:space="0" w:color="auto"/>
            <w:bottom w:val="none" w:sz="0" w:space="0" w:color="auto"/>
            <w:right w:val="none" w:sz="0" w:space="0" w:color="auto"/>
          </w:divBdr>
        </w:div>
      </w:divsChild>
    </w:div>
    <w:div w:id="267390655">
      <w:bodyDiv w:val="1"/>
      <w:marLeft w:val="0"/>
      <w:marRight w:val="0"/>
      <w:marTop w:val="0"/>
      <w:marBottom w:val="0"/>
      <w:divBdr>
        <w:top w:val="none" w:sz="0" w:space="0" w:color="auto"/>
        <w:left w:val="none" w:sz="0" w:space="0" w:color="auto"/>
        <w:bottom w:val="none" w:sz="0" w:space="0" w:color="auto"/>
        <w:right w:val="none" w:sz="0" w:space="0" w:color="auto"/>
      </w:divBdr>
      <w:divsChild>
        <w:div w:id="1104569080">
          <w:marLeft w:val="0"/>
          <w:marRight w:val="0"/>
          <w:marTop w:val="0"/>
          <w:marBottom w:val="0"/>
          <w:divBdr>
            <w:top w:val="none" w:sz="0" w:space="0" w:color="auto"/>
            <w:left w:val="none" w:sz="0" w:space="0" w:color="auto"/>
            <w:bottom w:val="none" w:sz="0" w:space="0" w:color="auto"/>
            <w:right w:val="none" w:sz="0" w:space="0" w:color="auto"/>
          </w:divBdr>
        </w:div>
        <w:div w:id="1598906188">
          <w:marLeft w:val="0"/>
          <w:marRight w:val="0"/>
          <w:marTop w:val="0"/>
          <w:marBottom w:val="0"/>
          <w:divBdr>
            <w:top w:val="none" w:sz="0" w:space="0" w:color="auto"/>
            <w:left w:val="none" w:sz="0" w:space="0" w:color="auto"/>
            <w:bottom w:val="none" w:sz="0" w:space="0" w:color="auto"/>
            <w:right w:val="none" w:sz="0" w:space="0" w:color="auto"/>
          </w:divBdr>
        </w:div>
        <w:div w:id="83378928">
          <w:marLeft w:val="0"/>
          <w:marRight w:val="0"/>
          <w:marTop w:val="0"/>
          <w:marBottom w:val="0"/>
          <w:divBdr>
            <w:top w:val="none" w:sz="0" w:space="0" w:color="auto"/>
            <w:left w:val="none" w:sz="0" w:space="0" w:color="auto"/>
            <w:bottom w:val="none" w:sz="0" w:space="0" w:color="auto"/>
            <w:right w:val="none" w:sz="0" w:space="0" w:color="auto"/>
          </w:divBdr>
        </w:div>
        <w:div w:id="208036615">
          <w:marLeft w:val="0"/>
          <w:marRight w:val="0"/>
          <w:marTop w:val="0"/>
          <w:marBottom w:val="0"/>
          <w:divBdr>
            <w:top w:val="none" w:sz="0" w:space="0" w:color="auto"/>
            <w:left w:val="none" w:sz="0" w:space="0" w:color="auto"/>
            <w:bottom w:val="none" w:sz="0" w:space="0" w:color="auto"/>
            <w:right w:val="none" w:sz="0" w:space="0" w:color="auto"/>
          </w:divBdr>
        </w:div>
        <w:div w:id="369036943">
          <w:marLeft w:val="0"/>
          <w:marRight w:val="0"/>
          <w:marTop w:val="0"/>
          <w:marBottom w:val="0"/>
          <w:divBdr>
            <w:top w:val="none" w:sz="0" w:space="0" w:color="auto"/>
            <w:left w:val="none" w:sz="0" w:space="0" w:color="auto"/>
            <w:bottom w:val="none" w:sz="0" w:space="0" w:color="auto"/>
            <w:right w:val="none" w:sz="0" w:space="0" w:color="auto"/>
          </w:divBdr>
        </w:div>
        <w:div w:id="214196986">
          <w:marLeft w:val="0"/>
          <w:marRight w:val="0"/>
          <w:marTop w:val="0"/>
          <w:marBottom w:val="0"/>
          <w:divBdr>
            <w:top w:val="none" w:sz="0" w:space="0" w:color="auto"/>
            <w:left w:val="none" w:sz="0" w:space="0" w:color="auto"/>
            <w:bottom w:val="none" w:sz="0" w:space="0" w:color="auto"/>
            <w:right w:val="none" w:sz="0" w:space="0" w:color="auto"/>
          </w:divBdr>
        </w:div>
        <w:div w:id="727414718">
          <w:marLeft w:val="0"/>
          <w:marRight w:val="0"/>
          <w:marTop w:val="0"/>
          <w:marBottom w:val="0"/>
          <w:divBdr>
            <w:top w:val="none" w:sz="0" w:space="0" w:color="auto"/>
            <w:left w:val="none" w:sz="0" w:space="0" w:color="auto"/>
            <w:bottom w:val="none" w:sz="0" w:space="0" w:color="auto"/>
            <w:right w:val="none" w:sz="0" w:space="0" w:color="auto"/>
          </w:divBdr>
        </w:div>
        <w:div w:id="1324045535">
          <w:marLeft w:val="0"/>
          <w:marRight w:val="0"/>
          <w:marTop w:val="0"/>
          <w:marBottom w:val="0"/>
          <w:divBdr>
            <w:top w:val="none" w:sz="0" w:space="0" w:color="auto"/>
            <w:left w:val="none" w:sz="0" w:space="0" w:color="auto"/>
            <w:bottom w:val="none" w:sz="0" w:space="0" w:color="auto"/>
            <w:right w:val="none" w:sz="0" w:space="0" w:color="auto"/>
          </w:divBdr>
        </w:div>
      </w:divsChild>
    </w:div>
    <w:div w:id="463237536">
      <w:bodyDiv w:val="1"/>
      <w:marLeft w:val="0"/>
      <w:marRight w:val="0"/>
      <w:marTop w:val="0"/>
      <w:marBottom w:val="0"/>
      <w:divBdr>
        <w:top w:val="none" w:sz="0" w:space="0" w:color="auto"/>
        <w:left w:val="none" w:sz="0" w:space="0" w:color="auto"/>
        <w:bottom w:val="none" w:sz="0" w:space="0" w:color="auto"/>
        <w:right w:val="none" w:sz="0" w:space="0" w:color="auto"/>
      </w:divBdr>
      <w:divsChild>
        <w:div w:id="1161500810">
          <w:marLeft w:val="0"/>
          <w:marRight w:val="0"/>
          <w:marTop w:val="0"/>
          <w:marBottom w:val="0"/>
          <w:divBdr>
            <w:top w:val="none" w:sz="0" w:space="0" w:color="auto"/>
            <w:left w:val="none" w:sz="0" w:space="0" w:color="auto"/>
            <w:bottom w:val="none" w:sz="0" w:space="0" w:color="auto"/>
            <w:right w:val="none" w:sz="0" w:space="0" w:color="auto"/>
          </w:divBdr>
          <w:divsChild>
            <w:div w:id="1126781259">
              <w:marLeft w:val="0"/>
              <w:marRight w:val="0"/>
              <w:marTop w:val="0"/>
              <w:marBottom w:val="0"/>
              <w:divBdr>
                <w:top w:val="none" w:sz="0" w:space="0" w:color="auto"/>
                <w:left w:val="none" w:sz="0" w:space="0" w:color="auto"/>
                <w:bottom w:val="none" w:sz="0" w:space="0" w:color="auto"/>
                <w:right w:val="none" w:sz="0" w:space="0" w:color="auto"/>
              </w:divBdr>
              <w:divsChild>
                <w:div w:id="1167987394">
                  <w:marLeft w:val="0"/>
                  <w:marRight w:val="0"/>
                  <w:marTop w:val="0"/>
                  <w:marBottom w:val="0"/>
                  <w:divBdr>
                    <w:top w:val="none" w:sz="0" w:space="0" w:color="auto"/>
                    <w:left w:val="none" w:sz="0" w:space="0" w:color="auto"/>
                    <w:bottom w:val="none" w:sz="0" w:space="0" w:color="auto"/>
                    <w:right w:val="none" w:sz="0" w:space="0" w:color="auto"/>
                  </w:divBdr>
                </w:div>
                <w:div w:id="670066660">
                  <w:marLeft w:val="0"/>
                  <w:marRight w:val="0"/>
                  <w:marTop w:val="0"/>
                  <w:marBottom w:val="0"/>
                  <w:divBdr>
                    <w:top w:val="none" w:sz="0" w:space="0" w:color="auto"/>
                    <w:left w:val="none" w:sz="0" w:space="0" w:color="auto"/>
                    <w:bottom w:val="none" w:sz="0" w:space="0" w:color="auto"/>
                    <w:right w:val="none" w:sz="0" w:space="0" w:color="auto"/>
                  </w:divBdr>
                </w:div>
                <w:div w:id="910890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452940">
          <w:marLeft w:val="0"/>
          <w:marRight w:val="0"/>
          <w:marTop w:val="0"/>
          <w:marBottom w:val="0"/>
          <w:divBdr>
            <w:top w:val="none" w:sz="0" w:space="0" w:color="auto"/>
            <w:left w:val="none" w:sz="0" w:space="0" w:color="auto"/>
            <w:bottom w:val="none" w:sz="0" w:space="0" w:color="auto"/>
            <w:right w:val="none" w:sz="0" w:space="0" w:color="auto"/>
          </w:divBdr>
        </w:div>
        <w:div w:id="1744529063">
          <w:marLeft w:val="0"/>
          <w:marRight w:val="0"/>
          <w:marTop w:val="0"/>
          <w:marBottom w:val="0"/>
          <w:divBdr>
            <w:top w:val="none" w:sz="0" w:space="0" w:color="auto"/>
            <w:left w:val="none" w:sz="0" w:space="0" w:color="auto"/>
            <w:bottom w:val="none" w:sz="0" w:space="0" w:color="auto"/>
            <w:right w:val="none" w:sz="0" w:space="0" w:color="auto"/>
          </w:divBdr>
        </w:div>
        <w:div w:id="1228223765">
          <w:marLeft w:val="0"/>
          <w:marRight w:val="0"/>
          <w:marTop w:val="0"/>
          <w:marBottom w:val="0"/>
          <w:divBdr>
            <w:top w:val="none" w:sz="0" w:space="0" w:color="auto"/>
            <w:left w:val="none" w:sz="0" w:space="0" w:color="auto"/>
            <w:bottom w:val="none" w:sz="0" w:space="0" w:color="auto"/>
            <w:right w:val="none" w:sz="0" w:space="0" w:color="auto"/>
          </w:divBdr>
        </w:div>
        <w:div w:id="194731754">
          <w:marLeft w:val="0"/>
          <w:marRight w:val="0"/>
          <w:marTop w:val="0"/>
          <w:marBottom w:val="0"/>
          <w:divBdr>
            <w:top w:val="none" w:sz="0" w:space="0" w:color="auto"/>
            <w:left w:val="none" w:sz="0" w:space="0" w:color="auto"/>
            <w:bottom w:val="none" w:sz="0" w:space="0" w:color="auto"/>
            <w:right w:val="none" w:sz="0" w:space="0" w:color="auto"/>
          </w:divBdr>
        </w:div>
        <w:div w:id="1704134417">
          <w:marLeft w:val="0"/>
          <w:marRight w:val="0"/>
          <w:marTop w:val="0"/>
          <w:marBottom w:val="0"/>
          <w:divBdr>
            <w:top w:val="none" w:sz="0" w:space="0" w:color="auto"/>
            <w:left w:val="none" w:sz="0" w:space="0" w:color="auto"/>
            <w:bottom w:val="none" w:sz="0" w:space="0" w:color="auto"/>
            <w:right w:val="none" w:sz="0" w:space="0" w:color="auto"/>
          </w:divBdr>
        </w:div>
        <w:div w:id="259068976">
          <w:marLeft w:val="0"/>
          <w:marRight w:val="0"/>
          <w:marTop w:val="0"/>
          <w:marBottom w:val="0"/>
          <w:divBdr>
            <w:top w:val="none" w:sz="0" w:space="0" w:color="auto"/>
            <w:left w:val="none" w:sz="0" w:space="0" w:color="auto"/>
            <w:bottom w:val="none" w:sz="0" w:space="0" w:color="auto"/>
            <w:right w:val="none" w:sz="0" w:space="0" w:color="auto"/>
          </w:divBdr>
        </w:div>
        <w:div w:id="1901206859">
          <w:marLeft w:val="0"/>
          <w:marRight w:val="0"/>
          <w:marTop w:val="0"/>
          <w:marBottom w:val="0"/>
          <w:divBdr>
            <w:top w:val="none" w:sz="0" w:space="0" w:color="auto"/>
            <w:left w:val="none" w:sz="0" w:space="0" w:color="auto"/>
            <w:bottom w:val="none" w:sz="0" w:space="0" w:color="auto"/>
            <w:right w:val="none" w:sz="0" w:space="0" w:color="auto"/>
          </w:divBdr>
        </w:div>
        <w:div w:id="1471097854">
          <w:marLeft w:val="0"/>
          <w:marRight w:val="0"/>
          <w:marTop w:val="0"/>
          <w:marBottom w:val="0"/>
          <w:divBdr>
            <w:top w:val="none" w:sz="0" w:space="0" w:color="auto"/>
            <w:left w:val="none" w:sz="0" w:space="0" w:color="auto"/>
            <w:bottom w:val="none" w:sz="0" w:space="0" w:color="auto"/>
            <w:right w:val="none" w:sz="0" w:space="0" w:color="auto"/>
          </w:divBdr>
        </w:div>
        <w:div w:id="971063106">
          <w:marLeft w:val="0"/>
          <w:marRight w:val="0"/>
          <w:marTop w:val="0"/>
          <w:marBottom w:val="0"/>
          <w:divBdr>
            <w:top w:val="none" w:sz="0" w:space="0" w:color="auto"/>
            <w:left w:val="none" w:sz="0" w:space="0" w:color="auto"/>
            <w:bottom w:val="none" w:sz="0" w:space="0" w:color="auto"/>
            <w:right w:val="none" w:sz="0" w:space="0" w:color="auto"/>
          </w:divBdr>
        </w:div>
        <w:div w:id="1842503454">
          <w:marLeft w:val="0"/>
          <w:marRight w:val="0"/>
          <w:marTop w:val="0"/>
          <w:marBottom w:val="0"/>
          <w:divBdr>
            <w:top w:val="none" w:sz="0" w:space="0" w:color="auto"/>
            <w:left w:val="none" w:sz="0" w:space="0" w:color="auto"/>
            <w:bottom w:val="none" w:sz="0" w:space="0" w:color="auto"/>
            <w:right w:val="none" w:sz="0" w:space="0" w:color="auto"/>
          </w:divBdr>
        </w:div>
        <w:div w:id="516888370">
          <w:marLeft w:val="0"/>
          <w:marRight w:val="0"/>
          <w:marTop w:val="0"/>
          <w:marBottom w:val="0"/>
          <w:divBdr>
            <w:top w:val="none" w:sz="0" w:space="0" w:color="auto"/>
            <w:left w:val="none" w:sz="0" w:space="0" w:color="auto"/>
            <w:bottom w:val="none" w:sz="0" w:space="0" w:color="auto"/>
            <w:right w:val="none" w:sz="0" w:space="0" w:color="auto"/>
          </w:divBdr>
        </w:div>
        <w:div w:id="1484274060">
          <w:marLeft w:val="0"/>
          <w:marRight w:val="0"/>
          <w:marTop w:val="0"/>
          <w:marBottom w:val="0"/>
          <w:divBdr>
            <w:top w:val="none" w:sz="0" w:space="0" w:color="auto"/>
            <w:left w:val="none" w:sz="0" w:space="0" w:color="auto"/>
            <w:bottom w:val="none" w:sz="0" w:space="0" w:color="auto"/>
            <w:right w:val="none" w:sz="0" w:space="0" w:color="auto"/>
          </w:divBdr>
        </w:div>
        <w:div w:id="1370912618">
          <w:marLeft w:val="0"/>
          <w:marRight w:val="0"/>
          <w:marTop w:val="0"/>
          <w:marBottom w:val="0"/>
          <w:divBdr>
            <w:top w:val="none" w:sz="0" w:space="0" w:color="auto"/>
            <w:left w:val="none" w:sz="0" w:space="0" w:color="auto"/>
            <w:bottom w:val="none" w:sz="0" w:space="0" w:color="auto"/>
            <w:right w:val="none" w:sz="0" w:space="0" w:color="auto"/>
          </w:divBdr>
        </w:div>
        <w:div w:id="1141464944">
          <w:marLeft w:val="0"/>
          <w:marRight w:val="0"/>
          <w:marTop w:val="0"/>
          <w:marBottom w:val="0"/>
          <w:divBdr>
            <w:top w:val="none" w:sz="0" w:space="0" w:color="auto"/>
            <w:left w:val="none" w:sz="0" w:space="0" w:color="auto"/>
            <w:bottom w:val="none" w:sz="0" w:space="0" w:color="auto"/>
            <w:right w:val="none" w:sz="0" w:space="0" w:color="auto"/>
          </w:divBdr>
        </w:div>
        <w:div w:id="1986860574">
          <w:marLeft w:val="0"/>
          <w:marRight w:val="0"/>
          <w:marTop w:val="0"/>
          <w:marBottom w:val="0"/>
          <w:divBdr>
            <w:top w:val="none" w:sz="0" w:space="0" w:color="auto"/>
            <w:left w:val="none" w:sz="0" w:space="0" w:color="auto"/>
            <w:bottom w:val="none" w:sz="0" w:space="0" w:color="auto"/>
            <w:right w:val="none" w:sz="0" w:space="0" w:color="auto"/>
          </w:divBdr>
        </w:div>
        <w:div w:id="2018462712">
          <w:marLeft w:val="0"/>
          <w:marRight w:val="0"/>
          <w:marTop w:val="0"/>
          <w:marBottom w:val="0"/>
          <w:divBdr>
            <w:top w:val="none" w:sz="0" w:space="0" w:color="auto"/>
            <w:left w:val="none" w:sz="0" w:space="0" w:color="auto"/>
            <w:bottom w:val="none" w:sz="0" w:space="0" w:color="auto"/>
            <w:right w:val="none" w:sz="0" w:space="0" w:color="auto"/>
          </w:divBdr>
        </w:div>
        <w:div w:id="195435040">
          <w:marLeft w:val="0"/>
          <w:marRight w:val="0"/>
          <w:marTop w:val="0"/>
          <w:marBottom w:val="0"/>
          <w:divBdr>
            <w:top w:val="none" w:sz="0" w:space="0" w:color="auto"/>
            <w:left w:val="none" w:sz="0" w:space="0" w:color="auto"/>
            <w:bottom w:val="none" w:sz="0" w:space="0" w:color="auto"/>
            <w:right w:val="none" w:sz="0" w:space="0" w:color="auto"/>
          </w:divBdr>
        </w:div>
        <w:div w:id="1517617459">
          <w:marLeft w:val="0"/>
          <w:marRight w:val="0"/>
          <w:marTop w:val="0"/>
          <w:marBottom w:val="0"/>
          <w:divBdr>
            <w:top w:val="none" w:sz="0" w:space="0" w:color="auto"/>
            <w:left w:val="none" w:sz="0" w:space="0" w:color="auto"/>
            <w:bottom w:val="none" w:sz="0" w:space="0" w:color="auto"/>
            <w:right w:val="none" w:sz="0" w:space="0" w:color="auto"/>
          </w:divBdr>
        </w:div>
        <w:div w:id="379978080">
          <w:marLeft w:val="0"/>
          <w:marRight w:val="0"/>
          <w:marTop w:val="0"/>
          <w:marBottom w:val="0"/>
          <w:divBdr>
            <w:top w:val="none" w:sz="0" w:space="0" w:color="auto"/>
            <w:left w:val="none" w:sz="0" w:space="0" w:color="auto"/>
            <w:bottom w:val="none" w:sz="0" w:space="0" w:color="auto"/>
            <w:right w:val="none" w:sz="0" w:space="0" w:color="auto"/>
          </w:divBdr>
        </w:div>
        <w:div w:id="1083335284">
          <w:marLeft w:val="0"/>
          <w:marRight w:val="0"/>
          <w:marTop w:val="0"/>
          <w:marBottom w:val="0"/>
          <w:divBdr>
            <w:top w:val="none" w:sz="0" w:space="0" w:color="auto"/>
            <w:left w:val="none" w:sz="0" w:space="0" w:color="auto"/>
            <w:bottom w:val="none" w:sz="0" w:space="0" w:color="auto"/>
            <w:right w:val="none" w:sz="0" w:space="0" w:color="auto"/>
          </w:divBdr>
        </w:div>
        <w:div w:id="543370025">
          <w:marLeft w:val="0"/>
          <w:marRight w:val="0"/>
          <w:marTop w:val="0"/>
          <w:marBottom w:val="0"/>
          <w:divBdr>
            <w:top w:val="none" w:sz="0" w:space="0" w:color="auto"/>
            <w:left w:val="none" w:sz="0" w:space="0" w:color="auto"/>
            <w:bottom w:val="none" w:sz="0" w:space="0" w:color="auto"/>
            <w:right w:val="none" w:sz="0" w:space="0" w:color="auto"/>
          </w:divBdr>
        </w:div>
        <w:div w:id="1637026783">
          <w:marLeft w:val="0"/>
          <w:marRight w:val="0"/>
          <w:marTop w:val="0"/>
          <w:marBottom w:val="0"/>
          <w:divBdr>
            <w:top w:val="none" w:sz="0" w:space="0" w:color="auto"/>
            <w:left w:val="none" w:sz="0" w:space="0" w:color="auto"/>
            <w:bottom w:val="none" w:sz="0" w:space="0" w:color="auto"/>
            <w:right w:val="none" w:sz="0" w:space="0" w:color="auto"/>
          </w:divBdr>
        </w:div>
        <w:div w:id="1842810198">
          <w:marLeft w:val="0"/>
          <w:marRight w:val="0"/>
          <w:marTop w:val="0"/>
          <w:marBottom w:val="0"/>
          <w:divBdr>
            <w:top w:val="none" w:sz="0" w:space="0" w:color="auto"/>
            <w:left w:val="none" w:sz="0" w:space="0" w:color="auto"/>
            <w:bottom w:val="none" w:sz="0" w:space="0" w:color="auto"/>
            <w:right w:val="none" w:sz="0" w:space="0" w:color="auto"/>
          </w:divBdr>
        </w:div>
        <w:div w:id="468979059">
          <w:marLeft w:val="0"/>
          <w:marRight w:val="0"/>
          <w:marTop w:val="0"/>
          <w:marBottom w:val="0"/>
          <w:divBdr>
            <w:top w:val="none" w:sz="0" w:space="0" w:color="auto"/>
            <w:left w:val="none" w:sz="0" w:space="0" w:color="auto"/>
            <w:bottom w:val="none" w:sz="0" w:space="0" w:color="auto"/>
            <w:right w:val="none" w:sz="0" w:space="0" w:color="auto"/>
          </w:divBdr>
        </w:div>
        <w:div w:id="111243301">
          <w:marLeft w:val="0"/>
          <w:marRight w:val="0"/>
          <w:marTop w:val="0"/>
          <w:marBottom w:val="0"/>
          <w:divBdr>
            <w:top w:val="none" w:sz="0" w:space="0" w:color="auto"/>
            <w:left w:val="none" w:sz="0" w:space="0" w:color="auto"/>
            <w:bottom w:val="none" w:sz="0" w:space="0" w:color="auto"/>
            <w:right w:val="none" w:sz="0" w:space="0" w:color="auto"/>
          </w:divBdr>
        </w:div>
        <w:div w:id="1795096597">
          <w:marLeft w:val="0"/>
          <w:marRight w:val="0"/>
          <w:marTop w:val="0"/>
          <w:marBottom w:val="0"/>
          <w:divBdr>
            <w:top w:val="none" w:sz="0" w:space="0" w:color="auto"/>
            <w:left w:val="none" w:sz="0" w:space="0" w:color="auto"/>
            <w:bottom w:val="none" w:sz="0" w:space="0" w:color="auto"/>
            <w:right w:val="none" w:sz="0" w:space="0" w:color="auto"/>
          </w:divBdr>
        </w:div>
        <w:div w:id="516506768">
          <w:marLeft w:val="0"/>
          <w:marRight w:val="0"/>
          <w:marTop w:val="0"/>
          <w:marBottom w:val="0"/>
          <w:divBdr>
            <w:top w:val="none" w:sz="0" w:space="0" w:color="auto"/>
            <w:left w:val="none" w:sz="0" w:space="0" w:color="auto"/>
            <w:bottom w:val="none" w:sz="0" w:space="0" w:color="auto"/>
            <w:right w:val="none" w:sz="0" w:space="0" w:color="auto"/>
          </w:divBdr>
        </w:div>
        <w:div w:id="1462647558">
          <w:marLeft w:val="0"/>
          <w:marRight w:val="0"/>
          <w:marTop w:val="0"/>
          <w:marBottom w:val="0"/>
          <w:divBdr>
            <w:top w:val="none" w:sz="0" w:space="0" w:color="auto"/>
            <w:left w:val="none" w:sz="0" w:space="0" w:color="auto"/>
            <w:bottom w:val="none" w:sz="0" w:space="0" w:color="auto"/>
            <w:right w:val="none" w:sz="0" w:space="0" w:color="auto"/>
          </w:divBdr>
        </w:div>
        <w:div w:id="1748258480">
          <w:marLeft w:val="0"/>
          <w:marRight w:val="0"/>
          <w:marTop w:val="0"/>
          <w:marBottom w:val="0"/>
          <w:divBdr>
            <w:top w:val="none" w:sz="0" w:space="0" w:color="auto"/>
            <w:left w:val="none" w:sz="0" w:space="0" w:color="auto"/>
            <w:bottom w:val="none" w:sz="0" w:space="0" w:color="auto"/>
            <w:right w:val="none" w:sz="0" w:space="0" w:color="auto"/>
          </w:divBdr>
        </w:div>
        <w:div w:id="1397316958">
          <w:marLeft w:val="0"/>
          <w:marRight w:val="0"/>
          <w:marTop w:val="0"/>
          <w:marBottom w:val="0"/>
          <w:divBdr>
            <w:top w:val="none" w:sz="0" w:space="0" w:color="auto"/>
            <w:left w:val="none" w:sz="0" w:space="0" w:color="auto"/>
            <w:bottom w:val="none" w:sz="0" w:space="0" w:color="auto"/>
            <w:right w:val="none" w:sz="0" w:space="0" w:color="auto"/>
          </w:divBdr>
        </w:div>
        <w:div w:id="257955956">
          <w:marLeft w:val="0"/>
          <w:marRight w:val="0"/>
          <w:marTop w:val="0"/>
          <w:marBottom w:val="0"/>
          <w:divBdr>
            <w:top w:val="none" w:sz="0" w:space="0" w:color="auto"/>
            <w:left w:val="none" w:sz="0" w:space="0" w:color="auto"/>
            <w:bottom w:val="none" w:sz="0" w:space="0" w:color="auto"/>
            <w:right w:val="none" w:sz="0" w:space="0" w:color="auto"/>
          </w:divBdr>
        </w:div>
        <w:div w:id="708263163">
          <w:marLeft w:val="0"/>
          <w:marRight w:val="0"/>
          <w:marTop w:val="0"/>
          <w:marBottom w:val="0"/>
          <w:divBdr>
            <w:top w:val="none" w:sz="0" w:space="0" w:color="auto"/>
            <w:left w:val="none" w:sz="0" w:space="0" w:color="auto"/>
            <w:bottom w:val="none" w:sz="0" w:space="0" w:color="auto"/>
            <w:right w:val="none" w:sz="0" w:space="0" w:color="auto"/>
          </w:divBdr>
        </w:div>
        <w:div w:id="317072483">
          <w:marLeft w:val="0"/>
          <w:marRight w:val="0"/>
          <w:marTop w:val="0"/>
          <w:marBottom w:val="0"/>
          <w:divBdr>
            <w:top w:val="none" w:sz="0" w:space="0" w:color="auto"/>
            <w:left w:val="none" w:sz="0" w:space="0" w:color="auto"/>
            <w:bottom w:val="none" w:sz="0" w:space="0" w:color="auto"/>
            <w:right w:val="none" w:sz="0" w:space="0" w:color="auto"/>
          </w:divBdr>
        </w:div>
        <w:div w:id="4596424">
          <w:marLeft w:val="0"/>
          <w:marRight w:val="0"/>
          <w:marTop w:val="0"/>
          <w:marBottom w:val="0"/>
          <w:divBdr>
            <w:top w:val="none" w:sz="0" w:space="0" w:color="auto"/>
            <w:left w:val="none" w:sz="0" w:space="0" w:color="auto"/>
            <w:bottom w:val="none" w:sz="0" w:space="0" w:color="auto"/>
            <w:right w:val="none" w:sz="0" w:space="0" w:color="auto"/>
          </w:divBdr>
        </w:div>
        <w:div w:id="2006393051">
          <w:marLeft w:val="0"/>
          <w:marRight w:val="0"/>
          <w:marTop w:val="0"/>
          <w:marBottom w:val="0"/>
          <w:divBdr>
            <w:top w:val="none" w:sz="0" w:space="0" w:color="auto"/>
            <w:left w:val="none" w:sz="0" w:space="0" w:color="auto"/>
            <w:bottom w:val="none" w:sz="0" w:space="0" w:color="auto"/>
            <w:right w:val="none" w:sz="0" w:space="0" w:color="auto"/>
          </w:divBdr>
        </w:div>
        <w:div w:id="2045977874">
          <w:marLeft w:val="0"/>
          <w:marRight w:val="0"/>
          <w:marTop w:val="0"/>
          <w:marBottom w:val="0"/>
          <w:divBdr>
            <w:top w:val="none" w:sz="0" w:space="0" w:color="auto"/>
            <w:left w:val="none" w:sz="0" w:space="0" w:color="auto"/>
            <w:bottom w:val="none" w:sz="0" w:space="0" w:color="auto"/>
            <w:right w:val="none" w:sz="0" w:space="0" w:color="auto"/>
          </w:divBdr>
        </w:div>
        <w:div w:id="901716469">
          <w:marLeft w:val="0"/>
          <w:marRight w:val="0"/>
          <w:marTop w:val="0"/>
          <w:marBottom w:val="0"/>
          <w:divBdr>
            <w:top w:val="none" w:sz="0" w:space="0" w:color="auto"/>
            <w:left w:val="none" w:sz="0" w:space="0" w:color="auto"/>
            <w:bottom w:val="none" w:sz="0" w:space="0" w:color="auto"/>
            <w:right w:val="none" w:sz="0" w:space="0" w:color="auto"/>
          </w:divBdr>
        </w:div>
        <w:div w:id="1338390204">
          <w:marLeft w:val="0"/>
          <w:marRight w:val="0"/>
          <w:marTop w:val="0"/>
          <w:marBottom w:val="0"/>
          <w:divBdr>
            <w:top w:val="none" w:sz="0" w:space="0" w:color="auto"/>
            <w:left w:val="none" w:sz="0" w:space="0" w:color="auto"/>
            <w:bottom w:val="none" w:sz="0" w:space="0" w:color="auto"/>
            <w:right w:val="none" w:sz="0" w:space="0" w:color="auto"/>
          </w:divBdr>
        </w:div>
        <w:div w:id="1739934531">
          <w:marLeft w:val="0"/>
          <w:marRight w:val="0"/>
          <w:marTop w:val="0"/>
          <w:marBottom w:val="0"/>
          <w:divBdr>
            <w:top w:val="none" w:sz="0" w:space="0" w:color="auto"/>
            <w:left w:val="none" w:sz="0" w:space="0" w:color="auto"/>
            <w:bottom w:val="none" w:sz="0" w:space="0" w:color="auto"/>
            <w:right w:val="none" w:sz="0" w:space="0" w:color="auto"/>
          </w:divBdr>
        </w:div>
        <w:div w:id="1958675001">
          <w:marLeft w:val="0"/>
          <w:marRight w:val="0"/>
          <w:marTop w:val="0"/>
          <w:marBottom w:val="0"/>
          <w:divBdr>
            <w:top w:val="none" w:sz="0" w:space="0" w:color="auto"/>
            <w:left w:val="none" w:sz="0" w:space="0" w:color="auto"/>
            <w:bottom w:val="none" w:sz="0" w:space="0" w:color="auto"/>
            <w:right w:val="none" w:sz="0" w:space="0" w:color="auto"/>
          </w:divBdr>
        </w:div>
        <w:div w:id="1613243598">
          <w:marLeft w:val="0"/>
          <w:marRight w:val="0"/>
          <w:marTop w:val="0"/>
          <w:marBottom w:val="0"/>
          <w:divBdr>
            <w:top w:val="none" w:sz="0" w:space="0" w:color="auto"/>
            <w:left w:val="none" w:sz="0" w:space="0" w:color="auto"/>
            <w:bottom w:val="none" w:sz="0" w:space="0" w:color="auto"/>
            <w:right w:val="none" w:sz="0" w:space="0" w:color="auto"/>
          </w:divBdr>
        </w:div>
        <w:div w:id="308094864">
          <w:marLeft w:val="0"/>
          <w:marRight w:val="0"/>
          <w:marTop w:val="0"/>
          <w:marBottom w:val="0"/>
          <w:divBdr>
            <w:top w:val="none" w:sz="0" w:space="0" w:color="auto"/>
            <w:left w:val="none" w:sz="0" w:space="0" w:color="auto"/>
            <w:bottom w:val="none" w:sz="0" w:space="0" w:color="auto"/>
            <w:right w:val="none" w:sz="0" w:space="0" w:color="auto"/>
          </w:divBdr>
        </w:div>
        <w:div w:id="1293824294">
          <w:marLeft w:val="0"/>
          <w:marRight w:val="0"/>
          <w:marTop w:val="0"/>
          <w:marBottom w:val="0"/>
          <w:divBdr>
            <w:top w:val="none" w:sz="0" w:space="0" w:color="auto"/>
            <w:left w:val="none" w:sz="0" w:space="0" w:color="auto"/>
            <w:bottom w:val="none" w:sz="0" w:space="0" w:color="auto"/>
            <w:right w:val="none" w:sz="0" w:space="0" w:color="auto"/>
          </w:divBdr>
        </w:div>
        <w:div w:id="259601959">
          <w:marLeft w:val="0"/>
          <w:marRight w:val="0"/>
          <w:marTop w:val="0"/>
          <w:marBottom w:val="0"/>
          <w:divBdr>
            <w:top w:val="none" w:sz="0" w:space="0" w:color="auto"/>
            <w:left w:val="none" w:sz="0" w:space="0" w:color="auto"/>
            <w:bottom w:val="none" w:sz="0" w:space="0" w:color="auto"/>
            <w:right w:val="none" w:sz="0" w:space="0" w:color="auto"/>
          </w:divBdr>
        </w:div>
        <w:div w:id="550768685">
          <w:marLeft w:val="0"/>
          <w:marRight w:val="0"/>
          <w:marTop w:val="0"/>
          <w:marBottom w:val="0"/>
          <w:divBdr>
            <w:top w:val="none" w:sz="0" w:space="0" w:color="auto"/>
            <w:left w:val="none" w:sz="0" w:space="0" w:color="auto"/>
            <w:bottom w:val="none" w:sz="0" w:space="0" w:color="auto"/>
            <w:right w:val="none" w:sz="0" w:space="0" w:color="auto"/>
          </w:divBdr>
        </w:div>
        <w:div w:id="653221644">
          <w:marLeft w:val="0"/>
          <w:marRight w:val="0"/>
          <w:marTop w:val="0"/>
          <w:marBottom w:val="0"/>
          <w:divBdr>
            <w:top w:val="none" w:sz="0" w:space="0" w:color="auto"/>
            <w:left w:val="none" w:sz="0" w:space="0" w:color="auto"/>
            <w:bottom w:val="none" w:sz="0" w:space="0" w:color="auto"/>
            <w:right w:val="none" w:sz="0" w:space="0" w:color="auto"/>
          </w:divBdr>
        </w:div>
        <w:div w:id="1732803981">
          <w:marLeft w:val="0"/>
          <w:marRight w:val="0"/>
          <w:marTop w:val="0"/>
          <w:marBottom w:val="0"/>
          <w:divBdr>
            <w:top w:val="none" w:sz="0" w:space="0" w:color="auto"/>
            <w:left w:val="none" w:sz="0" w:space="0" w:color="auto"/>
            <w:bottom w:val="none" w:sz="0" w:space="0" w:color="auto"/>
            <w:right w:val="none" w:sz="0" w:space="0" w:color="auto"/>
          </w:divBdr>
        </w:div>
        <w:div w:id="1088693066">
          <w:marLeft w:val="0"/>
          <w:marRight w:val="0"/>
          <w:marTop w:val="0"/>
          <w:marBottom w:val="0"/>
          <w:divBdr>
            <w:top w:val="none" w:sz="0" w:space="0" w:color="auto"/>
            <w:left w:val="none" w:sz="0" w:space="0" w:color="auto"/>
            <w:bottom w:val="none" w:sz="0" w:space="0" w:color="auto"/>
            <w:right w:val="none" w:sz="0" w:space="0" w:color="auto"/>
          </w:divBdr>
        </w:div>
        <w:div w:id="1681812387">
          <w:marLeft w:val="0"/>
          <w:marRight w:val="0"/>
          <w:marTop w:val="0"/>
          <w:marBottom w:val="0"/>
          <w:divBdr>
            <w:top w:val="none" w:sz="0" w:space="0" w:color="auto"/>
            <w:left w:val="none" w:sz="0" w:space="0" w:color="auto"/>
            <w:bottom w:val="none" w:sz="0" w:space="0" w:color="auto"/>
            <w:right w:val="none" w:sz="0" w:space="0" w:color="auto"/>
          </w:divBdr>
        </w:div>
        <w:div w:id="1993605982">
          <w:marLeft w:val="0"/>
          <w:marRight w:val="0"/>
          <w:marTop w:val="0"/>
          <w:marBottom w:val="0"/>
          <w:divBdr>
            <w:top w:val="none" w:sz="0" w:space="0" w:color="auto"/>
            <w:left w:val="none" w:sz="0" w:space="0" w:color="auto"/>
            <w:bottom w:val="none" w:sz="0" w:space="0" w:color="auto"/>
            <w:right w:val="none" w:sz="0" w:space="0" w:color="auto"/>
          </w:divBdr>
        </w:div>
        <w:div w:id="1214267810">
          <w:marLeft w:val="0"/>
          <w:marRight w:val="0"/>
          <w:marTop w:val="0"/>
          <w:marBottom w:val="0"/>
          <w:divBdr>
            <w:top w:val="none" w:sz="0" w:space="0" w:color="auto"/>
            <w:left w:val="none" w:sz="0" w:space="0" w:color="auto"/>
            <w:bottom w:val="none" w:sz="0" w:space="0" w:color="auto"/>
            <w:right w:val="none" w:sz="0" w:space="0" w:color="auto"/>
          </w:divBdr>
        </w:div>
        <w:div w:id="108016845">
          <w:marLeft w:val="0"/>
          <w:marRight w:val="0"/>
          <w:marTop w:val="0"/>
          <w:marBottom w:val="0"/>
          <w:divBdr>
            <w:top w:val="none" w:sz="0" w:space="0" w:color="auto"/>
            <w:left w:val="none" w:sz="0" w:space="0" w:color="auto"/>
            <w:bottom w:val="none" w:sz="0" w:space="0" w:color="auto"/>
            <w:right w:val="none" w:sz="0" w:space="0" w:color="auto"/>
          </w:divBdr>
        </w:div>
        <w:div w:id="828792900">
          <w:marLeft w:val="0"/>
          <w:marRight w:val="0"/>
          <w:marTop w:val="0"/>
          <w:marBottom w:val="0"/>
          <w:divBdr>
            <w:top w:val="none" w:sz="0" w:space="0" w:color="auto"/>
            <w:left w:val="none" w:sz="0" w:space="0" w:color="auto"/>
            <w:bottom w:val="none" w:sz="0" w:space="0" w:color="auto"/>
            <w:right w:val="none" w:sz="0" w:space="0" w:color="auto"/>
          </w:divBdr>
        </w:div>
        <w:div w:id="638650986">
          <w:marLeft w:val="0"/>
          <w:marRight w:val="0"/>
          <w:marTop w:val="0"/>
          <w:marBottom w:val="0"/>
          <w:divBdr>
            <w:top w:val="none" w:sz="0" w:space="0" w:color="auto"/>
            <w:left w:val="none" w:sz="0" w:space="0" w:color="auto"/>
            <w:bottom w:val="none" w:sz="0" w:space="0" w:color="auto"/>
            <w:right w:val="none" w:sz="0" w:space="0" w:color="auto"/>
          </w:divBdr>
        </w:div>
        <w:div w:id="181238335">
          <w:marLeft w:val="0"/>
          <w:marRight w:val="0"/>
          <w:marTop w:val="0"/>
          <w:marBottom w:val="0"/>
          <w:divBdr>
            <w:top w:val="none" w:sz="0" w:space="0" w:color="auto"/>
            <w:left w:val="none" w:sz="0" w:space="0" w:color="auto"/>
            <w:bottom w:val="none" w:sz="0" w:space="0" w:color="auto"/>
            <w:right w:val="none" w:sz="0" w:space="0" w:color="auto"/>
          </w:divBdr>
        </w:div>
        <w:div w:id="2116171080">
          <w:marLeft w:val="0"/>
          <w:marRight w:val="0"/>
          <w:marTop w:val="0"/>
          <w:marBottom w:val="0"/>
          <w:divBdr>
            <w:top w:val="none" w:sz="0" w:space="0" w:color="auto"/>
            <w:left w:val="none" w:sz="0" w:space="0" w:color="auto"/>
            <w:bottom w:val="none" w:sz="0" w:space="0" w:color="auto"/>
            <w:right w:val="none" w:sz="0" w:space="0" w:color="auto"/>
          </w:divBdr>
        </w:div>
        <w:div w:id="329406690">
          <w:marLeft w:val="0"/>
          <w:marRight w:val="0"/>
          <w:marTop w:val="0"/>
          <w:marBottom w:val="0"/>
          <w:divBdr>
            <w:top w:val="none" w:sz="0" w:space="0" w:color="auto"/>
            <w:left w:val="none" w:sz="0" w:space="0" w:color="auto"/>
            <w:bottom w:val="none" w:sz="0" w:space="0" w:color="auto"/>
            <w:right w:val="none" w:sz="0" w:space="0" w:color="auto"/>
          </w:divBdr>
        </w:div>
        <w:div w:id="2060274726">
          <w:marLeft w:val="0"/>
          <w:marRight w:val="0"/>
          <w:marTop w:val="0"/>
          <w:marBottom w:val="0"/>
          <w:divBdr>
            <w:top w:val="none" w:sz="0" w:space="0" w:color="auto"/>
            <w:left w:val="none" w:sz="0" w:space="0" w:color="auto"/>
            <w:bottom w:val="none" w:sz="0" w:space="0" w:color="auto"/>
            <w:right w:val="none" w:sz="0" w:space="0" w:color="auto"/>
          </w:divBdr>
        </w:div>
        <w:div w:id="1544634416">
          <w:marLeft w:val="0"/>
          <w:marRight w:val="0"/>
          <w:marTop w:val="0"/>
          <w:marBottom w:val="0"/>
          <w:divBdr>
            <w:top w:val="none" w:sz="0" w:space="0" w:color="auto"/>
            <w:left w:val="none" w:sz="0" w:space="0" w:color="auto"/>
            <w:bottom w:val="none" w:sz="0" w:space="0" w:color="auto"/>
            <w:right w:val="none" w:sz="0" w:space="0" w:color="auto"/>
          </w:divBdr>
        </w:div>
        <w:div w:id="208688185">
          <w:marLeft w:val="0"/>
          <w:marRight w:val="0"/>
          <w:marTop w:val="0"/>
          <w:marBottom w:val="0"/>
          <w:divBdr>
            <w:top w:val="none" w:sz="0" w:space="0" w:color="auto"/>
            <w:left w:val="none" w:sz="0" w:space="0" w:color="auto"/>
            <w:bottom w:val="none" w:sz="0" w:space="0" w:color="auto"/>
            <w:right w:val="none" w:sz="0" w:space="0" w:color="auto"/>
          </w:divBdr>
        </w:div>
        <w:div w:id="944576619">
          <w:marLeft w:val="0"/>
          <w:marRight w:val="0"/>
          <w:marTop w:val="0"/>
          <w:marBottom w:val="0"/>
          <w:divBdr>
            <w:top w:val="none" w:sz="0" w:space="0" w:color="auto"/>
            <w:left w:val="none" w:sz="0" w:space="0" w:color="auto"/>
            <w:bottom w:val="none" w:sz="0" w:space="0" w:color="auto"/>
            <w:right w:val="none" w:sz="0" w:space="0" w:color="auto"/>
          </w:divBdr>
        </w:div>
        <w:div w:id="1220282892">
          <w:marLeft w:val="0"/>
          <w:marRight w:val="0"/>
          <w:marTop w:val="0"/>
          <w:marBottom w:val="0"/>
          <w:divBdr>
            <w:top w:val="none" w:sz="0" w:space="0" w:color="auto"/>
            <w:left w:val="none" w:sz="0" w:space="0" w:color="auto"/>
            <w:bottom w:val="none" w:sz="0" w:space="0" w:color="auto"/>
            <w:right w:val="none" w:sz="0" w:space="0" w:color="auto"/>
          </w:divBdr>
        </w:div>
        <w:div w:id="1823111967">
          <w:marLeft w:val="0"/>
          <w:marRight w:val="0"/>
          <w:marTop w:val="0"/>
          <w:marBottom w:val="0"/>
          <w:divBdr>
            <w:top w:val="none" w:sz="0" w:space="0" w:color="auto"/>
            <w:left w:val="none" w:sz="0" w:space="0" w:color="auto"/>
            <w:bottom w:val="none" w:sz="0" w:space="0" w:color="auto"/>
            <w:right w:val="none" w:sz="0" w:space="0" w:color="auto"/>
          </w:divBdr>
        </w:div>
        <w:div w:id="240483276">
          <w:marLeft w:val="0"/>
          <w:marRight w:val="0"/>
          <w:marTop w:val="0"/>
          <w:marBottom w:val="0"/>
          <w:divBdr>
            <w:top w:val="none" w:sz="0" w:space="0" w:color="auto"/>
            <w:left w:val="none" w:sz="0" w:space="0" w:color="auto"/>
            <w:bottom w:val="none" w:sz="0" w:space="0" w:color="auto"/>
            <w:right w:val="none" w:sz="0" w:space="0" w:color="auto"/>
          </w:divBdr>
        </w:div>
        <w:div w:id="2099862663">
          <w:marLeft w:val="0"/>
          <w:marRight w:val="0"/>
          <w:marTop w:val="0"/>
          <w:marBottom w:val="0"/>
          <w:divBdr>
            <w:top w:val="none" w:sz="0" w:space="0" w:color="auto"/>
            <w:left w:val="none" w:sz="0" w:space="0" w:color="auto"/>
            <w:bottom w:val="none" w:sz="0" w:space="0" w:color="auto"/>
            <w:right w:val="none" w:sz="0" w:space="0" w:color="auto"/>
          </w:divBdr>
        </w:div>
        <w:div w:id="1243493599">
          <w:marLeft w:val="0"/>
          <w:marRight w:val="0"/>
          <w:marTop w:val="0"/>
          <w:marBottom w:val="0"/>
          <w:divBdr>
            <w:top w:val="none" w:sz="0" w:space="0" w:color="auto"/>
            <w:left w:val="none" w:sz="0" w:space="0" w:color="auto"/>
            <w:bottom w:val="none" w:sz="0" w:space="0" w:color="auto"/>
            <w:right w:val="none" w:sz="0" w:space="0" w:color="auto"/>
          </w:divBdr>
        </w:div>
        <w:div w:id="2009408810">
          <w:marLeft w:val="0"/>
          <w:marRight w:val="0"/>
          <w:marTop w:val="0"/>
          <w:marBottom w:val="0"/>
          <w:divBdr>
            <w:top w:val="none" w:sz="0" w:space="0" w:color="auto"/>
            <w:left w:val="none" w:sz="0" w:space="0" w:color="auto"/>
            <w:bottom w:val="none" w:sz="0" w:space="0" w:color="auto"/>
            <w:right w:val="none" w:sz="0" w:space="0" w:color="auto"/>
          </w:divBdr>
        </w:div>
        <w:div w:id="1488132921">
          <w:marLeft w:val="0"/>
          <w:marRight w:val="0"/>
          <w:marTop w:val="0"/>
          <w:marBottom w:val="0"/>
          <w:divBdr>
            <w:top w:val="none" w:sz="0" w:space="0" w:color="auto"/>
            <w:left w:val="none" w:sz="0" w:space="0" w:color="auto"/>
            <w:bottom w:val="none" w:sz="0" w:space="0" w:color="auto"/>
            <w:right w:val="none" w:sz="0" w:space="0" w:color="auto"/>
          </w:divBdr>
        </w:div>
        <w:div w:id="1809204299">
          <w:marLeft w:val="0"/>
          <w:marRight w:val="0"/>
          <w:marTop w:val="0"/>
          <w:marBottom w:val="0"/>
          <w:divBdr>
            <w:top w:val="none" w:sz="0" w:space="0" w:color="auto"/>
            <w:left w:val="none" w:sz="0" w:space="0" w:color="auto"/>
            <w:bottom w:val="none" w:sz="0" w:space="0" w:color="auto"/>
            <w:right w:val="none" w:sz="0" w:space="0" w:color="auto"/>
          </w:divBdr>
        </w:div>
        <w:div w:id="202594224">
          <w:marLeft w:val="0"/>
          <w:marRight w:val="0"/>
          <w:marTop w:val="0"/>
          <w:marBottom w:val="0"/>
          <w:divBdr>
            <w:top w:val="none" w:sz="0" w:space="0" w:color="auto"/>
            <w:left w:val="none" w:sz="0" w:space="0" w:color="auto"/>
            <w:bottom w:val="none" w:sz="0" w:space="0" w:color="auto"/>
            <w:right w:val="none" w:sz="0" w:space="0" w:color="auto"/>
          </w:divBdr>
        </w:div>
      </w:divsChild>
    </w:div>
    <w:div w:id="574508827">
      <w:bodyDiv w:val="1"/>
      <w:marLeft w:val="0"/>
      <w:marRight w:val="0"/>
      <w:marTop w:val="0"/>
      <w:marBottom w:val="0"/>
      <w:divBdr>
        <w:top w:val="none" w:sz="0" w:space="0" w:color="auto"/>
        <w:left w:val="none" w:sz="0" w:space="0" w:color="auto"/>
        <w:bottom w:val="none" w:sz="0" w:space="0" w:color="auto"/>
        <w:right w:val="none" w:sz="0" w:space="0" w:color="auto"/>
      </w:divBdr>
      <w:divsChild>
        <w:div w:id="875629339">
          <w:marLeft w:val="0"/>
          <w:marRight w:val="0"/>
          <w:marTop w:val="0"/>
          <w:marBottom w:val="0"/>
          <w:divBdr>
            <w:top w:val="none" w:sz="0" w:space="0" w:color="auto"/>
            <w:left w:val="none" w:sz="0" w:space="0" w:color="auto"/>
            <w:bottom w:val="none" w:sz="0" w:space="0" w:color="auto"/>
            <w:right w:val="none" w:sz="0" w:space="0" w:color="auto"/>
          </w:divBdr>
        </w:div>
        <w:div w:id="66001624">
          <w:marLeft w:val="0"/>
          <w:marRight w:val="0"/>
          <w:marTop w:val="0"/>
          <w:marBottom w:val="0"/>
          <w:divBdr>
            <w:top w:val="none" w:sz="0" w:space="0" w:color="auto"/>
            <w:left w:val="none" w:sz="0" w:space="0" w:color="auto"/>
            <w:bottom w:val="none" w:sz="0" w:space="0" w:color="auto"/>
            <w:right w:val="none" w:sz="0" w:space="0" w:color="auto"/>
          </w:divBdr>
        </w:div>
        <w:div w:id="1838424720">
          <w:marLeft w:val="0"/>
          <w:marRight w:val="0"/>
          <w:marTop w:val="0"/>
          <w:marBottom w:val="0"/>
          <w:divBdr>
            <w:top w:val="none" w:sz="0" w:space="0" w:color="auto"/>
            <w:left w:val="none" w:sz="0" w:space="0" w:color="auto"/>
            <w:bottom w:val="none" w:sz="0" w:space="0" w:color="auto"/>
            <w:right w:val="none" w:sz="0" w:space="0" w:color="auto"/>
          </w:divBdr>
        </w:div>
        <w:div w:id="221644352">
          <w:marLeft w:val="0"/>
          <w:marRight w:val="0"/>
          <w:marTop w:val="0"/>
          <w:marBottom w:val="0"/>
          <w:divBdr>
            <w:top w:val="none" w:sz="0" w:space="0" w:color="auto"/>
            <w:left w:val="none" w:sz="0" w:space="0" w:color="auto"/>
            <w:bottom w:val="none" w:sz="0" w:space="0" w:color="auto"/>
            <w:right w:val="none" w:sz="0" w:space="0" w:color="auto"/>
          </w:divBdr>
        </w:div>
        <w:div w:id="1494301722">
          <w:marLeft w:val="0"/>
          <w:marRight w:val="0"/>
          <w:marTop w:val="0"/>
          <w:marBottom w:val="0"/>
          <w:divBdr>
            <w:top w:val="none" w:sz="0" w:space="0" w:color="auto"/>
            <w:left w:val="none" w:sz="0" w:space="0" w:color="auto"/>
            <w:bottom w:val="none" w:sz="0" w:space="0" w:color="auto"/>
            <w:right w:val="none" w:sz="0" w:space="0" w:color="auto"/>
          </w:divBdr>
        </w:div>
        <w:div w:id="982465135">
          <w:marLeft w:val="0"/>
          <w:marRight w:val="0"/>
          <w:marTop w:val="0"/>
          <w:marBottom w:val="0"/>
          <w:divBdr>
            <w:top w:val="none" w:sz="0" w:space="0" w:color="auto"/>
            <w:left w:val="none" w:sz="0" w:space="0" w:color="auto"/>
            <w:bottom w:val="none" w:sz="0" w:space="0" w:color="auto"/>
            <w:right w:val="none" w:sz="0" w:space="0" w:color="auto"/>
          </w:divBdr>
        </w:div>
        <w:div w:id="1311789257">
          <w:marLeft w:val="0"/>
          <w:marRight w:val="0"/>
          <w:marTop w:val="0"/>
          <w:marBottom w:val="0"/>
          <w:divBdr>
            <w:top w:val="none" w:sz="0" w:space="0" w:color="auto"/>
            <w:left w:val="none" w:sz="0" w:space="0" w:color="auto"/>
            <w:bottom w:val="none" w:sz="0" w:space="0" w:color="auto"/>
            <w:right w:val="none" w:sz="0" w:space="0" w:color="auto"/>
          </w:divBdr>
        </w:div>
        <w:div w:id="1231387933">
          <w:marLeft w:val="0"/>
          <w:marRight w:val="0"/>
          <w:marTop w:val="0"/>
          <w:marBottom w:val="0"/>
          <w:divBdr>
            <w:top w:val="none" w:sz="0" w:space="0" w:color="auto"/>
            <w:left w:val="none" w:sz="0" w:space="0" w:color="auto"/>
            <w:bottom w:val="none" w:sz="0" w:space="0" w:color="auto"/>
            <w:right w:val="none" w:sz="0" w:space="0" w:color="auto"/>
          </w:divBdr>
        </w:div>
        <w:div w:id="1607302813">
          <w:marLeft w:val="0"/>
          <w:marRight w:val="0"/>
          <w:marTop w:val="0"/>
          <w:marBottom w:val="0"/>
          <w:divBdr>
            <w:top w:val="none" w:sz="0" w:space="0" w:color="auto"/>
            <w:left w:val="none" w:sz="0" w:space="0" w:color="auto"/>
            <w:bottom w:val="none" w:sz="0" w:space="0" w:color="auto"/>
            <w:right w:val="none" w:sz="0" w:space="0" w:color="auto"/>
          </w:divBdr>
        </w:div>
        <w:div w:id="2110004402">
          <w:marLeft w:val="0"/>
          <w:marRight w:val="0"/>
          <w:marTop w:val="0"/>
          <w:marBottom w:val="0"/>
          <w:divBdr>
            <w:top w:val="none" w:sz="0" w:space="0" w:color="auto"/>
            <w:left w:val="none" w:sz="0" w:space="0" w:color="auto"/>
            <w:bottom w:val="none" w:sz="0" w:space="0" w:color="auto"/>
            <w:right w:val="none" w:sz="0" w:space="0" w:color="auto"/>
          </w:divBdr>
        </w:div>
        <w:div w:id="2024698254">
          <w:marLeft w:val="0"/>
          <w:marRight w:val="0"/>
          <w:marTop w:val="0"/>
          <w:marBottom w:val="0"/>
          <w:divBdr>
            <w:top w:val="none" w:sz="0" w:space="0" w:color="auto"/>
            <w:left w:val="none" w:sz="0" w:space="0" w:color="auto"/>
            <w:bottom w:val="none" w:sz="0" w:space="0" w:color="auto"/>
            <w:right w:val="none" w:sz="0" w:space="0" w:color="auto"/>
          </w:divBdr>
        </w:div>
        <w:div w:id="1824658968">
          <w:marLeft w:val="0"/>
          <w:marRight w:val="0"/>
          <w:marTop w:val="0"/>
          <w:marBottom w:val="0"/>
          <w:divBdr>
            <w:top w:val="none" w:sz="0" w:space="0" w:color="auto"/>
            <w:left w:val="none" w:sz="0" w:space="0" w:color="auto"/>
            <w:bottom w:val="none" w:sz="0" w:space="0" w:color="auto"/>
            <w:right w:val="none" w:sz="0" w:space="0" w:color="auto"/>
          </w:divBdr>
        </w:div>
        <w:div w:id="942221573">
          <w:marLeft w:val="0"/>
          <w:marRight w:val="0"/>
          <w:marTop w:val="0"/>
          <w:marBottom w:val="0"/>
          <w:divBdr>
            <w:top w:val="none" w:sz="0" w:space="0" w:color="auto"/>
            <w:left w:val="none" w:sz="0" w:space="0" w:color="auto"/>
            <w:bottom w:val="none" w:sz="0" w:space="0" w:color="auto"/>
            <w:right w:val="none" w:sz="0" w:space="0" w:color="auto"/>
          </w:divBdr>
        </w:div>
        <w:div w:id="824591123">
          <w:marLeft w:val="0"/>
          <w:marRight w:val="0"/>
          <w:marTop w:val="0"/>
          <w:marBottom w:val="0"/>
          <w:divBdr>
            <w:top w:val="none" w:sz="0" w:space="0" w:color="auto"/>
            <w:left w:val="none" w:sz="0" w:space="0" w:color="auto"/>
            <w:bottom w:val="none" w:sz="0" w:space="0" w:color="auto"/>
            <w:right w:val="none" w:sz="0" w:space="0" w:color="auto"/>
          </w:divBdr>
        </w:div>
        <w:div w:id="973557393">
          <w:marLeft w:val="0"/>
          <w:marRight w:val="0"/>
          <w:marTop w:val="0"/>
          <w:marBottom w:val="0"/>
          <w:divBdr>
            <w:top w:val="none" w:sz="0" w:space="0" w:color="auto"/>
            <w:left w:val="none" w:sz="0" w:space="0" w:color="auto"/>
            <w:bottom w:val="none" w:sz="0" w:space="0" w:color="auto"/>
            <w:right w:val="none" w:sz="0" w:space="0" w:color="auto"/>
          </w:divBdr>
        </w:div>
        <w:div w:id="995493599">
          <w:marLeft w:val="0"/>
          <w:marRight w:val="0"/>
          <w:marTop w:val="0"/>
          <w:marBottom w:val="0"/>
          <w:divBdr>
            <w:top w:val="none" w:sz="0" w:space="0" w:color="auto"/>
            <w:left w:val="none" w:sz="0" w:space="0" w:color="auto"/>
            <w:bottom w:val="none" w:sz="0" w:space="0" w:color="auto"/>
            <w:right w:val="none" w:sz="0" w:space="0" w:color="auto"/>
          </w:divBdr>
        </w:div>
        <w:div w:id="316690402">
          <w:marLeft w:val="0"/>
          <w:marRight w:val="0"/>
          <w:marTop w:val="0"/>
          <w:marBottom w:val="0"/>
          <w:divBdr>
            <w:top w:val="none" w:sz="0" w:space="0" w:color="auto"/>
            <w:left w:val="none" w:sz="0" w:space="0" w:color="auto"/>
            <w:bottom w:val="none" w:sz="0" w:space="0" w:color="auto"/>
            <w:right w:val="none" w:sz="0" w:space="0" w:color="auto"/>
          </w:divBdr>
        </w:div>
        <w:div w:id="756050086">
          <w:marLeft w:val="0"/>
          <w:marRight w:val="0"/>
          <w:marTop w:val="0"/>
          <w:marBottom w:val="0"/>
          <w:divBdr>
            <w:top w:val="none" w:sz="0" w:space="0" w:color="auto"/>
            <w:left w:val="none" w:sz="0" w:space="0" w:color="auto"/>
            <w:bottom w:val="none" w:sz="0" w:space="0" w:color="auto"/>
            <w:right w:val="none" w:sz="0" w:space="0" w:color="auto"/>
          </w:divBdr>
        </w:div>
        <w:div w:id="1156192915">
          <w:marLeft w:val="0"/>
          <w:marRight w:val="0"/>
          <w:marTop w:val="0"/>
          <w:marBottom w:val="0"/>
          <w:divBdr>
            <w:top w:val="none" w:sz="0" w:space="0" w:color="auto"/>
            <w:left w:val="none" w:sz="0" w:space="0" w:color="auto"/>
            <w:bottom w:val="none" w:sz="0" w:space="0" w:color="auto"/>
            <w:right w:val="none" w:sz="0" w:space="0" w:color="auto"/>
          </w:divBdr>
        </w:div>
        <w:div w:id="2045321704">
          <w:marLeft w:val="0"/>
          <w:marRight w:val="0"/>
          <w:marTop w:val="0"/>
          <w:marBottom w:val="0"/>
          <w:divBdr>
            <w:top w:val="none" w:sz="0" w:space="0" w:color="auto"/>
            <w:left w:val="none" w:sz="0" w:space="0" w:color="auto"/>
            <w:bottom w:val="none" w:sz="0" w:space="0" w:color="auto"/>
            <w:right w:val="none" w:sz="0" w:space="0" w:color="auto"/>
          </w:divBdr>
        </w:div>
        <w:div w:id="1379740614">
          <w:marLeft w:val="0"/>
          <w:marRight w:val="0"/>
          <w:marTop w:val="0"/>
          <w:marBottom w:val="0"/>
          <w:divBdr>
            <w:top w:val="none" w:sz="0" w:space="0" w:color="auto"/>
            <w:left w:val="none" w:sz="0" w:space="0" w:color="auto"/>
            <w:bottom w:val="none" w:sz="0" w:space="0" w:color="auto"/>
            <w:right w:val="none" w:sz="0" w:space="0" w:color="auto"/>
          </w:divBdr>
        </w:div>
        <w:div w:id="1408304069">
          <w:marLeft w:val="0"/>
          <w:marRight w:val="0"/>
          <w:marTop w:val="0"/>
          <w:marBottom w:val="0"/>
          <w:divBdr>
            <w:top w:val="none" w:sz="0" w:space="0" w:color="auto"/>
            <w:left w:val="none" w:sz="0" w:space="0" w:color="auto"/>
            <w:bottom w:val="none" w:sz="0" w:space="0" w:color="auto"/>
            <w:right w:val="none" w:sz="0" w:space="0" w:color="auto"/>
          </w:divBdr>
        </w:div>
        <w:div w:id="857157451">
          <w:marLeft w:val="0"/>
          <w:marRight w:val="0"/>
          <w:marTop w:val="0"/>
          <w:marBottom w:val="0"/>
          <w:divBdr>
            <w:top w:val="none" w:sz="0" w:space="0" w:color="auto"/>
            <w:left w:val="none" w:sz="0" w:space="0" w:color="auto"/>
            <w:bottom w:val="none" w:sz="0" w:space="0" w:color="auto"/>
            <w:right w:val="none" w:sz="0" w:space="0" w:color="auto"/>
          </w:divBdr>
        </w:div>
        <w:div w:id="1691836619">
          <w:marLeft w:val="0"/>
          <w:marRight w:val="0"/>
          <w:marTop w:val="0"/>
          <w:marBottom w:val="0"/>
          <w:divBdr>
            <w:top w:val="none" w:sz="0" w:space="0" w:color="auto"/>
            <w:left w:val="none" w:sz="0" w:space="0" w:color="auto"/>
            <w:bottom w:val="none" w:sz="0" w:space="0" w:color="auto"/>
            <w:right w:val="none" w:sz="0" w:space="0" w:color="auto"/>
          </w:divBdr>
        </w:div>
        <w:div w:id="1621644860">
          <w:marLeft w:val="0"/>
          <w:marRight w:val="0"/>
          <w:marTop w:val="0"/>
          <w:marBottom w:val="0"/>
          <w:divBdr>
            <w:top w:val="none" w:sz="0" w:space="0" w:color="auto"/>
            <w:left w:val="none" w:sz="0" w:space="0" w:color="auto"/>
            <w:bottom w:val="none" w:sz="0" w:space="0" w:color="auto"/>
            <w:right w:val="none" w:sz="0" w:space="0" w:color="auto"/>
          </w:divBdr>
        </w:div>
        <w:div w:id="1650748961">
          <w:marLeft w:val="0"/>
          <w:marRight w:val="0"/>
          <w:marTop w:val="0"/>
          <w:marBottom w:val="0"/>
          <w:divBdr>
            <w:top w:val="none" w:sz="0" w:space="0" w:color="auto"/>
            <w:left w:val="none" w:sz="0" w:space="0" w:color="auto"/>
            <w:bottom w:val="none" w:sz="0" w:space="0" w:color="auto"/>
            <w:right w:val="none" w:sz="0" w:space="0" w:color="auto"/>
          </w:divBdr>
        </w:div>
      </w:divsChild>
    </w:div>
    <w:div w:id="693389208">
      <w:bodyDiv w:val="1"/>
      <w:marLeft w:val="0"/>
      <w:marRight w:val="0"/>
      <w:marTop w:val="0"/>
      <w:marBottom w:val="0"/>
      <w:divBdr>
        <w:top w:val="none" w:sz="0" w:space="0" w:color="auto"/>
        <w:left w:val="none" w:sz="0" w:space="0" w:color="auto"/>
        <w:bottom w:val="none" w:sz="0" w:space="0" w:color="auto"/>
        <w:right w:val="none" w:sz="0" w:space="0" w:color="auto"/>
      </w:divBdr>
    </w:div>
    <w:div w:id="1312640029">
      <w:bodyDiv w:val="1"/>
      <w:marLeft w:val="0"/>
      <w:marRight w:val="0"/>
      <w:marTop w:val="0"/>
      <w:marBottom w:val="0"/>
      <w:divBdr>
        <w:top w:val="none" w:sz="0" w:space="0" w:color="auto"/>
        <w:left w:val="none" w:sz="0" w:space="0" w:color="auto"/>
        <w:bottom w:val="none" w:sz="0" w:space="0" w:color="auto"/>
        <w:right w:val="none" w:sz="0" w:space="0" w:color="auto"/>
      </w:divBdr>
      <w:divsChild>
        <w:div w:id="181407583">
          <w:marLeft w:val="0"/>
          <w:marRight w:val="0"/>
          <w:marTop w:val="0"/>
          <w:marBottom w:val="0"/>
          <w:divBdr>
            <w:top w:val="none" w:sz="0" w:space="0" w:color="auto"/>
            <w:left w:val="none" w:sz="0" w:space="0" w:color="auto"/>
            <w:bottom w:val="none" w:sz="0" w:space="0" w:color="auto"/>
            <w:right w:val="none" w:sz="0" w:space="0" w:color="auto"/>
          </w:divBdr>
        </w:div>
        <w:div w:id="1280839816">
          <w:marLeft w:val="0"/>
          <w:marRight w:val="0"/>
          <w:marTop w:val="0"/>
          <w:marBottom w:val="0"/>
          <w:divBdr>
            <w:top w:val="none" w:sz="0" w:space="0" w:color="auto"/>
            <w:left w:val="none" w:sz="0" w:space="0" w:color="auto"/>
            <w:bottom w:val="none" w:sz="0" w:space="0" w:color="auto"/>
            <w:right w:val="none" w:sz="0" w:space="0" w:color="auto"/>
          </w:divBdr>
        </w:div>
        <w:div w:id="1084104747">
          <w:marLeft w:val="0"/>
          <w:marRight w:val="0"/>
          <w:marTop w:val="0"/>
          <w:marBottom w:val="0"/>
          <w:divBdr>
            <w:top w:val="none" w:sz="0" w:space="0" w:color="auto"/>
            <w:left w:val="none" w:sz="0" w:space="0" w:color="auto"/>
            <w:bottom w:val="none" w:sz="0" w:space="0" w:color="auto"/>
            <w:right w:val="none" w:sz="0" w:space="0" w:color="auto"/>
          </w:divBdr>
        </w:div>
        <w:div w:id="612714492">
          <w:marLeft w:val="0"/>
          <w:marRight w:val="0"/>
          <w:marTop w:val="0"/>
          <w:marBottom w:val="0"/>
          <w:divBdr>
            <w:top w:val="none" w:sz="0" w:space="0" w:color="auto"/>
            <w:left w:val="none" w:sz="0" w:space="0" w:color="auto"/>
            <w:bottom w:val="none" w:sz="0" w:space="0" w:color="auto"/>
            <w:right w:val="none" w:sz="0" w:space="0" w:color="auto"/>
          </w:divBdr>
        </w:div>
        <w:div w:id="921640491">
          <w:marLeft w:val="0"/>
          <w:marRight w:val="0"/>
          <w:marTop w:val="0"/>
          <w:marBottom w:val="0"/>
          <w:divBdr>
            <w:top w:val="none" w:sz="0" w:space="0" w:color="auto"/>
            <w:left w:val="none" w:sz="0" w:space="0" w:color="auto"/>
            <w:bottom w:val="none" w:sz="0" w:space="0" w:color="auto"/>
            <w:right w:val="none" w:sz="0" w:space="0" w:color="auto"/>
          </w:divBdr>
        </w:div>
        <w:div w:id="1538928385">
          <w:marLeft w:val="0"/>
          <w:marRight w:val="0"/>
          <w:marTop w:val="0"/>
          <w:marBottom w:val="0"/>
          <w:divBdr>
            <w:top w:val="none" w:sz="0" w:space="0" w:color="auto"/>
            <w:left w:val="none" w:sz="0" w:space="0" w:color="auto"/>
            <w:bottom w:val="none" w:sz="0" w:space="0" w:color="auto"/>
            <w:right w:val="none" w:sz="0" w:space="0" w:color="auto"/>
          </w:divBdr>
        </w:div>
        <w:div w:id="1047729275">
          <w:marLeft w:val="0"/>
          <w:marRight w:val="0"/>
          <w:marTop w:val="0"/>
          <w:marBottom w:val="0"/>
          <w:divBdr>
            <w:top w:val="none" w:sz="0" w:space="0" w:color="auto"/>
            <w:left w:val="none" w:sz="0" w:space="0" w:color="auto"/>
            <w:bottom w:val="none" w:sz="0" w:space="0" w:color="auto"/>
            <w:right w:val="none" w:sz="0" w:space="0" w:color="auto"/>
          </w:divBdr>
        </w:div>
        <w:div w:id="1388189668">
          <w:marLeft w:val="0"/>
          <w:marRight w:val="0"/>
          <w:marTop w:val="0"/>
          <w:marBottom w:val="0"/>
          <w:divBdr>
            <w:top w:val="none" w:sz="0" w:space="0" w:color="auto"/>
            <w:left w:val="none" w:sz="0" w:space="0" w:color="auto"/>
            <w:bottom w:val="none" w:sz="0" w:space="0" w:color="auto"/>
            <w:right w:val="none" w:sz="0" w:space="0" w:color="auto"/>
          </w:divBdr>
        </w:div>
        <w:div w:id="413669647">
          <w:marLeft w:val="0"/>
          <w:marRight w:val="0"/>
          <w:marTop w:val="0"/>
          <w:marBottom w:val="0"/>
          <w:divBdr>
            <w:top w:val="none" w:sz="0" w:space="0" w:color="auto"/>
            <w:left w:val="none" w:sz="0" w:space="0" w:color="auto"/>
            <w:bottom w:val="none" w:sz="0" w:space="0" w:color="auto"/>
            <w:right w:val="none" w:sz="0" w:space="0" w:color="auto"/>
          </w:divBdr>
        </w:div>
        <w:div w:id="1844396060">
          <w:marLeft w:val="0"/>
          <w:marRight w:val="0"/>
          <w:marTop w:val="0"/>
          <w:marBottom w:val="0"/>
          <w:divBdr>
            <w:top w:val="none" w:sz="0" w:space="0" w:color="auto"/>
            <w:left w:val="none" w:sz="0" w:space="0" w:color="auto"/>
            <w:bottom w:val="none" w:sz="0" w:space="0" w:color="auto"/>
            <w:right w:val="none" w:sz="0" w:space="0" w:color="auto"/>
          </w:divBdr>
        </w:div>
        <w:div w:id="268129855">
          <w:marLeft w:val="0"/>
          <w:marRight w:val="0"/>
          <w:marTop w:val="0"/>
          <w:marBottom w:val="0"/>
          <w:divBdr>
            <w:top w:val="none" w:sz="0" w:space="0" w:color="auto"/>
            <w:left w:val="none" w:sz="0" w:space="0" w:color="auto"/>
            <w:bottom w:val="none" w:sz="0" w:space="0" w:color="auto"/>
            <w:right w:val="none" w:sz="0" w:space="0" w:color="auto"/>
          </w:divBdr>
        </w:div>
        <w:div w:id="1642618496">
          <w:marLeft w:val="0"/>
          <w:marRight w:val="0"/>
          <w:marTop w:val="0"/>
          <w:marBottom w:val="0"/>
          <w:divBdr>
            <w:top w:val="none" w:sz="0" w:space="0" w:color="auto"/>
            <w:left w:val="none" w:sz="0" w:space="0" w:color="auto"/>
            <w:bottom w:val="none" w:sz="0" w:space="0" w:color="auto"/>
            <w:right w:val="none" w:sz="0" w:space="0" w:color="auto"/>
          </w:divBdr>
        </w:div>
        <w:div w:id="1986428255">
          <w:marLeft w:val="0"/>
          <w:marRight w:val="0"/>
          <w:marTop w:val="0"/>
          <w:marBottom w:val="0"/>
          <w:divBdr>
            <w:top w:val="none" w:sz="0" w:space="0" w:color="auto"/>
            <w:left w:val="none" w:sz="0" w:space="0" w:color="auto"/>
            <w:bottom w:val="none" w:sz="0" w:space="0" w:color="auto"/>
            <w:right w:val="none" w:sz="0" w:space="0" w:color="auto"/>
          </w:divBdr>
        </w:div>
        <w:div w:id="1261180638">
          <w:marLeft w:val="0"/>
          <w:marRight w:val="0"/>
          <w:marTop w:val="0"/>
          <w:marBottom w:val="0"/>
          <w:divBdr>
            <w:top w:val="none" w:sz="0" w:space="0" w:color="auto"/>
            <w:left w:val="none" w:sz="0" w:space="0" w:color="auto"/>
            <w:bottom w:val="none" w:sz="0" w:space="0" w:color="auto"/>
            <w:right w:val="none" w:sz="0" w:space="0" w:color="auto"/>
          </w:divBdr>
        </w:div>
        <w:div w:id="1348555536">
          <w:marLeft w:val="0"/>
          <w:marRight w:val="0"/>
          <w:marTop w:val="0"/>
          <w:marBottom w:val="0"/>
          <w:divBdr>
            <w:top w:val="none" w:sz="0" w:space="0" w:color="auto"/>
            <w:left w:val="none" w:sz="0" w:space="0" w:color="auto"/>
            <w:bottom w:val="none" w:sz="0" w:space="0" w:color="auto"/>
            <w:right w:val="none" w:sz="0" w:space="0" w:color="auto"/>
          </w:divBdr>
        </w:div>
        <w:div w:id="988827380">
          <w:marLeft w:val="0"/>
          <w:marRight w:val="0"/>
          <w:marTop w:val="0"/>
          <w:marBottom w:val="0"/>
          <w:divBdr>
            <w:top w:val="none" w:sz="0" w:space="0" w:color="auto"/>
            <w:left w:val="none" w:sz="0" w:space="0" w:color="auto"/>
            <w:bottom w:val="none" w:sz="0" w:space="0" w:color="auto"/>
            <w:right w:val="none" w:sz="0" w:space="0" w:color="auto"/>
          </w:divBdr>
        </w:div>
        <w:div w:id="48306259">
          <w:marLeft w:val="0"/>
          <w:marRight w:val="0"/>
          <w:marTop w:val="0"/>
          <w:marBottom w:val="0"/>
          <w:divBdr>
            <w:top w:val="none" w:sz="0" w:space="0" w:color="auto"/>
            <w:left w:val="none" w:sz="0" w:space="0" w:color="auto"/>
            <w:bottom w:val="none" w:sz="0" w:space="0" w:color="auto"/>
            <w:right w:val="none" w:sz="0" w:space="0" w:color="auto"/>
          </w:divBdr>
        </w:div>
        <w:div w:id="816188244">
          <w:marLeft w:val="0"/>
          <w:marRight w:val="0"/>
          <w:marTop w:val="0"/>
          <w:marBottom w:val="0"/>
          <w:divBdr>
            <w:top w:val="none" w:sz="0" w:space="0" w:color="auto"/>
            <w:left w:val="none" w:sz="0" w:space="0" w:color="auto"/>
            <w:bottom w:val="none" w:sz="0" w:space="0" w:color="auto"/>
            <w:right w:val="none" w:sz="0" w:space="0" w:color="auto"/>
          </w:divBdr>
        </w:div>
        <w:div w:id="568344956">
          <w:marLeft w:val="0"/>
          <w:marRight w:val="0"/>
          <w:marTop w:val="0"/>
          <w:marBottom w:val="0"/>
          <w:divBdr>
            <w:top w:val="none" w:sz="0" w:space="0" w:color="auto"/>
            <w:left w:val="none" w:sz="0" w:space="0" w:color="auto"/>
            <w:bottom w:val="none" w:sz="0" w:space="0" w:color="auto"/>
            <w:right w:val="none" w:sz="0" w:space="0" w:color="auto"/>
          </w:divBdr>
        </w:div>
        <w:div w:id="1131825126">
          <w:marLeft w:val="0"/>
          <w:marRight w:val="0"/>
          <w:marTop w:val="0"/>
          <w:marBottom w:val="0"/>
          <w:divBdr>
            <w:top w:val="none" w:sz="0" w:space="0" w:color="auto"/>
            <w:left w:val="none" w:sz="0" w:space="0" w:color="auto"/>
            <w:bottom w:val="none" w:sz="0" w:space="0" w:color="auto"/>
            <w:right w:val="none" w:sz="0" w:space="0" w:color="auto"/>
          </w:divBdr>
        </w:div>
        <w:div w:id="1821073320">
          <w:marLeft w:val="0"/>
          <w:marRight w:val="0"/>
          <w:marTop w:val="0"/>
          <w:marBottom w:val="0"/>
          <w:divBdr>
            <w:top w:val="none" w:sz="0" w:space="0" w:color="auto"/>
            <w:left w:val="none" w:sz="0" w:space="0" w:color="auto"/>
            <w:bottom w:val="none" w:sz="0" w:space="0" w:color="auto"/>
            <w:right w:val="none" w:sz="0" w:space="0" w:color="auto"/>
          </w:divBdr>
        </w:div>
        <w:div w:id="1460609648">
          <w:marLeft w:val="0"/>
          <w:marRight w:val="0"/>
          <w:marTop w:val="0"/>
          <w:marBottom w:val="0"/>
          <w:divBdr>
            <w:top w:val="none" w:sz="0" w:space="0" w:color="auto"/>
            <w:left w:val="none" w:sz="0" w:space="0" w:color="auto"/>
            <w:bottom w:val="none" w:sz="0" w:space="0" w:color="auto"/>
            <w:right w:val="none" w:sz="0" w:space="0" w:color="auto"/>
          </w:divBdr>
        </w:div>
        <w:div w:id="835922467">
          <w:marLeft w:val="0"/>
          <w:marRight w:val="0"/>
          <w:marTop w:val="0"/>
          <w:marBottom w:val="0"/>
          <w:divBdr>
            <w:top w:val="none" w:sz="0" w:space="0" w:color="auto"/>
            <w:left w:val="none" w:sz="0" w:space="0" w:color="auto"/>
            <w:bottom w:val="none" w:sz="0" w:space="0" w:color="auto"/>
            <w:right w:val="none" w:sz="0" w:space="0" w:color="auto"/>
          </w:divBdr>
        </w:div>
        <w:div w:id="500850234">
          <w:marLeft w:val="0"/>
          <w:marRight w:val="0"/>
          <w:marTop w:val="0"/>
          <w:marBottom w:val="0"/>
          <w:divBdr>
            <w:top w:val="none" w:sz="0" w:space="0" w:color="auto"/>
            <w:left w:val="none" w:sz="0" w:space="0" w:color="auto"/>
            <w:bottom w:val="none" w:sz="0" w:space="0" w:color="auto"/>
            <w:right w:val="none" w:sz="0" w:space="0" w:color="auto"/>
          </w:divBdr>
        </w:div>
        <w:div w:id="1758475165">
          <w:marLeft w:val="0"/>
          <w:marRight w:val="0"/>
          <w:marTop w:val="0"/>
          <w:marBottom w:val="0"/>
          <w:divBdr>
            <w:top w:val="none" w:sz="0" w:space="0" w:color="auto"/>
            <w:left w:val="none" w:sz="0" w:space="0" w:color="auto"/>
            <w:bottom w:val="none" w:sz="0" w:space="0" w:color="auto"/>
            <w:right w:val="none" w:sz="0" w:space="0" w:color="auto"/>
          </w:divBdr>
        </w:div>
        <w:div w:id="847014624">
          <w:marLeft w:val="0"/>
          <w:marRight w:val="0"/>
          <w:marTop w:val="0"/>
          <w:marBottom w:val="0"/>
          <w:divBdr>
            <w:top w:val="none" w:sz="0" w:space="0" w:color="auto"/>
            <w:left w:val="none" w:sz="0" w:space="0" w:color="auto"/>
            <w:bottom w:val="none" w:sz="0" w:space="0" w:color="auto"/>
            <w:right w:val="none" w:sz="0" w:space="0" w:color="auto"/>
          </w:divBdr>
        </w:div>
        <w:div w:id="851799258">
          <w:marLeft w:val="0"/>
          <w:marRight w:val="0"/>
          <w:marTop w:val="0"/>
          <w:marBottom w:val="0"/>
          <w:divBdr>
            <w:top w:val="none" w:sz="0" w:space="0" w:color="auto"/>
            <w:left w:val="none" w:sz="0" w:space="0" w:color="auto"/>
            <w:bottom w:val="none" w:sz="0" w:space="0" w:color="auto"/>
            <w:right w:val="none" w:sz="0" w:space="0" w:color="auto"/>
          </w:divBdr>
        </w:div>
        <w:div w:id="369839217">
          <w:marLeft w:val="0"/>
          <w:marRight w:val="0"/>
          <w:marTop w:val="0"/>
          <w:marBottom w:val="0"/>
          <w:divBdr>
            <w:top w:val="none" w:sz="0" w:space="0" w:color="auto"/>
            <w:left w:val="none" w:sz="0" w:space="0" w:color="auto"/>
            <w:bottom w:val="none" w:sz="0" w:space="0" w:color="auto"/>
            <w:right w:val="none" w:sz="0" w:space="0" w:color="auto"/>
          </w:divBdr>
        </w:div>
        <w:div w:id="987324801">
          <w:marLeft w:val="0"/>
          <w:marRight w:val="0"/>
          <w:marTop w:val="0"/>
          <w:marBottom w:val="0"/>
          <w:divBdr>
            <w:top w:val="none" w:sz="0" w:space="0" w:color="auto"/>
            <w:left w:val="none" w:sz="0" w:space="0" w:color="auto"/>
            <w:bottom w:val="none" w:sz="0" w:space="0" w:color="auto"/>
            <w:right w:val="none" w:sz="0" w:space="0" w:color="auto"/>
          </w:divBdr>
        </w:div>
        <w:div w:id="968557349">
          <w:marLeft w:val="0"/>
          <w:marRight w:val="0"/>
          <w:marTop w:val="0"/>
          <w:marBottom w:val="0"/>
          <w:divBdr>
            <w:top w:val="none" w:sz="0" w:space="0" w:color="auto"/>
            <w:left w:val="none" w:sz="0" w:space="0" w:color="auto"/>
            <w:bottom w:val="none" w:sz="0" w:space="0" w:color="auto"/>
            <w:right w:val="none" w:sz="0" w:space="0" w:color="auto"/>
          </w:divBdr>
        </w:div>
        <w:div w:id="1009407589">
          <w:marLeft w:val="0"/>
          <w:marRight w:val="0"/>
          <w:marTop w:val="0"/>
          <w:marBottom w:val="0"/>
          <w:divBdr>
            <w:top w:val="none" w:sz="0" w:space="0" w:color="auto"/>
            <w:left w:val="none" w:sz="0" w:space="0" w:color="auto"/>
            <w:bottom w:val="none" w:sz="0" w:space="0" w:color="auto"/>
            <w:right w:val="none" w:sz="0" w:space="0" w:color="auto"/>
          </w:divBdr>
        </w:div>
        <w:div w:id="2045592990">
          <w:marLeft w:val="0"/>
          <w:marRight w:val="0"/>
          <w:marTop w:val="0"/>
          <w:marBottom w:val="0"/>
          <w:divBdr>
            <w:top w:val="none" w:sz="0" w:space="0" w:color="auto"/>
            <w:left w:val="none" w:sz="0" w:space="0" w:color="auto"/>
            <w:bottom w:val="none" w:sz="0" w:space="0" w:color="auto"/>
            <w:right w:val="none" w:sz="0" w:space="0" w:color="auto"/>
          </w:divBdr>
        </w:div>
        <w:div w:id="1806384444">
          <w:marLeft w:val="0"/>
          <w:marRight w:val="0"/>
          <w:marTop w:val="0"/>
          <w:marBottom w:val="0"/>
          <w:divBdr>
            <w:top w:val="none" w:sz="0" w:space="0" w:color="auto"/>
            <w:left w:val="none" w:sz="0" w:space="0" w:color="auto"/>
            <w:bottom w:val="none" w:sz="0" w:space="0" w:color="auto"/>
            <w:right w:val="none" w:sz="0" w:space="0" w:color="auto"/>
          </w:divBdr>
        </w:div>
        <w:div w:id="1100369412">
          <w:marLeft w:val="0"/>
          <w:marRight w:val="0"/>
          <w:marTop w:val="0"/>
          <w:marBottom w:val="0"/>
          <w:divBdr>
            <w:top w:val="none" w:sz="0" w:space="0" w:color="auto"/>
            <w:left w:val="none" w:sz="0" w:space="0" w:color="auto"/>
            <w:bottom w:val="none" w:sz="0" w:space="0" w:color="auto"/>
            <w:right w:val="none" w:sz="0" w:space="0" w:color="auto"/>
          </w:divBdr>
        </w:div>
        <w:div w:id="509878424">
          <w:marLeft w:val="0"/>
          <w:marRight w:val="0"/>
          <w:marTop w:val="0"/>
          <w:marBottom w:val="0"/>
          <w:divBdr>
            <w:top w:val="none" w:sz="0" w:space="0" w:color="auto"/>
            <w:left w:val="none" w:sz="0" w:space="0" w:color="auto"/>
            <w:bottom w:val="none" w:sz="0" w:space="0" w:color="auto"/>
            <w:right w:val="none" w:sz="0" w:space="0" w:color="auto"/>
          </w:divBdr>
        </w:div>
        <w:div w:id="190187060">
          <w:marLeft w:val="0"/>
          <w:marRight w:val="0"/>
          <w:marTop w:val="0"/>
          <w:marBottom w:val="0"/>
          <w:divBdr>
            <w:top w:val="none" w:sz="0" w:space="0" w:color="auto"/>
            <w:left w:val="none" w:sz="0" w:space="0" w:color="auto"/>
            <w:bottom w:val="none" w:sz="0" w:space="0" w:color="auto"/>
            <w:right w:val="none" w:sz="0" w:space="0" w:color="auto"/>
          </w:divBdr>
        </w:div>
        <w:div w:id="1952280226">
          <w:marLeft w:val="0"/>
          <w:marRight w:val="0"/>
          <w:marTop w:val="0"/>
          <w:marBottom w:val="0"/>
          <w:divBdr>
            <w:top w:val="none" w:sz="0" w:space="0" w:color="auto"/>
            <w:left w:val="none" w:sz="0" w:space="0" w:color="auto"/>
            <w:bottom w:val="none" w:sz="0" w:space="0" w:color="auto"/>
            <w:right w:val="none" w:sz="0" w:space="0" w:color="auto"/>
          </w:divBdr>
        </w:div>
        <w:div w:id="1757049739">
          <w:marLeft w:val="0"/>
          <w:marRight w:val="0"/>
          <w:marTop w:val="0"/>
          <w:marBottom w:val="0"/>
          <w:divBdr>
            <w:top w:val="none" w:sz="0" w:space="0" w:color="auto"/>
            <w:left w:val="none" w:sz="0" w:space="0" w:color="auto"/>
            <w:bottom w:val="none" w:sz="0" w:space="0" w:color="auto"/>
            <w:right w:val="none" w:sz="0" w:space="0" w:color="auto"/>
          </w:divBdr>
        </w:div>
        <w:div w:id="947470729">
          <w:marLeft w:val="0"/>
          <w:marRight w:val="0"/>
          <w:marTop w:val="0"/>
          <w:marBottom w:val="0"/>
          <w:divBdr>
            <w:top w:val="none" w:sz="0" w:space="0" w:color="auto"/>
            <w:left w:val="none" w:sz="0" w:space="0" w:color="auto"/>
            <w:bottom w:val="none" w:sz="0" w:space="0" w:color="auto"/>
            <w:right w:val="none" w:sz="0" w:space="0" w:color="auto"/>
          </w:divBdr>
        </w:div>
        <w:div w:id="1276251569">
          <w:marLeft w:val="0"/>
          <w:marRight w:val="0"/>
          <w:marTop w:val="0"/>
          <w:marBottom w:val="0"/>
          <w:divBdr>
            <w:top w:val="none" w:sz="0" w:space="0" w:color="auto"/>
            <w:left w:val="none" w:sz="0" w:space="0" w:color="auto"/>
            <w:bottom w:val="none" w:sz="0" w:space="0" w:color="auto"/>
            <w:right w:val="none" w:sz="0" w:space="0" w:color="auto"/>
          </w:divBdr>
        </w:div>
        <w:div w:id="1124737569">
          <w:marLeft w:val="0"/>
          <w:marRight w:val="0"/>
          <w:marTop w:val="0"/>
          <w:marBottom w:val="0"/>
          <w:divBdr>
            <w:top w:val="none" w:sz="0" w:space="0" w:color="auto"/>
            <w:left w:val="none" w:sz="0" w:space="0" w:color="auto"/>
            <w:bottom w:val="none" w:sz="0" w:space="0" w:color="auto"/>
            <w:right w:val="none" w:sz="0" w:space="0" w:color="auto"/>
          </w:divBdr>
        </w:div>
        <w:div w:id="1759717913">
          <w:marLeft w:val="0"/>
          <w:marRight w:val="0"/>
          <w:marTop w:val="0"/>
          <w:marBottom w:val="0"/>
          <w:divBdr>
            <w:top w:val="none" w:sz="0" w:space="0" w:color="auto"/>
            <w:left w:val="none" w:sz="0" w:space="0" w:color="auto"/>
            <w:bottom w:val="none" w:sz="0" w:space="0" w:color="auto"/>
            <w:right w:val="none" w:sz="0" w:space="0" w:color="auto"/>
          </w:divBdr>
        </w:div>
        <w:div w:id="373164897">
          <w:marLeft w:val="0"/>
          <w:marRight w:val="0"/>
          <w:marTop w:val="0"/>
          <w:marBottom w:val="0"/>
          <w:divBdr>
            <w:top w:val="none" w:sz="0" w:space="0" w:color="auto"/>
            <w:left w:val="none" w:sz="0" w:space="0" w:color="auto"/>
            <w:bottom w:val="none" w:sz="0" w:space="0" w:color="auto"/>
            <w:right w:val="none" w:sz="0" w:space="0" w:color="auto"/>
          </w:divBdr>
        </w:div>
        <w:div w:id="590705219">
          <w:marLeft w:val="0"/>
          <w:marRight w:val="0"/>
          <w:marTop w:val="0"/>
          <w:marBottom w:val="0"/>
          <w:divBdr>
            <w:top w:val="none" w:sz="0" w:space="0" w:color="auto"/>
            <w:left w:val="none" w:sz="0" w:space="0" w:color="auto"/>
            <w:bottom w:val="none" w:sz="0" w:space="0" w:color="auto"/>
            <w:right w:val="none" w:sz="0" w:space="0" w:color="auto"/>
          </w:divBdr>
        </w:div>
        <w:div w:id="818770023">
          <w:marLeft w:val="0"/>
          <w:marRight w:val="0"/>
          <w:marTop w:val="0"/>
          <w:marBottom w:val="0"/>
          <w:divBdr>
            <w:top w:val="none" w:sz="0" w:space="0" w:color="auto"/>
            <w:left w:val="none" w:sz="0" w:space="0" w:color="auto"/>
            <w:bottom w:val="none" w:sz="0" w:space="0" w:color="auto"/>
            <w:right w:val="none" w:sz="0" w:space="0" w:color="auto"/>
          </w:divBdr>
        </w:div>
        <w:div w:id="1000735067">
          <w:marLeft w:val="0"/>
          <w:marRight w:val="0"/>
          <w:marTop w:val="0"/>
          <w:marBottom w:val="0"/>
          <w:divBdr>
            <w:top w:val="none" w:sz="0" w:space="0" w:color="auto"/>
            <w:left w:val="none" w:sz="0" w:space="0" w:color="auto"/>
            <w:bottom w:val="none" w:sz="0" w:space="0" w:color="auto"/>
            <w:right w:val="none" w:sz="0" w:space="0" w:color="auto"/>
          </w:divBdr>
        </w:div>
        <w:div w:id="424614711">
          <w:marLeft w:val="0"/>
          <w:marRight w:val="0"/>
          <w:marTop w:val="0"/>
          <w:marBottom w:val="0"/>
          <w:divBdr>
            <w:top w:val="none" w:sz="0" w:space="0" w:color="auto"/>
            <w:left w:val="none" w:sz="0" w:space="0" w:color="auto"/>
            <w:bottom w:val="none" w:sz="0" w:space="0" w:color="auto"/>
            <w:right w:val="none" w:sz="0" w:space="0" w:color="auto"/>
          </w:divBdr>
        </w:div>
        <w:div w:id="350491802">
          <w:marLeft w:val="0"/>
          <w:marRight w:val="0"/>
          <w:marTop w:val="0"/>
          <w:marBottom w:val="0"/>
          <w:divBdr>
            <w:top w:val="none" w:sz="0" w:space="0" w:color="auto"/>
            <w:left w:val="none" w:sz="0" w:space="0" w:color="auto"/>
            <w:bottom w:val="none" w:sz="0" w:space="0" w:color="auto"/>
            <w:right w:val="none" w:sz="0" w:space="0" w:color="auto"/>
          </w:divBdr>
        </w:div>
        <w:div w:id="1732998880">
          <w:marLeft w:val="0"/>
          <w:marRight w:val="0"/>
          <w:marTop w:val="0"/>
          <w:marBottom w:val="0"/>
          <w:divBdr>
            <w:top w:val="none" w:sz="0" w:space="0" w:color="auto"/>
            <w:left w:val="none" w:sz="0" w:space="0" w:color="auto"/>
            <w:bottom w:val="none" w:sz="0" w:space="0" w:color="auto"/>
            <w:right w:val="none" w:sz="0" w:space="0" w:color="auto"/>
          </w:divBdr>
        </w:div>
        <w:div w:id="697312991">
          <w:marLeft w:val="0"/>
          <w:marRight w:val="0"/>
          <w:marTop w:val="0"/>
          <w:marBottom w:val="0"/>
          <w:divBdr>
            <w:top w:val="none" w:sz="0" w:space="0" w:color="auto"/>
            <w:left w:val="none" w:sz="0" w:space="0" w:color="auto"/>
            <w:bottom w:val="none" w:sz="0" w:space="0" w:color="auto"/>
            <w:right w:val="none" w:sz="0" w:space="0" w:color="auto"/>
          </w:divBdr>
        </w:div>
        <w:div w:id="1408453892">
          <w:marLeft w:val="0"/>
          <w:marRight w:val="0"/>
          <w:marTop w:val="0"/>
          <w:marBottom w:val="0"/>
          <w:divBdr>
            <w:top w:val="none" w:sz="0" w:space="0" w:color="auto"/>
            <w:left w:val="none" w:sz="0" w:space="0" w:color="auto"/>
            <w:bottom w:val="none" w:sz="0" w:space="0" w:color="auto"/>
            <w:right w:val="none" w:sz="0" w:space="0" w:color="auto"/>
          </w:divBdr>
        </w:div>
        <w:div w:id="648286580">
          <w:marLeft w:val="0"/>
          <w:marRight w:val="0"/>
          <w:marTop w:val="0"/>
          <w:marBottom w:val="0"/>
          <w:divBdr>
            <w:top w:val="none" w:sz="0" w:space="0" w:color="auto"/>
            <w:left w:val="none" w:sz="0" w:space="0" w:color="auto"/>
            <w:bottom w:val="none" w:sz="0" w:space="0" w:color="auto"/>
            <w:right w:val="none" w:sz="0" w:space="0" w:color="auto"/>
          </w:divBdr>
        </w:div>
        <w:div w:id="466357902">
          <w:marLeft w:val="0"/>
          <w:marRight w:val="0"/>
          <w:marTop w:val="0"/>
          <w:marBottom w:val="0"/>
          <w:divBdr>
            <w:top w:val="none" w:sz="0" w:space="0" w:color="auto"/>
            <w:left w:val="none" w:sz="0" w:space="0" w:color="auto"/>
            <w:bottom w:val="none" w:sz="0" w:space="0" w:color="auto"/>
            <w:right w:val="none" w:sz="0" w:space="0" w:color="auto"/>
          </w:divBdr>
        </w:div>
        <w:div w:id="1511026026">
          <w:marLeft w:val="0"/>
          <w:marRight w:val="0"/>
          <w:marTop w:val="0"/>
          <w:marBottom w:val="0"/>
          <w:divBdr>
            <w:top w:val="none" w:sz="0" w:space="0" w:color="auto"/>
            <w:left w:val="none" w:sz="0" w:space="0" w:color="auto"/>
            <w:bottom w:val="none" w:sz="0" w:space="0" w:color="auto"/>
            <w:right w:val="none" w:sz="0" w:space="0" w:color="auto"/>
          </w:divBdr>
        </w:div>
        <w:div w:id="519390010">
          <w:marLeft w:val="0"/>
          <w:marRight w:val="0"/>
          <w:marTop w:val="0"/>
          <w:marBottom w:val="0"/>
          <w:divBdr>
            <w:top w:val="none" w:sz="0" w:space="0" w:color="auto"/>
            <w:left w:val="none" w:sz="0" w:space="0" w:color="auto"/>
            <w:bottom w:val="none" w:sz="0" w:space="0" w:color="auto"/>
            <w:right w:val="none" w:sz="0" w:space="0" w:color="auto"/>
          </w:divBdr>
        </w:div>
        <w:div w:id="490028263">
          <w:marLeft w:val="0"/>
          <w:marRight w:val="0"/>
          <w:marTop w:val="0"/>
          <w:marBottom w:val="0"/>
          <w:divBdr>
            <w:top w:val="none" w:sz="0" w:space="0" w:color="auto"/>
            <w:left w:val="none" w:sz="0" w:space="0" w:color="auto"/>
            <w:bottom w:val="none" w:sz="0" w:space="0" w:color="auto"/>
            <w:right w:val="none" w:sz="0" w:space="0" w:color="auto"/>
          </w:divBdr>
        </w:div>
        <w:div w:id="156264144">
          <w:marLeft w:val="0"/>
          <w:marRight w:val="0"/>
          <w:marTop w:val="0"/>
          <w:marBottom w:val="0"/>
          <w:divBdr>
            <w:top w:val="none" w:sz="0" w:space="0" w:color="auto"/>
            <w:left w:val="none" w:sz="0" w:space="0" w:color="auto"/>
            <w:bottom w:val="none" w:sz="0" w:space="0" w:color="auto"/>
            <w:right w:val="none" w:sz="0" w:space="0" w:color="auto"/>
          </w:divBdr>
        </w:div>
        <w:div w:id="1898709130">
          <w:marLeft w:val="0"/>
          <w:marRight w:val="0"/>
          <w:marTop w:val="0"/>
          <w:marBottom w:val="0"/>
          <w:divBdr>
            <w:top w:val="none" w:sz="0" w:space="0" w:color="auto"/>
            <w:left w:val="none" w:sz="0" w:space="0" w:color="auto"/>
            <w:bottom w:val="none" w:sz="0" w:space="0" w:color="auto"/>
            <w:right w:val="none" w:sz="0" w:space="0" w:color="auto"/>
          </w:divBdr>
        </w:div>
        <w:div w:id="960109762">
          <w:marLeft w:val="0"/>
          <w:marRight w:val="0"/>
          <w:marTop w:val="0"/>
          <w:marBottom w:val="0"/>
          <w:divBdr>
            <w:top w:val="none" w:sz="0" w:space="0" w:color="auto"/>
            <w:left w:val="none" w:sz="0" w:space="0" w:color="auto"/>
            <w:bottom w:val="none" w:sz="0" w:space="0" w:color="auto"/>
            <w:right w:val="none" w:sz="0" w:space="0" w:color="auto"/>
          </w:divBdr>
        </w:div>
        <w:div w:id="1058169520">
          <w:marLeft w:val="0"/>
          <w:marRight w:val="0"/>
          <w:marTop w:val="0"/>
          <w:marBottom w:val="0"/>
          <w:divBdr>
            <w:top w:val="none" w:sz="0" w:space="0" w:color="auto"/>
            <w:left w:val="none" w:sz="0" w:space="0" w:color="auto"/>
            <w:bottom w:val="none" w:sz="0" w:space="0" w:color="auto"/>
            <w:right w:val="none" w:sz="0" w:space="0" w:color="auto"/>
          </w:divBdr>
        </w:div>
        <w:div w:id="609630693">
          <w:marLeft w:val="0"/>
          <w:marRight w:val="0"/>
          <w:marTop w:val="0"/>
          <w:marBottom w:val="0"/>
          <w:divBdr>
            <w:top w:val="none" w:sz="0" w:space="0" w:color="auto"/>
            <w:left w:val="none" w:sz="0" w:space="0" w:color="auto"/>
            <w:bottom w:val="none" w:sz="0" w:space="0" w:color="auto"/>
            <w:right w:val="none" w:sz="0" w:space="0" w:color="auto"/>
          </w:divBdr>
        </w:div>
        <w:div w:id="570896160">
          <w:marLeft w:val="0"/>
          <w:marRight w:val="0"/>
          <w:marTop w:val="0"/>
          <w:marBottom w:val="0"/>
          <w:divBdr>
            <w:top w:val="none" w:sz="0" w:space="0" w:color="auto"/>
            <w:left w:val="none" w:sz="0" w:space="0" w:color="auto"/>
            <w:bottom w:val="none" w:sz="0" w:space="0" w:color="auto"/>
            <w:right w:val="none" w:sz="0" w:space="0" w:color="auto"/>
          </w:divBdr>
        </w:div>
        <w:div w:id="2050496967">
          <w:marLeft w:val="0"/>
          <w:marRight w:val="0"/>
          <w:marTop w:val="0"/>
          <w:marBottom w:val="0"/>
          <w:divBdr>
            <w:top w:val="none" w:sz="0" w:space="0" w:color="auto"/>
            <w:left w:val="none" w:sz="0" w:space="0" w:color="auto"/>
            <w:bottom w:val="none" w:sz="0" w:space="0" w:color="auto"/>
            <w:right w:val="none" w:sz="0" w:space="0" w:color="auto"/>
          </w:divBdr>
        </w:div>
        <w:div w:id="1908756669">
          <w:marLeft w:val="0"/>
          <w:marRight w:val="0"/>
          <w:marTop w:val="0"/>
          <w:marBottom w:val="0"/>
          <w:divBdr>
            <w:top w:val="none" w:sz="0" w:space="0" w:color="auto"/>
            <w:left w:val="none" w:sz="0" w:space="0" w:color="auto"/>
            <w:bottom w:val="none" w:sz="0" w:space="0" w:color="auto"/>
            <w:right w:val="none" w:sz="0" w:space="0" w:color="auto"/>
          </w:divBdr>
        </w:div>
        <w:div w:id="78018820">
          <w:marLeft w:val="0"/>
          <w:marRight w:val="0"/>
          <w:marTop w:val="0"/>
          <w:marBottom w:val="0"/>
          <w:divBdr>
            <w:top w:val="none" w:sz="0" w:space="0" w:color="auto"/>
            <w:left w:val="none" w:sz="0" w:space="0" w:color="auto"/>
            <w:bottom w:val="none" w:sz="0" w:space="0" w:color="auto"/>
            <w:right w:val="none" w:sz="0" w:space="0" w:color="auto"/>
          </w:divBdr>
        </w:div>
        <w:div w:id="896163288">
          <w:marLeft w:val="0"/>
          <w:marRight w:val="0"/>
          <w:marTop w:val="0"/>
          <w:marBottom w:val="0"/>
          <w:divBdr>
            <w:top w:val="none" w:sz="0" w:space="0" w:color="auto"/>
            <w:left w:val="none" w:sz="0" w:space="0" w:color="auto"/>
            <w:bottom w:val="none" w:sz="0" w:space="0" w:color="auto"/>
            <w:right w:val="none" w:sz="0" w:space="0" w:color="auto"/>
          </w:divBdr>
        </w:div>
        <w:div w:id="1048993244">
          <w:marLeft w:val="0"/>
          <w:marRight w:val="0"/>
          <w:marTop w:val="0"/>
          <w:marBottom w:val="0"/>
          <w:divBdr>
            <w:top w:val="none" w:sz="0" w:space="0" w:color="auto"/>
            <w:left w:val="none" w:sz="0" w:space="0" w:color="auto"/>
            <w:bottom w:val="none" w:sz="0" w:space="0" w:color="auto"/>
            <w:right w:val="none" w:sz="0" w:space="0" w:color="auto"/>
          </w:divBdr>
        </w:div>
        <w:div w:id="1462962113">
          <w:marLeft w:val="0"/>
          <w:marRight w:val="0"/>
          <w:marTop w:val="0"/>
          <w:marBottom w:val="0"/>
          <w:divBdr>
            <w:top w:val="none" w:sz="0" w:space="0" w:color="auto"/>
            <w:left w:val="none" w:sz="0" w:space="0" w:color="auto"/>
            <w:bottom w:val="none" w:sz="0" w:space="0" w:color="auto"/>
            <w:right w:val="none" w:sz="0" w:space="0" w:color="auto"/>
          </w:divBdr>
        </w:div>
        <w:div w:id="222108826">
          <w:marLeft w:val="0"/>
          <w:marRight w:val="0"/>
          <w:marTop w:val="0"/>
          <w:marBottom w:val="0"/>
          <w:divBdr>
            <w:top w:val="none" w:sz="0" w:space="0" w:color="auto"/>
            <w:left w:val="none" w:sz="0" w:space="0" w:color="auto"/>
            <w:bottom w:val="none" w:sz="0" w:space="0" w:color="auto"/>
            <w:right w:val="none" w:sz="0" w:space="0" w:color="auto"/>
          </w:divBdr>
        </w:div>
        <w:div w:id="1095907168">
          <w:marLeft w:val="0"/>
          <w:marRight w:val="0"/>
          <w:marTop w:val="0"/>
          <w:marBottom w:val="0"/>
          <w:divBdr>
            <w:top w:val="none" w:sz="0" w:space="0" w:color="auto"/>
            <w:left w:val="none" w:sz="0" w:space="0" w:color="auto"/>
            <w:bottom w:val="none" w:sz="0" w:space="0" w:color="auto"/>
            <w:right w:val="none" w:sz="0" w:space="0" w:color="auto"/>
          </w:divBdr>
        </w:div>
        <w:div w:id="1897810772">
          <w:marLeft w:val="0"/>
          <w:marRight w:val="0"/>
          <w:marTop w:val="0"/>
          <w:marBottom w:val="0"/>
          <w:divBdr>
            <w:top w:val="none" w:sz="0" w:space="0" w:color="auto"/>
            <w:left w:val="none" w:sz="0" w:space="0" w:color="auto"/>
            <w:bottom w:val="none" w:sz="0" w:space="0" w:color="auto"/>
            <w:right w:val="none" w:sz="0" w:space="0" w:color="auto"/>
          </w:divBdr>
        </w:div>
        <w:div w:id="1641231203">
          <w:marLeft w:val="0"/>
          <w:marRight w:val="0"/>
          <w:marTop w:val="0"/>
          <w:marBottom w:val="0"/>
          <w:divBdr>
            <w:top w:val="none" w:sz="0" w:space="0" w:color="auto"/>
            <w:left w:val="none" w:sz="0" w:space="0" w:color="auto"/>
            <w:bottom w:val="none" w:sz="0" w:space="0" w:color="auto"/>
            <w:right w:val="none" w:sz="0" w:space="0" w:color="auto"/>
          </w:divBdr>
        </w:div>
        <w:div w:id="1877693937">
          <w:marLeft w:val="0"/>
          <w:marRight w:val="0"/>
          <w:marTop w:val="0"/>
          <w:marBottom w:val="0"/>
          <w:divBdr>
            <w:top w:val="none" w:sz="0" w:space="0" w:color="auto"/>
            <w:left w:val="none" w:sz="0" w:space="0" w:color="auto"/>
            <w:bottom w:val="none" w:sz="0" w:space="0" w:color="auto"/>
            <w:right w:val="none" w:sz="0" w:space="0" w:color="auto"/>
          </w:divBdr>
        </w:div>
        <w:div w:id="537745496">
          <w:marLeft w:val="0"/>
          <w:marRight w:val="0"/>
          <w:marTop w:val="0"/>
          <w:marBottom w:val="0"/>
          <w:divBdr>
            <w:top w:val="none" w:sz="0" w:space="0" w:color="auto"/>
            <w:left w:val="none" w:sz="0" w:space="0" w:color="auto"/>
            <w:bottom w:val="none" w:sz="0" w:space="0" w:color="auto"/>
            <w:right w:val="none" w:sz="0" w:space="0" w:color="auto"/>
          </w:divBdr>
        </w:div>
        <w:div w:id="1497183355">
          <w:marLeft w:val="0"/>
          <w:marRight w:val="0"/>
          <w:marTop w:val="0"/>
          <w:marBottom w:val="0"/>
          <w:divBdr>
            <w:top w:val="none" w:sz="0" w:space="0" w:color="auto"/>
            <w:left w:val="none" w:sz="0" w:space="0" w:color="auto"/>
            <w:bottom w:val="none" w:sz="0" w:space="0" w:color="auto"/>
            <w:right w:val="none" w:sz="0" w:space="0" w:color="auto"/>
          </w:divBdr>
        </w:div>
        <w:div w:id="1808620998">
          <w:marLeft w:val="0"/>
          <w:marRight w:val="0"/>
          <w:marTop w:val="0"/>
          <w:marBottom w:val="0"/>
          <w:divBdr>
            <w:top w:val="none" w:sz="0" w:space="0" w:color="auto"/>
            <w:left w:val="none" w:sz="0" w:space="0" w:color="auto"/>
            <w:bottom w:val="none" w:sz="0" w:space="0" w:color="auto"/>
            <w:right w:val="none" w:sz="0" w:space="0" w:color="auto"/>
          </w:divBdr>
        </w:div>
        <w:div w:id="290407301">
          <w:marLeft w:val="0"/>
          <w:marRight w:val="0"/>
          <w:marTop w:val="0"/>
          <w:marBottom w:val="0"/>
          <w:divBdr>
            <w:top w:val="none" w:sz="0" w:space="0" w:color="auto"/>
            <w:left w:val="none" w:sz="0" w:space="0" w:color="auto"/>
            <w:bottom w:val="none" w:sz="0" w:space="0" w:color="auto"/>
            <w:right w:val="none" w:sz="0" w:space="0" w:color="auto"/>
          </w:divBdr>
        </w:div>
        <w:div w:id="1372270888">
          <w:marLeft w:val="0"/>
          <w:marRight w:val="0"/>
          <w:marTop w:val="0"/>
          <w:marBottom w:val="0"/>
          <w:divBdr>
            <w:top w:val="none" w:sz="0" w:space="0" w:color="auto"/>
            <w:left w:val="none" w:sz="0" w:space="0" w:color="auto"/>
            <w:bottom w:val="none" w:sz="0" w:space="0" w:color="auto"/>
            <w:right w:val="none" w:sz="0" w:space="0" w:color="auto"/>
          </w:divBdr>
        </w:div>
        <w:div w:id="1586375608">
          <w:marLeft w:val="0"/>
          <w:marRight w:val="0"/>
          <w:marTop w:val="0"/>
          <w:marBottom w:val="0"/>
          <w:divBdr>
            <w:top w:val="none" w:sz="0" w:space="0" w:color="auto"/>
            <w:left w:val="none" w:sz="0" w:space="0" w:color="auto"/>
            <w:bottom w:val="none" w:sz="0" w:space="0" w:color="auto"/>
            <w:right w:val="none" w:sz="0" w:space="0" w:color="auto"/>
          </w:divBdr>
        </w:div>
        <w:div w:id="1260989218">
          <w:marLeft w:val="0"/>
          <w:marRight w:val="0"/>
          <w:marTop w:val="0"/>
          <w:marBottom w:val="0"/>
          <w:divBdr>
            <w:top w:val="none" w:sz="0" w:space="0" w:color="auto"/>
            <w:left w:val="none" w:sz="0" w:space="0" w:color="auto"/>
            <w:bottom w:val="none" w:sz="0" w:space="0" w:color="auto"/>
            <w:right w:val="none" w:sz="0" w:space="0" w:color="auto"/>
          </w:divBdr>
        </w:div>
        <w:div w:id="1200166108">
          <w:marLeft w:val="0"/>
          <w:marRight w:val="0"/>
          <w:marTop w:val="0"/>
          <w:marBottom w:val="0"/>
          <w:divBdr>
            <w:top w:val="none" w:sz="0" w:space="0" w:color="auto"/>
            <w:left w:val="none" w:sz="0" w:space="0" w:color="auto"/>
            <w:bottom w:val="none" w:sz="0" w:space="0" w:color="auto"/>
            <w:right w:val="none" w:sz="0" w:space="0" w:color="auto"/>
          </w:divBdr>
        </w:div>
        <w:div w:id="1507669274">
          <w:marLeft w:val="0"/>
          <w:marRight w:val="0"/>
          <w:marTop w:val="0"/>
          <w:marBottom w:val="0"/>
          <w:divBdr>
            <w:top w:val="none" w:sz="0" w:space="0" w:color="auto"/>
            <w:left w:val="none" w:sz="0" w:space="0" w:color="auto"/>
            <w:bottom w:val="none" w:sz="0" w:space="0" w:color="auto"/>
            <w:right w:val="none" w:sz="0" w:space="0" w:color="auto"/>
          </w:divBdr>
        </w:div>
        <w:div w:id="1023017196">
          <w:marLeft w:val="0"/>
          <w:marRight w:val="0"/>
          <w:marTop w:val="0"/>
          <w:marBottom w:val="0"/>
          <w:divBdr>
            <w:top w:val="none" w:sz="0" w:space="0" w:color="auto"/>
            <w:left w:val="none" w:sz="0" w:space="0" w:color="auto"/>
            <w:bottom w:val="none" w:sz="0" w:space="0" w:color="auto"/>
            <w:right w:val="none" w:sz="0" w:space="0" w:color="auto"/>
          </w:divBdr>
        </w:div>
        <w:div w:id="1390886864">
          <w:marLeft w:val="0"/>
          <w:marRight w:val="0"/>
          <w:marTop w:val="0"/>
          <w:marBottom w:val="0"/>
          <w:divBdr>
            <w:top w:val="none" w:sz="0" w:space="0" w:color="auto"/>
            <w:left w:val="none" w:sz="0" w:space="0" w:color="auto"/>
            <w:bottom w:val="none" w:sz="0" w:space="0" w:color="auto"/>
            <w:right w:val="none" w:sz="0" w:space="0" w:color="auto"/>
          </w:divBdr>
        </w:div>
        <w:div w:id="909198633">
          <w:marLeft w:val="0"/>
          <w:marRight w:val="0"/>
          <w:marTop w:val="0"/>
          <w:marBottom w:val="0"/>
          <w:divBdr>
            <w:top w:val="none" w:sz="0" w:space="0" w:color="auto"/>
            <w:left w:val="none" w:sz="0" w:space="0" w:color="auto"/>
            <w:bottom w:val="none" w:sz="0" w:space="0" w:color="auto"/>
            <w:right w:val="none" w:sz="0" w:space="0" w:color="auto"/>
          </w:divBdr>
        </w:div>
      </w:divsChild>
    </w:div>
    <w:div w:id="1456018273">
      <w:bodyDiv w:val="1"/>
      <w:marLeft w:val="0"/>
      <w:marRight w:val="0"/>
      <w:marTop w:val="0"/>
      <w:marBottom w:val="0"/>
      <w:divBdr>
        <w:top w:val="none" w:sz="0" w:space="0" w:color="auto"/>
        <w:left w:val="none" w:sz="0" w:space="0" w:color="auto"/>
        <w:bottom w:val="none" w:sz="0" w:space="0" w:color="auto"/>
        <w:right w:val="none" w:sz="0" w:space="0" w:color="auto"/>
      </w:divBdr>
    </w:div>
    <w:div w:id="1634824185">
      <w:bodyDiv w:val="1"/>
      <w:marLeft w:val="0"/>
      <w:marRight w:val="0"/>
      <w:marTop w:val="0"/>
      <w:marBottom w:val="0"/>
      <w:divBdr>
        <w:top w:val="none" w:sz="0" w:space="0" w:color="auto"/>
        <w:left w:val="none" w:sz="0" w:space="0" w:color="auto"/>
        <w:bottom w:val="none" w:sz="0" w:space="0" w:color="auto"/>
        <w:right w:val="none" w:sz="0" w:space="0" w:color="auto"/>
      </w:divBdr>
    </w:div>
    <w:div w:id="1640647981">
      <w:bodyDiv w:val="1"/>
      <w:marLeft w:val="0"/>
      <w:marRight w:val="0"/>
      <w:marTop w:val="0"/>
      <w:marBottom w:val="0"/>
      <w:divBdr>
        <w:top w:val="none" w:sz="0" w:space="0" w:color="auto"/>
        <w:left w:val="none" w:sz="0" w:space="0" w:color="auto"/>
        <w:bottom w:val="none" w:sz="0" w:space="0" w:color="auto"/>
        <w:right w:val="none" w:sz="0" w:space="0" w:color="auto"/>
      </w:divBdr>
    </w:div>
    <w:div w:id="2049065831">
      <w:bodyDiv w:val="1"/>
      <w:marLeft w:val="0"/>
      <w:marRight w:val="0"/>
      <w:marTop w:val="0"/>
      <w:marBottom w:val="0"/>
      <w:divBdr>
        <w:top w:val="none" w:sz="0" w:space="0" w:color="auto"/>
        <w:left w:val="none" w:sz="0" w:space="0" w:color="auto"/>
        <w:bottom w:val="none" w:sz="0" w:space="0" w:color="auto"/>
        <w:right w:val="none" w:sz="0" w:space="0" w:color="auto"/>
      </w:divBdr>
      <w:divsChild>
        <w:div w:id="1406953776">
          <w:marLeft w:val="0"/>
          <w:marRight w:val="0"/>
          <w:marTop w:val="0"/>
          <w:marBottom w:val="0"/>
          <w:divBdr>
            <w:top w:val="none" w:sz="0" w:space="0" w:color="auto"/>
            <w:left w:val="none" w:sz="0" w:space="0" w:color="auto"/>
            <w:bottom w:val="none" w:sz="0" w:space="0" w:color="auto"/>
            <w:right w:val="none" w:sz="0" w:space="0" w:color="auto"/>
          </w:divBdr>
          <w:divsChild>
            <w:div w:id="857963984">
              <w:marLeft w:val="0"/>
              <w:marRight w:val="0"/>
              <w:marTop w:val="0"/>
              <w:marBottom w:val="0"/>
              <w:divBdr>
                <w:top w:val="none" w:sz="0" w:space="0" w:color="auto"/>
                <w:left w:val="none" w:sz="0" w:space="0" w:color="auto"/>
                <w:bottom w:val="none" w:sz="0" w:space="0" w:color="auto"/>
                <w:right w:val="none" w:sz="0" w:space="0" w:color="auto"/>
              </w:divBdr>
              <w:divsChild>
                <w:div w:id="1614360995">
                  <w:marLeft w:val="0"/>
                  <w:marRight w:val="0"/>
                  <w:marTop w:val="0"/>
                  <w:marBottom w:val="0"/>
                  <w:divBdr>
                    <w:top w:val="none" w:sz="0" w:space="0" w:color="auto"/>
                    <w:left w:val="none" w:sz="0" w:space="0" w:color="auto"/>
                    <w:bottom w:val="none" w:sz="0" w:space="0" w:color="auto"/>
                    <w:right w:val="none" w:sz="0" w:space="0" w:color="auto"/>
                  </w:divBdr>
                </w:div>
                <w:div w:id="1264845946">
                  <w:marLeft w:val="0"/>
                  <w:marRight w:val="0"/>
                  <w:marTop w:val="0"/>
                  <w:marBottom w:val="0"/>
                  <w:divBdr>
                    <w:top w:val="none" w:sz="0" w:space="0" w:color="auto"/>
                    <w:left w:val="none" w:sz="0" w:space="0" w:color="auto"/>
                    <w:bottom w:val="none" w:sz="0" w:space="0" w:color="auto"/>
                    <w:right w:val="none" w:sz="0" w:space="0" w:color="auto"/>
                  </w:divBdr>
                </w:div>
                <w:div w:id="1292125396">
                  <w:marLeft w:val="0"/>
                  <w:marRight w:val="0"/>
                  <w:marTop w:val="0"/>
                  <w:marBottom w:val="0"/>
                  <w:divBdr>
                    <w:top w:val="none" w:sz="0" w:space="0" w:color="auto"/>
                    <w:left w:val="none" w:sz="0" w:space="0" w:color="auto"/>
                    <w:bottom w:val="none" w:sz="0" w:space="0" w:color="auto"/>
                    <w:right w:val="none" w:sz="0" w:space="0" w:color="auto"/>
                  </w:divBdr>
                </w:div>
                <w:div w:id="209270573">
                  <w:marLeft w:val="0"/>
                  <w:marRight w:val="0"/>
                  <w:marTop w:val="0"/>
                  <w:marBottom w:val="0"/>
                  <w:divBdr>
                    <w:top w:val="none" w:sz="0" w:space="0" w:color="auto"/>
                    <w:left w:val="none" w:sz="0" w:space="0" w:color="auto"/>
                    <w:bottom w:val="none" w:sz="0" w:space="0" w:color="auto"/>
                    <w:right w:val="none" w:sz="0" w:space="0" w:color="auto"/>
                  </w:divBdr>
                </w:div>
                <w:div w:id="1393698527">
                  <w:marLeft w:val="0"/>
                  <w:marRight w:val="0"/>
                  <w:marTop w:val="0"/>
                  <w:marBottom w:val="0"/>
                  <w:divBdr>
                    <w:top w:val="none" w:sz="0" w:space="0" w:color="auto"/>
                    <w:left w:val="none" w:sz="0" w:space="0" w:color="auto"/>
                    <w:bottom w:val="none" w:sz="0" w:space="0" w:color="auto"/>
                    <w:right w:val="none" w:sz="0" w:space="0" w:color="auto"/>
                  </w:divBdr>
                </w:div>
                <w:div w:id="968899968">
                  <w:marLeft w:val="0"/>
                  <w:marRight w:val="0"/>
                  <w:marTop w:val="0"/>
                  <w:marBottom w:val="0"/>
                  <w:divBdr>
                    <w:top w:val="none" w:sz="0" w:space="0" w:color="auto"/>
                    <w:left w:val="none" w:sz="0" w:space="0" w:color="auto"/>
                    <w:bottom w:val="none" w:sz="0" w:space="0" w:color="auto"/>
                    <w:right w:val="none" w:sz="0" w:space="0" w:color="auto"/>
                  </w:divBdr>
                </w:div>
                <w:div w:id="1925797476">
                  <w:marLeft w:val="0"/>
                  <w:marRight w:val="0"/>
                  <w:marTop w:val="0"/>
                  <w:marBottom w:val="0"/>
                  <w:divBdr>
                    <w:top w:val="none" w:sz="0" w:space="0" w:color="auto"/>
                    <w:left w:val="none" w:sz="0" w:space="0" w:color="auto"/>
                    <w:bottom w:val="none" w:sz="0" w:space="0" w:color="auto"/>
                    <w:right w:val="none" w:sz="0" w:space="0" w:color="auto"/>
                  </w:divBdr>
                </w:div>
                <w:div w:id="1698892597">
                  <w:marLeft w:val="0"/>
                  <w:marRight w:val="0"/>
                  <w:marTop w:val="0"/>
                  <w:marBottom w:val="0"/>
                  <w:divBdr>
                    <w:top w:val="none" w:sz="0" w:space="0" w:color="auto"/>
                    <w:left w:val="none" w:sz="0" w:space="0" w:color="auto"/>
                    <w:bottom w:val="none" w:sz="0" w:space="0" w:color="auto"/>
                    <w:right w:val="none" w:sz="0" w:space="0" w:color="auto"/>
                  </w:divBdr>
                </w:div>
                <w:div w:id="2073036093">
                  <w:marLeft w:val="0"/>
                  <w:marRight w:val="0"/>
                  <w:marTop w:val="0"/>
                  <w:marBottom w:val="0"/>
                  <w:divBdr>
                    <w:top w:val="none" w:sz="0" w:space="0" w:color="auto"/>
                    <w:left w:val="none" w:sz="0" w:space="0" w:color="auto"/>
                    <w:bottom w:val="none" w:sz="0" w:space="0" w:color="auto"/>
                    <w:right w:val="none" w:sz="0" w:space="0" w:color="auto"/>
                  </w:divBdr>
                </w:div>
                <w:div w:id="30618787">
                  <w:marLeft w:val="0"/>
                  <w:marRight w:val="0"/>
                  <w:marTop w:val="0"/>
                  <w:marBottom w:val="0"/>
                  <w:divBdr>
                    <w:top w:val="none" w:sz="0" w:space="0" w:color="auto"/>
                    <w:left w:val="none" w:sz="0" w:space="0" w:color="auto"/>
                    <w:bottom w:val="none" w:sz="0" w:space="0" w:color="auto"/>
                    <w:right w:val="none" w:sz="0" w:space="0" w:color="auto"/>
                  </w:divBdr>
                </w:div>
                <w:div w:id="1563367902">
                  <w:marLeft w:val="0"/>
                  <w:marRight w:val="0"/>
                  <w:marTop w:val="0"/>
                  <w:marBottom w:val="0"/>
                  <w:divBdr>
                    <w:top w:val="none" w:sz="0" w:space="0" w:color="auto"/>
                    <w:left w:val="none" w:sz="0" w:space="0" w:color="auto"/>
                    <w:bottom w:val="none" w:sz="0" w:space="0" w:color="auto"/>
                    <w:right w:val="none" w:sz="0" w:space="0" w:color="auto"/>
                  </w:divBdr>
                </w:div>
                <w:div w:id="2020691056">
                  <w:marLeft w:val="0"/>
                  <w:marRight w:val="0"/>
                  <w:marTop w:val="0"/>
                  <w:marBottom w:val="0"/>
                  <w:divBdr>
                    <w:top w:val="none" w:sz="0" w:space="0" w:color="auto"/>
                    <w:left w:val="none" w:sz="0" w:space="0" w:color="auto"/>
                    <w:bottom w:val="none" w:sz="0" w:space="0" w:color="auto"/>
                    <w:right w:val="none" w:sz="0" w:space="0" w:color="auto"/>
                  </w:divBdr>
                </w:div>
                <w:div w:id="207693058">
                  <w:marLeft w:val="0"/>
                  <w:marRight w:val="0"/>
                  <w:marTop w:val="0"/>
                  <w:marBottom w:val="0"/>
                  <w:divBdr>
                    <w:top w:val="none" w:sz="0" w:space="0" w:color="auto"/>
                    <w:left w:val="none" w:sz="0" w:space="0" w:color="auto"/>
                    <w:bottom w:val="none" w:sz="0" w:space="0" w:color="auto"/>
                    <w:right w:val="none" w:sz="0" w:space="0" w:color="auto"/>
                  </w:divBdr>
                </w:div>
                <w:div w:id="1096899468">
                  <w:marLeft w:val="0"/>
                  <w:marRight w:val="0"/>
                  <w:marTop w:val="0"/>
                  <w:marBottom w:val="0"/>
                  <w:divBdr>
                    <w:top w:val="none" w:sz="0" w:space="0" w:color="auto"/>
                    <w:left w:val="none" w:sz="0" w:space="0" w:color="auto"/>
                    <w:bottom w:val="none" w:sz="0" w:space="0" w:color="auto"/>
                    <w:right w:val="none" w:sz="0" w:space="0" w:color="auto"/>
                  </w:divBdr>
                </w:div>
                <w:div w:id="1033336726">
                  <w:marLeft w:val="0"/>
                  <w:marRight w:val="0"/>
                  <w:marTop w:val="0"/>
                  <w:marBottom w:val="0"/>
                  <w:divBdr>
                    <w:top w:val="none" w:sz="0" w:space="0" w:color="auto"/>
                    <w:left w:val="none" w:sz="0" w:space="0" w:color="auto"/>
                    <w:bottom w:val="none" w:sz="0" w:space="0" w:color="auto"/>
                    <w:right w:val="none" w:sz="0" w:space="0" w:color="auto"/>
                  </w:divBdr>
                </w:div>
                <w:div w:id="1469668267">
                  <w:marLeft w:val="0"/>
                  <w:marRight w:val="0"/>
                  <w:marTop w:val="0"/>
                  <w:marBottom w:val="0"/>
                  <w:divBdr>
                    <w:top w:val="none" w:sz="0" w:space="0" w:color="auto"/>
                    <w:left w:val="none" w:sz="0" w:space="0" w:color="auto"/>
                    <w:bottom w:val="none" w:sz="0" w:space="0" w:color="auto"/>
                    <w:right w:val="none" w:sz="0" w:space="0" w:color="auto"/>
                  </w:divBdr>
                </w:div>
                <w:div w:id="1208682485">
                  <w:marLeft w:val="0"/>
                  <w:marRight w:val="0"/>
                  <w:marTop w:val="0"/>
                  <w:marBottom w:val="0"/>
                  <w:divBdr>
                    <w:top w:val="none" w:sz="0" w:space="0" w:color="auto"/>
                    <w:left w:val="none" w:sz="0" w:space="0" w:color="auto"/>
                    <w:bottom w:val="none" w:sz="0" w:space="0" w:color="auto"/>
                    <w:right w:val="none" w:sz="0" w:space="0" w:color="auto"/>
                  </w:divBdr>
                </w:div>
                <w:div w:id="1570575067">
                  <w:marLeft w:val="0"/>
                  <w:marRight w:val="0"/>
                  <w:marTop w:val="0"/>
                  <w:marBottom w:val="0"/>
                  <w:divBdr>
                    <w:top w:val="none" w:sz="0" w:space="0" w:color="auto"/>
                    <w:left w:val="none" w:sz="0" w:space="0" w:color="auto"/>
                    <w:bottom w:val="none" w:sz="0" w:space="0" w:color="auto"/>
                    <w:right w:val="none" w:sz="0" w:space="0" w:color="auto"/>
                  </w:divBdr>
                </w:div>
                <w:div w:id="1913466819">
                  <w:marLeft w:val="0"/>
                  <w:marRight w:val="0"/>
                  <w:marTop w:val="0"/>
                  <w:marBottom w:val="0"/>
                  <w:divBdr>
                    <w:top w:val="none" w:sz="0" w:space="0" w:color="auto"/>
                    <w:left w:val="none" w:sz="0" w:space="0" w:color="auto"/>
                    <w:bottom w:val="none" w:sz="0" w:space="0" w:color="auto"/>
                    <w:right w:val="none" w:sz="0" w:space="0" w:color="auto"/>
                  </w:divBdr>
                </w:div>
                <w:div w:id="1697467776">
                  <w:marLeft w:val="0"/>
                  <w:marRight w:val="0"/>
                  <w:marTop w:val="0"/>
                  <w:marBottom w:val="0"/>
                  <w:divBdr>
                    <w:top w:val="none" w:sz="0" w:space="0" w:color="auto"/>
                    <w:left w:val="none" w:sz="0" w:space="0" w:color="auto"/>
                    <w:bottom w:val="none" w:sz="0" w:space="0" w:color="auto"/>
                    <w:right w:val="none" w:sz="0" w:space="0" w:color="auto"/>
                  </w:divBdr>
                </w:div>
                <w:div w:id="1474178991">
                  <w:marLeft w:val="0"/>
                  <w:marRight w:val="0"/>
                  <w:marTop w:val="0"/>
                  <w:marBottom w:val="0"/>
                  <w:divBdr>
                    <w:top w:val="none" w:sz="0" w:space="0" w:color="auto"/>
                    <w:left w:val="none" w:sz="0" w:space="0" w:color="auto"/>
                    <w:bottom w:val="none" w:sz="0" w:space="0" w:color="auto"/>
                    <w:right w:val="none" w:sz="0" w:space="0" w:color="auto"/>
                  </w:divBdr>
                </w:div>
                <w:div w:id="1399128427">
                  <w:marLeft w:val="0"/>
                  <w:marRight w:val="0"/>
                  <w:marTop w:val="0"/>
                  <w:marBottom w:val="0"/>
                  <w:divBdr>
                    <w:top w:val="none" w:sz="0" w:space="0" w:color="auto"/>
                    <w:left w:val="none" w:sz="0" w:space="0" w:color="auto"/>
                    <w:bottom w:val="none" w:sz="0" w:space="0" w:color="auto"/>
                    <w:right w:val="none" w:sz="0" w:space="0" w:color="auto"/>
                  </w:divBdr>
                </w:div>
                <w:div w:id="17048280">
                  <w:marLeft w:val="0"/>
                  <w:marRight w:val="0"/>
                  <w:marTop w:val="0"/>
                  <w:marBottom w:val="0"/>
                  <w:divBdr>
                    <w:top w:val="none" w:sz="0" w:space="0" w:color="auto"/>
                    <w:left w:val="none" w:sz="0" w:space="0" w:color="auto"/>
                    <w:bottom w:val="none" w:sz="0" w:space="0" w:color="auto"/>
                    <w:right w:val="none" w:sz="0" w:space="0" w:color="auto"/>
                  </w:divBdr>
                </w:div>
                <w:div w:id="1342511796">
                  <w:marLeft w:val="0"/>
                  <w:marRight w:val="0"/>
                  <w:marTop w:val="0"/>
                  <w:marBottom w:val="0"/>
                  <w:divBdr>
                    <w:top w:val="none" w:sz="0" w:space="0" w:color="auto"/>
                    <w:left w:val="none" w:sz="0" w:space="0" w:color="auto"/>
                    <w:bottom w:val="none" w:sz="0" w:space="0" w:color="auto"/>
                    <w:right w:val="none" w:sz="0" w:space="0" w:color="auto"/>
                  </w:divBdr>
                </w:div>
                <w:div w:id="1885558250">
                  <w:marLeft w:val="0"/>
                  <w:marRight w:val="0"/>
                  <w:marTop w:val="0"/>
                  <w:marBottom w:val="0"/>
                  <w:divBdr>
                    <w:top w:val="none" w:sz="0" w:space="0" w:color="auto"/>
                    <w:left w:val="none" w:sz="0" w:space="0" w:color="auto"/>
                    <w:bottom w:val="none" w:sz="0" w:space="0" w:color="auto"/>
                    <w:right w:val="none" w:sz="0" w:space="0" w:color="auto"/>
                  </w:divBdr>
                </w:div>
                <w:div w:id="429817549">
                  <w:marLeft w:val="0"/>
                  <w:marRight w:val="0"/>
                  <w:marTop w:val="0"/>
                  <w:marBottom w:val="0"/>
                  <w:divBdr>
                    <w:top w:val="none" w:sz="0" w:space="0" w:color="auto"/>
                    <w:left w:val="none" w:sz="0" w:space="0" w:color="auto"/>
                    <w:bottom w:val="none" w:sz="0" w:space="0" w:color="auto"/>
                    <w:right w:val="none" w:sz="0" w:space="0" w:color="auto"/>
                  </w:divBdr>
                </w:div>
                <w:div w:id="934901946">
                  <w:marLeft w:val="0"/>
                  <w:marRight w:val="0"/>
                  <w:marTop w:val="0"/>
                  <w:marBottom w:val="0"/>
                  <w:divBdr>
                    <w:top w:val="none" w:sz="0" w:space="0" w:color="auto"/>
                    <w:left w:val="none" w:sz="0" w:space="0" w:color="auto"/>
                    <w:bottom w:val="none" w:sz="0" w:space="0" w:color="auto"/>
                    <w:right w:val="none" w:sz="0" w:space="0" w:color="auto"/>
                  </w:divBdr>
                </w:div>
                <w:div w:id="684131993">
                  <w:marLeft w:val="0"/>
                  <w:marRight w:val="0"/>
                  <w:marTop w:val="0"/>
                  <w:marBottom w:val="0"/>
                  <w:divBdr>
                    <w:top w:val="none" w:sz="0" w:space="0" w:color="auto"/>
                    <w:left w:val="none" w:sz="0" w:space="0" w:color="auto"/>
                    <w:bottom w:val="none" w:sz="0" w:space="0" w:color="auto"/>
                    <w:right w:val="none" w:sz="0" w:space="0" w:color="auto"/>
                  </w:divBdr>
                </w:div>
                <w:div w:id="669915368">
                  <w:marLeft w:val="0"/>
                  <w:marRight w:val="0"/>
                  <w:marTop w:val="0"/>
                  <w:marBottom w:val="0"/>
                  <w:divBdr>
                    <w:top w:val="none" w:sz="0" w:space="0" w:color="auto"/>
                    <w:left w:val="none" w:sz="0" w:space="0" w:color="auto"/>
                    <w:bottom w:val="none" w:sz="0" w:space="0" w:color="auto"/>
                    <w:right w:val="none" w:sz="0" w:space="0" w:color="auto"/>
                  </w:divBdr>
                </w:div>
                <w:div w:id="112746356">
                  <w:marLeft w:val="0"/>
                  <w:marRight w:val="0"/>
                  <w:marTop w:val="0"/>
                  <w:marBottom w:val="0"/>
                  <w:divBdr>
                    <w:top w:val="none" w:sz="0" w:space="0" w:color="auto"/>
                    <w:left w:val="none" w:sz="0" w:space="0" w:color="auto"/>
                    <w:bottom w:val="none" w:sz="0" w:space="0" w:color="auto"/>
                    <w:right w:val="none" w:sz="0" w:space="0" w:color="auto"/>
                  </w:divBdr>
                </w:div>
                <w:div w:id="2141530153">
                  <w:marLeft w:val="0"/>
                  <w:marRight w:val="0"/>
                  <w:marTop w:val="0"/>
                  <w:marBottom w:val="0"/>
                  <w:divBdr>
                    <w:top w:val="none" w:sz="0" w:space="0" w:color="auto"/>
                    <w:left w:val="none" w:sz="0" w:space="0" w:color="auto"/>
                    <w:bottom w:val="none" w:sz="0" w:space="0" w:color="auto"/>
                    <w:right w:val="none" w:sz="0" w:space="0" w:color="auto"/>
                  </w:divBdr>
                </w:div>
                <w:div w:id="1020468558">
                  <w:marLeft w:val="0"/>
                  <w:marRight w:val="0"/>
                  <w:marTop w:val="0"/>
                  <w:marBottom w:val="0"/>
                  <w:divBdr>
                    <w:top w:val="none" w:sz="0" w:space="0" w:color="auto"/>
                    <w:left w:val="none" w:sz="0" w:space="0" w:color="auto"/>
                    <w:bottom w:val="none" w:sz="0" w:space="0" w:color="auto"/>
                    <w:right w:val="none" w:sz="0" w:space="0" w:color="auto"/>
                  </w:divBdr>
                </w:div>
                <w:div w:id="1228884850">
                  <w:marLeft w:val="0"/>
                  <w:marRight w:val="0"/>
                  <w:marTop w:val="0"/>
                  <w:marBottom w:val="0"/>
                  <w:divBdr>
                    <w:top w:val="none" w:sz="0" w:space="0" w:color="auto"/>
                    <w:left w:val="none" w:sz="0" w:space="0" w:color="auto"/>
                    <w:bottom w:val="none" w:sz="0" w:space="0" w:color="auto"/>
                    <w:right w:val="none" w:sz="0" w:space="0" w:color="auto"/>
                  </w:divBdr>
                </w:div>
                <w:div w:id="56707589">
                  <w:marLeft w:val="0"/>
                  <w:marRight w:val="0"/>
                  <w:marTop w:val="0"/>
                  <w:marBottom w:val="0"/>
                  <w:divBdr>
                    <w:top w:val="none" w:sz="0" w:space="0" w:color="auto"/>
                    <w:left w:val="none" w:sz="0" w:space="0" w:color="auto"/>
                    <w:bottom w:val="none" w:sz="0" w:space="0" w:color="auto"/>
                    <w:right w:val="none" w:sz="0" w:space="0" w:color="auto"/>
                  </w:divBdr>
                </w:div>
                <w:div w:id="1391807642">
                  <w:marLeft w:val="0"/>
                  <w:marRight w:val="0"/>
                  <w:marTop w:val="0"/>
                  <w:marBottom w:val="0"/>
                  <w:divBdr>
                    <w:top w:val="none" w:sz="0" w:space="0" w:color="auto"/>
                    <w:left w:val="none" w:sz="0" w:space="0" w:color="auto"/>
                    <w:bottom w:val="none" w:sz="0" w:space="0" w:color="auto"/>
                    <w:right w:val="none" w:sz="0" w:space="0" w:color="auto"/>
                  </w:divBdr>
                </w:div>
                <w:div w:id="1531799350">
                  <w:marLeft w:val="0"/>
                  <w:marRight w:val="0"/>
                  <w:marTop w:val="0"/>
                  <w:marBottom w:val="0"/>
                  <w:divBdr>
                    <w:top w:val="none" w:sz="0" w:space="0" w:color="auto"/>
                    <w:left w:val="none" w:sz="0" w:space="0" w:color="auto"/>
                    <w:bottom w:val="none" w:sz="0" w:space="0" w:color="auto"/>
                    <w:right w:val="none" w:sz="0" w:space="0" w:color="auto"/>
                  </w:divBdr>
                </w:div>
                <w:div w:id="662123128">
                  <w:marLeft w:val="0"/>
                  <w:marRight w:val="0"/>
                  <w:marTop w:val="0"/>
                  <w:marBottom w:val="0"/>
                  <w:divBdr>
                    <w:top w:val="none" w:sz="0" w:space="0" w:color="auto"/>
                    <w:left w:val="none" w:sz="0" w:space="0" w:color="auto"/>
                    <w:bottom w:val="none" w:sz="0" w:space="0" w:color="auto"/>
                    <w:right w:val="none" w:sz="0" w:space="0" w:color="auto"/>
                  </w:divBdr>
                </w:div>
                <w:div w:id="938683219">
                  <w:marLeft w:val="0"/>
                  <w:marRight w:val="0"/>
                  <w:marTop w:val="0"/>
                  <w:marBottom w:val="0"/>
                  <w:divBdr>
                    <w:top w:val="none" w:sz="0" w:space="0" w:color="auto"/>
                    <w:left w:val="none" w:sz="0" w:space="0" w:color="auto"/>
                    <w:bottom w:val="none" w:sz="0" w:space="0" w:color="auto"/>
                    <w:right w:val="none" w:sz="0" w:space="0" w:color="auto"/>
                  </w:divBdr>
                </w:div>
                <w:div w:id="382411945">
                  <w:marLeft w:val="0"/>
                  <w:marRight w:val="0"/>
                  <w:marTop w:val="0"/>
                  <w:marBottom w:val="0"/>
                  <w:divBdr>
                    <w:top w:val="none" w:sz="0" w:space="0" w:color="auto"/>
                    <w:left w:val="none" w:sz="0" w:space="0" w:color="auto"/>
                    <w:bottom w:val="none" w:sz="0" w:space="0" w:color="auto"/>
                    <w:right w:val="none" w:sz="0" w:space="0" w:color="auto"/>
                  </w:divBdr>
                </w:div>
                <w:div w:id="137575452">
                  <w:marLeft w:val="0"/>
                  <w:marRight w:val="0"/>
                  <w:marTop w:val="0"/>
                  <w:marBottom w:val="0"/>
                  <w:divBdr>
                    <w:top w:val="none" w:sz="0" w:space="0" w:color="auto"/>
                    <w:left w:val="none" w:sz="0" w:space="0" w:color="auto"/>
                    <w:bottom w:val="none" w:sz="0" w:space="0" w:color="auto"/>
                    <w:right w:val="none" w:sz="0" w:space="0" w:color="auto"/>
                  </w:divBdr>
                </w:div>
                <w:div w:id="132332354">
                  <w:marLeft w:val="0"/>
                  <w:marRight w:val="0"/>
                  <w:marTop w:val="0"/>
                  <w:marBottom w:val="0"/>
                  <w:divBdr>
                    <w:top w:val="none" w:sz="0" w:space="0" w:color="auto"/>
                    <w:left w:val="none" w:sz="0" w:space="0" w:color="auto"/>
                    <w:bottom w:val="none" w:sz="0" w:space="0" w:color="auto"/>
                    <w:right w:val="none" w:sz="0" w:space="0" w:color="auto"/>
                  </w:divBdr>
                </w:div>
                <w:div w:id="1734498553">
                  <w:marLeft w:val="0"/>
                  <w:marRight w:val="0"/>
                  <w:marTop w:val="0"/>
                  <w:marBottom w:val="0"/>
                  <w:divBdr>
                    <w:top w:val="none" w:sz="0" w:space="0" w:color="auto"/>
                    <w:left w:val="none" w:sz="0" w:space="0" w:color="auto"/>
                    <w:bottom w:val="none" w:sz="0" w:space="0" w:color="auto"/>
                    <w:right w:val="none" w:sz="0" w:space="0" w:color="auto"/>
                  </w:divBdr>
                </w:div>
                <w:div w:id="2114589762">
                  <w:marLeft w:val="0"/>
                  <w:marRight w:val="0"/>
                  <w:marTop w:val="0"/>
                  <w:marBottom w:val="0"/>
                  <w:divBdr>
                    <w:top w:val="none" w:sz="0" w:space="0" w:color="auto"/>
                    <w:left w:val="none" w:sz="0" w:space="0" w:color="auto"/>
                    <w:bottom w:val="none" w:sz="0" w:space="0" w:color="auto"/>
                    <w:right w:val="none" w:sz="0" w:space="0" w:color="auto"/>
                  </w:divBdr>
                </w:div>
                <w:div w:id="1016613266">
                  <w:marLeft w:val="0"/>
                  <w:marRight w:val="0"/>
                  <w:marTop w:val="0"/>
                  <w:marBottom w:val="0"/>
                  <w:divBdr>
                    <w:top w:val="none" w:sz="0" w:space="0" w:color="auto"/>
                    <w:left w:val="none" w:sz="0" w:space="0" w:color="auto"/>
                    <w:bottom w:val="none" w:sz="0" w:space="0" w:color="auto"/>
                    <w:right w:val="none" w:sz="0" w:space="0" w:color="auto"/>
                  </w:divBdr>
                </w:div>
                <w:div w:id="81948787">
                  <w:marLeft w:val="0"/>
                  <w:marRight w:val="0"/>
                  <w:marTop w:val="0"/>
                  <w:marBottom w:val="0"/>
                  <w:divBdr>
                    <w:top w:val="none" w:sz="0" w:space="0" w:color="auto"/>
                    <w:left w:val="none" w:sz="0" w:space="0" w:color="auto"/>
                    <w:bottom w:val="none" w:sz="0" w:space="0" w:color="auto"/>
                    <w:right w:val="none" w:sz="0" w:space="0" w:color="auto"/>
                  </w:divBdr>
                </w:div>
                <w:div w:id="290287568">
                  <w:marLeft w:val="0"/>
                  <w:marRight w:val="0"/>
                  <w:marTop w:val="0"/>
                  <w:marBottom w:val="0"/>
                  <w:divBdr>
                    <w:top w:val="none" w:sz="0" w:space="0" w:color="auto"/>
                    <w:left w:val="none" w:sz="0" w:space="0" w:color="auto"/>
                    <w:bottom w:val="none" w:sz="0" w:space="0" w:color="auto"/>
                    <w:right w:val="none" w:sz="0" w:space="0" w:color="auto"/>
                  </w:divBdr>
                </w:div>
                <w:div w:id="673917064">
                  <w:marLeft w:val="0"/>
                  <w:marRight w:val="0"/>
                  <w:marTop w:val="0"/>
                  <w:marBottom w:val="0"/>
                  <w:divBdr>
                    <w:top w:val="none" w:sz="0" w:space="0" w:color="auto"/>
                    <w:left w:val="none" w:sz="0" w:space="0" w:color="auto"/>
                    <w:bottom w:val="none" w:sz="0" w:space="0" w:color="auto"/>
                    <w:right w:val="none" w:sz="0" w:space="0" w:color="auto"/>
                  </w:divBdr>
                </w:div>
                <w:div w:id="259069532">
                  <w:marLeft w:val="0"/>
                  <w:marRight w:val="0"/>
                  <w:marTop w:val="0"/>
                  <w:marBottom w:val="0"/>
                  <w:divBdr>
                    <w:top w:val="none" w:sz="0" w:space="0" w:color="auto"/>
                    <w:left w:val="none" w:sz="0" w:space="0" w:color="auto"/>
                    <w:bottom w:val="none" w:sz="0" w:space="0" w:color="auto"/>
                    <w:right w:val="none" w:sz="0" w:space="0" w:color="auto"/>
                  </w:divBdr>
                </w:div>
                <w:div w:id="1718121610">
                  <w:marLeft w:val="0"/>
                  <w:marRight w:val="0"/>
                  <w:marTop w:val="0"/>
                  <w:marBottom w:val="0"/>
                  <w:divBdr>
                    <w:top w:val="none" w:sz="0" w:space="0" w:color="auto"/>
                    <w:left w:val="none" w:sz="0" w:space="0" w:color="auto"/>
                    <w:bottom w:val="none" w:sz="0" w:space="0" w:color="auto"/>
                    <w:right w:val="none" w:sz="0" w:space="0" w:color="auto"/>
                  </w:divBdr>
                </w:div>
                <w:div w:id="1828083571">
                  <w:marLeft w:val="0"/>
                  <w:marRight w:val="0"/>
                  <w:marTop w:val="0"/>
                  <w:marBottom w:val="0"/>
                  <w:divBdr>
                    <w:top w:val="none" w:sz="0" w:space="0" w:color="auto"/>
                    <w:left w:val="none" w:sz="0" w:space="0" w:color="auto"/>
                    <w:bottom w:val="none" w:sz="0" w:space="0" w:color="auto"/>
                    <w:right w:val="none" w:sz="0" w:space="0" w:color="auto"/>
                  </w:divBdr>
                </w:div>
                <w:div w:id="1938054220">
                  <w:marLeft w:val="0"/>
                  <w:marRight w:val="0"/>
                  <w:marTop w:val="0"/>
                  <w:marBottom w:val="0"/>
                  <w:divBdr>
                    <w:top w:val="none" w:sz="0" w:space="0" w:color="auto"/>
                    <w:left w:val="none" w:sz="0" w:space="0" w:color="auto"/>
                    <w:bottom w:val="none" w:sz="0" w:space="0" w:color="auto"/>
                    <w:right w:val="none" w:sz="0" w:space="0" w:color="auto"/>
                  </w:divBdr>
                </w:div>
                <w:div w:id="105394720">
                  <w:marLeft w:val="0"/>
                  <w:marRight w:val="0"/>
                  <w:marTop w:val="0"/>
                  <w:marBottom w:val="0"/>
                  <w:divBdr>
                    <w:top w:val="none" w:sz="0" w:space="0" w:color="auto"/>
                    <w:left w:val="none" w:sz="0" w:space="0" w:color="auto"/>
                    <w:bottom w:val="none" w:sz="0" w:space="0" w:color="auto"/>
                    <w:right w:val="none" w:sz="0" w:space="0" w:color="auto"/>
                  </w:divBdr>
                </w:div>
                <w:div w:id="414211615">
                  <w:marLeft w:val="0"/>
                  <w:marRight w:val="0"/>
                  <w:marTop w:val="0"/>
                  <w:marBottom w:val="0"/>
                  <w:divBdr>
                    <w:top w:val="none" w:sz="0" w:space="0" w:color="auto"/>
                    <w:left w:val="none" w:sz="0" w:space="0" w:color="auto"/>
                    <w:bottom w:val="none" w:sz="0" w:space="0" w:color="auto"/>
                    <w:right w:val="none" w:sz="0" w:space="0" w:color="auto"/>
                  </w:divBdr>
                </w:div>
                <w:div w:id="1655912063">
                  <w:marLeft w:val="0"/>
                  <w:marRight w:val="0"/>
                  <w:marTop w:val="0"/>
                  <w:marBottom w:val="0"/>
                  <w:divBdr>
                    <w:top w:val="none" w:sz="0" w:space="0" w:color="auto"/>
                    <w:left w:val="none" w:sz="0" w:space="0" w:color="auto"/>
                    <w:bottom w:val="none" w:sz="0" w:space="0" w:color="auto"/>
                    <w:right w:val="none" w:sz="0" w:space="0" w:color="auto"/>
                  </w:divBdr>
                </w:div>
                <w:div w:id="1138765358">
                  <w:marLeft w:val="0"/>
                  <w:marRight w:val="0"/>
                  <w:marTop w:val="0"/>
                  <w:marBottom w:val="0"/>
                  <w:divBdr>
                    <w:top w:val="none" w:sz="0" w:space="0" w:color="auto"/>
                    <w:left w:val="none" w:sz="0" w:space="0" w:color="auto"/>
                    <w:bottom w:val="none" w:sz="0" w:space="0" w:color="auto"/>
                    <w:right w:val="none" w:sz="0" w:space="0" w:color="auto"/>
                  </w:divBdr>
                </w:div>
                <w:div w:id="872693937">
                  <w:marLeft w:val="0"/>
                  <w:marRight w:val="0"/>
                  <w:marTop w:val="0"/>
                  <w:marBottom w:val="0"/>
                  <w:divBdr>
                    <w:top w:val="none" w:sz="0" w:space="0" w:color="auto"/>
                    <w:left w:val="none" w:sz="0" w:space="0" w:color="auto"/>
                    <w:bottom w:val="none" w:sz="0" w:space="0" w:color="auto"/>
                    <w:right w:val="none" w:sz="0" w:space="0" w:color="auto"/>
                  </w:divBdr>
                </w:div>
                <w:div w:id="1520463247">
                  <w:marLeft w:val="0"/>
                  <w:marRight w:val="0"/>
                  <w:marTop w:val="0"/>
                  <w:marBottom w:val="0"/>
                  <w:divBdr>
                    <w:top w:val="none" w:sz="0" w:space="0" w:color="auto"/>
                    <w:left w:val="none" w:sz="0" w:space="0" w:color="auto"/>
                    <w:bottom w:val="none" w:sz="0" w:space="0" w:color="auto"/>
                    <w:right w:val="none" w:sz="0" w:space="0" w:color="auto"/>
                  </w:divBdr>
                </w:div>
                <w:div w:id="763385336">
                  <w:marLeft w:val="0"/>
                  <w:marRight w:val="0"/>
                  <w:marTop w:val="0"/>
                  <w:marBottom w:val="0"/>
                  <w:divBdr>
                    <w:top w:val="none" w:sz="0" w:space="0" w:color="auto"/>
                    <w:left w:val="none" w:sz="0" w:space="0" w:color="auto"/>
                    <w:bottom w:val="none" w:sz="0" w:space="0" w:color="auto"/>
                    <w:right w:val="none" w:sz="0" w:space="0" w:color="auto"/>
                  </w:divBdr>
                </w:div>
                <w:div w:id="620382201">
                  <w:marLeft w:val="0"/>
                  <w:marRight w:val="0"/>
                  <w:marTop w:val="0"/>
                  <w:marBottom w:val="0"/>
                  <w:divBdr>
                    <w:top w:val="none" w:sz="0" w:space="0" w:color="auto"/>
                    <w:left w:val="none" w:sz="0" w:space="0" w:color="auto"/>
                    <w:bottom w:val="none" w:sz="0" w:space="0" w:color="auto"/>
                    <w:right w:val="none" w:sz="0" w:space="0" w:color="auto"/>
                  </w:divBdr>
                </w:div>
                <w:div w:id="1092169382">
                  <w:marLeft w:val="0"/>
                  <w:marRight w:val="0"/>
                  <w:marTop w:val="0"/>
                  <w:marBottom w:val="0"/>
                  <w:divBdr>
                    <w:top w:val="none" w:sz="0" w:space="0" w:color="auto"/>
                    <w:left w:val="none" w:sz="0" w:space="0" w:color="auto"/>
                    <w:bottom w:val="none" w:sz="0" w:space="0" w:color="auto"/>
                    <w:right w:val="none" w:sz="0" w:space="0" w:color="auto"/>
                  </w:divBdr>
                </w:div>
                <w:div w:id="710155554">
                  <w:marLeft w:val="0"/>
                  <w:marRight w:val="0"/>
                  <w:marTop w:val="0"/>
                  <w:marBottom w:val="0"/>
                  <w:divBdr>
                    <w:top w:val="none" w:sz="0" w:space="0" w:color="auto"/>
                    <w:left w:val="none" w:sz="0" w:space="0" w:color="auto"/>
                    <w:bottom w:val="none" w:sz="0" w:space="0" w:color="auto"/>
                    <w:right w:val="none" w:sz="0" w:space="0" w:color="auto"/>
                  </w:divBdr>
                </w:div>
                <w:div w:id="648677918">
                  <w:marLeft w:val="0"/>
                  <w:marRight w:val="0"/>
                  <w:marTop w:val="0"/>
                  <w:marBottom w:val="0"/>
                  <w:divBdr>
                    <w:top w:val="none" w:sz="0" w:space="0" w:color="auto"/>
                    <w:left w:val="none" w:sz="0" w:space="0" w:color="auto"/>
                    <w:bottom w:val="none" w:sz="0" w:space="0" w:color="auto"/>
                    <w:right w:val="none" w:sz="0" w:space="0" w:color="auto"/>
                  </w:divBdr>
                </w:div>
                <w:div w:id="608927475">
                  <w:marLeft w:val="0"/>
                  <w:marRight w:val="0"/>
                  <w:marTop w:val="0"/>
                  <w:marBottom w:val="0"/>
                  <w:divBdr>
                    <w:top w:val="none" w:sz="0" w:space="0" w:color="auto"/>
                    <w:left w:val="none" w:sz="0" w:space="0" w:color="auto"/>
                    <w:bottom w:val="none" w:sz="0" w:space="0" w:color="auto"/>
                    <w:right w:val="none" w:sz="0" w:space="0" w:color="auto"/>
                  </w:divBdr>
                </w:div>
                <w:div w:id="1602450060">
                  <w:marLeft w:val="0"/>
                  <w:marRight w:val="0"/>
                  <w:marTop w:val="0"/>
                  <w:marBottom w:val="0"/>
                  <w:divBdr>
                    <w:top w:val="none" w:sz="0" w:space="0" w:color="auto"/>
                    <w:left w:val="none" w:sz="0" w:space="0" w:color="auto"/>
                    <w:bottom w:val="none" w:sz="0" w:space="0" w:color="auto"/>
                    <w:right w:val="none" w:sz="0" w:space="0" w:color="auto"/>
                  </w:divBdr>
                </w:div>
                <w:div w:id="2132895922">
                  <w:marLeft w:val="0"/>
                  <w:marRight w:val="0"/>
                  <w:marTop w:val="0"/>
                  <w:marBottom w:val="0"/>
                  <w:divBdr>
                    <w:top w:val="none" w:sz="0" w:space="0" w:color="auto"/>
                    <w:left w:val="none" w:sz="0" w:space="0" w:color="auto"/>
                    <w:bottom w:val="none" w:sz="0" w:space="0" w:color="auto"/>
                    <w:right w:val="none" w:sz="0" w:space="0" w:color="auto"/>
                  </w:divBdr>
                </w:div>
                <w:div w:id="191919295">
                  <w:marLeft w:val="0"/>
                  <w:marRight w:val="0"/>
                  <w:marTop w:val="0"/>
                  <w:marBottom w:val="0"/>
                  <w:divBdr>
                    <w:top w:val="none" w:sz="0" w:space="0" w:color="auto"/>
                    <w:left w:val="none" w:sz="0" w:space="0" w:color="auto"/>
                    <w:bottom w:val="none" w:sz="0" w:space="0" w:color="auto"/>
                    <w:right w:val="none" w:sz="0" w:space="0" w:color="auto"/>
                  </w:divBdr>
                </w:div>
                <w:div w:id="2078278826">
                  <w:marLeft w:val="0"/>
                  <w:marRight w:val="0"/>
                  <w:marTop w:val="0"/>
                  <w:marBottom w:val="0"/>
                  <w:divBdr>
                    <w:top w:val="none" w:sz="0" w:space="0" w:color="auto"/>
                    <w:left w:val="none" w:sz="0" w:space="0" w:color="auto"/>
                    <w:bottom w:val="none" w:sz="0" w:space="0" w:color="auto"/>
                    <w:right w:val="none" w:sz="0" w:space="0" w:color="auto"/>
                  </w:divBdr>
                </w:div>
                <w:div w:id="1913661048">
                  <w:marLeft w:val="0"/>
                  <w:marRight w:val="0"/>
                  <w:marTop w:val="0"/>
                  <w:marBottom w:val="0"/>
                  <w:divBdr>
                    <w:top w:val="none" w:sz="0" w:space="0" w:color="auto"/>
                    <w:left w:val="none" w:sz="0" w:space="0" w:color="auto"/>
                    <w:bottom w:val="none" w:sz="0" w:space="0" w:color="auto"/>
                    <w:right w:val="none" w:sz="0" w:space="0" w:color="auto"/>
                  </w:divBdr>
                </w:div>
                <w:div w:id="1786197484">
                  <w:marLeft w:val="0"/>
                  <w:marRight w:val="0"/>
                  <w:marTop w:val="0"/>
                  <w:marBottom w:val="0"/>
                  <w:divBdr>
                    <w:top w:val="none" w:sz="0" w:space="0" w:color="auto"/>
                    <w:left w:val="none" w:sz="0" w:space="0" w:color="auto"/>
                    <w:bottom w:val="none" w:sz="0" w:space="0" w:color="auto"/>
                    <w:right w:val="none" w:sz="0" w:space="0" w:color="auto"/>
                  </w:divBdr>
                </w:div>
                <w:div w:id="1186092352">
                  <w:marLeft w:val="0"/>
                  <w:marRight w:val="0"/>
                  <w:marTop w:val="0"/>
                  <w:marBottom w:val="0"/>
                  <w:divBdr>
                    <w:top w:val="none" w:sz="0" w:space="0" w:color="auto"/>
                    <w:left w:val="none" w:sz="0" w:space="0" w:color="auto"/>
                    <w:bottom w:val="none" w:sz="0" w:space="0" w:color="auto"/>
                    <w:right w:val="none" w:sz="0" w:space="0" w:color="auto"/>
                  </w:divBdr>
                </w:div>
                <w:div w:id="342823850">
                  <w:marLeft w:val="0"/>
                  <w:marRight w:val="0"/>
                  <w:marTop w:val="0"/>
                  <w:marBottom w:val="0"/>
                  <w:divBdr>
                    <w:top w:val="none" w:sz="0" w:space="0" w:color="auto"/>
                    <w:left w:val="none" w:sz="0" w:space="0" w:color="auto"/>
                    <w:bottom w:val="none" w:sz="0" w:space="0" w:color="auto"/>
                    <w:right w:val="none" w:sz="0" w:space="0" w:color="auto"/>
                  </w:divBdr>
                </w:div>
                <w:div w:id="1595360990">
                  <w:marLeft w:val="0"/>
                  <w:marRight w:val="0"/>
                  <w:marTop w:val="0"/>
                  <w:marBottom w:val="0"/>
                  <w:divBdr>
                    <w:top w:val="none" w:sz="0" w:space="0" w:color="auto"/>
                    <w:left w:val="none" w:sz="0" w:space="0" w:color="auto"/>
                    <w:bottom w:val="none" w:sz="0" w:space="0" w:color="auto"/>
                    <w:right w:val="none" w:sz="0" w:space="0" w:color="auto"/>
                  </w:divBdr>
                </w:div>
                <w:div w:id="1580365220">
                  <w:marLeft w:val="0"/>
                  <w:marRight w:val="0"/>
                  <w:marTop w:val="0"/>
                  <w:marBottom w:val="0"/>
                  <w:divBdr>
                    <w:top w:val="none" w:sz="0" w:space="0" w:color="auto"/>
                    <w:left w:val="none" w:sz="0" w:space="0" w:color="auto"/>
                    <w:bottom w:val="none" w:sz="0" w:space="0" w:color="auto"/>
                    <w:right w:val="none" w:sz="0" w:space="0" w:color="auto"/>
                  </w:divBdr>
                </w:div>
                <w:div w:id="1304848831">
                  <w:marLeft w:val="0"/>
                  <w:marRight w:val="0"/>
                  <w:marTop w:val="0"/>
                  <w:marBottom w:val="0"/>
                  <w:divBdr>
                    <w:top w:val="none" w:sz="0" w:space="0" w:color="auto"/>
                    <w:left w:val="none" w:sz="0" w:space="0" w:color="auto"/>
                    <w:bottom w:val="none" w:sz="0" w:space="0" w:color="auto"/>
                    <w:right w:val="none" w:sz="0" w:space="0" w:color="auto"/>
                  </w:divBdr>
                </w:div>
                <w:div w:id="1908877367">
                  <w:marLeft w:val="0"/>
                  <w:marRight w:val="0"/>
                  <w:marTop w:val="0"/>
                  <w:marBottom w:val="0"/>
                  <w:divBdr>
                    <w:top w:val="none" w:sz="0" w:space="0" w:color="auto"/>
                    <w:left w:val="none" w:sz="0" w:space="0" w:color="auto"/>
                    <w:bottom w:val="none" w:sz="0" w:space="0" w:color="auto"/>
                    <w:right w:val="none" w:sz="0" w:space="0" w:color="auto"/>
                  </w:divBdr>
                </w:div>
                <w:div w:id="1226407642">
                  <w:marLeft w:val="0"/>
                  <w:marRight w:val="0"/>
                  <w:marTop w:val="0"/>
                  <w:marBottom w:val="0"/>
                  <w:divBdr>
                    <w:top w:val="none" w:sz="0" w:space="0" w:color="auto"/>
                    <w:left w:val="none" w:sz="0" w:space="0" w:color="auto"/>
                    <w:bottom w:val="none" w:sz="0" w:space="0" w:color="auto"/>
                    <w:right w:val="none" w:sz="0" w:space="0" w:color="auto"/>
                  </w:divBdr>
                </w:div>
                <w:div w:id="436560239">
                  <w:marLeft w:val="0"/>
                  <w:marRight w:val="0"/>
                  <w:marTop w:val="0"/>
                  <w:marBottom w:val="0"/>
                  <w:divBdr>
                    <w:top w:val="none" w:sz="0" w:space="0" w:color="auto"/>
                    <w:left w:val="none" w:sz="0" w:space="0" w:color="auto"/>
                    <w:bottom w:val="none" w:sz="0" w:space="0" w:color="auto"/>
                    <w:right w:val="none" w:sz="0" w:space="0" w:color="auto"/>
                  </w:divBdr>
                </w:div>
                <w:div w:id="277834792">
                  <w:marLeft w:val="0"/>
                  <w:marRight w:val="0"/>
                  <w:marTop w:val="0"/>
                  <w:marBottom w:val="0"/>
                  <w:divBdr>
                    <w:top w:val="none" w:sz="0" w:space="0" w:color="auto"/>
                    <w:left w:val="none" w:sz="0" w:space="0" w:color="auto"/>
                    <w:bottom w:val="none" w:sz="0" w:space="0" w:color="auto"/>
                    <w:right w:val="none" w:sz="0" w:space="0" w:color="auto"/>
                  </w:divBdr>
                </w:div>
                <w:div w:id="1885362465">
                  <w:marLeft w:val="0"/>
                  <w:marRight w:val="0"/>
                  <w:marTop w:val="0"/>
                  <w:marBottom w:val="0"/>
                  <w:divBdr>
                    <w:top w:val="none" w:sz="0" w:space="0" w:color="auto"/>
                    <w:left w:val="none" w:sz="0" w:space="0" w:color="auto"/>
                    <w:bottom w:val="none" w:sz="0" w:space="0" w:color="auto"/>
                    <w:right w:val="none" w:sz="0" w:space="0" w:color="auto"/>
                  </w:divBdr>
                </w:div>
                <w:div w:id="2090614218">
                  <w:marLeft w:val="0"/>
                  <w:marRight w:val="0"/>
                  <w:marTop w:val="0"/>
                  <w:marBottom w:val="0"/>
                  <w:divBdr>
                    <w:top w:val="none" w:sz="0" w:space="0" w:color="auto"/>
                    <w:left w:val="none" w:sz="0" w:space="0" w:color="auto"/>
                    <w:bottom w:val="none" w:sz="0" w:space="0" w:color="auto"/>
                    <w:right w:val="none" w:sz="0" w:space="0" w:color="auto"/>
                  </w:divBdr>
                </w:div>
                <w:div w:id="132647232">
                  <w:marLeft w:val="0"/>
                  <w:marRight w:val="0"/>
                  <w:marTop w:val="0"/>
                  <w:marBottom w:val="0"/>
                  <w:divBdr>
                    <w:top w:val="none" w:sz="0" w:space="0" w:color="auto"/>
                    <w:left w:val="none" w:sz="0" w:space="0" w:color="auto"/>
                    <w:bottom w:val="none" w:sz="0" w:space="0" w:color="auto"/>
                    <w:right w:val="none" w:sz="0" w:space="0" w:color="auto"/>
                  </w:divBdr>
                </w:div>
                <w:div w:id="1735081199">
                  <w:marLeft w:val="0"/>
                  <w:marRight w:val="0"/>
                  <w:marTop w:val="0"/>
                  <w:marBottom w:val="0"/>
                  <w:divBdr>
                    <w:top w:val="none" w:sz="0" w:space="0" w:color="auto"/>
                    <w:left w:val="none" w:sz="0" w:space="0" w:color="auto"/>
                    <w:bottom w:val="none" w:sz="0" w:space="0" w:color="auto"/>
                    <w:right w:val="none" w:sz="0" w:space="0" w:color="auto"/>
                  </w:divBdr>
                </w:div>
                <w:div w:id="737746593">
                  <w:marLeft w:val="0"/>
                  <w:marRight w:val="0"/>
                  <w:marTop w:val="0"/>
                  <w:marBottom w:val="0"/>
                  <w:divBdr>
                    <w:top w:val="none" w:sz="0" w:space="0" w:color="auto"/>
                    <w:left w:val="none" w:sz="0" w:space="0" w:color="auto"/>
                    <w:bottom w:val="none" w:sz="0" w:space="0" w:color="auto"/>
                    <w:right w:val="none" w:sz="0" w:space="0" w:color="auto"/>
                  </w:divBdr>
                </w:div>
                <w:div w:id="443814865">
                  <w:marLeft w:val="0"/>
                  <w:marRight w:val="0"/>
                  <w:marTop w:val="0"/>
                  <w:marBottom w:val="0"/>
                  <w:divBdr>
                    <w:top w:val="none" w:sz="0" w:space="0" w:color="auto"/>
                    <w:left w:val="none" w:sz="0" w:space="0" w:color="auto"/>
                    <w:bottom w:val="none" w:sz="0" w:space="0" w:color="auto"/>
                    <w:right w:val="none" w:sz="0" w:space="0" w:color="auto"/>
                  </w:divBdr>
                </w:div>
                <w:div w:id="1196885915">
                  <w:marLeft w:val="0"/>
                  <w:marRight w:val="0"/>
                  <w:marTop w:val="0"/>
                  <w:marBottom w:val="0"/>
                  <w:divBdr>
                    <w:top w:val="none" w:sz="0" w:space="0" w:color="auto"/>
                    <w:left w:val="none" w:sz="0" w:space="0" w:color="auto"/>
                    <w:bottom w:val="none" w:sz="0" w:space="0" w:color="auto"/>
                    <w:right w:val="none" w:sz="0" w:space="0" w:color="auto"/>
                  </w:divBdr>
                </w:div>
                <w:div w:id="1378627292">
                  <w:marLeft w:val="0"/>
                  <w:marRight w:val="0"/>
                  <w:marTop w:val="0"/>
                  <w:marBottom w:val="0"/>
                  <w:divBdr>
                    <w:top w:val="none" w:sz="0" w:space="0" w:color="auto"/>
                    <w:left w:val="none" w:sz="0" w:space="0" w:color="auto"/>
                    <w:bottom w:val="none" w:sz="0" w:space="0" w:color="auto"/>
                    <w:right w:val="none" w:sz="0" w:space="0" w:color="auto"/>
                  </w:divBdr>
                </w:div>
                <w:div w:id="861407069">
                  <w:marLeft w:val="0"/>
                  <w:marRight w:val="0"/>
                  <w:marTop w:val="0"/>
                  <w:marBottom w:val="0"/>
                  <w:divBdr>
                    <w:top w:val="none" w:sz="0" w:space="0" w:color="auto"/>
                    <w:left w:val="none" w:sz="0" w:space="0" w:color="auto"/>
                    <w:bottom w:val="none" w:sz="0" w:space="0" w:color="auto"/>
                    <w:right w:val="none" w:sz="0" w:space="0" w:color="auto"/>
                  </w:divBdr>
                </w:div>
                <w:div w:id="397828364">
                  <w:marLeft w:val="0"/>
                  <w:marRight w:val="0"/>
                  <w:marTop w:val="0"/>
                  <w:marBottom w:val="0"/>
                  <w:divBdr>
                    <w:top w:val="none" w:sz="0" w:space="0" w:color="auto"/>
                    <w:left w:val="none" w:sz="0" w:space="0" w:color="auto"/>
                    <w:bottom w:val="none" w:sz="0" w:space="0" w:color="auto"/>
                    <w:right w:val="none" w:sz="0" w:space="0" w:color="auto"/>
                  </w:divBdr>
                </w:div>
                <w:div w:id="756244281">
                  <w:marLeft w:val="0"/>
                  <w:marRight w:val="0"/>
                  <w:marTop w:val="0"/>
                  <w:marBottom w:val="0"/>
                  <w:divBdr>
                    <w:top w:val="none" w:sz="0" w:space="0" w:color="auto"/>
                    <w:left w:val="none" w:sz="0" w:space="0" w:color="auto"/>
                    <w:bottom w:val="none" w:sz="0" w:space="0" w:color="auto"/>
                    <w:right w:val="none" w:sz="0" w:space="0" w:color="auto"/>
                  </w:divBdr>
                </w:div>
                <w:div w:id="705183233">
                  <w:marLeft w:val="0"/>
                  <w:marRight w:val="0"/>
                  <w:marTop w:val="0"/>
                  <w:marBottom w:val="0"/>
                  <w:divBdr>
                    <w:top w:val="none" w:sz="0" w:space="0" w:color="auto"/>
                    <w:left w:val="none" w:sz="0" w:space="0" w:color="auto"/>
                    <w:bottom w:val="none" w:sz="0" w:space="0" w:color="auto"/>
                    <w:right w:val="none" w:sz="0" w:space="0" w:color="auto"/>
                  </w:divBdr>
                </w:div>
                <w:div w:id="1273171613">
                  <w:marLeft w:val="0"/>
                  <w:marRight w:val="0"/>
                  <w:marTop w:val="0"/>
                  <w:marBottom w:val="0"/>
                  <w:divBdr>
                    <w:top w:val="none" w:sz="0" w:space="0" w:color="auto"/>
                    <w:left w:val="none" w:sz="0" w:space="0" w:color="auto"/>
                    <w:bottom w:val="none" w:sz="0" w:space="0" w:color="auto"/>
                    <w:right w:val="none" w:sz="0" w:space="0" w:color="auto"/>
                  </w:divBdr>
                </w:div>
                <w:div w:id="416052993">
                  <w:marLeft w:val="0"/>
                  <w:marRight w:val="0"/>
                  <w:marTop w:val="0"/>
                  <w:marBottom w:val="0"/>
                  <w:divBdr>
                    <w:top w:val="none" w:sz="0" w:space="0" w:color="auto"/>
                    <w:left w:val="none" w:sz="0" w:space="0" w:color="auto"/>
                    <w:bottom w:val="none" w:sz="0" w:space="0" w:color="auto"/>
                    <w:right w:val="none" w:sz="0" w:space="0" w:color="auto"/>
                  </w:divBdr>
                </w:div>
                <w:div w:id="443421739">
                  <w:marLeft w:val="0"/>
                  <w:marRight w:val="0"/>
                  <w:marTop w:val="0"/>
                  <w:marBottom w:val="0"/>
                  <w:divBdr>
                    <w:top w:val="none" w:sz="0" w:space="0" w:color="auto"/>
                    <w:left w:val="none" w:sz="0" w:space="0" w:color="auto"/>
                    <w:bottom w:val="none" w:sz="0" w:space="0" w:color="auto"/>
                    <w:right w:val="none" w:sz="0" w:space="0" w:color="auto"/>
                  </w:divBdr>
                </w:div>
                <w:div w:id="1394082683">
                  <w:marLeft w:val="0"/>
                  <w:marRight w:val="0"/>
                  <w:marTop w:val="0"/>
                  <w:marBottom w:val="0"/>
                  <w:divBdr>
                    <w:top w:val="none" w:sz="0" w:space="0" w:color="auto"/>
                    <w:left w:val="none" w:sz="0" w:space="0" w:color="auto"/>
                    <w:bottom w:val="none" w:sz="0" w:space="0" w:color="auto"/>
                    <w:right w:val="none" w:sz="0" w:space="0" w:color="auto"/>
                  </w:divBdr>
                </w:div>
                <w:div w:id="91779549">
                  <w:marLeft w:val="0"/>
                  <w:marRight w:val="0"/>
                  <w:marTop w:val="0"/>
                  <w:marBottom w:val="0"/>
                  <w:divBdr>
                    <w:top w:val="none" w:sz="0" w:space="0" w:color="auto"/>
                    <w:left w:val="none" w:sz="0" w:space="0" w:color="auto"/>
                    <w:bottom w:val="none" w:sz="0" w:space="0" w:color="auto"/>
                    <w:right w:val="none" w:sz="0" w:space="0" w:color="auto"/>
                  </w:divBdr>
                </w:div>
                <w:div w:id="1164201186">
                  <w:marLeft w:val="0"/>
                  <w:marRight w:val="0"/>
                  <w:marTop w:val="0"/>
                  <w:marBottom w:val="0"/>
                  <w:divBdr>
                    <w:top w:val="none" w:sz="0" w:space="0" w:color="auto"/>
                    <w:left w:val="none" w:sz="0" w:space="0" w:color="auto"/>
                    <w:bottom w:val="none" w:sz="0" w:space="0" w:color="auto"/>
                    <w:right w:val="none" w:sz="0" w:space="0" w:color="auto"/>
                  </w:divBdr>
                </w:div>
                <w:div w:id="217786751">
                  <w:marLeft w:val="0"/>
                  <w:marRight w:val="0"/>
                  <w:marTop w:val="0"/>
                  <w:marBottom w:val="0"/>
                  <w:divBdr>
                    <w:top w:val="none" w:sz="0" w:space="0" w:color="auto"/>
                    <w:left w:val="none" w:sz="0" w:space="0" w:color="auto"/>
                    <w:bottom w:val="none" w:sz="0" w:space="0" w:color="auto"/>
                    <w:right w:val="none" w:sz="0" w:space="0" w:color="auto"/>
                  </w:divBdr>
                </w:div>
                <w:div w:id="178203178">
                  <w:marLeft w:val="0"/>
                  <w:marRight w:val="0"/>
                  <w:marTop w:val="0"/>
                  <w:marBottom w:val="0"/>
                  <w:divBdr>
                    <w:top w:val="none" w:sz="0" w:space="0" w:color="auto"/>
                    <w:left w:val="none" w:sz="0" w:space="0" w:color="auto"/>
                    <w:bottom w:val="none" w:sz="0" w:space="0" w:color="auto"/>
                    <w:right w:val="none" w:sz="0" w:space="0" w:color="auto"/>
                  </w:divBdr>
                </w:div>
                <w:div w:id="388044072">
                  <w:marLeft w:val="0"/>
                  <w:marRight w:val="0"/>
                  <w:marTop w:val="0"/>
                  <w:marBottom w:val="0"/>
                  <w:divBdr>
                    <w:top w:val="none" w:sz="0" w:space="0" w:color="auto"/>
                    <w:left w:val="none" w:sz="0" w:space="0" w:color="auto"/>
                    <w:bottom w:val="none" w:sz="0" w:space="0" w:color="auto"/>
                    <w:right w:val="none" w:sz="0" w:space="0" w:color="auto"/>
                  </w:divBdr>
                </w:div>
                <w:div w:id="748162580">
                  <w:marLeft w:val="0"/>
                  <w:marRight w:val="0"/>
                  <w:marTop w:val="0"/>
                  <w:marBottom w:val="0"/>
                  <w:divBdr>
                    <w:top w:val="none" w:sz="0" w:space="0" w:color="auto"/>
                    <w:left w:val="none" w:sz="0" w:space="0" w:color="auto"/>
                    <w:bottom w:val="none" w:sz="0" w:space="0" w:color="auto"/>
                    <w:right w:val="none" w:sz="0" w:space="0" w:color="auto"/>
                  </w:divBdr>
                </w:div>
                <w:div w:id="248274084">
                  <w:marLeft w:val="0"/>
                  <w:marRight w:val="0"/>
                  <w:marTop w:val="0"/>
                  <w:marBottom w:val="0"/>
                  <w:divBdr>
                    <w:top w:val="none" w:sz="0" w:space="0" w:color="auto"/>
                    <w:left w:val="none" w:sz="0" w:space="0" w:color="auto"/>
                    <w:bottom w:val="none" w:sz="0" w:space="0" w:color="auto"/>
                    <w:right w:val="none" w:sz="0" w:space="0" w:color="auto"/>
                  </w:divBdr>
                </w:div>
                <w:div w:id="354891864">
                  <w:marLeft w:val="0"/>
                  <w:marRight w:val="0"/>
                  <w:marTop w:val="0"/>
                  <w:marBottom w:val="0"/>
                  <w:divBdr>
                    <w:top w:val="none" w:sz="0" w:space="0" w:color="auto"/>
                    <w:left w:val="none" w:sz="0" w:space="0" w:color="auto"/>
                    <w:bottom w:val="none" w:sz="0" w:space="0" w:color="auto"/>
                    <w:right w:val="none" w:sz="0" w:space="0" w:color="auto"/>
                  </w:divBdr>
                </w:div>
                <w:div w:id="721367150">
                  <w:marLeft w:val="0"/>
                  <w:marRight w:val="0"/>
                  <w:marTop w:val="0"/>
                  <w:marBottom w:val="0"/>
                  <w:divBdr>
                    <w:top w:val="none" w:sz="0" w:space="0" w:color="auto"/>
                    <w:left w:val="none" w:sz="0" w:space="0" w:color="auto"/>
                    <w:bottom w:val="none" w:sz="0" w:space="0" w:color="auto"/>
                    <w:right w:val="none" w:sz="0" w:space="0" w:color="auto"/>
                  </w:divBdr>
                </w:div>
                <w:div w:id="93399248">
                  <w:marLeft w:val="0"/>
                  <w:marRight w:val="0"/>
                  <w:marTop w:val="0"/>
                  <w:marBottom w:val="0"/>
                  <w:divBdr>
                    <w:top w:val="none" w:sz="0" w:space="0" w:color="auto"/>
                    <w:left w:val="none" w:sz="0" w:space="0" w:color="auto"/>
                    <w:bottom w:val="none" w:sz="0" w:space="0" w:color="auto"/>
                    <w:right w:val="none" w:sz="0" w:space="0" w:color="auto"/>
                  </w:divBdr>
                </w:div>
                <w:div w:id="1326782105">
                  <w:marLeft w:val="0"/>
                  <w:marRight w:val="0"/>
                  <w:marTop w:val="0"/>
                  <w:marBottom w:val="0"/>
                  <w:divBdr>
                    <w:top w:val="none" w:sz="0" w:space="0" w:color="auto"/>
                    <w:left w:val="none" w:sz="0" w:space="0" w:color="auto"/>
                    <w:bottom w:val="none" w:sz="0" w:space="0" w:color="auto"/>
                    <w:right w:val="none" w:sz="0" w:space="0" w:color="auto"/>
                  </w:divBdr>
                </w:div>
                <w:div w:id="1967467412">
                  <w:marLeft w:val="0"/>
                  <w:marRight w:val="0"/>
                  <w:marTop w:val="0"/>
                  <w:marBottom w:val="0"/>
                  <w:divBdr>
                    <w:top w:val="none" w:sz="0" w:space="0" w:color="auto"/>
                    <w:left w:val="none" w:sz="0" w:space="0" w:color="auto"/>
                    <w:bottom w:val="none" w:sz="0" w:space="0" w:color="auto"/>
                    <w:right w:val="none" w:sz="0" w:space="0" w:color="auto"/>
                  </w:divBdr>
                </w:div>
                <w:div w:id="1417902101">
                  <w:marLeft w:val="0"/>
                  <w:marRight w:val="0"/>
                  <w:marTop w:val="0"/>
                  <w:marBottom w:val="0"/>
                  <w:divBdr>
                    <w:top w:val="none" w:sz="0" w:space="0" w:color="auto"/>
                    <w:left w:val="none" w:sz="0" w:space="0" w:color="auto"/>
                    <w:bottom w:val="none" w:sz="0" w:space="0" w:color="auto"/>
                    <w:right w:val="none" w:sz="0" w:space="0" w:color="auto"/>
                  </w:divBdr>
                </w:div>
                <w:div w:id="1479612723">
                  <w:marLeft w:val="0"/>
                  <w:marRight w:val="0"/>
                  <w:marTop w:val="0"/>
                  <w:marBottom w:val="0"/>
                  <w:divBdr>
                    <w:top w:val="none" w:sz="0" w:space="0" w:color="auto"/>
                    <w:left w:val="none" w:sz="0" w:space="0" w:color="auto"/>
                    <w:bottom w:val="none" w:sz="0" w:space="0" w:color="auto"/>
                    <w:right w:val="none" w:sz="0" w:space="0" w:color="auto"/>
                  </w:divBdr>
                </w:div>
                <w:div w:id="1436555260">
                  <w:marLeft w:val="0"/>
                  <w:marRight w:val="0"/>
                  <w:marTop w:val="0"/>
                  <w:marBottom w:val="0"/>
                  <w:divBdr>
                    <w:top w:val="none" w:sz="0" w:space="0" w:color="auto"/>
                    <w:left w:val="none" w:sz="0" w:space="0" w:color="auto"/>
                    <w:bottom w:val="none" w:sz="0" w:space="0" w:color="auto"/>
                    <w:right w:val="none" w:sz="0" w:space="0" w:color="auto"/>
                  </w:divBdr>
                </w:div>
                <w:div w:id="580220321">
                  <w:marLeft w:val="0"/>
                  <w:marRight w:val="0"/>
                  <w:marTop w:val="0"/>
                  <w:marBottom w:val="0"/>
                  <w:divBdr>
                    <w:top w:val="none" w:sz="0" w:space="0" w:color="auto"/>
                    <w:left w:val="none" w:sz="0" w:space="0" w:color="auto"/>
                    <w:bottom w:val="none" w:sz="0" w:space="0" w:color="auto"/>
                    <w:right w:val="none" w:sz="0" w:space="0" w:color="auto"/>
                  </w:divBdr>
                </w:div>
                <w:div w:id="1532063522">
                  <w:marLeft w:val="0"/>
                  <w:marRight w:val="0"/>
                  <w:marTop w:val="0"/>
                  <w:marBottom w:val="0"/>
                  <w:divBdr>
                    <w:top w:val="none" w:sz="0" w:space="0" w:color="auto"/>
                    <w:left w:val="none" w:sz="0" w:space="0" w:color="auto"/>
                    <w:bottom w:val="none" w:sz="0" w:space="0" w:color="auto"/>
                    <w:right w:val="none" w:sz="0" w:space="0" w:color="auto"/>
                  </w:divBdr>
                </w:div>
                <w:div w:id="336882346">
                  <w:marLeft w:val="0"/>
                  <w:marRight w:val="0"/>
                  <w:marTop w:val="0"/>
                  <w:marBottom w:val="0"/>
                  <w:divBdr>
                    <w:top w:val="none" w:sz="0" w:space="0" w:color="auto"/>
                    <w:left w:val="none" w:sz="0" w:space="0" w:color="auto"/>
                    <w:bottom w:val="none" w:sz="0" w:space="0" w:color="auto"/>
                    <w:right w:val="none" w:sz="0" w:space="0" w:color="auto"/>
                  </w:divBdr>
                </w:div>
                <w:div w:id="687219686">
                  <w:marLeft w:val="0"/>
                  <w:marRight w:val="0"/>
                  <w:marTop w:val="0"/>
                  <w:marBottom w:val="0"/>
                  <w:divBdr>
                    <w:top w:val="none" w:sz="0" w:space="0" w:color="auto"/>
                    <w:left w:val="none" w:sz="0" w:space="0" w:color="auto"/>
                    <w:bottom w:val="none" w:sz="0" w:space="0" w:color="auto"/>
                    <w:right w:val="none" w:sz="0" w:space="0" w:color="auto"/>
                  </w:divBdr>
                </w:div>
                <w:div w:id="1197085350">
                  <w:marLeft w:val="0"/>
                  <w:marRight w:val="0"/>
                  <w:marTop w:val="0"/>
                  <w:marBottom w:val="0"/>
                  <w:divBdr>
                    <w:top w:val="none" w:sz="0" w:space="0" w:color="auto"/>
                    <w:left w:val="none" w:sz="0" w:space="0" w:color="auto"/>
                    <w:bottom w:val="none" w:sz="0" w:space="0" w:color="auto"/>
                    <w:right w:val="none" w:sz="0" w:space="0" w:color="auto"/>
                  </w:divBdr>
                </w:div>
                <w:div w:id="2064792987">
                  <w:marLeft w:val="0"/>
                  <w:marRight w:val="0"/>
                  <w:marTop w:val="0"/>
                  <w:marBottom w:val="0"/>
                  <w:divBdr>
                    <w:top w:val="none" w:sz="0" w:space="0" w:color="auto"/>
                    <w:left w:val="none" w:sz="0" w:space="0" w:color="auto"/>
                    <w:bottom w:val="none" w:sz="0" w:space="0" w:color="auto"/>
                    <w:right w:val="none" w:sz="0" w:space="0" w:color="auto"/>
                  </w:divBdr>
                </w:div>
                <w:div w:id="203104442">
                  <w:marLeft w:val="0"/>
                  <w:marRight w:val="0"/>
                  <w:marTop w:val="0"/>
                  <w:marBottom w:val="0"/>
                  <w:divBdr>
                    <w:top w:val="none" w:sz="0" w:space="0" w:color="auto"/>
                    <w:left w:val="none" w:sz="0" w:space="0" w:color="auto"/>
                    <w:bottom w:val="none" w:sz="0" w:space="0" w:color="auto"/>
                    <w:right w:val="none" w:sz="0" w:space="0" w:color="auto"/>
                  </w:divBdr>
                </w:div>
                <w:div w:id="602107378">
                  <w:marLeft w:val="0"/>
                  <w:marRight w:val="0"/>
                  <w:marTop w:val="0"/>
                  <w:marBottom w:val="0"/>
                  <w:divBdr>
                    <w:top w:val="none" w:sz="0" w:space="0" w:color="auto"/>
                    <w:left w:val="none" w:sz="0" w:space="0" w:color="auto"/>
                    <w:bottom w:val="none" w:sz="0" w:space="0" w:color="auto"/>
                    <w:right w:val="none" w:sz="0" w:space="0" w:color="auto"/>
                  </w:divBdr>
                </w:div>
                <w:div w:id="2011249832">
                  <w:marLeft w:val="0"/>
                  <w:marRight w:val="0"/>
                  <w:marTop w:val="0"/>
                  <w:marBottom w:val="0"/>
                  <w:divBdr>
                    <w:top w:val="none" w:sz="0" w:space="0" w:color="auto"/>
                    <w:left w:val="none" w:sz="0" w:space="0" w:color="auto"/>
                    <w:bottom w:val="none" w:sz="0" w:space="0" w:color="auto"/>
                    <w:right w:val="none" w:sz="0" w:space="0" w:color="auto"/>
                  </w:divBdr>
                </w:div>
                <w:div w:id="160894485">
                  <w:marLeft w:val="0"/>
                  <w:marRight w:val="0"/>
                  <w:marTop w:val="0"/>
                  <w:marBottom w:val="0"/>
                  <w:divBdr>
                    <w:top w:val="none" w:sz="0" w:space="0" w:color="auto"/>
                    <w:left w:val="none" w:sz="0" w:space="0" w:color="auto"/>
                    <w:bottom w:val="none" w:sz="0" w:space="0" w:color="auto"/>
                    <w:right w:val="none" w:sz="0" w:space="0" w:color="auto"/>
                  </w:divBdr>
                </w:div>
                <w:div w:id="999578444">
                  <w:marLeft w:val="0"/>
                  <w:marRight w:val="0"/>
                  <w:marTop w:val="0"/>
                  <w:marBottom w:val="0"/>
                  <w:divBdr>
                    <w:top w:val="none" w:sz="0" w:space="0" w:color="auto"/>
                    <w:left w:val="none" w:sz="0" w:space="0" w:color="auto"/>
                    <w:bottom w:val="none" w:sz="0" w:space="0" w:color="auto"/>
                    <w:right w:val="none" w:sz="0" w:space="0" w:color="auto"/>
                  </w:divBdr>
                </w:div>
                <w:div w:id="211163805">
                  <w:marLeft w:val="0"/>
                  <w:marRight w:val="0"/>
                  <w:marTop w:val="0"/>
                  <w:marBottom w:val="0"/>
                  <w:divBdr>
                    <w:top w:val="none" w:sz="0" w:space="0" w:color="auto"/>
                    <w:left w:val="none" w:sz="0" w:space="0" w:color="auto"/>
                    <w:bottom w:val="none" w:sz="0" w:space="0" w:color="auto"/>
                    <w:right w:val="none" w:sz="0" w:space="0" w:color="auto"/>
                  </w:divBdr>
                </w:div>
                <w:div w:id="442382810">
                  <w:marLeft w:val="0"/>
                  <w:marRight w:val="0"/>
                  <w:marTop w:val="0"/>
                  <w:marBottom w:val="0"/>
                  <w:divBdr>
                    <w:top w:val="none" w:sz="0" w:space="0" w:color="auto"/>
                    <w:left w:val="none" w:sz="0" w:space="0" w:color="auto"/>
                    <w:bottom w:val="none" w:sz="0" w:space="0" w:color="auto"/>
                    <w:right w:val="none" w:sz="0" w:space="0" w:color="auto"/>
                  </w:divBdr>
                </w:div>
                <w:div w:id="1870292272">
                  <w:marLeft w:val="0"/>
                  <w:marRight w:val="0"/>
                  <w:marTop w:val="0"/>
                  <w:marBottom w:val="0"/>
                  <w:divBdr>
                    <w:top w:val="none" w:sz="0" w:space="0" w:color="auto"/>
                    <w:left w:val="none" w:sz="0" w:space="0" w:color="auto"/>
                    <w:bottom w:val="none" w:sz="0" w:space="0" w:color="auto"/>
                    <w:right w:val="none" w:sz="0" w:space="0" w:color="auto"/>
                  </w:divBdr>
                </w:div>
                <w:div w:id="74010598">
                  <w:marLeft w:val="0"/>
                  <w:marRight w:val="0"/>
                  <w:marTop w:val="0"/>
                  <w:marBottom w:val="0"/>
                  <w:divBdr>
                    <w:top w:val="none" w:sz="0" w:space="0" w:color="auto"/>
                    <w:left w:val="none" w:sz="0" w:space="0" w:color="auto"/>
                    <w:bottom w:val="none" w:sz="0" w:space="0" w:color="auto"/>
                    <w:right w:val="none" w:sz="0" w:space="0" w:color="auto"/>
                  </w:divBdr>
                </w:div>
                <w:div w:id="1127551783">
                  <w:marLeft w:val="0"/>
                  <w:marRight w:val="0"/>
                  <w:marTop w:val="0"/>
                  <w:marBottom w:val="0"/>
                  <w:divBdr>
                    <w:top w:val="none" w:sz="0" w:space="0" w:color="auto"/>
                    <w:left w:val="none" w:sz="0" w:space="0" w:color="auto"/>
                    <w:bottom w:val="none" w:sz="0" w:space="0" w:color="auto"/>
                    <w:right w:val="none" w:sz="0" w:space="0" w:color="auto"/>
                  </w:divBdr>
                </w:div>
                <w:div w:id="1495104321">
                  <w:marLeft w:val="0"/>
                  <w:marRight w:val="0"/>
                  <w:marTop w:val="0"/>
                  <w:marBottom w:val="0"/>
                  <w:divBdr>
                    <w:top w:val="none" w:sz="0" w:space="0" w:color="auto"/>
                    <w:left w:val="none" w:sz="0" w:space="0" w:color="auto"/>
                    <w:bottom w:val="none" w:sz="0" w:space="0" w:color="auto"/>
                    <w:right w:val="none" w:sz="0" w:space="0" w:color="auto"/>
                  </w:divBdr>
                </w:div>
                <w:div w:id="315183509">
                  <w:marLeft w:val="0"/>
                  <w:marRight w:val="0"/>
                  <w:marTop w:val="0"/>
                  <w:marBottom w:val="0"/>
                  <w:divBdr>
                    <w:top w:val="none" w:sz="0" w:space="0" w:color="auto"/>
                    <w:left w:val="none" w:sz="0" w:space="0" w:color="auto"/>
                    <w:bottom w:val="none" w:sz="0" w:space="0" w:color="auto"/>
                    <w:right w:val="none" w:sz="0" w:space="0" w:color="auto"/>
                  </w:divBdr>
                </w:div>
                <w:div w:id="1769502461">
                  <w:marLeft w:val="0"/>
                  <w:marRight w:val="0"/>
                  <w:marTop w:val="0"/>
                  <w:marBottom w:val="0"/>
                  <w:divBdr>
                    <w:top w:val="none" w:sz="0" w:space="0" w:color="auto"/>
                    <w:left w:val="none" w:sz="0" w:space="0" w:color="auto"/>
                    <w:bottom w:val="none" w:sz="0" w:space="0" w:color="auto"/>
                    <w:right w:val="none" w:sz="0" w:space="0" w:color="auto"/>
                  </w:divBdr>
                </w:div>
                <w:div w:id="1970352115">
                  <w:marLeft w:val="0"/>
                  <w:marRight w:val="0"/>
                  <w:marTop w:val="0"/>
                  <w:marBottom w:val="0"/>
                  <w:divBdr>
                    <w:top w:val="none" w:sz="0" w:space="0" w:color="auto"/>
                    <w:left w:val="none" w:sz="0" w:space="0" w:color="auto"/>
                    <w:bottom w:val="none" w:sz="0" w:space="0" w:color="auto"/>
                    <w:right w:val="none" w:sz="0" w:space="0" w:color="auto"/>
                  </w:divBdr>
                </w:div>
                <w:div w:id="20012263">
                  <w:marLeft w:val="0"/>
                  <w:marRight w:val="0"/>
                  <w:marTop w:val="0"/>
                  <w:marBottom w:val="0"/>
                  <w:divBdr>
                    <w:top w:val="none" w:sz="0" w:space="0" w:color="auto"/>
                    <w:left w:val="none" w:sz="0" w:space="0" w:color="auto"/>
                    <w:bottom w:val="none" w:sz="0" w:space="0" w:color="auto"/>
                    <w:right w:val="none" w:sz="0" w:space="0" w:color="auto"/>
                  </w:divBdr>
                </w:div>
                <w:div w:id="1003705643">
                  <w:marLeft w:val="0"/>
                  <w:marRight w:val="0"/>
                  <w:marTop w:val="0"/>
                  <w:marBottom w:val="0"/>
                  <w:divBdr>
                    <w:top w:val="none" w:sz="0" w:space="0" w:color="auto"/>
                    <w:left w:val="none" w:sz="0" w:space="0" w:color="auto"/>
                    <w:bottom w:val="none" w:sz="0" w:space="0" w:color="auto"/>
                    <w:right w:val="none" w:sz="0" w:space="0" w:color="auto"/>
                  </w:divBdr>
                </w:div>
                <w:div w:id="1909801049">
                  <w:marLeft w:val="0"/>
                  <w:marRight w:val="0"/>
                  <w:marTop w:val="0"/>
                  <w:marBottom w:val="0"/>
                  <w:divBdr>
                    <w:top w:val="none" w:sz="0" w:space="0" w:color="auto"/>
                    <w:left w:val="none" w:sz="0" w:space="0" w:color="auto"/>
                    <w:bottom w:val="none" w:sz="0" w:space="0" w:color="auto"/>
                    <w:right w:val="none" w:sz="0" w:space="0" w:color="auto"/>
                  </w:divBdr>
                </w:div>
                <w:div w:id="688146994">
                  <w:marLeft w:val="0"/>
                  <w:marRight w:val="0"/>
                  <w:marTop w:val="0"/>
                  <w:marBottom w:val="0"/>
                  <w:divBdr>
                    <w:top w:val="none" w:sz="0" w:space="0" w:color="auto"/>
                    <w:left w:val="none" w:sz="0" w:space="0" w:color="auto"/>
                    <w:bottom w:val="none" w:sz="0" w:space="0" w:color="auto"/>
                    <w:right w:val="none" w:sz="0" w:space="0" w:color="auto"/>
                  </w:divBdr>
                </w:div>
                <w:div w:id="244150874">
                  <w:marLeft w:val="0"/>
                  <w:marRight w:val="0"/>
                  <w:marTop w:val="0"/>
                  <w:marBottom w:val="0"/>
                  <w:divBdr>
                    <w:top w:val="none" w:sz="0" w:space="0" w:color="auto"/>
                    <w:left w:val="none" w:sz="0" w:space="0" w:color="auto"/>
                    <w:bottom w:val="none" w:sz="0" w:space="0" w:color="auto"/>
                    <w:right w:val="none" w:sz="0" w:space="0" w:color="auto"/>
                  </w:divBdr>
                </w:div>
                <w:div w:id="185562156">
                  <w:marLeft w:val="0"/>
                  <w:marRight w:val="0"/>
                  <w:marTop w:val="0"/>
                  <w:marBottom w:val="0"/>
                  <w:divBdr>
                    <w:top w:val="none" w:sz="0" w:space="0" w:color="auto"/>
                    <w:left w:val="none" w:sz="0" w:space="0" w:color="auto"/>
                    <w:bottom w:val="none" w:sz="0" w:space="0" w:color="auto"/>
                    <w:right w:val="none" w:sz="0" w:space="0" w:color="auto"/>
                  </w:divBdr>
                </w:div>
                <w:div w:id="1550457462">
                  <w:marLeft w:val="0"/>
                  <w:marRight w:val="0"/>
                  <w:marTop w:val="0"/>
                  <w:marBottom w:val="0"/>
                  <w:divBdr>
                    <w:top w:val="none" w:sz="0" w:space="0" w:color="auto"/>
                    <w:left w:val="none" w:sz="0" w:space="0" w:color="auto"/>
                    <w:bottom w:val="none" w:sz="0" w:space="0" w:color="auto"/>
                    <w:right w:val="none" w:sz="0" w:space="0" w:color="auto"/>
                  </w:divBdr>
                </w:div>
                <w:div w:id="582297712">
                  <w:marLeft w:val="0"/>
                  <w:marRight w:val="0"/>
                  <w:marTop w:val="0"/>
                  <w:marBottom w:val="0"/>
                  <w:divBdr>
                    <w:top w:val="none" w:sz="0" w:space="0" w:color="auto"/>
                    <w:left w:val="none" w:sz="0" w:space="0" w:color="auto"/>
                    <w:bottom w:val="none" w:sz="0" w:space="0" w:color="auto"/>
                    <w:right w:val="none" w:sz="0" w:space="0" w:color="auto"/>
                  </w:divBdr>
                </w:div>
                <w:div w:id="1439639423">
                  <w:marLeft w:val="0"/>
                  <w:marRight w:val="0"/>
                  <w:marTop w:val="0"/>
                  <w:marBottom w:val="0"/>
                  <w:divBdr>
                    <w:top w:val="none" w:sz="0" w:space="0" w:color="auto"/>
                    <w:left w:val="none" w:sz="0" w:space="0" w:color="auto"/>
                    <w:bottom w:val="none" w:sz="0" w:space="0" w:color="auto"/>
                    <w:right w:val="none" w:sz="0" w:space="0" w:color="auto"/>
                  </w:divBdr>
                </w:div>
                <w:div w:id="993071539">
                  <w:marLeft w:val="0"/>
                  <w:marRight w:val="0"/>
                  <w:marTop w:val="0"/>
                  <w:marBottom w:val="0"/>
                  <w:divBdr>
                    <w:top w:val="none" w:sz="0" w:space="0" w:color="auto"/>
                    <w:left w:val="none" w:sz="0" w:space="0" w:color="auto"/>
                    <w:bottom w:val="none" w:sz="0" w:space="0" w:color="auto"/>
                    <w:right w:val="none" w:sz="0" w:space="0" w:color="auto"/>
                  </w:divBdr>
                </w:div>
                <w:div w:id="197160111">
                  <w:marLeft w:val="0"/>
                  <w:marRight w:val="0"/>
                  <w:marTop w:val="0"/>
                  <w:marBottom w:val="0"/>
                  <w:divBdr>
                    <w:top w:val="none" w:sz="0" w:space="0" w:color="auto"/>
                    <w:left w:val="none" w:sz="0" w:space="0" w:color="auto"/>
                    <w:bottom w:val="none" w:sz="0" w:space="0" w:color="auto"/>
                    <w:right w:val="none" w:sz="0" w:space="0" w:color="auto"/>
                  </w:divBdr>
                </w:div>
                <w:div w:id="416557016">
                  <w:marLeft w:val="0"/>
                  <w:marRight w:val="0"/>
                  <w:marTop w:val="0"/>
                  <w:marBottom w:val="0"/>
                  <w:divBdr>
                    <w:top w:val="none" w:sz="0" w:space="0" w:color="auto"/>
                    <w:left w:val="none" w:sz="0" w:space="0" w:color="auto"/>
                    <w:bottom w:val="none" w:sz="0" w:space="0" w:color="auto"/>
                    <w:right w:val="none" w:sz="0" w:space="0" w:color="auto"/>
                  </w:divBdr>
                </w:div>
                <w:div w:id="251353405">
                  <w:marLeft w:val="0"/>
                  <w:marRight w:val="0"/>
                  <w:marTop w:val="0"/>
                  <w:marBottom w:val="0"/>
                  <w:divBdr>
                    <w:top w:val="none" w:sz="0" w:space="0" w:color="auto"/>
                    <w:left w:val="none" w:sz="0" w:space="0" w:color="auto"/>
                    <w:bottom w:val="none" w:sz="0" w:space="0" w:color="auto"/>
                    <w:right w:val="none" w:sz="0" w:space="0" w:color="auto"/>
                  </w:divBdr>
                </w:div>
                <w:div w:id="262494426">
                  <w:marLeft w:val="0"/>
                  <w:marRight w:val="0"/>
                  <w:marTop w:val="0"/>
                  <w:marBottom w:val="0"/>
                  <w:divBdr>
                    <w:top w:val="none" w:sz="0" w:space="0" w:color="auto"/>
                    <w:left w:val="none" w:sz="0" w:space="0" w:color="auto"/>
                    <w:bottom w:val="none" w:sz="0" w:space="0" w:color="auto"/>
                    <w:right w:val="none" w:sz="0" w:space="0" w:color="auto"/>
                  </w:divBdr>
                </w:div>
                <w:div w:id="991445943">
                  <w:marLeft w:val="0"/>
                  <w:marRight w:val="0"/>
                  <w:marTop w:val="0"/>
                  <w:marBottom w:val="0"/>
                  <w:divBdr>
                    <w:top w:val="none" w:sz="0" w:space="0" w:color="auto"/>
                    <w:left w:val="none" w:sz="0" w:space="0" w:color="auto"/>
                    <w:bottom w:val="none" w:sz="0" w:space="0" w:color="auto"/>
                    <w:right w:val="none" w:sz="0" w:space="0" w:color="auto"/>
                  </w:divBdr>
                </w:div>
                <w:div w:id="1672028760">
                  <w:marLeft w:val="0"/>
                  <w:marRight w:val="0"/>
                  <w:marTop w:val="0"/>
                  <w:marBottom w:val="0"/>
                  <w:divBdr>
                    <w:top w:val="none" w:sz="0" w:space="0" w:color="auto"/>
                    <w:left w:val="none" w:sz="0" w:space="0" w:color="auto"/>
                    <w:bottom w:val="none" w:sz="0" w:space="0" w:color="auto"/>
                    <w:right w:val="none" w:sz="0" w:space="0" w:color="auto"/>
                  </w:divBdr>
                </w:div>
                <w:div w:id="309746395">
                  <w:marLeft w:val="0"/>
                  <w:marRight w:val="0"/>
                  <w:marTop w:val="0"/>
                  <w:marBottom w:val="0"/>
                  <w:divBdr>
                    <w:top w:val="none" w:sz="0" w:space="0" w:color="auto"/>
                    <w:left w:val="none" w:sz="0" w:space="0" w:color="auto"/>
                    <w:bottom w:val="none" w:sz="0" w:space="0" w:color="auto"/>
                    <w:right w:val="none" w:sz="0" w:space="0" w:color="auto"/>
                  </w:divBdr>
                </w:div>
                <w:div w:id="596866830">
                  <w:marLeft w:val="0"/>
                  <w:marRight w:val="0"/>
                  <w:marTop w:val="0"/>
                  <w:marBottom w:val="0"/>
                  <w:divBdr>
                    <w:top w:val="none" w:sz="0" w:space="0" w:color="auto"/>
                    <w:left w:val="none" w:sz="0" w:space="0" w:color="auto"/>
                    <w:bottom w:val="none" w:sz="0" w:space="0" w:color="auto"/>
                    <w:right w:val="none" w:sz="0" w:space="0" w:color="auto"/>
                  </w:divBdr>
                </w:div>
                <w:div w:id="306520106">
                  <w:marLeft w:val="0"/>
                  <w:marRight w:val="0"/>
                  <w:marTop w:val="0"/>
                  <w:marBottom w:val="0"/>
                  <w:divBdr>
                    <w:top w:val="none" w:sz="0" w:space="0" w:color="auto"/>
                    <w:left w:val="none" w:sz="0" w:space="0" w:color="auto"/>
                    <w:bottom w:val="none" w:sz="0" w:space="0" w:color="auto"/>
                    <w:right w:val="none" w:sz="0" w:space="0" w:color="auto"/>
                  </w:divBdr>
                </w:div>
                <w:div w:id="1941058496">
                  <w:marLeft w:val="0"/>
                  <w:marRight w:val="0"/>
                  <w:marTop w:val="0"/>
                  <w:marBottom w:val="0"/>
                  <w:divBdr>
                    <w:top w:val="none" w:sz="0" w:space="0" w:color="auto"/>
                    <w:left w:val="none" w:sz="0" w:space="0" w:color="auto"/>
                    <w:bottom w:val="none" w:sz="0" w:space="0" w:color="auto"/>
                    <w:right w:val="none" w:sz="0" w:space="0" w:color="auto"/>
                  </w:divBdr>
                </w:div>
                <w:div w:id="1702394306">
                  <w:marLeft w:val="0"/>
                  <w:marRight w:val="0"/>
                  <w:marTop w:val="0"/>
                  <w:marBottom w:val="0"/>
                  <w:divBdr>
                    <w:top w:val="none" w:sz="0" w:space="0" w:color="auto"/>
                    <w:left w:val="none" w:sz="0" w:space="0" w:color="auto"/>
                    <w:bottom w:val="none" w:sz="0" w:space="0" w:color="auto"/>
                    <w:right w:val="none" w:sz="0" w:space="0" w:color="auto"/>
                  </w:divBdr>
                </w:div>
                <w:div w:id="596908192">
                  <w:marLeft w:val="0"/>
                  <w:marRight w:val="0"/>
                  <w:marTop w:val="0"/>
                  <w:marBottom w:val="0"/>
                  <w:divBdr>
                    <w:top w:val="none" w:sz="0" w:space="0" w:color="auto"/>
                    <w:left w:val="none" w:sz="0" w:space="0" w:color="auto"/>
                    <w:bottom w:val="none" w:sz="0" w:space="0" w:color="auto"/>
                    <w:right w:val="none" w:sz="0" w:space="0" w:color="auto"/>
                  </w:divBdr>
                </w:div>
                <w:div w:id="782725678">
                  <w:marLeft w:val="0"/>
                  <w:marRight w:val="0"/>
                  <w:marTop w:val="0"/>
                  <w:marBottom w:val="0"/>
                  <w:divBdr>
                    <w:top w:val="none" w:sz="0" w:space="0" w:color="auto"/>
                    <w:left w:val="none" w:sz="0" w:space="0" w:color="auto"/>
                    <w:bottom w:val="none" w:sz="0" w:space="0" w:color="auto"/>
                    <w:right w:val="none" w:sz="0" w:space="0" w:color="auto"/>
                  </w:divBdr>
                </w:div>
                <w:div w:id="2079858768">
                  <w:marLeft w:val="0"/>
                  <w:marRight w:val="0"/>
                  <w:marTop w:val="0"/>
                  <w:marBottom w:val="0"/>
                  <w:divBdr>
                    <w:top w:val="none" w:sz="0" w:space="0" w:color="auto"/>
                    <w:left w:val="none" w:sz="0" w:space="0" w:color="auto"/>
                    <w:bottom w:val="none" w:sz="0" w:space="0" w:color="auto"/>
                    <w:right w:val="none" w:sz="0" w:space="0" w:color="auto"/>
                  </w:divBdr>
                </w:div>
                <w:div w:id="707527889">
                  <w:marLeft w:val="0"/>
                  <w:marRight w:val="0"/>
                  <w:marTop w:val="0"/>
                  <w:marBottom w:val="0"/>
                  <w:divBdr>
                    <w:top w:val="none" w:sz="0" w:space="0" w:color="auto"/>
                    <w:left w:val="none" w:sz="0" w:space="0" w:color="auto"/>
                    <w:bottom w:val="none" w:sz="0" w:space="0" w:color="auto"/>
                    <w:right w:val="none" w:sz="0" w:space="0" w:color="auto"/>
                  </w:divBdr>
                </w:div>
                <w:div w:id="1292436703">
                  <w:marLeft w:val="0"/>
                  <w:marRight w:val="0"/>
                  <w:marTop w:val="0"/>
                  <w:marBottom w:val="0"/>
                  <w:divBdr>
                    <w:top w:val="none" w:sz="0" w:space="0" w:color="auto"/>
                    <w:left w:val="none" w:sz="0" w:space="0" w:color="auto"/>
                    <w:bottom w:val="none" w:sz="0" w:space="0" w:color="auto"/>
                    <w:right w:val="none" w:sz="0" w:space="0" w:color="auto"/>
                  </w:divBdr>
                </w:div>
                <w:div w:id="2053844324">
                  <w:marLeft w:val="0"/>
                  <w:marRight w:val="0"/>
                  <w:marTop w:val="0"/>
                  <w:marBottom w:val="0"/>
                  <w:divBdr>
                    <w:top w:val="none" w:sz="0" w:space="0" w:color="auto"/>
                    <w:left w:val="none" w:sz="0" w:space="0" w:color="auto"/>
                    <w:bottom w:val="none" w:sz="0" w:space="0" w:color="auto"/>
                    <w:right w:val="none" w:sz="0" w:space="0" w:color="auto"/>
                  </w:divBdr>
                </w:div>
                <w:div w:id="1918662000">
                  <w:marLeft w:val="0"/>
                  <w:marRight w:val="0"/>
                  <w:marTop w:val="0"/>
                  <w:marBottom w:val="0"/>
                  <w:divBdr>
                    <w:top w:val="none" w:sz="0" w:space="0" w:color="auto"/>
                    <w:left w:val="none" w:sz="0" w:space="0" w:color="auto"/>
                    <w:bottom w:val="none" w:sz="0" w:space="0" w:color="auto"/>
                    <w:right w:val="none" w:sz="0" w:space="0" w:color="auto"/>
                  </w:divBdr>
                </w:div>
                <w:div w:id="1870337133">
                  <w:marLeft w:val="0"/>
                  <w:marRight w:val="0"/>
                  <w:marTop w:val="0"/>
                  <w:marBottom w:val="0"/>
                  <w:divBdr>
                    <w:top w:val="none" w:sz="0" w:space="0" w:color="auto"/>
                    <w:left w:val="none" w:sz="0" w:space="0" w:color="auto"/>
                    <w:bottom w:val="none" w:sz="0" w:space="0" w:color="auto"/>
                    <w:right w:val="none" w:sz="0" w:space="0" w:color="auto"/>
                  </w:divBdr>
                </w:div>
                <w:div w:id="639001884">
                  <w:marLeft w:val="0"/>
                  <w:marRight w:val="0"/>
                  <w:marTop w:val="0"/>
                  <w:marBottom w:val="0"/>
                  <w:divBdr>
                    <w:top w:val="none" w:sz="0" w:space="0" w:color="auto"/>
                    <w:left w:val="none" w:sz="0" w:space="0" w:color="auto"/>
                    <w:bottom w:val="none" w:sz="0" w:space="0" w:color="auto"/>
                    <w:right w:val="none" w:sz="0" w:space="0" w:color="auto"/>
                  </w:divBdr>
                </w:div>
                <w:div w:id="2092391856">
                  <w:marLeft w:val="0"/>
                  <w:marRight w:val="0"/>
                  <w:marTop w:val="0"/>
                  <w:marBottom w:val="0"/>
                  <w:divBdr>
                    <w:top w:val="none" w:sz="0" w:space="0" w:color="auto"/>
                    <w:left w:val="none" w:sz="0" w:space="0" w:color="auto"/>
                    <w:bottom w:val="none" w:sz="0" w:space="0" w:color="auto"/>
                    <w:right w:val="none" w:sz="0" w:space="0" w:color="auto"/>
                  </w:divBdr>
                </w:div>
                <w:div w:id="1308362568">
                  <w:marLeft w:val="0"/>
                  <w:marRight w:val="0"/>
                  <w:marTop w:val="0"/>
                  <w:marBottom w:val="0"/>
                  <w:divBdr>
                    <w:top w:val="none" w:sz="0" w:space="0" w:color="auto"/>
                    <w:left w:val="none" w:sz="0" w:space="0" w:color="auto"/>
                    <w:bottom w:val="none" w:sz="0" w:space="0" w:color="auto"/>
                    <w:right w:val="none" w:sz="0" w:space="0" w:color="auto"/>
                  </w:divBdr>
                </w:div>
                <w:div w:id="1332637670">
                  <w:marLeft w:val="0"/>
                  <w:marRight w:val="0"/>
                  <w:marTop w:val="0"/>
                  <w:marBottom w:val="0"/>
                  <w:divBdr>
                    <w:top w:val="none" w:sz="0" w:space="0" w:color="auto"/>
                    <w:left w:val="none" w:sz="0" w:space="0" w:color="auto"/>
                    <w:bottom w:val="none" w:sz="0" w:space="0" w:color="auto"/>
                    <w:right w:val="none" w:sz="0" w:space="0" w:color="auto"/>
                  </w:divBdr>
                </w:div>
                <w:div w:id="1694958138">
                  <w:marLeft w:val="0"/>
                  <w:marRight w:val="0"/>
                  <w:marTop w:val="0"/>
                  <w:marBottom w:val="0"/>
                  <w:divBdr>
                    <w:top w:val="none" w:sz="0" w:space="0" w:color="auto"/>
                    <w:left w:val="none" w:sz="0" w:space="0" w:color="auto"/>
                    <w:bottom w:val="none" w:sz="0" w:space="0" w:color="auto"/>
                    <w:right w:val="none" w:sz="0" w:space="0" w:color="auto"/>
                  </w:divBdr>
                </w:div>
                <w:div w:id="1727214646">
                  <w:marLeft w:val="0"/>
                  <w:marRight w:val="0"/>
                  <w:marTop w:val="0"/>
                  <w:marBottom w:val="0"/>
                  <w:divBdr>
                    <w:top w:val="none" w:sz="0" w:space="0" w:color="auto"/>
                    <w:left w:val="none" w:sz="0" w:space="0" w:color="auto"/>
                    <w:bottom w:val="none" w:sz="0" w:space="0" w:color="auto"/>
                    <w:right w:val="none" w:sz="0" w:space="0" w:color="auto"/>
                  </w:divBdr>
                </w:div>
                <w:div w:id="187917946">
                  <w:marLeft w:val="0"/>
                  <w:marRight w:val="0"/>
                  <w:marTop w:val="0"/>
                  <w:marBottom w:val="0"/>
                  <w:divBdr>
                    <w:top w:val="none" w:sz="0" w:space="0" w:color="auto"/>
                    <w:left w:val="none" w:sz="0" w:space="0" w:color="auto"/>
                    <w:bottom w:val="none" w:sz="0" w:space="0" w:color="auto"/>
                    <w:right w:val="none" w:sz="0" w:space="0" w:color="auto"/>
                  </w:divBdr>
                </w:div>
                <w:div w:id="1799033502">
                  <w:marLeft w:val="0"/>
                  <w:marRight w:val="0"/>
                  <w:marTop w:val="0"/>
                  <w:marBottom w:val="0"/>
                  <w:divBdr>
                    <w:top w:val="none" w:sz="0" w:space="0" w:color="auto"/>
                    <w:left w:val="none" w:sz="0" w:space="0" w:color="auto"/>
                    <w:bottom w:val="none" w:sz="0" w:space="0" w:color="auto"/>
                    <w:right w:val="none" w:sz="0" w:space="0" w:color="auto"/>
                  </w:divBdr>
                </w:div>
                <w:div w:id="866599114">
                  <w:marLeft w:val="0"/>
                  <w:marRight w:val="0"/>
                  <w:marTop w:val="0"/>
                  <w:marBottom w:val="0"/>
                  <w:divBdr>
                    <w:top w:val="none" w:sz="0" w:space="0" w:color="auto"/>
                    <w:left w:val="none" w:sz="0" w:space="0" w:color="auto"/>
                    <w:bottom w:val="none" w:sz="0" w:space="0" w:color="auto"/>
                    <w:right w:val="none" w:sz="0" w:space="0" w:color="auto"/>
                  </w:divBdr>
                </w:div>
                <w:div w:id="722337864">
                  <w:marLeft w:val="0"/>
                  <w:marRight w:val="0"/>
                  <w:marTop w:val="0"/>
                  <w:marBottom w:val="0"/>
                  <w:divBdr>
                    <w:top w:val="none" w:sz="0" w:space="0" w:color="auto"/>
                    <w:left w:val="none" w:sz="0" w:space="0" w:color="auto"/>
                    <w:bottom w:val="none" w:sz="0" w:space="0" w:color="auto"/>
                    <w:right w:val="none" w:sz="0" w:space="0" w:color="auto"/>
                  </w:divBdr>
                </w:div>
                <w:div w:id="1279988289">
                  <w:marLeft w:val="0"/>
                  <w:marRight w:val="0"/>
                  <w:marTop w:val="0"/>
                  <w:marBottom w:val="0"/>
                  <w:divBdr>
                    <w:top w:val="none" w:sz="0" w:space="0" w:color="auto"/>
                    <w:left w:val="none" w:sz="0" w:space="0" w:color="auto"/>
                    <w:bottom w:val="none" w:sz="0" w:space="0" w:color="auto"/>
                    <w:right w:val="none" w:sz="0" w:space="0" w:color="auto"/>
                  </w:divBdr>
                </w:div>
                <w:div w:id="1116825082">
                  <w:marLeft w:val="0"/>
                  <w:marRight w:val="0"/>
                  <w:marTop w:val="0"/>
                  <w:marBottom w:val="0"/>
                  <w:divBdr>
                    <w:top w:val="none" w:sz="0" w:space="0" w:color="auto"/>
                    <w:left w:val="none" w:sz="0" w:space="0" w:color="auto"/>
                    <w:bottom w:val="none" w:sz="0" w:space="0" w:color="auto"/>
                    <w:right w:val="none" w:sz="0" w:space="0" w:color="auto"/>
                  </w:divBdr>
                </w:div>
                <w:div w:id="1356930999">
                  <w:marLeft w:val="0"/>
                  <w:marRight w:val="0"/>
                  <w:marTop w:val="0"/>
                  <w:marBottom w:val="0"/>
                  <w:divBdr>
                    <w:top w:val="none" w:sz="0" w:space="0" w:color="auto"/>
                    <w:left w:val="none" w:sz="0" w:space="0" w:color="auto"/>
                    <w:bottom w:val="none" w:sz="0" w:space="0" w:color="auto"/>
                    <w:right w:val="none" w:sz="0" w:space="0" w:color="auto"/>
                  </w:divBdr>
                </w:div>
                <w:div w:id="898129264">
                  <w:marLeft w:val="0"/>
                  <w:marRight w:val="0"/>
                  <w:marTop w:val="0"/>
                  <w:marBottom w:val="0"/>
                  <w:divBdr>
                    <w:top w:val="none" w:sz="0" w:space="0" w:color="auto"/>
                    <w:left w:val="none" w:sz="0" w:space="0" w:color="auto"/>
                    <w:bottom w:val="none" w:sz="0" w:space="0" w:color="auto"/>
                    <w:right w:val="none" w:sz="0" w:space="0" w:color="auto"/>
                  </w:divBdr>
                </w:div>
                <w:div w:id="670060456">
                  <w:marLeft w:val="0"/>
                  <w:marRight w:val="0"/>
                  <w:marTop w:val="0"/>
                  <w:marBottom w:val="0"/>
                  <w:divBdr>
                    <w:top w:val="none" w:sz="0" w:space="0" w:color="auto"/>
                    <w:left w:val="none" w:sz="0" w:space="0" w:color="auto"/>
                    <w:bottom w:val="none" w:sz="0" w:space="0" w:color="auto"/>
                    <w:right w:val="none" w:sz="0" w:space="0" w:color="auto"/>
                  </w:divBdr>
                </w:div>
                <w:div w:id="260145082">
                  <w:marLeft w:val="0"/>
                  <w:marRight w:val="0"/>
                  <w:marTop w:val="0"/>
                  <w:marBottom w:val="0"/>
                  <w:divBdr>
                    <w:top w:val="none" w:sz="0" w:space="0" w:color="auto"/>
                    <w:left w:val="none" w:sz="0" w:space="0" w:color="auto"/>
                    <w:bottom w:val="none" w:sz="0" w:space="0" w:color="auto"/>
                    <w:right w:val="none" w:sz="0" w:space="0" w:color="auto"/>
                  </w:divBdr>
                </w:div>
                <w:div w:id="537545592">
                  <w:marLeft w:val="0"/>
                  <w:marRight w:val="0"/>
                  <w:marTop w:val="0"/>
                  <w:marBottom w:val="0"/>
                  <w:divBdr>
                    <w:top w:val="none" w:sz="0" w:space="0" w:color="auto"/>
                    <w:left w:val="none" w:sz="0" w:space="0" w:color="auto"/>
                    <w:bottom w:val="none" w:sz="0" w:space="0" w:color="auto"/>
                    <w:right w:val="none" w:sz="0" w:space="0" w:color="auto"/>
                  </w:divBdr>
                </w:div>
                <w:div w:id="1737245269">
                  <w:marLeft w:val="0"/>
                  <w:marRight w:val="0"/>
                  <w:marTop w:val="0"/>
                  <w:marBottom w:val="0"/>
                  <w:divBdr>
                    <w:top w:val="none" w:sz="0" w:space="0" w:color="auto"/>
                    <w:left w:val="none" w:sz="0" w:space="0" w:color="auto"/>
                    <w:bottom w:val="none" w:sz="0" w:space="0" w:color="auto"/>
                    <w:right w:val="none" w:sz="0" w:space="0" w:color="auto"/>
                  </w:divBdr>
                </w:div>
                <w:div w:id="1090077870">
                  <w:marLeft w:val="0"/>
                  <w:marRight w:val="0"/>
                  <w:marTop w:val="0"/>
                  <w:marBottom w:val="0"/>
                  <w:divBdr>
                    <w:top w:val="none" w:sz="0" w:space="0" w:color="auto"/>
                    <w:left w:val="none" w:sz="0" w:space="0" w:color="auto"/>
                    <w:bottom w:val="none" w:sz="0" w:space="0" w:color="auto"/>
                    <w:right w:val="none" w:sz="0" w:space="0" w:color="auto"/>
                  </w:divBdr>
                </w:div>
                <w:div w:id="1584801870">
                  <w:marLeft w:val="0"/>
                  <w:marRight w:val="0"/>
                  <w:marTop w:val="0"/>
                  <w:marBottom w:val="0"/>
                  <w:divBdr>
                    <w:top w:val="none" w:sz="0" w:space="0" w:color="auto"/>
                    <w:left w:val="none" w:sz="0" w:space="0" w:color="auto"/>
                    <w:bottom w:val="none" w:sz="0" w:space="0" w:color="auto"/>
                    <w:right w:val="none" w:sz="0" w:space="0" w:color="auto"/>
                  </w:divBdr>
                </w:div>
                <w:div w:id="1459688533">
                  <w:marLeft w:val="0"/>
                  <w:marRight w:val="0"/>
                  <w:marTop w:val="0"/>
                  <w:marBottom w:val="0"/>
                  <w:divBdr>
                    <w:top w:val="none" w:sz="0" w:space="0" w:color="auto"/>
                    <w:left w:val="none" w:sz="0" w:space="0" w:color="auto"/>
                    <w:bottom w:val="none" w:sz="0" w:space="0" w:color="auto"/>
                    <w:right w:val="none" w:sz="0" w:space="0" w:color="auto"/>
                  </w:divBdr>
                </w:div>
                <w:div w:id="2101414245">
                  <w:marLeft w:val="0"/>
                  <w:marRight w:val="0"/>
                  <w:marTop w:val="0"/>
                  <w:marBottom w:val="0"/>
                  <w:divBdr>
                    <w:top w:val="none" w:sz="0" w:space="0" w:color="auto"/>
                    <w:left w:val="none" w:sz="0" w:space="0" w:color="auto"/>
                    <w:bottom w:val="none" w:sz="0" w:space="0" w:color="auto"/>
                    <w:right w:val="none" w:sz="0" w:space="0" w:color="auto"/>
                  </w:divBdr>
                </w:div>
                <w:div w:id="2033728245">
                  <w:marLeft w:val="0"/>
                  <w:marRight w:val="0"/>
                  <w:marTop w:val="0"/>
                  <w:marBottom w:val="0"/>
                  <w:divBdr>
                    <w:top w:val="none" w:sz="0" w:space="0" w:color="auto"/>
                    <w:left w:val="none" w:sz="0" w:space="0" w:color="auto"/>
                    <w:bottom w:val="none" w:sz="0" w:space="0" w:color="auto"/>
                    <w:right w:val="none" w:sz="0" w:space="0" w:color="auto"/>
                  </w:divBdr>
                </w:div>
                <w:div w:id="1784613980">
                  <w:marLeft w:val="0"/>
                  <w:marRight w:val="0"/>
                  <w:marTop w:val="0"/>
                  <w:marBottom w:val="0"/>
                  <w:divBdr>
                    <w:top w:val="none" w:sz="0" w:space="0" w:color="auto"/>
                    <w:left w:val="none" w:sz="0" w:space="0" w:color="auto"/>
                    <w:bottom w:val="none" w:sz="0" w:space="0" w:color="auto"/>
                    <w:right w:val="none" w:sz="0" w:space="0" w:color="auto"/>
                  </w:divBdr>
                </w:div>
                <w:div w:id="1012803227">
                  <w:marLeft w:val="0"/>
                  <w:marRight w:val="0"/>
                  <w:marTop w:val="0"/>
                  <w:marBottom w:val="0"/>
                  <w:divBdr>
                    <w:top w:val="none" w:sz="0" w:space="0" w:color="auto"/>
                    <w:left w:val="none" w:sz="0" w:space="0" w:color="auto"/>
                    <w:bottom w:val="none" w:sz="0" w:space="0" w:color="auto"/>
                    <w:right w:val="none" w:sz="0" w:space="0" w:color="auto"/>
                  </w:divBdr>
                </w:div>
                <w:div w:id="606739682">
                  <w:marLeft w:val="0"/>
                  <w:marRight w:val="0"/>
                  <w:marTop w:val="0"/>
                  <w:marBottom w:val="0"/>
                  <w:divBdr>
                    <w:top w:val="none" w:sz="0" w:space="0" w:color="auto"/>
                    <w:left w:val="none" w:sz="0" w:space="0" w:color="auto"/>
                    <w:bottom w:val="none" w:sz="0" w:space="0" w:color="auto"/>
                    <w:right w:val="none" w:sz="0" w:space="0" w:color="auto"/>
                  </w:divBdr>
                </w:div>
                <w:div w:id="303044311">
                  <w:marLeft w:val="0"/>
                  <w:marRight w:val="0"/>
                  <w:marTop w:val="0"/>
                  <w:marBottom w:val="0"/>
                  <w:divBdr>
                    <w:top w:val="none" w:sz="0" w:space="0" w:color="auto"/>
                    <w:left w:val="none" w:sz="0" w:space="0" w:color="auto"/>
                    <w:bottom w:val="none" w:sz="0" w:space="0" w:color="auto"/>
                    <w:right w:val="none" w:sz="0" w:space="0" w:color="auto"/>
                  </w:divBdr>
                </w:div>
                <w:div w:id="1209075860">
                  <w:marLeft w:val="0"/>
                  <w:marRight w:val="0"/>
                  <w:marTop w:val="0"/>
                  <w:marBottom w:val="0"/>
                  <w:divBdr>
                    <w:top w:val="none" w:sz="0" w:space="0" w:color="auto"/>
                    <w:left w:val="none" w:sz="0" w:space="0" w:color="auto"/>
                    <w:bottom w:val="none" w:sz="0" w:space="0" w:color="auto"/>
                    <w:right w:val="none" w:sz="0" w:space="0" w:color="auto"/>
                  </w:divBdr>
                </w:div>
                <w:div w:id="769857395">
                  <w:marLeft w:val="0"/>
                  <w:marRight w:val="0"/>
                  <w:marTop w:val="0"/>
                  <w:marBottom w:val="0"/>
                  <w:divBdr>
                    <w:top w:val="none" w:sz="0" w:space="0" w:color="auto"/>
                    <w:left w:val="none" w:sz="0" w:space="0" w:color="auto"/>
                    <w:bottom w:val="none" w:sz="0" w:space="0" w:color="auto"/>
                    <w:right w:val="none" w:sz="0" w:space="0" w:color="auto"/>
                  </w:divBdr>
                </w:div>
                <w:div w:id="815141986">
                  <w:marLeft w:val="0"/>
                  <w:marRight w:val="0"/>
                  <w:marTop w:val="0"/>
                  <w:marBottom w:val="0"/>
                  <w:divBdr>
                    <w:top w:val="none" w:sz="0" w:space="0" w:color="auto"/>
                    <w:left w:val="none" w:sz="0" w:space="0" w:color="auto"/>
                    <w:bottom w:val="none" w:sz="0" w:space="0" w:color="auto"/>
                    <w:right w:val="none" w:sz="0" w:space="0" w:color="auto"/>
                  </w:divBdr>
                </w:div>
                <w:div w:id="124663154">
                  <w:marLeft w:val="0"/>
                  <w:marRight w:val="0"/>
                  <w:marTop w:val="0"/>
                  <w:marBottom w:val="0"/>
                  <w:divBdr>
                    <w:top w:val="none" w:sz="0" w:space="0" w:color="auto"/>
                    <w:left w:val="none" w:sz="0" w:space="0" w:color="auto"/>
                    <w:bottom w:val="none" w:sz="0" w:space="0" w:color="auto"/>
                    <w:right w:val="none" w:sz="0" w:space="0" w:color="auto"/>
                  </w:divBdr>
                </w:div>
                <w:div w:id="1809514965">
                  <w:marLeft w:val="0"/>
                  <w:marRight w:val="0"/>
                  <w:marTop w:val="0"/>
                  <w:marBottom w:val="0"/>
                  <w:divBdr>
                    <w:top w:val="none" w:sz="0" w:space="0" w:color="auto"/>
                    <w:left w:val="none" w:sz="0" w:space="0" w:color="auto"/>
                    <w:bottom w:val="none" w:sz="0" w:space="0" w:color="auto"/>
                    <w:right w:val="none" w:sz="0" w:space="0" w:color="auto"/>
                  </w:divBdr>
                </w:div>
                <w:div w:id="1155023749">
                  <w:marLeft w:val="0"/>
                  <w:marRight w:val="0"/>
                  <w:marTop w:val="0"/>
                  <w:marBottom w:val="0"/>
                  <w:divBdr>
                    <w:top w:val="none" w:sz="0" w:space="0" w:color="auto"/>
                    <w:left w:val="none" w:sz="0" w:space="0" w:color="auto"/>
                    <w:bottom w:val="none" w:sz="0" w:space="0" w:color="auto"/>
                    <w:right w:val="none" w:sz="0" w:space="0" w:color="auto"/>
                  </w:divBdr>
                </w:div>
                <w:div w:id="1723824080">
                  <w:marLeft w:val="0"/>
                  <w:marRight w:val="0"/>
                  <w:marTop w:val="0"/>
                  <w:marBottom w:val="0"/>
                  <w:divBdr>
                    <w:top w:val="none" w:sz="0" w:space="0" w:color="auto"/>
                    <w:left w:val="none" w:sz="0" w:space="0" w:color="auto"/>
                    <w:bottom w:val="none" w:sz="0" w:space="0" w:color="auto"/>
                    <w:right w:val="none" w:sz="0" w:space="0" w:color="auto"/>
                  </w:divBdr>
                </w:div>
                <w:div w:id="224029726">
                  <w:marLeft w:val="0"/>
                  <w:marRight w:val="0"/>
                  <w:marTop w:val="0"/>
                  <w:marBottom w:val="0"/>
                  <w:divBdr>
                    <w:top w:val="none" w:sz="0" w:space="0" w:color="auto"/>
                    <w:left w:val="none" w:sz="0" w:space="0" w:color="auto"/>
                    <w:bottom w:val="none" w:sz="0" w:space="0" w:color="auto"/>
                    <w:right w:val="none" w:sz="0" w:space="0" w:color="auto"/>
                  </w:divBdr>
                </w:div>
                <w:div w:id="1371875956">
                  <w:marLeft w:val="0"/>
                  <w:marRight w:val="0"/>
                  <w:marTop w:val="0"/>
                  <w:marBottom w:val="0"/>
                  <w:divBdr>
                    <w:top w:val="none" w:sz="0" w:space="0" w:color="auto"/>
                    <w:left w:val="none" w:sz="0" w:space="0" w:color="auto"/>
                    <w:bottom w:val="none" w:sz="0" w:space="0" w:color="auto"/>
                    <w:right w:val="none" w:sz="0" w:space="0" w:color="auto"/>
                  </w:divBdr>
                </w:div>
                <w:div w:id="903182044">
                  <w:marLeft w:val="0"/>
                  <w:marRight w:val="0"/>
                  <w:marTop w:val="0"/>
                  <w:marBottom w:val="0"/>
                  <w:divBdr>
                    <w:top w:val="none" w:sz="0" w:space="0" w:color="auto"/>
                    <w:left w:val="none" w:sz="0" w:space="0" w:color="auto"/>
                    <w:bottom w:val="none" w:sz="0" w:space="0" w:color="auto"/>
                    <w:right w:val="none" w:sz="0" w:space="0" w:color="auto"/>
                  </w:divBdr>
                </w:div>
                <w:div w:id="1952398286">
                  <w:marLeft w:val="0"/>
                  <w:marRight w:val="0"/>
                  <w:marTop w:val="0"/>
                  <w:marBottom w:val="0"/>
                  <w:divBdr>
                    <w:top w:val="none" w:sz="0" w:space="0" w:color="auto"/>
                    <w:left w:val="none" w:sz="0" w:space="0" w:color="auto"/>
                    <w:bottom w:val="none" w:sz="0" w:space="0" w:color="auto"/>
                    <w:right w:val="none" w:sz="0" w:space="0" w:color="auto"/>
                  </w:divBdr>
                </w:div>
                <w:div w:id="1747872584">
                  <w:marLeft w:val="0"/>
                  <w:marRight w:val="0"/>
                  <w:marTop w:val="0"/>
                  <w:marBottom w:val="0"/>
                  <w:divBdr>
                    <w:top w:val="none" w:sz="0" w:space="0" w:color="auto"/>
                    <w:left w:val="none" w:sz="0" w:space="0" w:color="auto"/>
                    <w:bottom w:val="none" w:sz="0" w:space="0" w:color="auto"/>
                    <w:right w:val="none" w:sz="0" w:space="0" w:color="auto"/>
                  </w:divBdr>
                </w:div>
                <w:div w:id="1092748834">
                  <w:marLeft w:val="0"/>
                  <w:marRight w:val="0"/>
                  <w:marTop w:val="0"/>
                  <w:marBottom w:val="0"/>
                  <w:divBdr>
                    <w:top w:val="none" w:sz="0" w:space="0" w:color="auto"/>
                    <w:left w:val="none" w:sz="0" w:space="0" w:color="auto"/>
                    <w:bottom w:val="none" w:sz="0" w:space="0" w:color="auto"/>
                    <w:right w:val="none" w:sz="0" w:space="0" w:color="auto"/>
                  </w:divBdr>
                </w:div>
                <w:div w:id="1507986660">
                  <w:marLeft w:val="0"/>
                  <w:marRight w:val="0"/>
                  <w:marTop w:val="0"/>
                  <w:marBottom w:val="0"/>
                  <w:divBdr>
                    <w:top w:val="none" w:sz="0" w:space="0" w:color="auto"/>
                    <w:left w:val="none" w:sz="0" w:space="0" w:color="auto"/>
                    <w:bottom w:val="none" w:sz="0" w:space="0" w:color="auto"/>
                    <w:right w:val="none" w:sz="0" w:space="0" w:color="auto"/>
                  </w:divBdr>
                </w:div>
                <w:div w:id="379324779">
                  <w:marLeft w:val="0"/>
                  <w:marRight w:val="0"/>
                  <w:marTop w:val="0"/>
                  <w:marBottom w:val="0"/>
                  <w:divBdr>
                    <w:top w:val="none" w:sz="0" w:space="0" w:color="auto"/>
                    <w:left w:val="none" w:sz="0" w:space="0" w:color="auto"/>
                    <w:bottom w:val="none" w:sz="0" w:space="0" w:color="auto"/>
                    <w:right w:val="none" w:sz="0" w:space="0" w:color="auto"/>
                  </w:divBdr>
                </w:div>
                <w:div w:id="1456607178">
                  <w:marLeft w:val="0"/>
                  <w:marRight w:val="0"/>
                  <w:marTop w:val="0"/>
                  <w:marBottom w:val="0"/>
                  <w:divBdr>
                    <w:top w:val="none" w:sz="0" w:space="0" w:color="auto"/>
                    <w:left w:val="none" w:sz="0" w:space="0" w:color="auto"/>
                    <w:bottom w:val="none" w:sz="0" w:space="0" w:color="auto"/>
                    <w:right w:val="none" w:sz="0" w:space="0" w:color="auto"/>
                  </w:divBdr>
                </w:div>
                <w:div w:id="1361471739">
                  <w:marLeft w:val="0"/>
                  <w:marRight w:val="0"/>
                  <w:marTop w:val="0"/>
                  <w:marBottom w:val="0"/>
                  <w:divBdr>
                    <w:top w:val="none" w:sz="0" w:space="0" w:color="auto"/>
                    <w:left w:val="none" w:sz="0" w:space="0" w:color="auto"/>
                    <w:bottom w:val="none" w:sz="0" w:space="0" w:color="auto"/>
                    <w:right w:val="none" w:sz="0" w:space="0" w:color="auto"/>
                  </w:divBdr>
                </w:div>
                <w:div w:id="2038695999">
                  <w:marLeft w:val="0"/>
                  <w:marRight w:val="0"/>
                  <w:marTop w:val="0"/>
                  <w:marBottom w:val="0"/>
                  <w:divBdr>
                    <w:top w:val="none" w:sz="0" w:space="0" w:color="auto"/>
                    <w:left w:val="none" w:sz="0" w:space="0" w:color="auto"/>
                    <w:bottom w:val="none" w:sz="0" w:space="0" w:color="auto"/>
                    <w:right w:val="none" w:sz="0" w:space="0" w:color="auto"/>
                  </w:divBdr>
                </w:div>
                <w:div w:id="1642223624">
                  <w:marLeft w:val="0"/>
                  <w:marRight w:val="0"/>
                  <w:marTop w:val="0"/>
                  <w:marBottom w:val="0"/>
                  <w:divBdr>
                    <w:top w:val="none" w:sz="0" w:space="0" w:color="auto"/>
                    <w:left w:val="none" w:sz="0" w:space="0" w:color="auto"/>
                    <w:bottom w:val="none" w:sz="0" w:space="0" w:color="auto"/>
                    <w:right w:val="none" w:sz="0" w:space="0" w:color="auto"/>
                  </w:divBdr>
                </w:div>
                <w:div w:id="1584802931">
                  <w:marLeft w:val="0"/>
                  <w:marRight w:val="0"/>
                  <w:marTop w:val="0"/>
                  <w:marBottom w:val="0"/>
                  <w:divBdr>
                    <w:top w:val="none" w:sz="0" w:space="0" w:color="auto"/>
                    <w:left w:val="none" w:sz="0" w:space="0" w:color="auto"/>
                    <w:bottom w:val="none" w:sz="0" w:space="0" w:color="auto"/>
                    <w:right w:val="none" w:sz="0" w:space="0" w:color="auto"/>
                  </w:divBdr>
                </w:div>
                <w:div w:id="1049109535">
                  <w:marLeft w:val="0"/>
                  <w:marRight w:val="0"/>
                  <w:marTop w:val="0"/>
                  <w:marBottom w:val="0"/>
                  <w:divBdr>
                    <w:top w:val="none" w:sz="0" w:space="0" w:color="auto"/>
                    <w:left w:val="none" w:sz="0" w:space="0" w:color="auto"/>
                    <w:bottom w:val="none" w:sz="0" w:space="0" w:color="auto"/>
                    <w:right w:val="none" w:sz="0" w:space="0" w:color="auto"/>
                  </w:divBdr>
                </w:div>
                <w:div w:id="1330793226">
                  <w:marLeft w:val="0"/>
                  <w:marRight w:val="0"/>
                  <w:marTop w:val="0"/>
                  <w:marBottom w:val="0"/>
                  <w:divBdr>
                    <w:top w:val="none" w:sz="0" w:space="0" w:color="auto"/>
                    <w:left w:val="none" w:sz="0" w:space="0" w:color="auto"/>
                    <w:bottom w:val="none" w:sz="0" w:space="0" w:color="auto"/>
                    <w:right w:val="none" w:sz="0" w:space="0" w:color="auto"/>
                  </w:divBdr>
                </w:div>
                <w:div w:id="1750034466">
                  <w:marLeft w:val="0"/>
                  <w:marRight w:val="0"/>
                  <w:marTop w:val="0"/>
                  <w:marBottom w:val="0"/>
                  <w:divBdr>
                    <w:top w:val="none" w:sz="0" w:space="0" w:color="auto"/>
                    <w:left w:val="none" w:sz="0" w:space="0" w:color="auto"/>
                    <w:bottom w:val="none" w:sz="0" w:space="0" w:color="auto"/>
                    <w:right w:val="none" w:sz="0" w:space="0" w:color="auto"/>
                  </w:divBdr>
                </w:div>
                <w:div w:id="179979788">
                  <w:marLeft w:val="0"/>
                  <w:marRight w:val="0"/>
                  <w:marTop w:val="0"/>
                  <w:marBottom w:val="0"/>
                  <w:divBdr>
                    <w:top w:val="none" w:sz="0" w:space="0" w:color="auto"/>
                    <w:left w:val="none" w:sz="0" w:space="0" w:color="auto"/>
                    <w:bottom w:val="none" w:sz="0" w:space="0" w:color="auto"/>
                    <w:right w:val="none" w:sz="0" w:space="0" w:color="auto"/>
                  </w:divBdr>
                </w:div>
                <w:div w:id="1702854082">
                  <w:marLeft w:val="0"/>
                  <w:marRight w:val="0"/>
                  <w:marTop w:val="0"/>
                  <w:marBottom w:val="0"/>
                  <w:divBdr>
                    <w:top w:val="none" w:sz="0" w:space="0" w:color="auto"/>
                    <w:left w:val="none" w:sz="0" w:space="0" w:color="auto"/>
                    <w:bottom w:val="none" w:sz="0" w:space="0" w:color="auto"/>
                    <w:right w:val="none" w:sz="0" w:space="0" w:color="auto"/>
                  </w:divBdr>
                </w:div>
                <w:div w:id="760102431">
                  <w:marLeft w:val="0"/>
                  <w:marRight w:val="0"/>
                  <w:marTop w:val="0"/>
                  <w:marBottom w:val="0"/>
                  <w:divBdr>
                    <w:top w:val="none" w:sz="0" w:space="0" w:color="auto"/>
                    <w:left w:val="none" w:sz="0" w:space="0" w:color="auto"/>
                    <w:bottom w:val="none" w:sz="0" w:space="0" w:color="auto"/>
                    <w:right w:val="none" w:sz="0" w:space="0" w:color="auto"/>
                  </w:divBdr>
                </w:div>
                <w:div w:id="1454203754">
                  <w:marLeft w:val="0"/>
                  <w:marRight w:val="0"/>
                  <w:marTop w:val="0"/>
                  <w:marBottom w:val="0"/>
                  <w:divBdr>
                    <w:top w:val="none" w:sz="0" w:space="0" w:color="auto"/>
                    <w:left w:val="none" w:sz="0" w:space="0" w:color="auto"/>
                    <w:bottom w:val="none" w:sz="0" w:space="0" w:color="auto"/>
                    <w:right w:val="none" w:sz="0" w:space="0" w:color="auto"/>
                  </w:divBdr>
                </w:div>
                <w:div w:id="107628028">
                  <w:marLeft w:val="0"/>
                  <w:marRight w:val="0"/>
                  <w:marTop w:val="0"/>
                  <w:marBottom w:val="0"/>
                  <w:divBdr>
                    <w:top w:val="none" w:sz="0" w:space="0" w:color="auto"/>
                    <w:left w:val="none" w:sz="0" w:space="0" w:color="auto"/>
                    <w:bottom w:val="none" w:sz="0" w:space="0" w:color="auto"/>
                    <w:right w:val="none" w:sz="0" w:space="0" w:color="auto"/>
                  </w:divBdr>
                </w:div>
                <w:div w:id="1887911475">
                  <w:marLeft w:val="0"/>
                  <w:marRight w:val="0"/>
                  <w:marTop w:val="0"/>
                  <w:marBottom w:val="0"/>
                  <w:divBdr>
                    <w:top w:val="none" w:sz="0" w:space="0" w:color="auto"/>
                    <w:left w:val="none" w:sz="0" w:space="0" w:color="auto"/>
                    <w:bottom w:val="none" w:sz="0" w:space="0" w:color="auto"/>
                    <w:right w:val="none" w:sz="0" w:space="0" w:color="auto"/>
                  </w:divBdr>
                </w:div>
                <w:div w:id="1281063484">
                  <w:marLeft w:val="0"/>
                  <w:marRight w:val="0"/>
                  <w:marTop w:val="0"/>
                  <w:marBottom w:val="0"/>
                  <w:divBdr>
                    <w:top w:val="none" w:sz="0" w:space="0" w:color="auto"/>
                    <w:left w:val="none" w:sz="0" w:space="0" w:color="auto"/>
                    <w:bottom w:val="none" w:sz="0" w:space="0" w:color="auto"/>
                    <w:right w:val="none" w:sz="0" w:space="0" w:color="auto"/>
                  </w:divBdr>
                </w:div>
                <w:div w:id="1834830770">
                  <w:marLeft w:val="0"/>
                  <w:marRight w:val="0"/>
                  <w:marTop w:val="0"/>
                  <w:marBottom w:val="0"/>
                  <w:divBdr>
                    <w:top w:val="none" w:sz="0" w:space="0" w:color="auto"/>
                    <w:left w:val="none" w:sz="0" w:space="0" w:color="auto"/>
                    <w:bottom w:val="none" w:sz="0" w:space="0" w:color="auto"/>
                    <w:right w:val="none" w:sz="0" w:space="0" w:color="auto"/>
                  </w:divBdr>
                </w:div>
                <w:div w:id="453015853">
                  <w:marLeft w:val="0"/>
                  <w:marRight w:val="0"/>
                  <w:marTop w:val="0"/>
                  <w:marBottom w:val="0"/>
                  <w:divBdr>
                    <w:top w:val="none" w:sz="0" w:space="0" w:color="auto"/>
                    <w:left w:val="none" w:sz="0" w:space="0" w:color="auto"/>
                    <w:bottom w:val="none" w:sz="0" w:space="0" w:color="auto"/>
                    <w:right w:val="none" w:sz="0" w:space="0" w:color="auto"/>
                  </w:divBdr>
                </w:div>
                <w:div w:id="1372343117">
                  <w:marLeft w:val="0"/>
                  <w:marRight w:val="0"/>
                  <w:marTop w:val="0"/>
                  <w:marBottom w:val="0"/>
                  <w:divBdr>
                    <w:top w:val="none" w:sz="0" w:space="0" w:color="auto"/>
                    <w:left w:val="none" w:sz="0" w:space="0" w:color="auto"/>
                    <w:bottom w:val="none" w:sz="0" w:space="0" w:color="auto"/>
                    <w:right w:val="none" w:sz="0" w:space="0" w:color="auto"/>
                  </w:divBdr>
                </w:div>
                <w:div w:id="1540554940">
                  <w:marLeft w:val="0"/>
                  <w:marRight w:val="0"/>
                  <w:marTop w:val="0"/>
                  <w:marBottom w:val="0"/>
                  <w:divBdr>
                    <w:top w:val="none" w:sz="0" w:space="0" w:color="auto"/>
                    <w:left w:val="none" w:sz="0" w:space="0" w:color="auto"/>
                    <w:bottom w:val="none" w:sz="0" w:space="0" w:color="auto"/>
                    <w:right w:val="none" w:sz="0" w:space="0" w:color="auto"/>
                  </w:divBdr>
                </w:div>
                <w:div w:id="605696538">
                  <w:marLeft w:val="0"/>
                  <w:marRight w:val="0"/>
                  <w:marTop w:val="0"/>
                  <w:marBottom w:val="0"/>
                  <w:divBdr>
                    <w:top w:val="none" w:sz="0" w:space="0" w:color="auto"/>
                    <w:left w:val="none" w:sz="0" w:space="0" w:color="auto"/>
                    <w:bottom w:val="none" w:sz="0" w:space="0" w:color="auto"/>
                    <w:right w:val="none" w:sz="0" w:space="0" w:color="auto"/>
                  </w:divBdr>
                </w:div>
                <w:div w:id="591741594">
                  <w:marLeft w:val="0"/>
                  <w:marRight w:val="0"/>
                  <w:marTop w:val="0"/>
                  <w:marBottom w:val="0"/>
                  <w:divBdr>
                    <w:top w:val="none" w:sz="0" w:space="0" w:color="auto"/>
                    <w:left w:val="none" w:sz="0" w:space="0" w:color="auto"/>
                    <w:bottom w:val="none" w:sz="0" w:space="0" w:color="auto"/>
                    <w:right w:val="none" w:sz="0" w:space="0" w:color="auto"/>
                  </w:divBdr>
                </w:div>
                <w:div w:id="1006402244">
                  <w:marLeft w:val="0"/>
                  <w:marRight w:val="0"/>
                  <w:marTop w:val="0"/>
                  <w:marBottom w:val="0"/>
                  <w:divBdr>
                    <w:top w:val="none" w:sz="0" w:space="0" w:color="auto"/>
                    <w:left w:val="none" w:sz="0" w:space="0" w:color="auto"/>
                    <w:bottom w:val="none" w:sz="0" w:space="0" w:color="auto"/>
                    <w:right w:val="none" w:sz="0" w:space="0" w:color="auto"/>
                  </w:divBdr>
                </w:div>
                <w:div w:id="1732848099">
                  <w:marLeft w:val="0"/>
                  <w:marRight w:val="0"/>
                  <w:marTop w:val="0"/>
                  <w:marBottom w:val="0"/>
                  <w:divBdr>
                    <w:top w:val="none" w:sz="0" w:space="0" w:color="auto"/>
                    <w:left w:val="none" w:sz="0" w:space="0" w:color="auto"/>
                    <w:bottom w:val="none" w:sz="0" w:space="0" w:color="auto"/>
                    <w:right w:val="none" w:sz="0" w:space="0" w:color="auto"/>
                  </w:divBdr>
                </w:div>
                <w:div w:id="183129281">
                  <w:marLeft w:val="0"/>
                  <w:marRight w:val="0"/>
                  <w:marTop w:val="0"/>
                  <w:marBottom w:val="0"/>
                  <w:divBdr>
                    <w:top w:val="none" w:sz="0" w:space="0" w:color="auto"/>
                    <w:left w:val="none" w:sz="0" w:space="0" w:color="auto"/>
                    <w:bottom w:val="none" w:sz="0" w:space="0" w:color="auto"/>
                    <w:right w:val="none" w:sz="0" w:space="0" w:color="auto"/>
                  </w:divBdr>
                </w:div>
                <w:div w:id="191379781">
                  <w:marLeft w:val="0"/>
                  <w:marRight w:val="0"/>
                  <w:marTop w:val="0"/>
                  <w:marBottom w:val="0"/>
                  <w:divBdr>
                    <w:top w:val="none" w:sz="0" w:space="0" w:color="auto"/>
                    <w:left w:val="none" w:sz="0" w:space="0" w:color="auto"/>
                    <w:bottom w:val="none" w:sz="0" w:space="0" w:color="auto"/>
                    <w:right w:val="none" w:sz="0" w:space="0" w:color="auto"/>
                  </w:divBdr>
                </w:div>
                <w:div w:id="528567755">
                  <w:marLeft w:val="0"/>
                  <w:marRight w:val="0"/>
                  <w:marTop w:val="0"/>
                  <w:marBottom w:val="0"/>
                  <w:divBdr>
                    <w:top w:val="none" w:sz="0" w:space="0" w:color="auto"/>
                    <w:left w:val="none" w:sz="0" w:space="0" w:color="auto"/>
                    <w:bottom w:val="none" w:sz="0" w:space="0" w:color="auto"/>
                    <w:right w:val="none" w:sz="0" w:space="0" w:color="auto"/>
                  </w:divBdr>
                </w:div>
                <w:div w:id="1978946139">
                  <w:marLeft w:val="0"/>
                  <w:marRight w:val="0"/>
                  <w:marTop w:val="0"/>
                  <w:marBottom w:val="0"/>
                  <w:divBdr>
                    <w:top w:val="none" w:sz="0" w:space="0" w:color="auto"/>
                    <w:left w:val="none" w:sz="0" w:space="0" w:color="auto"/>
                    <w:bottom w:val="none" w:sz="0" w:space="0" w:color="auto"/>
                    <w:right w:val="none" w:sz="0" w:space="0" w:color="auto"/>
                  </w:divBdr>
                </w:div>
                <w:div w:id="490950542">
                  <w:marLeft w:val="0"/>
                  <w:marRight w:val="0"/>
                  <w:marTop w:val="0"/>
                  <w:marBottom w:val="0"/>
                  <w:divBdr>
                    <w:top w:val="none" w:sz="0" w:space="0" w:color="auto"/>
                    <w:left w:val="none" w:sz="0" w:space="0" w:color="auto"/>
                    <w:bottom w:val="none" w:sz="0" w:space="0" w:color="auto"/>
                    <w:right w:val="none" w:sz="0" w:space="0" w:color="auto"/>
                  </w:divBdr>
                </w:div>
                <w:div w:id="753018057">
                  <w:marLeft w:val="0"/>
                  <w:marRight w:val="0"/>
                  <w:marTop w:val="0"/>
                  <w:marBottom w:val="0"/>
                  <w:divBdr>
                    <w:top w:val="none" w:sz="0" w:space="0" w:color="auto"/>
                    <w:left w:val="none" w:sz="0" w:space="0" w:color="auto"/>
                    <w:bottom w:val="none" w:sz="0" w:space="0" w:color="auto"/>
                    <w:right w:val="none" w:sz="0" w:space="0" w:color="auto"/>
                  </w:divBdr>
                </w:div>
                <w:div w:id="1034187290">
                  <w:marLeft w:val="0"/>
                  <w:marRight w:val="0"/>
                  <w:marTop w:val="0"/>
                  <w:marBottom w:val="0"/>
                  <w:divBdr>
                    <w:top w:val="none" w:sz="0" w:space="0" w:color="auto"/>
                    <w:left w:val="none" w:sz="0" w:space="0" w:color="auto"/>
                    <w:bottom w:val="none" w:sz="0" w:space="0" w:color="auto"/>
                    <w:right w:val="none" w:sz="0" w:space="0" w:color="auto"/>
                  </w:divBdr>
                </w:div>
                <w:div w:id="1920628217">
                  <w:marLeft w:val="0"/>
                  <w:marRight w:val="0"/>
                  <w:marTop w:val="0"/>
                  <w:marBottom w:val="0"/>
                  <w:divBdr>
                    <w:top w:val="none" w:sz="0" w:space="0" w:color="auto"/>
                    <w:left w:val="none" w:sz="0" w:space="0" w:color="auto"/>
                    <w:bottom w:val="none" w:sz="0" w:space="0" w:color="auto"/>
                    <w:right w:val="none" w:sz="0" w:space="0" w:color="auto"/>
                  </w:divBdr>
                </w:div>
                <w:div w:id="44985568">
                  <w:marLeft w:val="0"/>
                  <w:marRight w:val="0"/>
                  <w:marTop w:val="0"/>
                  <w:marBottom w:val="0"/>
                  <w:divBdr>
                    <w:top w:val="none" w:sz="0" w:space="0" w:color="auto"/>
                    <w:left w:val="none" w:sz="0" w:space="0" w:color="auto"/>
                    <w:bottom w:val="none" w:sz="0" w:space="0" w:color="auto"/>
                    <w:right w:val="none" w:sz="0" w:space="0" w:color="auto"/>
                  </w:divBdr>
                </w:div>
                <w:div w:id="26760581">
                  <w:marLeft w:val="0"/>
                  <w:marRight w:val="0"/>
                  <w:marTop w:val="0"/>
                  <w:marBottom w:val="0"/>
                  <w:divBdr>
                    <w:top w:val="none" w:sz="0" w:space="0" w:color="auto"/>
                    <w:left w:val="none" w:sz="0" w:space="0" w:color="auto"/>
                    <w:bottom w:val="none" w:sz="0" w:space="0" w:color="auto"/>
                    <w:right w:val="none" w:sz="0" w:space="0" w:color="auto"/>
                  </w:divBdr>
                </w:div>
                <w:div w:id="1938369101">
                  <w:marLeft w:val="0"/>
                  <w:marRight w:val="0"/>
                  <w:marTop w:val="0"/>
                  <w:marBottom w:val="0"/>
                  <w:divBdr>
                    <w:top w:val="none" w:sz="0" w:space="0" w:color="auto"/>
                    <w:left w:val="none" w:sz="0" w:space="0" w:color="auto"/>
                    <w:bottom w:val="none" w:sz="0" w:space="0" w:color="auto"/>
                    <w:right w:val="none" w:sz="0" w:space="0" w:color="auto"/>
                  </w:divBdr>
                </w:div>
                <w:div w:id="1870338614">
                  <w:marLeft w:val="0"/>
                  <w:marRight w:val="0"/>
                  <w:marTop w:val="0"/>
                  <w:marBottom w:val="0"/>
                  <w:divBdr>
                    <w:top w:val="none" w:sz="0" w:space="0" w:color="auto"/>
                    <w:left w:val="none" w:sz="0" w:space="0" w:color="auto"/>
                    <w:bottom w:val="none" w:sz="0" w:space="0" w:color="auto"/>
                    <w:right w:val="none" w:sz="0" w:space="0" w:color="auto"/>
                  </w:divBdr>
                </w:div>
                <w:div w:id="336618098">
                  <w:marLeft w:val="0"/>
                  <w:marRight w:val="0"/>
                  <w:marTop w:val="0"/>
                  <w:marBottom w:val="0"/>
                  <w:divBdr>
                    <w:top w:val="none" w:sz="0" w:space="0" w:color="auto"/>
                    <w:left w:val="none" w:sz="0" w:space="0" w:color="auto"/>
                    <w:bottom w:val="none" w:sz="0" w:space="0" w:color="auto"/>
                    <w:right w:val="none" w:sz="0" w:space="0" w:color="auto"/>
                  </w:divBdr>
                </w:div>
                <w:div w:id="1563328445">
                  <w:marLeft w:val="0"/>
                  <w:marRight w:val="0"/>
                  <w:marTop w:val="0"/>
                  <w:marBottom w:val="0"/>
                  <w:divBdr>
                    <w:top w:val="none" w:sz="0" w:space="0" w:color="auto"/>
                    <w:left w:val="none" w:sz="0" w:space="0" w:color="auto"/>
                    <w:bottom w:val="none" w:sz="0" w:space="0" w:color="auto"/>
                    <w:right w:val="none" w:sz="0" w:space="0" w:color="auto"/>
                  </w:divBdr>
                </w:div>
                <w:div w:id="695934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165244">
          <w:marLeft w:val="0"/>
          <w:marRight w:val="0"/>
          <w:marTop w:val="0"/>
          <w:marBottom w:val="0"/>
          <w:divBdr>
            <w:top w:val="none" w:sz="0" w:space="0" w:color="auto"/>
            <w:left w:val="none" w:sz="0" w:space="0" w:color="auto"/>
            <w:bottom w:val="none" w:sz="0" w:space="0" w:color="auto"/>
            <w:right w:val="none" w:sz="0" w:space="0" w:color="auto"/>
          </w:divBdr>
        </w:div>
        <w:div w:id="1936742386">
          <w:marLeft w:val="0"/>
          <w:marRight w:val="0"/>
          <w:marTop w:val="0"/>
          <w:marBottom w:val="0"/>
          <w:divBdr>
            <w:top w:val="none" w:sz="0" w:space="0" w:color="auto"/>
            <w:left w:val="none" w:sz="0" w:space="0" w:color="auto"/>
            <w:bottom w:val="none" w:sz="0" w:space="0" w:color="auto"/>
            <w:right w:val="none" w:sz="0" w:space="0" w:color="auto"/>
          </w:divBdr>
        </w:div>
        <w:div w:id="18512738">
          <w:marLeft w:val="0"/>
          <w:marRight w:val="0"/>
          <w:marTop w:val="0"/>
          <w:marBottom w:val="0"/>
          <w:divBdr>
            <w:top w:val="none" w:sz="0" w:space="0" w:color="auto"/>
            <w:left w:val="none" w:sz="0" w:space="0" w:color="auto"/>
            <w:bottom w:val="none" w:sz="0" w:space="0" w:color="auto"/>
            <w:right w:val="none" w:sz="0" w:space="0" w:color="auto"/>
          </w:divBdr>
        </w:div>
        <w:div w:id="134685392">
          <w:marLeft w:val="0"/>
          <w:marRight w:val="0"/>
          <w:marTop w:val="0"/>
          <w:marBottom w:val="0"/>
          <w:divBdr>
            <w:top w:val="none" w:sz="0" w:space="0" w:color="auto"/>
            <w:left w:val="none" w:sz="0" w:space="0" w:color="auto"/>
            <w:bottom w:val="none" w:sz="0" w:space="0" w:color="auto"/>
            <w:right w:val="none" w:sz="0" w:space="0" w:color="auto"/>
          </w:divBdr>
        </w:div>
        <w:div w:id="148712511">
          <w:marLeft w:val="0"/>
          <w:marRight w:val="0"/>
          <w:marTop w:val="0"/>
          <w:marBottom w:val="0"/>
          <w:divBdr>
            <w:top w:val="none" w:sz="0" w:space="0" w:color="auto"/>
            <w:left w:val="none" w:sz="0" w:space="0" w:color="auto"/>
            <w:bottom w:val="none" w:sz="0" w:space="0" w:color="auto"/>
            <w:right w:val="none" w:sz="0" w:space="0" w:color="auto"/>
          </w:divBdr>
        </w:div>
        <w:div w:id="325284012">
          <w:marLeft w:val="0"/>
          <w:marRight w:val="0"/>
          <w:marTop w:val="0"/>
          <w:marBottom w:val="0"/>
          <w:divBdr>
            <w:top w:val="none" w:sz="0" w:space="0" w:color="auto"/>
            <w:left w:val="none" w:sz="0" w:space="0" w:color="auto"/>
            <w:bottom w:val="none" w:sz="0" w:space="0" w:color="auto"/>
            <w:right w:val="none" w:sz="0" w:space="0" w:color="auto"/>
          </w:divBdr>
        </w:div>
        <w:div w:id="607153065">
          <w:marLeft w:val="0"/>
          <w:marRight w:val="0"/>
          <w:marTop w:val="0"/>
          <w:marBottom w:val="0"/>
          <w:divBdr>
            <w:top w:val="none" w:sz="0" w:space="0" w:color="auto"/>
            <w:left w:val="none" w:sz="0" w:space="0" w:color="auto"/>
            <w:bottom w:val="none" w:sz="0" w:space="0" w:color="auto"/>
            <w:right w:val="none" w:sz="0" w:space="0" w:color="auto"/>
          </w:divBdr>
        </w:div>
        <w:div w:id="1368876416">
          <w:marLeft w:val="0"/>
          <w:marRight w:val="0"/>
          <w:marTop w:val="0"/>
          <w:marBottom w:val="0"/>
          <w:divBdr>
            <w:top w:val="none" w:sz="0" w:space="0" w:color="auto"/>
            <w:left w:val="none" w:sz="0" w:space="0" w:color="auto"/>
            <w:bottom w:val="none" w:sz="0" w:space="0" w:color="auto"/>
            <w:right w:val="none" w:sz="0" w:space="0" w:color="auto"/>
          </w:divBdr>
        </w:div>
        <w:div w:id="379134447">
          <w:marLeft w:val="0"/>
          <w:marRight w:val="0"/>
          <w:marTop w:val="0"/>
          <w:marBottom w:val="0"/>
          <w:divBdr>
            <w:top w:val="none" w:sz="0" w:space="0" w:color="auto"/>
            <w:left w:val="none" w:sz="0" w:space="0" w:color="auto"/>
            <w:bottom w:val="none" w:sz="0" w:space="0" w:color="auto"/>
            <w:right w:val="none" w:sz="0" w:space="0" w:color="auto"/>
          </w:divBdr>
        </w:div>
        <w:div w:id="1349679426">
          <w:marLeft w:val="0"/>
          <w:marRight w:val="0"/>
          <w:marTop w:val="0"/>
          <w:marBottom w:val="0"/>
          <w:divBdr>
            <w:top w:val="none" w:sz="0" w:space="0" w:color="auto"/>
            <w:left w:val="none" w:sz="0" w:space="0" w:color="auto"/>
            <w:bottom w:val="none" w:sz="0" w:space="0" w:color="auto"/>
            <w:right w:val="none" w:sz="0" w:space="0" w:color="auto"/>
          </w:divBdr>
        </w:div>
        <w:div w:id="318729691">
          <w:marLeft w:val="0"/>
          <w:marRight w:val="0"/>
          <w:marTop w:val="0"/>
          <w:marBottom w:val="0"/>
          <w:divBdr>
            <w:top w:val="none" w:sz="0" w:space="0" w:color="auto"/>
            <w:left w:val="none" w:sz="0" w:space="0" w:color="auto"/>
            <w:bottom w:val="none" w:sz="0" w:space="0" w:color="auto"/>
            <w:right w:val="none" w:sz="0" w:space="0" w:color="auto"/>
          </w:divBdr>
        </w:div>
        <w:div w:id="242225458">
          <w:marLeft w:val="0"/>
          <w:marRight w:val="0"/>
          <w:marTop w:val="0"/>
          <w:marBottom w:val="0"/>
          <w:divBdr>
            <w:top w:val="none" w:sz="0" w:space="0" w:color="auto"/>
            <w:left w:val="none" w:sz="0" w:space="0" w:color="auto"/>
            <w:bottom w:val="none" w:sz="0" w:space="0" w:color="auto"/>
            <w:right w:val="none" w:sz="0" w:space="0" w:color="auto"/>
          </w:divBdr>
        </w:div>
        <w:div w:id="813596558">
          <w:marLeft w:val="0"/>
          <w:marRight w:val="0"/>
          <w:marTop w:val="0"/>
          <w:marBottom w:val="0"/>
          <w:divBdr>
            <w:top w:val="none" w:sz="0" w:space="0" w:color="auto"/>
            <w:left w:val="none" w:sz="0" w:space="0" w:color="auto"/>
            <w:bottom w:val="none" w:sz="0" w:space="0" w:color="auto"/>
            <w:right w:val="none" w:sz="0" w:space="0" w:color="auto"/>
          </w:divBdr>
        </w:div>
        <w:div w:id="194389431">
          <w:marLeft w:val="0"/>
          <w:marRight w:val="0"/>
          <w:marTop w:val="0"/>
          <w:marBottom w:val="0"/>
          <w:divBdr>
            <w:top w:val="none" w:sz="0" w:space="0" w:color="auto"/>
            <w:left w:val="none" w:sz="0" w:space="0" w:color="auto"/>
            <w:bottom w:val="none" w:sz="0" w:space="0" w:color="auto"/>
            <w:right w:val="none" w:sz="0" w:space="0" w:color="auto"/>
          </w:divBdr>
        </w:div>
        <w:div w:id="2037845837">
          <w:marLeft w:val="0"/>
          <w:marRight w:val="0"/>
          <w:marTop w:val="0"/>
          <w:marBottom w:val="0"/>
          <w:divBdr>
            <w:top w:val="none" w:sz="0" w:space="0" w:color="auto"/>
            <w:left w:val="none" w:sz="0" w:space="0" w:color="auto"/>
            <w:bottom w:val="none" w:sz="0" w:space="0" w:color="auto"/>
            <w:right w:val="none" w:sz="0" w:space="0" w:color="auto"/>
          </w:divBdr>
        </w:div>
        <w:div w:id="296499556">
          <w:marLeft w:val="0"/>
          <w:marRight w:val="0"/>
          <w:marTop w:val="0"/>
          <w:marBottom w:val="0"/>
          <w:divBdr>
            <w:top w:val="none" w:sz="0" w:space="0" w:color="auto"/>
            <w:left w:val="none" w:sz="0" w:space="0" w:color="auto"/>
            <w:bottom w:val="none" w:sz="0" w:space="0" w:color="auto"/>
            <w:right w:val="none" w:sz="0" w:space="0" w:color="auto"/>
          </w:divBdr>
        </w:div>
        <w:div w:id="1540818071">
          <w:marLeft w:val="0"/>
          <w:marRight w:val="0"/>
          <w:marTop w:val="0"/>
          <w:marBottom w:val="0"/>
          <w:divBdr>
            <w:top w:val="none" w:sz="0" w:space="0" w:color="auto"/>
            <w:left w:val="none" w:sz="0" w:space="0" w:color="auto"/>
            <w:bottom w:val="none" w:sz="0" w:space="0" w:color="auto"/>
            <w:right w:val="none" w:sz="0" w:space="0" w:color="auto"/>
          </w:divBdr>
        </w:div>
        <w:div w:id="529756641">
          <w:marLeft w:val="0"/>
          <w:marRight w:val="0"/>
          <w:marTop w:val="0"/>
          <w:marBottom w:val="0"/>
          <w:divBdr>
            <w:top w:val="none" w:sz="0" w:space="0" w:color="auto"/>
            <w:left w:val="none" w:sz="0" w:space="0" w:color="auto"/>
            <w:bottom w:val="none" w:sz="0" w:space="0" w:color="auto"/>
            <w:right w:val="none" w:sz="0" w:space="0" w:color="auto"/>
          </w:divBdr>
        </w:div>
        <w:div w:id="1729453143">
          <w:marLeft w:val="0"/>
          <w:marRight w:val="0"/>
          <w:marTop w:val="0"/>
          <w:marBottom w:val="0"/>
          <w:divBdr>
            <w:top w:val="none" w:sz="0" w:space="0" w:color="auto"/>
            <w:left w:val="none" w:sz="0" w:space="0" w:color="auto"/>
            <w:bottom w:val="none" w:sz="0" w:space="0" w:color="auto"/>
            <w:right w:val="none" w:sz="0" w:space="0" w:color="auto"/>
          </w:divBdr>
        </w:div>
        <w:div w:id="595139585">
          <w:marLeft w:val="0"/>
          <w:marRight w:val="0"/>
          <w:marTop w:val="0"/>
          <w:marBottom w:val="0"/>
          <w:divBdr>
            <w:top w:val="none" w:sz="0" w:space="0" w:color="auto"/>
            <w:left w:val="none" w:sz="0" w:space="0" w:color="auto"/>
            <w:bottom w:val="none" w:sz="0" w:space="0" w:color="auto"/>
            <w:right w:val="none" w:sz="0" w:space="0" w:color="auto"/>
          </w:divBdr>
        </w:div>
        <w:div w:id="1397359120">
          <w:marLeft w:val="0"/>
          <w:marRight w:val="0"/>
          <w:marTop w:val="0"/>
          <w:marBottom w:val="0"/>
          <w:divBdr>
            <w:top w:val="none" w:sz="0" w:space="0" w:color="auto"/>
            <w:left w:val="none" w:sz="0" w:space="0" w:color="auto"/>
            <w:bottom w:val="none" w:sz="0" w:space="0" w:color="auto"/>
            <w:right w:val="none" w:sz="0" w:space="0" w:color="auto"/>
          </w:divBdr>
        </w:div>
        <w:div w:id="726341201">
          <w:marLeft w:val="0"/>
          <w:marRight w:val="0"/>
          <w:marTop w:val="0"/>
          <w:marBottom w:val="0"/>
          <w:divBdr>
            <w:top w:val="none" w:sz="0" w:space="0" w:color="auto"/>
            <w:left w:val="none" w:sz="0" w:space="0" w:color="auto"/>
            <w:bottom w:val="none" w:sz="0" w:space="0" w:color="auto"/>
            <w:right w:val="none" w:sz="0" w:space="0" w:color="auto"/>
          </w:divBdr>
        </w:div>
        <w:div w:id="1117329325">
          <w:marLeft w:val="0"/>
          <w:marRight w:val="0"/>
          <w:marTop w:val="0"/>
          <w:marBottom w:val="0"/>
          <w:divBdr>
            <w:top w:val="none" w:sz="0" w:space="0" w:color="auto"/>
            <w:left w:val="none" w:sz="0" w:space="0" w:color="auto"/>
            <w:bottom w:val="none" w:sz="0" w:space="0" w:color="auto"/>
            <w:right w:val="none" w:sz="0" w:space="0" w:color="auto"/>
          </w:divBdr>
        </w:div>
        <w:div w:id="1357661833">
          <w:marLeft w:val="0"/>
          <w:marRight w:val="0"/>
          <w:marTop w:val="0"/>
          <w:marBottom w:val="0"/>
          <w:divBdr>
            <w:top w:val="none" w:sz="0" w:space="0" w:color="auto"/>
            <w:left w:val="none" w:sz="0" w:space="0" w:color="auto"/>
            <w:bottom w:val="none" w:sz="0" w:space="0" w:color="auto"/>
            <w:right w:val="none" w:sz="0" w:space="0" w:color="auto"/>
          </w:divBdr>
        </w:div>
        <w:div w:id="356275922">
          <w:marLeft w:val="0"/>
          <w:marRight w:val="0"/>
          <w:marTop w:val="0"/>
          <w:marBottom w:val="0"/>
          <w:divBdr>
            <w:top w:val="none" w:sz="0" w:space="0" w:color="auto"/>
            <w:left w:val="none" w:sz="0" w:space="0" w:color="auto"/>
            <w:bottom w:val="none" w:sz="0" w:space="0" w:color="auto"/>
            <w:right w:val="none" w:sz="0" w:space="0" w:color="auto"/>
          </w:divBdr>
        </w:div>
        <w:div w:id="1322611996">
          <w:marLeft w:val="0"/>
          <w:marRight w:val="0"/>
          <w:marTop w:val="0"/>
          <w:marBottom w:val="0"/>
          <w:divBdr>
            <w:top w:val="none" w:sz="0" w:space="0" w:color="auto"/>
            <w:left w:val="none" w:sz="0" w:space="0" w:color="auto"/>
            <w:bottom w:val="none" w:sz="0" w:space="0" w:color="auto"/>
            <w:right w:val="none" w:sz="0" w:space="0" w:color="auto"/>
          </w:divBdr>
        </w:div>
        <w:div w:id="1532037460">
          <w:marLeft w:val="0"/>
          <w:marRight w:val="0"/>
          <w:marTop w:val="0"/>
          <w:marBottom w:val="0"/>
          <w:divBdr>
            <w:top w:val="none" w:sz="0" w:space="0" w:color="auto"/>
            <w:left w:val="none" w:sz="0" w:space="0" w:color="auto"/>
            <w:bottom w:val="none" w:sz="0" w:space="0" w:color="auto"/>
            <w:right w:val="none" w:sz="0" w:space="0" w:color="auto"/>
          </w:divBdr>
        </w:div>
        <w:div w:id="1914580642">
          <w:marLeft w:val="0"/>
          <w:marRight w:val="0"/>
          <w:marTop w:val="0"/>
          <w:marBottom w:val="0"/>
          <w:divBdr>
            <w:top w:val="none" w:sz="0" w:space="0" w:color="auto"/>
            <w:left w:val="none" w:sz="0" w:space="0" w:color="auto"/>
            <w:bottom w:val="none" w:sz="0" w:space="0" w:color="auto"/>
            <w:right w:val="none" w:sz="0" w:space="0" w:color="auto"/>
          </w:divBdr>
        </w:div>
        <w:div w:id="546531753">
          <w:marLeft w:val="0"/>
          <w:marRight w:val="0"/>
          <w:marTop w:val="0"/>
          <w:marBottom w:val="0"/>
          <w:divBdr>
            <w:top w:val="none" w:sz="0" w:space="0" w:color="auto"/>
            <w:left w:val="none" w:sz="0" w:space="0" w:color="auto"/>
            <w:bottom w:val="none" w:sz="0" w:space="0" w:color="auto"/>
            <w:right w:val="none" w:sz="0" w:space="0" w:color="auto"/>
          </w:divBdr>
        </w:div>
        <w:div w:id="576749140">
          <w:marLeft w:val="0"/>
          <w:marRight w:val="0"/>
          <w:marTop w:val="0"/>
          <w:marBottom w:val="0"/>
          <w:divBdr>
            <w:top w:val="none" w:sz="0" w:space="0" w:color="auto"/>
            <w:left w:val="none" w:sz="0" w:space="0" w:color="auto"/>
            <w:bottom w:val="none" w:sz="0" w:space="0" w:color="auto"/>
            <w:right w:val="none" w:sz="0" w:space="0" w:color="auto"/>
          </w:divBdr>
        </w:div>
        <w:div w:id="2090230975">
          <w:marLeft w:val="0"/>
          <w:marRight w:val="0"/>
          <w:marTop w:val="0"/>
          <w:marBottom w:val="0"/>
          <w:divBdr>
            <w:top w:val="none" w:sz="0" w:space="0" w:color="auto"/>
            <w:left w:val="none" w:sz="0" w:space="0" w:color="auto"/>
            <w:bottom w:val="none" w:sz="0" w:space="0" w:color="auto"/>
            <w:right w:val="none" w:sz="0" w:space="0" w:color="auto"/>
          </w:divBdr>
        </w:div>
        <w:div w:id="522523451">
          <w:marLeft w:val="0"/>
          <w:marRight w:val="0"/>
          <w:marTop w:val="0"/>
          <w:marBottom w:val="0"/>
          <w:divBdr>
            <w:top w:val="none" w:sz="0" w:space="0" w:color="auto"/>
            <w:left w:val="none" w:sz="0" w:space="0" w:color="auto"/>
            <w:bottom w:val="none" w:sz="0" w:space="0" w:color="auto"/>
            <w:right w:val="none" w:sz="0" w:space="0" w:color="auto"/>
          </w:divBdr>
        </w:div>
        <w:div w:id="1117138080">
          <w:marLeft w:val="0"/>
          <w:marRight w:val="0"/>
          <w:marTop w:val="0"/>
          <w:marBottom w:val="0"/>
          <w:divBdr>
            <w:top w:val="none" w:sz="0" w:space="0" w:color="auto"/>
            <w:left w:val="none" w:sz="0" w:space="0" w:color="auto"/>
            <w:bottom w:val="none" w:sz="0" w:space="0" w:color="auto"/>
            <w:right w:val="none" w:sz="0" w:space="0" w:color="auto"/>
          </w:divBdr>
        </w:div>
        <w:div w:id="23675904">
          <w:marLeft w:val="0"/>
          <w:marRight w:val="0"/>
          <w:marTop w:val="0"/>
          <w:marBottom w:val="0"/>
          <w:divBdr>
            <w:top w:val="none" w:sz="0" w:space="0" w:color="auto"/>
            <w:left w:val="none" w:sz="0" w:space="0" w:color="auto"/>
            <w:bottom w:val="none" w:sz="0" w:space="0" w:color="auto"/>
            <w:right w:val="none" w:sz="0" w:space="0" w:color="auto"/>
          </w:divBdr>
        </w:div>
        <w:div w:id="1499232421">
          <w:marLeft w:val="0"/>
          <w:marRight w:val="0"/>
          <w:marTop w:val="0"/>
          <w:marBottom w:val="0"/>
          <w:divBdr>
            <w:top w:val="none" w:sz="0" w:space="0" w:color="auto"/>
            <w:left w:val="none" w:sz="0" w:space="0" w:color="auto"/>
            <w:bottom w:val="none" w:sz="0" w:space="0" w:color="auto"/>
            <w:right w:val="none" w:sz="0" w:space="0" w:color="auto"/>
          </w:divBdr>
        </w:div>
        <w:div w:id="269167979">
          <w:marLeft w:val="0"/>
          <w:marRight w:val="0"/>
          <w:marTop w:val="0"/>
          <w:marBottom w:val="0"/>
          <w:divBdr>
            <w:top w:val="none" w:sz="0" w:space="0" w:color="auto"/>
            <w:left w:val="none" w:sz="0" w:space="0" w:color="auto"/>
            <w:bottom w:val="none" w:sz="0" w:space="0" w:color="auto"/>
            <w:right w:val="none" w:sz="0" w:space="0" w:color="auto"/>
          </w:divBdr>
        </w:div>
        <w:div w:id="16587043">
          <w:marLeft w:val="0"/>
          <w:marRight w:val="0"/>
          <w:marTop w:val="0"/>
          <w:marBottom w:val="0"/>
          <w:divBdr>
            <w:top w:val="none" w:sz="0" w:space="0" w:color="auto"/>
            <w:left w:val="none" w:sz="0" w:space="0" w:color="auto"/>
            <w:bottom w:val="none" w:sz="0" w:space="0" w:color="auto"/>
            <w:right w:val="none" w:sz="0" w:space="0" w:color="auto"/>
          </w:divBdr>
        </w:div>
        <w:div w:id="1580944364">
          <w:marLeft w:val="0"/>
          <w:marRight w:val="0"/>
          <w:marTop w:val="0"/>
          <w:marBottom w:val="0"/>
          <w:divBdr>
            <w:top w:val="none" w:sz="0" w:space="0" w:color="auto"/>
            <w:left w:val="none" w:sz="0" w:space="0" w:color="auto"/>
            <w:bottom w:val="none" w:sz="0" w:space="0" w:color="auto"/>
            <w:right w:val="none" w:sz="0" w:space="0" w:color="auto"/>
          </w:divBdr>
        </w:div>
        <w:div w:id="843741525">
          <w:marLeft w:val="0"/>
          <w:marRight w:val="0"/>
          <w:marTop w:val="0"/>
          <w:marBottom w:val="0"/>
          <w:divBdr>
            <w:top w:val="none" w:sz="0" w:space="0" w:color="auto"/>
            <w:left w:val="none" w:sz="0" w:space="0" w:color="auto"/>
            <w:bottom w:val="none" w:sz="0" w:space="0" w:color="auto"/>
            <w:right w:val="none" w:sz="0" w:space="0" w:color="auto"/>
          </w:divBdr>
        </w:div>
        <w:div w:id="1542010170">
          <w:marLeft w:val="0"/>
          <w:marRight w:val="0"/>
          <w:marTop w:val="0"/>
          <w:marBottom w:val="0"/>
          <w:divBdr>
            <w:top w:val="none" w:sz="0" w:space="0" w:color="auto"/>
            <w:left w:val="none" w:sz="0" w:space="0" w:color="auto"/>
            <w:bottom w:val="none" w:sz="0" w:space="0" w:color="auto"/>
            <w:right w:val="none" w:sz="0" w:space="0" w:color="auto"/>
          </w:divBdr>
        </w:div>
        <w:div w:id="433938335">
          <w:marLeft w:val="0"/>
          <w:marRight w:val="0"/>
          <w:marTop w:val="0"/>
          <w:marBottom w:val="0"/>
          <w:divBdr>
            <w:top w:val="none" w:sz="0" w:space="0" w:color="auto"/>
            <w:left w:val="none" w:sz="0" w:space="0" w:color="auto"/>
            <w:bottom w:val="none" w:sz="0" w:space="0" w:color="auto"/>
            <w:right w:val="none" w:sz="0" w:space="0" w:color="auto"/>
          </w:divBdr>
        </w:div>
        <w:div w:id="1757172267">
          <w:marLeft w:val="0"/>
          <w:marRight w:val="0"/>
          <w:marTop w:val="0"/>
          <w:marBottom w:val="0"/>
          <w:divBdr>
            <w:top w:val="none" w:sz="0" w:space="0" w:color="auto"/>
            <w:left w:val="none" w:sz="0" w:space="0" w:color="auto"/>
            <w:bottom w:val="none" w:sz="0" w:space="0" w:color="auto"/>
            <w:right w:val="none" w:sz="0" w:space="0" w:color="auto"/>
          </w:divBdr>
        </w:div>
        <w:div w:id="1257596042">
          <w:marLeft w:val="0"/>
          <w:marRight w:val="0"/>
          <w:marTop w:val="0"/>
          <w:marBottom w:val="0"/>
          <w:divBdr>
            <w:top w:val="none" w:sz="0" w:space="0" w:color="auto"/>
            <w:left w:val="none" w:sz="0" w:space="0" w:color="auto"/>
            <w:bottom w:val="none" w:sz="0" w:space="0" w:color="auto"/>
            <w:right w:val="none" w:sz="0" w:space="0" w:color="auto"/>
          </w:divBdr>
        </w:div>
        <w:div w:id="693266203">
          <w:marLeft w:val="0"/>
          <w:marRight w:val="0"/>
          <w:marTop w:val="0"/>
          <w:marBottom w:val="0"/>
          <w:divBdr>
            <w:top w:val="none" w:sz="0" w:space="0" w:color="auto"/>
            <w:left w:val="none" w:sz="0" w:space="0" w:color="auto"/>
            <w:bottom w:val="none" w:sz="0" w:space="0" w:color="auto"/>
            <w:right w:val="none" w:sz="0" w:space="0" w:color="auto"/>
          </w:divBdr>
        </w:div>
        <w:div w:id="302008698">
          <w:marLeft w:val="0"/>
          <w:marRight w:val="0"/>
          <w:marTop w:val="0"/>
          <w:marBottom w:val="0"/>
          <w:divBdr>
            <w:top w:val="none" w:sz="0" w:space="0" w:color="auto"/>
            <w:left w:val="none" w:sz="0" w:space="0" w:color="auto"/>
            <w:bottom w:val="none" w:sz="0" w:space="0" w:color="auto"/>
            <w:right w:val="none" w:sz="0" w:space="0" w:color="auto"/>
          </w:divBdr>
        </w:div>
        <w:div w:id="1727334192">
          <w:marLeft w:val="0"/>
          <w:marRight w:val="0"/>
          <w:marTop w:val="0"/>
          <w:marBottom w:val="0"/>
          <w:divBdr>
            <w:top w:val="none" w:sz="0" w:space="0" w:color="auto"/>
            <w:left w:val="none" w:sz="0" w:space="0" w:color="auto"/>
            <w:bottom w:val="none" w:sz="0" w:space="0" w:color="auto"/>
            <w:right w:val="none" w:sz="0" w:space="0" w:color="auto"/>
          </w:divBdr>
        </w:div>
        <w:div w:id="1170145474">
          <w:marLeft w:val="0"/>
          <w:marRight w:val="0"/>
          <w:marTop w:val="0"/>
          <w:marBottom w:val="0"/>
          <w:divBdr>
            <w:top w:val="none" w:sz="0" w:space="0" w:color="auto"/>
            <w:left w:val="none" w:sz="0" w:space="0" w:color="auto"/>
            <w:bottom w:val="none" w:sz="0" w:space="0" w:color="auto"/>
            <w:right w:val="none" w:sz="0" w:space="0" w:color="auto"/>
          </w:divBdr>
        </w:div>
        <w:div w:id="319580661">
          <w:marLeft w:val="0"/>
          <w:marRight w:val="0"/>
          <w:marTop w:val="0"/>
          <w:marBottom w:val="0"/>
          <w:divBdr>
            <w:top w:val="none" w:sz="0" w:space="0" w:color="auto"/>
            <w:left w:val="none" w:sz="0" w:space="0" w:color="auto"/>
            <w:bottom w:val="none" w:sz="0" w:space="0" w:color="auto"/>
            <w:right w:val="none" w:sz="0" w:space="0" w:color="auto"/>
          </w:divBdr>
        </w:div>
        <w:div w:id="24143362">
          <w:marLeft w:val="0"/>
          <w:marRight w:val="0"/>
          <w:marTop w:val="0"/>
          <w:marBottom w:val="0"/>
          <w:divBdr>
            <w:top w:val="none" w:sz="0" w:space="0" w:color="auto"/>
            <w:left w:val="none" w:sz="0" w:space="0" w:color="auto"/>
            <w:bottom w:val="none" w:sz="0" w:space="0" w:color="auto"/>
            <w:right w:val="none" w:sz="0" w:space="0" w:color="auto"/>
          </w:divBdr>
        </w:div>
        <w:div w:id="264730428">
          <w:marLeft w:val="0"/>
          <w:marRight w:val="0"/>
          <w:marTop w:val="0"/>
          <w:marBottom w:val="0"/>
          <w:divBdr>
            <w:top w:val="none" w:sz="0" w:space="0" w:color="auto"/>
            <w:left w:val="none" w:sz="0" w:space="0" w:color="auto"/>
            <w:bottom w:val="none" w:sz="0" w:space="0" w:color="auto"/>
            <w:right w:val="none" w:sz="0" w:space="0" w:color="auto"/>
          </w:divBdr>
        </w:div>
        <w:div w:id="1666008485">
          <w:marLeft w:val="0"/>
          <w:marRight w:val="0"/>
          <w:marTop w:val="0"/>
          <w:marBottom w:val="0"/>
          <w:divBdr>
            <w:top w:val="none" w:sz="0" w:space="0" w:color="auto"/>
            <w:left w:val="none" w:sz="0" w:space="0" w:color="auto"/>
            <w:bottom w:val="none" w:sz="0" w:space="0" w:color="auto"/>
            <w:right w:val="none" w:sz="0" w:space="0" w:color="auto"/>
          </w:divBdr>
        </w:div>
        <w:div w:id="1600678565">
          <w:marLeft w:val="0"/>
          <w:marRight w:val="0"/>
          <w:marTop w:val="0"/>
          <w:marBottom w:val="0"/>
          <w:divBdr>
            <w:top w:val="none" w:sz="0" w:space="0" w:color="auto"/>
            <w:left w:val="none" w:sz="0" w:space="0" w:color="auto"/>
            <w:bottom w:val="none" w:sz="0" w:space="0" w:color="auto"/>
            <w:right w:val="none" w:sz="0" w:space="0" w:color="auto"/>
          </w:divBdr>
        </w:div>
        <w:div w:id="1974141401">
          <w:marLeft w:val="0"/>
          <w:marRight w:val="0"/>
          <w:marTop w:val="0"/>
          <w:marBottom w:val="0"/>
          <w:divBdr>
            <w:top w:val="none" w:sz="0" w:space="0" w:color="auto"/>
            <w:left w:val="none" w:sz="0" w:space="0" w:color="auto"/>
            <w:bottom w:val="none" w:sz="0" w:space="0" w:color="auto"/>
            <w:right w:val="none" w:sz="0" w:space="0" w:color="auto"/>
          </w:divBdr>
        </w:div>
        <w:div w:id="1845392008">
          <w:marLeft w:val="0"/>
          <w:marRight w:val="0"/>
          <w:marTop w:val="0"/>
          <w:marBottom w:val="0"/>
          <w:divBdr>
            <w:top w:val="none" w:sz="0" w:space="0" w:color="auto"/>
            <w:left w:val="none" w:sz="0" w:space="0" w:color="auto"/>
            <w:bottom w:val="none" w:sz="0" w:space="0" w:color="auto"/>
            <w:right w:val="none" w:sz="0" w:space="0" w:color="auto"/>
          </w:divBdr>
        </w:div>
        <w:div w:id="1736974405">
          <w:marLeft w:val="0"/>
          <w:marRight w:val="0"/>
          <w:marTop w:val="0"/>
          <w:marBottom w:val="0"/>
          <w:divBdr>
            <w:top w:val="none" w:sz="0" w:space="0" w:color="auto"/>
            <w:left w:val="none" w:sz="0" w:space="0" w:color="auto"/>
            <w:bottom w:val="none" w:sz="0" w:space="0" w:color="auto"/>
            <w:right w:val="none" w:sz="0" w:space="0" w:color="auto"/>
          </w:divBdr>
        </w:div>
        <w:div w:id="84150384">
          <w:marLeft w:val="0"/>
          <w:marRight w:val="0"/>
          <w:marTop w:val="0"/>
          <w:marBottom w:val="0"/>
          <w:divBdr>
            <w:top w:val="none" w:sz="0" w:space="0" w:color="auto"/>
            <w:left w:val="none" w:sz="0" w:space="0" w:color="auto"/>
            <w:bottom w:val="none" w:sz="0" w:space="0" w:color="auto"/>
            <w:right w:val="none" w:sz="0" w:space="0" w:color="auto"/>
          </w:divBdr>
        </w:div>
        <w:div w:id="1170369280">
          <w:marLeft w:val="0"/>
          <w:marRight w:val="0"/>
          <w:marTop w:val="0"/>
          <w:marBottom w:val="0"/>
          <w:divBdr>
            <w:top w:val="none" w:sz="0" w:space="0" w:color="auto"/>
            <w:left w:val="none" w:sz="0" w:space="0" w:color="auto"/>
            <w:bottom w:val="none" w:sz="0" w:space="0" w:color="auto"/>
            <w:right w:val="none" w:sz="0" w:space="0" w:color="auto"/>
          </w:divBdr>
        </w:div>
        <w:div w:id="51933466">
          <w:marLeft w:val="0"/>
          <w:marRight w:val="0"/>
          <w:marTop w:val="0"/>
          <w:marBottom w:val="0"/>
          <w:divBdr>
            <w:top w:val="none" w:sz="0" w:space="0" w:color="auto"/>
            <w:left w:val="none" w:sz="0" w:space="0" w:color="auto"/>
            <w:bottom w:val="none" w:sz="0" w:space="0" w:color="auto"/>
            <w:right w:val="none" w:sz="0" w:space="0" w:color="auto"/>
          </w:divBdr>
        </w:div>
        <w:div w:id="280571605">
          <w:marLeft w:val="0"/>
          <w:marRight w:val="0"/>
          <w:marTop w:val="0"/>
          <w:marBottom w:val="0"/>
          <w:divBdr>
            <w:top w:val="none" w:sz="0" w:space="0" w:color="auto"/>
            <w:left w:val="none" w:sz="0" w:space="0" w:color="auto"/>
            <w:bottom w:val="none" w:sz="0" w:space="0" w:color="auto"/>
            <w:right w:val="none" w:sz="0" w:space="0" w:color="auto"/>
          </w:divBdr>
        </w:div>
        <w:div w:id="1129711232">
          <w:marLeft w:val="0"/>
          <w:marRight w:val="0"/>
          <w:marTop w:val="0"/>
          <w:marBottom w:val="0"/>
          <w:divBdr>
            <w:top w:val="none" w:sz="0" w:space="0" w:color="auto"/>
            <w:left w:val="none" w:sz="0" w:space="0" w:color="auto"/>
            <w:bottom w:val="none" w:sz="0" w:space="0" w:color="auto"/>
            <w:right w:val="none" w:sz="0" w:space="0" w:color="auto"/>
          </w:divBdr>
        </w:div>
        <w:div w:id="1821774952">
          <w:marLeft w:val="0"/>
          <w:marRight w:val="0"/>
          <w:marTop w:val="0"/>
          <w:marBottom w:val="0"/>
          <w:divBdr>
            <w:top w:val="none" w:sz="0" w:space="0" w:color="auto"/>
            <w:left w:val="none" w:sz="0" w:space="0" w:color="auto"/>
            <w:bottom w:val="none" w:sz="0" w:space="0" w:color="auto"/>
            <w:right w:val="none" w:sz="0" w:space="0" w:color="auto"/>
          </w:divBdr>
        </w:div>
        <w:div w:id="2023432304">
          <w:marLeft w:val="0"/>
          <w:marRight w:val="0"/>
          <w:marTop w:val="0"/>
          <w:marBottom w:val="0"/>
          <w:divBdr>
            <w:top w:val="none" w:sz="0" w:space="0" w:color="auto"/>
            <w:left w:val="none" w:sz="0" w:space="0" w:color="auto"/>
            <w:bottom w:val="none" w:sz="0" w:space="0" w:color="auto"/>
            <w:right w:val="none" w:sz="0" w:space="0" w:color="auto"/>
          </w:divBdr>
        </w:div>
        <w:div w:id="1729650307">
          <w:marLeft w:val="0"/>
          <w:marRight w:val="0"/>
          <w:marTop w:val="0"/>
          <w:marBottom w:val="0"/>
          <w:divBdr>
            <w:top w:val="none" w:sz="0" w:space="0" w:color="auto"/>
            <w:left w:val="none" w:sz="0" w:space="0" w:color="auto"/>
            <w:bottom w:val="none" w:sz="0" w:space="0" w:color="auto"/>
            <w:right w:val="none" w:sz="0" w:space="0" w:color="auto"/>
          </w:divBdr>
        </w:div>
        <w:div w:id="1956447464">
          <w:marLeft w:val="0"/>
          <w:marRight w:val="0"/>
          <w:marTop w:val="0"/>
          <w:marBottom w:val="0"/>
          <w:divBdr>
            <w:top w:val="none" w:sz="0" w:space="0" w:color="auto"/>
            <w:left w:val="none" w:sz="0" w:space="0" w:color="auto"/>
            <w:bottom w:val="none" w:sz="0" w:space="0" w:color="auto"/>
            <w:right w:val="none" w:sz="0" w:space="0" w:color="auto"/>
          </w:divBdr>
        </w:div>
        <w:div w:id="903876168">
          <w:marLeft w:val="0"/>
          <w:marRight w:val="0"/>
          <w:marTop w:val="0"/>
          <w:marBottom w:val="0"/>
          <w:divBdr>
            <w:top w:val="none" w:sz="0" w:space="0" w:color="auto"/>
            <w:left w:val="none" w:sz="0" w:space="0" w:color="auto"/>
            <w:bottom w:val="none" w:sz="0" w:space="0" w:color="auto"/>
            <w:right w:val="none" w:sz="0" w:space="0" w:color="auto"/>
          </w:divBdr>
        </w:div>
        <w:div w:id="1658611199">
          <w:marLeft w:val="0"/>
          <w:marRight w:val="0"/>
          <w:marTop w:val="0"/>
          <w:marBottom w:val="0"/>
          <w:divBdr>
            <w:top w:val="none" w:sz="0" w:space="0" w:color="auto"/>
            <w:left w:val="none" w:sz="0" w:space="0" w:color="auto"/>
            <w:bottom w:val="none" w:sz="0" w:space="0" w:color="auto"/>
            <w:right w:val="none" w:sz="0" w:space="0" w:color="auto"/>
          </w:divBdr>
        </w:div>
        <w:div w:id="319311557">
          <w:marLeft w:val="0"/>
          <w:marRight w:val="0"/>
          <w:marTop w:val="0"/>
          <w:marBottom w:val="0"/>
          <w:divBdr>
            <w:top w:val="none" w:sz="0" w:space="0" w:color="auto"/>
            <w:left w:val="none" w:sz="0" w:space="0" w:color="auto"/>
            <w:bottom w:val="none" w:sz="0" w:space="0" w:color="auto"/>
            <w:right w:val="none" w:sz="0" w:space="0" w:color="auto"/>
          </w:divBdr>
        </w:div>
        <w:div w:id="1917394449">
          <w:marLeft w:val="0"/>
          <w:marRight w:val="0"/>
          <w:marTop w:val="0"/>
          <w:marBottom w:val="0"/>
          <w:divBdr>
            <w:top w:val="none" w:sz="0" w:space="0" w:color="auto"/>
            <w:left w:val="none" w:sz="0" w:space="0" w:color="auto"/>
            <w:bottom w:val="none" w:sz="0" w:space="0" w:color="auto"/>
            <w:right w:val="none" w:sz="0" w:space="0" w:color="auto"/>
          </w:divBdr>
        </w:div>
        <w:div w:id="9375567">
          <w:marLeft w:val="0"/>
          <w:marRight w:val="0"/>
          <w:marTop w:val="0"/>
          <w:marBottom w:val="0"/>
          <w:divBdr>
            <w:top w:val="none" w:sz="0" w:space="0" w:color="auto"/>
            <w:left w:val="none" w:sz="0" w:space="0" w:color="auto"/>
            <w:bottom w:val="none" w:sz="0" w:space="0" w:color="auto"/>
            <w:right w:val="none" w:sz="0" w:space="0" w:color="auto"/>
          </w:divBdr>
        </w:div>
        <w:div w:id="1195994332">
          <w:marLeft w:val="0"/>
          <w:marRight w:val="0"/>
          <w:marTop w:val="0"/>
          <w:marBottom w:val="0"/>
          <w:divBdr>
            <w:top w:val="none" w:sz="0" w:space="0" w:color="auto"/>
            <w:left w:val="none" w:sz="0" w:space="0" w:color="auto"/>
            <w:bottom w:val="none" w:sz="0" w:space="0" w:color="auto"/>
            <w:right w:val="none" w:sz="0" w:space="0" w:color="auto"/>
          </w:divBdr>
        </w:div>
        <w:div w:id="1381321954">
          <w:marLeft w:val="0"/>
          <w:marRight w:val="0"/>
          <w:marTop w:val="0"/>
          <w:marBottom w:val="0"/>
          <w:divBdr>
            <w:top w:val="none" w:sz="0" w:space="0" w:color="auto"/>
            <w:left w:val="none" w:sz="0" w:space="0" w:color="auto"/>
            <w:bottom w:val="none" w:sz="0" w:space="0" w:color="auto"/>
            <w:right w:val="none" w:sz="0" w:space="0" w:color="auto"/>
          </w:divBdr>
        </w:div>
        <w:div w:id="322700744">
          <w:marLeft w:val="0"/>
          <w:marRight w:val="0"/>
          <w:marTop w:val="0"/>
          <w:marBottom w:val="0"/>
          <w:divBdr>
            <w:top w:val="none" w:sz="0" w:space="0" w:color="auto"/>
            <w:left w:val="none" w:sz="0" w:space="0" w:color="auto"/>
            <w:bottom w:val="none" w:sz="0" w:space="0" w:color="auto"/>
            <w:right w:val="none" w:sz="0" w:space="0" w:color="auto"/>
          </w:divBdr>
        </w:div>
        <w:div w:id="1647468754">
          <w:marLeft w:val="0"/>
          <w:marRight w:val="0"/>
          <w:marTop w:val="0"/>
          <w:marBottom w:val="0"/>
          <w:divBdr>
            <w:top w:val="none" w:sz="0" w:space="0" w:color="auto"/>
            <w:left w:val="none" w:sz="0" w:space="0" w:color="auto"/>
            <w:bottom w:val="none" w:sz="0" w:space="0" w:color="auto"/>
            <w:right w:val="none" w:sz="0" w:space="0" w:color="auto"/>
          </w:divBdr>
        </w:div>
        <w:div w:id="2096584759">
          <w:marLeft w:val="0"/>
          <w:marRight w:val="0"/>
          <w:marTop w:val="0"/>
          <w:marBottom w:val="0"/>
          <w:divBdr>
            <w:top w:val="none" w:sz="0" w:space="0" w:color="auto"/>
            <w:left w:val="none" w:sz="0" w:space="0" w:color="auto"/>
            <w:bottom w:val="none" w:sz="0" w:space="0" w:color="auto"/>
            <w:right w:val="none" w:sz="0" w:space="0" w:color="auto"/>
          </w:divBdr>
        </w:div>
        <w:div w:id="1579024905">
          <w:marLeft w:val="0"/>
          <w:marRight w:val="0"/>
          <w:marTop w:val="0"/>
          <w:marBottom w:val="0"/>
          <w:divBdr>
            <w:top w:val="none" w:sz="0" w:space="0" w:color="auto"/>
            <w:left w:val="none" w:sz="0" w:space="0" w:color="auto"/>
            <w:bottom w:val="none" w:sz="0" w:space="0" w:color="auto"/>
            <w:right w:val="none" w:sz="0" w:space="0" w:color="auto"/>
          </w:divBdr>
        </w:div>
        <w:div w:id="651830512">
          <w:marLeft w:val="0"/>
          <w:marRight w:val="0"/>
          <w:marTop w:val="0"/>
          <w:marBottom w:val="0"/>
          <w:divBdr>
            <w:top w:val="none" w:sz="0" w:space="0" w:color="auto"/>
            <w:left w:val="none" w:sz="0" w:space="0" w:color="auto"/>
            <w:bottom w:val="none" w:sz="0" w:space="0" w:color="auto"/>
            <w:right w:val="none" w:sz="0" w:space="0" w:color="auto"/>
          </w:divBdr>
        </w:div>
        <w:div w:id="618924111">
          <w:marLeft w:val="0"/>
          <w:marRight w:val="0"/>
          <w:marTop w:val="0"/>
          <w:marBottom w:val="0"/>
          <w:divBdr>
            <w:top w:val="none" w:sz="0" w:space="0" w:color="auto"/>
            <w:left w:val="none" w:sz="0" w:space="0" w:color="auto"/>
            <w:bottom w:val="none" w:sz="0" w:space="0" w:color="auto"/>
            <w:right w:val="none" w:sz="0" w:space="0" w:color="auto"/>
          </w:divBdr>
        </w:div>
        <w:div w:id="1098599943">
          <w:marLeft w:val="0"/>
          <w:marRight w:val="0"/>
          <w:marTop w:val="0"/>
          <w:marBottom w:val="0"/>
          <w:divBdr>
            <w:top w:val="none" w:sz="0" w:space="0" w:color="auto"/>
            <w:left w:val="none" w:sz="0" w:space="0" w:color="auto"/>
            <w:bottom w:val="none" w:sz="0" w:space="0" w:color="auto"/>
            <w:right w:val="none" w:sz="0" w:space="0" w:color="auto"/>
          </w:divBdr>
        </w:div>
        <w:div w:id="332152185">
          <w:marLeft w:val="0"/>
          <w:marRight w:val="0"/>
          <w:marTop w:val="0"/>
          <w:marBottom w:val="0"/>
          <w:divBdr>
            <w:top w:val="none" w:sz="0" w:space="0" w:color="auto"/>
            <w:left w:val="none" w:sz="0" w:space="0" w:color="auto"/>
            <w:bottom w:val="none" w:sz="0" w:space="0" w:color="auto"/>
            <w:right w:val="none" w:sz="0" w:space="0" w:color="auto"/>
          </w:divBdr>
        </w:div>
        <w:div w:id="1757555148">
          <w:marLeft w:val="0"/>
          <w:marRight w:val="0"/>
          <w:marTop w:val="0"/>
          <w:marBottom w:val="0"/>
          <w:divBdr>
            <w:top w:val="none" w:sz="0" w:space="0" w:color="auto"/>
            <w:left w:val="none" w:sz="0" w:space="0" w:color="auto"/>
            <w:bottom w:val="none" w:sz="0" w:space="0" w:color="auto"/>
            <w:right w:val="none" w:sz="0" w:space="0" w:color="auto"/>
          </w:divBdr>
        </w:div>
        <w:div w:id="166672423">
          <w:marLeft w:val="0"/>
          <w:marRight w:val="0"/>
          <w:marTop w:val="0"/>
          <w:marBottom w:val="0"/>
          <w:divBdr>
            <w:top w:val="none" w:sz="0" w:space="0" w:color="auto"/>
            <w:left w:val="none" w:sz="0" w:space="0" w:color="auto"/>
            <w:bottom w:val="none" w:sz="0" w:space="0" w:color="auto"/>
            <w:right w:val="none" w:sz="0" w:space="0" w:color="auto"/>
          </w:divBdr>
        </w:div>
        <w:div w:id="1008755484">
          <w:marLeft w:val="0"/>
          <w:marRight w:val="0"/>
          <w:marTop w:val="0"/>
          <w:marBottom w:val="0"/>
          <w:divBdr>
            <w:top w:val="none" w:sz="0" w:space="0" w:color="auto"/>
            <w:left w:val="none" w:sz="0" w:space="0" w:color="auto"/>
            <w:bottom w:val="none" w:sz="0" w:space="0" w:color="auto"/>
            <w:right w:val="none" w:sz="0" w:space="0" w:color="auto"/>
          </w:divBdr>
        </w:div>
        <w:div w:id="1018889059">
          <w:marLeft w:val="0"/>
          <w:marRight w:val="0"/>
          <w:marTop w:val="0"/>
          <w:marBottom w:val="0"/>
          <w:divBdr>
            <w:top w:val="none" w:sz="0" w:space="0" w:color="auto"/>
            <w:left w:val="none" w:sz="0" w:space="0" w:color="auto"/>
            <w:bottom w:val="none" w:sz="0" w:space="0" w:color="auto"/>
            <w:right w:val="none" w:sz="0" w:space="0" w:color="auto"/>
          </w:divBdr>
        </w:div>
        <w:div w:id="95247892">
          <w:marLeft w:val="0"/>
          <w:marRight w:val="0"/>
          <w:marTop w:val="0"/>
          <w:marBottom w:val="0"/>
          <w:divBdr>
            <w:top w:val="none" w:sz="0" w:space="0" w:color="auto"/>
            <w:left w:val="none" w:sz="0" w:space="0" w:color="auto"/>
            <w:bottom w:val="none" w:sz="0" w:space="0" w:color="auto"/>
            <w:right w:val="none" w:sz="0" w:space="0" w:color="auto"/>
          </w:divBdr>
        </w:div>
        <w:div w:id="999234252">
          <w:marLeft w:val="0"/>
          <w:marRight w:val="0"/>
          <w:marTop w:val="0"/>
          <w:marBottom w:val="0"/>
          <w:divBdr>
            <w:top w:val="none" w:sz="0" w:space="0" w:color="auto"/>
            <w:left w:val="none" w:sz="0" w:space="0" w:color="auto"/>
            <w:bottom w:val="none" w:sz="0" w:space="0" w:color="auto"/>
            <w:right w:val="none" w:sz="0" w:space="0" w:color="auto"/>
          </w:divBdr>
        </w:div>
        <w:div w:id="319847089">
          <w:marLeft w:val="0"/>
          <w:marRight w:val="0"/>
          <w:marTop w:val="0"/>
          <w:marBottom w:val="0"/>
          <w:divBdr>
            <w:top w:val="none" w:sz="0" w:space="0" w:color="auto"/>
            <w:left w:val="none" w:sz="0" w:space="0" w:color="auto"/>
            <w:bottom w:val="none" w:sz="0" w:space="0" w:color="auto"/>
            <w:right w:val="none" w:sz="0" w:space="0" w:color="auto"/>
          </w:divBdr>
        </w:div>
        <w:div w:id="2127187646">
          <w:marLeft w:val="0"/>
          <w:marRight w:val="0"/>
          <w:marTop w:val="0"/>
          <w:marBottom w:val="0"/>
          <w:divBdr>
            <w:top w:val="none" w:sz="0" w:space="0" w:color="auto"/>
            <w:left w:val="none" w:sz="0" w:space="0" w:color="auto"/>
            <w:bottom w:val="none" w:sz="0" w:space="0" w:color="auto"/>
            <w:right w:val="none" w:sz="0" w:space="0" w:color="auto"/>
          </w:divBdr>
        </w:div>
        <w:div w:id="1753889991">
          <w:marLeft w:val="0"/>
          <w:marRight w:val="0"/>
          <w:marTop w:val="0"/>
          <w:marBottom w:val="0"/>
          <w:divBdr>
            <w:top w:val="none" w:sz="0" w:space="0" w:color="auto"/>
            <w:left w:val="none" w:sz="0" w:space="0" w:color="auto"/>
            <w:bottom w:val="none" w:sz="0" w:space="0" w:color="auto"/>
            <w:right w:val="none" w:sz="0" w:space="0" w:color="auto"/>
          </w:divBdr>
        </w:div>
        <w:div w:id="1263027144">
          <w:marLeft w:val="0"/>
          <w:marRight w:val="0"/>
          <w:marTop w:val="0"/>
          <w:marBottom w:val="0"/>
          <w:divBdr>
            <w:top w:val="none" w:sz="0" w:space="0" w:color="auto"/>
            <w:left w:val="none" w:sz="0" w:space="0" w:color="auto"/>
            <w:bottom w:val="none" w:sz="0" w:space="0" w:color="auto"/>
            <w:right w:val="none" w:sz="0" w:space="0" w:color="auto"/>
          </w:divBdr>
        </w:div>
        <w:div w:id="1579048946">
          <w:marLeft w:val="0"/>
          <w:marRight w:val="0"/>
          <w:marTop w:val="0"/>
          <w:marBottom w:val="0"/>
          <w:divBdr>
            <w:top w:val="none" w:sz="0" w:space="0" w:color="auto"/>
            <w:left w:val="none" w:sz="0" w:space="0" w:color="auto"/>
            <w:bottom w:val="none" w:sz="0" w:space="0" w:color="auto"/>
            <w:right w:val="none" w:sz="0" w:space="0" w:color="auto"/>
          </w:divBdr>
        </w:div>
        <w:div w:id="1679697920">
          <w:marLeft w:val="0"/>
          <w:marRight w:val="0"/>
          <w:marTop w:val="0"/>
          <w:marBottom w:val="0"/>
          <w:divBdr>
            <w:top w:val="none" w:sz="0" w:space="0" w:color="auto"/>
            <w:left w:val="none" w:sz="0" w:space="0" w:color="auto"/>
            <w:bottom w:val="none" w:sz="0" w:space="0" w:color="auto"/>
            <w:right w:val="none" w:sz="0" w:space="0" w:color="auto"/>
          </w:divBdr>
        </w:div>
        <w:div w:id="412819019">
          <w:marLeft w:val="0"/>
          <w:marRight w:val="0"/>
          <w:marTop w:val="0"/>
          <w:marBottom w:val="0"/>
          <w:divBdr>
            <w:top w:val="none" w:sz="0" w:space="0" w:color="auto"/>
            <w:left w:val="none" w:sz="0" w:space="0" w:color="auto"/>
            <w:bottom w:val="none" w:sz="0" w:space="0" w:color="auto"/>
            <w:right w:val="none" w:sz="0" w:space="0" w:color="auto"/>
          </w:divBdr>
        </w:div>
        <w:div w:id="827943361">
          <w:marLeft w:val="0"/>
          <w:marRight w:val="0"/>
          <w:marTop w:val="0"/>
          <w:marBottom w:val="0"/>
          <w:divBdr>
            <w:top w:val="none" w:sz="0" w:space="0" w:color="auto"/>
            <w:left w:val="none" w:sz="0" w:space="0" w:color="auto"/>
            <w:bottom w:val="none" w:sz="0" w:space="0" w:color="auto"/>
            <w:right w:val="none" w:sz="0" w:space="0" w:color="auto"/>
          </w:divBdr>
        </w:div>
        <w:div w:id="1118061932">
          <w:marLeft w:val="0"/>
          <w:marRight w:val="0"/>
          <w:marTop w:val="0"/>
          <w:marBottom w:val="0"/>
          <w:divBdr>
            <w:top w:val="none" w:sz="0" w:space="0" w:color="auto"/>
            <w:left w:val="none" w:sz="0" w:space="0" w:color="auto"/>
            <w:bottom w:val="none" w:sz="0" w:space="0" w:color="auto"/>
            <w:right w:val="none" w:sz="0" w:space="0" w:color="auto"/>
          </w:divBdr>
        </w:div>
        <w:div w:id="1493135660">
          <w:marLeft w:val="0"/>
          <w:marRight w:val="0"/>
          <w:marTop w:val="0"/>
          <w:marBottom w:val="0"/>
          <w:divBdr>
            <w:top w:val="none" w:sz="0" w:space="0" w:color="auto"/>
            <w:left w:val="none" w:sz="0" w:space="0" w:color="auto"/>
            <w:bottom w:val="none" w:sz="0" w:space="0" w:color="auto"/>
            <w:right w:val="none" w:sz="0" w:space="0" w:color="auto"/>
          </w:divBdr>
        </w:div>
        <w:div w:id="1086994225">
          <w:marLeft w:val="0"/>
          <w:marRight w:val="0"/>
          <w:marTop w:val="0"/>
          <w:marBottom w:val="0"/>
          <w:divBdr>
            <w:top w:val="none" w:sz="0" w:space="0" w:color="auto"/>
            <w:left w:val="none" w:sz="0" w:space="0" w:color="auto"/>
            <w:bottom w:val="none" w:sz="0" w:space="0" w:color="auto"/>
            <w:right w:val="none" w:sz="0" w:space="0" w:color="auto"/>
          </w:divBdr>
        </w:div>
        <w:div w:id="1825076873">
          <w:marLeft w:val="0"/>
          <w:marRight w:val="0"/>
          <w:marTop w:val="0"/>
          <w:marBottom w:val="0"/>
          <w:divBdr>
            <w:top w:val="none" w:sz="0" w:space="0" w:color="auto"/>
            <w:left w:val="none" w:sz="0" w:space="0" w:color="auto"/>
            <w:bottom w:val="none" w:sz="0" w:space="0" w:color="auto"/>
            <w:right w:val="none" w:sz="0" w:space="0" w:color="auto"/>
          </w:divBdr>
        </w:div>
        <w:div w:id="279991501">
          <w:marLeft w:val="0"/>
          <w:marRight w:val="0"/>
          <w:marTop w:val="0"/>
          <w:marBottom w:val="0"/>
          <w:divBdr>
            <w:top w:val="none" w:sz="0" w:space="0" w:color="auto"/>
            <w:left w:val="none" w:sz="0" w:space="0" w:color="auto"/>
            <w:bottom w:val="none" w:sz="0" w:space="0" w:color="auto"/>
            <w:right w:val="none" w:sz="0" w:space="0" w:color="auto"/>
          </w:divBdr>
        </w:div>
        <w:div w:id="1744252207">
          <w:marLeft w:val="0"/>
          <w:marRight w:val="0"/>
          <w:marTop w:val="0"/>
          <w:marBottom w:val="0"/>
          <w:divBdr>
            <w:top w:val="none" w:sz="0" w:space="0" w:color="auto"/>
            <w:left w:val="none" w:sz="0" w:space="0" w:color="auto"/>
            <w:bottom w:val="none" w:sz="0" w:space="0" w:color="auto"/>
            <w:right w:val="none" w:sz="0" w:space="0" w:color="auto"/>
          </w:divBdr>
        </w:div>
        <w:div w:id="1927373294">
          <w:marLeft w:val="0"/>
          <w:marRight w:val="0"/>
          <w:marTop w:val="0"/>
          <w:marBottom w:val="0"/>
          <w:divBdr>
            <w:top w:val="none" w:sz="0" w:space="0" w:color="auto"/>
            <w:left w:val="none" w:sz="0" w:space="0" w:color="auto"/>
            <w:bottom w:val="none" w:sz="0" w:space="0" w:color="auto"/>
            <w:right w:val="none" w:sz="0" w:space="0" w:color="auto"/>
          </w:divBdr>
        </w:div>
        <w:div w:id="82118224">
          <w:marLeft w:val="0"/>
          <w:marRight w:val="0"/>
          <w:marTop w:val="0"/>
          <w:marBottom w:val="0"/>
          <w:divBdr>
            <w:top w:val="none" w:sz="0" w:space="0" w:color="auto"/>
            <w:left w:val="none" w:sz="0" w:space="0" w:color="auto"/>
            <w:bottom w:val="none" w:sz="0" w:space="0" w:color="auto"/>
            <w:right w:val="none" w:sz="0" w:space="0" w:color="auto"/>
          </w:divBdr>
        </w:div>
        <w:div w:id="1043018027">
          <w:marLeft w:val="0"/>
          <w:marRight w:val="0"/>
          <w:marTop w:val="0"/>
          <w:marBottom w:val="0"/>
          <w:divBdr>
            <w:top w:val="none" w:sz="0" w:space="0" w:color="auto"/>
            <w:left w:val="none" w:sz="0" w:space="0" w:color="auto"/>
            <w:bottom w:val="none" w:sz="0" w:space="0" w:color="auto"/>
            <w:right w:val="none" w:sz="0" w:space="0" w:color="auto"/>
          </w:divBdr>
        </w:div>
        <w:div w:id="1128161064">
          <w:marLeft w:val="0"/>
          <w:marRight w:val="0"/>
          <w:marTop w:val="0"/>
          <w:marBottom w:val="0"/>
          <w:divBdr>
            <w:top w:val="none" w:sz="0" w:space="0" w:color="auto"/>
            <w:left w:val="none" w:sz="0" w:space="0" w:color="auto"/>
            <w:bottom w:val="none" w:sz="0" w:space="0" w:color="auto"/>
            <w:right w:val="none" w:sz="0" w:space="0" w:color="auto"/>
          </w:divBdr>
        </w:div>
        <w:div w:id="461575969">
          <w:marLeft w:val="0"/>
          <w:marRight w:val="0"/>
          <w:marTop w:val="0"/>
          <w:marBottom w:val="0"/>
          <w:divBdr>
            <w:top w:val="none" w:sz="0" w:space="0" w:color="auto"/>
            <w:left w:val="none" w:sz="0" w:space="0" w:color="auto"/>
            <w:bottom w:val="none" w:sz="0" w:space="0" w:color="auto"/>
            <w:right w:val="none" w:sz="0" w:space="0" w:color="auto"/>
          </w:divBdr>
        </w:div>
        <w:div w:id="1757509522">
          <w:marLeft w:val="0"/>
          <w:marRight w:val="0"/>
          <w:marTop w:val="0"/>
          <w:marBottom w:val="0"/>
          <w:divBdr>
            <w:top w:val="none" w:sz="0" w:space="0" w:color="auto"/>
            <w:left w:val="none" w:sz="0" w:space="0" w:color="auto"/>
            <w:bottom w:val="none" w:sz="0" w:space="0" w:color="auto"/>
            <w:right w:val="none" w:sz="0" w:space="0" w:color="auto"/>
          </w:divBdr>
        </w:div>
        <w:div w:id="1366830605">
          <w:marLeft w:val="0"/>
          <w:marRight w:val="0"/>
          <w:marTop w:val="0"/>
          <w:marBottom w:val="0"/>
          <w:divBdr>
            <w:top w:val="none" w:sz="0" w:space="0" w:color="auto"/>
            <w:left w:val="none" w:sz="0" w:space="0" w:color="auto"/>
            <w:bottom w:val="none" w:sz="0" w:space="0" w:color="auto"/>
            <w:right w:val="none" w:sz="0" w:space="0" w:color="auto"/>
          </w:divBdr>
        </w:div>
        <w:div w:id="853153131">
          <w:marLeft w:val="0"/>
          <w:marRight w:val="0"/>
          <w:marTop w:val="0"/>
          <w:marBottom w:val="0"/>
          <w:divBdr>
            <w:top w:val="none" w:sz="0" w:space="0" w:color="auto"/>
            <w:left w:val="none" w:sz="0" w:space="0" w:color="auto"/>
            <w:bottom w:val="none" w:sz="0" w:space="0" w:color="auto"/>
            <w:right w:val="none" w:sz="0" w:space="0" w:color="auto"/>
          </w:divBdr>
        </w:div>
        <w:div w:id="884214895">
          <w:marLeft w:val="0"/>
          <w:marRight w:val="0"/>
          <w:marTop w:val="0"/>
          <w:marBottom w:val="0"/>
          <w:divBdr>
            <w:top w:val="none" w:sz="0" w:space="0" w:color="auto"/>
            <w:left w:val="none" w:sz="0" w:space="0" w:color="auto"/>
            <w:bottom w:val="none" w:sz="0" w:space="0" w:color="auto"/>
            <w:right w:val="none" w:sz="0" w:space="0" w:color="auto"/>
          </w:divBdr>
        </w:div>
        <w:div w:id="53088068">
          <w:marLeft w:val="0"/>
          <w:marRight w:val="0"/>
          <w:marTop w:val="0"/>
          <w:marBottom w:val="0"/>
          <w:divBdr>
            <w:top w:val="none" w:sz="0" w:space="0" w:color="auto"/>
            <w:left w:val="none" w:sz="0" w:space="0" w:color="auto"/>
            <w:bottom w:val="none" w:sz="0" w:space="0" w:color="auto"/>
            <w:right w:val="none" w:sz="0" w:space="0" w:color="auto"/>
          </w:divBdr>
        </w:div>
        <w:div w:id="1013797479">
          <w:marLeft w:val="0"/>
          <w:marRight w:val="0"/>
          <w:marTop w:val="0"/>
          <w:marBottom w:val="0"/>
          <w:divBdr>
            <w:top w:val="none" w:sz="0" w:space="0" w:color="auto"/>
            <w:left w:val="none" w:sz="0" w:space="0" w:color="auto"/>
            <w:bottom w:val="none" w:sz="0" w:space="0" w:color="auto"/>
            <w:right w:val="none" w:sz="0" w:space="0" w:color="auto"/>
          </w:divBdr>
        </w:div>
        <w:div w:id="1605117040">
          <w:marLeft w:val="0"/>
          <w:marRight w:val="0"/>
          <w:marTop w:val="0"/>
          <w:marBottom w:val="0"/>
          <w:divBdr>
            <w:top w:val="none" w:sz="0" w:space="0" w:color="auto"/>
            <w:left w:val="none" w:sz="0" w:space="0" w:color="auto"/>
            <w:bottom w:val="none" w:sz="0" w:space="0" w:color="auto"/>
            <w:right w:val="none" w:sz="0" w:space="0" w:color="auto"/>
          </w:divBdr>
        </w:div>
        <w:div w:id="1579754137">
          <w:marLeft w:val="0"/>
          <w:marRight w:val="0"/>
          <w:marTop w:val="0"/>
          <w:marBottom w:val="0"/>
          <w:divBdr>
            <w:top w:val="none" w:sz="0" w:space="0" w:color="auto"/>
            <w:left w:val="none" w:sz="0" w:space="0" w:color="auto"/>
            <w:bottom w:val="none" w:sz="0" w:space="0" w:color="auto"/>
            <w:right w:val="none" w:sz="0" w:space="0" w:color="auto"/>
          </w:divBdr>
        </w:div>
        <w:div w:id="1784373540">
          <w:marLeft w:val="0"/>
          <w:marRight w:val="0"/>
          <w:marTop w:val="0"/>
          <w:marBottom w:val="0"/>
          <w:divBdr>
            <w:top w:val="none" w:sz="0" w:space="0" w:color="auto"/>
            <w:left w:val="none" w:sz="0" w:space="0" w:color="auto"/>
            <w:bottom w:val="none" w:sz="0" w:space="0" w:color="auto"/>
            <w:right w:val="none" w:sz="0" w:space="0" w:color="auto"/>
          </w:divBdr>
        </w:div>
        <w:div w:id="1079600197">
          <w:marLeft w:val="0"/>
          <w:marRight w:val="0"/>
          <w:marTop w:val="0"/>
          <w:marBottom w:val="0"/>
          <w:divBdr>
            <w:top w:val="none" w:sz="0" w:space="0" w:color="auto"/>
            <w:left w:val="none" w:sz="0" w:space="0" w:color="auto"/>
            <w:bottom w:val="none" w:sz="0" w:space="0" w:color="auto"/>
            <w:right w:val="none" w:sz="0" w:space="0" w:color="auto"/>
          </w:divBdr>
        </w:div>
        <w:div w:id="1242763319">
          <w:marLeft w:val="0"/>
          <w:marRight w:val="0"/>
          <w:marTop w:val="0"/>
          <w:marBottom w:val="0"/>
          <w:divBdr>
            <w:top w:val="none" w:sz="0" w:space="0" w:color="auto"/>
            <w:left w:val="none" w:sz="0" w:space="0" w:color="auto"/>
            <w:bottom w:val="none" w:sz="0" w:space="0" w:color="auto"/>
            <w:right w:val="none" w:sz="0" w:space="0" w:color="auto"/>
          </w:divBdr>
        </w:div>
        <w:div w:id="243270766">
          <w:marLeft w:val="0"/>
          <w:marRight w:val="0"/>
          <w:marTop w:val="0"/>
          <w:marBottom w:val="0"/>
          <w:divBdr>
            <w:top w:val="none" w:sz="0" w:space="0" w:color="auto"/>
            <w:left w:val="none" w:sz="0" w:space="0" w:color="auto"/>
            <w:bottom w:val="none" w:sz="0" w:space="0" w:color="auto"/>
            <w:right w:val="none" w:sz="0" w:space="0" w:color="auto"/>
          </w:divBdr>
        </w:div>
        <w:div w:id="1954943532">
          <w:marLeft w:val="0"/>
          <w:marRight w:val="0"/>
          <w:marTop w:val="0"/>
          <w:marBottom w:val="0"/>
          <w:divBdr>
            <w:top w:val="none" w:sz="0" w:space="0" w:color="auto"/>
            <w:left w:val="none" w:sz="0" w:space="0" w:color="auto"/>
            <w:bottom w:val="none" w:sz="0" w:space="0" w:color="auto"/>
            <w:right w:val="none" w:sz="0" w:space="0" w:color="auto"/>
          </w:divBdr>
        </w:div>
        <w:div w:id="772095013">
          <w:marLeft w:val="0"/>
          <w:marRight w:val="0"/>
          <w:marTop w:val="0"/>
          <w:marBottom w:val="0"/>
          <w:divBdr>
            <w:top w:val="none" w:sz="0" w:space="0" w:color="auto"/>
            <w:left w:val="none" w:sz="0" w:space="0" w:color="auto"/>
            <w:bottom w:val="none" w:sz="0" w:space="0" w:color="auto"/>
            <w:right w:val="none" w:sz="0" w:space="0" w:color="auto"/>
          </w:divBdr>
        </w:div>
        <w:div w:id="25522260">
          <w:marLeft w:val="0"/>
          <w:marRight w:val="0"/>
          <w:marTop w:val="0"/>
          <w:marBottom w:val="0"/>
          <w:divBdr>
            <w:top w:val="none" w:sz="0" w:space="0" w:color="auto"/>
            <w:left w:val="none" w:sz="0" w:space="0" w:color="auto"/>
            <w:bottom w:val="none" w:sz="0" w:space="0" w:color="auto"/>
            <w:right w:val="none" w:sz="0" w:space="0" w:color="auto"/>
          </w:divBdr>
        </w:div>
        <w:div w:id="1643735297">
          <w:marLeft w:val="0"/>
          <w:marRight w:val="0"/>
          <w:marTop w:val="0"/>
          <w:marBottom w:val="0"/>
          <w:divBdr>
            <w:top w:val="none" w:sz="0" w:space="0" w:color="auto"/>
            <w:left w:val="none" w:sz="0" w:space="0" w:color="auto"/>
            <w:bottom w:val="none" w:sz="0" w:space="0" w:color="auto"/>
            <w:right w:val="none" w:sz="0" w:space="0" w:color="auto"/>
          </w:divBdr>
        </w:div>
        <w:div w:id="55319449">
          <w:marLeft w:val="0"/>
          <w:marRight w:val="0"/>
          <w:marTop w:val="0"/>
          <w:marBottom w:val="0"/>
          <w:divBdr>
            <w:top w:val="none" w:sz="0" w:space="0" w:color="auto"/>
            <w:left w:val="none" w:sz="0" w:space="0" w:color="auto"/>
            <w:bottom w:val="none" w:sz="0" w:space="0" w:color="auto"/>
            <w:right w:val="none" w:sz="0" w:space="0" w:color="auto"/>
          </w:divBdr>
        </w:div>
        <w:div w:id="1284460320">
          <w:marLeft w:val="0"/>
          <w:marRight w:val="0"/>
          <w:marTop w:val="0"/>
          <w:marBottom w:val="0"/>
          <w:divBdr>
            <w:top w:val="none" w:sz="0" w:space="0" w:color="auto"/>
            <w:left w:val="none" w:sz="0" w:space="0" w:color="auto"/>
            <w:bottom w:val="none" w:sz="0" w:space="0" w:color="auto"/>
            <w:right w:val="none" w:sz="0" w:space="0" w:color="auto"/>
          </w:divBdr>
        </w:div>
        <w:div w:id="513887473">
          <w:marLeft w:val="0"/>
          <w:marRight w:val="0"/>
          <w:marTop w:val="0"/>
          <w:marBottom w:val="0"/>
          <w:divBdr>
            <w:top w:val="none" w:sz="0" w:space="0" w:color="auto"/>
            <w:left w:val="none" w:sz="0" w:space="0" w:color="auto"/>
            <w:bottom w:val="none" w:sz="0" w:space="0" w:color="auto"/>
            <w:right w:val="none" w:sz="0" w:space="0" w:color="auto"/>
          </w:divBdr>
        </w:div>
        <w:div w:id="1482430297">
          <w:marLeft w:val="0"/>
          <w:marRight w:val="0"/>
          <w:marTop w:val="0"/>
          <w:marBottom w:val="0"/>
          <w:divBdr>
            <w:top w:val="none" w:sz="0" w:space="0" w:color="auto"/>
            <w:left w:val="none" w:sz="0" w:space="0" w:color="auto"/>
            <w:bottom w:val="none" w:sz="0" w:space="0" w:color="auto"/>
            <w:right w:val="none" w:sz="0" w:space="0" w:color="auto"/>
          </w:divBdr>
        </w:div>
        <w:div w:id="835192429">
          <w:marLeft w:val="0"/>
          <w:marRight w:val="0"/>
          <w:marTop w:val="0"/>
          <w:marBottom w:val="0"/>
          <w:divBdr>
            <w:top w:val="none" w:sz="0" w:space="0" w:color="auto"/>
            <w:left w:val="none" w:sz="0" w:space="0" w:color="auto"/>
            <w:bottom w:val="none" w:sz="0" w:space="0" w:color="auto"/>
            <w:right w:val="none" w:sz="0" w:space="0" w:color="auto"/>
          </w:divBdr>
        </w:div>
        <w:div w:id="156384386">
          <w:marLeft w:val="0"/>
          <w:marRight w:val="0"/>
          <w:marTop w:val="0"/>
          <w:marBottom w:val="0"/>
          <w:divBdr>
            <w:top w:val="none" w:sz="0" w:space="0" w:color="auto"/>
            <w:left w:val="none" w:sz="0" w:space="0" w:color="auto"/>
            <w:bottom w:val="none" w:sz="0" w:space="0" w:color="auto"/>
            <w:right w:val="none" w:sz="0" w:space="0" w:color="auto"/>
          </w:divBdr>
        </w:div>
        <w:div w:id="1621374498">
          <w:marLeft w:val="0"/>
          <w:marRight w:val="0"/>
          <w:marTop w:val="0"/>
          <w:marBottom w:val="0"/>
          <w:divBdr>
            <w:top w:val="none" w:sz="0" w:space="0" w:color="auto"/>
            <w:left w:val="none" w:sz="0" w:space="0" w:color="auto"/>
            <w:bottom w:val="none" w:sz="0" w:space="0" w:color="auto"/>
            <w:right w:val="none" w:sz="0" w:space="0" w:color="auto"/>
          </w:divBdr>
        </w:div>
        <w:div w:id="1383406484">
          <w:marLeft w:val="0"/>
          <w:marRight w:val="0"/>
          <w:marTop w:val="0"/>
          <w:marBottom w:val="0"/>
          <w:divBdr>
            <w:top w:val="none" w:sz="0" w:space="0" w:color="auto"/>
            <w:left w:val="none" w:sz="0" w:space="0" w:color="auto"/>
            <w:bottom w:val="none" w:sz="0" w:space="0" w:color="auto"/>
            <w:right w:val="none" w:sz="0" w:space="0" w:color="auto"/>
          </w:divBdr>
        </w:div>
        <w:div w:id="2079476222">
          <w:marLeft w:val="0"/>
          <w:marRight w:val="0"/>
          <w:marTop w:val="0"/>
          <w:marBottom w:val="0"/>
          <w:divBdr>
            <w:top w:val="none" w:sz="0" w:space="0" w:color="auto"/>
            <w:left w:val="none" w:sz="0" w:space="0" w:color="auto"/>
            <w:bottom w:val="none" w:sz="0" w:space="0" w:color="auto"/>
            <w:right w:val="none" w:sz="0" w:space="0" w:color="auto"/>
          </w:divBdr>
        </w:div>
        <w:div w:id="1060902556">
          <w:marLeft w:val="0"/>
          <w:marRight w:val="0"/>
          <w:marTop w:val="0"/>
          <w:marBottom w:val="0"/>
          <w:divBdr>
            <w:top w:val="none" w:sz="0" w:space="0" w:color="auto"/>
            <w:left w:val="none" w:sz="0" w:space="0" w:color="auto"/>
            <w:bottom w:val="none" w:sz="0" w:space="0" w:color="auto"/>
            <w:right w:val="none" w:sz="0" w:space="0" w:color="auto"/>
          </w:divBdr>
        </w:div>
        <w:div w:id="1581796247">
          <w:marLeft w:val="0"/>
          <w:marRight w:val="0"/>
          <w:marTop w:val="0"/>
          <w:marBottom w:val="0"/>
          <w:divBdr>
            <w:top w:val="none" w:sz="0" w:space="0" w:color="auto"/>
            <w:left w:val="none" w:sz="0" w:space="0" w:color="auto"/>
            <w:bottom w:val="none" w:sz="0" w:space="0" w:color="auto"/>
            <w:right w:val="none" w:sz="0" w:space="0" w:color="auto"/>
          </w:divBdr>
        </w:div>
        <w:div w:id="289871631">
          <w:marLeft w:val="0"/>
          <w:marRight w:val="0"/>
          <w:marTop w:val="0"/>
          <w:marBottom w:val="0"/>
          <w:divBdr>
            <w:top w:val="none" w:sz="0" w:space="0" w:color="auto"/>
            <w:left w:val="none" w:sz="0" w:space="0" w:color="auto"/>
            <w:bottom w:val="none" w:sz="0" w:space="0" w:color="auto"/>
            <w:right w:val="none" w:sz="0" w:space="0" w:color="auto"/>
          </w:divBdr>
        </w:div>
        <w:div w:id="507183776">
          <w:marLeft w:val="0"/>
          <w:marRight w:val="0"/>
          <w:marTop w:val="0"/>
          <w:marBottom w:val="0"/>
          <w:divBdr>
            <w:top w:val="none" w:sz="0" w:space="0" w:color="auto"/>
            <w:left w:val="none" w:sz="0" w:space="0" w:color="auto"/>
            <w:bottom w:val="none" w:sz="0" w:space="0" w:color="auto"/>
            <w:right w:val="none" w:sz="0" w:space="0" w:color="auto"/>
          </w:divBdr>
        </w:div>
        <w:div w:id="1148785858">
          <w:marLeft w:val="0"/>
          <w:marRight w:val="0"/>
          <w:marTop w:val="0"/>
          <w:marBottom w:val="0"/>
          <w:divBdr>
            <w:top w:val="none" w:sz="0" w:space="0" w:color="auto"/>
            <w:left w:val="none" w:sz="0" w:space="0" w:color="auto"/>
            <w:bottom w:val="none" w:sz="0" w:space="0" w:color="auto"/>
            <w:right w:val="none" w:sz="0" w:space="0" w:color="auto"/>
          </w:divBdr>
        </w:div>
        <w:div w:id="1410155867">
          <w:marLeft w:val="0"/>
          <w:marRight w:val="0"/>
          <w:marTop w:val="0"/>
          <w:marBottom w:val="0"/>
          <w:divBdr>
            <w:top w:val="none" w:sz="0" w:space="0" w:color="auto"/>
            <w:left w:val="none" w:sz="0" w:space="0" w:color="auto"/>
            <w:bottom w:val="none" w:sz="0" w:space="0" w:color="auto"/>
            <w:right w:val="none" w:sz="0" w:space="0" w:color="auto"/>
          </w:divBdr>
        </w:div>
        <w:div w:id="1345090760">
          <w:marLeft w:val="0"/>
          <w:marRight w:val="0"/>
          <w:marTop w:val="0"/>
          <w:marBottom w:val="0"/>
          <w:divBdr>
            <w:top w:val="none" w:sz="0" w:space="0" w:color="auto"/>
            <w:left w:val="none" w:sz="0" w:space="0" w:color="auto"/>
            <w:bottom w:val="none" w:sz="0" w:space="0" w:color="auto"/>
            <w:right w:val="none" w:sz="0" w:space="0" w:color="auto"/>
          </w:divBdr>
        </w:div>
        <w:div w:id="953251176">
          <w:marLeft w:val="0"/>
          <w:marRight w:val="0"/>
          <w:marTop w:val="0"/>
          <w:marBottom w:val="0"/>
          <w:divBdr>
            <w:top w:val="none" w:sz="0" w:space="0" w:color="auto"/>
            <w:left w:val="none" w:sz="0" w:space="0" w:color="auto"/>
            <w:bottom w:val="none" w:sz="0" w:space="0" w:color="auto"/>
            <w:right w:val="none" w:sz="0" w:space="0" w:color="auto"/>
          </w:divBdr>
        </w:div>
        <w:div w:id="917322053">
          <w:marLeft w:val="0"/>
          <w:marRight w:val="0"/>
          <w:marTop w:val="0"/>
          <w:marBottom w:val="0"/>
          <w:divBdr>
            <w:top w:val="none" w:sz="0" w:space="0" w:color="auto"/>
            <w:left w:val="none" w:sz="0" w:space="0" w:color="auto"/>
            <w:bottom w:val="none" w:sz="0" w:space="0" w:color="auto"/>
            <w:right w:val="none" w:sz="0" w:space="0" w:color="auto"/>
          </w:divBdr>
        </w:div>
        <w:div w:id="741679648">
          <w:marLeft w:val="0"/>
          <w:marRight w:val="0"/>
          <w:marTop w:val="0"/>
          <w:marBottom w:val="0"/>
          <w:divBdr>
            <w:top w:val="none" w:sz="0" w:space="0" w:color="auto"/>
            <w:left w:val="none" w:sz="0" w:space="0" w:color="auto"/>
            <w:bottom w:val="none" w:sz="0" w:space="0" w:color="auto"/>
            <w:right w:val="none" w:sz="0" w:space="0" w:color="auto"/>
          </w:divBdr>
        </w:div>
        <w:div w:id="830409647">
          <w:marLeft w:val="0"/>
          <w:marRight w:val="0"/>
          <w:marTop w:val="0"/>
          <w:marBottom w:val="0"/>
          <w:divBdr>
            <w:top w:val="none" w:sz="0" w:space="0" w:color="auto"/>
            <w:left w:val="none" w:sz="0" w:space="0" w:color="auto"/>
            <w:bottom w:val="none" w:sz="0" w:space="0" w:color="auto"/>
            <w:right w:val="none" w:sz="0" w:space="0" w:color="auto"/>
          </w:divBdr>
        </w:div>
        <w:div w:id="1060983327">
          <w:marLeft w:val="0"/>
          <w:marRight w:val="0"/>
          <w:marTop w:val="0"/>
          <w:marBottom w:val="0"/>
          <w:divBdr>
            <w:top w:val="none" w:sz="0" w:space="0" w:color="auto"/>
            <w:left w:val="none" w:sz="0" w:space="0" w:color="auto"/>
            <w:bottom w:val="none" w:sz="0" w:space="0" w:color="auto"/>
            <w:right w:val="none" w:sz="0" w:space="0" w:color="auto"/>
          </w:divBdr>
        </w:div>
        <w:div w:id="206382365">
          <w:marLeft w:val="0"/>
          <w:marRight w:val="0"/>
          <w:marTop w:val="0"/>
          <w:marBottom w:val="0"/>
          <w:divBdr>
            <w:top w:val="none" w:sz="0" w:space="0" w:color="auto"/>
            <w:left w:val="none" w:sz="0" w:space="0" w:color="auto"/>
            <w:bottom w:val="none" w:sz="0" w:space="0" w:color="auto"/>
            <w:right w:val="none" w:sz="0" w:space="0" w:color="auto"/>
          </w:divBdr>
        </w:div>
        <w:div w:id="1579747755">
          <w:marLeft w:val="0"/>
          <w:marRight w:val="0"/>
          <w:marTop w:val="0"/>
          <w:marBottom w:val="0"/>
          <w:divBdr>
            <w:top w:val="none" w:sz="0" w:space="0" w:color="auto"/>
            <w:left w:val="none" w:sz="0" w:space="0" w:color="auto"/>
            <w:bottom w:val="none" w:sz="0" w:space="0" w:color="auto"/>
            <w:right w:val="none" w:sz="0" w:space="0" w:color="auto"/>
          </w:divBdr>
        </w:div>
        <w:div w:id="1759642042">
          <w:marLeft w:val="0"/>
          <w:marRight w:val="0"/>
          <w:marTop w:val="0"/>
          <w:marBottom w:val="0"/>
          <w:divBdr>
            <w:top w:val="none" w:sz="0" w:space="0" w:color="auto"/>
            <w:left w:val="none" w:sz="0" w:space="0" w:color="auto"/>
            <w:bottom w:val="none" w:sz="0" w:space="0" w:color="auto"/>
            <w:right w:val="none" w:sz="0" w:space="0" w:color="auto"/>
          </w:divBdr>
        </w:div>
        <w:div w:id="1448546892">
          <w:marLeft w:val="0"/>
          <w:marRight w:val="0"/>
          <w:marTop w:val="0"/>
          <w:marBottom w:val="0"/>
          <w:divBdr>
            <w:top w:val="none" w:sz="0" w:space="0" w:color="auto"/>
            <w:left w:val="none" w:sz="0" w:space="0" w:color="auto"/>
            <w:bottom w:val="none" w:sz="0" w:space="0" w:color="auto"/>
            <w:right w:val="none" w:sz="0" w:space="0" w:color="auto"/>
          </w:divBdr>
        </w:div>
        <w:div w:id="1791362243">
          <w:marLeft w:val="0"/>
          <w:marRight w:val="0"/>
          <w:marTop w:val="0"/>
          <w:marBottom w:val="0"/>
          <w:divBdr>
            <w:top w:val="none" w:sz="0" w:space="0" w:color="auto"/>
            <w:left w:val="none" w:sz="0" w:space="0" w:color="auto"/>
            <w:bottom w:val="none" w:sz="0" w:space="0" w:color="auto"/>
            <w:right w:val="none" w:sz="0" w:space="0" w:color="auto"/>
          </w:divBdr>
        </w:div>
        <w:div w:id="893001273">
          <w:marLeft w:val="0"/>
          <w:marRight w:val="0"/>
          <w:marTop w:val="0"/>
          <w:marBottom w:val="0"/>
          <w:divBdr>
            <w:top w:val="none" w:sz="0" w:space="0" w:color="auto"/>
            <w:left w:val="none" w:sz="0" w:space="0" w:color="auto"/>
            <w:bottom w:val="none" w:sz="0" w:space="0" w:color="auto"/>
            <w:right w:val="none" w:sz="0" w:space="0" w:color="auto"/>
          </w:divBdr>
        </w:div>
        <w:div w:id="293147437">
          <w:marLeft w:val="0"/>
          <w:marRight w:val="0"/>
          <w:marTop w:val="0"/>
          <w:marBottom w:val="0"/>
          <w:divBdr>
            <w:top w:val="none" w:sz="0" w:space="0" w:color="auto"/>
            <w:left w:val="none" w:sz="0" w:space="0" w:color="auto"/>
            <w:bottom w:val="none" w:sz="0" w:space="0" w:color="auto"/>
            <w:right w:val="none" w:sz="0" w:space="0" w:color="auto"/>
          </w:divBdr>
        </w:div>
        <w:div w:id="1002859745">
          <w:marLeft w:val="0"/>
          <w:marRight w:val="0"/>
          <w:marTop w:val="0"/>
          <w:marBottom w:val="0"/>
          <w:divBdr>
            <w:top w:val="none" w:sz="0" w:space="0" w:color="auto"/>
            <w:left w:val="none" w:sz="0" w:space="0" w:color="auto"/>
            <w:bottom w:val="none" w:sz="0" w:space="0" w:color="auto"/>
            <w:right w:val="none" w:sz="0" w:space="0" w:color="auto"/>
          </w:divBdr>
        </w:div>
        <w:div w:id="712312409">
          <w:marLeft w:val="0"/>
          <w:marRight w:val="0"/>
          <w:marTop w:val="0"/>
          <w:marBottom w:val="0"/>
          <w:divBdr>
            <w:top w:val="none" w:sz="0" w:space="0" w:color="auto"/>
            <w:left w:val="none" w:sz="0" w:space="0" w:color="auto"/>
            <w:bottom w:val="none" w:sz="0" w:space="0" w:color="auto"/>
            <w:right w:val="none" w:sz="0" w:space="0" w:color="auto"/>
          </w:divBdr>
        </w:div>
        <w:div w:id="309600916">
          <w:marLeft w:val="0"/>
          <w:marRight w:val="0"/>
          <w:marTop w:val="0"/>
          <w:marBottom w:val="0"/>
          <w:divBdr>
            <w:top w:val="none" w:sz="0" w:space="0" w:color="auto"/>
            <w:left w:val="none" w:sz="0" w:space="0" w:color="auto"/>
            <w:bottom w:val="none" w:sz="0" w:space="0" w:color="auto"/>
            <w:right w:val="none" w:sz="0" w:space="0" w:color="auto"/>
          </w:divBdr>
        </w:div>
        <w:div w:id="133765064">
          <w:marLeft w:val="0"/>
          <w:marRight w:val="0"/>
          <w:marTop w:val="0"/>
          <w:marBottom w:val="0"/>
          <w:divBdr>
            <w:top w:val="none" w:sz="0" w:space="0" w:color="auto"/>
            <w:left w:val="none" w:sz="0" w:space="0" w:color="auto"/>
            <w:bottom w:val="none" w:sz="0" w:space="0" w:color="auto"/>
            <w:right w:val="none" w:sz="0" w:space="0" w:color="auto"/>
          </w:divBdr>
        </w:div>
        <w:div w:id="1716126121">
          <w:marLeft w:val="0"/>
          <w:marRight w:val="0"/>
          <w:marTop w:val="0"/>
          <w:marBottom w:val="0"/>
          <w:divBdr>
            <w:top w:val="none" w:sz="0" w:space="0" w:color="auto"/>
            <w:left w:val="none" w:sz="0" w:space="0" w:color="auto"/>
            <w:bottom w:val="none" w:sz="0" w:space="0" w:color="auto"/>
            <w:right w:val="none" w:sz="0" w:space="0" w:color="auto"/>
          </w:divBdr>
        </w:div>
        <w:div w:id="976572373">
          <w:marLeft w:val="0"/>
          <w:marRight w:val="0"/>
          <w:marTop w:val="0"/>
          <w:marBottom w:val="0"/>
          <w:divBdr>
            <w:top w:val="none" w:sz="0" w:space="0" w:color="auto"/>
            <w:left w:val="none" w:sz="0" w:space="0" w:color="auto"/>
            <w:bottom w:val="none" w:sz="0" w:space="0" w:color="auto"/>
            <w:right w:val="none" w:sz="0" w:space="0" w:color="auto"/>
          </w:divBdr>
        </w:div>
        <w:div w:id="1173841757">
          <w:marLeft w:val="0"/>
          <w:marRight w:val="0"/>
          <w:marTop w:val="0"/>
          <w:marBottom w:val="0"/>
          <w:divBdr>
            <w:top w:val="none" w:sz="0" w:space="0" w:color="auto"/>
            <w:left w:val="none" w:sz="0" w:space="0" w:color="auto"/>
            <w:bottom w:val="none" w:sz="0" w:space="0" w:color="auto"/>
            <w:right w:val="none" w:sz="0" w:space="0" w:color="auto"/>
          </w:divBdr>
        </w:div>
        <w:div w:id="2069067211">
          <w:marLeft w:val="0"/>
          <w:marRight w:val="0"/>
          <w:marTop w:val="0"/>
          <w:marBottom w:val="0"/>
          <w:divBdr>
            <w:top w:val="none" w:sz="0" w:space="0" w:color="auto"/>
            <w:left w:val="none" w:sz="0" w:space="0" w:color="auto"/>
            <w:bottom w:val="none" w:sz="0" w:space="0" w:color="auto"/>
            <w:right w:val="none" w:sz="0" w:space="0" w:color="auto"/>
          </w:divBdr>
        </w:div>
        <w:div w:id="393628243">
          <w:marLeft w:val="0"/>
          <w:marRight w:val="0"/>
          <w:marTop w:val="0"/>
          <w:marBottom w:val="0"/>
          <w:divBdr>
            <w:top w:val="none" w:sz="0" w:space="0" w:color="auto"/>
            <w:left w:val="none" w:sz="0" w:space="0" w:color="auto"/>
            <w:bottom w:val="none" w:sz="0" w:space="0" w:color="auto"/>
            <w:right w:val="none" w:sz="0" w:space="0" w:color="auto"/>
          </w:divBdr>
        </w:div>
        <w:div w:id="1631938910">
          <w:marLeft w:val="0"/>
          <w:marRight w:val="0"/>
          <w:marTop w:val="0"/>
          <w:marBottom w:val="0"/>
          <w:divBdr>
            <w:top w:val="none" w:sz="0" w:space="0" w:color="auto"/>
            <w:left w:val="none" w:sz="0" w:space="0" w:color="auto"/>
            <w:bottom w:val="none" w:sz="0" w:space="0" w:color="auto"/>
            <w:right w:val="none" w:sz="0" w:space="0" w:color="auto"/>
          </w:divBdr>
        </w:div>
        <w:div w:id="1467309021">
          <w:marLeft w:val="0"/>
          <w:marRight w:val="0"/>
          <w:marTop w:val="0"/>
          <w:marBottom w:val="0"/>
          <w:divBdr>
            <w:top w:val="none" w:sz="0" w:space="0" w:color="auto"/>
            <w:left w:val="none" w:sz="0" w:space="0" w:color="auto"/>
            <w:bottom w:val="none" w:sz="0" w:space="0" w:color="auto"/>
            <w:right w:val="none" w:sz="0" w:space="0" w:color="auto"/>
          </w:divBdr>
        </w:div>
        <w:div w:id="1470198920">
          <w:marLeft w:val="0"/>
          <w:marRight w:val="0"/>
          <w:marTop w:val="0"/>
          <w:marBottom w:val="0"/>
          <w:divBdr>
            <w:top w:val="none" w:sz="0" w:space="0" w:color="auto"/>
            <w:left w:val="none" w:sz="0" w:space="0" w:color="auto"/>
            <w:bottom w:val="none" w:sz="0" w:space="0" w:color="auto"/>
            <w:right w:val="none" w:sz="0" w:space="0" w:color="auto"/>
          </w:divBdr>
        </w:div>
        <w:div w:id="941454855">
          <w:marLeft w:val="0"/>
          <w:marRight w:val="0"/>
          <w:marTop w:val="0"/>
          <w:marBottom w:val="0"/>
          <w:divBdr>
            <w:top w:val="none" w:sz="0" w:space="0" w:color="auto"/>
            <w:left w:val="none" w:sz="0" w:space="0" w:color="auto"/>
            <w:bottom w:val="none" w:sz="0" w:space="0" w:color="auto"/>
            <w:right w:val="none" w:sz="0" w:space="0" w:color="auto"/>
          </w:divBdr>
        </w:div>
        <w:div w:id="383911511">
          <w:marLeft w:val="0"/>
          <w:marRight w:val="0"/>
          <w:marTop w:val="0"/>
          <w:marBottom w:val="0"/>
          <w:divBdr>
            <w:top w:val="none" w:sz="0" w:space="0" w:color="auto"/>
            <w:left w:val="none" w:sz="0" w:space="0" w:color="auto"/>
            <w:bottom w:val="none" w:sz="0" w:space="0" w:color="auto"/>
            <w:right w:val="none" w:sz="0" w:space="0" w:color="auto"/>
          </w:divBdr>
        </w:div>
        <w:div w:id="1257907533">
          <w:marLeft w:val="0"/>
          <w:marRight w:val="0"/>
          <w:marTop w:val="0"/>
          <w:marBottom w:val="0"/>
          <w:divBdr>
            <w:top w:val="none" w:sz="0" w:space="0" w:color="auto"/>
            <w:left w:val="none" w:sz="0" w:space="0" w:color="auto"/>
            <w:bottom w:val="none" w:sz="0" w:space="0" w:color="auto"/>
            <w:right w:val="none" w:sz="0" w:space="0" w:color="auto"/>
          </w:divBdr>
        </w:div>
        <w:div w:id="2079789686">
          <w:marLeft w:val="0"/>
          <w:marRight w:val="0"/>
          <w:marTop w:val="0"/>
          <w:marBottom w:val="0"/>
          <w:divBdr>
            <w:top w:val="none" w:sz="0" w:space="0" w:color="auto"/>
            <w:left w:val="none" w:sz="0" w:space="0" w:color="auto"/>
            <w:bottom w:val="none" w:sz="0" w:space="0" w:color="auto"/>
            <w:right w:val="none" w:sz="0" w:space="0" w:color="auto"/>
          </w:divBdr>
        </w:div>
        <w:div w:id="1415980822">
          <w:marLeft w:val="0"/>
          <w:marRight w:val="0"/>
          <w:marTop w:val="0"/>
          <w:marBottom w:val="0"/>
          <w:divBdr>
            <w:top w:val="none" w:sz="0" w:space="0" w:color="auto"/>
            <w:left w:val="none" w:sz="0" w:space="0" w:color="auto"/>
            <w:bottom w:val="none" w:sz="0" w:space="0" w:color="auto"/>
            <w:right w:val="none" w:sz="0" w:space="0" w:color="auto"/>
          </w:divBdr>
        </w:div>
        <w:div w:id="2116711823">
          <w:marLeft w:val="0"/>
          <w:marRight w:val="0"/>
          <w:marTop w:val="0"/>
          <w:marBottom w:val="0"/>
          <w:divBdr>
            <w:top w:val="none" w:sz="0" w:space="0" w:color="auto"/>
            <w:left w:val="none" w:sz="0" w:space="0" w:color="auto"/>
            <w:bottom w:val="none" w:sz="0" w:space="0" w:color="auto"/>
            <w:right w:val="none" w:sz="0" w:space="0" w:color="auto"/>
          </w:divBdr>
        </w:div>
        <w:div w:id="590820858">
          <w:marLeft w:val="0"/>
          <w:marRight w:val="0"/>
          <w:marTop w:val="0"/>
          <w:marBottom w:val="0"/>
          <w:divBdr>
            <w:top w:val="none" w:sz="0" w:space="0" w:color="auto"/>
            <w:left w:val="none" w:sz="0" w:space="0" w:color="auto"/>
            <w:bottom w:val="none" w:sz="0" w:space="0" w:color="auto"/>
            <w:right w:val="none" w:sz="0" w:space="0" w:color="auto"/>
          </w:divBdr>
        </w:div>
        <w:div w:id="1458643258">
          <w:marLeft w:val="0"/>
          <w:marRight w:val="0"/>
          <w:marTop w:val="0"/>
          <w:marBottom w:val="0"/>
          <w:divBdr>
            <w:top w:val="none" w:sz="0" w:space="0" w:color="auto"/>
            <w:left w:val="none" w:sz="0" w:space="0" w:color="auto"/>
            <w:bottom w:val="none" w:sz="0" w:space="0" w:color="auto"/>
            <w:right w:val="none" w:sz="0" w:space="0" w:color="auto"/>
          </w:divBdr>
        </w:div>
        <w:div w:id="1119295532">
          <w:marLeft w:val="0"/>
          <w:marRight w:val="0"/>
          <w:marTop w:val="0"/>
          <w:marBottom w:val="0"/>
          <w:divBdr>
            <w:top w:val="none" w:sz="0" w:space="0" w:color="auto"/>
            <w:left w:val="none" w:sz="0" w:space="0" w:color="auto"/>
            <w:bottom w:val="none" w:sz="0" w:space="0" w:color="auto"/>
            <w:right w:val="none" w:sz="0" w:space="0" w:color="auto"/>
          </w:divBdr>
        </w:div>
        <w:div w:id="1539314570">
          <w:marLeft w:val="0"/>
          <w:marRight w:val="0"/>
          <w:marTop w:val="0"/>
          <w:marBottom w:val="0"/>
          <w:divBdr>
            <w:top w:val="none" w:sz="0" w:space="0" w:color="auto"/>
            <w:left w:val="none" w:sz="0" w:space="0" w:color="auto"/>
            <w:bottom w:val="none" w:sz="0" w:space="0" w:color="auto"/>
            <w:right w:val="none" w:sz="0" w:space="0" w:color="auto"/>
          </w:divBdr>
        </w:div>
        <w:div w:id="775948213">
          <w:marLeft w:val="0"/>
          <w:marRight w:val="0"/>
          <w:marTop w:val="0"/>
          <w:marBottom w:val="0"/>
          <w:divBdr>
            <w:top w:val="none" w:sz="0" w:space="0" w:color="auto"/>
            <w:left w:val="none" w:sz="0" w:space="0" w:color="auto"/>
            <w:bottom w:val="none" w:sz="0" w:space="0" w:color="auto"/>
            <w:right w:val="none" w:sz="0" w:space="0" w:color="auto"/>
          </w:divBdr>
        </w:div>
        <w:div w:id="812404799">
          <w:marLeft w:val="0"/>
          <w:marRight w:val="0"/>
          <w:marTop w:val="0"/>
          <w:marBottom w:val="0"/>
          <w:divBdr>
            <w:top w:val="none" w:sz="0" w:space="0" w:color="auto"/>
            <w:left w:val="none" w:sz="0" w:space="0" w:color="auto"/>
            <w:bottom w:val="none" w:sz="0" w:space="0" w:color="auto"/>
            <w:right w:val="none" w:sz="0" w:space="0" w:color="auto"/>
          </w:divBdr>
        </w:div>
        <w:div w:id="692733336">
          <w:marLeft w:val="0"/>
          <w:marRight w:val="0"/>
          <w:marTop w:val="0"/>
          <w:marBottom w:val="0"/>
          <w:divBdr>
            <w:top w:val="none" w:sz="0" w:space="0" w:color="auto"/>
            <w:left w:val="none" w:sz="0" w:space="0" w:color="auto"/>
            <w:bottom w:val="none" w:sz="0" w:space="0" w:color="auto"/>
            <w:right w:val="none" w:sz="0" w:space="0" w:color="auto"/>
          </w:divBdr>
        </w:div>
        <w:div w:id="67384769">
          <w:marLeft w:val="0"/>
          <w:marRight w:val="0"/>
          <w:marTop w:val="0"/>
          <w:marBottom w:val="0"/>
          <w:divBdr>
            <w:top w:val="none" w:sz="0" w:space="0" w:color="auto"/>
            <w:left w:val="none" w:sz="0" w:space="0" w:color="auto"/>
            <w:bottom w:val="none" w:sz="0" w:space="0" w:color="auto"/>
            <w:right w:val="none" w:sz="0" w:space="0" w:color="auto"/>
          </w:divBdr>
        </w:div>
        <w:div w:id="1081870426">
          <w:marLeft w:val="0"/>
          <w:marRight w:val="0"/>
          <w:marTop w:val="0"/>
          <w:marBottom w:val="0"/>
          <w:divBdr>
            <w:top w:val="none" w:sz="0" w:space="0" w:color="auto"/>
            <w:left w:val="none" w:sz="0" w:space="0" w:color="auto"/>
            <w:bottom w:val="none" w:sz="0" w:space="0" w:color="auto"/>
            <w:right w:val="none" w:sz="0" w:space="0" w:color="auto"/>
          </w:divBdr>
        </w:div>
        <w:div w:id="1952320426">
          <w:marLeft w:val="0"/>
          <w:marRight w:val="0"/>
          <w:marTop w:val="0"/>
          <w:marBottom w:val="0"/>
          <w:divBdr>
            <w:top w:val="none" w:sz="0" w:space="0" w:color="auto"/>
            <w:left w:val="none" w:sz="0" w:space="0" w:color="auto"/>
            <w:bottom w:val="none" w:sz="0" w:space="0" w:color="auto"/>
            <w:right w:val="none" w:sz="0" w:space="0" w:color="auto"/>
          </w:divBdr>
        </w:div>
        <w:div w:id="82532569">
          <w:marLeft w:val="0"/>
          <w:marRight w:val="0"/>
          <w:marTop w:val="0"/>
          <w:marBottom w:val="0"/>
          <w:divBdr>
            <w:top w:val="none" w:sz="0" w:space="0" w:color="auto"/>
            <w:left w:val="none" w:sz="0" w:space="0" w:color="auto"/>
            <w:bottom w:val="none" w:sz="0" w:space="0" w:color="auto"/>
            <w:right w:val="none" w:sz="0" w:space="0" w:color="auto"/>
          </w:divBdr>
        </w:div>
        <w:div w:id="740448241">
          <w:marLeft w:val="0"/>
          <w:marRight w:val="0"/>
          <w:marTop w:val="0"/>
          <w:marBottom w:val="0"/>
          <w:divBdr>
            <w:top w:val="none" w:sz="0" w:space="0" w:color="auto"/>
            <w:left w:val="none" w:sz="0" w:space="0" w:color="auto"/>
            <w:bottom w:val="none" w:sz="0" w:space="0" w:color="auto"/>
            <w:right w:val="none" w:sz="0" w:space="0" w:color="auto"/>
          </w:divBdr>
        </w:div>
        <w:div w:id="1550072703">
          <w:marLeft w:val="0"/>
          <w:marRight w:val="0"/>
          <w:marTop w:val="0"/>
          <w:marBottom w:val="0"/>
          <w:divBdr>
            <w:top w:val="none" w:sz="0" w:space="0" w:color="auto"/>
            <w:left w:val="none" w:sz="0" w:space="0" w:color="auto"/>
            <w:bottom w:val="none" w:sz="0" w:space="0" w:color="auto"/>
            <w:right w:val="none" w:sz="0" w:space="0" w:color="auto"/>
          </w:divBdr>
        </w:div>
        <w:div w:id="529492042">
          <w:marLeft w:val="0"/>
          <w:marRight w:val="0"/>
          <w:marTop w:val="0"/>
          <w:marBottom w:val="0"/>
          <w:divBdr>
            <w:top w:val="none" w:sz="0" w:space="0" w:color="auto"/>
            <w:left w:val="none" w:sz="0" w:space="0" w:color="auto"/>
            <w:bottom w:val="none" w:sz="0" w:space="0" w:color="auto"/>
            <w:right w:val="none" w:sz="0" w:space="0" w:color="auto"/>
          </w:divBdr>
        </w:div>
        <w:div w:id="386074301">
          <w:marLeft w:val="0"/>
          <w:marRight w:val="0"/>
          <w:marTop w:val="0"/>
          <w:marBottom w:val="0"/>
          <w:divBdr>
            <w:top w:val="none" w:sz="0" w:space="0" w:color="auto"/>
            <w:left w:val="none" w:sz="0" w:space="0" w:color="auto"/>
            <w:bottom w:val="none" w:sz="0" w:space="0" w:color="auto"/>
            <w:right w:val="none" w:sz="0" w:space="0" w:color="auto"/>
          </w:divBdr>
        </w:div>
        <w:div w:id="2111706121">
          <w:marLeft w:val="0"/>
          <w:marRight w:val="0"/>
          <w:marTop w:val="0"/>
          <w:marBottom w:val="0"/>
          <w:divBdr>
            <w:top w:val="none" w:sz="0" w:space="0" w:color="auto"/>
            <w:left w:val="none" w:sz="0" w:space="0" w:color="auto"/>
            <w:bottom w:val="none" w:sz="0" w:space="0" w:color="auto"/>
            <w:right w:val="none" w:sz="0" w:space="0" w:color="auto"/>
          </w:divBdr>
        </w:div>
        <w:div w:id="833957323">
          <w:marLeft w:val="0"/>
          <w:marRight w:val="0"/>
          <w:marTop w:val="0"/>
          <w:marBottom w:val="0"/>
          <w:divBdr>
            <w:top w:val="none" w:sz="0" w:space="0" w:color="auto"/>
            <w:left w:val="none" w:sz="0" w:space="0" w:color="auto"/>
            <w:bottom w:val="none" w:sz="0" w:space="0" w:color="auto"/>
            <w:right w:val="none" w:sz="0" w:space="0" w:color="auto"/>
          </w:divBdr>
        </w:div>
        <w:div w:id="1294291022">
          <w:marLeft w:val="0"/>
          <w:marRight w:val="0"/>
          <w:marTop w:val="0"/>
          <w:marBottom w:val="0"/>
          <w:divBdr>
            <w:top w:val="none" w:sz="0" w:space="0" w:color="auto"/>
            <w:left w:val="none" w:sz="0" w:space="0" w:color="auto"/>
            <w:bottom w:val="none" w:sz="0" w:space="0" w:color="auto"/>
            <w:right w:val="none" w:sz="0" w:space="0" w:color="auto"/>
          </w:divBdr>
        </w:div>
        <w:div w:id="1722628621">
          <w:marLeft w:val="0"/>
          <w:marRight w:val="0"/>
          <w:marTop w:val="0"/>
          <w:marBottom w:val="0"/>
          <w:divBdr>
            <w:top w:val="none" w:sz="0" w:space="0" w:color="auto"/>
            <w:left w:val="none" w:sz="0" w:space="0" w:color="auto"/>
            <w:bottom w:val="none" w:sz="0" w:space="0" w:color="auto"/>
            <w:right w:val="none" w:sz="0" w:space="0" w:color="auto"/>
          </w:divBdr>
        </w:div>
        <w:div w:id="442918190">
          <w:marLeft w:val="0"/>
          <w:marRight w:val="0"/>
          <w:marTop w:val="0"/>
          <w:marBottom w:val="0"/>
          <w:divBdr>
            <w:top w:val="none" w:sz="0" w:space="0" w:color="auto"/>
            <w:left w:val="none" w:sz="0" w:space="0" w:color="auto"/>
            <w:bottom w:val="none" w:sz="0" w:space="0" w:color="auto"/>
            <w:right w:val="none" w:sz="0" w:space="0" w:color="auto"/>
          </w:divBdr>
        </w:div>
        <w:div w:id="1239055085">
          <w:marLeft w:val="0"/>
          <w:marRight w:val="0"/>
          <w:marTop w:val="0"/>
          <w:marBottom w:val="0"/>
          <w:divBdr>
            <w:top w:val="none" w:sz="0" w:space="0" w:color="auto"/>
            <w:left w:val="none" w:sz="0" w:space="0" w:color="auto"/>
            <w:bottom w:val="none" w:sz="0" w:space="0" w:color="auto"/>
            <w:right w:val="none" w:sz="0" w:space="0" w:color="auto"/>
          </w:divBdr>
        </w:div>
        <w:div w:id="329871301">
          <w:marLeft w:val="0"/>
          <w:marRight w:val="0"/>
          <w:marTop w:val="0"/>
          <w:marBottom w:val="0"/>
          <w:divBdr>
            <w:top w:val="none" w:sz="0" w:space="0" w:color="auto"/>
            <w:left w:val="none" w:sz="0" w:space="0" w:color="auto"/>
            <w:bottom w:val="none" w:sz="0" w:space="0" w:color="auto"/>
            <w:right w:val="none" w:sz="0" w:space="0" w:color="auto"/>
          </w:divBdr>
        </w:div>
        <w:div w:id="120543101">
          <w:marLeft w:val="0"/>
          <w:marRight w:val="0"/>
          <w:marTop w:val="0"/>
          <w:marBottom w:val="0"/>
          <w:divBdr>
            <w:top w:val="none" w:sz="0" w:space="0" w:color="auto"/>
            <w:left w:val="none" w:sz="0" w:space="0" w:color="auto"/>
            <w:bottom w:val="none" w:sz="0" w:space="0" w:color="auto"/>
            <w:right w:val="none" w:sz="0" w:space="0" w:color="auto"/>
          </w:divBdr>
        </w:div>
        <w:div w:id="1743485075">
          <w:marLeft w:val="0"/>
          <w:marRight w:val="0"/>
          <w:marTop w:val="0"/>
          <w:marBottom w:val="0"/>
          <w:divBdr>
            <w:top w:val="none" w:sz="0" w:space="0" w:color="auto"/>
            <w:left w:val="none" w:sz="0" w:space="0" w:color="auto"/>
            <w:bottom w:val="none" w:sz="0" w:space="0" w:color="auto"/>
            <w:right w:val="none" w:sz="0" w:space="0" w:color="auto"/>
          </w:divBdr>
        </w:div>
        <w:div w:id="1420249514">
          <w:marLeft w:val="0"/>
          <w:marRight w:val="0"/>
          <w:marTop w:val="0"/>
          <w:marBottom w:val="0"/>
          <w:divBdr>
            <w:top w:val="none" w:sz="0" w:space="0" w:color="auto"/>
            <w:left w:val="none" w:sz="0" w:space="0" w:color="auto"/>
            <w:bottom w:val="none" w:sz="0" w:space="0" w:color="auto"/>
            <w:right w:val="none" w:sz="0" w:space="0" w:color="auto"/>
          </w:divBdr>
        </w:div>
        <w:div w:id="188494119">
          <w:marLeft w:val="0"/>
          <w:marRight w:val="0"/>
          <w:marTop w:val="0"/>
          <w:marBottom w:val="0"/>
          <w:divBdr>
            <w:top w:val="none" w:sz="0" w:space="0" w:color="auto"/>
            <w:left w:val="none" w:sz="0" w:space="0" w:color="auto"/>
            <w:bottom w:val="none" w:sz="0" w:space="0" w:color="auto"/>
            <w:right w:val="none" w:sz="0" w:space="0" w:color="auto"/>
          </w:divBdr>
        </w:div>
        <w:div w:id="940913851">
          <w:marLeft w:val="0"/>
          <w:marRight w:val="0"/>
          <w:marTop w:val="0"/>
          <w:marBottom w:val="0"/>
          <w:divBdr>
            <w:top w:val="none" w:sz="0" w:space="0" w:color="auto"/>
            <w:left w:val="none" w:sz="0" w:space="0" w:color="auto"/>
            <w:bottom w:val="none" w:sz="0" w:space="0" w:color="auto"/>
            <w:right w:val="none" w:sz="0" w:space="0" w:color="auto"/>
          </w:divBdr>
        </w:div>
        <w:div w:id="66927126">
          <w:marLeft w:val="0"/>
          <w:marRight w:val="0"/>
          <w:marTop w:val="0"/>
          <w:marBottom w:val="0"/>
          <w:divBdr>
            <w:top w:val="none" w:sz="0" w:space="0" w:color="auto"/>
            <w:left w:val="none" w:sz="0" w:space="0" w:color="auto"/>
            <w:bottom w:val="none" w:sz="0" w:space="0" w:color="auto"/>
            <w:right w:val="none" w:sz="0" w:space="0" w:color="auto"/>
          </w:divBdr>
        </w:div>
        <w:div w:id="1716268163">
          <w:marLeft w:val="0"/>
          <w:marRight w:val="0"/>
          <w:marTop w:val="0"/>
          <w:marBottom w:val="0"/>
          <w:divBdr>
            <w:top w:val="none" w:sz="0" w:space="0" w:color="auto"/>
            <w:left w:val="none" w:sz="0" w:space="0" w:color="auto"/>
            <w:bottom w:val="none" w:sz="0" w:space="0" w:color="auto"/>
            <w:right w:val="none" w:sz="0" w:space="0" w:color="auto"/>
          </w:divBdr>
        </w:div>
        <w:div w:id="1018696538">
          <w:marLeft w:val="0"/>
          <w:marRight w:val="0"/>
          <w:marTop w:val="0"/>
          <w:marBottom w:val="0"/>
          <w:divBdr>
            <w:top w:val="none" w:sz="0" w:space="0" w:color="auto"/>
            <w:left w:val="none" w:sz="0" w:space="0" w:color="auto"/>
            <w:bottom w:val="none" w:sz="0" w:space="0" w:color="auto"/>
            <w:right w:val="none" w:sz="0" w:space="0" w:color="auto"/>
          </w:divBdr>
        </w:div>
        <w:div w:id="1581601314">
          <w:marLeft w:val="0"/>
          <w:marRight w:val="0"/>
          <w:marTop w:val="0"/>
          <w:marBottom w:val="0"/>
          <w:divBdr>
            <w:top w:val="none" w:sz="0" w:space="0" w:color="auto"/>
            <w:left w:val="none" w:sz="0" w:space="0" w:color="auto"/>
            <w:bottom w:val="none" w:sz="0" w:space="0" w:color="auto"/>
            <w:right w:val="none" w:sz="0" w:space="0" w:color="auto"/>
          </w:divBdr>
        </w:div>
        <w:div w:id="151289253">
          <w:marLeft w:val="0"/>
          <w:marRight w:val="0"/>
          <w:marTop w:val="0"/>
          <w:marBottom w:val="0"/>
          <w:divBdr>
            <w:top w:val="none" w:sz="0" w:space="0" w:color="auto"/>
            <w:left w:val="none" w:sz="0" w:space="0" w:color="auto"/>
            <w:bottom w:val="none" w:sz="0" w:space="0" w:color="auto"/>
            <w:right w:val="none" w:sz="0" w:space="0" w:color="auto"/>
          </w:divBdr>
        </w:div>
        <w:div w:id="1147820196">
          <w:marLeft w:val="0"/>
          <w:marRight w:val="0"/>
          <w:marTop w:val="0"/>
          <w:marBottom w:val="0"/>
          <w:divBdr>
            <w:top w:val="none" w:sz="0" w:space="0" w:color="auto"/>
            <w:left w:val="none" w:sz="0" w:space="0" w:color="auto"/>
            <w:bottom w:val="none" w:sz="0" w:space="0" w:color="auto"/>
            <w:right w:val="none" w:sz="0" w:space="0" w:color="auto"/>
          </w:divBdr>
        </w:div>
        <w:div w:id="772434788">
          <w:marLeft w:val="0"/>
          <w:marRight w:val="0"/>
          <w:marTop w:val="0"/>
          <w:marBottom w:val="0"/>
          <w:divBdr>
            <w:top w:val="none" w:sz="0" w:space="0" w:color="auto"/>
            <w:left w:val="none" w:sz="0" w:space="0" w:color="auto"/>
            <w:bottom w:val="none" w:sz="0" w:space="0" w:color="auto"/>
            <w:right w:val="none" w:sz="0" w:space="0" w:color="auto"/>
          </w:divBdr>
        </w:div>
        <w:div w:id="368335020">
          <w:marLeft w:val="0"/>
          <w:marRight w:val="0"/>
          <w:marTop w:val="0"/>
          <w:marBottom w:val="0"/>
          <w:divBdr>
            <w:top w:val="none" w:sz="0" w:space="0" w:color="auto"/>
            <w:left w:val="none" w:sz="0" w:space="0" w:color="auto"/>
            <w:bottom w:val="none" w:sz="0" w:space="0" w:color="auto"/>
            <w:right w:val="none" w:sz="0" w:space="0" w:color="auto"/>
          </w:divBdr>
        </w:div>
        <w:div w:id="1649282873">
          <w:marLeft w:val="0"/>
          <w:marRight w:val="0"/>
          <w:marTop w:val="0"/>
          <w:marBottom w:val="0"/>
          <w:divBdr>
            <w:top w:val="none" w:sz="0" w:space="0" w:color="auto"/>
            <w:left w:val="none" w:sz="0" w:space="0" w:color="auto"/>
            <w:bottom w:val="none" w:sz="0" w:space="0" w:color="auto"/>
            <w:right w:val="none" w:sz="0" w:space="0" w:color="auto"/>
          </w:divBdr>
        </w:div>
        <w:div w:id="412894555">
          <w:marLeft w:val="0"/>
          <w:marRight w:val="0"/>
          <w:marTop w:val="0"/>
          <w:marBottom w:val="0"/>
          <w:divBdr>
            <w:top w:val="none" w:sz="0" w:space="0" w:color="auto"/>
            <w:left w:val="none" w:sz="0" w:space="0" w:color="auto"/>
            <w:bottom w:val="none" w:sz="0" w:space="0" w:color="auto"/>
            <w:right w:val="none" w:sz="0" w:space="0" w:color="auto"/>
          </w:divBdr>
        </w:div>
        <w:div w:id="1508904176">
          <w:marLeft w:val="0"/>
          <w:marRight w:val="0"/>
          <w:marTop w:val="0"/>
          <w:marBottom w:val="0"/>
          <w:divBdr>
            <w:top w:val="none" w:sz="0" w:space="0" w:color="auto"/>
            <w:left w:val="none" w:sz="0" w:space="0" w:color="auto"/>
            <w:bottom w:val="none" w:sz="0" w:space="0" w:color="auto"/>
            <w:right w:val="none" w:sz="0" w:space="0" w:color="auto"/>
          </w:divBdr>
        </w:div>
        <w:div w:id="1902673080">
          <w:marLeft w:val="0"/>
          <w:marRight w:val="0"/>
          <w:marTop w:val="0"/>
          <w:marBottom w:val="0"/>
          <w:divBdr>
            <w:top w:val="none" w:sz="0" w:space="0" w:color="auto"/>
            <w:left w:val="none" w:sz="0" w:space="0" w:color="auto"/>
            <w:bottom w:val="none" w:sz="0" w:space="0" w:color="auto"/>
            <w:right w:val="none" w:sz="0" w:space="0" w:color="auto"/>
          </w:divBdr>
        </w:div>
        <w:div w:id="1213494037">
          <w:marLeft w:val="0"/>
          <w:marRight w:val="0"/>
          <w:marTop w:val="0"/>
          <w:marBottom w:val="0"/>
          <w:divBdr>
            <w:top w:val="none" w:sz="0" w:space="0" w:color="auto"/>
            <w:left w:val="none" w:sz="0" w:space="0" w:color="auto"/>
            <w:bottom w:val="none" w:sz="0" w:space="0" w:color="auto"/>
            <w:right w:val="none" w:sz="0" w:space="0" w:color="auto"/>
          </w:divBdr>
        </w:div>
        <w:div w:id="72548762">
          <w:marLeft w:val="0"/>
          <w:marRight w:val="0"/>
          <w:marTop w:val="0"/>
          <w:marBottom w:val="0"/>
          <w:divBdr>
            <w:top w:val="none" w:sz="0" w:space="0" w:color="auto"/>
            <w:left w:val="none" w:sz="0" w:space="0" w:color="auto"/>
            <w:bottom w:val="none" w:sz="0" w:space="0" w:color="auto"/>
            <w:right w:val="none" w:sz="0" w:space="0" w:color="auto"/>
          </w:divBdr>
        </w:div>
        <w:div w:id="1872837071">
          <w:marLeft w:val="0"/>
          <w:marRight w:val="0"/>
          <w:marTop w:val="0"/>
          <w:marBottom w:val="0"/>
          <w:divBdr>
            <w:top w:val="none" w:sz="0" w:space="0" w:color="auto"/>
            <w:left w:val="none" w:sz="0" w:space="0" w:color="auto"/>
            <w:bottom w:val="none" w:sz="0" w:space="0" w:color="auto"/>
            <w:right w:val="none" w:sz="0" w:space="0" w:color="auto"/>
          </w:divBdr>
        </w:div>
        <w:div w:id="1088582069">
          <w:marLeft w:val="0"/>
          <w:marRight w:val="0"/>
          <w:marTop w:val="0"/>
          <w:marBottom w:val="0"/>
          <w:divBdr>
            <w:top w:val="none" w:sz="0" w:space="0" w:color="auto"/>
            <w:left w:val="none" w:sz="0" w:space="0" w:color="auto"/>
            <w:bottom w:val="none" w:sz="0" w:space="0" w:color="auto"/>
            <w:right w:val="none" w:sz="0" w:space="0" w:color="auto"/>
          </w:divBdr>
        </w:div>
        <w:div w:id="1467166258">
          <w:marLeft w:val="0"/>
          <w:marRight w:val="0"/>
          <w:marTop w:val="0"/>
          <w:marBottom w:val="0"/>
          <w:divBdr>
            <w:top w:val="none" w:sz="0" w:space="0" w:color="auto"/>
            <w:left w:val="none" w:sz="0" w:space="0" w:color="auto"/>
            <w:bottom w:val="none" w:sz="0" w:space="0" w:color="auto"/>
            <w:right w:val="none" w:sz="0" w:space="0" w:color="auto"/>
          </w:divBdr>
        </w:div>
        <w:div w:id="1352105112">
          <w:marLeft w:val="0"/>
          <w:marRight w:val="0"/>
          <w:marTop w:val="0"/>
          <w:marBottom w:val="0"/>
          <w:divBdr>
            <w:top w:val="none" w:sz="0" w:space="0" w:color="auto"/>
            <w:left w:val="none" w:sz="0" w:space="0" w:color="auto"/>
            <w:bottom w:val="none" w:sz="0" w:space="0" w:color="auto"/>
            <w:right w:val="none" w:sz="0" w:space="0" w:color="auto"/>
          </w:divBdr>
        </w:div>
        <w:div w:id="183250601">
          <w:marLeft w:val="0"/>
          <w:marRight w:val="0"/>
          <w:marTop w:val="0"/>
          <w:marBottom w:val="0"/>
          <w:divBdr>
            <w:top w:val="none" w:sz="0" w:space="0" w:color="auto"/>
            <w:left w:val="none" w:sz="0" w:space="0" w:color="auto"/>
            <w:bottom w:val="none" w:sz="0" w:space="0" w:color="auto"/>
            <w:right w:val="none" w:sz="0" w:space="0" w:color="auto"/>
          </w:divBdr>
        </w:div>
        <w:div w:id="719940719">
          <w:marLeft w:val="0"/>
          <w:marRight w:val="0"/>
          <w:marTop w:val="0"/>
          <w:marBottom w:val="0"/>
          <w:divBdr>
            <w:top w:val="none" w:sz="0" w:space="0" w:color="auto"/>
            <w:left w:val="none" w:sz="0" w:space="0" w:color="auto"/>
            <w:bottom w:val="none" w:sz="0" w:space="0" w:color="auto"/>
            <w:right w:val="none" w:sz="0" w:space="0" w:color="auto"/>
          </w:divBdr>
        </w:div>
        <w:div w:id="250940110">
          <w:marLeft w:val="0"/>
          <w:marRight w:val="0"/>
          <w:marTop w:val="0"/>
          <w:marBottom w:val="0"/>
          <w:divBdr>
            <w:top w:val="none" w:sz="0" w:space="0" w:color="auto"/>
            <w:left w:val="none" w:sz="0" w:space="0" w:color="auto"/>
            <w:bottom w:val="none" w:sz="0" w:space="0" w:color="auto"/>
            <w:right w:val="none" w:sz="0" w:space="0" w:color="auto"/>
          </w:divBdr>
        </w:div>
        <w:div w:id="339354476">
          <w:marLeft w:val="0"/>
          <w:marRight w:val="0"/>
          <w:marTop w:val="0"/>
          <w:marBottom w:val="0"/>
          <w:divBdr>
            <w:top w:val="none" w:sz="0" w:space="0" w:color="auto"/>
            <w:left w:val="none" w:sz="0" w:space="0" w:color="auto"/>
            <w:bottom w:val="none" w:sz="0" w:space="0" w:color="auto"/>
            <w:right w:val="none" w:sz="0" w:space="0" w:color="auto"/>
          </w:divBdr>
        </w:div>
        <w:div w:id="51387709">
          <w:marLeft w:val="0"/>
          <w:marRight w:val="0"/>
          <w:marTop w:val="0"/>
          <w:marBottom w:val="0"/>
          <w:divBdr>
            <w:top w:val="none" w:sz="0" w:space="0" w:color="auto"/>
            <w:left w:val="none" w:sz="0" w:space="0" w:color="auto"/>
            <w:bottom w:val="none" w:sz="0" w:space="0" w:color="auto"/>
            <w:right w:val="none" w:sz="0" w:space="0" w:color="auto"/>
          </w:divBdr>
        </w:div>
        <w:div w:id="837041893">
          <w:marLeft w:val="0"/>
          <w:marRight w:val="0"/>
          <w:marTop w:val="0"/>
          <w:marBottom w:val="0"/>
          <w:divBdr>
            <w:top w:val="none" w:sz="0" w:space="0" w:color="auto"/>
            <w:left w:val="none" w:sz="0" w:space="0" w:color="auto"/>
            <w:bottom w:val="none" w:sz="0" w:space="0" w:color="auto"/>
            <w:right w:val="none" w:sz="0" w:space="0" w:color="auto"/>
          </w:divBdr>
        </w:div>
        <w:div w:id="2035423563">
          <w:marLeft w:val="0"/>
          <w:marRight w:val="0"/>
          <w:marTop w:val="0"/>
          <w:marBottom w:val="0"/>
          <w:divBdr>
            <w:top w:val="none" w:sz="0" w:space="0" w:color="auto"/>
            <w:left w:val="none" w:sz="0" w:space="0" w:color="auto"/>
            <w:bottom w:val="none" w:sz="0" w:space="0" w:color="auto"/>
            <w:right w:val="none" w:sz="0" w:space="0" w:color="auto"/>
          </w:divBdr>
        </w:div>
        <w:div w:id="1353922041">
          <w:marLeft w:val="0"/>
          <w:marRight w:val="0"/>
          <w:marTop w:val="0"/>
          <w:marBottom w:val="0"/>
          <w:divBdr>
            <w:top w:val="none" w:sz="0" w:space="0" w:color="auto"/>
            <w:left w:val="none" w:sz="0" w:space="0" w:color="auto"/>
            <w:bottom w:val="none" w:sz="0" w:space="0" w:color="auto"/>
            <w:right w:val="none" w:sz="0" w:space="0" w:color="auto"/>
          </w:divBdr>
        </w:div>
        <w:div w:id="495615507">
          <w:marLeft w:val="0"/>
          <w:marRight w:val="0"/>
          <w:marTop w:val="0"/>
          <w:marBottom w:val="0"/>
          <w:divBdr>
            <w:top w:val="none" w:sz="0" w:space="0" w:color="auto"/>
            <w:left w:val="none" w:sz="0" w:space="0" w:color="auto"/>
            <w:bottom w:val="none" w:sz="0" w:space="0" w:color="auto"/>
            <w:right w:val="none" w:sz="0" w:space="0" w:color="auto"/>
          </w:divBdr>
        </w:div>
        <w:div w:id="1552813527">
          <w:marLeft w:val="0"/>
          <w:marRight w:val="0"/>
          <w:marTop w:val="0"/>
          <w:marBottom w:val="0"/>
          <w:divBdr>
            <w:top w:val="none" w:sz="0" w:space="0" w:color="auto"/>
            <w:left w:val="none" w:sz="0" w:space="0" w:color="auto"/>
            <w:bottom w:val="none" w:sz="0" w:space="0" w:color="auto"/>
            <w:right w:val="none" w:sz="0" w:space="0" w:color="auto"/>
          </w:divBdr>
        </w:div>
        <w:div w:id="141583786">
          <w:marLeft w:val="0"/>
          <w:marRight w:val="0"/>
          <w:marTop w:val="0"/>
          <w:marBottom w:val="0"/>
          <w:divBdr>
            <w:top w:val="none" w:sz="0" w:space="0" w:color="auto"/>
            <w:left w:val="none" w:sz="0" w:space="0" w:color="auto"/>
            <w:bottom w:val="none" w:sz="0" w:space="0" w:color="auto"/>
            <w:right w:val="none" w:sz="0" w:space="0" w:color="auto"/>
          </w:divBdr>
        </w:div>
        <w:div w:id="1633826138">
          <w:marLeft w:val="0"/>
          <w:marRight w:val="0"/>
          <w:marTop w:val="0"/>
          <w:marBottom w:val="0"/>
          <w:divBdr>
            <w:top w:val="none" w:sz="0" w:space="0" w:color="auto"/>
            <w:left w:val="none" w:sz="0" w:space="0" w:color="auto"/>
            <w:bottom w:val="none" w:sz="0" w:space="0" w:color="auto"/>
            <w:right w:val="none" w:sz="0" w:space="0" w:color="auto"/>
          </w:divBdr>
        </w:div>
        <w:div w:id="1251350377">
          <w:marLeft w:val="0"/>
          <w:marRight w:val="0"/>
          <w:marTop w:val="0"/>
          <w:marBottom w:val="0"/>
          <w:divBdr>
            <w:top w:val="none" w:sz="0" w:space="0" w:color="auto"/>
            <w:left w:val="none" w:sz="0" w:space="0" w:color="auto"/>
            <w:bottom w:val="none" w:sz="0" w:space="0" w:color="auto"/>
            <w:right w:val="none" w:sz="0" w:space="0" w:color="auto"/>
          </w:divBdr>
        </w:div>
        <w:div w:id="544292088">
          <w:marLeft w:val="0"/>
          <w:marRight w:val="0"/>
          <w:marTop w:val="0"/>
          <w:marBottom w:val="0"/>
          <w:divBdr>
            <w:top w:val="none" w:sz="0" w:space="0" w:color="auto"/>
            <w:left w:val="none" w:sz="0" w:space="0" w:color="auto"/>
            <w:bottom w:val="none" w:sz="0" w:space="0" w:color="auto"/>
            <w:right w:val="none" w:sz="0" w:space="0" w:color="auto"/>
          </w:divBdr>
        </w:div>
        <w:div w:id="150995818">
          <w:marLeft w:val="0"/>
          <w:marRight w:val="0"/>
          <w:marTop w:val="0"/>
          <w:marBottom w:val="0"/>
          <w:divBdr>
            <w:top w:val="none" w:sz="0" w:space="0" w:color="auto"/>
            <w:left w:val="none" w:sz="0" w:space="0" w:color="auto"/>
            <w:bottom w:val="none" w:sz="0" w:space="0" w:color="auto"/>
            <w:right w:val="none" w:sz="0" w:space="0" w:color="auto"/>
          </w:divBdr>
        </w:div>
        <w:div w:id="246501854">
          <w:marLeft w:val="0"/>
          <w:marRight w:val="0"/>
          <w:marTop w:val="0"/>
          <w:marBottom w:val="0"/>
          <w:divBdr>
            <w:top w:val="none" w:sz="0" w:space="0" w:color="auto"/>
            <w:left w:val="none" w:sz="0" w:space="0" w:color="auto"/>
            <w:bottom w:val="none" w:sz="0" w:space="0" w:color="auto"/>
            <w:right w:val="none" w:sz="0" w:space="0" w:color="auto"/>
          </w:divBdr>
        </w:div>
        <w:div w:id="1119374968">
          <w:marLeft w:val="0"/>
          <w:marRight w:val="0"/>
          <w:marTop w:val="0"/>
          <w:marBottom w:val="0"/>
          <w:divBdr>
            <w:top w:val="none" w:sz="0" w:space="0" w:color="auto"/>
            <w:left w:val="none" w:sz="0" w:space="0" w:color="auto"/>
            <w:bottom w:val="none" w:sz="0" w:space="0" w:color="auto"/>
            <w:right w:val="none" w:sz="0" w:space="0" w:color="auto"/>
          </w:divBdr>
        </w:div>
        <w:div w:id="2093235520">
          <w:marLeft w:val="0"/>
          <w:marRight w:val="0"/>
          <w:marTop w:val="0"/>
          <w:marBottom w:val="0"/>
          <w:divBdr>
            <w:top w:val="none" w:sz="0" w:space="0" w:color="auto"/>
            <w:left w:val="none" w:sz="0" w:space="0" w:color="auto"/>
            <w:bottom w:val="none" w:sz="0" w:space="0" w:color="auto"/>
            <w:right w:val="none" w:sz="0" w:space="0" w:color="auto"/>
          </w:divBdr>
        </w:div>
        <w:div w:id="1744642067">
          <w:marLeft w:val="0"/>
          <w:marRight w:val="0"/>
          <w:marTop w:val="0"/>
          <w:marBottom w:val="0"/>
          <w:divBdr>
            <w:top w:val="none" w:sz="0" w:space="0" w:color="auto"/>
            <w:left w:val="none" w:sz="0" w:space="0" w:color="auto"/>
            <w:bottom w:val="none" w:sz="0" w:space="0" w:color="auto"/>
            <w:right w:val="none" w:sz="0" w:space="0" w:color="auto"/>
          </w:divBdr>
        </w:div>
        <w:div w:id="2106026927">
          <w:marLeft w:val="0"/>
          <w:marRight w:val="0"/>
          <w:marTop w:val="0"/>
          <w:marBottom w:val="0"/>
          <w:divBdr>
            <w:top w:val="none" w:sz="0" w:space="0" w:color="auto"/>
            <w:left w:val="none" w:sz="0" w:space="0" w:color="auto"/>
            <w:bottom w:val="none" w:sz="0" w:space="0" w:color="auto"/>
            <w:right w:val="none" w:sz="0" w:space="0" w:color="auto"/>
          </w:divBdr>
        </w:div>
        <w:div w:id="1056471742">
          <w:marLeft w:val="0"/>
          <w:marRight w:val="0"/>
          <w:marTop w:val="0"/>
          <w:marBottom w:val="0"/>
          <w:divBdr>
            <w:top w:val="none" w:sz="0" w:space="0" w:color="auto"/>
            <w:left w:val="none" w:sz="0" w:space="0" w:color="auto"/>
            <w:bottom w:val="none" w:sz="0" w:space="0" w:color="auto"/>
            <w:right w:val="none" w:sz="0" w:space="0" w:color="auto"/>
          </w:divBdr>
        </w:div>
        <w:div w:id="3478367">
          <w:marLeft w:val="0"/>
          <w:marRight w:val="0"/>
          <w:marTop w:val="0"/>
          <w:marBottom w:val="0"/>
          <w:divBdr>
            <w:top w:val="none" w:sz="0" w:space="0" w:color="auto"/>
            <w:left w:val="none" w:sz="0" w:space="0" w:color="auto"/>
            <w:bottom w:val="none" w:sz="0" w:space="0" w:color="auto"/>
            <w:right w:val="none" w:sz="0" w:space="0" w:color="auto"/>
          </w:divBdr>
        </w:div>
        <w:div w:id="1057240300">
          <w:marLeft w:val="0"/>
          <w:marRight w:val="0"/>
          <w:marTop w:val="0"/>
          <w:marBottom w:val="0"/>
          <w:divBdr>
            <w:top w:val="none" w:sz="0" w:space="0" w:color="auto"/>
            <w:left w:val="none" w:sz="0" w:space="0" w:color="auto"/>
            <w:bottom w:val="none" w:sz="0" w:space="0" w:color="auto"/>
            <w:right w:val="none" w:sz="0" w:space="0" w:color="auto"/>
          </w:divBdr>
        </w:div>
        <w:div w:id="1720741038">
          <w:marLeft w:val="0"/>
          <w:marRight w:val="0"/>
          <w:marTop w:val="0"/>
          <w:marBottom w:val="0"/>
          <w:divBdr>
            <w:top w:val="none" w:sz="0" w:space="0" w:color="auto"/>
            <w:left w:val="none" w:sz="0" w:space="0" w:color="auto"/>
            <w:bottom w:val="none" w:sz="0" w:space="0" w:color="auto"/>
            <w:right w:val="none" w:sz="0" w:space="0" w:color="auto"/>
          </w:divBdr>
        </w:div>
        <w:div w:id="1826386201">
          <w:marLeft w:val="0"/>
          <w:marRight w:val="0"/>
          <w:marTop w:val="0"/>
          <w:marBottom w:val="0"/>
          <w:divBdr>
            <w:top w:val="none" w:sz="0" w:space="0" w:color="auto"/>
            <w:left w:val="none" w:sz="0" w:space="0" w:color="auto"/>
            <w:bottom w:val="none" w:sz="0" w:space="0" w:color="auto"/>
            <w:right w:val="none" w:sz="0" w:space="0" w:color="auto"/>
          </w:divBdr>
        </w:div>
        <w:div w:id="91753526">
          <w:marLeft w:val="0"/>
          <w:marRight w:val="0"/>
          <w:marTop w:val="0"/>
          <w:marBottom w:val="0"/>
          <w:divBdr>
            <w:top w:val="none" w:sz="0" w:space="0" w:color="auto"/>
            <w:left w:val="none" w:sz="0" w:space="0" w:color="auto"/>
            <w:bottom w:val="none" w:sz="0" w:space="0" w:color="auto"/>
            <w:right w:val="none" w:sz="0" w:space="0" w:color="auto"/>
          </w:divBdr>
        </w:div>
        <w:div w:id="1999920979">
          <w:marLeft w:val="0"/>
          <w:marRight w:val="0"/>
          <w:marTop w:val="0"/>
          <w:marBottom w:val="0"/>
          <w:divBdr>
            <w:top w:val="none" w:sz="0" w:space="0" w:color="auto"/>
            <w:left w:val="none" w:sz="0" w:space="0" w:color="auto"/>
            <w:bottom w:val="none" w:sz="0" w:space="0" w:color="auto"/>
            <w:right w:val="none" w:sz="0" w:space="0" w:color="auto"/>
          </w:divBdr>
        </w:div>
        <w:div w:id="550457052">
          <w:marLeft w:val="0"/>
          <w:marRight w:val="0"/>
          <w:marTop w:val="0"/>
          <w:marBottom w:val="0"/>
          <w:divBdr>
            <w:top w:val="none" w:sz="0" w:space="0" w:color="auto"/>
            <w:left w:val="none" w:sz="0" w:space="0" w:color="auto"/>
            <w:bottom w:val="none" w:sz="0" w:space="0" w:color="auto"/>
            <w:right w:val="none" w:sz="0" w:space="0" w:color="auto"/>
          </w:divBdr>
        </w:div>
        <w:div w:id="1947619010">
          <w:marLeft w:val="0"/>
          <w:marRight w:val="0"/>
          <w:marTop w:val="0"/>
          <w:marBottom w:val="0"/>
          <w:divBdr>
            <w:top w:val="none" w:sz="0" w:space="0" w:color="auto"/>
            <w:left w:val="none" w:sz="0" w:space="0" w:color="auto"/>
            <w:bottom w:val="none" w:sz="0" w:space="0" w:color="auto"/>
            <w:right w:val="none" w:sz="0" w:space="0" w:color="auto"/>
          </w:divBdr>
        </w:div>
        <w:div w:id="129716043">
          <w:marLeft w:val="0"/>
          <w:marRight w:val="0"/>
          <w:marTop w:val="0"/>
          <w:marBottom w:val="0"/>
          <w:divBdr>
            <w:top w:val="none" w:sz="0" w:space="0" w:color="auto"/>
            <w:left w:val="none" w:sz="0" w:space="0" w:color="auto"/>
            <w:bottom w:val="none" w:sz="0" w:space="0" w:color="auto"/>
            <w:right w:val="none" w:sz="0" w:space="0" w:color="auto"/>
          </w:divBdr>
        </w:div>
        <w:div w:id="416905404">
          <w:marLeft w:val="0"/>
          <w:marRight w:val="0"/>
          <w:marTop w:val="0"/>
          <w:marBottom w:val="0"/>
          <w:divBdr>
            <w:top w:val="none" w:sz="0" w:space="0" w:color="auto"/>
            <w:left w:val="none" w:sz="0" w:space="0" w:color="auto"/>
            <w:bottom w:val="none" w:sz="0" w:space="0" w:color="auto"/>
            <w:right w:val="none" w:sz="0" w:space="0" w:color="auto"/>
          </w:divBdr>
        </w:div>
        <w:div w:id="35931574">
          <w:marLeft w:val="0"/>
          <w:marRight w:val="0"/>
          <w:marTop w:val="0"/>
          <w:marBottom w:val="0"/>
          <w:divBdr>
            <w:top w:val="none" w:sz="0" w:space="0" w:color="auto"/>
            <w:left w:val="none" w:sz="0" w:space="0" w:color="auto"/>
            <w:bottom w:val="none" w:sz="0" w:space="0" w:color="auto"/>
            <w:right w:val="none" w:sz="0" w:space="0" w:color="auto"/>
          </w:divBdr>
        </w:div>
        <w:div w:id="1691295717">
          <w:marLeft w:val="0"/>
          <w:marRight w:val="0"/>
          <w:marTop w:val="0"/>
          <w:marBottom w:val="0"/>
          <w:divBdr>
            <w:top w:val="none" w:sz="0" w:space="0" w:color="auto"/>
            <w:left w:val="none" w:sz="0" w:space="0" w:color="auto"/>
            <w:bottom w:val="none" w:sz="0" w:space="0" w:color="auto"/>
            <w:right w:val="none" w:sz="0" w:space="0" w:color="auto"/>
          </w:divBdr>
        </w:div>
        <w:div w:id="643386500">
          <w:marLeft w:val="0"/>
          <w:marRight w:val="0"/>
          <w:marTop w:val="0"/>
          <w:marBottom w:val="0"/>
          <w:divBdr>
            <w:top w:val="none" w:sz="0" w:space="0" w:color="auto"/>
            <w:left w:val="none" w:sz="0" w:space="0" w:color="auto"/>
            <w:bottom w:val="none" w:sz="0" w:space="0" w:color="auto"/>
            <w:right w:val="none" w:sz="0" w:space="0" w:color="auto"/>
          </w:divBdr>
        </w:div>
        <w:div w:id="56244271">
          <w:marLeft w:val="0"/>
          <w:marRight w:val="0"/>
          <w:marTop w:val="0"/>
          <w:marBottom w:val="0"/>
          <w:divBdr>
            <w:top w:val="none" w:sz="0" w:space="0" w:color="auto"/>
            <w:left w:val="none" w:sz="0" w:space="0" w:color="auto"/>
            <w:bottom w:val="none" w:sz="0" w:space="0" w:color="auto"/>
            <w:right w:val="none" w:sz="0" w:space="0" w:color="auto"/>
          </w:divBdr>
        </w:div>
        <w:div w:id="2055151914">
          <w:marLeft w:val="0"/>
          <w:marRight w:val="0"/>
          <w:marTop w:val="0"/>
          <w:marBottom w:val="0"/>
          <w:divBdr>
            <w:top w:val="none" w:sz="0" w:space="0" w:color="auto"/>
            <w:left w:val="none" w:sz="0" w:space="0" w:color="auto"/>
            <w:bottom w:val="none" w:sz="0" w:space="0" w:color="auto"/>
            <w:right w:val="none" w:sz="0" w:space="0" w:color="auto"/>
          </w:divBdr>
        </w:div>
        <w:div w:id="1398359670">
          <w:marLeft w:val="0"/>
          <w:marRight w:val="0"/>
          <w:marTop w:val="0"/>
          <w:marBottom w:val="0"/>
          <w:divBdr>
            <w:top w:val="none" w:sz="0" w:space="0" w:color="auto"/>
            <w:left w:val="none" w:sz="0" w:space="0" w:color="auto"/>
            <w:bottom w:val="none" w:sz="0" w:space="0" w:color="auto"/>
            <w:right w:val="none" w:sz="0" w:space="0" w:color="auto"/>
          </w:divBdr>
        </w:div>
        <w:div w:id="910231749">
          <w:marLeft w:val="0"/>
          <w:marRight w:val="0"/>
          <w:marTop w:val="0"/>
          <w:marBottom w:val="0"/>
          <w:divBdr>
            <w:top w:val="none" w:sz="0" w:space="0" w:color="auto"/>
            <w:left w:val="none" w:sz="0" w:space="0" w:color="auto"/>
            <w:bottom w:val="none" w:sz="0" w:space="0" w:color="auto"/>
            <w:right w:val="none" w:sz="0" w:space="0" w:color="auto"/>
          </w:divBdr>
        </w:div>
        <w:div w:id="30227525">
          <w:marLeft w:val="0"/>
          <w:marRight w:val="0"/>
          <w:marTop w:val="0"/>
          <w:marBottom w:val="0"/>
          <w:divBdr>
            <w:top w:val="none" w:sz="0" w:space="0" w:color="auto"/>
            <w:left w:val="none" w:sz="0" w:space="0" w:color="auto"/>
            <w:bottom w:val="none" w:sz="0" w:space="0" w:color="auto"/>
            <w:right w:val="none" w:sz="0" w:space="0" w:color="auto"/>
          </w:divBdr>
        </w:div>
        <w:div w:id="1329285122">
          <w:marLeft w:val="0"/>
          <w:marRight w:val="0"/>
          <w:marTop w:val="0"/>
          <w:marBottom w:val="0"/>
          <w:divBdr>
            <w:top w:val="none" w:sz="0" w:space="0" w:color="auto"/>
            <w:left w:val="none" w:sz="0" w:space="0" w:color="auto"/>
            <w:bottom w:val="none" w:sz="0" w:space="0" w:color="auto"/>
            <w:right w:val="none" w:sz="0" w:space="0" w:color="auto"/>
          </w:divBdr>
        </w:div>
        <w:div w:id="145047638">
          <w:marLeft w:val="0"/>
          <w:marRight w:val="0"/>
          <w:marTop w:val="0"/>
          <w:marBottom w:val="0"/>
          <w:divBdr>
            <w:top w:val="none" w:sz="0" w:space="0" w:color="auto"/>
            <w:left w:val="none" w:sz="0" w:space="0" w:color="auto"/>
            <w:bottom w:val="none" w:sz="0" w:space="0" w:color="auto"/>
            <w:right w:val="none" w:sz="0" w:space="0" w:color="auto"/>
          </w:divBdr>
        </w:div>
        <w:div w:id="1209103482">
          <w:marLeft w:val="0"/>
          <w:marRight w:val="0"/>
          <w:marTop w:val="0"/>
          <w:marBottom w:val="0"/>
          <w:divBdr>
            <w:top w:val="none" w:sz="0" w:space="0" w:color="auto"/>
            <w:left w:val="none" w:sz="0" w:space="0" w:color="auto"/>
            <w:bottom w:val="none" w:sz="0" w:space="0" w:color="auto"/>
            <w:right w:val="none" w:sz="0" w:space="0" w:color="auto"/>
          </w:divBdr>
        </w:div>
        <w:div w:id="362829808">
          <w:marLeft w:val="0"/>
          <w:marRight w:val="0"/>
          <w:marTop w:val="0"/>
          <w:marBottom w:val="0"/>
          <w:divBdr>
            <w:top w:val="none" w:sz="0" w:space="0" w:color="auto"/>
            <w:left w:val="none" w:sz="0" w:space="0" w:color="auto"/>
            <w:bottom w:val="none" w:sz="0" w:space="0" w:color="auto"/>
            <w:right w:val="none" w:sz="0" w:space="0" w:color="auto"/>
          </w:divBdr>
        </w:div>
        <w:div w:id="1120957685">
          <w:marLeft w:val="0"/>
          <w:marRight w:val="0"/>
          <w:marTop w:val="0"/>
          <w:marBottom w:val="0"/>
          <w:divBdr>
            <w:top w:val="none" w:sz="0" w:space="0" w:color="auto"/>
            <w:left w:val="none" w:sz="0" w:space="0" w:color="auto"/>
            <w:bottom w:val="none" w:sz="0" w:space="0" w:color="auto"/>
            <w:right w:val="none" w:sz="0" w:space="0" w:color="auto"/>
          </w:divBdr>
        </w:div>
        <w:div w:id="290551539">
          <w:marLeft w:val="0"/>
          <w:marRight w:val="0"/>
          <w:marTop w:val="0"/>
          <w:marBottom w:val="0"/>
          <w:divBdr>
            <w:top w:val="none" w:sz="0" w:space="0" w:color="auto"/>
            <w:left w:val="none" w:sz="0" w:space="0" w:color="auto"/>
            <w:bottom w:val="none" w:sz="0" w:space="0" w:color="auto"/>
            <w:right w:val="none" w:sz="0" w:space="0" w:color="auto"/>
          </w:divBdr>
        </w:div>
        <w:div w:id="1827546441">
          <w:marLeft w:val="0"/>
          <w:marRight w:val="0"/>
          <w:marTop w:val="0"/>
          <w:marBottom w:val="0"/>
          <w:divBdr>
            <w:top w:val="none" w:sz="0" w:space="0" w:color="auto"/>
            <w:left w:val="none" w:sz="0" w:space="0" w:color="auto"/>
            <w:bottom w:val="none" w:sz="0" w:space="0" w:color="auto"/>
            <w:right w:val="none" w:sz="0" w:space="0" w:color="auto"/>
          </w:divBdr>
        </w:div>
        <w:div w:id="27723555">
          <w:marLeft w:val="0"/>
          <w:marRight w:val="0"/>
          <w:marTop w:val="0"/>
          <w:marBottom w:val="0"/>
          <w:divBdr>
            <w:top w:val="none" w:sz="0" w:space="0" w:color="auto"/>
            <w:left w:val="none" w:sz="0" w:space="0" w:color="auto"/>
            <w:bottom w:val="none" w:sz="0" w:space="0" w:color="auto"/>
            <w:right w:val="none" w:sz="0" w:space="0" w:color="auto"/>
          </w:divBdr>
        </w:div>
        <w:div w:id="1506629372">
          <w:marLeft w:val="0"/>
          <w:marRight w:val="0"/>
          <w:marTop w:val="0"/>
          <w:marBottom w:val="0"/>
          <w:divBdr>
            <w:top w:val="none" w:sz="0" w:space="0" w:color="auto"/>
            <w:left w:val="none" w:sz="0" w:space="0" w:color="auto"/>
            <w:bottom w:val="none" w:sz="0" w:space="0" w:color="auto"/>
            <w:right w:val="none" w:sz="0" w:space="0" w:color="auto"/>
          </w:divBdr>
        </w:div>
        <w:div w:id="599683345">
          <w:marLeft w:val="0"/>
          <w:marRight w:val="0"/>
          <w:marTop w:val="0"/>
          <w:marBottom w:val="0"/>
          <w:divBdr>
            <w:top w:val="none" w:sz="0" w:space="0" w:color="auto"/>
            <w:left w:val="none" w:sz="0" w:space="0" w:color="auto"/>
            <w:bottom w:val="none" w:sz="0" w:space="0" w:color="auto"/>
            <w:right w:val="none" w:sz="0" w:space="0" w:color="auto"/>
          </w:divBdr>
        </w:div>
        <w:div w:id="994063644">
          <w:marLeft w:val="0"/>
          <w:marRight w:val="0"/>
          <w:marTop w:val="0"/>
          <w:marBottom w:val="0"/>
          <w:divBdr>
            <w:top w:val="none" w:sz="0" w:space="0" w:color="auto"/>
            <w:left w:val="none" w:sz="0" w:space="0" w:color="auto"/>
            <w:bottom w:val="none" w:sz="0" w:space="0" w:color="auto"/>
            <w:right w:val="none" w:sz="0" w:space="0" w:color="auto"/>
          </w:divBdr>
        </w:div>
        <w:div w:id="404033920">
          <w:marLeft w:val="0"/>
          <w:marRight w:val="0"/>
          <w:marTop w:val="0"/>
          <w:marBottom w:val="0"/>
          <w:divBdr>
            <w:top w:val="none" w:sz="0" w:space="0" w:color="auto"/>
            <w:left w:val="none" w:sz="0" w:space="0" w:color="auto"/>
            <w:bottom w:val="none" w:sz="0" w:space="0" w:color="auto"/>
            <w:right w:val="none" w:sz="0" w:space="0" w:color="auto"/>
          </w:divBdr>
        </w:div>
        <w:div w:id="1801679408">
          <w:marLeft w:val="0"/>
          <w:marRight w:val="0"/>
          <w:marTop w:val="0"/>
          <w:marBottom w:val="0"/>
          <w:divBdr>
            <w:top w:val="none" w:sz="0" w:space="0" w:color="auto"/>
            <w:left w:val="none" w:sz="0" w:space="0" w:color="auto"/>
            <w:bottom w:val="none" w:sz="0" w:space="0" w:color="auto"/>
            <w:right w:val="none" w:sz="0" w:space="0" w:color="auto"/>
          </w:divBdr>
        </w:div>
        <w:div w:id="1136148185">
          <w:marLeft w:val="0"/>
          <w:marRight w:val="0"/>
          <w:marTop w:val="0"/>
          <w:marBottom w:val="0"/>
          <w:divBdr>
            <w:top w:val="none" w:sz="0" w:space="0" w:color="auto"/>
            <w:left w:val="none" w:sz="0" w:space="0" w:color="auto"/>
            <w:bottom w:val="none" w:sz="0" w:space="0" w:color="auto"/>
            <w:right w:val="none" w:sz="0" w:space="0" w:color="auto"/>
          </w:divBdr>
        </w:div>
        <w:div w:id="673923209">
          <w:marLeft w:val="0"/>
          <w:marRight w:val="0"/>
          <w:marTop w:val="0"/>
          <w:marBottom w:val="0"/>
          <w:divBdr>
            <w:top w:val="none" w:sz="0" w:space="0" w:color="auto"/>
            <w:left w:val="none" w:sz="0" w:space="0" w:color="auto"/>
            <w:bottom w:val="none" w:sz="0" w:space="0" w:color="auto"/>
            <w:right w:val="none" w:sz="0" w:space="0" w:color="auto"/>
          </w:divBdr>
        </w:div>
        <w:div w:id="1694651579">
          <w:marLeft w:val="0"/>
          <w:marRight w:val="0"/>
          <w:marTop w:val="0"/>
          <w:marBottom w:val="0"/>
          <w:divBdr>
            <w:top w:val="none" w:sz="0" w:space="0" w:color="auto"/>
            <w:left w:val="none" w:sz="0" w:space="0" w:color="auto"/>
            <w:bottom w:val="none" w:sz="0" w:space="0" w:color="auto"/>
            <w:right w:val="none" w:sz="0" w:space="0" w:color="auto"/>
          </w:divBdr>
        </w:div>
        <w:div w:id="770510973">
          <w:marLeft w:val="0"/>
          <w:marRight w:val="0"/>
          <w:marTop w:val="0"/>
          <w:marBottom w:val="0"/>
          <w:divBdr>
            <w:top w:val="none" w:sz="0" w:space="0" w:color="auto"/>
            <w:left w:val="none" w:sz="0" w:space="0" w:color="auto"/>
            <w:bottom w:val="none" w:sz="0" w:space="0" w:color="auto"/>
            <w:right w:val="none" w:sz="0" w:space="0" w:color="auto"/>
          </w:divBdr>
        </w:div>
        <w:div w:id="220217179">
          <w:marLeft w:val="0"/>
          <w:marRight w:val="0"/>
          <w:marTop w:val="0"/>
          <w:marBottom w:val="0"/>
          <w:divBdr>
            <w:top w:val="none" w:sz="0" w:space="0" w:color="auto"/>
            <w:left w:val="none" w:sz="0" w:space="0" w:color="auto"/>
            <w:bottom w:val="none" w:sz="0" w:space="0" w:color="auto"/>
            <w:right w:val="none" w:sz="0" w:space="0" w:color="auto"/>
          </w:divBdr>
        </w:div>
        <w:div w:id="792403617">
          <w:marLeft w:val="0"/>
          <w:marRight w:val="0"/>
          <w:marTop w:val="0"/>
          <w:marBottom w:val="0"/>
          <w:divBdr>
            <w:top w:val="none" w:sz="0" w:space="0" w:color="auto"/>
            <w:left w:val="none" w:sz="0" w:space="0" w:color="auto"/>
            <w:bottom w:val="none" w:sz="0" w:space="0" w:color="auto"/>
            <w:right w:val="none" w:sz="0" w:space="0" w:color="auto"/>
          </w:divBdr>
        </w:div>
        <w:div w:id="648629200">
          <w:marLeft w:val="0"/>
          <w:marRight w:val="0"/>
          <w:marTop w:val="0"/>
          <w:marBottom w:val="0"/>
          <w:divBdr>
            <w:top w:val="none" w:sz="0" w:space="0" w:color="auto"/>
            <w:left w:val="none" w:sz="0" w:space="0" w:color="auto"/>
            <w:bottom w:val="none" w:sz="0" w:space="0" w:color="auto"/>
            <w:right w:val="none" w:sz="0" w:space="0" w:color="auto"/>
          </w:divBdr>
        </w:div>
        <w:div w:id="104887346">
          <w:marLeft w:val="0"/>
          <w:marRight w:val="0"/>
          <w:marTop w:val="0"/>
          <w:marBottom w:val="0"/>
          <w:divBdr>
            <w:top w:val="none" w:sz="0" w:space="0" w:color="auto"/>
            <w:left w:val="none" w:sz="0" w:space="0" w:color="auto"/>
            <w:bottom w:val="none" w:sz="0" w:space="0" w:color="auto"/>
            <w:right w:val="none" w:sz="0" w:space="0" w:color="auto"/>
          </w:divBdr>
        </w:div>
        <w:div w:id="1030568603">
          <w:marLeft w:val="0"/>
          <w:marRight w:val="0"/>
          <w:marTop w:val="0"/>
          <w:marBottom w:val="0"/>
          <w:divBdr>
            <w:top w:val="none" w:sz="0" w:space="0" w:color="auto"/>
            <w:left w:val="none" w:sz="0" w:space="0" w:color="auto"/>
            <w:bottom w:val="none" w:sz="0" w:space="0" w:color="auto"/>
            <w:right w:val="none" w:sz="0" w:space="0" w:color="auto"/>
          </w:divBdr>
        </w:div>
        <w:div w:id="1927957153">
          <w:marLeft w:val="0"/>
          <w:marRight w:val="0"/>
          <w:marTop w:val="0"/>
          <w:marBottom w:val="0"/>
          <w:divBdr>
            <w:top w:val="none" w:sz="0" w:space="0" w:color="auto"/>
            <w:left w:val="none" w:sz="0" w:space="0" w:color="auto"/>
            <w:bottom w:val="none" w:sz="0" w:space="0" w:color="auto"/>
            <w:right w:val="none" w:sz="0" w:space="0" w:color="auto"/>
          </w:divBdr>
        </w:div>
        <w:div w:id="417407712">
          <w:marLeft w:val="0"/>
          <w:marRight w:val="0"/>
          <w:marTop w:val="0"/>
          <w:marBottom w:val="0"/>
          <w:divBdr>
            <w:top w:val="none" w:sz="0" w:space="0" w:color="auto"/>
            <w:left w:val="none" w:sz="0" w:space="0" w:color="auto"/>
            <w:bottom w:val="none" w:sz="0" w:space="0" w:color="auto"/>
            <w:right w:val="none" w:sz="0" w:space="0" w:color="auto"/>
          </w:divBdr>
        </w:div>
        <w:div w:id="1863742855">
          <w:marLeft w:val="0"/>
          <w:marRight w:val="0"/>
          <w:marTop w:val="0"/>
          <w:marBottom w:val="0"/>
          <w:divBdr>
            <w:top w:val="none" w:sz="0" w:space="0" w:color="auto"/>
            <w:left w:val="none" w:sz="0" w:space="0" w:color="auto"/>
            <w:bottom w:val="none" w:sz="0" w:space="0" w:color="auto"/>
            <w:right w:val="none" w:sz="0" w:space="0" w:color="auto"/>
          </w:divBdr>
        </w:div>
        <w:div w:id="1627614001">
          <w:marLeft w:val="0"/>
          <w:marRight w:val="0"/>
          <w:marTop w:val="0"/>
          <w:marBottom w:val="0"/>
          <w:divBdr>
            <w:top w:val="none" w:sz="0" w:space="0" w:color="auto"/>
            <w:left w:val="none" w:sz="0" w:space="0" w:color="auto"/>
            <w:bottom w:val="none" w:sz="0" w:space="0" w:color="auto"/>
            <w:right w:val="none" w:sz="0" w:space="0" w:color="auto"/>
          </w:divBdr>
        </w:div>
        <w:div w:id="1288900880">
          <w:marLeft w:val="0"/>
          <w:marRight w:val="0"/>
          <w:marTop w:val="0"/>
          <w:marBottom w:val="0"/>
          <w:divBdr>
            <w:top w:val="none" w:sz="0" w:space="0" w:color="auto"/>
            <w:left w:val="none" w:sz="0" w:space="0" w:color="auto"/>
            <w:bottom w:val="none" w:sz="0" w:space="0" w:color="auto"/>
            <w:right w:val="none" w:sz="0" w:space="0" w:color="auto"/>
          </w:divBdr>
        </w:div>
        <w:div w:id="398671247">
          <w:marLeft w:val="0"/>
          <w:marRight w:val="0"/>
          <w:marTop w:val="0"/>
          <w:marBottom w:val="0"/>
          <w:divBdr>
            <w:top w:val="none" w:sz="0" w:space="0" w:color="auto"/>
            <w:left w:val="none" w:sz="0" w:space="0" w:color="auto"/>
            <w:bottom w:val="none" w:sz="0" w:space="0" w:color="auto"/>
            <w:right w:val="none" w:sz="0" w:space="0" w:color="auto"/>
          </w:divBdr>
        </w:div>
        <w:div w:id="1005785888">
          <w:marLeft w:val="0"/>
          <w:marRight w:val="0"/>
          <w:marTop w:val="0"/>
          <w:marBottom w:val="0"/>
          <w:divBdr>
            <w:top w:val="none" w:sz="0" w:space="0" w:color="auto"/>
            <w:left w:val="none" w:sz="0" w:space="0" w:color="auto"/>
            <w:bottom w:val="none" w:sz="0" w:space="0" w:color="auto"/>
            <w:right w:val="none" w:sz="0" w:space="0" w:color="auto"/>
          </w:divBdr>
        </w:div>
        <w:div w:id="976378589">
          <w:marLeft w:val="0"/>
          <w:marRight w:val="0"/>
          <w:marTop w:val="0"/>
          <w:marBottom w:val="0"/>
          <w:divBdr>
            <w:top w:val="none" w:sz="0" w:space="0" w:color="auto"/>
            <w:left w:val="none" w:sz="0" w:space="0" w:color="auto"/>
            <w:bottom w:val="none" w:sz="0" w:space="0" w:color="auto"/>
            <w:right w:val="none" w:sz="0" w:space="0" w:color="auto"/>
          </w:divBdr>
        </w:div>
        <w:div w:id="1886209234">
          <w:marLeft w:val="0"/>
          <w:marRight w:val="0"/>
          <w:marTop w:val="0"/>
          <w:marBottom w:val="0"/>
          <w:divBdr>
            <w:top w:val="none" w:sz="0" w:space="0" w:color="auto"/>
            <w:left w:val="none" w:sz="0" w:space="0" w:color="auto"/>
            <w:bottom w:val="none" w:sz="0" w:space="0" w:color="auto"/>
            <w:right w:val="none" w:sz="0" w:space="0" w:color="auto"/>
          </w:divBdr>
        </w:div>
        <w:div w:id="1125122467">
          <w:marLeft w:val="0"/>
          <w:marRight w:val="0"/>
          <w:marTop w:val="0"/>
          <w:marBottom w:val="0"/>
          <w:divBdr>
            <w:top w:val="none" w:sz="0" w:space="0" w:color="auto"/>
            <w:left w:val="none" w:sz="0" w:space="0" w:color="auto"/>
            <w:bottom w:val="none" w:sz="0" w:space="0" w:color="auto"/>
            <w:right w:val="none" w:sz="0" w:space="0" w:color="auto"/>
          </w:divBdr>
        </w:div>
        <w:div w:id="1183014288">
          <w:marLeft w:val="0"/>
          <w:marRight w:val="0"/>
          <w:marTop w:val="0"/>
          <w:marBottom w:val="0"/>
          <w:divBdr>
            <w:top w:val="none" w:sz="0" w:space="0" w:color="auto"/>
            <w:left w:val="none" w:sz="0" w:space="0" w:color="auto"/>
            <w:bottom w:val="none" w:sz="0" w:space="0" w:color="auto"/>
            <w:right w:val="none" w:sz="0" w:space="0" w:color="auto"/>
          </w:divBdr>
        </w:div>
        <w:div w:id="86124104">
          <w:marLeft w:val="0"/>
          <w:marRight w:val="0"/>
          <w:marTop w:val="0"/>
          <w:marBottom w:val="0"/>
          <w:divBdr>
            <w:top w:val="none" w:sz="0" w:space="0" w:color="auto"/>
            <w:left w:val="none" w:sz="0" w:space="0" w:color="auto"/>
            <w:bottom w:val="none" w:sz="0" w:space="0" w:color="auto"/>
            <w:right w:val="none" w:sz="0" w:space="0" w:color="auto"/>
          </w:divBdr>
        </w:div>
        <w:div w:id="656343629">
          <w:marLeft w:val="0"/>
          <w:marRight w:val="0"/>
          <w:marTop w:val="0"/>
          <w:marBottom w:val="0"/>
          <w:divBdr>
            <w:top w:val="none" w:sz="0" w:space="0" w:color="auto"/>
            <w:left w:val="none" w:sz="0" w:space="0" w:color="auto"/>
            <w:bottom w:val="none" w:sz="0" w:space="0" w:color="auto"/>
            <w:right w:val="none" w:sz="0" w:space="0" w:color="auto"/>
          </w:divBdr>
        </w:div>
        <w:div w:id="1229415625">
          <w:marLeft w:val="0"/>
          <w:marRight w:val="0"/>
          <w:marTop w:val="0"/>
          <w:marBottom w:val="0"/>
          <w:divBdr>
            <w:top w:val="none" w:sz="0" w:space="0" w:color="auto"/>
            <w:left w:val="none" w:sz="0" w:space="0" w:color="auto"/>
            <w:bottom w:val="none" w:sz="0" w:space="0" w:color="auto"/>
            <w:right w:val="none" w:sz="0" w:space="0" w:color="auto"/>
          </w:divBdr>
        </w:div>
        <w:div w:id="314380691">
          <w:marLeft w:val="0"/>
          <w:marRight w:val="0"/>
          <w:marTop w:val="0"/>
          <w:marBottom w:val="0"/>
          <w:divBdr>
            <w:top w:val="none" w:sz="0" w:space="0" w:color="auto"/>
            <w:left w:val="none" w:sz="0" w:space="0" w:color="auto"/>
            <w:bottom w:val="none" w:sz="0" w:space="0" w:color="auto"/>
            <w:right w:val="none" w:sz="0" w:space="0" w:color="auto"/>
          </w:divBdr>
        </w:div>
        <w:div w:id="1098017861">
          <w:marLeft w:val="0"/>
          <w:marRight w:val="0"/>
          <w:marTop w:val="0"/>
          <w:marBottom w:val="0"/>
          <w:divBdr>
            <w:top w:val="none" w:sz="0" w:space="0" w:color="auto"/>
            <w:left w:val="none" w:sz="0" w:space="0" w:color="auto"/>
            <w:bottom w:val="none" w:sz="0" w:space="0" w:color="auto"/>
            <w:right w:val="none" w:sz="0" w:space="0" w:color="auto"/>
          </w:divBdr>
        </w:div>
        <w:div w:id="867722816">
          <w:marLeft w:val="0"/>
          <w:marRight w:val="0"/>
          <w:marTop w:val="0"/>
          <w:marBottom w:val="0"/>
          <w:divBdr>
            <w:top w:val="none" w:sz="0" w:space="0" w:color="auto"/>
            <w:left w:val="none" w:sz="0" w:space="0" w:color="auto"/>
            <w:bottom w:val="none" w:sz="0" w:space="0" w:color="auto"/>
            <w:right w:val="none" w:sz="0" w:space="0" w:color="auto"/>
          </w:divBdr>
        </w:div>
        <w:div w:id="1442533463">
          <w:marLeft w:val="0"/>
          <w:marRight w:val="0"/>
          <w:marTop w:val="0"/>
          <w:marBottom w:val="0"/>
          <w:divBdr>
            <w:top w:val="none" w:sz="0" w:space="0" w:color="auto"/>
            <w:left w:val="none" w:sz="0" w:space="0" w:color="auto"/>
            <w:bottom w:val="none" w:sz="0" w:space="0" w:color="auto"/>
            <w:right w:val="none" w:sz="0" w:space="0" w:color="auto"/>
          </w:divBdr>
        </w:div>
        <w:div w:id="1034384540">
          <w:marLeft w:val="0"/>
          <w:marRight w:val="0"/>
          <w:marTop w:val="0"/>
          <w:marBottom w:val="0"/>
          <w:divBdr>
            <w:top w:val="none" w:sz="0" w:space="0" w:color="auto"/>
            <w:left w:val="none" w:sz="0" w:space="0" w:color="auto"/>
            <w:bottom w:val="none" w:sz="0" w:space="0" w:color="auto"/>
            <w:right w:val="none" w:sz="0" w:space="0" w:color="auto"/>
          </w:divBdr>
        </w:div>
        <w:div w:id="1102335643">
          <w:marLeft w:val="0"/>
          <w:marRight w:val="0"/>
          <w:marTop w:val="0"/>
          <w:marBottom w:val="0"/>
          <w:divBdr>
            <w:top w:val="none" w:sz="0" w:space="0" w:color="auto"/>
            <w:left w:val="none" w:sz="0" w:space="0" w:color="auto"/>
            <w:bottom w:val="none" w:sz="0" w:space="0" w:color="auto"/>
            <w:right w:val="none" w:sz="0" w:space="0" w:color="auto"/>
          </w:divBdr>
        </w:div>
        <w:div w:id="561718403">
          <w:marLeft w:val="0"/>
          <w:marRight w:val="0"/>
          <w:marTop w:val="0"/>
          <w:marBottom w:val="0"/>
          <w:divBdr>
            <w:top w:val="none" w:sz="0" w:space="0" w:color="auto"/>
            <w:left w:val="none" w:sz="0" w:space="0" w:color="auto"/>
            <w:bottom w:val="none" w:sz="0" w:space="0" w:color="auto"/>
            <w:right w:val="none" w:sz="0" w:space="0" w:color="auto"/>
          </w:divBdr>
        </w:div>
        <w:div w:id="1314485646">
          <w:marLeft w:val="0"/>
          <w:marRight w:val="0"/>
          <w:marTop w:val="0"/>
          <w:marBottom w:val="0"/>
          <w:divBdr>
            <w:top w:val="none" w:sz="0" w:space="0" w:color="auto"/>
            <w:left w:val="none" w:sz="0" w:space="0" w:color="auto"/>
            <w:bottom w:val="none" w:sz="0" w:space="0" w:color="auto"/>
            <w:right w:val="none" w:sz="0" w:space="0" w:color="auto"/>
          </w:divBdr>
        </w:div>
        <w:div w:id="1716470280">
          <w:marLeft w:val="0"/>
          <w:marRight w:val="0"/>
          <w:marTop w:val="0"/>
          <w:marBottom w:val="0"/>
          <w:divBdr>
            <w:top w:val="none" w:sz="0" w:space="0" w:color="auto"/>
            <w:left w:val="none" w:sz="0" w:space="0" w:color="auto"/>
            <w:bottom w:val="none" w:sz="0" w:space="0" w:color="auto"/>
            <w:right w:val="none" w:sz="0" w:space="0" w:color="auto"/>
          </w:divBdr>
        </w:div>
        <w:div w:id="1320226608">
          <w:marLeft w:val="0"/>
          <w:marRight w:val="0"/>
          <w:marTop w:val="0"/>
          <w:marBottom w:val="0"/>
          <w:divBdr>
            <w:top w:val="none" w:sz="0" w:space="0" w:color="auto"/>
            <w:left w:val="none" w:sz="0" w:space="0" w:color="auto"/>
            <w:bottom w:val="none" w:sz="0" w:space="0" w:color="auto"/>
            <w:right w:val="none" w:sz="0" w:space="0" w:color="auto"/>
          </w:divBdr>
        </w:div>
        <w:div w:id="775253286">
          <w:marLeft w:val="0"/>
          <w:marRight w:val="0"/>
          <w:marTop w:val="0"/>
          <w:marBottom w:val="0"/>
          <w:divBdr>
            <w:top w:val="none" w:sz="0" w:space="0" w:color="auto"/>
            <w:left w:val="none" w:sz="0" w:space="0" w:color="auto"/>
            <w:bottom w:val="none" w:sz="0" w:space="0" w:color="auto"/>
            <w:right w:val="none" w:sz="0" w:space="0" w:color="auto"/>
          </w:divBdr>
        </w:div>
        <w:div w:id="1620993803">
          <w:marLeft w:val="0"/>
          <w:marRight w:val="0"/>
          <w:marTop w:val="0"/>
          <w:marBottom w:val="0"/>
          <w:divBdr>
            <w:top w:val="none" w:sz="0" w:space="0" w:color="auto"/>
            <w:left w:val="none" w:sz="0" w:space="0" w:color="auto"/>
            <w:bottom w:val="none" w:sz="0" w:space="0" w:color="auto"/>
            <w:right w:val="none" w:sz="0" w:space="0" w:color="auto"/>
          </w:divBdr>
        </w:div>
        <w:div w:id="1049114981">
          <w:marLeft w:val="0"/>
          <w:marRight w:val="0"/>
          <w:marTop w:val="0"/>
          <w:marBottom w:val="0"/>
          <w:divBdr>
            <w:top w:val="none" w:sz="0" w:space="0" w:color="auto"/>
            <w:left w:val="none" w:sz="0" w:space="0" w:color="auto"/>
            <w:bottom w:val="none" w:sz="0" w:space="0" w:color="auto"/>
            <w:right w:val="none" w:sz="0" w:space="0" w:color="auto"/>
          </w:divBdr>
        </w:div>
        <w:div w:id="6907037">
          <w:marLeft w:val="0"/>
          <w:marRight w:val="0"/>
          <w:marTop w:val="0"/>
          <w:marBottom w:val="0"/>
          <w:divBdr>
            <w:top w:val="none" w:sz="0" w:space="0" w:color="auto"/>
            <w:left w:val="none" w:sz="0" w:space="0" w:color="auto"/>
            <w:bottom w:val="none" w:sz="0" w:space="0" w:color="auto"/>
            <w:right w:val="none" w:sz="0" w:space="0" w:color="auto"/>
          </w:divBdr>
        </w:div>
        <w:div w:id="2062552694">
          <w:marLeft w:val="0"/>
          <w:marRight w:val="0"/>
          <w:marTop w:val="0"/>
          <w:marBottom w:val="0"/>
          <w:divBdr>
            <w:top w:val="none" w:sz="0" w:space="0" w:color="auto"/>
            <w:left w:val="none" w:sz="0" w:space="0" w:color="auto"/>
            <w:bottom w:val="none" w:sz="0" w:space="0" w:color="auto"/>
            <w:right w:val="none" w:sz="0" w:space="0" w:color="auto"/>
          </w:divBdr>
        </w:div>
        <w:div w:id="1099716404">
          <w:marLeft w:val="0"/>
          <w:marRight w:val="0"/>
          <w:marTop w:val="0"/>
          <w:marBottom w:val="0"/>
          <w:divBdr>
            <w:top w:val="none" w:sz="0" w:space="0" w:color="auto"/>
            <w:left w:val="none" w:sz="0" w:space="0" w:color="auto"/>
            <w:bottom w:val="none" w:sz="0" w:space="0" w:color="auto"/>
            <w:right w:val="none" w:sz="0" w:space="0" w:color="auto"/>
          </w:divBdr>
        </w:div>
        <w:div w:id="236936429">
          <w:marLeft w:val="0"/>
          <w:marRight w:val="0"/>
          <w:marTop w:val="0"/>
          <w:marBottom w:val="0"/>
          <w:divBdr>
            <w:top w:val="none" w:sz="0" w:space="0" w:color="auto"/>
            <w:left w:val="none" w:sz="0" w:space="0" w:color="auto"/>
            <w:bottom w:val="none" w:sz="0" w:space="0" w:color="auto"/>
            <w:right w:val="none" w:sz="0" w:space="0" w:color="auto"/>
          </w:divBdr>
        </w:div>
        <w:div w:id="384649027">
          <w:marLeft w:val="0"/>
          <w:marRight w:val="0"/>
          <w:marTop w:val="0"/>
          <w:marBottom w:val="0"/>
          <w:divBdr>
            <w:top w:val="none" w:sz="0" w:space="0" w:color="auto"/>
            <w:left w:val="none" w:sz="0" w:space="0" w:color="auto"/>
            <w:bottom w:val="none" w:sz="0" w:space="0" w:color="auto"/>
            <w:right w:val="none" w:sz="0" w:space="0" w:color="auto"/>
          </w:divBdr>
        </w:div>
        <w:div w:id="1944918740">
          <w:marLeft w:val="0"/>
          <w:marRight w:val="0"/>
          <w:marTop w:val="0"/>
          <w:marBottom w:val="0"/>
          <w:divBdr>
            <w:top w:val="none" w:sz="0" w:space="0" w:color="auto"/>
            <w:left w:val="none" w:sz="0" w:space="0" w:color="auto"/>
            <w:bottom w:val="none" w:sz="0" w:space="0" w:color="auto"/>
            <w:right w:val="none" w:sz="0" w:space="0" w:color="auto"/>
          </w:divBdr>
        </w:div>
        <w:div w:id="872960331">
          <w:marLeft w:val="0"/>
          <w:marRight w:val="0"/>
          <w:marTop w:val="0"/>
          <w:marBottom w:val="0"/>
          <w:divBdr>
            <w:top w:val="none" w:sz="0" w:space="0" w:color="auto"/>
            <w:left w:val="none" w:sz="0" w:space="0" w:color="auto"/>
            <w:bottom w:val="none" w:sz="0" w:space="0" w:color="auto"/>
            <w:right w:val="none" w:sz="0" w:space="0" w:color="auto"/>
          </w:divBdr>
        </w:div>
        <w:div w:id="1085999023">
          <w:marLeft w:val="0"/>
          <w:marRight w:val="0"/>
          <w:marTop w:val="0"/>
          <w:marBottom w:val="0"/>
          <w:divBdr>
            <w:top w:val="none" w:sz="0" w:space="0" w:color="auto"/>
            <w:left w:val="none" w:sz="0" w:space="0" w:color="auto"/>
            <w:bottom w:val="none" w:sz="0" w:space="0" w:color="auto"/>
            <w:right w:val="none" w:sz="0" w:space="0" w:color="auto"/>
          </w:divBdr>
        </w:div>
        <w:div w:id="1482192882">
          <w:marLeft w:val="0"/>
          <w:marRight w:val="0"/>
          <w:marTop w:val="0"/>
          <w:marBottom w:val="0"/>
          <w:divBdr>
            <w:top w:val="none" w:sz="0" w:space="0" w:color="auto"/>
            <w:left w:val="none" w:sz="0" w:space="0" w:color="auto"/>
            <w:bottom w:val="none" w:sz="0" w:space="0" w:color="auto"/>
            <w:right w:val="none" w:sz="0" w:space="0" w:color="auto"/>
          </w:divBdr>
        </w:div>
        <w:div w:id="748965032">
          <w:marLeft w:val="0"/>
          <w:marRight w:val="0"/>
          <w:marTop w:val="0"/>
          <w:marBottom w:val="0"/>
          <w:divBdr>
            <w:top w:val="none" w:sz="0" w:space="0" w:color="auto"/>
            <w:left w:val="none" w:sz="0" w:space="0" w:color="auto"/>
            <w:bottom w:val="none" w:sz="0" w:space="0" w:color="auto"/>
            <w:right w:val="none" w:sz="0" w:space="0" w:color="auto"/>
          </w:divBdr>
        </w:div>
        <w:div w:id="1581671432">
          <w:marLeft w:val="0"/>
          <w:marRight w:val="0"/>
          <w:marTop w:val="0"/>
          <w:marBottom w:val="0"/>
          <w:divBdr>
            <w:top w:val="none" w:sz="0" w:space="0" w:color="auto"/>
            <w:left w:val="none" w:sz="0" w:space="0" w:color="auto"/>
            <w:bottom w:val="none" w:sz="0" w:space="0" w:color="auto"/>
            <w:right w:val="none" w:sz="0" w:space="0" w:color="auto"/>
          </w:divBdr>
        </w:div>
        <w:div w:id="797144674">
          <w:marLeft w:val="0"/>
          <w:marRight w:val="0"/>
          <w:marTop w:val="0"/>
          <w:marBottom w:val="0"/>
          <w:divBdr>
            <w:top w:val="none" w:sz="0" w:space="0" w:color="auto"/>
            <w:left w:val="none" w:sz="0" w:space="0" w:color="auto"/>
            <w:bottom w:val="none" w:sz="0" w:space="0" w:color="auto"/>
            <w:right w:val="none" w:sz="0" w:space="0" w:color="auto"/>
          </w:divBdr>
        </w:div>
        <w:div w:id="869336274">
          <w:marLeft w:val="0"/>
          <w:marRight w:val="0"/>
          <w:marTop w:val="0"/>
          <w:marBottom w:val="0"/>
          <w:divBdr>
            <w:top w:val="none" w:sz="0" w:space="0" w:color="auto"/>
            <w:left w:val="none" w:sz="0" w:space="0" w:color="auto"/>
            <w:bottom w:val="none" w:sz="0" w:space="0" w:color="auto"/>
            <w:right w:val="none" w:sz="0" w:space="0" w:color="auto"/>
          </w:divBdr>
        </w:div>
        <w:div w:id="1842894423">
          <w:marLeft w:val="0"/>
          <w:marRight w:val="0"/>
          <w:marTop w:val="0"/>
          <w:marBottom w:val="0"/>
          <w:divBdr>
            <w:top w:val="none" w:sz="0" w:space="0" w:color="auto"/>
            <w:left w:val="none" w:sz="0" w:space="0" w:color="auto"/>
            <w:bottom w:val="none" w:sz="0" w:space="0" w:color="auto"/>
            <w:right w:val="none" w:sz="0" w:space="0" w:color="auto"/>
          </w:divBdr>
        </w:div>
        <w:div w:id="1821119140">
          <w:marLeft w:val="0"/>
          <w:marRight w:val="0"/>
          <w:marTop w:val="0"/>
          <w:marBottom w:val="0"/>
          <w:divBdr>
            <w:top w:val="none" w:sz="0" w:space="0" w:color="auto"/>
            <w:left w:val="none" w:sz="0" w:space="0" w:color="auto"/>
            <w:bottom w:val="none" w:sz="0" w:space="0" w:color="auto"/>
            <w:right w:val="none" w:sz="0" w:space="0" w:color="auto"/>
          </w:divBdr>
        </w:div>
        <w:div w:id="454835388">
          <w:marLeft w:val="0"/>
          <w:marRight w:val="0"/>
          <w:marTop w:val="0"/>
          <w:marBottom w:val="0"/>
          <w:divBdr>
            <w:top w:val="none" w:sz="0" w:space="0" w:color="auto"/>
            <w:left w:val="none" w:sz="0" w:space="0" w:color="auto"/>
            <w:bottom w:val="none" w:sz="0" w:space="0" w:color="auto"/>
            <w:right w:val="none" w:sz="0" w:space="0" w:color="auto"/>
          </w:divBdr>
        </w:div>
        <w:div w:id="322508716">
          <w:marLeft w:val="0"/>
          <w:marRight w:val="0"/>
          <w:marTop w:val="0"/>
          <w:marBottom w:val="0"/>
          <w:divBdr>
            <w:top w:val="none" w:sz="0" w:space="0" w:color="auto"/>
            <w:left w:val="none" w:sz="0" w:space="0" w:color="auto"/>
            <w:bottom w:val="none" w:sz="0" w:space="0" w:color="auto"/>
            <w:right w:val="none" w:sz="0" w:space="0" w:color="auto"/>
          </w:divBdr>
        </w:div>
        <w:div w:id="760565082">
          <w:marLeft w:val="0"/>
          <w:marRight w:val="0"/>
          <w:marTop w:val="0"/>
          <w:marBottom w:val="0"/>
          <w:divBdr>
            <w:top w:val="none" w:sz="0" w:space="0" w:color="auto"/>
            <w:left w:val="none" w:sz="0" w:space="0" w:color="auto"/>
            <w:bottom w:val="none" w:sz="0" w:space="0" w:color="auto"/>
            <w:right w:val="none" w:sz="0" w:space="0" w:color="auto"/>
          </w:divBdr>
        </w:div>
        <w:div w:id="221647907">
          <w:marLeft w:val="0"/>
          <w:marRight w:val="0"/>
          <w:marTop w:val="0"/>
          <w:marBottom w:val="0"/>
          <w:divBdr>
            <w:top w:val="none" w:sz="0" w:space="0" w:color="auto"/>
            <w:left w:val="none" w:sz="0" w:space="0" w:color="auto"/>
            <w:bottom w:val="none" w:sz="0" w:space="0" w:color="auto"/>
            <w:right w:val="none" w:sz="0" w:space="0" w:color="auto"/>
          </w:divBdr>
        </w:div>
        <w:div w:id="221330443">
          <w:marLeft w:val="0"/>
          <w:marRight w:val="0"/>
          <w:marTop w:val="0"/>
          <w:marBottom w:val="0"/>
          <w:divBdr>
            <w:top w:val="none" w:sz="0" w:space="0" w:color="auto"/>
            <w:left w:val="none" w:sz="0" w:space="0" w:color="auto"/>
            <w:bottom w:val="none" w:sz="0" w:space="0" w:color="auto"/>
            <w:right w:val="none" w:sz="0" w:space="0" w:color="auto"/>
          </w:divBdr>
        </w:div>
        <w:div w:id="78915976">
          <w:marLeft w:val="0"/>
          <w:marRight w:val="0"/>
          <w:marTop w:val="0"/>
          <w:marBottom w:val="0"/>
          <w:divBdr>
            <w:top w:val="none" w:sz="0" w:space="0" w:color="auto"/>
            <w:left w:val="none" w:sz="0" w:space="0" w:color="auto"/>
            <w:bottom w:val="none" w:sz="0" w:space="0" w:color="auto"/>
            <w:right w:val="none" w:sz="0" w:space="0" w:color="auto"/>
          </w:divBdr>
        </w:div>
        <w:div w:id="1699430231">
          <w:marLeft w:val="0"/>
          <w:marRight w:val="0"/>
          <w:marTop w:val="0"/>
          <w:marBottom w:val="0"/>
          <w:divBdr>
            <w:top w:val="none" w:sz="0" w:space="0" w:color="auto"/>
            <w:left w:val="none" w:sz="0" w:space="0" w:color="auto"/>
            <w:bottom w:val="none" w:sz="0" w:space="0" w:color="auto"/>
            <w:right w:val="none" w:sz="0" w:space="0" w:color="auto"/>
          </w:divBdr>
        </w:div>
        <w:div w:id="291908149">
          <w:marLeft w:val="0"/>
          <w:marRight w:val="0"/>
          <w:marTop w:val="0"/>
          <w:marBottom w:val="0"/>
          <w:divBdr>
            <w:top w:val="none" w:sz="0" w:space="0" w:color="auto"/>
            <w:left w:val="none" w:sz="0" w:space="0" w:color="auto"/>
            <w:bottom w:val="none" w:sz="0" w:space="0" w:color="auto"/>
            <w:right w:val="none" w:sz="0" w:space="0" w:color="auto"/>
          </w:divBdr>
        </w:div>
        <w:div w:id="1057053511">
          <w:marLeft w:val="0"/>
          <w:marRight w:val="0"/>
          <w:marTop w:val="0"/>
          <w:marBottom w:val="0"/>
          <w:divBdr>
            <w:top w:val="none" w:sz="0" w:space="0" w:color="auto"/>
            <w:left w:val="none" w:sz="0" w:space="0" w:color="auto"/>
            <w:bottom w:val="none" w:sz="0" w:space="0" w:color="auto"/>
            <w:right w:val="none" w:sz="0" w:space="0" w:color="auto"/>
          </w:divBdr>
        </w:div>
        <w:div w:id="1542865126">
          <w:marLeft w:val="0"/>
          <w:marRight w:val="0"/>
          <w:marTop w:val="0"/>
          <w:marBottom w:val="0"/>
          <w:divBdr>
            <w:top w:val="none" w:sz="0" w:space="0" w:color="auto"/>
            <w:left w:val="none" w:sz="0" w:space="0" w:color="auto"/>
            <w:bottom w:val="none" w:sz="0" w:space="0" w:color="auto"/>
            <w:right w:val="none" w:sz="0" w:space="0" w:color="auto"/>
          </w:divBdr>
        </w:div>
        <w:div w:id="1083187304">
          <w:marLeft w:val="0"/>
          <w:marRight w:val="0"/>
          <w:marTop w:val="0"/>
          <w:marBottom w:val="0"/>
          <w:divBdr>
            <w:top w:val="none" w:sz="0" w:space="0" w:color="auto"/>
            <w:left w:val="none" w:sz="0" w:space="0" w:color="auto"/>
            <w:bottom w:val="none" w:sz="0" w:space="0" w:color="auto"/>
            <w:right w:val="none" w:sz="0" w:space="0" w:color="auto"/>
          </w:divBdr>
        </w:div>
        <w:div w:id="1213730748">
          <w:marLeft w:val="0"/>
          <w:marRight w:val="0"/>
          <w:marTop w:val="0"/>
          <w:marBottom w:val="0"/>
          <w:divBdr>
            <w:top w:val="none" w:sz="0" w:space="0" w:color="auto"/>
            <w:left w:val="none" w:sz="0" w:space="0" w:color="auto"/>
            <w:bottom w:val="none" w:sz="0" w:space="0" w:color="auto"/>
            <w:right w:val="none" w:sz="0" w:space="0" w:color="auto"/>
          </w:divBdr>
        </w:div>
        <w:div w:id="759330341">
          <w:marLeft w:val="0"/>
          <w:marRight w:val="0"/>
          <w:marTop w:val="0"/>
          <w:marBottom w:val="0"/>
          <w:divBdr>
            <w:top w:val="none" w:sz="0" w:space="0" w:color="auto"/>
            <w:left w:val="none" w:sz="0" w:space="0" w:color="auto"/>
            <w:bottom w:val="none" w:sz="0" w:space="0" w:color="auto"/>
            <w:right w:val="none" w:sz="0" w:space="0" w:color="auto"/>
          </w:divBdr>
        </w:div>
        <w:div w:id="440994397">
          <w:marLeft w:val="0"/>
          <w:marRight w:val="0"/>
          <w:marTop w:val="0"/>
          <w:marBottom w:val="0"/>
          <w:divBdr>
            <w:top w:val="none" w:sz="0" w:space="0" w:color="auto"/>
            <w:left w:val="none" w:sz="0" w:space="0" w:color="auto"/>
            <w:bottom w:val="none" w:sz="0" w:space="0" w:color="auto"/>
            <w:right w:val="none" w:sz="0" w:space="0" w:color="auto"/>
          </w:divBdr>
        </w:div>
        <w:div w:id="726298505">
          <w:marLeft w:val="0"/>
          <w:marRight w:val="0"/>
          <w:marTop w:val="0"/>
          <w:marBottom w:val="0"/>
          <w:divBdr>
            <w:top w:val="none" w:sz="0" w:space="0" w:color="auto"/>
            <w:left w:val="none" w:sz="0" w:space="0" w:color="auto"/>
            <w:bottom w:val="none" w:sz="0" w:space="0" w:color="auto"/>
            <w:right w:val="none" w:sz="0" w:space="0" w:color="auto"/>
          </w:divBdr>
        </w:div>
        <w:div w:id="2044359725">
          <w:marLeft w:val="0"/>
          <w:marRight w:val="0"/>
          <w:marTop w:val="0"/>
          <w:marBottom w:val="0"/>
          <w:divBdr>
            <w:top w:val="none" w:sz="0" w:space="0" w:color="auto"/>
            <w:left w:val="none" w:sz="0" w:space="0" w:color="auto"/>
            <w:bottom w:val="none" w:sz="0" w:space="0" w:color="auto"/>
            <w:right w:val="none" w:sz="0" w:space="0" w:color="auto"/>
          </w:divBdr>
        </w:div>
        <w:div w:id="2071607914">
          <w:marLeft w:val="0"/>
          <w:marRight w:val="0"/>
          <w:marTop w:val="0"/>
          <w:marBottom w:val="0"/>
          <w:divBdr>
            <w:top w:val="none" w:sz="0" w:space="0" w:color="auto"/>
            <w:left w:val="none" w:sz="0" w:space="0" w:color="auto"/>
            <w:bottom w:val="none" w:sz="0" w:space="0" w:color="auto"/>
            <w:right w:val="none" w:sz="0" w:space="0" w:color="auto"/>
          </w:divBdr>
        </w:div>
        <w:div w:id="2087530076">
          <w:marLeft w:val="0"/>
          <w:marRight w:val="0"/>
          <w:marTop w:val="0"/>
          <w:marBottom w:val="0"/>
          <w:divBdr>
            <w:top w:val="none" w:sz="0" w:space="0" w:color="auto"/>
            <w:left w:val="none" w:sz="0" w:space="0" w:color="auto"/>
            <w:bottom w:val="none" w:sz="0" w:space="0" w:color="auto"/>
            <w:right w:val="none" w:sz="0" w:space="0" w:color="auto"/>
          </w:divBdr>
        </w:div>
        <w:div w:id="316307736">
          <w:marLeft w:val="0"/>
          <w:marRight w:val="0"/>
          <w:marTop w:val="0"/>
          <w:marBottom w:val="0"/>
          <w:divBdr>
            <w:top w:val="none" w:sz="0" w:space="0" w:color="auto"/>
            <w:left w:val="none" w:sz="0" w:space="0" w:color="auto"/>
            <w:bottom w:val="none" w:sz="0" w:space="0" w:color="auto"/>
            <w:right w:val="none" w:sz="0" w:space="0" w:color="auto"/>
          </w:divBdr>
        </w:div>
        <w:div w:id="807479824">
          <w:marLeft w:val="0"/>
          <w:marRight w:val="0"/>
          <w:marTop w:val="0"/>
          <w:marBottom w:val="0"/>
          <w:divBdr>
            <w:top w:val="none" w:sz="0" w:space="0" w:color="auto"/>
            <w:left w:val="none" w:sz="0" w:space="0" w:color="auto"/>
            <w:bottom w:val="none" w:sz="0" w:space="0" w:color="auto"/>
            <w:right w:val="none" w:sz="0" w:space="0" w:color="auto"/>
          </w:divBdr>
        </w:div>
        <w:div w:id="840121470">
          <w:marLeft w:val="0"/>
          <w:marRight w:val="0"/>
          <w:marTop w:val="0"/>
          <w:marBottom w:val="0"/>
          <w:divBdr>
            <w:top w:val="none" w:sz="0" w:space="0" w:color="auto"/>
            <w:left w:val="none" w:sz="0" w:space="0" w:color="auto"/>
            <w:bottom w:val="none" w:sz="0" w:space="0" w:color="auto"/>
            <w:right w:val="none" w:sz="0" w:space="0" w:color="auto"/>
          </w:divBdr>
        </w:div>
        <w:div w:id="1506047577">
          <w:marLeft w:val="0"/>
          <w:marRight w:val="0"/>
          <w:marTop w:val="0"/>
          <w:marBottom w:val="0"/>
          <w:divBdr>
            <w:top w:val="none" w:sz="0" w:space="0" w:color="auto"/>
            <w:left w:val="none" w:sz="0" w:space="0" w:color="auto"/>
            <w:bottom w:val="none" w:sz="0" w:space="0" w:color="auto"/>
            <w:right w:val="none" w:sz="0" w:space="0" w:color="auto"/>
          </w:divBdr>
        </w:div>
        <w:div w:id="1870602897">
          <w:marLeft w:val="0"/>
          <w:marRight w:val="0"/>
          <w:marTop w:val="0"/>
          <w:marBottom w:val="0"/>
          <w:divBdr>
            <w:top w:val="none" w:sz="0" w:space="0" w:color="auto"/>
            <w:left w:val="none" w:sz="0" w:space="0" w:color="auto"/>
            <w:bottom w:val="none" w:sz="0" w:space="0" w:color="auto"/>
            <w:right w:val="none" w:sz="0" w:space="0" w:color="auto"/>
          </w:divBdr>
        </w:div>
        <w:div w:id="532811563">
          <w:marLeft w:val="0"/>
          <w:marRight w:val="0"/>
          <w:marTop w:val="0"/>
          <w:marBottom w:val="0"/>
          <w:divBdr>
            <w:top w:val="none" w:sz="0" w:space="0" w:color="auto"/>
            <w:left w:val="none" w:sz="0" w:space="0" w:color="auto"/>
            <w:bottom w:val="none" w:sz="0" w:space="0" w:color="auto"/>
            <w:right w:val="none" w:sz="0" w:space="0" w:color="auto"/>
          </w:divBdr>
        </w:div>
        <w:div w:id="60907536">
          <w:marLeft w:val="0"/>
          <w:marRight w:val="0"/>
          <w:marTop w:val="0"/>
          <w:marBottom w:val="0"/>
          <w:divBdr>
            <w:top w:val="none" w:sz="0" w:space="0" w:color="auto"/>
            <w:left w:val="none" w:sz="0" w:space="0" w:color="auto"/>
            <w:bottom w:val="none" w:sz="0" w:space="0" w:color="auto"/>
            <w:right w:val="none" w:sz="0" w:space="0" w:color="auto"/>
          </w:divBdr>
        </w:div>
        <w:div w:id="1831747731">
          <w:marLeft w:val="0"/>
          <w:marRight w:val="0"/>
          <w:marTop w:val="0"/>
          <w:marBottom w:val="0"/>
          <w:divBdr>
            <w:top w:val="none" w:sz="0" w:space="0" w:color="auto"/>
            <w:left w:val="none" w:sz="0" w:space="0" w:color="auto"/>
            <w:bottom w:val="none" w:sz="0" w:space="0" w:color="auto"/>
            <w:right w:val="none" w:sz="0" w:space="0" w:color="auto"/>
          </w:divBdr>
        </w:div>
        <w:div w:id="1818061622">
          <w:marLeft w:val="0"/>
          <w:marRight w:val="0"/>
          <w:marTop w:val="0"/>
          <w:marBottom w:val="0"/>
          <w:divBdr>
            <w:top w:val="none" w:sz="0" w:space="0" w:color="auto"/>
            <w:left w:val="none" w:sz="0" w:space="0" w:color="auto"/>
            <w:bottom w:val="none" w:sz="0" w:space="0" w:color="auto"/>
            <w:right w:val="none" w:sz="0" w:space="0" w:color="auto"/>
          </w:divBdr>
        </w:div>
        <w:div w:id="377629047">
          <w:marLeft w:val="0"/>
          <w:marRight w:val="0"/>
          <w:marTop w:val="0"/>
          <w:marBottom w:val="0"/>
          <w:divBdr>
            <w:top w:val="none" w:sz="0" w:space="0" w:color="auto"/>
            <w:left w:val="none" w:sz="0" w:space="0" w:color="auto"/>
            <w:bottom w:val="none" w:sz="0" w:space="0" w:color="auto"/>
            <w:right w:val="none" w:sz="0" w:space="0" w:color="auto"/>
          </w:divBdr>
        </w:div>
        <w:div w:id="1206604727">
          <w:marLeft w:val="0"/>
          <w:marRight w:val="0"/>
          <w:marTop w:val="0"/>
          <w:marBottom w:val="0"/>
          <w:divBdr>
            <w:top w:val="none" w:sz="0" w:space="0" w:color="auto"/>
            <w:left w:val="none" w:sz="0" w:space="0" w:color="auto"/>
            <w:bottom w:val="none" w:sz="0" w:space="0" w:color="auto"/>
            <w:right w:val="none" w:sz="0" w:space="0" w:color="auto"/>
          </w:divBdr>
        </w:div>
        <w:div w:id="1054235119">
          <w:marLeft w:val="0"/>
          <w:marRight w:val="0"/>
          <w:marTop w:val="0"/>
          <w:marBottom w:val="0"/>
          <w:divBdr>
            <w:top w:val="none" w:sz="0" w:space="0" w:color="auto"/>
            <w:left w:val="none" w:sz="0" w:space="0" w:color="auto"/>
            <w:bottom w:val="none" w:sz="0" w:space="0" w:color="auto"/>
            <w:right w:val="none" w:sz="0" w:space="0" w:color="auto"/>
          </w:divBdr>
        </w:div>
        <w:div w:id="1038506312">
          <w:marLeft w:val="0"/>
          <w:marRight w:val="0"/>
          <w:marTop w:val="0"/>
          <w:marBottom w:val="0"/>
          <w:divBdr>
            <w:top w:val="none" w:sz="0" w:space="0" w:color="auto"/>
            <w:left w:val="none" w:sz="0" w:space="0" w:color="auto"/>
            <w:bottom w:val="none" w:sz="0" w:space="0" w:color="auto"/>
            <w:right w:val="none" w:sz="0" w:space="0" w:color="auto"/>
          </w:divBdr>
        </w:div>
        <w:div w:id="1369798793">
          <w:marLeft w:val="0"/>
          <w:marRight w:val="0"/>
          <w:marTop w:val="0"/>
          <w:marBottom w:val="0"/>
          <w:divBdr>
            <w:top w:val="none" w:sz="0" w:space="0" w:color="auto"/>
            <w:left w:val="none" w:sz="0" w:space="0" w:color="auto"/>
            <w:bottom w:val="none" w:sz="0" w:space="0" w:color="auto"/>
            <w:right w:val="none" w:sz="0" w:space="0" w:color="auto"/>
          </w:divBdr>
        </w:div>
        <w:div w:id="1026718002">
          <w:marLeft w:val="0"/>
          <w:marRight w:val="0"/>
          <w:marTop w:val="0"/>
          <w:marBottom w:val="0"/>
          <w:divBdr>
            <w:top w:val="none" w:sz="0" w:space="0" w:color="auto"/>
            <w:left w:val="none" w:sz="0" w:space="0" w:color="auto"/>
            <w:bottom w:val="none" w:sz="0" w:space="0" w:color="auto"/>
            <w:right w:val="none" w:sz="0" w:space="0" w:color="auto"/>
          </w:divBdr>
        </w:div>
        <w:div w:id="469909065">
          <w:marLeft w:val="0"/>
          <w:marRight w:val="0"/>
          <w:marTop w:val="0"/>
          <w:marBottom w:val="0"/>
          <w:divBdr>
            <w:top w:val="none" w:sz="0" w:space="0" w:color="auto"/>
            <w:left w:val="none" w:sz="0" w:space="0" w:color="auto"/>
            <w:bottom w:val="none" w:sz="0" w:space="0" w:color="auto"/>
            <w:right w:val="none" w:sz="0" w:space="0" w:color="auto"/>
          </w:divBdr>
        </w:div>
        <w:div w:id="511338031">
          <w:marLeft w:val="0"/>
          <w:marRight w:val="0"/>
          <w:marTop w:val="0"/>
          <w:marBottom w:val="0"/>
          <w:divBdr>
            <w:top w:val="none" w:sz="0" w:space="0" w:color="auto"/>
            <w:left w:val="none" w:sz="0" w:space="0" w:color="auto"/>
            <w:bottom w:val="none" w:sz="0" w:space="0" w:color="auto"/>
            <w:right w:val="none" w:sz="0" w:space="0" w:color="auto"/>
          </w:divBdr>
        </w:div>
        <w:div w:id="1037315800">
          <w:marLeft w:val="0"/>
          <w:marRight w:val="0"/>
          <w:marTop w:val="0"/>
          <w:marBottom w:val="0"/>
          <w:divBdr>
            <w:top w:val="none" w:sz="0" w:space="0" w:color="auto"/>
            <w:left w:val="none" w:sz="0" w:space="0" w:color="auto"/>
            <w:bottom w:val="none" w:sz="0" w:space="0" w:color="auto"/>
            <w:right w:val="none" w:sz="0" w:space="0" w:color="auto"/>
          </w:divBdr>
        </w:div>
        <w:div w:id="743070293">
          <w:marLeft w:val="0"/>
          <w:marRight w:val="0"/>
          <w:marTop w:val="0"/>
          <w:marBottom w:val="0"/>
          <w:divBdr>
            <w:top w:val="none" w:sz="0" w:space="0" w:color="auto"/>
            <w:left w:val="none" w:sz="0" w:space="0" w:color="auto"/>
            <w:bottom w:val="none" w:sz="0" w:space="0" w:color="auto"/>
            <w:right w:val="none" w:sz="0" w:space="0" w:color="auto"/>
          </w:divBdr>
        </w:div>
        <w:div w:id="255678229">
          <w:marLeft w:val="0"/>
          <w:marRight w:val="0"/>
          <w:marTop w:val="0"/>
          <w:marBottom w:val="0"/>
          <w:divBdr>
            <w:top w:val="none" w:sz="0" w:space="0" w:color="auto"/>
            <w:left w:val="none" w:sz="0" w:space="0" w:color="auto"/>
            <w:bottom w:val="none" w:sz="0" w:space="0" w:color="auto"/>
            <w:right w:val="none" w:sz="0" w:space="0" w:color="auto"/>
          </w:divBdr>
        </w:div>
        <w:div w:id="1667635281">
          <w:marLeft w:val="0"/>
          <w:marRight w:val="0"/>
          <w:marTop w:val="0"/>
          <w:marBottom w:val="0"/>
          <w:divBdr>
            <w:top w:val="none" w:sz="0" w:space="0" w:color="auto"/>
            <w:left w:val="none" w:sz="0" w:space="0" w:color="auto"/>
            <w:bottom w:val="none" w:sz="0" w:space="0" w:color="auto"/>
            <w:right w:val="none" w:sz="0" w:space="0" w:color="auto"/>
          </w:divBdr>
        </w:div>
        <w:div w:id="1934389793">
          <w:marLeft w:val="0"/>
          <w:marRight w:val="0"/>
          <w:marTop w:val="0"/>
          <w:marBottom w:val="0"/>
          <w:divBdr>
            <w:top w:val="none" w:sz="0" w:space="0" w:color="auto"/>
            <w:left w:val="none" w:sz="0" w:space="0" w:color="auto"/>
            <w:bottom w:val="none" w:sz="0" w:space="0" w:color="auto"/>
            <w:right w:val="none" w:sz="0" w:space="0" w:color="auto"/>
          </w:divBdr>
        </w:div>
        <w:div w:id="1963224582">
          <w:marLeft w:val="0"/>
          <w:marRight w:val="0"/>
          <w:marTop w:val="0"/>
          <w:marBottom w:val="0"/>
          <w:divBdr>
            <w:top w:val="none" w:sz="0" w:space="0" w:color="auto"/>
            <w:left w:val="none" w:sz="0" w:space="0" w:color="auto"/>
            <w:bottom w:val="none" w:sz="0" w:space="0" w:color="auto"/>
            <w:right w:val="none" w:sz="0" w:space="0" w:color="auto"/>
          </w:divBdr>
        </w:div>
        <w:div w:id="2087724918">
          <w:marLeft w:val="0"/>
          <w:marRight w:val="0"/>
          <w:marTop w:val="0"/>
          <w:marBottom w:val="0"/>
          <w:divBdr>
            <w:top w:val="none" w:sz="0" w:space="0" w:color="auto"/>
            <w:left w:val="none" w:sz="0" w:space="0" w:color="auto"/>
            <w:bottom w:val="none" w:sz="0" w:space="0" w:color="auto"/>
            <w:right w:val="none" w:sz="0" w:space="0" w:color="auto"/>
          </w:divBdr>
        </w:div>
        <w:div w:id="1546060263">
          <w:marLeft w:val="0"/>
          <w:marRight w:val="0"/>
          <w:marTop w:val="0"/>
          <w:marBottom w:val="0"/>
          <w:divBdr>
            <w:top w:val="none" w:sz="0" w:space="0" w:color="auto"/>
            <w:left w:val="none" w:sz="0" w:space="0" w:color="auto"/>
            <w:bottom w:val="none" w:sz="0" w:space="0" w:color="auto"/>
            <w:right w:val="none" w:sz="0" w:space="0" w:color="auto"/>
          </w:divBdr>
        </w:div>
        <w:div w:id="280261207">
          <w:marLeft w:val="0"/>
          <w:marRight w:val="0"/>
          <w:marTop w:val="0"/>
          <w:marBottom w:val="0"/>
          <w:divBdr>
            <w:top w:val="none" w:sz="0" w:space="0" w:color="auto"/>
            <w:left w:val="none" w:sz="0" w:space="0" w:color="auto"/>
            <w:bottom w:val="none" w:sz="0" w:space="0" w:color="auto"/>
            <w:right w:val="none" w:sz="0" w:space="0" w:color="auto"/>
          </w:divBdr>
        </w:div>
        <w:div w:id="489978796">
          <w:marLeft w:val="0"/>
          <w:marRight w:val="0"/>
          <w:marTop w:val="0"/>
          <w:marBottom w:val="0"/>
          <w:divBdr>
            <w:top w:val="none" w:sz="0" w:space="0" w:color="auto"/>
            <w:left w:val="none" w:sz="0" w:space="0" w:color="auto"/>
            <w:bottom w:val="none" w:sz="0" w:space="0" w:color="auto"/>
            <w:right w:val="none" w:sz="0" w:space="0" w:color="auto"/>
          </w:divBdr>
        </w:div>
        <w:div w:id="637223263">
          <w:marLeft w:val="0"/>
          <w:marRight w:val="0"/>
          <w:marTop w:val="0"/>
          <w:marBottom w:val="0"/>
          <w:divBdr>
            <w:top w:val="none" w:sz="0" w:space="0" w:color="auto"/>
            <w:left w:val="none" w:sz="0" w:space="0" w:color="auto"/>
            <w:bottom w:val="none" w:sz="0" w:space="0" w:color="auto"/>
            <w:right w:val="none" w:sz="0" w:space="0" w:color="auto"/>
          </w:divBdr>
        </w:div>
        <w:div w:id="90126622">
          <w:marLeft w:val="0"/>
          <w:marRight w:val="0"/>
          <w:marTop w:val="0"/>
          <w:marBottom w:val="0"/>
          <w:divBdr>
            <w:top w:val="none" w:sz="0" w:space="0" w:color="auto"/>
            <w:left w:val="none" w:sz="0" w:space="0" w:color="auto"/>
            <w:bottom w:val="none" w:sz="0" w:space="0" w:color="auto"/>
            <w:right w:val="none" w:sz="0" w:space="0" w:color="auto"/>
          </w:divBdr>
        </w:div>
        <w:div w:id="1347171923">
          <w:marLeft w:val="0"/>
          <w:marRight w:val="0"/>
          <w:marTop w:val="0"/>
          <w:marBottom w:val="0"/>
          <w:divBdr>
            <w:top w:val="none" w:sz="0" w:space="0" w:color="auto"/>
            <w:left w:val="none" w:sz="0" w:space="0" w:color="auto"/>
            <w:bottom w:val="none" w:sz="0" w:space="0" w:color="auto"/>
            <w:right w:val="none" w:sz="0" w:space="0" w:color="auto"/>
          </w:divBdr>
        </w:div>
        <w:div w:id="842470485">
          <w:marLeft w:val="0"/>
          <w:marRight w:val="0"/>
          <w:marTop w:val="0"/>
          <w:marBottom w:val="0"/>
          <w:divBdr>
            <w:top w:val="none" w:sz="0" w:space="0" w:color="auto"/>
            <w:left w:val="none" w:sz="0" w:space="0" w:color="auto"/>
            <w:bottom w:val="none" w:sz="0" w:space="0" w:color="auto"/>
            <w:right w:val="none" w:sz="0" w:space="0" w:color="auto"/>
          </w:divBdr>
        </w:div>
        <w:div w:id="203640402">
          <w:marLeft w:val="0"/>
          <w:marRight w:val="0"/>
          <w:marTop w:val="0"/>
          <w:marBottom w:val="0"/>
          <w:divBdr>
            <w:top w:val="none" w:sz="0" w:space="0" w:color="auto"/>
            <w:left w:val="none" w:sz="0" w:space="0" w:color="auto"/>
            <w:bottom w:val="none" w:sz="0" w:space="0" w:color="auto"/>
            <w:right w:val="none" w:sz="0" w:space="0" w:color="auto"/>
          </w:divBdr>
        </w:div>
        <w:div w:id="1040015950">
          <w:marLeft w:val="0"/>
          <w:marRight w:val="0"/>
          <w:marTop w:val="0"/>
          <w:marBottom w:val="0"/>
          <w:divBdr>
            <w:top w:val="none" w:sz="0" w:space="0" w:color="auto"/>
            <w:left w:val="none" w:sz="0" w:space="0" w:color="auto"/>
            <w:bottom w:val="none" w:sz="0" w:space="0" w:color="auto"/>
            <w:right w:val="none" w:sz="0" w:space="0" w:color="auto"/>
          </w:divBdr>
        </w:div>
        <w:div w:id="1849365438">
          <w:marLeft w:val="0"/>
          <w:marRight w:val="0"/>
          <w:marTop w:val="0"/>
          <w:marBottom w:val="0"/>
          <w:divBdr>
            <w:top w:val="none" w:sz="0" w:space="0" w:color="auto"/>
            <w:left w:val="none" w:sz="0" w:space="0" w:color="auto"/>
            <w:bottom w:val="none" w:sz="0" w:space="0" w:color="auto"/>
            <w:right w:val="none" w:sz="0" w:space="0" w:color="auto"/>
          </w:divBdr>
        </w:div>
        <w:div w:id="1992901521">
          <w:marLeft w:val="0"/>
          <w:marRight w:val="0"/>
          <w:marTop w:val="0"/>
          <w:marBottom w:val="0"/>
          <w:divBdr>
            <w:top w:val="none" w:sz="0" w:space="0" w:color="auto"/>
            <w:left w:val="none" w:sz="0" w:space="0" w:color="auto"/>
            <w:bottom w:val="none" w:sz="0" w:space="0" w:color="auto"/>
            <w:right w:val="none" w:sz="0" w:space="0" w:color="auto"/>
          </w:divBdr>
        </w:div>
        <w:div w:id="942616231">
          <w:marLeft w:val="0"/>
          <w:marRight w:val="0"/>
          <w:marTop w:val="0"/>
          <w:marBottom w:val="0"/>
          <w:divBdr>
            <w:top w:val="none" w:sz="0" w:space="0" w:color="auto"/>
            <w:left w:val="none" w:sz="0" w:space="0" w:color="auto"/>
            <w:bottom w:val="none" w:sz="0" w:space="0" w:color="auto"/>
            <w:right w:val="none" w:sz="0" w:space="0" w:color="auto"/>
          </w:divBdr>
        </w:div>
        <w:div w:id="1526554438">
          <w:marLeft w:val="0"/>
          <w:marRight w:val="0"/>
          <w:marTop w:val="0"/>
          <w:marBottom w:val="0"/>
          <w:divBdr>
            <w:top w:val="none" w:sz="0" w:space="0" w:color="auto"/>
            <w:left w:val="none" w:sz="0" w:space="0" w:color="auto"/>
            <w:bottom w:val="none" w:sz="0" w:space="0" w:color="auto"/>
            <w:right w:val="none" w:sz="0" w:space="0" w:color="auto"/>
          </w:divBdr>
        </w:div>
        <w:div w:id="390931126">
          <w:marLeft w:val="0"/>
          <w:marRight w:val="0"/>
          <w:marTop w:val="0"/>
          <w:marBottom w:val="0"/>
          <w:divBdr>
            <w:top w:val="none" w:sz="0" w:space="0" w:color="auto"/>
            <w:left w:val="none" w:sz="0" w:space="0" w:color="auto"/>
            <w:bottom w:val="none" w:sz="0" w:space="0" w:color="auto"/>
            <w:right w:val="none" w:sz="0" w:space="0" w:color="auto"/>
          </w:divBdr>
        </w:div>
        <w:div w:id="585460806">
          <w:marLeft w:val="0"/>
          <w:marRight w:val="0"/>
          <w:marTop w:val="0"/>
          <w:marBottom w:val="0"/>
          <w:divBdr>
            <w:top w:val="none" w:sz="0" w:space="0" w:color="auto"/>
            <w:left w:val="none" w:sz="0" w:space="0" w:color="auto"/>
            <w:bottom w:val="none" w:sz="0" w:space="0" w:color="auto"/>
            <w:right w:val="none" w:sz="0" w:space="0" w:color="auto"/>
          </w:divBdr>
        </w:div>
        <w:div w:id="1730495890">
          <w:marLeft w:val="0"/>
          <w:marRight w:val="0"/>
          <w:marTop w:val="0"/>
          <w:marBottom w:val="0"/>
          <w:divBdr>
            <w:top w:val="none" w:sz="0" w:space="0" w:color="auto"/>
            <w:left w:val="none" w:sz="0" w:space="0" w:color="auto"/>
            <w:bottom w:val="none" w:sz="0" w:space="0" w:color="auto"/>
            <w:right w:val="none" w:sz="0" w:space="0" w:color="auto"/>
          </w:divBdr>
        </w:div>
        <w:div w:id="518541937">
          <w:marLeft w:val="0"/>
          <w:marRight w:val="0"/>
          <w:marTop w:val="0"/>
          <w:marBottom w:val="0"/>
          <w:divBdr>
            <w:top w:val="none" w:sz="0" w:space="0" w:color="auto"/>
            <w:left w:val="none" w:sz="0" w:space="0" w:color="auto"/>
            <w:bottom w:val="none" w:sz="0" w:space="0" w:color="auto"/>
            <w:right w:val="none" w:sz="0" w:space="0" w:color="auto"/>
          </w:divBdr>
        </w:div>
        <w:div w:id="1335953016">
          <w:marLeft w:val="0"/>
          <w:marRight w:val="0"/>
          <w:marTop w:val="0"/>
          <w:marBottom w:val="0"/>
          <w:divBdr>
            <w:top w:val="none" w:sz="0" w:space="0" w:color="auto"/>
            <w:left w:val="none" w:sz="0" w:space="0" w:color="auto"/>
            <w:bottom w:val="none" w:sz="0" w:space="0" w:color="auto"/>
            <w:right w:val="none" w:sz="0" w:space="0" w:color="auto"/>
          </w:divBdr>
        </w:div>
        <w:div w:id="943072890">
          <w:marLeft w:val="0"/>
          <w:marRight w:val="0"/>
          <w:marTop w:val="0"/>
          <w:marBottom w:val="0"/>
          <w:divBdr>
            <w:top w:val="none" w:sz="0" w:space="0" w:color="auto"/>
            <w:left w:val="none" w:sz="0" w:space="0" w:color="auto"/>
            <w:bottom w:val="none" w:sz="0" w:space="0" w:color="auto"/>
            <w:right w:val="none" w:sz="0" w:space="0" w:color="auto"/>
          </w:divBdr>
        </w:div>
        <w:div w:id="718751455">
          <w:marLeft w:val="0"/>
          <w:marRight w:val="0"/>
          <w:marTop w:val="0"/>
          <w:marBottom w:val="0"/>
          <w:divBdr>
            <w:top w:val="none" w:sz="0" w:space="0" w:color="auto"/>
            <w:left w:val="none" w:sz="0" w:space="0" w:color="auto"/>
            <w:bottom w:val="none" w:sz="0" w:space="0" w:color="auto"/>
            <w:right w:val="none" w:sz="0" w:space="0" w:color="auto"/>
          </w:divBdr>
        </w:div>
        <w:div w:id="1699619857">
          <w:marLeft w:val="0"/>
          <w:marRight w:val="0"/>
          <w:marTop w:val="0"/>
          <w:marBottom w:val="0"/>
          <w:divBdr>
            <w:top w:val="none" w:sz="0" w:space="0" w:color="auto"/>
            <w:left w:val="none" w:sz="0" w:space="0" w:color="auto"/>
            <w:bottom w:val="none" w:sz="0" w:space="0" w:color="auto"/>
            <w:right w:val="none" w:sz="0" w:space="0" w:color="auto"/>
          </w:divBdr>
        </w:div>
        <w:div w:id="841118940">
          <w:marLeft w:val="0"/>
          <w:marRight w:val="0"/>
          <w:marTop w:val="0"/>
          <w:marBottom w:val="0"/>
          <w:divBdr>
            <w:top w:val="none" w:sz="0" w:space="0" w:color="auto"/>
            <w:left w:val="none" w:sz="0" w:space="0" w:color="auto"/>
            <w:bottom w:val="none" w:sz="0" w:space="0" w:color="auto"/>
            <w:right w:val="none" w:sz="0" w:space="0" w:color="auto"/>
          </w:divBdr>
        </w:div>
        <w:div w:id="1275941513">
          <w:marLeft w:val="0"/>
          <w:marRight w:val="0"/>
          <w:marTop w:val="0"/>
          <w:marBottom w:val="0"/>
          <w:divBdr>
            <w:top w:val="none" w:sz="0" w:space="0" w:color="auto"/>
            <w:left w:val="none" w:sz="0" w:space="0" w:color="auto"/>
            <w:bottom w:val="none" w:sz="0" w:space="0" w:color="auto"/>
            <w:right w:val="none" w:sz="0" w:space="0" w:color="auto"/>
          </w:divBdr>
        </w:div>
        <w:div w:id="1783068948">
          <w:marLeft w:val="0"/>
          <w:marRight w:val="0"/>
          <w:marTop w:val="0"/>
          <w:marBottom w:val="0"/>
          <w:divBdr>
            <w:top w:val="none" w:sz="0" w:space="0" w:color="auto"/>
            <w:left w:val="none" w:sz="0" w:space="0" w:color="auto"/>
            <w:bottom w:val="none" w:sz="0" w:space="0" w:color="auto"/>
            <w:right w:val="none" w:sz="0" w:space="0" w:color="auto"/>
          </w:divBdr>
        </w:div>
        <w:div w:id="791558438">
          <w:marLeft w:val="0"/>
          <w:marRight w:val="0"/>
          <w:marTop w:val="0"/>
          <w:marBottom w:val="0"/>
          <w:divBdr>
            <w:top w:val="none" w:sz="0" w:space="0" w:color="auto"/>
            <w:left w:val="none" w:sz="0" w:space="0" w:color="auto"/>
            <w:bottom w:val="none" w:sz="0" w:space="0" w:color="auto"/>
            <w:right w:val="none" w:sz="0" w:space="0" w:color="auto"/>
          </w:divBdr>
        </w:div>
        <w:div w:id="2060784835">
          <w:marLeft w:val="0"/>
          <w:marRight w:val="0"/>
          <w:marTop w:val="0"/>
          <w:marBottom w:val="0"/>
          <w:divBdr>
            <w:top w:val="none" w:sz="0" w:space="0" w:color="auto"/>
            <w:left w:val="none" w:sz="0" w:space="0" w:color="auto"/>
            <w:bottom w:val="none" w:sz="0" w:space="0" w:color="auto"/>
            <w:right w:val="none" w:sz="0" w:space="0" w:color="auto"/>
          </w:divBdr>
        </w:div>
        <w:div w:id="312682842">
          <w:marLeft w:val="0"/>
          <w:marRight w:val="0"/>
          <w:marTop w:val="0"/>
          <w:marBottom w:val="0"/>
          <w:divBdr>
            <w:top w:val="none" w:sz="0" w:space="0" w:color="auto"/>
            <w:left w:val="none" w:sz="0" w:space="0" w:color="auto"/>
            <w:bottom w:val="none" w:sz="0" w:space="0" w:color="auto"/>
            <w:right w:val="none" w:sz="0" w:space="0" w:color="auto"/>
          </w:divBdr>
        </w:div>
        <w:div w:id="130709809">
          <w:marLeft w:val="0"/>
          <w:marRight w:val="0"/>
          <w:marTop w:val="0"/>
          <w:marBottom w:val="0"/>
          <w:divBdr>
            <w:top w:val="none" w:sz="0" w:space="0" w:color="auto"/>
            <w:left w:val="none" w:sz="0" w:space="0" w:color="auto"/>
            <w:bottom w:val="none" w:sz="0" w:space="0" w:color="auto"/>
            <w:right w:val="none" w:sz="0" w:space="0" w:color="auto"/>
          </w:divBdr>
        </w:div>
        <w:div w:id="2131700991">
          <w:marLeft w:val="0"/>
          <w:marRight w:val="0"/>
          <w:marTop w:val="0"/>
          <w:marBottom w:val="0"/>
          <w:divBdr>
            <w:top w:val="none" w:sz="0" w:space="0" w:color="auto"/>
            <w:left w:val="none" w:sz="0" w:space="0" w:color="auto"/>
            <w:bottom w:val="none" w:sz="0" w:space="0" w:color="auto"/>
            <w:right w:val="none" w:sz="0" w:space="0" w:color="auto"/>
          </w:divBdr>
        </w:div>
        <w:div w:id="1360011531">
          <w:marLeft w:val="0"/>
          <w:marRight w:val="0"/>
          <w:marTop w:val="0"/>
          <w:marBottom w:val="0"/>
          <w:divBdr>
            <w:top w:val="none" w:sz="0" w:space="0" w:color="auto"/>
            <w:left w:val="none" w:sz="0" w:space="0" w:color="auto"/>
            <w:bottom w:val="none" w:sz="0" w:space="0" w:color="auto"/>
            <w:right w:val="none" w:sz="0" w:space="0" w:color="auto"/>
          </w:divBdr>
        </w:div>
        <w:div w:id="912399393">
          <w:marLeft w:val="0"/>
          <w:marRight w:val="0"/>
          <w:marTop w:val="0"/>
          <w:marBottom w:val="0"/>
          <w:divBdr>
            <w:top w:val="none" w:sz="0" w:space="0" w:color="auto"/>
            <w:left w:val="none" w:sz="0" w:space="0" w:color="auto"/>
            <w:bottom w:val="none" w:sz="0" w:space="0" w:color="auto"/>
            <w:right w:val="none" w:sz="0" w:space="0" w:color="auto"/>
          </w:divBdr>
        </w:div>
        <w:div w:id="1085421257">
          <w:marLeft w:val="0"/>
          <w:marRight w:val="0"/>
          <w:marTop w:val="0"/>
          <w:marBottom w:val="0"/>
          <w:divBdr>
            <w:top w:val="none" w:sz="0" w:space="0" w:color="auto"/>
            <w:left w:val="none" w:sz="0" w:space="0" w:color="auto"/>
            <w:bottom w:val="none" w:sz="0" w:space="0" w:color="auto"/>
            <w:right w:val="none" w:sz="0" w:space="0" w:color="auto"/>
          </w:divBdr>
        </w:div>
        <w:div w:id="1345136320">
          <w:marLeft w:val="0"/>
          <w:marRight w:val="0"/>
          <w:marTop w:val="0"/>
          <w:marBottom w:val="0"/>
          <w:divBdr>
            <w:top w:val="none" w:sz="0" w:space="0" w:color="auto"/>
            <w:left w:val="none" w:sz="0" w:space="0" w:color="auto"/>
            <w:bottom w:val="none" w:sz="0" w:space="0" w:color="auto"/>
            <w:right w:val="none" w:sz="0" w:space="0" w:color="auto"/>
          </w:divBdr>
        </w:div>
        <w:div w:id="842547321">
          <w:marLeft w:val="0"/>
          <w:marRight w:val="0"/>
          <w:marTop w:val="0"/>
          <w:marBottom w:val="0"/>
          <w:divBdr>
            <w:top w:val="none" w:sz="0" w:space="0" w:color="auto"/>
            <w:left w:val="none" w:sz="0" w:space="0" w:color="auto"/>
            <w:bottom w:val="none" w:sz="0" w:space="0" w:color="auto"/>
            <w:right w:val="none" w:sz="0" w:space="0" w:color="auto"/>
          </w:divBdr>
        </w:div>
        <w:div w:id="400129">
          <w:marLeft w:val="0"/>
          <w:marRight w:val="0"/>
          <w:marTop w:val="0"/>
          <w:marBottom w:val="0"/>
          <w:divBdr>
            <w:top w:val="none" w:sz="0" w:space="0" w:color="auto"/>
            <w:left w:val="none" w:sz="0" w:space="0" w:color="auto"/>
            <w:bottom w:val="none" w:sz="0" w:space="0" w:color="auto"/>
            <w:right w:val="none" w:sz="0" w:space="0" w:color="auto"/>
          </w:divBdr>
        </w:div>
        <w:div w:id="2091345826">
          <w:marLeft w:val="0"/>
          <w:marRight w:val="0"/>
          <w:marTop w:val="0"/>
          <w:marBottom w:val="0"/>
          <w:divBdr>
            <w:top w:val="none" w:sz="0" w:space="0" w:color="auto"/>
            <w:left w:val="none" w:sz="0" w:space="0" w:color="auto"/>
            <w:bottom w:val="none" w:sz="0" w:space="0" w:color="auto"/>
            <w:right w:val="none" w:sz="0" w:space="0" w:color="auto"/>
          </w:divBdr>
        </w:div>
        <w:div w:id="1367946046">
          <w:marLeft w:val="0"/>
          <w:marRight w:val="0"/>
          <w:marTop w:val="0"/>
          <w:marBottom w:val="0"/>
          <w:divBdr>
            <w:top w:val="none" w:sz="0" w:space="0" w:color="auto"/>
            <w:left w:val="none" w:sz="0" w:space="0" w:color="auto"/>
            <w:bottom w:val="none" w:sz="0" w:space="0" w:color="auto"/>
            <w:right w:val="none" w:sz="0" w:space="0" w:color="auto"/>
          </w:divBdr>
        </w:div>
        <w:div w:id="1814323167">
          <w:marLeft w:val="0"/>
          <w:marRight w:val="0"/>
          <w:marTop w:val="0"/>
          <w:marBottom w:val="0"/>
          <w:divBdr>
            <w:top w:val="none" w:sz="0" w:space="0" w:color="auto"/>
            <w:left w:val="none" w:sz="0" w:space="0" w:color="auto"/>
            <w:bottom w:val="none" w:sz="0" w:space="0" w:color="auto"/>
            <w:right w:val="none" w:sz="0" w:space="0" w:color="auto"/>
          </w:divBdr>
        </w:div>
        <w:div w:id="371000944">
          <w:marLeft w:val="0"/>
          <w:marRight w:val="0"/>
          <w:marTop w:val="0"/>
          <w:marBottom w:val="0"/>
          <w:divBdr>
            <w:top w:val="none" w:sz="0" w:space="0" w:color="auto"/>
            <w:left w:val="none" w:sz="0" w:space="0" w:color="auto"/>
            <w:bottom w:val="none" w:sz="0" w:space="0" w:color="auto"/>
            <w:right w:val="none" w:sz="0" w:space="0" w:color="auto"/>
          </w:divBdr>
        </w:div>
        <w:div w:id="55865296">
          <w:marLeft w:val="0"/>
          <w:marRight w:val="0"/>
          <w:marTop w:val="0"/>
          <w:marBottom w:val="0"/>
          <w:divBdr>
            <w:top w:val="none" w:sz="0" w:space="0" w:color="auto"/>
            <w:left w:val="none" w:sz="0" w:space="0" w:color="auto"/>
            <w:bottom w:val="none" w:sz="0" w:space="0" w:color="auto"/>
            <w:right w:val="none" w:sz="0" w:space="0" w:color="auto"/>
          </w:divBdr>
        </w:div>
        <w:div w:id="618803175">
          <w:marLeft w:val="0"/>
          <w:marRight w:val="0"/>
          <w:marTop w:val="0"/>
          <w:marBottom w:val="0"/>
          <w:divBdr>
            <w:top w:val="none" w:sz="0" w:space="0" w:color="auto"/>
            <w:left w:val="none" w:sz="0" w:space="0" w:color="auto"/>
            <w:bottom w:val="none" w:sz="0" w:space="0" w:color="auto"/>
            <w:right w:val="none" w:sz="0" w:space="0" w:color="auto"/>
          </w:divBdr>
        </w:div>
        <w:div w:id="1044674834">
          <w:marLeft w:val="0"/>
          <w:marRight w:val="0"/>
          <w:marTop w:val="0"/>
          <w:marBottom w:val="0"/>
          <w:divBdr>
            <w:top w:val="none" w:sz="0" w:space="0" w:color="auto"/>
            <w:left w:val="none" w:sz="0" w:space="0" w:color="auto"/>
            <w:bottom w:val="none" w:sz="0" w:space="0" w:color="auto"/>
            <w:right w:val="none" w:sz="0" w:space="0" w:color="auto"/>
          </w:divBdr>
        </w:div>
        <w:div w:id="1445660577">
          <w:marLeft w:val="0"/>
          <w:marRight w:val="0"/>
          <w:marTop w:val="0"/>
          <w:marBottom w:val="0"/>
          <w:divBdr>
            <w:top w:val="none" w:sz="0" w:space="0" w:color="auto"/>
            <w:left w:val="none" w:sz="0" w:space="0" w:color="auto"/>
            <w:bottom w:val="none" w:sz="0" w:space="0" w:color="auto"/>
            <w:right w:val="none" w:sz="0" w:space="0" w:color="auto"/>
          </w:divBdr>
        </w:div>
        <w:div w:id="1059479879">
          <w:marLeft w:val="0"/>
          <w:marRight w:val="0"/>
          <w:marTop w:val="0"/>
          <w:marBottom w:val="0"/>
          <w:divBdr>
            <w:top w:val="none" w:sz="0" w:space="0" w:color="auto"/>
            <w:left w:val="none" w:sz="0" w:space="0" w:color="auto"/>
            <w:bottom w:val="none" w:sz="0" w:space="0" w:color="auto"/>
            <w:right w:val="none" w:sz="0" w:space="0" w:color="auto"/>
          </w:divBdr>
        </w:div>
        <w:div w:id="2140414361">
          <w:marLeft w:val="0"/>
          <w:marRight w:val="0"/>
          <w:marTop w:val="0"/>
          <w:marBottom w:val="0"/>
          <w:divBdr>
            <w:top w:val="none" w:sz="0" w:space="0" w:color="auto"/>
            <w:left w:val="none" w:sz="0" w:space="0" w:color="auto"/>
            <w:bottom w:val="none" w:sz="0" w:space="0" w:color="auto"/>
            <w:right w:val="none" w:sz="0" w:space="0" w:color="auto"/>
          </w:divBdr>
        </w:div>
        <w:div w:id="105269653">
          <w:marLeft w:val="0"/>
          <w:marRight w:val="0"/>
          <w:marTop w:val="0"/>
          <w:marBottom w:val="0"/>
          <w:divBdr>
            <w:top w:val="none" w:sz="0" w:space="0" w:color="auto"/>
            <w:left w:val="none" w:sz="0" w:space="0" w:color="auto"/>
            <w:bottom w:val="none" w:sz="0" w:space="0" w:color="auto"/>
            <w:right w:val="none" w:sz="0" w:space="0" w:color="auto"/>
          </w:divBdr>
        </w:div>
        <w:div w:id="1891263066">
          <w:marLeft w:val="0"/>
          <w:marRight w:val="0"/>
          <w:marTop w:val="0"/>
          <w:marBottom w:val="0"/>
          <w:divBdr>
            <w:top w:val="none" w:sz="0" w:space="0" w:color="auto"/>
            <w:left w:val="none" w:sz="0" w:space="0" w:color="auto"/>
            <w:bottom w:val="none" w:sz="0" w:space="0" w:color="auto"/>
            <w:right w:val="none" w:sz="0" w:space="0" w:color="auto"/>
          </w:divBdr>
        </w:div>
        <w:div w:id="921715358">
          <w:marLeft w:val="0"/>
          <w:marRight w:val="0"/>
          <w:marTop w:val="0"/>
          <w:marBottom w:val="0"/>
          <w:divBdr>
            <w:top w:val="none" w:sz="0" w:space="0" w:color="auto"/>
            <w:left w:val="none" w:sz="0" w:space="0" w:color="auto"/>
            <w:bottom w:val="none" w:sz="0" w:space="0" w:color="auto"/>
            <w:right w:val="none" w:sz="0" w:space="0" w:color="auto"/>
          </w:divBdr>
        </w:div>
        <w:div w:id="1075080934">
          <w:marLeft w:val="0"/>
          <w:marRight w:val="0"/>
          <w:marTop w:val="0"/>
          <w:marBottom w:val="0"/>
          <w:divBdr>
            <w:top w:val="none" w:sz="0" w:space="0" w:color="auto"/>
            <w:left w:val="none" w:sz="0" w:space="0" w:color="auto"/>
            <w:bottom w:val="none" w:sz="0" w:space="0" w:color="auto"/>
            <w:right w:val="none" w:sz="0" w:space="0" w:color="auto"/>
          </w:divBdr>
        </w:div>
        <w:div w:id="219021574">
          <w:marLeft w:val="0"/>
          <w:marRight w:val="0"/>
          <w:marTop w:val="0"/>
          <w:marBottom w:val="0"/>
          <w:divBdr>
            <w:top w:val="none" w:sz="0" w:space="0" w:color="auto"/>
            <w:left w:val="none" w:sz="0" w:space="0" w:color="auto"/>
            <w:bottom w:val="none" w:sz="0" w:space="0" w:color="auto"/>
            <w:right w:val="none" w:sz="0" w:space="0" w:color="auto"/>
          </w:divBdr>
        </w:div>
        <w:div w:id="1136753507">
          <w:marLeft w:val="0"/>
          <w:marRight w:val="0"/>
          <w:marTop w:val="0"/>
          <w:marBottom w:val="0"/>
          <w:divBdr>
            <w:top w:val="none" w:sz="0" w:space="0" w:color="auto"/>
            <w:left w:val="none" w:sz="0" w:space="0" w:color="auto"/>
            <w:bottom w:val="none" w:sz="0" w:space="0" w:color="auto"/>
            <w:right w:val="none" w:sz="0" w:space="0" w:color="auto"/>
          </w:divBdr>
        </w:div>
        <w:div w:id="1000041098">
          <w:marLeft w:val="0"/>
          <w:marRight w:val="0"/>
          <w:marTop w:val="0"/>
          <w:marBottom w:val="0"/>
          <w:divBdr>
            <w:top w:val="none" w:sz="0" w:space="0" w:color="auto"/>
            <w:left w:val="none" w:sz="0" w:space="0" w:color="auto"/>
            <w:bottom w:val="none" w:sz="0" w:space="0" w:color="auto"/>
            <w:right w:val="none" w:sz="0" w:space="0" w:color="auto"/>
          </w:divBdr>
        </w:div>
        <w:div w:id="1544823324">
          <w:marLeft w:val="0"/>
          <w:marRight w:val="0"/>
          <w:marTop w:val="0"/>
          <w:marBottom w:val="0"/>
          <w:divBdr>
            <w:top w:val="none" w:sz="0" w:space="0" w:color="auto"/>
            <w:left w:val="none" w:sz="0" w:space="0" w:color="auto"/>
            <w:bottom w:val="none" w:sz="0" w:space="0" w:color="auto"/>
            <w:right w:val="none" w:sz="0" w:space="0" w:color="auto"/>
          </w:divBdr>
        </w:div>
        <w:div w:id="534274668">
          <w:marLeft w:val="0"/>
          <w:marRight w:val="0"/>
          <w:marTop w:val="0"/>
          <w:marBottom w:val="0"/>
          <w:divBdr>
            <w:top w:val="none" w:sz="0" w:space="0" w:color="auto"/>
            <w:left w:val="none" w:sz="0" w:space="0" w:color="auto"/>
            <w:bottom w:val="none" w:sz="0" w:space="0" w:color="auto"/>
            <w:right w:val="none" w:sz="0" w:space="0" w:color="auto"/>
          </w:divBdr>
        </w:div>
        <w:div w:id="1964118702">
          <w:marLeft w:val="0"/>
          <w:marRight w:val="0"/>
          <w:marTop w:val="0"/>
          <w:marBottom w:val="0"/>
          <w:divBdr>
            <w:top w:val="none" w:sz="0" w:space="0" w:color="auto"/>
            <w:left w:val="none" w:sz="0" w:space="0" w:color="auto"/>
            <w:bottom w:val="none" w:sz="0" w:space="0" w:color="auto"/>
            <w:right w:val="none" w:sz="0" w:space="0" w:color="auto"/>
          </w:divBdr>
        </w:div>
        <w:div w:id="829715506">
          <w:marLeft w:val="0"/>
          <w:marRight w:val="0"/>
          <w:marTop w:val="0"/>
          <w:marBottom w:val="0"/>
          <w:divBdr>
            <w:top w:val="none" w:sz="0" w:space="0" w:color="auto"/>
            <w:left w:val="none" w:sz="0" w:space="0" w:color="auto"/>
            <w:bottom w:val="none" w:sz="0" w:space="0" w:color="auto"/>
            <w:right w:val="none" w:sz="0" w:space="0" w:color="auto"/>
          </w:divBdr>
        </w:div>
        <w:div w:id="1434279556">
          <w:marLeft w:val="0"/>
          <w:marRight w:val="0"/>
          <w:marTop w:val="0"/>
          <w:marBottom w:val="0"/>
          <w:divBdr>
            <w:top w:val="none" w:sz="0" w:space="0" w:color="auto"/>
            <w:left w:val="none" w:sz="0" w:space="0" w:color="auto"/>
            <w:bottom w:val="none" w:sz="0" w:space="0" w:color="auto"/>
            <w:right w:val="none" w:sz="0" w:space="0" w:color="auto"/>
          </w:divBdr>
        </w:div>
        <w:div w:id="3823095">
          <w:marLeft w:val="0"/>
          <w:marRight w:val="0"/>
          <w:marTop w:val="0"/>
          <w:marBottom w:val="0"/>
          <w:divBdr>
            <w:top w:val="none" w:sz="0" w:space="0" w:color="auto"/>
            <w:left w:val="none" w:sz="0" w:space="0" w:color="auto"/>
            <w:bottom w:val="none" w:sz="0" w:space="0" w:color="auto"/>
            <w:right w:val="none" w:sz="0" w:space="0" w:color="auto"/>
          </w:divBdr>
        </w:div>
        <w:div w:id="2051345198">
          <w:marLeft w:val="0"/>
          <w:marRight w:val="0"/>
          <w:marTop w:val="0"/>
          <w:marBottom w:val="0"/>
          <w:divBdr>
            <w:top w:val="none" w:sz="0" w:space="0" w:color="auto"/>
            <w:left w:val="none" w:sz="0" w:space="0" w:color="auto"/>
            <w:bottom w:val="none" w:sz="0" w:space="0" w:color="auto"/>
            <w:right w:val="none" w:sz="0" w:space="0" w:color="auto"/>
          </w:divBdr>
        </w:div>
        <w:div w:id="2111391272">
          <w:marLeft w:val="0"/>
          <w:marRight w:val="0"/>
          <w:marTop w:val="0"/>
          <w:marBottom w:val="0"/>
          <w:divBdr>
            <w:top w:val="none" w:sz="0" w:space="0" w:color="auto"/>
            <w:left w:val="none" w:sz="0" w:space="0" w:color="auto"/>
            <w:bottom w:val="none" w:sz="0" w:space="0" w:color="auto"/>
            <w:right w:val="none" w:sz="0" w:space="0" w:color="auto"/>
          </w:divBdr>
        </w:div>
        <w:div w:id="441851294">
          <w:marLeft w:val="0"/>
          <w:marRight w:val="0"/>
          <w:marTop w:val="0"/>
          <w:marBottom w:val="0"/>
          <w:divBdr>
            <w:top w:val="none" w:sz="0" w:space="0" w:color="auto"/>
            <w:left w:val="none" w:sz="0" w:space="0" w:color="auto"/>
            <w:bottom w:val="none" w:sz="0" w:space="0" w:color="auto"/>
            <w:right w:val="none" w:sz="0" w:space="0" w:color="auto"/>
          </w:divBdr>
        </w:div>
        <w:div w:id="1089885547">
          <w:marLeft w:val="0"/>
          <w:marRight w:val="0"/>
          <w:marTop w:val="0"/>
          <w:marBottom w:val="0"/>
          <w:divBdr>
            <w:top w:val="none" w:sz="0" w:space="0" w:color="auto"/>
            <w:left w:val="none" w:sz="0" w:space="0" w:color="auto"/>
            <w:bottom w:val="none" w:sz="0" w:space="0" w:color="auto"/>
            <w:right w:val="none" w:sz="0" w:space="0" w:color="auto"/>
          </w:divBdr>
        </w:div>
        <w:div w:id="72512685">
          <w:marLeft w:val="0"/>
          <w:marRight w:val="0"/>
          <w:marTop w:val="0"/>
          <w:marBottom w:val="0"/>
          <w:divBdr>
            <w:top w:val="none" w:sz="0" w:space="0" w:color="auto"/>
            <w:left w:val="none" w:sz="0" w:space="0" w:color="auto"/>
            <w:bottom w:val="none" w:sz="0" w:space="0" w:color="auto"/>
            <w:right w:val="none" w:sz="0" w:space="0" w:color="auto"/>
          </w:divBdr>
        </w:div>
        <w:div w:id="841891181">
          <w:marLeft w:val="0"/>
          <w:marRight w:val="0"/>
          <w:marTop w:val="0"/>
          <w:marBottom w:val="0"/>
          <w:divBdr>
            <w:top w:val="none" w:sz="0" w:space="0" w:color="auto"/>
            <w:left w:val="none" w:sz="0" w:space="0" w:color="auto"/>
            <w:bottom w:val="none" w:sz="0" w:space="0" w:color="auto"/>
            <w:right w:val="none" w:sz="0" w:space="0" w:color="auto"/>
          </w:divBdr>
        </w:div>
        <w:div w:id="480468283">
          <w:marLeft w:val="0"/>
          <w:marRight w:val="0"/>
          <w:marTop w:val="0"/>
          <w:marBottom w:val="0"/>
          <w:divBdr>
            <w:top w:val="none" w:sz="0" w:space="0" w:color="auto"/>
            <w:left w:val="none" w:sz="0" w:space="0" w:color="auto"/>
            <w:bottom w:val="none" w:sz="0" w:space="0" w:color="auto"/>
            <w:right w:val="none" w:sz="0" w:space="0" w:color="auto"/>
          </w:divBdr>
        </w:div>
        <w:div w:id="1164273621">
          <w:marLeft w:val="0"/>
          <w:marRight w:val="0"/>
          <w:marTop w:val="0"/>
          <w:marBottom w:val="0"/>
          <w:divBdr>
            <w:top w:val="none" w:sz="0" w:space="0" w:color="auto"/>
            <w:left w:val="none" w:sz="0" w:space="0" w:color="auto"/>
            <w:bottom w:val="none" w:sz="0" w:space="0" w:color="auto"/>
            <w:right w:val="none" w:sz="0" w:space="0" w:color="auto"/>
          </w:divBdr>
        </w:div>
        <w:div w:id="2069574658">
          <w:marLeft w:val="0"/>
          <w:marRight w:val="0"/>
          <w:marTop w:val="0"/>
          <w:marBottom w:val="0"/>
          <w:divBdr>
            <w:top w:val="none" w:sz="0" w:space="0" w:color="auto"/>
            <w:left w:val="none" w:sz="0" w:space="0" w:color="auto"/>
            <w:bottom w:val="none" w:sz="0" w:space="0" w:color="auto"/>
            <w:right w:val="none" w:sz="0" w:space="0" w:color="auto"/>
          </w:divBdr>
        </w:div>
        <w:div w:id="1299608014">
          <w:marLeft w:val="0"/>
          <w:marRight w:val="0"/>
          <w:marTop w:val="0"/>
          <w:marBottom w:val="0"/>
          <w:divBdr>
            <w:top w:val="none" w:sz="0" w:space="0" w:color="auto"/>
            <w:left w:val="none" w:sz="0" w:space="0" w:color="auto"/>
            <w:bottom w:val="none" w:sz="0" w:space="0" w:color="auto"/>
            <w:right w:val="none" w:sz="0" w:space="0" w:color="auto"/>
          </w:divBdr>
        </w:div>
        <w:div w:id="501243628">
          <w:marLeft w:val="0"/>
          <w:marRight w:val="0"/>
          <w:marTop w:val="0"/>
          <w:marBottom w:val="0"/>
          <w:divBdr>
            <w:top w:val="none" w:sz="0" w:space="0" w:color="auto"/>
            <w:left w:val="none" w:sz="0" w:space="0" w:color="auto"/>
            <w:bottom w:val="none" w:sz="0" w:space="0" w:color="auto"/>
            <w:right w:val="none" w:sz="0" w:space="0" w:color="auto"/>
          </w:divBdr>
        </w:div>
        <w:div w:id="525365703">
          <w:marLeft w:val="0"/>
          <w:marRight w:val="0"/>
          <w:marTop w:val="0"/>
          <w:marBottom w:val="0"/>
          <w:divBdr>
            <w:top w:val="none" w:sz="0" w:space="0" w:color="auto"/>
            <w:left w:val="none" w:sz="0" w:space="0" w:color="auto"/>
            <w:bottom w:val="none" w:sz="0" w:space="0" w:color="auto"/>
            <w:right w:val="none" w:sz="0" w:space="0" w:color="auto"/>
          </w:divBdr>
        </w:div>
        <w:div w:id="200363641">
          <w:marLeft w:val="0"/>
          <w:marRight w:val="0"/>
          <w:marTop w:val="0"/>
          <w:marBottom w:val="0"/>
          <w:divBdr>
            <w:top w:val="none" w:sz="0" w:space="0" w:color="auto"/>
            <w:left w:val="none" w:sz="0" w:space="0" w:color="auto"/>
            <w:bottom w:val="none" w:sz="0" w:space="0" w:color="auto"/>
            <w:right w:val="none" w:sz="0" w:space="0" w:color="auto"/>
          </w:divBdr>
        </w:div>
        <w:div w:id="705368420">
          <w:marLeft w:val="0"/>
          <w:marRight w:val="0"/>
          <w:marTop w:val="0"/>
          <w:marBottom w:val="0"/>
          <w:divBdr>
            <w:top w:val="none" w:sz="0" w:space="0" w:color="auto"/>
            <w:left w:val="none" w:sz="0" w:space="0" w:color="auto"/>
            <w:bottom w:val="none" w:sz="0" w:space="0" w:color="auto"/>
            <w:right w:val="none" w:sz="0" w:space="0" w:color="auto"/>
          </w:divBdr>
        </w:div>
        <w:div w:id="1081607184">
          <w:marLeft w:val="0"/>
          <w:marRight w:val="0"/>
          <w:marTop w:val="0"/>
          <w:marBottom w:val="0"/>
          <w:divBdr>
            <w:top w:val="none" w:sz="0" w:space="0" w:color="auto"/>
            <w:left w:val="none" w:sz="0" w:space="0" w:color="auto"/>
            <w:bottom w:val="none" w:sz="0" w:space="0" w:color="auto"/>
            <w:right w:val="none" w:sz="0" w:space="0" w:color="auto"/>
          </w:divBdr>
        </w:div>
        <w:div w:id="1423794189">
          <w:marLeft w:val="0"/>
          <w:marRight w:val="0"/>
          <w:marTop w:val="0"/>
          <w:marBottom w:val="0"/>
          <w:divBdr>
            <w:top w:val="none" w:sz="0" w:space="0" w:color="auto"/>
            <w:left w:val="none" w:sz="0" w:space="0" w:color="auto"/>
            <w:bottom w:val="none" w:sz="0" w:space="0" w:color="auto"/>
            <w:right w:val="none" w:sz="0" w:space="0" w:color="auto"/>
          </w:divBdr>
        </w:div>
        <w:div w:id="1860700853">
          <w:marLeft w:val="0"/>
          <w:marRight w:val="0"/>
          <w:marTop w:val="0"/>
          <w:marBottom w:val="0"/>
          <w:divBdr>
            <w:top w:val="none" w:sz="0" w:space="0" w:color="auto"/>
            <w:left w:val="none" w:sz="0" w:space="0" w:color="auto"/>
            <w:bottom w:val="none" w:sz="0" w:space="0" w:color="auto"/>
            <w:right w:val="none" w:sz="0" w:space="0" w:color="auto"/>
          </w:divBdr>
        </w:div>
        <w:div w:id="1587762637">
          <w:marLeft w:val="0"/>
          <w:marRight w:val="0"/>
          <w:marTop w:val="0"/>
          <w:marBottom w:val="0"/>
          <w:divBdr>
            <w:top w:val="none" w:sz="0" w:space="0" w:color="auto"/>
            <w:left w:val="none" w:sz="0" w:space="0" w:color="auto"/>
            <w:bottom w:val="none" w:sz="0" w:space="0" w:color="auto"/>
            <w:right w:val="none" w:sz="0" w:space="0" w:color="auto"/>
          </w:divBdr>
        </w:div>
        <w:div w:id="1101487941">
          <w:marLeft w:val="0"/>
          <w:marRight w:val="0"/>
          <w:marTop w:val="0"/>
          <w:marBottom w:val="0"/>
          <w:divBdr>
            <w:top w:val="none" w:sz="0" w:space="0" w:color="auto"/>
            <w:left w:val="none" w:sz="0" w:space="0" w:color="auto"/>
            <w:bottom w:val="none" w:sz="0" w:space="0" w:color="auto"/>
            <w:right w:val="none" w:sz="0" w:space="0" w:color="auto"/>
          </w:divBdr>
        </w:div>
        <w:div w:id="1854225261">
          <w:marLeft w:val="0"/>
          <w:marRight w:val="0"/>
          <w:marTop w:val="0"/>
          <w:marBottom w:val="0"/>
          <w:divBdr>
            <w:top w:val="none" w:sz="0" w:space="0" w:color="auto"/>
            <w:left w:val="none" w:sz="0" w:space="0" w:color="auto"/>
            <w:bottom w:val="none" w:sz="0" w:space="0" w:color="auto"/>
            <w:right w:val="none" w:sz="0" w:space="0" w:color="auto"/>
          </w:divBdr>
        </w:div>
        <w:div w:id="1358119985">
          <w:marLeft w:val="0"/>
          <w:marRight w:val="0"/>
          <w:marTop w:val="0"/>
          <w:marBottom w:val="0"/>
          <w:divBdr>
            <w:top w:val="none" w:sz="0" w:space="0" w:color="auto"/>
            <w:left w:val="none" w:sz="0" w:space="0" w:color="auto"/>
            <w:bottom w:val="none" w:sz="0" w:space="0" w:color="auto"/>
            <w:right w:val="none" w:sz="0" w:space="0" w:color="auto"/>
          </w:divBdr>
        </w:div>
        <w:div w:id="925187543">
          <w:marLeft w:val="0"/>
          <w:marRight w:val="0"/>
          <w:marTop w:val="0"/>
          <w:marBottom w:val="0"/>
          <w:divBdr>
            <w:top w:val="none" w:sz="0" w:space="0" w:color="auto"/>
            <w:left w:val="none" w:sz="0" w:space="0" w:color="auto"/>
            <w:bottom w:val="none" w:sz="0" w:space="0" w:color="auto"/>
            <w:right w:val="none" w:sz="0" w:space="0" w:color="auto"/>
          </w:divBdr>
        </w:div>
        <w:div w:id="2057851878">
          <w:marLeft w:val="0"/>
          <w:marRight w:val="0"/>
          <w:marTop w:val="0"/>
          <w:marBottom w:val="0"/>
          <w:divBdr>
            <w:top w:val="none" w:sz="0" w:space="0" w:color="auto"/>
            <w:left w:val="none" w:sz="0" w:space="0" w:color="auto"/>
            <w:bottom w:val="none" w:sz="0" w:space="0" w:color="auto"/>
            <w:right w:val="none" w:sz="0" w:space="0" w:color="auto"/>
          </w:divBdr>
        </w:div>
        <w:div w:id="1155563044">
          <w:marLeft w:val="0"/>
          <w:marRight w:val="0"/>
          <w:marTop w:val="0"/>
          <w:marBottom w:val="0"/>
          <w:divBdr>
            <w:top w:val="none" w:sz="0" w:space="0" w:color="auto"/>
            <w:left w:val="none" w:sz="0" w:space="0" w:color="auto"/>
            <w:bottom w:val="none" w:sz="0" w:space="0" w:color="auto"/>
            <w:right w:val="none" w:sz="0" w:space="0" w:color="auto"/>
          </w:divBdr>
        </w:div>
        <w:div w:id="1678116108">
          <w:marLeft w:val="0"/>
          <w:marRight w:val="0"/>
          <w:marTop w:val="0"/>
          <w:marBottom w:val="0"/>
          <w:divBdr>
            <w:top w:val="none" w:sz="0" w:space="0" w:color="auto"/>
            <w:left w:val="none" w:sz="0" w:space="0" w:color="auto"/>
            <w:bottom w:val="none" w:sz="0" w:space="0" w:color="auto"/>
            <w:right w:val="none" w:sz="0" w:space="0" w:color="auto"/>
          </w:divBdr>
        </w:div>
        <w:div w:id="412120629">
          <w:marLeft w:val="0"/>
          <w:marRight w:val="0"/>
          <w:marTop w:val="0"/>
          <w:marBottom w:val="0"/>
          <w:divBdr>
            <w:top w:val="none" w:sz="0" w:space="0" w:color="auto"/>
            <w:left w:val="none" w:sz="0" w:space="0" w:color="auto"/>
            <w:bottom w:val="none" w:sz="0" w:space="0" w:color="auto"/>
            <w:right w:val="none" w:sz="0" w:space="0" w:color="auto"/>
          </w:divBdr>
        </w:div>
        <w:div w:id="189339616">
          <w:marLeft w:val="0"/>
          <w:marRight w:val="0"/>
          <w:marTop w:val="0"/>
          <w:marBottom w:val="0"/>
          <w:divBdr>
            <w:top w:val="none" w:sz="0" w:space="0" w:color="auto"/>
            <w:left w:val="none" w:sz="0" w:space="0" w:color="auto"/>
            <w:bottom w:val="none" w:sz="0" w:space="0" w:color="auto"/>
            <w:right w:val="none" w:sz="0" w:space="0" w:color="auto"/>
          </w:divBdr>
        </w:div>
        <w:div w:id="164127473">
          <w:marLeft w:val="0"/>
          <w:marRight w:val="0"/>
          <w:marTop w:val="0"/>
          <w:marBottom w:val="0"/>
          <w:divBdr>
            <w:top w:val="none" w:sz="0" w:space="0" w:color="auto"/>
            <w:left w:val="none" w:sz="0" w:space="0" w:color="auto"/>
            <w:bottom w:val="none" w:sz="0" w:space="0" w:color="auto"/>
            <w:right w:val="none" w:sz="0" w:space="0" w:color="auto"/>
          </w:divBdr>
        </w:div>
        <w:div w:id="1708985451">
          <w:marLeft w:val="0"/>
          <w:marRight w:val="0"/>
          <w:marTop w:val="0"/>
          <w:marBottom w:val="0"/>
          <w:divBdr>
            <w:top w:val="none" w:sz="0" w:space="0" w:color="auto"/>
            <w:left w:val="none" w:sz="0" w:space="0" w:color="auto"/>
            <w:bottom w:val="none" w:sz="0" w:space="0" w:color="auto"/>
            <w:right w:val="none" w:sz="0" w:space="0" w:color="auto"/>
          </w:divBdr>
        </w:div>
        <w:div w:id="44792853">
          <w:marLeft w:val="0"/>
          <w:marRight w:val="0"/>
          <w:marTop w:val="0"/>
          <w:marBottom w:val="0"/>
          <w:divBdr>
            <w:top w:val="none" w:sz="0" w:space="0" w:color="auto"/>
            <w:left w:val="none" w:sz="0" w:space="0" w:color="auto"/>
            <w:bottom w:val="none" w:sz="0" w:space="0" w:color="auto"/>
            <w:right w:val="none" w:sz="0" w:space="0" w:color="auto"/>
          </w:divBdr>
        </w:div>
        <w:div w:id="1641839384">
          <w:marLeft w:val="0"/>
          <w:marRight w:val="0"/>
          <w:marTop w:val="0"/>
          <w:marBottom w:val="0"/>
          <w:divBdr>
            <w:top w:val="none" w:sz="0" w:space="0" w:color="auto"/>
            <w:left w:val="none" w:sz="0" w:space="0" w:color="auto"/>
            <w:bottom w:val="none" w:sz="0" w:space="0" w:color="auto"/>
            <w:right w:val="none" w:sz="0" w:space="0" w:color="auto"/>
          </w:divBdr>
        </w:div>
        <w:div w:id="18826009">
          <w:marLeft w:val="0"/>
          <w:marRight w:val="0"/>
          <w:marTop w:val="0"/>
          <w:marBottom w:val="0"/>
          <w:divBdr>
            <w:top w:val="none" w:sz="0" w:space="0" w:color="auto"/>
            <w:left w:val="none" w:sz="0" w:space="0" w:color="auto"/>
            <w:bottom w:val="none" w:sz="0" w:space="0" w:color="auto"/>
            <w:right w:val="none" w:sz="0" w:space="0" w:color="auto"/>
          </w:divBdr>
        </w:div>
        <w:div w:id="537855769">
          <w:marLeft w:val="0"/>
          <w:marRight w:val="0"/>
          <w:marTop w:val="0"/>
          <w:marBottom w:val="0"/>
          <w:divBdr>
            <w:top w:val="none" w:sz="0" w:space="0" w:color="auto"/>
            <w:left w:val="none" w:sz="0" w:space="0" w:color="auto"/>
            <w:bottom w:val="none" w:sz="0" w:space="0" w:color="auto"/>
            <w:right w:val="none" w:sz="0" w:space="0" w:color="auto"/>
          </w:divBdr>
        </w:div>
        <w:div w:id="1401560577">
          <w:marLeft w:val="0"/>
          <w:marRight w:val="0"/>
          <w:marTop w:val="0"/>
          <w:marBottom w:val="0"/>
          <w:divBdr>
            <w:top w:val="none" w:sz="0" w:space="0" w:color="auto"/>
            <w:left w:val="none" w:sz="0" w:space="0" w:color="auto"/>
            <w:bottom w:val="none" w:sz="0" w:space="0" w:color="auto"/>
            <w:right w:val="none" w:sz="0" w:space="0" w:color="auto"/>
          </w:divBdr>
        </w:div>
        <w:div w:id="458038916">
          <w:marLeft w:val="0"/>
          <w:marRight w:val="0"/>
          <w:marTop w:val="0"/>
          <w:marBottom w:val="0"/>
          <w:divBdr>
            <w:top w:val="none" w:sz="0" w:space="0" w:color="auto"/>
            <w:left w:val="none" w:sz="0" w:space="0" w:color="auto"/>
            <w:bottom w:val="none" w:sz="0" w:space="0" w:color="auto"/>
            <w:right w:val="none" w:sz="0" w:space="0" w:color="auto"/>
          </w:divBdr>
        </w:div>
        <w:div w:id="1232885065">
          <w:marLeft w:val="0"/>
          <w:marRight w:val="0"/>
          <w:marTop w:val="0"/>
          <w:marBottom w:val="0"/>
          <w:divBdr>
            <w:top w:val="none" w:sz="0" w:space="0" w:color="auto"/>
            <w:left w:val="none" w:sz="0" w:space="0" w:color="auto"/>
            <w:bottom w:val="none" w:sz="0" w:space="0" w:color="auto"/>
            <w:right w:val="none" w:sz="0" w:space="0" w:color="auto"/>
          </w:divBdr>
        </w:div>
        <w:div w:id="71244699">
          <w:marLeft w:val="0"/>
          <w:marRight w:val="0"/>
          <w:marTop w:val="0"/>
          <w:marBottom w:val="0"/>
          <w:divBdr>
            <w:top w:val="none" w:sz="0" w:space="0" w:color="auto"/>
            <w:left w:val="none" w:sz="0" w:space="0" w:color="auto"/>
            <w:bottom w:val="none" w:sz="0" w:space="0" w:color="auto"/>
            <w:right w:val="none" w:sz="0" w:space="0" w:color="auto"/>
          </w:divBdr>
        </w:div>
        <w:div w:id="359353351">
          <w:marLeft w:val="0"/>
          <w:marRight w:val="0"/>
          <w:marTop w:val="0"/>
          <w:marBottom w:val="0"/>
          <w:divBdr>
            <w:top w:val="none" w:sz="0" w:space="0" w:color="auto"/>
            <w:left w:val="none" w:sz="0" w:space="0" w:color="auto"/>
            <w:bottom w:val="none" w:sz="0" w:space="0" w:color="auto"/>
            <w:right w:val="none" w:sz="0" w:space="0" w:color="auto"/>
          </w:divBdr>
        </w:div>
        <w:div w:id="1439833564">
          <w:marLeft w:val="0"/>
          <w:marRight w:val="0"/>
          <w:marTop w:val="0"/>
          <w:marBottom w:val="0"/>
          <w:divBdr>
            <w:top w:val="none" w:sz="0" w:space="0" w:color="auto"/>
            <w:left w:val="none" w:sz="0" w:space="0" w:color="auto"/>
            <w:bottom w:val="none" w:sz="0" w:space="0" w:color="auto"/>
            <w:right w:val="none" w:sz="0" w:space="0" w:color="auto"/>
          </w:divBdr>
        </w:div>
        <w:div w:id="2134522121">
          <w:marLeft w:val="0"/>
          <w:marRight w:val="0"/>
          <w:marTop w:val="0"/>
          <w:marBottom w:val="0"/>
          <w:divBdr>
            <w:top w:val="none" w:sz="0" w:space="0" w:color="auto"/>
            <w:left w:val="none" w:sz="0" w:space="0" w:color="auto"/>
            <w:bottom w:val="none" w:sz="0" w:space="0" w:color="auto"/>
            <w:right w:val="none" w:sz="0" w:space="0" w:color="auto"/>
          </w:divBdr>
        </w:div>
        <w:div w:id="459610481">
          <w:marLeft w:val="0"/>
          <w:marRight w:val="0"/>
          <w:marTop w:val="0"/>
          <w:marBottom w:val="0"/>
          <w:divBdr>
            <w:top w:val="none" w:sz="0" w:space="0" w:color="auto"/>
            <w:left w:val="none" w:sz="0" w:space="0" w:color="auto"/>
            <w:bottom w:val="none" w:sz="0" w:space="0" w:color="auto"/>
            <w:right w:val="none" w:sz="0" w:space="0" w:color="auto"/>
          </w:divBdr>
        </w:div>
        <w:div w:id="338242316">
          <w:marLeft w:val="0"/>
          <w:marRight w:val="0"/>
          <w:marTop w:val="0"/>
          <w:marBottom w:val="0"/>
          <w:divBdr>
            <w:top w:val="none" w:sz="0" w:space="0" w:color="auto"/>
            <w:left w:val="none" w:sz="0" w:space="0" w:color="auto"/>
            <w:bottom w:val="none" w:sz="0" w:space="0" w:color="auto"/>
            <w:right w:val="none" w:sz="0" w:space="0" w:color="auto"/>
          </w:divBdr>
        </w:div>
        <w:div w:id="2008239361">
          <w:marLeft w:val="0"/>
          <w:marRight w:val="0"/>
          <w:marTop w:val="0"/>
          <w:marBottom w:val="0"/>
          <w:divBdr>
            <w:top w:val="none" w:sz="0" w:space="0" w:color="auto"/>
            <w:left w:val="none" w:sz="0" w:space="0" w:color="auto"/>
            <w:bottom w:val="none" w:sz="0" w:space="0" w:color="auto"/>
            <w:right w:val="none" w:sz="0" w:space="0" w:color="auto"/>
          </w:divBdr>
        </w:div>
        <w:div w:id="1041055183">
          <w:marLeft w:val="0"/>
          <w:marRight w:val="0"/>
          <w:marTop w:val="0"/>
          <w:marBottom w:val="0"/>
          <w:divBdr>
            <w:top w:val="none" w:sz="0" w:space="0" w:color="auto"/>
            <w:left w:val="none" w:sz="0" w:space="0" w:color="auto"/>
            <w:bottom w:val="none" w:sz="0" w:space="0" w:color="auto"/>
            <w:right w:val="none" w:sz="0" w:space="0" w:color="auto"/>
          </w:divBdr>
        </w:div>
        <w:div w:id="1434856833">
          <w:marLeft w:val="0"/>
          <w:marRight w:val="0"/>
          <w:marTop w:val="0"/>
          <w:marBottom w:val="0"/>
          <w:divBdr>
            <w:top w:val="none" w:sz="0" w:space="0" w:color="auto"/>
            <w:left w:val="none" w:sz="0" w:space="0" w:color="auto"/>
            <w:bottom w:val="none" w:sz="0" w:space="0" w:color="auto"/>
            <w:right w:val="none" w:sz="0" w:space="0" w:color="auto"/>
          </w:divBdr>
        </w:div>
        <w:div w:id="895775397">
          <w:marLeft w:val="0"/>
          <w:marRight w:val="0"/>
          <w:marTop w:val="0"/>
          <w:marBottom w:val="0"/>
          <w:divBdr>
            <w:top w:val="none" w:sz="0" w:space="0" w:color="auto"/>
            <w:left w:val="none" w:sz="0" w:space="0" w:color="auto"/>
            <w:bottom w:val="none" w:sz="0" w:space="0" w:color="auto"/>
            <w:right w:val="none" w:sz="0" w:space="0" w:color="auto"/>
          </w:divBdr>
        </w:div>
        <w:div w:id="1028332796">
          <w:marLeft w:val="0"/>
          <w:marRight w:val="0"/>
          <w:marTop w:val="0"/>
          <w:marBottom w:val="0"/>
          <w:divBdr>
            <w:top w:val="none" w:sz="0" w:space="0" w:color="auto"/>
            <w:left w:val="none" w:sz="0" w:space="0" w:color="auto"/>
            <w:bottom w:val="none" w:sz="0" w:space="0" w:color="auto"/>
            <w:right w:val="none" w:sz="0" w:space="0" w:color="auto"/>
          </w:divBdr>
        </w:div>
        <w:div w:id="129859060">
          <w:marLeft w:val="0"/>
          <w:marRight w:val="0"/>
          <w:marTop w:val="0"/>
          <w:marBottom w:val="0"/>
          <w:divBdr>
            <w:top w:val="none" w:sz="0" w:space="0" w:color="auto"/>
            <w:left w:val="none" w:sz="0" w:space="0" w:color="auto"/>
            <w:bottom w:val="none" w:sz="0" w:space="0" w:color="auto"/>
            <w:right w:val="none" w:sz="0" w:space="0" w:color="auto"/>
          </w:divBdr>
        </w:div>
        <w:div w:id="785082628">
          <w:marLeft w:val="0"/>
          <w:marRight w:val="0"/>
          <w:marTop w:val="0"/>
          <w:marBottom w:val="0"/>
          <w:divBdr>
            <w:top w:val="none" w:sz="0" w:space="0" w:color="auto"/>
            <w:left w:val="none" w:sz="0" w:space="0" w:color="auto"/>
            <w:bottom w:val="none" w:sz="0" w:space="0" w:color="auto"/>
            <w:right w:val="none" w:sz="0" w:space="0" w:color="auto"/>
          </w:divBdr>
        </w:div>
        <w:div w:id="1596984444">
          <w:marLeft w:val="0"/>
          <w:marRight w:val="0"/>
          <w:marTop w:val="0"/>
          <w:marBottom w:val="0"/>
          <w:divBdr>
            <w:top w:val="none" w:sz="0" w:space="0" w:color="auto"/>
            <w:left w:val="none" w:sz="0" w:space="0" w:color="auto"/>
            <w:bottom w:val="none" w:sz="0" w:space="0" w:color="auto"/>
            <w:right w:val="none" w:sz="0" w:space="0" w:color="auto"/>
          </w:divBdr>
        </w:div>
        <w:div w:id="2138326815">
          <w:marLeft w:val="0"/>
          <w:marRight w:val="0"/>
          <w:marTop w:val="0"/>
          <w:marBottom w:val="0"/>
          <w:divBdr>
            <w:top w:val="none" w:sz="0" w:space="0" w:color="auto"/>
            <w:left w:val="none" w:sz="0" w:space="0" w:color="auto"/>
            <w:bottom w:val="none" w:sz="0" w:space="0" w:color="auto"/>
            <w:right w:val="none" w:sz="0" w:space="0" w:color="auto"/>
          </w:divBdr>
        </w:div>
        <w:div w:id="50276155">
          <w:marLeft w:val="0"/>
          <w:marRight w:val="0"/>
          <w:marTop w:val="0"/>
          <w:marBottom w:val="0"/>
          <w:divBdr>
            <w:top w:val="none" w:sz="0" w:space="0" w:color="auto"/>
            <w:left w:val="none" w:sz="0" w:space="0" w:color="auto"/>
            <w:bottom w:val="none" w:sz="0" w:space="0" w:color="auto"/>
            <w:right w:val="none" w:sz="0" w:space="0" w:color="auto"/>
          </w:divBdr>
        </w:div>
        <w:div w:id="184293054">
          <w:marLeft w:val="0"/>
          <w:marRight w:val="0"/>
          <w:marTop w:val="0"/>
          <w:marBottom w:val="0"/>
          <w:divBdr>
            <w:top w:val="none" w:sz="0" w:space="0" w:color="auto"/>
            <w:left w:val="none" w:sz="0" w:space="0" w:color="auto"/>
            <w:bottom w:val="none" w:sz="0" w:space="0" w:color="auto"/>
            <w:right w:val="none" w:sz="0" w:space="0" w:color="auto"/>
          </w:divBdr>
        </w:div>
        <w:div w:id="1981036983">
          <w:marLeft w:val="0"/>
          <w:marRight w:val="0"/>
          <w:marTop w:val="0"/>
          <w:marBottom w:val="0"/>
          <w:divBdr>
            <w:top w:val="none" w:sz="0" w:space="0" w:color="auto"/>
            <w:left w:val="none" w:sz="0" w:space="0" w:color="auto"/>
            <w:bottom w:val="none" w:sz="0" w:space="0" w:color="auto"/>
            <w:right w:val="none" w:sz="0" w:space="0" w:color="auto"/>
          </w:divBdr>
        </w:div>
        <w:div w:id="1018046960">
          <w:marLeft w:val="0"/>
          <w:marRight w:val="0"/>
          <w:marTop w:val="0"/>
          <w:marBottom w:val="0"/>
          <w:divBdr>
            <w:top w:val="none" w:sz="0" w:space="0" w:color="auto"/>
            <w:left w:val="none" w:sz="0" w:space="0" w:color="auto"/>
            <w:bottom w:val="none" w:sz="0" w:space="0" w:color="auto"/>
            <w:right w:val="none" w:sz="0" w:space="0" w:color="auto"/>
          </w:divBdr>
        </w:div>
        <w:div w:id="1762405670">
          <w:marLeft w:val="0"/>
          <w:marRight w:val="0"/>
          <w:marTop w:val="0"/>
          <w:marBottom w:val="0"/>
          <w:divBdr>
            <w:top w:val="none" w:sz="0" w:space="0" w:color="auto"/>
            <w:left w:val="none" w:sz="0" w:space="0" w:color="auto"/>
            <w:bottom w:val="none" w:sz="0" w:space="0" w:color="auto"/>
            <w:right w:val="none" w:sz="0" w:space="0" w:color="auto"/>
          </w:divBdr>
        </w:div>
        <w:div w:id="751510463">
          <w:marLeft w:val="0"/>
          <w:marRight w:val="0"/>
          <w:marTop w:val="0"/>
          <w:marBottom w:val="0"/>
          <w:divBdr>
            <w:top w:val="none" w:sz="0" w:space="0" w:color="auto"/>
            <w:left w:val="none" w:sz="0" w:space="0" w:color="auto"/>
            <w:bottom w:val="none" w:sz="0" w:space="0" w:color="auto"/>
            <w:right w:val="none" w:sz="0" w:space="0" w:color="auto"/>
          </w:divBdr>
        </w:div>
        <w:div w:id="1911310035">
          <w:marLeft w:val="0"/>
          <w:marRight w:val="0"/>
          <w:marTop w:val="0"/>
          <w:marBottom w:val="0"/>
          <w:divBdr>
            <w:top w:val="none" w:sz="0" w:space="0" w:color="auto"/>
            <w:left w:val="none" w:sz="0" w:space="0" w:color="auto"/>
            <w:bottom w:val="none" w:sz="0" w:space="0" w:color="auto"/>
            <w:right w:val="none" w:sz="0" w:space="0" w:color="auto"/>
          </w:divBdr>
        </w:div>
        <w:div w:id="449401430">
          <w:marLeft w:val="0"/>
          <w:marRight w:val="0"/>
          <w:marTop w:val="0"/>
          <w:marBottom w:val="0"/>
          <w:divBdr>
            <w:top w:val="none" w:sz="0" w:space="0" w:color="auto"/>
            <w:left w:val="none" w:sz="0" w:space="0" w:color="auto"/>
            <w:bottom w:val="none" w:sz="0" w:space="0" w:color="auto"/>
            <w:right w:val="none" w:sz="0" w:space="0" w:color="auto"/>
          </w:divBdr>
        </w:div>
        <w:div w:id="1378704064">
          <w:marLeft w:val="0"/>
          <w:marRight w:val="0"/>
          <w:marTop w:val="0"/>
          <w:marBottom w:val="0"/>
          <w:divBdr>
            <w:top w:val="none" w:sz="0" w:space="0" w:color="auto"/>
            <w:left w:val="none" w:sz="0" w:space="0" w:color="auto"/>
            <w:bottom w:val="none" w:sz="0" w:space="0" w:color="auto"/>
            <w:right w:val="none" w:sz="0" w:space="0" w:color="auto"/>
          </w:divBdr>
        </w:div>
        <w:div w:id="704333593">
          <w:marLeft w:val="0"/>
          <w:marRight w:val="0"/>
          <w:marTop w:val="0"/>
          <w:marBottom w:val="0"/>
          <w:divBdr>
            <w:top w:val="none" w:sz="0" w:space="0" w:color="auto"/>
            <w:left w:val="none" w:sz="0" w:space="0" w:color="auto"/>
            <w:bottom w:val="none" w:sz="0" w:space="0" w:color="auto"/>
            <w:right w:val="none" w:sz="0" w:space="0" w:color="auto"/>
          </w:divBdr>
        </w:div>
        <w:div w:id="412699782">
          <w:marLeft w:val="0"/>
          <w:marRight w:val="0"/>
          <w:marTop w:val="0"/>
          <w:marBottom w:val="0"/>
          <w:divBdr>
            <w:top w:val="none" w:sz="0" w:space="0" w:color="auto"/>
            <w:left w:val="none" w:sz="0" w:space="0" w:color="auto"/>
            <w:bottom w:val="none" w:sz="0" w:space="0" w:color="auto"/>
            <w:right w:val="none" w:sz="0" w:space="0" w:color="auto"/>
          </w:divBdr>
        </w:div>
        <w:div w:id="1622417202">
          <w:marLeft w:val="0"/>
          <w:marRight w:val="0"/>
          <w:marTop w:val="0"/>
          <w:marBottom w:val="0"/>
          <w:divBdr>
            <w:top w:val="none" w:sz="0" w:space="0" w:color="auto"/>
            <w:left w:val="none" w:sz="0" w:space="0" w:color="auto"/>
            <w:bottom w:val="none" w:sz="0" w:space="0" w:color="auto"/>
            <w:right w:val="none" w:sz="0" w:space="0" w:color="auto"/>
          </w:divBdr>
        </w:div>
        <w:div w:id="1109813521">
          <w:marLeft w:val="0"/>
          <w:marRight w:val="0"/>
          <w:marTop w:val="0"/>
          <w:marBottom w:val="0"/>
          <w:divBdr>
            <w:top w:val="none" w:sz="0" w:space="0" w:color="auto"/>
            <w:left w:val="none" w:sz="0" w:space="0" w:color="auto"/>
            <w:bottom w:val="none" w:sz="0" w:space="0" w:color="auto"/>
            <w:right w:val="none" w:sz="0" w:space="0" w:color="auto"/>
          </w:divBdr>
        </w:div>
        <w:div w:id="1208301813">
          <w:marLeft w:val="0"/>
          <w:marRight w:val="0"/>
          <w:marTop w:val="0"/>
          <w:marBottom w:val="0"/>
          <w:divBdr>
            <w:top w:val="none" w:sz="0" w:space="0" w:color="auto"/>
            <w:left w:val="none" w:sz="0" w:space="0" w:color="auto"/>
            <w:bottom w:val="none" w:sz="0" w:space="0" w:color="auto"/>
            <w:right w:val="none" w:sz="0" w:space="0" w:color="auto"/>
          </w:divBdr>
        </w:div>
        <w:div w:id="754597322">
          <w:marLeft w:val="0"/>
          <w:marRight w:val="0"/>
          <w:marTop w:val="0"/>
          <w:marBottom w:val="0"/>
          <w:divBdr>
            <w:top w:val="none" w:sz="0" w:space="0" w:color="auto"/>
            <w:left w:val="none" w:sz="0" w:space="0" w:color="auto"/>
            <w:bottom w:val="none" w:sz="0" w:space="0" w:color="auto"/>
            <w:right w:val="none" w:sz="0" w:space="0" w:color="auto"/>
          </w:divBdr>
        </w:div>
        <w:div w:id="262810423">
          <w:marLeft w:val="0"/>
          <w:marRight w:val="0"/>
          <w:marTop w:val="0"/>
          <w:marBottom w:val="0"/>
          <w:divBdr>
            <w:top w:val="none" w:sz="0" w:space="0" w:color="auto"/>
            <w:left w:val="none" w:sz="0" w:space="0" w:color="auto"/>
            <w:bottom w:val="none" w:sz="0" w:space="0" w:color="auto"/>
            <w:right w:val="none" w:sz="0" w:space="0" w:color="auto"/>
          </w:divBdr>
        </w:div>
        <w:div w:id="1728913974">
          <w:marLeft w:val="0"/>
          <w:marRight w:val="0"/>
          <w:marTop w:val="0"/>
          <w:marBottom w:val="0"/>
          <w:divBdr>
            <w:top w:val="none" w:sz="0" w:space="0" w:color="auto"/>
            <w:left w:val="none" w:sz="0" w:space="0" w:color="auto"/>
            <w:bottom w:val="none" w:sz="0" w:space="0" w:color="auto"/>
            <w:right w:val="none" w:sz="0" w:space="0" w:color="auto"/>
          </w:divBdr>
        </w:div>
        <w:div w:id="148326076">
          <w:marLeft w:val="0"/>
          <w:marRight w:val="0"/>
          <w:marTop w:val="0"/>
          <w:marBottom w:val="0"/>
          <w:divBdr>
            <w:top w:val="none" w:sz="0" w:space="0" w:color="auto"/>
            <w:left w:val="none" w:sz="0" w:space="0" w:color="auto"/>
            <w:bottom w:val="none" w:sz="0" w:space="0" w:color="auto"/>
            <w:right w:val="none" w:sz="0" w:space="0" w:color="auto"/>
          </w:divBdr>
        </w:div>
        <w:div w:id="616570961">
          <w:marLeft w:val="0"/>
          <w:marRight w:val="0"/>
          <w:marTop w:val="0"/>
          <w:marBottom w:val="0"/>
          <w:divBdr>
            <w:top w:val="none" w:sz="0" w:space="0" w:color="auto"/>
            <w:left w:val="none" w:sz="0" w:space="0" w:color="auto"/>
            <w:bottom w:val="none" w:sz="0" w:space="0" w:color="auto"/>
            <w:right w:val="none" w:sz="0" w:space="0" w:color="auto"/>
          </w:divBdr>
        </w:div>
        <w:div w:id="1687439357">
          <w:marLeft w:val="0"/>
          <w:marRight w:val="0"/>
          <w:marTop w:val="0"/>
          <w:marBottom w:val="0"/>
          <w:divBdr>
            <w:top w:val="none" w:sz="0" w:space="0" w:color="auto"/>
            <w:left w:val="none" w:sz="0" w:space="0" w:color="auto"/>
            <w:bottom w:val="none" w:sz="0" w:space="0" w:color="auto"/>
            <w:right w:val="none" w:sz="0" w:space="0" w:color="auto"/>
          </w:divBdr>
        </w:div>
        <w:div w:id="1448230827">
          <w:marLeft w:val="0"/>
          <w:marRight w:val="0"/>
          <w:marTop w:val="0"/>
          <w:marBottom w:val="0"/>
          <w:divBdr>
            <w:top w:val="none" w:sz="0" w:space="0" w:color="auto"/>
            <w:left w:val="none" w:sz="0" w:space="0" w:color="auto"/>
            <w:bottom w:val="none" w:sz="0" w:space="0" w:color="auto"/>
            <w:right w:val="none" w:sz="0" w:space="0" w:color="auto"/>
          </w:divBdr>
        </w:div>
        <w:div w:id="278101044">
          <w:marLeft w:val="0"/>
          <w:marRight w:val="0"/>
          <w:marTop w:val="0"/>
          <w:marBottom w:val="0"/>
          <w:divBdr>
            <w:top w:val="none" w:sz="0" w:space="0" w:color="auto"/>
            <w:left w:val="none" w:sz="0" w:space="0" w:color="auto"/>
            <w:bottom w:val="none" w:sz="0" w:space="0" w:color="auto"/>
            <w:right w:val="none" w:sz="0" w:space="0" w:color="auto"/>
          </w:divBdr>
        </w:div>
        <w:div w:id="2145733060">
          <w:marLeft w:val="0"/>
          <w:marRight w:val="0"/>
          <w:marTop w:val="0"/>
          <w:marBottom w:val="0"/>
          <w:divBdr>
            <w:top w:val="none" w:sz="0" w:space="0" w:color="auto"/>
            <w:left w:val="none" w:sz="0" w:space="0" w:color="auto"/>
            <w:bottom w:val="none" w:sz="0" w:space="0" w:color="auto"/>
            <w:right w:val="none" w:sz="0" w:space="0" w:color="auto"/>
          </w:divBdr>
        </w:div>
        <w:div w:id="293096095">
          <w:marLeft w:val="0"/>
          <w:marRight w:val="0"/>
          <w:marTop w:val="0"/>
          <w:marBottom w:val="0"/>
          <w:divBdr>
            <w:top w:val="none" w:sz="0" w:space="0" w:color="auto"/>
            <w:left w:val="none" w:sz="0" w:space="0" w:color="auto"/>
            <w:bottom w:val="none" w:sz="0" w:space="0" w:color="auto"/>
            <w:right w:val="none" w:sz="0" w:space="0" w:color="auto"/>
          </w:divBdr>
        </w:div>
        <w:div w:id="1183857887">
          <w:marLeft w:val="0"/>
          <w:marRight w:val="0"/>
          <w:marTop w:val="0"/>
          <w:marBottom w:val="0"/>
          <w:divBdr>
            <w:top w:val="none" w:sz="0" w:space="0" w:color="auto"/>
            <w:left w:val="none" w:sz="0" w:space="0" w:color="auto"/>
            <w:bottom w:val="none" w:sz="0" w:space="0" w:color="auto"/>
            <w:right w:val="none" w:sz="0" w:space="0" w:color="auto"/>
          </w:divBdr>
        </w:div>
        <w:div w:id="1188181431">
          <w:marLeft w:val="0"/>
          <w:marRight w:val="0"/>
          <w:marTop w:val="0"/>
          <w:marBottom w:val="0"/>
          <w:divBdr>
            <w:top w:val="none" w:sz="0" w:space="0" w:color="auto"/>
            <w:left w:val="none" w:sz="0" w:space="0" w:color="auto"/>
            <w:bottom w:val="none" w:sz="0" w:space="0" w:color="auto"/>
            <w:right w:val="none" w:sz="0" w:space="0" w:color="auto"/>
          </w:divBdr>
        </w:div>
        <w:div w:id="1165978861">
          <w:marLeft w:val="0"/>
          <w:marRight w:val="0"/>
          <w:marTop w:val="0"/>
          <w:marBottom w:val="0"/>
          <w:divBdr>
            <w:top w:val="none" w:sz="0" w:space="0" w:color="auto"/>
            <w:left w:val="none" w:sz="0" w:space="0" w:color="auto"/>
            <w:bottom w:val="none" w:sz="0" w:space="0" w:color="auto"/>
            <w:right w:val="none" w:sz="0" w:space="0" w:color="auto"/>
          </w:divBdr>
        </w:div>
        <w:div w:id="1631202040">
          <w:marLeft w:val="0"/>
          <w:marRight w:val="0"/>
          <w:marTop w:val="0"/>
          <w:marBottom w:val="0"/>
          <w:divBdr>
            <w:top w:val="none" w:sz="0" w:space="0" w:color="auto"/>
            <w:left w:val="none" w:sz="0" w:space="0" w:color="auto"/>
            <w:bottom w:val="none" w:sz="0" w:space="0" w:color="auto"/>
            <w:right w:val="none" w:sz="0" w:space="0" w:color="auto"/>
          </w:divBdr>
        </w:div>
        <w:div w:id="243151067">
          <w:marLeft w:val="0"/>
          <w:marRight w:val="0"/>
          <w:marTop w:val="0"/>
          <w:marBottom w:val="0"/>
          <w:divBdr>
            <w:top w:val="none" w:sz="0" w:space="0" w:color="auto"/>
            <w:left w:val="none" w:sz="0" w:space="0" w:color="auto"/>
            <w:bottom w:val="none" w:sz="0" w:space="0" w:color="auto"/>
            <w:right w:val="none" w:sz="0" w:space="0" w:color="auto"/>
          </w:divBdr>
        </w:div>
        <w:div w:id="1257399710">
          <w:marLeft w:val="0"/>
          <w:marRight w:val="0"/>
          <w:marTop w:val="0"/>
          <w:marBottom w:val="0"/>
          <w:divBdr>
            <w:top w:val="none" w:sz="0" w:space="0" w:color="auto"/>
            <w:left w:val="none" w:sz="0" w:space="0" w:color="auto"/>
            <w:bottom w:val="none" w:sz="0" w:space="0" w:color="auto"/>
            <w:right w:val="none" w:sz="0" w:space="0" w:color="auto"/>
          </w:divBdr>
        </w:div>
        <w:div w:id="237400799">
          <w:marLeft w:val="0"/>
          <w:marRight w:val="0"/>
          <w:marTop w:val="0"/>
          <w:marBottom w:val="0"/>
          <w:divBdr>
            <w:top w:val="none" w:sz="0" w:space="0" w:color="auto"/>
            <w:left w:val="none" w:sz="0" w:space="0" w:color="auto"/>
            <w:bottom w:val="none" w:sz="0" w:space="0" w:color="auto"/>
            <w:right w:val="none" w:sz="0" w:space="0" w:color="auto"/>
          </w:divBdr>
        </w:div>
        <w:div w:id="2020422907">
          <w:marLeft w:val="0"/>
          <w:marRight w:val="0"/>
          <w:marTop w:val="0"/>
          <w:marBottom w:val="0"/>
          <w:divBdr>
            <w:top w:val="none" w:sz="0" w:space="0" w:color="auto"/>
            <w:left w:val="none" w:sz="0" w:space="0" w:color="auto"/>
            <w:bottom w:val="none" w:sz="0" w:space="0" w:color="auto"/>
            <w:right w:val="none" w:sz="0" w:space="0" w:color="auto"/>
          </w:divBdr>
        </w:div>
        <w:div w:id="723331707">
          <w:marLeft w:val="0"/>
          <w:marRight w:val="0"/>
          <w:marTop w:val="0"/>
          <w:marBottom w:val="0"/>
          <w:divBdr>
            <w:top w:val="none" w:sz="0" w:space="0" w:color="auto"/>
            <w:left w:val="none" w:sz="0" w:space="0" w:color="auto"/>
            <w:bottom w:val="none" w:sz="0" w:space="0" w:color="auto"/>
            <w:right w:val="none" w:sz="0" w:space="0" w:color="auto"/>
          </w:divBdr>
        </w:div>
        <w:div w:id="1091437362">
          <w:marLeft w:val="0"/>
          <w:marRight w:val="0"/>
          <w:marTop w:val="0"/>
          <w:marBottom w:val="0"/>
          <w:divBdr>
            <w:top w:val="none" w:sz="0" w:space="0" w:color="auto"/>
            <w:left w:val="none" w:sz="0" w:space="0" w:color="auto"/>
            <w:bottom w:val="none" w:sz="0" w:space="0" w:color="auto"/>
            <w:right w:val="none" w:sz="0" w:space="0" w:color="auto"/>
          </w:divBdr>
        </w:div>
        <w:div w:id="475491713">
          <w:marLeft w:val="0"/>
          <w:marRight w:val="0"/>
          <w:marTop w:val="0"/>
          <w:marBottom w:val="0"/>
          <w:divBdr>
            <w:top w:val="none" w:sz="0" w:space="0" w:color="auto"/>
            <w:left w:val="none" w:sz="0" w:space="0" w:color="auto"/>
            <w:bottom w:val="none" w:sz="0" w:space="0" w:color="auto"/>
            <w:right w:val="none" w:sz="0" w:space="0" w:color="auto"/>
          </w:divBdr>
        </w:div>
        <w:div w:id="264847848">
          <w:marLeft w:val="0"/>
          <w:marRight w:val="0"/>
          <w:marTop w:val="0"/>
          <w:marBottom w:val="0"/>
          <w:divBdr>
            <w:top w:val="none" w:sz="0" w:space="0" w:color="auto"/>
            <w:left w:val="none" w:sz="0" w:space="0" w:color="auto"/>
            <w:bottom w:val="none" w:sz="0" w:space="0" w:color="auto"/>
            <w:right w:val="none" w:sz="0" w:space="0" w:color="auto"/>
          </w:divBdr>
        </w:div>
        <w:div w:id="2101755723">
          <w:marLeft w:val="0"/>
          <w:marRight w:val="0"/>
          <w:marTop w:val="0"/>
          <w:marBottom w:val="0"/>
          <w:divBdr>
            <w:top w:val="none" w:sz="0" w:space="0" w:color="auto"/>
            <w:left w:val="none" w:sz="0" w:space="0" w:color="auto"/>
            <w:bottom w:val="none" w:sz="0" w:space="0" w:color="auto"/>
            <w:right w:val="none" w:sz="0" w:space="0" w:color="auto"/>
          </w:divBdr>
        </w:div>
        <w:div w:id="989672155">
          <w:marLeft w:val="0"/>
          <w:marRight w:val="0"/>
          <w:marTop w:val="0"/>
          <w:marBottom w:val="0"/>
          <w:divBdr>
            <w:top w:val="none" w:sz="0" w:space="0" w:color="auto"/>
            <w:left w:val="none" w:sz="0" w:space="0" w:color="auto"/>
            <w:bottom w:val="none" w:sz="0" w:space="0" w:color="auto"/>
            <w:right w:val="none" w:sz="0" w:space="0" w:color="auto"/>
          </w:divBdr>
        </w:div>
        <w:div w:id="32775966">
          <w:marLeft w:val="0"/>
          <w:marRight w:val="0"/>
          <w:marTop w:val="0"/>
          <w:marBottom w:val="0"/>
          <w:divBdr>
            <w:top w:val="none" w:sz="0" w:space="0" w:color="auto"/>
            <w:left w:val="none" w:sz="0" w:space="0" w:color="auto"/>
            <w:bottom w:val="none" w:sz="0" w:space="0" w:color="auto"/>
            <w:right w:val="none" w:sz="0" w:space="0" w:color="auto"/>
          </w:divBdr>
        </w:div>
        <w:div w:id="1666936588">
          <w:marLeft w:val="0"/>
          <w:marRight w:val="0"/>
          <w:marTop w:val="0"/>
          <w:marBottom w:val="0"/>
          <w:divBdr>
            <w:top w:val="none" w:sz="0" w:space="0" w:color="auto"/>
            <w:left w:val="none" w:sz="0" w:space="0" w:color="auto"/>
            <w:bottom w:val="none" w:sz="0" w:space="0" w:color="auto"/>
            <w:right w:val="none" w:sz="0" w:space="0" w:color="auto"/>
          </w:divBdr>
        </w:div>
        <w:div w:id="1439252047">
          <w:marLeft w:val="0"/>
          <w:marRight w:val="0"/>
          <w:marTop w:val="0"/>
          <w:marBottom w:val="0"/>
          <w:divBdr>
            <w:top w:val="none" w:sz="0" w:space="0" w:color="auto"/>
            <w:left w:val="none" w:sz="0" w:space="0" w:color="auto"/>
            <w:bottom w:val="none" w:sz="0" w:space="0" w:color="auto"/>
            <w:right w:val="none" w:sz="0" w:space="0" w:color="auto"/>
          </w:divBdr>
        </w:div>
        <w:div w:id="104738974">
          <w:marLeft w:val="0"/>
          <w:marRight w:val="0"/>
          <w:marTop w:val="0"/>
          <w:marBottom w:val="0"/>
          <w:divBdr>
            <w:top w:val="none" w:sz="0" w:space="0" w:color="auto"/>
            <w:left w:val="none" w:sz="0" w:space="0" w:color="auto"/>
            <w:bottom w:val="none" w:sz="0" w:space="0" w:color="auto"/>
            <w:right w:val="none" w:sz="0" w:space="0" w:color="auto"/>
          </w:divBdr>
        </w:div>
        <w:div w:id="617950328">
          <w:marLeft w:val="0"/>
          <w:marRight w:val="0"/>
          <w:marTop w:val="0"/>
          <w:marBottom w:val="0"/>
          <w:divBdr>
            <w:top w:val="none" w:sz="0" w:space="0" w:color="auto"/>
            <w:left w:val="none" w:sz="0" w:space="0" w:color="auto"/>
            <w:bottom w:val="none" w:sz="0" w:space="0" w:color="auto"/>
            <w:right w:val="none" w:sz="0" w:space="0" w:color="auto"/>
          </w:divBdr>
        </w:div>
        <w:div w:id="393116581">
          <w:marLeft w:val="0"/>
          <w:marRight w:val="0"/>
          <w:marTop w:val="0"/>
          <w:marBottom w:val="0"/>
          <w:divBdr>
            <w:top w:val="none" w:sz="0" w:space="0" w:color="auto"/>
            <w:left w:val="none" w:sz="0" w:space="0" w:color="auto"/>
            <w:bottom w:val="none" w:sz="0" w:space="0" w:color="auto"/>
            <w:right w:val="none" w:sz="0" w:space="0" w:color="auto"/>
          </w:divBdr>
        </w:div>
        <w:div w:id="684867051">
          <w:marLeft w:val="0"/>
          <w:marRight w:val="0"/>
          <w:marTop w:val="0"/>
          <w:marBottom w:val="0"/>
          <w:divBdr>
            <w:top w:val="none" w:sz="0" w:space="0" w:color="auto"/>
            <w:left w:val="none" w:sz="0" w:space="0" w:color="auto"/>
            <w:bottom w:val="none" w:sz="0" w:space="0" w:color="auto"/>
            <w:right w:val="none" w:sz="0" w:space="0" w:color="auto"/>
          </w:divBdr>
        </w:div>
        <w:div w:id="82996432">
          <w:marLeft w:val="0"/>
          <w:marRight w:val="0"/>
          <w:marTop w:val="0"/>
          <w:marBottom w:val="0"/>
          <w:divBdr>
            <w:top w:val="none" w:sz="0" w:space="0" w:color="auto"/>
            <w:left w:val="none" w:sz="0" w:space="0" w:color="auto"/>
            <w:bottom w:val="none" w:sz="0" w:space="0" w:color="auto"/>
            <w:right w:val="none" w:sz="0" w:space="0" w:color="auto"/>
          </w:divBdr>
        </w:div>
        <w:div w:id="107162070">
          <w:marLeft w:val="0"/>
          <w:marRight w:val="0"/>
          <w:marTop w:val="0"/>
          <w:marBottom w:val="0"/>
          <w:divBdr>
            <w:top w:val="none" w:sz="0" w:space="0" w:color="auto"/>
            <w:left w:val="none" w:sz="0" w:space="0" w:color="auto"/>
            <w:bottom w:val="none" w:sz="0" w:space="0" w:color="auto"/>
            <w:right w:val="none" w:sz="0" w:space="0" w:color="auto"/>
          </w:divBdr>
        </w:div>
        <w:div w:id="420492220">
          <w:marLeft w:val="0"/>
          <w:marRight w:val="0"/>
          <w:marTop w:val="0"/>
          <w:marBottom w:val="0"/>
          <w:divBdr>
            <w:top w:val="none" w:sz="0" w:space="0" w:color="auto"/>
            <w:left w:val="none" w:sz="0" w:space="0" w:color="auto"/>
            <w:bottom w:val="none" w:sz="0" w:space="0" w:color="auto"/>
            <w:right w:val="none" w:sz="0" w:space="0" w:color="auto"/>
          </w:divBdr>
        </w:div>
        <w:div w:id="1518159616">
          <w:marLeft w:val="0"/>
          <w:marRight w:val="0"/>
          <w:marTop w:val="0"/>
          <w:marBottom w:val="0"/>
          <w:divBdr>
            <w:top w:val="none" w:sz="0" w:space="0" w:color="auto"/>
            <w:left w:val="none" w:sz="0" w:space="0" w:color="auto"/>
            <w:bottom w:val="none" w:sz="0" w:space="0" w:color="auto"/>
            <w:right w:val="none" w:sz="0" w:space="0" w:color="auto"/>
          </w:divBdr>
        </w:div>
        <w:div w:id="1892761899">
          <w:marLeft w:val="0"/>
          <w:marRight w:val="0"/>
          <w:marTop w:val="0"/>
          <w:marBottom w:val="0"/>
          <w:divBdr>
            <w:top w:val="none" w:sz="0" w:space="0" w:color="auto"/>
            <w:left w:val="none" w:sz="0" w:space="0" w:color="auto"/>
            <w:bottom w:val="none" w:sz="0" w:space="0" w:color="auto"/>
            <w:right w:val="none" w:sz="0" w:space="0" w:color="auto"/>
          </w:divBdr>
        </w:div>
        <w:div w:id="548878240">
          <w:marLeft w:val="0"/>
          <w:marRight w:val="0"/>
          <w:marTop w:val="0"/>
          <w:marBottom w:val="0"/>
          <w:divBdr>
            <w:top w:val="none" w:sz="0" w:space="0" w:color="auto"/>
            <w:left w:val="none" w:sz="0" w:space="0" w:color="auto"/>
            <w:bottom w:val="none" w:sz="0" w:space="0" w:color="auto"/>
            <w:right w:val="none" w:sz="0" w:space="0" w:color="auto"/>
          </w:divBdr>
        </w:div>
        <w:div w:id="172305705">
          <w:marLeft w:val="0"/>
          <w:marRight w:val="0"/>
          <w:marTop w:val="0"/>
          <w:marBottom w:val="0"/>
          <w:divBdr>
            <w:top w:val="none" w:sz="0" w:space="0" w:color="auto"/>
            <w:left w:val="none" w:sz="0" w:space="0" w:color="auto"/>
            <w:bottom w:val="none" w:sz="0" w:space="0" w:color="auto"/>
            <w:right w:val="none" w:sz="0" w:space="0" w:color="auto"/>
          </w:divBdr>
        </w:div>
        <w:div w:id="541478313">
          <w:marLeft w:val="0"/>
          <w:marRight w:val="0"/>
          <w:marTop w:val="0"/>
          <w:marBottom w:val="0"/>
          <w:divBdr>
            <w:top w:val="none" w:sz="0" w:space="0" w:color="auto"/>
            <w:left w:val="none" w:sz="0" w:space="0" w:color="auto"/>
            <w:bottom w:val="none" w:sz="0" w:space="0" w:color="auto"/>
            <w:right w:val="none" w:sz="0" w:space="0" w:color="auto"/>
          </w:divBdr>
        </w:div>
        <w:div w:id="2020354637">
          <w:marLeft w:val="0"/>
          <w:marRight w:val="0"/>
          <w:marTop w:val="0"/>
          <w:marBottom w:val="0"/>
          <w:divBdr>
            <w:top w:val="none" w:sz="0" w:space="0" w:color="auto"/>
            <w:left w:val="none" w:sz="0" w:space="0" w:color="auto"/>
            <w:bottom w:val="none" w:sz="0" w:space="0" w:color="auto"/>
            <w:right w:val="none" w:sz="0" w:space="0" w:color="auto"/>
          </w:divBdr>
        </w:div>
        <w:div w:id="1533566709">
          <w:marLeft w:val="0"/>
          <w:marRight w:val="0"/>
          <w:marTop w:val="0"/>
          <w:marBottom w:val="0"/>
          <w:divBdr>
            <w:top w:val="none" w:sz="0" w:space="0" w:color="auto"/>
            <w:left w:val="none" w:sz="0" w:space="0" w:color="auto"/>
            <w:bottom w:val="none" w:sz="0" w:space="0" w:color="auto"/>
            <w:right w:val="none" w:sz="0" w:space="0" w:color="auto"/>
          </w:divBdr>
        </w:div>
        <w:div w:id="74254621">
          <w:marLeft w:val="0"/>
          <w:marRight w:val="0"/>
          <w:marTop w:val="0"/>
          <w:marBottom w:val="0"/>
          <w:divBdr>
            <w:top w:val="none" w:sz="0" w:space="0" w:color="auto"/>
            <w:left w:val="none" w:sz="0" w:space="0" w:color="auto"/>
            <w:bottom w:val="none" w:sz="0" w:space="0" w:color="auto"/>
            <w:right w:val="none" w:sz="0" w:space="0" w:color="auto"/>
          </w:divBdr>
        </w:div>
        <w:div w:id="624429818">
          <w:marLeft w:val="0"/>
          <w:marRight w:val="0"/>
          <w:marTop w:val="0"/>
          <w:marBottom w:val="0"/>
          <w:divBdr>
            <w:top w:val="none" w:sz="0" w:space="0" w:color="auto"/>
            <w:left w:val="none" w:sz="0" w:space="0" w:color="auto"/>
            <w:bottom w:val="none" w:sz="0" w:space="0" w:color="auto"/>
            <w:right w:val="none" w:sz="0" w:space="0" w:color="auto"/>
          </w:divBdr>
        </w:div>
        <w:div w:id="485241617">
          <w:marLeft w:val="0"/>
          <w:marRight w:val="0"/>
          <w:marTop w:val="0"/>
          <w:marBottom w:val="0"/>
          <w:divBdr>
            <w:top w:val="none" w:sz="0" w:space="0" w:color="auto"/>
            <w:left w:val="none" w:sz="0" w:space="0" w:color="auto"/>
            <w:bottom w:val="none" w:sz="0" w:space="0" w:color="auto"/>
            <w:right w:val="none" w:sz="0" w:space="0" w:color="auto"/>
          </w:divBdr>
        </w:div>
        <w:div w:id="417017007">
          <w:marLeft w:val="0"/>
          <w:marRight w:val="0"/>
          <w:marTop w:val="0"/>
          <w:marBottom w:val="0"/>
          <w:divBdr>
            <w:top w:val="none" w:sz="0" w:space="0" w:color="auto"/>
            <w:left w:val="none" w:sz="0" w:space="0" w:color="auto"/>
            <w:bottom w:val="none" w:sz="0" w:space="0" w:color="auto"/>
            <w:right w:val="none" w:sz="0" w:space="0" w:color="auto"/>
          </w:divBdr>
        </w:div>
        <w:div w:id="1461996920">
          <w:marLeft w:val="0"/>
          <w:marRight w:val="0"/>
          <w:marTop w:val="0"/>
          <w:marBottom w:val="0"/>
          <w:divBdr>
            <w:top w:val="none" w:sz="0" w:space="0" w:color="auto"/>
            <w:left w:val="none" w:sz="0" w:space="0" w:color="auto"/>
            <w:bottom w:val="none" w:sz="0" w:space="0" w:color="auto"/>
            <w:right w:val="none" w:sz="0" w:space="0" w:color="auto"/>
          </w:divBdr>
        </w:div>
        <w:div w:id="351152655">
          <w:marLeft w:val="0"/>
          <w:marRight w:val="0"/>
          <w:marTop w:val="0"/>
          <w:marBottom w:val="0"/>
          <w:divBdr>
            <w:top w:val="none" w:sz="0" w:space="0" w:color="auto"/>
            <w:left w:val="none" w:sz="0" w:space="0" w:color="auto"/>
            <w:bottom w:val="none" w:sz="0" w:space="0" w:color="auto"/>
            <w:right w:val="none" w:sz="0" w:space="0" w:color="auto"/>
          </w:divBdr>
        </w:div>
        <w:div w:id="77143065">
          <w:marLeft w:val="0"/>
          <w:marRight w:val="0"/>
          <w:marTop w:val="0"/>
          <w:marBottom w:val="0"/>
          <w:divBdr>
            <w:top w:val="none" w:sz="0" w:space="0" w:color="auto"/>
            <w:left w:val="none" w:sz="0" w:space="0" w:color="auto"/>
            <w:bottom w:val="none" w:sz="0" w:space="0" w:color="auto"/>
            <w:right w:val="none" w:sz="0" w:space="0" w:color="auto"/>
          </w:divBdr>
        </w:div>
        <w:div w:id="2129666524">
          <w:marLeft w:val="0"/>
          <w:marRight w:val="0"/>
          <w:marTop w:val="0"/>
          <w:marBottom w:val="0"/>
          <w:divBdr>
            <w:top w:val="none" w:sz="0" w:space="0" w:color="auto"/>
            <w:left w:val="none" w:sz="0" w:space="0" w:color="auto"/>
            <w:bottom w:val="none" w:sz="0" w:space="0" w:color="auto"/>
            <w:right w:val="none" w:sz="0" w:space="0" w:color="auto"/>
          </w:divBdr>
        </w:div>
        <w:div w:id="276790">
          <w:marLeft w:val="0"/>
          <w:marRight w:val="0"/>
          <w:marTop w:val="0"/>
          <w:marBottom w:val="0"/>
          <w:divBdr>
            <w:top w:val="none" w:sz="0" w:space="0" w:color="auto"/>
            <w:left w:val="none" w:sz="0" w:space="0" w:color="auto"/>
            <w:bottom w:val="none" w:sz="0" w:space="0" w:color="auto"/>
            <w:right w:val="none" w:sz="0" w:space="0" w:color="auto"/>
          </w:divBdr>
        </w:div>
        <w:div w:id="1476609075">
          <w:marLeft w:val="0"/>
          <w:marRight w:val="0"/>
          <w:marTop w:val="0"/>
          <w:marBottom w:val="0"/>
          <w:divBdr>
            <w:top w:val="none" w:sz="0" w:space="0" w:color="auto"/>
            <w:left w:val="none" w:sz="0" w:space="0" w:color="auto"/>
            <w:bottom w:val="none" w:sz="0" w:space="0" w:color="auto"/>
            <w:right w:val="none" w:sz="0" w:space="0" w:color="auto"/>
          </w:divBdr>
        </w:div>
        <w:div w:id="1883788156">
          <w:marLeft w:val="0"/>
          <w:marRight w:val="0"/>
          <w:marTop w:val="0"/>
          <w:marBottom w:val="0"/>
          <w:divBdr>
            <w:top w:val="none" w:sz="0" w:space="0" w:color="auto"/>
            <w:left w:val="none" w:sz="0" w:space="0" w:color="auto"/>
            <w:bottom w:val="none" w:sz="0" w:space="0" w:color="auto"/>
            <w:right w:val="none" w:sz="0" w:space="0" w:color="auto"/>
          </w:divBdr>
        </w:div>
        <w:div w:id="1413619145">
          <w:marLeft w:val="0"/>
          <w:marRight w:val="0"/>
          <w:marTop w:val="0"/>
          <w:marBottom w:val="0"/>
          <w:divBdr>
            <w:top w:val="none" w:sz="0" w:space="0" w:color="auto"/>
            <w:left w:val="none" w:sz="0" w:space="0" w:color="auto"/>
            <w:bottom w:val="none" w:sz="0" w:space="0" w:color="auto"/>
            <w:right w:val="none" w:sz="0" w:space="0" w:color="auto"/>
          </w:divBdr>
        </w:div>
        <w:div w:id="1258826777">
          <w:marLeft w:val="0"/>
          <w:marRight w:val="0"/>
          <w:marTop w:val="0"/>
          <w:marBottom w:val="0"/>
          <w:divBdr>
            <w:top w:val="none" w:sz="0" w:space="0" w:color="auto"/>
            <w:left w:val="none" w:sz="0" w:space="0" w:color="auto"/>
            <w:bottom w:val="none" w:sz="0" w:space="0" w:color="auto"/>
            <w:right w:val="none" w:sz="0" w:space="0" w:color="auto"/>
          </w:divBdr>
        </w:div>
        <w:div w:id="1048190911">
          <w:marLeft w:val="0"/>
          <w:marRight w:val="0"/>
          <w:marTop w:val="0"/>
          <w:marBottom w:val="0"/>
          <w:divBdr>
            <w:top w:val="none" w:sz="0" w:space="0" w:color="auto"/>
            <w:left w:val="none" w:sz="0" w:space="0" w:color="auto"/>
            <w:bottom w:val="none" w:sz="0" w:space="0" w:color="auto"/>
            <w:right w:val="none" w:sz="0" w:space="0" w:color="auto"/>
          </w:divBdr>
        </w:div>
        <w:div w:id="1650206904">
          <w:marLeft w:val="0"/>
          <w:marRight w:val="0"/>
          <w:marTop w:val="0"/>
          <w:marBottom w:val="0"/>
          <w:divBdr>
            <w:top w:val="none" w:sz="0" w:space="0" w:color="auto"/>
            <w:left w:val="none" w:sz="0" w:space="0" w:color="auto"/>
            <w:bottom w:val="none" w:sz="0" w:space="0" w:color="auto"/>
            <w:right w:val="none" w:sz="0" w:space="0" w:color="auto"/>
          </w:divBdr>
        </w:div>
        <w:div w:id="622151906">
          <w:marLeft w:val="0"/>
          <w:marRight w:val="0"/>
          <w:marTop w:val="0"/>
          <w:marBottom w:val="0"/>
          <w:divBdr>
            <w:top w:val="none" w:sz="0" w:space="0" w:color="auto"/>
            <w:left w:val="none" w:sz="0" w:space="0" w:color="auto"/>
            <w:bottom w:val="none" w:sz="0" w:space="0" w:color="auto"/>
            <w:right w:val="none" w:sz="0" w:space="0" w:color="auto"/>
          </w:divBdr>
        </w:div>
        <w:div w:id="718893266">
          <w:marLeft w:val="0"/>
          <w:marRight w:val="0"/>
          <w:marTop w:val="0"/>
          <w:marBottom w:val="0"/>
          <w:divBdr>
            <w:top w:val="none" w:sz="0" w:space="0" w:color="auto"/>
            <w:left w:val="none" w:sz="0" w:space="0" w:color="auto"/>
            <w:bottom w:val="none" w:sz="0" w:space="0" w:color="auto"/>
            <w:right w:val="none" w:sz="0" w:space="0" w:color="auto"/>
          </w:divBdr>
        </w:div>
        <w:div w:id="1625503546">
          <w:marLeft w:val="0"/>
          <w:marRight w:val="0"/>
          <w:marTop w:val="0"/>
          <w:marBottom w:val="0"/>
          <w:divBdr>
            <w:top w:val="none" w:sz="0" w:space="0" w:color="auto"/>
            <w:left w:val="none" w:sz="0" w:space="0" w:color="auto"/>
            <w:bottom w:val="none" w:sz="0" w:space="0" w:color="auto"/>
            <w:right w:val="none" w:sz="0" w:space="0" w:color="auto"/>
          </w:divBdr>
        </w:div>
        <w:div w:id="1307781847">
          <w:marLeft w:val="0"/>
          <w:marRight w:val="0"/>
          <w:marTop w:val="0"/>
          <w:marBottom w:val="0"/>
          <w:divBdr>
            <w:top w:val="none" w:sz="0" w:space="0" w:color="auto"/>
            <w:left w:val="none" w:sz="0" w:space="0" w:color="auto"/>
            <w:bottom w:val="none" w:sz="0" w:space="0" w:color="auto"/>
            <w:right w:val="none" w:sz="0" w:space="0" w:color="auto"/>
          </w:divBdr>
        </w:div>
        <w:div w:id="480729490">
          <w:marLeft w:val="0"/>
          <w:marRight w:val="0"/>
          <w:marTop w:val="0"/>
          <w:marBottom w:val="0"/>
          <w:divBdr>
            <w:top w:val="none" w:sz="0" w:space="0" w:color="auto"/>
            <w:left w:val="none" w:sz="0" w:space="0" w:color="auto"/>
            <w:bottom w:val="none" w:sz="0" w:space="0" w:color="auto"/>
            <w:right w:val="none" w:sz="0" w:space="0" w:color="auto"/>
          </w:divBdr>
        </w:div>
        <w:div w:id="1533954949">
          <w:marLeft w:val="0"/>
          <w:marRight w:val="0"/>
          <w:marTop w:val="0"/>
          <w:marBottom w:val="0"/>
          <w:divBdr>
            <w:top w:val="none" w:sz="0" w:space="0" w:color="auto"/>
            <w:left w:val="none" w:sz="0" w:space="0" w:color="auto"/>
            <w:bottom w:val="none" w:sz="0" w:space="0" w:color="auto"/>
            <w:right w:val="none" w:sz="0" w:space="0" w:color="auto"/>
          </w:divBdr>
        </w:div>
        <w:div w:id="1433358083">
          <w:marLeft w:val="0"/>
          <w:marRight w:val="0"/>
          <w:marTop w:val="0"/>
          <w:marBottom w:val="0"/>
          <w:divBdr>
            <w:top w:val="none" w:sz="0" w:space="0" w:color="auto"/>
            <w:left w:val="none" w:sz="0" w:space="0" w:color="auto"/>
            <w:bottom w:val="none" w:sz="0" w:space="0" w:color="auto"/>
            <w:right w:val="none" w:sz="0" w:space="0" w:color="auto"/>
          </w:divBdr>
        </w:div>
        <w:div w:id="993332980">
          <w:marLeft w:val="0"/>
          <w:marRight w:val="0"/>
          <w:marTop w:val="0"/>
          <w:marBottom w:val="0"/>
          <w:divBdr>
            <w:top w:val="none" w:sz="0" w:space="0" w:color="auto"/>
            <w:left w:val="none" w:sz="0" w:space="0" w:color="auto"/>
            <w:bottom w:val="none" w:sz="0" w:space="0" w:color="auto"/>
            <w:right w:val="none" w:sz="0" w:space="0" w:color="auto"/>
          </w:divBdr>
        </w:div>
        <w:div w:id="549153477">
          <w:marLeft w:val="0"/>
          <w:marRight w:val="0"/>
          <w:marTop w:val="0"/>
          <w:marBottom w:val="0"/>
          <w:divBdr>
            <w:top w:val="none" w:sz="0" w:space="0" w:color="auto"/>
            <w:left w:val="none" w:sz="0" w:space="0" w:color="auto"/>
            <w:bottom w:val="none" w:sz="0" w:space="0" w:color="auto"/>
            <w:right w:val="none" w:sz="0" w:space="0" w:color="auto"/>
          </w:divBdr>
        </w:div>
        <w:div w:id="617032034">
          <w:marLeft w:val="0"/>
          <w:marRight w:val="0"/>
          <w:marTop w:val="0"/>
          <w:marBottom w:val="0"/>
          <w:divBdr>
            <w:top w:val="none" w:sz="0" w:space="0" w:color="auto"/>
            <w:left w:val="none" w:sz="0" w:space="0" w:color="auto"/>
            <w:bottom w:val="none" w:sz="0" w:space="0" w:color="auto"/>
            <w:right w:val="none" w:sz="0" w:space="0" w:color="auto"/>
          </w:divBdr>
        </w:div>
        <w:div w:id="452989917">
          <w:marLeft w:val="0"/>
          <w:marRight w:val="0"/>
          <w:marTop w:val="0"/>
          <w:marBottom w:val="0"/>
          <w:divBdr>
            <w:top w:val="none" w:sz="0" w:space="0" w:color="auto"/>
            <w:left w:val="none" w:sz="0" w:space="0" w:color="auto"/>
            <w:bottom w:val="none" w:sz="0" w:space="0" w:color="auto"/>
            <w:right w:val="none" w:sz="0" w:space="0" w:color="auto"/>
          </w:divBdr>
        </w:div>
        <w:div w:id="345523811">
          <w:marLeft w:val="0"/>
          <w:marRight w:val="0"/>
          <w:marTop w:val="0"/>
          <w:marBottom w:val="0"/>
          <w:divBdr>
            <w:top w:val="none" w:sz="0" w:space="0" w:color="auto"/>
            <w:left w:val="none" w:sz="0" w:space="0" w:color="auto"/>
            <w:bottom w:val="none" w:sz="0" w:space="0" w:color="auto"/>
            <w:right w:val="none" w:sz="0" w:space="0" w:color="auto"/>
          </w:divBdr>
        </w:div>
        <w:div w:id="1519927672">
          <w:marLeft w:val="0"/>
          <w:marRight w:val="0"/>
          <w:marTop w:val="0"/>
          <w:marBottom w:val="0"/>
          <w:divBdr>
            <w:top w:val="none" w:sz="0" w:space="0" w:color="auto"/>
            <w:left w:val="none" w:sz="0" w:space="0" w:color="auto"/>
            <w:bottom w:val="none" w:sz="0" w:space="0" w:color="auto"/>
            <w:right w:val="none" w:sz="0" w:space="0" w:color="auto"/>
          </w:divBdr>
        </w:div>
        <w:div w:id="564612096">
          <w:marLeft w:val="0"/>
          <w:marRight w:val="0"/>
          <w:marTop w:val="0"/>
          <w:marBottom w:val="0"/>
          <w:divBdr>
            <w:top w:val="none" w:sz="0" w:space="0" w:color="auto"/>
            <w:left w:val="none" w:sz="0" w:space="0" w:color="auto"/>
            <w:bottom w:val="none" w:sz="0" w:space="0" w:color="auto"/>
            <w:right w:val="none" w:sz="0" w:space="0" w:color="auto"/>
          </w:divBdr>
        </w:div>
        <w:div w:id="1171336300">
          <w:marLeft w:val="0"/>
          <w:marRight w:val="0"/>
          <w:marTop w:val="0"/>
          <w:marBottom w:val="0"/>
          <w:divBdr>
            <w:top w:val="none" w:sz="0" w:space="0" w:color="auto"/>
            <w:left w:val="none" w:sz="0" w:space="0" w:color="auto"/>
            <w:bottom w:val="none" w:sz="0" w:space="0" w:color="auto"/>
            <w:right w:val="none" w:sz="0" w:space="0" w:color="auto"/>
          </w:divBdr>
        </w:div>
        <w:div w:id="1105736942">
          <w:marLeft w:val="0"/>
          <w:marRight w:val="0"/>
          <w:marTop w:val="0"/>
          <w:marBottom w:val="0"/>
          <w:divBdr>
            <w:top w:val="none" w:sz="0" w:space="0" w:color="auto"/>
            <w:left w:val="none" w:sz="0" w:space="0" w:color="auto"/>
            <w:bottom w:val="none" w:sz="0" w:space="0" w:color="auto"/>
            <w:right w:val="none" w:sz="0" w:space="0" w:color="auto"/>
          </w:divBdr>
        </w:div>
        <w:div w:id="878083165">
          <w:marLeft w:val="0"/>
          <w:marRight w:val="0"/>
          <w:marTop w:val="0"/>
          <w:marBottom w:val="0"/>
          <w:divBdr>
            <w:top w:val="none" w:sz="0" w:space="0" w:color="auto"/>
            <w:left w:val="none" w:sz="0" w:space="0" w:color="auto"/>
            <w:bottom w:val="none" w:sz="0" w:space="0" w:color="auto"/>
            <w:right w:val="none" w:sz="0" w:space="0" w:color="auto"/>
          </w:divBdr>
        </w:div>
        <w:div w:id="918445464">
          <w:marLeft w:val="0"/>
          <w:marRight w:val="0"/>
          <w:marTop w:val="0"/>
          <w:marBottom w:val="0"/>
          <w:divBdr>
            <w:top w:val="none" w:sz="0" w:space="0" w:color="auto"/>
            <w:left w:val="none" w:sz="0" w:space="0" w:color="auto"/>
            <w:bottom w:val="none" w:sz="0" w:space="0" w:color="auto"/>
            <w:right w:val="none" w:sz="0" w:space="0" w:color="auto"/>
          </w:divBdr>
        </w:div>
        <w:div w:id="1112094218">
          <w:marLeft w:val="0"/>
          <w:marRight w:val="0"/>
          <w:marTop w:val="0"/>
          <w:marBottom w:val="0"/>
          <w:divBdr>
            <w:top w:val="none" w:sz="0" w:space="0" w:color="auto"/>
            <w:left w:val="none" w:sz="0" w:space="0" w:color="auto"/>
            <w:bottom w:val="none" w:sz="0" w:space="0" w:color="auto"/>
            <w:right w:val="none" w:sz="0" w:space="0" w:color="auto"/>
          </w:divBdr>
        </w:div>
        <w:div w:id="624584414">
          <w:marLeft w:val="0"/>
          <w:marRight w:val="0"/>
          <w:marTop w:val="0"/>
          <w:marBottom w:val="0"/>
          <w:divBdr>
            <w:top w:val="none" w:sz="0" w:space="0" w:color="auto"/>
            <w:left w:val="none" w:sz="0" w:space="0" w:color="auto"/>
            <w:bottom w:val="none" w:sz="0" w:space="0" w:color="auto"/>
            <w:right w:val="none" w:sz="0" w:space="0" w:color="auto"/>
          </w:divBdr>
        </w:div>
        <w:div w:id="2028486678">
          <w:marLeft w:val="0"/>
          <w:marRight w:val="0"/>
          <w:marTop w:val="0"/>
          <w:marBottom w:val="0"/>
          <w:divBdr>
            <w:top w:val="none" w:sz="0" w:space="0" w:color="auto"/>
            <w:left w:val="none" w:sz="0" w:space="0" w:color="auto"/>
            <w:bottom w:val="none" w:sz="0" w:space="0" w:color="auto"/>
            <w:right w:val="none" w:sz="0" w:space="0" w:color="auto"/>
          </w:divBdr>
        </w:div>
        <w:div w:id="387343684">
          <w:marLeft w:val="0"/>
          <w:marRight w:val="0"/>
          <w:marTop w:val="0"/>
          <w:marBottom w:val="0"/>
          <w:divBdr>
            <w:top w:val="none" w:sz="0" w:space="0" w:color="auto"/>
            <w:left w:val="none" w:sz="0" w:space="0" w:color="auto"/>
            <w:bottom w:val="none" w:sz="0" w:space="0" w:color="auto"/>
            <w:right w:val="none" w:sz="0" w:space="0" w:color="auto"/>
          </w:divBdr>
        </w:div>
        <w:div w:id="247352264">
          <w:marLeft w:val="0"/>
          <w:marRight w:val="0"/>
          <w:marTop w:val="0"/>
          <w:marBottom w:val="0"/>
          <w:divBdr>
            <w:top w:val="none" w:sz="0" w:space="0" w:color="auto"/>
            <w:left w:val="none" w:sz="0" w:space="0" w:color="auto"/>
            <w:bottom w:val="none" w:sz="0" w:space="0" w:color="auto"/>
            <w:right w:val="none" w:sz="0" w:space="0" w:color="auto"/>
          </w:divBdr>
        </w:div>
        <w:div w:id="1637180413">
          <w:marLeft w:val="0"/>
          <w:marRight w:val="0"/>
          <w:marTop w:val="0"/>
          <w:marBottom w:val="0"/>
          <w:divBdr>
            <w:top w:val="none" w:sz="0" w:space="0" w:color="auto"/>
            <w:left w:val="none" w:sz="0" w:space="0" w:color="auto"/>
            <w:bottom w:val="none" w:sz="0" w:space="0" w:color="auto"/>
            <w:right w:val="none" w:sz="0" w:space="0" w:color="auto"/>
          </w:divBdr>
        </w:div>
        <w:div w:id="422458995">
          <w:marLeft w:val="0"/>
          <w:marRight w:val="0"/>
          <w:marTop w:val="0"/>
          <w:marBottom w:val="0"/>
          <w:divBdr>
            <w:top w:val="none" w:sz="0" w:space="0" w:color="auto"/>
            <w:left w:val="none" w:sz="0" w:space="0" w:color="auto"/>
            <w:bottom w:val="none" w:sz="0" w:space="0" w:color="auto"/>
            <w:right w:val="none" w:sz="0" w:space="0" w:color="auto"/>
          </w:divBdr>
        </w:div>
        <w:div w:id="1736270396">
          <w:marLeft w:val="0"/>
          <w:marRight w:val="0"/>
          <w:marTop w:val="0"/>
          <w:marBottom w:val="0"/>
          <w:divBdr>
            <w:top w:val="none" w:sz="0" w:space="0" w:color="auto"/>
            <w:left w:val="none" w:sz="0" w:space="0" w:color="auto"/>
            <w:bottom w:val="none" w:sz="0" w:space="0" w:color="auto"/>
            <w:right w:val="none" w:sz="0" w:space="0" w:color="auto"/>
          </w:divBdr>
        </w:div>
        <w:div w:id="957562941">
          <w:marLeft w:val="0"/>
          <w:marRight w:val="0"/>
          <w:marTop w:val="0"/>
          <w:marBottom w:val="0"/>
          <w:divBdr>
            <w:top w:val="none" w:sz="0" w:space="0" w:color="auto"/>
            <w:left w:val="none" w:sz="0" w:space="0" w:color="auto"/>
            <w:bottom w:val="none" w:sz="0" w:space="0" w:color="auto"/>
            <w:right w:val="none" w:sz="0" w:space="0" w:color="auto"/>
          </w:divBdr>
        </w:div>
        <w:div w:id="2023970055">
          <w:marLeft w:val="0"/>
          <w:marRight w:val="0"/>
          <w:marTop w:val="0"/>
          <w:marBottom w:val="0"/>
          <w:divBdr>
            <w:top w:val="none" w:sz="0" w:space="0" w:color="auto"/>
            <w:left w:val="none" w:sz="0" w:space="0" w:color="auto"/>
            <w:bottom w:val="none" w:sz="0" w:space="0" w:color="auto"/>
            <w:right w:val="none" w:sz="0" w:space="0" w:color="auto"/>
          </w:divBdr>
        </w:div>
        <w:div w:id="362443238">
          <w:marLeft w:val="0"/>
          <w:marRight w:val="0"/>
          <w:marTop w:val="0"/>
          <w:marBottom w:val="0"/>
          <w:divBdr>
            <w:top w:val="none" w:sz="0" w:space="0" w:color="auto"/>
            <w:left w:val="none" w:sz="0" w:space="0" w:color="auto"/>
            <w:bottom w:val="none" w:sz="0" w:space="0" w:color="auto"/>
            <w:right w:val="none" w:sz="0" w:space="0" w:color="auto"/>
          </w:divBdr>
        </w:div>
        <w:div w:id="866941110">
          <w:marLeft w:val="0"/>
          <w:marRight w:val="0"/>
          <w:marTop w:val="0"/>
          <w:marBottom w:val="0"/>
          <w:divBdr>
            <w:top w:val="none" w:sz="0" w:space="0" w:color="auto"/>
            <w:left w:val="none" w:sz="0" w:space="0" w:color="auto"/>
            <w:bottom w:val="none" w:sz="0" w:space="0" w:color="auto"/>
            <w:right w:val="none" w:sz="0" w:space="0" w:color="auto"/>
          </w:divBdr>
        </w:div>
        <w:div w:id="12458703">
          <w:marLeft w:val="0"/>
          <w:marRight w:val="0"/>
          <w:marTop w:val="0"/>
          <w:marBottom w:val="0"/>
          <w:divBdr>
            <w:top w:val="none" w:sz="0" w:space="0" w:color="auto"/>
            <w:left w:val="none" w:sz="0" w:space="0" w:color="auto"/>
            <w:bottom w:val="none" w:sz="0" w:space="0" w:color="auto"/>
            <w:right w:val="none" w:sz="0" w:space="0" w:color="auto"/>
          </w:divBdr>
        </w:div>
        <w:div w:id="2118913366">
          <w:marLeft w:val="0"/>
          <w:marRight w:val="0"/>
          <w:marTop w:val="0"/>
          <w:marBottom w:val="0"/>
          <w:divBdr>
            <w:top w:val="none" w:sz="0" w:space="0" w:color="auto"/>
            <w:left w:val="none" w:sz="0" w:space="0" w:color="auto"/>
            <w:bottom w:val="none" w:sz="0" w:space="0" w:color="auto"/>
            <w:right w:val="none" w:sz="0" w:space="0" w:color="auto"/>
          </w:divBdr>
        </w:div>
        <w:div w:id="539706026">
          <w:marLeft w:val="0"/>
          <w:marRight w:val="0"/>
          <w:marTop w:val="0"/>
          <w:marBottom w:val="0"/>
          <w:divBdr>
            <w:top w:val="none" w:sz="0" w:space="0" w:color="auto"/>
            <w:left w:val="none" w:sz="0" w:space="0" w:color="auto"/>
            <w:bottom w:val="none" w:sz="0" w:space="0" w:color="auto"/>
            <w:right w:val="none" w:sz="0" w:space="0" w:color="auto"/>
          </w:divBdr>
        </w:div>
        <w:div w:id="419378891">
          <w:marLeft w:val="0"/>
          <w:marRight w:val="0"/>
          <w:marTop w:val="0"/>
          <w:marBottom w:val="0"/>
          <w:divBdr>
            <w:top w:val="none" w:sz="0" w:space="0" w:color="auto"/>
            <w:left w:val="none" w:sz="0" w:space="0" w:color="auto"/>
            <w:bottom w:val="none" w:sz="0" w:space="0" w:color="auto"/>
            <w:right w:val="none" w:sz="0" w:space="0" w:color="auto"/>
          </w:divBdr>
        </w:div>
        <w:div w:id="416437081">
          <w:marLeft w:val="0"/>
          <w:marRight w:val="0"/>
          <w:marTop w:val="0"/>
          <w:marBottom w:val="0"/>
          <w:divBdr>
            <w:top w:val="none" w:sz="0" w:space="0" w:color="auto"/>
            <w:left w:val="none" w:sz="0" w:space="0" w:color="auto"/>
            <w:bottom w:val="none" w:sz="0" w:space="0" w:color="auto"/>
            <w:right w:val="none" w:sz="0" w:space="0" w:color="auto"/>
          </w:divBdr>
        </w:div>
        <w:div w:id="669212081">
          <w:marLeft w:val="0"/>
          <w:marRight w:val="0"/>
          <w:marTop w:val="0"/>
          <w:marBottom w:val="0"/>
          <w:divBdr>
            <w:top w:val="none" w:sz="0" w:space="0" w:color="auto"/>
            <w:left w:val="none" w:sz="0" w:space="0" w:color="auto"/>
            <w:bottom w:val="none" w:sz="0" w:space="0" w:color="auto"/>
            <w:right w:val="none" w:sz="0" w:space="0" w:color="auto"/>
          </w:divBdr>
        </w:div>
        <w:div w:id="1960993851">
          <w:marLeft w:val="0"/>
          <w:marRight w:val="0"/>
          <w:marTop w:val="0"/>
          <w:marBottom w:val="0"/>
          <w:divBdr>
            <w:top w:val="none" w:sz="0" w:space="0" w:color="auto"/>
            <w:left w:val="none" w:sz="0" w:space="0" w:color="auto"/>
            <w:bottom w:val="none" w:sz="0" w:space="0" w:color="auto"/>
            <w:right w:val="none" w:sz="0" w:space="0" w:color="auto"/>
          </w:divBdr>
        </w:div>
        <w:div w:id="1106344767">
          <w:marLeft w:val="0"/>
          <w:marRight w:val="0"/>
          <w:marTop w:val="0"/>
          <w:marBottom w:val="0"/>
          <w:divBdr>
            <w:top w:val="none" w:sz="0" w:space="0" w:color="auto"/>
            <w:left w:val="none" w:sz="0" w:space="0" w:color="auto"/>
            <w:bottom w:val="none" w:sz="0" w:space="0" w:color="auto"/>
            <w:right w:val="none" w:sz="0" w:space="0" w:color="auto"/>
          </w:divBdr>
        </w:div>
        <w:div w:id="1472553699">
          <w:marLeft w:val="0"/>
          <w:marRight w:val="0"/>
          <w:marTop w:val="0"/>
          <w:marBottom w:val="0"/>
          <w:divBdr>
            <w:top w:val="none" w:sz="0" w:space="0" w:color="auto"/>
            <w:left w:val="none" w:sz="0" w:space="0" w:color="auto"/>
            <w:bottom w:val="none" w:sz="0" w:space="0" w:color="auto"/>
            <w:right w:val="none" w:sz="0" w:space="0" w:color="auto"/>
          </w:divBdr>
        </w:div>
        <w:div w:id="1302731704">
          <w:marLeft w:val="0"/>
          <w:marRight w:val="0"/>
          <w:marTop w:val="0"/>
          <w:marBottom w:val="0"/>
          <w:divBdr>
            <w:top w:val="none" w:sz="0" w:space="0" w:color="auto"/>
            <w:left w:val="none" w:sz="0" w:space="0" w:color="auto"/>
            <w:bottom w:val="none" w:sz="0" w:space="0" w:color="auto"/>
            <w:right w:val="none" w:sz="0" w:space="0" w:color="auto"/>
          </w:divBdr>
        </w:div>
        <w:div w:id="1733040341">
          <w:marLeft w:val="0"/>
          <w:marRight w:val="0"/>
          <w:marTop w:val="0"/>
          <w:marBottom w:val="0"/>
          <w:divBdr>
            <w:top w:val="none" w:sz="0" w:space="0" w:color="auto"/>
            <w:left w:val="none" w:sz="0" w:space="0" w:color="auto"/>
            <w:bottom w:val="none" w:sz="0" w:space="0" w:color="auto"/>
            <w:right w:val="none" w:sz="0" w:space="0" w:color="auto"/>
          </w:divBdr>
        </w:div>
        <w:div w:id="818041251">
          <w:marLeft w:val="0"/>
          <w:marRight w:val="0"/>
          <w:marTop w:val="0"/>
          <w:marBottom w:val="0"/>
          <w:divBdr>
            <w:top w:val="none" w:sz="0" w:space="0" w:color="auto"/>
            <w:left w:val="none" w:sz="0" w:space="0" w:color="auto"/>
            <w:bottom w:val="none" w:sz="0" w:space="0" w:color="auto"/>
            <w:right w:val="none" w:sz="0" w:space="0" w:color="auto"/>
          </w:divBdr>
        </w:div>
      </w:divsChild>
    </w:div>
    <w:div w:id="20539169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wmf"/><Relationship Id="rId21" Type="http://schemas.openxmlformats.org/officeDocument/2006/relationships/oleObject" Target="embeddings/oleObject1.bin"/><Relationship Id="rId42" Type="http://schemas.openxmlformats.org/officeDocument/2006/relationships/oleObject" Target="embeddings/oleObject12.bin"/><Relationship Id="rId47" Type="http://schemas.openxmlformats.org/officeDocument/2006/relationships/image" Target="media/image26.wmf"/><Relationship Id="rId63" Type="http://schemas.openxmlformats.org/officeDocument/2006/relationships/oleObject" Target="embeddings/oleObject20.bin"/><Relationship Id="rId68" Type="http://schemas.openxmlformats.org/officeDocument/2006/relationships/image" Target="media/image38.wmf"/><Relationship Id="rId84" Type="http://schemas.openxmlformats.org/officeDocument/2006/relationships/image" Target="media/image49.jpeg"/><Relationship Id="rId89" Type="http://schemas.openxmlformats.org/officeDocument/2006/relationships/chart" Target="charts/chart4.xml"/><Relationship Id="rId7" Type="http://schemas.openxmlformats.org/officeDocument/2006/relationships/endnotes" Target="endnotes.xml"/><Relationship Id="rId71" Type="http://schemas.openxmlformats.org/officeDocument/2006/relationships/oleObject" Target="embeddings/oleObject24.bin"/><Relationship Id="rId92" Type="http://schemas.openxmlformats.org/officeDocument/2006/relationships/chart" Target="charts/chart7.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oleObject" Target="embeddings/oleObject5.bin"/><Relationship Id="rId11" Type="http://schemas.openxmlformats.org/officeDocument/2006/relationships/image" Target="media/image4.jpeg"/><Relationship Id="rId24" Type="http://schemas.openxmlformats.org/officeDocument/2006/relationships/image" Target="media/image15.wmf"/><Relationship Id="rId32" Type="http://schemas.openxmlformats.org/officeDocument/2006/relationships/image" Target="media/image19.wmf"/><Relationship Id="rId37" Type="http://schemas.openxmlformats.org/officeDocument/2006/relationships/oleObject" Target="embeddings/oleObject9.bin"/><Relationship Id="rId40" Type="http://schemas.openxmlformats.org/officeDocument/2006/relationships/oleObject" Target="embeddings/oleObject11.bin"/><Relationship Id="rId45" Type="http://schemas.openxmlformats.org/officeDocument/2006/relationships/image" Target="media/image25.wmf"/><Relationship Id="rId53" Type="http://schemas.openxmlformats.org/officeDocument/2006/relationships/image" Target="media/image28.jpeg"/><Relationship Id="rId58" Type="http://schemas.openxmlformats.org/officeDocument/2006/relationships/image" Target="media/image33.wmf"/><Relationship Id="rId66" Type="http://schemas.openxmlformats.org/officeDocument/2006/relationships/image" Target="media/image37.wmf"/><Relationship Id="rId74" Type="http://schemas.openxmlformats.org/officeDocument/2006/relationships/chart" Target="charts/chart2.xml"/><Relationship Id="rId79" Type="http://schemas.openxmlformats.org/officeDocument/2006/relationships/image" Target="media/image44.jpeg"/><Relationship Id="rId87" Type="http://schemas.openxmlformats.org/officeDocument/2006/relationships/image" Target="media/image52.emf"/><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oleObject" Target="embeddings/oleObject19.bin"/><Relationship Id="rId82" Type="http://schemas.openxmlformats.org/officeDocument/2006/relationships/image" Target="media/image47.jpeg"/><Relationship Id="rId90" Type="http://schemas.openxmlformats.org/officeDocument/2006/relationships/chart" Target="charts/chart5.xml"/><Relationship Id="rId95" Type="http://schemas.openxmlformats.org/officeDocument/2006/relationships/footer" Target="footer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4.wmf"/><Relationship Id="rId27" Type="http://schemas.openxmlformats.org/officeDocument/2006/relationships/oleObject" Target="embeddings/oleObject4.bin"/><Relationship Id="rId30" Type="http://schemas.openxmlformats.org/officeDocument/2006/relationships/image" Target="media/image18.wmf"/><Relationship Id="rId35" Type="http://schemas.openxmlformats.org/officeDocument/2006/relationships/oleObject" Target="embeddings/oleObject8.bin"/><Relationship Id="rId43" Type="http://schemas.openxmlformats.org/officeDocument/2006/relationships/image" Target="media/image24.wmf"/><Relationship Id="rId48" Type="http://schemas.openxmlformats.org/officeDocument/2006/relationships/oleObject" Target="embeddings/oleObject15.bin"/><Relationship Id="rId56" Type="http://schemas.openxmlformats.org/officeDocument/2006/relationships/image" Target="media/image31.jpeg"/><Relationship Id="rId64" Type="http://schemas.openxmlformats.org/officeDocument/2006/relationships/image" Target="media/image36.wmf"/><Relationship Id="rId69" Type="http://schemas.openxmlformats.org/officeDocument/2006/relationships/oleObject" Target="embeddings/oleObject23.bin"/><Relationship Id="rId77" Type="http://schemas.openxmlformats.org/officeDocument/2006/relationships/image" Target="media/image42.jpeg"/><Relationship Id="rId100" Type="http://schemas.openxmlformats.org/officeDocument/2006/relationships/image" Target="media/image58.emf"/><Relationship Id="rId8" Type="http://schemas.openxmlformats.org/officeDocument/2006/relationships/image" Target="media/image1.jpeg"/><Relationship Id="rId51" Type="http://schemas.openxmlformats.org/officeDocument/2006/relationships/image" Target="media/image27.jpeg"/><Relationship Id="rId72" Type="http://schemas.openxmlformats.org/officeDocument/2006/relationships/image" Target="media/image40.wmf"/><Relationship Id="rId80" Type="http://schemas.openxmlformats.org/officeDocument/2006/relationships/image" Target="media/image45.jpeg"/><Relationship Id="rId85" Type="http://schemas.openxmlformats.org/officeDocument/2006/relationships/image" Target="media/image50.emf"/><Relationship Id="rId93" Type="http://schemas.openxmlformats.org/officeDocument/2006/relationships/chart" Target="charts/chart8.xml"/><Relationship Id="rId98" Type="http://schemas.openxmlformats.org/officeDocument/2006/relationships/image" Target="media/image56.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oleObject" Target="embeddings/oleObject3.bin"/><Relationship Id="rId33" Type="http://schemas.openxmlformats.org/officeDocument/2006/relationships/oleObject" Target="embeddings/oleObject7.bin"/><Relationship Id="rId38" Type="http://schemas.openxmlformats.org/officeDocument/2006/relationships/image" Target="media/image22.wmf"/><Relationship Id="rId46" Type="http://schemas.openxmlformats.org/officeDocument/2006/relationships/oleObject" Target="embeddings/oleObject14.bin"/><Relationship Id="rId59" Type="http://schemas.openxmlformats.org/officeDocument/2006/relationships/oleObject" Target="embeddings/oleObject18.bin"/><Relationship Id="rId67" Type="http://schemas.openxmlformats.org/officeDocument/2006/relationships/oleObject" Target="embeddings/oleObject22.bin"/><Relationship Id="rId103" Type="http://schemas.openxmlformats.org/officeDocument/2006/relationships/theme" Target="theme/theme1.xml"/><Relationship Id="rId20" Type="http://schemas.openxmlformats.org/officeDocument/2006/relationships/image" Target="media/image13.wmf"/><Relationship Id="rId41" Type="http://schemas.openxmlformats.org/officeDocument/2006/relationships/image" Target="media/image23.wmf"/><Relationship Id="rId54" Type="http://schemas.openxmlformats.org/officeDocument/2006/relationships/image" Target="media/image29.jpeg"/><Relationship Id="rId62" Type="http://schemas.openxmlformats.org/officeDocument/2006/relationships/image" Target="media/image35.wmf"/><Relationship Id="rId70" Type="http://schemas.openxmlformats.org/officeDocument/2006/relationships/image" Target="media/image39.wmf"/><Relationship Id="rId75" Type="http://schemas.openxmlformats.org/officeDocument/2006/relationships/chart" Target="charts/chart3.xml"/><Relationship Id="rId83" Type="http://schemas.openxmlformats.org/officeDocument/2006/relationships/image" Target="media/image48.jpeg"/><Relationship Id="rId88" Type="http://schemas.openxmlformats.org/officeDocument/2006/relationships/image" Target="media/image53.jpeg"/><Relationship Id="rId91" Type="http://schemas.openxmlformats.org/officeDocument/2006/relationships/chart" Target="charts/chart6.xml"/><Relationship Id="rId96" Type="http://schemas.openxmlformats.org/officeDocument/2006/relationships/image" Target="media/image5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oleObject" Target="embeddings/oleObject2.bin"/><Relationship Id="rId28" Type="http://schemas.openxmlformats.org/officeDocument/2006/relationships/image" Target="media/image17.wmf"/><Relationship Id="rId36" Type="http://schemas.openxmlformats.org/officeDocument/2006/relationships/image" Target="media/image21.wmf"/><Relationship Id="rId49" Type="http://schemas.openxmlformats.org/officeDocument/2006/relationships/oleObject" Target="embeddings/oleObject16.bin"/><Relationship Id="rId57" Type="http://schemas.openxmlformats.org/officeDocument/2006/relationships/image" Target="media/image32.jpeg"/><Relationship Id="rId10" Type="http://schemas.openxmlformats.org/officeDocument/2006/relationships/image" Target="media/image3.jpeg"/><Relationship Id="rId31" Type="http://schemas.openxmlformats.org/officeDocument/2006/relationships/oleObject" Target="embeddings/oleObject6.bin"/><Relationship Id="rId44" Type="http://schemas.openxmlformats.org/officeDocument/2006/relationships/oleObject" Target="embeddings/oleObject13.bin"/><Relationship Id="rId52" Type="http://schemas.openxmlformats.org/officeDocument/2006/relationships/chart" Target="charts/chart1.xml"/><Relationship Id="rId60" Type="http://schemas.openxmlformats.org/officeDocument/2006/relationships/image" Target="media/image34.wmf"/><Relationship Id="rId65" Type="http://schemas.openxmlformats.org/officeDocument/2006/relationships/oleObject" Target="embeddings/oleObject21.bin"/><Relationship Id="rId73" Type="http://schemas.openxmlformats.org/officeDocument/2006/relationships/oleObject" Target="embeddings/oleObject25.bin"/><Relationship Id="rId78" Type="http://schemas.openxmlformats.org/officeDocument/2006/relationships/image" Target="media/image43.jpeg"/><Relationship Id="rId81" Type="http://schemas.openxmlformats.org/officeDocument/2006/relationships/image" Target="media/image46.jpeg"/><Relationship Id="rId86" Type="http://schemas.openxmlformats.org/officeDocument/2006/relationships/image" Target="media/image51.emf"/><Relationship Id="rId94" Type="http://schemas.openxmlformats.org/officeDocument/2006/relationships/chart" Target="charts/chart9.xml"/><Relationship Id="rId99" Type="http://schemas.openxmlformats.org/officeDocument/2006/relationships/image" Target="media/image57.jpeg"/><Relationship Id="rId10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oleObject" Target="embeddings/oleObject10.bin"/><Relationship Id="rId34" Type="http://schemas.openxmlformats.org/officeDocument/2006/relationships/image" Target="media/image20.wmf"/><Relationship Id="rId50" Type="http://schemas.openxmlformats.org/officeDocument/2006/relationships/oleObject" Target="embeddings/oleObject17.bin"/><Relationship Id="rId55" Type="http://schemas.openxmlformats.org/officeDocument/2006/relationships/image" Target="media/image30.jpeg"/><Relationship Id="rId76" Type="http://schemas.openxmlformats.org/officeDocument/2006/relationships/image" Target="media/image41.png"/><Relationship Id="rId97" Type="http://schemas.openxmlformats.org/officeDocument/2006/relationships/image" Target="media/image55.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GB"/>
  <c:clrMapOvr bg1="lt1" tx1="dk1" bg2="lt2" tx2="dk2" accent1="accent1" accent2="accent2" accent3="accent3" accent4="accent4" accent5="accent5" accent6="accent6" hlink="hlink" folHlink="folHlink"/>
  <c:chart>
    <c:autoTitleDeleted val="1"/>
    <c:plotArea>
      <c:layout/>
      <c:lineChart>
        <c:grouping val="standard"/>
        <c:ser>
          <c:idx val="0"/>
          <c:order val="0"/>
          <c:tx>
            <c:strRef>
              <c:f>Лист1!$B$1</c:f>
              <c:strCache>
                <c:ptCount val="1"/>
                <c:pt idx="0">
                  <c:v>Картон + Уголь</c:v>
                </c:pt>
              </c:strCache>
            </c:strRef>
          </c:tx>
          <c:spPr>
            <a:ln w="28575" cap="rnd">
              <a:solidFill>
                <a:schemeClr val="accent1"/>
              </a:solidFill>
              <a:round/>
            </a:ln>
            <a:effectLst/>
          </c:spPr>
          <c:marker>
            <c:symbol val="none"/>
          </c:marker>
          <c:cat>
            <c:numRef>
              <c:f>Лист1!$A$2:$A$5</c:f>
              <c:numCache>
                <c:formatCode>General</c:formatCode>
                <c:ptCount val="4"/>
                <c:pt idx="0">
                  <c:v>10</c:v>
                </c:pt>
                <c:pt idx="1">
                  <c:v>30</c:v>
                </c:pt>
                <c:pt idx="2">
                  <c:v>50</c:v>
                </c:pt>
                <c:pt idx="3">
                  <c:v>70</c:v>
                </c:pt>
              </c:numCache>
            </c:numRef>
          </c:cat>
          <c:val>
            <c:numRef>
              <c:f>Лист1!$B$2:$B$5</c:f>
              <c:numCache>
                <c:formatCode>General</c:formatCode>
                <c:ptCount val="4"/>
                <c:pt idx="0">
                  <c:v>40</c:v>
                </c:pt>
                <c:pt idx="1">
                  <c:v>50</c:v>
                </c:pt>
                <c:pt idx="2">
                  <c:v>30</c:v>
                </c:pt>
                <c:pt idx="3">
                  <c:v>20</c:v>
                </c:pt>
              </c:numCache>
            </c:numRef>
          </c:val>
        </c:ser>
        <c:ser>
          <c:idx val="1"/>
          <c:order val="1"/>
          <c:tx>
            <c:strRef>
              <c:f>Лист1!$C$1</c:f>
              <c:strCache>
                <c:ptCount val="1"/>
                <c:pt idx="0">
                  <c:v>ПЭТФ + Уголь</c:v>
                </c:pt>
              </c:strCache>
            </c:strRef>
          </c:tx>
          <c:spPr>
            <a:ln w="28575" cap="rnd">
              <a:solidFill>
                <a:schemeClr val="accent2"/>
              </a:solidFill>
              <a:round/>
            </a:ln>
            <a:effectLst/>
          </c:spPr>
          <c:marker>
            <c:symbol val="none"/>
          </c:marker>
          <c:cat>
            <c:numRef>
              <c:f>Лист1!$A$2:$A$5</c:f>
              <c:numCache>
                <c:formatCode>General</c:formatCode>
                <c:ptCount val="4"/>
                <c:pt idx="0">
                  <c:v>10</c:v>
                </c:pt>
                <c:pt idx="1">
                  <c:v>30</c:v>
                </c:pt>
                <c:pt idx="2">
                  <c:v>50</c:v>
                </c:pt>
                <c:pt idx="3">
                  <c:v>70</c:v>
                </c:pt>
              </c:numCache>
            </c:numRef>
          </c:cat>
          <c:val>
            <c:numRef>
              <c:f>Лист1!$C$2:$C$5</c:f>
              <c:numCache>
                <c:formatCode>General</c:formatCode>
                <c:ptCount val="4"/>
                <c:pt idx="0">
                  <c:v>30</c:v>
                </c:pt>
                <c:pt idx="1">
                  <c:v>35</c:v>
                </c:pt>
                <c:pt idx="2">
                  <c:v>40</c:v>
                </c:pt>
                <c:pt idx="3">
                  <c:v>30</c:v>
                </c:pt>
              </c:numCache>
            </c:numRef>
          </c:val>
        </c:ser>
        <c:ser>
          <c:idx val="2"/>
          <c:order val="2"/>
          <c:tx>
            <c:strRef>
              <c:f>Лист1!$D$1</c:f>
              <c:strCache>
                <c:ptCount val="1"/>
                <c:pt idx="0">
                  <c:v>ПС +Уголь</c:v>
                </c:pt>
              </c:strCache>
            </c:strRef>
          </c:tx>
          <c:spPr>
            <a:ln w="28575" cap="rnd">
              <a:solidFill>
                <a:schemeClr val="accent3"/>
              </a:solidFill>
              <a:round/>
            </a:ln>
            <a:effectLst/>
          </c:spPr>
          <c:marker>
            <c:symbol val="none"/>
          </c:marker>
          <c:cat>
            <c:numRef>
              <c:f>Лист1!$A$2:$A$5</c:f>
              <c:numCache>
                <c:formatCode>General</c:formatCode>
                <c:ptCount val="4"/>
                <c:pt idx="0">
                  <c:v>10</c:v>
                </c:pt>
                <c:pt idx="1">
                  <c:v>30</c:v>
                </c:pt>
                <c:pt idx="2">
                  <c:v>50</c:v>
                </c:pt>
                <c:pt idx="3">
                  <c:v>70</c:v>
                </c:pt>
              </c:numCache>
            </c:numRef>
          </c:cat>
          <c:val>
            <c:numRef>
              <c:f>Лист1!$D$2:$D$5</c:f>
              <c:numCache>
                <c:formatCode>General</c:formatCode>
                <c:ptCount val="4"/>
                <c:pt idx="0">
                  <c:v>10</c:v>
                </c:pt>
                <c:pt idx="1">
                  <c:v>40</c:v>
                </c:pt>
                <c:pt idx="2">
                  <c:v>30</c:v>
                </c:pt>
                <c:pt idx="3">
                  <c:v>10</c:v>
                </c:pt>
              </c:numCache>
            </c:numRef>
          </c:val>
        </c:ser>
        <c:marker val="1"/>
        <c:axId val="143030144"/>
        <c:axId val="142630912"/>
      </c:lineChart>
      <c:catAx>
        <c:axId val="143030144"/>
        <c:scaling>
          <c:orientation val="minMax"/>
        </c:scaling>
        <c:axPos val="b"/>
        <c:title>
          <c:tx>
            <c:rich>
              <a:bodyPr rot="0" spcFirstLastPara="1" vertOverflow="ellipsis" vert="horz" wrap="square" anchor="ctr" anchorCtr="1"/>
              <a:lstStyle/>
              <a:p>
                <a:pPr>
                  <a:defRPr lang="ru-RU" sz="1000" b="0" i="0" u="none" strike="noStrike" kern="1200" baseline="0">
                    <a:solidFill>
                      <a:schemeClr val="tx1">
                        <a:lumMod val="65000"/>
                        <a:lumOff val="35000"/>
                      </a:schemeClr>
                    </a:solidFill>
                    <a:latin typeface="+mn-lt"/>
                    <a:ea typeface="+mn-ea"/>
                    <a:cs typeface="+mn-cs"/>
                  </a:defRPr>
                </a:pPr>
                <a:r>
                  <a:rPr lang="ru-RU"/>
                  <a:t>Содержание связующего, %</a:t>
                </a:r>
              </a:p>
            </c:rich>
          </c:tx>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en-US"/>
          </a:p>
        </c:txPr>
        <c:crossAx val="142630912"/>
        <c:crosses val="autoZero"/>
        <c:auto val="1"/>
        <c:lblAlgn val="ctr"/>
        <c:lblOffset val="100"/>
      </c:catAx>
      <c:valAx>
        <c:axId val="142630912"/>
        <c:scaling>
          <c:orientation val="minMax"/>
        </c:scaling>
        <c:axPos val="l"/>
        <c:title>
          <c:tx>
            <c:rich>
              <a:bodyPr rot="-5400000" spcFirstLastPara="1" vertOverflow="ellipsis" vert="horz" wrap="square" anchor="ctr" anchorCtr="1"/>
              <a:lstStyle/>
              <a:p>
                <a:pPr>
                  <a:defRPr lang="ru-RU" sz="1000" b="0" i="0" u="none" strike="noStrike" kern="1200" baseline="0">
                    <a:solidFill>
                      <a:schemeClr val="tx1">
                        <a:lumMod val="65000"/>
                        <a:lumOff val="35000"/>
                      </a:schemeClr>
                    </a:solidFill>
                    <a:latin typeface="+mn-lt"/>
                    <a:ea typeface="+mn-ea"/>
                    <a:cs typeface="+mn-cs"/>
                  </a:defRPr>
                </a:pPr>
                <a:r>
                  <a:rPr lang="ru-RU"/>
                  <a:t>Время горения, минут</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en-US"/>
          </a:p>
        </c:txPr>
        <c:crossAx val="14303014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GB"/>
  <c:chart>
    <c:autoTitleDeleted val="1"/>
    <c:plotArea>
      <c:layout/>
      <c:lineChart>
        <c:grouping val="standard"/>
        <c:ser>
          <c:idx val="0"/>
          <c:order val="0"/>
          <c:tx>
            <c:strRef>
              <c:f>Лист1!$B$1</c:f>
              <c:strCache>
                <c:ptCount val="1"/>
                <c:pt idx="0">
                  <c:v>Ряд 1</c:v>
                </c:pt>
              </c:strCache>
            </c:strRef>
          </c:tx>
          <c:spPr>
            <a:ln w="28575" cap="rnd">
              <a:solidFill>
                <a:schemeClr val="accent1"/>
              </a:solidFill>
              <a:round/>
            </a:ln>
            <a:effectLst/>
          </c:spPr>
          <c:marker>
            <c:symbol val="none"/>
          </c:marker>
          <c:cat>
            <c:numRef>
              <c:f>Лист1!$A$2:$A$8</c:f>
              <c:numCache>
                <c:formatCode>General</c:formatCode>
                <c:ptCount val="7"/>
                <c:pt idx="0">
                  <c:v>20</c:v>
                </c:pt>
                <c:pt idx="1">
                  <c:v>30</c:v>
                </c:pt>
                <c:pt idx="2">
                  <c:v>40</c:v>
                </c:pt>
                <c:pt idx="3">
                  <c:v>50</c:v>
                </c:pt>
                <c:pt idx="4">
                  <c:v>60</c:v>
                </c:pt>
                <c:pt idx="5">
                  <c:v>70</c:v>
                </c:pt>
                <c:pt idx="6">
                  <c:v>80</c:v>
                </c:pt>
              </c:numCache>
            </c:numRef>
          </c:cat>
          <c:val>
            <c:numRef>
              <c:f>Лист1!$B$2:$B$8</c:f>
              <c:numCache>
                <c:formatCode>General</c:formatCode>
                <c:ptCount val="7"/>
                <c:pt idx="0">
                  <c:v>400</c:v>
                </c:pt>
                <c:pt idx="1">
                  <c:v>450</c:v>
                </c:pt>
                <c:pt idx="2">
                  <c:v>500</c:v>
                </c:pt>
                <c:pt idx="3">
                  <c:v>550</c:v>
                </c:pt>
                <c:pt idx="4">
                  <c:v>600</c:v>
                </c:pt>
                <c:pt idx="5">
                  <c:v>650</c:v>
                </c:pt>
                <c:pt idx="6">
                  <c:v>700</c:v>
                </c:pt>
              </c:numCache>
            </c:numRef>
          </c:val>
        </c:ser>
        <c:marker val="1"/>
        <c:axId val="142658944"/>
        <c:axId val="142665216"/>
      </c:lineChart>
      <c:catAx>
        <c:axId val="142658944"/>
        <c:scaling>
          <c:orientation val="minMax"/>
        </c:scaling>
        <c:axPos val="b"/>
        <c:title>
          <c:tx>
            <c:rich>
              <a:bodyPr rot="0" spcFirstLastPara="1" vertOverflow="ellipsis" vert="horz" wrap="square" anchor="ctr" anchorCtr="1"/>
              <a:lstStyle/>
              <a:p>
                <a:pPr>
                  <a:defRPr lang="ru-RU" sz="1000" b="0" i="0" u="none" strike="noStrike" kern="1200" baseline="0">
                    <a:solidFill>
                      <a:schemeClr val="tx1">
                        <a:lumMod val="65000"/>
                        <a:lumOff val="35000"/>
                      </a:schemeClr>
                    </a:solidFill>
                    <a:latin typeface="+mn-lt"/>
                    <a:ea typeface="+mn-ea"/>
                    <a:cs typeface="+mn-cs"/>
                  </a:defRPr>
                </a:pPr>
                <a:r>
                  <a:rPr lang="ru-RU" sz="1600"/>
                  <a:t>Уголь + ПС+</a:t>
                </a:r>
                <a:r>
                  <a:rPr lang="en-US" sz="1600"/>
                  <a:t> S</a:t>
                </a:r>
                <a:endParaRPr lang="ru-RU" sz="1600"/>
              </a:p>
            </c:rich>
          </c:tx>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en-US"/>
          </a:p>
        </c:txPr>
        <c:crossAx val="142665216"/>
        <c:crosses val="autoZero"/>
        <c:auto val="1"/>
        <c:lblAlgn val="ctr"/>
        <c:lblOffset val="100"/>
      </c:catAx>
      <c:valAx>
        <c:axId val="142665216"/>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ru-RU" sz="1000" b="0" i="0" u="none" strike="noStrike" kern="1200" baseline="0">
                    <a:solidFill>
                      <a:schemeClr val="tx1">
                        <a:lumMod val="65000"/>
                        <a:lumOff val="35000"/>
                      </a:schemeClr>
                    </a:solidFill>
                    <a:latin typeface="+mn-lt"/>
                    <a:ea typeface="+mn-ea"/>
                    <a:cs typeface="+mn-cs"/>
                  </a:defRPr>
                </a:pPr>
                <a:r>
                  <a:rPr lang="en-US"/>
                  <a:t>-</a:t>
                </a:r>
                <a:r>
                  <a:rPr lang="el-GR" sz="1800">
                    <a:latin typeface="Times New Roman" panose="02020603050405020304" pitchFamily="18" charset="0"/>
                    <a:cs typeface="Times New Roman" panose="02020603050405020304" pitchFamily="18" charset="0"/>
                  </a:rPr>
                  <a:t>Δ</a:t>
                </a:r>
                <a:r>
                  <a:rPr lang="en-US" sz="1800">
                    <a:latin typeface="Times New Roman" panose="02020603050405020304" pitchFamily="18" charset="0"/>
                    <a:cs typeface="Times New Roman" panose="02020603050405020304" pitchFamily="18" charset="0"/>
                  </a:rPr>
                  <a:t> H</a:t>
                </a:r>
                <a:r>
                  <a:rPr lang="en-US" sz="1800" baseline="0">
                    <a:latin typeface="Times New Roman" panose="02020603050405020304" pitchFamily="18" charset="0"/>
                    <a:cs typeface="Times New Roman" panose="02020603050405020304" pitchFamily="18" charset="0"/>
                  </a:rPr>
                  <a:t> </a:t>
                </a:r>
                <a:r>
                  <a:rPr lang="ru-RU" sz="1800" baseline="0">
                    <a:latin typeface="Times New Roman" panose="02020603050405020304" pitchFamily="18" charset="0"/>
                    <a:cs typeface="Times New Roman" panose="02020603050405020304" pitchFamily="18" charset="0"/>
                  </a:rPr>
                  <a:t>кВт∙ч/г</a:t>
                </a:r>
                <a:endParaRPr lang="ru-RU" sz="1800"/>
              </a:p>
            </c:rich>
          </c:tx>
          <c:spPr>
            <a:solidFill>
              <a:schemeClr val="bg1"/>
            </a:solid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en-US"/>
          </a:p>
        </c:txPr>
        <c:crossAx val="142658944"/>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GB"/>
  <c:chart>
    <c:autoTitleDeleted val="1"/>
    <c:plotArea>
      <c:layout/>
      <c:lineChart>
        <c:grouping val="standard"/>
        <c:ser>
          <c:idx val="0"/>
          <c:order val="0"/>
          <c:tx>
            <c:strRef>
              <c:f>Лист1!$B$1</c:f>
              <c:strCache>
                <c:ptCount val="1"/>
                <c:pt idx="0">
                  <c:v>Ряд 1</c:v>
                </c:pt>
              </c:strCache>
            </c:strRef>
          </c:tx>
          <c:spPr>
            <a:ln w="28575" cap="rnd">
              <a:solidFill>
                <a:schemeClr val="accent1"/>
              </a:solidFill>
              <a:round/>
            </a:ln>
            <a:effectLst/>
          </c:spPr>
          <c:marker>
            <c:symbol val="none"/>
          </c:marker>
          <c:cat>
            <c:numRef>
              <c:f>Лист1!$A$2:$A$8</c:f>
              <c:numCache>
                <c:formatCode>General</c:formatCode>
                <c:ptCount val="7"/>
                <c:pt idx="0">
                  <c:v>20</c:v>
                </c:pt>
                <c:pt idx="1">
                  <c:v>30</c:v>
                </c:pt>
                <c:pt idx="2">
                  <c:v>40</c:v>
                </c:pt>
                <c:pt idx="3">
                  <c:v>50</c:v>
                </c:pt>
                <c:pt idx="4">
                  <c:v>60</c:v>
                </c:pt>
                <c:pt idx="5">
                  <c:v>70</c:v>
                </c:pt>
                <c:pt idx="6">
                  <c:v>80</c:v>
                </c:pt>
              </c:numCache>
            </c:numRef>
          </c:cat>
          <c:val>
            <c:numRef>
              <c:f>Лист1!$B$2:$B$8</c:f>
              <c:numCache>
                <c:formatCode>General</c:formatCode>
                <c:ptCount val="7"/>
                <c:pt idx="0">
                  <c:v>800</c:v>
                </c:pt>
                <c:pt idx="1">
                  <c:v>880</c:v>
                </c:pt>
                <c:pt idx="2">
                  <c:v>900</c:v>
                </c:pt>
                <c:pt idx="3">
                  <c:v>880</c:v>
                </c:pt>
                <c:pt idx="4">
                  <c:v>920</c:v>
                </c:pt>
                <c:pt idx="5">
                  <c:v>980</c:v>
                </c:pt>
                <c:pt idx="6">
                  <c:v>1000</c:v>
                </c:pt>
              </c:numCache>
            </c:numRef>
          </c:val>
        </c:ser>
        <c:marker val="1"/>
        <c:axId val="143049472"/>
        <c:axId val="143051392"/>
      </c:lineChart>
      <c:catAx>
        <c:axId val="143049472"/>
        <c:scaling>
          <c:orientation val="minMax"/>
        </c:scaling>
        <c:axPos val="b"/>
        <c:title>
          <c:tx>
            <c:rich>
              <a:bodyPr rot="0" spcFirstLastPara="1" vertOverflow="ellipsis" vert="horz" wrap="square" anchor="ctr" anchorCtr="1"/>
              <a:lstStyle/>
              <a:p>
                <a:pPr>
                  <a:defRPr lang="ru-RU"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600">
                    <a:latin typeface="Times New Roman" panose="02020603050405020304" pitchFamily="18" charset="0"/>
                    <a:cs typeface="Times New Roman" panose="02020603050405020304" pitchFamily="18" charset="0"/>
                  </a:rPr>
                  <a:t>Уголь </a:t>
                </a:r>
                <a:r>
                  <a:rPr lang="kk-KZ" sz="1600">
                    <a:latin typeface="Times New Roman" panose="02020603050405020304" pitchFamily="18" charset="0"/>
                    <a:cs typeface="Times New Roman" panose="02020603050405020304" pitchFamily="18" charset="0"/>
                  </a:rPr>
                  <a:t>+</a:t>
                </a:r>
                <a:r>
                  <a:rPr lang="kk-KZ" sz="1600" baseline="0">
                    <a:latin typeface="Times New Roman" panose="02020603050405020304" pitchFamily="18" charset="0"/>
                    <a:cs typeface="Times New Roman" panose="02020603050405020304" pitchFamily="18" charset="0"/>
                  </a:rPr>
                  <a:t> ПС +</a:t>
                </a:r>
                <a:r>
                  <a:rPr lang="en-US" sz="1600" baseline="0">
                    <a:latin typeface="Times New Roman" panose="02020603050405020304" pitchFamily="18" charset="0"/>
                    <a:cs typeface="Times New Roman" panose="02020603050405020304" pitchFamily="18" charset="0"/>
                  </a:rPr>
                  <a:t>S, %</a:t>
                </a:r>
                <a:endParaRPr lang="ru-RU" sz="1600">
                  <a:latin typeface="Times New Roman" panose="02020603050405020304" pitchFamily="18" charset="0"/>
                  <a:cs typeface="Times New Roman" panose="02020603050405020304" pitchFamily="18" charset="0"/>
                </a:endParaRPr>
              </a:p>
            </c:rich>
          </c:tx>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en-US"/>
          </a:p>
        </c:txPr>
        <c:crossAx val="143051392"/>
        <c:crosses val="autoZero"/>
        <c:auto val="1"/>
        <c:lblAlgn val="ctr"/>
        <c:lblOffset val="100"/>
      </c:catAx>
      <c:valAx>
        <c:axId val="143051392"/>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ru-RU" sz="1000" b="0" i="0" u="none" strike="noStrike" kern="1200" baseline="0">
                    <a:solidFill>
                      <a:schemeClr val="tx1">
                        <a:lumMod val="65000"/>
                        <a:lumOff val="35000"/>
                      </a:schemeClr>
                    </a:solidFill>
                    <a:latin typeface="+mn-lt"/>
                    <a:ea typeface="+mn-ea"/>
                    <a:cs typeface="+mn-cs"/>
                  </a:defRPr>
                </a:pPr>
                <a:r>
                  <a:rPr lang="en-US" sz="1600">
                    <a:latin typeface="Times New Roman" panose="02020603050405020304" pitchFamily="18" charset="0"/>
                    <a:cs typeface="Times New Roman" panose="02020603050405020304" pitchFamily="18" charset="0"/>
                  </a:rPr>
                  <a:t>W </a:t>
                </a:r>
                <a:r>
                  <a:rPr lang="ru-RU" sz="1600">
                    <a:latin typeface="Times New Roman" panose="02020603050405020304" pitchFamily="18" charset="0"/>
                    <a:cs typeface="Times New Roman" panose="02020603050405020304" pitchFamily="18" charset="0"/>
                  </a:rPr>
                  <a:t>уд,</a:t>
                </a:r>
                <a:r>
                  <a:rPr lang="ru-RU" sz="1600" baseline="0">
                    <a:latin typeface="Times New Roman" panose="02020603050405020304" pitchFamily="18" charset="0"/>
                    <a:cs typeface="Times New Roman" panose="02020603050405020304" pitchFamily="18" charset="0"/>
                  </a:rPr>
                  <a:t> л/г</a:t>
                </a:r>
                <a:endParaRPr lang="ru-RU" sz="1600">
                  <a:latin typeface="Times New Roman" panose="02020603050405020304" pitchFamily="18" charset="0"/>
                  <a:cs typeface="Times New Roman" panose="02020603050405020304" pitchFamily="18" charset="0"/>
                </a:endParaRPr>
              </a:p>
            </c:rich>
          </c:tx>
          <c:layout>
            <c:manualLayout>
              <c:xMode val="edge"/>
              <c:yMode val="edge"/>
              <c:x val="1.8518518518518583E-2"/>
              <c:y val="0.33513217097862907"/>
            </c:manualLayout>
          </c:layout>
          <c:spPr>
            <a:solidFill>
              <a:schemeClr val="bg1"/>
            </a:solid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en-US"/>
          </a:p>
        </c:txPr>
        <c:crossAx val="143049472"/>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GB"/>
  <c:chart>
    <c:plotArea>
      <c:layout/>
      <c:lineChart>
        <c:grouping val="standard"/>
        <c:ser>
          <c:idx val="1"/>
          <c:order val="0"/>
          <c:cat>
            <c:numRef>
              <c:f>Лист1!$A$1:$A$9</c:f>
              <c:numCache>
                <c:formatCode>General</c:formatCode>
                <c:ptCount val="9"/>
                <c:pt idx="0">
                  <c:v>0.8</c:v>
                </c:pt>
                <c:pt idx="1">
                  <c:v>1</c:v>
                </c:pt>
                <c:pt idx="2">
                  <c:v>2</c:v>
                </c:pt>
                <c:pt idx="3">
                  <c:v>2.4</c:v>
                </c:pt>
                <c:pt idx="4">
                  <c:v>2.8</c:v>
                </c:pt>
                <c:pt idx="5">
                  <c:v>3.2</c:v>
                </c:pt>
                <c:pt idx="6">
                  <c:v>3.8</c:v>
                </c:pt>
                <c:pt idx="7">
                  <c:v>4.4000000000000004</c:v>
                </c:pt>
                <c:pt idx="8">
                  <c:v>5</c:v>
                </c:pt>
              </c:numCache>
            </c:numRef>
          </c:cat>
          <c:val>
            <c:numRef>
              <c:f>Лист1!$B$1:$B$10</c:f>
              <c:numCache>
                <c:formatCode>General</c:formatCode>
                <c:ptCount val="10"/>
                <c:pt idx="0">
                  <c:v>38</c:v>
                </c:pt>
                <c:pt idx="1">
                  <c:v>33</c:v>
                </c:pt>
                <c:pt idx="2">
                  <c:v>30</c:v>
                </c:pt>
                <c:pt idx="3">
                  <c:v>25</c:v>
                </c:pt>
                <c:pt idx="4">
                  <c:v>20</c:v>
                </c:pt>
                <c:pt idx="5">
                  <c:v>16</c:v>
                </c:pt>
                <c:pt idx="6">
                  <c:v>15</c:v>
                </c:pt>
                <c:pt idx="7">
                  <c:v>10</c:v>
                </c:pt>
                <c:pt idx="8">
                  <c:v>5</c:v>
                </c:pt>
              </c:numCache>
            </c:numRef>
          </c:val>
        </c:ser>
        <c:marker val="1"/>
        <c:axId val="113477504"/>
        <c:axId val="142942208"/>
      </c:lineChart>
      <c:catAx>
        <c:axId val="113477504"/>
        <c:scaling>
          <c:orientation val="minMax"/>
        </c:scaling>
        <c:axPos val="b"/>
        <c:title>
          <c:tx>
            <c:rich>
              <a:bodyPr/>
              <a:lstStyle/>
              <a:p>
                <a:pPr>
                  <a:defRPr lang="ru-RU"/>
                </a:pPr>
                <a:r>
                  <a:rPr lang="ru-RU"/>
                  <a:t>глубина прогорания,</a:t>
                </a:r>
                <a:r>
                  <a:rPr lang="ru-RU" baseline="0"/>
                  <a:t> см</a:t>
                </a:r>
                <a:endParaRPr lang="ru-RU"/>
              </a:p>
            </c:rich>
          </c:tx>
        </c:title>
        <c:numFmt formatCode="General" sourceLinked="1"/>
        <c:tickLblPos val="nextTo"/>
        <c:txPr>
          <a:bodyPr/>
          <a:lstStyle/>
          <a:p>
            <a:pPr>
              <a:defRPr lang="ru-RU"/>
            </a:pPr>
            <a:endParaRPr lang="en-US"/>
          </a:p>
        </c:txPr>
        <c:crossAx val="142942208"/>
        <c:crosses val="autoZero"/>
        <c:auto val="1"/>
        <c:lblAlgn val="ctr"/>
        <c:lblOffset val="100"/>
      </c:catAx>
      <c:valAx>
        <c:axId val="142942208"/>
        <c:scaling>
          <c:orientation val="minMax"/>
        </c:scaling>
        <c:axPos val="l"/>
        <c:title>
          <c:tx>
            <c:rich>
              <a:bodyPr/>
              <a:lstStyle/>
              <a:p>
                <a:pPr>
                  <a:defRPr lang="ru-RU"/>
                </a:pPr>
                <a:r>
                  <a:rPr lang="ru-RU"/>
                  <a:t>связующий в</a:t>
                </a:r>
                <a:r>
                  <a:rPr lang="ru-RU" baseline="0"/>
                  <a:t> </a:t>
                </a:r>
                <a:r>
                  <a:rPr lang="en-US" baseline="0"/>
                  <a:t>%</a:t>
                </a:r>
                <a:endParaRPr lang="ru-RU"/>
              </a:p>
            </c:rich>
          </c:tx>
        </c:title>
        <c:numFmt formatCode="General" sourceLinked="1"/>
        <c:tickLblPos val="nextTo"/>
        <c:txPr>
          <a:bodyPr/>
          <a:lstStyle/>
          <a:p>
            <a:pPr>
              <a:defRPr lang="ru-RU"/>
            </a:pPr>
            <a:endParaRPr lang="en-US"/>
          </a:p>
        </c:txPr>
        <c:crossAx val="113477504"/>
        <c:crosses val="autoZero"/>
        <c:crossBetween val="between"/>
      </c:valAx>
    </c:plotArea>
    <c:plotVisOnly val="1"/>
    <c:dispBlanksAs val="gap"/>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GB"/>
  <c:chart>
    <c:plotArea>
      <c:layout/>
      <c:lineChart>
        <c:grouping val="standard"/>
        <c:ser>
          <c:idx val="1"/>
          <c:order val="0"/>
          <c:cat>
            <c:numRef>
              <c:f>Лист2!$A$1:$A$22</c:f>
              <c:numCache>
                <c:formatCode>General</c:formatCode>
                <c:ptCount val="22"/>
                <c:pt idx="0">
                  <c:v>1</c:v>
                </c:pt>
                <c:pt idx="1">
                  <c:v>2</c:v>
                </c:pt>
                <c:pt idx="2">
                  <c:v>3</c:v>
                </c:pt>
                <c:pt idx="3">
                  <c:v>4</c:v>
                </c:pt>
                <c:pt idx="4">
                  <c:v>5</c:v>
                </c:pt>
                <c:pt idx="5">
                  <c:v>6</c:v>
                </c:pt>
                <c:pt idx="6">
                  <c:v>8</c:v>
                </c:pt>
                <c:pt idx="7">
                  <c:v>9</c:v>
                </c:pt>
                <c:pt idx="8">
                  <c:v>10</c:v>
                </c:pt>
                <c:pt idx="9">
                  <c:v>11</c:v>
                </c:pt>
                <c:pt idx="10">
                  <c:v>12</c:v>
                </c:pt>
                <c:pt idx="11">
                  <c:v>13.5</c:v>
                </c:pt>
                <c:pt idx="12">
                  <c:v>15</c:v>
                </c:pt>
                <c:pt idx="13">
                  <c:v>16</c:v>
                </c:pt>
                <c:pt idx="14">
                  <c:v>17</c:v>
                </c:pt>
                <c:pt idx="15">
                  <c:v>18</c:v>
                </c:pt>
                <c:pt idx="16">
                  <c:v>19</c:v>
                </c:pt>
                <c:pt idx="17">
                  <c:v>20</c:v>
                </c:pt>
                <c:pt idx="18">
                  <c:v>21</c:v>
                </c:pt>
                <c:pt idx="19">
                  <c:v>22</c:v>
                </c:pt>
                <c:pt idx="20">
                  <c:v>23</c:v>
                </c:pt>
                <c:pt idx="21">
                  <c:v>24</c:v>
                </c:pt>
              </c:numCache>
            </c:numRef>
          </c:cat>
          <c:val>
            <c:numRef>
              <c:f>Лист2!$B$1:$B$22</c:f>
              <c:numCache>
                <c:formatCode>General</c:formatCode>
                <c:ptCount val="22"/>
                <c:pt idx="0">
                  <c:v>750</c:v>
                </c:pt>
                <c:pt idx="1">
                  <c:v>680</c:v>
                </c:pt>
                <c:pt idx="2">
                  <c:v>650</c:v>
                </c:pt>
                <c:pt idx="3">
                  <c:v>580</c:v>
                </c:pt>
                <c:pt idx="4">
                  <c:v>550</c:v>
                </c:pt>
                <c:pt idx="5">
                  <c:v>520</c:v>
                </c:pt>
                <c:pt idx="6">
                  <c:v>500</c:v>
                </c:pt>
                <c:pt idx="7">
                  <c:v>480</c:v>
                </c:pt>
                <c:pt idx="8">
                  <c:v>470</c:v>
                </c:pt>
                <c:pt idx="9">
                  <c:v>450</c:v>
                </c:pt>
                <c:pt idx="10">
                  <c:v>440</c:v>
                </c:pt>
                <c:pt idx="11">
                  <c:v>380</c:v>
                </c:pt>
                <c:pt idx="12">
                  <c:v>340</c:v>
                </c:pt>
                <c:pt idx="13">
                  <c:v>300</c:v>
                </c:pt>
                <c:pt idx="14">
                  <c:v>270</c:v>
                </c:pt>
                <c:pt idx="15">
                  <c:v>240</c:v>
                </c:pt>
                <c:pt idx="16">
                  <c:v>180</c:v>
                </c:pt>
                <c:pt idx="17">
                  <c:v>150</c:v>
                </c:pt>
                <c:pt idx="18">
                  <c:v>100</c:v>
                </c:pt>
                <c:pt idx="19">
                  <c:v>80</c:v>
                </c:pt>
                <c:pt idx="20">
                  <c:v>50</c:v>
                </c:pt>
                <c:pt idx="21">
                  <c:v>22</c:v>
                </c:pt>
              </c:numCache>
            </c:numRef>
          </c:val>
        </c:ser>
        <c:marker val="1"/>
        <c:axId val="142966784"/>
        <c:axId val="142968704"/>
      </c:lineChart>
      <c:catAx>
        <c:axId val="142966784"/>
        <c:scaling>
          <c:orientation val="minMax"/>
        </c:scaling>
        <c:axPos val="b"/>
        <c:title>
          <c:tx>
            <c:rich>
              <a:bodyPr/>
              <a:lstStyle/>
              <a:p>
                <a:pPr>
                  <a:defRPr lang="ru-RU"/>
                </a:pPr>
                <a:r>
                  <a:rPr lang="ru-RU">
                    <a:latin typeface="Times New Roman" pitchFamily="18" charset="0"/>
                    <a:cs typeface="Times New Roman" pitchFamily="18" charset="0"/>
                  </a:rPr>
                  <a:t>Время,</a:t>
                </a:r>
                <a:r>
                  <a:rPr lang="ru-RU" baseline="0">
                    <a:latin typeface="Times New Roman" pitchFamily="18" charset="0"/>
                    <a:cs typeface="Times New Roman" pitchFamily="18" charset="0"/>
                  </a:rPr>
                  <a:t> час</a:t>
                </a:r>
                <a:endParaRPr lang="ru-RU">
                  <a:latin typeface="Times New Roman" pitchFamily="18" charset="0"/>
                  <a:cs typeface="Times New Roman" pitchFamily="18" charset="0"/>
                </a:endParaRPr>
              </a:p>
            </c:rich>
          </c:tx>
        </c:title>
        <c:numFmt formatCode="General" sourceLinked="1"/>
        <c:tickLblPos val="nextTo"/>
        <c:txPr>
          <a:bodyPr rot="0" vert="horz"/>
          <a:lstStyle/>
          <a:p>
            <a:pPr>
              <a:defRPr lang="ru-RU"/>
            </a:pPr>
            <a:endParaRPr lang="en-US"/>
          </a:p>
        </c:txPr>
        <c:crossAx val="142968704"/>
        <c:crosses val="autoZero"/>
        <c:auto val="1"/>
        <c:lblAlgn val="ctr"/>
        <c:lblOffset val="100"/>
      </c:catAx>
      <c:valAx>
        <c:axId val="142968704"/>
        <c:scaling>
          <c:orientation val="minMax"/>
        </c:scaling>
        <c:axPos val="l"/>
        <c:title>
          <c:tx>
            <c:rich>
              <a:bodyPr rot="-5400000" vert="horz"/>
              <a:lstStyle/>
              <a:p>
                <a:pPr>
                  <a:defRPr lang="ru-RU"/>
                </a:pPr>
                <a:r>
                  <a:rPr lang="ru-RU" sz="1100">
                    <a:latin typeface="Times New Roman" pitchFamily="18" charset="0"/>
                    <a:cs typeface="Times New Roman" pitchFamily="18" charset="0"/>
                  </a:rPr>
                  <a:t>Температура горения,</a:t>
                </a:r>
                <a:r>
                  <a:rPr lang="ru-RU" sz="1100" baseline="0">
                    <a:latin typeface="Times New Roman" pitchFamily="18" charset="0"/>
                    <a:cs typeface="Times New Roman" pitchFamily="18" charset="0"/>
                  </a:rPr>
                  <a:t> </a:t>
                </a:r>
                <a:r>
                  <a:rPr lang="ru-RU" sz="1100" baseline="0">
                    <a:latin typeface="Times New Roman" pitchFamily="18" charset="0"/>
                    <a:ea typeface="Cambria Math"/>
                    <a:cs typeface="Times New Roman" pitchFamily="18" charset="0"/>
                  </a:rPr>
                  <a:t>℃</a:t>
                </a:r>
                <a:endParaRPr lang="ru-RU" sz="1100">
                  <a:latin typeface="Times New Roman" pitchFamily="18" charset="0"/>
                  <a:cs typeface="Times New Roman" pitchFamily="18" charset="0"/>
                </a:endParaRPr>
              </a:p>
            </c:rich>
          </c:tx>
        </c:title>
        <c:numFmt formatCode="General" sourceLinked="1"/>
        <c:tickLblPos val="nextTo"/>
        <c:txPr>
          <a:bodyPr/>
          <a:lstStyle/>
          <a:p>
            <a:pPr>
              <a:defRPr lang="ru-RU"/>
            </a:pPr>
            <a:endParaRPr lang="en-US"/>
          </a:p>
        </c:txPr>
        <c:crossAx val="142966784"/>
        <c:crosses val="autoZero"/>
        <c:crossBetween val="midCat"/>
      </c:valAx>
    </c:plotArea>
    <c:plotVisOnly val="1"/>
    <c:dispBlanksAs val="gap"/>
  </c:chart>
  <c:spPr>
    <a:ln>
      <a:no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GB"/>
  <c:chart>
    <c:autoTitleDeleted val="1"/>
    <c:plotArea>
      <c:layout/>
      <c:lineChart>
        <c:grouping val="standard"/>
        <c:ser>
          <c:idx val="0"/>
          <c:order val="0"/>
          <c:tx>
            <c:strRef>
              <c:f>Лист1!$B$1</c:f>
              <c:strCache>
                <c:ptCount val="1"/>
                <c:pt idx="0">
                  <c:v>50 Мпа</c:v>
                </c:pt>
              </c:strCache>
            </c:strRef>
          </c:tx>
          <c:spPr>
            <a:ln w="28575" cap="rnd">
              <a:solidFill>
                <a:schemeClr val="accent1"/>
              </a:solidFill>
              <a:round/>
            </a:ln>
            <a:effectLst/>
          </c:spPr>
          <c:marker>
            <c:symbol val="none"/>
          </c:marker>
          <c:dLbls>
            <c:delete val="1"/>
          </c:dLbls>
          <c:cat>
            <c:numRef>
              <c:f>Лист1!$A$2:$A$12</c:f>
              <c:numCache>
                <c:formatCode>General</c:formatCode>
                <c:ptCount val="11"/>
                <c:pt idx="0">
                  <c:v>4</c:v>
                </c:pt>
                <c:pt idx="1">
                  <c:v>6</c:v>
                </c:pt>
                <c:pt idx="2">
                  <c:v>8</c:v>
                </c:pt>
                <c:pt idx="3">
                  <c:v>10</c:v>
                </c:pt>
                <c:pt idx="4">
                  <c:v>12</c:v>
                </c:pt>
                <c:pt idx="5">
                  <c:v>14</c:v>
                </c:pt>
                <c:pt idx="6">
                  <c:v>16</c:v>
                </c:pt>
                <c:pt idx="7">
                  <c:v>20</c:v>
                </c:pt>
                <c:pt idx="8">
                  <c:v>30</c:v>
                </c:pt>
              </c:numCache>
            </c:numRef>
          </c:cat>
          <c:val>
            <c:numRef>
              <c:f>Лист1!$B$2:$B$12</c:f>
              <c:numCache>
                <c:formatCode>General</c:formatCode>
                <c:ptCount val="11"/>
                <c:pt idx="0">
                  <c:v>2</c:v>
                </c:pt>
                <c:pt idx="1">
                  <c:v>3</c:v>
                </c:pt>
                <c:pt idx="2">
                  <c:v>4</c:v>
                </c:pt>
                <c:pt idx="3">
                  <c:v>5</c:v>
                </c:pt>
                <c:pt idx="4">
                  <c:v>4</c:v>
                </c:pt>
                <c:pt idx="5">
                  <c:v>3</c:v>
                </c:pt>
                <c:pt idx="6">
                  <c:v>2</c:v>
                </c:pt>
                <c:pt idx="7">
                  <c:v>1</c:v>
                </c:pt>
                <c:pt idx="8">
                  <c:v>0.5</c:v>
                </c:pt>
              </c:numCache>
            </c:numRef>
          </c:val>
        </c:ser>
        <c:ser>
          <c:idx val="1"/>
          <c:order val="1"/>
          <c:tx>
            <c:strRef>
              <c:f>Лист1!$C$1</c:f>
              <c:strCache>
                <c:ptCount val="1"/>
                <c:pt idx="0">
                  <c:v>100 Мпа</c:v>
                </c:pt>
              </c:strCache>
            </c:strRef>
          </c:tx>
          <c:spPr>
            <a:ln w="28575" cap="rnd">
              <a:solidFill>
                <a:schemeClr val="accent2"/>
              </a:solidFill>
              <a:round/>
            </a:ln>
            <a:effectLst/>
          </c:spPr>
          <c:marker>
            <c:symbol val="none"/>
          </c:marker>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dLbl>
              <c:idx val="6"/>
              <c:layout>
                <c:manualLayout>
                  <c:x val="-0.23791666666666691"/>
                  <c:y val="-0.24004968128983936"/>
                </c:manualLayout>
              </c:layout>
              <c:tx>
                <c:rich>
                  <a:bodyPr/>
                  <a:lstStyle/>
                  <a:p>
                    <a:r>
                      <a:rPr lang="en-US"/>
                      <a:t>3</a:t>
                    </a:r>
                  </a:p>
                </c:rich>
              </c:tx>
              <c:dLblPos val="r"/>
              <c:showVal val="1"/>
              <c:extLst>
                <c:ext xmlns:c15="http://schemas.microsoft.com/office/drawing/2012/chart" uri="{CE6537A1-D6FC-4f65-9D91-7224C49458BB}"/>
              </c:extLst>
            </c:dLbl>
            <c:dLbl>
              <c:idx val="7"/>
              <c:layout>
                <c:manualLayout>
                  <c:x val="-0.34439814814814818"/>
                  <c:y val="5.7569366329208872E-2"/>
                </c:manualLayout>
              </c:layout>
              <c:tx>
                <c:rich>
                  <a:bodyPr/>
                  <a:lstStyle/>
                  <a:p>
                    <a:r>
                      <a:rPr lang="en-US"/>
                      <a:t>1</a:t>
                    </a:r>
                  </a:p>
                </c:rich>
              </c:tx>
              <c:dLblPos val="r"/>
              <c:showVal val="1"/>
              <c:extLst>
                <c:ext xmlns:c15="http://schemas.microsoft.com/office/drawing/2012/chart" uri="{CE6537A1-D6FC-4f65-9D91-7224C49458BB}"/>
              </c:extLst>
            </c:dLbl>
            <c:dLbl>
              <c:idx val="8"/>
              <c:layout>
                <c:manualLayout>
                  <c:x val="-0.41847222222222363"/>
                  <c:y val="-0.25592269716285793"/>
                </c:manualLayout>
              </c:layout>
              <c:dLblPos val="r"/>
              <c:showVal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ln>
                      <a:solidFill>
                        <a:schemeClr val="accent1"/>
                      </a:solidFill>
                    </a:ln>
                    <a:solidFill>
                      <a:schemeClr val="tx1">
                        <a:lumMod val="75000"/>
                        <a:lumOff val="25000"/>
                      </a:schemeClr>
                    </a:solidFill>
                    <a:latin typeface="+mn-lt"/>
                    <a:ea typeface="+mn-ea"/>
                    <a:cs typeface="+mn-cs"/>
                  </a:defRPr>
                </a:pPr>
                <a:endParaRPr lang="en-US"/>
              </a:p>
            </c:txPr>
            <c:dLblPos val="t"/>
            <c:showVal val="1"/>
            <c:extLst>
              <c:ext xmlns:c15="http://schemas.microsoft.com/office/drawing/2012/chart" uri="{CE6537A1-D6FC-4f65-9D91-7224C49458BB}">
                <c15:showLeaderLines val="0"/>
              </c:ext>
            </c:extLst>
          </c:dLbls>
          <c:cat>
            <c:numRef>
              <c:f>Лист1!$A$2:$A$12</c:f>
              <c:numCache>
                <c:formatCode>General</c:formatCode>
                <c:ptCount val="11"/>
                <c:pt idx="0">
                  <c:v>4</c:v>
                </c:pt>
                <c:pt idx="1">
                  <c:v>6</c:v>
                </c:pt>
                <c:pt idx="2">
                  <c:v>8</c:v>
                </c:pt>
                <c:pt idx="3">
                  <c:v>10</c:v>
                </c:pt>
                <c:pt idx="4">
                  <c:v>12</c:v>
                </c:pt>
                <c:pt idx="5">
                  <c:v>14</c:v>
                </c:pt>
                <c:pt idx="6">
                  <c:v>16</c:v>
                </c:pt>
                <c:pt idx="7">
                  <c:v>20</c:v>
                </c:pt>
                <c:pt idx="8">
                  <c:v>30</c:v>
                </c:pt>
              </c:numCache>
            </c:numRef>
          </c:cat>
          <c:val>
            <c:numRef>
              <c:f>Лист1!$C$2:$C$12</c:f>
              <c:numCache>
                <c:formatCode>General</c:formatCode>
                <c:ptCount val="11"/>
                <c:pt idx="0">
                  <c:v>2</c:v>
                </c:pt>
                <c:pt idx="1">
                  <c:v>4</c:v>
                </c:pt>
                <c:pt idx="2">
                  <c:v>8</c:v>
                </c:pt>
                <c:pt idx="3">
                  <c:v>12</c:v>
                </c:pt>
                <c:pt idx="4">
                  <c:v>7</c:v>
                </c:pt>
                <c:pt idx="5">
                  <c:v>8</c:v>
                </c:pt>
                <c:pt idx="6">
                  <c:v>8</c:v>
                </c:pt>
                <c:pt idx="7">
                  <c:v>5</c:v>
                </c:pt>
                <c:pt idx="8">
                  <c:v>2</c:v>
                </c:pt>
              </c:numCache>
            </c:numRef>
          </c:val>
        </c:ser>
        <c:ser>
          <c:idx val="2"/>
          <c:order val="2"/>
          <c:tx>
            <c:strRef>
              <c:f>Лист1!$D$1</c:f>
              <c:strCache>
                <c:ptCount val="1"/>
                <c:pt idx="0">
                  <c:v>150 Мпа</c:v>
                </c:pt>
              </c:strCache>
            </c:strRef>
          </c:tx>
          <c:spPr>
            <a:ln w="28575" cap="rnd">
              <a:solidFill>
                <a:schemeClr val="accent3"/>
              </a:solidFill>
              <a:round/>
            </a:ln>
            <a:effectLst/>
          </c:spPr>
          <c:marker>
            <c:symbol val="none"/>
          </c:marker>
          <c:dLbls>
            <c:delete val="1"/>
          </c:dLbls>
          <c:cat>
            <c:numRef>
              <c:f>Лист1!$A$2:$A$12</c:f>
              <c:numCache>
                <c:formatCode>General</c:formatCode>
                <c:ptCount val="11"/>
                <c:pt idx="0">
                  <c:v>4</c:v>
                </c:pt>
                <c:pt idx="1">
                  <c:v>6</c:v>
                </c:pt>
                <c:pt idx="2">
                  <c:v>8</c:v>
                </c:pt>
                <c:pt idx="3">
                  <c:v>10</c:v>
                </c:pt>
                <c:pt idx="4">
                  <c:v>12</c:v>
                </c:pt>
                <c:pt idx="5">
                  <c:v>14</c:v>
                </c:pt>
                <c:pt idx="6">
                  <c:v>16</c:v>
                </c:pt>
                <c:pt idx="7">
                  <c:v>20</c:v>
                </c:pt>
                <c:pt idx="8">
                  <c:v>30</c:v>
                </c:pt>
              </c:numCache>
            </c:numRef>
          </c:cat>
          <c:val>
            <c:numRef>
              <c:f>Лист1!$D$2:$D$12</c:f>
              <c:numCache>
                <c:formatCode>General</c:formatCode>
                <c:ptCount val="11"/>
                <c:pt idx="0">
                  <c:v>2</c:v>
                </c:pt>
                <c:pt idx="1">
                  <c:v>2.5</c:v>
                </c:pt>
                <c:pt idx="2">
                  <c:v>4</c:v>
                </c:pt>
                <c:pt idx="3">
                  <c:v>6</c:v>
                </c:pt>
                <c:pt idx="4">
                  <c:v>4</c:v>
                </c:pt>
                <c:pt idx="5">
                  <c:v>5</c:v>
                </c:pt>
                <c:pt idx="6">
                  <c:v>4</c:v>
                </c:pt>
                <c:pt idx="7">
                  <c:v>3</c:v>
                </c:pt>
                <c:pt idx="8">
                  <c:v>1</c:v>
                </c:pt>
              </c:numCache>
            </c:numRef>
          </c:val>
        </c:ser>
        <c:dLbls>
          <c:showVal val="1"/>
        </c:dLbls>
        <c:marker val="1"/>
        <c:axId val="143240576"/>
        <c:axId val="143144448"/>
      </c:lineChart>
      <c:catAx>
        <c:axId val="143240576"/>
        <c:scaling>
          <c:orientation val="minMax"/>
        </c:scaling>
        <c:axPos val="b"/>
        <c:title>
          <c:tx>
            <c:rich>
              <a:bodyPr rot="0" spcFirstLastPara="1" vertOverflow="ellipsis" vert="horz" wrap="square" anchor="ctr" anchorCtr="1"/>
              <a:lstStyle/>
              <a:p>
                <a:pPr>
                  <a:defRPr lang="ru-RU" sz="1100" b="0" i="0" u="none" strike="noStrike" kern="1200" baseline="0">
                    <a:ln>
                      <a:solidFill>
                        <a:schemeClr val="accent1"/>
                      </a:solidFill>
                    </a:ln>
                    <a:solidFill>
                      <a:schemeClr val="tx1">
                        <a:lumMod val="65000"/>
                        <a:lumOff val="35000"/>
                      </a:schemeClr>
                    </a:solidFill>
                    <a:latin typeface="+mn-lt"/>
                    <a:ea typeface="+mn-ea"/>
                    <a:cs typeface="+mn-cs"/>
                  </a:defRPr>
                </a:pPr>
                <a:r>
                  <a:rPr lang="ru-RU" sz="1100"/>
                  <a:t>Влажность, %</a:t>
                </a:r>
              </a:p>
            </c:rich>
          </c:tx>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ln>
                  <a:solidFill>
                    <a:schemeClr val="accent1"/>
                  </a:solidFill>
                </a:ln>
                <a:solidFill>
                  <a:schemeClr val="tx1">
                    <a:lumMod val="65000"/>
                    <a:lumOff val="35000"/>
                  </a:schemeClr>
                </a:solidFill>
                <a:latin typeface="+mn-lt"/>
                <a:ea typeface="+mn-ea"/>
                <a:cs typeface="+mn-cs"/>
              </a:defRPr>
            </a:pPr>
            <a:endParaRPr lang="en-US"/>
          </a:p>
        </c:txPr>
        <c:crossAx val="143144448"/>
        <c:crosses val="autoZero"/>
        <c:auto val="1"/>
        <c:lblAlgn val="ctr"/>
        <c:lblOffset val="100"/>
      </c:catAx>
      <c:valAx>
        <c:axId val="143144448"/>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ru-RU" sz="1100" b="0" i="0" u="none" strike="noStrike" kern="1200" baseline="0">
                    <a:ln>
                      <a:solidFill>
                        <a:schemeClr val="accent1"/>
                      </a:solidFill>
                    </a:ln>
                    <a:solidFill>
                      <a:schemeClr val="tx1">
                        <a:lumMod val="65000"/>
                        <a:lumOff val="35000"/>
                      </a:schemeClr>
                    </a:solidFill>
                    <a:latin typeface="+mn-lt"/>
                    <a:ea typeface="+mn-ea"/>
                    <a:cs typeface="+mn-cs"/>
                  </a:defRPr>
                </a:pPr>
                <a:r>
                  <a:rPr lang="ru-RU" sz="1100"/>
                  <a:t>Прочность при сжатии,</a:t>
                </a:r>
                <a:r>
                  <a:rPr lang="ru-RU" sz="1100" baseline="0"/>
                  <a:t> МПа</a:t>
                </a:r>
                <a:endParaRPr lang="ru-RU" sz="1100"/>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ln>
                  <a:solidFill>
                    <a:schemeClr val="accent1"/>
                  </a:solidFill>
                </a:ln>
                <a:solidFill>
                  <a:schemeClr val="tx1">
                    <a:lumMod val="65000"/>
                    <a:lumOff val="35000"/>
                  </a:schemeClr>
                </a:solidFill>
                <a:latin typeface="+mn-lt"/>
                <a:ea typeface="+mn-ea"/>
                <a:cs typeface="+mn-cs"/>
              </a:defRPr>
            </a:pPr>
            <a:endParaRPr lang="en-US"/>
          </a:p>
        </c:txPr>
        <c:crossAx val="14324057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lang="ru-RU" sz="1100" b="0" i="0" u="none" strike="noStrike" kern="1200" baseline="0">
              <a:ln>
                <a:solidFill>
                  <a:schemeClr val="accent1"/>
                </a:solidFill>
              </a:ln>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ln>
            <a:solidFill>
              <a:schemeClr val="accent1"/>
            </a:solidFill>
          </a:ln>
        </a:defRPr>
      </a:pPr>
      <a:endParaRPr lang="en-US"/>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GB"/>
  <c:chart>
    <c:autoTitleDeleted val="1"/>
    <c:plotArea>
      <c:layout/>
      <c:barChart>
        <c:barDir val="col"/>
        <c:grouping val="clustered"/>
        <c:ser>
          <c:idx val="0"/>
          <c:order val="0"/>
          <c:tx>
            <c:strRef>
              <c:f>Лист1!$B$1</c:f>
              <c:strCache>
                <c:ptCount val="1"/>
                <c:pt idx="0">
                  <c:v>У + гудрон</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cat>
            <c:numRef>
              <c:f>Лист1!$A$2:$A$5</c:f>
              <c:numCache>
                <c:formatCode>General</c:formatCode>
                <c:ptCount val="4"/>
                <c:pt idx="0">
                  <c:v>1.5</c:v>
                </c:pt>
                <c:pt idx="1">
                  <c:v>2</c:v>
                </c:pt>
                <c:pt idx="2">
                  <c:v>2.5</c:v>
                </c:pt>
                <c:pt idx="3">
                  <c:v>3</c:v>
                </c:pt>
              </c:numCache>
            </c:numRef>
          </c:cat>
          <c:val>
            <c:numRef>
              <c:f>Лист1!$B$2:$B$5</c:f>
              <c:numCache>
                <c:formatCode>General</c:formatCode>
                <c:ptCount val="4"/>
                <c:pt idx="0">
                  <c:v>7</c:v>
                </c:pt>
                <c:pt idx="1">
                  <c:v>6.2</c:v>
                </c:pt>
                <c:pt idx="2">
                  <c:v>3.5</c:v>
                </c:pt>
                <c:pt idx="3">
                  <c:v>2.4</c:v>
                </c:pt>
              </c:numCache>
            </c:numRef>
          </c:val>
        </c:ser>
        <c:ser>
          <c:idx val="1"/>
          <c:order val="1"/>
          <c:tx>
            <c:strRef>
              <c:f>Лист1!$C$1</c:f>
              <c:strCache>
                <c:ptCount val="1"/>
                <c:pt idx="0">
                  <c:v>У+ТУ</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cat>
            <c:numRef>
              <c:f>Лист1!$A$2:$A$5</c:f>
              <c:numCache>
                <c:formatCode>General</c:formatCode>
                <c:ptCount val="4"/>
                <c:pt idx="0">
                  <c:v>1.5</c:v>
                </c:pt>
                <c:pt idx="1">
                  <c:v>2</c:v>
                </c:pt>
                <c:pt idx="2">
                  <c:v>2.5</c:v>
                </c:pt>
                <c:pt idx="3">
                  <c:v>3</c:v>
                </c:pt>
              </c:numCache>
            </c:numRef>
          </c:cat>
          <c:val>
            <c:numRef>
              <c:f>Лист1!$C$2:$C$5</c:f>
              <c:numCache>
                <c:formatCode>General</c:formatCode>
                <c:ptCount val="4"/>
                <c:pt idx="0">
                  <c:v>6.8</c:v>
                </c:pt>
                <c:pt idx="1">
                  <c:v>5.8</c:v>
                </c:pt>
                <c:pt idx="2">
                  <c:v>5.4</c:v>
                </c:pt>
                <c:pt idx="3">
                  <c:v>4.3</c:v>
                </c:pt>
              </c:numCache>
            </c:numRef>
          </c:val>
        </c:ser>
        <c:ser>
          <c:idx val="2"/>
          <c:order val="2"/>
          <c:tx>
            <c:strRef>
              <c:f>Лист1!$D$1</c:f>
              <c:strCache>
                <c:ptCount val="1"/>
                <c:pt idx="0">
                  <c:v>У+ПЭТФ</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cat>
            <c:numRef>
              <c:f>Лист1!$A$2:$A$5</c:f>
              <c:numCache>
                <c:formatCode>General</c:formatCode>
                <c:ptCount val="4"/>
                <c:pt idx="0">
                  <c:v>1.5</c:v>
                </c:pt>
                <c:pt idx="1">
                  <c:v>2</c:v>
                </c:pt>
                <c:pt idx="2">
                  <c:v>2.5</c:v>
                </c:pt>
                <c:pt idx="3">
                  <c:v>3</c:v>
                </c:pt>
              </c:numCache>
            </c:numRef>
          </c:cat>
          <c:val>
            <c:numRef>
              <c:f>Лист1!$D$2:$D$5</c:f>
              <c:numCache>
                <c:formatCode>General</c:formatCode>
                <c:ptCount val="4"/>
                <c:pt idx="0">
                  <c:v>8.3000000000000007</c:v>
                </c:pt>
                <c:pt idx="1">
                  <c:v>7.6</c:v>
                </c:pt>
                <c:pt idx="2">
                  <c:v>7.5</c:v>
                </c:pt>
                <c:pt idx="3">
                  <c:v>7.4</c:v>
                </c:pt>
              </c:numCache>
            </c:numRef>
          </c:val>
        </c:ser>
        <c:gapWidth val="100"/>
        <c:overlap val="-24"/>
        <c:axId val="142871168"/>
        <c:axId val="142877440"/>
      </c:barChart>
      <c:catAx>
        <c:axId val="142871168"/>
        <c:scaling>
          <c:orientation val="minMax"/>
        </c:scaling>
        <c:axPos val="b"/>
        <c:title>
          <c:tx>
            <c:rich>
              <a:bodyPr rot="0" spcFirstLastPara="1" vertOverflow="ellipsis" vert="horz" wrap="square" anchor="ctr" anchorCtr="1"/>
              <a:lstStyle/>
              <a:p>
                <a:pPr>
                  <a:defRPr lang="ru-RU" sz="900" b="1" i="0" u="none" strike="noStrike" kern="1200" baseline="0">
                    <a:solidFill>
                      <a:schemeClr val="tx2"/>
                    </a:solidFill>
                    <a:latin typeface="+mn-lt"/>
                    <a:ea typeface="+mn-ea"/>
                    <a:cs typeface="+mn-cs"/>
                  </a:defRPr>
                </a:pPr>
                <a:r>
                  <a:rPr lang="ru-RU"/>
                  <a:t>Фракция угля по степени помола</a:t>
                </a:r>
              </a:p>
            </c:rich>
          </c:tx>
          <c:spPr>
            <a:noFill/>
            <a:ln>
              <a:noFill/>
            </a:ln>
            <a:effectLst/>
          </c:spPr>
        </c:title>
        <c:numFmt formatCode="General" sourceLinked="1"/>
        <c:maj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2"/>
                </a:solidFill>
                <a:latin typeface="+mn-lt"/>
                <a:ea typeface="+mn-ea"/>
                <a:cs typeface="+mn-cs"/>
              </a:defRPr>
            </a:pPr>
            <a:endParaRPr lang="en-US"/>
          </a:p>
        </c:txPr>
        <c:crossAx val="142877440"/>
        <c:crosses val="autoZero"/>
        <c:auto val="1"/>
        <c:lblAlgn val="ctr"/>
        <c:lblOffset val="100"/>
      </c:catAx>
      <c:valAx>
        <c:axId val="142877440"/>
        <c:scaling>
          <c:orientation val="minMax"/>
        </c:scaling>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lang="ru-RU" sz="900" b="1" i="0" u="none" strike="noStrike" kern="1200" baseline="0">
                    <a:solidFill>
                      <a:schemeClr val="tx2"/>
                    </a:solidFill>
                    <a:latin typeface="+mn-lt"/>
                    <a:ea typeface="+mn-ea"/>
                    <a:cs typeface="+mn-cs"/>
                  </a:defRPr>
                </a:pPr>
                <a:r>
                  <a:rPr lang="en-US"/>
                  <a:t>P, M</a:t>
                </a:r>
                <a:r>
                  <a:rPr lang="ru-RU"/>
                  <a:t>Па</a:t>
                </a:r>
              </a:p>
            </c:rich>
          </c:tx>
          <c:layout>
            <c:manualLayout>
              <c:xMode val="edge"/>
              <c:yMode val="edge"/>
              <c:x val="2.7010435850214856E-2"/>
              <c:y val="0.31794931883514582"/>
            </c:manualLayout>
          </c:layout>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2"/>
                </a:solidFill>
                <a:latin typeface="+mn-lt"/>
                <a:ea typeface="+mn-ea"/>
                <a:cs typeface="+mn-cs"/>
              </a:defRPr>
            </a:pPr>
            <a:endParaRPr lang="en-US"/>
          </a:p>
        </c:txPr>
        <c:crossAx val="14287116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lang="ru-RU" sz="900" b="0" i="0" u="none" strike="noStrike" kern="1200" baseline="0">
              <a:solidFill>
                <a:schemeClr val="tx2"/>
              </a:solidFill>
              <a:latin typeface="+mn-lt"/>
              <a:ea typeface="+mn-ea"/>
              <a:cs typeface="+mn-cs"/>
            </a:defRPr>
          </a:pPr>
          <a:endParaRPr lang="en-US"/>
        </a:p>
      </c:txPr>
    </c:legend>
    <c:plotVisOnly val="1"/>
    <c:dispBlanksAs val="gap"/>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GB"/>
  <c:chart>
    <c:autoTitleDeleted val="1"/>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tx>
            <c:strRef>
              <c:f>Лист1!$B$1</c:f>
              <c:strCache>
                <c:ptCount val="1"/>
                <c:pt idx="0">
                  <c:v>У+ гудрон</c:v>
                </c:pt>
              </c:strCache>
            </c:strRef>
          </c:tx>
          <c:spPr>
            <a:solidFill>
              <a:schemeClr val="accent1"/>
            </a:solidFill>
            <a:ln>
              <a:noFill/>
            </a:ln>
            <a:effectLst/>
            <a:sp3d/>
          </c:spPr>
          <c:cat>
            <c:numRef>
              <c:f>Лист1!$A$2:$A$5</c:f>
              <c:numCache>
                <c:formatCode>General</c:formatCode>
                <c:ptCount val="4"/>
                <c:pt idx="0">
                  <c:v>50</c:v>
                </c:pt>
                <c:pt idx="1">
                  <c:v>100</c:v>
                </c:pt>
                <c:pt idx="2">
                  <c:v>150</c:v>
                </c:pt>
                <c:pt idx="3">
                  <c:v>200</c:v>
                </c:pt>
              </c:numCache>
            </c:numRef>
          </c:cat>
          <c:val>
            <c:numRef>
              <c:f>Лист1!$B$2:$B$5</c:f>
              <c:numCache>
                <c:formatCode>General</c:formatCode>
                <c:ptCount val="4"/>
                <c:pt idx="0">
                  <c:v>3.3</c:v>
                </c:pt>
                <c:pt idx="1">
                  <c:v>3.5</c:v>
                </c:pt>
                <c:pt idx="2">
                  <c:v>4</c:v>
                </c:pt>
                <c:pt idx="3">
                  <c:v>3.5</c:v>
                </c:pt>
              </c:numCache>
            </c:numRef>
          </c:val>
        </c:ser>
        <c:ser>
          <c:idx val="1"/>
          <c:order val="1"/>
          <c:tx>
            <c:strRef>
              <c:f>Лист1!$C$1</c:f>
              <c:strCache>
                <c:ptCount val="1"/>
                <c:pt idx="0">
                  <c:v>У+ ТУ</c:v>
                </c:pt>
              </c:strCache>
            </c:strRef>
          </c:tx>
          <c:spPr>
            <a:solidFill>
              <a:schemeClr val="accent2"/>
            </a:solidFill>
            <a:ln>
              <a:noFill/>
            </a:ln>
            <a:effectLst/>
            <a:sp3d/>
          </c:spPr>
          <c:cat>
            <c:numRef>
              <c:f>Лист1!$A$2:$A$5</c:f>
              <c:numCache>
                <c:formatCode>General</c:formatCode>
                <c:ptCount val="4"/>
                <c:pt idx="0">
                  <c:v>50</c:v>
                </c:pt>
                <c:pt idx="1">
                  <c:v>100</c:v>
                </c:pt>
                <c:pt idx="2">
                  <c:v>150</c:v>
                </c:pt>
                <c:pt idx="3">
                  <c:v>200</c:v>
                </c:pt>
              </c:numCache>
            </c:numRef>
          </c:cat>
          <c:val>
            <c:numRef>
              <c:f>Лист1!$C$2:$C$5</c:f>
              <c:numCache>
                <c:formatCode>General</c:formatCode>
                <c:ptCount val="4"/>
                <c:pt idx="0">
                  <c:v>4.3</c:v>
                </c:pt>
                <c:pt idx="1">
                  <c:v>4.4000000000000004</c:v>
                </c:pt>
                <c:pt idx="2">
                  <c:v>4.8</c:v>
                </c:pt>
                <c:pt idx="3">
                  <c:v>3.9</c:v>
                </c:pt>
              </c:numCache>
            </c:numRef>
          </c:val>
        </c:ser>
        <c:ser>
          <c:idx val="2"/>
          <c:order val="2"/>
          <c:tx>
            <c:strRef>
              <c:f>Лист1!$D$1</c:f>
              <c:strCache>
                <c:ptCount val="1"/>
                <c:pt idx="0">
                  <c:v>У + ПЭТФ</c:v>
                </c:pt>
              </c:strCache>
            </c:strRef>
          </c:tx>
          <c:spPr>
            <a:solidFill>
              <a:schemeClr val="accent3"/>
            </a:solidFill>
            <a:ln>
              <a:noFill/>
            </a:ln>
            <a:effectLst/>
            <a:sp3d/>
          </c:spPr>
          <c:cat>
            <c:numRef>
              <c:f>Лист1!$A$2:$A$5</c:f>
              <c:numCache>
                <c:formatCode>General</c:formatCode>
                <c:ptCount val="4"/>
                <c:pt idx="0">
                  <c:v>50</c:v>
                </c:pt>
                <c:pt idx="1">
                  <c:v>100</c:v>
                </c:pt>
                <c:pt idx="2">
                  <c:v>150</c:v>
                </c:pt>
                <c:pt idx="3">
                  <c:v>200</c:v>
                </c:pt>
              </c:numCache>
            </c:numRef>
          </c:cat>
          <c:val>
            <c:numRef>
              <c:f>Лист1!$D$2:$D$5</c:f>
              <c:numCache>
                <c:formatCode>General</c:formatCode>
                <c:ptCount val="4"/>
                <c:pt idx="0">
                  <c:v>4.5</c:v>
                </c:pt>
                <c:pt idx="1">
                  <c:v>4.9000000000000004</c:v>
                </c:pt>
                <c:pt idx="2">
                  <c:v>5.3</c:v>
                </c:pt>
                <c:pt idx="3">
                  <c:v>4</c:v>
                </c:pt>
              </c:numCache>
            </c:numRef>
          </c:val>
        </c:ser>
        <c:shape val="box"/>
        <c:axId val="143173888"/>
        <c:axId val="143208832"/>
        <c:axId val="0"/>
      </c:bar3DChart>
      <c:catAx>
        <c:axId val="143173888"/>
        <c:scaling>
          <c:orientation val="minMax"/>
        </c:scaling>
        <c:axPos val="b"/>
        <c:title>
          <c:tx>
            <c:rich>
              <a:bodyPr rot="0" spcFirstLastPara="1" vertOverflow="ellipsis" vert="horz" wrap="square" anchor="ctr" anchorCtr="1"/>
              <a:lstStyle/>
              <a:p>
                <a:pPr>
                  <a:defRPr lang="ru-RU" sz="1000" b="0" i="0" u="none" strike="noStrike" kern="1200" baseline="0">
                    <a:solidFill>
                      <a:schemeClr val="tx1">
                        <a:lumMod val="65000"/>
                        <a:lumOff val="35000"/>
                      </a:schemeClr>
                    </a:solidFill>
                    <a:latin typeface="+mn-lt"/>
                    <a:ea typeface="+mn-ea"/>
                    <a:cs typeface="+mn-cs"/>
                  </a:defRPr>
                </a:pPr>
                <a:r>
                  <a:rPr lang="ru-RU" sz="1200"/>
                  <a:t>Р,</a:t>
                </a:r>
                <a:r>
                  <a:rPr lang="ru-RU" sz="1200" baseline="0"/>
                  <a:t> МПа</a:t>
                </a:r>
                <a:endParaRPr lang="ru-RU" sz="1200"/>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en-US"/>
          </a:p>
        </c:txPr>
        <c:crossAx val="143208832"/>
        <c:crosses val="autoZero"/>
        <c:auto val="1"/>
        <c:lblAlgn val="ctr"/>
        <c:lblOffset val="100"/>
      </c:catAx>
      <c:valAx>
        <c:axId val="143208832"/>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ru-RU" sz="1000" b="0" i="0" u="none" strike="noStrike" kern="1200" baseline="0">
                    <a:solidFill>
                      <a:schemeClr val="tx1">
                        <a:lumMod val="65000"/>
                        <a:lumOff val="35000"/>
                      </a:schemeClr>
                    </a:solidFill>
                    <a:latin typeface="+mn-lt"/>
                    <a:ea typeface="+mn-ea"/>
                    <a:cs typeface="+mn-cs"/>
                  </a:defRPr>
                </a:pPr>
                <a:r>
                  <a:rPr lang="ru-RU"/>
                  <a:t>Прочность брикетов на</a:t>
                </a:r>
                <a:r>
                  <a:rPr lang="ru-RU" baseline="0"/>
                  <a:t> сжатие </a:t>
                </a:r>
                <a:r>
                  <a:rPr lang="en-US" baseline="0"/>
                  <a:t>G </a:t>
                </a:r>
                <a:r>
                  <a:rPr lang="ru-RU" baseline="0"/>
                  <a:t> </a:t>
                </a:r>
                <a:endParaRPr lang="ru-RU"/>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en-US"/>
          </a:p>
        </c:txPr>
        <c:crossAx val="14317388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GB"/>
  <c:chart>
    <c:autoTitleDeleted val="1"/>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tx>
            <c:strRef>
              <c:f>Лист1!$B$1</c:f>
              <c:strCache>
                <c:ptCount val="1"/>
                <c:pt idx="0">
                  <c:v>У + ТУ</c:v>
                </c:pt>
              </c:strCache>
            </c:strRef>
          </c:tx>
          <c:spPr>
            <a:solidFill>
              <a:schemeClr val="accent1"/>
            </a:solidFill>
            <a:ln>
              <a:noFill/>
            </a:ln>
            <a:effectLst/>
            <a:sp3d/>
          </c:spPr>
          <c:cat>
            <c:numRef>
              <c:f>Лист1!$A$2:$A$6</c:f>
              <c:numCache>
                <c:formatCode>General</c:formatCode>
                <c:ptCount val="5"/>
                <c:pt idx="0">
                  <c:v>50</c:v>
                </c:pt>
                <c:pt idx="1">
                  <c:v>100</c:v>
                </c:pt>
                <c:pt idx="2">
                  <c:v>150</c:v>
                </c:pt>
                <c:pt idx="3">
                  <c:v>200</c:v>
                </c:pt>
                <c:pt idx="4">
                  <c:v>250</c:v>
                </c:pt>
              </c:numCache>
            </c:numRef>
          </c:cat>
          <c:val>
            <c:numRef>
              <c:f>Лист1!$B$2:$B$6</c:f>
              <c:numCache>
                <c:formatCode>General</c:formatCode>
                <c:ptCount val="5"/>
                <c:pt idx="0">
                  <c:v>2.2999999999999998</c:v>
                </c:pt>
                <c:pt idx="1">
                  <c:v>2.5</c:v>
                </c:pt>
                <c:pt idx="2">
                  <c:v>3.5</c:v>
                </c:pt>
                <c:pt idx="3">
                  <c:v>4.5</c:v>
                </c:pt>
                <c:pt idx="4">
                  <c:v>2.2999999999999998</c:v>
                </c:pt>
              </c:numCache>
            </c:numRef>
          </c:val>
        </c:ser>
        <c:ser>
          <c:idx val="1"/>
          <c:order val="1"/>
          <c:tx>
            <c:strRef>
              <c:f>Лист1!$C$1</c:f>
              <c:strCache>
                <c:ptCount val="1"/>
                <c:pt idx="0">
                  <c:v>У+ годрон</c:v>
                </c:pt>
              </c:strCache>
            </c:strRef>
          </c:tx>
          <c:spPr>
            <a:solidFill>
              <a:schemeClr val="accent2"/>
            </a:solidFill>
            <a:ln>
              <a:noFill/>
            </a:ln>
            <a:effectLst/>
            <a:sp3d/>
          </c:spPr>
          <c:cat>
            <c:numRef>
              <c:f>Лист1!$A$2:$A$6</c:f>
              <c:numCache>
                <c:formatCode>General</c:formatCode>
                <c:ptCount val="5"/>
                <c:pt idx="0">
                  <c:v>50</c:v>
                </c:pt>
                <c:pt idx="1">
                  <c:v>100</c:v>
                </c:pt>
                <c:pt idx="2">
                  <c:v>150</c:v>
                </c:pt>
                <c:pt idx="3">
                  <c:v>200</c:v>
                </c:pt>
                <c:pt idx="4">
                  <c:v>250</c:v>
                </c:pt>
              </c:numCache>
            </c:numRef>
          </c:cat>
          <c:val>
            <c:numRef>
              <c:f>Лист1!$C$2:$C$6</c:f>
              <c:numCache>
                <c:formatCode>General</c:formatCode>
                <c:ptCount val="5"/>
                <c:pt idx="0">
                  <c:v>1.4</c:v>
                </c:pt>
                <c:pt idx="1">
                  <c:v>2.2000000000000002</c:v>
                </c:pt>
                <c:pt idx="2">
                  <c:v>3.2</c:v>
                </c:pt>
                <c:pt idx="3">
                  <c:v>2.8</c:v>
                </c:pt>
                <c:pt idx="4">
                  <c:v>2.4</c:v>
                </c:pt>
              </c:numCache>
            </c:numRef>
          </c:val>
        </c:ser>
        <c:ser>
          <c:idx val="2"/>
          <c:order val="2"/>
          <c:tx>
            <c:strRef>
              <c:f>Лист1!$D$1</c:f>
              <c:strCache>
                <c:ptCount val="1"/>
                <c:pt idx="0">
                  <c:v>У+ целлюлоза</c:v>
                </c:pt>
              </c:strCache>
            </c:strRef>
          </c:tx>
          <c:spPr>
            <a:solidFill>
              <a:schemeClr val="accent3"/>
            </a:solidFill>
            <a:ln>
              <a:noFill/>
            </a:ln>
            <a:effectLst/>
            <a:sp3d/>
          </c:spPr>
          <c:cat>
            <c:numRef>
              <c:f>Лист1!$A$2:$A$6</c:f>
              <c:numCache>
                <c:formatCode>General</c:formatCode>
                <c:ptCount val="5"/>
                <c:pt idx="0">
                  <c:v>50</c:v>
                </c:pt>
                <c:pt idx="1">
                  <c:v>100</c:v>
                </c:pt>
                <c:pt idx="2">
                  <c:v>150</c:v>
                </c:pt>
                <c:pt idx="3">
                  <c:v>200</c:v>
                </c:pt>
                <c:pt idx="4">
                  <c:v>250</c:v>
                </c:pt>
              </c:numCache>
            </c:numRef>
          </c:cat>
          <c:val>
            <c:numRef>
              <c:f>Лист1!$D$2:$D$6</c:f>
              <c:numCache>
                <c:formatCode>General</c:formatCode>
                <c:ptCount val="5"/>
                <c:pt idx="0">
                  <c:v>1.1000000000000001</c:v>
                </c:pt>
                <c:pt idx="1">
                  <c:v>2.8</c:v>
                </c:pt>
                <c:pt idx="2">
                  <c:v>2.4</c:v>
                </c:pt>
                <c:pt idx="3">
                  <c:v>2.2000000000000002</c:v>
                </c:pt>
                <c:pt idx="4">
                  <c:v>1.5</c:v>
                </c:pt>
              </c:numCache>
            </c:numRef>
          </c:val>
        </c:ser>
        <c:shape val="box"/>
        <c:axId val="143193984"/>
        <c:axId val="143273984"/>
        <c:axId val="0"/>
      </c:bar3DChart>
      <c:catAx>
        <c:axId val="143193984"/>
        <c:scaling>
          <c:orientation val="minMax"/>
        </c:scaling>
        <c:axPos val="b"/>
        <c:title>
          <c:tx>
            <c:rich>
              <a:bodyPr rot="0" spcFirstLastPara="1" vertOverflow="ellipsis" vert="horz" wrap="square" anchor="ctr" anchorCtr="1"/>
              <a:lstStyle/>
              <a:p>
                <a:pPr>
                  <a:defRPr lang="ru-RU" sz="1000" b="0" i="0" u="none" strike="noStrike" kern="1200" baseline="0">
                    <a:solidFill>
                      <a:schemeClr val="tx1">
                        <a:lumMod val="65000"/>
                        <a:lumOff val="35000"/>
                      </a:schemeClr>
                    </a:solidFill>
                    <a:latin typeface="+mn-lt"/>
                    <a:ea typeface="+mn-ea"/>
                    <a:cs typeface="+mn-cs"/>
                  </a:defRPr>
                </a:pPr>
                <a:r>
                  <a:rPr lang="ru-RU" sz="1200"/>
                  <a:t>Т, </a:t>
                </a:r>
                <a:r>
                  <a:rPr lang="ru-RU" sz="1200" baseline="30000"/>
                  <a:t>0</a:t>
                </a:r>
                <a:r>
                  <a:rPr lang="ru-RU" sz="1200" baseline="0"/>
                  <a:t>С</a:t>
                </a:r>
                <a:endParaRPr lang="ru-RU" sz="1200"/>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en-US"/>
          </a:p>
        </c:txPr>
        <c:crossAx val="143273984"/>
        <c:crosses val="autoZero"/>
        <c:auto val="1"/>
        <c:lblAlgn val="ctr"/>
        <c:lblOffset val="100"/>
      </c:catAx>
      <c:valAx>
        <c:axId val="143273984"/>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ru-RU" sz="1200" b="0" i="0" u="none" strike="noStrike" kern="1200" baseline="0">
                    <a:solidFill>
                      <a:schemeClr val="tx1">
                        <a:lumMod val="65000"/>
                        <a:lumOff val="35000"/>
                      </a:schemeClr>
                    </a:solidFill>
                    <a:latin typeface="+mn-lt"/>
                    <a:ea typeface="+mn-ea"/>
                    <a:cs typeface="+mn-cs"/>
                  </a:defRPr>
                </a:pPr>
                <a:r>
                  <a:rPr lang="en-US" sz="1200"/>
                  <a:t>P, M</a:t>
                </a:r>
                <a:r>
                  <a:rPr lang="ru-RU" sz="1200"/>
                  <a:t>Па</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en-US"/>
          </a:p>
        </c:txPr>
        <c:crossAx val="14319398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136E85-F32C-4178-93BD-9419F97DEC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739</TotalTime>
  <Pages>11</Pages>
  <Words>14081</Words>
  <Characters>80264</Characters>
  <Application>Microsoft Office Word</Application>
  <DocSecurity>0</DocSecurity>
  <Lines>668</Lines>
  <Paragraphs>188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94157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WIN7</dc:creator>
  <cp:lastModifiedBy>Dauren</cp:lastModifiedBy>
  <cp:revision>43</cp:revision>
  <cp:lastPrinted>2018-10-16T05:44:00Z</cp:lastPrinted>
  <dcterms:created xsi:type="dcterms:W3CDTF">2018-10-15T04:55:00Z</dcterms:created>
  <dcterms:modified xsi:type="dcterms:W3CDTF">2018-10-24T14:09:00Z</dcterms:modified>
</cp:coreProperties>
</file>