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59C" w:rsidRDefault="0095759C" w:rsidP="0095759C">
      <w:pPr>
        <w:spacing w:after="0" w:line="240" w:lineRule="auto"/>
        <w:jc w:val="both"/>
        <w:rPr>
          <w:rFonts w:ascii="Times New Roman" w:hAnsi="Times New Roman"/>
          <w:noProof/>
          <w:sz w:val="28"/>
          <w:szCs w:val="28"/>
          <w:lang w:eastAsia="ru-RU"/>
        </w:rPr>
      </w:pPr>
      <w:r w:rsidRPr="0095759C">
        <w:rPr>
          <w:rFonts w:ascii="Times New Roman" w:hAnsi="Times New Roman"/>
          <w:noProof/>
          <w:sz w:val="28"/>
          <w:szCs w:val="28"/>
          <w:lang w:eastAsia="ru-RU"/>
        </w:rPr>
        <w:drawing>
          <wp:inline distT="0" distB="0" distL="0" distR="0">
            <wp:extent cx="6124133" cy="90109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87" cy="9023876"/>
                    </a:xfrm>
                    <a:prstGeom prst="rect">
                      <a:avLst/>
                    </a:prstGeom>
                    <a:noFill/>
                    <a:ln>
                      <a:noFill/>
                    </a:ln>
                  </pic:spPr>
                </pic:pic>
              </a:graphicData>
            </a:graphic>
          </wp:inline>
        </w:drawing>
      </w:r>
    </w:p>
    <w:p w:rsidR="00CD5372" w:rsidRPr="00EB47C2" w:rsidRDefault="00CD5372" w:rsidP="0095759C">
      <w:pPr>
        <w:spacing w:after="0" w:line="240" w:lineRule="auto"/>
        <w:jc w:val="both"/>
        <w:rPr>
          <w:rFonts w:ascii="Times New Roman" w:hAnsi="Times New Roman"/>
          <w:noProof/>
          <w:sz w:val="28"/>
          <w:szCs w:val="28"/>
          <w:lang w:eastAsia="ru-RU"/>
        </w:rPr>
      </w:pPr>
      <w:r w:rsidRPr="00EB47C2">
        <w:rPr>
          <w:rFonts w:ascii="Times New Roman" w:hAnsi="Times New Roman"/>
          <w:noProof/>
          <w:sz w:val="28"/>
          <w:szCs w:val="28"/>
          <w:lang w:eastAsia="ru-RU"/>
        </w:rPr>
        <w:br w:type="page"/>
      </w:r>
    </w:p>
    <w:p w:rsidR="00CD5372" w:rsidRDefault="0095759C" w:rsidP="00291338">
      <w:pPr>
        <w:pStyle w:val="11"/>
        <w:jc w:val="both"/>
        <w:rPr>
          <w:sz w:val="28"/>
          <w:szCs w:val="24"/>
        </w:rPr>
      </w:pPr>
      <w:r w:rsidRPr="0095759C">
        <w:rPr>
          <w:noProof/>
          <w:sz w:val="28"/>
          <w:szCs w:val="24"/>
          <w:lang w:eastAsia="ru-RU"/>
        </w:rPr>
        <w:lastRenderedPageBreak/>
        <w:drawing>
          <wp:inline distT="0" distB="0" distL="0" distR="0">
            <wp:extent cx="6169098" cy="6317672"/>
            <wp:effectExtent l="0" t="0" r="317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548" cy="6336567"/>
                    </a:xfrm>
                    <a:prstGeom prst="rect">
                      <a:avLst/>
                    </a:prstGeom>
                    <a:noFill/>
                    <a:ln>
                      <a:noFill/>
                    </a:ln>
                  </pic:spPr>
                </pic:pic>
              </a:graphicData>
            </a:graphic>
          </wp:inline>
        </w:drawing>
      </w:r>
    </w:p>
    <w:p w:rsidR="0095759C" w:rsidRPr="00EB47C2" w:rsidRDefault="0095759C" w:rsidP="00291338">
      <w:pPr>
        <w:pStyle w:val="11"/>
        <w:jc w:val="both"/>
        <w:rPr>
          <w:sz w:val="28"/>
          <w:szCs w:val="24"/>
        </w:rPr>
      </w:pPr>
    </w:p>
    <w:p w:rsidR="00CD5372" w:rsidRPr="00EB47C2" w:rsidRDefault="00CD5372" w:rsidP="0095759C">
      <w:pPr>
        <w:pStyle w:val="11"/>
        <w:jc w:val="both"/>
        <w:rPr>
          <w:b/>
          <w:sz w:val="28"/>
          <w:szCs w:val="24"/>
        </w:rPr>
      </w:pPr>
      <w:r w:rsidRPr="00EB47C2">
        <w:rPr>
          <w:b/>
          <w:sz w:val="28"/>
          <w:szCs w:val="24"/>
        </w:rPr>
        <w:br w:type="page"/>
      </w:r>
      <w:bookmarkStart w:id="0" w:name="_GoBack"/>
      <w:bookmarkEnd w:id="0"/>
    </w:p>
    <w:p w:rsidR="00C27EEB" w:rsidRPr="00CF6CC0" w:rsidRDefault="00C27EEB" w:rsidP="00EB47C2">
      <w:pPr>
        <w:pStyle w:val="4"/>
        <w:keepNext w:val="0"/>
        <w:spacing w:before="0" w:after="0"/>
        <w:jc w:val="center"/>
        <w:rPr>
          <w:b w:val="0"/>
        </w:rPr>
      </w:pPr>
      <w:r w:rsidRPr="00CF6CC0">
        <w:rPr>
          <w:b w:val="0"/>
        </w:rPr>
        <w:lastRenderedPageBreak/>
        <w:t>РЕФЕРАТ</w:t>
      </w:r>
    </w:p>
    <w:p w:rsidR="002C77B6" w:rsidRPr="00C54D73" w:rsidRDefault="002C77B6" w:rsidP="00D66642">
      <w:pPr>
        <w:spacing w:after="0" w:line="240" w:lineRule="auto"/>
        <w:ind w:firstLine="720"/>
        <w:jc w:val="both"/>
        <w:rPr>
          <w:rFonts w:ascii="Times New Roman" w:hAnsi="Times New Roman"/>
          <w:sz w:val="28"/>
          <w:szCs w:val="28"/>
          <w:lang w:eastAsia="ja-JP"/>
        </w:rPr>
      </w:pPr>
    </w:p>
    <w:p w:rsidR="00BF08F0" w:rsidRPr="00AE7A0D" w:rsidRDefault="00C54D73" w:rsidP="00D66642">
      <w:pPr>
        <w:pStyle w:val="30"/>
        <w:spacing w:after="0"/>
        <w:ind w:left="0" w:firstLine="720"/>
        <w:jc w:val="both"/>
        <w:rPr>
          <w:sz w:val="28"/>
          <w:szCs w:val="28"/>
          <w:lang w:val="kk-KZ"/>
        </w:rPr>
      </w:pPr>
      <w:r w:rsidRPr="00AE7A0D">
        <w:rPr>
          <w:i/>
          <w:sz w:val="28"/>
          <w:szCs w:val="28"/>
          <w:lang w:val="kk-KZ"/>
        </w:rPr>
        <w:t>Есеп беру</w:t>
      </w:r>
      <w:r w:rsidRPr="00AE7A0D">
        <w:rPr>
          <w:sz w:val="28"/>
          <w:szCs w:val="28"/>
          <w:lang w:val="kk-KZ"/>
        </w:rPr>
        <w:t xml:space="preserve">: </w:t>
      </w:r>
      <w:r w:rsidR="00AE7A0D" w:rsidRPr="002B4061">
        <w:rPr>
          <w:sz w:val="28"/>
          <w:szCs w:val="28"/>
          <w:lang w:val="kk-KZ"/>
        </w:rPr>
        <w:t>6</w:t>
      </w:r>
      <w:r w:rsidR="002B4061" w:rsidRPr="002B4061">
        <w:rPr>
          <w:sz w:val="28"/>
          <w:szCs w:val="28"/>
          <w:lang w:val="kk-KZ"/>
        </w:rPr>
        <w:t>2</w:t>
      </w:r>
      <w:r w:rsidR="00AE7A0D" w:rsidRPr="002B4061">
        <w:rPr>
          <w:sz w:val="28"/>
          <w:szCs w:val="28"/>
          <w:lang w:val="kk-KZ"/>
        </w:rPr>
        <w:t xml:space="preserve"> </w:t>
      </w:r>
      <w:r w:rsidRPr="002B4061">
        <w:rPr>
          <w:sz w:val="28"/>
          <w:szCs w:val="28"/>
          <w:lang w:val="kk-KZ"/>
        </w:rPr>
        <w:t xml:space="preserve">бет, </w:t>
      </w:r>
      <w:r w:rsidR="00AE7A0D" w:rsidRPr="00AE7A0D">
        <w:rPr>
          <w:sz w:val="28"/>
          <w:szCs w:val="28"/>
          <w:lang w:val="kk-KZ"/>
        </w:rPr>
        <w:t>33</w:t>
      </w:r>
      <w:r w:rsidRPr="00AE7A0D">
        <w:rPr>
          <w:sz w:val="28"/>
          <w:szCs w:val="28"/>
          <w:lang w:val="kk-KZ"/>
        </w:rPr>
        <w:t xml:space="preserve"> сурет, </w:t>
      </w:r>
      <w:r w:rsidR="00152E08" w:rsidRPr="00AE7A0D">
        <w:rPr>
          <w:sz w:val="28"/>
          <w:szCs w:val="28"/>
          <w:lang w:val="kk-KZ"/>
        </w:rPr>
        <w:t>9</w:t>
      </w:r>
      <w:r w:rsidRPr="00AE7A0D">
        <w:rPr>
          <w:sz w:val="28"/>
          <w:szCs w:val="28"/>
          <w:lang w:val="kk-KZ"/>
        </w:rPr>
        <w:t xml:space="preserve"> кесте, </w:t>
      </w:r>
      <w:r w:rsidR="00B241B8">
        <w:rPr>
          <w:sz w:val="28"/>
          <w:szCs w:val="28"/>
          <w:lang w:val="kk-KZ"/>
        </w:rPr>
        <w:t>23</w:t>
      </w:r>
      <w:r w:rsidRPr="00AE7A0D">
        <w:rPr>
          <w:sz w:val="28"/>
          <w:szCs w:val="28"/>
          <w:lang w:val="kk-KZ"/>
        </w:rPr>
        <w:t xml:space="preserve"> библиограф.көздер, </w:t>
      </w:r>
      <w:r w:rsidR="00AE7A0D" w:rsidRPr="00AE7A0D">
        <w:rPr>
          <w:sz w:val="28"/>
          <w:szCs w:val="28"/>
          <w:lang w:val="kk-KZ"/>
        </w:rPr>
        <w:t>5</w:t>
      </w:r>
      <w:r w:rsidRPr="00AE7A0D">
        <w:rPr>
          <w:sz w:val="28"/>
          <w:szCs w:val="28"/>
          <w:lang w:val="kk-KZ"/>
        </w:rPr>
        <w:t xml:space="preserve"> қосымшалардан тұрады.</w:t>
      </w:r>
    </w:p>
    <w:p w:rsidR="0065458D" w:rsidRPr="00EB47C2" w:rsidRDefault="00CD4516" w:rsidP="00D66642">
      <w:pPr>
        <w:spacing w:after="0" w:line="240" w:lineRule="auto"/>
        <w:ind w:firstLine="720"/>
        <w:jc w:val="both"/>
        <w:rPr>
          <w:rFonts w:ascii="Times New Roman" w:hAnsi="Times New Roman"/>
          <w:sz w:val="28"/>
          <w:szCs w:val="28"/>
          <w:lang w:val="kk-KZ"/>
        </w:rPr>
      </w:pPr>
      <w:r w:rsidRPr="00D66642">
        <w:rPr>
          <w:rFonts w:ascii="Times New Roman" w:hAnsi="Times New Roman"/>
          <w:i/>
          <w:sz w:val="28"/>
          <w:szCs w:val="28"/>
          <w:lang w:val="kk-KZ"/>
        </w:rPr>
        <w:t>Кілтті сөздер</w:t>
      </w:r>
      <w:r w:rsidR="0065458D" w:rsidRPr="00EB47C2">
        <w:rPr>
          <w:rFonts w:ascii="Times New Roman" w:hAnsi="Times New Roman"/>
          <w:sz w:val="28"/>
          <w:szCs w:val="28"/>
          <w:lang w:val="kk-KZ"/>
        </w:rPr>
        <w:t>:</w:t>
      </w:r>
      <w:r w:rsidR="00CA6012" w:rsidRPr="00EB47C2">
        <w:rPr>
          <w:rFonts w:ascii="Times New Roman" w:hAnsi="Times New Roman"/>
          <w:sz w:val="28"/>
          <w:szCs w:val="28"/>
          <w:lang w:val="kk-KZ"/>
        </w:rPr>
        <w:t xml:space="preserve"> ӨСУ</w:t>
      </w:r>
      <w:r w:rsidR="0065458D" w:rsidRPr="00EB47C2">
        <w:rPr>
          <w:rFonts w:ascii="Times New Roman" w:hAnsi="Times New Roman"/>
          <w:sz w:val="28"/>
          <w:szCs w:val="28"/>
          <w:lang w:val="kk-KZ"/>
        </w:rPr>
        <w:t xml:space="preserve"> СТИМУЛЯТОР</w:t>
      </w:r>
      <w:r w:rsidR="00CA6012" w:rsidRPr="00EB47C2">
        <w:rPr>
          <w:rFonts w:ascii="Times New Roman" w:hAnsi="Times New Roman"/>
          <w:sz w:val="28"/>
          <w:szCs w:val="28"/>
          <w:lang w:val="kk-KZ"/>
        </w:rPr>
        <w:t>ЛАРЫ</w:t>
      </w:r>
      <w:r w:rsidR="0065458D" w:rsidRPr="00EB47C2">
        <w:rPr>
          <w:rFonts w:ascii="Times New Roman" w:hAnsi="Times New Roman"/>
          <w:sz w:val="28"/>
          <w:szCs w:val="28"/>
          <w:lang w:val="kk-KZ"/>
        </w:rPr>
        <w:t xml:space="preserve">, ГУМАТ, АММОФОС, </w:t>
      </w:r>
      <w:r w:rsidR="00CA6012" w:rsidRPr="00EB47C2">
        <w:rPr>
          <w:rFonts w:ascii="Times New Roman" w:hAnsi="Times New Roman"/>
          <w:sz w:val="28"/>
          <w:szCs w:val="28"/>
          <w:lang w:val="kk-KZ"/>
        </w:rPr>
        <w:t>ҚҰС САҢҒЫРЫҒЫ</w:t>
      </w:r>
      <w:r w:rsidR="0065458D" w:rsidRPr="00EB47C2">
        <w:rPr>
          <w:rFonts w:ascii="Times New Roman" w:hAnsi="Times New Roman"/>
          <w:sz w:val="28"/>
          <w:szCs w:val="28"/>
          <w:lang w:val="kk-KZ"/>
        </w:rPr>
        <w:t>, СПИРТ</w:t>
      </w:r>
      <w:r w:rsidR="00CA6012" w:rsidRPr="00EB47C2">
        <w:rPr>
          <w:rFonts w:ascii="Times New Roman" w:hAnsi="Times New Roman"/>
          <w:sz w:val="28"/>
          <w:szCs w:val="28"/>
          <w:lang w:val="kk-KZ"/>
        </w:rPr>
        <w:t xml:space="preserve"> </w:t>
      </w:r>
      <w:r w:rsidR="0065458D" w:rsidRPr="00EB47C2">
        <w:rPr>
          <w:rFonts w:ascii="Times New Roman" w:hAnsi="Times New Roman"/>
          <w:sz w:val="28"/>
          <w:szCs w:val="28"/>
          <w:lang w:val="kk-KZ"/>
        </w:rPr>
        <w:t>БАРДА</w:t>
      </w:r>
      <w:r w:rsidR="00CA6012" w:rsidRPr="00EB47C2">
        <w:rPr>
          <w:rFonts w:ascii="Times New Roman" w:hAnsi="Times New Roman"/>
          <w:sz w:val="28"/>
          <w:szCs w:val="28"/>
          <w:lang w:val="kk-KZ"/>
        </w:rPr>
        <w:t>СЫ</w:t>
      </w:r>
      <w:r w:rsidR="00D66642">
        <w:rPr>
          <w:rFonts w:ascii="Times New Roman" w:hAnsi="Times New Roman"/>
          <w:sz w:val="28"/>
          <w:szCs w:val="28"/>
          <w:lang w:val="kk-KZ"/>
        </w:rPr>
        <w:t>.</w:t>
      </w:r>
    </w:p>
    <w:p w:rsidR="0065458D" w:rsidRPr="00EB47C2" w:rsidRDefault="00CA6012" w:rsidP="00D66642">
      <w:pPr>
        <w:spacing w:after="0" w:line="240" w:lineRule="auto"/>
        <w:ind w:firstLine="720"/>
        <w:jc w:val="both"/>
        <w:rPr>
          <w:rFonts w:ascii="Times New Roman" w:hAnsi="Times New Roman"/>
          <w:sz w:val="28"/>
          <w:szCs w:val="28"/>
          <w:highlight w:val="yellow"/>
          <w:lang w:val="kk-KZ"/>
        </w:rPr>
      </w:pPr>
      <w:r w:rsidRPr="00D66642">
        <w:rPr>
          <w:rFonts w:ascii="Times New Roman" w:hAnsi="Times New Roman"/>
          <w:i/>
          <w:sz w:val="28"/>
          <w:szCs w:val="28"/>
          <w:lang w:val="kk-KZ"/>
        </w:rPr>
        <w:t>Зерттеу нысанасы</w:t>
      </w:r>
      <w:r w:rsidR="0065458D" w:rsidRPr="00EB47C2">
        <w:rPr>
          <w:rFonts w:ascii="Times New Roman" w:hAnsi="Times New Roman"/>
          <w:sz w:val="28"/>
          <w:szCs w:val="28"/>
          <w:lang w:val="kk-KZ"/>
        </w:rPr>
        <w:t>: гумат, аммофос</w:t>
      </w:r>
      <w:r w:rsidRPr="00EB47C2">
        <w:rPr>
          <w:rFonts w:ascii="Times New Roman" w:hAnsi="Times New Roman"/>
          <w:sz w:val="28"/>
          <w:szCs w:val="28"/>
          <w:lang w:val="kk-KZ"/>
        </w:rPr>
        <w:t>, құс фабрикасының және тамақ өнеркәсібінің қалдықтары</w:t>
      </w:r>
      <w:r w:rsidR="0065458D" w:rsidRPr="00EB47C2">
        <w:rPr>
          <w:rFonts w:ascii="Times New Roman" w:hAnsi="Times New Roman"/>
          <w:sz w:val="28"/>
          <w:szCs w:val="28"/>
          <w:lang w:val="kk-KZ"/>
        </w:rPr>
        <w:t>.</w:t>
      </w:r>
    </w:p>
    <w:p w:rsidR="0065458D" w:rsidRPr="00EB47C2" w:rsidRDefault="003D74ED" w:rsidP="00D66642">
      <w:pPr>
        <w:spacing w:after="0" w:line="240" w:lineRule="auto"/>
        <w:ind w:firstLine="720"/>
        <w:jc w:val="both"/>
        <w:rPr>
          <w:rFonts w:ascii="Times New Roman" w:hAnsi="Times New Roman"/>
          <w:sz w:val="28"/>
          <w:szCs w:val="28"/>
          <w:lang w:val="kk-KZ"/>
        </w:rPr>
      </w:pPr>
      <w:r w:rsidRPr="00D66642">
        <w:rPr>
          <w:rFonts w:ascii="Times New Roman" w:hAnsi="Times New Roman"/>
          <w:i/>
          <w:sz w:val="28"/>
          <w:szCs w:val="28"/>
          <w:lang w:val="kk-KZ"/>
        </w:rPr>
        <w:t>Жұмыстың мақсаты</w:t>
      </w:r>
      <w:r w:rsidR="0065458D" w:rsidRPr="00EB47C2">
        <w:rPr>
          <w:rFonts w:ascii="Times New Roman" w:hAnsi="Times New Roman"/>
          <w:sz w:val="28"/>
          <w:szCs w:val="28"/>
          <w:lang w:val="kk-KZ"/>
        </w:rPr>
        <w:t xml:space="preserve">: </w:t>
      </w:r>
      <w:r w:rsidRPr="00EB47C2">
        <w:rPr>
          <w:rFonts w:ascii="Times New Roman" w:hAnsi="Times New Roman"/>
          <w:sz w:val="28"/>
          <w:szCs w:val="28"/>
          <w:lang w:val="kk-KZ"/>
        </w:rPr>
        <w:t>натрий гуматы, аммофос, құс саң</w:t>
      </w:r>
      <w:r w:rsidR="00403DEC" w:rsidRPr="00EB47C2">
        <w:rPr>
          <w:rFonts w:ascii="Times New Roman" w:hAnsi="Times New Roman"/>
          <w:sz w:val="28"/>
          <w:szCs w:val="28"/>
          <w:lang w:val="kk-KZ"/>
        </w:rPr>
        <w:t>ғ</w:t>
      </w:r>
      <w:r w:rsidRPr="00EB47C2">
        <w:rPr>
          <w:rFonts w:ascii="Times New Roman" w:hAnsi="Times New Roman"/>
          <w:sz w:val="28"/>
          <w:szCs w:val="28"/>
          <w:lang w:val="kk-KZ"/>
        </w:rPr>
        <w:t>ырығы және спирт бардасының негізінде өсімдік стимуляторларын синтездеу</w:t>
      </w:r>
      <w:r w:rsidR="0065458D" w:rsidRPr="00EB47C2">
        <w:rPr>
          <w:rFonts w:ascii="Times New Roman" w:hAnsi="Times New Roman"/>
          <w:sz w:val="28"/>
          <w:szCs w:val="28"/>
          <w:lang w:val="kk-KZ"/>
        </w:rPr>
        <w:t>.</w:t>
      </w:r>
    </w:p>
    <w:p w:rsidR="0065458D" w:rsidRPr="00EB47C2" w:rsidRDefault="003D74ED" w:rsidP="00D66642">
      <w:pPr>
        <w:spacing w:after="0" w:line="240" w:lineRule="auto"/>
        <w:ind w:firstLine="720"/>
        <w:jc w:val="both"/>
        <w:rPr>
          <w:rFonts w:ascii="Times New Roman" w:hAnsi="Times New Roman"/>
          <w:sz w:val="28"/>
          <w:szCs w:val="28"/>
          <w:lang w:val="kk-KZ"/>
        </w:rPr>
      </w:pPr>
      <w:r w:rsidRPr="00D66642">
        <w:rPr>
          <w:rFonts w:ascii="Times New Roman" w:hAnsi="Times New Roman"/>
          <w:i/>
          <w:sz w:val="28"/>
          <w:szCs w:val="28"/>
          <w:lang w:val="kk-KZ"/>
        </w:rPr>
        <w:t>Негізгі тапсырмалар</w:t>
      </w:r>
      <w:r w:rsidR="00D66642">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 </w:t>
      </w:r>
      <w:r w:rsidR="003D74ED" w:rsidRPr="00EB47C2">
        <w:rPr>
          <w:rFonts w:ascii="Times New Roman" w:hAnsi="Times New Roman"/>
          <w:sz w:val="28"/>
          <w:szCs w:val="28"/>
          <w:lang w:val="kk-KZ"/>
        </w:rPr>
        <w:t>натрий гуматы, аммофос және өнеркәсіп қалдықтары негізінде өсімдік стимуляторларын синтездеу</w:t>
      </w:r>
      <w:r w:rsidRPr="00EB47C2">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 </w:t>
      </w:r>
      <w:r w:rsidR="003D74ED" w:rsidRPr="00EB47C2">
        <w:rPr>
          <w:rFonts w:ascii="Times New Roman" w:hAnsi="Times New Roman"/>
          <w:sz w:val="28"/>
          <w:szCs w:val="28"/>
          <w:lang w:val="kk-KZ"/>
        </w:rPr>
        <w:t>компоненттер арасындағы байланыстарды сипаттау</w:t>
      </w:r>
      <w:r w:rsidRPr="00EB47C2">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 </w:t>
      </w:r>
      <w:r w:rsidR="003D74ED" w:rsidRPr="00EB47C2">
        <w:rPr>
          <w:rFonts w:ascii="Times New Roman" w:hAnsi="Times New Roman"/>
          <w:sz w:val="28"/>
          <w:szCs w:val="28"/>
          <w:lang w:val="kk-KZ"/>
        </w:rPr>
        <w:t>стимуляторлар алу технологиясын үлкен лабораториялық сынақтан өткізу</w:t>
      </w:r>
      <w:r w:rsidRPr="00EB47C2">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 </w:t>
      </w:r>
      <w:r w:rsidR="003D74ED" w:rsidRPr="00EB47C2">
        <w:rPr>
          <w:rFonts w:ascii="Times New Roman" w:hAnsi="Times New Roman"/>
          <w:sz w:val="28"/>
          <w:szCs w:val="28"/>
          <w:lang w:val="kk-KZ"/>
        </w:rPr>
        <w:t>әртүрлі дақылдарда стимуляторларды агрохимиялық сынақтан өткізу</w:t>
      </w:r>
      <w:r w:rsidRPr="00EB47C2">
        <w:rPr>
          <w:rFonts w:ascii="Times New Roman" w:hAnsi="Times New Roman"/>
          <w:sz w:val="28"/>
          <w:szCs w:val="28"/>
          <w:lang w:val="kk-KZ"/>
        </w:rPr>
        <w:t>.</w:t>
      </w:r>
    </w:p>
    <w:p w:rsidR="0065458D" w:rsidRPr="00EB47C2" w:rsidRDefault="003D74ED" w:rsidP="00D66642">
      <w:pPr>
        <w:spacing w:after="0" w:line="240" w:lineRule="auto"/>
        <w:ind w:firstLine="720"/>
        <w:jc w:val="both"/>
        <w:rPr>
          <w:rFonts w:ascii="Times New Roman" w:hAnsi="Times New Roman"/>
          <w:sz w:val="28"/>
          <w:szCs w:val="28"/>
          <w:lang w:val="kk-KZ"/>
        </w:rPr>
      </w:pPr>
      <w:r w:rsidRPr="00D66642">
        <w:rPr>
          <w:rFonts w:ascii="Times New Roman" w:hAnsi="Times New Roman"/>
          <w:i/>
          <w:sz w:val="28"/>
          <w:szCs w:val="28"/>
          <w:lang w:val="kk-KZ"/>
        </w:rPr>
        <w:t>Негізгі нәтижелер</w:t>
      </w:r>
      <w:r w:rsidR="0065458D" w:rsidRPr="00EB47C2">
        <w:rPr>
          <w:rFonts w:ascii="Times New Roman" w:hAnsi="Times New Roman"/>
          <w:sz w:val="28"/>
          <w:szCs w:val="28"/>
          <w:lang w:val="kk-KZ"/>
        </w:rPr>
        <w:t>:</w:t>
      </w:r>
    </w:p>
    <w:p w:rsidR="0065458D" w:rsidRPr="00EB47C2" w:rsidRDefault="003D74E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Натрий гуматы, аммофос</w:t>
      </w:r>
      <w:r w:rsidR="00E073E6" w:rsidRPr="00EB47C2">
        <w:rPr>
          <w:rFonts w:ascii="Times New Roman" w:hAnsi="Times New Roman"/>
          <w:sz w:val="28"/>
          <w:szCs w:val="28"/>
          <w:lang w:val="kk-KZ"/>
        </w:rPr>
        <w:t>, құс саңғырығы және спирт бардасының негізінде үш жаңа стимулятор алынғын</w:t>
      </w:r>
      <w:r w:rsidR="0065458D" w:rsidRPr="00EB47C2">
        <w:rPr>
          <w:rFonts w:ascii="Times New Roman" w:hAnsi="Times New Roman"/>
          <w:sz w:val="28"/>
          <w:szCs w:val="28"/>
          <w:lang w:val="kk-KZ"/>
        </w:rPr>
        <w:t xml:space="preserve">: ГУФОС-П, ГУБАР-П </w:t>
      </w:r>
      <w:r w:rsidR="00E073E6" w:rsidRPr="00EB47C2">
        <w:rPr>
          <w:rFonts w:ascii="Times New Roman" w:hAnsi="Times New Roman"/>
          <w:sz w:val="28"/>
          <w:szCs w:val="28"/>
          <w:lang w:val="kk-KZ"/>
        </w:rPr>
        <w:t>және</w:t>
      </w:r>
      <w:r w:rsidR="0065458D" w:rsidRPr="00EB47C2">
        <w:rPr>
          <w:rFonts w:ascii="Times New Roman" w:hAnsi="Times New Roman"/>
          <w:sz w:val="28"/>
          <w:szCs w:val="28"/>
          <w:lang w:val="kk-KZ"/>
        </w:rPr>
        <w:t xml:space="preserve"> ГУФОС-ПБАР.</w:t>
      </w:r>
    </w:p>
    <w:p w:rsidR="0065458D" w:rsidRPr="00EB47C2" w:rsidRDefault="00032C84"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Қоспа компоненттерінің арасындағы әрекеттесулер анықталып, күрделі биоорганикалық комплекс түзілуі туралы мәліметтер алынған</w:t>
      </w:r>
      <w:r w:rsidR="0065458D" w:rsidRPr="00EB47C2">
        <w:rPr>
          <w:rFonts w:ascii="Times New Roman" w:hAnsi="Times New Roman"/>
          <w:sz w:val="28"/>
          <w:szCs w:val="28"/>
          <w:lang w:val="kk-KZ"/>
        </w:rPr>
        <w:t>.</w:t>
      </w:r>
    </w:p>
    <w:p w:rsidR="0065458D" w:rsidRPr="00EB47C2" w:rsidRDefault="00032C84"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Құс саңғырығын залалсыздандыру процесі кавитациялық қондырғыда және </w:t>
      </w:r>
      <w:r w:rsidR="0065458D" w:rsidRPr="00EB47C2">
        <w:rPr>
          <w:rFonts w:ascii="Times New Roman" w:hAnsi="Times New Roman"/>
          <w:sz w:val="28"/>
          <w:szCs w:val="28"/>
          <w:lang w:val="kk-KZ"/>
        </w:rPr>
        <w:t>микробиологи</w:t>
      </w:r>
      <w:r w:rsidRPr="00EB47C2">
        <w:rPr>
          <w:rFonts w:ascii="Times New Roman" w:hAnsi="Times New Roman"/>
          <w:sz w:val="28"/>
          <w:szCs w:val="28"/>
          <w:lang w:val="kk-KZ"/>
        </w:rPr>
        <w:t xml:space="preserve">ялық </w:t>
      </w:r>
      <w:r w:rsidR="0065458D" w:rsidRPr="00EB47C2">
        <w:rPr>
          <w:rFonts w:ascii="Times New Roman" w:hAnsi="Times New Roman"/>
          <w:sz w:val="28"/>
          <w:szCs w:val="28"/>
          <w:lang w:val="kk-KZ"/>
        </w:rPr>
        <w:t>«</w:t>
      </w:r>
      <w:r w:rsidR="00D66642" w:rsidRPr="00D66642">
        <w:rPr>
          <w:rFonts w:ascii="Times New Roman" w:hAnsi="Times New Roman"/>
          <w:sz w:val="28"/>
          <w:szCs w:val="28"/>
          <w:lang w:val="kk-KZ"/>
        </w:rPr>
        <w:t>Байкал ЭМ-1</w:t>
      </w:r>
      <w:r w:rsidR="0065458D" w:rsidRPr="00EB47C2">
        <w:rPr>
          <w:rFonts w:ascii="Times New Roman" w:hAnsi="Times New Roman"/>
          <w:sz w:val="28"/>
          <w:szCs w:val="28"/>
          <w:lang w:val="kk-KZ"/>
        </w:rPr>
        <w:t>»</w:t>
      </w:r>
      <w:r w:rsidRPr="00EB47C2">
        <w:rPr>
          <w:rFonts w:ascii="Times New Roman" w:hAnsi="Times New Roman"/>
          <w:sz w:val="28"/>
          <w:szCs w:val="28"/>
          <w:lang w:val="kk-KZ"/>
        </w:rPr>
        <w:t xml:space="preserve"> препаратын қолдану арқылы жүргізілген</w:t>
      </w:r>
      <w:r w:rsidR="00D66642">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ГУФОС-П, ГУБАР-П </w:t>
      </w:r>
      <w:r w:rsidR="00032C84" w:rsidRPr="00EB47C2">
        <w:rPr>
          <w:rFonts w:ascii="Times New Roman" w:hAnsi="Times New Roman"/>
          <w:sz w:val="28"/>
          <w:szCs w:val="28"/>
          <w:lang w:val="kk-KZ"/>
        </w:rPr>
        <w:t>және</w:t>
      </w:r>
      <w:r w:rsidRPr="00EB47C2">
        <w:rPr>
          <w:rFonts w:ascii="Times New Roman" w:hAnsi="Times New Roman"/>
          <w:sz w:val="28"/>
          <w:szCs w:val="28"/>
          <w:lang w:val="kk-KZ"/>
        </w:rPr>
        <w:t xml:space="preserve"> ГУФОС-ПБАР</w:t>
      </w:r>
      <w:r w:rsidR="00032C84" w:rsidRPr="00EB47C2">
        <w:rPr>
          <w:rFonts w:ascii="Times New Roman" w:hAnsi="Times New Roman"/>
          <w:sz w:val="28"/>
          <w:szCs w:val="28"/>
          <w:lang w:val="kk-KZ"/>
        </w:rPr>
        <w:t xml:space="preserve"> алу процесі үлкейтілген деңгейде сынақтан өткізілген</w:t>
      </w:r>
      <w:r w:rsidR="009E34CA">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Лаборатори</w:t>
      </w:r>
      <w:r w:rsidR="00032C84" w:rsidRPr="00EB47C2">
        <w:rPr>
          <w:rFonts w:ascii="Times New Roman" w:hAnsi="Times New Roman"/>
          <w:sz w:val="28"/>
          <w:szCs w:val="28"/>
          <w:lang w:val="kk-KZ"/>
        </w:rPr>
        <w:t xml:space="preserve">ялық зерттеулер негізінде </w:t>
      </w:r>
      <w:r w:rsidRPr="00EB47C2">
        <w:rPr>
          <w:rFonts w:ascii="Times New Roman" w:hAnsi="Times New Roman"/>
          <w:sz w:val="28"/>
          <w:szCs w:val="28"/>
          <w:lang w:val="kk-KZ"/>
        </w:rPr>
        <w:t>ТМТД</w:t>
      </w:r>
      <w:r w:rsidR="00032C84" w:rsidRPr="00EB47C2">
        <w:rPr>
          <w:rFonts w:ascii="Times New Roman" w:hAnsi="Times New Roman"/>
          <w:sz w:val="28"/>
          <w:szCs w:val="28"/>
          <w:lang w:val="kk-KZ"/>
        </w:rPr>
        <w:t xml:space="preserve"> протравителін қосу арқылы </w:t>
      </w:r>
      <w:r w:rsidRPr="00EB47C2">
        <w:rPr>
          <w:rFonts w:ascii="Times New Roman" w:hAnsi="Times New Roman"/>
          <w:sz w:val="28"/>
          <w:szCs w:val="28"/>
          <w:lang w:val="kk-KZ"/>
        </w:rPr>
        <w:t xml:space="preserve">ГУФОС-П, ГУБАР-П </w:t>
      </w:r>
      <w:r w:rsidR="00032C84" w:rsidRPr="00EB47C2">
        <w:rPr>
          <w:rFonts w:ascii="Times New Roman" w:hAnsi="Times New Roman"/>
          <w:sz w:val="28"/>
          <w:szCs w:val="28"/>
          <w:lang w:val="kk-KZ"/>
        </w:rPr>
        <w:t>және</w:t>
      </w:r>
      <w:r w:rsidRPr="00EB47C2">
        <w:rPr>
          <w:rFonts w:ascii="Times New Roman" w:hAnsi="Times New Roman"/>
          <w:sz w:val="28"/>
          <w:szCs w:val="28"/>
          <w:lang w:val="kk-KZ"/>
        </w:rPr>
        <w:t xml:space="preserve"> ГУФОС-ПБАР </w:t>
      </w:r>
      <w:r w:rsidR="00032C84" w:rsidRPr="00EB47C2">
        <w:rPr>
          <w:rFonts w:ascii="Times New Roman" w:hAnsi="Times New Roman"/>
          <w:sz w:val="28"/>
          <w:szCs w:val="28"/>
          <w:lang w:val="kk-KZ"/>
        </w:rPr>
        <w:t>стимуляторларының әртүрлі</w:t>
      </w:r>
      <w:r w:rsidR="00AE5743" w:rsidRPr="00EB47C2">
        <w:rPr>
          <w:rFonts w:ascii="Times New Roman" w:hAnsi="Times New Roman"/>
          <w:sz w:val="28"/>
          <w:szCs w:val="28"/>
          <w:lang w:val="kk-KZ"/>
        </w:rPr>
        <w:t xml:space="preserve"> зиянды</w:t>
      </w:r>
      <w:r w:rsidR="00032C84" w:rsidRPr="00EB47C2">
        <w:rPr>
          <w:rFonts w:ascii="Times New Roman" w:hAnsi="Times New Roman"/>
          <w:sz w:val="28"/>
          <w:szCs w:val="28"/>
          <w:lang w:val="kk-KZ"/>
        </w:rPr>
        <w:t xml:space="preserve"> бактериялардың өсуін тежейтіндігі анықталған</w:t>
      </w:r>
      <w:r w:rsidR="009E34CA">
        <w:rPr>
          <w:rFonts w:ascii="Times New Roman" w:hAnsi="Times New Roman"/>
          <w:sz w:val="28"/>
          <w:szCs w:val="28"/>
          <w:lang w:val="kk-KZ"/>
        </w:rPr>
        <w:t>.</w:t>
      </w:r>
    </w:p>
    <w:p w:rsidR="0065458D" w:rsidRPr="00EB47C2" w:rsidRDefault="0065458D"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t xml:space="preserve">ГУФОС-П, ГУБАР-П </w:t>
      </w:r>
      <w:r w:rsidR="00AE5743" w:rsidRPr="00EB47C2">
        <w:rPr>
          <w:rFonts w:ascii="Times New Roman" w:hAnsi="Times New Roman"/>
          <w:sz w:val="28"/>
          <w:szCs w:val="28"/>
          <w:lang w:val="kk-KZ"/>
        </w:rPr>
        <w:t>және</w:t>
      </w:r>
      <w:r w:rsidRPr="00EB47C2">
        <w:rPr>
          <w:rFonts w:ascii="Times New Roman" w:hAnsi="Times New Roman"/>
          <w:sz w:val="28"/>
          <w:szCs w:val="28"/>
          <w:lang w:val="kk-KZ"/>
        </w:rPr>
        <w:t xml:space="preserve"> ГУФОС-ПБАР «</w:t>
      </w:r>
      <w:r w:rsidR="00AE5743" w:rsidRPr="00EB47C2">
        <w:rPr>
          <w:rFonts w:ascii="Times New Roman" w:hAnsi="Times New Roman"/>
          <w:sz w:val="28"/>
          <w:szCs w:val="28"/>
          <w:lang w:val="kk-KZ"/>
        </w:rPr>
        <w:t>Любава 5 жұмсақ бидай» сортының өсуіне үлкен әсер ететіні 20 га жерде сынақтан өткізу арқылы анықталған</w:t>
      </w:r>
      <w:r w:rsidR="009E34CA">
        <w:rPr>
          <w:rFonts w:ascii="Times New Roman" w:hAnsi="Times New Roman"/>
          <w:sz w:val="28"/>
          <w:szCs w:val="28"/>
          <w:lang w:val="kk-KZ"/>
        </w:rPr>
        <w:t>.</w:t>
      </w:r>
    </w:p>
    <w:p w:rsidR="00BF08F0" w:rsidRPr="00EB47C2" w:rsidRDefault="00BF08F0" w:rsidP="00D66642">
      <w:pPr>
        <w:spacing w:after="0" w:line="240" w:lineRule="auto"/>
        <w:ind w:firstLine="720"/>
        <w:jc w:val="both"/>
        <w:rPr>
          <w:rFonts w:ascii="Times New Roman" w:hAnsi="Times New Roman"/>
          <w:sz w:val="28"/>
          <w:szCs w:val="28"/>
          <w:lang w:val="kk-KZ"/>
        </w:rPr>
      </w:pPr>
    </w:p>
    <w:p w:rsidR="00C27EEB" w:rsidRDefault="00C27EEB" w:rsidP="00D66642">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lang w:val="kk-KZ"/>
        </w:rPr>
        <w:br w:type="page"/>
      </w:r>
    </w:p>
    <w:p w:rsidR="001A6883" w:rsidRPr="00EB47C2" w:rsidRDefault="001A6883" w:rsidP="001A6883">
      <w:pPr>
        <w:pStyle w:val="2"/>
        <w:keepNext w:val="0"/>
        <w:keepLines w:val="0"/>
        <w:spacing w:before="0" w:line="240" w:lineRule="auto"/>
        <w:jc w:val="center"/>
        <w:rPr>
          <w:rFonts w:ascii="Times New Roman" w:hAnsi="Times New Roman" w:cs="Times New Roman"/>
          <w:b/>
          <w:bCs/>
          <w:i/>
          <w:iCs/>
          <w:color w:val="auto"/>
          <w:sz w:val="28"/>
          <w:szCs w:val="28"/>
        </w:rPr>
      </w:pPr>
      <w:r w:rsidRPr="00EB47C2">
        <w:rPr>
          <w:rFonts w:ascii="Times New Roman" w:hAnsi="Times New Roman" w:cs="Times New Roman"/>
          <w:color w:val="auto"/>
          <w:sz w:val="28"/>
          <w:szCs w:val="28"/>
        </w:rPr>
        <w:lastRenderedPageBreak/>
        <w:t>РЕФЕРАТ</w:t>
      </w:r>
    </w:p>
    <w:p w:rsidR="001A6883" w:rsidRPr="00AE7A0D" w:rsidRDefault="001A6883" w:rsidP="001A6883">
      <w:pPr>
        <w:pStyle w:val="30"/>
        <w:spacing w:after="0"/>
        <w:ind w:left="0" w:firstLine="720"/>
        <w:jc w:val="both"/>
        <w:rPr>
          <w:sz w:val="28"/>
          <w:szCs w:val="28"/>
        </w:rPr>
      </w:pPr>
    </w:p>
    <w:p w:rsidR="001A6883" w:rsidRPr="00AE7A0D" w:rsidRDefault="00C54D73" w:rsidP="001A6883">
      <w:pPr>
        <w:pStyle w:val="30"/>
        <w:spacing w:after="0"/>
        <w:ind w:left="0" w:firstLine="720"/>
        <w:jc w:val="both"/>
        <w:rPr>
          <w:sz w:val="28"/>
          <w:szCs w:val="28"/>
        </w:rPr>
      </w:pPr>
      <w:r w:rsidRPr="00AE7A0D">
        <w:rPr>
          <w:i/>
          <w:sz w:val="28"/>
          <w:szCs w:val="28"/>
        </w:rPr>
        <w:t xml:space="preserve">Отчет </w:t>
      </w:r>
      <w:r w:rsidRPr="002B4061">
        <w:rPr>
          <w:i/>
          <w:sz w:val="28"/>
          <w:szCs w:val="28"/>
        </w:rPr>
        <w:t>содержит</w:t>
      </w:r>
      <w:r w:rsidRPr="002B4061">
        <w:rPr>
          <w:sz w:val="28"/>
          <w:szCs w:val="28"/>
        </w:rPr>
        <w:t xml:space="preserve">: </w:t>
      </w:r>
      <w:r w:rsidR="002B4061" w:rsidRPr="002B4061">
        <w:rPr>
          <w:sz w:val="28"/>
          <w:szCs w:val="28"/>
        </w:rPr>
        <w:t>62</w:t>
      </w:r>
      <w:r w:rsidR="00152E08" w:rsidRPr="002B4061">
        <w:rPr>
          <w:sz w:val="28"/>
          <w:szCs w:val="28"/>
        </w:rPr>
        <w:t xml:space="preserve"> </w:t>
      </w:r>
      <w:r w:rsidRPr="002B4061">
        <w:rPr>
          <w:sz w:val="28"/>
          <w:szCs w:val="28"/>
        </w:rPr>
        <w:t xml:space="preserve">стр., </w:t>
      </w:r>
      <w:r w:rsidR="00152E08" w:rsidRPr="00AE7A0D">
        <w:rPr>
          <w:sz w:val="28"/>
          <w:szCs w:val="28"/>
        </w:rPr>
        <w:t>33</w:t>
      </w:r>
      <w:r w:rsidRPr="00AE7A0D">
        <w:rPr>
          <w:sz w:val="28"/>
          <w:szCs w:val="28"/>
        </w:rPr>
        <w:t xml:space="preserve"> рис., </w:t>
      </w:r>
      <w:r w:rsidR="00152E08" w:rsidRPr="00AE7A0D">
        <w:rPr>
          <w:sz w:val="28"/>
          <w:szCs w:val="28"/>
        </w:rPr>
        <w:t>9</w:t>
      </w:r>
      <w:r w:rsidRPr="00AE7A0D">
        <w:rPr>
          <w:sz w:val="28"/>
          <w:szCs w:val="28"/>
        </w:rPr>
        <w:t xml:space="preserve"> табл., </w:t>
      </w:r>
      <w:r w:rsidR="00B241B8">
        <w:rPr>
          <w:sz w:val="28"/>
          <w:szCs w:val="28"/>
        </w:rPr>
        <w:t>23</w:t>
      </w:r>
      <w:r w:rsidRPr="00AE7A0D">
        <w:rPr>
          <w:sz w:val="28"/>
          <w:szCs w:val="28"/>
        </w:rPr>
        <w:t xml:space="preserve"> библиограф. источник</w:t>
      </w:r>
      <w:r w:rsidR="00E248A0" w:rsidRPr="00AE7A0D">
        <w:rPr>
          <w:sz w:val="28"/>
          <w:szCs w:val="28"/>
        </w:rPr>
        <w:t>а</w:t>
      </w:r>
      <w:r w:rsidRPr="00AE7A0D">
        <w:rPr>
          <w:sz w:val="28"/>
          <w:szCs w:val="28"/>
        </w:rPr>
        <w:t xml:space="preserve">, </w:t>
      </w:r>
      <w:r w:rsidR="00AE7A0D" w:rsidRPr="00AE7A0D">
        <w:rPr>
          <w:sz w:val="28"/>
          <w:szCs w:val="28"/>
        </w:rPr>
        <w:t>5</w:t>
      </w:r>
      <w:r w:rsidRPr="00AE7A0D">
        <w:rPr>
          <w:sz w:val="28"/>
          <w:szCs w:val="28"/>
        </w:rPr>
        <w:t xml:space="preserve"> приложени</w:t>
      </w:r>
      <w:r w:rsidR="00AE7A0D" w:rsidRPr="00AE7A0D">
        <w:rPr>
          <w:sz w:val="28"/>
          <w:szCs w:val="28"/>
        </w:rPr>
        <w:t>й</w:t>
      </w:r>
      <w:r w:rsidRPr="00AE7A0D">
        <w:rPr>
          <w:sz w:val="28"/>
          <w:szCs w:val="28"/>
        </w:rPr>
        <w:t>.</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i/>
          <w:sz w:val="28"/>
          <w:szCs w:val="28"/>
        </w:rPr>
        <w:t>Ключевые слова</w:t>
      </w:r>
      <w:r w:rsidRPr="00EB47C2">
        <w:rPr>
          <w:rFonts w:ascii="Times New Roman" w:hAnsi="Times New Roman"/>
          <w:sz w:val="28"/>
          <w:szCs w:val="28"/>
        </w:rPr>
        <w:t>: СТИМУЛЯТОРЫ РОСТА, ГУМАТ, АММОФОС, ПТИЧИЙ ПОМЕТ, СПИРТОВАЯ БАРДА</w:t>
      </w:r>
      <w:r w:rsidR="00E248A0">
        <w:rPr>
          <w:rFonts w:ascii="Times New Roman" w:hAnsi="Times New Roman"/>
          <w:sz w:val="28"/>
          <w:szCs w:val="28"/>
        </w:rPr>
        <w:t>.</w:t>
      </w:r>
    </w:p>
    <w:p w:rsidR="001A6883" w:rsidRPr="00EB47C2" w:rsidRDefault="001A6883" w:rsidP="001A6883">
      <w:pPr>
        <w:spacing w:after="0" w:line="240" w:lineRule="auto"/>
        <w:ind w:firstLine="720"/>
        <w:jc w:val="both"/>
        <w:rPr>
          <w:rFonts w:ascii="Times New Roman" w:hAnsi="Times New Roman"/>
          <w:sz w:val="28"/>
          <w:szCs w:val="28"/>
          <w:highlight w:val="yellow"/>
        </w:rPr>
      </w:pPr>
      <w:r w:rsidRPr="00EB47C2">
        <w:rPr>
          <w:rFonts w:ascii="Times New Roman" w:hAnsi="Times New Roman"/>
          <w:i/>
          <w:sz w:val="28"/>
          <w:szCs w:val="28"/>
        </w:rPr>
        <w:t>Объект исследования</w:t>
      </w:r>
      <w:r w:rsidR="00E248A0">
        <w:rPr>
          <w:rFonts w:ascii="Times New Roman" w:hAnsi="Times New Roman"/>
          <w:sz w:val="28"/>
          <w:szCs w:val="28"/>
        </w:rPr>
        <w:t>: гумат, аммофос,</w:t>
      </w:r>
      <w:r w:rsidRPr="00EB47C2">
        <w:rPr>
          <w:rFonts w:ascii="Times New Roman" w:hAnsi="Times New Roman"/>
          <w:sz w:val="28"/>
          <w:szCs w:val="28"/>
        </w:rPr>
        <w:t xml:space="preserve"> отходы птицефабрик и пищевой промышленности.</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i/>
          <w:sz w:val="28"/>
          <w:szCs w:val="28"/>
        </w:rPr>
        <w:t>Цель работы</w:t>
      </w:r>
      <w:r w:rsidRPr="00EB47C2">
        <w:rPr>
          <w:rFonts w:ascii="Times New Roman" w:hAnsi="Times New Roman"/>
          <w:sz w:val="28"/>
          <w:szCs w:val="28"/>
        </w:rPr>
        <w:t>: получение стимуляторов</w:t>
      </w:r>
      <w:r w:rsidR="00537D5B">
        <w:rPr>
          <w:rFonts w:ascii="Times New Roman" w:hAnsi="Times New Roman"/>
          <w:sz w:val="28"/>
          <w:szCs w:val="28"/>
        </w:rPr>
        <w:t xml:space="preserve"> роста</w:t>
      </w:r>
      <w:r w:rsidRPr="00EB47C2">
        <w:rPr>
          <w:rFonts w:ascii="Times New Roman" w:hAnsi="Times New Roman"/>
          <w:sz w:val="28"/>
          <w:szCs w:val="28"/>
        </w:rPr>
        <w:t xml:space="preserve"> растений на основе гумата натрия, аммофоса, птичьего помета и спиртовой барды.</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i/>
          <w:sz w:val="28"/>
          <w:szCs w:val="28"/>
        </w:rPr>
        <w:t>Основные задачи исследований</w:t>
      </w:r>
      <w:r w:rsidR="00E248A0">
        <w:rPr>
          <w:rFonts w:ascii="Times New Roman" w:hAnsi="Times New Roman"/>
          <w:sz w:val="28"/>
          <w:szCs w:val="28"/>
        </w:rPr>
        <w:t>:</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 синтез стимуляторов роста растений на основе гумата натрия, аммофоса и отходов промышленностей;</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 определение путей взаимодействия компонентов среды;</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 проведение укрупненных испытаний процесса получения стимуляторов;</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 проведение агрохимических испытаний стимуляторов на различных культурах.</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i/>
          <w:sz w:val="28"/>
          <w:szCs w:val="28"/>
        </w:rPr>
        <w:t>Основные результаты исследований</w:t>
      </w:r>
      <w:r w:rsidRPr="00EB47C2">
        <w:rPr>
          <w:rFonts w:ascii="Times New Roman" w:hAnsi="Times New Roman"/>
          <w:sz w:val="28"/>
          <w:szCs w:val="28"/>
        </w:rPr>
        <w:t>:</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Синтезированы три новых стимуляторов роста на основе гумата натрия, аммофоса, птичьего помета и спиртовой барды: ГУФОС-П, ГУБАР-П и ГУФОС-ПБАР.</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Изучен процесс взаимодействия компонентов смеси и предложен механизм образования сложного биоорганического комплекса с пометом и бардой.</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Рассмотрены процессы обеззараживания птичьего помета на кавитационной установке и добавлением микробиологического препарата «Байкал ЭМ-1</w:t>
      </w:r>
      <w:r w:rsidR="001D58E8">
        <w:rPr>
          <w:rFonts w:ascii="Times New Roman" w:hAnsi="Times New Roman"/>
          <w:sz w:val="28"/>
          <w:szCs w:val="28"/>
        </w:rPr>
        <w:t>».</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Проведены укрупненные испытания процессов получения ГУФОС-П, ГУБАР-П и Г</w:t>
      </w:r>
      <w:r w:rsidR="001D58E8">
        <w:rPr>
          <w:rFonts w:ascii="Times New Roman" w:hAnsi="Times New Roman"/>
          <w:sz w:val="28"/>
          <w:szCs w:val="28"/>
        </w:rPr>
        <w:t>УФОС-ПБАР в количестве 100 кг.</w:t>
      </w:r>
    </w:p>
    <w:p w:rsidR="001A6883" w:rsidRPr="00EB47C2"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Лабораторными исследованиями показано, что совместно с протравителем ТМТД ГУФОС-П, ГУБАР-П и ГУФОС-ПБАР по</w:t>
      </w:r>
      <w:r w:rsidR="001D58E8">
        <w:rPr>
          <w:rFonts w:ascii="Times New Roman" w:hAnsi="Times New Roman"/>
          <w:sz w:val="28"/>
          <w:szCs w:val="28"/>
        </w:rPr>
        <w:t>давляют рост грибов и бактерий.</w:t>
      </w:r>
    </w:p>
    <w:p w:rsidR="001A6883" w:rsidRDefault="001A6883" w:rsidP="001A6883">
      <w:pPr>
        <w:spacing w:after="0" w:line="240" w:lineRule="auto"/>
        <w:ind w:firstLine="720"/>
        <w:jc w:val="both"/>
        <w:rPr>
          <w:rFonts w:ascii="Times New Roman" w:hAnsi="Times New Roman"/>
          <w:sz w:val="28"/>
          <w:szCs w:val="28"/>
        </w:rPr>
      </w:pPr>
      <w:r w:rsidRPr="00EB47C2">
        <w:rPr>
          <w:rFonts w:ascii="Times New Roman" w:hAnsi="Times New Roman"/>
          <w:sz w:val="28"/>
          <w:szCs w:val="28"/>
        </w:rPr>
        <w:t>Проведены агрохимические испытания ГУФОС-П, ГУБАР-П и ГУФОС-ПБАР в полевых условиях под культуру «пшеница мягкая сорта Любава 5». Испытания показали эффективн</w:t>
      </w:r>
      <w:r>
        <w:rPr>
          <w:rFonts w:ascii="Times New Roman" w:hAnsi="Times New Roman"/>
          <w:sz w:val="28"/>
          <w:szCs w:val="28"/>
        </w:rPr>
        <w:t>ость данных стимуляторов роста.</w:t>
      </w:r>
    </w:p>
    <w:p w:rsidR="0038309C" w:rsidRDefault="0038309C" w:rsidP="001A6883">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C27EEB" w:rsidRPr="0038309C" w:rsidRDefault="00C27EEB" w:rsidP="0038309C">
      <w:pPr>
        <w:pStyle w:val="4"/>
        <w:keepNext w:val="0"/>
        <w:spacing w:before="0" w:after="0"/>
        <w:jc w:val="center"/>
        <w:rPr>
          <w:lang w:val="kk-KZ"/>
        </w:rPr>
      </w:pPr>
      <w:r w:rsidRPr="00EB47C2">
        <w:rPr>
          <w:b w:val="0"/>
        </w:rPr>
        <w:lastRenderedPageBreak/>
        <w:t>СОДЕРЖАНИЕ</w:t>
      </w:r>
    </w:p>
    <w:p w:rsidR="00C27EEB" w:rsidRPr="00EB47C2" w:rsidRDefault="00C27EEB" w:rsidP="00EB47C2">
      <w:pPr>
        <w:spacing w:after="0" w:line="240" w:lineRule="auto"/>
        <w:rPr>
          <w:rFonts w:ascii="Times New Roman" w:hAnsi="Times New Roman"/>
          <w:sz w:val="28"/>
          <w:szCs w:val="28"/>
        </w:rPr>
      </w:pPr>
    </w:p>
    <w:tbl>
      <w:tblPr>
        <w:tblW w:w="9498" w:type="dxa"/>
        <w:tblInd w:w="108" w:type="dxa"/>
        <w:tblLayout w:type="fixed"/>
        <w:tblLook w:val="01E0" w:firstRow="1" w:lastRow="1" w:firstColumn="1" w:lastColumn="1" w:noHBand="0" w:noVBand="0"/>
      </w:tblPr>
      <w:tblGrid>
        <w:gridCol w:w="8931"/>
        <w:gridCol w:w="567"/>
      </w:tblGrid>
      <w:tr w:rsidR="00BB69F2" w:rsidRPr="007C3EBE" w:rsidTr="00695A88">
        <w:trPr>
          <w:trHeight w:val="336"/>
        </w:trPr>
        <w:tc>
          <w:tcPr>
            <w:tcW w:w="8931" w:type="dxa"/>
          </w:tcPr>
          <w:p w:rsidR="00BB69F2" w:rsidRPr="007C3EBE" w:rsidRDefault="00BB69F2" w:rsidP="00B00F6C">
            <w:pPr>
              <w:spacing w:after="0" w:line="240" w:lineRule="auto"/>
              <w:rPr>
                <w:rFonts w:ascii="Times New Roman" w:hAnsi="Times New Roman"/>
                <w:sz w:val="28"/>
                <w:szCs w:val="28"/>
              </w:rPr>
            </w:pPr>
            <w:r w:rsidRPr="007C3EBE">
              <w:rPr>
                <w:rFonts w:ascii="Times New Roman" w:hAnsi="Times New Roman"/>
                <w:sz w:val="28"/>
                <w:szCs w:val="28"/>
              </w:rPr>
              <w:t xml:space="preserve">ОПРЕДЕЛЕНИЯ, </w:t>
            </w:r>
            <w:r w:rsidRPr="007C3EBE">
              <w:rPr>
                <w:rFonts w:ascii="Times New Roman" w:hAnsi="Times New Roman"/>
                <w:bCs/>
                <w:sz w:val="28"/>
                <w:szCs w:val="28"/>
              </w:rPr>
              <w:t>ОБОЗНАЧЕНИЯ И СОКРАЩЕНИЯ…………………..</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6</w:t>
            </w:r>
          </w:p>
        </w:tc>
      </w:tr>
      <w:tr w:rsidR="00BB69F2" w:rsidRPr="007C3EBE" w:rsidTr="00695A88">
        <w:trPr>
          <w:trHeight w:val="270"/>
        </w:trPr>
        <w:tc>
          <w:tcPr>
            <w:tcW w:w="8931" w:type="dxa"/>
          </w:tcPr>
          <w:p w:rsidR="00BB69F2" w:rsidRPr="007C3EBE" w:rsidRDefault="00BB69F2" w:rsidP="00B00F6C">
            <w:pPr>
              <w:spacing w:after="0" w:line="240" w:lineRule="auto"/>
              <w:rPr>
                <w:rFonts w:ascii="Times New Roman" w:hAnsi="Times New Roman"/>
                <w:sz w:val="28"/>
                <w:szCs w:val="28"/>
              </w:rPr>
            </w:pPr>
            <w:r w:rsidRPr="007C3EBE">
              <w:rPr>
                <w:rFonts w:ascii="Times New Roman" w:hAnsi="Times New Roman"/>
                <w:sz w:val="28"/>
                <w:szCs w:val="28"/>
              </w:rPr>
              <w:t>ВВЕДЕНИЕ……………………………………………………………….......</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7</w:t>
            </w:r>
          </w:p>
        </w:tc>
      </w:tr>
      <w:tr w:rsidR="00BB69F2" w:rsidRPr="007C3EBE" w:rsidTr="00695A88">
        <w:trPr>
          <w:trHeight w:val="218"/>
        </w:trPr>
        <w:tc>
          <w:tcPr>
            <w:tcW w:w="8931" w:type="dxa"/>
          </w:tcPr>
          <w:p w:rsidR="00BB69F2" w:rsidRPr="007C3EBE" w:rsidRDefault="00BB69F2" w:rsidP="00BB69F2">
            <w:pPr>
              <w:pStyle w:val="12"/>
              <w:tabs>
                <w:tab w:val="left" w:pos="8364"/>
              </w:tabs>
              <w:autoSpaceDE w:val="0"/>
              <w:ind w:left="0"/>
              <w:jc w:val="both"/>
              <w:rPr>
                <w:sz w:val="28"/>
                <w:szCs w:val="28"/>
              </w:rPr>
            </w:pPr>
            <w:r w:rsidRPr="007C3EBE">
              <w:rPr>
                <w:sz w:val="28"/>
                <w:szCs w:val="28"/>
              </w:rPr>
              <w:t>1 Литературный обзор……………..…………………………………………</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9</w:t>
            </w:r>
          </w:p>
        </w:tc>
      </w:tr>
      <w:tr w:rsidR="00BB69F2" w:rsidRPr="007C3EBE" w:rsidTr="00695A88">
        <w:trPr>
          <w:trHeight w:val="218"/>
        </w:trPr>
        <w:tc>
          <w:tcPr>
            <w:tcW w:w="8931" w:type="dxa"/>
          </w:tcPr>
          <w:p w:rsidR="00BB69F2" w:rsidRPr="007C3EBE" w:rsidRDefault="00BB69F2" w:rsidP="002A7D75">
            <w:pPr>
              <w:pStyle w:val="12"/>
              <w:tabs>
                <w:tab w:val="left" w:pos="8364"/>
              </w:tabs>
              <w:autoSpaceDE w:val="0"/>
              <w:ind w:left="0"/>
              <w:jc w:val="both"/>
              <w:rPr>
                <w:sz w:val="28"/>
                <w:szCs w:val="28"/>
              </w:rPr>
            </w:pPr>
            <w:r w:rsidRPr="007C3EBE">
              <w:rPr>
                <w:sz w:val="28"/>
                <w:szCs w:val="28"/>
              </w:rPr>
              <w:t>2 Р</w:t>
            </w:r>
            <w:r w:rsidR="002A7D75" w:rsidRPr="007C3EBE">
              <w:rPr>
                <w:sz w:val="28"/>
                <w:szCs w:val="28"/>
              </w:rPr>
              <w:t>азработка физико-химических основ взаимодействия в системах на основе птичьего помета, гумата натрия</w:t>
            </w:r>
            <w:r w:rsidRPr="007C3EBE">
              <w:rPr>
                <w:sz w:val="28"/>
                <w:szCs w:val="28"/>
              </w:rPr>
              <w:t>,</w:t>
            </w:r>
            <w:r w:rsidR="002A7D75" w:rsidRPr="007C3EBE">
              <w:rPr>
                <w:sz w:val="28"/>
                <w:szCs w:val="28"/>
              </w:rPr>
              <w:t xml:space="preserve"> аммофоса и спиртовой барды</w:t>
            </w:r>
            <w:r w:rsidRPr="007C3EBE">
              <w:rPr>
                <w:sz w:val="28"/>
                <w:szCs w:val="28"/>
              </w:rPr>
              <w:t>….</w:t>
            </w:r>
          </w:p>
        </w:tc>
        <w:tc>
          <w:tcPr>
            <w:tcW w:w="567" w:type="dxa"/>
          </w:tcPr>
          <w:p w:rsidR="00116C89" w:rsidRPr="007C3EBE" w:rsidRDefault="00116C89" w:rsidP="00B00F6C">
            <w:pPr>
              <w:spacing w:after="0" w:line="240" w:lineRule="auto"/>
              <w:jc w:val="center"/>
              <w:rPr>
                <w:rFonts w:ascii="Times New Roman" w:hAnsi="Times New Roman"/>
                <w:sz w:val="28"/>
                <w:szCs w:val="28"/>
              </w:rPr>
            </w:pPr>
          </w:p>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12</w:t>
            </w:r>
          </w:p>
        </w:tc>
      </w:tr>
      <w:tr w:rsidR="00BB69F2" w:rsidRPr="007C3EBE" w:rsidTr="00695A88">
        <w:trPr>
          <w:trHeight w:val="218"/>
        </w:trPr>
        <w:tc>
          <w:tcPr>
            <w:tcW w:w="8931" w:type="dxa"/>
          </w:tcPr>
          <w:p w:rsidR="00BB69F2" w:rsidRPr="007C3EBE" w:rsidRDefault="00BB69F2" w:rsidP="002A7D75">
            <w:pPr>
              <w:tabs>
                <w:tab w:val="num" w:pos="0"/>
              </w:tabs>
              <w:spacing w:after="0" w:line="240" w:lineRule="auto"/>
              <w:jc w:val="both"/>
              <w:rPr>
                <w:rFonts w:ascii="Times New Roman" w:hAnsi="Times New Roman"/>
                <w:sz w:val="28"/>
                <w:szCs w:val="28"/>
              </w:rPr>
            </w:pPr>
            <w:r w:rsidRPr="007C3EBE">
              <w:rPr>
                <w:rFonts w:ascii="Times New Roman" w:hAnsi="Times New Roman"/>
                <w:sz w:val="28"/>
                <w:szCs w:val="28"/>
              </w:rPr>
              <w:t>2.1 Биохимический и микробиологический анализ состава исходных компонентов. Определение оптимального массового соотношения компонентов в смеси. Синтез биопрепарата состава: птичий помет (П), гумат натрия (ГУ) и спиртовая барда (БАР) – ГУБАР-П</w:t>
            </w:r>
            <w:r w:rsidR="002A7D75" w:rsidRPr="007C3EBE">
              <w:rPr>
                <w:rFonts w:ascii="Times New Roman" w:hAnsi="Times New Roman"/>
                <w:sz w:val="28"/>
                <w:szCs w:val="28"/>
              </w:rPr>
              <w:t>.</w:t>
            </w:r>
            <w:r w:rsidRPr="007C3EBE">
              <w:rPr>
                <w:rFonts w:ascii="Times New Roman" w:hAnsi="Times New Roman"/>
                <w:sz w:val="28"/>
                <w:szCs w:val="28"/>
              </w:rPr>
              <w:t>………………...</w:t>
            </w:r>
          </w:p>
        </w:tc>
        <w:tc>
          <w:tcPr>
            <w:tcW w:w="567" w:type="dxa"/>
          </w:tcPr>
          <w:p w:rsidR="00116C89" w:rsidRPr="007C3EBE" w:rsidRDefault="00116C89" w:rsidP="00B00F6C">
            <w:pPr>
              <w:spacing w:after="0" w:line="240" w:lineRule="auto"/>
              <w:jc w:val="center"/>
              <w:rPr>
                <w:rFonts w:ascii="Times New Roman" w:hAnsi="Times New Roman"/>
                <w:sz w:val="28"/>
                <w:szCs w:val="28"/>
              </w:rPr>
            </w:pPr>
          </w:p>
          <w:p w:rsidR="00116C89" w:rsidRPr="007C3EBE" w:rsidRDefault="00116C89" w:rsidP="00B00F6C">
            <w:pPr>
              <w:spacing w:after="0" w:line="240" w:lineRule="auto"/>
              <w:jc w:val="center"/>
              <w:rPr>
                <w:rFonts w:ascii="Times New Roman" w:hAnsi="Times New Roman"/>
                <w:sz w:val="28"/>
                <w:szCs w:val="28"/>
              </w:rPr>
            </w:pPr>
          </w:p>
          <w:p w:rsidR="00116C89" w:rsidRPr="007C3EBE" w:rsidRDefault="00116C89" w:rsidP="00B00F6C">
            <w:pPr>
              <w:spacing w:after="0" w:line="240" w:lineRule="auto"/>
              <w:jc w:val="center"/>
              <w:rPr>
                <w:rFonts w:ascii="Times New Roman" w:hAnsi="Times New Roman"/>
                <w:sz w:val="28"/>
                <w:szCs w:val="28"/>
              </w:rPr>
            </w:pPr>
          </w:p>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12</w:t>
            </w:r>
          </w:p>
        </w:tc>
      </w:tr>
      <w:tr w:rsidR="00BB69F2" w:rsidRPr="007C3EBE" w:rsidTr="00695A88">
        <w:trPr>
          <w:trHeight w:val="218"/>
        </w:trPr>
        <w:tc>
          <w:tcPr>
            <w:tcW w:w="8931" w:type="dxa"/>
          </w:tcPr>
          <w:p w:rsidR="00BB69F2" w:rsidRPr="007C3EBE" w:rsidRDefault="00BB69F2" w:rsidP="00EE1269">
            <w:pPr>
              <w:spacing w:after="0" w:line="240" w:lineRule="auto"/>
              <w:jc w:val="both"/>
              <w:rPr>
                <w:rFonts w:ascii="Times New Roman" w:hAnsi="Times New Roman"/>
                <w:sz w:val="28"/>
                <w:szCs w:val="28"/>
              </w:rPr>
            </w:pPr>
            <w:r w:rsidRPr="007C3EBE">
              <w:rPr>
                <w:rFonts w:ascii="Times New Roman" w:hAnsi="Times New Roman"/>
                <w:sz w:val="28"/>
                <w:szCs w:val="28"/>
              </w:rPr>
              <w:t>2.2 Синтез биостимулятора состава: птичий помет, гумат натрия и аммофос (ФОС) – ГУФОС-П. Установление схемы взаимодействия компонентов в системе</w:t>
            </w:r>
            <w:r w:rsidR="00EE1269" w:rsidRPr="007C3EBE">
              <w:rPr>
                <w:rFonts w:ascii="Times New Roman" w:hAnsi="Times New Roman"/>
                <w:sz w:val="28"/>
                <w:szCs w:val="28"/>
              </w:rPr>
              <w:t>………………</w:t>
            </w:r>
            <w:r w:rsidRPr="007C3EBE">
              <w:rPr>
                <w:rFonts w:ascii="Times New Roman" w:hAnsi="Times New Roman"/>
                <w:bCs/>
                <w:sz w:val="28"/>
                <w:szCs w:val="28"/>
              </w:rPr>
              <w:t>………………………………………</w:t>
            </w:r>
          </w:p>
        </w:tc>
        <w:tc>
          <w:tcPr>
            <w:tcW w:w="567" w:type="dxa"/>
          </w:tcPr>
          <w:p w:rsidR="00116C89" w:rsidRPr="007C3EBE" w:rsidRDefault="00116C89" w:rsidP="00B00F6C">
            <w:pPr>
              <w:spacing w:after="0" w:line="240" w:lineRule="auto"/>
              <w:jc w:val="center"/>
              <w:rPr>
                <w:rFonts w:ascii="Times New Roman" w:hAnsi="Times New Roman"/>
                <w:sz w:val="28"/>
                <w:szCs w:val="28"/>
              </w:rPr>
            </w:pPr>
          </w:p>
          <w:p w:rsidR="00116C89" w:rsidRPr="007C3EBE" w:rsidRDefault="00116C89" w:rsidP="00B00F6C">
            <w:pPr>
              <w:spacing w:after="0" w:line="240" w:lineRule="auto"/>
              <w:jc w:val="center"/>
              <w:rPr>
                <w:rFonts w:ascii="Times New Roman" w:hAnsi="Times New Roman"/>
                <w:sz w:val="28"/>
                <w:szCs w:val="28"/>
              </w:rPr>
            </w:pPr>
          </w:p>
          <w:p w:rsidR="00BB69F2" w:rsidRPr="007C3EBE" w:rsidRDefault="007C3EBE" w:rsidP="00B00F6C">
            <w:pPr>
              <w:spacing w:after="0" w:line="240" w:lineRule="auto"/>
              <w:jc w:val="center"/>
              <w:rPr>
                <w:rFonts w:ascii="Times New Roman" w:hAnsi="Times New Roman"/>
                <w:sz w:val="28"/>
                <w:szCs w:val="28"/>
              </w:rPr>
            </w:pPr>
            <w:r w:rsidRPr="007C3EBE">
              <w:rPr>
                <w:rFonts w:ascii="Times New Roman" w:hAnsi="Times New Roman"/>
                <w:sz w:val="28"/>
                <w:szCs w:val="28"/>
              </w:rPr>
              <w:t>19</w:t>
            </w:r>
          </w:p>
        </w:tc>
      </w:tr>
      <w:tr w:rsidR="00BB69F2" w:rsidRPr="007C3EBE" w:rsidTr="00695A88">
        <w:trPr>
          <w:trHeight w:val="218"/>
        </w:trPr>
        <w:tc>
          <w:tcPr>
            <w:tcW w:w="8931" w:type="dxa"/>
          </w:tcPr>
          <w:p w:rsidR="00BB69F2" w:rsidRPr="007C3EBE" w:rsidRDefault="00BB69F2" w:rsidP="00EE1269">
            <w:pPr>
              <w:pStyle w:val="12"/>
              <w:tabs>
                <w:tab w:val="left" w:pos="8364"/>
              </w:tabs>
              <w:autoSpaceDE w:val="0"/>
              <w:ind w:left="0"/>
              <w:jc w:val="both"/>
              <w:rPr>
                <w:sz w:val="28"/>
                <w:szCs w:val="28"/>
              </w:rPr>
            </w:pPr>
            <w:r w:rsidRPr="007C3EBE">
              <w:rPr>
                <w:sz w:val="28"/>
                <w:szCs w:val="28"/>
              </w:rPr>
              <w:t>3 Р</w:t>
            </w:r>
            <w:r w:rsidR="00EE1269" w:rsidRPr="007C3EBE">
              <w:rPr>
                <w:sz w:val="28"/>
                <w:szCs w:val="28"/>
              </w:rPr>
              <w:t>азработка технологии получения биопрепаратов на основе птичьего помета, гумата натрия, аммофоса и спиртовой барды</w:t>
            </w:r>
            <w:r w:rsidRPr="007C3EBE">
              <w:rPr>
                <w:sz w:val="28"/>
                <w:szCs w:val="28"/>
              </w:rPr>
              <w:t>: ГУФОС-ПБАР</w:t>
            </w:r>
            <w:r w:rsidR="00EE1269" w:rsidRPr="007C3EBE">
              <w:rPr>
                <w:sz w:val="28"/>
                <w:szCs w:val="28"/>
              </w:rPr>
              <w:t>…</w:t>
            </w:r>
            <w:r w:rsidRPr="007C3EBE">
              <w:rPr>
                <w:sz w:val="28"/>
                <w:szCs w:val="28"/>
              </w:rPr>
              <w:t>..</w:t>
            </w:r>
          </w:p>
        </w:tc>
        <w:tc>
          <w:tcPr>
            <w:tcW w:w="567" w:type="dxa"/>
          </w:tcPr>
          <w:p w:rsidR="00116C89" w:rsidRPr="007C3EBE" w:rsidRDefault="00116C89" w:rsidP="00B00F6C">
            <w:pPr>
              <w:spacing w:after="0" w:line="240" w:lineRule="auto"/>
              <w:jc w:val="center"/>
              <w:rPr>
                <w:rFonts w:ascii="Times New Roman" w:hAnsi="Times New Roman"/>
                <w:sz w:val="28"/>
                <w:szCs w:val="28"/>
              </w:rPr>
            </w:pPr>
          </w:p>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28</w:t>
            </w:r>
          </w:p>
        </w:tc>
      </w:tr>
      <w:tr w:rsidR="00BB69F2" w:rsidRPr="007C3EBE" w:rsidTr="00695A88">
        <w:trPr>
          <w:trHeight w:val="270"/>
        </w:trPr>
        <w:tc>
          <w:tcPr>
            <w:tcW w:w="8931" w:type="dxa"/>
          </w:tcPr>
          <w:p w:rsidR="00BB69F2" w:rsidRPr="007C3EBE" w:rsidRDefault="00BB69F2" w:rsidP="00EE1269">
            <w:pPr>
              <w:pStyle w:val="12"/>
              <w:tabs>
                <w:tab w:val="left" w:pos="8364"/>
              </w:tabs>
              <w:autoSpaceDE w:val="0"/>
              <w:ind w:left="0"/>
              <w:jc w:val="both"/>
              <w:rPr>
                <w:sz w:val="28"/>
                <w:szCs w:val="28"/>
              </w:rPr>
            </w:pPr>
            <w:r w:rsidRPr="007C3EBE">
              <w:rPr>
                <w:sz w:val="28"/>
                <w:szCs w:val="28"/>
              </w:rPr>
              <w:t>4 П</w:t>
            </w:r>
            <w:r w:rsidR="00EE1269" w:rsidRPr="007C3EBE">
              <w:rPr>
                <w:sz w:val="28"/>
                <w:szCs w:val="28"/>
              </w:rPr>
              <w:t xml:space="preserve">роведение укрупненных испытаний процесса получения </w:t>
            </w:r>
            <w:r w:rsidRPr="007C3EBE">
              <w:rPr>
                <w:sz w:val="28"/>
                <w:szCs w:val="28"/>
              </w:rPr>
              <w:t>ГУБАР-П, ГУФОС-П, ГУФОС-ПБАР</w:t>
            </w:r>
            <w:r w:rsidR="00EE1269" w:rsidRPr="007C3EBE">
              <w:rPr>
                <w:sz w:val="28"/>
                <w:szCs w:val="28"/>
              </w:rPr>
              <w:t>…………………..</w:t>
            </w:r>
            <w:r w:rsidRPr="007C3EBE">
              <w:rPr>
                <w:sz w:val="28"/>
                <w:szCs w:val="28"/>
              </w:rPr>
              <w:t>………………………………</w:t>
            </w:r>
          </w:p>
        </w:tc>
        <w:tc>
          <w:tcPr>
            <w:tcW w:w="567" w:type="dxa"/>
          </w:tcPr>
          <w:p w:rsidR="00116C89" w:rsidRPr="007C3EBE" w:rsidRDefault="00116C89" w:rsidP="00B00F6C">
            <w:pPr>
              <w:spacing w:after="0" w:line="240" w:lineRule="auto"/>
              <w:jc w:val="center"/>
              <w:rPr>
                <w:rFonts w:ascii="Times New Roman" w:hAnsi="Times New Roman"/>
                <w:sz w:val="28"/>
                <w:szCs w:val="28"/>
              </w:rPr>
            </w:pPr>
          </w:p>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30</w:t>
            </w:r>
          </w:p>
        </w:tc>
      </w:tr>
      <w:tr w:rsidR="00BB69F2" w:rsidRPr="007C3EBE" w:rsidTr="00695A88">
        <w:trPr>
          <w:trHeight w:val="278"/>
        </w:trPr>
        <w:tc>
          <w:tcPr>
            <w:tcW w:w="8931" w:type="dxa"/>
          </w:tcPr>
          <w:p w:rsidR="00BB69F2" w:rsidRPr="007C3EBE" w:rsidRDefault="00BB69F2" w:rsidP="00F569CF">
            <w:pPr>
              <w:pStyle w:val="12"/>
              <w:tabs>
                <w:tab w:val="left" w:pos="8364"/>
              </w:tabs>
              <w:autoSpaceDE w:val="0"/>
              <w:ind w:left="0"/>
              <w:jc w:val="both"/>
              <w:rPr>
                <w:sz w:val="28"/>
                <w:szCs w:val="28"/>
              </w:rPr>
            </w:pPr>
            <w:r w:rsidRPr="007C3EBE">
              <w:rPr>
                <w:sz w:val="28"/>
                <w:szCs w:val="28"/>
              </w:rPr>
              <w:t>5 П</w:t>
            </w:r>
            <w:r w:rsidR="00F569CF" w:rsidRPr="007C3EBE">
              <w:rPr>
                <w:sz w:val="28"/>
                <w:szCs w:val="28"/>
              </w:rPr>
              <w:t>роведение агрохимических испытаний……………..</w:t>
            </w:r>
            <w:r w:rsidRPr="007C3EBE">
              <w:rPr>
                <w:sz w:val="28"/>
                <w:szCs w:val="28"/>
              </w:rPr>
              <w:t>…………………..</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32</w:t>
            </w:r>
          </w:p>
        </w:tc>
      </w:tr>
      <w:tr w:rsidR="00BB69F2" w:rsidRPr="007C3EBE" w:rsidTr="00695A88">
        <w:trPr>
          <w:trHeight w:val="278"/>
        </w:trPr>
        <w:tc>
          <w:tcPr>
            <w:tcW w:w="8931" w:type="dxa"/>
          </w:tcPr>
          <w:p w:rsidR="00BB69F2" w:rsidRPr="007C3EBE" w:rsidRDefault="00BB69F2" w:rsidP="00B00F6C">
            <w:pPr>
              <w:tabs>
                <w:tab w:val="left" w:pos="840"/>
              </w:tabs>
              <w:spacing w:after="0" w:line="240" w:lineRule="auto"/>
              <w:jc w:val="both"/>
              <w:rPr>
                <w:rFonts w:ascii="Times New Roman" w:hAnsi="Times New Roman"/>
                <w:sz w:val="28"/>
                <w:szCs w:val="28"/>
              </w:rPr>
            </w:pPr>
            <w:r w:rsidRPr="007C3EBE">
              <w:rPr>
                <w:rFonts w:ascii="Times New Roman" w:hAnsi="Times New Roman"/>
                <w:sz w:val="28"/>
                <w:szCs w:val="28"/>
              </w:rPr>
              <w:t>ЗАКЛЮЧЕНИЕ</w:t>
            </w:r>
            <w:r w:rsidR="00F569CF" w:rsidRPr="007C3EBE">
              <w:rPr>
                <w:rFonts w:ascii="Times New Roman" w:hAnsi="Times New Roman"/>
                <w:sz w:val="28"/>
                <w:szCs w:val="28"/>
              </w:rPr>
              <w:t>………………………………………………………………</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39</w:t>
            </w:r>
          </w:p>
        </w:tc>
      </w:tr>
      <w:tr w:rsidR="00BB69F2" w:rsidRPr="007C3EBE" w:rsidTr="00695A88">
        <w:trPr>
          <w:trHeight w:val="278"/>
        </w:trPr>
        <w:tc>
          <w:tcPr>
            <w:tcW w:w="8931" w:type="dxa"/>
          </w:tcPr>
          <w:p w:rsidR="00BB69F2" w:rsidRPr="007C3EBE" w:rsidRDefault="00BB69F2" w:rsidP="00B00F6C">
            <w:pPr>
              <w:tabs>
                <w:tab w:val="left" w:pos="840"/>
              </w:tabs>
              <w:spacing w:after="0" w:line="240" w:lineRule="auto"/>
              <w:jc w:val="both"/>
              <w:rPr>
                <w:rFonts w:ascii="Times New Roman" w:hAnsi="Times New Roman"/>
                <w:sz w:val="28"/>
                <w:szCs w:val="28"/>
              </w:rPr>
            </w:pPr>
            <w:r w:rsidRPr="007C3EBE">
              <w:rPr>
                <w:rFonts w:ascii="Times New Roman" w:hAnsi="Times New Roman"/>
                <w:sz w:val="28"/>
                <w:szCs w:val="28"/>
              </w:rPr>
              <w:t>С</w:t>
            </w:r>
            <w:r w:rsidR="00F569CF" w:rsidRPr="007C3EBE">
              <w:rPr>
                <w:rFonts w:ascii="Times New Roman" w:hAnsi="Times New Roman"/>
                <w:sz w:val="28"/>
                <w:szCs w:val="28"/>
              </w:rPr>
              <w:t>ПИСОК ИСПОЛЬЗОВАННЫХ ИСТОЧНИКОВ………………………...</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40</w:t>
            </w:r>
          </w:p>
        </w:tc>
      </w:tr>
      <w:tr w:rsidR="00BB69F2" w:rsidRPr="007C3EBE" w:rsidTr="00695A88">
        <w:trPr>
          <w:trHeight w:val="270"/>
        </w:trPr>
        <w:tc>
          <w:tcPr>
            <w:tcW w:w="8931" w:type="dxa"/>
          </w:tcPr>
          <w:p w:rsidR="00BB69F2" w:rsidRPr="007C3EBE" w:rsidRDefault="00BB69F2" w:rsidP="00F569CF">
            <w:pPr>
              <w:spacing w:after="0" w:line="240" w:lineRule="auto"/>
              <w:jc w:val="both"/>
              <w:rPr>
                <w:rFonts w:ascii="Times New Roman" w:hAnsi="Times New Roman"/>
                <w:sz w:val="28"/>
                <w:szCs w:val="28"/>
                <w:lang w:val="kk-KZ"/>
              </w:rPr>
            </w:pPr>
            <w:r w:rsidRPr="007C3EBE">
              <w:rPr>
                <w:rFonts w:ascii="Times New Roman" w:hAnsi="Times New Roman"/>
                <w:sz w:val="28"/>
                <w:szCs w:val="28"/>
              </w:rPr>
              <w:t xml:space="preserve">ПРИЛОЖЕНИЕ А </w:t>
            </w:r>
            <w:r w:rsidR="00F569CF" w:rsidRPr="007C3EBE">
              <w:rPr>
                <w:rFonts w:ascii="Times New Roman" w:hAnsi="Times New Roman"/>
                <w:bCs/>
                <w:sz w:val="28"/>
                <w:szCs w:val="28"/>
              </w:rPr>
              <w:t xml:space="preserve">– </w:t>
            </w:r>
            <w:r w:rsidRPr="007C3EBE">
              <w:rPr>
                <w:rFonts w:ascii="Times New Roman" w:hAnsi="Times New Roman"/>
                <w:sz w:val="28"/>
                <w:szCs w:val="28"/>
              </w:rPr>
              <w:t>Календарный план работ на 2018 г</w:t>
            </w:r>
            <w:r w:rsidR="00F569CF" w:rsidRPr="007C3EBE">
              <w:rPr>
                <w:rFonts w:ascii="Times New Roman" w:hAnsi="Times New Roman"/>
                <w:sz w:val="28"/>
                <w:szCs w:val="28"/>
              </w:rPr>
              <w:t>………………….</w:t>
            </w:r>
          </w:p>
        </w:tc>
        <w:tc>
          <w:tcPr>
            <w:tcW w:w="567" w:type="dxa"/>
          </w:tcPr>
          <w:p w:rsidR="00BB69F2" w:rsidRPr="007C3EBE" w:rsidRDefault="003F3487" w:rsidP="00B00F6C">
            <w:pPr>
              <w:spacing w:after="0" w:line="240" w:lineRule="auto"/>
              <w:jc w:val="center"/>
              <w:rPr>
                <w:rFonts w:ascii="Times New Roman" w:hAnsi="Times New Roman"/>
                <w:sz w:val="28"/>
                <w:szCs w:val="28"/>
              </w:rPr>
            </w:pPr>
            <w:r w:rsidRPr="007C3EBE">
              <w:rPr>
                <w:rFonts w:ascii="Times New Roman" w:hAnsi="Times New Roman"/>
                <w:sz w:val="28"/>
                <w:szCs w:val="28"/>
              </w:rPr>
              <w:t>42</w:t>
            </w:r>
          </w:p>
        </w:tc>
      </w:tr>
      <w:tr w:rsidR="00BB69F2" w:rsidRPr="007C3EBE" w:rsidTr="00695A88">
        <w:trPr>
          <w:trHeight w:val="278"/>
        </w:trPr>
        <w:tc>
          <w:tcPr>
            <w:tcW w:w="8931" w:type="dxa"/>
          </w:tcPr>
          <w:p w:rsidR="00BB69F2" w:rsidRPr="007C3EBE" w:rsidRDefault="00BB69F2" w:rsidP="00A83B0B">
            <w:pPr>
              <w:spacing w:after="0" w:line="240" w:lineRule="auto"/>
              <w:jc w:val="both"/>
              <w:rPr>
                <w:rFonts w:ascii="Times New Roman" w:hAnsi="Times New Roman"/>
                <w:bCs/>
                <w:sz w:val="28"/>
                <w:szCs w:val="28"/>
              </w:rPr>
            </w:pPr>
            <w:r w:rsidRPr="007C3EBE">
              <w:rPr>
                <w:rFonts w:ascii="Times New Roman" w:hAnsi="Times New Roman"/>
                <w:bCs/>
                <w:sz w:val="28"/>
                <w:szCs w:val="28"/>
              </w:rPr>
              <w:t xml:space="preserve">ПРИЛОЖЕНИЕ Б – </w:t>
            </w:r>
            <w:r w:rsidR="00A83B0B">
              <w:rPr>
                <w:rFonts w:ascii="Times New Roman" w:hAnsi="Times New Roman"/>
                <w:sz w:val="28"/>
                <w:szCs w:val="28"/>
              </w:rPr>
              <w:t>Перечень</w:t>
            </w:r>
            <w:r w:rsidRPr="007C3EBE">
              <w:rPr>
                <w:rFonts w:ascii="Times New Roman" w:hAnsi="Times New Roman"/>
                <w:sz w:val="28"/>
                <w:szCs w:val="28"/>
              </w:rPr>
              <w:t xml:space="preserve"> опубликованных работ по теме за 2018 год</w:t>
            </w:r>
            <w:r w:rsidR="00A83B0B">
              <w:rPr>
                <w:rFonts w:ascii="Times New Roman" w:hAnsi="Times New Roman"/>
                <w:sz w:val="28"/>
                <w:szCs w:val="28"/>
              </w:rPr>
              <w:t>……………………………………………………………………………..</w:t>
            </w:r>
          </w:p>
        </w:tc>
        <w:tc>
          <w:tcPr>
            <w:tcW w:w="567" w:type="dxa"/>
          </w:tcPr>
          <w:p w:rsidR="00DB2B26" w:rsidRDefault="00DB2B26" w:rsidP="00B00F6C">
            <w:pPr>
              <w:spacing w:after="0" w:line="240" w:lineRule="auto"/>
              <w:jc w:val="center"/>
              <w:rPr>
                <w:rFonts w:ascii="Times New Roman" w:hAnsi="Times New Roman"/>
                <w:sz w:val="28"/>
                <w:szCs w:val="28"/>
              </w:rPr>
            </w:pPr>
          </w:p>
          <w:p w:rsidR="00BB69F2" w:rsidRPr="007C3EBE" w:rsidRDefault="00D72E82" w:rsidP="00DB2B26">
            <w:pPr>
              <w:spacing w:after="0" w:line="240" w:lineRule="auto"/>
              <w:jc w:val="center"/>
              <w:rPr>
                <w:rFonts w:ascii="Times New Roman" w:hAnsi="Times New Roman"/>
                <w:sz w:val="28"/>
                <w:szCs w:val="28"/>
              </w:rPr>
            </w:pPr>
            <w:r w:rsidRPr="007C3EBE">
              <w:rPr>
                <w:rFonts w:ascii="Times New Roman" w:hAnsi="Times New Roman"/>
                <w:sz w:val="28"/>
                <w:szCs w:val="28"/>
              </w:rPr>
              <w:t>4</w:t>
            </w:r>
            <w:r w:rsidR="00DB2B26">
              <w:rPr>
                <w:rFonts w:ascii="Times New Roman" w:hAnsi="Times New Roman"/>
                <w:sz w:val="28"/>
                <w:szCs w:val="28"/>
              </w:rPr>
              <w:t>5</w:t>
            </w:r>
          </w:p>
        </w:tc>
      </w:tr>
      <w:tr w:rsidR="00BB69F2" w:rsidRPr="007C3EBE" w:rsidTr="00695A88">
        <w:trPr>
          <w:trHeight w:val="282"/>
        </w:trPr>
        <w:tc>
          <w:tcPr>
            <w:tcW w:w="8931" w:type="dxa"/>
          </w:tcPr>
          <w:p w:rsidR="00BB69F2" w:rsidRPr="007C3EBE" w:rsidRDefault="00F569CF" w:rsidP="002A543E">
            <w:pPr>
              <w:spacing w:after="0" w:line="240" w:lineRule="auto"/>
              <w:jc w:val="both"/>
              <w:rPr>
                <w:rFonts w:ascii="Times New Roman" w:hAnsi="Times New Roman"/>
                <w:sz w:val="28"/>
                <w:szCs w:val="28"/>
              </w:rPr>
            </w:pPr>
            <w:r w:rsidRPr="007C3EBE">
              <w:rPr>
                <w:rFonts w:ascii="Times New Roman" w:hAnsi="Times New Roman"/>
                <w:bCs/>
                <w:sz w:val="28"/>
                <w:szCs w:val="28"/>
              </w:rPr>
              <w:t>ПРИЛОЖЕНИЕ</w:t>
            </w:r>
            <w:r w:rsidR="00BB69F2" w:rsidRPr="007C3EBE">
              <w:rPr>
                <w:rFonts w:ascii="Times New Roman" w:hAnsi="Times New Roman"/>
                <w:bCs/>
                <w:sz w:val="28"/>
                <w:szCs w:val="28"/>
              </w:rPr>
              <w:t xml:space="preserve"> В – </w:t>
            </w:r>
            <w:r w:rsidR="00BB69F2" w:rsidRPr="007C3EBE">
              <w:rPr>
                <w:rFonts w:ascii="Times New Roman" w:hAnsi="Times New Roman"/>
                <w:sz w:val="28"/>
                <w:szCs w:val="28"/>
              </w:rPr>
              <w:t xml:space="preserve">Протокол обсуждения </w:t>
            </w:r>
            <w:r w:rsidRPr="007C3EBE">
              <w:rPr>
                <w:rFonts w:ascii="Times New Roman" w:hAnsi="Times New Roman"/>
                <w:sz w:val="28"/>
                <w:szCs w:val="28"/>
              </w:rPr>
              <w:t xml:space="preserve">промежуточного </w:t>
            </w:r>
            <w:r w:rsidR="00BB69F2" w:rsidRPr="007C3EBE">
              <w:rPr>
                <w:rFonts w:ascii="Times New Roman" w:hAnsi="Times New Roman"/>
                <w:sz w:val="28"/>
                <w:szCs w:val="28"/>
              </w:rPr>
              <w:t>отчета о НИР</w:t>
            </w:r>
            <w:r w:rsidR="002A543E" w:rsidRPr="007C3EBE">
              <w:rPr>
                <w:rFonts w:ascii="Times New Roman" w:hAnsi="Times New Roman"/>
                <w:sz w:val="28"/>
                <w:szCs w:val="28"/>
              </w:rPr>
              <w:t xml:space="preserve"> за 2018 год</w:t>
            </w:r>
            <w:r w:rsidR="00BB69F2" w:rsidRPr="007C3EBE">
              <w:rPr>
                <w:rFonts w:ascii="Times New Roman" w:hAnsi="Times New Roman"/>
                <w:sz w:val="28"/>
                <w:szCs w:val="28"/>
              </w:rPr>
              <w:t xml:space="preserve"> на заседании НТС </w:t>
            </w:r>
            <w:r w:rsidR="002A543E" w:rsidRPr="007C3EBE">
              <w:rPr>
                <w:rFonts w:ascii="Times New Roman" w:hAnsi="Times New Roman"/>
                <w:noProof/>
                <w:sz w:val="28"/>
                <w:szCs w:val="28"/>
                <w:lang w:eastAsia="ru-RU"/>
              </w:rPr>
              <w:t>ТОО «НПТЦ «Жалын»...</w:t>
            </w:r>
            <w:r w:rsidR="00BB69F2" w:rsidRPr="007C3EBE">
              <w:rPr>
                <w:rFonts w:ascii="Times New Roman" w:hAnsi="Times New Roman"/>
                <w:sz w:val="28"/>
                <w:szCs w:val="28"/>
              </w:rPr>
              <w:t>……………</w:t>
            </w:r>
          </w:p>
        </w:tc>
        <w:tc>
          <w:tcPr>
            <w:tcW w:w="567" w:type="dxa"/>
          </w:tcPr>
          <w:p w:rsidR="00116C89" w:rsidRPr="007C3EBE" w:rsidRDefault="00116C89" w:rsidP="00B00F6C">
            <w:pPr>
              <w:spacing w:after="0" w:line="240" w:lineRule="auto"/>
              <w:jc w:val="center"/>
              <w:rPr>
                <w:rFonts w:ascii="Times New Roman" w:hAnsi="Times New Roman"/>
                <w:sz w:val="28"/>
                <w:szCs w:val="28"/>
              </w:rPr>
            </w:pPr>
          </w:p>
          <w:p w:rsidR="00BB69F2" w:rsidRPr="007C3EBE" w:rsidRDefault="00D72E82" w:rsidP="00DB2B26">
            <w:pPr>
              <w:spacing w:after="0" w:line="240" w:lineRule="auto"/>
              <w:jc w:val="center"/>
              <w:rPr>
                <w:rFonts w:ascii="Times New Roman" w:hAnsi="Times New Roman"/>
                <w:sz w:val="28"/>
                <w:szCs w:val="28"/>
              </w:rPr>
            </w:pPr>
            <w:r w:rsidRPr="007C3EBE">
              <w:rPr>
                <w:rFonts w:ascii="Times New Roman" w:hAnsi="Times New Roman"/>
                <w:sz w:val="28"/>
                <w:szCs w:val="28"/>
              </w:rPr>
              <w:t>4</w:t>
            </w:r>
            <w:r w:rsidR="00DB2B26">
              <w:rPr>
                <w:rFonts w:ascii="Times New Roman" w:hAnsi="Times New Roman"/>
                <w:sz w:val="28"/>
                <w:szCs w:val="28"/>
              </w:rPr>
              <w:t>6</w:t>
            </w:r>
          </w:p>
        </w:tc>
      </w:tr>
      <w:tr w:rsidR="00BB69F2" w:rsidRPr="007C3EBE" w:rsidTr="00695A88">
        <w:trPr>
          <w:trHeight w:val="290"/>
        </w:trPr>
        <w:tc>
          <w:tcPr>
            <w:tcW w:w="8931" w:type="dxa"/>
          </w:tcPr>
          <w:p w:rsidR="00BB69F2" w:rsidRPr="007C3EBE" w:rsidRDefault="003F3487" w:rsidP="00F02AB2">
            <w:pPr>
              <w:spacing w:after="0" w:line="240" w:lineRule="auto"/>
              <w:jc w:val="both"/>
              <w:rPr>
                <w:rFonts w:ascii="Times New Roman" w:hAnsi="Times New Roman"/>
                <w:bCs/>
                <w:sz w:val="28"/>
                <w:szCs w:val="28"/>
              </w:rPr>
            </w:pPr>
            <w:r w:rsidRPr="007C3EBE">
              <w:rPr>
                <w:rFonts w:ascii="Times New Roman" w:hAnsi="Times New Roman"/>
                <w:bCs/>
                <w:sz w:val="28"/>
                <w:szCs w:val="28"/>
              </w:rPr>
              <w:t>ПРИЛОЖЕНИЕ</w:t>
            </w:r>
            <w:r w:rsidR="00BB69F2" w:rsidRPr="007C3EBE">
              <w:rPr>
                <w:rFonts w:ascii="Times New Roman" w:hAnsi="Times New Roman"/>
                <w:bCs/>
                <w:sz w:val="28"/>
                <w:szCs w:val="28"/>
              </w:rPr>
              <w:t xml:space="preserve"> Г</w:t>
            </w:r>
            <w:r w:rsidR="001E3F30" w:rsidRPr="007C3EBE">
              <w:rPr>
                <w:rFonts w:ascii="Times New Roman" w:hAnsi="Times New Roman"/>
                <w:bCs/>
                <w:sz w:val="28"/>
                <w:szCs w:val="28"/>
              </w:rPr>
              <w:t xml:space="preserve"> </w:t>
            </w:r>
            <w:r w:rsidR="00BB69F2" w:rsidRPr="007C3EBE">
              <w:rPr>
                <w:rFonts w:ascii="Times New Roman" w:hAnsi="Times New Roman"/>
                <w:bCs/>
                <w:sz w:val="28"/>
                <w:szCs w:val="28"/>
              </w:rPr>
              <w:t xml:space="preserve">– </w:t>
            </w:r>
            <w:r w:rsidR="00F02AB2" w:rsidRPr="007C3EBE">
              <w:rPr>
                <w:rFonts w:ascii="Times New Roman" w:hAnsi="Times New Roman"/>
                <w:sz w:val="28"/>
                <w:szCs w:val="24"/>
              </w:rPr>
              <w:t>Подтверждающий документ к пункту «Подготовка кадров»……..…………………………………………………………………</w:t>
            </w:r>
          </w:p>
        </w:tc>
        <w:tc>
          <w:tcPr>
            <w:tcW w:w="567" w:type="dxa"/>
          </w:tcPr>
          <w:p w:rsidR="00BB69F2" w:rsidRPr="007C3EBE" w:rsidRDefault="00D72E82" w:rsidP="00DB2B26">
            <w:pPr>
              <w:spacing w:after="0" w:line="240" w:lineRule="auto"/>
              <w:jc w:val="center"/>
              <w:rPr>
                <w:rFonts w:ascii="Times New Roman" w:hAnsi="Times New Roman"/>
                <w:sz w:val="28"/>
                <w:szCs w:val="28"/>
              </w:rPr>
            </w:pPr>
            <w:r w:rsidRPr="007C3EBE">
              <w:rPr>
                <w:rFonts w:ascii="Times New Roman" w:hAnsi="Times New Roman"/>
                <w:sz w:val="28"/>
                <w:szCs w:val="28"/>
              </w:rPr>
              <w:t>4</w:t>
            </w:r>
            <w:r w:rsidR="00DB2B26">
              <w:rPr>
                <w:rFonts w:ascii="Times New Roman" w:hAnsi="Times New Roman"/>
                <w:sz w:val="28"/>
                <w:szCs w:val="28"/>
              </w:rPr>
              <w:t>7</w:t>
            </w:r>
          </w:p>
        </w:tc>
      </w:tr>
      <w:tr w:rsidR="00F02AB2" w:rsidRPr="007C3EBE" w:rsidTr="00695A88">
        <w:trPr>
          <w:trHeight w:val="290"/>
        </w:trPr>
        <w:tc>
          <w:tcPr>
            <w:tcW w:w="8931" w:type="dxa"/>
          </w:tcPr>
          <w:p w:rsidR="00F02AB2" w:rsidRPr="007C3EBE" w:rsidRDefault="00F02AB2" w:rsidP="00F646C2">
            <w:pPr>
              <w:spacing w:after="0" w:line="240" w:lineRule="auto"/>
              <w:jc w:val="both"/>
              <w:rPr>
                <w:rFonts w:ascii="Times New Roman" w:hAnsi="Times New Roman"/>
                <w:bCs/>
                <w:sz w:val="28"/>
                <w:szCs w:val="28"/>
              </w:rPr>
            </w:pPr>
            <w:r w:rsidRPr="007C3EBE">
              <w:rPr>
                <w:rFonts w:ascii="Times New Roman" w:hAnsi="Times New Roman"/>
                <w:bCs/>
                <w:sz w:val="28"/>
                <w:szCs w:val="28"/>
              </w:rPr>
              <w:t xml:space="preserve">ПРИЛОЖЕНИЕ Д – </w:t>
            </w:r>
            <w:r w:rsidRPr="007C3EBE">
              <w:rPr>
                <w:rFonts w:ascii="Times New Roman" w:hAnsi="Times New Roman"/>
                <w:sz w:val="28"/>
                <w:szCs w:val="28"/>
              </w:rPr>
              <w:t>Подтверждающие документы....................................</w:t>
            </w:r>
          </w:p>
        </w:tc>
        <w:tc>
          <w:tcPr>
            <w:tcW w:w="567" w:type="dxa"/>
          </w:tcPr>
          <w:p w:rsidR="00F02AB2" w:rsidRPr="007C3EBE" w:rsidRDefault="00DB2B26" w:rsidP="00F646C2">
            <w:pPr>
              <w:spacing w:after="0" w:line="240" w:lineRule="auto"/>
              <w:jc w:val="center"/>
              <w:rPr>
                <w:rFonts w:ascii="Times New Roman" w:hAnsi="Times New Roman"/>
                <w:sz w:val="28"/>
                <w:szCs w:val="28"/>
              </w:rPr>
            </w:pPr>
            <w:r>
              <w:rPr>
                <w:rFonts w:ascii="Times New Roman" w:hAnsi="Times New Roman"/>
                <w:sz w:val="28"/>
                <w:szCs w:val="28"/>
              </w:rPr>
              <w:t>48</w:t>
            </w:r>
          </w:p>
        </w:tc>
      </w:tr>
    </w:tbl>
    <w:p w:rsidR="00BB69F2" w:rsidRDefault="00BB69F2" w:rsidP="00EB47C2">
      <w:pPr>
        <w:pStyle w:val="Default"/>
        <w:ind w:firstLine="709"/>
        <w:jc w:val="both"/>
        <w:rPr>
          <w:sz w:val="28"/>
          <w:szCs w:val="28"/>
        </w:rPr>
      </w:pPr>
    </w:p>
    <w:p w:rsidR="00BF08F0" w:rsidRPr="00EB47C2" w:rsidRDefault="00BF08F0" w:rsidP="00EB47C2">
      <w:pPr>
        <w:pStyle w:val="Default"/>
        <w:ind w:firstLine="709"/>
        <w:jc w:val="both"/>
        <w:rPr>
          <w:sz w:val="28"/>
          <w:szCs w:val="28"/>
        </w:rPr>
      </w:pPr>
      <w:r w:rsidRPr="00EB47C2">
        <w:rPr>
          <w:sz w:val="28"/>
          <w:szCs w:val="28"/>
        </w:rPr>
        <w:br w:type="page"/>
      </w:r>
    </w:p>
    <w:p w:rsidR="00675290" w:rsidRPr="00AC58CA" w:rsidRDefault="00675290" w:rsidP="00F21F6A">
      <w:pPr>
        <w:pStyle w:val="Default"/>
        <w:jc w:val="center"/>
        <w:rPr>
          <w:caps/>
          <w:color w:val="auto"/>
          <w:sz w:val="28"/>
          <w:szCs w:val="28"/>
        </w:rPr>
      </w:pPr>
      <w:r w:rsidRPr="00AC58CA">
        <w:rPr>
          <w:caps/>
          <w:color w:val="auto"/>
          <w:sz w:val="28"/>
          <w:szCs w:val="28"/>
        </w:rPr>
        <w:lastRenderedPageBreak/>
        <w:t>Определения</w:t>
      </w:r>
      <w:r w:rsidR="006E0CEB" w:rsidRPr="00AC58CA">
        <w:rPr>
          <w:caps/>
          <w:color w:val="auto"/>
          <w:sz w:val="28"/>
          <w:szCs w:val="28"/>
        </w:rPr>
        <w:t>, о</w:t>
      </w:r>
      <w:r w:rsidRPr="00AC58CA">
        <w:rPr>
          <w:caps/>
          <w:color w:val="auto"/>
          <w:sz w:val="28"/>
          <w:szCs w:val="28"/>
        </w:rPr>
        <w:t>бозначения и сокращения</w:t>
      </w:r>
    </w:p>
    <w:p w:rsidR="0038309C" w:rsidRPr="00AC58CA" w:rsidRDefault="0038309C" w:rsidP="0038309C">
      <w:pPr>
        <w:spacing w:after="0" w:line="240" w:lineRule="auto"/>
        <w:ind w:firstLine="720"/>
        <w:rPr>
          <w:rFonts w:ascii="Times New Roman" w:hAnsi="Times New Roman"/>
          <w:b/>
          <w:sz w:val="28"/>
          <w:szCs w:val="24"/>
          <w:highlight w:val="yellow"/>
        </w:rPr>
      </w:pP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В настоящем отчете о НИР использованы следующие термины с соответствующими определениями, обозначениями и сокращениями:</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 xml:space="preserve">1 </w:t>
      </w:r>
      <w:r w:rsidR="009C3537">
        <w:rPr>
          <w:rFonts w:ascii="Times New Roman" w:hAnsi="Times New Roman"/>
          <w:sz w:val="28"/>
          <w:szCs w:val="24"/>
        </w:rPr>
        <w:t>г</w:t>
      </w:r>
      <w:r w:rsidRPr="00AC58CA">
        <w:rPr>
          <w:rFonts w:ascii="Times New Roman" w:hAnsi="Times New Roman"/>
          <w:sz w:val="28"/>
          <w:szCs w:val="24"/>
        </w:rPr>
        <w:t>умат натрия – ГУ</w:t>
      </w:r>
      <w:r w:rsidR="009C3537">
        <w:rPr>
          <w:rFonts w:ascii="Times New Roman" w:hAnsi="Times New Roman"/>
          <w:sz w:val="28"/>
          <w:szCs w:val="24"/>
        </w:rPr>
        <w:t>;</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 xml:space="preserve">2 </w:t>
      </w:r>
      <w:r w:rsidR="009C3537">
        <w:rPr>
          <w:rFonts w:ascii="Times New Roman" w:hAnsi="Times New Roman"/>
          <w:sz w:val="28"/>
          <w:szCs w:val="24"/>
        </w:rPr>
        <w:t>а</w:t>
      </w:r>
      <w:r w:rsidRPr="00AC58CA">
        <w:rPr>
          <w:rFonts w:ascii="Times New Roman" w:hAnsi="Times New Roman"/>
          <w:sz w:val="28"/>
          <w:szCs w:val="24"/>
        </w:rPr>
        <w:t>ммофос – ФОС</w:t>
      </w:r>
      <w:r w:rsidR="009C3537">
        <w:rPr>
          <w:rFonts w:ascii="Times New Roman" w:hAnsi="Times New Roman"/>
          <w:sz w:val="28"/>
          <w:szCs w:val="24"/>
        </w:rPr>
        <w:t>;</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 xml:space="preserve">3 </w:t>
      </w:r>
      <w:r w:rsidR="009C3537">
        <w:rPr>
          <w:rFonts w:ascii="Times New Roman" w:hAnsi="Times New Roman"/>
          <w:sz w:val="28"/>
          <w:szCs w:val="24"/>
        </w:rPr>
        <w:t>п</w:t>
      </w:r>
      <w:r w:rsidRPr="00AC58CA">
        <w:rPr>
          <w:rFonts w:ascii="Times New Roman" w:hAnsi="Times New Roman"/>
          <w:sz w:val="28"/>
          <w:szCs w:val="24"/>
        </w:rPr>
        <w:t>тичий помет – П</w:t>
      </w:r>
      <w:r w:rsidR="009C3537">
        <w:rPr>
          <w:rFonts w:ascii="Times New Roman" w:hAnsi="Times New Roman"/>
          <w:sz w:val="28"/>
          <w:szCs w:val="24"/>
        </w:rPr>
        <w:t>;</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 xml:space="preserve">4 </w:t>
      </w:r>
      <w:r w:rsidR="009C3537">
        <w:rPr>
          <w:rFonts w:ascii="Times New Roman" w:hAnsi="Times New Roman"/>
          <w:sz w:val="28"/>
          <w:szCs w:val="24"/>
        </w:rPr>
        <w:t>с</w:t>
      </w:r>
      <w:r w:rsidRPr="00AC58CA">
        <w:rPr>
          <w:rFonts w:ascii="Times New Roman" w:hAnsi="Times New Roman"/>
          <w:sz w:val="28"/>
          <w:szCs w:val="24"/>
        </w:rPr>
        <w:t>пиртовая барда – БАР.</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5 Названия стимуляторов роста:</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а) гумат натрия-спиртовая барда-птичий помет (ГУБАР-П);</w:t>
      </w:r>
    </w:p>
    <w:p w:rsidR="0038309C" w:rsidRPr="00AC58CA" w:rsidRDefault="0038309C" w:rsidP="0038309C">
      <w:pPr>
        <w:spacing w:after="0" w:line="240" w:lineRule="auto"/>
        <w:ind w:firstLine="720"/>
        <w:jc w:val="both"/>
        <w:rPr>
          <w:rFonts w:ascii="Times New Roman" w:hAnsi="Times New Roman"/>
          <w:sz w:val="28"/>
          <w:szCs w:val="24"/>
        </w:rPr>
      </w:pPr>
      <w:r w:rsidRPr="00AC58CA">
        <w:rPr>
          <w:rFonts w:ascii="Times New Roman" w:hAnsi="Times New Roman"/>
          <w:sz w:val="28"/>
          <w:szCs w:val="24"/>
        </w:rPr>
        <w:t>б) гумат натрия-аммофос-птичий помет (ГУФОС-П);</w:t>
      </w:r>
    </w:p>
    <w:p w:rsidR="00706DDA" w:rsidRPr="00AC58CA" w:rsidRDefault="0038309C" w:rsidP="0038309C">
      <w:pPr>
        <w:spacing w:after="0" w:line="240" w:lineRule="auto"/>
        <w:ind w:firstLine="720"/>
        <w:jc w:val="both"/>
        <w:rPr>
          <w:rFonts w:ascii="Times New Roman" w:hAnsi="Times New Roman"/>
          <w:caps/>
          <w:sz w:val="28"/>
          <w:szCs w:val="28"/>
        </w:rPr>
      </w:pPr>
      <w:r w:rsidRPr="00AC58CA">
        <w:rPr>
          <w:rFonts w:ascii="Times New Roman" w:hAnsi="Times New Roman"/>
          <w:sz w:val="28"/>
          <w:szCs w:val="24"/>
        </w:rPr>
        <w:t>в) гумат натрия-аммофос-птичий помет-спиртовая барда (ГУФОС-ПБАР).</w:t>
      </w:r>
    </w:p>
    <w:p w:rsidR="00675290" w:rsidRPr="00EB47C2" w:rsidRDefault="00675290" w:rsidP="009C3537">
      <w:pPr>
        <w:pStyle w:val="Default"/>
        <w:jc w:val="center"/>
        <w:rPr>
          <w:sz w:val="28"/>
          <w:szCs w:val="28"/>
        </w:rPr>
      </w:pPr>
      <w:r w:rsidRPr="00EB47C2">
        <w:rPr>
          <w:sz w:val="28"/>
          <w:szCs w:val="28"/>
        </w:rPr>
        <w:br w:type="page"/>
      </w:r>
    </w:p>
    <w:p w:rsidR="00C27EEB" w:rsidRPr="00EB47C2" w:rsidRDefault="00C27EEB" w:rsidP="00706DDA">
      <w:pPr>
        <w:pStyle w:val="Default"/>
        <w:jc w:val="center"/>
        <w:rPr>
          <w:sz w:val="28"/>
          <w:szCs w:val="28"/>
        </w:rPr>
      </w:pPr>
      <w:r w:rsidRPr="00EB47C2">
        <w:rPr>
          <w:sz w:val="28"/>
          <w:szCs w:val="28"/>
        </w:rPr>
        <w:lastRenderedPageBreak/>
        <w:t>ВВЕДЕНИЕ</w:t>
      </w:r>
    </w:p>
    <w:p w:rsidR="00C27EEB" w:rsidRPr="00EB47C2" w:rsidRDefault="00C27EEB" w:rsidP="009745D6">
      <w:pPr>
        <w:pStyle w:val="Default"/>
        <w:ind w:firstLine="720"/>
        <w:jc w:val="both"/>
        <w:rPr>
          <w:sz w:val="28"/>
          <w:szCs w:val="28"/>
        </w:rPr>
      </w:pPr>
    </w:p>
    <w:p w:rsidR="00C27EEB" w:rsidRPr="00EB47C2" w:rsidRDefault="00C27EEB" w:rsidP="009745D6">
      <w:pPr>
        <w:pStyle w:val="Default"/>
        <w:ind w:firstLine="720"/>
        <w:jc w:val="both"/>
        <w:rPr>
          <w:i/>
          <w:sz w:val="28"/>
          <w:szCs w:val="28"/>
        </w:rPr>
      </w:pPr>
      <w:r w:rsidRPr="00EB47C2">
        <w:rPr>
          <w:i/>
          <w:sz w:val="28"/>
          <w:szCs w:val="28"/>
        </w:rPr>
        <w:t>Оценка современного состояния решаемой проблемы и ее актуальность:</w:t>
      </w:r>
    </w:p>
    <w:p w:rsidR="00C27EEB" w:rsidRPr="00EB47C2" w:rsidRDefault="00C27EEB" w:rsidP="009745D6">
      <w:pPr>
        <w:pStyle w:val="Default"/>
        <w:ind w:firstLine="720"/>
        <w:jc w:val="both"/>
        <w:rPr>
          <w:sz w:val="28"/>
          <w:szCs w:val="28"/>
        </w:rPr>
      </w:pPr>
      <w:r w:rsidRPr="00EB47C2">
        <w:rPr>
          <w:sz w:val="28"/>
          <w:szCs w:val="28"/>
        </w:rPr>
        <w:t>Правительством Казахстана разработана Программа по развитию агропромышленного комплекса в Республике Казахстан на 2013-2020 годы «Агробизнес-2020» для решения проблем сельскохозяйственного сектора. Одной из приоритетных инициатив Программы является: рациональное использование ресурсов:</w:t>
      </w:r>
    </w:p>
    <w:p w:rsidR="00C27EEB" w:rsidRPr="00EB47C2" w:rsidRDefault="00C27EEB" w:rsidP="009745D6">
      <w:pPr>
        <w:pStyle w:val="Default"/>
        <w:numPr>
          <w:ilvl w:val="0"/>
          <w:numId w:val="37"/>
        </w:numPr>
        <w:ind w:left="993" w:hanging="284"/>
        <w:jc w:val="both"/>
        <w:rPr>
          <w:sz w:val="28"/>
          <w:szCs w:val="28"/>
        </w:rPr>
      </w:pPr>
      <w:r w:rsidRPr="00EB47C2">
        <w:rPr>
          <w:sz w:val="28"/>
          <w:szCs w:val="28"/>
        </w:rPr>
        <w:t>переход к использованию агрохимикатов, обеспечивающих защиту пользователей;</w:t>
      </w:r>
    </w:p>
    <w:p w:rsidR="00C27EEB" w:rsidRPr="00EB47C2" w:rsidRDefault="00C27EEB" w:rsidP="009745D6">
      <w:pPr>
        <w:pStyle w:val="Default"/>
        <w:numPr>
          <w:ilvl w:val="0"/>
          <w:numId w:val="37"/>
        </w:numPr>
        <w:ind w:left="993" w:hanging="284"/>
        <w:jc w:val="both"/>
        <w:rPr>
          <w:sz w:val="28"/>
          <w:szCs w:val="28"/>
        </w:rPr>
      </w:pPr>
      <w:r w:rsidRPr="00EB47C2">
        <w:rPr>
          <w:sz w:val="28"/>
          <w:szCs w:val="28"/>
        </w:rPr>
        <w:t>предотвращение загрязнения почвы, воздуха и воды;</w:t>
      </w:r>
    </w:p>
    <w:p w:rsidR="00C27EEB" w:rsidRPr="00EB47C2" w:rsidRDefault="00C27EEB" w:rsidP="009745D6">
      <w:pPr>
        <w:pStyle w:val="Default"/>
        <w:numPr>
          <w:ilvl w:val="0"/>
          <w:numId w:val="37"/>
        </w:numPr>
        <w:ind w:left="993" w:hanging="284"/>
        <w:jc w:val="both"/>
        <w:rPr>
          <w:sz w:val="28"/>
          <w:szCs w:val="28"/>
        </w:rPr>
      </w:pPr>
      <w:r w:rsidRPr="00EB47C2">
        <w:rPr>
          <w:sz w:val="28"/>
          <w:szCs w:val="28"/>
        </w:rPr>
        <w:t>применение комплексной защиты растений от вредителей;</w:t>
      </w:r>
    </w:p>
    <w:p w:rsidR="00C27EEB" w:rsidRPr="00EB47C2" w:rsidRDefault="00C27EEB" w:rsidP="009745D6">
      <w:pPr>
        <w:pStyle w:val="Default"/>
        <w:numPr>
          <w:ilvl w:val="0"/>
          <w:numId w:val="37"/>
        </w:numPr>
        <w:ind w:left="993" w:hanging="284"/>
        <w:jc w:val="both"/>
        <w:rPr>
          <w:sz w:val="28"/>
          <w:szCs w:val="28"/>
        </w:rPr>
      </w:pPr>
      <w:r w:rsidRPr="00EB47C2">
        <w:rPr>
          <w:sz w:val="28"/>
          <w:szCs w:val="28"/>
        </w:rPr>
        <w:t>использование удобрений по результатам исследования почвы;</w:t>
      </w:r>
    </w:p>
    <w:p w:rsidR="00C27EEB" w:rsidRPr="00EB47C2" w:rsidRDefault="00C27EEB" w:rsidP="009745D6">
      <w:pPr>
        <w:pStyle w:val="Default"/>
        <w:numPr>
          <w:ilvl w:val="0"/>
          <w:numId w:val="37"/>
        </w:numPr>
        <w:ind w:left="993" w:hanging="284"/>
        <w:jc w:val="both"/>
        <w:rPr>
          <w:sz w:val="28"/>
          <w:szCs w:val="28"/>
        </w:rPr>
      </w:pPr>
      <w:r w:rsidRPr="00EB47C2">
        <w:rPr>
          <w:sz w:val="28"/>
          <w:szCs w:val="28"/>
        </w:rPr>
        <w:t>минимальные и нулевые обработки почв;</w:t>
      </w:r>
    </w:p>
    <w:p w:rsidR="00C27EEB" w:rsidRPr="009745D6" w:rsidRDefault="00C27EEB" w:rsidP="009745D6">
      <w:pPr>
        <w:pStyle w:val="a5"/>
        <w:numPr>
          <w:ilvl w:val="0"/>
          <w:numId w:val="37"/>
        </w:numPr>
        <w:spacing w:after="0" w:line="240" w:lineRule="auto"/>
        <w:ind w:left="993" w:hanging="284"/>
        <w:jc w:val="both"/>
        <w:rPr>
          <w:rFonts w:ascii="Times New Roman" w:eastAsia="Calibri" w:hAnsi="Times New Roman"/>
          <w:sz w:val="28"/>
          <w:szCs w:val="28"/>
        </w:rPr>
      </w:pPr>
      <w:r w:rsidRPr="009745D6">
        <w:rPr>
          <w:rFonts w:ascii="Times New Roman" w:eastAsia="Calibri" w:hAnsi="Times New Roman"/>
          <w:sz w:val="28"/>
          <w:szCs w:val="28"/>
        </w:rPr>
        <w:t>переработка до 40% отходов к 2030 году, до 50% – к 2050 г.</w:t>
      </w:r>
    </w:p>
    <w:p w:rsidR="00C27EEB" w:rsidRPr="00EB47C2" w:rsidRDefault="00C27EEB" w:rsidP="009745D6">
      <w:pPr>
        <w:pStyle w:val="Default"/>
        <w:ind w:firstLine="720"/>
        <w:jc w:val="both"/>
        <w:rPr>
          <w:sz w:val="28"/>
          <w:szCs w:val="28"/>
        </w:rPr>
      </w:pPr>
      <w:r w:rsidRPr="00EB47C2">
        <w:rPr>
          <w:sz w:val="28"/>
          <w:szCs w:val="28"/>
        </w:rPr>
        <w:t>Минимизация обработок почвы сопровождается внесением удобрений и средств защиты растений поверхностно, вразброс, что снижает окупаемость произведенной продукции. Это, особенно выгодно в засушливых регионах, как с экономической, так и экологической точек зрения.</w:t>
      </w:r>
    </w:p>
    <w:p w:rsidR="00C27EEB" w:rsidRPr="00EB47C2" w:rsidRDefault="00C27EEB"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Для решения указанных задач самым перспективным решением является применение стимуляторов роста, которые вносятся в малых количествах и точечно. Эффективность применения регуляторов роста зависит от ряда факторов: фазы развития растений, почвенно-климатических условий, обеспеченности растений элементами питания.</w:t>
      </w:r>
    </w:p>
    <w:p w:rsidR="00C27EEB" w:rsidRPr="009745D6" w:rsidRDefault="00C27EEB" w:rsidP="009745D6">
      <w:pPr>
        <w:spacing w:after="0" w:line="240" w:lineRule="auto"/>
        <w:ind w:firstLine="720"/>
        <w:jc w:val="both"/>
        <w:rPr>
          <w:rFonts w:ascii="Times New Roman" w:hAnsi="Times New Roman"/>
          <w:b/>
          <w:sz w:val="28"/>
          <w:szCs w:val="28"/>
        </w:rPr>
      </w:pPr>
      <w:r w:rsidRPr="00EB47C2">
        <w:rPr>
          <w:rFonts w:ascii="Times New Roman" w:hAnsi="Times New Roman"/>
          <w:sz w:val="28"/>
          <w:szCs w:val="28"/>
        </w:rPr>
        <w:t xml:space="preserve">Оптимальное питание обеспечивается применением регуляторов роста совместно с внекорневыми подкормками, содержащими макро- и микроэлементы, удобрениями. Выбор регулятора роста для использования в конкретном хозяйстве должен определяться, прежде </w:t>
      </w:r>
      <w:r w:rsidR="009745D6" w:rsidRPr="00EB47C2">
        <w:rPr>
          <w:rFonts w:ascii="Times New Roman" w:hAnsi="Times New Roman"/>
          <w:sz w:val="28"/>
          <w:szCs w:val="28"/>
        </w:rPr>
        <w:t>всего,</w:t>
      </w:r>
      <w:r w:rsidRPr="00EB47C2">
        <w:rPr>
          <w:rFonts w:ascii="Times New Roman" w:hAnsi="Times New Roman"/>
          <w:sz w:val="28"/>
          <w:szCs w:val="28"/>
        </w:rPr>
        <w:t xml:space="preserve"> условиями выращивания культуры и проблемой, которую необходимо решать.</w:t>
      </w:r>
    </w:p>
    <w:p w:rsidR="00C27EEB" w:rsidRPr="00EB47C2" w:rsidRDefault="00C27EEB" w:rsidP="009745D6">
      <w:pPr>
        <w:spacing w:after="0" w:line="240" w:lineRule="auto"/>
        <w:ind w:firstLine="720"/>
        <w:jc w:val="both"/>
        <w:rPr>
          <w:rFonts w:ascii="Times New Roman" w:hAnsi="Times New Roman"/>
          <w:color w:val="000000"/>
          <w:sz w:val="28"/>
          <w:szCs w:val="28"/>
        </w:rPr>
      </w:pPr>
      <w:r w:rsidRPr="00EB47C2">
        <w:rPr>
          <w:rFonts w:ascii="Times New Roman" w:hAnsi="Times New Roman"/>
          <w:color w:val="000000"/>
          <w:sz w:val="28"/>
          <w:szCs w:val="28"/>
        </w:rPr>
        <w:t>Влияние стимуляторов роста растений направлено на:</w:t>
      </w:r>
    </w:p>
    <w:p w:rsidR="00C27EEB" w:rsidRPr="009745D6" w:rsidRDefault="00C27EEB" w:rsidP="009745D6">
      <w:pPr>
        <w:pStyle w:val="a5"/>
        <w:numPr>
          <w:ilvl w:val="0"/>
          <w:numId w:val="38"/>
        </w:numPr>
        <w:spacing w:after="0" w:line="240" w:lineRule="auto"/>
        <w:ind w:left="993" w:hanging="284"/>
        <w:jc w:val="both"/>
        <w:rPr>
          <w:rFonts w:ascii="Times New Roman" w:hAnsi="Times New Roman"/>
          <w:color w:val="000000"/>
          <w:sz w:val="28"/>
          <w:szCs w:val="28"/>
        </w:rPr>
      </w:pPr>
      <w:r w:rsidRPr="009745D6">
        <w:rPr>
          <w:rFonts w:ascii="Times New Roman" w:hAnsi="Times New Roman"/>
          <w:color w:val="000000"/>
          <w:sz w:val="28"/>
          <w:szCs w:val="28"/>
        </w:rPr>
        <w:t>повышение всхожести и энергии прорастания семян;</w:t>
      </w:r>
    </w:p>
    <w:p w:rsidR="00C27EEB" w:rsidRPr="009745D6" w:rsidRDefault="00C27EEB" w:rsidP="009745D6">
      <w:pPr>
        <w:pStyle w:val="a5"/>
        <w:numPr>
          <w:ilvl w:val="0"/>
          <w:numId w:val="38"/>
        </w:numPr>
        <w:spacing w:after="0" w:line="240" w:lineRule="auto"/>
        <w:ind w:left="993" w:hanging="284"/>
        <w:jc w:val="both"/>
        <w:rPr>
          <w:rFonts w:ascii="Times New Roman" w:hAnsi="Times New Roman"/>
          <w:color w:val="000000"/>
          <w:sz w:val="28"/>
          <w:szCs w:val="28"/>
        </w:rPr>
      </w:pPr>
      <w:r w:rsidRPr="009745D6">
        <w:rPr>
          <w:rFonts w:ascii="Times New Roman" w:hAnsi="Times New Roman"/>
          <w:color w:val="000000"/>
          <w:sz w:val="28"/>
          <w:szCs w:val="28"/>
        </w:rPr>
        <w:t>снятие покоя ростовых точек;</w:t>
      </w:r>
    </w:p>
    <w:p w:rsidR="00C27EEB" w:rsidRPr="009745D6" w:rsidRDefault="00C27EEB" w:rsidP="009745D6">
      <w:pPr>
        <w:pStyle w:val="a5"/>
        <w:numPr>
          <w:ilvl w:val="0"/>
          <w:numId w:val="38"/>
        </w:numPr>
        <w:spacing w:after="0" w:line="240" w:lineRule="auto"/>
        <w:ind w:left="993" w:hanging="284"/>
        <w:jc w:val="both"/>
        <w:rPr>
          <w:rFonts w:ascii="Times New Roman" w:hAnsi="Times New Roman"/>
          <w:color w:val="000000"/>
          <w:sz w:val="28"/>
          <w:szCs w:val="28"/>
        </w:rPr>
      </w:pPr>
      <w:r w:rsidRPr="009745D6">
        <w:rPr>
          <w:rFonts w:ascii="Times New Roman" w:hAnsi="Times New Roman"/>
          <w:color w:val="000000"/>
          <w:sz w:val="28"/>
          <w:szCs w:val="28"/>
        </w:rPr>
        <w:t>предотвращение вытягивания рассады овощных и декоративных культур;</w:t>
      </w:r>
    </w:p>
    <w:p w:rsidR="00C27EEB" w:rsidRPr="009745D6" w:rsidRDefault="00C27EEB" w:rsidP="009745D6">
      <w:pPr>
        <w:pStyle w:val="a5"/>
        <w:numPr>
          <w:ilvl w:val="0"/>
          <w:numId w:val="38"/>
        </w:numPr>
        <w:spacing w:after="0" w:line="240" w:lineRule="auto"/>
        <w:ind w:left="993" w:hanging="284"/>
        <w:jc w:val="both"/>
        <w:rPr>
          <w:rFonts w:ascii="Times New Roman" w:hAnsi="Times New Roman"/>
          <w:color w:val="000000"/>
          <w:sz w:val="28"/>
          <w:szCs w:val="28"/>
        </w:rPr>
      </w:pPr>
      <w:r w:rsidRPr="009745D6">
        <w:rPr>
          <w:rFonts w:ascii="Times New Roman" w:hAnsi="Times New Roman"/>
          <w:color w:val="000000"/>
          <w:sz w:val="28"/>
          <w:szCs w:val="28"/>
        </w:rPr>
        <w:t>усиление корнеобразования;</w:t>
      </w:r>
    </w:p>
    <w:p w:rsidR="00C27EEB" w:rsidRPr="009745D6" w:rsidRDefault="00C27EEB" w:rsidP="009745D6">
      <w:pPr>
        <w:pStyle w:val="a5"/>
        <w:numPr>
          <w:ilvl w:val="0"/>
          <w:numId w:val="38"/>
        </w:numPr>
        <w:spacing w:after="0" w:line="240" w:lineRule="auto"/>
        <w:ind w:left="993" w:hanging="284"/>
        <w:jc w:val="both"/>
        <w:rPr>
          <w:rFonts w:ascii="Times New Roman" w:hAnsi="Times New Roman"/>
          <w:color w:val="000000"/>
          <w:sz w:val="28"/>
          <w:szCs w:val="28"/>
        </w:rPr>
      </w:pPr>
      <w:r w:rsidRPr="009745D6">
        <w:rPr>
          <w:rFonts w:ascii="Times New Roman" w:hAnsi="Times New Roman"/>
          <w:color w:val="000000"/>
          <w:sz w:val="28"/>
          <w:szCs w:val="28"/>
        </w:rPr>
        <w:t>повышение иммунности растений;</w:t>
      </w:r>
    </w:p>
    <w:p w:rsidR="00C27EEB" w:rsidRPr="009745D6" w:rsidRDefault="00C27EEB" w:rsidP="009745D6">
      <w:pPr>
        <w:pStyle w:val="a5"/>
        <w:numPr>
          <w:ilvl w:val="0"/>
          <w:numId w:val="38"/>
        </w:numPr>
        <w:spacing w:after="0" w:line="240" w:lineRule="auto"/>
        <w:ind w:left="993" w:hanging="284"/>
        <w:jc w:val="both"/>
        <w:rPr>
          <w:rFonts w:ascii="Times New Roman" w:hAnsi="Times New Roman"/>
          <w:color w:val="000000"/>
          <w:sz w:val="28"/>
          <w:szCs w:val="28"/>
        </w:rPr>
      </w:pPr>
      <w:r w:rsidRPr="009745D6">
        <w:rPr>
          <w:rFonts w:ascii="Times New Roman" w:hAnsi="Times New Roman"/>
          <w:color w:val="000000"/>
          <w:sz w:val="28"/>
          <w:szCs w:val="28"/>
        </w:rPr>
        <w:t>повышение устойчивости к неблагоприятным условиям роста.</w:t>
      </w:r>
    </w:p>
    <w:p w:rsidR="00C27EEB" w:rsidRPr="00EB47C2" w:rsidRDefault="00C27EEB" w:rsidP="009745D6">
      <w:pPr>
        <w:spacing w:after="0" w:line="240" w:lineRule="auto"/>
        <w:ind w:firstLine="720"/>
        <w:jc w:val="both"/>
        <w:rPr>
          <w:rFonts w:ascii="Times New Roman" w:hAnsi="Times New Roman"/>
          <w:color w:val="000000"/>
          <w:sz w:val="28"/>
          <w:szCs w:val="28"/>
        </w:rPr>
      </w:pPr>
      <w:r w:rsidRPr="00EB47C2">
        <w:rPr>
          <w:rFonts w:ascii="Times New Roman" w:hAnsi="Times New Roman"/>
          <w:color w:val="000000"/>
          <w:sz w:val="28"/>
          <w:szCs w:val="28"/>
        </w:rPr>
        <w:t>Но обязательным условием для эффективного применения всех этих стимуляторов роста является предварительное внесение в почву большого количества органических веществ (соломы, навоза, компоста и др.).</w:t>
      </w:r>
    </w:p>
    <w:p w:rsidR="00C27EEB" w:rsidRPr="009745D6" w:rsidRDefault="00C27EEB" w:rsidP="009745D6">
      <w:pPr>
        <w:spacing w:after="0" w:line="240" w:lineRule="auto"/>
        <w:ind w:firstLine="720"/>
        <w:jc w:val="both"/>
        <w:rPr>
          <w:rFonts w:ascii="Times New Roman" w:hAnsi="Times New Roman"/>
          <w:sz w:val="28"/>
          <w:szCs w:val="28"/>
        </w:rPr>
      </w:pPr>
      <w:r w:rsidRPr="009745D6">
        <w:rPr>
          <w:rFonts w:ascii="Times New Roman" w:hAnsi="Times New Roman"/>
          <w:i/>
          <w:sz w:val="28"/>
          <w:szCs w:val="28"/>
        </w:rPr>
        <w:t>Основание и исходные данные для разработки темы</w:t>
      </w:r>
      <w:r w:rsidRPr="009745D6">
        <w:rPr>
          <w:rFonts w:ascii="Times New Roman" w:hAnsi="Times New Roman"/>
          <w:sz w:val="28"/>
          <w:szCs w:val="28"/>
        </w:rPr>
        <w:t>:</w:t>
      </w:r>
    </w:p>
    <w:p w:rsidR="00C27EEB" w:rsidRPr="00EB47C2" w:rsidRDefault="00C27EEB" w:rsidP="009745D6">
      <w:pPr>
        <w:autoSpaceDE w:val="0"/>
        <w:autoSpaceDN w:val="0"/>
        <w:adjustRightInd w:val="0"/>
        <w:spacing w:after="0" w:line="240" w:lineRule="auto"/>
        <w:ind w:firstLine="720"/>
        <w:jc w:val="both"/>
        <w:rPr>
          <w:rFonts w:ascii="Times New Roman" w:hAnsi="Times New Roman"/>
          <w:sz w:val="28"/>
          <w:szCs w:val="28"/>
        </w:rPr>
      </w:pPr>
      <w:r w:rsidRPr="00EB47C2">
        <w:rPr>
          <w:rFonts w:ascii="Times New Roman" w:eastAsiaTheme="minorHAnsi" w:hAnsi="Times New Roman"/>
          <w:bCs/>
          <w:sz w:val="28"/>
          <w:szCs w:val="28"/>
        </w:rPr>
        <w:t xml:space="preserve">Из всех известных на сегодняшний день стимуляторов роста растений, наибольшее применение имеют стимуляторы роста на основе гуминовых веществ. </w:t>
      </w:r>
      <w:r w:rsidRPr="00EB47C2">
        <w:rPr>
          <w:rFonts w:ascii="Times New Roman" w:hAnsi="Times New Roman"/>
          <w:sz w:val="28"/>
          <w:szCs w:val="28"/>
        </w:rPr>
        <w:t xml:space="preserve">Для решения проблемы создания комплексных стимуляторов роста с </w:t>
      </w:r>
      <w:r w:rsidRPr="00EB47C2">
        <w:rPr>
          <w:rFonts w:ascii="Times New Roman" w:hAnsi="Times New Roman"/>
          <w:sz w:val="28"/>
          <w:szCs w:val="28"/>
        </w:rPr>
        <w:lastRenderedPageBreak/>
        <w:t>внекорневыми подкормками, нами разрабатываются модифицированные органическими составляющими стимуляторы роста на основе гуматофосфатов натрия и калия.</w:t>
      </w:r>
    </w:p>
    <w:p w:rsidR="00C27EEB" w:rsidRPr="00EB47C2" w:rsidRDefault="00C27EEB" w:rsidP="009745D6">
      <w:pPr>
        <w:shd w:val="clear" w:color="auto" w:fill="FFFFFF"/>
        <w:spacing w:after="0" w:line="240" w:lineRule="auto"/>
        <w:ind w:firstLine="720"/>
        <w:jc w:val="both"/>
        <w:rPr>
          <w:rFonts w:ascii="Times New Roman" w:hAnsi="Times New Roman"/>
          <w:sz w:val="28"/>
          <w:szCs w:val="28"/>
        </w:rPr>
      </w:pPr>
      <w:r w:rsidRPr="00EB47C2">
        <w:rPr>
          <w:rFonts w:ascii="Times New Roman" w:hAnsi="Times New Roman"/>
          <w:sz w:val="28"/>
          <w:szCs w:val="28"/>
        </w:rPr>
        <w:t>Гуматофосфаты натрия и калия были синтезированы нами ранее и предлагались как биопрепараты, содержащие необходимые макроэлементы для питания растений. В качестве органических веществ нами предлагаются послеспиртовая барда и обеззараженный птичий помет</w:t>
      </w:r>
      <w:r w:rsidR="00836438" w:rsidRPr="00EB47C2">
        <w:rPr>
          <w:rFonts w:ascii="Times New Roman" w:hAnsi="Times New Roman"/>
          <w:sz w:val="28"/>
          <w:szCs w:val="28"/>
        </w:rPr>
        <w:t>, являющиеся отходами производств</w:t>
      </w:r>
      <w:r w:rsidRPr="00EB47C2">
        <w:rPr>
          <w:rFonts w:ascii="Times New Roman" w:hAnsi="Times New Roman"/>
          <w:sz w:val="28"/>
          <w:szCs w:val="28"/>
        </w:rPr>
        <w:t>.</w:t>
      </w:r>
    </w:p>
    <w:p w:rsidR="00C27EEB" w:rsidRPr="00EB47C2" w:rsidRDefault="00C27EEB"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Птичий помет является ценным, концентрированным органическим сырьем, проявляющим высокие удобрительные свойства во всех почвенно-климатических зонах.</w:t>
      </w:r>
    </w:p>
    <w:p w:rsidR="00C27EEB" w:rsidRPr="00EB47C2" w:rsidRDefault="00C27EEB"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Спиртовая барда – многотоннажный отход производства этилового спирта, обладает уникальным химическим составом по содержанию протеина, аминокислот, витаминов, микроэлементов и</w:t>
      </w:r>
      <w:r w:rsidR="00333E1B">
        <w:rPr>
          <w:rFonts w:ascii="Times New Roman" w:hAnsi="Times New Roman"/>
          <w:sz w:val="28"/>
          <w:szCs w:val="28"/>
        </w:rPr>
        <w:t xml:space="preserve"> биологически активных веществ.</w:t>
      </w:r>
    </w:p>
    <w:p w:rsidR="00C27EEB" w:rsidRPr="00EB47C2" w:rsidRDefault="00C27EEB" w:rsidP="009745D6">
      <w:pPr>
        <w:spacing w:after="0" w:line="240" w:lineRule="auto"/>
        <w:ind w:firstLine="720"/>
        <w:jc w:val="both"/>
        <w:rPr>
          <w:rFonts w:ascii="Times New Roman" w:hAnsi="Times New Roman"/>
          <w:i/>
          <w:sz w:val="28"/>
          <w:szCs w:val="28"/>
        </w:rPr>
      </w:pPr>
      <w:r w:rsidRPr="00EB47C2">
        <w:rPr>
          <w:rFonts w:ascii="Times New Roman" w:hAnsi="Times New Roman"/>
          <w:i/>
          <w:sz w:val="28"/>
          <w:szCs w:val="28"/>
        </w:rPr>
        <w:t>Обоснование необходимости проведения НИР по теме:</w:t>
      </w:r>
    </w:p>
    <w:p w:rsidR="00C27EEB" w:rsidRPr="00EB47C2" w:rsidRDefault="00C27EEB"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Наряду с синтезом новых модифицированных стимуляторов роста в проекте решаются проблемы:</w:t>
      </w:r>
    </w:p>
    <w:p w:rsidR="00C27EEB" w:rsidRPr="00CE6511" w:rsidRDefault="00CE6511" w:rsidP="00CE6511">
      <w:pPr>
        <w:pStyle w:val="a5"/>
        <w:numPr>
          <w:ilvl w:val="0"/>
          <w:numId w:val="39"/>
        </w:numPr>
        <w:spacing w:after="0" w:line="240" w:lineRule="auto"/>
        <w:ind w:left="993" w:hanging="284"/>
        <w:jc w:val="both"/>
        <w:rPr>
          <w:rFonts w:ascii="Times New Roman" w:hAnsi="Times New Roman"/>
          <w:sz w:val="28"/>
          <w:szCs w:val="28"/>
        </w:rPr>
      </w:pPr>
      <w:r>
        <w:rPr>
          <w:rFonts w:ascii="Times New Roman" w:hAnsi="Times New Roman"/>
          <w:sz w:val="28"/>
          <w:szCs w:val="28"/>
        </w:rPr>
        <w:t>утилизации спиртовой барды;</w:t>
      </w:r>
    </w:p>
    <w:p w:rsidR="00C27EEB" w:rsidRPr="00CE6511" w:rsidRDefault="00C27EEB" w:rsidP="00CE6511">
      <w:pPr>
        <w:pStyle w:val="a5"/>
        <w:numPr>
          <w:ilvl w:val="0"/>
          <w:numId w:val="39"/>
        </w:numPr>
        <w:spacing w:after="0" w:line="240" w:lineRule="auto"/>
        <w:ind w:left="993" w:hanging="284"/>
        <w:jc w:val="both"/>
        <w:rPr>
          <w:rFonts w:ascii="Times New Roman" w:hAnsi="Times New Roman"/>
          <w:sz w:val="28"/>
          <w:szCs w:val="28"/>
        </w:rPr>
      </w:pPr>
      <w:r w:rsidRPr="00CE6511">
        <w:rPr>
          <w:rFonts w:ascii="Times New Roman" w:hAnsi="Times New Roman"/>
          <w:sz w:val="28"/>
          <w:szCs w:val="28"/>
        </w:rPr>
        <w:t>охраны окружающей</w:t>
      </w:r>
      <w:r w:rsidR="002C77B6" w:rsidRPr="00CE6511">
        <w:rPr>
          <w:rFonts w:ascii="Times New Roman" w:hAnsi="Times New Roman"/>
          <w:sz w:val="28"/>
          <w:szCs w:val="28"/>
        </w:rPr>
        <w:t xml:space="preserve"> среды от отходов птицеводства.</w:t>
      </w:r>
    </w:p>
    <w:p w:rsidR="00C27EEB" w:rsidRPr="00EB47C2" w:rsidRDefault="00C27EEB" w:rsidP="009745D6">
      <w:pPr>
        <w:spacing w:after="0" w:line="240" w:lineRule="auto"/>
        <w:ind w:firstLine="720"/>
        <w:jc w:val="both"/>
        <w:rPr>
          <w:rFonts w:ascii="Times New Roman" w:hAnsi="Times New Roman"/>
          <w:i/>
          <w:sz w:val="28"/>
          <w:szCs w:val="28"/>
        </w:rPr>
      </w:pPr>
      <w:r w:rsidRPr="00EB47C2">
        <w:rPr>
          <w:rFonts w:ascii="Times New Roman" w:hAnsi="Times New Roman"/>
          <w:i/>
          <w:sz w:val="28"/>
          <w:szCs w:val="28"/>
        </w:rPr>
        <w:t>Научная новизна полученных результатов:</w:t>
      </w:r>
    </w:p>
    <w:p w:rsidR="00985A8D" w:rsidRPr="00EB47C2" w:rsidRDefault="00483300"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С</w:t>
      </w:r>
      <w:r w:rsidR="00C27EEB" w:rsidRPr="00EB47C2">
        <w:rPr>
          <w:rFonts w:ascii="Times New Roman" w:hAnsi="Times New Roman"/>
          <w:sz w:val="28"/>
          <w:szCs w:val="28"/>
        </w:rPr>
        <w:t>интезированы стимуляторы роста отечественног</w:t>
      </w:r>
      <w:r w:rsidR="00312EE8" w:rsidRPr="00EB47C2">
        <w:rPr>
          <w:rFonts w:ascii="Times New Roman" w:hAnsi="Times New Roman"/>
          <w:sz w:val="28"/>
          <w:szCs w:val="28"/>
        </w:rPr>
        <w:t>о производства ГУБАР-П, ГУФОС-П</w:t>
      </w:r>
      <w:r w:rsidR="00C27EEB" w:rsidRPr="00EB47C2">
        <w:rPr>
          <w:rFonts w:ascii="Times New Roman" w:hAnsi="Times New Roman"/>
          <w:sz w:val="28"/>
          <w:szCs w:val="28"/>
        </w:rPr>
        <w:t>,</w:t>
      </w:r>
      <w:r w:rsidR="00312EE8" w:rsidRPr="00EB47C2">
        <w:rPr>
          <w:rFonts w:ascii="Times New Roman" w:hAnsi="Times New Roman"/>
          <w:sz w:val="28"/>
          <w:szCs w:val="28"/>
        </w:rPr>
        <w:t xml:space="preserve"> ГУФОС-ПБАР</w:t>
      </w:r>
      <w:r w:rsidR="00FF7929" w:rsidRPr="00EB47C2">
        <w:rPr>
          <w:rFonts w:ascii="Times New Roman" w:hAnsi="Times New Roman"/>
          <w:sz w:val="28"/>
          <w:szCs w:val="28"/>
        </w:rPr>
        <w:t>,</w:t>
      </w:r>
      <w:r w:rsidR="00C27EEB" w:rsidRPr="00EB47C2">
        <w:rPr>
          <w:rFonts w:ascii="Times New Roman" w:hAnsi="Times New Roman"/>
          <w:sz w:val="28"/>
          <w:szCs w:val="28"/>
        </w:rPr>
        <w:t xml:space="preserve"> практическое применение которых намного снизит затраты крестьянских хозяйств и фермеров на закуп дорог</w:t>
      </w:r>
      <w:r w:rsidR="00985A8D" w:rsidRPr="00EB47C2">
        <w:rPr>
          <w:rFonts w:ascii="Times New Roman" w:hAnsi="Times New Roman"/>
          <w:sz w:val="28"/>
          <w:szCs w:val="28"/>
        </w:rPr>
        <w:t>остоящих зарубежных препаратов.</w:t>
      </w:r>
    </w:p>
    <w:p w:rsidR="00985A8D" w:rsidRPr="00EB47C2" w:rsidRDefault="00FF7929"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Собрана экспериментальная установка и п</w:t>
      </w:r>
      <w:r w:rsidR="00985A8D" w:rsidRPr="00EB47C2">
        <w:rPr>
          <w:rFonts w:ascii="Times New Roman" w:hAnsi="Times New Roman"/>
          <w:sz w:val="28"/>
          <w:szCs w:val="28"/>
        </w:rPr>
        <w:t>роведены укрупненные испытания</w:t>
      </w:r>
      <w:r w:rsidRPr="00EB47C2">
        <w:rPr>
          <w:rFonts w:ascii="Times New Roman" w:hAnsi="Times New Roman"/>
          <w:sz w:val="28"/>
          <w:szCs w:val="28"/>
        </w:rPr>
        <w:t>.</w:t>
      </w:r>
    </w:p>
    <w:p w:rsidR="00985A8D" w:rsidRPr="00EB47C2" w:rsidRDefault="00985A8D"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Получены опытные партии каждого из стимуляторов роста, в количестве 100 кг.</w:t>
      </w:r>
    </w:p>
    <w:p w:rsidR="00C27EEB" w:rsidRPr="00EB47C2" w:rsidRDefault="00C27EEB"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t>Агрохимические испытания в К/Х «Жанахай» и ТОО «Инновационный прогресс» на культуре «Пшеница мягкая, сорт Любава 5» стимуляторов роста ГУФОС-П, ГУБАР-П</w:t>
      </w:r>
      <w:r w:rsidR="00312EE8" w:rsidRPr="00EB47C2">
        <w:rPr>
          <w:rFonts w:ascii="Times New Roman" w:hAnsi="Times New Roman"/>
          <w:sz w:val="28"/>
          <w:szCs w:val="28"/>
        </w:rPr>
        <w:t>, ГУФОС-ПБАР</w:t>
      </w:r>
      <w:r w:rsidRPr="00EB47C2">
        <w:rPr>
          <w:rFonts w:ascii="Times New Roman" w:hAnsi="Times New Roman"/>
          <w:sz w:val="28"/>
          <w:szCs w:val="28"/>
        </w:rPr>
        <w:t xml:space="preserve"> показали их эффек</w:t>
      </w:r>
      <w:r w:rsidR="00CE6511">
        <w:rPr>
          <w:rFonts w:ascii="Times New Roman" w:hAnsi="Times New Roman"/>
          <w:sz w:val="28"/>
          <w:szCs w:val="28"/>
        </w:rPr>
        <w:t>тивность.</w:t>
      </w:r>
    </w:p>
    <w:p w:rsidR="00C27EEB" w:rsidRPr="00EB47C2" w:rsidRDefault="00C27EEB" w:rsidP="009745D6">
      <w:pPr>
        <w:spacing w:after="0" w:line="240" w:lineRule="auto"/>
        <w:ind w:firstLine="720"/>
        <w:jc w:val="both"/>
        <w:rPr>
          <w:rFonts w:ascii="Times New Roman" w:hAnsi="Times New Roman"/>
          <w:sz w:val="28"/>
          <w:szCs w:val="28"/>
        </w:rPr>
      </w:pPr>
    </w:p>
    <w:p w:rsidR="00BF08F0" w:rsidRPr="00EB47C2" w:rsidRDefault="00BF08F0" w:rsidP="009745D6">
      <w:pPr>
        <w:spacing w:after="0" w:line="240" w:lineRule="auto"/>
        <w:ind w:firstLine="720"/>
        <w:jc w:val="both"/>
        <w:rPr>
          <w:rFonts w:ascii="Times New Roman" w:hAnsi="Times New Roman"/>
          <w:sz w:val="28"/>
          <w:szCs w:val="28"/>
        </w:rPr>
      </w:pPr>
      <w:r w:rsidRPr="00EB47C2">
        <w:rPr>
          <w:rFonts w:ascii="Times New Roman" w:hAnsi="Times New Roman"/>
          <w:sz w:val="28"/>
          <w:szCs w:val="28"/>
        </w:rPr>
        <w:br w:type="page"/>
      </w:r>
    </w:p>
    <w:p w:rsidR="00C27EEB" w:rsidRPr="00EB47C2" w:rsidRDefault="00A73A47" w:rsidP="001F40F0">
      <w:pPr>
        <w:spacing w:after="0" w:line="240" w:lineRule="auto"/>
        <w:ind w:firstLine="720"/>
        <w:jc w:val="both"/>
        <w:rPr>
          <w:rFonts w:ascii="Times New Roman" w:hAnsi="Times New Roman"/>
          <w:caps/>
          <w:sz w:val="28"/>
          <w:szCs w:val="28"/>
        </w:rPr>
      </w:pPr>
      <w:r w:rsidRPr="00EB47C2">
        <w:rPr>
          <w:rFonts w:ascii="Times New Roman" w:hAnsi="Times New Roman"/>
          <w:caps/>
          <w:sz w:val="28"/>
          <w:szCs w:val="28"/>
        </w:rPr>
        <w:lastRenderedPageBreak/>
        <w:t xml:space="preserve">1 </w:t>
      </w:r>
      <w:r w:rsidR="00C27EEB" w:rsidRPr="007B01F3">
        <w:rPr>
          <w:rFonts w:ascii="Times New Roman" w:hAnsi="Times New Roman"/>
          <w:caps/>
          <w:sz w:val="28"/>
          <w:szCs w:val="28"/>
        </w:rPr>
        <w:t>Литературный обзор</w:t>
      </w:r>
    </w:p>
    <w:p w:rsidR="00C27EEB" w:rsidRPr="009C3537" w:rsidRDefault="00C27EEB" w:rsidP="001F40F0">
      <w:pPr>
        <w:shd w:val="clear" w:color="auto" w:fill="FFFFFF"/>
        <w:spacing w:after="0" w:line="240" w:lineRule="auto"/>
        <w:ind w:firstLine="720"/>
        <w:jc w:val="both"/>
        <w:rPr>
          <w:rFonts w:ascii="Times New Roman" w:hAnsi="Times New Roman"/>
          <w:sz w:val="28"/>
          <w:szCs w:val="28"/>
          <w:lang w:eastAsia="ru-RU"/>
        </w:rPr>
      </w:pPr>
      <w:r w:rsidRPr="009C3537">
        <w:rPr>
          <w:rFonts w:ascii="Times New Roman" w:hAnsi="Times New Roman"/>
          <w:sz w:val="28"/>
          <w:szCs w:val="28"/>
          <w:lang w:eastAsia="ru-RU"/>
        </w:rPr>
        <w:t>В последние годы интенсивно ведутся исследования, направленные на поиски способов защиты сельскохозяйственных культур от биотических и абиотических факторов экологически безопасным</w:t>
      </w:r>
      <w:r w:rsidR="00386FD1" w:rsidRPr="009C3537">
        <w:rPr>
          <w:rFonts w:ascii="Times New Roman" w:hAnsi="Times New Roman"/>
          <w:sz w:val="28"/>
          <w:szCs w:val="28"/>
          <w:lang w:eastAsia="ru-RU"/>
        </w:rPr>
        <w:t>и препаратами – биопрепаратами.</w:t>
      </w:r>
      <w:r w:rsidRPr="009C3537">
        <w:rPr>
          <w:rFonts w:ascii="Times New Roman" w:hAnsi="Times New Roman"/>
          <w:sz w:val="28"/>
          <w:szCs w:val="28"/>
          <w:lang w:eastAsia="ru-RU"/>
        </w:rPr>
        <w:t xml:space="preserve"> Одно из направлений этого метода – использование биопрепаратов на основе гуминовых кислот, которые обеспечивают не только щадящее воздействие на всю агроэкосистему, но и значительно снижают вероятность ст</w:t>
      </w:r>
      <w:r w:rsidR="00386FD1" w:rsidRPr="009C3537">
        <w:rPr>
          <w:rFonts w:ascii="Times New Roman" w:hAnsi="Times New Roman"/>
          <w:sz w:val="28"/>
          <w:szCs w:val="28"/>
          <w:lang w:eastAsia="ru-RU"/>
        </w:rPr>
        <w:t>р</w:t>
      </w:r>
      <w:r w:rsidRPr="009C3537">
        <w:rPr>
          <w:rFonts w:ascii="Times New Roman" w:hAnsi="Times New Roman"/>
          <w:sz w:val="28"/>
          <w:szCs w:val="28"/>
          <w:lang w:eastAsia="ru-RU"/>
        </w:rPr>
        <w:t>ессирования самих культурных растений</w:t>
      </w:r>
      <w:r w:rsidR="000425E8" w:rsidRPr="009C3537">
        <w:rPr>
          <w:rFonts w:ascii="Times New Roman" w:hAnsi="Times New Roman"/>
          <w:sz w:val="28"/>
          <w:szCs w:val="28"/>
          <w:lang w:eastAsia="ru-RU"/>
        </w:rPr>
        <w:t xml:space="preserve"> </w:t>
      </w:r>
      <w:r w:rsidR="00C17236" w:rsidRPr="009C3537">
        <w:rPr>
          <w:rFonts w:ascii="Times New Roman" w:hAnsi="Times New Roman"/>
          <w:sz w:val="28"/>
          <w:szCs w:val="28"/>
          <w:lang w:eastAsia="ru-RU"/>
        </w:rPr>
        <w:t>[1</w:t>
      </w:r>
      <w:r w:rsidR="000425E8" w:rsidRPr="009C3537">
        <w:rPr>
          <w:rFonts w:ascii="Times New Roman" w:hAnsi="Times New Roman"/>
          <w:sz w:val="28"/>
          <w:szCs w:val="28"/>
          <w:lang w:eastAsia="ru-RU"/>
        </w:rPr>
        <w:t>]</w:t>
      </w:r>
      <w:r w:rsidRPr="009C3537">
        <w:rPr>
          <w:rFonts w:ascii="Times New Roman" w:hAnsi="Times New Roman"/>
          <w:sz w:val="28"/>
          <w:szCs w:val="28"/>
          <w:lang w:eastAsia="ru-RU"/>
        </w:rPr>
        <w:t>.</w:t>
      </w:r>
    </w:p>
    <w:p w:rsidR="00C27EEB" w:rsidRPr="009C3537" w:rsidRDefault="00C27EEB" w:rsidP="001F40F0">
      <w:pPr>
        <w:shd w:val="clear" w:color="auto" w:fill="FFFFFF"/>
        <w:spacing w:after="0" w:line="240" w:lineRule="auto"/>
        <w:ind w:firstLine="720"/>
        <w:jc w:val="both"/>
        <w:textAlignment w:val="baseline"/>
        <w:rPr>
          <w:rFonts w:ascii="Times New Roman" w:hAnsi="Times New Roman"/>
          <w:sz w:val="28"/>
          <w:szCs w:val="28"/>
          <w:lang w:eastAsia="ru-RU"/>
        </w:rPr>
      </w:pPr>
      <w:r w:rsidRPr="009C3537">
        <w:rPr>
          <w:rFonts w:ascii="Times New Roman" w:hAnsi="Times New Roman"/>
          <w:sz w:val="28"/>
          <w:szCs w:val="28"/>
          <w:lang w:eastAsia="ru-RU"/>
        </w:rPr>
        <w:t>Главное отличие растений в том, что у них существует только химическая сигнальная система и химическая регуляция роста и развития. Иными словами, в ответ на какое-либо воздействие (изменение освещенности, температуры, концентрации CO</w:t>
      </w:r>
      <w:r w:rsidRPr="009C3537">
        <w:rPr>
          <w:rFonts w:ascii="Times New Roman" w:hAnsi="Times New Roman"/>
          <w:sz w:val="28"/>
          <w:szCs w:val="28"/>
          <w:vertAlign w:val="subscript"/>
          <w:lang w:eastAsia="ru-RU"/>
        </w:rPr>
        <w:t>2</w:t>
      </w:r>
      <w:r w:rsidRPr="009C3537">
        <w:rPr>
          <w:rFonts w:ascii="Times New Roman" w:hAnsi="Times New Roman"/>
          <w:sz w:val="28"/>
          <w:szCs w:val="28"/>
          <w:lang w:eastAsia="ru-RU"/>
        </w:rPr>
        <w:t>, влажности и т.д.) растение вырабатывает строго определенные химические вещества (гормоны), которые, концентрируясь в определенных частях растений, вызывают строго определенный ответ (поворот к свету, закрытие устьиц, отток питательных веществ к корню и т.п.)</w:t>
      </w:r>
      <w:r w:rsidR="000425E8" w:rsidRPr="009C3537">
        <w:rPr>
          <w:rFonts w:ascii="Times New Roman" w:hAnsi="Times New Roman"/>
          <w:sz w:val="28"/>
          <w:szCs w:val="28"/>
          <w:lang w:eastAsia="ru-RU"/>
        </w:rPr>
        <w:t xml:space="preserve"> [</w:t>
      </w:r>
      <w:r w:rsidR="00C17236" w:rsidRPr="009C3537">
        <w:rPr>
          <w:rFonts w:ascii="Times New Roman" w:hAnsi="Times New Roman"/>
          <w:sz w:val="28"/>
          <w:szCs w:val="28"/>
          <w:lang w:eastAsia="ru-RU"/>
        </w:rPr>
        <w:t>2</w:t>
      </w:r>
      <w:r w:rsidR="000425E8" w:rsidRPr="009C3537">
        <w:rPr>
          <w:rFonts w:ascii="Times New Roman" w:hAnsi="Times New Roman"/>
          <w:sz w:val="28"/>
          <w:szCs w:val="28"/>
          <w:lang w:eastAsia="ru-RU"/>
        </w:rPr>
        <w:t>]</w:t>
      </w:r>
      <w:r w:rsidR="00386FD1" w:rsidRPr="009C3537">
        <w:rPr>
          <w:rFonts w:ascii="Times New Roman" w:hAnsi="Times New Roman"/>
          <w:sz w:val="28"/>
          <w:szCs w:val="28"/>
          <w:lang w:eastAsia="ru-RU"/>
        </w:rPr>
        <w:t>.</w:t>
      </w:r>
    </w:p>
    <w:p w:rsidR="00C27EEB" w:rsidRPr="009C3537" w:rsidRDefault="00C27EEB" w:rsidP="001F40F0">
      <w:pPr>
        <w:shd w:val="clear" w:color="auto" w:fill="FFFFFF"/>
        <w:spacing w:after="0" w:line="240" w:lineRule="auto"/>
        <w:ind w:firstLine="720"/>
        <w:jc w:val="both"/>
        <w:textAlignment w:val="baseline"/>
        <w:rPr>
          <w:rFonts w:ascii="Times New Roman" w:hAnsi="Times New Roman"/>
          <w:sz w:val="28"/>
          <w:szCs w:val="28"/>
          <w:lang w:eastAsia="ru-RU"/>
        </w:rPr>
      </w:pPr>
      <w:r w:rsidRPr="009C3537">
        <w:rPr>
          <w:rFonts w:ascii="Times New Roman" w:hAnsi="Times New Roman"/>
          <w:sz w:val="28"/>
          <w:szCs w:val="28"/>
          <w:lang w:eastAsia="ru-RU"/>
        </w:rPr>
        <w:t>С помощью внесения определенных химических или биологических препаратов мы можем вызывать у растения нужную нам реакцию на определенной фазе роста. Эта практика широко используется в растениеводстве. Стимуляторы роста и стимуляторы корнеобразования, азотные подкормки, гербициды и десиканты и т.д. Среди многообразия стимуляторов роста нужно знать и понимать</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 xml:space="preserve"> какой из них, на что и как действует, в какую сторону сдвигается гормональный баланс. Так, например, янтарная кислота - стимулятор плодообразования,</w:t>
      </w:r>
      <w:r w:rsidR="00BE0EF2" w:rsidRPr="009C3537">
        <w:rPr>
          <w:rFonts w:ascii="Times New Roman" w:hAnsi="Times New Roman"/>
          <w:sz w:val="28"/>
          <w:szCs w:val="28"/>
          <w:lang w:eastAsia="ru-RU"/>
        </w:rPr>
        <w:t xml:space="preserve"> </w:t>
      </w:r>
      <w:r w:rsidRPr="009C3537">
        <w:rPr>
          <w:rFonts w:ascii="Times New Roman" w:hAnsi="Times New Roman"/>
          <w:sz w:val="28"/>
          <w:szCs w:val="28"/>
          <w:lang w:eastAsia="ru-RU"/>
        </w:rPr>
        <w:t>гетероауксин - сильный стимулятор роста корней, а аминокислотные препараты стимулируют синтез белка и одновременно включаются в состав белков растения в качестве строительного материала. Следовательно, отдельные стимуляторы оказывают на растение строго определенное воздействие. Чтобы добиться сочетания нескольких действий, нужно применять несколько разных препаратов или применять комплексные, например, гуматы</w:t>
      </w:r>
      <w:r w:rsidR="000425E8" w:rsidRPr="009C3537">
        <w:rPr>
          <w:rFonts w:ascii="Times New Roman" w:hAnsi="Times New Roman"/>
          <w:sz w:val="28"/>
          <w:szCs w:val="28"/>
          <w:lang w:eastAsia="ru-RU"/>
        </w:rPr>
        <w:t xml:space="preserve"> [</w:t>
      </w:r>
      <w:r w:rsidR="00DE2355" w:rsidRPr="009C3537">
        <w:rPr>
          <w:rFonts w:ascii="Times New Roman" w:hAnsi="Times New Roman"/>
          <w:sz w:val="28"/>
          <w:szCs w:val="28"/>
          <w:lang w:eastAsia="ru-RU"/>
        </w:rPr>
        <w:t>3</w:t>
      </w:r>
      <w:r w:rsidR="000425E8" w:rsidRPr="009C3537">
        <w:rPr>
          <w:rFonts w:ascii="Times New Roman" w:hAnsi="Times New Roman"/>
          <w:sz w:val="28"/>
          <w:szCs w:val="28"/>
          <w:lang w:eastAsia="ru-RU"/>
        </w:rPr>
        <w:t>]</w:t>
      </w:r>
      <w:r w:rsidRPr="009C3537">
        <w:rPr>
          <w:rFonts w:ascii="Times New Roman" w:hAnsi="Times New Roman"/>
          <w:sz w:val="28"/>
          <w:szCs w:val="28"/>
          <w:lang w:eastAsia="ru-RU"/>
        </w:rPr>
        <w:t>.</w:t>
      </w:r>
    </w:p>
    <w:p w:rsidR="00C27EEB" w:rsidRPr="009C3537" w:rsidRDefault="00C27EEB" w:rsidP="001F40F0">
      <w:pPr>
        <w:shd w:val="clear" w:color="auto" w:fill="FFFFFF"/>
        <w:spacing w:after="0" w:line="240" w:lineRule="auto"/>
        <w:ind w:firstLine="720"/>
        <w:jc w:val="both"/>
        <w:textAlignment w:val="baseline"/>
        <w:rPr>
          <w:rFonts w:ascii="Times New Roman" w:hAnsi="Times New Roman"/>
          <w:sz w:val="28"/>
          <w:szCs w:val="28"/>
        </w:rPr>
      </w:pPr>
      <w:r w:rsidRPr="009C3537">
        <w:rPr>
          <w:rFonts w:ascii="Times New Roman" w:hAnsi="Times New Roman"/>
          <w:sz w:val="28"/>
          <w:szCs w:val="28"/>
        </w:rPr>
        <w:t>Гуматы стимулируют выработку самим растением естественных регуляторов роста на клеточном и субклеточном уровнях и активизируют их функциональную деятельность, т.е. клетка начинает воспроизводить сама себя и переходит в состояние стационарного роста</w:t>
      </w:r>
      <w:r w:rsidR="000425E8" w:rsidRPr="009C3537">
        <w:rPr>
          <w:rFonts w:ascii="Times New Roman" w:hAnsi="Times New Roman"/>
          <w:sz w:val="28"/>
          <w:szCs w:val="28"/>
        </w:rPr>
        <w:t xml:space="preserve"> [</w:t>
      </w:r>
      <w:r w:rsidR="00DE2355" w:rsidRPr="009C3537">
        <w:rPr>
          <w:rFonts w:ascii="Times New Roman" w:hAnsi="Times New Roman"/>
          <w:sz w:val="28"/>
          <w:szCs w:val="28"/>
        </w:rPr>
        <w:t>4</w:t>
      </w:r>
      <w:r w:rsidR="000425E8" w:rsidRPr="009C3537">
        <w:rPr>
          <w:rFonts w:ascii="Times New Roman" w:hAnsi="Times New Roman"/>
          <w:sz w:val="28"/>
          <w:szCs w:val="28"/>
        </w:rPr>
        <w:t>]</w:t>
      </w:r>
      <w:r w:rsidRPr="009C3537">
        <w:rPr>
          <w:rFonts w:ascii="Times New Roman" w:hAnsi="Times New Roman"/>
          <w:sz w:val="28"/>
          <w:szCs w:val="28"/>
        </w:rPr>
        <w:t>.</w:t>
      </w:r>
    </w:p>
    <w:p w:rsidR="00C27EEB" w:rsidRPr="009C3537" w:rsidRDefault="00C27EEB" w:rsidP="001F40F0">
      <w:pPr>
        <w:shd w:val="clear" w:color="auto" w:fill="FFFFFF"/>
        <w:spacing w:after="0" w:line="240" w:lineRule="auto"/>
        <w:ind w:firstLine="720"/>
        <w:jc w:val="both"/>
        <w:textAlignment w:val="baseline"/>
        <w:rPr>
          <w:rFonts w:ascii="Times New Roman" w:hAnsi="Times New Roman"/>
          <w:sz w:val="28"/>
          <w:szCs w:val="28"/>
        </w:rPr>
      </w:pPr>
      <w:r w:rsidRPr="009C3537">
        <w:rPr>
          <w:rFonts w:ascii="Times New Roman" w:hAnsi="Times New Roman"/>
          <w:sz w:val="28"/>
          <w:szCs w:val="28"/>
        </w:rPr>
        <w:t xml:space="preserve">Л.А. Христева указывала, что стимулирующее и адаптогенное действие гуминовых вещества непосредственно связано с присутствием в их структуре хиноидных и полифенольных групп </w:t>
      </w:r>
      <w:r w:rsidR="000425E8" w:rsidRPr="009C3537">
        <w:rPr>
          <w:rFonts w:ascii="Times New Roman" w:hAnsi="Times New Roman"/>
          <w:sz w:val="28"/>
          <w:szCs w:val="28"/>
        </w:rPr>
        <w:t>[</w:t>
      </w:r>
      <w:r w:rsidR="00DE2355" w:rsidRPr="009C3537">
        <w:rPr>
          <w:rFonts w:ascii="Times New Roman" w:hAnsi="Times New Roman"/>
          <w:sz w:val="28"/>
          <w:szCs w:val="28"/>
        </w:rPr>
        <w:t>5</w:t>
      </w:r>
      <w:r w:rsidR="000425E8" w:rsidRPr="009C3537">
        <w:rPr>
          <w:rFonts w:ascii="Times New Roman" w:hAnsi="Times New Roman"/>
          <w:sz w:val="28"/>
          <w:szCs w:val="28"/>
        </w:rPr>
        <w:t>]</w:t>
      </w:r>
      <w:r w:rsidRPr="009C3537">
        <w:rPr>
          <w:rFonts w:ascii="Times New Roman" w:hAnsi="Times New Roman"/>
          <w:sz w:val="28"/>
          <w:szCs w:val="28"/>
        </w:rPr>
        <w:t>.</w:t>
      </w:r>
    </w:p>
    <w:p w:rsidR="00C27EEB" w:rsidRPr="009C3537" w:rsidRDefault="00C27EEB" w:rsidP="001F40F0">
      <w:pPr>
        <w:spacing w:after="0" w:line="240" w:lineRule="auto"/>
        <w:ind w:firstLine="720"/>
        <w:jc w:val="both"/>
        <w:rPr>
          <w:rFonts w:ascii="Times New Roman" w:hAnsi="Times New Roman"/>
          <w:sz w:val="28"/>
          <w:szCs w:val="28"/>
        </w:rPr>
      </w:pPr>
      <w:r w:rsidRPr="009C3537">
        <w:rPr>
          <w:rFonts w:ascii="Times New Roman" w:hAnsi="Times New Roman"/>
          <w:sz w:val="28"/>
          <w:szCs w:val="28"/>
        </w:rPr>
        <w:t>Установлено, что растворимые гуматы</w:t>
      </w:r>
      <w:r w:rsidR="00386FD1" w:rsidRPr="009C3537">
        <w:rPr>
          <w:rFonts w:ascii="Times New Roman" w:hAnsi="Times New Roman"/>
          <w:sz w:val="28"/>
          <w:szCs w:val="28"/>
        </w:rPr>
        <w:t xml:space="preserve"> и различные стимуляторы роста:</w:t>
      </w:r>
    </w:p>
    <w:p w:rsidR="00C27EEB" w:rsidRPr="009C3537" w:rsidRDefault="00C27EEB" w:rsidP="00386FD1">
      <w:pPr>
        <w:pStyle w:val="a5"/>
        <w:numPr>
          <w:ilvl w:val="0"/>
          <w:numId w:val="40"/>
        </w:numPr>
        <w:spacing w:after="0" w:line="240" w:lineRule="auto"/>
        <w:ind w:left="993" w:hanging="284"/>
        <w:jc w:val="both"/>
        <w:rPr>
          <w:rFonts w:ascii="Times New Roman" w:hAnsi="Times New Roman"/>
          <w:sz w:val="28"/>
          <w:szCs w:val="28"/>
        </w:rPr>
      </w:pPr>
      <w:r w:rsidRPr="009C3537">
        <w:rPr>
          <w:rFonts w:ascii="Times New Roman" w:hAnsi="Times New Roman"/>
          <w:sz w:val="28"/>
          <w:szCs w:val="28"/>
        </w:rPr>
        <w:t>повышают сопротивляемость растений к стрессам (засуха, заморозки);</w:t>
      </w:r>
    </w:p>
    <w:p w:rsidR="00C27EEB" w:rsidRPr="009C3537" w:rsidRDefault="00C27EEB" w:rsidP="00386FD1">
      <w:pPr>
        <w:pStyle w:val="a5"/>
        <w:numPr>
          <w:ilvl w:val="0"/>
          <w:numId w:val="40"/>
        </w:numPr>
        <w:spacing w:after="0" w:line="240" w:lineRule="auto"/>
        <w:ind w:left="993" w:hanging="284"/>
        <w:jc w:val="both"/>
        <w:rPr>
          <w:rFonts w:ascii="Times New Roman" w:hAnsi="Times New Roman"/>
          <w:sz w:val="28"/>
          <w:szCs w:val="28"/>
        </w:rPr>
      </w:pPr>
      <w:r w:rsidRPr="009C3537">
        <w:rPr>
          <w:rFonts w:ascii="Times New Roman" w:hAnsi="Times New Roman"/>
          <w:sz w:val="28"/>
          <w:szCs w:val="28"/>
        </w:rPr>
        <w:t>ускоряют синтез хлорофилла, сахаров, витаминов, необходимых аминокислот;</w:t>
      </w:r>
    </w:p>
    <w:p w:rsidR="00C27EEB" w:rsidRPr="009C3537" w:rsidRDefault="00C27EEB" w:rsidP="00386FD1">
      <w:pPr>
        <w:pStyle w:val="a5"/>
        <w:numPr>
          <w:ilvl w:val="0"/>
          <w:numId w:val="40"/>
        </w:numPr>
        <w:spacing w:after="0" w:line="240" w:lineRule="auto"/>
        <w:ind w:left="993" w:hanging="284"/>
        <w:jc w:val="both"/>
        <w:rPr>
          <w:rFonts w:ascii="Times New Roman" w:hAnsi="Times New Roman"/>
          <w:sz w:val="28"/>
          <w:szCs w:val="28"/>
        </w:rPr>
      </w:pPr>
      <w:r w:rsidRPr="009C3537">
        <w:rPr>
          <w:rFonts w:ascii="Times New Roman" w:hAnsi="Times New Roman"/>
          <w:sz w:val="28"/>
          <w:szCs w:val="28"/>
        </w:rPr>
        <w:t xml:space="preserve">влияют на увеличение содержания витаминов и питательных веществ в овощах до максимума, заложенного в </w:t>
      </w:r>
      <w:r w:rsidR="002C77B6" w:rsidRPr="009C3537">
        <w:rPr>
          <w:rFonts w:ascii="Times New Roman" w:hAnsi="Times New Roman"/>
          <w:sz w:val="28"/>
          <w:szCs w:val="28"/>
        </w:rPr>
        <w:t>генетической программе растения.</w:t>
      </w:r>
    </w:p>
    <w:p w:rsidR="00C27EEB" w:rsidRPr="009C3537" w:rsidRDefault="00C27EEB" w:rsidP="001F40F0">
      <w:pPr>
        <w:spacing w:after="0" w:line="240" w:lineRule="auto"/>
        <w:ind w:firstLine="720"/>
        <w:jc w:val="both"/>
        <w:rPr>
          <w:rFonts w:ascii="Times New Roman" w:hAnsi="Times New Roman"/>
          <w:sz w:val="28"/>
          <w:szCs w:val="28"/>
        </w:rPr>
      </w:pPr>
      <w:r w:rsidRPr="009C3537">
        <w:rPr>
          <w:rFonts w:ascii="Times New Roman" w:hAnsi="Times New Roman"/>
          <w:sz w:val="28"/>
          <w:szCs w:val="28"/>
        </w:rPr>
        <w:lastRenderedPageBreak/>
        <w:t>Новым поколением гуминовых регуляторов роста являются комплексные гуминовые препараты. Нами ранее были разработаны комплексные гуминовые препараты – гуматофосфаты натрия и калия [</w:t>
      </w:r>
      <w:r w:rsidR="00DE2355" w:rsidRPr="009C3537">
        <w:rPr>
          <w:rFonts w:ascii="Times New Roman" w:hAnsi="Times New Roman"/>
          <w:sz w:val="28"/>
          <w:szCs w:val="28"/>
        </w:rPr>
        <w:t>6</w:t>
      </w:r>
      <w:r w:rsidR="00D21952" w:rsidRPr="009C3537">
        <w:rPr>
          <w:rFonts w:ascii="Times New Roman" w:hAnsi="Times New Roman"/>
          <w:sz w:val="28"/>
          <w:szCs w:val="28"/>
        </w:rPr>
        <w:t>-8</w:t>
      </w:r>
      <w:r w:rsidRPr="009C3537">
        <w:rPr>
          <w:rFonts w:ascii="Times New Roman" w:hAnsi="Times New Roman"/>
          <w:sz w:val="28"/>
          <w:szCs w:val="28"/>
        </w:rPr>
        <w:t>].</w:t>
      </w:r>
    </w:p>
    <w:p w:rsidR="00C27EEB" w:rsidRPr="009C3537" w:rsidRDefault="00C27EEB" w:rsidP="001F40F0">
      <w:pPr>
        <w:spacing w:after="0" w:line="240" w:lineRule="auto"/>
        <w:ind w:firstLine="720"/>
        <w:jc w:val="both"/>
        <w:rPr>
          <w:rFonts w:ascii="Times New Roman" w:hAnsi="Times New Roman"/>
          <w:sz w:val="28"/>
          <w:szCs w:val="28"/>
        </w:rPr>
      </w:pPr>
      <w:r w:rsidRPr="009C3537">
        <w:rPr>
          <w:rFonts w:ascii="Times New Roman" w:hAnsi="Times New Roman"/>
          <w:sz w:val="28"/>
          <w:szCs w:val="28"/>
        </w:rPr>
        <w:t>Гуматофосфаты натрия (калия) образуются при взаимодействии гумата натрия (калия) с аммофосом. Гуматы, образуя с аммофосом полимерные гуматофосфатные комплексы, являются источником всех необходимых для растений питательных элементов. Гуматофосфаты обеспечивают растения питательными элементами на первых стадиях развития растений, кроме того, за счет их внесения происходит прямая компенсация потерь почвой питательных элементов.</w:t>
      </w:r>
    </w:p>
    <w:p w:rsidR="00C27EEB" w:rsidRPr="009C3537" w:rsidRDefault="00C27EEB" w:rsidP="001F40F0">
      <w:pPr>
        <w:spacing w:after="0" w:line="240" w:lineRule="auto"/>
        <w:ind w:firstLine="720"/>
        <w:jc w:val="both"/>
        <w:rPr>
          <w:rFonts w:ascii="Times New Roman" w:eastAsia="SimSun" w:hAnsi="Times New Roman"/>
          <w:sz w:val="28"/>
          <w:szCs w:val="28"/>
        </w:rPr>
      </w:pPr>
      <w:r w:rsidRPr="009C3537">
        <w:rPr>
          <w:rFonts w:ascii="Times New Roman" w:eastAsia="SimSun" w:hAnsi="Times New Roman"/>
          <w:sz w:val="28"/>
          <w:szCs w:val="28"/>
        </w:rPr>
        <w:t>Соединения натрия необходимы растениям в самый начальный период развития, а в последующие периоды растения нуждаются в соединениях калия. А соединения азота и фосфора необходимы раст</w:t>
      </w:r>
      <w:r w:rsidR="00386FD1" w:rsidRPr="009C3537">
        <w:rPr>
          <w:rFonts w:ascii="Times New Roman" w:eastAsia="SimSun" w:hAnsi="Times New Roman"/>
          <w:sz w:val="28"/>
          <w:szCs w:val="28"/>
        </w:rPr>
        <w:t>ениям на всех стадиях развития.</w:t>
      </w:r>
    </w:p>
    <w:p w:rsidR="00C27EEB" w:rsidRPr="009C3537" w:rsidRDefault="00C27EEB" w:rsidP="001F40F0">
      <w:pPr>
        <w:spacing w:after="0" w:line="240" w:lineRule="auto"/>
        <w:ind w:firstLine="720"/>
        <w:jc w:val="both"/>
        <w:rPr>
          <w:rFonts w:ascii="Times New Roman" w:eastAsia="SimSun" w:hAnsi="Times New Roman"/>
          <w:sz w:val="28"/>
          <w:szCs w:val="28"/>
        </w:rPr>
      </w:pPr>
      <w:r w:rsidRPr="009C3537">
        <w:rPr>
          <w:rFonts w:ascii="Times New Roman" w:eastAsia="SimSun" w:hAnsi="Times New Roman"/>
          <w:sz w:val="28"/>
          <w:szCs w:val="28"/>
        </w:rPr>
        <w:t>Эффективность применения стимуляторов роста заключается в том, что они вносятся в малых концентрациях и в малых количествах только для улучшения стадий роста растений.</w:t>
      </w:r>
    </w:p>
    <w:p w:rsidR="00C27EEB" w:rsidRPr="009C3537" w:rsidRDefault="00C27EEB" w:rsidP="001F40F0">
      <w:pPr>
        <w:spacing w:after="0" w:line="240" w:lineRule="auto"/>
        <w:ind w:firstLine="720"/>
        <w:jc w:val="both"/>
        <w:rPr>
          <w:rFonts w:ascii="Times New Roman" w:hAnsi="Times New Roman"/>
          <w:b/>
          <w:sz w:val="28"/>
          <w:szCs w:val="28"/>
        </w:rPr>
      </w:pPr>
      <w:r w:rsidRPr="009C3537">
        <w:rPr>
          <w:rFonts w:ascii="Times New Roman" w:hAnsi="Times New Roman"/>
          <w:sz w:val="28"/>
          <w:szCs w:val="28"/>
        </w:rPr>
        <w:t xml:space="preserve">Для повышения устойчивости сельскохозяйственных растений к действию негативных факторов внешней среды, сдерживания развития болезней и оптимизации мероприятий по защите посевов от вредных организмов важное значение может иметь использование метода предпосевной обработки семян комплексными соединениями с биологической активностью </w:t>
      </w:r>
      <w:r w:rsidR="00F46E99" w:rsidRPr="009C3537">
        <w:rPr>
          <w:rFonts w:ascii="Times New Roman" w:hAnsi="Times New Roman"/>
          <w:sz w:val="28"/>
          <w:szCs w:val="28"/>
        </w:rPr>
        <w:t>[9]</w:t>
      </w:r>
      <w:r w:rsidRPr="009C3537">
        <w:rPr>
          <w:rFonts w:ascii="Times New Roman" w:hAnsi="Times New Roman"/>
          <w:sz w:val="28"/>
          <w:szCs w:val="28"/>
        </w:rPr>
        <w:t>.</w:t>
      </w:r>
    </w:p>
    <w:p w:rsidR="00C27EEB" w:rsidRPr="009C3537" w:rsidRDefault="00C27EEB" w:rsidP="001F40F0">
      <w:pPr>
        <w:shd w:val="clear" w:color="auto" w:fill="FFFFFF"/>
        <w:spacing w:after="0" w:line="240" w:lineRule="auto"/>
        <w:ind w:firstLine="720"/>
        <w:jc w:val="both"/>
        <w:rPr>
          <w:rFonts w:ascii="Times New Roman" w:hAnsi="Times New Roman"/>
          <w:sz w:val="28"/>
          <w:szCs w:val="28"/>
        </w:rPr>
      </w:pPr>
      <w:r w:rsidRPr="009C3537">
        <w:rPr>
          <w:rFonts w:ascii="Times New Roman" w:hAnsi="Times New Roman"/>
          <w:sz w:val="28"/>
          <w:szCs w:val="28"/>
        </w:rPr>
        <w:t xml:space="preserve">Спиртовая барда обладает уникальным химическим составом по содержанию белков, аминокислот, витаминов, микроэлементов и биологически активных веществ. Органическое вещество барды усиливает микробиологическую активность организмов </w:t>
      </w:r>
      <w:r w:rsidRPr="009C3537">
        <w:rPr>
          <w:rFonts w:ascii="Times New Roman" w:hAnsi="Times New Roman"/>
          <w:sz w:val="28"/>
          <w:szCs w:val="28"/>
          <w:shd w:val="clear" w:color="auto" w:fill="FFFFFF"/>
          <w:lang w:eastAsia="ru-RU"/>
        </w:rPr>
        <w:t>[</w:t>
      </w:r>
      <w:r w:rsidR="006F5F4C" w:rsidRPr="009C3537">
        <w:rPr>
          <w:rFonts w:ascii="Times New Roman" w:hAnsi="Times New Roman"/>
          <w:sz w:val="28"/>
          <w:szCs w:val="28"/>
          <w:shd w:val="clear" w:color="auto" w:fill="FFFFFF"/>
          <w:lang w:eastAsia="ru-RU"/>
        </w:rPr>
        <w:t>10-11</w:t>
      </w:r>
      <w:r w:rsidRPr="009C3537">
        <w:rPr>
          <w:rFonts w:ascii="Times New Roman" w:hAnsi="Times New Roman"/>
          <w:sz w:val="28"/>
          <w:szCs w:val="28"/>
          <w:shd w:val="clear" w:color="auto" w:fill="FFFFFF"/>
          <w:lang w:eastAsia="ru-RU"/>
        </w:rPr>
        <w:t>]</w:t>
      </w:r>
      <w:r w:rsidR="00BA607C" w:rsidRPr="009C3537">
        <w:rPr>
          <w:rFonts w:ascii="Times New Roman" w:hAnsi="Times New Roman"/>
          <w:sz w:val="28"/>
          <w:szCs w:val="28"/>
        </w:rPr>
        <w:t>.</w:t>
      </w:r>
    </w:p>
    <w:p w:rsidR="00C27EEB" w:rsidRPr="009C3537" w:rsidRDefault="00C27EEB" w:rsidP="001F40F0">
      <w:pPr>
        <w:shd w:val="clear" w:color="auto" w:fill="FFFFFF"/>
        <w:spacing w:after="0" w:line="240" w:lineRule="auto"/>
        <w:ind w:firstLine="720"/>
        <w:jc w:val="both"/>
        <w:rPr>
          <w:rFonts w:ascii="Times New Roman" w:hAnsi="Times New Roman"/>
          <w:sz w:val="28"/>
          <w:szCs w:val="28"/>
        </w:rPr>
      </w:pPr>
      <w:r w:rsidRPr="009C3537">
        <w:rPr>
          <w:rFonts w:ascii="Times New Roman" w:hAnsi="Times New Roman"/>
          <w:sz w:val="28"/>
          <w:szCs w:val="28"/>
        </w:rPr>
        <w:t xml:space="preserve">Спиртовая барда – отход </w:t>
      </w:r>
      <w:r w:rsidRPr="009C3537">
        <w:rPr>
          <w:rFonts w:ascii="Times New Roman" w:hAnsi="Times New Roman"/>
          <w:sz w:val="28"/>
          <w:szCs w:val="28"/>
          <w:lang w:eastAsia="ru-RU"/>
        </w:rPr>
        <w:t>производства этилового спирта</w:t>
      </w:r>
      <w:r w:rsidR="00184FBE" w:rsidRPr="009C3537">
        <w:rPr>
          <w:rFonts w:ascii="Times New Roman" w:hAnsi="Times New Roman"/>
          <w:sz w:val="28"/>
          <w:szCs w:val="28"/>
          <w:lang w:eastAsia="ru-RU"/>
        </w:rPr>
        <w:t xml:space="preserve"> представляет собой </w:t>
      </w:r>
      <w:r w:rsidRPr="009C3537">
        <w:rPr>
          <w:rFonts w:ascii="Times New Roman" w:hAnsi="Times New Roman"/>
          <w:sz w:val="28"/>
          <w:szCs w:val="28"/>
          <w:lang w:eastAsia="ru-RU"/>
        </w:rPr>
        <w:t>суспензи</w:t>
      </w:r>
      <w:r w:rsidR="00184FBE" w:rsidRPr="009C3537">
        <w:rPr>
          <w:rFonts w:ascii="Times New Roman" w:hAnsi="Times New Roman"/>
          <w:sz w:val="28"/>
          <w:szCs w:val="28"/>
          <w:lang w:eastAsia="ru-RU"/>
        </w:rPr>
        <w:t>ю</w:t>
      </w:r>
      <w:r w:rsidRPr="009C3537">
        <w:rPr>
          <w:rFonts w:ascii="Times New Roman" w:hAnsi="Times New Roman"/>
          <w:sz w:val="28"/>
          <w:szCs w:val="28"/>
          <w:lang w:eastAsia="ru-RU"/>
        </w:rPr>
        <w:t xml:space="preserve"> светло-коричневого цвета с запахом зерна</w:t>
      </w:r>
      <w:r w:rsidR="00184FBE" w:rsidRPr="009C3537">
        <w:rPr>
          <w:rFonts w:ascii="Times New Roman" w:hAnsi="Times New Roman"/>
          <w:sz w:val="28"/>
          <w:szCs w:val="28"/>
          <w:lang w:eastAsia="ru-RU"/>
        </w:rPr>
        <w:t xml:space="preserve">. </w:t>
      </w:r>
      <w:r w:rsidRPr="009C3537">
        <w:rPr>
          <w:rFonts w:ascii="Times New Roman" w:hAnsi="Times New Roman"/>
          <w:sz w:val="28"/>
          <w:szCs w:val="28"/>
          <w:lang w:eastAsia="ru-RU"/>
        </w:rPr>
        <w:t>Содержание (%): сухих веществ – 6</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7-8</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34; сырого протеина – 1</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8-2</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4; клетчатки – 0</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9-1</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7; безазотистых экстрактивных веществ – 3</w:t>
      </w:r>
      <w:r w:rsidR="00386FD1" w:rsidRPr="009C3537">
        <w:rPr>
          <w:rFonts w:ascii="Times New Roman" w:hAnsi="Times New Roman"/>
          <w:sz w:val="28"/>
          <w:szCs w:val="28"/>
          <w:lang w:eastAsia="ru-RU"/>
        </w:rPr>
        <w:t>.</w:t>
      </w:r>
      <w:r w:rsidRPr="009C3537">
        <w:rPr>
          <w:rFonts w:ascii="Times New Roman" w:hAnsi="Times New Roman"/>
          <w:sz w:val="28"/>
          <w:szCs w:val="28"/>
          <w:lang w:eastAsia="ru-RU"/>
        </w:rPr>
        <w:t>4-4</w:t>
      </w:r>
      <w:r w:rsidR="00386FD1" w:rsidRPr="009C3537">
        <w:rPr>
          <w:rFonts w:ascii="Times New Roman" w:hAnsi="Times New Roman"/>
          <w:sz w:val="28"/>
          <w:szCs w:val="28"/>
          <w:lang w:eastAsia="ru-RU"/>
        </w:rPr>
        <w:t>.0.</w:t>
      </w:r>
      <w:r w:rsidRPr="009C3537">
        <w:rPr>
          <w:rFonts w:ascii="Times New Roman" w:hAnsi="Times New Roman"/>
          <w:sz w:val="28"/>
          <w:szCs w:val="28"/>
          <w:lang w:eastAsia="ru-RU"/>
        </w:rPr>
        <w:t xml:space="preserve"> Благодаря содержанию клетчатки, углеводов, белка и микроэлементов, спиртовая барда является вторичным сырьевым ресурсом, она может служить сырьём для производства стимуляторов роста. Жидкая фаза барды представляет собой водный раствор органических веществ, содержащий пептиды, аминокислоты, неутилизированные сахара и органические к</w:t>
      </w:r>
      <w:r w:rsidR="00386FD1" w:rsidRPr="009C3537">
        <w:rPr>
          <w:rFonts w:ascii="Times New Roman" w:hAnsi="Times New Roman"/>
          <w:sz w:val="28"/>
          <w:szCs w:val="28"/>
          <w:lang w:eastAsia="ru-RU"/>
        </w:rPr>
        <w:t>ислоты.</w:t>
      </w:r>
    </w:p>
    <w:p w:rsidR="00C27EEB" w:rsidRPr="005B354A" w:rsidRDefault="00C27EEB" w:rsidP="001F40F0">
      <w:pPr>
        <w:spacing w:after="0" w:line="240" w:lineRule="auto"/>
        <w:ind w:firstLine="720"/>
        <w:jc w:val="both"/>
        <w:rPr>
          <w:rFonts w:ascii="Times New Roman" w:hAnsi="Times New Roman"/>
          <w:sz w:val="28"/>
          <w:szCs w:val="28"/>
        </w:rPr>
      </w:pPr>
      <w:r w:rsidRPr="009C3537">
        <w:rPr>
          <w:rFonts w:ascii="Times New Roman" w:hAnsi="Times New Roman"/>
          <w:sz w:val="28"/>
          <w:szCs w:val="28"/>
        </w:rPr>
        <w:t>По своей удобрительной ценности птичий помет превосходит все другие отходы животноводства. Состав куриного помета</w:t>
      </w:r>
      <w:r w:rsidR="001B6EF2" w:rsidRPr="009C3537">
        <w:rPr>
          <w:rFonts w:ascii="Times New Roman" w:hAnsi="Times New Roman"/>
          <w:sz w:val="28"/>
          <w:szCs w:val="28"/>
        </w:rPr>
        <w:t xml:space="preserve"> (%)</w:t>
      </w:r>
      <w:r w:rsidRPr="009C3537">
        <w:rPr>
          <w:rFonts w:ascii="Times New Roman" w:hAnsi="Times New Roman"/>
          <w:sz w:val="28"/>
          <w:szCs w:val="28"/>
        </w:rPr>
        <w:t>: влажность – 75, азота (</w:t>
      </w:r>
      <w:r w:rsidRPr="009C3537">
        <w:rPr>
          <w:rFonts w:ascii="Times New Roman" w:hAnsi="Times New Roman"/>
          <w:sz w:val="28"/>
          <w:szCs w:val="28"/>
          <w:lang w:val="en-US"/>
        </w:rPr>
        <w:t>N</w:t>
      </w:r>
      <w:r w:rsidRPr="009C3537">
        <w:rPr>
          <w:rFonts w:ascii="Times New Roman" w:hAnsi="Times New Roman"/>
          <w:sz w:val="28"/>
          <w:szCs w:val="28"/>
        </w:rPr>
        <w:t>) – 1</w:t>
      </w:r>
      <w:r w:rsidR="001577BF" w:rsidRPr="009C3537">
        <w:rPr>
          <w:rFonts w:ascii="Times New Roman" w:hAnsi="Times New Roman"/>
          <w:sz w:val="28"/>
          <w:szCs w:val="28"/>
        </w:rPr>
        <w:t>.</w:t>
      </w:r>
      <w:r w:rsidRPr="009C3537">
        <w:rPr>
          <w:rFonts w:ascii="Times New Roman" w:hAnsi="Times New Roman"/>
          <w:sz w:val="28"/>
          <w:szCs w:val="28"/>
        </w:rPr>
        <w:t>5, фосфора (Р</w:t>
      </w:r>
      <w:r w:rsidRPr="009C3537">
        <w:rPr>
          <w:rFonts w:ascii="Times New Roman" w:hAnsi="Times New Roman"/>
          <w:sz w:val="28"/>
          <w:szCs w:val="28"/>
          <w:vertAlign w:val="subscript"/>
        </w:rPr>
        <w:t>2</w:t>
      </w:r>
      <w:r w:rsidRPr="009C3537">
        <w:rPr>
          <w:rFonts w:ascii="Times New Roman" w:hAnsi="Times New Roman"/>
          <w:sz w:val="28"/>
          <w:szCs w:val="28"/>
        </w:rPr>
        <w:t>О</w:t>
      </w:r>
      <w:r w:rsidRPr="009C3537">
        <w:rPr>
          <w:rFonts w:ascii="Times New Roman" w:hAnsi="Times New Roman"/>
          <w:sz w:val="28"/>
          <w:szCs w:val="28"/>
          <w:vertAlign w:val="subscript"/>
        </w:rPr>
        <w:t>5</w:t>
      </w:r>
      <w:r w:rsidRPr="009C3537">
        <w:rPr>
          <w:rFonts w:ascii="Times New Roman" w:hAnsi="Times New Roman"/>
          <w:sz w:val="28"/>
          <w:szCs w:val="28"/>
        </w:rPr>
        <w:t>) – 1</w:t>
      </w:r>
      <w:r w:rsidR="001577BF" w:rsidRPr="009C3537">
        <w:rPr>
          <w:rFonts w:ascii="Times New Roman" w:hAnsi="Times New Roman"/>
          <w:sz w:val="28"/>
          <w:szCs w:val="28"/>
        </w:rPr>
        <w:t>.</w:t>
      </w:r>
      <w:r w:rsidRPr="009C3537">
        <w:rPr>
          <w:rFonts w:ascii="Times New Roman" w:hAnsi="Times New Roman"/>
          <w:sz w:val="28"/>
          <w:szCs w:val="28"/>
        </w:rPr>
        <w:t>4, калия (К</w:t>
      </w:r>
      <w:r w:rsidRPr="009C3537">
        <w:rPr>
          <w:rFonts w:ascii="Times New Roman" w:hAnsi="Times New Roman"/>
          <w:sz w:val="28"/>
          <w:szCs w:val="28"/>
          <w:vertAlign w:val="subscript"/>
        </w:rPr>
        <w:t>2</w:t>
      </w:r>
      <w:r w:rsidRPr="009C3537">
        <w:rPr>
          <w:rFonts w:ascii="Times New Roman" w:hAnsi="Times New Roman"/>
          <w:sz w:val="28"/>
          <w:szCs w:val="28"/>
        </w:rPr>
        <w:t>О) – 0</w:t>
      </w:r>
      <w:r w:rsidR="001577BF" w:rsidRPr="009C3537">
        <w:rPr>
          <w:rFonts w:ascii="Times New Roman" w:hAnsi="Times New Roman"/>
          <w:sz w:val="28"/>
          <w:szCs w:val="28"/>
        </w:rPr>
        <w:t>.</w:t>
      </w:r>
      <w:r w:rsidRPr="009C3537">
        <w:rPr>
          <w:rFonts w:ascii="Times New Roman" w:hAnsi="Times New Roman"/>
          <w:sz w:val="28"/>
          <w:szCs w:val="28"/>
        </w:rPr>
        <w:t>5, извести (СаО)  – 1</w:t>
      </w:r>
      <w:r w:rsidR="001577BF" w:rsidRPr="009C3537">
        <w:rPr>
          <w:rFonts w:ascii="Times New Roman" w:hAnsi="Times New Roman"/>
          <w:sz w:val="28"/>
          <w:szCs w:val="28"/>
        </w:rPr>
        <w:t>.</w:t>
      </w:r>
      <w:r w:rsidRPr="009C3537">
        <w:rPr>
          <w:rFonts w:ascii="Times New Roman" w:hAnsi="Times New Roman"/>
          <w:sz w:val="28"/>
          <w:szCs w:val="28"/>
        </w:rPr>
        <w:t>1, оксида магния (М</w:t>
      </w:r>
      <w:r w:rsidRPr="009C3537">
        <w:rPr>
          <w:rFonts w:ascii="Times New Roman" w:hAnsi="Times New Roman"/>
          <w:sz w:val="28"/>
          <w:szCs w:val="28"/>
          <w:lang w:val="en-US"/>
        </w:rPr>
        <w:t>gO</w:t>
      </w:r>
      <w:r w:rsidRPr="009C3537">
        <w:rPr>
          <w:rFonts w:ascii="Times New Roman" w:hAnsi="Times New Roman"/>
          <w:sz w:val="28"/>
          <w:szCs w:val="28"/>
        </w:rPr>
        <w:t>) – 0.7, оксид серы (</w:t>
      </w:r>
      <w:r w:rsidRPr="009C3537">
        <w:rPr>
          <w:rFonts w:ascii="Times New Roman" w:hAnsi="Times New Roman"/>
          <w:sz w:val="28"/>
          <w:szCs w:val="28"/>
          <w:lang w:val="en-US"/>
        </w:rPr>
        <w:t>SO</w:t>
      </w:r>
      <w:r w:rsidRPr="009C3537">
        <w:rPr>
          <w:rFonts w:ascii="Times New Roman" w:hAnsi="Times New Roman"/>
          <w:sz w:val="28"/>
          <w:szCs w:val="28"/>
          <w:vertAlign w:val="subscript"/>
        </w:rPr>
        <w:t>3</w:t>
      </w:r>
      <w:r w:rsidRPr="009C3537">
        <w:rPr>
          <w:rFonts w:ascii="Times New Roman" w:hAnsi="Times New Roman"/>
          <w:sz w:val="28"/>
          <w:szCs w:val="28"/>
        </w:rPr>
        <w:t>) – 0.4, золы – 15-40, сырого жира – 2</w:t>
      </w:r>
      <w:r w:rsidR="001577BF" w:rsidRPr="009C3537">
        <w:rPr>
          <w:rFonts w:ascii="Times New Roman" w:hAnsi="Times New Roman"/>
          <w:sz w:val="28"/>
          <w:szCs w:val="28"/>
        </w:rPr>
        <w:t>.</w:t>
      </w:r>
      <w:r w:rsidRPr="009C3537">
        <w:rPr>
          <w:rFonts w:ascii="Times New Roman" w:hAnsi="Times New Roman"/>
          <w:sz w:val="28"/>
          <w:szCs w:val="28"/>
        </w:rPr>
        <w:t>8-4</w:t>
      </w:r>
      <w:r w:rsidR="001577BF" w:rsidRPr="009C3537">
        <w:rPr>
          <w:rFonts w:ascii="Times New Roman" w:hAnsi="Times New Roman"/>
          <w:sz w:val="28"/>
          <w:szCs w:val="28"/>
        </w:rPr>
        <w:t>.</w:t>
      </w:r>
      <w:r w:rsidRPr="009C3537">
        <w:rPr>
          <w:rFonts w:ascii="Times New Roman" w:hAnsi="Times New Roman"/>
          <w:sz w:val="28"/>
          <w:szCs w:val="28"/>
        </w:rPr>
        <w:t>5, сырой клетчатки – 14-25, безазотистых экстрактивных веществ – 46-48, а также многие микроэлементы (</w:t>
      </w:r>
      <w:r w:rsidR="001B6EF2" w:rsidRPr="009C3537">
        <w:rPr>
          <w:rFonts w:ascii="Times New Roman" w:hAnsi="Times New Roman"/>
          <w:sz w:val="28"/>
          <w:szCs w:val="28"/>
        </w:rPr>
        <w:t xml:space="preserve">мг </w:t>
      </w:r>
      <w:r w:rsidRPr="009C3537">
        <w:rPr>
          <w:rFonts w:ascii="Times New Roman" w:hAnsi="Times New Roman"/>
          <w:sz w:val="28"/>
          <w:szCs w:val="28"/>
        </w:rPr>
        <w:t xml:space="preserve">в 100г сухого помета): </w:t>
      </w:r>
      <w:r w:rsidRPr="009C3537">
        <w:rPr>
          <w:rFonts w:ascii="Times New Roman" w:hAnsi="Times New Roman"/>
          <w:sz w:val="28"/>
          <w:szCs w:val="28"/>
          <w:lang w:val="en-US"/>
        </w:rPr>
        <w:t>Mn</w:t>
      </w:r>
      <w:r w:rsidRPr="009C3537">
        <w:rPr>
          <w:rFonts w:ascii="Times New Roman" w:hAnsi="Times New Roman"/>
          <w:sz w:val="28"/>
          <w:szCs w:val="28"/>
        </w:rPr>
        <w:t xml:space="preserve"> – 15-38, </w:t>
      </w:r>
      <w:r w:rsidRPr="009C3537">
        <w:rPr>
          <w:rFonts w:ascii="Times New Roman" w:hAnsi="Times New Roman"/>
          <w:sz w:val="28"/>
          <w:szCs w:val="28"/>
          <w:lang w:val="en-US"/>
        </w:rPr>
        <w:t>Zn</w:t>
      </w:r>
      <w:r w:rsidRPr="009C3537">
        <w:rPr>
          <w:rFonts w:ascii="Times New Roman" w:hAnsi="Times New Roman"/>
          <w:sz w:val="28"/>
          <w:szCs w:val="28"/>
        </w:rPr>
        <w:t xml:space="preserve"> – 12-39, </w:t>
      </w:r>
      <w:r w:rsidRPr="009C3537">
        <w:rPr>
          <w:rFonts w:ascii="Times New Roman" w:hAnsi="Times New Roman"/>
          <w:sz w:val="28"/>
          <w:szCs w:val="28"/>
          <w:lang w:val="en-US"/>
        </w:rPr>
        <w:t>Co</w:t>
      </w:r>
      <w:r w:rsidRPr="009C3537">
        <w:rPr>
          <w:rFonts w:ascii="Times New Roman" w:hAnsi="Times New Roman"/>
          <w:sz w:val="28"/>
          <w:szCs w:val="28"/>
        </w:rPr>
        <w:t xml:space="preserve"> – 10-12, </w:t>
      </w:r>
      <w:r w:rsidRPr="009C3537">
        <w:rPr>
          <w:rFonts w:ascii="Times New Roman" w:hAnsi="Times New Roman"/>
          <w:sz w:val="28"/>
          <w:szCs w:val="28"/>
          <w:lang w:val="en-US"/>
        </w:rPr>
        <w:t>Cu</w:t>
      </w:r>
      <w:r w:rsidRPr="009C3537">
        <w:rPr>
          <w:rFonts w:ascii="Times New Roman" w:hAnsi="Times New Roman"/>
          <w:sz w:val="28"/>
          <w:szCs w:val="28"/>
        </w:rPr>
        <w:t xml:space="preserve"> – 25 и др. Микроэлементы высвобождаются по мере разложения органического вещества, поэтому более длительное время доступны для </w:t>
      </w:r>
      <w:r w:rsidRPr="00EB47C2">
        <w:rPr>
          <w:rFonts w:ascii="Times New Roman" w:hAnsi="Times New Roman"/>
          <w:sz w:val="28"/>
          <w:szCs w:val="28"/>
        </w:rPr>
        <w:lastRenderedPageBreak/>
        <w:t xml:space="preserve">растений, чем микроэлементы минеральных добавок, которые действуют временно, пока не произойдет связывание их в труднодоступные </w:t>
      </w:r>
      <w:r w:rsidRPr="005B354A">
        <w:rPr>
          <w:rFonts w:ascii="Times New Roman" w:hAnsi="Times New Roman"/>
          <w:sz w:val="28"/>
          <w:szCs w:val="28"/>
        </w:rPr>
        <w:t>формы</w:t>
      </w:r>
      <w:r w:rsidR="00D777C5" w:rsidRPr="005B354A">
        <w:rPr>
          <w:rFonts w:ascii="Times New Roman" w:hAnsi="Times New Roman"/>
          <w:sz w:val="28"/>
          <w:szCs w:val="28"/>
        </w:rPr>
        <w:t xml:space="preserve"> </w:t>
      </w:r>
      <w:r w:rsidR="009C3537" w:rsidRPr="005B354A">
        <w:rPr>
          <w:rFonts w:ascii="Times New Roman" w:hAnsi="Times New Roman"/>
          <w:sz w:val="28"/>
          <w:szCs w:val="28"/>
        </w:rPr>
        <w:t>[12</w:t>
      </w:r>
      <w:r w:rsidR="00D777C5" w:rsidRPr="005B354A">
        <w:rPr>
          <w:rFonts w:ascii="Times New Roman" w:hAnsi="Times New Roman"/>
          <w:sz w:val="28"/>
          <w:szCs w:val="28"/>
        </w:rPr>
        <w:t>].</w:t>
      </w:r>
    </w:p>
    <w:p w:rsidR="00C27EEB" w:rsidRPr="00EB47C2" w:rsidRDefault="00C27EEB" w:rsidP="001F40F0">
      <w:pPr>
        <w:pStyle w:val="310"/>
        <w:suppressAutoHyphens w:val="0"/>
        <w:ind w:firstLine="720"/>
        <w:rPr>
          <w:b w:val="0"/>
          <w:iCs/>
          <w:sz w:val="28"/>
          <w:szCs w:val="28"/>
        </w:rPr>
      </w:pPr>
      <w:r w:rsidRPr="00EB47C2">
        <w:rPr>
          <w:b w:val="0"/>
          <w:iCs/>
          <w:sz w:val="28"/>
          <w:szCs w:val="28"/>
        </w:rPr>
        <w:t xml:space="preserve">Предлагаемая технология получения биостимуляторов отличается от известных способов получения подобных веществ тем, что в настоящей технологии, наряду с гуматом калия, птичьим пометом, аммофосом, используются отходы пищевой промышленности – молочная сыворотка, спиртовая барда и др. Для удаления запаха свежего птичьего помета и обеззараживания патогенных микроорганизмов </w:t>
      </w:r>
      <w:r w:rsidR="00F9484E" w:rsidRPr="00EB47C2">
        <w:rPr>
          <w:b w:val="0"/>
          <w:iCs/>
          <w:sz w:val="28"/>
          <w:szCs w:val="28"/>
        </w:rPr>
        <w:t>используются кавитационный способ и</w:t>
      </w:r>
      <w:r w:rsidRPr="00EB47C2">
        <w:rPr>
          <w:b w:val="0"/>
          <w:iCs/>
          <w:sz w:val="28"/>
          <w:szCs w:val="28"/>
        </w:rPr>
        <w:t xml:space="preserve"> специальные растворы </w:t>
      </w:r>
      <w:r w:rsidR="00F9484E" w:rsidRPr="00EB47C2">
        <w:rPr>
          <w:b w:val="0"/>
          <w:iCs/>
          <w:sz w:val="28"/>
          <w:szCs w:val="28"/>
        </w:rPr>
        <w:t>биопрепарата «</w:t>
      </w:r>
      <w:r w:rsidR="00CE4535" w:rsidRPr="00CE4535">
        <w:rPr>
          <w:b w:val="0"/>
          <w:sz w:val="28"/>
          <w:szCs w:val="28"/>
        </w:rPr>
        <w:t>Байкал ЭМ-1</w:t>
      </w:r>
      <w:r w:rsidR="00F9484E" w:rsidRPr="00EB47C2">
        <w:rPr>
          <w:b w:val="0"/>
          <w:iCs/>
          <w:sz w:val="28"/>
          <w:szCs w:val="28"/>
        </w:rPr>
        <w:t>»</w:t>
      </w:r>
      <w:r w:rsidRPr="00EB47C2">
        <w:rPr>
          <w:b w:val="0"/>
          <w:iCs/>
          <w:sz w:val="28"/>
          <w:szCs w:val="28"/>
        </w:rPr>
        <w:t>.</w:t>
      </w:r>
    </w:p>
    <w:p w:rsidR="00C27EEB" w:rsidRPr="00EB47C2" w:rsidRDefault="00C27EEB" w:rsidP="001F40F0">
      <w:pPr>
        <w:spacing w:after="0" w:line="240" w:lineRule="auto"/>
        <w:ind w:firstLine="720"/>
        <w:jc w:val="both"/>
        <w:rPr>
          <w:rFonts w:ascii="Times New Roman" w:hAnsi="Times New Roman"/>
          <w:sz w:val="28"/>
          <w:szCs w:val="28"/>
        </w:rPr>
      </w:pPr>
      <w:r w:rsidRPr="00EB47C2">
        <w:rPr>
          <w:rFonts w:ascii="Times New Roman" w:hAnsi="Times New Roman"/>
          <w:sz w:val="28"/>
          <w:szCs w:val="28"/>
        </w:rPr>
        <w:t>Преимуществом предлагаемой технологии является широкое варьирование состава биостимуляторов за счет изменения массового соотношения исходных компонентов. Содержание органических составляющих может изменяться в пределах 30-80%, фосфора 15-35%, азота 5-20%. Утилизация отходов молочной и спиртовой промышленности позволит создавать биостимуляторы с различны</w:t>
      </w:r>
      <w:r w:rsidR="0024517B" w:rsidRPr="00EB47C2">
        <w:rPr>
          <w:rFonts w:ascii="Times New Roman" w:hAnsi="Times New Roman"/>
          <w:sz w:val="28"/>
          <w:szCs w:val="28"/>
        </w:rPr>
        <w:t>м</w:t>
      </w:r>
      <w:r w:rsidRPr="00EB47C2">
        <w:rPr>
          <w:rFonts w:ascii="Times New Roman" w:hAnsi="Times New Roman"/>
          <w:sz w:val="28"/>
          <w:szCs w:val="28"/>
        </w:rPr>
        <w:t xml:space="preserve"> содержанием белков, витаминов, аминокислот и др.</w:t>
      </w:r>
    </w:p>
    <w:p w:rsidR="00C27EEB" w:rsidRPr="005B354A" w:rsidRDefault="00C27EEB" w:rsidP="001F40F0">
      <w:pPr>
        <w:spacing w:after="0" w:line="240" w:lineRule="auto"/>
        <w:ind w:firstLine="720"/>
        <w:jc w:val="both"/>
        <w:rPr>
          <w:rFonts w:ascii="Times New Roman" w:hAnsi="Times New Roman"/>
          <w:sz w:val="28"/>
          <w:szCs w:val="28"/>
        </w:rPr>
      </w:pPr>
      <w:r w:rsidRPr="00EB47C2">
        <w:rPr>
          <w:rFonts w:ascii="Times New Roman" w:hAnsi="Times New Roman"/>
          <w:sz w:val="28"/>
          <w:szCs w:val="28"/>
        </w:rPr>
        <w:t>Технологическим преимуществом производства является проведение процесса синтеза биостимуляторов при комнатной температуре и сушке при 70-</w:t>
      </w:r>
      <w:r w:rsidR="009E6820" w:rsidRPr="005B354A">
        <w:rPr>
          <w:rFonts w:ascii="Times New Roman" w:hAnsi="Times New Roman"/>
          <w:sz w:val="28"/>
          <w:szCs w:val="28"/>
        </w:rPr>
        <w:t>8</w:t>
      </w:r>
      <w:r w:rsidRPr="005B354A">
        <w:rPr>
          <w:rFonts w:ascii="Times New Roman" w:hAnsi="Times New Roman"/>
          <w:sz w:val="28"/>
          <w:szCs w:val="28"/>
        </w:rPr>
        <w:t>0</w:t>
      </w:r>
      <w:r w:rsidRPr="005B354A">
        <w:rPr>
          <w:rFonts w:ascii="Times New Roman" w:hAnsi="Times New Roman"/>
          <w:sz w:val="28"/>
          <w:szCs w:val="28"/>
          <w:vertAlign w:val="superscript"/>
        </w:rPr>
        <w:t>0</w:t>
      </w:r>
      <w:r w:rsidR="00CE4535" w:rsidRPr="005B354A">
        <w:rPr>
          <w:rFonts w:ascii="Times New Roman" w:hAnsi="Times New Roman"/>
          <w:sz w:val="28"/>
          <w:szCs w:val="28"/>
        </w:rPr>
        <w:t>С.</w:t>
      </w:r>
    </w:p>
    <w:p w:rsidR="00C27EEB" w:rsidRPr="00EB47C2" w:rsidRDefault="00C27EEB" w:rsidP="001F40F0">
      <w:pPr>
        <w:spacing w:after="0" w:line="240" w:lineRule="auto"/>
        <w:ind w:firstLine="720"/>
        <w:jc w:val="both"/>
        <w:rPr>
          <w:rFonts w:ascii="Times New Roman" w:hAnsi="Times New Roman"/>
          <w:sz w:val="28"/>
          <w:szCs w:val="28"/>
        </w:rPr>
      </w:pPr>
      <w:r w:rsidRPr="00EB47C2">
        <w:rPr>
          <w:rFonts w:ascii="Times New Roman" w:hAnsi="Times New Roman"/>
          <w:sz w:val="28"/>
          <w:szCs w:val="28"/>
        </w:rPr>
        <w:t>Социальный эффект заключается в улучшении экологической обстановки вокруг пти</w:t>
      </w:r>
      <w:r w:rsidR="007B01F3">
        <w:rPr>
          <w:rFonts w:ascii="Times New Roman" w:hAnsi="Times New Roman"/>
          <w:sz w:val="28"/>
          <w:szCs w:val="28"/>
        </w:rPr>
        <w:t>цефабрик, производственных зон.</w:t>
      </w:r>
    </w:p>
    <w:p w:rsidR="00C27EEB" w:rsidRPr="00EB47C2" w:rsidRDefault="00C27EEB" w:rsidP="001F40F0">
      <w:pPr>
        <w:spacing w:after="0" w:line="240" w:lineRule="auto"/>
        <w:ind w:firstLine="720"/>
        <w:jc w:val="both"/>
        <w:rPr>
          <w:rFonts w:ascii="Times New Roman" w:hAnsi="Times New Roman"/>
          <w:color w:val="000000"/>
          <w:sz w:val="28"/>
          <w:szCs w:val="28"/>
          <w:shd w:val="clear" w:color="auto" w:fill="FFFFFF"/>
          <w:lang w:eastAsia="ru-RU"/>
        </w:rPr>
      </w:pPr>
      <w:r w:rsidRPr="00EB47C2">
        <w:rPr>
          <w:rFonts w:ascii="Times New Roman" w:hAnsi="Times New Roman"/>
          <w:sz w:val="28"/>
          <w:szCs w:val="28"/>
        </w:rPr>
        <w:t>Экономическим эффектом производства биостимуляторов является переработка отход</w:t>
      </w:r>
      <w:r w:rsidR="00B3039F" w:rsidRPr="00EB47C2">
        <w:rPr>
          <w:rFonts w:ascii="Times New Roman" w:hAnsi="Times New Roman"/>
          <w:sz w:val="28"/>
          <w:szCs w:val="28"/>
        </w:rPr>
        <w:t>ов</w:t>
      </w:r>
      <w:r w:rsidRPr="00EB47C2">
        <w:rPr>
          <w:rFonts w:ascii="Times New Roman" w:hAnsi="Times New Roman"/>
          <w:sz w:val="28"/>
          <w:szCs w:val="28"/>
        </w:rPr>
        <w:t xml:space="preserve"> промышленных производств, повышение урожайности культур, плодородия почвы.</w:t>
      </w:r>
    </w:p>
    <w:p w:rsidR="00116C89" w:rsidRDefault="00C27EEB" w:rsidP="001F40F0">
      <w:pPr>
        <w:spacing w:after="0" w:line="240" w:lineRule="auto"/>
        <w:ind w:firstLine="720"/>
        <w:jc w:val="both"/>
        <w:rPr>
          <w:rFonts w:ascii="Times New Roman" w:hAnsi="Times New Roman"/>
          <w:sz w:val="28"/>
          <w:szCs w:val="28"/>
          <w:shd w:val="clear" w:color="auto" w:fill="FFFFFF"/>
        </w:rPr>
      </w:pPr>
      <w:r w:rsidRPr="00EB47C2">
        <w:rPr>
          <w:rFonts w:ascii="Times New Roman" w:hAnsi="Times New Roman"/>
          <w:sz w:val="28"/>
          <w:szCs w:val="28"/>
          <w:shd w:val="clear" w:color="auto" w:fill="FFFFFF"/>
        </w:rPr>
        <w:t xml:space="preserve">Основным преимуществом биостимуляторов является то, что они являются устойчивыми комплексными соединениями, образованными в результате химического, донорно-акцепторного взаимодействия между </w:t>
      </w:r>
      <w:r w:rsidRPr="005B354A">
        <w:rPr>
          <w:rFonts w:ascii="Times New Roman" w:hAnsi="Times New Roman"/>
          <w:sz w:val="28"/>
          <w:szCs w:val="28"/>
          <w:shd w:val="clear" w:color="auto" w:fill="FFFFFF"/>
        </w:rPr>
        <w:t xml:space="preserve">гуматом калия, </w:t>
      </w:r>
      <w:r w:rsidRPr="00EB47C2">
        <w:rPr>
          <w:rFonts w:ascii="Times New Roman" w:hAnsi="Times New Roman"/>
          <w:sz w:val="28"/>
          <w:szCs w:val="28"/>
          <w:shd w:val="clear" w:color="auto" w:fill="FFFFFF"/>
        </w:rPr>
        <w:t>аммофосом, пометом и биологическими компонентами. Биостимуляторы обладают пролонгированным действием. Внесение биостимуляторов улучшает реологические свойства</w:t>
      </w:r>
      <w:r w:rsidR="00B3039F" w:rsidRPr="00EB47C2">
        <w:rPr>
          <w:rFonts w:ascii="Times New Roman" w:hAnsi="Times New Roman"/>
          <w:sz w:val="28"/>
          <w:szCs w:val="28"/>
          <w:shd w:val="clear" w:color="auto" w:fill="FFFFFF"/>
        </w:rPr>
        <w:t xml:space="preserve"> </w:t>
      </w:r>
      <w:r w:rsidRPr="00EB47C2">
        <w:rPr>
          <w:rFonts w:ascii="Times New Roman" w:hAnsi="Times New Roman"/>
          <w:sz w:val="28"/>
          <w:szCs w:val="28"/>
          <w:shd w:val="clear" w:color="auto" w:fill="FFFFFF"/>
        </w:rPr>
        <w:t>почвы: повышается влагоемкость, водопроницаемость, уменьшается плотность, наблюдается усиление микробиологической активности почвы, причем как в первый год внесения удобрений, так и впоследствии. Одновременно с увеличением численности микроорганизмов усиливается и ферментативная активность почвы, что, в свою очередь, увеличивает подвижность питательных элементов почвы. Таким образом, применение биостимуляторов существенно изменяет условия почвенного питания растений, вызывая активное усиление процессов мобилизации питательных веществ в усвояемой для растений форме.</w:t>
      </w:r>
    </w:p>
    <w:p w:rsidR="00BF08F0" w:rsidRPr="00EB47C2" w:rsidRDefault="00BF08F0" w:rsidP="001F40F0">
      <w:pPr>
        <w:spacing w:after="0" w:line="240" w:lineRule="auto"/>
        <w:ind w:firstLine="720"/>
        <w:jc w:val="both"/>
        <w:rPr>
          <w:rFonts w:ascii="Times New Roman" w:hAnsi="Times New Roman"/>
          <w:sz w:val="28"/>
          <w:szCs w:val="28"/>
          <w:shd w:val="clear" w:color="auto" w:fill="FFFFFF"/>
        </w:rPr>
      </w:pPr>
      <w:r w:rsidRPr="00EB47C2">
        <w:rPr>
          <w:rFonts w:ascii="Times New Roman" w:hAnsi="Times New Roman"/>
          <w:sz w:val="28"/>
          <w:szCs w:val="28"/>
          <w:shd w:val="clear" w:color="auto" w:fill="FFFFFF"/>
        </w:rPr>
        <w:br w:type="page"/>
      </w:r>
    </w:p>
    <w:p w:rsidR="0098450D" w:rsidRPr="00EB47C2" w:rsidRDefault="00F131ED" w:rsidP="007B01F3">
      <w:pPr>
        <w:pStyle w:val="12"/>
        <w:tabs>
          <w:tab w:val="left" w:pos="8364"/>
        </w:tabs>
        <w:autoSpaceDE w:val="0"/>
        <w:ind w:left="0" w:firstLine="720"/>
        <w:jc w:val="both"/>
        <w:rPr>
          <w:sz w:val="28"/>
          <w:szCs w:val="28"/>
        </w:rPr>
      </w:pPr>
      <w:r w:rsidRPr="00EB47C2">
        <w:rPr>
          <w:sz w:val="28"/>
          <w:szCs w:val="28"/>
        </w:rPr>
        <w:lastRenderedPageBreak/>
        <w:t>2</w:t>
      </w:r>
      <w:r w:rsidR="0098450D" w:rsidRPr="00EB47C2">
        <w:rPr>
          <w:sz w:val="28"/>
          <w:szCs w:val="28"/>
        </w:rPr>
        <w:t xml:space="preserve"> РАЗРАБОТКА ФИЗИКО-ХИМИЧЕСКИХ ОСНОВ ВЗАИМОДЕЙСТВИЯ В СИСТЕМАХ НА ОСНОВЕ ПТИЧЬЕГО ПОМЕТА, ГУМАТА НАТРИЯ, АММОФОСА И СПИРТОВОЙ БАРДЫ</w:t>
      </w:r>
    </w:p>
    <w:p w:rsidR="00A83D2E" w:rsidRPr="005B354A" w:rsidRDefault="00267349" w:rsidP="007B01F3">
      <w:pPr>
        <w:spacing w:after="0" w:line="240" w:lineRule="auto"/>
        <w:ind w:firstLine="720"/>
        <w:jc w:val="both"/>
        <w:rPr>
          <w:rFonts w:ascii="Times New Roman" w:hAnsi="Times New Roman"/>
          <w:sz w:val="28"/>
          <w:szCs w:val="28"/>
          <w:lang w:eastAsia="ru-RU"/>
        </w:rPr>
      </w:pPr>
      <w:r w:rsidRPr="00EB47C2">
        <w:rPr>
          <w:rFonts w:ascii="Times New Roman" w:hAnsi="Times New Roman"/>
          <w:sz w:val="28"/>
          <w:szCs w:val="28"/>
          <w:lang w:eastAsia="ru-RU"/>
        </w:rPr>
        <w:t xml:space="preserve">Получение высоких и стабильных урожаев сельскохозяйственных культур во многом зависит от качества семенного материала. В практике сельскохозяйственного производства все большее внимание уделяется использованию стимуляторов роста. Необходимость обработки семян стимуляторами роста в настоящее время является научно-обоснованным </w:t>
      </w:r>
      <w:r w:rsidRPr="005B354A">
        <w:rPr>
          <w:rFonts w:ascii="Times New Roman" w:hAnsi="Times New Roman"/>
          <w:sz w:val="28"/>
          <w:szCs w:val="28"/>
          <w:lang w:eastAsia="ru-RU"/>
        </w:rPr>
        <w:t>приемом [1]. При этом можно достичь максимальной всхожести и энергии прорастания семян, а также снижения факторов внешних условий и улучшить качество и количество получаемой продукции [1-3].</w:t>
      </w:r>
    </w:p>
    <w:p w:rsidR="00A83D2E" w:rsidRPr="00EB47C2" w:rsidRDefault="00A83D2E" w:rsidP="007B01F3">
      <w:pPr>
        <w:spacing w:after="0" w:line="240" w:lineRule="auto"/>
        <w:ind w:firstLine="720"/>
        <w:jc w:val="both"/>
        <w:rPr>
          <w:rFonts w:ascii="Times New Roman" w:hAnsi="Times New Roman"/>
          <w:sz w:val="28"/>
          <w:szCs w:val="28"/>
        </w:rPr>
      </w:pPr>
      <w:r w:rsidRPr="00EB47C2">
        <w:rPr>
          <w:rFonts w:ascii="Times New Roman" w:hAnsi="Times New Roman"/>
          <w:sz w:val="28"/>
          <w:szCs w:val="28"/>
          <w:lang w:eastAsia="ru-RU"/>
        </w:rPr>
        <w:t xml:space="preserve">В настоящей работе предусматривается добавление </w:t>
      </w:r>
      <w:r w:rsidR="00001221" w:rsidRPr="00EB47C2">
        <w:rPr>
          <w:rFonts w:ascii="Times New Roman" w:hAnsi="Times New Roman"/>
          <w:sz w:val="28"/>
          <w:szCs w:val="28"/>
          <w:lang w:eastAsia="ru-RU"/>
        </w:rPr>
        <w:t xml:space="preserve">к гуматофосфату спиртовой барды и птичьего помета. Являясь отходом производства этилового спирта, </w:t>
      </w:r>
      <w:r w:rsidRPr="00EB47C2">
        <w:rPr>
          <w:rFonts w:ascii="Times New Roman" w:hAnsi="Times New Roman"/>
          <w:sz w:val="28"/>
          <w:szCs w:val="28"/>
        </w:rPr>
        <w:t>барда содержи</w:t>
      </w:r>
      <w:r w:rsidR="00001221" w:rsidRPr="00EB47C2">
        <w:rPr>
          <w:rFonts w:ascii="Times New Roman" w:hAnsi="Times New Roman"/>
          <w:sz w:val="28"/>
          <w:szCs w:val="28"/>
        </w:rPr>
        <w:t xml:space="preserve">т различное количество </w:t>
      </w:r>
      <w:r w:rsidRPr="00EB47C2">
        <w:rPr>
          <w:rFonts w:ascii="Times New Roman" w:hAnsi="Times New Roman"/>
          <w:sz w:val="28"/>
          <w:szCs w:val="28"/>
        </w:rPr>
        <w:t>белков, аминокислот, витаминов, микроэлементов и биологически активных веществ</w:t>
      </w:r>
      <w:r w:rsidR="00001221" w:rsidRPr="00EB47C2">
        <w:rPr>
          <w:rFonts w:ascii="Times New Roman" w:hAnsi="Times New Roman"/>
          <w:sz w:val="28"/>
          <w:szCs w:val="28"/>
        </w:rPr>
        <w:t xml:space="preserve">, усиливающих </w:t>
      </w:r>
      <w:r w:rsidRPr="00EB47C2">
        <w:rPr>
          <w:rFonts w:ascii="Times New Roman" w:hAnsi="Times New Roman"/>
          <w:sz w:val="28"/>
          <w:szCs w:val="28"/>
        </w:rPr>
        <w:t>микробиологическую</w:t>
      </w:r>
      <w:r w:rsidR="00001221" w:rsidRPr="00EB47C2">
        <w:rPr>
          <w:rFonts w:ascii="Times New Roman" w:hAnsi="Times New Roman"/>
          <w:sz w:val="28"/>
          <w:szCs w:val="28"/>
        </w:rPr>
        <w:t xml:space="preserve"> </w:t>
      </w:r>
      <w:r w:rsidRPr="00EB47C2">
        <w:rPr>
          <w:rFonts w:ascii="Times New Roman" w:hAnsi="Times New Roman"/>
          <w:sz w:val="28"/>
          <w:szCs w:val="28"/>
        </w:rPr>
        <w:t>активность</w:t>
      </w:r>
      <w:r w:rsidR="00001221" w:rsidRPr="00EB47C2">
        <w:rPr>
          <w:rFonts w:ascii="Times New Roman" w:hAnsi="Times New Roman"/>
          <w:sz w:val="28"/>
          <w:szCs w:val="28"/>
        </w:rPr>
        <w:t xml:space="preserve"> стимуляторов.</w:t>
      </w:r>
    </w:p>
    <w:p w:rsidR="00A83D2E" w:rsidRPr="00EB47C2" w:rsidRDefault="00001221" w:rsidP="007B01F3">
      <w:pPr>
        <w:spacing w:after="0" w:line="240" w:lineRule="auto"/>
        <w:ind w:firstLine="720"/>
        <w:jc w:val="both"/>
        <w:rPr>
          <w:rFonts w:ascii="Times New Roman" w:hAnsi="Times New Roman"/>
          <w:sz w:val="28"/>
          <w:szCs w:val="28"/>
        </w:rPr>
      </w:pPr>
      <w:r w:rsidRPr="00EB47C2">
        <w:rPr>
          <w:rFonts w:ascii="Times New Roman" w:hAnsi="Times New Roman"/>
          <w:sz w:val="28"/>
          <w:szCs w:val="28"/>
        </w:rPr>
        <w:t xml:space="preserve">Известно, что </w:t>
      </w:r>
      <w:r w:rsidR="00A83D2E" w:rsidRPr="00EB47C2">
        <w:rPr>
          <w:rFonts w:ascii="Times New Roman" w:hAnsi="Times New Roman"/>
          <w:sz w:val="28"/>
          <w:szCs w:val="28"/>
        </w:rPr>
        <w:t>птичий помет</w:t>
      </w:r>
      <w:r w:rsidRPr="00EB47C2">
        <w:rPr>
          <w:rFonts w:ascii="Times New Roman" w:hAnsi="Times New Roman"/>
          <w:sz w:val="28"/>
          <w:szCs w:val="28"/>
        </w:rPr>
        <w:t xml:space="preserve"> по своим удобрительным свойствам</w:t>
      </w:r>
      <w:r w:rsidR="00A83D2E" w:rsidRPr="00EB47C2">
        <w:rPr>
          <w:rFonts w:ascii="Times New Roman" w:hAnsi="Times New Roman"/>
          <w:sz w:val="28"/>
          <w:szCs w:val="28"/>
        </w:rPr>
        <w:t xml:space="preserve"> превосходит все другие отходы животноводства. Микроэлементы высвобождаются по мере разложения органического вещества, поэтому более длительное время доступны для растений, чем микроэлементы минеральных добавок, которые действуют временно, пока не произойдет связыва</w:t>
      </w:r>
      <w:r w:rsidR="005B23D7">
        <w:rPr>
          <w:rFonts w:ascii="Times New Roman" w:hAnsi="Times New Roman"/>
          <w:sz w:val="28"/>
          <w:szCs w:val="28"/>
        </w:rPr>
        <w:t>ние их в труднодоступные формы.</w:t>
      </w:r>
    </w:p>
    <w:p w:rsidR="00A83D2E" w:rsidRPr="00EB47C2" w:rsidRDefault="00001221" w:rsidP="007B01F3">
      <w:pPr>
        <w:pStyle w:val="310"/>
        <w:suppressAutoHyphens w:val="0"/>
        <w:ind w:firstLine="720"/>
        <w:rPr>
          <w:b w:val="0"/>
          <w:iCs/>
          <w:sz w:val="28"/>
          <w:szCs w:val="28"/>
        </w:rPr>
      </w:pPr>
      <w:r w:rsidRPr="00EB47C2">
        <w:rPr>
          <w:b w:val="0"/>
          <w:iCs/>
          <w:sz w:val="28"/>
          <w:szCs w:val="28"/>
        </w:rPr>
        <w:t>В связи с этим п</w:t>
      </w:r>
      <w:r w:rsidR="00A83D2E" w:rsidRPr="00EB47C2">
        <w:rPr>
          <w:b w:val="0"/>
          <w:iCs/>
          <w:sz w:val="28"/>
          <w:szCs w:val="28"/>
        </w:rPr>
        <w:t>редл</w:t>
      </w:r>
      <w:r w:rsidRPr="00EB47C2">
        <w:rPr>
          <w:b w:val="0"/>
          <w:iCs/>
          <w:sz w:val="28"/>
          <w:szCs w:val="28"/>
        </w:rPr>
        <w:t>ожены</w:t>
      </w:r>
      <w:r w:rsidR="00A83D2E" w:rsidRPr="00EB47C2">
        <w:rPr>
          <w:b w:val="0"/>
          <w:iCs/>
          <w:sz w:val="28"/>
          <w:szCs w:val="28"/>
        </w:rPr>
        <w:t xml:space="preserve"> технологи</w:t>
      </w:r>
      <w:r w:rsidRPr="00EB47C2">
        <w:rPr>
          <w:b w:val="0"/>
          <w:iCs/>
          <w:sz w:val="28"/>
          <w:szCs w:val="28"/>
        </w:rPr>
        <w:t>и</w:t>
      </w:r>
      <w:r w:rsidR="00A83D2E" w:rsidRPr="00EB47C2">
        <w:rPr>
          <w:b w:val="0"/>
          <w:iCs/>
          <w:sz w:val="28"/>
          <w:szCs w:val="28"/>
        </w:rPr>
        <w:t xml:space="preserve"> получения биостимуляторов </w:t>
      </w:r>
      <w:r w:rsidRPr="00EB47C2">
        <w:rPr>
          <w:b w:val="0"/>
          <w:iCs/>
          <w:sz w:val="28"/>
          <w:szCs w:val="28"/>
        </w:rPr>
        <w:t xml:space="preserve">на основе гумата натрия (калия), аммофоса, спиртовой барды и птичьего помета. Свежий помет обладает резким неприятным запахом, осложняющий его применение в технологии. </w:t>
      </w:r>
      <w:r w:rsidR="00A83D2E" w:rsidRPr="00EB47C2">
        <w:rPr>
          <w:b w:val="0"/>
          <w:iCs/>
          <w:sz w:val="28"/>
          <w:szCs w:val="28"/>
        </w:rPr>
        <w:t xml:space="preserve">Для удаления запаха свежего птичьего помета и обеззараживания патогенных микроорганизмов </w:t>
      </w:r>
      <w:r w:rsidR="00D96F2B" w:rsidRPr="00EB47C2">
        <w:rPr>
          <w:b w:val="0"/>
          <w:iCs/>
          <w:sz w:val="28"/>
          <w:szCs w:val="28"/>
        </w:rPr>
        <w:t>использован</w:t>
      </w:r>
      <w:r w:rsidR="005B23D7">
        <w:rPr>
          <w:b w:val="0"/>
          <w:iCs/>
          <w:sz w:val="28"/>
          <w:szCs w:val="28"/>
        </w:rPr>
        <w:t>ы специальные методы.</w:t>
      </w:r>
    </w:p>
    <w:p w:rsidR="00A83D2E" w:rsidRPr="00EB47C2" w:rsidRDefault="00A83D2E" w:rsidP="007B01F3">
      <w:pPr>
        <w:spacing w:after="0" w:line="240" w:lineRule="auto"/>
        <w:ind w:firstLine="720"/>
        <w:jc w:val="both"/>
        <w:rPr>
          <w:rFonts w:ascii="Times New Roman" w:hAnsi="Times New Roman"/>
          <w:sz w:val="28"/>
          <w:szCs w:val="28"/>
          <w:lang w:eastAsia="ru-RU"/>
        </w:rPr>
      </w:pPr>
    </w:p>
    <w:p w:rsidR="00D37EEE" w:rsidRPr="00EB47C2" w:rsidRDefault="00F131ED" w:rsidP="007B01F3">
      <w:pPr>
        <w:spacing w:after="0" w:line="240" w:lineRule="auto"/>
        <w:ind w:firstLine="720"/>
        <w:jc w:val="both"/>
        <w:rPr>
          <w:rFonts w:ascii="Times New Roman" w:hAnsi="Times New Roman"/>
          <w:sz w:val="28"/>
          <w:szCs w:val="28"/>
          <w:lang w:val="kk-KZ"/>
        </w:rPr>
      </w:pPr>
      <w:r w:rsidRPr="00EB47C2">
        <w:rPr>
          <w:rFonts w:ascii="Times New Roman" w:hAnsi="Times New Roman"/>
          <w:sz w:val="28"/>
          <w:szCs w:val="28"/>
        </w:rPr>
        <w:t>2</w:t>
      </w:r>
      <w:r w:rsidR="00D37EEE" w:rsidRPr="00EB47C2">
        <w:rPr>
          <w:rFonts w:ascii="Times New Roman" w:hAnsi="Times New Roman"/>
          <w:sz w:val="28"/>
          <w:szCs w:val="28"/>
        </w:rPr>
        <w:t xml:space="preserve">.1 Биохимический и микробиологический анализ состава исходных компонентов. Определение оптимального массового соотношения компонентов в смеси. </w:t>
      </w:r>
      <w:r w:rsidR="00D37EEE" w:rsidRPr="00EB47C2">
        <w:rPr>
          <w:rFonts w:ascii="Times New Roman" w:hAnsi="Times New Roman"/>
          <w:sz w:val="28"/>
          <w:szCs w:val="28"/>
          <w:lang w:val="kk-KZ"/>
        </w:rPr>
        <w:t>Синтез биопрепарата состава: птичий помет (П), гумат натрия (ГУ) и спиртовая барда (БАР) – ГУБАР-П</w:t>
      </w:r>
    </w:p>
    <w:p w:rsidR="00D37EEE" w:rsidRPr="005B354A" w:rsidRDefault="00D37EEE" w:rsidP="007B01F3">
      <w:pPr>
        <w:spacing w:after="0" w:line="240" w:lineRule="auto"/>
        <w:ind w:firstLine="720"/>
        <w:jc w:val="both"/>
        <w:rPr>
          <w:rFonts w:ascii="Times New Roman" w:hAnsi="Times New Roman"/>
          <w:sz w:val="28"/>
          <w:szCs w:val="28"/>
          <w:lang w:eastAsia="ru-RU"/>
        </w:rPr>
      </w:pPr>
      <w:r w:rsidRPr="00EB47C2">
        <w:rPr>
          <w:rFonts w:ascii="Times New Roman" w:hAnsi="Times New Roman"/>
          <w:sz w:val="28"/>
          <w:szCs w:val="28"/>
          <w:lang w:val="kk-KZ" w:eastAsia="zh-CN"/>
        </w:rPr>
        <w:t>Синтез стимулятора роста с добавкой свежего птичьего помета связан с проблемой устранения патогенной микрофлоры.</w:t>
      </w:r>
      <w:r w:rsidR="00294980" w:rsidRPr="00EB47C2">
        <w:rPr>
          <w:rFonts w:ascii="Times New Roman" w:hAnsi="Times New Roman"/>
          <w:sz w:val="28"/>
          <w:szCs w:val="28"/>
          <w:lang w:val="kk-KZ" w:eastAsia="zh-CN"/>
        </w:rPr>
        <w:t xml:space="preserve"> </w:t>
      </w:r>
      <w:r w:rsidRPr="00EB47C2">
        <w:rPr>
          <w:rFonts w:ascii="Times New Roman" w:hAnsi="Times New Roman"/>
          <w:sz w:val="28"/>
          <w:szCs w:val="28"/>
          <w:lang w:val="en-US" w:eastAsia="ru-RU"/>
        </w:rPr>
        <w:t>S</w:t>
      </w:r>
      <w:r w:rsidRPr="00EB47C2">
        <w:rPr>
          <w:rFonts w:ascii="Times New Roman" w:hAnsi="Times New Roman"/>
          <w:sz w:val="28"/>
          <w:szCs w:val="28"/>
          <w:lang w:val="kk-KZ" w:eastAsia="ru-RU"/>
        </w:rPr>
        <w:t xml:space="preserve">almonella, shigella, фекальные электроккоки, clostridium perfringens, термофильные, дрожжевые, плесневые грибы, bacillus и другие бактерии </w:t>
      </w:r>
      <w:r w:rsidRPr="00EB47C2">
        <w:rPr>
          <w:rFonts w:ascii="Times New Roman" w:hAnsi="Times New Roman"/>
          <w:sz w:val="28"/>
          <w:szCs w:val="28"/>
          <w:lang w:eastAsia="ru-RU"/>
        </w:rPr>
        <w:t xml:space="preserve">обладают зловонным запахом, характерным для продуктов разложения, который загрязняет атмосферу и сильно влияет на сроки хранения птичьего </w:t>
      </w:r>
      <w:r w:rsidRPr="005B354A">
        <w:rPr>
          <w:rFonts w:ascii="Times New Roman" w:hAnsi="Times New Roman"/>
          <w:sz w:val="28"/>
          <w:szCs w:val="28"/>
          <w:lang w:eastAsia="ru-RU"/>
        </w:rPr>
        <w:t xml:space="preserve">помета </w:t>
      </w:r>
      <w:r w:rsidR="00342344" w:rsidRPr="005B354A">
        <w:rPr>
          <w:rFonts w:ascii="Times New Roman" w:hAnsi="Times New Roman"/>
          <w:sz w:val="28"/>
          <w:szCs w:val="28"/>
          <w:lang w:eastAsia="ru-RU"/>
        </w:rPr>
        <w:t>[</w:t>
      </w:r>
      <w:r w:rsidR="00181716" w:rsidRPr="005B354A">
        <w:rPr>
          <w:rFonts w:ascii="Times New Roman" w:hAnsi="Times New Roman"/>
          <w:sz w:val="28"/>
          <w:szCs w:val="28"/>
          <w:lang w:eastAsia="ru-RU"/>
        </w:rPr>
        <w:t>1</w:t>
      </w:r>
      <w:r w:rsidR="00734081" w:rsidRPr="005B354A">
        <w:rPr>
          <w:rFonts w:ascii="Times New Roman" w:hAnsi="Times New Roman"/>
          <w:sz w:val="28"/>
          <w:szCs w:val="28"/>
          <w:lang w:eastAsia="ru-RU"/>
        </w:rPr>
        <w:t>3</w:t>
      </w:r>
      <w:r w:rsidR="00181716" w:rsidRPr="005B354A">
        <w:rPr>
          <w:rFonts w:ascii="Times New Roman" w:hAnsi="Times New Roman"/>
          <w:sz w:val="28"/>
          <w:szCs w:val="28"/>
          <w:lang w:eastAsia="ru-RU"/>
        </w:rPr>
        <w:t>-1</w:t>
      </w:r>
      <w:r w:rsidR="00734081" w:rsidRPr="005B354A">
        <w:rPr>
          <w:rFonts w:ascii="Times New Roman" w:hAnsi="Times New Roman"/>
          <w:sz w:val="28"/>
          <w:szCs w:val="28"/>
          <w:lang w:eastAsia="ru-RU"/>
        </w:rPr>
        <w:t>4</w:t>
      </w:r>
      <w:r w:rsidR="00342344" w:rsidRPr="005B354A">
        <w:rPr>
          <w:rFonts w:ascii="Times New Roman" w:hAnsi="Times New Roman"/>
          <w:sz w:val="28"/>
          <w:szCs w:val="28"/>
          <w:lang w:eastAsia="ru-RU"/>
        </w:rPr>
        <w:t>]</w:t>
      </w:r>
      <w:r w:rsidR="00BE0EF2" w:rsidRPr="005B354A">
        <w:rPr>
          <w:rFonts w:ascii="Times New Roman" w:hAnsi="Times New Roman"/>
          <w:sz w:val="28"/>
          <w:szCs w:val="28"/>
          <w:lang w:eastAsia="ru-RU"/>
        </w:rPr>
        <w:t>.</w:t>
      </w:r>
    </w:p>
    <w:p w:rsidR="00D37EEE" w:rsidRPr="00EB47C2" w:rsidRDefault="00D37EEE" w:rsidP="007B01F3">
      <w:pPr>
        <w:shd w:val="clear" w:color="auto" w:fill="FFFFFF"/>
        <w:spacing w:after="0" w:line="240" w:lineRule="auto"/>
        <w:ind w:firstLine="720"/>
        <w:jc w:val="both"/>
        <w:rPr>
          <w:rFonts w:ascii="Times New Roman" w:hAnsi="Times New Roman"/>
          <w:sz w:val="28"/>
          <w:szCs w:val="28"/>
          <w:lang w:eastAsia="ru-RU"/>
        </w:rPr>
      </w:pPr>
      <w:r w:rsidRPr="00EB47C2">
        <w:rPr>
          <w:rFonts w:ascii="Times New Roman" w:hAnsi="Times New Roman"/>
          <w:sz w:val="28"/>
          <w:szCs w:val="28"/>
          <w:lang w:eastAsia="ru-RU"/>
        </w:rPr>
        <w:t xml:space="preserve">Обеззараживание птичьего помета </w:t>
      </w:r>
      <w:r w:rsidR="008E646A" w:rsidRPr="00EB47C2">
        <w:rPr>
          <w:rFonts w:ascii="Times New Roman" w:hAnsi="Times New Roman"/>
          <w:sz w:val="28"/>
          <w:szCs w:val="28"/>
          <w:lang w:eastAsia="ru-RU"/>
        </w:rPr>
        <w:t>проводи</w:t>
      </w:r>
      <w:r w:rsidR="00294980" w:rsidRPr="00EB47C2">
        <w:rPr>
          <w:rFonts w:ascii="Times New Roman" w:hAnsi="Times New Roman"/>
          <w:sz w:val="28"/>
          <w:szCs w:val="28"/>
          <w:lang w:eastAsia="ru-RU"/>
        </w:rPr>
        <w:t>ли</w:t>
      </w:r>
      <w:r w:rsidR="008E646A" w:rsidRPr="00EB47C2">
        <w:rPr>
          <w:rFonts w:ascii="Times New Roman" w:hAnsi="Times New Roman"/>
          <w:sz w:val="28"/>
          <w:szCs w:val="28"/>
          <w:lang w:eastAsia="ru-RU"/>
        </w:rPr>
        <w:t xml:space="preserve"> </w:t>
      </w:r>
      <w:r w:rsidRPr="00EB47C2">
        <w:rPr>
          <w:rFonts w:ascii="Times New Roman" w:hAnsi="Times New Roman"/>
          <w:sz w:val="28"/>
          <w:szCs w:val="28"/>
          <w:lang w:eastAsia="ru-RU"/>
        </w:rPr>
        <w:t>следующими методами:</w:t>
      </w:r>
    </w:p>
    <w:p w:rsidR="002463AB" w:rsidRPr="00D8162F" w:rsidRDefault="002463AB" w:rsidP="00D8162F">
      <w:pPr>
        <w:pStyle w:val="a5"/>
        <w:numPr>
          <w:ilvl w:val="0"/>
          <w:numId w:val="41"/>
        </w:numPr>
        <w:shd w:val="clear" w:color="auto" w:fill="FFFFFF"/>
        <w:spacing w:after="0" w:line="240" w:lineRule="auto"/>
        <w:ind w:left="993" w:hanging="284"/>
        <w:jc w:val="both"/>
        <w:rPr>
          <w:rFonts w:ascii="Times New Roman" w:hAnsi="Times New Roman"/>
          <w:sz w:val="28"/>
          <w:szCs w:val="28"/>
          <w:lang w:eastAsia="ru-RU"/>
        </w:rPr>
      </w:pPr>
      <w:r w:rsidRPr="00D8162F">
        <w:rPr>
          <w:rFonts w:ascii="Times New Roman" w:hAnsi="Times New Roman"/>
          <w:sz w:val="28"/>
          <w:szCs w:val="28"/>
          <w:lang w:eastAsia="ru-RU"/>
        </w:rPr>
        <w:t>кавитационным;</w:t>
      </w:r>
    </w:p>
    <w:p w:rsidR="00FD48E0" w:rsidRPr="00D8162F" w:rsidRDefault="00D37EEE" w:rsidP="00D8162F">
      <w:pPr>
        <w:pStyle w:val="a5"/>
        <w:numPr>
          <w:ilvl w:val="0"/>
          <w:numId w:val="41"/>
        </w:numPr>
        <w:shd w:val="clear" w:color="auto" w:fill="FFFFFF"/>
        <w:spacing w:after="0" w:line="240" w:lineRule="auto"/>
        <w:ind w:left="993" w:hanging="284"/>
        <w:jc w:val="both"/>
        <w:rPr>
          <w:rFonts w:ascii="Times New Roman" w:hAnsi="Times New Roman"/>
          <w:sz w:val="28"/>
          <w:szCs w:val="28"/>
          <w:lang w:eastAsia="ru-RU"/>
        </w:rPr>
      </w:pPr>
      <w:r w:rsidRPr="00D8162F">
        <w:rPr>
          <w:rFonts w:ascii="Times New Roman" w:hAnsi="Times New Roman"/>
          <w:sz w:val="28"/>
          <w:szCs w:val="28"/>
          <w:lang w:eastAsia="ru-RU"/>
        </w:rPr>
        <w:t>микробиологическим препаратом «</w:t>
      </w:r>
      <w:r w:rsidRPr="00D8162F">
        <w:rPr>
          <w:rFonts w:ascii="Times New Roman" w:hAnsi="Times New Roman"/>
          <w:bCs/>
          <w:sz w:val="28"/>
          <w:szCs w:val="28"/>
          <w:lang w:eastAsia="ru-RU"/>
        </w:rPr>
        <w:t>Байкал ЭМ-1</w:t>
      </w:r>
      <w:r w:rsidRPr="00D8162F">
        <w:rPr>
          <w:rFonts w:ascii="Times New Roman" w:hAnsi="Times New Roman"/>
          <w:sz w:val="28"/>
          <w:szCs w:val="28"/>
          <w:lang w:eastAsia="ru-RU"/>
        </w:rPr>
        <w:t>»</w:t>
      </w:r>
      <w:r w:rsidR="00FD48E0" w:rsidRPr="00D8162F">
        <w:rPr>
          <w:rFonts w:ascii="Times New Roman" w:hAnsi="Times New Roman"/>
          <w:sz w:val="28"/>
          <w:szCs w:val="28"/>
          <w:lang w:eastAsia="ru-RU"/>
        </w:rPr>
        <w:t xml:space="preserve"> с последующе</w:t>
      </w:r>
      <w:r w:rsidR="00D8162F" w:rsidRPr="00D8162F">
        <w:rPr>
          <w:rFonts w:ascii="Times New Roman" w:hAnsi="Times New Roman"/>
          <w:sz w:val="28"/>
          <w:szCs w:val="28"/>
          <w:lang w:eastAsia="ru-RU"/>
        </w:rPr>
        <w:t>й обработкой 10% раствором сои.</w:t>
      </w:r>
    </w:p>
    <w:p w:rsidR="00264A7A" w:rsidRDefault="00264A7A" w:rsidP="007B01F3">
      <w:pPr>
        <w:shd w:val="clear" w:color="auto" w:fill="FFFFFF"/>
        <w:spacing w:after="0" w:line="240" w:lineRule="auto"/>
        <w:ind w:firstLine="720"/>
        <w:jc w:val="both"/>
        <w:rPr>
          <w:rFonts w:ascii="Times New Roman" w:hAnsi="Times New Roman"/>
          <w:bCs/>
          <w:sz w:val="28"/>
          <w:szCs w:val="28"/>
          <w:lang w:eastAsia="ru-RU"/>
        </w:rPr>
      </w:pPr>
    </w:p>
    <w:p w:rsidR="008E3477" w:rsidRPr="00EB47C2" w:rsidRDefault="008E3477" w:rsidP="007B01F3">
      <w:pPr>
        <w:shd w:val="clear" w:color="auto" w:fill="FFFFFF"/>
        <w:spacing w:after="0" w:line="240" w:lineRule="auto"/>
        <w:ind w:firstLine="720"/>
        <w:jc w:val="both"/>
        <w:rPr>
          <w:rFonts w:ascii="Times New Roman" w:hAnsi="Times New Roman"/>
          <w:bCs/>
          <w:sz w:val="28"/>
          <w:szCs w:val="28"/>
          <w:lang w:eastAsia="ru-RU"/>
        </w:rPr>
      </w:pPr>
    </w:p>
    <w:p w:rsidR="00D37EEE" w:rsidRPr="00EB47C2" w:rsidRDefault="00D37EEE" w:rsidP="008E3477">
      <w:pPr>
        <w:shd w:val="clear" w:color="auto" w:fill="FFFFFF"/>
        <w:spacing w:after="0" w:line="240" w:lineRule="auto"/>
        <w:jc w:val="center"/>
        <w:rPr>
          <w:rFonts w:ascii="Times New Roman" w:hAnsi="Times New Roman"/>
          <w:bCs/>
          <w:sz w:val="28"/>
          <w:szCs w:val="28"/>
          <w:lang w:eastAsia="ru-RU"/>
        </w:rPr>
      </w:pPr>
      <w:r w:rsidRPr="00D8162F">
        <w:rPr>
          <w:rFonts w:ascii="Times New Roman" w:hAnsi="Times New Roman"/>
          <w:bCs/>
          <w:i/>
          <w:sz w:val="28"/>
          <w:szCs w:val="28"/>
          <w:lang w:eastAsia="ru-RU"/>
        </w:rPr>
        <w:lastRenderedPageBreak/>
        <w:t>Кави</w:t>
      </w:r>
      <w:r w:rsidR="00EC1143" w:rsidRPr="00D8162F">
        <w:rPr>
          <w:rFonts w:ascii="Times New Roman" w:hAnsi="Times New Roman"/>
          <w:bCs/>
          <w:i/>
          <w:sz w:val="28"/>
          <w:szCs w:val="28"/>
          <w:lang w:eastAsia="ru-RU"/>
        </w:rPr>
        <w:t>тационный метод обеззараживания</w:t>
      </w:r>
    </w:p>
    <w:p w:rsidR="00D37EEE" w:rsidRPr="00EB47C2" w:rsidRDefault="002463AB" w:rsidP="007B01F3">
      <w:pPr>
        <w:shd w:val="clear" w:color="auto" w:fill="FFFFFF"/>
        <w:spacing w:after="0" w:line="240" w:lineRule="auto"/>
        <w:ind w:firstLine="720"/>
        <w:jc w:val="both"/>
        <w:rPr>
          <w:rFonts w:ascii="Times New Roman" w:hAnsi="Times New Roman"/>
          <w:sz w:val="28"/>
          <w:szCs w:val="28"/>
          <w:lang w:eastAsia="ru-RU"/>
        </w:rPr>
      </w:pPr>
      <w:r w:rsidRPr="00EB47C2">
        <w:rPr>
          <w:rFonts w:ascii="Times New Roman" w:hAnsi="Times New Roman"/>
          <w:sz w:val="28"/>
          <w:szCs w:val="28"/>
          <w:lang w:eastAsia="ru-RU"/>
        </w:rPr>
        <w:t xml:space="preserve">Кавитацией называют процесс образования и последующего схлопывания пузырьков </w:t>
      </w:r>
      <w:r w:rsidR="0030143B" w:rsidRPr="00EB47C2">
        <w:rPr>
          <w:rFonts w:ascii="Times New Roman" w:hAnsi="Times New Roman"/>
          <w:sz w:val="28"/>
          <w:szCs w:val="28"/>
          <w:lang w:eastAsia="ru-RU"/>
        </w:rPr>
        <w:t>в жидкости.</w:t>
      </w:r>
      <w:r w:rsidRPr="00EB47C2">
        <w:rPr>
          <w:rFonts w:ascii="Times New Roman" w:hAnsi="Times New Roman"/>
          <w:sz w:val="28"/>
          <w:szCs w:val="28"/>
          <w:lang w:eastAsia="ru-RU"/>
        </w:rPr>
        <w:t xml:space="preserve"> Кавитационные пузыри, схлопываясь, порождают ударные волны, которые разрушают частицы з</w:t>
      </w:r>
      <w:r w:rsidR="009B2A8A" w:rsidRPr="00EB47C2">
        <w:rPr>
          <w:rFonts w:ascii="Times New Roman" w:hAnsi="Times New Roman"/>
          <w:sz w:val="28"/>
          <w:szCs w:val="28"/>
          <w:lang w:eastAsia="ru-RU"/>
        </w:rPr>
        <w:t>а</w:t>
      </w:r>
      <w:r w:rsidRPr="00EB47C2">
        <w:rPr>
          <w:rFonts w:ascii="Times New Roman" w:hAnsi="Times New Roman"/>
          <w:sz w:val="28"/>
          <w:szCs w:val="28"/>
          <w:lang w:eastAsia="ru-RU"/>
        </w:rPr>
        <w:t>грязнений или отделяют их от поверхности. На рисунке</w:t>
      </w:r>
      <w:r w:rsidR="00315410" w:rsidRPr="00EB47C2">
        <w:rPr>
          <w:rFonts w:ascii="Times New Roman" w:hAnsi="Times New Roman"/>
          <w:sz w:val="28"/>
          <w:szCs w:val="28"/>
          <w:lang w:eastAsia="ru-RU"/>
        </w:rPr>
        <w:t xml:space="preserve"> 1</w:t>
      </w:r>
      <w:r w:rsidRPr="00EB47C2">
        <w:rPr>
          <w:rFonts w:ascii="Times New Roman" w:hAnsi="Times New Roman"/>
          <w:sz w:val="28"/>
          <w:szCs w:val="28"/>
          <w:lang w:eastAsia="ru-RU"/>
        </w:rPr>
        <w:t xml:space="preserve"> представлена кавитационная установка </w:t>
      </w:r>
      <w:r w:rsidR="00803B19" w:rsidRPr="00EB47C2">
        <w:rPr>
          <w:rFonts w:ascii="Times New Roman" w:hAnsi="Times New Roman"/>
          <w:sz w:val="28"/>
          <w:szCs w:val="28"/>
          <w:lang w:eastAsia="ru-RU"/>
        </w:rPr>
        <w:t>КазНИТУ им.К.И.Сатпаева</w:t>
      </w:r>
      <w:r w:rsidRPr="00EB47C2">
        <w:rPr>
          <w:rFonts w:ascii="Times New Roman" w:hAnsi="Times New Roman"/>
          <w:sz w:val="28"/>
          <w:szCs w:val="28"/>
          <w:lang w:eastAsia="ru-RU"/>
        </w:rPr>
        <w:t>.</w:t>
      </w:r>
    </w:p>
    <w:p w:rsidR="00BF08F0" w:rsidRPr="008E3477" w:rsidRDefault="00BF08F0" w:rsidP="007B01F3">
      <w:pPr>
        <w:shd w:val="clear" w:color="auto" w:fill="FFFFFF"/>
        <w:spacing w:after="0" w:line="240" w:lineRule="auto"/>
        <w:ind w:firstLine="720"/>
        <w:jc w:val="both"/>
        <w:rPr>
          <w:rFonts w:ascii="Times New Roman" w:hAnsi="Times New Roman"/>
          <w:sz w:val="28"/>
          <w:szCs w:val="28"/>
          <w:lang w:eastAsia="ru-RU"/>
        </w:rPr>
      </w:pPr>
    </w:p>
    <w:p w:rsidR="001B6BBC" w:rsidRPr="008E3477" w:rsidRDefault="001B6BBC" w:rsidP="00C065EF">
      <w:pPr>
        <w:shd w:val="clear" w:color="auto" w:fill="FFFFFF"/>
        <w:spacing w:after="0" w:line="240" w:lineRule="auto"/>
        <w:jc w:val="center"/>
        <w:rPr>
          <w:rFonts w:ascii="Times New Roman" w:hAnsi="Times New Roman"/>
          <w:sz w:val="28"/>
          <w:szCs w:val="28"/>
          <w:lang w:eastAsia="ru-RU"/>
        </w:rPr>
      </w:pPr>
      <w:r w:rsidRPr="008E3477">
        <w:rPr>
          <w:rFonts w:ascii="Times New Roman" w:hAnsi="Times New Roman"/>
          <w:noProof/>
          <w:sz w:val="28"/>
          <w:szCs w:val="28"/>
          <w:lang w:eastAsia="ru-RU"/>
        </w:rPr>
        <w:drawing>
          <wp:inline distT="0" distB="0" distL="0" distR="0" wp14:anchorId="32FFDA0C" wp14:editId="1C5CDE7F">
            <wp:extent cx="3627120" cy="2247900"/>
            <wp:effectExtent l="0" t="0" r="0" b="0"/>
            <wp:docPr id="1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0" cstate="print"/>
                    <a:srcRect/>
                    <a:stretch>
                      <a:fillRect/>
                    </a:stretch>
                  </pic:blipFill>
                  <pic:spPr bwMode="auto">
                    <a:xfrm>
                      <a:off x="0" y="0"/>
                      <a:ext cx="3630706" cy="2250122"/>
                    </a:xfrm>
                    <a:prstGeom prst="rect">
                      <a:avLst/>
                    </a:prstGeom>
                    <a:noFill/>
                    <a:ln w="9525">
                      <a:noFill/>
                      <a:miter lim="800000"/>
                      <a:headEnd/>
                      <a:tailEnd/>
                    </a:ln>
                  </pic:spPr>
                </pic:pic>
              </a:graphicData>
            </a:graphic>
          </wp:inline>
        </w:drawing>
      </w:r>
    </w:p>
    <w:p w:rsidR="00BF08F0" w:rsidRPr="008E3477" w:rsidRDefault="00BF08F0" w:rsidP="00C065EF">
      <w:pPr>
        <w:shd w:val="clear" w:color="auto" w:fill="FFFFFF"/>
        <w:spacing w:after="0" w:line="240" w:lineRule="auto"/>
        <w:ind w:firstLine="709"/>
        <w:jc w:val="center"/>
        <w:rPr>
          <w:rFonts w:ascii="Times New Roman" w:hAnsi="Times New Roman"/>
          <w:sz w:val="28"/>
          <w:szCs w:val="28"/>
          <w:lang w:eastAsia="ru-RU"/>
        </w:rPr>
      </w:pPr>
    </w:p>
    <w:p w:rsidR="00EA30E4" w:rsidRPr="008E3477" w:rsidRDefault="002463AB" w:rsidP="008E3477">
      <w:pPr>
        <w:shd w:val="clear" w:color="auto" w:fill="FFFFFF"/>
        <w:spacing w:after="0" w:line="240" w:lineRule="auto"/>
        <w:jc w:val="center"/>
        <w:rPr>
          <w:rFonts w:ascii="Times New Roman" w:hAnsi="Times New Roman"/>
          <w:sz w:val="28"/>
          <w:szCs w:val="28"/>
          <w:lang w:eastAsia="ru-RU"/>
        </w:rPr>
      </w:pPr>
      <w:r w:rsidRPr="008E3477">
        <w:rPr>
          <w:rFonts w:ascii="Times New Roman" w:hAnsi="Times New Roman"/>
          <w:sz w:val="28"/>
          <w:szCs w:val="28"/>
          <w:lang w:eastAsia="ru-RU"/>
        </w:rPr>
        <w:t>Рисунок</w:t>
      </w:r>
      <w:r w:rsidR="003E2E85" w:rsidRPr="008E3477">
        <w:rPr>
          <w:rFonts w:ascii="Times New Roman" w:hAnsi="Times New Roman"/>
          <w:sz w:val="28"/>
          <w:szCs w:val="28"/>
          <w:lang w:eastAsia="ru-RU"/>
        </w:rPr>
        <w:t xml:space="preserve"> 1 -</w:t>
      </w:r>
      <w:r w:rsidRPr="008E3477">
        <w:rPr>
          <w:rFonts w:ascii="Times New Roman" w:hAnsi="Times New Roman"/>
          <w:sz w:val="28"/>
          <w:szCs w:val="28"/>
          <w:lang w:eastAsia="ru-RU"/>
        </w:rPr>
        <w:t xml:space="preserve"> </w:t>
      </w:r>
      <w:r w:rsidR="003E2E85" w:rsidRPr="008E3477">
        <w:rPr>
          <w:rFonts w:ascii="Times New Roman" w:hAnsi="Times New Roman"/>
          <w:sz w:val="28"/>
          <w:szCs w:val="28"/>
          <w:lang w:eastAsia="ru-RU"/>
        </w:rPr>
        <w:t>Схема кавитационной установки</w:t>
      </w:r>
    </w:p>
    <w:p w:rsidR="00EA30E4" w:rsidRPr="008E3477" w:rsidRDefault="00EA30E4" w:rsidP="00CB7E6D">
      <w:pPr>
        <w:shd w:val="clear" w:color="auto" w:fill="FFFFFF"/>
        <w:spacing w:after="0" w:line="240" w:lineRule="auto"/>
        <w:ind w:firstLine="720"/>
        <w:jc w:val="both"/>
        <w:rPr>
          <w:rFonts w:ascii="Times New Roman" w:hAnsi="Times New Roman"/>
          <w:sz w:val="28"/>
          <w:szCs w:val="28"/>
          <w:lang w:eastAsia="ru-RU"/>
        </w:rPr>
      </w:pPr>
    </w:p>
    <w:p w:rsidR="004151D1" w:rsidRPr="002C77B6" w:rsidRDefault="00803B19" w:rsidP="00CB7E6D">
      <w:pPr>
        <w:spacing w:after="0" w:line="240" w:lineRule="auto"/>
        <w:ind w:firstLine="720"/>
        <w:jc w:val="both"/>
        <w:rPr>
          <w:rFonts w:ascii="Times New Roman" w:hAnsi="Times New Roman"/>
          <w:sz w:val="28"/>
          <w:szCs w:val="28"/>
        </w:rPr>
      </w:pPr>
      <w:r w:rsidRPr="008E3477">
        <w:rPr>
          <w:rFonts w:ascii="Times New Roman" w:hAnsi="Times New Roman"/>
          <w:sz w:val="28"/>
          <w:szCs w:val="28"/>
        </w:rPr>
        <w:t>Кавитационная установка состоит из кавитатора (</w:t>
      </w:r>
      <w:r w:rsidRPr="008E3477">
        <w:rPr>
          <w:rFonts w:ascii="Times New Roman" w:hAnsi="Times New Roman"/>
          <w:sz w:val="28"/>
          <w:szCs w:val="28"/>
          <w:lang w:val="en-US"/>
        </w:rPr>
        <w:t>R</w:t>
      </w:r>
      <w:r w:rsidRPr="008E3477">
        <w:rPr>
          <w:rFonts w:ascii="Times New Roman" w:hAnsi="Times New Roman"/>
          <w:sz w:val="28"/>
          <w:szCs w:val="28"/>
        </w:rPr>
        <w:t>), емкости (</w:t>
      </w:r>
      <w:r w:rsidRPr="008E3477">
        <w:rPr>
          <w:rFonts w:ascii="Times New Roman" w:hAnsi="Times New Roman"/>
          <w:sz w:val="28"/>
          <w:szCs w:val="28"/>
          <w:lang w:val="en-US"/>
        </w:rPr>
        <w:t>V</w:t>
      </w:r>
      <w:r w:rsidRPr="008E3477">
        <w:rPr>
          <w:rFonts w:ascii="Times New Roman" w:hAnsi="Times New Roman"/>
          <w:sz w:val="28"/>
          <w:szCs w:val="28"/>
        </w:rPr>
        <w:t>) и насоса (НС). Емкость</w:t>
      </w:r>
      <w:r w:rsidR="00496B5C" w:rsidRPr="008E3477">
        <w:rPr>
          <w:rFonts w:ascii="Times New Roman" w:hAnsi="Times New Roman"/>
          <w:sz w:val="28"/>
          <w:szCs w:val="28"/>
        </w:rPr>
        <w:t xml:space="preserve"> (</w:t>
      </w:r>
      <w:r w:rsidR="00496B5C" w:rsidRPr="008E3477">
        <w:rPr>
          <w:rFonts w:ascii="Times New Roman" w:hAnsi="Times New Roman"/>
          <w:sz w:val="28"/>
          <w:szCs w:val="28"/>
          <w:lang w:val="en-US"/>
        </w:rPr>
        <w:t>V</w:t>
      </w:r>
      <w:r w:rsidR="00496B5C" w:rsidRPr="008E3477">
        <w:rPr>
          <w:rFonts w:ascii="Times New Roman" w:hAnsi="Times New Roman"/>
          <w:sz w:val="28"/>
          <w:szCs w:val="28"/>
        </w:rPr>
        <w:t>)</w:t>
      </w:r>
      <w:r w:rsidRPr="008E3477">
        <w:rPr>
          <w:rFonts w:ascii="Times New Roman" w:hAnsi="Times New Roman"/>
          <w:sz w:val="28"/>
          <w:szCs w:val="28"/>
        </w:rPr>
        <w:t xml:space="preserve"> </w:t>
      </w:r>
      <w:r w:rsidR="00496B5C" w:rsidRPr="008E3477">
        <w:rPr>
          <w:rFonts w:ascii="Times New Roman" w:hAnsi="Times New Roman"/>
          <w:sz w:val="28"/>
          <w:szCs w:val="28"/>
        </w:rPr>
        <w:t>з</w:t>
      </w:r>
      <w:r w:rsidRPr="008E3477">
        <w:rPr>
          <w:rFonts w:ascii="Times New Roman" w:hAnsi="Times New Roman"/>
          <w:sz w:val="28"/>
          <w:szCs w:val="28"/>
        </w:rPr>
        <w:t>аполняется разбавленным водой птичьим пометом, который перекачивается насосом</w:t>
      </w:r>
      <w:r w:rsidR="00496B5C" w:rsidRPr="008E3477">
        <w:rPr>
          <w:rFonts w:ascii="Times New Roman" w:hAnsi="Times New Roman"/>
          <w:sz w:val="28"/>
          <w:szCs w:val="28"/>
        </w:rPr>
        <w:t xml:space="preserve"> (НС)</w:t>
      </w:r>
      <w:r w:rsidRPr="008E3477">
        <w:rPr>
          <w:rFonts w:ascii="Times New Roman" w:hAnsi="Times New Roman"/>
          <w:sz w:val="28"/>
          <w:szCs w:val="28"/>
        </w:rPr>
        <w:t xml:space="preserve"> в кавитатор</w:t>
      </w:r>
      <w:r w:rsidR="00496B5C" w:rsidRPr="008E3477">
        <w:rPr>
          <w:rFonts w:ascii="Times New Roman" w:hAnsi="Times New Roman"/>
          <w:sz w:val="28"/>
          <w:szCs w:val="28"/>
        </w:rPr>
        <w:t xml:space="preserve"> (</w:t>
      </w:r>
      <w:r w:rsidR="00496B5C" w:rsidRPr="008E3477">
        <w:rPr>
          <w:rFonts w:ascii="Times New Roman" w:hAnsi="Times New Roman"/>
          <w:sz w:val="28"/>
          <w:szCs w:val="28"/>
          <w:lang w:val="en-US"/>
        </w:rPr>
        <w:t>R</w:t>
      </w:r>
      <w:r w:rsidR="00496B5C" w:rsidRPr="008E3477">
        <w:rPr>
          <w:rFonts w:ascii="Times New Roman" w:hAnsi="Times New Roman"/>
          <w:sz w:val="28"/>
          <w:szCs w:val="28"/>
        </w:rPr>
        <w:t>)</w:t>
      </w:r>
      <w:r w:rsidRPr="008E3477">
        <w:rPr>
          <w:rFonts w:ascii="Times New Roman" w:hAnsi="Times New Roman"/>
          <w:sz w:val="28"/>
          <w:szCs w:val="28"/>
        </w:rPr>
        <w:t xml:space="preserve">. В кавитаторе </w:t>
      </w:r>
      <w:r w:rsidR="00A1276B" w:rsidRPr="008E3477">
        <w:rPr>
          <w:rFonts w:ascii="Times New Roman" w:hAnsi="Times New Roman"/>
          <w:sz w:val="28"/>
          <w:szCs w:val="28"/>
        </w:rPr>
        <w:t xml:space="preserve">за счет попадания </w:t>
      </w:r>
      <w:r w:rsidR="004E672F" w:rsidRPr="008E3477">
        <w:rPr>
          <w:rFonts w:ascii="Times New Roman" w:hAnsi="Times New Roman"/>
          <w:sz w:val="28"/>
          <w:szCs w:val="28"/>
        </w:rPr>
        <w:t>обеззараживаемого раствора</w:t>
      </w:r>
      <w:r w:rsidR="00A1276B" w:rsidRPr="008E3477">
        <w:rPr>
          <w:rFonts w:ascii="Times New Roman" w:hAnsi="Times New Roman"/>
          <w:sz w:val="28"/>
          <w:szCs w:val="28"/>
        </w:rPr>
        <w:t xml:space="preserve"> с повышенным давлением в область низкого</w:t>
      </w:r>
      <w:r w:rsidR="00A1276B" w:rsidRPr="002C77B6">
        <w:rPr>
          <w:rFonts w:ascii="Times New Roman" w:hAnsi="Times New Roman"/>
          <w:sz w:val="28"/>
          <w:szCs w:val="28"/>
        </w:rPr>
        <w:t xml:space="preserve"> давления образуются пузырьки воздуха, которые</w:t>
      </w:r>
      <w:r w:rsidR="00294980" w:rsidRPr="002C77B6">
        <w:rPr>
          <w:rFonts w:ascii="Times New Roman" w:hAnsi="Times New Roman"/>
          <w:sz w:val="28"/>
          <w:szCs w:val="28"/>
        </w:rPr>
        <w:t>,</w:t>
      </w:r>
      <w:r w:rsidR="00A1276B" w:rsidRPr="002C77B6">
        <w:rPr>
          <w:rFonts w:ascii="Times New Roman" w:hAnsi="Times New Roman"/>
          <w:sz w:val="28"/>
          <w:szCs w:val="28"/>
        </w:rPr>
        <w:t xml:space="preserve"> схлопываясь</w:t>
      </w:r>
      <w:r w:rsidR="00294980" w:rsidRPr="002C77B6">
        <w:rPr>
          <w:rFonts w:ascii="Times New Roman" w:hAnsi="Times New Roman"/>
          <w:sz w:val="28"/>
          <w:szCs w:val="28"/>
        </w:rPr>
        <w:t xml:space="preserve">, </w:t>
      </w:r>
      <w:r w:rsidR="007837B2" w:rsidRPr="002C77B6">
        <w:rPr>
          <w:rFonts w:ascii="Times New Roman" w:hAnsi="Times New Roman"/>
          <w:sz w:val="28"/>
          <w:szCs w:val="28"/>
        </w:rPr>
        <w:t>с</w:t>
      </w:r>
      <w:r w:rsidR="00A1276B" w:rsidRPr="002C77B6">
        <w:rPr>
          <w:rFonts w:ascii="Times New Roman" w:hAnsi="Times New Roman"/>
          <w:sz w:val="28"/>
          <w:szCs w:val="28"/>
        </w:rPr>
        <w:t>озда</w:t>
      </w:r>
      <w:r w:rsidR="007837B2" w:rsidRPr="002C77B6">
        <w:rPr>
          <w:rFonts w:ascii="Times New Roman" w:hAnsi="Times New Roman"/>
          <w:sz w:val="28"/>
          <w:szCs w:val="28"/>
        </w:rPr>
        <w:t>ют</w:t>
      </w:r>
      <w:r w:rsidR="00A1276B" w:rsidRPr="002C77B6">
        <w:rPr>
          <w:rFonts w:ascii="Times New Roman" w:hAnsi="Times New Roman"/>
          <w:sz w:val="28"/>
          <w:szCs w:val="28"/>
        </w:rPr>
        <w:t xml:space="preserve"> ударную волну</w:t>
      </w:r>
      <w:r w:rsidR="007837B2" w:rsidRPr="002C77B6">
        <w:rPr>
          <w:rFonts w:ascii="Times New Roman" w:hAnsi="Times New Roman"/>
          <w:sz w:val="28"/>
          <w:szCs w:val="28"/>
        </w:rPr>
        <w:t xml:space="preserve">, что </w:t>
      </w:r>
      <w:r w:rsidR="00A1276B" w:rsidRPr="002C77B6">
        <w:rPr>
          <w:rFonts w:ascii="Times New Roman" w:hAnsi="Times New Roman"/>
          <w:sz w:val="28"/>
          <w:szCs w:val="28"/>
        </w:rPr>
        <w:t xml:space="preserve">приводит к повышению температуры </w:t>
      </w:r>
      <w:r w:rsidR="004E672F" w:rsidRPr="002C77B6">
        <w:rPr>
          <w:rFonts w:ascii="Times New Roman" w:hAnsi="Times New Roman"/>
          <w:sz w:val="28"/>
          <w:szCs w:val="28"/>
        </w:rPr>
        <w:t>раствора</w:t>
      </w:r>
      <w:r w:rsidR="00A1276B" w:rsidRPr="002C77B6">
        <w:rPr>
          <w:rFonts w:ascii="Times New Roman" w:hAnsi="Times New Roman"/>
          <w:sz w:val="28"/>
          <w:szCs w:val="28"/>
        </w:rPr>
        <w:t>. В течение 1 часа в результате многократной циркуляции раствора в кавитаторе температура жидкости повышается до 80-90</w:t>
      </w:r>
      <w:r w:rsidR="00A1276B" w:rsidRPr="002C77B6">
        <w:rPr>
          <w:rFonts w:ascii="Times New Roman" w:hAnsi="Times New Roman"/>
          <w:sz w:val="28"/>
          <w:szCs w:val="28"/>
          <w:vertAlign w:val="superscript"/>
        </w:rPr>
        <w:t>о</w:t>
      </w:r>
      <w:r w:rsidR="00A1276B" w:rsidRPr="002C77B6">
        <w:rPr>
          <w:rFonts w:ascii="Times New Roman" w:hAnsi="Times New Roman"/>
          <w:sz w:val="28"/>
          <w:szCs w:val="28"/>
        </w:rPr>
        <w:t xml:space="preserve">С. За счет повышения температуры </w:t>
      </w:r>
      <w:r w:rsidR="004E672F" w:rsidRPr="002C77B6">
        <w:rPr>
          <w:rFonts w:ascii="Times New Roman" w:hAnsi="Times New Roman"/>
          <w:sz w:val="28"/>
          <w:szCs w:val="28"/>
        </w:rPr>
        <w:t>раствора</w:t>
      </w:r>
      <w:r w:rsidR="00A1276B" w:rsidRPr="002C77B6">
        <w:rPr>
          <w:rFonts w:ascii="Times New Roman" w:hAnsi="Times New Roman"/>
          <w:sz w:val="28"/>
          <w:szCs w:val="28"/>
        </w:rPr>
        <w:t xml:space="preserve"> происходят процессы разрушения </w:t>
      </w:r>
      <w:r w:rsidR="00960213" w:rsidRPr="002C77B6">
        <w:rPr>
          <w:rFonts w:ascii="Times New Roman" w:hAnsi="Times New Roman"/>
          <w:sz w:val="28"/>
          <w:szCs w:val="28"/>
          <w:lang w:eastAsia="ru-RU"/>
        </w:rPr>
        <w:t>частиц загрязнений и отделени</w:t>
      </w:r>
      <w:r w:rsidR="004E672F" w:rsidRPr="002C77B6">
        <w:rPr>
          <w:rFonts w:ascii="Times New Roman" w:hAnsi="Times New Roman"/>
          <w:sz w:val="28"/>
          <w:szCs w:val="28"/>
          <w:lang w:eastAsia="ru-RU"/>
        </w:rPr>
        <w:t>я</w:t>
      </w:r>
      <w:r w:rsidR="00960213" w:rsidRPr="002C77B6">
        <w:rPr>
          <w:rFonts w:ascii="Times New Roman" w:hAnsi="Times New Roman"/>
          <w:sz w:val="28"/>
          <w:szCs w:val="28"/>
          <w:lang w:eastAsia="ru-RU"/>
        </w:rPr>
        <w:t xml:space="preserve"> их от поверхности</w:t>
      </w:r>
      <w:r w:rsidR="00A1276B" w:rsidRPr="002C77B6">
        <w:rPr>
          <w:rFonts w:ascii="Times New Roman" w:hAnsi="Times New Roman"/>
          <w:sz w:val="28"/>
          <w:szCs w:val="28"/>
        </w:rPr>
        <w:t>. В результате этих процессов птичий помет обеззараживается</w:t>
      </w:r>
      <w:r w:rsidR="004151D1" w:rsidRPr="002C77B6">
        <w:rPr>
          <w:rFonts w:ascii="Times New Roman" w:hAnsi="Times New Roman"/>
          <w:sz w:val="28"/>
          <w:szCs w:val="28"/>
        </w:rPr>
        <w:t>, патогенная микрофлора погибает.</w:t>
      </w:r>
    </w:p>
    <w:p w:rsidR="00BD4FD9" w:rsidRPr="002C77B6" w:rsidRDefault="00BD4FD9" w:rsidP="00CB7E6D">
      <w:pPr>
        <w:spacing w:after="0" w:line="240" w:lineRule="auto"/>
        <w:ind w:firstLine="720"/>
        <w:jc w:val="both"/>
        <w:rPr>
          <w:rFonts w:ascii="Times New Roman" w:hAnsi="Times New Roman"/>
          <w:sz w:val="28"/>
          <w:szCs w:val="28"/>
        </w:rPr>
      </w:pPr>
    </w:p>
    <w:p w:rsidR="00FD48E0" w:rsidRPr="007C0672" w:rsidRDefault="00FD48E0" w:rsidP="007C0672">
      <w:pPr>
        <w:spacing w:after="0" w:line="240" w:lineRule="auto"/>
        <w:ind w:firstLine="720"/>
        <w:jc w:val="center"/>
        <w:rPr>
          <w:rFonts w:ascii="Times New Roman" w:hAnsi="Times New Roman"/>
          <w:i/>
          <w:sz w:val="28"/>
          <w:szCs w:val="28"/>
          <w:lang w:eastAsia="ru-RU"/>
        </w:rPr>
      </w:pPr>
      <w:r w:rsidRPr="007C0672">
        <w:rPr>
          <w:rFonts w:ascii="Times New Roman" w:hAnsi="Times New Roman"/>
          <w:i/>
          <w:sz w:val="28"/>
          <w:szCs w:val="28"/>
          <w:lang w:eastAsia="ru-RU"/>
        </w:rPr>
        <w:t xml:space="preserve">Обеззараживание </w:t>
      </w:r>
      <w:r w:rsidR="008E646A" w:rsidRPr="007C0672">
        <w:rPr>
          <w:rFonts w:ascii="Times New Roman" w:hAnsi="Times New Roman"/>
          <w:i/>
          <w:sz w:val="28"/>
          <w:szCs w:val="28"/>
          <w:lang w:eastAsia="ru-RU"/>
        </w:rPr>
        <w:t xml:space="preserve">микробиологическим </w:t>
      </w:r>
      <w:r w:rsidRPr="007C0672">
        <w:rPr>
          <w:rFonts w:ascii="Times New Roman" w:hAnsi="Times New Roman"/>
          <w:i/>
          <w:sz w:val="28"/>
          <w:szCs w:val="28"/>
          <w:lang w:eastAsia="ru-RU"/>
        </w:rPr>
        <w:t>препаратом «</w:t>
      </w:r>
      <w:r w:rsidRPr="007C0672">
        <w:rPr>
          <w:rFonts w:ascii="Times New Roman" w:hAnsi="Times New Roman"/>
          <w:bCs/>
          <w:i/>
          <w:sz w:val="28"/>
          <w:szCs w:val="28"/>
          <w:lang w:eastAsia="ru-RU"/>
        </w:rPr>
        <w:t>Байкал ЭМ-1</w:t>
      </w:r>
      <w:r w:rsidRPr="007C0672">
        <w:rPr>
          <w:rFonts w:ascii="Times New Roman" w:hAnsi="Times New Roman"/>
          <w:i/>
          <w:sz w:val="28"/>
          <w:szCs w:val="28"/>
          <w:lang w:eastAsia="ru-RU"/>
        </w:rPr>
        <w:t xml:space="preserve">» и обработка </w:t>
      </w:r>
      <w:r w:rsidR="00661118" w:rsidRPr="007C0672">
        <w:rPr>
          <w:rFonts w:ascii="Times New Roman" w:hAnsi="Times New Roman"/>
          <w:i/>
          <w:sz w:val="28"/>
          <w:szCs w:val="28"/>
          <w:lang w:eastAsia="ru-RU"/>
        </w:rPr>
        <w:t xml:space="preserve">10% -м </w:t>
      </w:r>
      <w:r w:rsidR="007C0672">
        <w:rPr>
          <w:rFonts w:ascii="Times New Roman" w:hAnsi="Times New Roman"/>
          <w:i/>
          <w:sz w:val="28"/>
          <w:szCs w:val="28"/>
          <w:lang w:eastAsia="ru-RU"/>
        </w:rPr>
        <w:t>раствором сои</w:t>
      </w:r>
    </w:p>
    <w:p w:rsidR="00FD48E0" w:rsidRPr="002C77B6" w:rsidRDefault="00FD48E0" w:rsidP="00CB7E6D">
      <w:pPr>
        <w:shd w:val="clear" w:color="auto" w:fill="FFFFFF"/>
        <w:spacing w:after="0" w:line="240" w:lineRule="auto"/>
        <w:ind w:firstLine="720"/>
        <w:jc w:val="both"/>
        <w:rPr>
          <w:rFonts w:ascii="Times New Roman" w:hAnsi="Times New Roman"/>
          <w:bCs/>
          <w:sz w:val="28"/>
          <w:szCs w:val="28"/>
          <w:lang w:eastAsia="ru-RU"/>
        </w:rPr>
      </w:pPr>
      <w:r w:rsidRPr="002C77B6">
        <w:rPr>
          <w:rFonts w:ascii="Times New Roman" w:hAnsi="Times New Roman"/>
          <w:sz w:val="28"/>
          <w:szCs w:val="28"/>
          <w:lang w:eastAsia="ru-RU"/>
        </w:rPr>
        <w:t>«</w:t>
      </w:r>
      <w:r w:rsidRPr="002C77B6">
        <w:rPr>
          <w:rFonts w:ascii="Times New Roman" w:hAnsi="Times New Roman"/>
          <w:bCs/>
          <w:sz w:val="28"/>
          <w:szCs w:val="28"/>
          <w:lang w:eastAsia="ru-RU"/>
        </w:rPr>
        <w:t>Байкал ЭМ-1</w:t>
      </w:r>
      <w:r w:rsidRPr="002C77B6">
        <w:rPr>
          <w:rFonts w:ascii="Times New Roman" w:hAnsi="Times New Roman"/>
          <w:sz w:val="28"/>
          <w:szCs w:val="28"/>
          <w:lang w:eastAsia="ru-RU"/>
        </w:rPr>
        <w:t xml:space="preserve">» представляет собой комплекс, состоящий из семи видов высушенных бактерий, которые оживают в питательной среде. </w:t>
      </w:r>
      <w:r w:rsidR="00294980" w:rsidRPr="002C77B6">
        <w:rPr>
          <w:rFonts w:ascii="Times New Roman" w:hAnsi="Times New Roman"/>
          <w:sz w:val="28"/>
          <w:szCs w:val="28"/>
          <w:lang w:eastAsia="ru-RU"/>
        </w:rPr>
        <w:t>Питательная</w:t>
      </w:r>
      <w:r w:rsidRPr="002C77B6">
        <w:rPr>
          <w:rFonts w:ascii="Times New Roman" w:hAnsi="Times New Roman"/>
          <w:sz w:val="28"/>
          <w:szCs w:val="28"/>
          <w:lang w:eastAsia="ru-RU"/>
        </w:rPr>
        <w:t xml:space="preserve"> сред</w:t>
      </w:r>
      <w:r w:rsidR="00294980" w:rsidRPr="002C77B6">
        <w:rPr>
          <w:rFonts w:ascii="Times New Roman" w:hAnsi="Times New Roman"/>
          <w:sz w:val="28"/>
          <w:szCs w:val="28"/>
          <w:lang w:eastAsia="ru-RU"/>
        </w:rPr>
        <w:t>а готовится</w:t>
      </w:r>
      <w:r w:rsidRPr="002C77B6">
        <w:rPr>
          <w:rFonts w:ascii="Times New Roman" w:hAnsi="Times New Roman"/>
          <w:sz w:val="28"/>
          <w:szCs w:val="28"/>
          <w:lang w:eastAsia="ru-RU"/>
        </w:rPr>
        <w:t xml:space="preserve"> </w:t>
      </w:r>
      <w:r w:rsidR="00294980" w:rsidRPr="002C77B6">
        <w:rPr>
          <w:rFonts w:ascii="Times New Roman" w:hAnsi="Times New Roman"/>
          <w:sz w:val="28"/>
          <w:szCs w:val="28"/>
          <w:lang w:eastAsia="ru-RU"/>
        </w:rPr>
        <w:t xml:space="preserve">растворением </w:t>
      </w:r>
      <w:r w:rsidRPr="002C77B6">
        <w:rPr>
          <w:rFonts w:ascii="Times New Roman" w:hAnsi="Times New Roman"/>
          <w:sz w:val="28"/>
          <w:szCs w:val="28"/>
          <w:lang w:eastAsia="ru-RU"/>
        </w:rPr>
        <w:t>1кг сахара в 1л горячей дистиллированной воды</w:t>
      </w:r>
      <w:r w:rsidR="00294980" w:rsidRPr="002C77B6">
        <w:rPr>
          <w:rFonts w:ascii="Times New Roman" w:hAnsi="Times New Roman"/>
          <w:sz w:val="28"/>
          <w:szCs w:val="28"/>
          <w:lang w:eastAsia="ru-RU"/>
        </w:rPr>
        <w:t>. В</w:t>
      </w:r>
      <w:r w:rsidRPr="002C77B6">
        <w:rPr>
          <w:rFonts w:ascii="Times New Roman" w:hAnsi="Times New Roman"/>
          <w:sz w:val="28"/>
          <w:szCs w:val="28"/>
          <w:lang w:eastAsia="ru-RU"/>
        </w:rPr>
        <w:t xml:space="preserve"> полученном охлажденном растворе растворяют препарат «</w:t>
      </w:r>
      <w:r w:rsidRPr="002C77B6">
        <w:rPr>
          <w:rFonts w:ascii="Times New Roman" w:hAnsi="Times New Roman"/>
          <w:bCs/>
          <w:sz w:val="28"/>
          <w:szCs w:val="28"/>
          <w:lang w:eastAsia="ru-RU"/>
        </w:rPr>
        <w:t>Байкал ЭМ-1». Раствор разбавляют до 10</w:t>
      </w:r>
      <w:r w:rsidR="00294980" w:rsidRPr="002C77B6">
        <w:rPr>
          <w:rFonts w:ascii="Times New Roman" w:hAnsi="Times New Roman"/>
          <w:bCs/>
          <w:sz w:val="28"/>
          <w:szCs w:val="28"/>
          <w:lang w:eastAsia="ru-RU"/>
        </w:rPr>
        <w:t xml:space="preserve"> </w:t>
      </w:r>
      <w:r w:rsidRPr="002C77B6">
        <w:rPr>
          <w:rFonts w:ascii="Times New Roman" w:hAnsi="Times New Roman"/>
          <w:bCs/>
          <w:sz w:val="28"/>
          <w:szCs w:val="28"/>
          <w:lang w:eastAsia="ru-RU"/>
        </w:rPr>
        <w:t>л дистиллированной водой</w:t>
      </w:r>
      <w:r w:rsidR="008E646A" w:rsidRPr="002C77B6">
        <w:rPr>
          <w:rFonts w:ascii="Times New Roman" w:hAnsi="Times New Roman"/>
          <w:bCs/>
          <w:sz w:val="28"/>
          <w:szCs w:val="28"/>
          <w:lang w:eastAsia="ru-RU"/>
        </w:rPr>
        <w:t xml:space="preserve">, </w:t>
      </w:r>
      <w:r w:rsidRPr="002C77B6">
        <w:rPr>
          <w:rFonts w:ascii="Times New Roman" w:hAnsi="Times New Roman"/>
          <w:bCs/>
          <w:sz w:val="28"/>
          <w:szCs w:val="28"/>
          <w:lang w:eastAsia="ru-RU"/>
        </w:rPr>
        <w:t>при этом начинается интенсивное размножение бактерий.</w:t>
      </w:r>
    </w:p>
    <w:p w:rsidR="00FD48E0" w:rsidRPr="005B354A" w:rsidRDefault="00BE0EF2" w:rsidP="00CB7E6D">
      <w:pPr>
        <w:shd w:val="clear" w:color="auto" w:fill="FFFFFF"/>
        <w:spacing w:after="0" w:line="240" w:lineRule="auto"/>
        <w:ind w:firstLine="720"/>
        <w:jc w:val="both"/>
        <w:rPr>
          <w:rFonts w:ascii="Times New Roman" w:hAnsi="Times New Roman"/>
          <w:bCs/>
          <w:sz w:val="28"/>
          <w:szCs w:val="28"/>
          <w:lang w:eastAsia="ru-RU"/>
        </w:rPr>
      </w:pPr>
      <w:r w:rsidRPr="002C77B6">
        <w:rPr>
          <w:rFonts w:ascii="Times New Roman" w:hAnsi="Times New Roman"/>
          <w:bCs/>
          <w:sz w:val="28"/>
          <w:szCs w:val="28"/>
          <w:lang w:eastAsia="ru-RU"/>
        </w:rPr>
        <w:t xml:space="preserve">Накрывают </w:t>
      </w:r>
      <w:r w:rsidR="00FD48E0" w:rsidRPr="002C77B6">
        <w:rPr>
          <w:rFonts w:ascii="Times New Roman" w:hAnsi="Times New Roman"/>
          <w:bCs/>
          <w:sz w:val="28"/>
          <w:szCs w:val="28"/>
          <w:lang w:eastAsia="ru-RU"/>
        </w:rPr>
        <w:t xml:space="preserve">плотным полиэтиленом, и оставляют на 7 дней при теплой или 25 дней при холодной погоде, затем сушат на </w:t>
      </w:r>
      <w:r w:rsidR="00FD48E0" w:rsidRPr="005B354A">
        <w:rPr>
          <w:rFonts w:ascii="Times New Roman" w:hAnsi="Times New Roman"/>
          <w:bCs/>
          <w:sz w:val="28"/>
          <w:szCs w:val="28"/>
          <w:lang w:eastAsia="ru-RU"/>
        </w:rPr>
        <w:t xml:space="preserve">воздухе </w:t>
      </w:r>
      <w:r w:rsidR="00795BCF" w:rsidRPr="005B354A">
        <w:rPr>
          <w:rFonts w:ascii="Times New Roman" w:hAnsi="Times New Roman"/>
          <w:bCs/>
          <w:sz w:val="28"/>
          <w:szCs w:val="28"/>
          <w:lang w:eastAsia="ru-RU"/>
        </w:rPr>
        <w:sym w:font="Symbol" w:char="F05B"/>
      </w:r>
      <w:r w:rsidR="00181716" w:rsidRPr="005B354A">
        <w:rPr>
          <w:rFonts w:ascii="Times New Roman" w:hAnsi="Times New Roman"/>
          <w:bCs/>
          <w:sz w:val="28"/>
          <w:szCs w:val="28"/>
          <w:lang w:eastAsia="ru-RU"/>
        </w:rPr>
        <w:t>1</w:t>
      </w:r>
      <w:r w:rsidR="00734081" w:rsidRPr="005B354A">
        <w:rPr>
          <w:rFonts w:ascii="Times New Roman" w:hAnsi="Times New Roman"/>
          <w:bCs/>
          <w:sz w:val="28"/>
          <w:szCs w:val="28"/>
          <w:lang w:eastAsia="ru-RU"/>
        </w:rPr>
        <w:t>5</w:t>
      </w:r>
      <w:r w:rsidR="00181716" w:rsidRPr="005B354A">
        <w:rPr>
          <w:rFonts w:ascii="Times New Roman" w:hAnsi="Times New Roman"/>
          <w:bCs/>
          <w:sz w:val="28"/>
          <w:szCs w:val="28"/>
          <w:lang w:eastAsia="ru-RU"/>
        </w:rPr>
        <w:t>-1</w:t>
      </w:r>
      <w:r w:rsidR="00734081" w:rsidRPr="005B354A">
        <w:rPr>
          <w:rFonts w:ascii="Times New Roman" w:hAnsi="Times New Roman"/>
          <w:bCs/>
          <w:sz w:val="28"/>
          <w:szCs w:val="28"/>
          <w:lang w:eastAsia="ru-RU"/>
        </w:rPr>
        <w:t>6</w:t>
      </w:r>
      <w:r w:rsidR="00795BCF" w:rsidRPr="005B354A">
        <w:rPr>
          <w:rFonts w:ascii="Times New Roman" w:hAnsi="Times New Roman"/>
          <w:bCs/>
          <w:sz w:val="28"/>
          <w:szCs w:val="28"/>
          <w:lang w:eastAsia="ru-RU"/>
        </w:rPr>
        <w:sym w:font="Symbol" w:char="F05D"/>
      </w:r>
      <w:r w:rsidRPr="005B354A">
        <w:rPr>
          <w:rFonts w:ascii="Times New Roman" w:hAnsi="Times New Roman"/>
          <w:bCs/>
          <w:sz w:val="28"/>
          <w:szCs w:val="28"/>
          <w:lang w:eastAsia="ru-RU"/>
        </w:rPr>
        <w:t>.</w:t>
      </w:r>
    </w:p>
    <w:p w:rsidR="00FD48E0" w:rsidRPr="002C77B6" w:rsidRDefault="00FD48E0" w:rsidP="00CB7E6D">
      <w:pPr>
        <w:shd w:val="clear" w:color="auto" w:fill="FFFFFF"/>
        <w:spacing w:after="0" w:line="240" w:lineRule="auto"/>
        <w:ind w:firstLine="720"/>
        <w:jc w:val="both"/>
        <w:rPr>
          <w:rFonts w:ascii="Times New Roman" w:hAnsi="Times New Roman"/>
          <w:bCs/>
          <w:sz w:val="28"/>
          <w:szCs w:val="28"/>
          <w:lang w:eastAsia="ru-RU"/>
        </w:rPr>
      </w:pPr>
      <w:r w:rsidRPr="002C77B6">
        <w:rPr>
          <w:rFonts w:ascii="Times New Roman" w:hAnsi="Times New Roman"/>
          <w:bCs/>
          <w:sz w:val="28"/>
          <w:szCs w:val="28"/>
          <w:lang w:eastAsia="ru-RU"/>
        </w:rPr>
        <w:t>Для длительного хранения обеззараженный птичий помет обрабатыва</w:t>
      </w:r>
      <w:r w:rsidR="0030143B" w:rsidRPr="002C77B6">
        <w:rPr>
          <w:rFonts w:ascii="Times New Roman" w:hAnsi="Times New Roman"/>
          <w:bCs/>
          <w:sz w:val="28"/>
          <w:szCs w:val="28"/>
          <w:lang w:eastAsia="ru-RU"/>
        </w:rPr>
        <w:t>ли</w:t>
      </w:r>
      <w:r w:rsidRPr="002C77B6">
        <w:rPr>
          <w:rFonts w:ascii="Times New Roman" w:hAnsi="Times New Roman"/>
          <w:bCs/>
          <w:sz w:val="28"/>
          <w:szCs w:val="28"/>
          <w:lang w:eastAsia="ru-RU"/>
        </w:rPr>
        <w:t xml:space="preserve"> 10% -м раствором сои. </w:t>
      </w:r>
    </w:p>
    <w:p w:rsidR="00FD48E0" w:rsidRPr="002C77B6" w:rsidRDefault="0030143B" w:rsidP="00CB7E6D">
      <w:pPr>
        <w:shd w:val="clear" w:color="auto" w:fill="FFFFFF"/>
        <w:spacing w:after="0" w:line="240" w:lineRule="auto"/>
        <w:ind w:firstLine="720"/>
        <w:jc w:val="both"/>
        <w:rPr>
          <w:rFonts w:ascii="Times New Roman" w:hAnsi="Times New Roman"/>
          <w:sz w:val="28"/>
          <w:szCs w:val="28"/>
          <w:lang w:eastAsia="ru-RU"/>
        </w:rPr>
      </w:pPr>
      <w:r w:rsidRPr="002C77B6">
        <w:rPr>
          <w:rFonts w:ascii="Times New Roman" w:hAnsi="Times New Roman"/>
          <w:sz w:val="28"/>
          <w:szCs w:val="28"/>
          <w:lang w:eastAsia="ru-RU"/>
        </w:rPr>
        <w:lastRenderedPageBreak/>
        <w:t>Обеззараживание препаратом «</w:t>
      </w:r>
      <w:r w:rsidRPr="002C77B6">
        <w:rPr>
          <w:rFonts w:ascii="Times New Roman" w:hAnsi="Times New Roman"/>
          <w:bCs/>
          <w:sz w:val="28"/>
          <w:szCs w:val="28"/>
          <w:lang w:eastAsia="ru-RU"/>
        </w:rPr>
        <w:t>Байкал ЭМ-1</w:t>
      </w:r>
      <w:r w:rsidRPr="002C77B6">
        <w:rPr>
          <w:rFonts w:ascii="Times New Roman" w:hAnsi="Times New Roman"/>
          <w:sz w:val="28"/>
          <w:szCs w:val="28"/>
          <w:lang w:eastAsia="ru-RU"/>
        </w:rPr>
        <w:t>»</w:t>
      </w:r>
      <w:r w:rsidR="008E646A" w:rsidRPr="002C77B6">
        <w:rPr>
          <w:rFonts w:ascii="Times New Roman" w:hAnsi="Times New Roman"/>
          <w:sz w:val="28"/>
          <w:szCs w:val="28"/>
          <w:lang w:eastAsia="ru-RU"/>
        </w:rPr>
        <w:t xml:space="preserve"> </w:t>
      </w:r>
      <w:r w:rsidRPr="002C77B6">
        <w:rPr>
          <w:rFonts w:ascii="Times New Roman" w:hAnsi="Times New Roman"/>
          <w:sz w:val="28"/>
          <w:szCs w:val="28"/>
          <w:lang w:eastAsia="ru-RU"/>
        </w:rPr>
        <w:t>является трудоемким и длительным по времени процессом, поэтому</w:t>
      </w:r>
      <w:r w:rsidR="00294980" w:rsidRPr="002C77B6">
        <w:rPr>
          <w:rFonts w:ascii="Times New Roman" w:hAnsi="Times New Roman"/>
          <w:sz w:val="28"/>
          <w:szCs w:val="28"/>
          <w:lang w:eastAsia="ru-RU"/>
        </w:rPr>
        <w:t xml:space="preserve"> более приемлемым для обеззараживания птичьего помета в промышленном масштабе является</w:t>
      </w:r>
      <w:r w:rsidRPr="002C77B6">
        <w:rPr>
          <w:rFonts w:ascii="Times New Roman" w:hAnsi="Times New Roman"/>
          <w:sz w:val="28"/>
          <w:szCs w:val="28"/>
          <w:lang w:eastAsia="ru-RU"/>
        </w:rPr>
        <w:t xml:space="preserve"> кавитационный метод</w:t>
      </w:r>
      <w:r w:rsidR="00181716" w:rsidRPr="002C77B6">
        <w:rPr>
          <w:rFonts w:ascii="Times New Roman" w:hAnsi="Times New Roman"/>
          <w:sz w:val="28"/>
          <w:szCs w:val="28"/>
          <w:lang w:eastAsia="ru-RU"/>
        </w:rPr>
        <w:t>.</w:t>
      </w:r>
    </w:p>
    <w:p w:rsidR="00E9309E" w:rsidRPr="002C77B6" w:rsidRDefault="00E9309E" w:rsidP="00CB7E6D">
      <w:pPr>
        <w:shd w:val="clear" w:color="auto" w:fill="FFFFFF"/>
        <w:spacing w:after="0" w:line="240" w:lineRule="auto"/>
        <w:ind w:firstLine="720"/>
        <w:jc w:val="both"/>
        <w:rPr>
          <w:rFonts w:ascii="Times New Roman" w:hAnsi="Times New Roman"/>
          <w:sz w:val="28"/>
          <w:szCs w:val="28"/>
          <w:lang w:eastAsia="ru-RU"/>
        </w:rPr>
      </w:pPr>
      <w:r w:rsidRPr="002C77B6">
        <w:rPr>
          <w:rFonts w:ascii="Times New Roman" w:hAnsi="Times New Roman"/>
          <w:sz w:val="28"/>
          <w:szCs w:val="28"/>
          <w:lang w:eastAsia="ru-RU"/>
        </w:rPr>
        <w:t>Гумат натрия также обладает частично ингибирующим свойством. Поэтому для ускорения процесса обеззараживания помета при кавитационном методе гумат натрия частично добавлялся в раствор помета в количестве 10-20%. Данный способ обеззараживания был самым интенсивным и фактически приводил к</w:t>
      </w:r>
      <w:r w:rsidR="009D70D6" w:rsidRPr="002C77B6">
        <w:rPr>
          <w:rFonts w:ascii="Times New Roman" w:hAnsi="Times New Roman"/>
          <w:sz w:val="28"/>
          <w:szCs w:val="28"/>
          <w:lang w:eastAsia="ru-RU"/>
        </w:rPr>
        <w:t xml:space="preserve"> обеззараживанию в тече</w:t>
      </w:r>
      <w:r w:rsidRPr="002C77B6">
        <w:rPr>
          <w:rFonts w:ascii="Times New Roman" w:hAnsi="Times New Roman"/>
          <w:sz w:val="28"/>
          <w:szCs w:val="28"/>
          <w:lang w:eastAsia="ru-RU"/>
        </w:rPr>
        <w:t>ние 1 часа.</w:t>
      </w:r>
    </w:p>
    <w:p w:rsidR="00964414" w:rsidRPr="005B354A" w:rsidRDefault="00964414" w:rsidP="00CB7E6D">
      <w:pPr>
        <w:pStyle w:val="a5"/>
        <w:spacing w:after="0" w:line="240" w:lineRule="auto"/>
        <w:ind w:left="0" w:firstLine="720"/>
        <w:jc w:val="both"/>
        <w:rPr>
          <w:rFonts w:ascii="Times New Roman" w:hAnsi="Times New Roman"/>
          <w:sz w:val="28"/>
          <w:szCs w:val="28"/>
        </w:rPr>
      </w:pPr>
      <w:r w:rsidRPr="002C77B6">
        <w:rPr>
          <w:rFonts w:ascii="Times New Roman" w:hAnsi="Times New Roman"/>
          <w:sz w:val="28"/>
          <w:szCs w:val="28"/>
          <w:lang w:val="kk-KZ"/>
        </w:rPr>
        <w:t>Обеззараженные пробы помета подвергнуты биохимическому тестированию по прямому методу подсчета микроорганизмов и определения микробного числа (ОМЧ), по методу обогащения и селективной питательной среды, метод</w:t>
      </w:r>
      <w:r w:rsidR="000E0F13">
        <w:rPr>
          <w:rFonts w:ascii="Times New Roman" w:hAnsi="Times New Roman"/>
          <w:sz w:val="28"/>
          <w:szCs w:val="28"/>
          <w:lang w:val="kk-KZ"/>
        </w:rPr>
        <w:t>у</w:t>
      </w:r>
      <w:r w:rsidRPr="002C77B6">
        <w:rPr>
          <w:rFonts w:ascii="Times New Roman" w:hAnsi="Times New Roman"/>
          <w:sz w:val="28"/>
          <w:szCs w:val="28"/>
          <w:lang w:val="kk-KZ"/>
        </w:rPr>
        <w:t xml:space="preserve"> 10-кратных разведений по Коху </w:t>
      </w:r>
      <w:r w:rsidRPr="005B354A">
        <w:rPr>
          <w:rFonts w:ascii="Times New Roman" w:hAnsi="Times New Roman"/>
          <w:sz w:val="28"/>
          <w:szCs w:val="28"/>
        </w:rPr>
        <w:t>[</w:t>
      </w:r>
      <w:r w:rsidR="00181716" w:rsidRPr="005B354A">
        <w:rPr>
          <w:rFonts w:ascii="Times New Roman" w:hAnsi="Times New Roman"/>
          <w:sz w:val="28"/>
          <w:szCs w:val="28"/>
        </w:rPr>
        <w:t>1</w:t>
      </w:r>
      <w:r w:rsidR="00734081" w:rsidRPr="005B354A">
        <w:rPr>
          <w:rFonts w:ascii="Times New Roman" w:hAnsi="Times New Roman"/>
          <w:sz w:val="28"/>
          <w:szCs w:val="28"/>
        </w:rPr>
        <w:t>7</w:t>
      </w:r>
      <w:r w:rsidR="00181716" w:rsidRPr="005B354A">
        <w:rPr>
          <w:rFonts w:ascii="Times New Roman" w:hAnsi="Times New Roman"/>
          <w:sz w:val="28"/>
          <w:szCs w:val="28"/>
        </w:rPr>
        <w:t>].</w:t>
      </w:r>
    </w:p>
    <w:p w:rsidR="007B6A06" w:rsidRPr="005B354A" w:rsidRDefault="00C43F89" w:rsidP="00CB7E6D">
      <w:pPr>
        <w:pStyle w:val="a5"/>
        <w:spacing w:after="0" w:line="240" w:lineRule="auto"/>
        <w:ind w:left="0" w:firstLine="720"/>
        <w:jc w:val="both"/>
        <w:rPr>
          <w:rFonts w:ascii="Times New Roman" w:hAnsi="Times New Roman"/>
          <w:sz w:val="28"/>
          <w:szCs w:val="28"/>
          <w:lang w:val="kk-KZ"/>
        </w:rPr>
      </w:pPr>
      <w:r>
        <w:rPr>
          <w:rFonts w:ascii="Times New Roman" w:hAnsi="Times New Roman"/>
          <w:sz w:val="28"/>
          <w:szCs w:val="28"/>
        </w:rPr>
        <w:t>П</w:t>
      </w:r>
      <w:r w:rsidR="001C3DB5" w:rsidRPr="002C77B6">
        <w:rPr>
          <w:rFonts w:ascii="Times New Roman" w:hAnsi="Times New Roman"/>
          <w:sz w:val="28"/>
          <w:szCs w:val="28"/>
        </w:rPr>
        <w:t>роведенны</w:t>
      </w:r>
      <w:r>
        <w:rPr>
          <w:rFonts w:ascii="Times New Roman" w:hAnsi="Times New Roman"/>
          <w:sz w:val="28"/>
          <w:szCs w:val="28"/>
        </w:rPr>
        <w:t>ми</w:t>
      </w:r>
      <w:r w:rsidR="001C3DB5" w:rsidRPr="002C77B6">
        <w:rPr>
          <w:rFonts w:ascii="Times New Roman" w:hAnsi="Times New Roman"/>
          <w:sz w:val="28"/>
          <w:szCs w:val="28"/>
        </w:rPr>
        <w:t xml:space="preserve"> </w:t>
      </w:r>
      <w:r w:rsidR="007C7371">
        <w:rPr>
          <w:rFonts w:ascii="Times New Roman" w:hAnsi="Times New Roman"/>
          <w:sz w:val="28"/>
          <w:szCs w:val="28"/>
        </w:rPr>
        <w:t xml:space="preserve">биохимическими и микробиологическими исследованиями </w:t>
      </w:r>
      <w:r w:rsidR="001C3DB5" w:rsidRPr="002C77B6">
        <w:rPr>
          <w:rFonts w:ascii="Times New Roman" w:hAnsi="Times New Roman"/>
          <w:sz w:val="28"/>
          <w:szCs w:val="28"/>
        </w:rPr>
        <w:t xml:space="preserve">установлено, что </w:t>
      </w:r>
      <w:r w:rsidR="00A830EC">
        <w:rPr>
          <w:rFonts w:ascii="Times New Roman" w:hAnsi="Times New Roman"/>
          <w:sz w:val="28"/>
          <w:szCs w:val="28"/>
        </w:rPr>
        <w:t xml:space="preserve">обеззараженный птичий помет не содержит патогенные микроорганизмы и не представляет опасности для окружающей </w:t>
      </w:r>
      <w:r w:rsidR="00A830EC" w:rsidRPr="005B354A">
        <w:rPr>
          <w:rFonts w:ascii="Times New Roman" w:hAnsi="Times New Roman"/>
          <w:sz w:val="28"/>
          <w:szCs w:val="28"/>
        </w:rPr>
        <w:t xml:space="preserve">среды (приложение </w:t>
      </w:r>
      <w:r w:rsidR="00096530" w:rsidRPr="005B354A">
        <w:rPr>
          <w:rFonts w:ascii="Times New Roman" w:hAnsi="Times New Roman"/>
          <w:sz w:val="28"/>
          <w:szCs w:val="28"/>
        </w:rPr>
        <w:t>Д</w:t>
      </w:r>
      <w:r w:rsidR="007C0672" w:rsidRPr="005B354A">
        <w:rPr>
          <w:rFonts w:ascii="Times New Roman" w:hAnsi="Times New Roman"/>
          <w:sz w:val="28"/>
          <w:szCs w:val="28"/>
        </w:rPr>
        <w:t>).</w:t>
      </w:r>
    </w:p>
    <w:p w:rsidR="009823F9" w:rsidRPr="002C77B6" w:rsidRDefault="009823F9" w:rsidP="00CB7E6D">
      <w:pPr>
        <w:spacing w:after="0" w:line="240" w:lineRule="auto"/>
        <w:ind w:firstLine="720"/>
        <w:jc w:val="both"/>
        <w:rPr>
          <w:rFonts w:ascii="Times New Roman" w:hAnsi="Times New Roman"/>
          <w:sz w:val="28"/>
          <w:szCs w:val="28"/>
        </w:rPr>
      </w:pPr>
    </w:p>
    <w:p w:rsidR="00490A2F" w:rsidRPr="00096530" w:rsidRDefault="00490A2F" w:rsidP="00096530">
      <w:pPr>
        <w:spacing w:after="0" w:line="240" w:lineRule="auto"/>
        <w:jc w:val="center"/>
        <w:rPr>
          <w:rFonts w:ascii="Times New Roman" w:hAnsi="Times New Roman"/>
          <w:i/>
          <w:sz w:val="28"/>
          <w:szCs w:val="28"/>
        </w:rPr>
      </w:pPr>
      <w:r w:rsidRPr="00096530">
        <w:rPr>
          <w:rFonts w:ascii="Times New Roman" w:hAnsi="Times New Roman"/>
          <w:i/>
          <w:sz w:val="28"/>
          <w:szCs w:val="28"/>
        </w:rPr>
        <w:t xml:space="preserve">Определение оптимального массового соотношения компонентов в смеси. </w:t>
      </w:r>
      <w:r w:rsidRPr="00096530">
        <w:rPr>
          <w:rFonts w:ascii="Times New Roman" w:hAnsi="Times New Roman"/>
          <w:i/>
          <w:sz w:val="28"/>
          <w:szCs w:val="28"/>
          <w:lang w:val="kk-KZ"/>
        </w:rPr>
        <w:t>Синтез биопрепарата состава: птичий помет (П),</w:t>
      </w:r>
      <w:r w:rsidR="00096530">
        <w:rPr>
          <w:rFonts w:ascii="Times New Roman" w:hAnsi="Times New Roman"/>
          <w:i/>
          <w:sz w:val="28"/>
          <w:szCs w:val="28"/>
          <w:lang w:val="kk-KZ"/>
        </w:rPr>
        <w:t xml:space="preserve"> </w:t>
      </w:r>
      <w:r w:rsidRPr="00096530">
        <w:rPr>
          <w:rFonts w:ascii="Times New Roman" w:hAnsi="Times New Roman"/>
          <w:i/>
          <w:sz w:val="28"/>
          <w:szCs w:val="28"/>
          <w:lang w:val="kk-KZ"/>
        </w:rPr>
        <w:t>гумат натрия (ГУ) и спиртовая барда (БАР) – ГУБАР-П</w:t>
      </w:r>
    </w:p>
    <w:p w:rsidR="00D37EEE" w:rsidRPr="002C77B6" w:rsidRDefault="00D37EEE" w:rsidP="00A21695">
      <w:pPr>
        <w:pStyle w:val="a5"/>
        <w:spacing w:after="0" w:line="240" w:lineRule="auto"/>
        <w:ind w:left="0" w:firstLine="720"/>
        <w:jc w:val="both"/>
        <w:rPr>
          <w:rFonts w:ascii="Times New Roman" w:hAnsi="Times New Roman"/>
          <w:sz w:val="28"/>
          <w:szCs w:val="28"/>
          <w:lang w:val="kk-KZ"/>
        </w:rPr>
      </w:pPr>
      <w:r w:rsidRPr="002C77B6">
        <w:rPr>
          <w:rFonts w:ascii="Times New Roman" w:hAnsi="Times New Roman"/>
          <w:sz w:val="28"/>
          <w:szCs w:val="28"/>
          <w:lang w:val="kk-KZ"/>
        </w:rPr>
        <w:t>Для установления оптимального состава стимулятора роста, модифицированного органической составляющей - птичьим пометом и б</w:t>
      </w:r>
      <w:r w:rsidR="00D64D6A" w:rsidRPr="002C77B6">
        <w:rPr>
          <w:rFonts w:ascii="Times New Roman" w:hAnsi="Times New Roman"/>
          <w:sz w:val="28"/>
          <w:szCs w:val="28"/>
          <w:lang w:val="kk-KZ"/>
        </w:rPr>
        <w:t xml:space="preserve">иологической – спиртовой бардой исследован процесс адсорбции спиртовой барды гуматом натрия и птичьим пометом. Для этого </w:t>
      </w:r>
      <w:r w:rsidRPr="002C77B6">
        <w:rPr>
          <w:rFonts w:ascii="Times New Roman" w:hAnsi="Times New Roman"/>
          <w:sz w:val="28"/>
          <w:szCs w:val="28"/>
          <w:lang w:val="kk-KZ"/>
        </w:rPr>
        <w:t>были приготовлены</w:t>
      </w:r>
      <w:r w:rsidR="00957220" w:rsidRPr="002C77B6">
        <w:rPr>
          <w:rFonts w:ascii="Times New Roman" w:hAnsi="Times New Roman"/>
          <w:sz w:val="28"/>
          <w:szCs w:val="28"/>
          <w:lang w:val="kk-KZ"/>
        </w:rPr>
        <w:t xml:space="preserve"> смеси из сухого гумата натрия</w:t>
      </w:r>
      <w:r w:rsidRPr="002C77B6">
        <w:rPr>
          <w:rFonts w:ascii="Times New Roman" w:hAnsi="Times New Roman"/>
          <w:sz w:val="28"/>
          <w:szCs w:val="28"/>
          <w:lang w:val="kk-KZ"/>
        </w:rPr>
        <w:t>, птичьего помета и суспензии спиртовой барды в следующих массовых соотношениях: 2:1:1; 2:1:2; 2:1:3; 2:1:4; 2:1:5; 2:1:6; 2:1:7</w:t>
      </w:r>
      <w:r w:rsidR="00D64D6A" w:rsidRPr="002C77B6">
        <w:rPr>
          <w:rFonts w:ascii="Times New Roman" w:hAnsi="Times New Roman"/>
          <w:sz w:val="28"/>
          <w:szCs w:val="28"/>
          <w:lang w:val="kk-KZ"/>
        </w:rPr>
        <w:t>.</w:t>
      </w:r>
    </w:p>
    <w:p w:rsidR="00D37EEE" w:rsidRPr="002C77B6" w:rsidRDefault="00D37EEE" w:rsidP="007C0672">
      <w:pPr>
        <w:spacing w:after="0" w:line="240" w:lineRule="auto"/>
        <w:ind w:firstLine="720"/>
        <w:jc w:val="both"/>
        <w:rPr>
          <w:rFonts w:ascii="Times New Roman" w:hAnsi="Times New Roman"/>
          <w:sz w:val="28"/>
          <w:szCs w:val="28"/>
          <w:lang w:val="kk-KZ"/>
        </w:rPr>
      </w:pPr>
      <w:r w:rsidRPr="002C77B6">
        <w:rPr>
          <w:rFonts w:ascii="Times New Roman" w:hAnsi="Times New Roman"/>
          <w:sz w:val="28"/>
          <w:szCs w:val="28"/>
          <w:lang w:val="kk-KZ"/>
        </w:rPr>
        <w:t>Массовое соотношение 2:1 между гуматом натрия и птичьим пометом сохраняется во всех смесях постоянным, так как только при этом соотношении образующийся продукт имеет нейтральное значение рН. Экспериментально установлено, что при массовом соотношении 1:1,</w:t>
      </w:r>
      <w:r w:rsidRPr="002C77B6">
        <w:rPr>
          <w:rFonts w:ascii="Times New Roman" w:hAnsi="Times New Roman"/>
          <w:b/>
          <w:sz w:val="28"/>
          <w:szCs w:val="28"/>
          <w:lang w:val="kk-KZ"/>
        </w:rPr>
        <w:t xml:space="preserve"> </w:t>
      </w:r>
      <w:r w:rsidRPr="002C77B6">
        <w:rPr>
          <w:rFonts w:ascii="Times New Roman" w:hAnsi="Times New Roman"/>
          <w:sz w:val="28"/>
          <w:szCs w:val="28"/>
          <w:lang w:val="kk-KZ"/>
        </w:rPr>
        <w:t>образующийся продукт имеет кислую рН, т.к. содержания гумата натрия недостаточно для нейтрализации карбок</w:t>
      </w:r>
      <w:r w:rsidR="0068158F" w:rsidRPr="002C77B6">
        <w:rPr>
          <w:rFonts w:ascii="Times New Roman" w:hAnsi="Times New Roman"/>
          <w:sz w:val="28"/>
          <w:szCs w:val="28"/>
          <w:lang w:val="kk-KZ"/>
        </w:rPr>
        <w:t>сильных групп спиртовой барды.</w:t>
      </w:r>
    </w:p>
    <w:p w:rsidR="00D37EEE" w:rsidRPr="002C77B6" w:rsidRDefault="00D37EEE" w:rsidP="007C0672">
      <w:pPr>
        <w:spacing w:after="0" w:line="240" w:lineRule="auto"/>
        <w:ind w:firstLine="720"/>
        <w:jc w:val="both"/>
        <w:rPr>
          <w:rFonts w:ascii="Times New Roman" w:hAnsi="Times New Roman"/>
          <w:sz w:val="28"/>
          <w:szCs w:val="28"/>
          <w:lang w:val="kk-KZ"/>
        </w:rPr>
      </w:pPr>
      <w:r w:rsidRPr="002C77B6">
        <w:rPr>
          <w:rFonts w:ascii="Times New Roman" w:hAnsi="Times New Roman"/>
          <w:sz w:val="28"/>
          <w:szCs w:val="28"/>
          <w:lang w:val="kk-KZ"/>
        </w:rPr>
        <w:t xml:space="preserve">Гумат натрия в тонкоизмельченном состоянии является уникальным природным адсорбентом, который обладая большой удельной поверхностью адсорбирует </w:t>
      </w:r>
      <w:r w:rsidR="007E16E7" w:rsidRPr="002C77B6">
        <w:rPr>
          <w:rFonts w:ascii="Times New Roman" w:hAnsi="Times New Roman"/>
          <w:sz w:val="28"/>
          <w:szCs w:val="28"/>
          <w:lang w:val="kk-KZ"/>
        </w:rPr>
        <w:t xml:space="preserve">постепенно </w:t>
      </w:r>
      <w:r w:rsidRPr="002C77B6">
        <w:rPr>
          <w:rFonts w:ascii="Times New Roman" w:hAnsi="Times New Roman"/>
          <w:sz w:val="28"/>
          <w:szCs w:val="28"/>
          <w:lang w:val="kk-KZ"/>
        </w:rPr>
        <w:t>спиртовую барду с образованием прочного биоорганического хелатного комплекса. Процесс хемосор</w:t>
      </w:r>
      <w:r w:rsidR="009E7DEA" w:rsidRPr="002C77B6">
        <w:rPr>
          <w:rFonts w:ascii="Times New Roman" w:hAnsi="Times New Roman"/>
          <w:sz w:val="28"/>
          <w:szCs w:val="28"/>
          <w:lang w:val="kk-KZ"/>
        </w:rPr>
        <w:t>б</w:t>
      </w:r>
      <w:r w:rsidRPr="002C77B6">
        <w:rPr>
          <w:rFonts w:ascii="Times New Roman" w:hAnsi="Times New Roman"/>
          <w:sz w:val="28"/>
          <w:szCs w:val="28"/>
          <w:lang w:val="kk-KZ"/>
        </w:rPr>
        <w:t>ции протекает при добавлении  гумата натрия к раствору спиртовой барды при температуре 50-60</w:t>
      </w:r>
      <w:r w:rsidRPr="002C77B6">
        <w:rPr>
          <w:rFonts w:ascii="Times New Roman" w:hAnsi="Times New Roman"/>
          <w:sz w:val="28"/>
          <w:szCs w:val="28"/>
          <w:vertAlign w:val="superscript"/>
          <w:lang w:val="kk-KZ"/>
        </w:rPr>
        <w:t>0</w:t>
      </w:r>
      <w:r w:rsidRPr="002C77B6">
        <w:rPr>
          <w:rFonts w:ascii="Times New Roman" w:hAnsi="Times New Roman"/>
          <w:sz w:val="28"/>
          <w:szCs w:val="28"/>
          <w:lang w:val="kk-KZ"/>
        </w:rPr>
        <w:t xml:space="preserve">С, при непрерывном перемешивании смеси на установке, представленной на рисунке </w:t>
      </w:r>
      <w:r w:rsidR="00315410" w:rsidRPr="002C77B6">
        <w:rPr>
          <w:rFonts w:ascii="Times New Roman" w:hAnsi="Times New Roman"/>
          <w:sz w:val="28"/>
          <w:szCs w:val="28"/>
          <w:lang w:val="kk-KZ"/>
        </w:rPr>
        <w:t>2</w:t>
      </w:r>
      <w:r w:rsidRPr="002C77B6">
        <w:rPr>
          <w:rFonts w:ascii="Times New Roman" w:hAnsi="Times New Roman"/>
          <w:sz w:val="28"/>
          <w:szCs w:val="28"/>
          <w:lang w:val="kk-KZ"/>
        </w:rPr>
        <w:t>. Затем небольшими порциями в полученную суспензию добавл</w:t>
      </w:r>
      <w:r w:rsidR="00FF0F39" w:rsidRPr="002C77B6">
        <w:rPr>
          <w:rFonts w:ascii="Times New Roman" w:hAnsi="Times New Roman"/>
          <w:sz w:val="28"/>
          <w:szCs w:val="28"/>
          <w:lang w:val="kk-KZ"/>
        </w:rPr>
        <w:t>я</w:t>
      </w:r>
      <w:r w:rsidR="00FF0F39" w:rsidRPr="002C77B6">
        <w:rPr>
          <w:rFonts w:ascii="Times New Roman" w:hAnsi="Times New Roman"/>
          <w:sz w:val="28"/>
          <w:szCs w:val="28"/>
        </w:rPr>
        <w:t>ют</w:t>
      </w:r>
      <w:r w:rsidRPr="002C77B6">
        <w:rPr>
          <w:rFonts w:ascii="Times New Roman" w:hAnsi="Times New Roman"/>
          <w:sz w:val="28"/>
          <w:szCs w:val="28"/>
          <w:lang w:val="kk-KZ"/>
        </w:rPr>
        <w:t xml:space="preserve"> </w:t>
      </w:r>
      <w:r w:rsidR="00A02EDB">
        <w:rPr>
          <w:rFonts w:ascii="Times New Roman" w:hAnsi="Times New Roman"/>
          <w:sz w:val="28"/>
          <w:szCs w:val="28"/>
          <w:lang w:val="kk-KZ"/>
        </w:rPr>
        <w:t>тонкоизмельченный птичий помет.</w:t>
      </w:r>
    </w:p>
    <w:p w:rsidR="00765A42" w:rsidRPr="002C77B6" w:rsidRDefault="00765A42" w:rsidP="007C0672">
      <w:pPr>
        <w:pStyle w:val="a5"/>
        <w:spacing w:after="0" w:line="240" w:lineRule="auto"/>
        <w:ind w:left="0" w:firstLine="720"/>
        <w:jc w:val="both"/>
        <w:rPr>
          <w:rFonts w:ascii="Times New Roman" w:hAnsi="Times New Roman"/>
          <w:sz w:val="28"/>
          <w:szCs w:val="28"/>
          <w:lang w:val="kk-KZ"/>
        </w:rPr>
      </w:pPr>
    </w:p>
    <w:p w:rsidR="00765A42" w:rsidRPr="008A09AF" w:rsidRDefault="00765A42" w:rsidP="00C065EF">
      <w:pPr>
        <w:pStyle w:val="a5"/>
        <w:spacing w:after="0" w:line="240" w:lineRule="auto"/>
        <w:ind w:left="0"/>
        <w:jc w:val="center"/>
        <w:rPr>
          <w:rFonts w:ascii="Times New Roman" w:hAnsi="Times New Roman"/>
          <w:sz w:val="24"/>
          <w:szCs w:val="24"/>
          <w:lang w:val="kk-KZ"/>
        </w:rPr>
      </w:pPr>
      <w:r w:rsidRPr="008A09AF">
        <w:rPr>
          <w:rFonts w:ascii="Times New Roman" w:hAnsi="Times New Roman"/>
          <w:noProof/>
          <w:sz w:val="24"/>
          <w:szCs w:val="24"/>
          <w:lang w:eastAsia="ru-RU"/>
        </w:rPr>
        <w:lastRenderedPageBreak/>
        <w:drawing>
          <wp:inline distT="0" distB="0" distL="0" distR="0" wp14:anchorId="276C94A3" wp14:editId="0B8EF58E">
            <wp:extent cx="1820294" cy="2673694"/>
            <wp:effectExtent l="0" t="0" r="8890" b="0"/>
            <wp:docPr id="8" name="Рисунок 8" descr="C:\Users\Admin\Desktop\Грант НПТЦ Жалын 2018-2020\Фото установки 920\IMAG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рант НПТЦ Жалын 2018-2020\Фото установки 920\IMAG36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402" cy="2750231"/>
                    </a:xfrm>
                    <a:prstGeom prst="rect">
                      <a:avLst/>
                    </a:prstGeom>
                    <a:noFill/>
                    <a:ln>
                      <a:noFill/>
                    </a:ln>
                  </pic:spPr>
                </pic:pic>
              </a:graphicData>
            </a:graphic>
          </wp:inline>
        </w:drawing>
      </w:r>
    </w:p>
    <w:p w:rsidR="00765A42" w:rsidRPr="008A09AF" w:rsidRDefault="00765A42" w:rsidP="00C065EF">
      <w:pPr>
        <w:pStyle w:val="a5"/>
        <w:spacing w:after="0" w:line="240" w:lineRule="auto"/>
        <w:ind w:left="0"/>
        <w:jc w:val="both"/>
        <w:rPr>
          <w:rFonts w:ascii="Times New Roman" w:hAnsi="Times New Roman"/>
          <w:sz w:val="28"/>
          <w:szCs w:val="28"/>
          <w:lang w:val="kk-KZ"/>
        </w:rPr>
      </w:pPr>
    </w:p>
    <w:p w:rsidR="00765A42" w:rsidRPr="00C86717" w:rsidRDefault="00765A42" w:rsidP="00C065EF">
      <w:pPr>
        <w:pStyle w:val="a5"/>
        <w:spacing w:after="0" w:line="240" w:lineRule="auto"/>
        <w:ind w:left="0"/>
        <w:jc w:val="center"/>
        <w:rPr>
          <w:rFonts w:ascii="Times New Roman" w:hAnsi="Times New Roman"/>
          <w:sz w:val="28"/>
          <w:szCs w:val="28"/>
          <w:lang w:val="kk-KZ"/>
        </w:rPr>
      </w:pPr>
      <w:r w:rsidRPr="00C86717">
        <w:rPr>
          <w:rFonts w:ascii="Times New Roman" w:hAnsi="Times New Roman"/>
          <w:sz w:val="28"/>
          <w:szCs w:val="28"/>
          <w:lang w:val="kk-KZ"/>
        </w:rPr>
        <w:t xml:space="preserve">Рисунок </w:t>
      </w:r>
      <w:r w:rsidR="00315410" w:rsidRPr="00C86717">
        <w:rPr>
          <w:rFonts w:ascii="Times New Roman" w:hAnsi="Times New Roman"/>
          <w:sz w:val="28"/>
          <w:szCs w:val="28"/>
          <w:lang w:val="kk-KZ"/>
        </w:rPr>
        <w:t>2</w:t>
      </w:r>
      <w:r w:rsidRPr="00C86717">
        <w:rPr>
          <w:rFonts w:ascii="Times New Roman" w:hAnsi="Times New Roman"/>
          <w:sz w:val="28"/>
          <w:szCs w:val="28"/>
          <w:lang w:val="kk-KZ"/>
        </w:rPr>
        <w:t xml:space="preserve"> – Установка для синтеза стимуляторов роста</w:t>
      </w:r>
    </w:p>
    <w:p w:rsidR="00765A42" w:rsidRPr="008A09AF" w:rsidRDefault="00765A42" w:rsidP="00A21695">
      <w:pPr>
        <w:pStyle w:val="a5"/>
        <w:spacing w:after="0" w:line="240" w:lineRule="auto"/>
        <w:ind w:left="0" w:firstLine="720"/>
        <w:jc w:val="both"/>
        <w:rPr>
          <w:rFonts w:ascii="Times New Roman" w:hAnsi="Times New Roman"/>
          <w:sz w:val="28"/>
          <w:szCs w:val="28"/>
          <w:lang w:val="kk-KZ"/>
        </w:rPr>
      </w:pPr>
    </w:p>
    <w:p w:rsidR="008A09AF" w:rsidRDefault="008A09AF" w:rsidP="00A21695">
      <w:pPr>
        <w:pStyle w:val="a5"/>
        <w:spacing w:after="0" w:line="240" w:lineRule="auto"/>
        <w:ind w:left="0" w:firstLine="720"/>
        <w:jc w:val="both"/>
        <w:rPr>
          <w:rFonts w:ascii="Times New Roman" w:hAnsi="Times New Roman"/>
          <w:sz w:val="28"/>
          <w:szCs w:val="28"/>
          <w:lang w:val="kk-KZ"/>
        </w:rPr>
      </w:pPr>
      <w:r w:rsidRPr="00960C76">
        <w:rPr>
          <w:rFonts w:ascii="Times New Roman" w:hAnsi="Times New Roman"/>
          <w:sz w:val="28"/>
          <w:szCs w:val="28"/>
          <w:lang w:val="kk-KZ"/>
        </w:rPr>
        <w:t>Как видно из</w:t>
      </w:r>
      <w:r>
        <w:rPr>
          <w:rFonts w:ascii="Times New Roman" w:hAnsi="Times New Roman"/>
          <w:sz w:val="28"/>
          <w:szCs w:val="28"/>
          <w:lang w:val="kk-KZ"/>
        </w:rPr>
        <w:t xml:space="preserve"> кривой изотермы адсорбции (рисунок </w:t>
      </w:r>
      <w:r w:rsidR="00315410">
        <w:rPr>
          <w:rFonts w:ascii="Times New Roman" w:hAnsi="Times New Roman"/>
          <w:sz w:val="28"/>
          <w:szCs w:val="28"/>
          <w:lang w:val="kk-KZ"/>
        </w:rPr>
        <w:t>3</w:t>
      </w:r>
      <w:r w:rsidRPr="00960C76">
        <w:rPr>
          <w:rFonts w:ascii="Times New Roman" w:hAnsi="Times New Roman"/>
          <w:sz w:val="28"/>
          <w:szCs w:val="28"/>
          <w:lang w:val="kk-KZ"/>
        </w:rPr>
        <w:t xml:space="preserve">) оптимальным массовым соотношением исходных компонентов для получения ГУБАР-П является </w:t>
      </w:r>
      <w:r w:rsidRPr="00D35301">
        <w:rPr>
          <w:rFonts w:ascii="Times New Roman" w:hAnsi="Times New Roman"/>
          <w:sz w:val="28"/>
          <w:szCs w:val="28"/>
          <w:lang w:val="kk-KZ"/>
        </w:rPr>
        <w:t>2:1:6.</w:t>
      </w:r>
      <w:r w:rsidRPr="008A09AF">
        <w:rPr>
          <w:rFonts w:ascii="Times New Roman" w:hAnsi="Times New Roman"/>
          <w:sz w:val="28"/>
          <w:szCs w:val="28"/>
          <w:lang w:val="kk-KZ"/>
        </w:rPr>
        <w:t xml:space="preserve"> </w:t>
      </w:r>
      <w:r w:rsidRPr="000C6740">
        <w:rPr>
          <w:rFonts w:ascii="Times New Roman" w:hAnsi="Times New Roman"/>
          <w:sz w:val="28"/>
          <w:szCs w:val="28"/>
          <w:lang w:val="kk-KZ"/>
        </w:rPr>
        <w:t xml:space="preserve">При </w:t>
      </w:r>
      <w:r>
        <w:rPr>
          <w:rFonts w:ascii="Times New Roman" w:hAnsi="Times New Roman"/>
          <w:sz w:val="28"/>
          <w:szCs w:val="28"/>
          <w:lang w:val="kk-KZ"/>
        </w:rPr>
        <w:t>этом соотношении</w:t>
      </w:r>
      <w:r w:rsidRPr="000C6740">
        <w:rPr>
          <w:rFonts w:ascii="Times New Roman" w:hAnsi="Times New Roman"/>
          <w:sz w:val="28"/>
          <w:szCs w:val="28"/>
          <w:lang w:val="kk-KZ"/>
        </w:rPr>
        <w:t xml:space="preserve"> гумат натрия максимально адсорбирует спиртовую барду с образованием </w:t>
      </w:r>
      <w:r w:rsidRPr="00960C76">
        <w:rPr>
          <w:rFonts w:ascii="Times New Roman" w:hAnsi="Times New Roman"/>
          <w:sz w:val="28"/>
          <w:szCs w:val="28"/>
          <w:lang w:val="kk-KZ"/>
        </w:rPr>
        <w:t>прочного биоорганического хелатного комплекса</w:t>
      </w:r>
      <w:r w:rsidR="00204C85">
        <w:rPr>
          <w:rFonts w:ascii="Times New Roman" w:hAnsi="Times New Roman"/>
          <w:sz w:val="28"/>
          <w:szCs w:val="28"/>
          <w:lang w:val="kk-KZ"/>
        </w:rPr>
        <w:t>, представляющую собой густую суспензию.</w:t>
      </w:r>
      <w:r w:rsidRPr="000C6740">
        <w:rPr>
          <w:rFonts w:ascii="Times New Roman" w:hAnsi="Times New Roman"/>
          <w:sz w:val="28"/>
          <w:szCs w:val="28"/>
          <w:lang w:val="kk-KZ"/>
        </w:rPr>
        <w:t xml:space="preserve"> Полученная суспензия сушится при температуре </w:t>
      </w:r>
      <w:r w:rsidR="00315410">
        <w:rPr>
          <w:rFonts w:ascii="Times New Roman" w:hAnsi="Times New Roman"/>
          <w:sz w:val="28"/>
          <w:szCs w:val="28"/>
          <w:lang w:val="kk-KZ"/>
        </w:rPr>
        <w:t>7</w:t>
      </w:r>
      <w:r w:rsidRPr="000C6740">
        <w:rPr>
          <w:rFonts w:ascii="Times New Roman" w:hAnsi="Times New Roman"/>
          <w:sz w:val="28"/>
          <w:szCs w:val="28"/>
          <w:lang w:val="kk-KZ"/>
        </w:rPr>
        <w:t>0-</w:t>
      </w:r>
      <w:r w:rsidR="00315410">
        <w:rPr>
          <w:rFonts w:ascii="Times New Roman" w:hAnsi="Times New Roman"/>
          <w:sz w:val="28"/>
          <w:szCs w:val="28"/>
          <w:lang w:val="kk-KZ"/>
        </w:rPr>
        <w:t>8</w:t>
      </w:r>
      <w:r w:rsidRPr="000C6740">
        <w:rPr>
          <w:rFonts w:ascii="Times New Roman" w:hAnsi="Times New Roman"/>
          <w:sz w:val="28"/>
          <w:szCs w:val="28"/>
          <w:lang w:val="kk-KZ"/>
        </w:rPr>
        <w:t>0</w:t>
      </w:r>
      <w:r w:rsidRPr="000C6740">
        <w:rPr>
          <w:rFonts w:ascii="Times New Roman" w:hAnsi="Times New Roman"/>
          <w:sz w:val="28"/>
          <w:szCs w:val="28"/>
          <w:vertAlign w:val="superscript"/>
          <w:lang w:val="kk-KZ"/>
        </w:rPr>
        <w:t>0</w:t>
      </w:r>
      <w:r w:rsidRPr="000C6740">
        <w:rPr>
          <w:rFonts w:ascii="Times New Roman" w:hAnsi="Times New Roman"/>
          <w:sz w:val="28"/>
          <w:szCs w:val="28"/>
          <w:lang w:val="kk-KZ"/>
        </w:rPr>
        <w:t>С</w:t>
      </w:r>
      <w:r w:rsidR="00706C60">
        <w:rPr>
          <w:rFonts w:ascii="Times New Roman" w:hAnsi="Times New Roman"/>
          <w:sz w:val="28"/>
          <w:szCs w:val="28"/>
          <w:lang w:val="kk-KZ"/>
        </w:rPr>
        <w:t xml:space="preserve"> в течение 2-3 часов до образования сухого </w:t>
      </w:r>
      <w:r w:rsidRPr="000C6740">
        <w:rPr>
          <w:rFonts w:ascii="Times New Roman" w:hAnsi="Times New Roman"/>
          <w:sz w:val="28"/>
          <w:szCs w:val="28"/>
          <w:lang w:val="kk-KZ"/>
        </w:rPr>
        <w:t>аморфного порошка</w:t>
      </w:r>
      <w:r w:rsidRPr="008A09AF">
        <w:rPr>
          <w:rFonts w:ascii="Times New Roman" w:hAnsi="Times New Roman"/>
          <w:sz w:val="28"/>
          <w:szCs w:val="28"/>
          <w:lang w:val="kk-KZ"/>
        </w:rPr>
        <w:t>.</w:t>
      </w:r>
    </w:p>
    <w:p w:rsidR="00D35301" w:rsidRPr="008A09AF" w:rsidRDefault="00D35301" w:rsidP="00A21695">
      <w:pPr>
        <w:pStyle w:val="a5"/>
        <w:spacing w:after="0" w:line="240" w:lineRule="auto"/>
        <w:ind w:left="0" w:firstLine="720"/>
        <w:jc w:val="both"/>
        <w:rPr>
          <w:rFonts w:ascii="Times New Roman" w:hAnsi="Times New Roman"/>
          <w:sz w:val="28"/>
          <w:szCs w:val="28"/>
          <w:lang w:val="kk-KZ"/>
        </w:rPr>
      </w:pPr>
    </w:p>
    <w:p w:rsidR="001C094F" w:rsidRDefault="001C094F" w:rsidP="00C065EF">
      <w:pPr>
        <w:spacing w:after="0" w:line="240" w:lineRule="auto"/>
        <w:jc w:val="center"/>
        <w:rPr>
          <w:caps/>
        </w:rPr>
      </w:pPr>
      <w:r>
        <w:rPr>
          <w:caps/>
          <w:noProof/>
          <w:lang w:eastAsia="ru-RU"/>
        </w:rPr>
        <w:drawing>
          <wp:inline distT="0" distB="0" distL="0" distR="0" wp14:anchorId="066EEEE1" wp14:editId="68CEDA3E">
            <wp:extent cx="4160520" cy="24389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8727" cy="2473045"/>
                    </a:xfrm>
                    <a:prstGeom prst="rect">
                      <a:avLst/>
                    </a:prstGeom>
                    <a:noFill/>
                    <a:ln>
                      <a:noFill/>
                    </a:ln>
                  </pic:spPr>
                </pic:pic>
              </a:graphicData>
            </a:graphic>
          </wp:inline>
        </w:drawing>
      </w:r>
    </w:p>
    <w:p w:rsidR="00A02EDB" w:rsidRDefault="00A02EDB" w:rsidP="00C065EF">
      <w:pPr>
        <w:spacing w:after="0" w:line="240" w:lineRule="auto"/>
        <w:jc w:val="center"/>
        <w:rPr>
          <w:caps/>
        </w:rPr>
      </w:pPr>
    </w:p>
    <w:p w:rsidR="001C094F" w:rsidRPr="006F18CF" w:rsidRDefault="00765A42" w:rsidP="00C065EF">
      <w:pPr>
        <w:pStyle w:val="a5"/>
        <w:spacing w:after="0" w:line="240" w:lineRule="auto"/>
        <w:ind w:left="0"/>
        <w:jc w:val="center"/>
        <w:rPr>
          <w:rFonts w:ascii="Times New Roman" w:hAnsi="Times New Roman"/>
          <w:sz w:val="28"/>
          <w:szCs w:val="28"/>
        </w:rPr>
      </w:pPr>
      <w:r w:rsidRPr="000C6740">
        <w:rPr>
          <w:rFonts w:ascii="Times New Roman" w:hAnsi="Times New Roman"/>
          <w:sz w:val="28"/>
          <w:szCs w:val="28"/>
        </w:rPr>
        <w:t xml:space="preserve">Рисунок </w:t>
      </w:r>
      <w:r w:rsidR="00315410">
        <w:rPr>
          <w:rFonts w:ascii="Times New Roman" w:hAnsi="Times New Roman"/>
          <w:sz w:val="28"/>
          <w:szCs w:val="28"/>
        </w:rPr>
        <w:t>3</w:t>
      </w:r>
      <w:r w:rsidR="001C094F" w:rsidRPr="000C6740">
        <w:rPr>
          <w:rFonts w:ascii="Times New Roman" w:hAnsi="Times New Roman"/>
          <w:sz w:val="28"/>
          <w:szCs w:val="28"/>
        </w:rPr>
        <w:t xml:space="preserve"> - </w:t>
      </w:r>
      <w:r w:rsidR="00FF0F39">
        <w:rPr>
          <w:rFonts w:ascii="Times New Roman" w:hAnsi="Times New Roman"/>
          <w:sz w:val="28"/>
          <w:szCs w:val="28"/>
        </w:rPr>
        <w:t>Изотерма</w:t>
      </w:r>
      <w:r w:rsidR="00090E5F" w:rsidRPr="000C6740">
        <w:rPr>
          <w:rFonts w:ascii="Times New Roman" w:hAnsi="Times New Roman"/>
          <w:sz w:val="28"/>
          <w:szCs w:val="28"/>
        </w:rPr>
        <w:t xml:space="preserve"> </w:t>
      </w:r>
      <w:r w:rsidR="001C094F" w:rsidRPr="000C6740">
        <w:rPr>
          <w:rFonts w:ascii="Times New Roman" w:hAnsi="Times New Roman"/>
          <w:sz w:val="28"/>
          <w:szCs w:val="28"/>
        </w:rPr>
        <w:t>адсорбции</w:t>
      </w:r>
      <w:r w:rsidR="00090E5F" w:rsidRPr="000C6740">
        <w:rPr>
          <w:rFonts w:ascii="Times New Roman" w:hAnsi="Times New Roman"/>
          <w:sz w:val="28"/>
          <w:szCs w:val="28"/>
        </w:rPr>
        <w:t xml:space="preserve"> </w:t>
      </w:r>
      <w:r w:rsidR="00FF0F39">
        <w:rPr>
          <w:rFonts w:ascii="Times New Roman" w:hAnsi="Times New Roman"/>
          <w:sz w:val="28"/>
          <w:szCs w:val="28"/>
        </w:rPr>
        <w:t>смесей</w:t>
      </w:r>
      <w:r w:rsidR="00C6357D">
        <w:rPr>
          <w:rFonts w:ascii="Times New Roman" w:hAnsi="Times New Roman"/>
          <w:sz w:val="28"/>
          <w:szCs w:val="28"/>
        </w:rPr>
        <w:t xml:space="preserve"> исходных компонентов</w:t>
      </w:r>
    </w:p>
    <w:p w:rsidR="001C094F" w:rsidRPr="000C6740" w:rsidRDefault="001C094F" w:rsidP="00A21695">
      <w:pPr>
        <w:pStyle w:val="a5"/>
        <w:spacing w:after="0" w:line="240" w:lineRule="auto"/>
        <w:ind w:left="0" w:firstLine="720"/>
        <w:jc w:val="both"/>
        <w:rPr>
          <w:rFonts w:ascii="Times New Roman" w:hAnsi="Times New Roman"/>
          <w:sz w:val="28"/>
          <w:szCs w:val="28"/>
          <w:lang w:val="kk-KZ"/>
        </w:rPr>
      </w:pPr>
    </w:p>
    <w:p w:rsidR="008C6E6B" w:rsidRPr="000C6740" w:rsidRDefault="008C6E6B" w:rsidP="00A21695">
      <w:pPr>
        <w:spacing w:after="0" w:line="240" w:lineRule="auto"/>
        <w:ind w:firstLine="720"/>
        <w:jc w:val="both"/>
        <w:rPr>
          <w:rFonts w:ascii="Times New Roman" w:hAnsi="Times New Roman"/>
          <w:b/>
          <w:sz w:val="28"/>
          <w:szCs w:val="28"/>
          <w:lang w:val="kk-KZ"/>
        </w:rPr>
      </w:pPr>
      <w:r w:rsidRPr="000C6740">
        <w:rPr>
          <w:rFonts w:ascii="Times New Roman" w:hAnsi="Times New Roman"/>
          <w:bCs/>
          <w:sz w:val="28"/>
          <w:szCs w:val="28"/>
        </w:rPr>
        <w:t xml:space="preserve">Условия образования, </w:t>
      </w:r>
      <w:r w:rsidRPr="000C6740">
        <w:rPr>
          <w:rFonts w:ascii="Times New Roman" w:hAnsi="Times New Roman"/>
          <w:sz w:val="28"/>
          <w:szCs w:val="28"/>
          <w:lang w:val="kk-KZ"/>
        </w:rPr>
        <w:t xml:space="preserve">термическая устойчивость, </w:t>
      </w:r>
      <w:r w:rsidRPr="000C6740">
        <w:rPr>
          <w:rFonts w:ascii="Times New Roman" w:hAnsi="Times New Roman"/>
          <w:bCs/>
          <w:sz w:val="28"/>
          <w:szCs w:val="28"/>
        </w:rPr>
        <w:t>химический состав и физико-химические свойства ГУБАР-П анализировались методами сканирующей электронной микроскопии (СЭМ), ДТА</w:t>
      </w:r>
      <w:r w:rsidR="00AB2FD3">
        <w:rPr>
          <w:rFonts w:ascii="Times New Roman" w:hAnsi="Times New Roman"/>
          <w:bCs/>
          <w:sz w:val="28"/>
          <w:szCs w:val="28"/>
        </w:rPr>
        <w:t xml:space="preserve"> и </w:t>
      </w:r>
      <w:r w:rsidR="00AB2FD3" w:rsidRPr="000C6740">
        <w:rPr>
          <w:rFonts w:ascii="Times New Roman" w:hAnsi="Times New Roman"/>
          <w:sz w:val="28"/>
          <w:szCs w:val="28"/>
          <w:lang w:eastAsia="ru-RU"/>
        </w:rPr>
        <w:t>ТГА</w:t>
      </w:r>
      <w:r w:rsidRPr="000C6740">
        <w:rPr>
          <w:rFonts w:ascii="Times New Roman" w:hAnsi="Times New Roman"/>
          <w:bCs/>
          <w:sz w:val="28"/>
          <w:szCs w:val="28"/>
        </w:rPr>
        <w:t>, ИК-спектроскопии, рН-метрии.</w:t>
      </w:r>
    </w:p>
    <w:p w:rsidR="0051069A" w:rsidRDefault="00A432D1" w:rsidP="00A21695">
      <w:pPr>
        <w:shd w:val="clear" w:color="auto" w:fill="FFFFFF"/>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На рисунках 4-6</w:t>
      </w:r>
      <w:r w:rsidR="0051069A" w:rsidRPr="000C6740">
        <w:rPr>
          <w:rFonts w:ascii="Times New Roman" w:hAnsi="Times New Roman"/>
          <w:sz w:val="28"/>
          <w:szCs w:val="28"/>
          <w:lang w:eastAsia="ru-RU"/>
        </w:rPr>
        <w:t xml:space="preserve"> приведены кривые ТГА и Д</w:t>
      </w:r>
      <w:r w:rsidR="00AB2FD3">
        <w:rPr>
          <w:rFonts w:ascii="Times New Roman" w:hAnsi="Times New Roman"/>
          <w:sz w:val="28"/>
          <w:szCs w:val="28"/>
          <w:lang w:eastAsia="ru-RU"/>
        </w:rPr>
        <w:t>ТА</w:t>
      </w:r>
      <w:r w:rsidR="0051069A" w:rsidRPr="000C6740">
        <w:rPr>
          <w:rFonts w:ascii="Times New Roman" w:hAnsi="Times New Roman"/>
          <w:sz w:val="28"/>
          <w:szCs w:val="28"/>
          <w:lang w:eastAsia="ru-RU"/>
        </w:rPr>
        <w:t xml:space="preserve"> </w:t>
      </w:r>
      <w:r w:rsidR="00AB2FD3">
        <w:rPr>
          <w:rFonts w:ascii="Times New Roman" w:hAnsi="Times New Roman"/>
          <w:sz w:val="28"/>
          <w:szCs w:val="28"/>
          <w:lang w:eastAsia="ru-RU"/>
        </w:rPr>
        <w:t>исходных компонентов и полученного продукта</w:t>
      </w:r>
      <w:r w:rsidR="0051069A" w:rsidRPr="000C6740">
        <w:rPr>
          <w:rFonts w:ascii="Times New Roman" w:hAnsi="Times New Roman"/>
          <w:sz w:val="28"/>
          <w:szCs w:val="28"/>
          <w:lang w:eastAsia="ru-RU"/>
        </w:rPr>
        <w:t>.</w:t>
      </w:r>
    </w:p>
    <w:p w:rsidR="000C6740" w:rsidRPr="000C6740" w:rsidRDefault="000C6740" w:rsidP="00C065EF">
      <w:pPr>
        <w:shd w:val="clear" w:color="auto" w:fill="FFFFFF"/>
        <w:spacing w:after="0" w:line="240" w:lineRule="auto"/>
        <w:jc w:val="both"/>
        <w:rPr>
          <w:rFonts w:ascii="Times New Roman" w:hAnsi="Times New Roman"/>
          <w:sz w:val="28"/>
          <w:szCs w:val="28"/>
          <w:lang w:eastAsia="ru-RU"/>
        </w:rPr>
      </w:pPr>
    </w:p>
    <w:p w:rsidR="0051069A" w:rsidRDefault="0051069A" w:rsidP="00C065EF">
      <w:pPr>
        <w:shd w:val="clear" w:color="auto" w:fill="FFFFFF"/>
        <w:spacing w:after="0" w:line="240" w:lineRule="auto"/>
        <w:jc w:val="center"/>
        <w:rPr>
          <w:rFonts w:ascii="Times New Roman" w:hAnsi="Times New Roman"/>
          <w:sz w:val="24"/>
          <w:szCs w:val="24"/>
          <w:lang w:val="kk-KZ" w:eastAsia="ru-RU"/>
        </w:rPr>
      </w:pPr>
      <w:r>
        <w:rPr>
          <w:rFonts w:ascii="Times New Roman" w:hAnsi="Times New Roman"/>
          <w:noProof/>
          <w:sz w:val="24"/>
          <w:szCs w:val="24"/>
          <w:lang w:eastAsia="ru-RU"/>
        </w:rPr>
        <w:drawing>
          <wp:inline distT="0" distB="0" distL="0" distR="0" wp14:anchorId="629778AE" wp14:editId="67FD8439">
            <wp:extent cx="4346590" cy="2551814"/>
            <wp:effectExtent l="0" t="0" r="0" b="1270"/>
            <wp:docPr id="18" name="Рисунок 18" descr="F:\peredelannyi\DSC Cb, GN,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edelannyi\DSC Cb, GN,P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2767" cy="2573053"/>
                    </a:xfrm>
                    <a:prstGeom prst="rect">
                      <a:avLst/>
                    </a:prstGeom>
                    <a:noFill/>
                    <a:ln>
                      <a:noFill/>
                    </a:ln>
                  </pic:spPr>
                </pic:pic>
              </a:graphicData>
            </a:graphic>
          </wp:inline>
        </w:drawing>
      </w:r>
    </w:p>
    <w:p w:rsidR="00323317" w:rsidRDefault="00323317" w:rsidP="00C065EF">
      <w:pPr>
        <w:shd w:val="clear" w:color="auto" w:fill="FFFFFF"/>
        <w:spacing w:after="0" w:line="240" w:lineRule="auto"/>
        <w:jc w:val="center"/>
        <w:rPr>
          <w:rFonts w:ascii="Times New Roman" w:hAnsi="Times New Roman"/>
          <w:sz w:val="28"/>
          <w:szCs w:val="28"/>
          <w:lang w:eastAsia="ru-RU"/>
        </w:rPr>
      </w:pPr>
    </w:p>
    <w:p w:rsidR="00B86A16" w:rsidRPr="00490A2F" w:rsidRDefault="00A432D1" w:rsidP="00C065EF">
      <w:pPr>
        <w:shd w:val="clear" w:color="auto" w:fill="FFFFFF"/>
        <w:spacing w:after="0" w:line="240" w:lineRule="auto"/>
        <w:jc w:val="center"/>
        <w:rPr>
          <w:rFonts w:ascii="Times New Roman" w:hAnsi="Times New Roman"/>
          <w:sz w:val="28"/>
          <w:szCs w:val="28"/>
          <w:lang w:val="kk-KZ" w:eastAsia="ru-RU"/>
        </w:rPr>
      </w:pPr>
      <w:r>
        <w:rPr>
          <w:rFonts w:ascii="Times New Roman" w:hAnsi="Times New Roman"/>
          <w:sz w:val="28"/>
          <w:szCs w:val="28"/>
          <w:lang w:eastAsia="ru-RU"/>
        </w:rPr>
        <w:t>Рисунок 4</w:t>
      </w:r>
      <w:r w:rsidR="00BC4600" w:rsidRPr="000C6740">
        <w:rPr>
          <w:rFonts w:ascii="Times New Roman" w:hAnsi="Times New Roman"/>
          <w:sz w:val="28"/>
          <w:szCs w:val="28"/>
          <w:lang w:eastAsia="ru-RU"/>
        </w:rPr>
        <w:t xml:space="preserve"> -</w:t>
      </w:r>
      <w:r w:rsidR="0051069A" w:rsidRPr="000C6740">
        <w:rPr>
          <w:rFonts w:ascii="Times New Roman" w:hAnsi="Times New Roman"/>
          <w:sz w:val="28"/>
          <w:szCs w:val="28"/>
          <w:lang w:eastAsia="ru-RU"/>
        </w:rPr>
        <w:t xml:space="preserve"> </w:t>
      </w:r>
      <w:r w:rsidR="0051069A" w:rsidRPr="000C6740">
        <w:rPr>
          <w:rFonts w:ascii="Times New Roman" w:hAnsi="Times New Roman"/>
          <w:sz w:val="28"/>
          <w:szCs w:val="28"/>
          <w:lang w:val="kk-KZ" w:eastAsia="ru-RU"/>
        </w:rPr>
        <w:t>Кривые Д</w:t>
      </w:r>
      <w:r w:rsidR="004819F9">
        <w:rPr>
          <w:rFonts w:ascii="Times New Roman" w:hAnsi="Times New Roman"/>
          <w:sz w:val="28"/>
          <w:szCs w:val="28"/>
          <w:lang w:val="kk-KZ" w:eastAsia="ru-RU"/>
        </w:rPr>
        <w:t>ТА</w:t>
      </w:r>
      <w:r w:rsidR="0051069A" w:rsidRPr="000C6740">
        <w:rPr>
          <w:rFonts w:ascii="Times New Roman" w:hAnsi="Times New Roman"/>
          <w:sz w:val="28"/>
          <w:szCs w:val="28"/>
          <w:lang w:val="kk-KZ" w:eastAsia="ru-RU"/>
        </w:rPr>
        <w:t xml:space="preserve">: </w:t>
      </w:r>
      <w:r w:rsidR="005D61D1" w:rsidRPr="00490A2F">
        <w:rPr>
          <w:rFonts w:ascii="Times New Roman" w:hAnsi="Times New Roman"/>
          <w:sz w:val="28"/>
          <w:szCs w:val="28"/>
          <w:lang w:val="kk-KZ" w:eastAsia="ru-RU"/>
        </w:rPr>
        <w:t>гумата натрия</w:t>
      </w:r>
      <w:r w:rsidR="00264A7A">
        <w:rPr>
          <w:rFonts w:ascii="Times New Roman" w:hAnsi="Times New Roman"/>
          <w:sz w:val="28"/>
          <w:szCs w:val="28"/>
          <w:lang w:val="kk-KZ" w:eastAsia="ru-RU"/>
        </w:rPr>
        <w:t xml:space="preserve"> (</w:t>
      </w:r>
      <w:r w:rsidR="003B145E">
        <w:rPr>
          <w:rFonts w:ascii="Times New Roman" w:hAnsi="Times New Roman"/>
          <w:sz w:val="28"/>
          <w:szCs w:val="28"/>
          <w:lang w:val="kk-KZ" w:eastAsia="ru-RU"/>
        </w:rPr>
        <w:t>красный</w:t>
      </w:r>
      <w:r w:rsidR="00264A7A">
        <w:rPr>
          <w:rFonts w:ascii="Times New Roman" w:hAnsi="Times New Roman"/>
          <w:sz w:val="28"/>
          <w:szCs w:val="28"/>
          <w:lang w:val="kk-KZ" w:eastAsia="ru-RU"/>
        </w:rPr>
        <w:t>)</w:t>
      </w:r>
      <w:r w:rsidR="0051069A" w:rsidRPr="00490A2F">
        <w:rPr>
          <w:rFonts w:ascii="Times New Roman" w:hAnsi="Times New Roman"/>
          <w:sz w:val="28"/>
          <w:szCs w:val="28"/>
          <w:lang w:val="kk-KZ" w:eastAsia="ru-RU"/>
        </w:rPr>
        <w:t xml:space="preserve">, </w:t>
      </w:r>
    </w:p>
    <w:p w:rsidR="0051069A" w:rsidRPr="00A21695" w:rsidRDefault="005D61D1" w:rsidP="00C065EF">
      <w:pPr>
        <w:shd w:val="clear" w:color="auto" w:fill="FFFFFF"/>
        <w:spacing w:after="0" w:line="240" w:lineRule="auto"/>
        <w:jc w:val="center"/>
        <w:rPr>
          <w:rFonts w:ascii="Times New Roman" w:hAnsi="Times New Roman"/>
          <w:sz w:val="28"/>
          <w:szCs w:val="28"/>
          <w:lang w:val="kk-KZ" w:eastAsia="ru-RU"/>
        </w:rPr>
      </w:pPr>
      <w:r w:rsidRPr="00490A2F">
        <w:rPr>
          <w:rFonts w:ascii="Times New Roman" w:hAnsi="Times New Roman"/>
          <w:sz w:val="28"/>
          <w:szCs w:val="28"/>
          <w:lang w:val="kk-KZ" w:eastAsia="ru-RU"/>
        </w:rPr>
        <w:t>птичьего помета</w:t>
      </w:r>
      <w:r w:rsidR="00264A7A">
        <w:rPr>
          <w:rFonts w:ascii="Times New Roman" w:hAnsi="Times New Roman"/>
          <w:sz w:val="28"/>
          <w:szCs w:val="28"/>
          <w:lang w:val="kk-KZ" w:eastAsia="ru-RU"/>
        </w:rPr>
        <w:t xml:space="preserve"> (</w:t>
      </w:r>
      <w:r w:rsidR="009E5AB6">
        <w:rPr>
          <w:rFonts w:ascii="Times New Roman" w:hAnsi="Times New Roman"/>
          <w:sz w:val="28"/>
          <w:szCs w:val="28"/>
          <w:lang w:eastAsia="ru-RU"/>
        </w:rPr>
        <w:t>черный</w:t>
      </w:r>
      <w:r w:rsidR="00264A7A">
        <w:rPr>
          <w:rFonts w:ascii="Times New Roman" w:hAnsi="Times New Roman"/>
          <w:sz w:val="28"/>
          <w:szCs w:val="28"/>
          <w:lang w:val="kk-KZ" w:eastAsia="ru-RU"/>
        </w:rPr>
        <w:t>)</w:t>
      </w:r>
      <w:r w:rsidR="0051069A" w:rsidRPr="00490A2F">
        <w:rPr>
          <w:rFonts w:ascii="Times New Roman" w:hAnsi="Times New Roman"/>
          <w:sz w:val="28"/>
          <w:szCs w:val="28"/>
          <w:lang w:val="kk-KZ" w:eastAsia="ru-RU"/>
        </w:rPr>
        <w:t xml:space="preserve">, </w:t>
      </w:r>
      <w:r w:rsidRPr="00490A2F">
        <w:rPr>
          <w:rFonts w:ascii="Times New Roman" w:hAnsi="Times New Roman"/>
          <w:sz w:val="28"/>
          <w:szCs w:val="28"/>
          <w:lang w:val="kk-KZ" w:eastAsia="ru-RU"/>
        </w:rPr>
        <w:t>спиртовой барды</w:t>
      </w:r>
      <w:r w:rsidR="00264A7A">
        <w:rPr>
          <w:rFonts w:ascii="Times New Roman" w:hAnsi="Times New Roman"/>
          <w:sz w:val="28"/>
          <w:szCs w:val="28"/>
          <w:lang w:val="kk-KZ" w:eastAsia="ru-RU"/>
        </w:rPr>
        <w:t xml:space="preserve"> (</w:t>
      </w:r>
      <w:r w:rsidR="003B145E" w:rsidRPr="00A21695">
        <w:rPr>
          <w:rFonts w:ascii="Times New Roman" w:hAnsi="Times New Roman"/>
          <w:sz w:val="28"/>
          <w:szCs w:val="28"/>
          <w:lang w:val="kk-KZ" w:eastAsia="ru-RU"/>
        </w:rPr>
        <w:t>зеленый</w:t>
      </w:r>
      <w:r w:rsidR="00264A7A" w:rsidRPr="00A21695">
        <w:rPr>
          <w:rFonts w:ascii="Times New Roman" w:hAnsi="Times New Roman"/>
          <w:sz w:val="28"/>
          <w:szCs w:val="28"/>
          <w:lang w:val="kk-KZ" w:eastAsia="ru-RU"/>
        </w:rPr>
        <w:t>)</w:t>
      </w:r>
    </w:p>
    <w:p w:rsidR="0051069A" w:rsidRPr="000C6740" w:rsidRDefault="0051069A" w:rsidP="00C065EF">
      <w:pPr>
        <w:shd w:val="clear" w:color="auto" w:fill="FFFFFF"/>
        <w:spacing w:after="0" w:line="240" w:lineRule="auto"/>
        <w:jc w:val="center"/>
        <w:rPr>
          <w:rFonts w:ascii="Times New Roman" w:hAnsi="Times New Roman"/>
          <w:sz w:val="28"/>
          <w:szCs w:val="28"/>
          <w:lang w:val="kk-KZ" w:eastAsia="ru-RU"/>
        </w:rPr>
      </w:pPr>
    </w:p>
    <w:p w:rsidR="0051069A" w:rsidRDefault="0051069A" w:rsidP="00C065EF">
      <w:pPr>
        <w:shd w:val="clear" w:color="auto" w:fill="FFFFFF"/>
        <w:spacing w:after="0" w:line="240" w:lineRule="auto"/>
        <w:jc w:val="center"/>
        <w:rPr>
          <w:rFonts w:ascii="Times New Roman" w:hAnsi="Times New Roman"/>
          <w:b/>
          <w:i/>
          <w:sz w:val="24"/>
          <w:szCs w:val="24"/>
          <w:lang w:val="kk-KZ" w:eastAsia="ru-RU"/>
        </w:rPr>
      </w:pPr>
      <w:r>
        <w:rPr>
          <w:rFonts w:ascii="Times New Roman" w:hAnsi="Times New Roman"/>
          <w:b/>
          <w:i/>
          <w:noProof/>
          <w:sz w:val="24"/>
          <w:szCs w:val="24"/>
          <w:lang w:eastAsia="ru-RU"/>
        </w:rPr>
        <w:drawing>
          <wp:inline distT="0" distB="0" distL="0" distR="0" wp14:anchorId="03C676D2" wp14:editId="6FC91048">
            <wp:extent cx="3981409" cy="3078480"/>
            <wp:effectExtent l="0" t="0" r="635" b="7620"/>
            <wp:docPr id="19" name="Рисунок 19" descr="F:\peredelannyi\TG CB, GN,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eredelannyi\TG CB, GN, P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772" cy="3122834"/>
                    </a:xfrm>
                    <a:prstGeom prst="rect">
                      <a:avLst/>
                    </a:prstGeom>
                    <a:noFill/>
                    <a:ln>
                      <a:noFill/>
                    </a:ln>
                  </pic:spPr>
                </pic:pic>
              </a:graphicData>
            </a:graphic>
          </wp:inline>
        </w:drawing>
      </w:r>
    </w:p>
    <w:p w:rsidR="00FB71CA" w:rsidRDefault="00FB71CA" w:rsidP="00C065EF">
      <w:pPr>
        <w:shd w:val="clear" w:color="auto" w:fill="FFFFFF"/>
        <w:spacing w:after="0" w:line="240" w:lineRule="auto"/>
        <w:jc w:val="center"/>
        <w:rPr>
          <w:rFonts w:ascii="Times New Roman" w:hAnsi="Times New Roman"/>
          <w:sz w:val="28"/>
          <w:szCs w:val="28"/>
          <w:lang w:eastAsia="ru-RU"/>
        </w:rPr>
      </w:pPr>
    </w:p>
    <w:p w:rsidR="0051069A" w:rsidRPr="002F7C84" w:rsidRDefault="00BC4600" w:rsidP="00C065EF">
      <w:pPr>
        <w:shd w:val="clear" w:color="auto" w:fill="FFFFFF"/>
        <w:spacing w:after="0" w:line="240" w:lineRule="auto"/>
        <w:jc w:val="center"/>
        <w:rPr>
          <w:rFonts w:ascii="Times New Roman" w:hAnsi="Times New Roman"/>
          <w:sz w:val="28"/>
          <w:szCs w:val="28"/>
          <w:lang w:val="kk-KZ" w:eastAsia="ru-RU"/>
        </w:rPr>
      </w:pPr>
      <w:r w:rsidRPr="00786F38">
        <w:rPr>
          <w:rFonts w:ascii="Times New Roman" w:hAnsi="Times New Roman"/>
          <w:sz w:val="28"/>
          <w:szCs w:val="28"/>
          <w:lang w:eastAsia="ru-RU"/>
        </w:rPr>
        <w:t>Рис</w:t>
      </w:r>
      <w:r w:rsidR="00A432D1">
        <w:rPr>
          <w:rFonts w:ascii="Times New Roman" w:hAnsi="Times New Roman"/>
          <w:sz w:val="28"/>
          <w:szCs w:val="28"/>
          <w:lang w:eastAsia="ru-RU"/>
        </w:rPr>
        <w:t>унок 5</w:t>
      </w:r>
      <w:r w:rsidRPr="00786F38">
        <w:rPr>
          <w:rFonts w:ascii="Times New Roman" w:hAnsi="Times New Roman"/>
          <w:sz w:val="28"/>
          <w:szCs w:val="28"/>
          <w:lang w:eastAsia="ru-RU"/>
        </w:rPr>
        <w:t xml:space="preserve"> -</w:t>
      </w:r>
      <w:r w:rsidR="0051069A" w:rsidRPr="00786F38">
        <w:rPr>
          <w:rFonts w:ascii="Times New Roman" w:hAnsi="Times New Roman"/>
          <w:sz w:val="28"/>
          <w:szCs w:val="28"/>
          <w:lang w:eastAsia="ru-RU"/>
        </w:rPr>
        <w:t xml:space="preserve"> </w:t>
      </w:r>
      <w:r w:rsidR="0051069A" w:rsidRPr="00786F38">
        <w:rPr>
          <w:rFonts w:ascii="Times New Roman" w:hAnsi="Times New Roman"/>
          <w:sz w:val="28"/>
          <w:szCs w:val="28"/>
          <w:lang w:val="kk-KZ" w:eastAsia="ru-RU"/>
        </w:rPr>
        <w:t xml:space="preserve">Кривые </w:t>
      </w:r>
      <w:r w:rsidR="002E4FC0" w:rsidRPr="00786F38">
        <w:rPr>
          <w:rFonts w:ascii="Times New Roman" w:hAnsi="Times New Roman"/>
          <w:sz w:val="28"/>
          <w:szCs w:val="28"/>
          <w:lang w:val="kk-KZ" w:eastAsia="ru-RU"/>
        </w:rPr>
        <w:t>ТГ</w:t>
      </w:r>
      <w:r w:rsidR="004819F9">
        <w:rPr>
          <w:rFonts w:ascii="Times New Roman" w:hAnsi="Times New Roman"/>
          <w:sz w:val="28"/>
          <w:szCs w:val="28"/>
          <w:lang w:val="kk-KZ" w:eastAsia="ru-RU"/>
        </w:rPr>
        <w:t>А</w:t>
      </w:r>
      <w:r w:rsidR="0051069A" w:rsidRPr="00786F38">
        <w:rPr>
          <w:rFonts w:ascii="Times New Roman" w:hAnsi="Times New Roman"/>
          <w:sz w:val="28"/>
          <w:szCs w:val="28"/>
          <w:lang w:val="kk-KZ" w:eastAsia="ru-RU"/>
        </w:rPr>
        <w:t>:</w:t>
      </w:r>
      <w:r w:rsidR="002E4FC0" w:rsidRPr="00786F38">
        <w:rPr>
          <w:rFonts w:ascii="Times New Roman" w:hAnsi="Times New Roman"/>
          <w:sz w:val="28"/>
          <w:szCs w:val="28"/>
          <w:lang w:val="kk-KZ" w:eastAsia="ru-RU"/>
        </w:rPr>
        <w:t xml:space="preserve"> </w:t>
      </w:r>
      <w:r w:rsidR="007E2178" w:rsidRPr="00264A7A">
        <w:rPr>
          <w:rFonts w:ascii="Times New Roman" w:hAnsi="Times New Roman"/>
          <w:sz w:val="28"/>
          <w:szCs w:val="28"/>
          <w:lang w:val="kk-KZ" w:eastAsia="ru-RU"/>
        </w:rPr>
        <w:t>гумата натрия</w:t>
      </w:r>
      <w:r w:rsidR="00264A7A">
        <w:rPr>
          <w:rFonts w:ascii="Times New Roman" w:hAnsi="Times New Roman"/>
          <w:sz w:val="28"/>
          <w:szCs w:val="28"/>
          <w:lang w:val="kk-KZ" w:eastAsia="ru-RU"/>
        </w:rPr>
        <w:t xml:space="preserve"> (</w:t>
      </w:r>
      <w:r w:rsidR="003B145E">
        <w:rPr>
          <w:rFonts w:ascii="Times New Roman" w:hAnsi="Times New Roman"/>
          <w:sz w:val="28"/>
          <w:szCs w:val="28"/>
          <w:lang w:val="kk-KZ" w:eastAsia="ru-RU"/>
        </w:rPr>
        <w:t>красный</w:t>
      </w:r>
      <w:r w:rsidR="00264A7A">
        <w:rPr>
          <w:rFonts w:ascii="Times New Roman" w:hAnsi="Times New Roman"/>
          <w:sz w:val="28"/>
          <w:szCs w:val="28"/>
          <w:lang w:val="kk-KZ" w:eastAsia="ru-RU"/>
        </w:rPr>
        <w:t>)</w:t>
      </w:r>
      <w:r w:rsidR="00BC5B9F" w:rsidRPr="00264A7A">
        <w:rPr>
          <w:rFonts w:ascii="Times New Roman" w:hAnsi="Times New Roman"/>
          <w:sz w:val="28"/>
          <w:szCs w:val="28"/>
          <w:lang w:val="kk-KZ" w:eastAsia="ru-RU"/>
        </w:rPr>
        <w:t xml:space="preserve">, </w:t>
      </w:r>
      <w:r w:rsidR="007E2178" w:rsidRPr="00264A7A">
        <w:rPr>
          <w:rFonts w:ascii="Times New Roman" w:hAnsi="Times New Roman"/>
          <w:sz w:val="28"/>
          <w:szCs w:val="28"/>
          <w:lang w:val="kk-KZ" w:eastAsia="ru-RU"/>
        </w:rPr>
        <w:t>птичьего помета</w:t>
      </w:r>
      <w:r w:rsidR="00264A7A">
        <w:rPr>
          <w:rFonts w:ascii="Times New Roman" w:hAnsi="Times New Roman"/>
          <w:sz w:val="28"/>
          <w:szCs w:val="28"/>
          <w:lang w:val="kk-KZ" w:eastAsia="ru-RU"/>
        </w:rPr>
        <w:t xml:space="preserve"> (</w:t>
      </w:r>
      <w:r w:rsidR="009E5AB6">
        <w:rPr>
          <w:rFonts w:ascii="Times New Roman" w:hAnsi="Times New Roman"/>
          <w:sz w:val="28"/>
          <w:szCs w:val="28"/>
          <w:lang w:val="kk-KZ" w:eastAsia="ru-RU"/>
        </w:rPr>
        <w:t>черный</w:t>
      </w:r>
      <w:r w:rsidR="00264A7A">
        <w:rPr>
          <w:rFonts w:ascii="Times New Roman" w:hAnsi="Times New Roman"/>
          <w:sz w:val="28"/>
          <w:szCs w:val="28"/>
          <w:lang w:val="kk-KZ" w:eastAsia="ru-RU"/>
        </w:rPr>
        <w:t>)</w:t>
      </w:r>
      <w:r w:rsidR="00BC5B9F" w:rsidRPr="00264A7A">
        <w:rPr>
          <w:rFonts w:ascii="Times New Roman" w:hAnsi="Times New Roman"/>
          <w:sz w:val="28"/>
          <w:szCs w:val="28"/>
          <w:lang w:val="kk-KZ" w:eastAsia="ru-RU"/>
        </w:rPr>
        <w:t xml:space="preserve">, </w:t>
      </w:r>
      <w:r w:rsidR="007E2178" w:rsidRPr="00264A7A">
        <w:rPr>
          <w:rFonts w:ascii="Times New Roman" w:hAnsi="Times New Roman"/>
          <w:sz w:val="28"/>
          <w:szCs w:val="28"/>
          <w:lang w:val="kk-KZ" w:eastAsia="ru-RU"/>
        </w:rPr>
        <w:t>спиртовой барды</w:t>
      </w:r>
      <w:r w:rsidR="00264A7A">
        <w:rPr>
          <w:rFonts w:ascii="Times New Roman" w:hAnsi="Times New Roman"/>
          <w:sz w:val="28"/>
          <w:szCs w:val="28"/>
          <w:lang w:val="kk-KZ" w:eastAsia="ru-RU"/>
        </w:rPr>
        <w:t xml:space="preserve"> (</w:t>
      </w:r>
      <w:r w:rsidR="003B145E">
        <w:rPr>
          <w:rFonts w:ascii="Times New Roman" w:hAnsi="Times New Roman"/>
          <w:sz w:val="28"/>
          <w:szCs w:val="28"/>
          <w:lang w:val="kk-KZ" w:eastAsia="ru-RU"/>
        </w:rPr>
        <w:t>зеленый</w:t>
      </w:r>
      <w:r w:rsidR="00264A7A" w:rsidRPr="002F7C84">
        <w:rPr>
          <w:rFonts w:ascii="Times New Roman" w:hAnsi="Times New Roman"/>
          <w:sz w:val="28"/>
          <w:szCs w:val="28"/>
          <w:lang w:val="kk-KZ" w:eastAsia="ru-RU"/>
        </w:rPr>
        <w:t>)</w:t>
      </w:r>
    </w:p>
    <w:p w:rsidR="0051069A" w:rsidRPr="00786F38" w:rsidRDefault="0051069A" w:rsidP="002F7C84">
      <w:pPr>
        <w:shd w:val="clear" w:color="auto" w:fill="FFFFFF"/>
        <w:spacing w:after="0" w:line="240" w:lineRule="auto"/>
        <w:ind w:firstLine="720"/>
        <w:jc w:val="both"/>
        <w:rPr>
          <w:rFonts w:ascii="Times New Roman" w:hAnsi="Times New Roman"/>
          <w:sz w:val="28"/>
          <w:szCs w:val="28"/>
          <w:lang w:val="kk-KZ"/>
        </w:rPr>
      </w:pPr>
    </w:p>
    <w:p w:rsidR="0051069A" w:rsidRPr="00BA7C93" w:rsidRDefault="0051069A" w:rsidP="002F7C84">
      <w:pPr>
        <w:shd w:val="clear" w:color="auto" w:fill="FFFFFF"/>
        <w:spacing w:after="0" w:line="240" w:lineRule="auto"/>
        <w:ind w:firstLine="720"/>
        <w:jc w:val="both"/>
        <w:rPr>
          <w:rFonts w:ascii="Times New Roman" w:hAnsi="Times New Roman"/>
          <w:sz w:val="28"/>
          <w:szCs w:val="28"/>
          <w:lang w:eastAsia="ru-RU"/>
        </w:rPr>
      </w:pPr>
      <w:r w:rsidRPr="00BA7C93">
        <w:rPr>
          <w:rFonts w:ascii="Times New Roman" w:hAnsi="Times New Roman"/>
          <w:sz w:val="28"/>
          <w:szCs w:val="28"/>
          <w:lang w:eastAsia="ru-RU"/>
        </w:rPr>
        <w:t>Масса пробы</w:t>
      </w:r>
      <w:r w:rsidR="004819F9" w:rsidRPr="00BA7C93">
        <w:rPr>
          <w:rFonts w:ascii="Times New Roman" w:hAnsi="Times New Roman"/>
          <w:sz w:val="28"/>
          <w:szCs w:val="28"/>
          <w:lang w:eastAsia="ru-RU"/>
        </w:rPr>
        <w:t xml:space="preserve"> </w:t>
      </w:r>
      <w:r w:rsidR="004819F9" w:rsidRPr="00BA7C93">
        <w:rPr>
          <w:rFonts w:ascii="Times New Roman" w:hAnsi="Times New Roman"/>
          <w:sz w:val="28"/>
          <w:szCs w:val="28"/>
        </w:rPr>
        <w:t>ГУБАР-П</w:t>
      </w:r>
      <w:r w:rsidR="004819F9" w:rsidRPr="00BA7C93">
        <w:rPr>
          <w:rFonts w:ascii="Times New Roman" w:hAnsi="Times New Roman"/>
          <w:sz w:val="28"/>
          <w:szCs w:val="28"/>
          <w:lang w:eastAsia="ru-RU"/>
        </w:rPr>
        <w:t xml:space="preserve"> </w:t>
      </w:r>
      <w:r w:rsidRPr="00BA7C93">
        <w:rPr>
          <w:rFonts w:ascii="Times New Roman" w:hAnsi="Times New Roman"/>
          <w:sz w:val="28"/>
          <w:szCs w:val="28"/>
          <w:lang w:eastAsia="ru-RU"/>
        </w:rPr>
        <w:t>до анализа составлял</w:t>
      </w:r>
      <w:r w:rsidR="00FD37D4" w:rsidRPr="00BA7C93">
        <w:rPr>
          <w:rFonts w:ascii="Times New Roman" w:hAnsi="Times New Roman"/>
          <w:sz w:val="28"/>
          <w:szCs w:val="28"/>
          <w:lang w:eastAsia="ru-RU"/>
        </w:rPr>
        <w:t>а</w:t>
      </w:r>
      <w:r w:rsidRPr="00BA7C93">
        <w:rPr>
          <w:rFonts w:ascii="Times New Roman" w:hAnsi="Times New Roman"/>
          <w:sz w:val="28"/>
          <w:szCs w:val="28"/>
          <w:lang w:eastAsia="ru-RU"/>
        </w:rPr>
        <w:t xml:space="preserve"> 4,277 мг, после анализа 2,23 мг. </w:t>
      </w:r>
      <w:r w:rsidR="00BA7C93" w:rsidRPr="00BA7C93">
        <w:rPr>
          <w:rFonts w:ascii="Times New Roman" w:hAnsi="Times New Roman"/>
          <w:sz w:val="28"/>
          <w:szCs w:val="28"/>
          <w:lang w:eastAsia="ru-RU"/>
        </w:rPr>
        <w:t>П</w:t>
      </w:r>
      <w:r w:rsidRPr="00BA7C93">
        <w:rPr>
          <w:rFonts w:ascii="Times New Roman" w:hAnsi="Times New Roman"/>
          <w:sz w:val="28"/>
          <w:szCs w:val="28"/>
          <w:lang w:eastAsia="ru-RU"/>
        </w:rPr>
        <w:t>отер</w:t>
      </w:r>
      <w:r w:rsidR="00BA7C93" w:rsidRPr="00BA7C93">
        <w:rPr>
          <w:rFonts w:ascii="Times New Roman" w:hAnsi="Times New Roman"/>
          <w:sz w:val="28"/>
          <w:szCs w:val="28"/>
          <w:lang w:eastAsia="ru-RU"/>
        </w:rPr>
        <w:t>я</w:t>
      </w:r>
      <w:r w:rsidR="00BA7C93">
        <w:rPr>
          <w:rFonts w:ascii="Times New Roman" w:hAnsi="Times New Roman"/>
          <w:sz w:val="28"/>
          <w:szCs w:val="28"/>
          <w:lang w:eastAsia="ru-RU"/>
        </w:rPr>
        <w:t xml:space="preserve"> массы составляет 2,047 мг.</w:t>
      </w:r>
    </w:p>
    <w:p w:rsidR="00786F38" w:rsidRDefault="00786F38" w:rsidP="002F7C84">
      <w:pPr>
        <w:shd w:val="clear" w:color="auto" w:fill="FFFFFF"/>
        <w:spacing w:after="0" w:line="240" w:lineRule="auto"/>
        <w:ind w:firstLine="720"/>
        <w:jc w:val="both"/>
        <w:rPr>
          <w:rFonts w:ascii="Times New Roman" w:hAnsi="Times New Roman"/>
          <w:sz w:val="24"/>
          <w:szCs w:val="24"/>
          <w:lang w:eastAsia="ru-RU"/>
        </w:rPr>
      </w:pPr>
    </w:p>
    <w:p w:rsidR="0051069A" w:rsidRDefault="0051069A" w:rsidP="00C065EF">
      <w:pPr>
        <w:shd w:val="clear" w:color="auto" w:fill="FFFFFF"/>
        <w:spacing w:after="0" w:line="240" w:lineRule="auto"/>
        <w:ind w:left="24"/>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0F828AA0" wp14:editId="1E0CE854">
            <wp:extent cx="3890010" cy="2851999"/>
            <wp:effectExtent l="0" t="0" r="0" b="5715"/>
            <wp:docPr id="20" name="Рисунок 20" descr="F:\peredelannyi\PPG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eredelannyi\PPGN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6795" cy="2893632"/>
                    </a:xfrm>
                    <a:prstGeom prst="rect">
                      <a:avLst/>
                    </a:prstGeom>
                    <a:noFill/>
                    <a:ln>
                      <a:noFill/>
                    </a:ln>
                  </pic:spPr>
                </pic:pic>
              </a:graphicData>
            </a:graphic>
          </wp:inline>
        </w:drawing>
      </w:r>
    </w:p>
    <w:p w:rsidR="0051069A" w:rsidRDefault="0051069A" w:rsidP="00EB47C2">
      <w:pPr>
        <w:shd w:val="clear" w:color="auto" w:fill="FFFFFF"/>
        <w:spacing w:after="0" w:line="240" w:lineRule="auto"/>
        <w:jc w:val="center"/>
        <w:rPr>
          <w:rFonts w:ascii="Times New Roman" w:hAnsi="Times New Roman"/>
          <w:b/>
          <w:i/>
          <w:sz w:val="24"/>
          <w:szCs w:val="24"/>
          <w:lang w:eastAsia="ru-RU"/>
        </w:rPr>
      </w:pPr>
    </w:p>
    <w:p w:rsidR="0051069A" w:rsidRPr="00786F38" w:rsidRDefault="00BC4600" w:rsidP="00EB47C2">
      <w:pPr>
        <w:shd w:val="clear" w:color="auto" w:fill="FFFFFF"/>
        <w:spacing w:after="0" w:line="240" w:lineRule="auto"/>
        <w:jc w:val="center"/>
        <w:rPr>
          <w:rFonts w:ascii="Times New Roman" w:hAnsi="Times New Roman"/>
          <w:sz w:val="28"/>
          <w:szCs w:val="28"/>
          <w:lang w:eastAsia="ru-RU"/>
        </w:rPr>
      </w:pPr>
      <w:r w:rsidRPr="00786F38">
        <w:rPr>
          <w:rFonts w:ascii="Times New Roman" w:hAnsi="Times New Roman"/>
          <w:sz w:val="28"/>
          <w:szCs w:val="28"/>
          <w:lang w:eastAsia="ru-RU"/>
        </w:rPr>
        <w:t xml:space="preserve">Рисунок </w:t>
      </w:r>
      <w:r w:rsidR="00A432D1">
        <w:rPr>
          <w:rFonts w:ascii="Times New Roman" w:hAnsi="Times New Roman"/>
          <w:sz w:val="28"/>
          <w:szCs w:val="28"/>
          <w:lang w:eastAsia="ru-RU"/>
        </w:rPr>
        <w:t>6</w:t>
      </w:r>
      <w:r w:rsidRPr="00786F38">
        <w:rPr>
          <w:rFonts w:ascii="Times New Roman" w:hAnsi="Times New Roman"/>
          <w:sz w:val="28"/>
          <w:szCs w:val="28"/>
          <w:lang w:eastAsia="ru-RU"/>
        </w:rPr>
        <w:t xml:space="preserve"> -</w:t>
      </w:r>
      <w:r w:rsidR="0051069A" w:rsidRPr="00786F38">
        <w:rPr>
          <w:rFonts w:ascii="Times New Roman" w:hAnsi="Times New Roman"/>
          <w:sz w:val="28"/>
          <w:szCs w:val="28"/>
          <w:lang w:eastAsia="ru-RU"/>
        </w:rPr>
        <w:t xml:space="preserve"> </w:t>
      </w:r>
      <w:r w:rsidR="0051069A" w:rsidRPr="00786F38">
        <w:rPr>
          <w:rFonts w:ascii="Times New Roman" w:hAnsi="Times New Roman"/>
          <w:sz w:val="28"/>
          <w:szCs w:val="28"/>
          <w:lang w:val="kk-KZ" w:eastAsia="ru-RU"/>
        </w:rPr>
        <w:t>Кривые ТГА и Д</w:t>
      </w:r>
      <w:r w:rsidR="004819F9">
        <w:rPr>
          <w:rFonts w:ascii="Times New Roman" w:hAnsi="Times New Roman"/>
          <w:sz w:val="28"/>
          <w:szCs w:val="28"/>
          <w:lang w:val="kk-KZ" w:eastAsia="ru-RU"/>
        </w:rPr>
        <w:t>ТА</w:t>
      </w:r>
      <w:r w:rsidR="0051069A" w:rsidRPr="00786F38">
        <w:rPr>
          <w:rFonts w:ascii="Times New Roman" w:hAnsi="Times New Roman"/>
          <w:sz w:val="28"/>
          <w:szCs w:val="28"/>
          <w:lang w:val="kk-KZ" w:eastAsia="ru-RU"/>
        </w:rPr>
        <w:t xml:space="preserve"> </w:t>
      </w:r>
      <w:r w:rsidR="0051069A" w:rsidRPr="00786F38">
        <w:rPr>
          <w:rFonts w:ascii="Times New Roman" w:hAnsi="Times New Roman"/>
          <w:sz w:val="28"/>
          <w:szCs w:val="28"/>
        </w:rPr>
        <w:t>ГУБАР-П</w:t>
      </w:r>
    </w:p>
    <w:p w:rsidR="0051069A" w:rsidRPr="00786F38" w:rsidRDefault="0051069A" w:rsidP="002F7C84">
      <w:pPr>
        <w:shd w:val="clear" w:color="auto" w:fill="FFFFFF"/>
        <w:spacing w:after="0" w:line="240" w:lineRule="auto"/>
        <w:ind w:firstLine="720"/>
        <w:jc w:val="both"/>
        <w:rPr>
          <w:rFonts w:ascii="Times New Roman" w:hAnsi="Times New Roman"/>
          <w:sz w:val="28"/>
          <w:szCs w:val="28"/>
        </w:rPr>
      </w:pPr>
    </w:p>
    <w:p w:rsidR="00E45885" w:rsidRPr="00786F38" w:rsidRDefault="00E45885" w:rsidP="002F7C84">
      <w:pPr>
        <w:shd w:val="clear" w:color="auto" w:fill="FFFFFF"/>
        <w:spacing w:after="0" w:line="240" w:lineRule="auto"/>
        <w:ind w:firstLine="720"/>
        <w:jc w:val="both"/>
        <w:rPr>
          <w:rFonts w:ascii="Times New Roman" w:hAnsi="Times New Roman"/>
          <w:sz w:val="28"/>
          <w:szCs w:val="28"/>
          <w:lang w:val="kk-KZ"/>
        </w:rPr>
      </w:pPr>
      <w:r w:rsidRPr="00786F38">
        <w:rPr>
          <w:rFonts w:ascii="Times New Roman" w:hAnsi="Times New Roman"/>
          <w:sz w:val="28"/>
          <w:szCs w:val="28"/>
          <w:lang w:val="kk-KZ"/>
        </w:rPr>
        <w:t xml:space="preserve">Сравнение кривых ДТА и ТГА исходных компонентов и продукта показывает, что </w:t>
      </w:r>
      <w:r w:rsidR="001069D2">
        <w:rPr>
          <w:rFonts w:ascii="Times New Roman" w:hAnsi="Times New Roman"/>
          <w:sz w:val="28"/>
          <w:szCs w:val="28"/>
          <w:lang w:val="kk-KZ"/>
        </w:rPr>
        <w:t>на кривых нагревания полученного продукта</w:t>
      </w:r>
      <w:r w:rsidRPr="00786F38">
        <w:rPr>
          <w:rFonts w:ascii="Times New Roman" w:hAnsi="Times New Roman"/>
          <w:sz w:val="28"/>
          <w:szCs w:val="28"/>
          <w:lang w:val="kk-KZ"/>
        </w:rPr>
        <w:t xml:space="preserve"> </w:t>
      </w:r>
      <w:r w:rsidR="00624295">
        <w:rPr>
          <w:rFonts w:ascii="Times New Roman" w:hAnsi="Times New Roman"/>
          <w:sz w:val="28"/>
          <w:szCs w:val="28"/>
          <w:lang w:val="kk-KZ"/>
        </w:rPr>
        <w:t>исчезли</w:t>
      </w:r>
      <w:r w:rsidRPr="00786F38">
        <w:rPr>
          <w:rFonts w:ascii="Times New Roman" w:hAnsi="Times New Roman"/>
          <w:sz w:val="28"/>
          <w:szCs w:val="28"/>
          <w:lang w:val="kk-KZ"/>
        </w:rPr>
        <w:t xml:space="preserve"> эндотермические эффекты при температурах 79.65</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С и 86.63</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xml:space="preserve">С, характерные для процессов обезвоживания спиртовой барды и птичьего помета, </w:t>
      </w:r>
      <w:r w:rsidR="00624295">
        <w:rPr>
          <w:rFonts w:ascii="Times New Roman" w:hAnsi="Times New Roman"/>
          <w:sz w:val="28"/>
          <w:szCs w:val="28"/>
          <w:lang w:val="kk-KZ"/>
        </w:rPr>
        <w:t xml:space="preserve">при </w:t>
      </w:r>
      <w:r w:rsidRPr="00786F38">
        <w:rPr>
          <w:rFonts w:ascii="Times New Roman" w:hAnsi="Times New Roman"/>
          <w:sz w:val="28"/>
          <w:szCs w:val="28"/>
          <w:lang w:val="kk-KZ"/>
        </w:rPr>
        <w:t>100.2</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xml:space="preserve">С </w:t>
      </w:r>
      <w:r w:rsidR="00236A14">
        <w:rPr>
          <w:rFonts w:ascii="Times New Roman" w:hAnsi="Times New Roman"/>
          <w:sz w:val="28"/>
          <w:szCs w:val="28"/>
          <w:lang w:val="kk-KZ"/>
        </w:rPr>
        <w:t>на</w:t>
      </w:r>
      <w:r w:rsidRPr="00786F38">
        <w:rPr>
          <w:rFonts w:ascii="Times New Roman" w:hAnsi="Times New Roman"/>
          <w:sz w:val="28"/>
          <w:szCs w:val="28"/>
          <w:lang w:val="kk-KZ"/>
        </w:rPr>
        <w:t>ч</w:t>
      </w:r>
      <w:r w:rsidR="00236A14">
        <w:rPr>
          <w:rFonts w:ascii="Times New Roman" w:hAnsi="Times New Roman"/>
          <w:sz w:val="28"/>
          <w:szCs w:val="28"/>
          <w:lang w:val="kk-KZ"/>
        </w:rPr>
        <w:t>инается процесс</w:t>
      </w:r>
      <w:r w:rsidRPr="00786F38">
        <w:rPr>
          <w:rFonts w:ascii="Times New Roman" w:hAnsi="Times New Roman"/>
          <w:sz w:val="28"/>
          <w:szCs w:val="28"/>
          <w:lang w:val="kk-KZ"/>
        </w:rPr>
        <w:t xml:space="preserve"> </w:t>
      </w:r>
      <w:r w:rsidR="00B61FB1">
        <w:rPr>
          <w:rFonts w:ascii="Times New Roman" w:hAnsi="Times New Roman"/>
          <w:sz w:val="28"/>
          <w:szCs w:val="28"/>
          <w:lang w:val="kk-KZ"/>
        </w:rPr>
        <w:t>разложения</w:t>
      </w:r>
      <w:r w:rsidRPr="00786F38">
        <w:rPr>
          <w:rFonts w:ascii="Times New Roman" w:hAnsi="Times New Roman"/>
          <w:sz w:val="28"/>
          <w:szCs w:val="28"/>
          <w:lang w:val="kk-KZ"/>
        </w:rPr>
        <w:t xml:space="preserve"> гумата натрия. </w:t>
      </w:r>
      <w:r w:rsidR="008B6EDB" w:rsidRPr="00786F38">
        <w:rPr>
          <w:rFonts w:ascii="Times New Roman" w:hAnsi="Times New Roman"/>
          <w:sz w:val="28"/>
          <w:szCs w:val="28"/>
          <w:lang w:val="kk-KZ"/>
        </w:rPr>
        <w:t>Новые</w:t>
      </w:r>
      <w:r w:rsidR="008B6EDB">
        <w:rPr>
          <w:rFonts w:ascii="Times New Roman" w:hAnsi="Times New Roman"/>
          <w:sz w:val="28"/>
          <w:szCs w:val="28"/>
          <w:lang w:val="kk-KZ"/>
        </w:rPr>
        <w:t xml:space="preserve"> эндотермические </w:t>
      </w:r>
      <w:r w:rsidR="008B6EDB" w:rsidRPr="00786F38">
        <w:rPr>
          <w:rFonts w:ascii="Times New Roman" w:hAnsi="Times New Roman"/>
          <w:sz w:val="28"/>
          <w:szCs w:val="28"/>
          <w:lang w:val="kk-KZ"/>
        </w:rPr>
        <w:t>эффекты</w:t>
      </w:r>
      <w:r w:rsidR="008B6EDB">
        <w:rPr>
          <w:rFonts w:ascii="Times New Roman" w:hAnsi="Times New Roman"/>
          <w:sz w:val="28"/>
          <w:szCs w:val="28"/>
          <w:lang w:val="kk-KZ"/>
        </w:rPr>
        <w:t xml:space="preserve"> п</w:t>
      </w:r>
      <w:r w:rsidR="008B6EDB" w:rsidRPr="00786F38">
        <w:rPr>
          <w:rFonts w:ascii="Times New Roman" w:hAnsi="Times New Roman"/>
          <w:sz w:val="28"/>
          <w:szCs w:val="28"/>
          <w:lang w:val="kk-KZ"/>
        </w:rPr>
        <w:t>оявляются</w:t>
      </w:r>
      <w:r w:rsidR="008B6EDB">
        <w:rPr>
          <w:rFonts w:ascii="Times New Roman" w:hAnsi="Times New Roman"/>
          <w:sz w:val="28"/>
          <w:szCs w:val="28"/>
          <w:lang w:val="kk-KZ"/>
        </w:rPr>
        <w:t xml:space="preserve"> п</w:t>
      </w:r>
      <w:r w:rsidRPr="00786F38">
        <w:rPr>
          <w:rFonts w:ascii="Times New Roman" w:hAnsi="Times New Roman"/>
          <w:sz w:val="28"/>
          <w:szCs w:val="28"/>
          <w:lang w:val="kk-KZ"/>
        </w:rPr>
        <w:t>ри 114.9</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280</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300</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xml:space="preserve"> и 360.5</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С</w:t>
      </w:r>
      <w:r w:rsidR="00624295">
        <w:rPr>
          <w:rFonts w:ascii="Times New Roman" w:hAnsi="Times New Roman"/>
          <w:sz w:val="28"/>
          <w:szCs w:val="28"/>
          <w:lang w:val="kk-KZ"/>
        </w:rPr>
        <w:t>.</w:t>
      </w:r>
    </w:p>
    <w:p w:rsidR="00697AB6" w:rsidRPr="002A6CF9" w:rsidRDefault="00B61FB1" w:rsidP="002F7C84">
      <w:pPr>
        <w:shd w:val="clear" w:color="auto" w:fill="FFFFFF"/>
        <w:spacing w:after="0" w:line="240" w:lineRule="auto"/>
        <w:ind w:firstLine="720"/>
        <w:jc w:val="both"/>
        <w:rPr>
          <w:rFonts w:ascii="Times New Roman" w:hAnsi="Times New Roman"/>
          <w:sz w:val="28"/>
          <w:szCs w:val="28"/>
        </w:rPr>
      </w:pPr>
      <w:r w:rsidRPr="009B6F67">
        <w:rPr>
          <w:rFonts w:ascii="Times New Roman" w:hAnsi="Times New Roman"/>
          <w:sz w:val="28"/>
          <w:szCs w:val="28"/>
          <w:lang w:val="kk-KZ"/>
        </w:rPr>
        <w:t>М</w:t>
      </w:r>
      <w:r w:rsidR="009B6F67" w:rsidRPr="009B6F67">
        <w:rPr>
          <w:rFonts w:ascii="Times New Roman" w:hAnsi="Times New Roman"/>
          <w:sz w:val="28"/>
          <w:szCs w:val="28"/>
          <w:lang w:val="kk-KZ"/>
        </w:rPr>
        <w:t>ы полагаем</w:t>
      </w:r>
      <w:r w:rsidRPr="009B6F67">
        <w:rPr>
          <w:rFonts w:ascii="Times New Roman" w:hAnsi="Times New Roman"/>
          <w:sz w:val="28"/>
          <w:szCs w:val="28"/>
          <w:lang w:val="kk-KZ"/>
        </w:rPr>
        <w:t xml:space="preserve">, </w:t>
      </w:r>
      <w:r>
        <w:rPr>
          <w:rFonts w:ascii="Times New Roman" w:hAnsi="Times New Roman"/>
          <w:sz w:val="28"/>
          <w:szCs w:val="28"/>
          <w:lang w:val="kk-KZ"/>
        </w:rPr>
        <w:t>что</w:t>
      </w:r>
      <w:r w:rsidR="00E45885" w:rsidRPr="00786F38">
        <w:rPr>
          <w:rFonts w:ascii="Times New Roman" w:hAnsi="Times New Roman"/>
          <w:sz w:val="28"/>
          <w:szCs w:val="28"/>
          <w:lang w:val="kk-KZ"/>
        </w:rPr>
        <w:t xml:space="preserve"> </w:t>
      </w:r>
      <w:r>
        <w:rPr>
          <w:rFonts w:ascii="Times New Roman" w:hAnsi="Times New Roman"/>
          <w:sz w:val="28"/>
          <w:szCs w:val="28"/>
          <w:lang w:val="kk-KZ"/>
        </w:rPr>
        <w:t>в</w:t>
      </w:r>
      <w:r w:rsidR="00E45885" w:rsidRPr="00786F38">
        <w:rPr>
          <w:rFonts w:ascii="Times New Roman" w:hAnsi="Times New Roman"/>
          <w:sz w:val="28"/>
          <w:szCs w:val="28"/>
          <w:lang w:val="kk-KZ"/>
        </w:rPr>
        <w:t xml:space="preserve"> интервале температур 50-114.9</w:t>
      </w:r>
      <w:r w:rsidR="00E45885" w:rsidRPr="00786F38">
        <w:rPr>
          <w:rFonts w:ascii="Times New Roman" w:hAnsi="Times New Roman"/>
          <w:sz w:val="28"/>
          <w:szCs w:val="28"/>
          <w:vertAlign w:val="superscript"/>
          <w:lang w:val="kk-KZ"/>
        </w:rPr>
        <w:t>0</w:t>
      </w:r>
      <w:r w:rsidR="00E45885" w:rsidRPr="00786F38">
        <w:rPr>
          <w:rFonts w:ascii="Times New Roman" w:hAnsi="Times New Roman"/>
          <w:sz w:val="28"/>
          <w:szCs w:val="28"/>
          <w:lang w:val="kk-KZ"/>
        </w:rPr>
        <w:t>С раствор спиртовой барды адсорбируется гуматом натрия и птичьим пометом с образованием биоорганического комплекса в результате х</w:t>
      </w:r>
      <w:r w:rsidR="00697AB6">
        <w:rPr>
          <w:rFonts w:ascii="Times New Roman" w:hAnsi="Times New Roman"/>
          <w:sz w:val="28"/>
          <w:szCs w:val="28"/>
          <w:lang w:val="kk-KZ"/>
        </w:rPr>
        <w:t>емосорбции</w:t>
      </w:r>
      <w:r w:rsidR="002A6CF9">
        <w:rPr>
          <w:rFonts w:ascii="Times New Roman" w:hAnsi="Times New Roman"/>
          <w:sz w:val="28"/>
          <w:szCs w:val="28"/>
          <w:lang w:val="kk-KZ"/>
        </w:rPr>
        <w:t>.</w:t>
      </w:r>
    </w:p>
    <w:p w:rsidR="00E45885" w:rsidRPr="00786F38" w:rsidRDefault="00E45885" w:rsidP="002F7C84">
      <w:pPr>
        <w:shd w:val="clear" w:color="auto" w:fill="FFFFFF"/>
        <w:spacing w:after="0" w:line="240" w:lineRule="auto"/>
        <w:ind w:firstLine="720"/>
        <w:jc w:val="both"/>
        <w:rPr>
          <w:rFonts w:ascii="Times New Roman" w:hAnsi="Times New Roman"/>
          <w:sz w:val="28"/>
          <w:szCs w:val="28"/>
        </w:rPr>
      </w:pPr>
      <w:r w:rsidRPr="00786F38">
        <w:rPr>
          <w:rFonts w:ascii="Times New Roman" w:hAnsi="Times New Roman"/>
          <w:sz w:val="28"/>
          <w:szCs w:val="28"/>
          <w:lang w:val="kk-KZ"/>
        </w:rPr>
        <w:t>Эндотермические эффекты при 280-300</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С соответствуют процессу дегидратации образовавшегося комплекса. При 360.5</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С происходит деструкция образовавшегося комплекса с образованием биомассы.</w:t>
      </w:r>
    </w:p>
    <w:p w:rsidR="00D37EEE" w:rsidRPr="00786F38" w:rsidRDefault="00A41B00" w:rsidP="002F7C84">
      <w:pPr>
        <w:shd w:val="clear" w:color="auto" w:fill="FFFFFF"/>
        <w:spacing w:after="0" w:line="240" w:lineRule="auto"/>
        <w:ind w:firstLine="720"/>
        <w:jc w:val="both"/>
        <w:rPr>
          <w:rFonts w:ascii="Times New Roman" w:hAnsi="Times New Roman"/>
          <w:sz w:val="28"/>
          <w:szCs w:val="28"/>
          <w:lang w:val="kk-KZ"/>
        </w:rPr>
      </w:pPr>
      <w:r w:rsidRPr="00786F38">
        <w:rPr>
          <w:rFonts w:ascii="Times New Roman" w:hAnsi="Times New Roman"/>
          <w:sz w:val="28"/>
          <w:szCs w:val="28"/>
          <w:lang w:val="kk-KZ"/>
        </w:rPr>
        <w:t xml:space="preserve">ИК спектры снимались на приборе </w:t>
      </w:r>
      <w:r w:rsidR="00BB367F" w:rsidRPr="00786F38">
        <w:rPr>
          <w:rFonts w:ascii="Times New Roman" w:hAnsi="Times New Roman"/>
          <w:sz w:val="28"/>
          <w:szCs w:val="28"/>
          <w:lang w:val="en-US"/>
        </w:rPr>
        <w:t>FTIR</w:t>
      </w:r>
      <w:r w:rsidR="00BB367F" w:rsidRPr="00786F38">
        <w:rPr>
          <w:rFonts w:ascii="Times New Roman" w:hAnsi="Times New Roman"/>
          <w:sz w:val="28"/>
          <w:szCs w:val="28"/>
        </w:rPr>
        <w:t xml:space="preserve"> </w:t>
      </w:r>
      <w:r w:rsidR="00BB367F" w:rsidRPr="00786F38">
        <w:rPr>
          <w:rFonts w:ascii="Times New Roman" w:hAnsi="Times New Roman"/>
          <w:sz w:val="28"/>
          <w:szCs w:val="28"/>
          <w:lang w:val="en-US"/>
        </w:rPr>
        <w:t>spectrometer</w:t>
      </w:r>
      <w:r w:rsidR="00BB367F" w:rsidRPr="00786F38">
        <w:rPr>
          <w:rFonts w:ascii="Times New Roman" w:hAnsi="Times New Roman"/>
          <w:sz w:val="28"/>
          <w:szCs w:val="28"/>
        </w:rPr>
        <w:t xml:space="preserve"> </w:t>
      </w:r>
      <w:r w:rsidR="00BB367F" w:rsidRPr="00786F38">
        <w:rPr>
          <w:rFonts w:ascii="Times New Roman" w:hAnsi="Times New Roman"/>
          <w:sz w:val="28"/>
          <w:szCs w:val="28"/>
          <w:lang w:val="en-US"/>
        </w:rPr>
        <w:t>Agilent</w:t>
      </w:r>
      <w:r w:rsidR="00BB367F" w:rsidRPr="00786F38">
        <w:rPr>
          <w:rFonts w:ascii="Times New Roman" w:hAnsi="Times New Roman"/>
          <w:sz w:val="28"/>
          <w:szCs w:val="28"/>
        </w:rPr>
        <w:t xml:space="preserve"> </w:t>
      </w:r>
      <w:r w:rsidR="00BB367F" w:rsidRPr="00786F38">
        <w:rPr>
          <w:rFonts w:ascii="Times New Roman" w:hAnsi="Times New Roman"/>
          <w:sz w:val="28"/>
          <w:szCs w:val="28"/>
          <w:lang w:val="en-US"/>
        </w:rPr>
        <w:t>Cary</w:t>
      </w:r>
      <w:r w:rsidR="00BB367F" w:rsidRPr="00786F38">
        <w:rPr>
          <w:rFonts w:ascii="Times New Roman" w:hAnsi="Times New Roman"/>
          <w:sz w:val="28"/>
          <w:szCs w:val="28"/>
        </w:rPr>
        <w:t xml:space="preserve"> 660. </w:t>
      </w:r>
      <w:r w:rsidR="00BB367F" w:rsidRPr="00786F38">
        <w:rPr>
          <w:rFonts w:ascii="Times New Roman" w:hAnsi="Times New Roman"/>
          <w:sz w:val="28"/>
          <w:szCs w:val="28"/>
          <w:lang w:val="en-US"/>
        </w:rPr>
        <w:t>ATR (Ge crystal) Pike Analitic. Scanning range 4000-780 cm</w:t>
      </w:r>
      <w:r w:rsidR="00BB367F" w:rsidRPr="00786F38">
        <w:rPr>
          <w:rFonts w:ascii="Times New Roman" w:hAnsi="Times New Roman"/>
          <w:sz w:val="28"/>
          <w:szCs w:val="28"/>
          <w:vertAlign w:val="superscript"/>
          <w:lang w:val="en-US"/>
        </w:rPr>
        <w:t>-1</w:t>
      </w:r>
      <w:r w:rsidR="00BB367F" w:rsidRPr="00786F38">
        <w:rPr>
          <w:rFonts w:ascii="Times New Roman" w:hAnsi="Times New Roman"/>
          <w:sz w:val="28"/>
          <w:szCs w:val="28"/>
          <w:lang w:val="en-US"/>
        </w:rPr>
        <w:t>, resolution 4 cm</w:t>
      </w:r>
      <w:r w:rsidR="00BB367F" w:rsidRPr="00786F38">
        <w:rPr>
          <w:rFonts w:ascii="Times New Roman" w:hAnsi="Times New Roman"/>
          <w:sz w:val="28"/>
          <w:szCs w:val="28"/>
          <w:vertAlign w:val="superscript"/>
          <w:lang w:val="en-US"/>
        </w:rPr>
        <w:t>-1</w:t>
      </w:r>
      <w:r w:rsidR="00BB367F" w:rsidRPr="00786F38">
        <w:rPr>
          <w:rFonts w:ascii="Times New Roman" w:hAnsi="Times New Roman"/>
          <w:sz w:val="28"/>
          <w:szCs w:val="28"/>
          <w:lang w:val="en-US"/>
        </w:rPr>
        <w:t>.</w:t>
      </w:r>
    </w:p>
    <w:p w:rsidR="00036768" w:rsidRPr="00786F38" w:rsidRDefault="00036768" w:rsidP="002F7C84">
      <w:pPr>
        <w:shd w:val="clear" w:color="auto" w:fill="FFFFFF"/>
        <w:spacing w:after="0" w:line="240" w:lineRule="auto"/>
        <w:ind w:firstLine="720"/>
        <w:jc w:val="both"/>
        <w:rPr>
          <w:rFonts w:ascii="Times New Roman" w:hAnsi="Times New Roman"/>
          <w:sz w:val="28"/>
          <w:szCs w:val="28"/>
        </w:rPr>
      </w:pPr>
      <w:r w:rsidRPr="00786F38">
        <w:rPr>
          <w:rFonts w:ascii="Times New Roman" w:hAnsi="Times New Roman"/>
          <w:sz w:val="28"/>
          <w:szCs w:val="28"/>
        </w:rPr>
        <w:t xml:space="preserve">На рисунке </w:t>
      </w:r>
      <w:r w:rsidR="006D20EC">
        <w:rPr>
          <w:rFonts w:ascii="Times New Roman" w:hAnsi="Times New Roman"/>
          <w:sz w:val="28"/>
          <w:szCs w:val="28"/>
        </w:rPr>
        <w:t>7</w:t>
      </w:r>
      <w:r w:rsidRPr="00786F38">
        <w:rPr>
          <w:rFonts w:ascii="Times New Roman" w:hAnsi="Times New Roman"/>
          <w:sz w:val="28"/>
          <w:szCs w:val="28"/>
        </w:rPr>
        <w:t xml:space="preserve"> представлены наложенные спектры поглощения исходных компонентов и полученного продукта</w:t>
      </w:r>
      <w:r w:rsidR="000E448A" w:rsidRPr="00786F38">
        <w:rPr>
          <w:rFonts w:ascii="Times New Roman" w:hAnsi="Times New Roman"/>
          <w:sz w:val="28"/>
          <w:szCs w:val="28"/>
        </w:rPr>
        <w:t>.</w:t>
      </w:r>
    </w:p>
    <w:p w:rsidR="00963697" w:rsidRPr="00786F38" w:rsidRDefault="00963697" w:rsidP="002F7C84">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Как видно из рисунка 7 на спектре продукта наблюдаются следующие изменения</w:t>
      </w:r>
      <w:r w:rsidRPr="00786F38">
        <w:rPr>
          <w:rFonts w:ascii="Times New Roman" w:hAnsi="Times New Roman"/>
          <w:sz w:val="28"/>
          <w:szCs w:val="28"/>
        </w:rPr>
        <w:t xml:space="preserve">: </w:t>
      </w:r>
    </w:p>
    <w:p w:rsidR="00963697" w:rsidRPr="00FC692E" w:rsidRDefault="00963697" w:rsidP="00963697">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наложение и уменьшение интенсивности полос поглощения</w:t>
      </w:r>
      <w:r w:rsidRPr="00795BCF">
        <w:rPr>
          <w:rFonts w:ascii="Times New Roman" w:hAnsi="Times New Roman"/>
          <w:sz w:val="28"/>
          <w:szCs w:val="28"/>
        </w:rPr>
        <w:t xml:space="preserve"> </w:t>
      </w:r>
      <w:r w:rsidRPr="00FC692E">
        <w:rPr>
          <w:rFonts w:ascii="Times New Roman" w:hAnsi="Times New Roman"/>
          <w:sz w:val="28"/>
          <w:szCs w:val="28"/>
        </w:rPr>
        <w:t>карбоксильных групп при 1738, 1644, 1636, 1572, 1539, 1454</w:t>
      </w:r>
      <w:r>
        <w:rPr>
          <w:rFonts w:ascii="Times New Roman" w:hAnsi="Times New Roman"/>
          <w:sz w:val="28"/>
          <w:szCs w:val="28"/>
        </w:rPr>
        <w:t>, имеющихся на спектрах исходных веществ,</w:t>
      </w:r>
      <w:r w:rsidRPr="00FC692E">
        <w:rPr>
          <w:rFonts w:ascii="Times New Roman" w:hAnsi="Times New Roman"/>
          <w:sz w:val="28"/>
          <w:szCs w:val="28"/>
        </w:rPr>
        <w:t xml:space="preserve"> с образованием одной полосы при 1570 см</w:t>
      </w:r>
      <w:r w:rsidRPr="00FC692E">
        <w:rPr>
          <w:rFonts w:ascii="Times New Roman" w:hAnsi="Times New Roman"/>
          <w:sz w:val="28"/>
          <w:szCs w:val="28"/>
          <w:vertAlign w:val="superscript"/>
        </w:rPr>
        <w:t>-1</w:t>
      </w:r>
      <w:r w:rsidRPr="00FC692E">
        <w:rPr>
          <w:rFonts w:ascii="Times New Roman" w:hAnsi="Times New Roman"/>
          <w:sz w:val="28"/>
          <w:szCs w:val="28"/>
        </w:rPr>
        <w:t>;</w:t>
      </w:r>
    </w:p>
    <w:p w:rsidR="00963697" w:rsidRPr="00FC692E" w:rsidRDefault="00963697" w:rsidP="00963697">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исчезновение полосы поглощения при 1388 см</w:t>
      </w:r>
      <w:r w:rsidRPr="00FC692E">
        <w:rPr>
          <w:rFonts w:ascii="Times New Roman" w:hAnsi="Times New Roman"/>
          <w:sz w:val="28"/>
          <w:szCs w:val="28"/>
          <w:vertAlign w:val="superscript"/>
        </w:rPr>
        <w:t>-1</w:t>
      </w:r>
      <w:r w:rsidRPr="00FC692E">
        <w:rPr>
          <w:rFonts w:ascii="Times New Roman" w:hAnsi="Times New Roman"/>
          <w:sz w:val="28"/>
          <w:szCs w:val="28"/>
        </w:rPr>
        <w:t>, соответствующей -С-О и –ОН колебаниям фенольных групп</w:t>
      </w:r>
      <w:r>
        <w:rPr>
          <w:rFonts w:ascii="Times New Roman" w:hAnsi="Times New Roman"/>
          <w:sz w:val="28"/>
          <w:szCs w:val="28"/>
        </w:rPr>
        <w:t xml:space="preserve"> в спектре ГУ</w:t>
      </w:r>
      <w:r w:rsidRPr="00FC692E">
        <w:rPr>
          <w:rFonts w:ascii="Times New Roman" w:hAnsi="Times New Roman"/>
          <w:sz w:val="28"/>
          <w:szCs w:val="28"/>
        </w:rPr>
        <w:t>;</w:t>
      </w:r>
    </w:p>
    <w:p w:rsidR="00963697" w:rsidRPr="00FC692E" w:rsidRDefault="00963697" w:rsidP="00963697">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исчезновение полос поглощения при</w:t>
      </w:r>
      <w:r>
        <w:rPr>
          <w:rFonts w:ascii="Times New Roman" w:hAnsi="Times New Roman"/>
          <w:sz w:val="28"/>
          <w:szCs w:val="28"/>
        </w:rPr>
        <w:t xml:space="preserve"> 1572, 1546</w:t>
      </w:r>
      <w:r w:rsidRPr="00FC692E">
        <w:rPr>
          <w:rFonts w:ascii="Times New Roman" w:hAnsi="Times New Roman"/>
          <w:sz w:val="28"/>
          <w:szCs w:val="28"/>
        </w:rPr>
        <w:t xml:space="preserve"> см</w:t>
      </w:r>
      <w:r w:rsidRPr="00FC692E">
        <w:rPr>
          <w:rFonts w:ascii="Times New Roman" w:hAnsi="Times New Roman"/>
          <w:sz w:val="28"/>
          <w:szCs w:val="28"/>
          <w:vertAlign w:val="superscript"/>
        </w:rPr>
        <w:t>-1</w:t>
      </w:r>
      <w:r w:rsidRPr="00FC692E">
        <w:rPr>
          <w:rFonts w:ascii="Times New Roman" w:hAnsi="Times New Roman"/>
          <w:sz w:val="28"/>
          <w:szCs w:val="28"/>
        </w:rPr>
        <w:t>, соответствующих -С=С- колебаниям ароматических соединений</w:t>
      </w:r>
      <w:r>
        <w:rPr>
          <w:rFonts w:ascii="Times New Roman" w:hAnsi="Times New Roman"/>
          <w:sz w:val="28"/>
          <w:szCs w:val="28"/>
        </w:rPr>
        <w:t xml:space="preserve"> в спектре птичьего помета</w:t>
      </w:r>
      <w:r w:rsidR="008F1F9D">
        <w:rPr>
          <w:rFonts w:ascii="Times New Roman" w:hAnsi="Times New Roman"/>
          <w:sz w:val="28"/>
          <w:szCs w:val="28"/>
        </w:rPr>
        <w:t>;</w:t>
      </w:r>
    </w:p>
    <w:p w:rsidR="00963697" w:rsidRPr="00FC692E" w:rsidRDefault="00963697" w:rsidP="00963697">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наложение и уменьшение интенсивности полос поглощения -ОН водородной связи</w:t>
      </w:r>
      <w:r>
        <w:rPr>
          <w:rFonts w:ascii="Times New Roman" w:hAnsi="Times New Roman"/>
          <w:sz w:val="28"/>
          <w:szCs w:val="28"/>
        </w:rPr>
        <w:t xml:space="preserve"> в спектрах исходных компонентов</w:t>
      </w:r>
      <w:r w:rsidRPr="00FC692E">
        <w:rPr>
          <w:rFonts w:ascii="Times New Roman" w:hAnsi="Times New Roman"/>
          <w:sz w:val="28"/>
          <w:szCs w:val="28"/>
        </w:rPr>
        <w:t xml:space="preserve"> при 32</w:t>
      </w:r>
      <w:r>
        <w:rPr>
          <w:rFonts w:ascii="Times New Roman" w:hAnsi="Times New Roman"/>
          <w:sz w:val="28"/>
          <w:szCs w:val="28"/>
        </w:rPr>
        <w:t>9</w:t>
      </w:r>
      <w:r w:rsidRPr="00FC692E">
        <w:rPr>
          <w:rFonts w:ascii="Times New Roman" w:hAnsi="Times New Roman"/>
          <w:sz w:val="28"/>
          <w:szCs w:val="28"/>
        </w:rPr>
        <w:t>3, 3330, 3376 см</w:t>
      </w:r>
      <w:r w:rsidRPr="00FC692E">
        <w:rPr>
          <w:rFonts w:ascii="Times New Roman" w:hAnsi="Times New Roman"/>
          <w:sz w:val="28"/>
          <w:szCs w:val="28"/>
          <w:vertAlign w:val="superscript"/>
        </w:rPr>
        <w:t>-1</w:t>
      </w:r>
      <w:r w:rsidRPr="00FC692E">
        <w:rPr>
          <w:rFonts w:ascii="Times New Roman" w:hAnsi="Times New Roman"/>
          <w:sz w:val="28"/>
          <w:szCs w:val="28"/>
        </w:rPr>
        <w:t xml:space="preserve"> с образованием полосы поглощения при 3350 см</w:t>
      </w:r>
      <w:r w:rsidRPr="00FC692E">
        <w:rPr>
          <w:rFonts w:ascii="Times New Roman" w:hAnsi="Times New Roman"/>
          <w:sz w:val="28"/>
          <w:szCs w:val="28"/>
          <w:vertAlign w:val="superscript"/>
        </w:rPr>
        <w:t>-1</w:t>
      </w:r>
      <w:r w:rsidR="008F1F9D">
        <w:rPr>
          <w:rFonts w:ascii="Times New Roman" w:hAnsi="Times New Roman"/>
          <w:sz w:val="28"/>
          <w:szCs w:val="28"/>
        </w:rPr>
        <w:t>;</w:t>
      </w:r>
    </w:p>
    <w:p w:rsidR="00D37EEE" w:rsidRDefault="00FB63CB" w:rsidP="00C065EF">
      <w:pPr>
        <w:shd w:val="clear" w:color="auto" w:fill="FFFFFF"/>
        <w:spacing w:after="0" w:line="240" w:lineRule="auto"/>
        <w:ind w:left="284" w:hanging="568"/>
        <w:jc w:val="center"/>
        <w:rPr>
          <w:rFonts w:ascii="Times New Roman" w:hAnsi="Times New Roman"/>
          <w:sz w:val="24"/>
          <w:szCs w:val="24"/>
        </w:rPr>
      </w:pPr>
      <w:r w:rsidRPr="00FB63CB">
        <w:rPr>
          <w:rFonts w:ascii="Times New Roman" w:hAnsi="Times New Roman"/>
          <w:noProof/>
          <w:sz w:val="24"/>
          <w:szCs w:val="24"/>
          <w:lang w:eastAsia="ru-RU"/>
        </w:rPr>
        <w:lastRenderedPageBreak/>
        <w:drawing>
          <wp:inline distT="0" distB="0" distL="0" distR="0" wp14:anchorId="7039ADF0" wp14:editId="6FD2BEB4">
            <wp:extent cx="4192124" cy="2283873"/>
            <wp:effectExtent l="0" t="0" r="0" b="254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3553" cy="2284652"/>
                    </a:xfrm>
                    <a:prstGeom prst="rect">
                      <a:avLst/>
                    </a:prstGeom>
                    <a:noFill/>
                    <a:extLst/>
                  </pic:spPr>
                </pic:pic>
              </a:graphicData>
            </a:graphic>
          </wp:inline>
        </w:drawing>
      </w:r>
    </w:p>
    <w:p w:rsidR="006D20EC" w:rsidRPr="00FC0E0E" w:rsidRDefault="006D20EC" w:rsidP="00C065EF">
      <w:pPr>
        <w:shd w:val="clear" w:color="auto" w:fill="FFFFFF"/>
        <w:spacing w:after="0" w:line="240" w:lineRule="auto"/>
        <w:ind w:left="284" w:hanging="568"/>
        <w:jc w:val="both"/>
        <w:rPr>
          <w:rFonts w:ascii="Times New Roman" w:hAnsi="Times New Roman"/>
          <w:sz w:val="24"/>
          <w:szCs w:val="24"/>
        </w:rPr>
      </w:pPr>
    </w:p>
    <w:p w:rsidR="006D20EC" w:rsidRPr="00EB47C2" w:rsidRDefault="006D20EC" w:rsidP="00EB47C2">
      <w:pPr>
        <w:shd w:val="clear" w:color="auto" w:fill="FFFFFF"/>
        <w:spacing w:after="0" w:line="240" w:lineRule="auto"/>
        <w:jc w:val="center"/>
        <w:rPr>
          <w:rFonts w:ascii="Times New Roman" w:hAnsi="Times New Roman"/>
          <w:sz w:val="24"/>
          <w:szCs w:val="20"/>
        </w:rPr>
      </w:pPr>
      <w:r w:rsidRPr="00EB47C2">
        <w:rPr>
          <w:rFonts w:ascii="Times New Roman" w:hAnsi="Times New Roman"/>
          <w:sz w:val="24"/>
          <w:szCs w:val="20"/>
        </w:rPr>
        <w:t>П – птичий помет, ГУ – гумат натрия,</w:t>
      </w:r>
    </w:p>
    <w:p w:rsidR="000749B5" w:rsidRPr="00EB47C2" w:rsidRDefault="006D20EC" w:rsidP="00EB47C2">
      <w:pPr>
        <w:shd w:val="clear" w:color="auto" w:fill="FFFFFF"/>
        <w:spacing w:after="0" w:line="240" w:lineRule="auto"/>
        <w:jc w:val="center"/>
        <w:rPr>
          <w:rFonts w:ascii="Times New Roman" w:hAnsi="Times New Roman"/>
          <w:sz w:val="24"/>
          <w:szCs w:val="20"/>
        </w:rPr>
      </w:pPr>
      <w:r w:rsidRPr="00EB47C2">
        <w:rPr>
          <w:rFonts w:ascii="Times New Roman" w:hAnsi="Times New Roman"/>
          <w:sz w:val="24"/>
          <w:szCs w:val="20"/>
        </w:rPr>
        <w:t>БАР- спиртовая барда, ГУБАР-П – стимулятор роста.</w:t>
      </w:r>
    </w:p>
    <w:p w:rsidR="006D20EC" w:rsidRPr="00EB47C2" w:rsidRDefault="006D20EC" w:rsidP="00EB47C2">
      <w:pPr>
        <w:shd w:val="clear" w:color="auto" w:fill="FFFFFF"/>
        <w:spacing w:after="0" w:line="240" w:lineRule="auto"/>
        <w:jc w:val="center"/>
        <w:rPr>
          <w:rFonts w:ascii="Times New Roman" w:hAnsi="Times New Roman"/>
          <w:sz w:val="24"/>
          <w:szCs w:val="28"/>
        </w:rPr>
      </w:pPr>
    </w:p>
    <w:p w:rsidR="00F72C36" w:rsidRPr="00FB63CB" w:rsidRDefault="00036768" w:rsidP="00C065EF">
      <w:pPr>
        <w:shd w:val="clear" w:color="auto" w:fill="FFFFFF"/>
        <w:spacing w:after="0" w:line="240" w:lineRule="auto"/>
        <w:ind w:hanging="284"/>
        <w:jc w:val="center"/>
        <w:rPr>
          <w:rFonts w:ascii="Times New Roman" w:hAnsi="Times New Roman"/>
          <w:sz w:val="28"/>
          <w:szCs w:val="28"/>
        </w:rPr>
      </w:pPr>
      <w:r w:rsidRPr="00FB63CB">
        <w:rPr>
          <w:rFonts w:ascii="Times New Roman" w:hAnsi="Times New Roman"/>
          <w:sz w:val="28"/>
          <w:szCs w:val="28"/>
        </w:rPr>
        <w:t xml:space="preserve">Рисунок </w:t>
      </w:r>
      <w:r w:rsidR="006D20EC" w:rsidRPr="00FB63CB">
        <w:rPr>
          <w:rFonts w:ascii="Times New Roman" w:hAnsi="Times New Roman"/>
          <w:sz w:val="28"/>
          <w:szCs w:val="28"/>
        </w:rPr>
        <w:t>7</w:t>
      </w:r>
      <w:r w:rsidR="00072B8F" w:rsidRPr="00FB63CB">
        <w:rPr>
          <w:rFonts w:ascii="Times New Roman" w:hAnsi="Times New Roman"/>
          <w:sz w:val="28"/>
          <w:szCs w:val="28"/>
        </w:rPr>
        <w:t xml:space="preserve"> -</w:t>
      </w:r>
      <w:r w:rsidRPr="00FB63CB">
        <w:rPr>
          <w:rFonts w:ascii="Times New Roman" w:hAnsi="Times New Roman"/>
          <w:sz w:val="28"/>
          <w:szCs w:val="28"/>
        </w:rPr>
        <w:t xml:space="preserve"> Наложенные спект</w:t>
      </w:r>
      <w:r w:rsidR="006D20EC" w:rsidRPr="00FB63CB">
        <w:rPr>
          <w:rFonts w:ascii="Times New Roman" w:hAnsi="Times New Roman"/>
          <w:sz w:val="28"/>
          <w:szCs w:val="28"/>
        </w:rPr>
        <w:t>ры поглощения</w:t>
      </w:r>
    </w:p>
    <w:p w:rsidR="00072B8F" w:rsidRPr="00786F38" w:rsidRDefault="00072B8F" w:rsidP="00C065EF">
      <w:pPr>
        <w:shd w:val="clear" w:color="auto" w:fill="FFFFFF"/>
        <w:spacing w:after="0" w:line="240" w:lineRule="auto"/>
        <w:ind w:hanging="284"/>
        <w:jc w:val="center"/>
        <w:rPr>
          <w:rFonts w:ascii="Times New Roman" w:hAnsi="Times New Roman"/>
          <w:sz w:val="28"/>
          <w:szCs w:val="28"/>
        </w:rPr>
      </w:pPr>
    </w:p>
    <w:p w:rsidR="000E448A" w:rsidRPr="00FC692E" w:rsidRDefault="000E448A" w:rsidP="00C065EF">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 xml:space="preserve">наложение </w:t>
      </w:r>
      <w:r w:rsidR="00A019E1">
        <w:rPr>
          <w:rFonts w:ascii="Times New Roman" w:hAnsi="Times New Roman"/>
          <w:sz w:val="28"/>
          <w:szCs w:val="28"/>
        </w:rPr>
        <w:t>и уменьшение</w:t>
      </w:r>
      <w:r w:rsidR="00E5298D" w:rsidRPr="00FC692E">
        <w:rPr>
          <w:rFonts w:ascii="Times New Roman" w:hAnsi="Times New Roman"/>
          <w:sz w:val="28"/>
          <w:szCs w:val="28"/>
        </w:rPr>
        <w:t xml:space="preserve"> интенсивности </w:t>
      </w:r>
      <w:r w:rsidRPr="00FC692E">
        <w:rPr>
          <w:rFonts w:ascii="Times New Roman" w:hAnsi="Times New Roman"/>
          <w:sz w:val="28"/>
          <w:szCs w:val="28"/>
        </w:rPr>
        <w:t>полос поглощения при 2926, 2924, 2867, 2858 см</w:t>
      </w:r>
      <w:r w:rsidRPr="00FC692E">
        <w:rPr>
          <w:rFonts w:ascii="Times New Roman" w:hAnsi="Times New Roman"/>
          <w:sz w:val="28"/>
          <w:szCs w:val="28"/>
          <w:vertAlign w:val="superscript"/>
        </w:rPr>
        <w:t>-1</w:t>
      </w:r>
      <w:r w:rsidRPr="00FC692E">
        <w:rPr>
          <w:rFonts w:ascii="Times New Roman" w:hAnsi="Times New Roman"/>
          <w:sz w:val="28"/>
          <w:szCs w:val="28"/>
        </w:rPr>
        <w:t xml:space="preserve"> с образованием полосы поглощения при 2825 см</w:t>
      </w:r>
      <w:r w:rsidRPr="00FC692E">
        <w:rPr>
          <w:rFonts w:ascii="Times New Roman" w:hAnsi="Times New Roman"/>
          <w:sz w:val="28"/>
          <w:szCs w:val="28"/>
          <w:vertAlign w:val="superscript"/>
        </w:rPr>
        <w:t>-1</w:t>
      </w:r>
      <w:r w:rsidRPr="00FC692E">
        <w:rPr>
          <w:rFonts w:ascii="Times New Roman" w:hAnsi="Times New Roman"/>
          <w:sz w:val="28"/>
          <w:szCs w:val="28"/>
        </w:rPr>
        <w:t>, соответствующей ассимметричным колебаниям –СН</w:t>
      </w:r>
      <w:r w:rsidRPr="00FC692E">
        <w:rPr>
          <w:rFonts w:ascii="Times New Roman" w:hAnsi="Times New Roman"/>
          <w:sz w:val="28"/>
          <w:szCs w:val="28"/>
          <w:vertAlign w:val="subscript"/>
        </w:rPr>
        <w:t>3</w:t>
      </w:r>
      <w:r w:rsidRPr="00FC692E">
        <w:rPr>
          <w:rFonts w:ascii="Times New Roman" w:hAnsi="Times New Roman"/>
          <w:sz w:val="28"/>
          <w:szCs w:val="28"/>
        </w:rPr>
        <w:t>, -СН</w:t>
      </w:r>
      <w:r w:rsidRPr="00FC692E">
        <w:rPr>
          <w:rFonts w:ascii="Times New Roman" w:hAnsi="Times New Roman"/>
          <w:sz w:val="28"/>
          <w:szCs w:val="28"/>
          <w:vertAlign w:val="subscript"/>
        </w:rPr>
        <w:t>2</w:t>
      </w:r>
      <w:r w:rsidR="00963697">
        <w:rPr>
          <w:rFonts w:ascii="Times New Roman" w:hAnsi="Times New Roman"/>
          <w:sz w:val="28"/>
          <w:szCs w:val="28"/>
        </w:rPr>
        <w:t>- групп;</w:t>
      </w:r>
    </w:p>
    <w:p w:rsidR="000E448A" w:rsidRPr="00FC692E" w:rsidRDefault="000E448A" w:rsidP="00C065EF">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наложение</w:t>
      </w:r>
      <w:r w:rsidR="00E5298D" w:rsidRPr="00FC692E">
        <w:rPr>
          <w:rFonts w:ascii="Times New Roman" w:hAnsi="Times New Roman"/>
          <w:sz w:val="28"/>
          <w:szCs w:val="28"/>
        </w:rPr>
        <w:t xml:space="preserve"> и уменьшение интенсивности</w:t>
      </w:r>
      <w:r w:rsidRPr="00FC692E">
        <w:rPr>
          <w:rFonts w:ascii="Times New Roman" w:hAnsi="Times New Roman"/>
          <w:sz w:val="28"/>
          <w:szCs w:val="28"/>
        </w:rPr>
        <w:t xml:space="preserve"> полос поглощения </w:t>
      </w:r>
      <w:r w:rsidR="00E5298D" w:rsidRPr="00FC692E">
        <w:rPr>
          <w:rFonts w:ascii="Times New Roman" w:hAnsi="Times New Roman"/>
          <w:sz w:val="28"/>
          <w:szCs w:val="28"/>
        </w:rPr>
        <w:t xml:space="preserve">при </w:t>
      </w:r>
      <w:r w:rsidRPr="00FC692E">
        <w:rPr>
          <w:rFonts w:ascii="Times New Roman" w:hAnsi="Times New Roman"/>
          <w:sz w:val="28"/>
          <w:szCs w:val="28"/>
        </w:rPr>
        <w:t>1421, 1388 см</w:t>
      </w:r>
      <w:r w:rsidRPr="00FC692E">
        <w:rPr>
          <w:rFonts w:ascii="Times New Roman" w:hAnsi="Times New Roman"/>
          <w:sz w:val="28"/>
          <w:szCs w:val="28"/>
          <w:vertAlign w:val="superscript"/>
        </w:rPr>
        <w:t>-1</w:t>
      </w:r>
      <w:r w:rsidRPr="00FC692E">
        <w:rPr>
          <w:rFonts w:ascii="Times New Roman" w:hAnsi="Times New Roman"/>
          <w:sz w:val="28"/>
          <w:szCs w:val="28"/>
        </w:rPr>
        <w:t xml:space="preserve"> с образованием полосы поглощения при 1402 см</w:t>
      </w:r>
      <w:r w:rsidRPr="00FC692E">
        <w:rPr>
          <w:rFonts w:ascii="Times New Roman" w:hAnsi="Times New Roman"/>
          <w:sz w:val="28"/>
          <w:szCs w:val="28"/>
          <w:vertAlign w:val="superscript"/>
        </w:rPr>
        <w:t>-1</w:t>
      </w:r>
      <w:r w:rsidRPr="00FC692E">
        <w:rPr>
          <w:rFonts w:ascii="Times New Roman" w:hAnsi="Times New Roman"/>
          <w:sz w:val="28"/>
          <w:szCs w:val="28"/>
        </w:rPr>
        <w:t>, соответствующей колебаниям –С-Н групп;</w:t>
      </w:r>
    </w:p>
    <w:p w:rsidR="00036768" w:rsidRPr="00FC692E" w:rsidRDefault="000E448A" w:rsidP="00C065EF">
      <w:pPr>
        <w:pStyle w:val="a5"/>
        <w:numPr>
          <w:ilvl w:val="0"/>
          <w:numId w:val="27"/>
        </w:numPr>
        <w:shd w:val="clear" w:color="auto" w:fill="FFFFFF"/>
        <w:spacing w:after="0" w:line="240" w:lineRule="auto"/>
        <w:ind w:left="426" w:hanging="426"/>
        <w:jc w:val="both"/>
        <w:rPr>
          <w:rFonts w:ascii="Times New Roman" w:hAnsi="Times New Roman"/>
          <w:sz w:val="28"/>
          <w:szCs w:val="28"/>
        </w:rPr>
      </w:pPr>
      <w:r w:rsidRPr="00FC692E">
        <w:rPr>
          <w:rFonts w:ascii="Times New Roman" w:hAnsi="Times New Roman"/>
          <w:sz w:val="28"/>
          <w:szCs w:val="28"/>
        </w:rPr>
        <w:t xml:space="preserve">наложение </w:t>
      </w:r>
      <w:r w:rsidR="00E5298D" w:rsidRPr="00FC692E">
        <w:rPr>
          <w:rFonts w:ascii="Times New Roman" w:hAnsi="Times New Roman"/>
          <w:sz w:val="28"/>
          <w:szCs w:val="28"/>
        </w:rPr>
        <w:t xml:space="preserve">и уменьшение интенсивности </w:t>
      </w:r>
      <w:r w:rsidRPr="00FC692E">
        <w:rPr>
          <w:rFonts w:ascii="Times New Roman" w:hAnsi="Times New Roman"/>
          <w:sz w:val="28"/>
          <w:szCs w:val="28"/>
        </w:rPr>
        <w:t xml:space="preserve">полос поглощения </w:t>
      </w:r>
      <w:r w:rsidR="00140A38" w:rsidRPr="00FC692E">
        <w:rPr>
          <w:rFonts w:ascii="Times New Roman" w:hAnsi="Times New Roman"/>
          <w:sz w:val="28"/>
          <w:szCs w:val="28"/>
        </w:rPr>
        <w:t>при 1087</w:t>
      </w:r>
      <w:r w:rsidRPr="00FC692E">
        <w:rPr>
          <w:rFonts w:ascii="Times New Roman" w:hAnsi="Times New Roman"/>
          <w:sz w:val="28"/>
          <w:szCs w:val="28"/>
        </w:rPr>
        <w:t>, 1037, 1044 см</w:t>
      </w:r>
      <w:r w:rsidRPr="00FC692E">
        <w:rPr>
          <w:rFonts w:ascii="Times New Roman" w:hAnsi="Times New Roman"/>
          <w:sz w:val="28"/>
          <w:szCs w:val="28"/>
          <w:vertAlign w:val="superscript"/>
        </w:rPr>
        <w:t>-1</w:t>
      </w:r>
      <w:r w:rsidRPr="00FC692E">
        <w:rPr>
          <w:rFonts w:ascii="Times New Roman" w:hAnsi="Times New Roman"/>
          <w:sz w:val="28"/>
          <w:szCs w:val="28"/>
        </w:rPr>
        <w:t xml:space="preserve"> с образованием полосы поглощения при 1034 см</w:t>
      </w:r>
      <w:r w:rsidRPr="00FC692E">
        <w:rPr>
          <w:rFonts w:ascii="Times New Roman" w:hAnsi="Times New Roman"/>
          <w:sz w:val="28"/>
          <w:szCs w:val="28"/>
          <w:vertAlign w:val="superscript"/>
        </w:rPr>
        <w:t>-1</w:t>
      </w:r>
      <w:r w:rsidRPr="00FC692E">
        <w:rPr>
          <w:rFonts w:ascii="Times New Roman" w:hAnsi="Times New Roman"/>
          <w:sz w:val="28"/>
          <w:szCs w:val="28"/>
        </w:rPr>
        <w:t xml:space="preserve">, </w:t>
      </w:r>
      <w:r w:rsidR="00140A38" w:rsidRPr="00FC692E">
        <w:rPr>
          <w:rFonts w:ascii="Times New Roman" w:hAnsi="Times New Roman"/>
          <w:sz w:val="28"/>
          <w:szCs w:val="28"/>
        </w:rPr>
        <w:t>соответствующей колебаниям</w:t>
      </w:r>
      <w:r w:rsidR="00642C0C" w:rsidRPr="00FC692E">
        <w:rPr>
          <w:rFonts w:ascii="Times New Roman" w:hAnsi="Times New Roman"/>
          <w:sz w:val="28"/>
          <w:szCs w:val="28"/>
        </w:rPr>
        <w:t xml:space="preserve"> простых эфирных групп.</w:t>
      </w:r>
    </w:p>
    <w:p w:rsidR="008C6F8A" w:rsidRPr="0068158F" w:rsidRDefault="00F56535" w:rsidP="008F1F9D">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Наблюдаемые в спектре продукта изменения указываю</w:t>
      </w:r>
      <w:r w:rsidR="00CA14FA" w:rsidRPr="00786F38">
        <w:rPr>
          <w:rFonts w:ascii="Times New Roman" w:hAnsi="Times New Roman"/>
          <w:sz w:val="28"/>
          <w:szCs w:val="28"/>
        </w:rPr>
        <w:t xml:space="preserve">т на </w:t>
      </w:r>
      <w:r w:rsidR="00607532" w:rsidRPr="00786F38">
        <w:rPr>
          <w:rFonts w:ascii="Times New Roman" w:hAnsi="Times New Roman"/>
          <w:sz w:val="28"/>
          <w:szCs w:val="28"/>
        </w:rPr>
        <w:t>образование в системе нового соединения</w:t>
      </w:r>
      <w:r w:rsidR="008F1F9D">
        <w:rPr>
          <w:rFonts w:ascii="Times New Roman" w:hAnsi="Times New Roman"/>
          <w:sz w:val="28"/>
          <w:szCs w:val="28"/>
        </w:rPr>
        <w:t>.</w:t>
      </w:r>
    </w:p>
    <w:p w:rsidR="00BA3E72" w:rsidRDefault="00BA3E72" w:rsidP="008F1F9D">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Контроль рН </w:t>
      </w:r>
      <w:r w:rsidR="002C56E9" w:rsidRPr="00786F38">
        <w:rPr>
          <w:rFonts w:ascii="Times New Roman" w:hAnsi="Times New Roman"/>
          <w:sz w:val="28"/>
          <w:szCs w:val="28"/>
        </w:rPr>
        <w:t>проводилс</w:t>
      </w:r>
      <w:r>
        <w:rPr>
          <w:rFonts w:ascii="Times New Roman" w:hAnsi="Times New Roman"/>
          <w:sz w:val="28"/>
          <w:szCs w:val="28"/>
        </w:rPr>
        <w:t>я</w:t>
      </w:r>
      <w:r w:rsidR="002C56E9" w:rsidRPr="00786F38">
        <w:rPr>
          <w:rFonts w:ascii="Times New Roman" w:hAnsi="Times New Roman"/>
          <w:sz w:val="28"/>
          <w:szCs w:val="28"/>
        </w:rPr>
        <w:t xml:space="preserve"> на рН-метре рН-150МИ</w:t>
      </w:r>
      <w:r>
        <w:rPr>
          <w:rFonts w:ascii="Times New Roman" w:hAnsi="Times New Roman"/>
          <w:sz w:val="28"/>
          <w:szCs w:val="28"/>
        </w:rPr>
        <w:t>.</w:t>
      </w:r>
    </w:p>
    <w:p w:rsidR="002C56E9" w:rsidRPr="00652281" w:rsidRDefault="00D35301" w:rsidP="008F1F9D">
      <w:pPr>
        <w:shd w:val="clear" w:color="auto" w:fill="FFFFFF"/>
        <w:spacing w:after="0" w:line="240" w:lineRule="auto"/>
        <w:ind w:firstLine="720"/>
        <w:jc w:val="both"/>
        <w:rPr>
          <w:rFonts w:ascii="Times New Roman" w:hAnsi="Times New Roman"/>
          <w:sz w:val="28"/>
          <w:szCs w:val="28"/>
          <w:lang w:val="kk-KZ"/>
        </w:rPr>
      </w:pPr>
      <w:r>
        <w:rPr>
          <w:rFonts w:ascii="Times New Roman" w:hAnsi="Times New Roman"/>
          <w:sz w:val="28"/>
          <w:szCs w:val="28"/>
        </w:rPr>
        <w:t>З</w:t>
      </w:r>
      <w:r w:rsidR="00BA3E72" w:rsidRPr="00652281">
        <w:rPr>
          <w:rFonts w:ascii="Times New Roman" w:hAnsi="Times New Roman"/>
          <w:sz w:val="28"/>
          <w:szCs w:val="28"/>
        </w:rPr>
        <w:t>начени</w:t>
      </w:r>
      <w:r>
        <w:rPr>
          <w:rFonts w:ascii="Times New Roman" w:hAnsi="Times New Roman"/>
          <w:sz w:val="28"/>
          <w:szCs w:val="28"/>
        </w:rPr>
        <w:t>я</w:t>
      </w:r>
      <w:r w:rsidR="00BA3E72" w:rsidRPr="00652281">
        <w:rPr>
          <w:rFonts w:ascii="Times New Roman" w:hAnsi="Times New Roman"/>
          <w:sz w:val="28"/>
          <w:szCs w:val="28"/>
        </w:rPr>
        <w:t xml:space="preserve"> рН исходных компонентов: </w:t>
      </w:r>
      <w:r w:rsidR="008C6F51" w:rsidRPr="00E24D44">
        <w:rPr>
          <w:rFonts w:ascii="Times New Roman" w:hAnsi="Times New Roman"/>
          <w:sz w:val="28"/>
          <w:szCs w:val="28"/>
        </w:rPr>
        <w:t xml:space="preserve">спиртовая барда - </w:t>
      </w:r>
      <w:r w:rsidR="008C6F51" w:rsidRPr="00E24D44">
        <w:rPr>
          <w:rFonts w:ascii="Times New Roman" w:hAnsi="Times New Roman"/>
          <w:sz w:val="28"/>
          <w:szCs w:val="28"/>
          <w:lang w:val="kk-KZ"/>
        </w:rPr>
        <w:t>5.27, гумат натрия – 10.63, птичий помет – 4.</w:t>
      </w:r>
      <w:r w:rsidR="00BB13BF">
        <w:rPr>
          <w:rFonts w:ascii="Times New Roman" w:hAnsi="Times New Roman"/>
          <w:sz w:val="28"/>
          <w:szCs w:val="28"/>
          <w:lang w:val="kk-KZ"/>
        </w:rPr>
        <w:t>07</w:t>
      </w:r>
      <w:r w:rsidR="008C6F51" w:rsidRPr="00E24D44">
        <w:rPr>
          <w:rFonts w:ascii="Times New Roman" w:hAnsi="Times New Roman"/>
          <w:sz w:val="28"/>
          <w:szCs w:val="28"/>
          <w:lang w:val="kk-KZ"/>
        </w:rPr>
        <w:t xml:space="preserve"> </w:t>
      </w:r>
      <w:r w:rsidR="00BA3E72" w:rsidRPr="00E24D44">
        <w:rPr>
          <w:rFonts w:ascii="Times New Roman" w:hAnsi="Times New Roman"/>
          <w:sz w:val="28"/>
          <w:szCs w:val="28"/>
        </w:rPr>
        <w:t>и</w:t>
      </w:r>
      <w:r w:rsidR="00BA3E72" w:rsidRPr="00652281">
        <w:rPr>
          <w:rFonts w:ascii="Times New Roman" w:hAnsi="Times New Roman"/>
          <w:sz w:val="28"/>
          <w:szCs w:val="28"/>
        </w:rPr>
        <w:t xml:space="preserve"> продукта </w:t>
      </w:r>
      <w:r w:rsidR="008C6F51" w:rsidRPr="00652281">
        <w:rPr>
          <w:rFonts w:ascii="Times New Roman" w:hAnsi="Times New Roman"/>
          <w:sz w:val="28"/>
          <w:szCs w:val="28"/>
        </w:rPr>
        <w:t>– 7.53 показыва</w:t>
      </w:r>
      <w:r>
        <w:rPr>
          <w:rFonts w:ascii="Times New Roman" w:hAnsi="Times New Roman"/>
          <w:sz w:val="28"/>
          <w:szCs w:val="28"/>
        </w:rPr>
        <w:t>ю</w:t>
      </w:r>
      <w:r w:rsidR="008C6F51" w:rsidRPr="00652281">
        <w:rPr>
          <w:rFonts w:ascii="Times New Roman" w:hAnsi="Times New Roman"/>
          <w:sz w:val="28"/>
          <w:szCs w:val="28"/>
        </w:rPr>
        <w:t xml:space="preserve">т, что </w:t>
      </w:r>
      <w:r w:rsidR="002C56E9" w:rsidRPr="00652281">
        <w:rPr>
          <w:rFonts w:ascii="Times New Roman" w:hAnsi="Times New Roman"/>
          <w:sz w:val="28"/>
          <w:szCs w:val="28"/>
          <w:lang w:val="kk-KZ"/>
        </w:rPr>
        <w:t xml:space="preserve">ГУБАР-П имеет нейтральное значение рН, что также является доказательством </w:t>
      </w:r>
      <w:r w:rsidR="00353467" w:rsidRPr="00652281">
        <w:rPr>
          <w:rFonts w:ascii="Times New Roman" w:hAnsi="Times New Roman"/>
          <w:sz w:val="28"/>
          <w:szCs w:val="28"/>
          <w:lang w:val="kk-KZ"/>
        </w:rPr>
        <w:t xml:space="preserve">образования </w:t>
      </w:r>
      <w:r w:rsidR="0003303C">
        <w:rPr>
          <w:rFonts w:ascii="Times New Roman" w:hAnsi="Times New Roman"/>
          <w:sz w:val="28"/>
          <w:szCs w:val="28"/>
          <w:lang w:val="kk-KZ"/>
        </w:rPr>
        <w:t>нового соединения в системе</w:t>
      </w:r>
      <w:r w:rsidR="002C56E9" w:rsidRPr="00652281">
        <w:rPr>
          <w:rFonts w:ascii="Times New Roman" w:hAnsi="Times New Roman"/>
          <w:sz w:val="28"/>
          <w:szCs w:val="28"/>
          <w:lang w:val="kk-KZ"/>
        </w:rPr>
        <w:t>.</w:t>
      </w:r>
    </w:p>
    <w:p w:rsidR="00F72C36" w:rsidRPr="00490A2F" w:rsidRDefault="00C54949" w:rsidP="008F1F9D">
      <w:pPr>
        <w:shd w:val="clear" w:color="auto" w:fill="FFFFFF"/>
        <w:spacing w:after="0" w:line="240" w:lineRule="auto"/>
        <w:ind w:firstLine="720"/>
        <w:jc w:val="both"/>
        <w:rPr>
          <w:rFonts w:ascii="Times New Roman" w:hAnsi="Times New Roman"/>
          <w:sz w:val="28"/>
          <w:szCs w:val="28"/>
        </w:rPr>
      </w:pPr>
      <w:r w:rsidRPr="00490A2F">
        <w:rPr>
          <w:rFonts w:ascii="Times New Roman" w:hAnsi="Times New Roman"/>
          <w:sz w:val="28"/>
          <w:szCs w:val="28"/>
        </w:rPr>
        <w:t xml:space="preserve">Данные химического анализа, полученные энергодисперсионным рентгеновским микроанализом, представлены в таблице </w:t>
      </w:r>
      <w:r w:rsidR="00D93571" w:rsidRPr="00490A2F">
        <w:rPr>
          <w:rFonts w:ascii="Times New Roman" w:hAnsi="Times New Roman"/>
          <w:sz w:val="28"/>
          <w:szCs w:val="28"/>
        </w:rPr>
        <w:t>1</w:t>
      </w:r>
      <w:r w:rsidRPr="00490A2F">
        <w:rPr>
          <w:rFonts w:ascii="Times New Roman" w:hAnsi="Times New Roman"/>
          <w:sz w:val="28"/>
          <w:szCs w:val="28"/>
        </w:rPr>
        <w:t>.</w:t>
      </w:r>
    </w:p>
    <w:p w:rsidR="0080113A" w:rsidRPr="00652281" w:rsidRDefault="0080113A" w:rsidP="008F1F9D">
      <w:pPr>
        <w:shd w:val="clear" w:color="auto" w:fill="FFFFFF"/>
        <w:spacing w:after="0" w:line="240" w:lineRule="auto"/>
        <w:ind w:firstLine="720"/>
        <w:jc w:val="both"/>
        <w:rPr>
          <w:rFonts w:ascii="Times New Roman" w:hAnsi="Times New Roman"/>
          <w:noProof/>
          <w:sz w:val="28"/>
          <w:szCs w:val="28"/>
          <w:lang w:eastAsia="ru-RU"/>
        </w:rPr>
      </w:pPr>
    </w:p>
    <w:p w:rsidR="0080113A" w:rsidRPr="0068158F" w:rsidRDefault="0080113A" w:rsidP="008F1F9D">
      <w:pPr>
        <w:shd w:val="clear" w:color="auto" w:fill="FFFFFF"/>
        <w:spacing w:after="0" w:line="240" w:lineRule="auto"/>
        <w:jc w:val="both"/>
        <w:rPr>
          <w:rFonts w:ascii="Times New Roman" w:hAnsi="Times New Roman"/>
          <w:sz w:val="28"/>
          <w:szCs w:val="28"/>
        </w:rPr>
      </w:pPr>
      <w:r w:rsidRPr="0068158F">
        <w:rPr>
          <w:rFonts w:ascii="Times New Roman" w:hAnsi="Times New Roman"/>
          <w:sz w:val="28"/>
          <w:szCs w:val="28"/>
        </w:rPr>
        <w:t xml:space="preserve">Таблица </w:t>
      </w:r>
      <w:r w:rsidR="00D93571" w:rsidRPr="0068158F">
        <w:rPr>
          <w:rFonts w:ascii="Times New Roman" w:hAnsi="Times New Roman"/>
          <w:sz w:val="28"/>
          <w:szCs w:val="28"/>
        </w:rPr>
        <w:t>1</w:t>
      </w:r>
      <w:r w:rsidR="000D4E00" w:rsidRPr="0068158F">
        <w:rPr>
          <w:rFonts w:ascii="Times New Roman" w:hAnsi="Times New Roman"/>
          <w:sz w:val="28"/>
          <w:szCs w:val="28"/>
        </w:rPr>
        <w:t xml:space="preserve"> – Химический состав</w:t>
      </w:r>
      <w:r w:rsidR="00E24D44" w:rsidRPr="0068158F">
        <w:rPr>
          <w:rFonts w:ascii="Times New Roman" w:hAnsi="Times New Roman"/>
          <w:sz w:val="28"/>
          <w:szCs w:val="28"/>
        </w:rPr>
        <w:t xml:space="preserve"> ГУБАР-П</w:t>
      </w:r>
    </w:p>
    <w:p w:rsidR="00E24D44" w:rsidRPr="0068158F" w:rsidRDefault="00E24D44" w:rsidP="008F1F9D">
      <w:pPr>
        <w:shd w:val="clear" w:color="auto" w:fill="FFFFFF"/>
        <w:spacing w:after="0" w:line="240" w:lineRule="auto"/>
        <w:ind w:firstLine="720"/>
        <w:jc w:val="both"/>
        <w:rPr>
          <w:rFonts w:ascii="Times New Roman" w:hAnsi="Times New Roman"/>
          <w:sz w:val="28"/>
          <w:szCs w:val="28"/>
        </w:rPr>
      </w:pPr>
    </w:p>
    <w:tbl>
      <w:tblPr>
        <w:tblStyle w:val="a7"/>
        <w:tblW w:w="0" w:type="auto"/>
        <w:jc w:val="center"/>
        <w:tblLook w:val="04A0" w:firstRow="1" w:lastRow="0" w:firstColumn="1" w:lastColumn="0" w:noHBand="0" w:noVBand="1"/>
      </w:tblPr>
      <w:tblGrid>
        <w:gridCol w:w="1239"/>
        <w:gridCol w:w="856"/>
        <w:gridCol w:w="857"/>
        <w:gridCol w:w="731"/>
        <w:gridCol w:w="846"/>
        <w:gridCol w:w="706"/>
        <w:gridCol w:w="731"/>
        <w:gridCol w:w="731"/>
        <w:gridCol w:w="731"/>
        <w:gridCol w:w="731"/>
        <w:gridCol w:w="706"/>
        <w:gridCol w:w="706"/>
      </w:tblGrid>
      <w:tr w:rsidR="0068158F" w:rsidRPr="00735C99" w:rsidTr="0088093B">
        <w:trPr>
          <w:jc w:val="center"/>
        </w:trPr>
        <w:tc>
          <w:tcPr>
            <w:tcW w:w="1239"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Элемент</w:t>
            </w:r>
          </w:p>
        </w:tc>
        <w:tc>
          <w:tcPr>
            <w:tcW w:w="85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С</w:t>
            </w:r>
          </w:p>
        </w:tc>
        <w:tc>
          <w:tcPr>
            <w:tcW w:w="857"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О</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Na</w:t>
            </w:r>
          </w:p>
        </w:tc>
        <w:tc>
          <w:tcPr>
            <w:tcW w:w="84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P</w:t>
            </w:r>
          </w:p>
        </w:tc>
        <w:tc>
          <w:tcPr>
            <w:tcW w:w="70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lang w:val="en-US"/>
              </w:rPr>
              <w:t>N</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Mg</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Al</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Si</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S</w:t>
            </w:r>
          </w:p>
        </w:tc>
        <w:tc>
          <w:tcPr>
            <w:tcW w:w="70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Са</w:t>
            </w:r>
          </w:p>
        </w:tc>
        <w:tc>
          <w:tcPr>
            <w:tcW w:w="70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К</w:t>
            </w:r>
          </w:p>
        </w:tc>
      </w:tr>
      <w:tr w:rsidR="0068158F" w:rsidRPr="00735C99" w:rsidTr="0088093B">
        <w:trPr>
          <w:jc w:val="center"/>
        </w:trPr>
        <w:tc>
          <w:tcPr>
            <w:tcW w:w="1239"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Масс.,%</w:t>
            </w:r>
          </w:p>
        </w:tc>
        <w:tc>
          <w:tcPr>
            <w:tcW w:w="85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45.94</w:t>
            </w:r>
          </w:p>
        </w:tc>
        <w:tc>
          <w:tcPr>
            <w:tcW w:w="857"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30.47</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4.53</w:t>
            </w:r>
          </w:p>
        </w:tc>
        <w:tc>
          <w:tcPr>
            <w:tcW w:w="84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0.53</w:t>
            </w:r>
          </w:p>
        </w:tc>
        <w:tc>
          <w:tcPr>
            <w:tcW w:w="70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1.49</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0.80</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2.16</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2.29</w:t>
            </w:r>
          </w:p>
        </w:tc>
        <w:tc>
          <w:tcPr>
            <w:tcW w:w="731"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1.14</w:t>
            </w:r>
          </w:p>
        </w:tc>
        <w:tc>
          <w:tcPr>
            <w:tcW w:w="70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1.28</w:t>
            </w:r>
          </w:p>
        </w:tc>
        <w:tc>
          <w:tcPr>
            <w:tcW w:w="706" w:type="dxa"/>
          </w:tcPr>
          <w:p w:rsidR="0088093B" w:rsidRPr="00735C99" w:rsidRDefault="0088093B" w:rsidP="00C065EF">
            <w:pPr>
              <w:spacing w:after="0" w:line="240" w:lineRule="auto"/>
              <w:jc w:val="center"/>
              <w:rPr>
                <w:rFonts w:ascii="Times New Roman" w:hAnsi="Times New Roman"/>
                <w:sz w:val="24"/>
                <w:szCs w:val="24"/>
              </w:rPr>
            </w:pPr>
            <w:r w:rsidRPr="00735C99">
              <w:rPr>
                <w:rFonts w:ascii="Times New Roman" w:hAnsi="Times New Roman"/>
                <w:sz w:val="24"/>
                <w:szCs w:val="24"/>
              </w:rPr>
              <w:t>9.37</w:t>
            </w:r>
          </w:p>
        </w:tc>
      </w:tr>
    </w:tbl>
    <w:p w:rsidR="007A73A3" w:rsidRPr="0068158F" w:rsidRDefault="007A73A3" w:rsidP="008F1F9D">
      <w:pPr>
        <w:shd w:val="clear" w:color="auto" w:fill="FFFFFF"/>
        <w:spacing w:after="0" w:line="240" w:lineRule="auto"/>
        <w:ind w:firstLine="720"/>
        <w:jc w:val="both"/>
        <w:rPr>
          <w:rFonts w:ascii="Times New Roman" w:hAnsi="Times New Roman"/>
          <w:sz w:val="28"/>
          <w:szCs w:val="28"/>
        </w:rPr>
      </w:pPr>
    </w:p>
    <w:p w:rsidR="00674F53" w:rsidRPr="00786F38" w:rsidRDefault="00674F53" w:rsidP="008F1F9D">
      <w:pPr>
        <w:shd w:val="clear" w:color="auto" w:fill="FFFFFF"/>
        <w:spacing w:after="0" w:line="240" w:lineRule="auto"/>
        <w:ind w:firstLine="720"/>
        <w:jc w:val="both"/>
        <w:rPr>
          <w:rFonts w:ascii="Times New Roman" w:hAnsi="Times New Roman"/>
          <w:noProof/>
          <w:sz w:val="28"/>
          <w:szCs w:val="28"/>
          <w:lang w:eastAsia="ru-RU"/>
        </w:rPr>
      </w:pPr>
      <w:r w:rsidRPr="0068158F">
        <w:rPr>
          <w:rFonts w:ascii="Times New Roman" w:hAnsi="Times New Roman"/>
          <w:noProof/>
          <w:sz w:val="28"/>
          <w:szCs w:val="28"/>
          <w:lang w:eastAsia="ru-RU"/>
        </w:rPr>
        <w:t xml:space="preserve">Образец </w:t>
      </w:r>
      <w:r w:rsidRPr="00786F38">
        <w:rPr>
          <w:rFonts w:ascii="Times New Roman" w:hAnsi="Times New Roman"/>
          <w:noProof/>
          <w:sz w:val="28"/>
          <w:szCs w:val="28"/>
          <w:lang w:eastAsia="ru-RU"/>
        </w:rPr>
        <w:t>ГУБАР-П исследовался в режиме отражен</w:t>
      </w:r>
      <w:r w:rsidR="00EA4893" w:rsidRPr="00786F38">
        <w:rPr>
          <w:rFonts w:ascii="Times New Roman" w:hAnsi="Times New Roman"/>
          <w:noProof/>
          <w:sz w:val="28"/>
          <w:szCs w:val="28"/>
          <w:lang w:eastAsia="ru-RU"/>
        </w:rPr>
        <w:t>н</w:t>
      </w:r>
      <w:r w:rsidRPr="00786F38">
        <w:rPr>
          <w:rFonts w:ascii="Times New Roman" w:hAnsi="Times New Roman"/>
          <w:noProof/>
          <w:sz w:val="28"/>
          <w:szCs w:val="28"/>
          <w:lang w:eastAsia="ru-RU"/>
        </w:rPr>
        <w:t>ых электронов на низковакуумном раст</w:t>
      </w:r>
      <w:r w:rsidR="00456205">
        <w:rPr>
          <w:rFonts w:ascii="Times New Roman" w:hAnsi="Times New Roman"/>
          <w:noProof/>
          <w:sz w:val="28"/>
          <w:szCs w:val="28"/>
          <w:lang w:eastAsia="ru-RU"/>
        </w:rPr>
        <w:t>о</w:t>
      </w:r>
      <w:r w:rsidRPr="00786F38">
        <w:rPr>
          <w:rFonts w:ascii="Times New Roman" w:hAnsi="Times New Roman"/>
          <w:noProof/>
          <w:sz w:val="28"/>
          <w:szCs w:val="28"/>
          <w:lang w:eastAsia="ru-RU"/>
        </w:rPr>
        <w:t xml:space="preserve">ровом электронном микроскопе с системой энергодисперсионного рентгеновского микроанализа </w:t>
      </w:r>
      <w:r w:rsidRPr="00786F38">
        <w:rPr>
          <w:rFonts w:ascii="Times New Roman" w:hAnsi="Times New Roman"/>
          <w:noProof/>
          <w:sz w:val="28"/>
          <w:szCs w:val="28"/>
          <w:lang w:val="en-US" w:eastAsia="ru-RU"/>
        </w:rPr>
        <w:t>Jeol</w:t>
      </w:r>
      <w:r w:rsidRPr="00786F38">
        <w:rPr>
          <w:rFonts w:ascii="Times New Roman" w:hAnsi="Times New Roman"/>
          <w:noProof/>
          <w:sz w:val="28"/>
          <w:szCs w:val="28"/>
          <w:lang w:eastAsia="ru-RU"/>
        </w:rPr>
        <w:t xml:space="preserve"> </w:t>
      </w:r>
      <w:r w:rsidRPr="00786F38">
        <w:rPr>
          <w:rFonts w:ascii="Times New Roman" w:hAnsi="Times New Roman"/>
          <w:noProof/>
          <w:sz w:val="28"/>
          <w:szCs w:val="28"/>
          <w:lang w:val="en-US" w:eastAsia="ru-RU"/>
        </w:rPr>
        <w:t>JSM</w:t>
      </w:r>
      <w:r w:rsidRPr="00786F38">
        <w:rPr>
          <w:rFonts w:ascii="Times New Roman" w:hAnsi="Times New Roman"/>
          <w:noProof/>
          <w:sz w:val="28"/>
          <w:szCs w:val="28"/>
          <w:lang w:eastAsia="ru-RU"/>
        </w:rPr>
        <w:t xml:space="preserve">-6490 </w:t>
      </w:r>
      <w:r w:rsidRPr="00786F38">
        <w:rPr>
          <w:rFonts w:ascii="Times New Roman" w:hAnsi="Times New Roman"/>
          <w:noProof/>
          <w:sz w:val="28"/>
          <w:szCs w:val="28"/>
          <w:lang w:val="en-US" w:eastAsia="ru-RU"/>
        </w:rPr>
        <w:t>LA</w:t>
      </w:r>
      <w:r w:rsidRPr="00786F38">
        <w:rPr>
          <w:rFonts w:ascii="Times New Roman" w:hAnsi="Times New Roman"/>
          <w:noProof/>
          <w:sz w:val="28"/>
          <w:szCs w:val="28"/>
          <w:lang w:eastAsia="ru-RU"/>
        </w:rPr>
        <w:t xml:space="preserve">. </w:t>
      </w:r>
      <w:r w:rsidR="00007E18" w:rsidRPr="00FE3D26">
        <w:rPr>
          <w:rFonts w:ascii="Times New Roman" w:hAnsi="Times New Roman"/>
          <w:sz w:val="28"/>
          <w:szCs w:val="28"/>
        </w:rPr>
        <w:t xml:space="preserve">Анализ поверхности проводился при использовании ускоряющего потенциала </w:t>
      </w:r>
      <w:r w:rsidR="00007E18" w:rsidRPr="00FE3D26">
        <w:rPr>
          <w:rFonts w:ascii="Times New Roman" w:hAnsi="Times New Roman"/>
          <w:sz w:val="28"/>
          <w:szCs w:val="28"/>
        </w:rPr>
        <w:lastRenderedPageBreak/>
        <w:t xml:space="preserve">номиналом </w:t>
      </w:r>
      <w:r w:rsidR="00007E18">
        <w:rPr>
          <w:rFonts w:ascii="Times New Roman" w:hAnsi="Times New Roman"/>
          <w:sz w:val="28"/>
          <w:szCs w:val="28"/>
        </w:rPr>
        <w:t>15</w:t>
      </w:r>
      <w:r w:rsidR="00007E18" w:rsidRPr="00FE3D26">
        <w:rPr>
          <w:rFonts w:ascii="Times New Roman" w:hAnsi="Times New Roman"/>
          <w:sz w:val="28"/>
          <w:szCs w:val="28"/>
        </w:rPr>
        <w:t xml:space="preserve"> кВ</w:t>
      </w:r>
      <w:r w:rsidR="007D399D">
        <w:rPr>
          <w:rFonts w:ascii="Times New Roman" w:hAnsi="Times New Roman"/>
          <w:sz w:val="28"/>
          <w:szCs w:val="28"/>
        </w:rPr>
        <w:t>.</w:t>
      </w:r>
      <w:r w:rsidRPr="00786F38">
        <w:rPr>
          <w:rFonts w:ascii="Times New Roman" w:hAnsi="Times New Roman"/>
          <w:noProof/>
          <w:sz w:val="28"/>
          <w:szCs w:val="28"/>
          <w:lang w:eastAsia="ru-RU"/>
        </w:rPr>
        <w:t xml:space="preserve"> </w:t>
      </w:r>
      <w:r w:rsidR="00A4212C">
        <w:rPr>
          <w:rFonts w:ascii="Times New Roman" w:hAnsi="Times New Roman"/>
          <w:noProof/>
          <w:sz w:val="28"/>
          <w:szCs w:val="28"/>
          <w:lang w:eastAsia="ru-RU"/>
        </w:rPr>
        <w:t>Как видно из рисунка 8 п</w:t>
      </w:r>
      <w:r w:rsidR="009C758A" w:rsidRPr="00786F38">
        <w:rPr>
          <w:rFonts w:ascii="Times New Roman" w:hAnsi="Times New Roman"/>
          <w:noProof/>
          <w:sz w:val="28"/>
          <w:szCs w:val="28"/>
          <w:lang w:eastAsia="ru-RU"/>
        </w:rPr>
        <w:t>оверхность ГУБАР-П является неоднородной</w:t>
      </w:r>
      <w:r w:rsidRPr="00786F38">
        <w:rPr>
          <w:rFonts w:ascii="Times New Roman" w:hAnsi="Times New Roman"/>
          <w:noProof/>
          <w:sz w:val="28"/>
          <w:szCs w:val="28"/>
          <w:lang w:eastAsia="ru-RU"/>
        </w:rPr>
        <w:t>, размер частиц порошка имеет широкий разброс. Помимо частиц порошка, образец содержит волокна, длина котор</w:t>
      </w:r>
      <w:r w:rsidR="004C564F" w:rsidRPr="00786F38">
        <w:rPr>
          <w:rFonts w:ascii="Times New Roman" w:hAnsi="Times New Roman"/>
          <w:noProof/>
          <w:sz w:val="28"/>
          <w:szCs w:val="28"/>
          <w:lang w:eastAsia="ru-RU"/>
        </w:rPr>
        <w:t>ых превышает 100 мкм</w:t>
      </w:r>
      <w:r w:rsidRPr="00786F38">
        <w:rPr>
          <w:rFonts w:ascii="Times New Roman" w:hAnsi="Times New Roman"/>
          <w:noProof/>
          <w:sz w:val="28"/>
          <w:szCs w:val="28"/>
          <w:lang w:eastAsia="ru-RU"/>
        </w:rPr>
        <w:t>.</w:t>
      </w:r>
    </w:p>
    <w:p w:rsidR="00090E5F" w:rsidRPr="00786F38" w:rsidRDefault="00090E5F" w:rsidP="008F1F9D">
      <w:pPr>
        <w:shd w:val="clear" w:color="auto" w:fill="FFFFFF"/>
        <w:spacing w:after="0" w:line="240" w:lineRule="auto"/>
        <w:ind w:firstLine="720"/>
        <w:jc w:val="both"/>
        <w:rPr>
          <w:rFonts w:ascii="Times New Roman" w:hAnsi="Times New Roman"/>
          <w:noProof/>
          <w:sz w:val="28"/>
          <w:szCs w:val="28"/>
          <w:lang w:eastAsia="ru-RU"/>
        </w:rPr>
      </w:pPr>
    </w:p>
    <w:p w:rsidR="00674F53" w:rsidRPr="00674F53" w:rsidRDefault="00674F53" w:rsidP="00C065EF">
      <w:pPr>
        <w:spacing w:after="0" w:line="240" w:lineRule="auto"/>
        <w:jc w:val="center"/>
        <w:rPr>
          <w:rFonts w:ascii="Times New Roman" w:hAnsi="Times New Roman"/>
          <w:sz w:val="24"/>
          <w:szCs w:val="24"/>
        </w:rPr>
      </w:pPr>
      <w:r w:rsidRPr="00674F53">
        <w:rPr>
          <w:rFonts w:ascii="Times New Roman" w:hAnsi="Times New Roman"/>
          <w:noProof/>
          <w:sz w:val="24"/>
          <w:szCs w:val="24"/>
          <w:lang w:eastAsia="ru-RU"/>
        </w:rPr>
        <w:t xml:space="preserve"> </w:t>
      </w:r>
      <w:r w:rsidRPr="00674F53">
        <w:rPr>
          <w:rFonts w:ascii="Times New Roman" w:hAnsi="Times New Roman"/>
          <w:noProof/>
          <w:sz w:val="24"/>
          <w:szCs w:val="24"/>
          <w:lang w:eastAsia="ru-RU"/>
        </w:rPr>
        <w:drawing>
          <wp:inline distT="0" distB="0" distL="0" distR="0" wp14:anchorId="02EAFC9A" wp14:editId="0BE94124">
            <wp:extent cx="2512116" cy="1884089"/>
            <wp:effectExtent l="0" t="0" r="2540" b="1905"/>
            <wp:docPr id="5" name="Рисунок 5" descr="C:\Users\bakra\Desktop\Kaleno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ra\Desktop\Kalenova\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790" cy="1900345"/>
                    </a:xfrm>
                    <a:prstGeom prst="rect">
                      <a:avLst/>
                    </a:prstGeom>
                    <a:noFill/>
                    <a:ln>
                      <a:noFill/>
                    </a:ln>
                  </pic:spPr>
                </pic:pic>
              </a:graphicData>
            </a:graphic>
          </wp:inline>
        </w:drawing>
      </w:r>
    </w:p>
    <w:p w:rsidR="00FC0E0E" w:rsidRDefault="00FC0E0E" w:rsidP="00C065EF">
      <w:pPr>
        <w:spacing w:after="0" w:line="240" w:lineRule="auto"/>
        <w:ind w:firstLine="709"/>
        <w:jc w:val="center"/>
        <w:rPr>
          <w:rFonts w:ascii="Times New Roman" w:hAnsi="Times New Roman"/>
          <w:sz w:val="28"/>
          <w:szCs w:val="28"/>
        </w:rPr>
      </w:pPr>
    </w:p>
    <w:p w:rsidR="00FC0E0E" w:rsidRDefault="004C564F" w:rsidP="00FC0E0E">
      <w:pPr>
        <w:spacing w:after="0" w:line="240" w:lineRule="auto"/>
        <w:jc w:val="center"/>
        <w:rPr>
          <w:rFonts w:ascii="Times New Roman" w:hAnsi="Times New Roman"/>
          <w:sz w:val="28"/>
          <w:szCs w:val="28"/>
        </w:rPr>
      </w:pPr>
      <w:r w:rsidRPr="00786F38">
        <w:rPr>
          <w:rFonts w:ascii="Times New Roman" w:hAnsi="Times New Roman"/>
          <w:sz w:val="28"/>
          <w:szCs w:val="28"/>
        </w:rPr>
        <w:t xml:space="preserve">Рисунок </w:t>
      </w:r>
      <w:r w:rsidR="00A4212C">
        <w:rPr>
          <w:rFonts w:ascii="Times New Roman" w:hAnsi="Times New Roman"/>
          <w:sz w:val="28"/>
          <w:szCs w:val="28"/>
        </w:rPr>
        <w:t>8</w:t>
      </w:r>
      <w:r w:rsidR="00674F53" w:rsidRPr="00786F38">
        <w:rPr>
          <w:rFonts w:ascii="Times New Roman" w:hAnsi="Times New Roman"/>
          <w:sz w:val="28"/>
          <w:szCs w:val="28"/>
        </w:rPr>
        <w:t xml:space="preserve"> – Микрографическое изображение </w:t>
      </w:r>
    </w:p>
    <w:p w:rsidR="00674F53" w:rsidRDefault="00674F53" w:rsidP="00FC0E0E">
      <w:pPr>
        <w:spacing w:after="0" w:line="240" w:lineRule="auto"/>
        <w:jc w:val="center"/>
        <w:rPr>
          <w:rFonts w:ascii="Times New Roman" w:hAnsi="Times New Roman"/>
          <w:sz w:val="28"/>
          <w:szCs w:val="28"/>
        </w:rPr>
      </w:pPr>
      <w:r w:rsidRPr="00786F38">
        <w:rPr>
          <w:rFonts w:ascii="Times New Roman" w:hAnsi="Times New Roman"/>
          <w:sz w:val="28"/>
          <w:szCs w:val="28"/>
        </w:rPr>
        <w:t xml:space="preserve">морфологии поверхности </w:t>
      </w:r>
      <w:r w:rsidR="00C065EF">
        <w:rPr>
          <w:rFonts w:ascii="Times New Roman" w:hAnsi="Times New Roman"/>
          <w:sz w:val="28"/>
          <w:szCs w:val="28"/>
        </w:rPr>
        <w:t>ГУБАР-П</w:t>
      </w:r>
    </w:p>
    <w:p w:rsidR="00FC0E0E" w:rsidRDefault="00FC0E0E" w:rsidP="00FC0E0E">
      <w:pPr>
        <w:shd w:val="clear" w:color="auto" w:fill="FFFFFF"/>
        <w:spacing w:after="0" w:line="240" w:lineRule="auto"/>
        <w:ind w:firstLine="720"/>
        <w:jc w:val="both"/>
        <w:rPr>
          <w:rFonts w:ascii="Times New Roman" w:hAnsi="Times New Roman"/>
          <w:sz w:val="28"/>
          <w:szCs w:val="28"/>
          <w:lang w:eastAsia="ru-RU"/>
        </w:rPr>
      </w:pPr>
    </w:p>
    <w:p w:rsidR="009E7DEA" w:rsidRPr="00034451" w:rsidRDefault="009E7DEA" w:rsidP="00FC0E0E">
      <w:pPr>
        <w:shd w:val="clear" w:color="auto" w:fill="FFFFFF"/>
        <w:spacing w:after="0" w:line="240" w:lineRule="auto"/>
        <w:ind w:firstLine="720"/>
        <w:jc w:val="both"/>
        <w:rPr>
          <w:rFonts w:ascii="Times New Roman" w:hAnsi="Times New Roman"/>
          <w:sz w:val="28"/>
          <w:szCs w:val="28"/>
          <w:lang w:val="kk-KZ"/>
        </w:rPr>
      </w:pPr>
      <w:r w:rsidRPr="00786F38">
        <w:rPr>
          <w:rFonts w:ascii="Times New Roman" w:hAnsi="Times New Roman"/>
          <w:sz w:val="28"/>
          <w:szCs w:val="28"/>
          <w:lang w:eastAsia="ru-RU"/>
        </w:rPr>
        <w:t>На основании полученных экспериментальных данных нами разработан</w:t>
      </w:r>
      <w:r w:rsidR="00F553D6" w:rsidRPr="00786F38">
        <w:rPr>
          <w:rFonts w:ascii="Times New Roman" w:hAnsi="Times New Roman"/>
          <w:sz w:val="28"/>
          <w:szCs w:val="28"/>
          <w:lang w:eastAsia="ru-RU"/>
        </w:rPr>
        <w:t xml:space="preserve">ы условия </w:t>
      </w:r>
      <w:r w:rsidRPr="00786F38">
        <w:rPr>
          <w:rFonts w:ascii="Times New Roman" w:hAnsi="Times New Roman"/>
          <w:sz w:val="28"/>
          <w:szCs w:val="28"/>
          <w:lang w:eastAsia="ru-RU"/>
        </w:rPr>
        <w:t xml:space="preserve">синтеза стимулятора </w:t>
      </w:r>
      <w:r w:rsidR="00034451" w:rsidRPr="00786F38">
        <w:rPr>
          <w:rFonts w:ascii="Times New Roman" w:hAnsi="Times New Roman"/>
          <w:sz w:val="28"/>
          <w:szCs w:val="28"/>
          <w:lang w:eastAsia="ru-RU"/>
        </w:rPr>
        <w:t xml:space="preserve">роста </w:t>
      </w:r>
      <w:r w:rsidR="00034451" w:rsidRPr="00034451">
        <w:rPr>
          <w:rFonts w:ascii="Times New Roman" w:hAnsi="Times New Roman"/>
          <w:sz w:val="28"/>
          <w:szCs w:val="28"/>
          <w:lang w:eastAsia="ru-RU"/>
        </w:rPr>
        <w:t>ГУБАР</w:t>
      </w:r>
      <w:r w:rsidRPr="00034451">
        <w:rPr>
          <w:rFonts w:ascii="Times New Roman" w:hAnsi="Times New Roman"/>
          <w:sz w:val="28"/>
          <w:szCs w:val="28"/>
          <w:lang w:val="kk-KZ"/>
        </w:rPr>
        <w:t>-П.</w:t>
      </w:r>
    </w:p>
    <w:p w:rsidR="00674F53" w:rsidRPr="00786F38" w:rsidRDefault="009E7DEA" w:rsidP="00FC0E0E">
      <w:pPr>
        <w:spacing w:after="0" w:line="240" w:lineRule="auto"/>
        <w:ind w:firstLine="720"/>
        <w:jc w:val="both"/>
        <w:rPr>
          <w:rFonts w:ascii="Times New Roman" w:hAnsi="Times New Roman"/>
          <w:sz w:val="28"/>
          <w:szCs w:val="28"/>
        </w:rPr>
      </w:pPr>
      <w:r w:rsidRPr="00786F38">
        <w:rPr>
          <w:rFonts w:ascii="Times New Roman" w:hAnsi="Times New Roman"/>
          <w:sz w:val="28"/>
          <w:szCs w:val="28"/>
        </w:rPr>
        <w:t xml:space="preserve">К раствору спиртовой барды медленно небольшими порциями, при непрерывном перемешивании добавляют тонкоизмельченный гумат натрия до </w:t>
      </w:r>
      <w:r w:rsidR="00034451" w:rsidRPr="00786F38">
        <w:rPr>
          <w:rFonts w:ascii="Times New Roman" w:hAnsi="Times New Roman"/>
          <w:sz w:val="28"/>
          <w:szCs w:val="28"/>
        </w:rPr>
        <w:t>полной адсорбции</w:t>
      </w:r>
      <w:r w:rsidRPr="00786F38">
        <w:rPr>
          <w:rFonts w:ascii="Times New Roman" w:hAnsi="Times New Roman"/>
          <w:sz w:val="28"/>
          <w:szCs w:val="28"/>
        </w:rPr>
        <w:t xml:space="preserve"> спиртовой барды, затем </w:t>
      </w:r>
      <w:r w:rsidRPr="00786F38">
        <w:rPr>
          <w:rFonts w:ascii="Times New Roman" w:hAnsi="Times New Roman"/>
          <w:sz w:val="28"/>
          <w:szCs w:val="28"/>
          <w:lang w:val="kk-KZ"/>
        </w:rPr>
        <w:t>добавляется птичий помет.</w:t>
      </w:r>
      <w:r w:rsidRPr="00786F38">
        <w:rPr>
          <w:rFonts w:ascii="Times New Roman" w:hAnsi="Times New Roman"/>
          <w:sz w:val="28"/>
          <w:szCs w:val="28"/>
        </w:rPr>
        <w:t xml:space="preserve"> Процесс проводится на водяной бане при температуре 50-60</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С.</w:t>
      </w:r>
      <w:r w:rsidRPr="00786F38">
        <w:rPr>
          <w:rFonts w:ascii="Times New Roman" w:hAnsi="Times New Roman"/>
          <w:sz w:val="28"/>
          <w:szCs w:val="28"/>
        </w:rPr>
        <w:t xml:space="preserve"> Полученная суспензия доводится до постоянного веса при температуре </w:t>
      </w:r>
      <w:r w:rsidR="002B4F2C">
        <w:rPr>
          <w:rFonts w:ascii="Times New Roman" w:hAnsi="Times New Roman"/>
          <w:sz w:val="28"/>
          <w:szCs w:val="28"/>
        </w:rPr>
        <w:t>70</w:t>
      </w:r>
      <w:r w:rsidRPr="00786F38">
        <w:rPr>
          <w:rFonts w:ascii="Times New Roman" w:hAnsi="Times New Roman"/>
          <w:sz w:val="28"/>
          <w:szCs w:val="28"/>
        </w:rPr>
        <w:t>-</w:t>
      </w:r>
      <w:r w:rsidR="002B4F2C">
        <w:rPr>
          <w:rFonts w:ascii="Times New Roman" w:hAnsi="Times New Roman"/>
          <w:sz w:val="28"/>
          <w:szCs w:val="28"/>
        </w:rPr>
        <w:t>80</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xml:space="preserve">С в сушильном шкафу ШС-80-01 СПУ. Сухой продукт представляет собой аморфный порошок темно-коричневого цвета, хорошо растворимый в воде. Зольность полученного биопрепарата определялась в электропечи марки </w:t>
      </w:r>
      <w:r w:rsidRPr="00786F38">
        <w:rPr>
          <w:rFonts w:ascii="Times New Roman" w:hAnsi="Times New Roman"/>
          <w:sz w:val="28"/>
          <w:szCs w:val="28"/>
          <w:lang w:val="en-US"/>
        </w:rPr>
        <w:t>SNOL</w:t>
      </w:r>
      <w:r w:rsidRPr="00786F38">
        <w:rPr>
          <w:rFonts w:ascii="Times New Roman" w:hAnsi="Times New Roman"/>
          <w:sz w:val="28"/>
          <w:szCs w:val="28"/>
        </w:rPr>
        <w:t xml:space="preserve"> 7.2/1200 при 650</w:t>
      </w:r>
      <w:r w:rsidRPr="00786F38">
        <w:rPr>
          <w:rFonts w:ascii="Times New Roman" w:hAnsi="Times New Roman"/>
          <w:sz w:val="28"/>
          <w:szCs w:val="28"/>
          <w:vertAlign w:val="superscript"/>
          <w:lang w:val="kk-KZ"/>
        </w:rPr>
        <w:t>0</w:t>
      </w:r>
      <w:r w:rsidRPr="00786F38">
        <w:rPr>
          <w:rFonts w:ascii="Times New Roman" w:hAnsi="Times New Roman"/>
          <w:sz w:val="28"/>
          <w:szCs w:val="28"/>
          <w:lang w:val="kk-KZ"/>
        </w:rPr>
        <w:t xml:space="preserve">С </w:t>
      </w:r>
      <w:r w:rsidRPr="00786F38">
        <w:rPr>
          <w:rFonts w:ascii="Times New Roman" w:hAnsi="Times New Roman"/>
          <w:sz w:val="28"/>
          <w:szCs w:val="28"/>
        </w:rPr>
        <w:t xml:space="preserve">и </w:t>
      </w:r>
      <w:r w:rsidRPr="00FC0E0E">
        <w:rPr>
          <w:rFonts w:ascii="Times New Roman" w:hAnsi="Times New Roman"/>
          <w:sz w:val="28"/>
          <w:szCs w:val="28"/>
        </w:rPr>
        <w:t>с</w:t>
      </w:r>
      <w:r w:rsidRPr="00FC0E0E">
        <w:rPr>
          <w:rFonts w:ascii="Times New Roman" w:hAnsi="Times New Roman"/>
          <w:sz w:val="28"/>
          <w:szCs w:val="28"/>
          <w:lang w:val="kk-KZ"/>
        </w:rPr>
        <w:t xml:space="preserve">оставляет </w:t>
      </w:r>
      <w:r w:rsidR="00A4212C" w:rsidRPr="00FC0E0E">
        <w:rPr>
          <w:rFonts w:ascii="Times New Roman" w:hAnsi="Times New Roman"/>
          <w:sz w:val="28"/>
          <w:szCs w:val="28"/>
          <w:lang w:val="kk-KZ"/>
        </w:rPr>
        <w:t>29,</w:t>
      </w:r>
      <w:r w:rsidR="00A4212C">
        <w:rPr>
          <w:rFonts w:ascii="Times New Roman" w:hAnsi="Times New Roman"/>
          <w:sz w:val="28"/>
          <w:szCs w:val="28"/>
          <w:lang w:val="kk-KZ"/>
        </w:rPr>
        <w:t>57</w:t>
      </w:r>
      <w:r w:rsidRPr="00786F38">
        <w:rPr>
          <w:rFonts w:ascii="Times New Roman" w:hAnsi="Times New Roman"/>
          <w:sz w:val="28"/>
          <w:szCs w:val="28"/>
          <w:lang w:val="kk-KZ"/>
        </w:rPr>
        <w:t>%.</w:t>
      </w:r>
    </w:p>
    <w:p w:rsidR="00D37EEE" w:rsidRPr="00786F38" w:rsidRDefault="00D37EEE" w:rsidP="00FC0E0E">
      <w:pPr>
        <w:spacing w:after="0" w:line="240" w:lineRule="auto"/>
        <w:ind w:firstLine="720"/>
        <w:jc w:val="both"/>
        <w:rPr>
          <w:rFonts w:ascii="Times New Roman" w:hAnsi="Times New Roman"/>
          <w:sz w:val="28"/>
          <w:szCs w:val="28"/>
          <w:lang w:eastAsia="zh-CN"/>
        </w:rPr>
      </w:pPr>
      <w:r w:rsidRPr="00786F38">
        <w:rPr>
          <w:rFonts w:ascii="Times New Roman" w:hAnsi="Times New Roman"/>
          <w:sz w:val="28"/>
          <w:szCs w:val="28"/>
          <w:lang w:val="kk-KZ"/>
        </w:rPr>
        <w:t>ГУБАР-П</w:t>
      </w:r>
      <w:r w:rsidRPr="00786F38">
        <w:rPr>
          <w:rFonts w:ascii="Times New Roman" w:hAnsi="Times New Roman"/>
          <w:sz w:val="28"/>
          <w:szCs w:val="28"/>
        </w:rPr>
        <w:t xml:space="preserve"> как экологически чистый стимулятор роста можно применять </w:t>
      </w:r>
      <w:r w:rsidR="00FC0E0E">
        <w:rPr>
          <w:rFonts w:ascii="Times New Roman" w:hAnsi="Times New Roman"/>
          <w:sz w:val="28"/>
          <w:szCs w:val="28"/>
        </w:rPr>
        <w:t>в качестве</w:t>
      </w:r>
      <w:r w:rsidRPr="00786F38">
        <w:rPr>
          <w:rFonts w:ascii="Times New Roman" w:hAnsi="Times New Roman"/>
          <w:sz w:val="28"/>
          <w:szCs w:val="28"/>
        </w:rPr>
        <w:t xml:space="preserve"> внекорнев</w:t>
      </w:r>
      <w:r w:rsidR="00FC0E0E">
        <w:rPr>
          <w:rFonts w:ascii="Times New Roman" w:hAnsi="Times New Roman"/>
          <w:sz w:val="28"/>
          <w:szCs w:val="28"/>
        </w:rPr>
        <w:t>ой</w:t>
      </w:r>
      <w:r w:rsidRPr="00786F38">
        <w:rPr>
          <w:rFonts w:ascii="Times New Roman" w:hAnsi="Times New Roman"/>
          <w:sz w:val="28"/>
          <w:szCs w:val="28"/>
        </w:rPr>
        <w:t xml:space="preserve"> подкормк</w:t>
      </w:r>
      <w:r w:rsidR="00FC0E0E">
        <w:rPr>
          <w:rFonts w:ascii="Times New Roman" w:hAnsi="Times New Roman"/>
          <w:sz w:val="28"/>
          <w:szCs w:val="28"/>
        </w:rPr>
        <w:t>и</w:t>
      </w:r>
      <w:r w:rsidRPr="00786F38">
        <w:rPr>
          <w:rFonts w:ascii="Times New Roman" w:hAnsi="Times New Roman"/>
          <w:sz w:val="28"/>
          <w:szCs w:val="28"/>
        </w:rPr>
        <w:t xml:space="preserve"> во всех почвенных зонах для увеличения содержания в почве гумуса, азота и микроэлементов</w:t>
      </w:r>
      <w:r w:rsidR="00FC0E0E">
        <w:rPr>
          <w:rFonts w:ascii="Times New Roman" w:hAnsi="Times New Roman"/>
          <w:sz w:val="28"/>
          <w:szCs w:val="28"/>
          <w:lang w:val="kk-KZ"/>
        </w:rPr>
        <w:t>.</w:t>
      </w:r>
    </w:p>
    <w:p w:rsidR="00034451" w:rsidRDefault="002C643F" w:rsidP="00FC0E0E">
      <w:pPr>
        <w:spacing w:after="0" w:line="240" w:lineRule="auto"/>
        <w:ind w:firstLine="720"/>
        <w:jc w:val="both"/>
        <w:rPr>
          <w:rFonts w:ascii="Times New Roman" w:hAnsi="Times New Roman"/>
          <w:sz w:val="28"/>
          <w:szCs w:val="28"/>
        </w:rPr>
      </w:pPr>
      <w:r>
        <w:rPr>
          <w:rFonts w:ascii="Times New Roman" w:hAnsi="Times New Roman"/>
          <w:sz w:val="28"/>
          <w:szCs w:val="28"/>
        </w:rPr>
        <w:t>Синтезирована у</w:t>
      </w:r>
      <w:r w:rsidR="00C14F1E" w:rsidRPr="00786F38">
        <w:rPr>
          <w:rFonts w:ascii="Times New Roman" w:hAnsi="Times New Roman"/>
          <w:sz w:val="28"/>
          <w:szCs w:val="28"/>
        </w:rPr>
        <w:t>крупненная партия</w:t>
      </w:r>
      <w:r w:rsidR="00FD1DB0" w:rsidRPr="00786F38">
        <w:rPr>
          <w:rFonts w:ascii="Times New Roman" w:hAnsi="Times New Roman"/>
          <w:sz w:val="28"/>
          <w:szCs w:val="28"/>
        </w:rPr>
        <w:t xml:space="preserve"> ГУБАР-П</w:t>
      </w:r>
      <w:r>
        <w:rPr>
          <w:rFonts w:ascii="Times New Roman" w:hAnsi="Times New Roman"/>
          <w:sz w:val="28"/>
          <w:szCs w:val="28"/>
        </w:rPr>
        <w:t xml:space="preserve"> в количестве 3 кг для агрохимических испытаний</w:t>
      </w:r>
      <w:r w:rsidR="00FD1DB0" w:rsidRPr="00786F38">
        <w:rPr>
          <w:rFonts w:ascii="Times New Roman" w:hAnsi="Times New Roman"/>
          <w:sz w:val="28"/>
          <w:szCs w:val="28"/>
        </w:rPr>
        <w:t xml:space="preserve"> в К/Х «Жанахай» и ТОО «Инновационный прогресс»</w:t>
      </w:r>
      <w:r w:rsidR="00FC0E0E">
        <w:rPr>
          <w:rFonts w:ascii="Times New Roman" w:hAnsi="Times New Roman"/>
          <w:sz w:val="28"/>
          <w:szCs w:val="28"/>
        </w:rPr>
        <w:t>.</w:t>
      </w:r>
    </w:p>
    <w:p w:rsidR="00EC4CF8" w:rsidRDefault="00490A2F" w:rsidP="00FC0E0E">
      <w:pPr>
        <w:spacing w:after="0" w:line="240" w:lineRule="auto"/>
        <w:ind w:firstLine="720"/>
        <w:jc w:val="both"/>
        <w:rPr>
          <w:rFonts w:ascii="Times New Roman" w:hAnsi="Times New Roman"/>
          <w:sz w:val="28"/>
          <w:szCs w:val="28"/>
        </w:rPr>
      </w:pPr>
      <w:r>
        <w:rPr>
          <w:rFonts w:ascii="Times New Roman" w:hAnsi="Times New Roman"/>
          <w:sz w:val="28"/>
          <w:szCs w:val="28"/>
        </w:rPr>
        <w:t>Таким образом, п</w:t>
      </w:r>
      <w:r w:rsidR="000C6C8A">
        <w:rPr>
          <w:rFonts w:ascii="Times New Roman" w:hAnsi="Times New Roman"/>
          <w:sz w:val="28"/>
          <w:szCs w:val="28"/>
        </w:rPr>
        <w:t>роведен биохимический и микробиологический анализ состава исходных компонентов.</w:t>
      </w:r>
      <w:r>
        <w:rPr>
          <w:rFonts w:ascii="Times New Roman" w:hAnsi="Times New Roman"/>
          <w:sz w:val="28"/>
          <w:szCs w:val="28"/>
        </w:rPr>
        <w:t xml:space="preserve"> </w:t>
      </w:r>
      <w:r w:rsidR="00EC4CF8" w:rsidRPr="00786F38">
        <w:rPr>
          <w:rFonts w:ascii="Times New Roman" w:hAnsi="Times New Roman"/>
          <w:sz w:val="28"/>
          <w:szCs w:val="28"/>
        </w:rPr>
        <w:t xml:space="preserve">Установлено оптимальное соотношение исходных компонентов </w:t>
      </w:r>
      <w:r w:rsidR="008541EA" w:rsidRPr="00786F38">
        <w:rPr>
          <w:rFonts w:ascii="Times New Roman" w:hAnsi="Times New Roman"/>
          <w:sz w:val="28"/>
          <w:szCs w:val="28"/>
        </w:rPr>
        <w:t xml:space="preserve">для синтеза </w:t>
      </w:r>
      <w:r w:rsidR="00445CC0">
        <w:rPr>
          <w:rFonts w:ascii="Times New Roman" w:hAnsi="Times New Roman"/>
          <w:sz w:val="28"/>
          <w:szCs w:val="28"/>
        </w:rPr>
        <w:t>стимулятора роста</w:t>
      </w:r>
      <w:r w:rsidR="002E064D">
        <w:rPr>
          <w:rFonts w:ascii="Times New Roman" w:hAnsi="Times New Roman"/>
          <w:sz w:val="28"/>
          <w:szCs w:val="28"/>
        </w:rPr>
        <w:t xml:space="preserve">: </w:t>
      </w:r>
      <w:r w:rsidR="002E064D" w:rsidRPr="00D35301">
        <w:rPr>
          <w:rFonts w:ascii="Times New Roman" w:hAnsi="Times New Roman"/>
          <w:sz w:val="28"/>
          <w:szCs w:val="28"/>
          <w:lang w:val="kk-KZ"/>
        </w:rPr>
        <w:t>2:1:6.</w:t>
      </w:r>
      <w:r>
        <w:rPr>
          <w:rFonts w:ascii="Times New Roman" w:hAnsi="Times New Roman"/>
          <w:sz w:val="28"/>
          <w:szCs w:val="28"/>
          <w:lang w:val="kk-KZ"/>
        </w:rPr>
        <w:t xml:space="preserve"> </w:t>
      </w:r>
      <w:r w:rsidR="00773576" w:rsidRPr="00786F38">
        <w:rPr>
          <w:rFonts w:ascii="Times New Roman" w:hAnsi="Times New Roman"/>
          <w:sz w:val="28"/>
          <w:szCs w:val="28"/>
        </w:rPr>
        <w:t>Изучены условия образования, термическая устойчивость, химический анализ и физико-химические свойства</w:t>
      </w:r>
      <w:r w:rsidR="00EC4CF8" w:rsidRPr="00786F38">
        <w:rPr>
          <w:rFonts w:ascii="Times New Roman" w:hAnsi="Times New Roman"/>
          <w:sz w:val="28"/>
          <w:szCs w:val="28"/>
        </w:rPr>
        <w:t xml:space="preserve"> ГУБАР-П.</w:t>
      </w:r>
      <w:r>
        <w:rPr>
          <w:rFonts w:ascii="Times New Roman" w:hAnsi="Times New Roman"/>
          <w:sz w:val="28"/>
          <w:szCs w:val="28"/>
        </w:rPr>
        <w:t xml:space="preserve"> </w:t>
      </w:r>
      <w:r w:rsidR="00962103" w:rsidRPr="00786F38">
        <w:rPr>
          <w:rFonts w:ascii="Times New Roman" w:hAnsi="Times New Roman"/>
          <w:sz w:val="28"/>
          <w:szCs w:val="28"/>
        </w:rPr>
        <w:t xml:space="preserve">Синтезирована </w:t>
      </w:r>
      <w:r w:rsidR="007B3250" w:rsidRPr="00786F38">
        <w:rPr>
          <w:rFonts w:ascii="Times New Roman" w:hAnsi="Times New Roman"/>
          <w:sz w:val="28"/>
          <w:szCs w:val="28"/>
        </w:rPr>
        <w:t xml:space="preserve">укрупненная партия </w:t>
      </w:r>
      <w:r w:rsidR="00693030" w:rsidRPr="00786F38">
        <w:rPr>
          <w:rFonts w:ascii="Times New Roman" w:hAnsi="Times New Roman"/>
          <w:sz w:val="28"/>
          <w:szCs w:val="28"/>
        </w:rPr>
        <w:t xml:space="preserve">ГУБАР-П </w:t>
      </w:r>
      <w:r w:rsidR="00962103" w:rsidRPr="00786F38">
        <w:rPr>
          <w:rFonts w:ascii="Times New Roman" w:hAnsi="Times New Roman"/>
          <w:sz w:val="28"/>
          <w:szCs w:val="28"/>
        </w:rPr>
        <w:t xml:space="preserve">(в количестве 3 кг) </w:t>
      </w:r>
      <w:r w:rsidR="007B3250" w:rsidRPr="00786F38">
        <w:rPr>
          <w:rFonts w:ascii="Times New Roman" w:hAnsi="Times New Roman"/>
          <w:sz w:val="28"/>
          <w:szCs w:val="28"/>
        </w:rPr>
        <w:t xml:space="preserve">для </w:t>
      </w:r>
      <w:r w:rsidR="00722F99" w:rsidRPr="00786F38">
        <w:rPr>
          <w:rFonts w:ascii="Times New Roman" w:hAnsi="Times New Roman"/>
          <w:sz w:val="28"/>
          <w:szCs w:val="28"/>
        </w:rPr>
        <w:t>проведения агрохимических испытаний</w:t>
      </w:r>
      <w:r w:rsidR="00FC0E0E">
        <w:rPr>
          <w:rFonts w:ascii="Times New Roman" w:hAnsi="Times New Roman"/>
          <w:sz w:val="28"/>
          <w:szCs w:val="28"/>
        </w:rPr>
        <w:t>.</w:t>
      </w:r>
    </w:p>
    <w:p w:rsidR="00456205" w:rsidRDefault="00456205" w:rsidP="00FC0E0E">
      <w:pPr>
        <w:pStyle w:val="12"/>
        <w:tabs>
          <w:tab w:val="left" w:pos="8364"/>
        </w:tabs>
        <w:autoSpaceDE w:val="0"/>
        <w:ind w:left="0" w:firstLine="720"/>
        <w:jc w:val="both"/>
        <w:rPr>
          <w:sz w:val="28"/>
          <w:szCs w:val="28"/>
        </w:rPr>
      </w:pPr>
    </w:p>
    <w:p w:rsidR="00D37EEE" w:rsidRDefault="00D57C0C" w:rsidP="00FC0E0E">
      <w:pPr>
        <w:pStyle w:val="12"/>
        <w:tabs>
          <w:tab w:val="left" w:pos="8364"/>
        </w:tabs>
        <w:autoSpaceDE w:val="0"/>
        <w:ind w:left="0" w:firstLine="720"/>
        <w:jc w:val="both"/>
        <w:rPr>
          <w:sz w:val="28"/>
          <w:szCs w:val="28"/>
          <w:lang w:val="kk-KZ"/>
        </w:rPr>
      </w:pPr>
      <w:r w:rsidRPr="00081A36">
        <w:rPr>
          <w:sz w:val="28"/>
          <w:szCs w:val="28"/>
        </w:rPr>
        <w:t>2</w:t>
      </w:r>
      <w:r w:rsidR="00D37EEE" w:rsidRPr="00081A36">
        <w:rPr>
          <w:sz w:val="28"/>
          <w:szCs w:val="28"/>
        </w:rPr>
        <w:t xml:space="preserve">.2 </w:t>
      </w:r>
      <w:r w:rsidR="00D37EEE" w:rsidRPr="00081A36">
        <w:rPr>
          <w:sz w:val="28"/>
          <w:szCs w:val="28"/>
          <w:lang w:val="kk-KZ"/>
        </w:rPr>
        <w:t>Синтез биопрепарата на основе птичьего помета, гумата натрия и аммофоса (ГУФОС-П)</w:t>
      </w:r>
    </w:p>
    <w:p w:rsidR="00D37EEE" w:rsidRPr="002E064D" w:rsidRDefault="00D37EEE" w:rsidP="00FC0E0E">
      <w:pPr>
        <w:pStyle w:val="a5"/>
        <w:spacing w:after="0" w:line="240" w:lineRule="auto"/>
        <w:ind w:left="0" w:firstLine="720"/>
        <w:jc w:val="both"/>
        <w:rPr>
          <w:rFonts w:ascii="Times New Roman" w:hAnsi="Times New Roman"/>
          <w:sz w:val="28"/>
          <w:szCs w:val="28"/>
          <w:lang w:val="kk-KZ"/>
        </w:rPr>
      </w:pPr>
      <w:r w:rsidRPr="00786F38">
        <w:rPr>
          <w:rFonts w:ascii="Times New Roman" w:hAnsi="Times New Roman"/>
          <w:sz w:val="28"/>
          <w:szCs w:val="28"/>
          <w:lang w:val="kk-KZ"/>
        </w:rPr>
        <w:t>Для установления оптимального массового соотношения компонентов для синтеза нового стимулятора роста</w:t>
      </w:r>
      <w:r w:rsidR="00DC6B9B" w:rsidRPr="00786F38">
        <w:rPr>
          <w:rFonts w:ascii="Times New Roman" w:hAnsi="Times New Roman"/>
          <w:sz w:val="28"/>
          <w:szCs w:val="28"/>
          <w:lang w:val="kk-KZ"/>
        </w:rPr>
        <w:t>,</w:t>
      </w:r>
      <w:r w:rsidRPr="00786F38">
        <w:rPr>
          <w:rFonts w:ascii="Times New Roman" w:hAnsi="Times New Roman"/>
          <w:sz w:val="28"/>
          <w:szCs w:val="28"/>
          <w:lang w:val="kk-KZ"/>
        </w:rPr>
        <w:t xml:space="preserve"> модицированного птичьим пометом</w:t>
      </w:r>
      <w:r w:rsidR="00FC10D8">
        <w:rPr>
          <w:rFonts w:ascii="Times New Roman" w:hAnsi="Times New Roman"/>
          <w:sz w:val="28"/>
          <w:szCs w:val="28"/>
          <w:lang w:val="kk-KZ"/>
        </w:rPr>
        <w:t xml:space="preserve"> </w:t>
      </w:r>
      <w:r w:rsidR="00FC10D8">
        <w:rPr>
          <w:rFonts w:ascii="Times New Roman" w:hAnsi="Times New Roman"/>
          <w:sz w:val="28"/>
          <w:szCs w:val="28"/>
          <w:lang w:val="kk-KZ"/>
        </w:rPr>
        <w:lastRenderedPageBreak/>
        <w:t xml:space="preserve">исследован процесс адсорбции птичьего помета раствором гуматофосфата натрия. Для этого </w:t>
      </w:r>
      <w:r w:rsidRPr="00786F38">
        <w:rPr>
          <w:rFonts w:ascii="Times New Roman" w:hAnsi="Times New Roman"/>
          <w:sz w:val="28"/>
          <w:szCs w:val="28"/>
          <w:lang w:val="kk-KZ"/>
        </w:rPr>
        <w:t xml:space="preserve">были приготовлены смеси из сухого гумата натрия, концентрированного раствора аммофоса и птичьего помета при следующих массовых соотношениях: </w:t>
      </w:r>
      <w:r w:rsidRPr="002E064D">
        <w:rPr>
          <w:rFonts w:ascii="Times New Roman" w:hAnsi="Times New Roman"/>
          <w:sz w:val="28"/>
          <w:szCs w:val="28"/>
          <w:lang w:val="kk-KZ"/>
        </w:rPr>
        <w:t>2:1:1; 2:1:2; 2:1:3; 2:1:4; 2:1:5; 2:1:6; 2:1:7.</w:t>
      </w:r>
    </w:p>
    <w:p w:rsidR="00D37EEE" w:rsidRPr="005B354A" w:rsidRDefault="00D37EEE" w:rsidP="00FC0E0E">
      <w:pPr>
        <w:pStyle w:val="a5"/>
        <w:spacing w:after="0" w:line="240" w:lineRule="auto"/>
        <w:ind w:left="0" w:firstLine="720"/>
        <w:jc w:val="both"/>
        <w:rPr>
          <w:rFonts w:ascii="Times New Roman" w:hAnsi="Times New Roman"/>
          <w:sz w:val="28"/>
          <w:szCs w:val="28"/>
          <w:lang w:val="kk-KZ"/>
        </w:rPr>
      </w:pPr>
      <w:r w:rsidRPr="00786F38">
        <w:rPr>
          <w:rFonts w:ascii="Times New Roman" w:hAnsi="Times New Roman"/>
          <w:sz w:val="28"/>
          <w:szCs w:val="28"/>
          <w:lang w:val="kk-KZ"/>
        </w:rPr>
        <w:t xml:space="preserve">Массовое соотношение </w:t>
      </w:r>
      <w:r w:rsidRPr="002E064D">
        <w:rPr>
          <w:rFonts w:ascii="Times New Roman" w:hAnsi="Times New Roman"/>
          <w:sz w:val="28"/>
          <w:szCs w:val="28"/>
          <w:lang w:val="kk-KZ"/>
        </w:rPr>
        <w:t>2:1</w:t>
      </w:r>
      <w:r w:rsidRPr="00786F38">
        <w:rPr>
          <w:rFonts w:ascii="Times New Roman" w:hAnsi="Times New Roman"/>
          <w:sz w:val="28"/>
          <w:szCs w:val="28"/>
          <w:lang w:val="kk-KZ"/>
        </w:rPr>
        <w:t xml:space="preserve"> между гуматом натрия сохраняется во всех смесях постоянным, так как только при этом соотношении образуется устойчивый гу</w:t>
      </w:r>
      <w:r w:rsidR="000350E5" w:rsidRPr="00786F38">
        <w:rPr>
          <w:rFonts w:ascii="Times New Roman" w:hAnsi="Times New Roman"/>
          <w:sz w:val="28"/>
          <w:szCs w:val="28"/>
          <w:lang w:val="kk-KZ"/>
        </w:rPr>
        <w:t>матофосфатный комплекс (ГУФОС</w:t>
      </w:r>
      <w:r w:rsidR="000350E5" w:rsidRPr="005B354A">
        <w:rPr>
          <w:rFonts w:ascii="Times New Roman" w:hAnsi="Times New Roman"/>
          <w:sz w:val="28"/>
          <w:szCs w:val="28"/>
          <w:lang w:val="kk-KZ"/>
        </w:rPr>
        <w:t>)</w:t>
      </w:r>
      <w:r w:rsidR="00CA142D" w:rsidRPr="005B354A">
        <w:rPr>
          <w:rFonts w:ascii="Times New Roman" w:hAnsi="Times New Roman"/>
          <w:sz w:val="28"/>
          <w:szCs w:val="28"/>
          <w:lang w:val="kk-KZ"/>
        </w:rPr>
        <w:t xml:space="preserve"> </w:t>
      </w:r>
      <w:r w:rsidR="00CA142D" w:rsidRPr="005B354A">
        <w:rPr>
          <w:rFonts w:ascii="Times New Roman" w:hAnsi="Times New Roman"/>
          <w:sz w:val="28"/>
          <w:szCs w:val="28"/>
          <w:lang w:val="kk-KZ"/>
        </w:rPr>
        <w:sym w:font="Symbol" w:char="F05B"/>
      </w:r>
      <w:r w:rsidR="0068158F" w:rsidRPr="005B354A">
        <w:rPr>
          <w:rFonts w:ascii="Times New Roman" w:hAnsi="Times New Roman"/>
          <w:sz w:val="28"/>
          <w:szCs w:val="28"/>
          <w:lang w:val="kk-KZ"/>
        </w:rPr>
        <w:t>6-8</w:t>
      </w:r>
      <w:r w:rsidR="00CA142D" w:rsidRPr="005B354A">
        <w:rPr>
          <w:rFonts w:ascii="Times New Roman" w:hAnsi="Times New Roman"/>
          <w:sz w:val="28"/>
          <w:szCs w:val="28"/>
          <w:lang w:val="kk-KZ"/>
        </w:rPr>
        <w:sym w:font="Symbol" w:char="F05D"/>
      </w:r>
      <w:r w:rsidR="000350E5" w:rsidRPr="005B354A">
        <w:rPr>
          <w:rFonts w:ascii="Times New Roman" w:hAnsi="Times New Roman"/>
          <w:sz w:val="28"/>
          <w:szCs w:val="28"/>
          <w:lang w:val="kk-KZ"/>
        </w:rPr>
        <w:t>.</w:t>
      </w:r>
    </w:p>
    <w:p w:rsidR="00B70F5E" w:rsidRPr="002E064D" w:rsidRDefault="00140A38" w:rsidP="00FC0E0E">
      <w:pPr>
        <w:pStyle w:val="a5"/>
        <w:spacing w:after="0" w:line="240" w:lineRule="auto"/>
        <w:ind w:left="0" w:firstLine="720"/>
        <w:jc w:val="both"/>
        <w:rPr>
          <w:rFonts w:ascii="Times New Roman" w:hAnsi="Times New Roman"/>
          <w:sz w:val="28"/>
          <w:szCs w:val="28"/>
          <w:lang w:val="kk-KZ" w:eastAsia="zh-CN"/>
        </w:rPr>
      </w:pPr>
      <w:r w:rsidRPr="00786F38">
        <w:rPr>
          <w:rFonts w:ascii="Times New Roman" w:hAnsi="Times New Roman"/>
          <w:sz w:val="28"/>
          <w:szCs w:val="28"/>
          <w:lang w:val="kk-KZ" w:eastAsia="zh-CN"/>
        </w:rPr>
        <w:t xml:space="preserve">Как видно из </w:t>
      </w:r>
      <w:r>
        <w:rPr>
          <w:rFonts w:ascii="Times New Roman" w:hAnsi="Times New Roman"/>
          <w:sz w:val="28"/>
          <w:szCs w:val="28"/>
          <w:lang w:val="kk-KZ" w:eastAsia="zh-CN"/>
        </w:rPr>
        <w:t xml:space="preserve">рисунка </w:t>
      </w:r>
      <w:r w:rsidR="00D93571">
        <w:rPr>
          <w:rFonts w:ascii="Times New Roman" w:hAnsi="Times New Roman"/>
          <w:sz w:val="28"/>
          <w:szCs w:val="28"/>
          <w:lang w:val="kk-KZ" w:eastAsia="zh-CN"/>
        </w:rPr>
        <w:t>9</w:t>
      </w:r>
      <w:r w:rsidRPr="00786F38">
        <w:rPr>
          <w:rFonts w:ascii="Times New Roman" w:hAnsi="Times New Roman"/>
          <w:sz w:val="28"/>
          <w:szCs w:val="28"/>
          <w:lang w:val="kk-KZ" w:eastAsia="zh-CN"/>
        </w:rPr>
        <w:t xml:space="preserve"> оптимальным для получения </w:t>
      </w:r>
      <w:r w:rsidRPr="00786F38">
        <w:rPr>
          <w:rFonts w:ascii="Times New Roman" w:hAnsi="Times New Roman"/>
          <w:sz w:val="28"/>
          <w:szCs w:val="28"/>
          <w:lang w:eastAsia="zh-CN"/>
        </w:rPr>
        <w:t>ГУФОС-П</w:t>
      </w:r>
      <w:r w:rsidRPr="00786F38">
        <w:rPr>
          <w:rFonts w:ascii="Times New Roman" w:hAnsi="Times New Roman"/>
          <w:sz w:val="28"/>
          <w:szCs w:val="28"/>
          <w:lang w:val="kk-KZ" w:eastAsia="zh-CN"/>
        </w:rPr>
        <w:t xml:space="preserve"> является массовое соотношение</w:t>
      </w:r>
      <w:r w:rsidRPr="00786F38">
        <w:rPr>
          <w:rFonts w:ascii="Times New Roman" w:hAnsi="Times New Roman"/>
          <w:sz w:val="28"/>
          <w:szCs w:val="28"/>
          <w:lang w:eastAsia="zh-CN"/>
        </w:rPr>
        <w:t xml:space="preserve"> птичьего помета, гумата натрия и аммофоса –</w:t>
      </w:r>
      <w:r w:rsidRPr="00786F38">
        <w:rPr>
          <w:rFonts w:ascii="Times New Roman" w:hAnsi="Times New Roman"/>
          <w:sz w:val="28"/>
          <w:szCs w:val="28"/>
          <w:lang w:val="kk-KZ" w:eastAsia="zh-CN"/>
        </w:rPr>
        <w:t xml:space="preserve"> </w:t>
      </w:r>
      <w:r w:rsidRPr="002E064D">
        <w:rPr>
          <w:rFonts w:ascii="Times New Roman" w:hAnsi="Times New Roman"/>
          <w:sz w:val="28"/>
          <w:szCs w:val="28"/>
          <w:lang w:val="kk-KZ" w:eastAsia="zh-CN"/>
        </w:rPr>
        <w:t>2:1:4.</w:t>
      </w:r>
    </w:p>
    <w:p w:rsidR="00140A38" w:rsidRPr="0068158F" w:rsidRDefault="00140A38" w:rsidP="00FC0E0E">
      <w:pPr>
        <w:pStyle w:val="a5"/>
        <w:spacing w:after="0" w:line="240" w:lineRule="auto"/>
        <w:ind w:left="0" w:firstLine="720"/>
        <w:jc w:val="both"/>
        <w:rPr>
          <w:rFonts w:ascii="Times New Roman" w:hAnsi="Times New Roman"/>
          <w:sz w:val="28"/>
          <w:szCs w:val="28"/>
          <w:lang w:val="kk-KZ"/>
        </w:rPr>
      </w:pPr>
    </w:p>
    <w:p w:rsidR="00B70F5E" w:rsidRPr="005B354A" w:rsidRDefault="00B70F5E" w:rsidP="00C065EF">
      <w:pPr>
        <w:pStyle w:val="a5"/>
        <w:spacing w:after="0" w:line="240" w:lineRule="auto"/>
        <w:ind w:left="0"/>
        <w:jc w:val="center"/>
        <w:rPr>
          <w:rFonts w:ascii="Times New Roman" w:hAnsi="Times New Roman"/>
          <w:sz w:val="24"/>
          <w:szCs w:val="24"/>
          <w:lang w:val="kk-KZ"/>
        </w:rPr>
      </w:pPr>
      <w:r>
        <w:rPr>
          <w:caps/>
          <w:noProof/>
          <w:lang w:eastAsia="ru-RU"/>
        </w:rPr>
        <w:drawing>
          <wp:inline distT="0" distB="0" distL="0" distR="0" wp14:anchorId="0E74C778" wp14:editId="3114F258">
            <wp:extent cx="4042974" cy="232215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9726" cy="2377722"/>
                    </a:xfrm>
                    <a:prstGeom prst="rect">
                      <a:avLst/>
                    </a:prstGeom>
                    <a:noFill/>
                    <a:ln>
                      <a:noFill/>
                    </a:ln>
                  </pic:spPr>
                </pic:pic>
              </a:graphicData>
            </a:graphic>
          </wp:inline>
        </w:drawing>
      </w:r>
    </w:p>
    <w:p w:rsidR="00FE3D26" w:rsidRDefault="00FE3D26" w:rsidP="00C065EF">
      <w:pPr>
        <w:pStyle w:val="a5"/>
        <w:spacing w:after="0" w:line="240" w:lineRule="auto"/>
        <w:ind w:left="0"/>
        <w:jc w:val="center"/>
        <w:rPr>
          <w:rFonts w:ascii="Times New Roman" w:hAnsi="Times New Roman"/>
          <w:sz w:val="28"/>
          <w:szCs w:val="28"/>
        </w:rPr>
      </w:pPr>
    </w:p>
    <w:p w:rsidR="00090E5F" w:rsidRPr="00786F38" w:rsidRDefault="00CA142D" w:rsidP="00C065EF">
      <w:pPr>
        <w:pStyle w:val="a5"/>
        <w:spacing w:after="0" w:line="240" w:lineRule="auto"/>
        <w:ind w:left="0"/>
        <w:jc w:val="center"/>
        <w:rPr>
          <w:rFonts w:ascii="Times New Roman" w:hAnsi="Times New Roman"/>
          <w:sz w:val="28"/>
          <w:szCs w:val="28"/>
          <w:lang w:val="kk-KZ"/>
        </w:rPr>
      </w:pPr>
      <w:r w:rsidRPr="00786F38">
        <w:rPr>
          <w:rFonts w:ascii="Times New Roman" w:hAnsi="Times New Roman"/>
          <w:sz w:val="28"/>
          <w:szCs w:val="28"/>
        </w:rPr>
        <w:t xml:space="preserve">Рисунок </w:t>
      </w:r>
      <w:r w:rsidR="00D93571">
        <w:rPr>
          <w:rFonts w:ascii="Times New Roman" w:hAnsi="Times New Roman"/>
          <w:sz w:val="28"/>
          <w:szCs w:val="28"/>
        </w:rPr>
        <w:t>9</w:t>
      </w:r>
      <w:r w:rsidRPr="00786F38">
        <w:rPr>
          <w:rFonts w:ascii="Times New Roman" w:hAnsi="Times New Roman"/>
          <w:sz w:val="28"/>
          <w:szCs w:val="28"/>
        </w:rPr>
        <w:t xml:space="preserve"> - </w:t>
      </w:r>
      <w:r w:rsidR="00F009F8">
        <w:rPr>
          <w:rFonts w:ascii="Times New Roman" w:hAnsi="Times New Roman"/>
          <w:sz w:val="28"/>
          <w:szCs w:val="28"/>
        </w:rPr>
        <w:t>Изотерма</w:t>
      </w:r>
      <w:r w:rsidR="00F009F8" w:rsidRPr="000C6740">
        <w:rPr>
          <w:rFonts w:ascii="Times New Roman" w:hAnsi="Times New Roman"/>
          <w:sz w:val="28"/>
          <w:szCs w:val="28"/>
        </w:rPr>
        <w:t xml:space="preserve"> адсорбции </w:t>
      </w:r>
      <w:r w:rsidR="00F009F8">
        <w:rPr>
          <w:rFonts w:ascii="Times New Roman" w:hAnsi="Times New Roman"/>
          <w:sz w:val="28"/>
          <w:szCs w:val="28"/>
        </w:rPr>
        <w:t>смесей</w:t>
      </w:r>
      <w:r w:rsidR="00C6357D">
        <w:rPr>
          <w:rFonts w:ascii="Times New Roman" w:hAnsi="Times New Roman"/>
          <w:sz w:val="28"/>
          <w:szCs w:val="28"/>
        </w:rPr>
        <w:t xml:space="preserve"> исходных компонентов</w:t>
      </w:r>
    </w:p>
    <w:p w:rsidR="00211891" w:rsidRPr="00786F38" w:rsidRDefault="00211891" w:rsidP="00C065EF">
      <w:pPr>
        <w:spacing w:after="0" w:line="240" w:lineRule="auto"/>
        <w:ind w:firstLine="720"/>
        <w:jc w:val="both"/>
        <w:rPr>
          <w:rFonts w:ascii="Times New Roman" w:hAnsi="Times New Roman"/>
          <w:sz w:val="28"/>
          <w:szCs w:val="28"/>
          <w:lang w:val="kk-KZ"/>
        </w:rPr>
      </w:pPr>
    </w:p>
    <w:p w:rsidR="00143BF9" w:rsidRPr="00786F38" w:rsidRDefault="00317079" w:rsidP="00C065EF">
      <w:pPr>
        <w:spacing w:after="0" w:line="240" w:lineRule="auto"/>
        <w:ind w:firstLine="709"/>
        <w:jc w:val="both"/>
        <w:rPr>
          <w:rFonts w:ascii="Times New Roman" w:hAnsi="Times New Roman"/>
          <w:b/>
          <w:sz w:val="28"/>
          <w:szCs w:val="28"/>
          <w:lang w:val="kk-KZ"/>
        </w:rPr>
      </w:pPr>
      <w:r w:rsidRPr="00786F38">
        <w:rPr>
          <w:rFonts w:ascii="Times New Roman" w:hAnsi="Times New Roman"/>
          <w:bCs/>
          <w:sz w:val="28"/>
          <w:szCs w:val="28"/>
        </w:rPr>
        <w:t xml:space="preserve">Условия образования, </w:t>
      </w:r>
      <w:r w:rsidRPr="00786F38">
        <w:rPr>
          <w:rFonts w:ascii="Times New Roman" w:hAnsi="Times New Roman"/>
          <w:sz w:val="28"/>
          <w:szCs w:val="28"/>
          <w:lang w:val="kk-KZ"/>
        </w:rPr>
        <w:t xml:space="preserve">термическая устойчивость, </w:t>
      </w:r>
      <w:r w:rsidRPr="00786F38">
        <w:rPr>
          <w:rFonts w:ascii="Times New Roman" w:hAnsi="Times New Roman"/>
          <w:bCs/>
          <w:sz w:val="28"/>
          <w:szCs w:val="28"/>
        </w:rPr>
        <w:t>химический состав и физико-химические свойства</w:t>
      </w:r>
      <w:r w:rsidR="00351396" w:rsidRPr="00786F38">
        <w:rPr>
          <w:rFonts w:ascii="Times New Roman" w:hAnsi="Times New Roman"/>
          <w:bCs/>
          <w:sz w:val="28"/>
          <w:szCs w:val="28"/>
        </w:rPr>
        <w:t xml:space="preserve"> ГУФОС-П анализировались методами сканирующей электронной микроскопии (СЭМ), ДТА,</w:t>
      </w:r>
      <w:r w:rsidR="00DD11B7">
        <w:rPr>
          <w:rFonts w:ascii="Times New Roman" w:hAnsi="Times New Roman"/>
          <w:bCs/>
          <w:sz w:val="28"/>
          <w:szCs w:val="28"/>
        </w:rPr>
        <w:t xml:space="preserve"> ТГА,</w:t>
      </w:r>
      <w:r w:rsidR="00351396" w:rsidRPr="00786F38">
        <w:rPr>
          <w:rFonts w:ascii="Times New Roman" w:hAnsi="Times New Roman"/>
          <w:bCs/>
          <w:sz w:val="28"/>
          <w:szCs w:val="28"/>
        </w:rPr>
        <w:t xml:space="preserve"> ИК-спектроскопии, рН-метрии.</w:t>
      </w:r>
    </w:p>
    <w:p w:rsidR="005652CC" w:rsidRPr="00786F38" w:rsidRDefault="005652CC" w:rsidP="00C065EF">
      <w:pPr>
        <w:shd w:val="clear" w:color="auto" w:fill="FFFFFF"/>
        <w:spacing w:after="0" w:line="240" w:lineRule="auto"/>
        <w:ind w:firstLine="709"/>
        <w:jc w:val="both"/>
        <w:rPr>
          <w:rFonts w:ascii="Times New Roman" w:hAnsi="Times New Roman"/>
          <w:sz w:val="28"/>
          <w:szCs w:val="28"/>
          <w:lang w:eastAsia="ru-RU"/>
        </w:rPr>
      </w:pPr>
      <w:r w:rsidRPr="00786F38">
        <w:rPr>
          <w:rFonts w:ascii="Times New Roman" w:hAnsi="Times New Roman"/>
          <w:sz w:val="28"/>
          <w:szCs w:val="28"/>
          <w:lang w:val="kk-KZ" w:eastAsia="ru-RU"/>
        </w:rPr>
        <w:t>Ниже приведены наложенные друг на друга кривые ТГА (рис</w:t>
      </w:r>
      <w:r w:rsidR="00DB4F44">
        <w:rPr>
          <w:rFonts w:ascii="Times New Roman" w:hAnsi="Times New Roman"/>
          <w:sz w:val="28"/>
          <w:szCs w:val="28"/>
          <w:lang w:val="kk-KZ" w:eastAsia="ru-RU"/>
        </w:rPr>
        <w:t>унок 10</w:t>
      </w:r>
      <w:r w:rsidRPr="00786F38">
        <w:rPr>
          <w:rFonts w:ascii="Times New Roman" w:hAnsi="Times New Roman"/>
          <w:sz w:val="28"/>
          <w:szCs w:val="28"/>
          <w:lang w:val="kk-KZ" w:eastAsia="ru-RU"/>
        </w:rPr>
        <w:t>) и Д</w:t>
      </w:r>
      <w:r w:rsidR="002370DF">
        <w:rPr>
          <w:rFonts w:ascii="Times New Roman" w:hAnsi="Times New Roman"/>
          <w:sz w:val="28"/>
          <w:szCs w:val="28"/>
          <w:lang w:val="kk-KZ" w:eastAsia="ru-RU"/>
        </w:rPr>
        <w:t>ТА</w:t>
      </w:r>
      <w:r w:rsidRPr="00786F38">
        <w:rPr>
          <w:rFonts w:ascii="Times New Roman" w:hAnsi="Times New Roman"/>
          <w:sz w:val="28"/>
          <w:szCs w:val="28"/>
          <w:lang w:val="kk-KZ" w:eastAsia="ru-RU"/>
        </w:rPr>
        <w:t xml:space="preserve"> (рис</w:t>
      </w:r>
      <w:r w:rsidR="002370DF">
        <w:rPr>
          <w:rFonts w:ascii="Times New Roman" w:hAnsi="Times New Roman"/>
          <w:sz w:val="28"/>
          <w:szCs w:val="28"/>
          <w:lang w:val="kk-KZ" w:eastAsia="ru-RU"/>
        </w:rPr>
        <w:t>унок 1</w:t>
      </w:r>
      <w:r w:rsidR="00DB4F44">
        <w:rPr>
          <w:rFonts w:ascii="Times New Roman" w:hAnsi="Times New Roman"/>
          <w:sz w:val="28"/>
          <w:szCs w:val="28"/>
          <w:lang w:val="kk-KZ" w:eastAsia="ru-RU"/>
        </w:rPr>
        <w:t>1</w:t>
      </w:r>
      <w:r w:rsidRPr="00786F38">
        <w:rPr>
          <w:rFonts w:ascii="Times New Roman" w:hAnsi="Times New Roman"/>
          <w:sz w:val="28"/>
          <w:szCs w:val="28"/>
          <w:lang w:val="kk-KZ" w:eastAsia="ru-RU"/>
        </w:rPr>
        <w:t xml:space="preserve">) </w:t>
      </w:r>
      <w:r w:rsidR="00FC0E0E">
        <w:rPr>
          <w:rFonts w:ascii="Times New Roman" w:hAnsi="Times New Roman"/>
          <w:sz w:val="28"/>
          <w:szCs w:val="28"/>
          <w:lang w:val="kk-KZ" w:eastAsia="ru-RU"/>
        </w:rPr>
        <w:t>исходных веществ и продукта.</w:t>
      </w:r>
    </w:p>
    <w:p w:rsidR="005652CC" w:rsidRPr="00786F38" w:rsidRDefault="005652CC" w:rsidP="00C065EF">
      <w:pPr>
        <w:shd w:val="clear" w:color="auto" w:fill="FFFFFF"/>
        <w:spacing w:after="0" w:line="240" w:lineRule="auto"/>
        <w:ind w:firstLine="709"/>
        <w:jc w:val="both"/>
        <w:rPr>
          <w:rFonts w:ascii="Times New Roman" w:hAnsi="Times New Roman"/>
          <w:sz w:val="28"/>
          <w:szCs w:val="28"/>
          <w:lang w:eastAsia="ru-RU"/>
        </w:rPr>
      </w:pPr>
    </w:p>
    <w:p w:rsidR="005652CC" w:rsidRPr="008A5607" w:rsidRDefault="005652CC" w:rsidP="00C065EF">
      <w:pPr>
        <w:shd w:val="clear" w:color="auto" w:fill="FFFFFF"/>
        <w:spacing w:after="0" w:line="240" w:lineRule="auto"/>
        <w:jc w:val="center"/>
        <w:rPr>
          <w:rFonts w:ascii="Times New Roman" w:hAnsi="Times New Roman"/>
          <w:sz w:val="24"/>
          <w:szCs w:val="24"/>
          <w:lang w:eastAsia="ru-RU"/>
        </w:rPr>
      </w:pPr>
      <w:r w:rsidRPr="008A5607">
        <w:rPr>
          <w:rFonts w:ascii="Times New Roman" w:hAnsi="Times New Roman"/>
          <w:noProof/>
          <w:sz w:val="24"/>
          <w:szCs w:val="24"/>
          <w:lang w:eastAsia="ru-RU"/>
        </w:rPr>
        <w:drawing>
          <wp:inline distT="0" distB="0" distL="0" distR="0" wp14:anchorId="0BA1E78F" wp14:editId="5D3D2304">
            <wp:extent cx="4353757" cy="2220078"/>
            <wp:effectExtent l="0" t="0" r="8890" b="8890"/>
            <wp:docPr id="3" name="Рисунок 3" descr="C:\Users\Moldir\Desktop\DTA\Kalenova Aizhan 5.04.2018\08.06.2018\TG (PP, A, GN, PP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dir\Desktop\DTA\Kalenova Aizhan 5.04.2018\08.06.2018\TG (PP, A, GN, PPG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051" cy="2248784"/>
                    </a:xfrm>
                    <a:prstGeom prst="rect">
                      <a:avLst/>
                    </a:prstGeom>
                    <a:noFill/>
                    <a:ln>
                      <a:noFill/>
                    </a:ln>
                  </pic:spPr>
                </pic:pic>
              </a:graphicData>
            </a:graphic>
          </wp:inline>
        </w:drawing>
      </w:r>
    </w:p>
    <w:p w:rsidR="008A5607" w:rsidRDefault="008A5607" w:rsidP="00C065EF">
      <w:pPr>
        <w:spacing w:after="0" w:line="240" w:lineRule="auto"/>
        <w:jc w:val="center"/>
        <w:rPr>
          <w:rFonts w:ascii="Times New Roman" w:hAnsi="Times New Roman"/>
          <w:sz w:val="24"/>
          <w:szCs w:val="24"/>
        </w:rPr>
      </w:pPr>
    </w:p>
    <w:p w:rsidR="005652CC" w:rsidRPr="003B145E" w:rsidRDefault="005652CC" w:rsidP="00C065EF">
      <w:pPr>
        <w:spacing w:after="0" w:line="240" w:lineRule="auto"/>
        <w:jc w:val="center"/>
        <w:rPr>
          <w:rFonts w:ascii="Times New Roman" w:hAnsi="Times New Roman"/>
          <w:sz w:val="28"/>
          <w:szCs w:val="28"/>
          <w:lang w:val="kk-KZ" w:eastAsia="ru-RU"/>
        </w:rPr>
      </w:pPr>
      <w:r w:rsidRPr="00E52020">
        <w:rPr>
          <w:rFonts w:ascii="Times New Roman" w:hAnsi="Times New Roman"/>
          <w:sz w:val="28"/>
          <w:szCs w:val="28"/>
        </w:rPr>
        <w:t xml:space="preserve">Рисунок </w:t>
      </w:r>
      <w:r w:rsidR="00DB4F44" w:rsidRPr="00E52020">
        <w:rPr>
          <w:rFonts w:ascii="Times New Roman" w:hAnsi="Times New Roman"/>
          <w:sz w:val="28"/>
          <w:szCs w:val="28"/>
        </w:rPr>
        <w:t>10</w:t>
      </w:r>
      <w:r w:rsidR="008A5607" w:rsidRPr="00E52020">
        <w:rPr>
          <w:rFonts w:ascii="Times New Roman" w:hAnsi="Times New Roman"/>
          <w:sz w:val="28"/>
          <w:szCs w:val="28"/>
        </w:rPr>
        <w:t xml:space="preserve"> -</w:t>
      </w:r>
      <w:r w:rsidRPr="00E52020">
        <w:rPr>
          <w:rFonts w:ascii="Times New Roman" w:hAnsi="Times New Roman"/>
          <w:sz w:val="28"/>
          <w:szCs w:val="28"/>
        </w:rPr>
        <w:t xml:space="preserve"> </w:t>
      </w:r>
      <w:r w:rsidR="00E52020" w:rsidRPr="00E52020">
        <w:rPr>
          <w:rFonts w:ascii="Times New Roman" w:hAnsi="Times New Roman"/>
          <w:sz w:val="28"/>
          <w:szCs w:val="28"/>
        </w:rPr>
        <w:t>К</w:t>
      </w:r>
      <w:r w:rsidRPr="00E52020">
        <w:rPr>
          <w:rFonts w:ascii="Times New Roman" w:hAnsi="Times New Roman"/>
          <w:sz w:val="28"/>
          <w:szCs w:val="28"/>
        </w:rPr>
        <w:t xml:space="preserve">ривые ТГА </w:t>
      </w:r>
      <w:r w:rsidR="009E261F" w:rsidRPr="000E36DE">
        <w:rPr>
          <w:rFonts w:ascii="Times New Roman" w:hAnsi="Times New Roman"/>
          <w:sz w:val="28"/>
          <w:szCs w:val="28"/>
          <w:lang w:val="kk-KZ" w:eastAsia="ru-RU"/>
        </w:rPr>
        <w:t xml:space="preserve">гумата </w:t>
      </w:r>
      <w:r w:rsidR="009E261F" w:rsidRPr="003B145E">
        <w:rPr>
          <w:rFonts w:ascii="Times New Roman" w:hAnsi="Times New Roman"/>
          <w:sz w:val="28"/>
          <w:szCs w:val="28"/>
          <w:lang w:val="kk-KZ" w:eastAsia="ru-RU"/>
        </w:rPr>
        <w:t>натрия</w:t>
      </w:r>
      <w:r w:rsidR="000E36DE" w:rsidRPr="003B145E">
        <w:rPr>
          <w:rFonts w:ascii="Times New Roman" w:hAnsi="Times New Roman"/>
          <w:sz w:val="28"/>
          <w:szCs w:val="28"/>
          <w:lang w:val="kk-KZ" w:eastAsia="ru-RU"/>
        </w:rPr>
        <w:t xml:space="preserve"> (</w:t>
      </w:r>
      <w:r w:rsidR="00423D93" w:rsidRPr="003B145E">
        <w:rPr>
          <w:rFonts w:ascii="Times New Roman" w:hAnsi="Times New Roman"/>
          <w:sz w:val="28"/>
          <w:szCs w:val="28"/>
          <w:lang w:val="kk-KZ" w:eastAsia="ru-RU"/>
        </w:rPr>
        <w:t>красный</w:t>
      </w:r>
      <w:r w:rsidR="000E36DE" w:rsidRPr="003B145E">
        <w:rPr>
          <w:rFonts w:ascii="Times New Roman" w:hAnsi="Times New Roman"/>
          <w:sz w:val="28"/>
          <w:szCs w:val="28"/>
          <w:lang w:val="kk-KZ" w:eastAsia="ru-RU"/>
        </w:rPr>
        <w:t>)</w:t>
      </w:r>
      <w:r w:rsidRPr="003B145E">
        <w:rPr>
          <w:rFonts w:ascii="Times New Roman" w:hAnsi="Times New Roman"/>
          <w:sz w:val="28"/>
          <w:szCs w:val="28"/>
          <w:lang w:val="kk-KZ" w:eastAsia="ru-RU"/>
        </w:rPr>
        <w:t xml:space="preserve">, </w:t>
      </w:r>
      <w:r w:rsidR="009E261F" w:rsidRPr="003B145E">
        <w:rPr>
          <w:rFonts w:ascii="Times New Roman" w:hAnsi="Times New Roman"/>
          <w:sz w:val="28"/>
          <w:szCs w:val="28"/>
          <w:lang w:val="kk-KZ" w:eastAsia="ru-RU"/>
        </w:rPr>
        <w:t>птичьего помета</w:t>
      </w:r>
      <w:r w:rsidR="000E36DE" w:rsidRPr="003B145E">
        <w:rPr>
          <w:rFonts w:ascii="Times New Roman" w:hAnsi="Times New Roman"/>
          <w:sz w:val="28"/>
          <w:szCs w:val="28"/>
          <w:lang w:val="kk-KZ" w:eastAsia="ru-RU"/>
        </w:rPr>
        <w:t xml:space="preserve"> (</w:t>
      </w:r>
      <w:r w:rsidR="003B145E">
        <w:rPr>
          <w:rFonts w:ascii="Times New Roman" w:hAnsi="Times New Roman"/>
          <w:sz w:val="28"/>
          <w:szCs w:val="28"/>
          <w:lang w:val="kk-KZ" w:eastAsia="ru-RU"/>
        </w:rPr>
        <w:t>черный</w:t>
      </w:r>
      <w:r w:rsidR="000E36DE" w:rsidRPr="003B145E">
        <w:rPr>
          <w:rFonts w:ascii="Times New Roman" w:hAnsi="Times New Roman"/>
          <w:sz w:val="28"/>
          <w:szCs w:val="28"/>
          <w:lang w:val="kk-KZ" w:eastAsia="ru-RU"/>
        </w:rPr>
        <w:t>)</w:t>
      </w:r>
      <w:r w:rsidRPr="003B145E">
        <w:rPr>
          <w:rFonts w:ascii="Times New Roman" w:hAnsi="Times New Roman"/>
          <w:sz w:val="28"/>
          <w:szCs w:val="28"/>
          <w:lang w:val="kk-KZ" w:eastAsia="ru-RU"/>
        </w:rPr>
        <w:t xml:space="preserve">, </w:t>
      </w:r>
      <w:r w:rsidR="009E261F" w:rsidRPr="003B145E">
        <w:rPr>
          <w:rFonts w:ascii="Times New Roman" w:hAnsi="Times New Roman"/>
          <w:sz w:val="28"/>
          <w:szCs w:val="28"/>
          <w:lang w:val="kk-KZ" w:eastAsia="ru-RU"/>
        </w:rPr>
        <w:t>аммофоса</w:t>
      </w:r>
      <w:r w:rsidR="000E36DE" w:rsidRPr="003B145E">
        <w:rPr>
          <w:rFonts w:ascii="Times New Roman" w:hAnsi="Times New Roman"/>
          <w:sz w:val="28"/>
          <w:szCs w:val="28"/>
          <w:lang w:val="kk-KZ" w:eastAsia="ru-RU"/>
        </w:rPr>
        <w:t xml:space="preserve"> (</w:t>
      </w:r>
      <w:r w:rsidR="003B145E">
        <w:rPr>
          <w:rFonts w:ascii="Times New Roman" w:hAnsi="Times New Roman"/>
          <w:sz w:val="28"/>
          <w:szCs w:val="28"/>
          <w:lang w:val="kk-KZ" w:eastAsia="ru-RU"/>
        </w:rPr>
        <w:t>зеленый</w:t>
      </w:r>
      <w:r w:rsidR="000E36DE" w:rsidRPr="003B145E">
        <w:rPr>
          <w:rFonts w:ascii="Times New Roman" w:hAnsi="Times New Roman"/>
          <w:sz w:val="28"/>
          <w:szCs w:val="28"/>
          <w:lang w:val="kk-KZ" w:eastAsia="ru-RU"/>
        </w:rPr>
        <w:t>)</w:t>
      </w:r>
      <w:r w:rsidRPr="003B145E">
        <w:rPr>
          <w:rFonts w:ascii="Times New Roman" w:hAnsi="Times New Roman"/>
          <w:sz w:val="28"/>
          <w:szCs w:val="28"/>
          <w:lang w:val="kk-KZ" w:eastAsia="ru-RU"/>
        </w:rPr>
        <w:t xml:space="preserve"> и </w:t>
      </w:r>
      <w:r w:rsidRPr="003B145E">
        <w:rPr>
          <w:rFonts w:ascii="Times New Roman" w:hAnsi="Times New Roman"/>
          <w:sz w:val="28"/>
          <w:szCs w:val="28"/>
          <w:lang w:val="kk-KZ"/>
        </w:rPr>
        <w:t>ГУФОС-П</w:t>
      </w:r>
      <w:r w:rsidR="000E36DE" w:rsidRPr="003B145E">
        <w:rPr>
          <w:rFonts w:ascii="Times New Roman" w:hAnsi="Times New Roman"/>
          <w:sz w:val="28"/>
          <w:szCs w:val="28"/>
          <w:lang w:val="kk-KZ"/>
        </w:rPr>
        <w:t xml:space="preserve"> (</w:t>
      </w:r>
      <w:r w:rsidR="003B145E">
        <w:rPr>
          <w:rFonts w:ascii="Times New Roman" w:hAnsi="Times New Roman"/>
          <w:sz w:val="28"/>
          <w:szCs w:val="28"/>
          <w:lang w:val="kk-KZ"/>
        </w:rPr>
        <w:t>чернильный</w:t>
      </w:r>
      <w:r w:rsidR="000E36DE" w:rsidRPr="003B145E">
        <w:rPr>
          <w:rFonts w:ascii="Times New Roman" w:hAnsi="Times New Roman"/>
          <w:sz w:val="28"/>
          <w:szCs w:val="28"/>
          <w:lang w:val="kk-KZ"/>
        </w:rPr>
        <w:t>)</w:t>
      </w:r>
    </w:p>
    <w:p w:rsidR="005652CC" w:rsidRPr="008A5607" w:rsidRDefault="005652CC" w:rsidP="00C065EF">
      <w:pPr>
        <w:spacing w:after="0" w:line="240" w:lineRule="auto"/>
        <w:jc w:val="center"/>
        <w:rPr>
          <w:rFonts w:ascii="Times New Roman" w:hAnsi="Times New Roman"/>
          <w:sz w:val="24"/>
          <w:szCs w:val="24"/>
        </w:rPr>
      </w:pPr>
      <w:r w:rsidRPr="008A5607">
        <w:rPr>
          <w:rFonts w:ascii="Times New Roman" w:hAnsi="Times New Roman"/>
          <w:noProof/>
          <w:sz w:val="24"/>
          <w:szCs w:val="24"/>
          <w:lang w:eastAsia="ru-RU"/>
        </w:rPr>
        <w:lastRenderedPageBreak/>
        <w:drawing>
          <wp:inline distT="0" distB="0" distL="0" distR="0" wp14:anchorId="0D752C48" wp14:editId="63307D74">
            <wp:extent cx="4448662" cy="2268471"/>
            <wp:effectExtent l="0" t="0" r="0" b="0"/>
            <wp:docPr id="14" name="Рисунок 14" descr="C:\Users\Moldir\Desktop\DTA\Kalenova Aizhan 5.04.2018\08.06.2018\DSC (PP, A, GN, PP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ldir\Desktop\DTA\Kalenova Aizhan 5.04.2018\08.06.2018\DSC (PP, A, GN, PPG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174" cy="2292189"/>
                    </a:xfrm>
                    <a:prstGeom prst="rect">
                      <a:avLst/>
                    </a:prstGeom>
                    <a:noFill/>
                    <a:ln>
                      <a:noFill/>
                    </a:ln>
                  </pic:spPr>
                </pic:pic>
              </a:graphicData>
            </a:graphic>
          </wp:inline>
        </w:drawing>
      </w:r>
    </w:p>
    <w:p w:rsidR="00015A36" w:rsidRDefault="00015A36" w:rsidP="00C065EF">
      <w:pPr>
        <w:spacing w:after="0" w:line="240" w:lineRule="auto"/>
        <w:ind w:firstLine="709"/>
        <w:jc w:val="center"/>
        <w:rPr>
          <w:rFonts w:ascii="Times New Roman" w:hAnsi="Times New Roman"/>
          <w:sz w:val="28"/>
          <w:szCs w:val="28"/>
        </w:rPr>
      </w:pPr>
    </w:p>
    <w:p w:rsidR="005652CC" w:rsidRPr="00015A36" w:rsidRDefault="005652CC" w:rsidP="00015A36">
      <w:pPr>
        <w:spacing w:after="0" w:line="240" w:lineRule="auto"/>
        <w:jc w:val="center"/>
        <w:rPr>
          <w:rFonts w:ascii="Times New Roman" w:hAnsi="Times New Roman"/>
          <w:bCs/>
          <w:sz w:val="28"/>
          <w:szCs w:val="28"/>
        </w:rPr>
      </w:pPr>
      <w:r w:rsidRPr="00E52020">
        <w:rPr>
          <w:rFonts w:ascii="Times New Roman" w:hAnsi="Times New Roman"/>
          <w:sz w:val="28"/>
          <w:szCs w:val="28"/>
        </w:rPr>
        <w:t xml:space="preserve">Рисунок </w:t>
      </w:r>
      <w:r w:rsidR="008A5607" w:rsidRPr="00E52020">
        <w:rPr>
          <w:rFonts w:ascii="Times New Roman" w:hAnsi="Times New Roman"/>
          <w:sz w:val="28"/>
          <w:szCs w:val="28"/>
        </w:rPr>
        <w:t>1</w:t>
      </w:r>
      <w:r w:rsidR="00DB4F44" w:rsidRPr="00E52020">
        <w:rPr>
          <w:rFonts w:ascii="Times New Roman" w:hAnsi="Times New Roman"/>
          <w:sz w:val="28"/>
          <w:szCs w:val="28"/>
        </w:rPr>
        <w:t>1</w:t>
      </w:r>
      <w:r w:rsidRPr="00E52020">
        <w:rPr>
          <w:rFonts w:ascii="Times New Roman" w:hAnsi="Times New Roman"/>
          <w:sz w:val="28"/>
          <w:szCs w:val="28"/>
        </w:rPr>
        <w:t xml:space="preserve"> </w:t>
      </w:r>
      <w:r w:rsidR="00B27384" w:rsidRPr="00E52020">
        <w:rPr>
          <w:rFonts w:ascii="Times New Roman" w:hAnsi="Times New Roman"/>
          <w:sz w:val="28"/>
          <w:szCs w:val="28"/>
        </w:rPr>
        <w:t xml:space="preserve">- </w:t>
      </w:r>
      <w:r w:rsidR="00E52020" w:rsidRPr="00E52020">
        <w:rPr>
          <w:rFonts w:ascii="Times New Roman" w:hAnsi="Times New Roman"/>
          <w:sz w:val="28"/>
          <w:szCs w:val="28"/>
        </w:rPr>
        <w:t>К</w:t>
      </w:r>
      <w:r w:rsidRPr="00E52020">
        <w:rPr>
          <w:rFonts w:ascii="Times New Roman" w:hAnsi="Times New Roman"/>
          <w:sz w:val="28"/>
          <w:szCs w:val="28"/>
        </w:rPr>
        <w:t>ривые Д</w:t>
      </w:r>
      <w:r w:rsidR="00DD11B7" w:rsidRPr="00E52020">
        <w:rPr>
          <w:rFonts w:ascii="Times New Roman" w:hAnsi="Times New Roman"/>
          <w:sz w:val="28"/>
          <w:szCs w:val="28"/>
        </w:rPr>
        <w:t>ТА</w:t>
      </w:r>
      <w:r w:rsidRPr="00E52020">
        <w:rPr>
          <w:rFonts w:ascii="Times New Roman" w:hAnsi="Times New Roman"/>
          <w:sz w:val="28"/>
          <w:szCs w:val="28"/>
        </w:rPr>
        <w:t xml:space="preserve"> </w:t>
      </w:r>
      <w:r w:rsidR="00021A59" w:rsidRPr="000E36DE">
        <w:rPr>
          <w:rFonts w:ascii="Times New Roman" w:hAnsi="Times New Roman"/>
          <w:sz w:val="28"/>
          <w:szCs w:val="28"/>
          <w:lang w:val="kk-KZ" w:eastAsia="ru-RU"/>
        </w:rPr>
        <w:t>гумата натрия</w:t>
      </w:r>
      <w:r w:rsidR="000E36DE">
        <w:rPr>
          <w:rFonts w:ascii="Times New Roman" w:hAnsi="Times New Roman"/>
          <w:sz w:val="28"/>
          <w:szCs w:val="28"/>
          <w:lang w:val="kk-KZ" w:eastAsia="ru-RU"/>
        </w:rPr>
        <w:t xml:space="preserve"> (</w:t>
      </w:r>
      <w:r w:rsidR="00423D93">
        <w:rPr>
          <w:rFonts w:ascii="Times New Roman" w:hAnsi="Times New Roman"/>
          <w:sz w:val="28"/>
          <w:szCs w:val="28"/>
          <w:lang w:val="kk-KZ" w:eastAsia="ru-RU"/>
        </w:rPr>
        <w:t>красный</w:t>
      </w:r>
      <w:r w:rsidR="000E36DE">
        <w:rPr>
          <w:rFonts w:ascii="Times New Roman" w:hAnsi="Times New Roman"/>
          <w:sz w:val="28"/>
          <w:szCs w:val="28"/>
          <w:lang w:val="kk-KZ" w:eastAsia="ru-RU"/>
        </w:rPr>
        <w:t>)</w:t>
      </w:r>
      <w:r w:rsidRPr="000E36DE">
        <w:rPr>
          <w:rFonts w:ascii="Times New Roman" w:hAnsi="Times New Roman"/>
          <w:sz w:val="28"/>
          <w:szCs w:val="28"/>
          <w:lang w:val="kk-KZ" w:eastAsia="ru-RU"/>
        </w:rPr>
        <w:t xml:space="preserve">, </w:t>
      </w:r>
      <w:r w:rsidR="00021A59" w:rsidRPr="000E36DE">
        <w:rPr>
          <w:rFonts w:ascii="Times New Roman" w:hAnsi="Times New Roman"/>
          <w:sz w:val="28"/>
          <w:szCs w:val="28"/>
          <w:lang w:val="kk-KZ" w:eastAsia="ru-RU"/>
        </w:rPr>
        <w:t>птичьего помета</w:t>
      </w:r>
      <w:r w:rsidR="000E36DE">
        <w:rPr>
          <w:rFonts w:ascii="Times New Roman" w:hAnsi="Times New Roman"/>
          <w:sz w:val="28"/>
          <w:szCs w:val="28"/>
          <w:lang w:val="kk-KZ" w:eastAsia="ru-RU"/>
        </w:rPr>
        <w:t xml:space="preserve"> (</w:t>
      </w:r>
      <w:r w:rsidR="003B145E">
        <w:rPr>
          <w:rFonts w:ascii="Times New Roman" w:hAnsi="Times New Roman"/>
          <w:sz w:val="28"/>
          <w:szCs w:val="28"/>
          <w:lang w:val="kk-KZ" w:eastAsia="ru-RU"/>
        </w:rPr>
        <w:t>черный</w:t>
      </w:r>
      <w:r w:rsidR="000E36DE">
        <w:rPr>
          <w:rFonts w:ascii="Times New Roman" w:hAnsi="Times New Roman"/>
          <w:sz w:val="28"/>
          <w:szCs w:val="28"/>
          <w:lang w:val="kk-KZ" w:eastAsia="ru-RU"/>
        </w:rPr>
        <w:t>)</w:t>
      </w:r>
      <w:r w:rsidRPr="000E36DE">
        <w:rPr>
          <w:rFonts w:ascii="Times New Roman" w:hAnsi="Times New Roman"/>
          <w:sz w:val="28"/>
          <w:szCs w:val="28"/>
          <w:lang w:val="kk-KZ" w:eastAsia="ru-RU"/>
        </w:rPr>
        <w:t xml:space="preserve">, </w:t>
      </w:r>
      <w:r w:rsidR="00021A59" w:rsidRPr="000E36DE">
        <w:rPr>
          <w:rFonts w:ascii="Times New Roman" w:hAnsi="Times New Roman"/>
          <w:sz w:val="28"/>
          <w:szCs w:val="28"/>
          <w:lang w:val="kk-KZ" w:eastAsia="ru-RU"/>
        </w:rPr>
        <w:t>аммофоса</w:t>
      </w:r>
      <w:r w:rsidR="000E36DE">
        <w:rPr>
          <w:rFonts w:ascii="Times New Roman" w:hAnsi="Times New Roman"/>
          <w:sz w:val="28"/>
          <w:szCs w:val="28"/>
          <w:lang w:val="kk-KZ" w:eastAsia="ru-RU"/>
        </w:rPr>
        <w:t xml:space="preserve"> (</w:t>
      </w:r>
      <w:r w:rsidR="003B145E">
        <w:rPr>
          <w:rFonts w:ascii="Times New Roman" w:hAnsi="Times New Roman"/>
          <w:sz w:val="28"/>
          <w:szCs w:val="28"/>
          <w:lang w:val="kk-KZ" w:eastAsia="ru-RU"/>
        </w:rPr>
        <w:t>зеленый</w:t>
      </w:r>
      <w:r w:rsidR="000E36DE">
        <w:rPr>
          <w:rFonts w:ascii="Times New Roman" w:hAnsi="Times New Roman"/>
          <w:sz w:val="28"/>
          <w:szCs w:val="28"/>
          <w:lang w:val="kk-KZ" w:eastAsia="ru-RU"/>
        </w:rPr>
        <w:t>)</w:t>
      </w:r>
      <w:r w:rsidRPr="000E36DE">
        <w:rPr>
          <w:rFonts w:ascii="Times New Roman" w:hAnsi="Times New Roman"/>
          <w:sz w:val="28"/>
          <w:szCs w:val="28"/>
          <w:lang w:val="kk-KZ" w:eastAsia="ru-RU"/>
        </w:rPr>
        <w:t xml:space="preserve"> и </w:t>
      </w:r>
      <w:r w:rsidRPr="000E36DE">
        <w:rPr>
          <w:rFonts w:ascii="Times New Roman" w:hAnsi="Times New Roman"/>
          <w:sz w:val="28"/>
          <w:szCs w:val="28"/>
          <w:lang w:val="kk-KZ"/>
        </w:rPr>
        <w:t>ГУФОС-П</w:t>
      </w:r>
      <w:r w:rsidR="000E36DE">
        <w:rPr>
          <w:rFonts w:ascii="Times New Roman" w:hAnsi="Times New Roman"/>
          <w:sz w:val="28"/>
          <w:szCs w:val="28"/>
          <w:lang w:val="kk-KZ"/>
        </w:rPr>
        <w:t xml:space="preserve"> (</w:t>
      </w:r>
      <w:r w:rsidR="003B145E">
        <w:rPr>
          <w:rFonts w:ascii="Times New Roman" w:hAnsi="Times New Roman"/>
          <w:sz w:val="28"/>
          <w:szCs w:val="28"/>
          <w:lang w:val="kk-KZ"/>
        </w:rPr>
        <w:t>чернильный</w:t>
      </w:r>
      <w:r w:rsidR="000E36DE" w:rsidRPr="00015A36">
        <w:rPr>
          <w:rFonts w:ascii="Times New Roman" w:hAnsi="Times New Roman"/>
          <w:sz w:val="28"/>
          <w:szCs w:val="28"/>
          <w:lang w:val="kk-KZ"/>
        </w:rPr>
        <w:t>)</w:t>
      </w:r>
    </w:p>
    <w:p w:rsidR="005652CC" w:rsidRPr="000E36DE" w:rsidRDefault="005652CC" w:rsidP="00C816B3">
      <w:pPr>
        <w:spacing w:after="0" w:line="240" w:lineRule="auto"/>
        <w:ind w:firstLine="720"/>
        <w:jc w:val="both"/>
        <w:rPr>
          <w:rFonts w:ascii="Times New Roman" w:hAnsi="Times New Roman"/>
          <w:bCs/>
          <w:sz w:val="28"/>
          <w:szCs w:val="28"/>
        </w:rPr>
      </w:pPr>
    </w:p>
    <w:p w:rsidR="005652CC" w:rsidRPr="00786F38" w:rsidRDefault="005652CC" w:rsidP="00C816B3">
      <w:pPr>
        <w:shd w:val="clear" w:color="auto" w:fill="FFFFFF"/>
        <w:spacing w:after="0" w:line="240" w:lineRule="auto"/>
        <w:ind w:firstLine="720"/>
        <w:jc w:val="both"/>
        <w:rPr>
          <w:rFonts w:ascii="Times New Roman" w:hAnsi="Times New Roman"/>
          <w:sz w:val="28"/>
          <w:szCs w:val="28"/>
          <w:lang w:val="kk-KZ" w:eastAsia="ru-RU"/>
        </w:rPr>
      </w:pPr>
      <w:r w:rsidRPr="00786F38">
        <w:rPr>
          <w:rFonts w:ascii="Times New Roman" w:hAnsi="Times New Roman"/>
          <w:sz w:val="28"/>
          <w:szCs w:val="28"/>
          <w:lang w:val="kk-KZ" w:eastAsia="ru-RU"/>
        </w:rPr>
        <w:t xml:space="preserve">На рисунке </w:t>
      </w:r>
      <w:r w:rsidR="008A5607" w:rsidRPr="00786F38">
        <w:rPr>
          <w:rFonts w:ascii="Times New Roman" w:hAnsi="Times New Roman"/>
          <w:sz w:val="28"/>
          <w:szCs w:val="28"/>
          <w:lang w:val="kk-KZ" w:eastAsia="ru-RU"/>
        </w:rPr>
        <w:t>1</w:t>
      </w:r>
      <w:r w:rsidR="00D72CCB">
        <w:rPr>
          <w:rFonts w:ascii="Times New Roman" w:hAnsi="Times New Roman"/>
          <w:sz w:val="28"/>
          <w:szCs w:val="28"/>
          <w:lang w:val="kk-KZ" w:eastAsia="ru-RU"/>
        </w:rPr>
        <w:t>2</w:t>
      </w:r>
      <w:r w:rsidRPr="00786F38">
        <w:rPr>
          <w:rFonts w:ascii="Times New Roman" w:hAnsi="Times New Roman"/>
          <w:sz w:val="28"/>
          <w:szCs w:val="28"/>
          <w:lang w:val="kk-KZ" w:eastAsia="ru-RU"/>
        </w:rPr>
        <w:t xml:space="preserve"> </w:t>
      </w:r>
      <w:r w:rsidR="00975663">
        <w:rPr>
          <w:rFonts w:ascii="Times New Roman" w:hAnsi="Times New Roman"/>
          <w:sz w:val="28"/>
          <w:szCs w:val="28"/>
          <w:lang w:val="kk-KZ" w:eastAsia="ru-RU"/>
        </w:rPr>
        <w:t xml:space="preserve">представлены </w:t>
      </w:r>
      <w:r w:rsidRPr="00786F38">
        <w:rPr>
          <w:rFonts w:ascii="Times New Roman" w:hAnsi="Times New Roman"/>
          <w:sz w:val="28"/>
          <w:szCs w:val="28"/>
          <w:lang w:val="kk-KZ" w:eastAsia="ru-RU"/>
        </w:rPr>
        <w:t xml:space="preserve">кривые </w:t>
      </w:r>
      <w:r w:rsidRPr="00A40409">
        <w:rPr>
          <w:rFonts w:ascii="Times New Roman" w:hAnsi="Times New Roman"/>
          <w:sz w:val="28"/>
          <w:szCs w:val="28"/>
          <w:lang w:val="kk-KZ" w:eastAsia="ru-RU"/>
        </w:rPr>
        <w:t>ТГА и Д</w:t>
      </w:r>
      <w:r w:rsidR="00DD11B7" w:rsidRPr="00A40409">
        <w:rPr>
          <w:rFonts w:ascii="Times New Roman" w:hAnsi="Times New Roman"/>
          <w:sz w:val="28"/>
          <w:szCs w:val="28"/>
          <w:lang w:val="kk-KZ" w:eastAsia="ru-RU"/>
        </w:rPr>
        <w:t>ТА</w:t>
      </w:r>
      <w:r w:rsidRPr="00A40409">
        <w:rPr>
          <w:rFonts w:ascii="Times New Roman" w:hAnsi="Times New Roman"/>
          <w:sz w:val="28"/>
          <w:szCs w:val="28"/>
          <w:lang w:val="kk-KZ" w:eastAsia="ru-RU"/>
        </w:rPr>
        <w:t xml:space="preserve"> </w:t>
      </w:r>
      <w:r w:rsidRPr="00A40409">
        <w:rPr>
          <w:rFonts w:ascii="Times New Roman" w:hAnsi="Times New Roman"/>
          <w:sz w:val="28"/>
          <w:szCs w:val="28"/>
          <w:lang w:val="kk-KZ"/>
        </w:rPr>
        <w:t>ГУФОС</w:t>
      </w:r>
      <w:r w:rsidRPr="00786F38">
        <w:rPr>
          <w:rFonts w:ascii="Times New Roman" w:hAnsi="Times New Roman"/>
          <w:sz w:val="28"/>
          <w:szCs w:val="28"/>
          <w:lang w:val="kk-KZ"/>
        </w:rPr>
        <w:t>-П</w:t>
      </w:r>
      <w:r w:rsidRPr="00786F38">
        <w:rPr>
          <w:rFonts w:ascii="Times New Roman" w:hAnsi="Times New Roman"/>
          <w:i/>
          <w:sz w:val="28"/>
          <w:szCs w:val="28"/>
          <w:lang w:val="kk-KZ" w:eastAsia="ru-RU"/>
        </w:rPr>
        <w:t>.</w:t>
      </w:r>
    </w:p>
    <w:p w:rsidR="005652CC" w:rsidRPr="00786F38" w:rsidRDefault="005652CC" w:rsidP="00C816B3">
      <w:pPr>
        <w:shd w:val="clear" w:color="auto" w:fill="FFFFFF"/>
        <w:spacing w:after="0" w:line="240" w:lineRule="auto"/>
        <w:ind w:firstLine="720"/>
        <w:jc w:val="both"/>
        <w:rPr>
          <w:rFonts w:ascii="Times New Roman" w:hAnsi="Times New Roman"/>
          <w:sz w:val="28"/>
          <w:szCs w:val="28"/>
          <w:lang w:val="kk-KZ" w:eastAsia="ru-RU"/>
        </w:rPr>
      </w:pPr>
    </w:p>
    <w:p w:rsidR="005652CC" w:rsidRPr="00693D12" w:rsidRDefault="005652CC" w:rsidP="00C065EF">
      <w:pPr>
        <w:shd w:val="clear" w:color="auto" w:fill="FFFFFF"/>
        <w:spacing w:after="0" w:line="240" w:lineRule="auto"/>
        <w:jc w:val="center"/>
        <w:rPr>
          <w:rFonts w:ascii="Times New Roman" w:hAnsi="Times New Roman"/>
          <w:sz w:val="24"/>
          <w:szCs w:val="24"/>
          <w:lang w:val="kk-KZ" w:eastAsia="ru-RU"/>
        </w:rPr>
      </w:pPr>
      <w:r>
        <w:rPr>
          <w:rFonts w:ascii="Times New Roman" w:hAnsi="Times New Roman"/>
          <w:noProof/>
          <w:sz w:val="24"/>
          <w:szCs w:val="24"/>
          <w:lang w:eastAsia="ru-RU"/>
        </w:rPr>
        <w:drawing>
          <wp:inline distT="0" distB="0" distL="0" distR="0" wp14:anchorId="5649A6ED" wp14:editId="6295BF7E">
            <wp:extent cx="4533900" cy="2311935"/>
            <wp:effectExtent l="0" t="0" r="0" b="0"/>
            <wp:docPr id="1" name="Рисунок 1" descr="C:\Users\Moldir\Desktop\DTA\Kalenova Aizhan 5.04.2018\08.06.2018\PPGNA TG, DS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dir\Desktop\DTA\Kalenova Aizhan 5.04.2018\08.06.2018\PPGNA TG, DSC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8548" cy="2344901"/>
                    </a:xfrm>
                    <a:prstGeom prst="rect">
                      <a:avLst/>
                    </a:prstGeom>
                    <a:noFill/>
                    <a:ln>
                      <a:noFill/>
                    </a:ln>
                  </pic:spPr>
                </pic:pic>
              </a:graphicData>
            </a:graphic>
          </wp:inline>
        </w:drawing>
      </w:r>
    </w:p>
    <w:p w:rsidR="00FE3D26" w:rsidRDefault="00FE3D26" w:rsidP="00C065EF">
      <w:pPr>
        <w:spacing w:after="0" w:line="240" w:lineRule="auto"/>
        <w:ind w:firstLine="709"/>
        <w:jc w:val="center"/>
        <w:rPr>
          <w:rFonts w:ascii="Times New Roman" w:hAnsi="Times New Roman"/>
          <w:sz w:val="28"/>
          <w:szCs w:val="28"/>
          <w:lang w:val="kk-KZ" w:eastAsia="ru-RU"/>
        </w:rPr>
      </w:pPr>
    </w:p>
    <w:p w:rsidR="005652CC" w:rsidRPr="00786F38" w:rsidRDefault="005652CC" w:rsidP="00C065EF">
      <w:pPr>
        <w:spacing w:after="0" w:line="240" w:lineRule="auto"/>
        <w:jc w:val="center"/>
        <w:rPr>
          <w:rFonts w:ascii="Times New Roman" w:hAnsi="Times New Roman"/>
          <w:bCs/>
          <w:sz w:val="28"/>
          <w:szCs w:val="28"/>
        </w:rPr>
      </w:pPr>
      <w:r w:rsidRPr="00786F38">
        <w:rPr>
          <w:rFonts w:ascii="Times New Roman" w:hAnsi="Times New Roman"/>
          <w:sz w:val="28"/>
          <w:szCs w:val="28"/>
          <w:lang w:val="kk-KZ" w:eastAsia="ru-RU"/>
        </w:rPr>
        <w:t xml:space="preserve">Рисунок </w:t>
      </w:r>
      <w:r w:rsidR="008A5607" w:rsidRPr="00786F38">
        <w:rPr>
          <w:rFonts w:ascii="Times New Roman" w:hAnsi="Times New Roman"/>
          <w:sz w:val="28"/>
          <w:szCs w:val="28"/>
          <w:lang w:val="kk-KZ" w:eastAsia="ru-RU"/>
        </w:rPr>
        <w:t>1</w:t>
      </w:r>
      <w:r w:rsidR="00805A18">
        <w:rPr>
          <w:rFonts w:ascii="Times New Roman" w:hAnsi="Times New Roman"/>
          <w:sz w:val="28"/>
          <w:szCs w:val="28"/>
          <w:lang w:val="kk-KZ" w:eastAsia="ru-RU"/>
        </w:rPr>
        <w:t>2</w:t>
      </w:r>
      <w:r w:rsidR="008A5607" w:rsidRPr="00786F38">
        <w:rPr>
          <w:rFonts w:ascii="Times New Roman" w:hAnsi="Times New Roman"/>
          <w:sz w:val="28"/>
          <w:szCs w:val="28"/>
          <w:lang w:val="kk-KZ" w:eastAsia="ru-RU"/>
        </w:rPr>
        <w:t xml:space="preserve"> -</w:t>
      </w:r>
      <w:r w:rsidRPr="00786F38">
        <w:rPr>
          <w:rFonts w:ascii="Times New Roman" w:hAnsi="Times New Roman"/>
          <w:sz w:val="28"/>
          <w:szCs w:val="28"/>
          <w:lang w:val="kk-KZ" w:eastAsia="ru-RU"/>
        </w:rPr>
        <w:t xml:space="preserve"> Кривые ТГА и Д</w:t>
      </w:r>
      <w:r w:rsidR="00A40409">
        <w:rPr>
          <w:rFonts w:ascii="Times New Roman" w:hAnsi="Times New Roman"/>
          <w:sz w:val="28"/>
          <w:szCs w:val="28"/>
          <w:lang w:val="kk-KZ" w:eastAsia="ru-RU"/>
        </w:rPr>
        <w:t>ТА</w:t>
      </w:r>
      <w:r w:rsidRPr="00786F38">
        <w:rPr>
          <w:rFonts w:ascii="Times New Roman" w:hAnsi="Times New Roman"/>
          <w:sz w:val="28"/>
          <w:szCs w:val="28"/>
          <w:lang w:val="kk-KZ" w:eastAsia="ru-RU"/>
        </w:rPr>
        <w:t xml:space="preserve"> </w:t>
      </w:r>
      <w:r w:rsidRPr="00786F38">
        <w:rPr>
          <w:rFonts w:ascii="Times New Roman" w:hAnsi="Times New Roman"/>
          <w:sz w:val="28"/>
          <w:szCs w:val="28"/>
          <w:lang w:val="kk-KZ"/>
        </w:rPr>
        <w:t>ГУФОС-П</w:t>
      </w:r>
    </w:p>
    <w:p w:rsidR="005652CC" w:rsidRPr="00786F38" w:rsidRDefault="005652CC" w:rsidP="0098566E">
      <w:pPr>
        <w:spacing w:after="0" w:line="240" w:lineRule="auto"/>
        <w:ind w:firstLine="720"/>
        <w:jc w:val="both"/>
        <w:rPr>
          <w:rFonts w:ascii="Times New Roman" w:hAnsi="Times New Roman"/>
          <w:bCs/>
          <w:sz w:val="28"/>
          <w:szCs w:val="28"/>
        </w:rPr>
      </w:pPr>
    </w:p>
    <w:p w:rsidR="00E14177" w:rsidRDefault="000D6061" w:rsidP="0098566E">
      <w:pPr>
        <w:spacing w:after="0" w:line="240" w:lineRule="auto"/>
        <w:ind w:firstLine="720"/>
        <w:jc w:val="both"/>
        <w:rPr>
          <w:rFonts w:ascii="Times New Roman" w:hAnsi="Times New Roman"/>
          <w:bCs/>
          <w:sz w:val="28"/>
          <w:szCs w:val="28"/>
        </w:rPr>
      </w:pPr>
      <w:r w:rsidRPr="00786F38">
        <w:rPr>
          <w:rFonts w:ascii="Times New Roman" w:hAnsi="Times New Roman"/>
          <w:bCs/>
          <w:sz w:val="28"/>
          <w:szCs w:val="28"/>
        </w:rPr>
        <w:t xml:space="preserve">Анализ </w:t>
      </w:r>
      <w:r w:rsidR="00552F48">
        <w:rPr>
          <w:rFonts w:ascii="Times New Roman" w:hAnsi="Times New Roman"/>
          <w:bCs/>
          <w:sz w:val="28"/>
          <w:szCs w:val="28"/>
        </w:rPr>
        <w:t>кривых ДТА и ТГА</w:t>
      </w:r>
      <w:r w:rsidR="00EC2CD3" w:rsidRPr="00786F38">
        <w:rPr>
          <w:rFonts w:ascii="Times New Roman" w:hAnsi="Times New Roman"/>
          <w:bCs/>
          <w:sz w:val="28"/>
          <w:szCs w:val="28"/>
        </w:rPr>
        <w:t xml:space="preserve"> </w:t>
      </w:r>
      <w:r w:rsidR="00552F48">
        <w:rPr>
          <w:rFonts w:ascii="Times New Roman" w:hAnsi="Times New Roman"/>
          <w:bCs/>
          <w:sz w:val="28"/>
          <w:szCs w:val="28"/>
        </w:rPr>
        <w:t xml:space="preserve">исходных компонентов и продукта </w:t>
      </w:r>
      <w:r w:rsidR="00CA325D">
        <w:rPr>
          <w:rFonts w:ascii="Times New Roman" w:hAnsi="Times New Roman"/>
          <w:bCs/>
          <w:sz w:val="28"/>
          <w:szCs w:val="28"/>
        </w:rPr>
        <w:t>указывает на</w:t>
      </w:r>
      <w:r w:rsidR="00215BFB" w:rsidRPr="00786F38">
        <w:rPr>
          <w:rFonts w:ascii="Times New Roman" w:hAnsi="Times New Roman"/>
          <w:bCs/>
          <w:sz w:val="28"/>
          <w:szCs w:val="28"/>
        </w:rPr>
        <w:t xml:space="preserve"> </w:t>
      </w:r>
      <w:r w:rsidR="00EC2CD3" w:rsidRPr="00786F38">
        <w:rPr>
          <w:rFonts w:ascii="Times New Roman" w:hAnsi="Times New Roman"/>
          <w:bCs/>
          <w:sz w:val="28"/>
          <w:szCs w:val="28"/>
        </w:rPr>
        <w:t>образование биоорганического комплекса в интервале температур</w:t>
      </w:r>
      <w:r w:rsidR="007A6401" w:rsidRPr="00786F38">
        <w:rPr>
          <w:rFonts w:ascii="Times New Roman" w:hAnsi="Times New Roman"/>
          <w:bCs/>
          <w:sz w:val="28"/>
          <w:szCs w:val="28"/>
        </w:rPr>
        <w:t xml:space="preserve"> </w:t>
      </w:r>
      <w:r w:rsidR="00EC2CD3" w:rsidRPr="00786F38">
        <w:rPr>
          <w:rFonts w:ascii="Times New Roman" w:hAnsi="Times New Roman"/>
          <w:bCs/>
          <w:sz w:val="28"/>
          <w:szCs w:val="28"/>
        </w:rPr>
        <w:t>50-115</w:t>
      </w:r>
      <w:r w:rsidR="00EC2CD3" w:rsidRPr="00786F38">
        <w:rPr>
          <w:rFonts w:ascii="Times New Roman" w:hAnsi="Times New Roman"/>
          <w:bCs/>
          <w:sz w:val="28"/>
          <w:szCs w:val="28"/>
          <w:vertAlign w:val="superscript"/>
        </w:rPr>
        <w:t>0</w:t>
      </w:r>
      <w:r w:rsidR="00EC2CD3" w:rsidRPr="00786F38">
        <w:rPr>
          <w:rFonts w:ascii="Times New Roman" w:hAnsi="Times New Roman"/>
          <w:bCs/>
          <w:sz w:val="28"/>
          <w:szCs w:val="28"/>
        </w:rPr>
        <w:t>С</w:t>
      </w:r>
      <w:r w:rsidR="00E425FD" w:rsidRPr="00786F38">
        <w:rPr>
          <w:rFonts w:ascii="Times New Roman" w:hAnsi="Times New Roman"/>
          <w:bCs/>
          <w:sz w:val="28"/>
          <w:szCs w:val="28"/>
        </w:rPr>
        <w:t>. П</w:t>
      </w:r>
      <w:r w:rsidR="007A6401" w:rsidRPr="00786F38">
        <w:rPr>
          <w:rFonts w:ascii="Times New Roman" w:hAnsi="Times New Roman"/>
          <w:bCs/>
          <w:sz w:val="28"/>
          <w:szCs w:val="28"/>
        </w:rPr>
        <w:t>ри 115-140</w:t>
      </w:r>
      <w:r w:rsidR="007A6401" w:rsidRPr="00786F38">
        <w:rPr>
          <w:rFonts w:ascii="Times New Roman" w:hAnsi="Times New Roman"/>
          <w:bCs/>
          <w:sz w:val="28"/>
          <w:szCs w:val="28"/>
          <w:vertAlign w:val="superscript"/>
        </w:rPr>
        <w:t>0</w:t>
      </w:r>
      <w:r w:rsidR="007A6401" w:rsidRPr="00786F38">
        <w:rPr>
          <w:rFonts w:ascii="Times New Roman" w:hAnsi="Times New Roman"/>
          <w:bCs/>
          <w:sz w:val="28"/>
          <w:szCs w:val="28"/>
        </w:rPr>
        <w:t xml:space="preserve">С </w:t>
      </w:r>
      <w:r w:rsidR="00215BFB" w:rsidRPr="00786F38">
        <w:rPr>
          <w:rFonts w:ascii="Times New Roman" w:hAnsi="Times New Roman"/>
          <w:bCs/>
          <w:sz w:val="28"/>
          <w:szCs w:val="28"/>
        </w:rPr>
        <w:t xml:space="preserve">из системы </w:t>
      </w:r>
      <w:r w:rsidR="00E425FD" w:rsidRPr="00786F38">
        <w:rPr>
          <w:rFonts w:ascii="Times New Roman" w:hAnsi="Times New Roman"/>
          <w:bCs/>
          <w:sz w:val="28"/>
          <w:szCs w:val="28"/>
        </w:rPr>
        <w:t xml:space="preserve">удаляется </w:t>
      </w:r>
      <w:r w:rsidR="007A6401" w:rsidRPr="00786F38">
        <w:rPr>
          <w:rFonts w:ascii="Times New Roman" w:hAnsi="Times New Roman"/>
          <w:bCs/>
          <w:sz w:val="28"/>
          <w:szCs w:val="28"/>
        </w:rPr>
        <w:t>вод</w:t>
      </w:r>
      <w:r w:rsidR="00215BFB" w:rsidRPr="00786F38">
        <w:rPr>
          <w:rFonts w:ascii="Times New Roman" w:hAnsi="Times New Roman"/>
          <w:bCs/>
          <w:sz w:val="28"/>
          <w:szCs w:val="28"/>
        </w:rPr>
        <w:t>а</w:t>
      </w:r>
      <w:r w:rsidR="00566DC0">
        <w:rPr>
          <w:rFonts w:ascii="Times New Roman" w:hAnsi="Times New Roman"/>
          <w:bCs/>
          <w:sz w:val="28"/>
          <w:szCs w:val="28"/>
        </w:rPr>
        <w:t>, образовавшаяся в результате образования биоорганического комплекса</w:t>
      </w:r>
      <w:r w:rsidR="00215BFB" w:rsidRPr="00786F38">
        <w:rPr>
          <w:rFonts w:ascii="Times New Roman" w:hAnsi="Times New Roman"/>
          <w:bCs/>
          <w:sz w:val="28"/>
          <w:szCs w:val="28"/>
        </w:rPr>
        <w:t xml:space="preserve">. </w:t>
      </w:r>
    </w:p>
    <w:p w:rsidR="000D6061" w:rsidRPr="00786F38" w:rsidRDefault="00215BFB" w:rsidP="0098566E">
      <w:pPr>
        <w:spacing w:after="0" w:line="240" w:lineRule="auto"/>
        <w:ind w:firstLine="720"/>
        <w:jc w:val="both"/>
        <w:rPr>
          <w:rFonts w:ascii="Times New Roman" w:hAnsi="Times New Roman"/>
          <w:bCs/>
          <w:sz w:val="28"/>
          <w:szCs w:val="28"/>
        </w:rPr>
      </w:pPr>
      <w:r w:rsidRPr="00786F38">
        <w:rPr>
          <w:rFonts w:ascii="Times New Roman" w:hAnsi="Times New Roman"/>
          <w:bCs/>
          <w:sz w:val="28"/>
          <w:szCs w:val="28"/>
        </w:rPr>
        <w:t>П</w:t>
      </w:r>
      <w:r w:rsidR="007A6401" w:rsidRPr="00786F38">
        <w:rPr>
          <w:rFonts w:ascii="Times New Roman" w:hAnsi="Times New Roman"/>
          <w:bCs/>
          <w:sz w:val="28"/>
          <w:szCs w:val="28"/>
        </w:rPr>
        <w:t>ри 300-350</w:t>
      </w:r>
      <w:r w:rsidR="007A6401" w:rsidRPr="00786F38">
        <w:rPr>
          <w:rFonts w:ascii="Times New Roman" w:hAnsi="Times New Roman"/>
          <w:bCs/>
          <w:sz w:val="28"/>
          <w:szCs w:val="28"/>
          <w:vertAlign w:val="superscript"/>
        </w:rPr>
        <w:t>0</w:t>
      </w:r>
      <w:r w:rsidR="007A6401" w:rsidRPr="00786F38">
        <w:rPr>
          <w:rFonts w:ascii="Times New Roman" w:hAnsi="Times New Roman"/>
          <w:bCs/>
          <w:sz w:val="28"/>
          <w:szCs w:val="28"/>
        </w:rPr>
        <w:t xml:space="preserve">С </w:t>
      </w:r>
      <w:r w:rsidRPr="00786F38">
        <w:rPr>
          <w:rFonts w:ascii="Times New Roman" w:hAnsi="Times New Roman"/>
          <w:bCs/>
          <w:sz w:val="28"/>
          <w:szCs w:val="28"/>
        </w:rPr>
        <w:t xml:space="preserve">происходит разложение </w:t>
      </w:r>
      <w:r w:rsidR="007A6401" w:rsidRPr="00786F38">
        <w:rPr>
          <w:rFonts w:ascii="Times New Roman" w:hAnsi="Times New Roman"/>
          <w:bCs/>
          <w:sz w:val="28"/>
          <w:szCs w:val="28"/>
        </w:rPr>
        <w:t>комплекса с образованием биомассы</w:t>
      </w:r>
      <w:r w:rsidRPr="00786F38">
        <w:rPr>
          <w:rFonts w:ascii="Times New Roman" w:hAnsi="Times New Roman"/>
          <w:bCs/>
          <w:sz w:val="28"/>
          <w:szCs w:val="28"/>
        </w:rPr>
        <w:t>, а при 450</w:t>
      </w:r>
      <w:r w:rsidRPr="00786F38">
        <w:rPr>
          <w:rFonts w:ascii="Times New Roman" w:hAnsi="Times New Roman"/>
          <w:bCs/>
          <w:sz w:val="28"/>
          <w:szCs w:val="28"/>
          <w:vertAlign w:val="superscript"/>
        </w:rPr>
        <w:t>0</w:t>
      </w:r>
      <w:r w:rsidRPr="00786F38">
        <w:rPr>
          <w:rFonts w:ascii="Times New Roman" w:hAnsi="Times New Roman"/>
          <w:bCs/>
          <w:sz w:val="28"/>
          <w:szCs w:val="28"/>
        </w:rPr>
        <w:t>С</w:t>
      </w:r>
      <w:r w:rsidR="00552F48">
        <w:rPr>
          <w:rFonts w:ascii="Times New Roman" w:hAnsi="Times New Roman"/>
          <w:bCs/>
          <w:sz w:val="28"/>
          <w:szCs w:val="28"/>
        </w:rPr>
        <w:t xml:space="preserve"> -</w:t>
      </w:r>
      <w:r w:rsidRPr="00786F38">
        <w:rPr>
          <w:rFonts w:ascii="Times New Roman" w:hAnsi="Times New Roman"/>
          <w:bCs/>
          <w:sz w:val="28"/>
          <w:szCs w:val="28"/>
        </w:rPr>
        <w:t xml:space="preserve"> сгорание биомассы.</w:t>
      </w:r>
    </w:p>
    <w:p w:rsidR="000D6061" w:rsidRPr="00786F38" w:rsidRDefault="000D6061" w:rsidP="0098566E">
      <w:pPr>
        <w:spacing w:after="0" w:line="240" w:lineRule="auto"/>
        <w:ind w:firstLine="720"/>
        <w:jc w:val="both"/>
        <w:rPr>
          <w:rFonts w:ascii="Times New Roman" w:hAnsi="Times New Roman"/>
          <w:bCs/>
          <w:sz w:val="28"/>
          <w:szCs w:val="28"/>
        </w:rPr>
      </w:pPr>
      <w:r w:rsidRPr="00786F38">
        <w:rPr>
          <w:rFonts w:ascii="Times New Roman" w:hAnsi="Times New Roman"/>
          <w:sz w:val="28"/>
          <w:szCs w:val="28"/>
        </w:rPr>
        <w:t xml:space="preserve">На рисунке </w:t>
      </w:r>
      <w:r w:rsidR="008A5607" w:rsidRPr="00786F38">
        <w:rPr>
          <w:rFonts w:ascii="Times New Roman" w:hAnsi="Times New Roman"/>
          <w:sz w:val="28"/>
          <w:szCs w:val="28"/>
        </w:rPr>
        <w:t>1</w:t>
      </w:r>
      <w:r w:rsidR="00FE3642">
        <w:rPr>
          <w:rFonts w:ascii="Times New Roman" w:hAnsi="Times New Roman"/>
          <w:sz w:val="28"/>
          <w:szCs w:val="28"/>
        </w:rPr>
        <w:t>3</w:t>
      </w:r>
      <w:r w:rsidRPr="00786F38">
        <w:rPr>
          <w:rFonts w:ascii="Times New Roman" w:hAnsi="Times New Roman"/>
          <w:sz w:val="28"/>
          <w:szCs w:val="28"/>
        </w:rPr>
        <w:t xml:space="preserve"> представлены наложенные спектры поглощения исходных </w:t>
      </w:r>
      <w:r w:rsidR="0028740B" w:rsidRPr="00786F38">
        <w:rPr>
          <w:rFonts w:ascii="Times New Roman" w:hAnsi="Times New Roman"/>
          <w:sz w:val="28"/>
          <w:szCs w:val="28"/>
        </w:rPr>
        <w:t>компонентов и</w:t>
      </w:r>
      <w:r w:rsidRPr="00786F38">
        <w:rPr>
          <w:rFonts w:ascii="Times New Roman" w:hAnsi="Times New Roman"/>
          <w:sz w:val="28"/>
          <w:szCs w:val="28"/>
        </w:rPr>
        <w:t xml:space="preserve"> полученного продукта.</w:t>
      </w:r>
    </w:p>
    <w:p w:rsidR="000D6061" w:rsidRPr="00786F38" w:rsidRDefault="000D6061" w:rsidP="0098566E">
      <w:pPr>
        <w:spacing w:after="0" w:line="240" w:lineRule="auto"/>
        <w:ind w:firstLine="720"/>
        <w:jc w:val="both"/>
        <w:rPr>
          <w:rFonts w:ascii="Times New Roman" w:hAnsi="Times New Roman"/>
          <w:bCs/>
          <w:sz w:val="28"/>
          <w:szCs w:val="28"/>
        </w:rPr>
      </w:pPr>
    </w:p>
    <w:p w:rsidR="000D6061" w:rsidRDefault="00FB63CB" w:rsidP="00C065EF">
      <w:pPr>
        <w:spacing w:after="0" w:line="240" w:lineRule="auto"/>
        <w:jc w:val="center"/>
      </w:pPr>
      <w:r w:rsidRPr="00FB63CB">
        <w:rPr>
          <w:noProof/>
          <w:lang w:eastAsia="ru-RU"/>
        </w:rPr>
        <w:lastRenderedPageBreak/>
        <w:drawing>
          <wp:inline distT="0" distB="0" distL="0" distR="0" wp14:anchorId="25E0261B" wp14:editId="2322B1C7">
            <wp:extent cx="4325808" cy="2449741"/>
            <wp:effectExtent l="0" t="0" r="0" b="825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9297" cy="2451717"/>
                    </a:xfrm>
                    <a:prstGeom prst="rect">
                      <a:avLst/>
                    </a:prstGeom>
                    <a:noFill/>
                    <a:extLst/>
                  </pic:spPr>
                </pic:pic>
              </a:graphicData>
            </a:graphic>
          </wp:inline>
        </w:drawing>
      </w:r>
    </w:p>
    <w:p w:rsidR="00C065EF" w:rsidRDefault="00C065EF" w:rsidP="00C065EF">
      <w:pPr>
        <w:spacing w:after="0" w:line="240" w:lineRule="auto"/>
        <w:jc w:val="center"/>
        <w:rPr>
          <w:rFonts w:ascii="Times New Roman" w:hAnsi="Times New Roman"/>
          <w:sz w:val="28"/>
          <w:szCs w:val="28"/>
        </w:rPr>
      </w:pPr>
    </w:p>
    <w:p w:rsidR="00FB63CB" w:rsidRPr="005D72B0" w:rsidRDefault="000D6061" w:rsidP="00C065EF">
      <w:pPr>
        <w:spacing w:after="0" w:line="240" w:lineRule="auto"/>
        <w:jc w:val="center"/>
        <w:rPr>
          <w:rFonts w:ascii="Times New Roman" w:hAnsi="Times New Roman"/>
          <w:sz w:val="28"/>
          <w:szCs w:val="28"/>
        </w:rPr>
      </w:pPr>
      <w:r w:rsidRPr="00FB63CB">
        <w:rPr>
          <w:rFonts w:ascii="Times New Roman" w:hAnsi="Times New Roman"/>
          <w:sz w:val="28"/>
          <w:szCs w:val="28"/>
        </w:rPr>
        <w:t>Рисунок 1</w:t>
      </w:r>
      <w:r w:rsidR="00FE3642" w:rsidRPr="00FB63CB">
        <w:rPr>
          <w:rFonts w:ascii="Times New Roman" w:hAnsi="Times New Roman"/>
          <w:sz w:val="28"/>
          <w:szCs w:val="28"/>
        </w:rPr>
        <w:t>3</w:t>
      </w:r>
      <w:r w:rsidRPr="00FB63CB">
        <w:rPr>
          <w:rFonts w:ascii="Times New Roman" w:hAnsi="Times New Roman"/>
          <w:sz w:val="28"/>
          <w:szCs w:val="28"/>
        </w:rPr>
        <w:t xml:space="preserve"> –</w:t>
      </w:r>
      <w:r w:rsidR="0098566E">
        <w:rPr>
          <w:rFonts w:ascii="Times New Roman" w:hAnsi="Times New Roman"/>
          <w:sz w:val="28"/>
          <w:szCs w:val="28"/>
        </w:rPr>
        <w:t xml:space="preserve"> </w:t>
      </w:r>
      <w:r w:rsidR="00FE3642" w:rsidRPr="00FB63CB">
        <w:rPr>
          <w:rFonts w:ascii="Times New Roman" w:hAnsi="Times New Roman"/>
          <w:sz w:val="28"/>
          <w:szCs w:val="28"/>
        </w:rPr>
        <w:t>ИК спектры</w:t>
      </w:r>
      <w:r w:rsidRPr="00FB63CB">
        <w:rPr>
          <w:rFonts w:ascii="Times New Roman" w:hAnsi="Times New Roman"/>
          <w:sz w:val="28"/>
          <w:szCs w:val="28"/>
        </w:rPr>
        <w:t xml:space="preserve"> </w:t>
      </w:r>
      <w:r w:rsidR="007A6401" w:rsidRPr="00FB63CB">
        <w:rPr>
          <w:rFonts w:ascii="Times New Roman" w:hAnsi="Times New Roman"/>
          <w:sz w:val="28"/>
          <w:szCs w:val="28"/>
        </w:rPr>
        <w:t>птичьего помета</w:t>
      </w:r>
      <w:r w:rsidR="000E36DE">
        <w:rPr>
          <w:rFonts w:ascii="Times New Roman" w:hAnsi="Times New Roman"/>
          <w:sz w:val="28"/>
          <w:szCs w:val="28"/>
        </w:rPr>
        <w:t xml:space="preserve"> (П)</w:t>
      </w:r>
      <w:r w:rsidR="007A6401" w:rsidRPr="00FB63CB">
        <w:rPr>
          <w:rFonts w:ascii="Times New Roman" w:hAnsi="Times New Roman"/>
          <w:sz w:val="28"/>
          <w:szCs w:val="28"/>
        </w:rPr>
        <w:t>, гумата натрия</w:t>
      </w:r>
      <w:r w:rsidR="000E36DE">
        <w:rPr>
          <w:rFonts w:ascii="Times New Roman" w:hAnsi="Times New Roman"/>
          <w:sz w:val="28"/>
          <w:szCs w:val="28"/>
        </w:rPr>
        <w:t xml:space="preserve"> (ГУ)</w:t>
      </w:r>
      <w:r w:rsidR="007A6401" w:rsidRPr="00FB63CB">
        <w:rPr>
          <w:rFonts w:ascii="Times New Roman" w:hAnsi="Times New Roman"/>
          <w:sz w:val="28"/>
          <w:szCs w:val="28"/>
        </w:rPr>
        <w:t xml:space="preserve">, </w:t>
      </w:r>
    </w:p>
    <w:p w:rsidR="000D6061" w:rsidRDefault="000E36DE" w:rsidP="00C065EF">
      <w:pPr>
        <w:spacing w:after="0" w:line="240" w:lineRule="auto"/>
        <w:jc w:val="center"/>
        <w:rPr>
          <w:rFonts w:ascii="Times New Roman" w:hAnsi="Times New Roman"/>
          <w:sz w:val="28"/>
          <w:szCs w:val="28"/>
        </w:rPr>
      </w:pPr>
      <w:r>
        <w:rPr>
          <w:rFonts w:ascii="Times New Roman" w:hAnsi="Times New Roman"/>
          <w:sz w:val="28"/>
          <w:szCs w:val="28"/>
        </w:rPr>
        <w:t>а</w:t>
      </w:r>
      <w:r w:rsidR="007A6401" w:rsidRPr="00FB63CB">
        <w:rPr>
          <w:rFonts w:ascii="Times New Roman" w:hAnsi="Times New Roman"/>
          <w:sz w:val="28"/>
          <w:szCs w:val="28"/>
        </w:rPr>
        <w:t>ммофоса</w:t>
      </w:r>
      <w:r>
        <w:rPr>
          <w:rFonts w:ascii="Times New Roman" w:hAnsi="Times New Roman"/>
          <w:sz w:val="28"/>
          <w:szCs w:val="28"/>
        </w:rPr>
        <w:t xml:space="preserve"> (ФОС)</w:t>
      </w:r>
      <w:r w:rsidR="007A6401" w:rsidRPr="00FB63CB">
        <w:rPr>
          <w:rFonts w:ascii="Times New Roman" w:hAnsi="Times New Roman"/>
          <w:sz w:val="28"/>
          <w:szCs w:val="28"/>
        </w:rPr>
        <w:t xml:space="preserve"> и Г</w:t>
      </w:r>
      <w:r w:rsidR="000D6061" w:rsidRPr="00FB63CB">
        <w:rPr>
          <w:rFonts w:ascii="Times New Roman" w:hAnsi="Times New Roman"/>
          <w:sz w:val="28"/>
          <w:szCs w:val="28"/>
        </w:rPr>
        <w:t>УФОС-П</w:t>
      </w:r>
    </w:p>
    <w:p w:rsidR="00532C3C" w:rsidRPr="00B326B9" w:rsidRDefault="00532C3C" w:rsidP="0098566E">
      <w:pPr>
        <w:spacing w:after="0" w:line="240" w:lineRule="auto"/>
        <w:ind w:firstLine="720"/>
        <w:jc w:val="both"/>
        <w:rPr>
          <w:rFonts w:ascii="Times New Roman" w:hAnsi="Times New Roman"/>
          <w:sz w:val="28"/>
          <w:szCs w:val="28"/>
        </w:rPr>
      </w:pPr>
    </w:p>
    <w:p w:rsidR="000D6061" w:rsidRPr="00FE3D26" w:rsidRDefault="009D2D1F" w:rsidP="0098566E">
      <w:pPr>
        <w:spacing w:after="0" w:line="240" w:lineRule="auto"/>
        <w:ind w:firstLine="720"/>
        <w:jc w:val="both"/>
        <w:rPr>
          <w:rFonts w:ascii="Times New Roman" w:hAnsi="Times New Roman"/>
          <w:bCs/>
          <w:sz w:val="28"/>
          <w:szCs w:val="28"/>
        </w:rPr>
      </w:pPr>
      <w:r w:rsidRPr="00FE3D26">
        <w:rPr>
          <w:rFonts w:ascii="Times New Roman" w:hAnsi="Times New Roman"/>
          <w:sz w:val="28"/>
          <w:szCs w:val="28"/>
        </w:rPr>
        <w:t xml:space="preserve">На ИК спектре продукта </w:t>
      </w:r>
      <w:r w:rsidR="00457A11">
        <w:rPr>
          <w:rFonts w:ascii="Times New Roman" w:hAnsi="Times New Roman"/>
          <w:sz w:val="28"/>
          <w:szCs w:val="28"/>
        </w:rPr>
        <w:t xml:space="preserve">наблюдается </w:t>
      </w:r>
      <w:r w:rsidR="004E3A78" w:rsidRPr="00FE3D26">
        <w:rPr>
          <w:rFonts w:ascii="Times New Roman" w:hAnsi="Times New Roman"/>
          <w:sz w:val="28"/>
          <w:szCs w:val="28"/>
        </w:rPr>
        <w:t xml:space="preserve">наложение </w:t>
      </w:r>
      <w:r w:rsidR="00E425FD" w:rsidRPr="00FE3D26">
        <w:rPr>
          <w:rFonts w:ascii="Times New Roman" w:hAnsi="Times New Roman"/>
          <w:sz w:val="28"/>
          <w:szCs w:val="28"/>
        </w:rPr>
        <w:t xml:space="preserve">и уменьшение полос поглощения </w:t>
      </w:r>
      <w:r w:rsidR="004E3A78" w:rsidRPr="00FE3D26">
        <w:rPr>
          <w:rFonts w:ascii="Times New Roman" w:hAnsi="Times New Roman"/>
          <w:sz w:val="28"/>
          <w:szCs w:val="28"/>
        </w:rPr>
        <w:t xml:space="preserve">водородной связи, </w:t>
      </w:r>
      <w:r w:rsidR="00E425FD" w:rsidRPr="00FE3D26">
        <w:rPr>
          <w:rFonts w:ascii="Times New Roman" w:hAnsi="Times New Roman"/>
          <w:sz w:val="28"/>
          <w:szCs w:val="28"/>
        </w:rPr>
        <w:t xml:space="preserve">карбоксильных, фенольных, карбонильных и аминогрупп с образованием </w:t>
      </w:r>
      <w:r w:rsidR="00F0094B" w:rsidRPr="00FE3D26">
        <w:rPr>
          <w:rFonts w:ascii="Times New Roman" w:hAnsi="Times New Roman"/>
          <w:sz w:val="28"/>
          <w:szCs w:val="28"/>
        </w:rPr>
        <w:t>сглаженных полос</w:t>
      </w:r>
      <w:r w:rsidR="00E425FD" w:rsidRPr="00FE3D26">
        <w:rPr>
          <w:rFonts w:ascii="Times New Roman" w:hAnsi="Times New Roman"/>
          <w:sz w:val="28"/>
          <w:szCs w:val="28"/>
        </w:rPr>
        <w:t xml:space="preserve"> поглощения в спектре продукта при 3225,</w:t>
      </w:r>
      <w:r w:rsidR="004E3A78" w:rsidRPr="00FE3D26">
        <w:rPr>
          <w:rFonts w:ascii="Times New Roman" w:hAnsi="Times New Roman"/>
          <w:sz w:val="28"/>
          <w:szCs w:val="28"/>
        </w:rPr>
        <w:t xml:space="preserve"> </w:t>
      </w:r>
      <w:r w:rsidR="00E425FD" w:rsidRPr="00FE3D26">
        <w:rPr>
          <w:rFonts w:ascii="Times New Roman" w:hAnsi="Times New Roman"/>
          <w:sz w:val="28"/>
          <w:szCs w:val="28"/>
        </w:rPr>
        <w:t>3074,</w:t>
      </w:r>
      <w:r w:rsidR="004E3A78" w:rsidRPr="00FE3D26">
        <w:rPr>
          <w:rFonts w:ascii="Times New Roman" w:hAnsi="Times New Roman"/>
          <w:sz w:val="28"/>
          <w:szCs w:val="28"/>
        </w:rPr>
        <w:t xml:space="preserve"> </w:t>
      </w:r>
      <w:r w:rsidR="00E425FD" w:rsidRPr="00FE3D26">
        <w:rPr>
          <w:rFonts w:ascii="Times New Roman" w:hAnsi="Times New Roman"/>
          <w:sz w:val="28"/>
          <w:szCs w:val="28"/>
        </w:rPr>
        <w:t>2929,</w:t>
      </w:r>
      <w:r w:rsidR="004E3A78" w:rsidRPr="00FE3D26">
        <w:rPr>
          <w:rFonts w:ascii="Times New Roman" w:hAnsi="Times New Roman"/>
          <w:sz w:val="28"/>
          <w:szCs w:val="28"/>
        </w:rPr>
        <w:t xml:space="preserve"> </w:t>
      </w:r>
      <w:r w:rsidR="00E425FD" w:rsidRPr="00FE3D26">
        <w:rPr>
          <w:rFonts w:ascii="Times New Roman" w:hAnsi="Times New Roman"/>
          <w:sz w:val="28"/>
          <w:szCs w:val="28"/>
        </w:rPr>
        <w:t>1598,</w:t>
      </w:r>
      <w:r w:rsidR="004E3A78" w:rsidRPr="00FE3D26">
        <w:rPr>
          <w:rFonts w:ascii="Times New Roman" w:hAnsi="Times New Roman"/>
          <w:sz w:val="28"/>
          <w:szCs w:val="28"/>
        </w:rPr>
        <w:t xml:space="preserve"> </w:t>
      </w:r>
      <w:r w:rsidR="00E425FD" w:rsidRPr="00FE3D26">
        <w:rPr>
          <w:rFonts w:ascii="Times New Roman" w:hAnsi="Times New Roman"/>
          <w:sz w:val="28"/>
          <w:szCs w:val="28"/>
        </w:rPr>
        <w:t>1437</w:t>
      </w:r>
      <w:r w:rsidR="004E3A78" w:rsidRPr="00FE3D26">
        <w:rPr>
          <w:rFonts w:ascii="Times New Roman" w:hAnsi="Times New Roman"/>
          <w:sz w:val="28"/>
          <w:szCs w:val="28"/>
        </w:rPr>
        <w:t>, 1007 см</w:t>
      </w:r>
      <w:r w:rsidR="004E3A78" w:rsidRPr="00FE3D26">
        <w:rPr>
          <w:rFonts w:ascii="Times New Roman" w:hAnsi="Times New Roman"/>
          <w:sz w:val="28"/>
          <w:szCs w:val="28"/>
          <w:vertAlign w:val="superscript"/>
        </w:rPr>
        <w:t>-1</w:t>
      </w:r>
      <w:r w:rsidR="004E3A78" w:rsidRPr="00FE3D26">
        <w:rPr>
          <w:rFonts w:ascii="Times New Roman" w:hAnsi="Times New Roman"/>
          <w:sz w:val="28"/>
          <w:szCs w:val="28"/>
        </w:rPr>
        <w:t>. Исчезли полосы поглощения при 1277, 915, 876 см</w:t>
      </w:r>
      <w:r w:rsidR="004E3A78" w:rsidRPr="00FE3D26">
        <w:rPr>
          <w:rFonts w:ascii="Times New Roman" w:hAnsi="Times New Roman"/>
          <w:sz w:val="28"/>
          <w:szCs w:val="28"/>
          <w:vertAlign w:val="superscript"/>
        </w:rPr>
        <w:t>-1</w:t>
      </w:r>
      <w:r w:rsidR="004E3A78" w:rsidRPr="00FE3D26">
        <w:rPr>
          <w:rFonts w:ascii="Times New Roman" w:hAnsi="Times New Roman"/>
          <w:sz w:val="28"/>
          <w:szCs w:val="28"/>
        </w:rPr>
        <w:t xml:space="preserve">.  </w:t>
      </w:r>
      <w:r w:rsidR="00802D76" w:rsidRPr="00FE3D26">
        <w:rPr>
          <w:rFonts w:ascii="Times New Roman" w:hAnsi="Times New Roman"/>
          <w:sz w:val="28"/>
          <w:szCs w:val="28"/>
        </w:rPr>
        <w:t>Наблюдаемые изменения</w:t>
      </w:r>
      <w:r w:rsidR="004E3A78" w:rsidRPr="00FE3D26">
        <w:rPr>
          <w:rFonts w:ascii="Times New Roman" w:hAnsi="Times New Roman"/>
          <w:sz w:val="28"/>
          <w:szCs w:val="28"/>
        </w:rPr>
        <w:t xml:space="preserve"> в спектре полученного продукта указывают на образование нового соединения в системе</w:t>
      </w:r>
      <w:r w:rsidR="00D65998" w:rsidRPr="00FE3D26">
        <w:rPr>
          <w:rFonts w:ascii="Times New Roman" w:hAnsi="Times New Roman"/>
          <w:sz w:val="28"/>
          <w:szCs w:val="28"/>
        </w:rPr>
        <w:t>: птичий помет-гумат натрия- аммофос.</w:t>
      </w:r>
    </w:p>
    <w:p w:rsidR="00BF4E1C" w:rsidRDefault="000309A9" w:rsidP="0098566E">
      <w:pPr>
        <w:spacing w:after="0" w:line="240" w:lineRule="auto"/>
        <w:ind w:firstLine="720"/>
        <w:jc w:val="both"/>
        <w:rPr>
          <w:rFonts w:ascii="Times New Roman" w:hAnsi="Times New Roman"/>
          <w:sz w:val="28"/>
          <w:szCs w:val="28"/>
          <w:lang w:val="kk-KZ"/>
        </w:rPr>
      </w:pPr>
      <w:r>
        <w:rPr>
          <w:rFonts w:ascii="Times New Roman" w:hAnsi="Times New Roman"/>
          <w:sz w:val="28"/>
          <w:szCs w:val="28"/>
        </w:rPr>
        <w:t>Анализ</w:t>
      </w:r>
      <w:r w:rsidR="00BF4E1C" w:rsidRPr="00652281">
        <w:rPr>
          <w:rFonts w:ascii="Times New Roman" w:hAnsi="Times New Roman"/>
          <w:sz w:val="28"/>
          <w:szCs w:val="28"/>
        </w:rPr>
        <w:t xml:space="preserve"> значений рН исходных компонентов: </w:t>
      </w:r>
      <w:r w:rsidR="00BF4E1C">
        <w:rPr>
          <w:rFonts w:ascii="Times New Roman" w:hAnsi="Times New Roman"/>
          <w:sz w:val="28"/>
          <w:szCs w:val="28"/>
        </w:rPr>
        <w:t>аммофос</w:t>
      </w:r>
      <w:r w:rsidR="00BF4E1C" w:rsidRPr="00E24D44">
        <w:rPr>
          <w:rFonts w:ascii="Times New Roman" w:hAnsi="Times New Roman"/>
          <w:sz w:val="28"/>
          <w:szCs w:val="28"/>
        </w:rPr>
        <w:t xml:space="preserve"> - </w:t>
      </w:r>
      <w:r w:rsidR="00BF4E1C">
        <w:rPr>
          <w:rFonts w:ascii="Times New Roman" w:hAnsi="Times New Roman"/>
          <w:sz w:val="28"/>
          <w:szCs w:val="28"/>
          <w:lang w:val="kk-KZ"/>
        </w:rPr>
        <w:t>4</w:t>
      </w:r>
      <w:r w:rsidR="00BF4E1C" w:rsidRPr="00E24D44">
        <w:rPr>
          <w:rFonts w:ascii="Times New Roman" w:hAnsi="Times New Roman"/>
          <w:sz w:val="28"/>
          <w:szCs w:val="28"/>
          <w:lang w:val="kk-KZ"/>
        </w:rPr>
        <w:t>.</w:t>
      </w:r>
      <w:r w:rsidR="00DE2B2B">
        <w:rPr>
          <w:rFonts w:ascii="Times New Roman" w:hAnsi="Times New Roman"/>
          <w:sz w:val="28"/>
          <w:szCs w:val="28"/>
          <w:lang w:val="kk-KZ"/>
        </w:rPr>
        <w:t>28</w:t>
      </w:r>
      <w:r w:rsidR="00BF4E1C" w:rsidRPr="00E24D44">
        <w:rPr>
          <w:rFonts w:ascii="Times New Roman" w:hAnsi="Times New Roman"/>
          <w:sz w:val="28"/>
          <w:szCs w:val="28"/>
          <w:lang w:val="kk-KZ"/>
        </w:rPr>
        <w:t>, гумат натрия – 10.63, птичий помет – 4.</w:t>
      </w:r>
      <w:r w:rsidR="00D67880">
        <w:rPr>
          <w:rFonts w:ascii="Times New Roman" w:hAnsi="Times New Roman"/>
          <w:sz w:val="28"/>
          <w:szCs w:val="28"/>
          <w:lang w:val="kk-KZ"/>
        </w:rPr>
        <w:t>07</w:t>
      </w:r>
      <w:r w:rsidR="00BF4E1C" w:rsidRPr="00E24D44">
        <w:rPr>
          <w:rFonts w:ascii="Times New Roman" w:hAnsi="Times New Roman"/>
          <w:sz w:val="28"/>
          <w:szCs w:val="28"/>
          <w:lang w:val="kk-KZ"/>
        </w:rPr>
        <w:t xml:space="preserve">  </w:t>
      </w:r>
      <w:r w:rsidR="00BF4E1C" w:rsidRPr="00E24D44">
        <w:rPr>
          <w:rFonts w:ascii="Times New Roman" w:hAnsi="Times New Roman"/>
          <w:sz w:val="28"/>
          <w:szCs w:val="28"/>
        </w:rPr>
        <w:t>и</w:t>
      </w:r>
      <w:r w:rsidR="00BF4E1C" w:rsidRPr="00652281">
        <w:rPr>
          <w:rFonts w:ascii="Times New Roman" w:hAnsi="Times New Roman"/>
          <w:sz w:val="28"/>
          <w:szCs w:val="28"/>
        </w:rPr>
        <w:t xml:space="preserve"> продукта – </w:t>
      </w:r>
      <w:r w:rsidR="00D67880">
        <w:rPr>
          <w:rFonts w:ascii="Times New Roman" w:hAnsi="Times New Roman"/>
          <w:sz w:val="28"/>
          <w:szCs w:val="28"/>
        </w:rPr>
        <w:t>6.56</w:t>
      </w:r>
      <w:r>
        <w:rPr>
          <w:rFonts w:ascii="Times New Roman" w:hAnsi="Times New Roman"/>
          <w:sz w:val="28"/>
          <w:szCs w:val="28"/>
        </w:rPr>
        <w:t xml:space="preserve"> </w:t>
      </w:r>
      <w:r w:rsidR="00BF4E1C" w:rsidRPr="00652281">
        <w:rPr>
          <w:rFonts w:ascii="Times New Roman" w:hAnsi="Times New Roman"/>
          <w:sz w:val="28"/>
          <w:szCs w:val="28"/>
        </w:rPr>
        <w:t xml:space="preserve">показывает, что </w:t>
      </w:r>
      <w:r>
        <w:rPr>
          <w:rFonts w:ascii="Times New Roman" w:hAnsi="Times New Roman"/>
          <w:sz w:val="28"/>
          <w:szCs w:val="28"/>
        </w:rPr>
        <w:t>в системе происходит образование нового соединения</w:t>
      </w:r>
      <w:r w:rsidR="00BF4E1C" w:rsidRPr="00652281">
        <w:rPr>
          <w:rFonts w:ascii="Times New Roman" w:hAnsi="Times New Roman"/>
          <w:sz w:val="28"/>
          <w:szCs w:val="28"/>
          <w:lang w:val="kk-KZ"/>
        </w:rPr>
        <w:t>.</w:t>
      </w:r>
    </w:p>
    <w:p w:rsidR="00FB26B6" w:rsidRPr="005E7280" w:rsidRDefault="00FB26B6" w:rsidP="0098566E">
      <w:pPr>
        <w:shd w:val="clear" w:color="auto" w:fill="FFFFFF"/>
        <w:spacing w:after="0" w:line="240" w:lineRule="auto"/>
        <w:ind w:firstLine="720"/>
        <w:jc w:val="both"/>
        <w:rPr>
          <w:rFonts w:ascii="Times New Roman" w:hAnsi="Times New Roman"/>
          <w:sz w:val="28"/>
          <w:szCs w:val="28"/>
        </w:rPr>
      </w:pPr>
      <w:r w:rsidRPr="005E7280">
        <w:rPr>
          <w:rFonts w:ascii="Times New Roman" w:hAnsi="Times New Roman"/>
          <w:sz w:val="28"/>
          <w:szCs w:val="28"/>
        </w:rPr>
        <w:t xml:space="preserve">Данные химического анализа, полученные энергодисперсионным рентгеновским микроанализом, представлены в таблице </w:t>
      </w:r>
      <w:r w:rsidR="00C80C8D" w:rsidRPr="005E7280">
        <w:rPr>
          <w:rFonts w:ascii="Times New Roman" w:hAnsi="Times New Roman"/>
          <w:sz w:val="28"/>
          <w:szCs w:val="28"/>
        </w:rPr>
        <w:t>2</w:t>
      </w:r>
      <w:r w:rsidRPr="005E7280">
        <w:rPr>
          <w:rFonts w:ascii="Times New Roman" w:hAnsi="Times New Roman"/>
          <w:sz w:val="28"/>
          <w:szCs w:val="28"/>
        </w:rPr>
        <w:t>.</w:t>
      </w:r>
    </w:p>
    <w:p w:rsidR="00872863" w:rsidRDefault="00872863" w:rsidP="0098566E">
      <w:pPr>
        <w:spacing w:after="0" w:line="240" w:lineRule="auto"/>
        <w:ind w:firstLine="720"/>
        <w:jc w:val="both"/>
        <w:rPr>
          <w:rFonts w:ascii="Times New Roman" w:hAnsi="Times New Roman"/>
          <w:sz w:val="28"/>
          <w:szCs w:val="28"/>
        </w:rPr>
      </w:pPr>
    </w:p>
    <w:p w:rsidR="00795BCF" w:rsidRDefault="00795BCF" w:rsidP="005E0325">
      <w:pPr>
        <w:spacing w:after="0" w:line="240" w:lineRule="auto"/>
        <w:jc w:val="both"/>
        <w:rPr>
          <w:rFonts w:ascii="Times New Roman" w:hAnsi="Times New Roman"/>
          <w:sz w:val="28"/>
          <w:szCs w:val="28"/>
        </w:rPr>
      </w:pPr>
      <w:r w:rsidRPr="00795BCF">
        <w:rPr>
          <w:rFonts w:ascii="Times New Roman" w:hAnsi="Times New Roman"/>
          <w:sz w:val="28"/>
          <w:szCs w:val="28"/>
        </w:rPr>
        <w:t xml:space="preserve">Таблица </w:t>
      </w:r>
      <w:r w:rsidR="00C80C8D">
        <w:rPr>
          <w:rFonts w:ascii="Times New Roman" w:hAnsi="Times New Roman"/>
          <w:sz w:val="28"/>
          <w:szCs w:val="28"/>
        </w:rPr>
        <w:t>2</w:t>
      </w:r>
      <w:r w:rsidR="00451B71">
        <w:rPr>
          <w:rFonts w:ascii="Times New Roman" w:hAnsi="Times New Roman"/>
          <w:sz w:val="28"/>
          <w:szCs w:val="28"/>
        </w:rPr>
        <w:t xml:space="preserve"> – Химический состав ГУФОС-П</w:t>
      </w:r>
    </w:p>
    <w:p w:rsidR="00E10615" w:rsidRDefault="00E10615" w:rsidP="00C065EF">
      <w:pPr>
        <w:spacing w:after="0" w:line="240" w:lineRule="auto"/>
        <w:ind w:firstLine="709"/>
        <w:jc w:val="both"/>
        <w:rPr>
          <w:rFonts w:ascii="Times New Roman" w:hAnsi="Times New Roman"/>
          <w:sz w:val="28"/>
          <w:szCs w:val="28"/>
        </w:rPr>
      </w:pPr>
    </w:p>
    <w:tbl>
      <w:tblPr>
        <w:tblStyle w:val="a7"/>
        <w:tblW w:w="0" w:type="auto"/>
        <w:jc w:val="center"/>
        <w:tblLook w:val="04A0" w:firstRow="1" w:lastRow="0" w:firstColumn="1" w:lastColumn="0" w:noHBand="0" w:noVBand="1"/>
      </w:tblPr>
      <w:tblGrid>
        <w:gridCol w:w="1505"/>
        <w:gridCol w:w="891"/>
        <w:gridCol w:w="891"/>
        <w:gridCol w:w="892"/>
        <w:gridCol w:w="891"/>
        <w:gridCol w:w="891"/>
        <w:gridCol w:w="892"/>
        <w:gridCol w:w="891"/>
        <w:gridCol w:w="891"/>
        <w:gridCol w:w="892"/>
      </w:tblGrid>
      <w:tr w:rsidR="00E10615" w:rsidRPr="00735C99" w:rsidTr="00735C99">
        <w:trPr>
          <w:jc w:val="center"/>
        </w:trPr>
        <w:tc>
          <w:tcPr>
            <w:tcW w:w="1505"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Элемент</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С</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О</w:t>
            </w:r>
          </w:p>
        </w:tc>
        <w:tc>
          <w:tcPr>
            <w:tcW w:w="892"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Na</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P</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lang w:val="en-US"/>
              </w:rPr>
              <w:t>N</w:t>
            </w:r>
          </w:p>
        </w:tc>
        <w:tc>
          <w:tcPr>
            <w:tcW w:w="892"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Mg</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Al</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Si</w:t>
            </w:r>
          </w:p>
        </w:tc>
        <w:tc>
          <w:tcPr>
            <w:tcW w:w="892"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S</w:t>
            </w:r>
          </w:p>
        </w:tc>
      </w:tr>
      <w:tr w:rsidR="00E10615" w:rsidRPr="00735C99" w:rsidTr="00735C99">
        <w:trPr>
          <w:jc w:val="center"/>
        </w:trPr>
        <w:tc>
          <w:tcPr>
            <w:tcW w:w="1505"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Масс.,%</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35.80</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39.45</w:t>
            </w:r>
          </w:p>
        </w:tc>
        <w:tc>
          <w:tcPr>
            <w:tcW w:w="892"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3.14</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11.13</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1.75</w:t>
            </w:r>
          </w:p>
        </w:tc>
        <w:tc>
          <w:tcPr>
            <w:tcW w:w="892"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0.60</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3.35</w:t>
            </w:r>
          </w:p>
        </w:tc>
        <w:tc>
          <w:tcPr>
            <w:tcW w:w="891"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2.53</w:t>
            </w:r>
          </w:p>
        </w:tc>
        <w:tc>
          <w:tcPr>
            <w:tcW w:w="892" w:type="dxa"/>
          </w:tcPr>
          <w:p w:rsidR="00E10615" w:rsidRPr="00735C99" w:rsidRDefault="00E10615" w:rsidP="00C065EF">
            <w:pPr>
              <w:spacing w:after="0" w:line="240" w:lineRule="auto"/>
              <w:jc w:val="center"/>
              <w:rPr>
                <w:rFonts w:ascii="Times New Roman" w:hAnsi="Times New Roman"/>
                <w:sz w:val="24"/>
                <w:szCs w:val="24"/>
              </w:rPr>
            </w:pPr>
            <w:r w:rsidRPr="00735C99">
              <w:rPr>
                <w:rFonts w:ascii="Times New Roman" w:hAnsi="Times New Roman"/>
                <w:sz w:val="24"/>
                <w:szCs w:val="24"/>
              </w:rPr>
              <w:t>1.50</w:t>
            </w:r>
          </w:p>
        </w:tc>
      </w:tr>
    </w:tbl>
    <w:p w:rsidR="00E10615" w:rsidRPr="00451B71" w:rsidRDefault="00E10615" w:rsidP="00C065EF">
      <w:pPr>
        <w:spacing w:after="0" w:line="240" w:lineRule="auto"/>
        <w:ind w:firstLine="709"/>
        <w:jc w:val="both"/>
        <w:rPr>
          <w:rFonts w:ascii="Times New Roman" w:hAnsi="Times New Roman"/>
          <w:sz w:val="28"/>
          <w:szCs w:val="28"/>
        </w:rPr>
      </w:pPr>
    </w:p>
    <w:p w:rsidR="00FB26B6" w:rsidRDefault="00FB26B6" w:rsidP="00C065EF">
      <w:pPr>
        <w:spacing w:after="0" w:line="240" w:lineRule="auto"/>
        <w:ind w:firstLine="709"/>
        <w:jc w:val="both"/>
        <w:rPr>
          <w:rFonts w:ascii="Times New Roman" w:hAnsi="Times New Roman"/>
          <w:sz w:val="28"/>
          <w:szCs w:val="28"/>
        </w:rPr>
      </w:pPr>
      <w:r w:rsidRPr="00FE3D26">
        <w:rPr>
          <w:rFonts w:ascii="Times New Roman" w:hAnsi="Times New Roman"/>
          <w:sz w:val="28"/>
          <w:szCs w:val="28"/>
        </w:rPr>
        <w:t xml:space="preserve">Анализ поверхности </w:t>
      </w:r>
      <w:r w:rsidR="001B1639" w:rsidRPr="00FE3D26">
        <w:rPr>
          <w:rFonts w:ascii="Times New Roman" w:hAnsi="Times New Roman"/>
          <w:sz w:val="28"/>
          <w:szCs w:val="28"/>
        </w:rPr>
        <w:t xml:space="preserve">ГУФОС-П </w:t>
      </w:r>
      <w:r w:rsidRPr="00FE3D26">
        <w:rPr>
          <w:rFonts w:ascii="Times New Roman" w:hAnsi="Times New Roman"/>
          <w:sz w:val="28"/>
          <w:szCs w:val="28"/>
        </w:rPr>
        <w:t xml:space="preserve">проводился при </w:t>
      </w:r>
      <w:r w:rsidR="009B701B">
        <w:rPr>
          <w:rFonts w:ascii="Times New Roman" w:hAnsi="Times New Roman"/>
          <w:sz w:val="28"/>
          <w:szCs w:val="28"/>
        </w:rPr>
        <w:t>ускоряющем</w:t>
      </w:r>
      <w:r w:rsidRPr="00FE3D26">
        <w:rPr>
          <w:rFonts w:ascii="Times New Roman" w:hAnsi="Times New Roman"/>
          <w:sz w:val="28"/>
          <w:szCs w:val="28"/>
        </w:rPr>
        <w:t xml:space="preserve"> потенциал</w:t>
      </w:r>
      <w:r w:rsidR="009B701B">
        <w:rPr>
          <w:rFonts w:ascii="Times New Roman" w:hAnsi="Times New Roman"/>
          <w:sz w:val="28"/>
          <w:szCs w:val="28"/>
        </w:rPr>
        <w:t>е</w:t>
      </w:r>
      <w:r w:rsidRPr="00FE3D26">
        <w:rPr>
          <w:rFonts w:ascii="Times New Roman" w:hAnsi="Times New Roman"/>
          <w:sz w:val="28"/>
          <w:szCs w:val="28"/>
        </w:rPr>
        <w:t xml:space="preserve"> номиналом 20 кВ в условиях низкого вакуума, без напыления проводящего слоя. </w:t>
      </w:r>
      <w:r w:rsidR="00405B75">
        <w:rPr>
          <w:rFonts w:ascii="Times New Roman" w:hAnsi="Times New Roman"/>
          <w:sz w:val="28"/>
          <w:szCs w:val="28"/>
        </w:rPr>
        <w:t>Как видно</w:t>
      </w:r>
      <w:r w:rsidR="00901290">
        <w:rPr>
          <w:rFonts w:ascii="Times New Roman" w:hAnsi="Times New Roman"/>
          <w:sz w:val="28"/>
          <w:szCs w:val="28"/>
        </w:rPr>
        <w:t>,</w:t>
      </w:r>
      <w:r w:rsidR="00405B75">
        <w:rPr>
          <w:rFonts w:ascii="Times New Roman" w:hAnsi="Times New Roman"/>
          <w:sz w:val="28"/>
          <w:szCs w:val="28"/>
        </w:rPr>
        <w:t xml:space="preserve"> из</w:t>
      </w:r>
      <w:r w:rsidRPr="00FE3D26">
        <w:rPr>
          <w:rFonts w:ascii="Times New Roman" w:hAnsi="Times New Roman"/>
          <w:sz w:val="28"/>
          <w:szCs w:val="28"/>
        </w:rPr>
        <w:t xml:space="preserve"> рисунк</w:t>
      </w:r>
      <w:r w:rsidR="00405B75">
        <w:rPr>
          <w:rFonts w:ascii="Times New Roman" w:hAnsi="Times New Roman"/>
          <w:sz w:val="28"/>
          <w:szCs w:val="28"/>
        </w:rPr>
        <w:t>а</w:t>
      </w:r>
      <w:r w:rsidRPr="00FE3D26">
        <w:rPr>
          <w:rFonts w:ascii="Times New Roman" w:hAnsi="Times New Roman"/>
          <w:sz w:val="28"/>
          <w:szCs w:val="28"/>
        </w:rPr>
        <w:t xml:space="preserve"> 1</w:t>
      </w:r>
      <w:r w:rsidR="004F2239">
        <w:rPr>
          <w:rFonts w:ascii="Times New Roman" w:hAnsi="Times New Roman"/>
          <w:sz w:val="28"/>
          <w:szCs w:val="28"/>
        </w:rPr>
        <w:t>4</w:t>
      </w:r>
      <w:r w:rsidR="00901290">
        <w:rPr>
          <w:rFonts w:ascii="Times New Roman" w:hAnsi="Times New Roman"/>
          <w:sz w:val="28"/>
          <w:szCs w:val="28"/>
        </w:rPr>
        <w:t>,</w:t>
      </w:r>
      <w:r w:rsidRPr="00FE3D26">
        <w:rPr>
          <w:rFonts w:ascii="Times New Roman" w:hAnsi="Times New Roman"/>
          <w:sz w:val="28"/>
          <w:szCs w:val="28"/>
        </w:rPr>
        <w:t xml:space="preserve"> поверхност</w:t>
      </w:r>
      <w:r w:rsidR="00405B75">
        <w:rPr>
          <w:rFonts w:ascii="Times New Roman" w:hAnsi="Times New Roman"/>
          <w:sz w:val="28"/>
          <w:szCs w:val="28"/>
        </w:rPr>
        <w:t xml:space="preserve">ь продукта </w:t>
      </w:r>
      <w:r w:rsidR="00901290">
        <w:rPr>
          <w:rFonts w:ascii="Times New Roman" w:hAnsi="Times New Roman"/>
          <w:sz w:val="28"/>
          <w:szCs w:val="28"/>
        </w:rPr>
        <w:t>неоднородная</w:t>
      </w:r>
      <w:r w:rsidR="00405B75">
        <w:rPr>
          <w:rFonts w:ascii="Times New Roman" w:hAnsi="Times New Roman"/>
          <w:sz w:val="28"/>
          <w:szCs w:val="28"/>
        </w:rPr>
        <w:t>, частицы порошка различной формы, с</w:t>
      </w:r>
      <w:r w:rsidRPr="00FE3D26">
        <w:rPr>
          <w:rFonts w:ascii="Times New Roman" w:hAnsi="Times New Roman"/>
          <w:sz w:val="28"/>
          <w:szCs w:val="28"/>
        </w:rPr>
        <w:t>редний размер част</w:t>
      </w:r>
      <w:r w:rsidR="004F2239">
        <w:rPr>
          <w:rFonts w:ascii="Times New Roman" w:hAnsi="Times New Roman"/>
          <w:sz w:val="28"/>
          <w:szCs w:val="28"/>
        </w:rPr>
        <w:t>иц достигает 700 мкм</w:t>
      </w:r>
      <w:r w:rsidR="00405B75">
        <w:rPr>
          <w:rFonts w:ascii="Times New Roman" w:hAnsi="Times New Roman"/>
          <w:sz w:val="28"/>
          <w:szCs w:val="28"/>
        </w:rPr>
        <w:t>.</w:t>
      </w:r>
    </w:p>
    <w:p w:rsidR="00405B75" w:rsidRPr="00FE3D26" w:rsidRDefault="00405B75" w:rsidP="00C065EF">
      <w:pPr>
        <w:spacing w:after="0" w:line="240" w:lineRule="auto"/>
        <w:ind w:firstLine="709"/>
        <w:jc w:val="both"/>
        <w:rPr>
          <w:rFonts w:ascii="Times New Roman" w:hAnsi="Times New Roman"/>
          <w:sz w:val="28"/>
          <w:szCs w:val="28"/>
        </w:rPr>
      </w:pPr>
    </w:p>
    <w:p w:rsidR="00FB26B6" w:rsidRPr="00FB26B6" w:rsidRDefault="00FB26B6" w:rsidP="00C065EF">
      <w:pPr>
        <w:spacing w:after="0" w:line="240" w:lineRule="auto"/>
        <w:jc w:val="center"/>
        <w:rPr>
          <w:rFonts w:ascii="Times New Roman" w:hAnsi="Times New Roman"/>
          <w:sz w:val="24"/>
          <w:szCs w:val="24"/>
        </w:rPr>
      </w:pPr>
      <w:r w:rsidRPr="00FB26B6">
        <w:rPr>
          <w:rFonts w:ascii="Times New Roman" w:hAnsi="Times New Roman"/>
          <w:sz w:val="24"/>
          <w:szCs w:val="24"/>
        </w:rPr>
        <w:lastRenderedPageBreak/>
        <w:t xml:space="preserve"> </w:t>
      </w:r>
      <w:r w:rsidRPr="00FB26B6">
        <w:rPr>
          <w:rFonts w:ascii="Times New Roman" w:hAnsi="Times New Roman"/>
          <w:noProof/>
          <w:sz w:val="24"/>
          <w:szCs w:val="24"/>
          <w:lang w:eastAsia="ru-RU"/>
        </w:rPr>
        <w:drawing>
          <wp:inline distT="0" distB="0" distL="0" distR="0" wp14:anchorId="050ADC37" wp14:editId="0CAED0F2">
            <wp:extent cx="2707902" cy="2028692"/>
            <wp:effectExtent l="0" t="0" r="0" b="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874" cy="2037661"/>
                    </a:xfrm>
                    <a:prstGeom prst="rect">
                      <a:avLst/>
                    </a:prstGeom>
                    <a:noFill/>
                    <a:ln>
                      <a:noFill/>
                    </a:ln>
                  </pic:spPr>
                </pic:pic>
              </a:graphicData>
            </a:graphic>
          </wp:inline>
        </w:drawing>
      </w:r>
    </w:p>
    <w:p w:rsidR="00FB26B6" w:rsidRPr="00FB26B6" w:rsidRDefault="00FB26B6" w:rsidP="00C065EF">
      <w:pPr>
        <w:spacing w:after="0" w:line="240" w:lineRule="auto"/>
        <w:jc w:val="center"/>
        <w:rPr>
          <w:rFonts w:ascii="Times New Roman" w:hAnsi="Times New Roman"/>
          <w:sz w:val="24"/>
          <w:szCs w:val="24"/>
        </w:rPr>
      </w:pPr>
    </w:p>
    <w:p w:rsidR="00FB26B6" w:rsidRPr="00FE3D26" w:rsidRDefault="00B74487" w:rsidP="00C065EF">
      <w:pPr>
        <w:spacing w:after="0" w:line="240" w:lineRule="auto"/>
        <w:jc w:val="center"/>
        <w:rPr>
          <w:rFonts w:ascii="Times New Roman" w:hAnsi="Times New Roman"/>
          <w:sz w:val="28"/>
          <w:szCs w:val="28"/>
        </w:rPr>
      </w:pPr>
      <w:r>
        <w:rPr>
          <w:rFonts w:ascii="Times New Roman" w:hAnsi="Times New Roman"/>
          <w:sz w:val="28"/>
          <w:szCs w:val="28"/>
        </w:rPr>
        <w:t>Рисунок 1</w:t>
      </w:r>
      <w:r w:rsidR="004F2239">
        <w:rPr>
          <w:rFonts w:ascii="Times New Roman" w:hAnsi="Times New Roman"/>
          <w:sz w:val="28"/>
          <w:szCs w:val="28"/>
        </w:rPr>
        <w:t>4</w:t>
      </w:r>
      <w:r w:rsidR="00FB26B6" w:rsidRPr="00FE3D26">
        <w:rPr>
          <w:rFonts w:ascii="Times New Roman" w:hAnsi="Times New Roman"/>
          <w:sz w:val="28"/>
          <w:szCs w:val="28"/>
        </w:rPr>
        <w:t xml:space="preserve"> – Микрографический снимок поверхности порошка ГУФОС-П</w:t>
      </w:r>
    </w:p>
    <w:p w:rsidR="00FB26B6" w:rsidRPr="00FE3D26" w:rsidRDefault="00FB26B6" w:rsidP="00C065EF">
      <w:pPr>
        <w:spacing w:after="0" w:line="240" w:lineRule="auto"/>
        <w:ind w:firstLine="709"/>
        <w:jc w:val="both"/>
        <w:rPr>
          <w:rFonts w:ascii="Times New Roman" w:hAnsi="Times New Roman"/>
          <w:sz w:val="28"/>
          <w:szCs w:val="28"/>
        </w:rPr>
      </w:pPr>
    </w:p>
    <w:p w:rsidR="00396B16" w:rsidRPr="00FE3D26" w:rsidRDefault="005652CC" w:rsidP="00C065EF">
      <w:pPr>
        <w:spacing w:after="0" w:line="240" w:lineRule="auto"/>
        <w:ind w:firstLine="709"/>
        <w:jc w:val="both"/>
        <w:rPr>
          <w:rFonts w:ascii="Times New Roman" w:hAnsi="Times New Roman"/>
          <w:sz w:val="28"/>
          <w:szCs w:val="28"/>
        </w:rPr>
      </w:pPr>
      <w:r w:rsidRPr="00FE3D26">
        <w:rPr>
          <w:rFonts w:ascii="Times New Roman" w:hAnsi="Times New Roman"/>
          <w:bCs/>
          <w:sz w:val="28"/>
          <w:szCs w:val="28"/>
        </w:rPr>
        <w:t>На</w:t>
      </w:r>
      <w:r w:rsidR="00A3663C" w:rsidRPr="00FE3D26">
        <w:rPr>
          <w:rFonts w:ascii="Times New Roman" w:hAnsi="Times New Roman"/>
          <w:bCs/>
          <w:sz w:val="28"/>
          <w:szCs w:val="28"/>
        </w:rPr>
        <w:t xml:space="preserve"> основании данных ДТА, ИК, СЭМ и рН на</w:t>
      </w:r>
      <w:r w:rsidRPr="00FE3D26">
        <w:rPr>
          <w:rFonts w:ascii="Times New Roman" w:hAnsi="Times New Roman"/>
          <w:bCs/>
          <w:sz w:val="28"/>
          <w:szCs w:val="28"/>
        </w:rPr>
        <w:t>ми</w:t>
      </w:r>
      <w:r w:rsidR="00A3663C" w:rsidRPr="00FE3D26">
        <w:rPr>
          <w:rFonts w:ascii="Times New Roman" w:hAnsi="Times New Roman"/>
          <w:bCs/>
          <w:sz w:val="28"/>
          <w:szCs w:val="28"/>
        </w:rPr>
        <w:t xml:space="preserve"> предложена схема взаимодействия </w:t>
      </w:r>
      <w:r w:rsidRPr="00FE3D26">
        <w:rPr>
          <w:rFonts w:ascii="Times New Roman" w:hAnsi="Times New Roman"/>
          <w:bCs/>
          <w:sz w:val="28"/>
          <w:szCs w:val="28"/>
        </w:rPr>
        <w:t xml:space="preserve">в системе: </w:t>
      </w:r>
      <w:r w:rsidRPr="00FE3D26">
        <w:rPr>
          <w:rFonts w:ascii="Times New Roman" w:hAnsi="Times New Roman"/>
          <w:sz w:val="28"/>
          <w:szCs w:val="28"/>
        </w:rPr>
        <w:t>птичий помет-гумат натрия-аммофос.</w:t>
      </w:r>
    </w:p>
    <w:p w:rsidR="00B17893" w:rsidRPr="005B354A" w:rsidRDefault="009A53B9" w:rsidP="00C065EF">
      <w:pPr>
        <w:spacing w:after="0" w:line="240" w:lineRule="auto"/>
        <w:ind w:firstLine="709"/>
        <w:jc w:val="both"/>
        <w:rPr>
          <w:rFonts w:ascii="Times New Roman" w:hAnsi="Times New Roman"/>
          <w:bCs/>
          <w:sz w:val="28"/>
          <w:szCs w:val="28"/>
        </w:rPr>
      </w:pPr>
      <w:r>
        <w:rPr>
          <w:rFonts w:ascii="Times New Roman" w:hAnsi="Times New Roman"/>
          <w:sz w:val="28"/>
          <w:szCs w:val="28"/>
        </w:rPr>
        <w:t>В составе</w:t>
      </w:r>
      <w:r w:rsidR="00B17893" w:rsidRPr="00FE3D26">
        <w:rPr>
          <w:rFonts w:ascii="Times New Roman" w:hAnsi="Times New Roman"/>
          <w:sz w:val="28"/>
          <w:szCs w:val="28"/>
        </w:rPr>
        <w:t xml:space="preserve"> </w:t>
      </w:r>
      <w:r w:rsidR="00EE4CC9" w:rsidRPr="00FE3D26">
        <w:rPr>
          <w:rFonts w:ascii="Times New Roman" w:hAnsi="Times New Roman"/>
          <w:sz w:val="28"/>
          <w:szCs w:val="28"/>
        </w:rPr>
        <w:t xml:space="preserve">птичьего </w:t>
      </w:r>
      <w:r w:rsidR="00B17893" w:rsidRPr="00FE3D26">
        <w:rPr>
          <w:rFonts w:ascii="Times New Roman" w:hAnsi="Times New Roman"/>
          <w:sz w:val="28"/>
          <w:szCs w:val="28"/>
        </w:rPr>
        <w:t xml:space="preserve">помета </w:t>
      </w:r>
      <w:r>
        <w:rPr>
          <w:rFonts w:ascii="Times New Roman" w:hAnsi="Times New Roman"/>
          <w:sz w:val="28"/>
          <w:szCs w:val="28"/>
        </w:rPr>
        <w:t xml:space="preserve">преобладают </w:t>
      </w:r>
      <w:r w:rsidR="00B17893" w:rsidRPr="00FE3D26">
        <w:rPr>
          <w:rFonts w:ascii="Times New Roman" w:hAnsi="Times New Roman"/>
          <w:sz w:val="28"/>
          <w:szCs w:val="28"/>
        </w:rPr>
        <w:t>аминокислот</w:t>
      </w:r>
      <w:r>
        <w:rPr>
          <w:rFonts w:ascii="Times New Roman" w:hAnsi="Times New Roman"/>
          <w:sz w:val="28"/>
          <w:szCs w:val="28"/>
        </w:rPr>
        <w:t>ы</w:t>
      </w:r>
      <w:r w:rsidR="00B17893" w:rsidRPr="00FE3D26">
        <w:rPr>
          <w:rFonts w:ascii="Times New Roman" w:hAnsi="Times New Roman"/>
          <w:sz w:val="28"/>
          <w:szCs w:val="28"/>
        </w:rPr>
        <w:t xml:space="preserve"> </w:t>
      </w:r>
      <w:r>
        <w:rPr>
          <w:rFonts w:ascii="Times New Roman" w:hAnsi="Times New Roman"/>
          <w:sz w:val="28"/>
          <w:szCs w:val="28"/>
        </w:rPr>
        <w:t xml:space="preserve">с </w:t>
      </w:r>
      <w:r w:rsidR="00B17893" w:rsidRPr="00FE3D26">
        <w:rPr>
          <w:rFonts w:ascii="Times New Roman" w:hAnsi="Times New Roman"/>
          <w:sz w:val="28"/>
          <w:szCs w:val="28"/>
        </w:rPr>
        <w:t>-</w:t>
      </w:r>
      <w:r w:rsidR="00B17893" w:rsidRPr="00FE3D26">
        <w:rPr>
          <w:rFonts w:ascii="Times New Roman" w:hAnsi="Times New Roman"/>
          <w:sz w:val="28"/>
          <w:szCs w:val="28"/>
          <w:lang w:val="en-US"/>
        </w:rPr>
        <w:t>NH</w:t>
      </w:r>
      <w:r w:rsidR="00B17893" w:rsidRPr="00FE3D26">
        <w:rPr>
          <w:rFonts w:ascii="Times New Roman" w:hAnsi="Times New Roman"/>
          <w:sz w:val="28"/>
          <w:szCs w:val="28"/>
          <w:vertAlign w:val="subscript"/>
        </w:rPr>
        <w:t>2</w:t>
      </w:r>
      <w:r w:rsidR="00B17893" w:rsidRPr="00FE3D26">
        <w:rPr>
          <w:rFonts w:ascii="Times New Roman" w:hAnsi="Times New Roman"/>
          <w:sz w:val="28"/>
          <w:szCs w:val="28"/>
        </w:rPr>
        <w:t xml:space="preserve"> и =</w:t>
      </w:r>
      <w:r w:rsidR="00B17893" w:rsidRPr="00FE3D26">
        <w:rPr>
          <w:rFonts w:ascii="Times New Roman" w:hAnsi="Times New Roman"/>
          <w:sz w:val="28"/>
          <w:szCs w:val="28"/>
          <w:lang w:val="en-US"/>
        </w:rPr>
        <w:t>NH</w:t>
      </w:r>
      <w:r>
        <w:rPr>
          <w:rFonts w:ascii="Times New Roman" w:hAnsi="Times New Roman"/>
          <w:sz w:val="28"/>
          <w:szCs w:val="28"/>
        </w:rPr>
        <w:t xml:space="preserve"> </w:t>
      </w:r>
      <w:r w:rsidR="00B17893" w:rsidRPr="00FE3D26">
        <w:rPr>
          <w:rFonts w:ascii="Times New Roman" w:hAnsi="Times New Roman"/>
          <w:sz w:val="28"/>
          <w:szCs w:val="28"/>
        </w:rPr>
        <w:t xml:space="preserve">аминогруппами, </w:t>
      </w:r>
      <w:r w:rsidR="00EE4CC9" w:rsidRPr="00FE3D26">
        <w:rPr>
          <w:rFonts w:ascii="Times New Roman" w:hAnsi="Times New Roman"/>
          <w:sz w:val="28"/>
          <w:szCs w:val="28"/>
        </w:rPr>
        <w:t>альдегид</w:t>
      </w:r>
      <w:r>
        <w:rPr>
          <w:rFonts w:ascii="Times New Roman" w:hAnsi="Times New Roman"/>
          <w:sz w:val="28"/>
          <w:szCs w:val="28"/>
        </w:rPr>
        <w:t>ы</w:t>
      </w:r>
      <w:r w:rsidR="00EE4CC9" w:rsidRPr="00FE3D26">
        <w:rPr>
          <w:rFonts w:ascii="Times New Roman" w:hAnsi="Times New Roman"/>
          <w:sz w:val="28"/>
          <w:szCs w:val="28"/>
        </w:rPr>
        <w:t xml:space="preserve"> (-</w:t>
      </w:r>
      <w:r w:rsidR="00EE4CC9" w:rsidRPr="00FE3D26">
        <w:rPr>
          <w:rFonts w:ascii="Times New Roman" w:hAnsi="Times New Roman"/>
          <w:sz w:val="28"/>
          <w:szCs w:val="28"/>
          <w:lang w:val="en-US"/>
        </w:rPr>
        <w:t>C</w:t>
      </w:r>
      <w:r w:rsidR="00EE4CC9" w:rsidRPr="00FE3D26">
        <w:rPr>
          <w:rFonts w:ascii="Times New Roman" w:hAnsi="Times New Roman"/>
          <w:sz w:val="28"/>
          <w:szCs w:val="28"/>
        </w:rPr>
        <w:t>=</w:t>
      </w:r>
      <w:r w:rsidR="00EE4CC9" w:rsidRPr="00FE3D26">
        <w:rPr>
          <w:rFonts w:ascii="Times New Roman" w:hAnsi="Times New Roman"/>
          <w:sz w:val="28"/>
          <w:szCs w:val="28"/>
          <w:lang w:val="en-US"/>
        </w:rPr>
        <w:t>O</w:t>
      </w:r>
      <w:r w:rsidR="00EE4CC9" w:rsidRPr="00FE3D26">
        <w:rPr>
          <w:rFonts w:ascii="Times New Roman" w:hAnsi="Times New Roman"/>
          <w:sz w:val="28"/>
          <w:szCs w:val="28"/>
        </w:rPr>
        <w:t>)</w:t>
      </w:r>
      <w:r w:rsidR="005E6782">
        <w:rPr>
          <w:rFonts w:ascii="Times New Roman" w:hAnsi="Times New Roman"/>
          <w:sz w:val="28"/>
          <w:szCs w:val="28"/>
        </w:rPr>
        <w:t xml:space="preserve"> и</w:t>
      </w:r>
      <w:r w:rsidR="00EE4CC9" w:rsidRPr="00FE3D26">
        <w:rPr>
          <w:rFonts w:ascii="Times New Roman" w:hAnsi="Times New Roman"/>
          <w:sz w:val="28"/>
          <w:szCs w:val="28"/>
        </w:rPr>
        <w:t xml:space="preserve"> </w:t>
      </w:r>
      <w:r w:rsidRPr="00FE3D26">
        <w:rPr>
          <w:rFonts w:ascii="Times New Roman" w:hAnsi="Times New Roman"/>
          <w:sz w:val="28"/>
          <w:szCs w:val="28"/>
        </w:rPr>
        <w:t>ОН-групп</w:t>
      </w:r>
      <w:r>
        <w:rPr>
          <w:rFonts w:ascii="Times New Roman" w:hAnsi="Times New Roman"/>
          <w:sz w:val="28"/>
          <w:szCs w:val="28"/>
        </w:rPr>
        <w:t>ы</w:t>
      </w:r>
      <w:r w:rsidRPr="00FE3D26">
        <w:rPr>
          <w:rFonts w:ascii="Times New Roman" w:hAnsi="Times New Roman"/>
          <w:sz w:val="28"/>
          <w:szCs w:val="28"/>
        </w:rPr>
        <w:t xml:space="preserve"> различного </w:t>
      </w:r>
      <w:r w:rsidRPr="005B354A">
        <w:rPr>
          <w:rFonts w:ascii="Times New Roman" w:hAnsi="Times New Roman"/>
          <w:sz w:val="28"/>
          <w:szCs w:val="28"/>
        </w:rPr>
        <w:t xml:space="preserve">типа </w:t>
      </w:r>
      <w:r w:rsidR="002B4192" w:rsidRPr="005B354A">
        <w:rPr>
          <w:rFonts w:ascii="Times New Roman" w:hAnsi="Times New Roman"/>
          <w:sz w:val="28"/>
          <w:szCs w:val="28"/>
        </w:rPr>
        <w:sym w:font="Symbol" w:char="F05B"/>
      </w:r>
      <w:r w:rsidR="00500728" w:rsidRPr="005B354A">
        <w:rPr>
          <w:rFonts w:ascii="Times New Roman" w:hAnsi="Times New Roman"/>
          <w:sz w:val="28"/>
          <w:szCs w:val="28"/>
        </w:rPr>
        <w:t>1</w:t>
      </w:r>
      <w:r w:rsidR="00734081" w:rsidRPr="005B354A">
        <w:rPr>
          <w:rFonts w:ascii="Times New Roman" w:hAnsi="Times New Roman"/>
          <w:sz w:val="28"/>
          <w:szCs w:val="28"/>
        </w:rPr>
        <w:t>8</w:t>
      </w:r>
      <w:r w:rsidR="002B4192" w:rsidRPr="005B354A">
        <w:rPr>
          <w:rFonts w:ascii="Times New Roman" w:hAnsi="Times New Roman"/>
          <w:sz w:val="28"/>
          <w:szCs w:val="28"/>
        </w:rPr>
        <w:sym w:font="Symbol" w:char="F05D"/>
      </w:r>
      <w:r w:rsidR="003D6510" w:rsidRPr="005B354A">
        <w:rPr>
          <w:rFonts w:ascii="Times New Roman" w:hAnsi="Times New Roman"/>
          <w:sz w:val="28"/>
          <w:szCs w:val="28"/>
        </w:rPr>
        <w:t>.</w:t>
      </w:r>
    </w:p>
    <w:p w:rsidR="00B17893" w:rsidRPr="00FE3D26" w:rsidRDefault="00C0042F" w:rsidP="00C065E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Мы полагаем, что </w:t>
      </w:r>
      <w:r w:rsidR="00A41FCA">
        <w:rPr>
          <w:rFonts w:ascii="Times New Roman" w:hAnsi="Times New Roman"/>
          <w:sz w:val="28"/>
          <w:szCs w:val="28"/>
        </w:rPr>
        <w:t xml:space="preserve">активный </w:t>
      </w:r>
      <w:r>
        <w:rPr>
          <w:rFonts w:ascii="Times New Roman" w:hAnsi="Times New Roman"/>
          <w:sz w:val="28"/>
          <w:szCs w:val="28"/>
        </w:rPr>
        <w:t xml:space="preserve">водород карбоксильных групп птичьего помета нейтрализуется фенольными ОН-группами гуматофосфата с образованием биоорганического комплекса и выделением воды в </w:t>
      </w:r>
      <w:r w:rsidR="00E024B9">
        <w:rPr>
          <w:rFonts w:ascii="Times New Roman" w:hAnsi="Times New Roman"/>
          <w:sz w:val="28"/>
          <w:szCs w:val="28"/>
        </w:rPr>
        <w:t>результате протекания процесса</w:t>
      </w:r>
      <w:r>
        <w:rPr>
          <w:rFonts w:ascii="Times New Roman" w:hAnsi="Times New Roman"/>
          <w:sz w:val="28"/>
          <w:szCs w:val="28"/>
        </w:rPr>
        <w:t xml:space="preserve"> поликонденсации </w:t>
      </w:r>
      <w:r w:rsidR="00B74487">
        <w:rPr>
          <w:rFonts w:ascii="Times New Roman" w:hAnsi="Times New Roman"/>
          <w:sz w:val="28"/>
          <w:szCs w:val="28"/>
          <w:lang w:val="kk-KZ"/>
        </w:rPr>
        <w:t>(рисунок 1</w:t>
      </w:r>
      <w:r w:rsidR="0078628F">
        <w:rPr>
          <w:rFonts w:ascii="Times New Roman" w:hAnsi="Times New Roman"/>
          <w:sz w:val="28"/>
          <w:szCs w:val="28"/>
          <w:lang w:val="kk-KZ"/>
        </w:rPr>
        <w:t>5</w:t>
      </w:r>
      <w:r w:rsidR="00EA7EA5" w:rsidRPr="00FE3D26">
        <w:rPr>
          <w:rFonts w:ascii="Times New Roman" w:hAnsi="Times New Roman"/>
          <w:sz w:val="28"/>
          <w:szCs w:val="28"/>
          <w:lang w:val="kk-KZ"/>
        </w:rPr>
        <w:t>)</w:t>
      </w:r>
      <w:r w:rsidR="00B17893" w:rsidRPr="00FE3D26">
        <w:rPr>
          <w:rFonts w:ascii="Times New Roman" w:hAnsi="Times New Roman"/>
          <w:sz w:val="28"/>
          <w:szCs w:val="28"/>
        </w:rPr>
        <w:t>:</w:t>
      </w:r>
    </w:p>
    <w:p w:rsidR="00B17893" w:rsidRPr="00F20C94" w:rsidRDefault="00B17893" w:rsidP="00C065EF">
      <w:pPr>
        <w:spacing w:after="0" w:line="240" w:lineRule="auto"/>
        <w:ind w:firstLine="709"/>
        <w:jc w:val="both"/>
        <w:rPr>
          <w:sz w:val="24"/>
          <w:szCs w:val="24"/>
        </w:rPr>
      </w:pPr>
    </w:p>
    <w:p w:rsidR="00B17893" w:rsidRPr="00F20C94" w:rsidRDefault="00A80C49" w:rsidP="00C065E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99298C6" wp14:editId="77FBBAFE">
            <wp:extent cx="6011145" cy="1935480"/>
            <wp:effectExtent l="0" t="0" r="889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6774" cy="1953392"/>
                    </a:xfrm>
                    <a:prstGeom prst="rect">
                      <a:avLst/>
                    </a:prstGeom>
                    <a:noFill/>
                    <a:ln>
                      <a:noFill/>
                    </a:ln>
                  </pic:spPr>
                </pic:pic>
              </a:graphicData>
            </a:graphic>
          </wp:inline>
        </w:drawing>
      </w:r>
    </w:p>
    <w:p w:rsidR="00AA0C85" w:rsidRDefault="00AA0C85" w:rsidP="00AB41C2">
      <w:pPr>
        <w:spacing w:after="0" w:line="240" w:lineRule="auto"/>
        <w:ind w:firstLine="720"/>
        <w:jc w:val="center"/>
        <w:rPr>
          <w:rFonts w:ascii="Times New Roman" w:hAnsi="Times New Roman"/>
          <w:sz w:val="24"/>
          <w:szCs w:val="24"/>
        </w:rPr>
      </w:pPr>
    </w:p>
    <w:p w:rsidR="00B17893" w:rsidRPr="00FE3D26" w:rsidRDefault="00B17893" w:rsidP="00BE54D7">
      <w:pPr>
        <w:spacing w:after="0" w:line="240" w:lineRule="auto"/>
        <w:jc w:val="center"/>
        <w:rPr>
          <w:rFonts w:ascii="Times New Roman" w:hAnsi="Times New Roman"/>
          <w:sz w:val="28"/>
          <w:szCs w:val="28"/>
        </w:rPr>
      </w:pPr>
      <w:r w:rsidRPr="00FE3D26">
        <w:rPr>
          <w:rFonts w:ascii="Times New Roman" w:hAnsi="Times New Roman"/>
          <w:sz w:val="28"/>
          <w:szCs w:val="28"/>
        </w:rPr>
        <w:t>Рисунок 1</w:t>
      </w:r>
      <w:r w:rsidR="0078628F">
        <w:rPr>
          <w:rFonts w:ascii="Times New Roman" w:hAnsi="Times New Roman"/>
          <w:sz w:val="28"/>
          <w:szCs w:val="28"/>
        </w:rPr>
        <w:t>5</w:t>
      </w:r>
      <w:r w:rsidRPr="00FE3D26">
        <w:rPr>
          <w:rFonts w:ascii="Times New Roman" w:hAnsi="Times New Roman"/>
          <w:sz w:val="28"/>
          <w:szCs w:val="28"/>
        </w:rPr>
        <w:t xml:space="preserve"> – Схема взаимодействия в системе </w:t>
      </w:r>
    </w:p>
    <w:p w:rsidR="007D43DD" w:rsidRPr="00FE3D26" w:rsidRDefault="00B17893" w:rsidP="00BE54D7">
      <w:pPr>
        <w:spacing w:after="0" w:line="240" w:lineRule="auto"/>
        <w:jc w:val="center"/>
        <w:rPr>
          <w:rFonts w:ascii="Times New Roman" w:hAnsi="Times New Roman"/>
          <w:sz w:val="28"/>
          <w:szCs w:val="28"/>
        </w:rPr>
      </w:pPr>
      <w:r w:rsidRPr="00FE3D26">
        <w:rPr>
          <w:rFonts w:ascii="Times New Roman" w:hAnsi="Times New Roman"/>
          <w:sz w:val="28"/>
          <w:szCs w:val="28"/>
          <w:lang w:val="kk-KZ"/>
        </w:rPr>
        <w:t>гумат натрия - аммофос</w:t>
      </w:r>
      <w:r w:rsidR="00115972">
        <w:rPr>
          <w:rFonts w:ascii="Times New Roman" w:hAnsi="Times New Roman"/>
          <w:sz w:val="28"/>
          <w:szCs w:val="28"/>
          <w:lang w:val="kk-KZ"/>
        </w:rPr>
        <w:t xml:space="preserve"> -</w:t>
      </w:r>
      <w:r w:rsidR="00115972" w:rsidRPr="00115972">
        <w:rPr>
          <w:rFonts w:ascii="Times New Roman" w:hAnsi="Times New Roman"/>
          <w:sz w:val="28"/>
          <w:szCs w:val="28"/>
          <w:lang w:val="kk-KZ"/>
        </w:rPr>
        <w:t xml:space="preserve"> </w:t>
      </w:r>
      <w:r w:rsidR="00115972" w:rsidRPr="00FE3D26">
        <w:rPr>
          <w:rFonts w:ascii="Times New Roman" w:hAnsi="Times New Roman"/>
          <w:sz w:val="28"/>
          <w:szCs w:val="28"/>
          <w:lang w:val="kk-KZ"/>
        </w:rPr>
        <w:t>птичий помет</w:t>
      </w:r>
    </w:p>
    <w:p w:rsidR="009E587B" w:rsidRPr="00FE3D26" w:rsidRDefault="009E587B" w:rsidP="00704FEA">
      <w:pPr>
        <w:spacing w:after="0" w:line="240" w:lineRule="auto"/>
        <w:ind w:firstLine="720"/>
        <w:jc w:val="both"/>
        <w:rPr>
          <w:rFonts w:ascii="Times New Roman" w:hAnsi="Times New Roman"/>
          <w:sz w:val="28"/>
          <w:szCs w:val="28"/>
        </w:rPr>
      </w:pPr>
    </w:p>
    <w:p w:rsidR="007D43DD" w:rsidRPr="00FE3D26" w:rsidRDefault="009E587B" w:rsidP="00704FEA">
      <w:pPr>
        <w:spacing w:after="0" w:line="240" w:lineRule="auto"/>
        <w:ind w:firstLine="720"/>
        <w:jc w:val="both"/>
        <w:rPr>
          <w:rFonts w:ascii="Times New Roman" w:hAnsi="Times New Roman"/>
          <w:sz w:val="28"/>
          <w:szCs w:val="28"/>
        </w:rPr>
      </w:pPr>
      <w:r w:rsidRPr="00FE3D26">
        <w:rPr>
          <w:rFonts w:ascii="Times New Roman" w:hAnsi="Times New Roman"/>
          <w:sz w:val="28"/>
          <w:szCs w:val="28"/>
        </w:rPr>
        <w:t>На основании данных анализа нами разработан</w:t>
      </w:r>
      <w:r w:rsidR="007E678C" w:rsidRPr="00FE3D26">
        <w:rPr>
          <w:rFonts w:ascii="Times New Roman" w:hAnsi="Times New Roman"/>
          <w:sz w:val="28"/>
          <w:szCs w:val="28"/>
        </w:rPr>
        <w:t>ы</w:t>
      </w:r>
      <w:r w:rsidRPr="00FE3D26">
        <w:rPr>
          <w:rFonts w:ascii="Times New Roman" w:hAnsi="Times New Roman"/>
          <w:sz w:val="28"/>
          <w:szCs w:val="28"/>
        </w:rPr>
        <w:t xml:space="preserve"> </w:t>
      </w:r>
      <w:r w:rsidR="007E678C" w:rsidRPr="00FE3D26">
        <w:rPr>
          <w:rFonts w:ascii="Times New Roman" w:hAnsi="Times New Roman"/>
          <w:sz w:val="28"/>
          <w:szCs w:val="28"/>
        </w:rPr>
        <w:t>условия</w:t>
      </w:r>
      <w:r w:rsidRPr="00FE3D26">
        <w:rPr>
          <w:rFonts w:ascii="Times New Roman" w:hAnsi="Times New Roman"/>
          <w:sz w:val="28"/>
          <w:szCs w:val="28"/>
        </w:rPr>
        <w:t xml:space="preserve"> синтеза стимулятора роста ГУФОС-П.</w:t>
      </w:r>
    </w:p>
    <w:p w:rsidR="00D05E95" w:rsidRPr="00FE3D26" w:rsidRDefault="00A55F68" w:rsidP="00704FEA">
      <w:pPr>
        <w:pStyle w:val="af2"/>
        <w:widowControl/>
        <w:ind w:firstLine="720"/>
        <w:jc w:val="both"/>
        <w:rPr>
          <w:rFonts w:ascii="Times New Roman" w:hAnsi="Times New Roman" w:cs="Times New Roman"/>
          <w:color w:val="auto"/>
          <w:sz w:val="28"/>
          <w:szCs w:val="28"/>
        </w:rPr>
      </w:pPr>
      <w:r>
        <w:rPr>
          <w:rFonts w:ascii="Times New Roman" w:hAnsi="Times New Roman"/>
          <w:color w:val="auto"/>
          <w:sz w:val="28"/>
          <w:szCs w:val="28"/>
        </w:rPr>
        <w:t>Т</w:t>
      </w:r>
      <w:r w:rsidR="00D05E95" w:rsidRPr="00FE3D26">
        <w:rPr>
          <w:rFonts w:ascii="Times New Roman" w:hAnsi="Times New Roman" w:cs="Times New Roman"/>
          <w:color w:val="auto"/>
          <w:sz w:val="28"/>
          <w:szCs w:val="28"/>
        </w:rPr>
        <w:t>онкоизмельченный гумат натрия небольшими порциями при перемешивании добавляли к насыщенному раствору аммофоса в течение 1 часа</w:t>
      </w:r>
      <w:r w:rsidR="00C168C1" w:rsidRPr="00FE3D26">
        <w:rPr>
          <w:rFonts w:ascii="Times New Roman" w:hAnsi="Times New Roman" w:cs="Times New Roman"/>
          <w:color w:val="auto"/>
          <w:sz w:val="28"/>
          <w:szCs w:val="28"/>
        </w:rPr>
        <w:t xml:space="preserve"> при температуре 50-60</w:t>
      </w:r>
      <w:r w:rsidR="00C168C1" w:rsidRPr="00FE3D26">
        <w:rPr>
          <w:rFonts w:ascii="Times New Roman" w:hAnsi="Times New Roman" w:cs="Times New Roman"/>
          <w:color w:val="auto"/>
          <w:sz w:val="28"/>
          <w:szCs w:val="28"/>
          <w:vertAlign w:val="superscript"/>
        </w:rPr>
        <w:t>0</w:t>
      </w:r>
      <w:r w:rsidR="00C168C1" w:rsidRPr="00FE3D26">
        <w:rPr>
          <w:rFonts w:ascii="Times New Roman" w:hAnsi="Times New Roman" w:cs="Times New Roman"/>
          <w:color w:val="auto"/>
          <w:sz w:val="28"/>
          <w:szCs w:val="28"/>
        </w:rPr>
        <w:t>С</w:t>
      </w:r>
      <w:r w:rsidR="00D05E95" w:rsidRPr="00FE3D26">
        <w:rPr>
          <w:rFonts w:ascii="Times New Roman" w:hAnsi="Times New Roman" w:cs="Times New Roman"/>
          <w:color w:val="auto"/>
          <w:sz w:val="28"/>
          <w:szCs w:val="28"/>
        </w:rPr>
        <w:t>. Затем медленно добавляли сухой обеззараженный птичий помет. Полученн</w:t>
      </w:r>
      <w:r w:rsidR="007E48F5">
        <w:rPr>
          <w:rFonts w:ascii="Times New Roman" w:hAnsi="Times New Roman" w:cs="Times New Roman"/>
          <w:color w:val="auto"/>
          <w:sz w:val="28"/>
          <w:szCs w:val="28"/>
        </w:rPr>
        <w:t>ый биоорганический комплекс</w:t>
      </w:r>
      <w:r w:rsidR="00D05E95" w:rsidRPr="00FE3D26">
        <w:rPr>
          <w:rFonts w:ascii="Times New Roman" w:hAnsi="Times New Roman" w:cs="Times New Roman"/>
          <w:color w:val="auto"/>
          <w:sz w:val="28"/>
          <w:szCs w:val="28"/>
        </w:rPr>
        <w:t xml:space="preserve"> сушили при </w:t>
      </w:r>
      <w:r w:rsidR="009B2612">
        <w:rPr>
          <w:rFonts w:ascii="Times New Roman" w:hAnsi="Times New Roman" w:cs="Times New Roman"/>
          <w:color w:val="auto"/>
          <w:sz w:val="28"/>
          <w:szCs w:val="28"/>
        </w:rPr>
        <w:t>70</w:t>
      </w:r>
      <w:r w:rsidR="00D05E95" w:rsidRPr="00FE3D26">
        <w:rPr>
          <w:rFonts w:ascii="Times New Roman" w:hAnsi="Times New Roman" w:cs="Times New Roman"/>
          <w:color w:val="auto"/>
          <w:sz w:val="28"/>
          <w:szCs w:val="28"/>
        </w:rPr>
        <w:t>-</w:t>
      </w:r>
      <w:r w:rsidR="009B2612">
        <w:rPr>
          <w:rFonts w:ascii="Times New Roman" w:hAnsi="Times New Roman" w:cs="Times New Roman"/>
          <w:color w:val="auto"/>
          <w:sz w:val="28"/>
          <w:szCs w:val="28"/>
        </w:rPr>
        <w:t>80</w:t>
      </w:r>
      <w:r w:rsidR="00D05E95" w:rsidRPr="00FE3D26">
        <w:rPr>
          <w:rFonts w:ascii="Times New Roman" w:hAnsi="Times New Roman" w:cs="Times New Roman"/>
          <w:color w:val="auto"/>
          <w:sz w:val="28"/>
          <w:szCs w:val="28"/>
          <w:vertAlign w:val="superscript"/>
        </w:rPr>
        <w:t>0</w:t>
      </w:r>
      <w:r w:rsidR="00D05E95" w:rsidRPr="00FE3D26">
        <w:rPr>
          <w:rFonts w:ascii="Times New Roman" w:hAnsi="Times New Roman" w:cs="Times New Roman"/>
          <w:color w:val="auto"/>
          <w:sz w:val="28"/>
          <w:szCs w:val="28"/>
        </w:rPr>
        <w:t>С.</w:t>
      </w:r>
    </w:p>
    <w:p w:rsidR="00D05E95" w:rsidRPr="00FE3D26" w:rsidRDefault="00D05E95" w:rsidP="00704FEA">
      <w:pPr>
        <w:spacing w:after="0" w:line="240" w:lineRule="auto"/>
        <w:ind w:firstLine="720"/>
        <w:jc w:val="both"/>
        <w:rPr>
          <w:rFonts w:ascii="Times New Roman" w:hAnsi="Times New Roman"/>
          <w:sz w:val="28"/>
          <w:szCs w:val="28"/>
        </w:rPr>
      </w:pPr>
      <w:r w:rsidRPr="00FE3D26">
        <w:rPr>
          <w:rFonts w:ascii="Times New Roman" w:hAnsi="Times New Roman"/>
          <w:sz w:val="28"/>
          <w:szCs w:val="28"/>
        </w:rPr>
        <w:t xml:space="preserve">Стимулятор роста представляет собой черный аморфный порошок, умеренно растворимый в воде. Зольность – </w:t>
      </w:r>
      <w:r w:rsidR="004E7493">
        <w:rPr>
          <w:rFonts w:ascii="Times New Roman" w:hAnsi="Times New Roman"/>
          <w:sz w:val="28"/>
          <w:szCs w:val="28"/>
        </w:rPr>
        <w:t>37</w:t>
      </w:r>
      <w:r w:rsidRPr="00FE3D26">
        <w:rPr>
          <w:rFonts w:ascii="Times New Roman" w:hAnsi="Times New Roman"/>
          <w:sz w:val="28"/>
          <w:szCs w:val="28"/>
        </w:rPr>
        <w:t>.</w:t>
      </w:r>
      <w:r w:rsidR="004E7493">
        <w:rPr>
          <w:rFonts w:ascii="Times New Roman" w:hAnsi="Times New Roman"/>
          <w:sz w:val="28"/>
          <w:szCs w:val="28"/>
        </w:rPr>
        <w:t>15</w:t>
      </w:r>
      <w:r w:rsidRPr="00FE3D26">
        <w:rPr>
          <w:rFonts w:ascii="Times New Roman" w:hAnsi="Times New Roman"/>
          <w:sz w:val="28"/>
          <w:szCs w:val="28"/>
        </w:rPr>
        <w:t xml:space="preserve">%. Водный раствор </w:t>
      </w:r>
      <w:r w:rsidRPr="00FE3D26">
        <w:rPr>
          <w:rFonts w:ascii="Times New Roman" w:hAnsi="Times New Roman"/>
          <w:sz w:val="28"/>
          <w:szCs w:val="28"/>
          <w:lang w:val="kk-KZ"/>
        </w:rPr>
        <w:t>ГУФОС-П</w:t>
      </w:r>
      <w:r w:rsidRPr="00FE3D26">
        <w:rPr>
          <w:rFonts w:ascii="Times New Roman" w:hAnsi="Times New Roman"/>
          <w:sz w:val="28"/>
          <w:szCs w:val="28"/>
        </w:rPr>
        <w:t xml:space="preserve"> имеет рН = 6.56. При хранении не слеживается.</w:t>
      </w:r>
    </w:p>
    <w:p w:rsidR="00943F47" w:rsidRDefault="00EF3655" w:rsidP="00704FEA">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Синтезирована у</w:t>
      </w:r>
      <w:r w:rsidRPr="00786F38">
        <w:rPr>
          <w:rFonts w:ascii="Times New Roman" w:hAnsi="Times New Roman"/>
          <w:sz w:val="28"/>
          <w:szCs w:val="28"/>
        </w:rPr>
        <w:t xml:space="preserve">крупненная партия </w:t>
      </w:r>
      <w:r w:rsidRPr="00FE3D26">
        <w:rPr>
          <w:rFonts w:ascii="Times New Roman" w:hAnsi="Times New Roman"/>
          <w:sz w:val="28"/>
          <w:szCs w:val="28"/>
        </w:rPr>
        <w:t>ГУФОС-П</w:t>
      </w:r>
      <w:r>
        <w:rPr>
          <w:rFonts w:ascii="Times New Roman" w:hAnsi="Times New Roman"/>
          <w:sz w:val="28"/>
          <w:szCs w:val="28"/>
        </w:rPr>
        <w:t xml:space="preserve"> в количестве 3 кг для агрохимических испытаний</w:t>
      </w:r>
      <w:r w:rsidRPr="00786F38">
        <w:rPr>
          <w:rFonts w:ascii="Times New Roman" w:hAnsi="Times New Roman"/>
          <w:sz w:val="28"/>
          <w:szCs w:val="28"/>
        </w:rPr>
        <w:t xml:space="preserve"> в К/Х «Жанахай» и ТОО «Инновационный прогресс»</w:t>
      </w:r>
      <w:r>
        <w:rPr>
          <w:rFonts w:ascii="Times New Roman" w:hAnsi="Times New Roman"/>
          <w:sz w:val="28"/>
          <w:szCs w:val="28"/>
        </w:rPr>
        <w:t>.</w:t>
      </w:r>
    </w:p>
    <w:p w:rsidR="00CE0C35" w:rsidRPr="00E00DB7" w:rsidRDefault="00081A36" w:rsidP="00704FEA">
      <w:pPr>
        <w:spacing w:after="0" w:line="240" w:lineRule="auto"/>
        <w:ind w:firstLine="720"/>
        <w:jc w:val="both"/>
        <w:rPr>
          <w:rFonts w:ascii="Times New Roman" w:hAnsi="Times New Roman"/>
          <w:sz w:val="28"/>
          <w:szCs w:val="28"/>
        </w:rPr>
      </w:pPr>
      <w:r>
        <w:rPr>
          <w:rFonts w:ascii="Times New Roman" w:hAnsi="Times New Roman"/>
          <w:sz w:val="28"/>
          <w:szCs w:val="28"/>
        </w:rPr>
        <w:t>Таким образом, у</w:t>
      </w:r>
      <w:r w:rsidR="00DD0167" w:rsidRPr="00E00DB7">
        <w:rPr>
          <w:rFonts w:ascii="Times New Roman" w:hAnsi="Times New Roman"/>
          <w:sz w:val="28"/>
          <w:szCs w:val="28"/>
        </w:rPr>
        <w:t xml:space="preserve">становлено оптимальное соотношение исходных компонентов </w:t>
      </w:r>
      <w:r w:rsidR="001C5330" w:rsidRPr="00E00DB7">
        <w:rPr>
          <w:rFonts w:ascii="Times New Roman" w:hAnsi="Times New Roman"/>
          <w:sz w:val="28"/>
          <w:szCs w:val="28"/>
        </w:rPr>
        <w:t xml:space="preserve">для </w:t>
      </w:r>
      <w:r w:rsidR="00F61384" w:rsidRPr="00E00DB7">
        <w:rPr>
          <w:rFonts w:ascii="Times New Roman" w:hAnsi="Times New Roman"/>
          <w:sz w:val="28"/>
          <w:szCs w:val="28"/>
        </w:rPr>
        <w:t xml:space="preserve">синтеза </w:t>
      </w:r>
      <w:r w:rsidR="00DD0167" w:rsidRPr="00E00DB7">
        <w:rPr>
          <w:rFonts w:ascii="Times New Roman" w:hAnsi="Times New Roman"/>
          <w:sz w:val="28"/>
          <w:szCs w:val="28"/>
          <w:lang w:val="kk-KZ"/>
        </w:rPr>
        <w:t>ГУФОС-П</w:t>
      </w:r>
      <w:r w:rsidR="00AA0C85" w:rsidRPr="00E00DB7">
        <w:rPr>
          <w:rFonts w:ascii="Times New Roman" w:hAnsi="Times New Roman"/>
          <w:sz w:val="28"/>
          <w:szCs w:val="28"/>
          <w:lang w:val="kk-KZ"/>
        </w:rPr>
        <w:t xml:space="preserve"> - </w:t>
      </w:r>
      <w:r w:rsidR="005478F3" w:rsidRPr="00E232A9">
        <w:rPr>
          <w:rFonts w:ascii="Times New Roman" w:hAnsi="Times New Roman"/>
          <w:sz w:val="28"/>
          <w:szCs w:val="28"/>
        </w:rPr>
        <w:t>2</w:t>
      </w:r>
      <w:r w:rsidR="00AA0C85" w:rsidRPr="00E232A9">
        <w:rPr>
          <w:rFonts w:ascii="Times New Roman" w:hAnsi="Times New Roman"/>
          <w:sz w:val="28"/>
          <w:szCs w:val="28"/>
        </w:rPr>
        <w:t>:1:</w:t>
      </w:r>
      <w:r w:rsidR="005478F3" w:rsidRPr="00E232A9">
        <w:rPr>
          <w:rFonts w:ascii="Times New Roman" w:hAnsi="Times New Roman"/>
          <w:sz w:val="28"/>
          <w:szCs w:val="28"/>
        </w:rPr>
        <w:t>4</w:t>
      </w:r>
      <w:r>
        <w:rPr>
          <w:rFonts w:ascii="Times New Roman" w:hAnsi="Times New Roman"/>
          <w:sz w:val="28"/>
          <w:szCs w:val="28"/>
        </w:rPr>
        <w:t>, и</w:t>
      </w:r>
      <w:r w:rsidR="00773576" w:rsidRPr="00E00DB7">
        <w:rPr>
          <w:rFonts w:ascii="Times New Roman" w:hAnsi="Times New Roman"/>
          <w:sz w:val="28"/>
          <w:szCs w:val="28"/>
        </w:rPr>
        <w:t>зучены условия образования, термическая устойчивость, химический анализ и физико-химические свойства</w:t>
      </w:r>
      <w:r w:rsidR="00DD0167" w:rsidRPr="00E00DB7">
        <w:rPr>
          <w:rFonts w:ascii="Times New Roman" w:hAnsi="Times New Roman"/>
          <w:sz w:val="28"/>
          <w:szCs w:val="28"/>
        </w:rPr>
        <w:t xml:space="preserve"> </w:t>
      </w:r>
      <w:r w:rsidR="00DD0167" w:rsidRPr="00E00DB7">
        <w:rPr>
          <w:rFonts w:ascii="Times New Roman" w:hAnsi="Times New Roman"/>
          <w:sz w:val="28"/>
          <w:szCs w:val="28"/>
          <w:lang w:val="kk-KZ"/>
        </w:rPr>
        <w:t>ГУФОС-П</w:t>
      </w:r>
      <w:r>
        <w:rPr>
          <w:rFonts w:ascii="Times New Roman" w:hAnsi="Times New Roman"/>
          <w:sz w:val="28"/>
          <w:szCs w:val="28"/>
        </w:rPr>
        <w:t>, п</w:t>
      </w:r>
      <w:r w:rsidR="00DD0167" w:rsidRPr="00E00DB7">
        <w:rPr>
          <w:rFonts w:ascii="Times New Roman" w:hAnsi="Times New Roman"/>
          <w:sz w:val="28"/>
          <w:szCs w:val="28"/>
        </w:rPr>
        <w:t xml:space="preserve">олучена укрупненная партия </w:t>
      </w:r>
      <w:r w:rsidR="00F1143A" w:rsidRPr="00E00DB7">
        <w:rPr>
          <w:rFonts w:ascii="Times New Roman" w:hAnsi="Times New Roman"/>
          <w:sz w:val="28"/>
          <w:szCs w:val="28"/>
          <w:lang w:val="kk-KZ"/>
        </w:rPr>
        <w:t>ГУФОС-П</w:t>
      </w:r>
      <w:r w:rsidR="00F1143A" w:rsidRPr="00E00DB7">
        <w:rPr>
          <w:rFonts w:ascii="Times New Roman" w:hAnsi="Times New Roman"/>
          <w:sz w:val="28"/>
          <w:szCs w:val="28"/>
        </w:rPr>
        <w:t xml:space="preserve"> </w:t>
      </w:r>
      <w:r w:rsidR="0082556D">
        <w:rPr>
          <w:rFonts w:ascii="Times New Roman" w:hAnsi="Times New Roman"/>
          <w:sz w:val="28"/>
          <w:szCs w:val="28"/>
        </w:rPr>
        <w:t>для агрохимических испытаний</w:t>
      </w:r>
      <w:r>
        <w:rPr>
          <w:rFonts w:ascii="Times New Roman" w:hAnsi="Times New Roman"/>
          <w:sz w:val="28"/>
          <w:szCs w:val="28"/>
        </w:rPr>
        <w:t>, п</w:t>
      </w:r>
      <w:r w:rsidR="00AA0C85" w:rsidRPr="00E00DB7">
        <w:rPr>
          <w:rFonts w:ascii="Times New Roman" w:hAnsi="Times New Roman"/>
          <w:sz w:val="28"/>
          <w:szCs w:val="28"/>
        </w:rPr>
        <w:t xml:space="preserve">редложена </w:t>
      </w:r>
      <w:r w:rsidR="00CE0C35" w:rsidRPr="00E00DB7">
        <w:rPr>
          <w:rFonts w:ascii="Times New Roman" w:hAnsi="Times New Roman"/>
          <w:sz w:val="28"/>
          <w:szCs w:val="28"/>
        </w:rPr>
        <w:t>схем</w:t>
      </w:r>
      <w:r w:rsidR="009D61AD" w:rsidRPr="00E00DB7">
        <w:rPr>
          <w:rFonts w:ascii="Times New Roman" w:hAnsi="Times New Roman"/>
          <w:sz w:val="28"/>
          <w:szCs w:val="28"/>
        </w:rPr>
        <w:t>а</w:t>
      </w:r>
      <w:r w:rsidR="00CE0C35" w:rsidRPr="00E00DB7">
        <w:rPr>
          <w:rFonts w:ascii="Times New Roman" w:hAnsi="Times New Roman"/>
          <w:sz w:val="28"/>
          <w:szCs w:val="28"/>
        </w:rPr>
        <w:t xml:space="preserve"> взаимодействия компонентов в системе</w:t>
      </w:r>
      <w:r w:rsidR="00AA0C85" w:rsidRPr="00E00DB7">
        <w:rPr>
          <w:rFonts w:ascii="Times New Roman" w:hAnsi="Times New Roman"/>
          <w:sz w:val="28"/>
          <w:szCs w:val="28"/>
        </w:rPr>
        <w:t xml:space="preserve">: </w:t>
      </w:r>
      <w:r w:rsidR="00562548" w:rsidRPr="00E00DB7">
        <w:rPr>
          <w:rFonts w:ascii="Times New Roman" w:hAnsi="Times New Roman"/>
          <w:sz w:val="28"/>
          <w:szCs w:val="28"/>
          <w:lang w:val="kk-KZ"/>
        </w:rPr>
        <w:t>птичий помет</w:t>
      </w:r>
      <w:r w:rsidR="002673C7" w:rsidRPr="00E00DB7">
        <w:rPr>
          <w:rFonts w:ascii="Times New Roman" w:hAnsi="Times New Roman"/>
          <w:sz w:val="28"/>
          <w:szCs w:val="28"/>
          <w:lang w:val="kk-KZ"/>
        </w:rPr>
        <w:t xml:space="preserve"> -</w:t>
      </w:r>
      <w:r w:rsidR="00562548" w:rsidRPr="00E00DB7">
        <w:rPr>
          <w:rFonts w:ascii="Times New Roman" w:hAnsi="Times New Roman"/>
          <w:sz w:val="28"/>
          <w:szCs w:val="28"/>
          <w:lang w:val="kk-KZ"/>
        </w:rPr>
        <w:t xml:space="preserve"> гумат натрия</w:t>
      </w:r>
      <w:r w:rsidR="002673C7" w:rsidRPr="00E00DB7">
        <w:rPr>
          <w:rFonts w:ascii="Times New Roman" w:hAnsi="Times New Roman"/>
          <w:sz w:val="28"/>
          <w:szCs w:val="28"/>
          <w:lang w:val="kk-KZ"/>
        </w:rPr>
        <w:t xml:space="preserve"> -</w:t>
      </w:r>
      <w:r w:rsidR="00562548" w:rsidRPr="00E00DB7">
        <w:rPr>
          <w:rFonts w:ascii="Times New Roman" w:hAnsi="Times New Roman"/>
          <w:sz w:val="28"/>
          <w:szCs w:val="28"/>
          <w:lang w:val="kk-KZ"/>
        </w:rPr>
        <w:t xml:space="preserve"> аммофос.</w:t>
      </w:r>
    </w:p>
    <w:p w:rsidR="009E42BA" w:rsidRPr="00FE3D26" w:rsidRDefault="009E42BA" w:rsidP="00704FEA">
      <w:pPr>
        <w:spacing w:after="0" w:line="240" w:lineRule="auto"/>
        <w:ind w:firstLine="720"/>
        <w:jc w:val="both"/>
        <w:rPr>
          <w:rFonts w:ascii="Times New Roman" w:hAnsi="Times New Roman"/>
          <w:b/>
          <w:sz w:val="28"/>
          <w:szCs w:val="28"/>
        </w:rPr>
      </w:pPr>
    </w:p>
    <w:p w:rsidR="00475B7B" w:rsidRPr="00BE54D7" w:rsidRDefault="00475B7B" w:rsidP="00BE54D7">
      <w:pPr>
        <w:spacing w:after="0" w:line="240" w:lineRule="auto"/>
        <w:jc w:val="center"/>
        <w:rPr>
          <w:rFonts w:ascii="Times New Roman" w:hAnsi="Times New Roman"/>
          <w:i/>
          <w:sz w:val="28"/>
          <w:szCs w:val="28"/>
        </w:rPr>
      </w:pPr>
      <w:r w:rsidRPr="00BE54D7">
        <w:rPr>
          <w:rFonts w:ascii="Times New Roman" w:hAnsi="Times New Roman"/>
          <w:i/>
          <w:sz w:val="28"/>
          <w:szCs w:val="28"/>
          <w:lang w:val="kk-KZ"/>
        </w:rPr>
        <w:t xml:space="preserve">Синтез стимулятора роста на основе птичьего помета, гумата натрия </w:t>
      </w:r>
      <w:r w:rsidRPr="00BE54D7">
        <w:rPr>
          <w:rFonts w:ascii="Times New Roman" w:hAnsi="Times New Roman"/>
          <w:i/>
          <w:sz w:val="28"/>
          <w:szCs w:val="28"/>
        </w:rPr>
        <w:t>(калия),</w:t>
      </w:r>
      <w:r w:rsidRPr="00BE54D7">
        <w:rPr>
          <w:rFonts w:ascii="Times New Roman" w:hAnsi="Times New Roman"/>
          <w:i/>
          <w:sz w:val="28"/>
          <w:szCs w:val="28"/>
          <w:lang w:val="kk-KZ"/>
        </w:rPr>
        <w:t xml:space="preserve"> аммофоса </w:t>
      </w:r>
      <w:r w:rsidRPr="00BE54D7">
        <w:rPr>
          <w:rFonts w:ascii="Times New Roman" w:hAnsi="Times New Roman"/>
          <w:i/>
          <w:sz w:val="28"/>
          <w:szCs w:val="28"/>
        </w:rPr>
        <w:t>и спиртовой барды</w:t>
      </w:r>
      <w:r w:rsidRPr="00BE54D7">
        <w:rPr>
          <w:rFonts w:ascii="Times New Roman" w:hAnsi="Times New Roman"/>
          <w:i/>
          <w:sz w:val="28"/>
          <w:szCs w:val="28"/>
          <w:lang w:val="kk-KZ"/>
        </w:rPr>
        <w:t xml:space="preserve"> - ГУФОС-ПБАР</w:t>
      </w:r>
    </w:p>
    <w:p w:rsidR="00475B7B" w:rsidRPr="00FE3D26" w:rsidRDefault="00475B7B" w:rsidP="00704FEA">
      <w:pPr>
        <w:spacing w:after="0" w:line="240" w:lineRule="auto"/>
        <w:ind w:firstLine="720"/>
        <w:jc w:val="both"/>
        <w:rPr>
          <w:rFonts w:ascii="Times New Roman" w:hAnsi="Times New Roman"/>
          <w:sz w:val="28"/>
          <w:szCs w:val="28"/>
        </w:rPr>
      </w:pPr>
      <w:r w:rsidRPr="00FE3D26">
        <w:rPr>
          <w:rFonts w:ascii="Times New Roman" w:hAnsi="Times New Roman"/>
          <w:sz w:val="28"/>
          <w:szCs w:val="28"/>
        </w:rPr>
        <w:t>Нами синтезирован новый стимулятор роста растений на основе птичьего помета, гумата натрия, аммофоса и спиртовой барды - ГУФОС-ПБАР.</w:t>
      </w:r>
    </w:p>
    <w:p w:rsidR="00475B7B" w:rsidRPr="00E232A9" w:rsidRDefault="00035A1A" w:rsidP="00704FEA">
      <w:pPr>
        <w:spacing w:after="0" w:line="240" w:lineRule="auto"/>
        <w:ind w:firstLine="720"/>
        <w:jc w:val="both"/>
        <w:rPr>
          <w:rFonts w:ascii="Times New Roman" w:hAnsi="Times New Roman"/>
          <w:sz w:val="28"/>
          <w:szCs w:val="28"/>
        </w:rPr>
      </w:pPr>
      <w:r w:rsidRPr="00FE3D26">
        <w:rPr>
          <w:rFonts w:ascii="Times New Roman" w:hAnsi="Times New Roman"/>
          <w:sz w:val="28"/>
          <w:szCs w:val="28"/>
          <w:lang w:val="kk-KZ"/>
        </w:rPr>
        <w:t>На основании кривых изотермы адсорбции ГУБАР-П и ГУФОС-П</w:t>
      </w:r>
      <w:r w:rsidR="00145A95" w:rsidRPr="00FE3D26">
        <w:rPr>
          <w:rFonts w:ascii="Times New Roman" w:hAnsi="Times New Roman"/>
          <w:sz w:val="28"/>
          <w:szCs w:val="28"/>
          <w:lang w:val="kk-KZ"/>
        </w:rPr>
        <w:t xml:space="preserve"> (</w:t>
      </w:r>
      <w:r w:rsidR="00145A95" w:rsidRPr="00F15B0D">
        <w:rPr>
          <w:rFonts w:ascii="Times New Roman" w:hAnsi="Times New Roman"/>
          <w:sz w:val="28"/>
          <w:szCs w:val="28"/>
          <w:lang w:val="kk-KZ"/>
        </w:rPr>
        <w:t xml:space="preserve">рисунки </w:t>
      </w:r>
      <w:r w:rsidR="00F15B0D" w:rsidRPr="00F15B0D">
        <w:rPr>
          <w:rFonts w:ascii="Times New Roman" w:hAnsi="Times New Roman"/>
          <w:sz w:val="28"/>
          <w:szCs w:val="28"/>
          <w:lang w:val="kk-KZ"/>
        </w:rPr>
        <w:t>3</w:t>
      </w:r>
      <w:r w:rsidR="00B26B19" w:rsidRPr="00F15B0D">
        <w:rPr>
          <w:rFonts w:ascii="Times New Roman" w:hAnsi="Times New Roman"/>
          <w:sz w:val="28"/>
          <w:szCs w:val="28"/>
          <w:lang w:val="kk-KZ"/>
        </w:rPr>
        <w:t>,</w:t>
      </w:r>
      <w:r w:rsidR="003A3E72">
        <w:rPr>
          <w:rFonts w:ascii="Times New Roman" w:hAnsi="Times New Roman"/>
          <w:sz w:val="28"/>
          <w:szCs w:val="28"/>
          <w:lang w:val="kk-KZ"/>
        </w:rPr>
        <w:t xml:space="preserve"> </w:t>
      </w:r>
      <w:r w:rsidR="00F15B0D" w:rsidRPr="00F15B0D">
        <w:rPr>
          <w:rFonts w:ascii="Times New Roman" w:hAnsi="Times New Roman"/>
          <w:sz w:val="28"/>
          <w:szCs w:val="28"/>
          <w:lang w:val="kk-KZ"/>
        </w:rPr>
        <w:t>9</w:t>
      </w:r>
      <w:r w:rsidR="00145A95" w:rsidRPr="00FE3D26">
        <w:rPr>
          <w:rFonts w:ascii="Times New Roman" w:hAnsi="Times New Roman"/>
          <w:sz w:val="28"/>
          <w:szCs w:val="28"/>
          <w:lang w:val="kk-KZ"/>
        </w:rPr>
        <w:t>)</w:t>
      </w:r>
      <w:r w:rsidRPr="00FE3D26">
        <w:rPr>
          <w:rFonts w:ascii="Times New Roman" w:hAnsi="Times New Roman"/>
          <w:sz w:val="28"/>
          <w:szCs w:val="28"/>
          <w:lang w:val="kk-KZ"/>
        </w:rPr>
        <w:t xml:space="preserve"> нами у</w:t>
      </w:r>
      <w:r w:rsidR="00475B7B" w:rsidRPr="00FE3D26">
        <w:rPr>
          <w:rFonts w:ascii="Times New Roman" w:hAnsi="Times New Roman"/>
          <w:sz w:val="28"/>
          <w:szCs w:val="28"/>
          <w:lang w:val="kk-KZ"/>
        </w:rPr>
        <w:t xml:space="preserve">становлено оптимальное массовое соотношение исходных компонентов для синтеза стимулятора роста </w:t>
      </w:r>
      <w:r w:rsidR="00475B7B" w:rsidRPr="00FE3D26">
        <w:rPr>
          <w:rFonts w:ascii="Times New Roman" w:hAnsi="Times New Roman"/>
          <w:sz w:val="28"/>
          <w:szCs w:val="28"/>
          <w:lang w:eastAsia="zh-CN"/>
        </w:rPr>
        <w:t>ГУФОС-ПБАР</w:t>
      </w:r>
      <w:r w:rsidR="00475B7B" w:rsidRPr="00FE3D26">
        <w:rPr>
          <w:rFonts w:ascii="Times New Roman" w:hAnsi="Times New Roman"/>
          <w:sz w:val="28"/>
          <w:szCs w:val="28"/>
          <w:lang w:val="kk-KZ"/>
        </w:rPr>
        <w:t xml:space="preserve"> на основе гумата натрия, </w:t>
      </w:r>
      <w:r w:rsidR="00475B7B" w:rsidRPr="00FE3D26">
        <w:rPr>
          <w:rFonts w:ascii="Times New Roman" w:hAnsi="Times New Roman"/>
          <w:sz w:val="28"/>
          <w:szCs w:val="28"/>
          <w:lang w:eastAsia="zh-CN"/>
        </w:rPr>
        <w:t>аммофоса</w:t>
      </w:r>
      <w:r w:rsidR="00F15B0D">
        <w:rPr>
          <w:rFonts w:ascii="Times New Roman" w:hAnsi="Times New Roman"/>
          <w:sz w:val="28"/>
          <w:szCs w:val="28"/>
          <w:lang w:eastAsia="zh-CN"/>
        </w:rPr>
        <w:t>,</w:t>
      </w:r>
      <w:r w:rsidR="00475B7B" w:rsidRPr="00FE3D26">
        <w:rPr>
          <w:rFonts w:ascii="Times New Roman" w:hAnsi="Times New Roman"/>
          <w:sz w:val="28"/>
          <w:szCs w:val="28"/>
          <w:lang w:eastAsia="zh-CN"/>
        </w:rPr>
        <w:t xml:space="preserve"> </w:t>
      </w:r>
      <w:r w:rsidR="00F15B0D" w:rsidRPr="00FE3D26">
        <w:rPr>
          <w:rFonts w:ascii="Times New Roman" w:hAnsi="Times New Roman"/>
          <w:sz w:val="28"/>
          <w:szCs w:val="28"/>
          <w:lang w:val="kk-KZ"/>
        </w:rPr>
        <w:t>птичьего помета</w:t>
      </w:r>
      <w:r w:rsidR="00F15B0D">
        <w:rPr>
          <w:rFonts w:ascii="Times New Roman" w:hAnsi="Times New Roman"/>
          <w:sz w:val="28"/>
          <w:szCs w:val="28"/>
          <w:lang w:val="kk-KZ"/>
        </w:rPr>
        <w:t xml:space="preserve"> </w:t>
      </w:r>
      <w:r w:rsidR="00475B7B" w:rsidRPr="00FE3D26">
        <w:rPr>
          <w:rFonts w:ascii="Times New Roman" w:hAnsi="Times New Roman"/>
          <w:sz w:val="28"/>
          <w:szCs w:val="28"/>
          <w:lang w:eastAsia="zh-CN"/>
        </w:rPr>
        <w:t>и спиртовой барды –</w:t>
      </w:r>
      <w:r w:rsidR="00F15B0D">
        <w:rPr>
          <w:rFonts w:ascii="Times New Roman" w:hAnsi="Times New Roman"/>
          <w:sz w:val="28"/>
          <w:szCs w:val="28"/>
          <w:lang w:eastAsia="zh-CN"/>
        </w:rPr>
        <w:t xml:space="preserve"> </w:t>
      </w:r>
      <w:r w:rsidR="00475B7B" w:rsidRPr="00E232A9">
        <w:rPr>
          <w:rFonts w:ascii="Times New Roman" w:hAnsi="Times New Roman"/>
          <w:sz w:val="28"/>
          <w:szCs w:val="28"/>
        </w:rPr>
        <w:t>2:1:</w:t>
      </w:r>
      <w:r w:rsidR="00F15B0D" w:rsidRPr="00E232A9">
        <w:rPr>
          <w:rFonts w:ascii="Times New Roman" w:hAnsi="Times New Roman"/>
          <w:sz w:val="28"/>
          <w:szCs w:val="28"/>
        </w:rPr>
        <w:t>4:</w:t>
      </w:r>
      <w:r w:rsidR="00475B7B" w:rsidRPr="00E232A9">
        <w:rPr>
          <w:rFonts w:ascii="Times New Roman" w:hAnsi="Times New Roman"/>
          <w:sz w:val="28"/>
          <w:szCs w:val="28"/>
        </w:rPr>
        <w:t>6</w:t>
      </w:r>
      <w:r w:rsidR="00AA0C85" w:rsidRPr="00E232A9">
        <w:rPr>
          <w:rFonts w:ascii="Times New Roman" w:hAnsi="Times New Roman"/>
          <w:sz w:val="28"/>
          <w:szCs w:val="28"/>
        </w:rPr>
        <w:t>.</w:t>
      </w:r>
    </w:p>
    <w:p w:rsidR="002A1157" w:rsidRPr="00786F38" w:rsidRDefault="002A1157" w:rsidP="00704FEA">
      <w:pPr>
        <w:spacing w:after="0" w:line="240" w:lineRule="auto"/>
        <w:ind w:firstLine="720"/>
        <w:jc w:val="both"/>
        <w:rPr>
          <w:rFonts w:ascii="Times New Roman" w:hAnsi="Times New Roman"/>
          <w:b/>
          <w:sz w:val="28"/>
          <w:szCs w:val="28"/>
          <w:lang w:val="kk-KZ"/>
        </w:rPr>
      </w:pPr>
      <w:r w:rsidRPr="00786F38">
        <w:rPr>
          <w:rFonts w:ascii="Times New Roman" w:hAnsi="Times New Roman"/>
          <w:bCs/>
          <w:sz w:val="28"/>
          <w:szCs w:val="28"/>
        </w:rPr>
        <w:t xml:space="preserve">Условия образования, </w:t>
      </w:r>
      <w:r w:rsidRPr="00786F38">
        <w:rPr>
          <w:rFonts w:ascii="Times New Roman" w:hAnsi="Times New Roman"/>
          <w:sz w:val="28"/>
          <w:szCs w:val="28"/>
          <w:lang w:val="kk-KZ"/>
        </w:rPr>
        <w:t xml:space="preserve">термическая устойчивость, </w:t>
      </w:r>
      <w:r w:rsidRPr="00786F38">
        <w:rPr>
          <w:rFonts w:ascii="Times New Roman" w:hAnsi="Times New Roman"/>
          <w:bCs/>
          <w:sz w:val="28"/>
          <w:szCs w:val="28"/>
        </w:rPr>
        <w:t>химический состав и физико-химические свойства ГУФОС-П</w:t>
      </w:r>
      <w:r>
        <w:rPr>
          <w:rFonts w:ascii="Times New Roman" w:hAnsi="Times New Roman"/>
          <w:bCs/>
          <w:sz w:val="28"/>
          <w:szCs w:val="28"/>
        </w:rPr>
        <w:t>БАР</w:t>
      </w:r>
      <w:r w:rsidRPr="00786F38">
        <w:rPr>
          <w:rFonts w:ascii="Times New Roman" w:hAnsi="Times New Roman"/>
          <w:bCs/>
          <w:sz w:val="28"/>
          <w:szCs w:val="28"/>
        </w:rPr>
        <w:t xml:space="preserve"> анализировались методами сканирующей электронной микроскопии (СЭМ), ДТА,</w:t>
      </w:r>
      <w:r>
        <w:rPr>
          <w:rFonts w:ascii="Times New Roman" w:hAnsi="Times New Roman"/>
          <w:bCs/>
          <w:sz w:val="28"/>
          <w:szCs w:val="28"/>
        </w:rPr>
        <w:t xml:space="preserve"> ТГА,</w:t>
      </w:r>
      <w:r w:rsidRPr="00786F38">
        <w:rPr>
          <w:rFonts w:ascii="Times New Roman" w:hAnsi="Times New Roman"/>
          <w:bCs/>
          <w:sz w:val="28"/>
          <w:szCs w:val="28"/>
        </w:rPr>
        <w:t xml:space="preserve"> ИК-спектроскопии, рН-метрии.</w:t>
      </w:r>
    </w:p>
    <w:p w:rsidR="002A1157" w:rsidRDefault="002A1157" w:rsidP="00704FEA">
      <w:pPr>
        <w:spacing w:after="0" w:line="240" w:lineRule="auto"/>
        <w:ind w:firstLine="720"/>
        <w:jc w:val="both"/>
        <w:rPr>
          <w:rFonts w:ascii="Times New Roman" w:hAnsi="Times New Roman"/>
          <w:sz w:val="28"/>
          <w:szCs w:val="28"/>
        </w:rPr>
      </w:pPr>
      <w:r w:rsidRPr="00786F38">
        <w:rPr>
          <w:rFonts w:ascii="Times New Roman" w:hAnsi="Times New Roman"/>
          <w:sz w:val="28"/>
          <w:szCs w:val="28"/>
          <w:lang w:val="kk-KZ" w:eastAsia="ru-RU"/>
        </w:rPr>
        <w:t xml:space="preserve">Ниже приведены наложенные друг на друга кривые ТГА </w:t>
      </w:r>
      <w:r w:rsidRPr="004A3BCC">
        <w:rPr>
          <w:rFonts w:ascii="Times New Roman" w:hAnsi="Times New Roman"/>
          <w:sz w:val="28"/>
          <w:szCs w:val="28"/>
          <w:lang w:val="kk-KZ" w:eastAsia="ru-RU"/>
        </w:rPr>
        <w:t>(рис</w:t>
      </w:r>
      <w:r w:rsidR="004A3BCC" w:rsidRPr="004A3BCC">
        <w:rPr>
          <w:rFonts w:ascii="Times New Roman" w:hAnsi="Times New Roman"/>
          <w:sz w:val="28"/>
          <w:szCs w:val="28"/>
          <w:lang w:val="kk-KZ" w:eastAsia="ru-RU"/>
        </w:rPr>
        <w:t>унок 16</w:t>
      </w:r>
      <w:r w:rsidRPr="00786F38">
        <w:rPr>
          <w:rFonts w:ascii="Times New Roman" w:hAnsi="Times New Roman"/>
          <w:sz w:val="28"/>
          <w:szCs w:val="28"/>
          <w:lang w:val="kk-KZ" w:eastAsia="ru-RU"/>
        </w:rPr>
        <w:t>) и Д</w:t>
      </w:r>
      <w:r>
        <w:rPr>
          <w:rFonts w:ascii="Times New Roman" w:hAnsi="Times New Roman"/>
          <w:sz w:val="28"/>
          <w:szCs w:val="28"/>
          <w:lang w:val="kk-KZ" w:eastAsia="ru-RU"/>
        </w:rPr>
        <w:t>ТА</w:t>
      </w:r>
      <w:r w:rsidRPr="00786F38">
        <w:rPr>
          <w:rFonts w:ascii="Times New Roman" w:hAnsi="Times New Roman"/>
          <w:sz w:val="28"/>
          <w:szCs w:val="28"/>
          <w:lang w:val="kk-KZ" w:eastAsia="ru-RU"/>
        </w:rPr>
        <w:t xml:space="preserve"> (</w:t>
      </w:r>
      <w:r w:rsidRPr="004A3BCC">
        <w:rPr>
          <w:rFonts w:ascii="Times New Roman" w:hAnsi="Times New Roman"/>
          <w:sz w:val="28"/>
          <w:szCs w:val="28"/>
          <w:lang w:val="kk-KZ" w:eastAsia="ru-RU"/>
        </w:rPr>
        <w:t>рисунок 1</w:t>
      </w:r>
      <w:r w:rsidR="004A3BCC" w:rsidRPr="004A3BCC">
        <w:rPr>
          <w:rFonts w:ascii="Times New Roman" w:hAnsi="Times New Roman"/>
          <w:sz w:val="28"/>
          <w:szCs w:val="28"/>
          <w:lang w:val="kk-KZ" w:eastAsia="ru-RU"/>
        </w:rPr>
        <w:t>7</w:t>
      </w:r>
      <w:r w:rsidRPr="004A3BCC">
        <w:rPr>
          <w:rFonts w:ascii="Times New Roman" w:hAnsi="Times New Roman"/>
          <w:sz w:val="28"/>
          <w:szCs w:val="28"/>
          <w:lang w:val="kk-KZ" w:eastAsia="ru-RU"/>
        </w:rPr>
        <w:t xml:space="preserve">) </w:t>
      </w:r>
      <w:r w:rsidRPr="00786F38">
        <w:rPr>
          <w:rFonts w:ascii="Times New Roman" w:hAnsi="Times New Roman"/>
          <w:sz w:val="28"/>
          <w:szCs w:val="28"/>
          <w:lang w:val="kk-KZ" w:eastAsia="ru-RU"/>
        </w:rPr>
        <w:t>исходных веществ и продукта</w:t>
      </w:r>
      <w:r w:rsidR="004A3BCC">
        <w:rPr>
          <w:rFonts w:ascii="Times New Roman" w:hAnsi="Times New Roman"/>
          <w:sz w:val="28"/>
          <w:szCs w:val="28"/>
          <w:lang w:val="kk-KZ" w:eastAsia="ru-RU"/>
        </w:rPr>
        <w:t xml:space="preserve"> </w:t>
      </w:r>
      <w:r w:rsidR="004A3BCC" w:rsidRPr="00786F38">
        <w:rPr>
          <w:rFonts w:ascii="Times New Roman" w:hAnsi="Times New Roman"/>
          <w:sz w:val="28"/>
          <w:szCs w:val="28"/>
          <w:lang w:val="kk-KZ" w:eastAsia="ru-RU"/>
        </w:rPr>
        <w:t>(</w:t>
      </w:r>
      <w:r w:rsidR="004A3BCC" w:rsidRPr="004A3BCC">
        <w:rPr>
          <w:rFonts w:ascii="Times New Roman" w:hAnsi="Times New Roman"/>
          <w:sz w:val="28"/>
          <w:szCs w:val="28"/>
          <w:lang w:val="kk-KZ" w:eastAsia="ru-RU"/>
        </w:rPr>
        <w:t>рисунок 18</w:t>
      </w:r>
      <w:r w:rsidR="004A3BCC" w:rsidRPr="00786F38">
        <w:rPr>
          <w:rFonts w:ascii="Times New Roman" w:hAnsi="Times New Roman"/>
          <w:sz w:val="28"/>
          <w:szCs w:val="28"/>
          <w:lang w:val="kk-KZ" w:eastAsia="ru-RU"/>
        </w:rPr>
        <w:t>)</w:t>
      </w:r>
      <w:r w:rsidRPr="00786F38">
        <w:rPr>
          <w:rFonts w:ascii="Times New Roman" w:hAnsi="Times New Roman"/>
          <w:sz w:val="28"/>
          <w:szCs w:val="28"/>
          <w:lang w:val="kk-KZ" w:eastAsia="ru-RU"/>
        </w:rPr>
        <w:t>.</w:t>
      </w:r>
    </w:p>
    <w:p w:rsidR="002A1157" w:rsidRDefault="002A1157" w:rsidP="00704FEA">
      <w:pPr>
        <w:spacing w:after="0" w:line="240" w:lineRule="auto"/>
        <w:ind w:firstLine="720"/>
        <w:jc w:val="both"/>
        <w:rPr>
          <w:rFonts w:ascii="Times New Roman" w:hAnsi="Times New Roman"/>
          <w:sz w:val="28"/>
          <w:szCs w:val="28"/>
        </w:rPr>
      </w:pPr>
    </w:p>
    <w:p w:rsidR="007D159A" w:rsidRPr="00FE3D26" w:rsidRDefault="009E5AB6" w:rsidP="00F101F6">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09008" cy="2146623"/>
            <wp:effectExtent l="0" t="0" r="1270" b="6350"/>
            <wp:docPr id="47" name="Рисунок 47" descr="C:\Users\asus\Desktop\Мои документы\Проект 2018-2020\Отчеты\Год.отчет за 2018 г\Анализы 2018\ГН, А, СВ и ПП, ГУФОС-ПБАР ТГ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Мои документы\Проект 2018-2020\Отчеты\Год.отчет за 2018 г\Анализы 2018\ГН, А, СВ и ПП, ГУФОС-ПБАР ТГА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0248" cy="2147255"/>
                    </a:xfrm>
                    <a:prstGeom prst="rect">
                      <a:avLst/>
                    </a:prstGeom>
                    <a:noFill/>
                    <a:ln>
                      <a:noFill/>
                    </a:ln>
                  </pic:spPr>
                </pic:pic>
              </a:graphicData>
            </a:graphic>
          </wp:inline>
        </w:drawing>
      </w:r>
    </w:p>
    <w:p w:rsidR="009E5AB6" w:rsidRDefault="009E5AB6" w:rsidP="00AB41C2">
      <w:pPr>
        <w:shd w:val="clear" w:color="auto" w:fill="FFFFFF"/>
        <w:spacing w:after="0" w:line="240" w:lineRule="auto"/>
        <w:ind w:hanging="24"/>
        <w:jc w:val="center"/>
        <w:rPr>
          <w:rFonts w:ascii="Times New Roman" w:hAnsi="Times New Roman"/>
          <w:sz w:val="28"/>
          <w:szCs w:val="28"/>
        </w:rPr>
      </w:pPr>
    </w:p>
    <w:p w:rsidR="00F54A74" w:rsidRPr="00012F32" w:rsidRDefault="007D159A" w:rsidP="00AB41C2">
      <w:pPr>
        <w:shd w:val="clear" w:color="auto" w:fill="FFFFFF"/>
        <w:spacing w:after="0" w:line="240" w:lineRule="auto"/>
        <w:ind w:hanging="24"/>
        <w:jc w:val="center"/>
        <w:rPr>
          <w:rFonts w:ascii="Times New Roman" w:hAnsi="Times New Roman"/>
          <w:sz w:val="28"/>
          <w:szCs w:val="28"/>
          <w:lang w:val="kk-KZ"/>
        </w:rPr>
      </w:pPr>
      <w:r w:rsidRPr="00012F32">
        <w:rPr>
          <w:rFonts w:ascii="Times New Roman" w:hAnsi="Times New Roman"/>
          <w:sz w:val="28"/>
          <w:szCs w:val="28"/>
        </w:rPr>
        <w:t xml:space="preserve">Рисунок </w:t>
      </w:r>
      <w:r w:rsidR="004A3BCC" w:rsidRPr="00012F32">
        <w:rPr>
          <w:rFonts w:ascii="Times New Roman" w:hAnsi="Times New Roman"/>
          <w:sz w:val="28"/>
          <w:szCs w:val="28"/>
        </w:rPr>
        <w:t>16</w:t>
      </w:r>
      <w:r w:rsidRPr="00012F32">
        <w:rPr>
          <w:rFonts w:ascii="Times New Roman" w:hAnsi="Times New Roman"/>
          <w:sz w:val="28"/>
          <w:szCs w:val="28"/>
        </w:rPr>
        <w:t xml:space="preserve"> - Кривые ТГА </w:t>
      </w:r>
      <w:r w:rsidRPr="00012F32">
        <w:rPr>
          <w:rFonts w:ascii="Times New Roman" w:hAnsi="Times New Roman"/>
          <w:sz w:val="28"/>
          <w:szCs w:val="28"/>
          <w:lang w:val="kk-KZ" w:eastAsia="ru-RU"/>
        </w:rPr>
        <w:t>гумата натрия (красный), птичьего помета (черный), аммофоса (</w:t>
      </w:r>
      <w:r w:rsidR="009E5AB6">
        <w:rPr>
          <w:rFonts w:ascii="Times New Roman" w:hAnsi="Times New Roman"/>
          <w:sz w:val="28"/>
          <w:szCs w:val="28"/>
          <w:lang w:val="kk-KZ" w:eastAsia="ru-RU"/>
        </w:rPr>
        <w:t>синий</w:t>
      </w:r>
      <w:r w:rsidRPr="00012F32">
        <w:rPr>
          <w:rFonts w:ascii="Times New Roman" w:hAnsi="Times New Roman"/>
          <w:sz w:val="28"/>
          <w:szCs w:val="28"/>
          <w:lang w:val="kk-KZ" w:eastAsia="ru-RU"/>
        </w:rPr>
        <w:t>), спиртовой барды (</w:t>
      </w:r>
      <w:r w:rsidR="003B6E47" w:rsidRPr="00012F32">
        <w:rPr>
          <w:rFonts w:ascii="Times New Roman" w:hAnsi="Times New Roman"/>
          <w:sz w:val="28"/>
          <w:szCs w:val="28"/>
          <w:lang w:val="kk-KZ" w:eastAsia="ru-RU"/>
        </w:rPr>
        <w:t>фиолетовый</w:t>
      </w:r>
      <w:r w:rsidRPr="00012F32">
        <w:rPr>
          <w:rFonts w:ascii="Times New Roman" w:hAnsi="Times New Roman"/>
          <w:sz w:val="28"/>
          <w:szCs w:val="28"/>
          <w:lang w:val="kk-KZ"/>
        </w:rPr>
        <w:t>)</w:t>
      </w:r>
      <w:r w:rsidR="00F54A74" w:rsidRPr="00012F32">
        <w:rPr>
          <w:rFonts w:ascii="Times New Roman" w:hAnsi="Times New Roman"/>
          <w:sz w:val="28"/>
          <w:szCs w:val="28"/>
          <w:lang w:val="kk-KZ"/>
        </w:rPr>
        <w:t xml:space="preserve"> и </w:t>
      </w:r>
    </w:p>
    <w:p w:rsidR="009824FA" w:rsidRPr="00012F32" w:rsidRDefault="00F54A74" w:rsidP="00AB41C2">
      <w:pPr>
        <w:shd w:val="clear" w:color="auto" w:fill="FFFFFF"/>
        <w:spacing w:after="0" w:line="240" w:lineRule="auto"/>
        <w:ind w:hanging="24"/>
        <w:jc w:val="center"/>
        <w:rPr>
          <w:rFonts w:ascii="Times New Roman" w:hAnsi="Times New Roman"/>
          <w:sz w:val="28"/>
          <w:szCs w:val="28"/>
          <w:lang w:val="kk-KZ" w:eastAsia="ru-RU"/>
        </w:rPr>
      </w:pPr>
      <w:r w:rsidRPr="00012F32">
        <w:rPr>
          <w:rFonts w:ascii="Times New Roman" w:hAnsi="Times New Roman"/>
          <w:sz w:val="28"/>
          <w:szCs w:val="28"/>
          <w:lang w:val="kk-KZ"/>
        </w:rPr>
        <w:t>ГУФОС-ПБАР (</w:t>
      </w:r>
      <w:r w:rsidR="009E5AB6" w:rsidRPr="00012F32">
        <w:rPr>
          <w:rFonts w:ascii="Times New Roman" w:hAnsi="Times New Roman"/>
          <w:sz w:val="28"/>
          <w:szCs w:val="28"/>
          <w:lang w:val="kk-KZ" w:eastAsia="ru-RU"/>
        </w:rPr>
        <w:t>зеленый</w:t>
      </w:r>
      <w:r w:rsidRPr="00012F32">
        <w:rPr>
          <w:rFonts w:ascii="Times New Roman" w:hAnsi="Times New Roman"/>
          <w:sz w:val="28"/>
          <w:szCs w:val="28"/>
          <w:lang w:val="kk-KZ"/>
        </w:rPr>
        <w:t>)</w:t>
      </w:r>
    </w:p>
    <w:p w:rsidR="009824FA" w:rsidRDefault="009824FA" w:rsidP="00AB41C2">
      <w:pPr>
        <w:shd w:val="clear" w:color="auto" w:fill="FFFFFF"/>
        <w:spacing w:after="0" w:line="240" w:lineRule="auto"/>
        <w:ind w:firstLine="684"/>
        <w:jc w:val="both"/>
        <w:rPr>
          <w:rFonts w:ascii="Times New Roman" w:hAnsi="Times New Roman"/>
          <w:sz w:val="28"/>
          <w:szCs w:val="28"/>
          <w:lang w:val="kk-KZ" w:eastAsia="ru-RU"/>
        </w:rPr>
      </w:pPr>
    </w:p>
    <w:p w:rsidR="00F54A74" w:rsidRDefault="00BE54D7" w:rsidP="00C065EF">
      <w:pPr>
        <w:shd w:val="clear" w:color="auto" w:fill="FFFFFF"/>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lastRenderedPageBreak/>
        <w:drawing>
          <wp:inline distT="0" distB="0" distL="0" distR="0">
            <wp:extent cx="4706407" cy="2400300"/>
            <wp:effectExtent l="0" t="0" r="0" b="0"/>
            <wp:docPr id="42" name="Рисунок 42" descr="C:\Users\asus\Desktop\Мои документы\Проект 2018-2020\Отчеты\Год.отчет за 2018 г\Анализы 2018\ГН, А, СВ и ПП, ГУФОС-ПБАР ДСК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Мои документы\Проект 2018-2020\Отчеты\Год.отчет за 2018 г\Анализы 2018\ГН, А, СВ и ПП, ГУФОС-ПБАР ДСК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6407" cy="2400300"/>
                    </a:xfrm>
                    <a:prstGeom prst="rect">
                      <a:avLst/>
                    </a:prstGeom>
                    <a:noFill/>
                    <a:ln>
                      <a:noFill/>
                    </a:ln>
                  </pic:spPr>
                </pic:pic>
              </a:graphicData>
            </a:graphic>
          </wp:inline>
        </w:drawing>
      </w:r>
    </w:p>
    <w:p w:rsidR="00F54A74" w:rsidRDefault="00F54A74" w:rsidP="00AB41C2">
      <w:pPr>
        <w:shd w:val="clear" w:color="auto" w:fill="FFFFFF"/>
        <w:spacing w:after="0" w:line="240" w:lineRule="auto"/>
        <w:ind w:firstLine="684"/>
        <w:jc w:val="both"/>
        <w:rPr>
          <w:rFonts w:ascii="Times New Roman" w:hAnsi="Times New Roman"/>
          <w:sz w:val="28"/>
          <w:szCs w:val="28"/>
          <w:lang w:val="kk-KZ" w:eastAsia="ru-RU"/>
        </w:rPr>
      </w:pPr>
    </w:p>
    <w:p w:rsidR="009E5AB6" w:rsidRPr="00012F32" w:rsidRDefault="00F54A74" w:rsidP="009E5AB6">
      <w:pPr>
        <w:shd w:val="clear" w:color="auto" w:fill="FFFFFF"/>
        <w:spacing w:after="0" w:line="240" w:lineRule="auto"/>
        <w:ind w:hanging="24"/>
        <w:jc w:val="center"/>
        <w:rPr>
          <w:rFonts w:ascii="Times New Roman" w:hAnsi="Times New Roman"/>
          <w:sz w:val="28"/>
          <w:szCs w:val="28"/>
          <w:lang w:val="kk-KZ"/>
        </w:rPr>
      </w:pPr>
      <w:r w:rsidRPr="00012F32">
        <w:rPr>
          <w:rFonts w:ascii="Times New Roman" w:hAnsi="Times New Roman"/>
          <w:sz w:val="28"/>
          <w:szCs w:val="28"/>
        </w:rPr>
        <w:t>Рисунок 1</w:t>
      </w:r>
      <w:r w:rsidR="004A3BCC" w:rsidRPr="00012F32">
        <w:rPr>
          <w:rFonts w:ascii="Times New Roman" w:hAnsi="Times New Roman"/>
          <w:sz w:val="28"/>
          <w:szCs w:val="28"/>
        </w:rPr>
        <w:t>7</w:t>
      </w:r>
      <w:r w:rsidRPr="00012F32">
        <w:rPr>
          <w:rFonts w:ascii="Times New Roman" w:hAnsi="Times New Roman"/>
          <w:sz w:val="28"/>
          <w:szCs w:val="28"/>
        </w:rPr>
        <w:t xml:space="preserve"> - Кривые ДТА </w:t>
      </w:r>
      <w:r w:rsidR="009E5AB6" w:rsidRPr="00012F32">
        <w:rPr>
          <w:rFonts w:ascii="Times New Roman" w:hAnsi="Times New Roman"/>
          <w:sz w:val="28"/>
          <w:szCs w:val="28"/>
          <w:lang w:val="kk-KZ" w:eastAsia="ru-RU"/>
        </w:rPr>
        <w:t>гумата натрия (красный), птичьего помета (черный), аммофоса (</w:t>
      </w:r>
      <w:r w:rsidR="009E5AB6">
        <w:rPr>
          <w:rFonts w:ascii="Times New Roman" w:hAnsi="Times New Roman"/>
          <w:sz w:val="28"/>
          <w:szCs w:val="28"/>
          <w:lang w:val="kk-KZ" w:eastAsia="ru-RU"/>
        </w:rPr>
        <w:t>синий</w:t>
      </w:r>
      <w:r w:rsidR="009E5AB6" w:rsidRPr="00012F32">
        <w:rPr>
          <w:rFonts w:ascii="Times New Roman" w:hAnsi="Times New Roman"/>
          <w:sz w:val="28"/>
          <w:szCs w:val="28"/>
          <w:lang w:val="kk-KZ" w:eastAsia="ru-RU"/>
        </w:rPr>
        <w:t>), спиртовой барды (фиолетовый</w:t>
      </w:r>
      <w:r w:rsidR="009E5AB6" w:rsidRPr="00012F32">
        <w:rPr>
          <w:rFonts w:ascii="Times New Roman" w:hAnsi="Times New Roman"/>
          <w:sz w:val="28"/>
          <w:szCs w:val="28"/>
          <w:lang w:val="kk-KZ"/>
        </w:rPr>
        <w:t xml:space="preserve">) и </w:t>
      </w:r>
    </w:p>
    <w:p w:rsidR="00E53AE3" w:rsidRPr="00012F32" w:rsidRDefault="009E5AB6" w:rsidP="009E5AB6">
      <w:pPr>
        <w:shd w:val="clear" w:color="auto" w:fill="FFFFFF"/>
        <w:spacing w:after="0" w:line="240" w:lineRule="auto"/>
        <w:jc w:val="center"/>
        <w:rPr>
          <w:rFonts w:ascii="Times New Roman" w:hAnsi="Times New Roman"/>
          <w:sz w:val="28"/>
          <w:szCs w:val="28"/>
          <w:lang w:val="kk-KZ" w:eastAsia="ru-RU"/>
        </w:rPr>
      </w:pPr>
      <w:r w:rsidRPr="00012F32">
        <w:rPr>
          <w:rFonts w:ascii="Times New Roman" w:hAnsi="Times New Roman"/>
          <w:sz w:val="28"/>
          <w:szCs w:val="28"/>
          <w:lang w:val="kk-KZ"/>
        </w:rPr>
        <w:t>ГУФОС-ПБАР (</w:t>
      </w:r>
      <w:r w:rsidRPr="00012F32">
        <w:rPr>
          <w:rFonts w:ascii="Times New Roman" w:hAnsi="Times New Roman"/>
          <w:sz w:val="28"/>
          <w:szCs w:val="28"/>
          <w:lang w:val="kk-KZ" w:eastAsia="ru-RU"/>
        </w:rPr>
        <w:t>зеленый</w:t>
      </w:r>
      <w:r w:rsidRPr="00012F32">
        <w:rPr>
          <w:rFonts w:ascii="Times New Roman" w:hAnsi="Times New Roman"/>
          <w:sz w:val="28"/>
          <w:szCs w:val="28"/>
          <w:lang w:val="kk-KZ"/>
        </w:rPr>
        <w:t>)</w:t>
      </w:r>
    </w:p>
    <w:p w:rsidR="00E53AE3" w:rsidRPr="00AD6327" w:rsidRDefault="00E53AE3" w:rsidP="004F77B0">
      <w:pPr>
        <w:shd w:val="clear" w:color="auto" w:fill="FFFFFF"/>
        <w:spacing w:after="0" w:line="240" w:lineRule="auto"/>
        <w:ind w:firstLine="720"/>
        <w:jc w:val="both"/>
        <w:rPr>
          <w:rFonts w:ascii="Times New Roman" w:hAnsi="Times New Roman"/>
          <w:sz w:val="28"/>
          <w:szCs w:val="28"/>
          <w:lang w:val="kk-KZ" w:eastAsia="ru-RU"/>
        </w:rPr>
      </w:pPr>
    </w:p>
    <w:p w:rsidR="00F54A74" w:rsidRDefault="009824FA" w:rsidP="004F77B0">
      <w:pPr>
        <w:shd w:val="clear" w:color="auto" w:fill="FFFFFF"/>
        <w:spacing w:after="0" w:line="240" w:lineRule="auto"/>
        <w:ind w:firstLine="720"/>
        <w:jc w:val="both"/>
        <w:rPr>
          <w:rFonts w:ascii="Times New Roman" w:hAnsi="Times New Roman"/>
          <w:sz w:val="28"/>
          <w:szCs w:val="28"/>
          <w:lang w:eastAsia="ru-RU"/>
        </w:rPr>
      </w:pPr>
      <w:r w:rsidRPr="00AD6327">
        <w:rPr>
          <w:rFonts w:ascii="Times New Roman" w:hAnsi="Times New Roman"/>
          <w:sz w:val="28"/>
          <w:szCs w:val="28"/>
          <w:lang w:eastAsia="ru-RU"/>
        </w:rPr>
        <w:t xml:space="preserve">Из </w:t>
      </w:r>
      <w:r w:rsidRPr="00F101F6">
        <w:rPr>
          <w:rFonts w:ascii="Times New Roman" w:hAnsi="Times New Roman"/>
          <w:sz w:val="28"/>
          <w:szCs w:val="28"/>
          <w:lang w:eastAsia="ru-RU"/>
        </w:rPr>
        <w:t>рисунка 1</w:t>
      </w:r>
      <w:r w:rsidR="009625F0" w:rsidRPr="00F101F6">
        <w:rPr>
          <w:rFonts w:ascii="Times New Roman" w:hAnsi="Times New Roman"/>
          <w:sz w:val="28"/>
          <w:szCs w:val="28"/>
          <w:lang w:eastAsia="ru-RU"/>
        </w:rPr>
        <w:t>8</w:t>
      </w:r>
      <w:r w:rsidRPr="00F101F6">
        <w:rPr>
          <w:rFonts w:ascii="Times New Roman" w:hAnsi="Times New Roman"/>
          <w:sz w:val="28"/>
          <w:szCs w:val="28"/>
          <w:lang w:eastAsia="ru-RU"/>
        </w:rPr>
        <w:t xml:space="preserve"> видно</w:t>
      </w:r>
      <w:r w:rsidRPr="00AD6327">
        <w:rPr>
          <w:rFonts w:ascii="Times New Roman" w:hAnsi="Times New Roman"/>
          <w:sz w:val="28"/>
          <w:szCs w:val="28"/>
          <w:lang w:eastAsia="ru-RU"/>
        </w:rPr>
        <w:t xml:space="preserve">, что </w:t>
      </w:r>
      <w:r w:rsidR="009625F0">
        <w:rPr>
          <w:rFonts w:ascii="Times New Roman" w:hAnsi="Times New Roman"/>
          <w:sz w:val="28"/>
          <w:szCs w:val="28"/>
          <w:lang w:eastAsia="ru-RU"/>
        </w:rPr>
        <w:t xml:space="preserve">эндотермический эффект при </w:t>
      </w:r>
      <w:r w:rsidR="00AE76D8">
        <w:rPr>
          <w:rFonts w:ascii="Times New Roman" w:hAnsi="Times New Roman"/>
          <w:sz w:val="28"/>
          <w:szCs w:val="28"/>
          <w:lang w:eastAsia="ru-RU"/>
        </w:rPr>
        <w:t>38.4 -118.9</w:t>
      </w:r>
      <w:r w:rsidR="00AE76D8">
        <w:rPr>
          <w:rFonts w:ascii="Times New Roman" w:hAnsi="Times New Roman"/>
          <w:sz w:val="28"/>
          <w:szCs w:val="28"/>
          <w:vertAlign w:val="superscript"/>
          <w:lang w:eastAsia="ru-RU"/>
        </w:rPr>
        <w:t>0</w:t>
      </w:r>
      <w:r w:rsidR="00AE76D8" w:rsidRPr="00AD6327">
        <w:rPr>
          <w:rFonts w:ascii="Times New Roman" w:hAnsi="Times New Roman"/>
          <w:sz w:val="28"/>
          <w:szCs w:val="28"/>
          <w:lang w:eastAsia="ru-RU"/>
        </w:rPr>
        <w:t>С</w:t>
      </w:r>
      <w:r w:rsidR="00AE76D8">
        <w:rPr>
          <w:rFonts w:ascii="Times New Roman" w:hAnsi="Times New Roman"/>
          <w:sz w:val="28"/>
          <w:szCs w:val="28"/>
          <w:lang w:eastAsia="ru-RU"/>
        </w:rPr>
        <w:t xml:space="preserve"> соответствует </w:t>
      </w:r>
      <w:r w:rsidR="009625F0">
        <w:rPr>
          <w:rFonts w:ascii="Times New Roman" w:hAnsi="Times New Roman"/>
          <w:sz w:val="28"/>
          <w:szCs w:val="28"/>
          <w:lang w:eastAsia="ru-RU"/>
        </w:rPr>
        <w:t>процесс</w:t>
      </w:r>
      <w:r w:rsidR="00AE76D8">
        <w:rPr>
          <w:rFonts w:ascii="Times New Roman" w:hAnsi="Times New Roman"/>
          <w:sz w:val="28"/>
          <w:szCs w:val="28"/>
          <w:lang w:eastAsia="ru-RU"/>
        </w:rPr>
        <w:t>у</w:t>
      </w:r>
      <w:r w:rsidR="009625F0">
        <w:rPr>
          <w:rFonts w:ascii="Times New Roman" w:hAnsi="Times New Roman"/>
          <w:sz w:val="28"/>
          <w:szCs w:val="28"/>
          <w:lang w:eastAsia="ru-RU"/>
        </w:rPr>
        <w:t xml:space="preserve"> образования биоорганоминерального комплекса</w:t>
      </w:r>
      <w:r w:rsidR="00AE76D8">
        <w:rPr>
          <w:rFonts w:ascii="Times New Roman" w:hAnsi="Times New Roman"/>
          <w:sz w:val="28"/>
          <w:szCs w:val="28"/>
          <w:lang w:eastAsia="ru-RU"/>
        </w:rPr>
        <w:t>.</w:t>
      </w:r>
      <w:r w:rsidR="009625F0">
        <w:rPr>
          <w:rFonts w:ascii="Times New Roman" w:hAnsi="Times New Roman"/>
          <w:sz w:val="28"/>
          <w:szCs w:val="28"/>
          <w:lang w:eastAsia="ru-RU"/>
        </w:rPr>
        <w:t xml:space="preserve"> </w:t>
      </w:r>
      <w:r w:rsidR="00AE76D8">
        <w:rPr>
          <w:rFonts w:ascii="Times New Roman" w:hAnsi="Times New Roman"/>
          <w:sz w:val="28"/>
          <w:szCs w:val="28"/>
          <w:lang w:eastAsia="ru-RU"/>
        </w:rPr>
        <w:t>Выше 118.9</w:t>
      </w:r>
      <w:r w:rsidR="009625F0">
        <w:rPr>
          <w:rFonts w:ascii="Times New Roman" w:hAnsi="Times New Roman"/>
          <w:sz w:val="28"/>
          <w:szCs w:val="28"/>
          <w:vertAlign w:val="superscript"/>
          <w:lang w:eastAsia="ru-RU"/>
        </w:rPr>
        <w:t>0</w:t>
      </w:r>
      <w:r w:rsidR="009625F0" w:rsidRPr="00AD6327">
        <w:rPr>
          <w:rFonts w:ascii="Times New Roman" w:hAnsi="Times New Roman"/>
          <w:sz w:val="28"/>
          <w:szCs w:val="28"/>
          <w:lang w:eastAsia="ru-RU"/>
        </w:rPr>
        <w:t>С</w:t>
      </w:r>
      <w:r w:rsidR="009625F0">
        <w:rPr>
          <w:rFonts w:ascii="Times New Roman" w:hAnsi="Times New Roman"/>
          <w:sz w:val="28"/>
          <w:szCs w:val="28"/>
          <w:lang w:eastAsia="ru-RU"/>
        </w:rPr>
        <w:t xml:space="preserve"> начи</w:t>
      </w:r>
      <w:r w:rsidR="00AE76D8">
        <w:rPr>
          <w:rFonts w:ascii="Times New Roman" w:hAnsi="Times New Roman"/>
          <w:sz w:val="28"/>
          <w:szCs w:val="28"/>
          <w:lang w:eastAsia="ru-RU"/>
        </w:rPr>
        <w:t>н</w:t>
      </w:r>
      <w:r w:rsidR="009625F0">
        <w:rPr>
          <w:rFonts w:ascii="Times New Roman" w:hAnsi="Times New Roman"/>
          <w:sz w:val="28"/>
          <w:szCs w:val="28"/>
          <w:lang w:eastAsia="ru-RU"/>
        </w:rPr>
        <w:t>ается процесс дегидратации и деструк</w:t>
      </w:r>
      <w:r w:rsidR="00F101F6">
        <w:rPr>
          <w:rFonts w:ascii="Times New Roman" w:hAnsi="Times New Roman"/>
          <w:sz w:val="28"/>
          <w:szCs w:val="28"/>
          <w:lang w:eastAsia="ru-RU"/>
        </w:rPr>
        <w:t>ции образовавшегося соединения.</w:t>
      </w:r>
    </w:p>
    <w:p w:rsidR="00F101F6" w:rsidRPr="00AD6327" w:rsidRDefault="00F101F6" w:rsidP="004F77B0">
      <w:pPr>
        <w:shd w:val="clear" w:color="auto" w:fill="FFFFFF"/>
        <w:spacing w:after="0" w:line="240" w:lineRule="auto"/>
        <w:ind w:firstLine="720"/>
        <w:jc w:val="both"/>
        <w:rPr>
          <w:rFonts w:ascii="Times New Roman" w:hAnsi="Times New Roman"/>
          <w:sz w:val="28"/>
          <w:szCs w:val="28"/>
        </w:rPr>
      </w:pPr>
    </w:p>
    <w:p w:rsidR="00F54A74" w:rsidRDefault="00F54A74" w:rsidP="00C065E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E31F50C" wp14:editId="3D92B223">
            <wp:extent cx="4945380" cy="2522177"/>
            <wp:effectExtent l="0" t="0" r="7620" b="0"/>
            <wp:docPr id="10" name="Рисунок 10" descr="C:\Users\asus\Desktop\ДСК-ТГА (ГУФОС-ПБ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ДСК-ТГА (ГУФОС-ПБАР).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5380" cy="2522177"/>
                    </a:xfrm>
                    <a:prstGeom prst="rect">
                      <a:avLst/>
                    </a:prstGeom>
                    <a:noFill/>
                    <a:ln>
                      <a:noFill/>
                    </a:ln>
                  </pic:spPr>
                </pic:pic>
              </a:graphicData>
            </a:graphic>
          </wp:inline>
        </w:drawing>
      </w:r>
    </w:p>
    <w:p w:rsidR="009824FA" w:rsidRDefault="009824FA" w:rsidP="00AB41C2">
      <w:pPr>
        <w:spacing w:after="0" w:line="240" w:lineRule="auto"/>
        <w:jc w:val="center"/>
        <w:rPr>
          <w:rFonts w:ascii="Times New Roman" w:hAnsi="Times New Roman"/>
          <w:sz w:val="28"/>
          <w:szCs w:val="28"/>
        </w:rPr>
      </w:pPr>
    </w:p>
    <w:p w:rsidR="009824FA" w:rsidRPr="004F77B0" w:rsidRDefault="009824FA" w:rsidP="00AB41C2">
      <w:pPr>
        <w:spacing w:after="0" w:line="240" w:lineRule="auto"/>
        <w:jc w:val="center"/>
        <w:rPr>
          <w:rFonts w:ascii="Times New Roman" w:hAnsi="Times New Roman"/>
          <w:i/>
          <w:sz w:val="28"/>
          <w:szCs w:val="28"/>
        </w:rPr>
      </w:pPr>
      <w:r w:rsidRPr="00AD6327">
        <w:rPr>
          <w:rFonts w:ascii="Times New Roman" w:hAnsi="Times New Roman"/>
          <w:sz w:val="28"/>
          <w:szCs w:val="28"/>
        </w:rPr>
        <w:t>Рисунок 1</w:t>
      </w:r>
      <w:r w:rsidR="004A3BCC">
        <w:rPr>
          <w:rFonts w:ascii="Times New Roman" w:hAnsi="Times New Roman"/>
          <w:sz w:val="28"/>
          <w:szCs w:val="28"/>
        </w:rPr>
        <w:t>8</w:t>
      </w:r>
      <w:r w:rsidR="00AD6327">
        <w:rPr>
          <w:rFonts w:ascii="Times New Roman" w:hAnsi="Times New Roman"/>
          <w:sz w:val="28"/>
          <w:szCs w:val="28"/>
        </w:rPr>
        <w:t xml:space="preserve"> -</w:t>
      </w:r>
      <w:r w:rsidRPr="00AD6327">
        <w:rPr>
          <w:rFonts w:ascii="Times New Roman" w:hAnsi="Times New Roman"/>
          <w:sz w:val="28"/>
          <w:szCs w:val="28"/>
        </w:rPr>
        <w:t xml:space="preserve"> </w:t>
      </w:r>
      <w:r w:rsidR="00F54A74" w:rsidRPr="00786F38">
        <w:rPr>
          <w:rFonts w:ascii="Times New Roman" w:hAnsi="Times New Roman"/>
          <w:sz w:val="28"/>
          <w:szCs w:val="28"/>
          <w:lang w:val="kk-KZ" w:eastAsia="ru-RU"/>
        </w:rPr>
        <w:t>Кривые ТГА и Д</w:t>
      </w:r>
      <w:r w:rsidR="00F54A74">
        <w:rPr>
          <w:rFonts w:ascii="Times New Roman" w:hAnsi="Times New Roman"/>
          <w:sz w:val="28"/>
          <w:szCs w:val="28"/>
          <w:lang w:val="kk-KZ" w:eastAsia="ru-RU"/>
        </w:rPr>
        <w:t>ТА</w:t>
      </w:r>
      <w:r w:rsidR="00F54A74" w:rsidRPr="00786F38">
        <w:rPr>
          <w:rFonts w:ascii="Times New Roman" w:hAnsi="Times New Roman"/>
          <w:sz w:val="28"/>
          <w:szCs w:val="28"/>
          <w:lang w:val="kk-KZ" w:eastAsia="ru-RU"/>
        </w:rPr>
        <w:t xml:space="preserve"> </w:t>
      </w:r>
      <w:r w:rsidR="00F54A74" w:rsidRPr="00786F38">
        <w:rPr>
          <w:rFonts w:ascii="Times New Roman" w:hAnsi="Times New Roman"/>
          <w:sz w:val="28"/>
          <w:szCs w:val="28"/>
          <w:lang w:val="kk-KZ"/>
        </w:rPr>
        <w:t>ГУФОС-</w:t>
      </w:r>
      <w:r w:rsidR="00F54A74" w:rsidRPr="004F77B0">
        <w:rPr>
          <w:rFonts w:ascii="Times New Roman" w:hAnsi="Times New Roman"/>
          <w:sz w:val="28"/>
          <w:szCs w:val="28"/>
          <w:lang w:val="kk-KZ"/>
        </w:rPr>
        <w:t>ПБАР</w:t>
      </w:r>
      <w:r w:rsidRPr="004F77B0">
        <w:rPr>
          <w:rFonts w:ascii="Times New Roman" w:hAnsi="Times New Roman"/>
          <w:i/>
          <w:sz w:val="28"/>
          <w:szCs w:val="28"/>
        </w:rPr>
        <w:t xml:space="preserve"> </w:t>
      </w:r>
    </w:p>
    <w:p w:rsidR="004A3BCC" w:rsidRPr="004F77B0" w:rsidRDefault="004A3BCC" w:rsidP="004F77B0">
      <w:pPr>
        <w:shd w:val="clear" w:color="auto" w:fill="FFFFFF"/>
        <w:spacing w:after="0" w:line="240" w:lineRule="auto"/>
        <w:ind w:firstLine="720"/>
        <w:jc w:val="both"/>
        <w:rPr>
          <w:rFonts w:ascii="Times New Roman" w:hAnsi="Times New Roman"/>
          <w:sz w:val="28"/>
          <w:szCs w:val="28"/>
        </w:rPr>
      </w:pPr>
    </w:p>
    <w:p w:rsidR="004F77B0" w:rsidRPr="00AB41C2" w:rsidRDefault="004F77B0" w:rsidP="004F77B0">
      <w:pPr>
        <w:spacing w:after="0" w:line="240" w:lineRule="auto"/>
        <w:ind w:firstLine="720"/>
        <w:jc w:val="both"/>
        <w:rPr>
          <w:rFonts w:ascii="Times New Roman" w:hAnsi="Times New Roman"/>
          <w:sz w:val="28"/>
          <w:szCs w:val="28"/>
        </w:rPr>
      </w:pPr>
      <w:r w:rsidRPr="00AB41C2">
        <w:rPr>
          <w:rFonts w:ascii="Times New Roman" w:hAnsi="Times New Roman"/>
          <w:sz w:val="28"/>
          <w:szCs w:val="28"/>
        </w:rPr>
        <w:t>Спектр полученного биопрепарата схож со спектрами ГУБАР-П и ГУФОС-П</w:t>
      </w:r>
      <w:r>
        <w:rPr>
          <w:rFonts w:ascii="Times New Roman" w:hAnsi="Times New Roman"/>
          <w:sz w:val="28"/>
          <w:szCs w:val="28"/>
        </w:rPr>
        <w:t xml:space="preserve"> (рисунок 19)</w:t>
      </w:r>
      <w:r w:rsidRPr="00AB41C2">
        <w:rPr>
          <w:rFonts w:ascii="Times New Roman" w:hAnsi="Times New Roman"/>
          <w:sz w:val="28"/>
          <w:szCs w:val="28"/>
        </w:rPr>
        <w:t>. Все изменения, наблюдаемые в спектрах указанных веществ</w:t>
      </w:r>
      <w:r>
        <w:rPr>
          <w:rFonts w:ascii="Times New Roman" w:hAnsi="Times New Roman"/>
          <w:sz w:val="28"/>
          <w:szCs w:val="28"/>
        </w:rPr>
        <w:t>,</w:t>
      </w:r>
      <w:r w:rsidRPr="00AB41C2">
        <w:rPr>
          <w:rFonts w:ascii="Times New Roman" w:hAnsi="Times New Roman"/>
          <w:sz w:val="28"/>
          <w:szCs w:val="28"/>
        </w:rPr>
        <w:t xml:space="preserve"> характерны и для ГУФОС-ПБАР и являются косвенным доказательством образования сложного хелатного комплекса.</w:t>
      </w:r>
    </w:p>
    <w:p w:rsidR="004F77B0" w:rsidRDefault="004F77B0" w:rsidP="004F77B0">
      <w:pPr>
        <w:shd w:val="clear" w:color="auto" w:fill="FFFFFF"/>
        <w:spacing w:after="0" w:line="240" w:lineRule="auto"/>
        <w:ind w:firstLine="720"/>
        <w:jc w:val="both"/>
        <w:rPr>
          <w:rFonts w:ascii="Times New Roman" w:hAnsi="Times New Roman"/>
          <w:sz w:val="28"/>
          <w:szCs w:val="28"/>
        </w:rPr>
      </w:pPr>
    </w:p>
    <w:p w:rsidR="006F633A" w:rsidRPr="00C42733" w:rsidRDefault="006F633A" w:rsidP="00C065EF">
      <w:pPr>
        <w:shd w:val="clear" w:color="auto" w:fill="FFFFFF"/>
        <w:spacing w:after="0" w:line="240" w:lineRule="auto"/>
        <w:jc w:val="center"/>
        <w:rPr>
          <w:rFonts w:ascii="Times New Roman" w:hAnsi="Times New Roman"/>
          <w:sz w:val="28"/>
          <w:szCs w:val="28"/>
        </w:rPr>
      </w:pPr>
      <w:r w:rsidRPr="00352BC6">
        <w:rPr>
          <w:noProof/>
          <w:lang w:eastAsia="ru-RU"/>
        </w:rPr>
        <w:lastRenderedPageBreak/>
        <w:drawing>
          <wp:inline distT="0" distB="0" distL="0" distR="0" wp14:anchorId="6D34D45C" wp14:editId="1EC3BDF7">
            <wp:extent cx="4945380" cy="3031913"/>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3932" cy="3043287"/>
                    </a:xfrm>
                    <a:prstGeom prst="rect">
                      <a:avLst/>
                    </a:prstGeom>
                    <a:noFill/>
                    <a:ln>
                      <a:noFill/>
                    </a:ln>
                  </pic:spPr>
                </pic:pic>
              </a:graphicData>
            </a:graphic>
          </wp:inline>
        </w:drawing>
      </w:r>
    </w:p>
    <w:p w:rsidR="006F633A" w:rsidRPr="00AB41C2" w:rsidRDefault="006F633A" w:rsidP="00C065EF">
      <w:pPr>
        <w:shd w:val="clear" w:color="auto" w:fill="FFFFFF"/>
        <w:spacing w:after="0" w:line="240" w:lineRule="auto"/>
        <w:ind w:firstLine="709"/>
        <w:jc w:val="both"/>
        <w:rPr>
          <w:rFonts w:ascii="Times New Roman" w:hAnsi="Times New Roman"/>
          <w:sz w:val="28"/>
          <w:szCs w:val="28"/>
        </w:rPr>
      </w:pPr>
    </w:p>
    <w:p w:rsidR="00BD3D0F" w:rsidRPr="00AB41C2" w:rsidRDefault="0096379E" w:rsidP="00C065EF">
      <w:pPr>
        <w:spacing w:after="0" w:line="240" w:lineRule="auto"/>
        <w:jc w:val="center"/>
        <w:rPr>
          <w:rFonts w:ascii="Times New Roman" w:hAnsi="Times New Roman"/>
          <w:sz w:val="28"/>
          <w:szCs w:val="28"/>
        </w:rPr>
      </w:pPr>
      <w:r w:rsidRPr="00AB41C2">
        <w:rPr>
          <w:rFonts w:ascii="Times New Roman" w:hAnsi="Times New Roman"/>
          <w:sz w:val="28"/>
          <w:szCs w:val="28"/>
        </w:rPr>
        <w:t>Рисунок</w:t>
      </w:r>
      <w:r w:rsidR="004A3BCC" w:rsidRPr="00AB41C2">
        <w:rPr>
          <w:rFonts w:ascii="Times New Roman" w:hAnsi="Times New Roman"/>
          <w:sz w:val="28"/>
          <w:szCs w:val="28"/>
        </w:rPr>
        <w:t xml:space="preserve"> 19</w:t>
      </w:r>
      <w:r w:rsidRPr="00AB41C2">
        <w:rPr>
          <w:rFonts w:ascii="Times New Roman" w:hAnsi="Times New Roman"/>
          <w:sz w:val="28"/>
          <w:szCs w:val="28"/>
        </w:rPr>
        <w:t xml:space="preserve"> </w:t>
      </w:r>
      <w:r w:rsidR="00BD3D0F" w:rsidRPr="00AB41C2">
        <w:rPr>
          <w:rFonts w:ascii="Times New Roman" w:hAnsi="Times New Roman"/>
          <w:sz w:val="28"/>
          <w:szCs w:val="28"/>
        </w:rPr>
        <w:t>–</w:t>
      </w:r>
      <w:r w:rsidRPr="00AB41C2">
        <w:rPr>
          <w:rFonts w:ascii="Times New Roman" w:hAnsi="Times New Roman"/>
          <w:sz w:val="28"/>
          <w:szCs w:val="28"/>
        </w:rPr>
        <w:t xml:space="preserve"> </w:t>
      </w:r>
      <w:r w:rsidR="00BD3D0F" w:rsidRPr="00AB41C2">
        <w:rPr>
          <w:rFonts w:ascii="Times New Roman" w:hAnsi="Times New Roman"/>
          <w:sz w:val="28"/>
          <w:szCs w:val="28"/>
        </w:rPr>
        <w:t xml:space="preserve">ИК спектры птичьего помета, гумата натрия, </w:t>
      </w:r>
    </w:p>
    <w:p w:rsidR="00B326B9" w:rsidRPr="00AB41C2" w:rsidRDefault="00BD3D0F" w:rsidP="00C065EF">
      <w:pPr>
        <w:spacing w:after="0" w:line="240" w:lineRule="auto"/>
        <w:ind w:firstLine="709"/>
        <w:jc w:val="center"/>
        <w:rPr>
          <w:rFonts w:ascii="Times New Roman" w:hAnsi="Times New Roman"/>
          <w:sz w:val="28"/>
          <w:szCs w:val="28"/>
        </w:rPr>
      </w:pPr>
      <w:r w:rsidRPr="00AB41C2">
        <w:rPr>
          <w:rFonts w:ascii="Times New Roman" w:hAnsi="Times New Roman"/>
          <w:sz w:val="28"/>
          <w:szCs w:val="28"/>
        </w:rPr>
        <w:t>аммофоса</w:t>
      </w:r>
      <w:r w:rsidR="0096379E" w:rsidRPr="00AB41C2">
        <w:rPr>
          <w:rFonts w:ascii="Times New Roman" w:hAnsi="Times New Roman"/>
          <w:sz w:val="28"/>
          <w:szCs w:val="28"/>
        </w:rPr>
        <w:t>, спиртовой барды</w:t>
      </w:r>
      <w:r w:rsidRPr="00AB41C2">
        <w:rPr>
          <w:rFonts w:ascii="Times New Roman" w:hAnsi="Times New Roman"/>
          <w:sz w:val="28"/>
          <w:szCs w:val="28"/>
        </w:rPr>
        <w:t xml:space="preserve"> и ГУФОС-П</w:t>
      </w:r>
      <w:r w:rsidR="0096379E" w:rsidRPr="00AB41C2">
        <w:rPr>
          <w:rFonts w:ascii="Times New Roman" w:hAnsi="Times New Roman"/>
          <w:sz w:val="28"/>
          <w:szCs w:val="28"/>
        </w:rPr>
        <w:t>БАР</w:t>
      </w:r>
    </w:p>
    <w:p w:rsidR="0060779F" w:rsidRPr="00AB41C2" w:rsidRDefault="0060779F" w:rsidP="00C42733">
      <w:pPr>
        <w:spacing w:after="0" w:line="240" w:lineRule="auto"/>
        <w:ind w:firstLine="720"/>
        <w:jc w:val="both"/>
        <w:rPr>
          <w:rFonts w:ascii="Times New Roman" w:hAnsi="Times New Roman"/>
          <w:sz w:val="28"/>
          <w:szCs w:val="28"/>
        </w:rPr>
      </w:pPr>
    </w:p>
    <w:p w:rsidR="00044260" w:rsidRPr="00AB41C2" w:rsidRDefault="00044260" w:rsidP="00C42733">
      <w:pPr>
        <w:spacing w:after="0" w:line="240" w:lineRule="auto"/>
        <w:ind w:firstLine="720"/>
        <w:jc w:val="both"/>
        <w:rPr>
          <w:rFonts w:ascii="Times New Roman" w:hAnsi="Times New Roman"/>
          <w:sz w:val="28"/>
          <w:szCs w:val="28"/>
          <w:lang w:val="kk-KZ"/>
        </w:rPr>
      </w:pPr>
      <w:r w:rsidRPr="00AB41C2">
        <w:rPr>
          <w:rFonts w:ascii="Times New Roman" w:hAnsi="Times New Roman"/>
          <w:sz w:val="28"/>
          <w:szCs w:val="28"/>
        </w:rPr>
        <w:t xml:space="preserve">Анализ значений рН исходных компонентов: аммофос - </w:t>
      </w:r>
      <w:r w:rsidRPr="00AB41C2">
        <w:rPr>
          <w:rFonts w:ascii="Times New Roman" w:hAnsi="Times New Roman"/>
          <w:sz w:val="28"/>
          <w:szCs w:val="28"/>
          <w:lang w:val="kk-KZ"/>
        </w:rPr>
        <w:t xml:space="preserve">4.28, гумат натрия – 10.63, птичий помет – 4.07, спиртовая барда – 5.12 </w:t>
      </w:r>
      <w:r w:rsidRPr="00AB41C2">
        <w:rPr>
          <w:rFonts w:ascii="Times New Roman" w:hAnsi="Times New Roman"/>
          <w:sz w:val="28"/>
          <w:szCs w:val="28"/>
        </w:rPr>
        <w:t>и продукта – 6.56 показывает, что в системе происходит образование нового соединения</w:t>
      </w:r>
      <w:r w:rsidRPr="00AB41C2">
        <w:rPr>
          <w:rFonts w:ascii="Times New Roman" w:hAnsi="Times New Roman"/>
          <w:sz w:val="28"/>
          <w:szCs w:val="28"/>
          <w:lang w:val="kk-KZ"/>
        </w:rPr>
        <w:t>.</w:t>
      </w:r>
    </w:p>
    <w:p w:rsidR="0099567F" w:rsidRPr="00AB41C2" w:rsidRDefault="0099567F" w:rsidP="00C42733">
      <w:pPr>
        <w:spacing w:after="0" w:line="240" w:lineRule="auto"/>
        <w:ind w:firstLine="720"/>
        <w:jc w:val="both"/>
        <w:rPr>
          <w:rFonts w:ascii="Times New Roman" w:hAnsi="Times New Roman"/>
          <w:noProof/>
          <w:sz w:val="28"/>
          <w:szCs w:val="28"/>
          <w:lang w:eastAsia="ru-RU"/>
        </w:rPr>
      </w:pPr>
      <w:r w:rsidRPr="00AB41C2">
        <w:rPr>
          <w:rFonts w:ascii="Times New Roman" w:hAnsi="Times New Roman"/>
          <w:noProof/>
          <w:sz w:val="28"/>
          <w:szCs w:val="28"/>
          <w:lang w:eastAsia="ru-RU"/>
        </w:rPr>
        <w:t>Морфология пов</w:t>
      </w:r>
      <w:r w:rsidR="00C31F01" w:rsidRPr="00AB41C2">
        <w:rPr>
          <w:rFonts w:ascii="Times New Roman" w:hAnsi="Times New Roman"/>
          <w:noProof/>
          <w:sz w:val="28"/>
          <w:szCs w:val="28"/>
          <w:lang w:eastAsia="ru-RU"/>
        </w:rPr>
        <w:t>е</w:t>
      </w:r>
      <w:r w:rsidRPr="00AB41C2">
        <w:rPr>
          <w:rFonts w:ascii="Times New Roman" w:hAnsi="Times New Roman"/>
          <w:noProof/>
          <w:sz w:val="28"/>
          <w:szCs w:val="28"/>
          <w:lang w:eastAsia="ru-RU"/>
        </w:rPr>
        <w:t>рхности материала ГУФОС-ПБАР исследовалась в режиме отраже</w:t>
      </w:r>
      <w:r w:rsidR="005C125B" w:rsidRPr="00AB41C2">
        <w:rPr>
          <w:rFonts w:ascii="Times New Roman" w:hAnsi="Times New Roman"/>
          <w:noProof/>
          <w:sz w:val="28"/>
          <w:szCs w:val="28"/>
          <w:lang w:eastAsia="ru-RU"/>
        </w:rPr>
        <w:t>нн</w:t>
      </w:r>
      <w:r w:rsidRPr="00AB41C2">
        <w:rPr>
          <w:rFonts w:ascii="Times New Roman" w:hAnsi="Times New Roman"/>
          <w:noProof/>
          <w:sz w:val="28"/>
          <w:szCs w:val="28"/>
          <w:lang w:eastAsia="ru-RU"/>
        </w:rPr>
        <w:t>ых электронов</w:t>
      </w:r>
      <w:r w:rsidR="005C125B" w:rsidRPr="00AB41C2">
        <w:rPr>
          <w:rFonts w:ascii="Times New Roman" w:hAnsi="Times New Roman"/>
          <w:noProof/>
          <w:sz w:val="28"/>
          <w:szCs w:val="28"/>
          <w:lang w:eastAsia="ru-RU"/>
        </w:rPr>
        <w:t>, п</w:t>
      </w:r>
      <w:r w:rsidRPr="00AB41C2">
        <w:rPr>
          <w:rFonts w:ascii="Times New Roman" w:hAnsi="Times New Roman"/>
          <w:noProof/>
          <w:sz w:val="28"/>
          <w:szCs w:val="28"/>
          <w:lang w:eastAsia="ru-RU"/>
        </w:rPr>
        <w:t>отенциал ускоряющего напряжения варьировался в пределах 1-30 кВ</w:t>
      </w:r>
      <w:r w:rsidR="005C125B" w:rsidRPr="00AB41C2">
        <w:rPr>
          <w:rFonts w:ascii="Times New Roman" w:hAnsi="Times New Roman"/>
          <w:noProof/>
          <w:sz w:val="28"/>
          <w:szCs w:val="28"/>
          <w:lang w:eastAsia="ru-RU"/>
        </w:rPr>
        <w:t>,</w:t>
      </w:r>
      <w:r w:rsidRPr="00AB41C2">
        <w:rPr>
          <w:rFonts w:ascii="Times New Roman" w:hAnsi="Times New Roman"/>
          <w:noProof/>
          <w:sz w:val="28"/>
          <w:szCs w:val="28"/>
          <w:lang w:eastAsia="ru-RU"/>
        </w:rPr>
        <w:t xml:space="preserve"> достигая 40-370 кратного увеличения. Как видно из рисунка</w:t>
      </w:r>
      <w:r w:rsidR="005C125B" w:rsidRPr="00AB41C2">
        <w:rPr>
          <w:rFonts w:ascii="Times New Roman" w:hAnsi="Times New Roman"/>
          <w:noProof/>
          <w:sz w:val="28"/>
          <w:szCs w:val="28"/>
          <w:lang w:eastAsia="ru-RU"/>
        </w:rPr>
        <w:t xml:space="preserve"> 20</w:t>
      </w:r>
      <w:r w:rsidRPr="00AB41C2">
        <w:rPr>
          <w:rFonts w:ascii="Times New Roman" w:hAnsi="Times New Roman"/>
          <w:noProof/>
          <w:sz w:val="28"/>
          <w:szCs w:val="28"/>
          <w:lang w:eastAsia="ru-RU"/>
        </w:rPr>
        <w:t xml:space="preserve">, размер частиц порошка имеет широкий разброс. При этом средний размер частиц лежит в микрометровой области (около 10 мкм). Помимо частиц порошка, образец содержит стеблеобразные волокна, длина которых превышает 500 мкм. </w:t>
      </w:r>
    </w:p>
    <w:p w:rsidR="006773A0" w:rsidRPr="00AB41C2" w:rsidRDefault="006773A0" w:rsidP="00C42733">
      <w:pPr>
        <w:spacing w:after="0" w:line="240" w:lineRule="auto"/>
        <w:ind w:firstLine="720"/>
        <w:jc w:val="both"/>
        <w:rPr>
          <w:rFonts w:ascii="Times New Roman" w:hAnsi="Times New Roman"/>
          <w:noProof/>
          <w:sz w:val="28"/>
          <w:szCs w:val="28"/>
          <w:lang w:eastAsia="ru-RU"/>
        </w:rPr>
      </w:pPr>
    </w:p>
    <w:p w:rsidR="0099567F" w:rsidRDefault="0099567F" w:rsidP="00C065E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1391534" wp14:editId="75EF2834">
            <wp:extent cx="2956560" cy="2215074"/>
            <wp:effectExtent l="0" t="0" r="0" b="0"/>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6560" cy="2215074"/>
                    </a:xfrm>
                    <a:prstGeom prst="rect">
                      <a:avLst/>
                    </a:prstGeom>
                    <a:noFill/>
                    <a:ln>
                      <a:noFill/>
                    </a:ln>
                  </pic:spPr>
                </pic:pic>
              </a:graphicData>
            </a:graphic>
          </wp:inline>
        </w:drawing>
      </w:r>
    </w:p>
    <w:p w:rsidR="0099567F" w:rsidRDefault="0099567F" w:rsidP="00C065EF">
      <w:pPr>
        <w:spacing w:after="0" w:line="240" w:lineRule="auto"/>
        <w:jc w:val="center"/>
        <w:rPr>
          <w:rFonts w:ascii="Times New Roman" w:hAnsi="Times New Roman"/>
          <w:sz w:val="28"/>
          <w:szCs w:val="28"/>
        </w:rPr>
      </w:pPr>
    </w:p>
    <w:p w:rsidR="00FC7AFE" w:rsidRDefault="0099567F" w:rsidP="00C065EF">
      <w:pPr>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4A3BCC">
        <w:rPr>
          <w:rFonts w:ascii="Times New Roman" w:hAnsi="Times New Roman"/>
          <w:sz w:val="28"/>
          <w:szCs w:val="28"/>
        </w:rPr>
        <w:t>20</w:t>
      </w:r>
      <w:r>
        <w:rPr>
          <w:rFonts w:ascii="Times New Roman" w:hAnsi="Times New Roman"/>
          <w:sz w:val="28"/>
          <w:szCs w:val="28"/>
        </w:rPr>
        <w:t xml:space="preserve"> – Мик</w:t>
      </w:r>
      <w:r w:rsidR="00FC7AFE">
        <w:rPr>
          <w:rFonts w:ascii="Times New Roman" w:hAnsi="Times New Roman"/>
          <w:sz w:val="28"/>
          <w:szCs w:val="28"/>
        </w:rPr>
        <w:t>рографически</w:t>
      </w:r>
      <w:r w:rsidR="005C125B">
        <w:rPr>
          <w:rFonts w:ascii="Times New Roman" w:hAnsi="Times New Roman"/>
          <w:sz w:val="28"/>
          <w:szCs w:val="28"/>
        </w:rPr>
        <w:t>й</w:t>
      </w:r>
      <w:r w:rsidR="00FC7AFE">
        <w:rPr>
          <w:rFonts w:ascii="Times New Roman" w:hAnsi="Times New Roman"/>
          <w:sz w:val="28"/>
          <w:szCs w:val="28"/>
        </w:rPr>
        <w:t xml:space="preserve"> сним</w:t>
      </w:r>
      <w:r w:rsidR="005C125B">
        <w:rPr>
          <w:rFonts w:ascii="Times New Roman" w:hAnsi="Times New Roman"/>
          <w:sz w:val="28"/>
          <w:szCs w:val="28"/>
        </w:rPr>
        <w:t>ок</w:t>
      </w:r>
      <w:r>
        <w:rPr>
          <w:rFonts w:ascii="Times New Roman" w:hAnsi="Times New Roman"/>
          <w:sz w:val="28"/>
          <w:szCs w:val="28"/>
        </w:rPr>
        <w:t xml:space="preserve"> морфологии </w:t>
      </w:r>
    </w:p>
    <w:p w:rsidR="0099567F" w:rsidRDefault="0099567F" w:rsidP="00C065EF">
      <w:pPr>
        <w:spacing w:after="0" w:line="240" w:lineRule="auto"/>
        <w:jc w:val="center"/>
        <w:rPr>
          <w:rFonts w:ascii="Times New Roman" w:hAnsi="Times New Roman"/>
          <w:sz w:val="28"/>
          <w:szCs w:val="28"/>
        </w:rPr>
      </w:pPr>
      <w:r>
        <w:rPr>
          <w:rFonts w:ascii="Times New Roman" w:hAnsi="Times New Roman"/>
          <w:sz w:val="28"/>
          <w:szCs w:val="28"/>
        </w:rPr>
        <w:t xml:space="preserve">поверхности материала </w:t>
      </w:r>
      <w:r w:rsidRPr="003E37B3">
        <w:rPr>
          <w:rFonts w:ascii="Times New Roman" w:hAnsi="Times New Roman"/>
          <w:noProof/>
          <w:sz w:val="28"/>
          <w:szCs w:val="28"/>
          <w:lang w:eastAsia="ru-RU"/>
        </w:rPr>
        <w:t>ГУФОС-ПБАР</w:t>
      </w:r>
    </w:p>
    <w:p w:rsidR="00F02900" w:rsidRDefault="00F02900" w:rsidP="00917FAC">
      <w:pPr>
        <w:pStyle w:val="af2"/>
        <w:widowControl/>
        <w:ind w:firstLine="720"/>
        <w:jc w:val="both"/>
        <w:rPr>
          <w:rFonts w:ascii="Times New Roman" w:hAnsi="Times New Roman"/>
          <w:color w:val="auto"/>
          <w:sz w:val="28"/>
          <w:szCs w:val="28"/>
        </w:rPr>
      </w:pPr>
    </w:p>
    <w:p w:rsidR="005C125B" w:rsidRPr="005C125B" w:rsidRDefault="005C125B" w:rsidP="00917FAC">
      <w:pPr>
        <w:pStyle w:val="af2"/>
        <w:widowControl/>
        <w:ind w:firstLine="720"/>
        <w:jc w:val="both"/>
        <w:rPr>
          <w:rFonts w:ascii="Times New Roman" w:hAnsi="Times New Roman"/>
          <w:color w:val="auto"/>
          <w:sz w:val="28"/>
          <w:szCs w:val="28"/>
        </w:rPr>
      </w:pPr>
      <w:r w:rsidRPr="005C125B">
        <w:rPr>
          <w:rFonts w:ascii="Times New Roman" w:hAnsi="Times New Roman"/>
          <w:color w:val="auto"/>
          <w:sz w:val="28"/>
          <w:szCs w:val="28"/>
        </w:rPr>
        <w:lastRenderedPageBreak/>
        <w:t>В</w:t>
      </w:r>
      <w:r>
        <w:rPr>
          <w:rFonts w:ascii="Times New Roman" w:hAnsi="Times New Roman"/>
          <w:color w:val="FF0000"/>
          <w:sz w:val="28"/>
          <w:szCs w:val="28"/>
        </w:rPr>
        <w:t xml:space="preserve"> </w:t>
      </w:r>
      <w:r w:rsidRPr="005C125B">
        <w:rPr>
          <w:rFonts w:ascii="Times New Roman" w:hAnsi="Times New Roman"/>
          <w:color w:val="auto"/>
          <w:sz w:val="28"/>
          <w:szCs w:val="28"/>
        </w:rPr>
        <w:t>таблице 3</w:t>
      </w:r>
      <w:r>
        <w:rPr>
          <w:rFonts w:ascii="Times New Roman" w:hAnsi="Times New Roman"/>
          <w:color w:val="auto"/>
          <w:sz w:val="28"/>
          <w:szCs w:val="28"/>
        </w:rPr>
        <w:t xml:space="preserve"> </w:t>
      </w:r>
      <w:r w:rsidR="00917FAC">
        <w:rPr>
          <w:rFonts w:ascii="Times New Roman" w:hAnsi="Times New Roman"/>
          <w:color w:val="auto"/>
          <w:sz w:val="28"/>
          <w:szCs w:val="28"/>
        </w:rPr>
        <w:t xml:space="preserve">приведен </w:t>
      </w:r>
      <w:r>
        <w:rPr>
          <w:rFonts w:ascii="Times New Roman" w:hAnsi="Times New Roman"/>
          <w:color w:val="auto"/>
          <w:sz w:val="28"/>
          <w:szCs w:val="28"/>
        </w:rPr>
        <w:t>химический состав полученного препарата.</w:t>
      </w:r>
    </w:p>
    <w:p w:rsidR="005C125B" w:rsidRPr="005C125B" w:rsidRDefault="005C125B" w:rsidP="00917FAC">
      <w:pPr>
        <w:pStyle w:val="af2"/>
        <w:widowControl/>
        <w:ind w:firstLine="720"/>
        <w:jc w:val="both"/>
        <w:rPr>
          <w:rFonts w:ascii="Times New Roman" w:hAnsi="Times New Roman"/>
          <w:color w:val="auto"/>
          <w:sz w:val="28"/>
          <w:szCs w:val="28"/>
        </w:rPr>
      </w:pPr>
    </w:p>
    <w:p w:rsidR="005C125B" w:rsidRDefault="00674E58" w:rsidP="00AB41C2">
      <w:pPr>
        <w:spacing w:after="0" w:line="240" w:lineRule="auto"/>
        <w:jc w:val="both"/>
        <w:rPr>
          <w:rFonts w:ascii="Times New Roman" w:hAnsi="Times New Roman"/>
          <w:noProof/>
          <w:sz w:val="28"/>
          <w:szCs w:val="28"/>
          <w:lang w:eastAsia="ru-RU"/>
        </w:rPr>
      </w:pPr>
      <w:r w:rsidRPr="005C125B">
        <w:rPr>
          <w:rFonts w:ascii="Times New Roman" w:hAnsi="Times New Roman"/>
          <w:sz w:val="28"/>
          <w:szCs w:val="28"/>
        </w:rPr>
        <w:t xml:space="preserve">Таблица </w:t>
      </w:r>
      <w:r w:rsidR="004A3BCC" w:rsidRPr="005C125B">
        <w:rPr>
          <w:rFonts w:ascii="Times New Roman" w:hAnsi="Times New Roman"/>
          <w:sz w:val="28"/>
          <w:szCs w:val="28"/>
        </w:rPr>
        <w:t>3</w:t>
      </w:r>
      <w:r w:rsidRPr="005C125B">
        <w:rPr>
          <w:rFonts w:ascii="Times New Roman" w:hAnsi="Times New Roman"/>
          <w:sz w:val="28"/>
          <w:szCs w:val="28"/>
        </w:rPr>
        <w:t xml:space="preserve"> </w:t>
      </w:r>
      <w:r w:rsidR="005C125B">
        <w:rPr>
          <w:rFonts w:ascii="Times New Roman" w:hAnsi="Times New Roman"/>
          <w:sz w:val="28"/>
          <w:szCs w:val="28"/>
        </w:rPr>
        <w:t>х</w:t>
      </w:r>
      <w:r w:rsidRPr="005C125B">
        <w:rPr>
          <w:rFonts w:ascii="Times New Roman" w:hAnsi="Times New Roman"/>
          <w:sz w:val="28"/>
          <w:szCs w:val="28"/>
        </w:rPr>
        <w:t>имический состав</w:t>
      </w:r>
      <w:r w:rsidR="005C125B">
        <w:rPr>
          <w:rFonts w:ascii="Times New Roman" w:hAnsi="Times New Roman"/>
          <w:sz w:val="28"/>
          <w:szCs w:val="28"/>
        </w:rPr>
        <w:t xml:space="preserve"> </w:t>
      </w:r>
      <w:r w:rsidR="005C125B" w:rsidRPr="003E37B3">
        <w:rPr>
          <w:rFonts w:ascii="Times New Roman" w:hAnsi="Times New Roman"/>
          <w:noProof/>
          <w:sz w:val="28"/>
          <w:szCs w:val="28"/>
          <w:lang w:eastAsia="ru-RU"/>
        </w:rPr>
        <w:t>ГУФОС-ПБАР</w:t>
      </w:r>
    </w:p>
    <w:p w:rsidR="00AB41C2" w:rsidRDefault="00AB41C2" w:rsidP="00AB41C2">
      <w:pPr>
        <w:spacing w:after="0" w:line="240" w:lineRule="auto"/>
        <w:jc w:val="both"/>
        <w:rPr>
          <w:rFonts w:ascii="Times New Roman" w:hAnsi="Times New Roman"/>
          <w:sz w:val="28"/>
          <w:szCs w:val="28"/>
        </w:rPr>
      </w:pPr>
    </w:p>
    <w:tbl>
      <w:tblPr>
        <w:tblStyle w:val="a7"/>
        <w:tblW w:w="0" w:type="auto"/>
        <w:tblInd w:w="108" w:type="dxa"/>
        <w:tblLayout w:type="fixed"/>
        <w:tblLook w:val="04A0" w:firstRow="1" w:lastRow="0" w:firstColumn="1" w:lastColumn="0" w:noHBand="0" w:noVBand="1"/>
      </w:tblPr>
      <w:tblGrid>
        <w:gridCol w:w="1221"/>
        <w:gridCol w:w="906"/>
        <w:gridCol w:w="850"/>
        <w:gridCol w:w="720"/>
        <w:gridCol w:w="721"/>
        <w:gridCol w:w="721"/>
        <w:gridCol w:w="720"/>
        <w:gridCol w:w="721"/>
        <w:gridCol w:w="721"/>
        <w:gridCol w:w="720"/>
        <w:gridCol w:w="721"/>
        <w:gridCol w:w="721"/>
      </w:tblGrid>
      <w:tr w:rsidR="005C125B" w:rsidRPr="00735C99" w:rsidTr="00735C99">
        <w:tc>
          <w:tcPr>
            <w:tcW w:w="1221" w:type="dxa"/>
          </w:tcPr>
          <w:p w:rsidR="005C125B" w:rsidRPr="00735C99" w:rsidRDefault="005C125B" w:rsidP="00735C99">
            <w:pPr>
              <w:spacing w:after="0" w:line="240" w:lineRule="auto"/>
              <w:jc w:val="center"/>
              <w:rPr>
                <w:rFonts w:ascii="Times New Roman" w:hAnsi="Times New Roman"/>
                <w:sz w:val="24"/>
                <w:szCs w:val="24"/>
                <w:lang w:val="kk-KZ"/>
              </w:rPr>
            </w:pPr>
            <w:r w:rsidRPr="00735C99">
              <w:rPr>
                <w:rFonts w:ascii="Times New Roman" w:hAnsi="Times New Roman"/>
                <w:sz w:val="24"/>
                <w:szCs w:val="24"/>
                <w:lang w:val="kk-KZ"/>
              </w:rPr>
              <w:t>Элемент</w:t>
            </w:r>
          </w:p>
        </w:tc>
        <w:tc>
          <w:tcPr>
            <w:tcW w:w="906"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C</w:t>
            </w:r>
          </w:p>
        </w:tc>
        <w:tc>
          <w:tcPr>
            <w:tcW w:w="850"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O</w:t>
            </w:r>
          </w:p>
        </w:tc>
        <w:tc>
          <w:tcPr>
            <w:tcW w:w="720"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Na</w:t>
            </w:r>
          </w:p>
        </w:tc>
        <w:tc>
          <w:tcPr>
            <w:tcW w:w="721"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P</w:t>
            </w:r>
          </w:p>
        </w:tc>
        <w:tc>
          <w:tcPr>
            <w:tcW w:w="721"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N</w:t>
            </w:r>
          </w:p>
        </w:tc>
        <w:tc>
          <w:tcPr>
            <w:tcW w:w="720"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Mg</w:t>
            </w:r>
          </w:p>
        </w:tc>
        <w:tc>
          <w:tcPr>
            <w:tcW w:w="721"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Al</w:t>
            </w:r>
          </w:p>
        </w:tc>
        <w:tc>
          <w:tcPr>
            <w:tcW w:w="721"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Si</w:t>
            </w:r>
          </w:p>
        </w:tc>
        <w:tc>
          <w:tcPr>
            <w:tcW w:w="720"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S</w:t>
            </w:r>
          </w:p>
        </w:tc>
        <w:tc>
          <w:tcPr>
            <w:tcW w:w="721"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Ca</w:t>
            </w:r>
          </w:p>
        </w:tc>
        <w:tc>
          <w:tcPr>
            <w:tcW w:w="721" w:type="dxa"/>
          </w:tcPr>
          <w:p w:rsidR="005C125B" w:rsidRPr="00735C99" w:rsidRDefault="005C125B" w:rsidP="00735C99">
            <w:pPr>
              <w:spacing w:after="0" w:line="240" w:lineRule="auto"/>
              <w:jc w:val="center"/>
              <w:rPr>
                <w:rFonts w:ascii="Times New Roman" w:hAnsi="Times New Roman"/>
                <w:sz w:val="24"/>
                <w:szCs w:val="24"/>
              </w:rPr>
            </w:pPr>
            <w:r w:rsidRPr="00735C99">
              <w:rPr>
                <w:rFonts w:ascii="Times New Roman" w:hAnsi="Times New Roman"/>
                <w:sz w:val="24"/>
                <w:szCs w:val="24"/>
                <w:lang w:val="en-US"/>
              </w:rPr>
              <w:t>K</w:t>
            </w:r>
          </w:p>
        </w:tc>
      </w:tr>
      <w:tr w:rsidR="005C125B" w:rsidRPr="00735C99" w:rsidTr="00735C99">
        <w:tc>
          <w:tcPr>
            <w:tcW w:w="1221" w:type="dxa"/>
          </w:tcPr>
          <w:p w:rsidR="005C125B" w:rsidRPr="00735C99" w:rsidRDefault="005C125B" w:rsidP="00735C99">
            <w:pPr>
              <w:spacing w:after="0" w:line="240" w:lineRule="auto"/>
              <w:jc w:val="center"/>
              <w:rPr>
                <w:rFonts w:ascii="Times New Roman" w:hAnsi="Times New Roman"/>
                <w:sz w:val="24"/>
                <w:szCs w:val="24"/>
                <w:lang w:val="kk-KZ"/>
              </w:rPr>
            </w:pPr>
            <w:r w:rsidRPr="00735C99">
              <w:rPr>
                <w:rFonts w:ascii="Times New Roman" w:hAnsi="Times New Roman"/>
                <w:sz w:val="24"/>
                <w:szCs w:val="24"/>
                <w:lang w:val="kk-KZ"/>
              </w:rPr>
              <w:t>Масс.%</w:t>
            </w:r>
          </w:p>
        </w:tc>
        <w:tc>
          <w:tcPr>
            <w:tcW w:w="906"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rPr>
              <w:t>4</w:t>
            </w:r>
            <w:r w:rsidRPr="00735C99">
              <w:rPr>
                <w:rFonts w:ascii="Times New Roman" w:hAnsi="Times New Roman"/>
                <w:sz w:val="24"/>
                <w:szCs w:val="24"/>
                <w:lang w:val="en-US"/>
              </w:rPr>
              <w:t>2.05</w:t>
            </w:r>
          </w:p>
        </w:tc>
        <w:tc>
          <w:tcPr>
            <w:tcW w:w="850"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36.15</w:t>
            </w:r>
          </w:p>
        </w:tc>
        <w:tc>
          <w:tcPr>
            <w:tcW w:w="720"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3.93</w:t>
            </w:r>
          </w:p>
        </w:tc>
        <w:tc>
          <w:tcPr>
            <w:tcW w:w="721"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4.15</w:t>
            </w:r>
          </w:p>
        </w:tc>
        <w:tc>
          <w:tcPr>
            <w:tcW w:w="721"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1.45</w:t>
            </w:r>
          </w:p>
        </w:tc>
        <w:tc>
          <w:tcPr>
            <w:tcW w:w="720"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0.70</w:t>
            </w:r>
          </w:p>
        </w:tc>
        <w:tc>
          <w:tcPr>
            <w:tcW w:w="721"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3.10</w:t>
            </w:r>
          </w:p>
        </w:tc>
        <w:tc>
          <w:tcPr>
            <w:tcW w:w="721"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2.45</w:t>
            </w:r>
          </w:p>
        </w:tc>
        <w:tc>
          <w:tcPr>
            <w:tcW w:w="720"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1.30</w:t>
            </w:r>
          </w:p>
        </w:tc>
        <w:tc>
          <w:tcPr>
            <w:tcW w:w="721"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0.98</w:t>
            </w:r>
          </w:p>
        </w:tc>
        <w:tc>
          <w:tcPr>
            <w:tcW w:w="721" w:type="dxa"/>
          </w:tcPr>
          <w:p w:rsidR="005C125B" w:rsidRPr="00735C99" w:rsidRDefault="005C125B" w:rsidP="00735C99">
            <w:pPr>
              <w:spacing w:after="0" w:line="240" w:lineRule="auto"/>
              <w:jc w:val="center"/>
              <w:rPr>
                <w:rFonts w:ascii="Times New Roman" w:hAnsi="Times New Roman"/>
                <w:sz w:val="24"/>
                <w:szCs w:val="24"/>
                <w:lang w:val="en-US"/>
              </w:rPr>
            </w:pPr>
            <w:r w:rsidRPr="00735C99">
              <w:rPr>
                <w:rFonts w:ascii="Times New Roman" w:hAnsi="Times New Roman"/>
                <w:sz w:val="24"/>
                <w:szCs w:val="24"/>
                <w:lang w:val="en-US"/>
              </w:rPr>
              <w:t>3.35</w:t>
            </w:r>
          </w:p>
        </w:tc>
      </w:tr>
    </w:tbl>
    <w:p w:rsidR="005C125B" w:rsidRDefault="005C125B" w:rsidP="00917FAC">
      <w:pPr>
        <w:pStyle w:val="af2"/>
        <w:widowControl/>
        <w:ind w:firstLine="720"/>
        <w:jc w:val="both"/>
        <w:rPr>
          <w:rFonts w:ascii="Times New Roman" w:hAnsi="Times New Roman"/>
          <w:sz w:val="28"/>
          <w:szCs w:val="28"/>
        </w:rPr>
      </w:pPr>
    </w:p>
    <w:p w:rsidR="00475B7B" w:rsidRPr="00FE3D26" w:rsidRDefault="00735C99" w:rsidP="00917FAC">
      <w:pPr>
        <w:pStyle w:val="af2"/>
        <w:widowControl/>
        <w:ind w:firstLine="720"/>
        <w:jc w:val="both"/>
        <w:rPr>
          <w:rFonts w:ascii="Times New Roman" w:hAnsi="Times New Roman" w:cs="Times New Roman"/>
          <w:color w:val="auto"/>
          <w:sz w:val="28"/>
          <w:szCs w:val="28"/>
        </w:rPr>
      </w:pPr>
      <w:r>
        <w:rPr>
          <w:rFonts w:ascii="Times New Roman" w:hAnsi="Times New Roman"/>
          <w:sz w:val="28"/>
          <w:szCs w:val="28"/>
        </w:rPr>
        <w:t>На</w:t>
      </w:r>
      <w:r w:rsidR="005C125B">
        <w:rPr>
          <w:rFonts w:ascii="Times New Roman" w:hAnsi="Times New Roman"/>
          <w:sz w:val="28"/>
          <w:szCs w:val="28"/>
        </w:rPr>
        <w:t xml:space="preserve"> основании анализа данных термического анализа,</w:t>
      </w:r>
      <w:r w:rsidR="00671779">
        <w:rPr>
          <w:rFonts w:ascii="Times New Roman" w:hAnsi="Times New Roman"/>
          <w:sz w:val="28"/>
          <w:szCs w:val="28"/>
        </w:rPr>
        <w:t xml:space="preserve"> рН</w:t>
      </w:r>
      <w:r w:rsidR="005C125B">
        <w:rPr>
          <w:rFonts w:ascii="Times New Roman" w:hAnsi="Times New Roman"/>
          <w:sz w:val="28"/>
          <w:szCs w:val="28"/>
        </w:rPr>
        <w:t xml:space="preserve"> </w:t>
      </w:r>
      <w:r w:rsidR="00671779">
        <w:rPr>
          <w:rFonts w:ascii="Times New Roman" w:hAnsi="Times New Roman"/>
          <w:sz w:val="28"/>
          <w:szCs w:val="28"/>
        </w:rPr>
        <w:t>н</w:t>
      </w:r>
      <w:r w:rsidR="00A21517">
        <w:rPr>
          <w:rFonts w:ascii="Times New Roman" w:hAnsi="Times New Roman"/>
          <w:sz w:val="28"/>
          <w:szCs w:val="28"/>
        </w:rPr>
        <w:t xml:space="preserve">ами </w:t>
      </w:r>
      <w:r w:rsidR="00671779">
        <w:rPr>
          <w:rFonts w:ascii="Times New Roman" w:hAnsi="Times New Roman"/>
          <w:sz w:val="28"/>
          <w:szCs w:val="28"/>
        </w:rPr>
        <w:t xml:space="preserve">определены </w:t>
      </w:r>
      <w:r w:rsidR="00A21517">
        <w:rPr>
          <w:rFonts w:ascii="Times New Roman" w:hAnsi="Times New Roman"/>
          <w:sz w:val="28"/>
          <w:szCs w:val="28"/>
        </w:rPr>
        <w:t xml:space="preserve">условия синтеза </w:t>
      </w:r>
      <w:r w:rsidR="00475B7B" w:rsidRPr="00FE3D26">
        <w:rPr>
          <w:rFonts w:ascii="Times New Roman" w:hAnsi="Times New Roman"/>
          <w:sz w:val="28"/>
          <w:szCs w:val="28"/>
        </w:rPr>
        <w:t xml:space="preserve">стимулятора роста </w:t>
      </w:r>
      <w:r w:rsidR="00475B7B" w:rsidRPr="00FE3D26">
        <w:rPr>
          <w:rFonts w:ascii="Times New Roman" w:hAnsi="Times New Roman"/>
          <w:sz w:val="28"/>
          <w:szCs w:val="28"/>
          <w:lang w:eastAsia="zh-CN"/>
        </w:rPr>
        <w:t>ГУФОС-ПБАР</w:t>
      </w:r>
      <w:r w:rsidR="00475B7B" w:rsidRPr="00FE3D26">
        <w:rPr>
          <w:rFonts w:ascii="Times New Roman" w:hAnsi="Times New Roman"/>
          <w:sz w:val="28"/>
          <w:szCs w:val="28"/>
          <w:lang w:val="kk-KZ"/>
        </w:rPr>
        <w:t>:</w:t>
      </w:r>
      <w:r w:rsidR="00475B7B" w:rsidRPr="00FE3D26">
        <w:rPr>
          <w:rFonts w:ascii="Times New Roman" w:hAnsi="Times New Roman"/>
          <w:sz w:val="28"/>
          <w:szCs w:val="28"/>
        </w:rPr>
        <w:t xml:space="preserve"> к суспензии спиртовой барды при непрерывном перемешивании при температуре 50-60</w:t>
      </w:r>
      <w:r w:rsidR="00475B7B" w:rsidRPr="00FE3D26">
        <w:rPr>
          <w:rFonts w:ascii="Times New Roman" w:hAnsi="Times New Roman"/>
          <w:sz w:val="28"/>
          <w:szCs w:val="28"/>
          <w:vertAlign w:val="superscript"/>
        </w:rPr>
        <w:t>0</w:t>
      </w:r>
      <w:r w:rsidR="00475B7B" w:rsidRPr="00FE3D26">
        <w:rPr>
          <w:rFonts w:ascii="Times New Roman" w:hAnsi="Times New Roman"/>
          <w:sz w:val="28"/>
          <w:szCs w:val="28"/>
          <w:lang w:val="kk-KZ"/>
        </w:rPr>
        <w:t xml:space="preserve">С </w:t>
      </w:r>
      <w:r w:rsidR="00475B7B" w:rsidRPr="00FE3D26">
        <w:rPr>
          <w:rFonts w:ascii="Times New Roman" w:hAnsi="Times New Roman"/>
          <w:sz w:val="28"/>
          <w:szCs w:val="28"/>
        </w:rPr>
        <w:t>небольшими порциями добавля</w:t>
      </w:r>
      <w:r w:rsidR="00671779">
        <w:rPr>
          <w:rFonts w:ascii="Times New Roman" w:hAnsi="Times New Roman"/>
          <w:sz w:val="28"/>
          <w:szCs w:val="28"/>
        </w:rPr>
        <w:t>ют</w:t>
      </w:r>
      <w:r w:rsidR="00475B7B" w:rsidRPr="00FE3D26">
        <w:rPr>
          <w:rFonts w:ascii="Times New Roman" w:hAnsi="Times New Roman"/>
          <w:sz w:val="28"/>
          <w:szCs w:val="28"/>
        </w:rPr>
        <w:t xml:space="preserve"> сухой, измельченный гумат натрия</w:t>
      </w:r>
      <w:r w:rsidR="00475B7B" w:rsidRPr="00FE3D26">
        <w:rPr>
          <w:rFonts w:ascii="Times New Roman" w:hAnsi="Times New Roman"/>
          <w:sz w:val="28"/>
          <w:szCs w:val="28"/>
          <w:lang w:val="kk-KZ"/>
        </w:rPr>
        <w:t>, затем раствор а</w:t>
      </w:r>
      <w:r w:rsidR="00475B7B" w:rsidRPr="00FE3D26">
        <w:rPr>
          <w:rFonts w:ascii="Times New Roman" w:hAnsi="Times New Roman"/>
          <w:sz w:val="28"/>
          <w:szCs w:val="28"/>
        </w:rPr>
        <w:t xml:space="preserve">ммофоса и </w:t>
      </w:r>
      <w:r w:rsidR="00475B7B" w:rsidRPr="00FE3D26">
        <w:rPr>
          <w:rFonts w:ascii="Times New Roman" w:hAnsi="Times New Roman"/>
          <w:sz w:val="28"/>
          <w:szCs w:val="28"/>
          <w:lang w:val="kk-KZ"/>
        </w:rPr>
        <w:t>обеззараженный птичий помет</w:t>
      </w:r>
      <w:r w:rsidR="00671779">
        <w:rPr>
          <w:rFonts w:ascii="Times New Roman" w:hAnsi="Times New Roman"/>
          <w:sz w:val="28"/>
          <w:szCs w:val="28"/>
        </w:rPr>
        <w:t>. Гумат натрия</w:t>
      </w:r>
      <w:r w:rsidR="00475B7B" w:rsidRPr="00FE3D26">
        <w:rPr>
          <w:rFonts w:ascii="Times New Roman" w:hAnsi="Times New Roman"/>
          <w:sz w:val="28"/>
          <w:szCs w:val="28"/>
          <w:lang w:val="kk-KZ"/>
        </w:rPr>
        <w:t xml:space="preserve"> и птичий помет</w:t>
      </w:r>
      <w:r w:rsidR="00475B7B" w:rsidRPr="00FE3D26">
        <w:rPr>
          <w:rFonts w:ascii="Times New Roman" w:hAnsi="Times New Roman"/>
          <w:sz w:val="28"/>
          <w:szCs w:val="28"/>
        </w:rPr>
        <w:t xml:space="preserve"> адсорбируют спиртовую барду с образованием густой суспензии темно-коричневого цвета. Полученную суспензию выдержива</w:t>
      </w:r>
      <w:r w:rsidR="00671779">
        <w:rPr>
          <w:rFonts w:ascii="Times New Roman" w:hAnsi="Times New Roman"/>
          <w:sz w:val="28"/>
          <w:szCs w:val="28"/>
        </w:rPr>
        <w:t>ют в течение 1-2 часов</w:t>
      </w:r>
      <w:r w:rsidR="00475B7B" w:rsidRPr="00FE3D26">
        <w:rPr>
          <w:rFonts w:ascii="Times New Roman" w:hAnsi="Times New Roman"/>
          <w:sz w:val="28"/>
          <w:szCs w:val="28"/>
        </w:rPr>
        <w:t xml:space="preserve"> при температуре </w:t>
      </w:r>
      <w:r w:rsidR="009912D4">
        <w:rPr>
          <w:rFonts w:ascii="Times New Roman" w:hAnsi="Times New Roman"/>
          <w:sz w:val="28"/>
          <w:szCs w:val="28"/>
        </w:rPr>
        <w:t>70-80</w:t>
      </w:r>
      <w:r w:rsidR="00475B7B" w:rsidRPr="00FE3D26">
        <w:rPr>
          <w:rFonts w:ascii="Times New Roman" w:hAnsi="Times New Roman"/>
          <w:sz w:val="28"/>
          <w:szCs w:val="28"/>
          <w:vertAlign w:val="superscript"/>
        </w:rPr>
        <w:t>0</w:t>
      </w:r>
      <w:r w:rsidR="00475B7B" w:rsidRPr="00FE3D26">
        <w:rPr>
          <w:rFonts w:ascii="Times New Roman" w:hAnsi="Times New Roman"/>
          <w:sz w:val="28"/>
          <w:szCs w:val="28"/>
          <w:lang w:val="kk-KZ"/>
        </w:rPr>
        <w:t>С</w:t>
      </w:r>
      <w:r w:rsidR="00473A1D">
        <w:rPr>
          <w:rFonts w:ascii="Times New Roman" w:hAnsi="Times New Roman"/>
          <w:sz w:val="28"/>
          <w:szCs w:val="28"/>
          <w:lang w:val="kk-KZ"/>
        </w:rPr>
        <w:t>.</w:t>
      </w:r>
    </w:p>
    <w:p w:rsidR="00671779" w:rsidRDefault="00671779" w:rsidP="00917FAC">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Сухой препарат </w:t>
      </w:r>
      <w:r w:rsidR="00475B7B" w:rsidRPr="00FE3D26">
        <w:rPr>
          <w:rFonts w:ascii="Times New Roman" w:hAnsi="Times New Roman"/>
          <w:sz w:val="28"/>
          <w:szCs w:val="28"/>
        </w:rPr>
        <w:t>представляет собой черный аморфный порошок, умеренно растворимый в воде</w:t>
      </w:r>
      <w:r>
        <w:rPr>
          <w:rFonts w:ascii="Times New Roman" w:hAnsi="Times New Roman"/>
          <w:sz w:val="28"/>
          <w:szCs w:val="28"/>
        </w:rPr>
        <w:t>, при хранении не слеживается</w:t>
      </w:r>
      <w:r w:rsidR="00475B7B" w:rsidRPr="00FE3D26">
        <w:rPr>
          <w:rFonts w:ascii="Times New Roman" w:hAnsi="Times New Roman"/>
          <w:sz w:val="28"/>
          <w:szCs w:val="28"/>
        </w:rPr>
        <w:t>.</w:t>
      </w:r>
    </w:p>
    <w:p w:rsidR="00671779" w:rsidRDefault="00475B7B" w:rsidP="00917FAC">
      <w:pPr>
        <w:shd w:val="clear" w:color="auto" w:fill="FFFFFF"/>
        <w:spacing w:after="0" w:line="240" w:lineRule="auto"/>
        <w:ind w:firstLine="720"/>
        <w:jc w:val="both"/>
        <w:rPr>
          <w:rFonts w:ascii="Times New Roman" w:hAnsi="Times New Roman"/>
          <w:sz w:val="28"/>
          <w:szCs w:val="28"/>
        </w:rPr>
      </w:pPr>
      <w:r w:rsidRPr="00FE3D26">
        <w:rPr>
          <w:rFonts w:ascii="Times New Roman" w:hAnsi="Times New Roman"/>
          <w:sz w:val="28"/>
          <w:szCs w:val="28"/>
        </w:rPr>
        <w:t xml:space="preserve">Водный раствор </w:t>
      </w:r>
      <w:r w:rsidRPr="00FE3D26">
        <w:rPr>
          <w:rFonts w:ascii="Times New Roman" w:hAnsi="Times New Roman"/>
          <w:sz w:val="28"/>
          <w:szCs w:val="28"/>
          <w:lang w:eastAsia="zh-CN"/>
        </w:rPr>
        <w:t>ГУФОС-ПБАР</w:t>
      </w:r>
      <w:r w:rsidRPr="00FE3D26">
        <w:rPr>
          <w:rFonts w:ascii="Times New Roman" w:hAnsi="Times New Roman"/>
          <w:sz w:val="28"/>
          <w:szCs w:val="28"/>
        </w:rPr>
        <w:t xml:space="preserve"> имеет рН = 6.</w:t>
      </w:r>
      <w:r w:rsidR="00574D09">
        <w:rPr>
          <w:rFonts w:ascii="Times New Roman" w:hAnsi="Times New Roman"/>
          <w:sz w:val="28"/>
          <w:szCs w:val="28"/>
        </w:rPr>
        <w:t>56.</w:t>
      </w:r>
    </w:p>
    <w:p w:rsidR="00475B7B" w:rsidRPr="00FE3D26" w:rsidRDefault="00EB3B47" w:rsidP="00917FAC">
      <w:pPr>
        <w:shd w:val="clear" w:color="auto" w:fill="FFFFFF"/>
        <w:spacing w:after="0" w:line="240" w:lineRule="auto"/>
        <w:ind w:firstLine="720"/>
        <w:jc w:val="both"/>
        <w:rPr>
          <w:rFonts w:ascii="Times New Roman" w:hAnsi="Times New Roman"/>
          <w:sz w:val="28"/>
          <w:szCs w:val="28"/>
          <w:lang w:val="kk-KZ"/>
        </w:rPr>
      </w:pPr>
      <w:r>
        <w:rPr>
          <w:rFonts w:ascii="Times New Roman" w:hAnsi="Times New Roman"/>
          <w:sz w:val="28"/>
          <w:szCs w:val="28"/>
        </w:rPr>
        <w:t>Синтезирована у</w:t>
      </w:r>
      <w:r w:rsidR="00943F47" w:rsidRPr="00FE3D26">
        <w:rPr>
          <w:rFonts w:ascii="Times New Roman" w:hAnsi="Times New Roman"/>
          <w:sz w:val="28"/>
          <w:szCs w:val="28"/>
        </w:rPr>
        <w:t>крупненная партия ГУФОС-ПБАР</w:t>
      </w:r>
      <w:r>
        <w:rPr>
          <w:rFonts w:ascii="Times New Roman" w:hAnsi="Times New Roman"/>
          <w:sz w:val="28"/>
          <w:szCs w:val="28"/>
        </w:rPr>
        <w:t xml:space="preserve"> в количестве 3 кг для агрохимических испытаний</w:t>
      </w:r>
      <w:r w:rsidR="00943F47" w:rsidRPr="00FE3D26">
        <w:rPr>
          <w:rFonts w:ascii="Times New Roman" w:hAnsi="Times New Roman"/>
          <w:sz w:val="28"/>
          <w:szCs w:val="28"/>
        </w:rPr>
        <w:t xml:space="preserve"> в К/Х «Жанахай» и ТОО «Инновационный прогресс»</w:t>
      </w:r>
      <w:r w:rsidR="00531A97" w:rsidRPr="00FE3D26">
        <w:rPr>
          <w:rFonts w:ascii="Times New Roman" w:hAnsi="Times New Roman"/>
          <w:sz w:val="28"/>
          <w:szCs w:val="28"/>
        </w:rPr>
        <w:t>.</w:t>
      </w:r>
    </w:p>
    <w:p w:rsidR="003C7A68" w:rsidRDefault="003C7A68" w:rsidP="00917FAC">
      <w:pPr>
        <w:spacing w:after="0" w:line="240" w:lineRule="auto"/>
        <w:ind w:firstLine="720"/>
        <w:jc w:val="both"/>
        <w:rPr>
          <w:rFonts w:ascii="Times New Roman" w:hAnsi="Times New Roman"/>
          <w:sz w:val="28"/>
          <w:szCs w:val="28"/>
          <w:lang w:val="kk-KZ"/>
        </w:rPr>
      </w:pPr>
    </w:p>
    <w:p w:rsidR="00BF08F0" w:rsidRDefault="00BF08F0" w:rsidP="00917FAC">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br w:type="page"/>
      </w:r>
    </w:p>
    <w:p w:rsidR="00155979" w:rsidRPr="004A3BCC" w:rsidRDefault="004A3BCC" w:rsidP="00836B0D">
      <w:pPr>
        <w:spacing w:after="0" w:line="240" w:lineRule="auto"/>
        <w:ind w:firstLine="720"/>
        <w:jc w:val="both"/>
        <w:rPr>
          <w:rFonts w:ascii="Times New Roman" w:hAnsi="Times New Roman"/>
          <w:sz w:val="28"/>
          <w:szCs w:val="28"/>
        </w:rPr>
      </w:pPr>
      <w:r>
        <w:rPr>
          <w:rFonts w:ascii="Times New Roman" w:hAnsi="Times New Roman"/>
          <w:sz w:val="28"/>
          <w:szCs w:val="28"/>
          <w:lang w:val="kk-KZ"/>
        </w:rPr>
        <w:lastRenderedPageBreak/>
        <w:t xml:space="preserve">3 </w:t>
      </w:r>
      <w:r w:rsidR="00F65E4C" w:rsidRPr="004A3BCC">
        <w:rPr>
          <w:rFonts w:ascii="Times New Roman" w:hAnsi="Times New Roman"/>
          <w:sz w:val="28"/>
          <w:szCs w:val="28"/>
          <w:lang w:val="kk-KZ"/>
        </w:rPr>
        <w:t>Р</w:t>
      </w:r>
      <w:r w:rsidR="004A471A" w:rsidRPr="004A3BCC">
        <w:rPr>
          <w:rFonts w:ascii="Times New Roman" w:hAnsi="Times New Roman"/>
          <w:sz w:val="28"/>
          <w:szCs w:val="28"/>
        </w:rPr>
        <w:t>АЗРАБОТКА ТЕХНОЛОГИИ ПОЛУЧЕНИЯ БИОПРЕПАРАТОВ НА ОСНОВЕ ПТИЧЬЕГО ПОМЕТА, ГУМАТА НАТРИЯ, АММОФОС</w:t>
      </w:r>
      <w:r w:rsidR="00155979" w:rsidRPr="004A3BCC">
        <w:rPr>
          <w:rFonts w:ascii="Times New Roman" w:hAnsi="Times New Roman"/>
          <w:sz w:val="28"/>
          <w:szCs w:val="28"/>
        </w:rPr>
        <w:t>А И СПИРТОВОЙ БАРДЫ: ГУФОС-ПБАР</w:t>
      </w:r>
    </w:p>
    <w:p w:rsidR="00155979" w:rsidRPr="008523A0" w:rsidRDefault="00155979" w:rsidP="00836B0D">
      <w:pPr>
        <w:spacing w:after="0" w:line="240" w:lineRule="auto"/>
        <w:ind w:firstLine="720"/>
        <w:jc w:val="both"/>
        <w:rPr>
          <w:rFonts w:ascii="Times New Roman" w:hAnsi="Times New Roman"/>
          <w:sz w:val="28"/>
          <w:szCs w:val="28"/>
        </w:rPr>
      </w:pPr>
      <w:r w:rsidRPr="008523A0">
        <w:rPr>
          <w:rFonts w:ascii="Times New Roman" w:hAnsi="Times New Roman"/>
          <w:sz w:val="28"/>
          <w:szCs w:val="28"/>
        </w:rPr>
        <w:t>На основании проведенных исследований предлагаются технологии получения ГУБАР-П, ГУФОС-П и ГУФОС-ПБАР.</w:t>
      </w:r>
    </w:p>
    <w:p w:rsidR="00140CCE" w:rsidRPr="008523A0" w:rsidRDefault="00155979" w:rsidP="00836B0D">
      <w:pPr>
        <w:spacing w:after="0" w:line="240" w:lineRule="auto"/>
        <w:ind w:firstLine="720"/>
        <w:jc w:val="both"/>
        <w:rPr>
          <w:rFonts w:ascii="Times New Roman" w:hAnsi="Times New Roman"/>
          <w:sz w:val="28"/>
          <w:szCs w:val="28"/>
        </w:rPr>
      </w:pPr>
      <w:r w:rsidRPr="008523A0">
        <w:rPr>
          <w:rFonts w:ascii="Times New Roman" w:hAnsi="Times New Roman"/>
          <w:sz w:val="28"/>
          <w:szCs w:val="28"/>
        </w:rPr>
        <w:t xml:space="preserve">Технология получения ГУБАР-П включает </w:t>
      </w:r>
      <w:r w:rsidR="00140CCE" w:rsidRPr="008523A0">
        <w:rPr>
          <w:rFonts w:ascii="Times New Roman" w:hAnsi="Times New Roman"/>
          <w:sz w:val="28"/>
          <w:szCs w:val="28"/>
        </w:rPr>
        <w:t xml:space="preserve">измельчение гумата натрия </w:t>
      </w:r>
      <w:r w:rsidR="008E1F4A">
        <w:rPr>
          <w:rFonts w:ascii="Times New Roman" w:hAnsi="Times New Roman"/>
          <w:sz w:val="28"/>
          <w:szCs w:val="28"/>
        </w:rPr>
        <w:t xml:space="preserve">и птичьего помета </w:t>
      </w:r>
      <w:r w:rsidR="00140CCE" w:rsidRPr="008523A0">
        <w:rPr>
          <w:rFonts w:ascii="Times New Roman" w:hAnsi="Times New Roman"/>
          <w:sz w:val="28"/>
          <w:szCs w:val="28"/>
        </w:rPr>
        <w:t>в дробилк</w:t>
      </w:r>
      <w:r w:rsidR="008E1F4A">
        <w:rPr>
          <w:rFonts w:ascii="Times New Roman" w:hAnsi="Times New Roman"/>
          <w:sz w:val="28"/>
          <w:szCs w:val="28"/>
        </w:rPr>
        <w:t xml:space="preserve">е. Затем </w:t>
      </w:r>
      <w:r w:rsidR="00473A1D">
        <w:rPr>
          <w:rFonts w:ascii="Times New Roman" w:hAnsi="Times New Roman"/>
          <w:sz w:val="28"/>
          <w:szCs w:val="28"/>
        </w:rPr>
        <w:t xml:space="preserve">гумат натрия </w:t>
      </w:r>
      <w:r w:rsidR="008E1F4A">
        <w:rPr>
          <w:rFonts w:ascii="Times New Roman" w:hAnsi="Times New Roman"/>
          <w:sz w:val="28"/>
          <w:szCs w:val="28"/>
        </w:rPr>
        <w:t xml:space="preserve">медленно </w:t>
      </w:r>
      <w:r w:rsidR="00140CCE" w:rsidRPr="008523A0">
        <w:rPr>
          <w:rFonts w:ascii="Times New Roman" w:hAnsi="Times New Roman"/>
          <w:sz w:val="28"/>
          <w:szCs w:val="28"/>
        </w:rPr>
        <w:t>добавл</w:t>
      </w:r>
      <w:r w:rsidR="008E1F4A">
        <w:rPr>
          <w:rFonts w:ascii="Times New Roman" w:hAnsi="Times New Roman"/>
          <w:sz w:val="28"/>
          <w:szCs w:val="28"/>
        </w:rPr>
        <w:t>яется к раствору</w:t>
      </w:r>
      <w:r w:rsidR="00140CCE" w:rsidRPr="008523A0">
        <w:rPr>
          <w:rFonts w:ascii="Times New Roman" w:hAnsi="Times New Roman"/>
          <w:sz w:val="28"/>
          <w:szCs w:val="28"/>
        </w:rPr>
        <w:t xml:space="preserve"> спиртовой барды. Процесс взаимодействия протекает при непрерывном перемешивании в течение 1 часа, при температуре 50-60</w:t>
      </w:r>
      <w:r w:rsidR="00140CCE" w:rsidRPr="008523A0">
        <w:rPr>
          <w:rFonts w:ascii="Times New Roman" w:hAnsi="Times New Roman"/>
          <w:sz w:val="28"/>
          <w:szCs w:val="28"/>
          <w:vertAlign w:val="superscript"/>
        </w:rPr>
        <w:t>0</w:t>
      </w:r>
      <w:r w:rsidR="00140CCE" w:rsidRPr="008523A0">
        <w:rPr>
          <w:rFonts w:ascii="Times New Roman" w:hAnsi="Times New Roman"/>
          <w:sz w:val="28"/>
          <w:szCs w:val="28"/>
        </w:rPr>
        <w:t xml:space="preserve">С с образованием пульпы темно-коричневого цвета. При смешивании сухого порошка гумата натрия с суспензией барды карбоксильные группы органических кислот, входящие в состав спиртовой барды нейтрализуются фенольными и гидроксильными группами гумата натрия с образованием устойчивого полимерного комплекса с рН раствора 7-8. К полученной суспензии гумата натрия с бардой добавляется </w:t>
      </w:r>
      <w:r w:rsidR="00910DD8">
        <w:rPr>
          <w:rFonts w:ascii="Times New Roman" w:hAnsi="Times New Roman"/>
          <w:sz w:val="28"/>
          <w:szCs w:val="28"/>
        </w:rPr>
        <w:t xml:space="preserve">сухой </w:t>
      </w:r>
      <w:r w:rsidR="00140CCE" w:rsidRPr="008523A0">
        <w:rPr>
          <w:rFonts w:ascii="Times New Roman" w:hAnsi="Times New Roman"/>
          <w:sz w:val="28"/>
          <w:szCs w:val="28"/>
        </w:rPr>
        <w:t>птич</w:t>
      </w:r>
      <w:r w:rsidR="00910DD8">
        <w:rPr>
          <w:rFonts w:ascii="Times New Roman" w:hAnsi="Times New Roman"/>
          <w:sz w:val="28"/>
          <w:szCs w:val="28"/>
        </w:rPr>
        <w:t>ий</w:t>
      </w:r>
      <w:r w:rsidR="00140CCE" w:rsidRPr="008523A0">
        <w:rPr>
          <w:rFonts w:ascii="Times New Roman" w:hAnsi="Times New Roman"/>
          <w:sz w:val="28"/>
          <w:szCs w:val="28"/>
        </w:rPr>
        <w:t xml:space="preserve"> помет и пульпа перемешивается в течение 1</w:t>
      </w:r>
      <w:r w:rsidR="00910DD8">
        <w:rPr>
          <w:rFonts w:ascii="Times New Roman" w:hAnsi="Times New Roman"/>
          <w:sz w:val="28"/>
          <w:szCs w:val="28"/>
        </w:rPr>
        <w:t>-2</w:t>
      </w:r>
      <w:r w:rsidR="00140CCE" w:rsidRPr="008523A0">
        <w:rPr>
          <w:rFonts w:ascii="Times New Roman" w:hAnsi="Times New Roman"/>
          <w:sz w:val="28"/>
          <w:szCs w:val="28"/>
        </w:rPr>
        <w:t xml:space="preserve"> час</w:t>
      </w:r>
      <w:r w:rsidR="00910DD8">
        <w:rPr>
          <w:rFonts w:ascii="Times New Roman" w:hAnsi="Times New Roman"/>
          <w:sz w:val="28"/>
          <w:szCs w:val="28"/>
        </w:rPr>
        <w:t>ов</w:t>
      </w:r>
      <w:r w:rsidR="00473A1D">
        <w:rPr>
          <w:rFonts w:ascii="Times New Roman" w:hAnsi="Times New Roman"/>
          <w:sz w:val="28"/>
          <w:szCs w:val="28"/>
        </w:rPr>
        <w:t>.</w:t>
      </w:r>
    </w:p>
    <w:p w:rsidR="00140CCE" w:rsidRDefault="002C3F94" w:rsidP="00836B0D">
      <w:pPr>
        <w:pStyle w:val="a3"/>
        <w:ind w:firstLine="720"/>
        <w:jc w:val="both"/>
        <w:rPr>
          <w:rFonts w:ascii="Times New Roman" w:hAnsi="Times New Roman"/>
          <w:sz w:val="28"/>
          <w:szCs w:val="28"/>
        </w:rPr>
      </w:pPr>
      <w:r w:rsidRPr="008523A0">
        <w:rPr>
          <w:rFonts w:ascii="Times New Roman" w:hAnsi="Times New Roman"/>
          <w:sz w:val="28"/>
          <w:szCs w:val="28"/>
        </w:rPr>
        <w:t>Для получения ГУБАР-П в твердом виде п</w:t>
      </w:r>
      <w:r w:rsidR="00140CCE" w:rsidRPr="008523A0">
        <w:rPr>
          <w:rFonts w:ascii="Times New Roman" w:hAnsi="Times New Roman"/>
          <w:sz w:val="28"/>
          <w:szCs w:val="28"/>
        </w:rPr>
        <w:t xml:space="preserve">олученная пульпа сушится при температуре </w:t>
      </w:r>
      <w:r w:rsidR="00910DD8">
        <w:rPr>
          <w:rFonts w:ascii="Times New Roman" w:hAnsi="Times New Roman"/>
          <w:sz w:val="28"/>
          <w:szCs w:val="28"/>
        </w:rPr>
        <w:t>70-80</w:t>
      </w:r>
      <w:r w:rsidR="00140CCE" w:rsidRPr="008523A0">
        <w:rPr>
          <w:rFonts w:ascii="Times New Roman" w:hAnsi="Times New Roman"/>
          <w:sz w:val="28"/>
          <w:szCs w:val="28"/>
          <w:vertAlign w:val="superscript"/>
        </w:rPr>
        <w:t>о</w:t>
      </w:r>
      <w:r w:rsidR="00473A1D">
        <w:rPr>
          <w:rFonts w:ascii="Times New Roman" w:hAnsi="Times New Roman"/>
          <w:sz w:val="28"/>
          <w:szCs w:val="28"/>
        </w:rPr>
        <w:t>С в сушильном шкафу.</w:t>
      </w:r>
    </w:p>
    <w:p w:rsidR="00140CCE" w:rsidRDefault="002C3F94" w:rsidP="00836B0D">
      <w:pPr>
        <w:pStyle w:val="a3"/>
        <w:ind w:firstLine="720"/>
        <w:jc w:val="both"/>
        <w:rPr>
          <w:rFonts w:ascii="Times New Roman" w:hAnsi="Times New Roman"/>
          <w:sz w:val="28"/>
          <w:szCs w:val="28"/>
        </w:rPr>
      </w:pPr>
      <w:r w:rsidRPr="008523A0">
        <w:rPr>
          <w:rFonts w:ascii="Times New Roman" w:hAnsi="Times New Roman"/>
          <w:sz w:val="28"/>
          <w:szCs w:val="28"/>
        </w:rPr>
        <w:t>Технология получения ГУФОС-П включает измельчение гумата натрия</w:t>
      </w:r>
      <w:r w:rsidR="00910DD8">
        <w:rPr>
          <w:rFonts w:ascii="Times New Roman" w:hAnsi="Times New Roman"/>
          <w:sz w:val="28"/>
          <w:szCs w:val="28"/>
        </w:rPr>
        <w:t xml:space="preserve"> и птичьего помета</w:t>
      </w:r>
      <w:r w:rsidRPr="008523A0">
        <w:rPr>
          <w:rFonts w:ascii="Times New Roman" w:hAnsi="Times New Roman"/>
          <w:sz w:val="28"/>
          <w:szCs w:val="28"/>
        </w:rPr>
        <w:t xml:space="preserve">, </w:t>
      </w:r>
      <w:r w:rsidR="00910DD8">
        <w:rPr>
          <w:rFonts w:ascii="Times New Roman" w:hAnsi="Times New Roman"/>
          <w:sz w:val="28"/>
          <w:szCs w:val="28"/>
        </w:rPr>
        <w:t xml:space="preserve">а также приготовление растворов </w:t>
      </w:r>
      <w:r w:rsidRPr="008523A0">
        <w:rPr>
          <w:rFonts w:ascii="Times New Roman" w:hAnsi="Times New Roman"/>
          <w:sz w:val="28"/>
          <w:szCs w:val="28"/>
        </w:rPr>
        <w:t>аммофоса</w:t>
      </w:r>
      <w:r w:rsidR="00910DD8">
        <w:rPr>
          <w:rFonts w:ascii="Times New Roman" w:hAnsi="Times New Roman"/>
          <w:sz w:val="28"/>
          <w:szCs w:val="28"/>
        </w:rPr>
        <w:t xml:space="preserve"> и гумата натрия. Полученные растворы с</w:t>
      </w:r>
      <w:r w:rsidRPr="008523A0">
        <w:rPr>
          <w:rFonts w:ascii="Times New Roman" w:hAnsi="Times New Roman"/>
          <w:sz w:val="28"/>
          <w:szCs w:val="28"/>
        </w:rPr>
        <w:t>меш</w:t>
      </w:r>
      <w:r w:rsidR="00910DD8">
        <w:rPr>
          <w:rFonts w:ascii="Times New Roman" w:hAnsi="Times New Roman"/>
          <w:sz w:val="28"/>
          <w:szCs w:val="28"/>
        </w:rPr>
        <w:t>иваются при температуре 50-60</w:t>
      </w:r>
      <w:r w:rsidR="00910DD8" w:rsidRPr="008523A0">
        <w:rPr>
          <w:rFonts w:ascii="Times New Roman" w:hAnsi="Times New Roman"/>
          <w:sz w:val="28"/>
          <w:szCs w:val="28"/>
          <w:vertAlign w:val="superscript"/>
        </w:rPr>
        <w:t>0</w:t>
      </w:r>
      <w:r w:rsidR="00910DD8" w:rsidRPr="008523A0">
        <w:rPr>
          <w:rFonts w:ascii="Times New Roman" w:hAnsi="Times New Roman"/>
          <w:sz w:val="28"/>
          <w:szCs w:val="28"/>
        </w:rPr>
        <w:t>С</w:t>
      </w:r>
      <w:r w:rsidR="00910DD8">
        <w:rPr>
          <w:rFonts w:ascii="Times New Roman" w:hAnsi="Times New Roman"/>
          <w:sz w:val="28"/>
          <w:szCs w:val="28"/>
        </w:rPr>
        <w:t xml:space="preserve"> </w:t>
      </w:r>
      <w:r w:rsidRPr="008523A0">
        <w:rPr>
          <w:rFonts w:ascii="Times New Roman" w:hAnsi="Times New Roman"/>
          <w:sz w:val="28"/>
          <w:szCs w:val="28"/>
        </w:rPr>
        <w:t xml:space="preserve">и </w:t>
      </w:r>
      <w:r w:rsidR="00910DD8">
        <w:rPr>
          <w:rFonts w:ascii="Times New Roman" w:hAnsi="Times New Roman"/>
          <w:sz w:val="28"/>
          <w:szCs w:val="28"/>
        </w:rPr>
        <w:t xml:space="preserve">затем </w:t>
      </w:r>
      <w:r w:rsidRPr="008523A0">
        <w:rPr>
          <w:rFonts w:ascii="Times New Roman" w:hAnsi="Times New Roman"/>
          <w:sz w:val="28"/>
          <w:szCs w:val="28"/>
        </w:rPr>
        <w:t>добавл</w:t>
      </w:r>
      <w:r w:rsidR="00910DD8">
        <w:rPr>
          <w:rFonts w:ascii="Times New Roman" w:hAnsi="Times New Roman"/>
          <w:sz w:val="28"/>
          <w:szCs w:val="28"/>
        </w:rPr>
        <w:t xml:space="preserve">яется сухой </w:t>
      </w:r>
      <w:r w:rsidR="00473A1D">
        <w:rPr>
          <w:rFonts w:ascii="Times New Roman" w:hAnsi="Times New Roman"/>
          <w:sz w:val="28"/>
          <w:szCs w:val="28"/>
        </w:rPr>
        <w:t>помет.</w:t>
      </w:r>
    </w:p>
    <w:p w:rsidR="00910DD8" w:rsidRDefault="00E17CE4" w:rsidP="00836B0D">
      <w:pPr>
        <w:pStyle w:val="a3"/>
        <w:ind w:firstLine="720"/>
        <w:jc w:val="both"/>
        <w:rPr>
          <w:rFonts w:ascii="Times New Roman" w:hAnsi="Times New Roman"/>
          <w:sz w:val="28"/>
          <w:szCs w:val="28"/>
        </w:rPr>
      </w:pPr>
      <w:r w:rsidRPr="008523A0">
        <w:rPr>
          <w:rFonts w:ascii="Times New Roman" w:hAnsi="Times New Roman"/>
          <w:sz w:val="28"/>
          <w:szCs w:val="28"/>
        </w:rPr>
        <w:t xml:space="preserve">Технология получения ГУФОС-ПБАР </w:t>
      </w:r>
      <w:r w:rsidR="00C46828">
        <w:rPr>
          <w:rFonts w:ascii="Times New Roman" w:hAnsi="Times New Roman"/>
          <w:sz w:val="28"/>
          <w:szCs w:val="28"/>
        </w:rPr>
        <w:t xml:space="preserve">схожа с </w:t>
      </w:r>
      <w:r w:rsidRPr="008523A0">
        <w:rPr>
          <w:rFonts w:ascii="Times New Roman" w:hAnsi="Times New Roman"/>
          <w:sz w:val="28"/>
          <w:szCs w:val="28"/>
        </w:rPr>
        <w:t>технологиям</w:t>
      </w:r>
      <w:r w:rsidR="00C46828">
        <w:rPr>
          <w:rFonts w:ascii="Times New Roman" w:hAnsi="Times New Roman"/>
          <w:sz w:val="28"/>
          <w:szCs w:val="28"/>
        </w:rPr>
        <w:t>и</w:t>
      </w:r>
      <w:r w:rsidR="00473A1D">
        <w:rPr>
          <w:rFonts w:ascii="Times New Roman" w:hAnsi="Times New Roman"/>
          <w:sz w:val="28"/>
          <w:szCs w:val="28"/>
        </w:rPr>
        <w:t xml:space="preserve"> получения ГУБАР-П и ГУФОС-П.</w:t>
      </w:r>
    </w:p>
    <w:p w:rsidR="00140CCE" w:rsidRPr="008523A0" w:rsidRDefault="00E17CE4" w:rsidP="00836B0D">
      <w:pPr>
        <w:pStyle w:val="a3"/>
        <w:ind w:firstLine="720"/>
        <w:jc w:val="both"/>
        <w:rPr>
          <w:rFonts w:ascii="Times New Roman" w:hAnsi="Times New Roman"/>
          <w:szCs w:val="28"/>
        </w:rPr>
      </w:pPr>
      <w:r w:rsidRPr="008523A0">
        <w:rPr>
          <w:rFonts w:ascii="Times New Roman" w:hAnsi="Times New Roman"/>
          <w:sz w:val="28"/>
          <w:szCs w:val="28"/>
        </w:rPr>
        <w:t>Сначала</w:t>
      </w:r>
      <w:r w:rsidR="00AE63B3" w:rsidRPr="008523A0">
        <w:rPr>
          <w:rFonts w:ascii="Times New Roman" w:hAnsi="Times New Roman"/>
          <w:sz w:val="28"/>
          <w:szCs w:val="28"/>
        </w:rPr>
        <w:t xml:space="preserve"> гумат и аммофос измельчаются</w:t>
      </w:r>
      <w:r w:rsidR="000F775E">
        <w:rPr>
          <w:rFonts w:ascii="Times New Roman" w:hAnsi="Times New Roman"/>
          <w:sz w:val="28"/>
          <w:szCs w:val="28"/>
        </w:rPr>
        <w:t>,</w:t>
      </w:r>
      <w:r w:rsidR="00910DD8">
        <w:rPr>
          <w:rFonts w:ascii="Times New Roman" w:hAnsi="Times New Roman"/>
          <w:sz w:val="28"/>
          <w:szCs w:val="28"/>
        </w:rPr>
        <w:t xml:space="preserve"> </w:t>
      </w:r>
      <w:r w:rsidR="000F775E">
        <w:rPr>
          <w:rFonts w:ascii="Times New Roman" w:hAnsi="Times New Roman"/>
          <w:sz w:val="28"/>
          <w:szCs w:val="28"/>
        </w:rPr>
        <w:t>з</w:t>
      </w:r>
      <w:r w:rsidR="00AE63B3" w:rsidRPr="008523A0">
        <w:rPr>
          <w:rFonts w:ascii="Times New Roman" w:hAnsi="Times New Roman"/>
          <w:sz w:val="28"/>
          <w:szCs w:val="28"/>
        </w:rPr>
        <w:t>атем</w:t>
      </w:r>
      <w:r w:rsidRPr="008523A0">
        <w:rPr>
          <w:rFonts w:ascii="Times New Roman" w:hAnsi="Times New Roman"/>
          <w:sz w:val="28"/>
          <w:szCs w:val="28"/>
        </w:rPr>
        <w:t xml:space="preserve"> готов</w:t>
      </w:r>
      <w:r w:rsidR="00910DD8">
        <w:rPr>
          <w:rFonts w:ascii="Times New Roman" w:hAnsi="Times New Roman"/>
          <w:sz w:val="28"/>
          <w:szCs w:val="28"/>
        </w:rPr>
        <w:t xml:space="preserve">ится </w:t>
      </w:r>
      <w:r w:rsidR="00473A1D">
        <w:rPr>
          <w:rFonts w:ascii="Times New Roman" w:hAnsi="Times New Roman"/>
          <w:sz w:val="28"/>
          <w:szCs w:val="28"/>
        </w:rPr>
        <w:t xml:space="preserve">раствор </w:t>
      </w:r>
      <w:r w:rsidRPr="008523A0">
        <w:rPr>
          <w:rFonts w:ascii="Times New Roman" w:hAnsi="Times New Roman"/>
          <w:sz w:val="28"/>
          <w:szCs w:val="28"/>
        </w:rPr>
        <w:t>аммофоса</w:t>
      </w:r>
      <w:r w:rsidR="000F775E">
        <w:rPr>
          <w:rFonts w:ascii="Times New Roman" w:hAnsi="Times New Roman"/>
          <w:sz w:val="28"/>
          <w:szCs w:val="28"/>
        </w:rPr>
        <w:t>.</w:t>
      </w:r>
      <w:r w:rsidR="00AE63B3" w:rsidRPr="008523A0">
        <w:rPr>
          <w:rFonts w:ascii="Times New Roman" w:hAnsi="Times New Roman"/>
          <w:sz w:val="28"/>
          <w:szCs w:val="28"/>
        </w:rPr>
        <w:t xml:space="preserve"> </w:t>
      </w:r>
      <w:r w:rsidR="000F775E">
        <w:rPr>
          <w:rFonts w:ascii="Times New Roman" w:hAnsi="Times New Roman"/>
          <w:sz w:val="28"/>
          <w:szCs w:val="28"/>
        </w:rPr>
        <w:t>К раствору с</w:t>
      </w:r>
      <w:r w:rsidR="00AE63B3" w:rsidRPr="008523A0">
        <w:rPr>
          <w:rFonts w:ascii="Times New Roman" w:hAnsi="Times New Roman"/>
          <w:sz w:val="28"/>
          <w:szCs w:val="28"/>
        </w:rPr>
        <w:t>пиртов</w:t>
      </w:r>
      <w:r w:rsidR="000F775E">
        <w:rPr>
          <w:rFonts w:ascii="Times New Roman" w:hAnsi="Times New Roman"/>
          <w:sz w:val="28"/>
          <w:szCs w:val="28"/>
        </w:rPr>
        <w:t>ой</w:t>
      </w:r>
      <w:r w:rsidR="00AE63B3" w:rsidRPr="008523A0">
        <w:rPr>
          <w:rFonts w:ascii="Times New Roman" w:hAnsi="Times New Roman"/>
          <w:sz w:val="28"/>
          <w:szCs w:val="28"/>
        </w:rPr>
        <w:t xml:space="preserve"> бард</w:t>
      </w:r>
      <w:r w:rsidR="000F775E">
        <w:rPr>
          <w:rFonts w:ascii="Times New Roman" w:hAnsi="Times New Roman"/>
          <w:sz w:val="28"/>
          <w:szCs w:val="28"/>
        </w:rPr>
        <w:t>ы</w:t>
      </w:r>
      <w:r w:rsidR="00AE63B3" w:rsidRPr="008523A0">
        <w:rPr>
          <w:rFonts w:ascii="Times New Roman" w:hAnsi="Times New Roman"/>
          <w:sz w:val="28"/>
          <w:szCs w:val="28"/>
        </w:rPr>
        <w:t xml:space="preserve"> </w:t>
      </w:r>
      <w:r w:rsidR="0004431D">
        <w:rPr>
          <w:rFonts w:ascii="Times New Roman" w:hAnsi="Times New Roman"/>
          <w:sz w:val="28"/>
          <w:szCs w:val="28"/>
        </w:rPr>
        <w:t xml:space="preserve">медленно </w:t>
      </w:r>
      <w:r w:rsidR="000F775E">
        <w:rPr>
          <w:rFonts w:ascii="Times New Roman" w:hAnsi="Times New Roman"/>
          <w:sz w:val="28"/>
          <w:szCs w:val="28"/>
        </w:rPr>
        <w:t xml:space="preserve">добавляется сухой гумат натрия при непрерывном перемешивании. К полученной </w:t>
      </w:r>
      <w:r w:rsidR="0004431D">
        <w:rPr>
          <w:rFonts w:ascii="Times New Roman" w:hAnsi="Times New Roman"/>
          <w:sz w:val="28"/>
          <w:szCs w:val="28"/>
        </w:rPr>
        <w:t xml:space="preserve">густой </w:t>
      </w:r>
      <w:r w:rsidR="000F775E">
        <w:rPr>
          <w:rFonts w:ascii="Times New Roman" w:hAnsi="Times New Roman"/>
          <w:sz w:val="28"/>
          <w:szCs w:val="28"/>
        </w:rPr>
        <w:t>пульпе добавляется раствор аммофоса,</w:t>
      </w:r>
      <w:r w:rsidR="00C46828">
        <w:rPr>
          <w:rFonts w:ascii="Times New Roman" w:hAnsi="Times New Roman"/>
          <w:sz w:val="28"/>
          <w:szCs w:val="28"/>
        </w:rPr>
        <w:t xml:space="preserve"> а</w:t>
      </w:r>
      <w:r w:rsidR="000F775E">
        <w:rPr>
          <w:rFonts w:ascii="Times New Roman" w:hAnsi="Times New Roman"/>
          <w:sz w:val="28"/>
          <w:szCs w:val="28"/>
        </w:rPr>
        <w:t xml:space="preserve"> затем</w:t>
      </w:r>
      <w:r w:rsidR="00C46828">
        <w:rPr>
          <w:rFonts w:ascii="Times New Roman" w:hAnsi="Times New Roman"/>
          <w:sz w:val="28"/>
          <w:szCs w:val="28"/>
        </w:rPr>
        <w:t xml:space="preserve"> с</w:t>
      </w:r>
      <w:r w:rsidR="000F775E">
        <w:rPr>
          <w:rFonts w:ascii="Times New Roman" w:hAnsi="Times New Roman"/>
          <w:sz w:val="28"/>
          <w:szCs w:val="28"/>
        </w:rPr>
        <w:t>ухой птичий помет. Процесс взаимодействия между компонентами смеси с образованием биоорганоминерального комплекса протекает в реакторе в течение 1-2 часов при температуре 50-60</w:t>
      </w:r>
      <w:r w:rsidR="000F775E" w:rsidRPr="008523A0">
        <w:rPr>
          <w:rFonts w:ascii="Times New Roman" w:hAnsi="Times New Roman"/>
          <w:sz w:val="28"/>
          <w:szCs w:val="28"/>
          <w:vertAlign w:val="superscript"/>
        </w:rPr>
        <w:t>0</w:t>
      </w:r>
      <w:r w:rsidR="000F775E" w:rsidRPr="008523A0">
        <w:rPr>
          <w:rFonts w:ascii="Times New Roman" w:hAnsi="Times New Roman"/>
          <w:sz w:val="28"/>
          <w:szCs w:val="28"/>
        </w:rPr>
        <w:t>С</w:t>
      </w:r>
      <w:r w:rsidR="00473A1D">
        <w:rPr>
          <w:rFonts w:ascii="Times New Roman" w:hAnsi="Times New Roman"/>
          <w:sz w:val="28"/>
          <w:szCs w:val="28"/>
        </w:rPr>
        <w:t>.</w:t>
      </w:r>
    </w:p>
    <w:p w:rsidR="00AE63B3" w:rsidRPr="008523A0" w:rsidRDefault="00E37001" w:rsidP="00836B0D">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Продукт </w:t>
      </w:r>
      <w:r w:rsidR="000F775E">
        <w:rPr>
          <w:rFonts w:ascii="Times New Roman" w:hAnsi="Times New Roman"/>
          <w:sz w:val="28"/>
          <w:szCs w:val="28"/>
          <w:lang w:val="kk-KZ"/>
        </w:rPr>
        <w:t xml:space="preserve">можно </w:t>
      </w:r>
      <w:r>
        <w:rPr>
          <w:rFonts w:ascii="Times New Roman" w:hAnsi="Times New Roman"/>
          <w:sz w:val="28"/>
          <w:szCs w:val="28"/>
          <w:lang w:val="kk-KZ"/>
        </w:rPr>
        <w:t>использова</w:t>
      </w:r>
      <w:r w:rsidR="000F775E">
        <w:rPr>
          <w:rFonts w:ascii="Times New Roman" w:hAnsi="Times New Roman"/>
          <w:sz w:val="28"/>
          <w:szCs w:val="28"/>
          <w:lang w:val="kk-KZ"/>
        </w:rPr>
        <w:t xml:space="preserve">ть </w:t>
      </w:r>
      <w:r>
        <w:rPr>
          <w:rFonts w:ascii="Times New Roman" w:hAnsi="Times New Roman"/>
          <w:sz w:val="28"/>
          <w:szCs w:val="28"/>
          <w:lang w:val="kk-KZ"/>
        </w:rPr>
        <w:t>в жидком виде.</w:t>
      </w:r>
    </w:p>
    <w:p w:rsidR="00AE63B3" w:rsidRDefault="00AE63B3" w:rsidP="00836B0D">
      <w:pPr>
        <w:spacing w:after="0" w:line="240" w:lineRule="auto"/>
        <w:ind w:firstLine="720"/>
        <w:jc w:val="both"/>
        <w:rPr>
          <w:rFonts w:ascii="Times New Roman" w:hAnsi="Times New Roman"/>
          <w:sz w:val="28"/>
          <w:szCs w:val="28"/>
          <w:lang w:val="kk-KZ"/>
        </w:rPr>
      </w:pPr>
      <w:r w:rsidRPr="008523A0">
        <w:rPr>
          <w:rFonts w:ascii="Times New Roman" w:hAnsi="Times New Roman"/>
          <w:sz w:val="28"/>
          <w:szCs w:val="28"/>
          <w:lang w:val="kk-KZ"/>
        </w:rPr>
        <w:t xml:space="preserve">Для получения продукта в твердом виде </w:t>
      </w:r>
      <w:r w:rsidR="000F775E">
        <w:rPr>
          <w:rFonts w:ascii="Times New Roman" w:hAnsi="Times New Roman"/>
          <w:sz w:val="28"/>
          <w:szCs w:val="28"/>
          <w:lang w:val="kk-KZ"/>
        </w:rPr>
        <w:t xml:space="preserve">полученную </w:t>
      </w:r>
      <w:r w:rsidR="00380441" w:rsidRPr="008523A0">
        <w:rPr>
          <w:rFonts w:ascii="Times New Roman" w:hAnsi="Times New Roman"/>
          <w:sz w:val="28"/>
          <w:szCs w:val="28"/>
          <w:lang w:val="kk-KZ"/>
        </w:rPr>
        <w:t>суспе</w:t>
      </w:r>
      <w:r w:rsidR="000F775E">
        <w:rPr>
          <w:rFonts w:ascii="Times New Roman" w:hAnsi="Times New Roman"/>
          <w:sz w:val="28"/>
          <w:szCs w:val="28"/>
          <w:lang w:val="kk-KZ"/>
        </w:rPr>
        <w:t>зию</w:t>
      </w:r>
      <w:r w:rsidR="00380441" w:rsidRPr="008523A0">
        <w:rPr>
          <w:rFonts w:ascii="Times New Roman" w:hAnsi="Times New Roman"/>
          <w:sz w:val="28"/>
          <w:szCs w:val="28"/>
          <w:lang w:val="kk-KZ"/>
        </w:rPr>
        <w:t xml:space="preserve"> </w:t>
      </w:r>
      <w:r w:rsidRPr="008523A0">
        <w:rPr>
          <w:rFonts w:ascii="Times New Roman" w:hAnsi="Times New Roman"/>
          <w:sz w:val="28"/>
          <w:szCs w:val="28"/>
          <w:lang w:val="kk-KZ"/>
        </w:rPr>
        <w:t>сушат при температуре 70-80</w:t>
      </w:r>
      <w:r w:rsidRPr="008523A0">
        <w:rPr>
          <w:rFonts w:ascii="Times New Roman" w:hAnsi="Times New Roman"/>
          <w:sz w:val="28"/>
          <w:szCs w:val="28"/>
          <w:vertAlign w:val="superscript"/>
          <w:lang w:val="kk-KZ"/>
        </w:rPr>
        <w:t>0</w:t>
      </w:r>
      <w:r w:rsidRPr="008523A0">
        <w:rPr>
          <w:rFonts w:ascii="Times New Roman" w:hAnsi="Times New Roman"/>
          <w:sz w:val="28"/>
          <w:szCs w:val="28"/>
          <w:lang w:val="kk-KZ"/>
        </w:rPr>
        <w:t>С в сушил</w:t>
      </w:r>
      <w:r w:rsidR="000F775E">
        <w:rPr>
          <w:rFonts w:ascii="Times New Roman" w:hAnsi="Times New Roman"/>
          <w:sz w:val="28"/>
          <w:szCs w:val="28"/>
          <w:lang w:val="kk-KZ"/>
        </w:rPr>
        <w:t>ьном аппарате</w:t>
      </w:r>
      <w:r w:rsidRPr="008523A0">
        <w:rPr>
          <w:rFonts w:ascii="Times New Roman" w:hAnsi="Times New Roman"/>
          <w:sz w:val="28"/>
          <w:szCs w:val="28"/>
          <w:lang w:val="kk-KZ"/>
        </w:rPr>
        <w:t xml:space="preserve">. Полученный </w:t>
      </w:r>
      <w:r w:rsidR="005B786C">
        <w:rPr>
          <w:rFonts w:ascii="Times New Roman" w:hAnsi="Times New Roman"/>
          <w:sz w:val="28"/>
          <w:szCs w:val="28"/>
          <w:lang w:val="kk-KZ"/>
        </w:rPr>
        <w:t xml:space="preserve">биопрепарат </w:t>
      </w:r>
      <w:r w:rsidRPr="008523A0">
        <w:rPr>
          <w:rFonts w:ascii="Times New Roman" w:hAnsi="Times New Roman"/>
          <w:sz w:val="28"/>
          <w:szCs w:val="28"/>
          <w:lang w:val="kk-KZ"/>
        </w:rPr>
        <w:t xml:space="preserve"> представляет собой черный аморфный порошок</w:t>
      </w:r>
      <w:r w:rsidR="00380441" w:rsidRPr="008523A0">
        <w:rPr>
          <w:rFonts w:ascii="Times New Roman" w:hAnsi="Times New Roman"/>
          <w:sz w:val="28"/>
          <w:szCs w:val="28"/>
          <w:lang w:val="kk-KZ"/>
        </w:rPr>
        <w:t>, хорошо растворимый в воде</w:t>
      </w:r>
      <w:r w:rsidRPr="008523A0">
        <w:rPr>
          <w:rFonts w:ascii="Times New Roman" w:hAnsi="Times New Roman"/>
          <w:sz w:val="28"/>
          <w:szCs w:val="28"/>
          <w:lang w:val="kk-KZ"/>
        </w:rPr>
        <w:t>.</w:t>
      </w:r>
    </w:p>
    <w:p w:rsidR="00140CCE" w:rsidRDefault="00380441" w:rsidP="00836B0D">
      <w:pPr>
        <w:pStyle w:val="a3"/>
        <w:ind w:firstLine="720"/>
        <w:jc w:val="both"/>
        <w:rPr>
          <w:rFonts w:ascii="Times New Roman" w:hAnsi="Times New Roman"/>
          <w:sz w:val="28"/>
          <w:szCs w:val="28"/>
        </w:rPr>
      </w:pPr>
      <w:r w:rsidRPr="008523A0">
        <w:rPr>
          <w:rFonts w:ascii="Times New Roman" w:hAnsi="Times New Roman"/>
          <w:sz w:val="28"/>
          <w:szCs w:val="28"/>
        </w:rPr>
        <w:t xml:space="preserve">Схема технологической линии получения ГУФОС-ПБАР представлена на рисунке </w:t>
      </w:r>
      <w:r w:rsidR="004A3BCC">
        <w:rPr>
          <w:rFonts w:ascii="Times New Roman" w:hAnsi="Times New Roman"/>
          <w:sz w:val="28"/>
          <w:szCs w:val="28"/>
        </w:rPr>
        <w:t>21</w:t>
      </w:r>
      <w:r w:rsidR="00E37001">
        <w:rPr>
          <w:rFonts w:ascii="Times New Roman" w:hAnsi="Times New Roman"/>
          <w:sz w:val="28"/>
          <w:szCs w:val="28"/>
        </w:rPr>
        <w:t>.</w:t>
      </w:r>
    </w:p>
    <w:p w:rsidR="00836B0D" w:rsidRPr="008523A0" w:rsidRDefault="00836B0D" w:rsidP="00836B0D">
      <w:pPr>
        <w:pStyle w:val="a3"/>
        <w:ind w:firstLine="720"/>
        <w:jc w:val="both"/>
        <w:rPr>
          <w:rFonts w:ascii="Times New Roman" w:hAnsi="Times New Roman"/>
          <w:sz w:val="28"/>
          <w:szCs w:val="28"/>
        </w:rPr>
      </w:pPr>
      <w:r w:rsidRPr="00AB41C2">
        <w:rPr>
          <w:rFonts w:ascii="Times New Roman" w:hAnsi="Times New Roman"/>
          <w:sz w:val="28"/>
          <w:szCs w:val="28"/>
        </w:rPr>
        <w:t>Гумат натрия измельчают в дробильном аппарате до 0.1 мм. В емкость (2) наливают раствор спиртовой барды и добавляют небольшими порциями измельченный сухой гумат натрия при непрерывном перемешивании. К полученной суспензии добавляют предварительно приготовленный раствор аммофоса и сухой птичий помет. Полученную пульпу перемешивают в течение 1-2 часов. Полученный продукт сушат при температуре 70-80</w:t>
      </w:r>
      <w:r w:rsidRPr="00AB41C2">
        <w:rPr>
          <w:rFonts w:ascii="Times New Roman" w:hAnsi="Times New Roman"/>
          <w:sz w:val="28"/>
          <w:szCs w:val="28"/>
          <w:vertAlign w:val="superscript"/>
        </w:rPr>
        <w:t>0</w:t>
      </w:r>
      <w:r w:rsidRPr="00AB41C2">
        <w:rPr>
          <w:rFonts w:ascii="Times New Roman" w:hAnsi="Times New Roman"/>
          <w:sz w:val="28"/>
          <w:szCs w:val="28"/>
        </w:rPr>
        <w:t>С в сушильном аппарате.</w:t>
      </w:r>
    </w:p>
    <w:p w:rsidR="00D067EA" w:rsidRPr="00AB41C2" w:rsidRDefault="00836B0D" w:rsidP="00836B0D">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14:anchorId="22587CE6" wp14:editId="37BC498A">
            <wp:extent cx="5791200" cy="1737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1737360"/>
                    </a:xfrm>
                    <a:prstGeom prst="rect">
                      <a:avLst/>
                    </a:prstGeom>
                    <a:noFill/>
                    <a:ln>
                      <a:noFill/>
                    </a:ln>
                  </pic:spPr>
                </pic:pic>
              </a:graphicData>
            </a:graphic>
          </wp:inline>
        </w:drawing>
      </w:r>
    </w:p>
    <w:p w:rsidR="00D32C6E" w:rsidRPr="00AB41C2" w:rsidRDefault="00284012" w:rsidP="00836B0D">
      <w:pPr>
        <w:spacing w:after="0" w:line="240" w:lineRule="auto"/>
        <w:jc w:val="center"/>
        <w:rPr>
          <w:rFonts w:ascii="Times New Roman" w:hAnsi="Times New Roman"/>
          <w:sz w:val="28"/>
          <w:szCs w:val="28"/>
          <w:lang w:val="kk-KZ"/>
        </w:rPr>
      </w:pPr>
      <w:r w:rsidRPr="00AB41C2">
        <w:rPr>
          <w:rFonts w:ascii="Times New Roman" w:hAnsi="Times New Roman"/>
          <w:sz w:val="28"/>
          <w:szCs w:val="28"/>
          <w:lang w:val="kk-KZ"/>
        </w:rPr>
        <w:t xml:space="preserve">Рисунок </w:t>
      </w:r>
      <w:r w:rsidR="004A3BCC" w:rsidRPr="00AB41C2">
        <w:rPr>
          <w:rFonts w:ascii="Times New Roman" w:hAnsi="Times New Roman"/>
          <w:sz w:val="28"/>
          <w:szCs w:val="28"/>
          <w:lang w:val="kk-KZ"/>
        </w:rPr>
        <w:t>21</w:t>
      </w:r>
      <w:r w:rsidR="00475B7B" w:rsidRPr="00AB41C2">
        <w:rPr>
          <w:rFonts w:ascii="Times New Roman" w:hAnsi="Times New Roman"/>
          <w:sz w:val="28"/>
          <w:szCs w:val="28"/>
          <w:lang w:val="kk-KZ"/>
        </w:rPr>
        <w:t xml:space="preserve"> – Принципиальная технологическая схема синтеза </w:t>
      </w:r>
    </w:p>
    <w:p w:rsidR="00475B7B" w:rsidRPr="00AB41C2" w:rsidRDefault="00475B7B" w:rsidP="00836B0D">
      <w:pPr>
        <w:spacing w:after="0" w:line="240" w:lineRule="auto"/>
        <w:jc w:val="center"/>
        <w:rPr>
          <w:rFonts w:ascii="Times New Roman" w:hAnsi="Times New Roman"/>
          <w:sz w:val="28"/>
          <w:szCs w:val="28"/>
          <w:lang w:val="kk-KZ"/>
        </w:rPr>
      </w:pPr>
      <w:r w:rsidRPr="00AB41C2">
        <w:rPr>
          <w:rFonts w:ascii="Times New Roman" w:hAnsi="Times New Roman"/>
          <w:sz w:val="28"/>
          <w:szCs w:val="28"/>
          <w:lang w:val="kk-KZ"/>
        </w:rPr>
        <w:t>ГУФОС-ПБАР</w:t>
      </w:r>
    </w:p>
    <w:p w:rsidR="00BF08F0" w:rsidRPr="00AB41C2" w:rsidRDefault="00BF08F0" w:rsidP="00836B0D">
      <w:pPr>
        <w:spacing w:after="0" w:line="240" w:lineRule="auto"/>
        <w:ind w:firstLine="709"/>
        <w:jc w:val="both"/>
        <w:rPr>
          <w:rFonts w:ascii="Times New Roman" w:hAnsi="Times New Roman"/>
          <w:sz w:val="28"/>
          <w:szCs w:val="28"/>
        </w:rPr>
      </w:pPr>
    </w:p>
    <w:p w:rsidR="00BF08F0" w:rsidRPr="00AB41C2" w:rsidRDefault="00BF08F0" w:rsidP="00836B0D">
      <w:pPr>
        <w:spacing w:after="0" w:line="240" w:lineRule="auto"/>
        <w:ind w:firstLine="709"/>
        <w:jc w:val="both"/>
        <w:rPr>
          <w:rFonts w:ascii="Times New Roman" w:hAnsi="Times New Roman"/>
          <w:sz w:val="28"/>
          <w:szCs w:val="28"/>
        </w:rPr>
      </w:pPr>
      <w:r w:rsidRPr="00AB41C2">
        <w:rPr>
          <w:rFonts w:ascii="Times New Roman" w:hAnsi="Times New Roman"/>
          <w:sz w:val="28"/>
          <w:szCs w:val="28"/>
        </w:rPr>
        <w:br w:type="page"/>
      </w:r>
    </w:p>
    <w:p w:rsidR="00D32C6E" w:rsidRPr="004A3BCC" w:rsidRDefault="004A3BCC" w:rsidP="00483D5B">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4 </w:t>
      </w:r>
      <w:r w:rsidR="00D32C6E" w:rsidRPr="004A3BCC">
        <w:rPr>
          <w:rFonts w:ascii="Times New Roman" w:hAnsi="Times New Roman"/>
          <w:sz w:val="28"/>
          <w:szCs w:val="28"/>
        </w:rPr>
        <w:t>ПРОВЕДЕНИЕ УКРУПНЕННЫХ ИСПЫТАНИЙ ПРОЦЕССА ПОЛУЧЕНИЯ ГУБАР-П, ГУФОС-П, ГУФОС-ПБАР</w:t>
      </w:r>
    </w:p>
    <w:p w:rsidR="00D32C6E" w:rsidRDefault="006146CC" w:rsidP="00483D5B">
      <w:pPr>
        <w:spacing w:after="0" w:line="240" w:lineRule="auto"/>
        <w:ind w:firstLine="720"/>
        <w:jc w:val="both"/>
        <w:rPr>
          <w:rFonts w:ascii="Times New Roman" w:hAnsi="Times New Roman"/>
          <w:sz w:val="28"/>
          <w:szCs w:val="28"/>
        </w:rPr>
      </w:pPr>
      <w:r w:rsidRPr="00D32C6E">
        <w:rPr>
          <w:rFonts w:ascii="Times New Roman" w:hAnsi="Times New Roman"/>
          <w:sz w:val="28"/>
          <w:szCs w:val="28"/>
        </w:rPr>
        <w:t>Для проведения укрупненных испытаний процесс</w:t>
      </w:r>
      <w:r w:rsidR="008A2451" w:rsidRPr="00D32C6E">
        <w:rPr>
          <w:rFonts w:ascii="Times New Roman" w:hAnsi="Times New Roman"/>
          <w:sz w:val="28"/>
          <w:szCs w:val="28"/>
        </w:rPr>
        <w:t>ов</w:t>
      </w:r>
      <w:r w:rsidRPr="00D32C6E">
        <w:rPr>
          <w:rFonts w:ascii="Times New Roman" w:hAnsi="Times New Roman"/>
          <w:sz w:val="28"/>
          <w:szCs w:val="28"/>
        </w:rPr>
        <w:t xml:space="preserve"> </w:t>
      </w:r>
      <w:r w:rsidR="0085611B" w:rsidRPr="00D32C6E">
        <w:rPr>
          <w:rFonts w:ascii="Times New Roman" w:hAnsi="Times New Roman"/>
          <w:sz w:val="28"/>
          <w:szCs w:val="28"/>
        </w:rPr>
        <w:t>синтеза</w:t>
      </w:r>
      <w:r w:rsidRPr="00D32C6E">
        <w:rPr>
          <w:rFonts w:ascii="Times New Roman" w:hAnsi="Times New Roman"/>
          <w:sz w:val="28"/>
          <w:szCs w:val="28"/>
        </w:rPr>
        <w:t xml:space="preserve"> ГУБАР-П, ГУФОС-П, ГУФОС-ПБАР нами собрана экспериментальная установка</w:t>
      </w:r>
      <w:r w:rsidR="00643B0B">
        <w:rPr>
          <w:rFonts w:ascii="Times New Roman" w:hAnsi="Times New Roman"/>
          <w:sz w:val="28"/>
          <w:szCs w:val="28"/>
        </w:rPr>
        <w:t xml:space="preserve"> </w:t>
      </w:r>
      <w:r w:rsidR="00643B0B" w:rsidRPr="00867618">
        <w:rPr>
          <w:rFonts w:ascii="Times New Roman" w:hAnsi="Times New Roman"/>
          <w:sz w:val="28"/>
          <w:szCs w:val="24"/>
        </w:rPr>
        <w:t>(</w:t>
      </w:r>
      <w:r w:rsidR="00643B0B">
        <w:rPr>
          <w:rFonts w:ascii="Times New Roman" w:hAnsi="Times New Roman"/>
          <w:sz w:val="28"/>
          <w:szCs w:val="24"/>
        </w:rPr>
        <w:t>приложение Д - а</w:t>
      </w:r>
      <w:r w:rsidR="00643B0B" w:rsidRPr="00867618">
        <w:rPr>
          <w:rFonts w:ascii="Times New Roman" w:hAnsi="Times New Roman"/>
          <w:sz w:val="28"/>
          <w:szCs w:val="24"/>
        </w:rPr>
        <w:t xml:space="preserve">кты </w:t>
      </w:r>
      <w:r w:rsidR="00643B0B">
        <w:rPr>
          <w:rFonts w:ascii="Times New Roman" w:hAnsi="Times New Roman"/>
          <w:sz w:val="28"/>
          <w:szCs w:val="24"/>
        </w:rPr>
        <w:t xml:space="preserve">укрупненных </w:t>
      </w:r>
      <w:r w:rsidR="00643B0B" w:rsidRPr="00867618">
        <w:rPr>
          <w:rFonts w:ascii="Times New Roman" w:hAnsi="Times New Roman"/>
          <w:sz w:val="28"/>
          <w:szCs w:val="24"/>
        </w:rPr>
        <w:t>испытаний)</w:t>
      </w:r>
      <w:r w:rsidRPr="00D32C6E">
        <w:rPr>
          <w:rFonts w:ascii="Times New Roman" w:hAnsi="Times New Roman"/>
          <w:sz w:val="28"/>
          <w:szCs w:val="28"/>
        </w:rPr>
        <w:t>.</w:t>
      </w:r>
      <w:r w:rsidR="00D068A1" w:rsidRPr="00D32C6E">
        <w:rPr>
          <w:rFonts w:ascii="Times New Roman" w:hAnsi="Times New Roman"/>
          <w:sz w:val="28"/>
          <w:szCs w:val="28"/>
        </w:rPr>
        <w:t xml:space="preserve"> На рисунке </w:t>
      </w:r>
      <w:r w:rsidR="007E67B0">
        <w:rPr>
          <w:rFonts w:ascii="Times New Roman" w:hAnsi="Times New Roman"/>
          <w:sz w:val="28"/>
          <w:szCs w:val="28"/>
        </w:rPr>
        <w:t>2</w:t>
      </w:r>
      <w:r w:rsidR="00372071">
        <w:rPr>
          <w:rFonts w:ascii="Times New Roman" w:hAnsi="Times New Roman"/>
          <w:sz w:val="28"/>
          <w:szCs w:val="28"/>
        </w:rPr>
        <w:t>2</w:t>
      </w:r>
      <w:r w:rsidR="00C60191">
        <w:rPr>
          <w:rFonts w:ascii="Times New Roman" w:hAnsi="Times New Roman"/>
          <w:sz w:val="28"/>
          <w:szCs w:val="28"/>
        </w:rPr>
        <w:t xml:space="preserve"> </w:t>
      </w:r>
      <w:r w:rsidR="00D068A1" w:rsidRPr="00D32C6E">
        <w:rPr>
          <w:rFonts w:ascii="Times New Roman" w:hAnsi="Times New Roman"/>
          <w:sz w:val="28"/>
          <w:szCs w:val="28"/>
        </w:rPr>
        <w:t>представлен</w:t>
      </w:r>
      <w:r w:rsidR="00ED0D01" w:rsidRPr="00D32C6E">
        <w:rPr>
          <w:rFonts w:ascii="Times New Roman" w:hAnsi="Times New Roman"/>
          <w:sz w:val="28"/>
          <w:szCs w:val="28"/>
        </w:rPr>
        <w:t>ы</w:t>
      </w:r>
      <w:r w:rsidR="00D32C6E">
        <w:rPr>
          <w:rFonts w:ascii="Times New Roman" w:hAnsi="Times New Roman"/>
          <w:sz w:val="28"/>
          <w:szCs w:val="28"/>
        </w:rPr>
        <w:t xml:space="preserve"> основные</w:t>
      </w:r>
      <w:r w:rsidR="00D068A1" w:rsidRPr="00D32C6E">
        <w:rPr>
          <w:rFonts w:ascii="Times New Roman" w:hAnsi="Times New Roman"/>
          <w:sz w:val="28"/>
          <w:szCs w:val="28"/>
        </w:rPr>
        <w:t xml:space="preserve"> </w:t>
      </w:r>
      <w:r w:rsidR="00ED0D01" w:rsidRPr="00D32C6E">
        <w:rPr>
          <w:rFonts w:ascii="Times New Roman" w:hAnsi="Times New Roman"/>
          <w:sz w:val="28"/>
          <w:szCs w:val="28"/>
        </w:rPr>
        <w:t>узлы установки</w:t>
      </w:r>
      <w:r w:rsidR="00D32C6E">
        <w:rPr>
          <w:rFonts w:ascii="Times New Roman" w:hAnsi="Times New Roman"/>
          <w:sz w:val="28"/>
          <w:szCs w:val="28"/>
        </w:rPr>
        <w:t xml:space="preserve">. </w:t>
      </w:r>
    </w:p>
    <w:p w:rsidR="008A2451" w:rsidRPr="002D7A3C" w:rsidRDefault="008A2451" w:rsidP="00483D5B">
      <w:pPr>
        <w:spacing w:after="0" w:line="240" w:lineRule="auto"/>
        <w:ind w:firstLine="720"/>
        <w:jc w:val="both"/>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83D5B" w:rsidTr="00483D5B">
        <w:tc>
          <w:tcPr>
            <w:tcW w:w="4927" w:type="dxa"/>
          </w:tcPr>
          <w:p w:rsidR="00483D5B" w:rsidRDefault="00483D5B" w:rsidP="00483D5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D88F553" wp14:editId="6A38631E">
                  <wp:extent cx="2385060" cy="19461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073" cy="1952684"/>
                          </a:xfrm>
                          <a:prstGeom prst="rect">
                            <a:avLst/>
                          </a:prstGeom>
                          <a:noFill/>
                          <a:ln>
                            <a:noFill/>
                          </a:ln>
                        </pic:spPr>
                      </pic:pic>
                    </a:graphicData>
                  </a:graphic>
                </wp:inline>
              </w:drawing>
            </w:r>
          </w:p>
        </w:tc>
        <w:tc>
          <w:tcPr>
            <w:tcW w:w="4927" w:type="dxa"/>
          </w:tcPr>
          <w:p w:rsidR="00483D5B" w:rsidRDefault="00483D5B" w:rsidP="00483D5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03F5A4E" wp14:editId="69782518">
                  <wp:extent cx="2815648" cy="195118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663" cy="1955357"/>
                          </a:xfrm>
                          <a:prstGeom prst="rect">
                            <a:avLst/>
                          </a:prstGeom>
                          <a:noFill/>
                          <a:ln>
                            <a:noFill/>
                          </a:ln>
                        </pic:spPr>
                      </pic:pic>
                    </a:graphicData>
                  </a:graphic>
                </wp:inline>
              </w:drawing>
            </w:r>
          </w:p>
        </w:tc>
      </w:tr>
    </w:tbl>
    <w:p w:rsidR="00483D5B" w:rsidRPr="002D7A3C" w:rsidRDefault="00483D5B" w:rsidP="00483D5B">
      <w:pPr>
        <w:spacing w:after="0" w:line="240" w:lineRule="auto"/>
        <w:ind w:firstLine="720"/>
        <w:jc w:val="both"/>
        <w:rPr>
          <w:rFonts w:ascii="Times New Roman" w:hAnsi="Times New Roman"/>
          <w:sz w:val="24"/>
          <w:szCs w:val="24"/>
        </w:rPr>
      </w:pPr>
    </w:p>
    <w:p w:rsidR="00483D5B" w:rsidRDefault="00483D5B" w:rsidP="00483D5B">
      <w:pPr>
        <w:spacing w:after="0" w:line="240" w:lineRule="auto"/>
        <w:jc w:val="center"/>
        <w:rPr>
          <w:rFonts w:ascii="Times New Roman" w:hAnsi="Times New Roman"/>
          <w:sz w:val="24"/>
          <w:szCs w:val="24"/>
        </w:rPr>
      </w:pPr>
      <w:r w:rsidRPr="00483D5B">
        <w:rPr>
          <w:rFonts w:ascii="Times New Roman" w:hAnsi="Times New Roman"/>
          <w:sz w:val="24"/>
          <w:szCs w:val="24"/>
        </w:rPr>
        <w:t xml:space="preserve">1 - дробильный аппарат; 2 - емкость; </w:t>
      </w:r>
    </w:p>
    <w:p w:rsidR="00483D5B" w:rsidRPr="00483D5B" w:rsidRDefault="00483D5B" w:rsidP="00483D5B">
      <w:pPr>
        <w:spacing w:after="0" w:line="240" w:lineRule="auto"/>
        <w:jc w:val="center"/>
        <w:rPr>
          <w:rFonts w:ascii="Times New Roman" w:hAnsi="Times New Roman"/>
          <w:sz w:val="24"/>
          <w:szCs w:val="24"/>
        </w:rPr>
      </w:pPr>
      <w:r w:rsidRPr="00483D5B">
        <w:rPr>
          <w:rFonts w:ascii="Times New Roman" w:hAnsi="Times New Roman"/>
          <w:sz w:val="24"/>
          <w:szCs w:val="24"/>
        </w:rPr>
        <w:t>3 - реактор;</w:t>
      </w:r>
      <w:r>
        <w:rPr>
          <w:rFonts w:ascii="Times New Roman" w:hAnsi="Times New Roman"/>
          <w:sz w:val="24"/>
          <w:szCs w:val="24"/>
        </w:rPr>
        <w:t xml:space="preserve"> </w:t>
      </w:r>
      <w:r w:rsidRPr="00483D5B">
        <w:rPr>
          <w:rFonts w:ascii="Times New Roman" w:hAnsi="Times New Roman"/>
          <w:sz w:val="24"/>
          <w:szCs w:val="24"/>
        </w:rPr>
        <w:t>4 - сушильный аппарат.</w:t>
      </w:r>
    </w:p>
    <w:p w:rsidR="00483D5B" w:rsidRPr="002D7A3C" w:rsidRDefault="00483D5B" w:rsidP="00483D5B">
      <w:pPr>
        <w:spacing w:after="0" w:line="240" w:lineRule="auto"/>
        <w:ind w:firstLine="720"/>
        <w:jc w:val="both"/>
        <w:rPr>
          <w:rFonts w:ascii="Times New Roman" w:hAnsi="Times New Roman"/>
          <w:sz w:val="20"/>
          <w:szCs w:val="20"/>
        </w:rPr>
      </w:pPr>
    </w:p>
    <w:p w:rsidR="00483D5B" w:rsidRDefault="001503A6" w:rsidP="00483D5B">
      <w:pPr>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7E67B0">
        <w:rPr>
          <w:rFonts w:ascii="Times New Roman" w:hAnsi="Times New Roman"/>
          <w:sz w:val="28"/>
          <w:szCs w:val="28"/>
        </w:rPr>
        <w:t>2</w:t>
      </w:r>
      <w:r w:rsidR="00372071">
        <w:rPr>
          <w:rFonts w:ascii="Times New Roman" w:hAnsi="Times New Roman"/>
          <w:sz w:val="28"/>
          <w:szCs w:val="28"/>
        </w:rPr>
        <w:t>2</w:t>
      </w:r>
      <w:r w:rsidR="00D65AE9">
        <w:rPr>
          <w:rFonts w:ascii="Times New Roman" w:hAnsi="Times New Roman"/>
          <w:sz w:val="28"/>
          <w:szCs w:val="28"/>
        </w:rPr>
        <w:t xml:space="preserve"> </w:t>
      </w:r>
      <w:r w:rsidR="009F6AD6">
        <w:rPr>
          <w:rFonts w:ascii="Times New Roman" w:hAnsi="Times New Roman"/>
          <w:sz w:val="28"/>
          <w:szCs w:val="28"/>
        </w:rPr>
        <w:t>–</w:t>
      </w:r>
      <w:r>
        <w:rPr>
          <w:rFonts w:ascii="Times New Roman" w:hAnsi="Times New Roman"/>
          <w:sz w:val="28"/>
          <w:szCs w:val="28"/>
        </w:rPr>
        <w:t xml:space="preserve"> </w:t>
      </w:r>
      <w:r w:rsidR="00483D5B">
        <w:rPr>
          <w:rFonts w:ascii="Times New Roman" w:hAnsi="Times New Roman"/>
          <w:sz w:val="28"/>
          <w:szCs w:val="28"/>
        </w:rPr>
        <w:t>Основные узлы экспериментальной установки</w:t>
      </w:r>
    </w:p>
    <w:p w:rsidR="00AE1A2E" w:rsidRPr="002D7A3C" w:rsidRDefault="00AE1A2E" w:rsidP="00372071">
      <w:pPr>
        <w:spacing w:after="0" w:line="240" w:lineRule="auto"/>
        <w:ind w:firstLine="709"/>
        <w:jc w:val="center"/>
        <w:rPr>
          <w:rFonts w:ascii="Times New Roman" w:hAnsi="Times New Roman"/>
          <w:sz w:val="24"/>
          <w:szCs w:val="24"/>
        </w:rPr>
      </w:pPr>
    </w:p>
    <w:p w:rsidR="00AE1A2E" w:rsidRDefault="000E75DC" w:rsidP="00372071">
      <w:pPr>
        <w:spacing w:after="0" w:line="240" w:lineRule="auto"/>
        <w:ind w:firstLine="709"/>
        <w:jc w:val="center"/>
        <w:rPr>
          <w:rFonts w:ascii="Times New Roman" w:hAnsi="Times New Roman"/>
          <w:sz w:val="28"/>
          <w:szCs w:val="28"/>
        </w:rPr>
      </w:pPr>
      <w:r w:rsidRPr="006D2A29">
        <w:rPr>
          <w:rFonts w:ascii="Times New Roman" w:hAnsi="Times New Roman"/>
          <w:noProof/>
          <w:color w:val="FF0000"/>
          <w:sz w:val="28"/>
          <w:szCs w:val="28"/>
          <w:lang w:eastAsia="ru-RU"/>
        </w:rPr>
        <w:drawing>
          <wp:inline distT="0" distB="0" distL="0" distR="0" wp14:anchorId="2E164E6A" wp14:editId="28CAFDAB">
            <wp:extent cx="2487461" cy="2034540"/>
            <wp:effectExtent l="0" t="0" r="8255" b="3810"/>
            <wp:docPr id="11" name="Рисунок 11" descr="C:\Users\Admin\Desktop\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53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7508" cy="2042758"/>
                    </a:xfrm>
                    <a:prstGeom prst="rect">
                      <a:avLst/>
                    </a:prstGeom>
                    <a:noFill/>
                    <a:ln>
                      <a:noFill/>
                    </a:ln>
                  </pic:spPr>
                </pic:pic>
              </a:graphicData>
            </a:graphic>
          </wp:inline>
        </w:drawing>
      </w:r>
    </w:p>
    <w:p w:rsidR="00372071" w:rsidRPr="002D7A3C" w:rsidRDefault="00372071" w:rsidP="00372071">
      <w:pPr>
        <w:spacing w:after="0" w:line="240" w:lineRule="auto"/>
        <w:ind w:firstLine="709"/>
        <w:jc w:val="center"/>
        <w:rPr>
          <w:rFonts w:ascii="Times New Roman" w:hAnsi="Times New Roman"/>
          <w:sz w:val="24"/>
          <w:szCs w:val="24"/>
        </w:rPr>
      </w:pPr>
    </w:p>
    <w:p w:rsidR="001503A6" w:rsidRPr="00AB41C2" w:rsidRDefault="00C60191" w:rsidP="00372071">
      <w:pPr>
        <w:spacing w:after="0" w:line="240" w:lineRule="auto"/>
        <w:ind w:firstLine="709"/>
        <w:jc w:val="center"/>
        <w:rPr>
          <w:rFonts w:ascii="Times New Roman" w:hAnsi="Times New Roman"/>
          <w:sz w:val="28"/>
          <w:szCs w:val="28"/>
        </w:rPr>
      </w:pPr>
      <w:r w:rsidRPr="00AB41C2">
        <w:rPr>
          <w:rFonts w:ascii="Times New Roman" w:hAnsi="Times New Roman"/>
          <w:sz w:val="28"/>
          <w:szCs w:val="28"/>
        </w:rPr>
        <w:t xml:space="preserve">Рисунок </w:t>
      </w:r>
      <w:r w:rsidR="007E67B0" w:rsidRPr="00AB41C2">
        <w:rPr>
          <w:rFonts w:ascii="Times New Roman" w:hAnsi="Times New Roman"/>
          <w:sz w:val="28"/>
          <w:szCs w:val="28"/>
        </w:rPr>
        <w:t>2</w:t>
      </w:r>
      <w:r w:rsidR="00372071" w:rsidRPr="00AB41C2">
        <w:rPr>
          <w:rFonts w:ascii="Times New Roman" w:hAnsi="Times New Roman"/>
          <w:sz w:val="28"/>
          <w:szCs w:val="28"/>
        </w:rPr>
        <w:t>3</w:t>
      </w:r>
      <w:r w:rsidR="00D32C6E" w:rsidRPr="00AB41C2">
        <w:rPr>
          <w:rFonts w:ascii="Times New Roman" w:hAnsi="Times New Roman"/>
          <w:sz w:val="28"/>
          <w:szCs w:val="28"/>
        </w:rPr>
        <w:t xml:space="preserve"> – Добавление птичьего помета</w:t>
      </w:r>
    </w:p>
    <w:p w:rsidR="00AE1A2E" w:rsidRPr="002D7A3C" w:rsidRDefault="00AE1A2E" w:rsidP="00483D5B">
      <w:pPr>
        <w:spacing w:after="0" w:line="240" w:lineRule="auto"/>
        <w:ind w:firstLine="720"/>
        <w:jc w:val="both"/>
        <w:rPr>
          <w:rFonts w:ascii="Times New Roman" w:hAnsi="Times New Roman"/>
          <w:sz w:val="24"/>
          <w:szCs w:val="24"/>
        </w:rPr>
      </w:pP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483D5B" w:rsidTr="002D7A3C">
        <w:tc>
          <w:tcPr>
            <w:tcW w:w="4393" w:type="dxa"/>
          </w:tcPr>
          <w:p w:rsidR="00483D5B" w:rsidRDefault="00483D5B" w:rsidP="00483D5B">
            <w:pPr>
              <w:spacing w:after="0" w:line="240" w:lineRule="auto"/>
              <w:jc w:val="center"/>
              <w:rPr>
                <w:rFonts w:ascii="Times New Roman" w:hAnsi="Times New Roman"/>
                <w:sz w:val="28"/>
                <w:szCs w:val="28"/>
              </w:rPr>
            </w:pPr>
            <w:r w:rsidRPr="00AB41C2">
              <w:rPr>
                <w:rFonts w:ascii="Times New Roman" w:hAnsi="Times New Roman"/>
                <w:noProof/>
                <w:sz w:val="28"/>
                <w:szCs w:val="28"/>
                <w:lang w:eastAsia="ru-RU"/>
              </w:rPr>
              <w:drawing>
                <wp:inline distT="0" distB="0" distL="0" distR="0" wp14:anchorId="6FCBECFC" wp14:editId="7D4F666C">
                  <wp:extent cx="2107095" cy="1787055"/>
                  <wp:effectExtent l="0" t="0" r="7620" b="3810"/>
                  <wp:docPr id="24" name="Рисунок 24" descr="C:\Users\Admin\Desktop\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53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1691" cy="1816396"/>
                          </a:xfrm>
                          <a:prstGeom prst="rect">
                            <a:avLst/>
                          </a:prstGeom>
                          <a:noFill/>
                          <a:ln>
                            <a:noFill/>
                          </a:ln>
                        </pic:spPr>
                      </pic:pic>
                    </a:graphicData>
                  </a:graphic>
                </wp:inline>
              </w:drawing>
            </w:r>
          </w:p>
          <w:p w:rsidR="00483D5B" w:rsidRPr="002D7A3C" w:rsidRDefault="00483D5B" w:rsidP="00483D5B">
            <w:pPr>
              <w:spacing w:after="0" w:line="240" w:lineRule="auto"/>
              <w:jc w:val="center"/>
              <w:rPr>
                <w:rFonts w:ascii="Times New Roman" w:hAnsi="Times New Roman"/>
                <w:sz w:val="24"/>
                <w:szCs w:val="24"/>
              </w:rPr>
            </w:pPr>
          </w:p>
          <w:p w:rsidR="00483D5B" w:rsidRDefault="00483D5B" w:rsidP="00483D5B">
            <w:pPr>
              <w:spacing w:after="0" w:line="240" w:lineRule="auto"/>
              <w:jc w:val="center"/>
              <w:rPr>
                <w:rFonts w:ascii="Times New Roman" w:hAnsi="Times New Roman"/>
                <w:sz w:val="28"/>
                <w:szCs w:val="28"/>
              </w:rPr>
            </w:pPr>
            <w:r w:rsidRPr="00AB41C2">
              <w:rPr>
                <w:rFonts w:ascii="Times New Roman" w:hAnsi="Times New Roman"/>
                <w:sz w:val="28"/>
                <w:szCs w:val="28"/>
              </w:rPr>
              <w:t>Рисунок 24 - Птичий помет</w:t>
            </w:r>
          </w:p>
        </w:tc>
        <w:tc>
          <w:tcPr>
            <w:tcW w:w="4395" w:type="dxa"/>
          </w:tcPr>
          <w:p w:rsidR="00483D5B" w:rsidRDefault="00483D5B" w:rsidP="00483D5B">
            <w:pPr>
              <w:spacing w:after="0" w:line="240" w:lineRule="auto"/>
              <w:jc w:val="center"/>
              <w:rPr>
                <w:rFonts w:ascii="Times New Roman" w:hAnsi="Times New Roman"/>
                <w:sz w:val="28"/>
                <w:szCs w:val="28"/>
              </w:rPr>
            </w:pPr>
            <w:r w:rsidRPr="00AB41C2">
              <w:rPr>
                <w:noProof/>
                <w:lang w:eastAsia="ru-RU"/>
              </w:rPr>
              <w:drawing>
                <wp:inline distT="0" distB="0" distL="0" distR="0" wp14:anchorId="6A192635" wp14:editId="61DBAB86">
                  <wp:extent cx="2377439" cy="1783080"/>
                  <wp:effectExtent l="0" t="0" r="4445" b="7620"/>
                  <wp:docPr id="23" name="Рисунок 23" descr="C:\Users\тумаргул\AppData\Local\Microsoft\Windows\Temporary Internet Files\Content.Word\20181005_13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маргул\AppData\Local\Microsoft\Windows\Temporary Internet Files\Content.Word\20181005_1348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5744" cy="1781809"/>
                          </a:xfrm>
                          <a:prstGeom prst="rect">
                            <a:avLst/>
                          </a:prstGeom>
                          <a:noFill/>
                          <a:ln>
                            <a:noFill/>
                          </a:ln>
                        </pic:spPr>
                      </pic:pic>
                    </a:graphicData>
                  </a:graphic>
                </wp:inline>
              </w:drawing>
            </w:r>
          </w:p>
          <w:p w:rsidR="00483D5B" w:rsidRPr="00AF729D" w:rsidRDefault="00483D5B" w:rsidP="00483D5B">
            <w:pPr>
              <w:spacing w:after="0" w:line="240" w:lineRule="auto"/>
              <w:jc w:val="center"/>
              <w:rPr>
                <w:rFonts w:ascii="Times New Roman" w:hAnsi="Times New Roman"/>
                <w:sz w:val="24"/>
                <w:szCs w:val="24"/>
              </w:rPr>
            </w:pPr>
          </w:p>
          <w:p w:rsidR="00483D5B" w:rsidRDefault="00483D5B" w:rsidP="00483D5B">
            <w:pPr>
              <w:spacing w:after="0" w:line="240" w:lineRule="auto"/>
              <w:jc w:val="center"/>
              <w:rPr>
                <w:rFonts w:ascii="Times New Roman" w:hAnsi="Times New Roman"/>
                <w:sz w:val="28"/>
                <w:szCs w:val="28"/>
              </w:rPr>
            </w:pPr>
            <w:r w:rsidRPr="00AB41C2">
              <w:rPr>
                <w:rFonts w:ascii="Times New Roman" w:hAnsi="Times New Roman"/>
                <w:sz w:val="28"/>
                <w:szCs w:val="28"/>
              </w:rPr>
              <w:t>Рисунок 25 -  Образцы препаратов</w:t>
            </w:r>
          </w:p>
        </w:tc>
      </w:tr>
    </w:tbl>
    <w:p w:rsidR="00CB7D0E" w:rsidRPr="00483D5B" w:rsidRDefault="00CB7D0E" w:rsidP="00C065EF">
      <w:pPr>
        <w:spacing w:after="0" w:line="240" w:lineRule="auto"/>
        <w:ind w:firstLine="709"/>
        <w:jc w:val="center"/>
        <w:rPr>
          <w:rFonts w:ascii="Times New Roman" w:hAnsi="Times New Roman"/>
          <w:i/>
          <w:sz w:val="28"/>
          <w:szCs w:val="28"/>
        </w:rPr>
      </w:pPr>
      <w:r w:rsidRPr="00483D5B">
        <w:rPr>
          <w:rFonts w:ascii="Times New Roman" w:hAnsi="Times New Roman"/>
          <w:i/>
          <w:sz w:val="28"/>
          <w:szCs w:val="28"/>
        </w:rPr>
        <w:lastRenderedPageBreak/>
        <w:t xml:space="preserve">Синтез укрупненной партии </w:t>
      </w:r>
      <w:r w:rsidRPr="00483D5B">
        <w:rPr>
          <w:rFonts w:ascii="Times New Roman" w:hAnsi="Times New Roman"/>
          <w:i/>
          <w:sz w:val="28"/>
          <w:szCs w:val="28"/>
          <w:lang w:eastAsia="zh-CN"/>
        </w:rPr>
        <w:t>ГУБАР-П</w:t>
      </w:r>
      <w:r w:rsidR="00A600DB" w:rsidRPr="00483D5B">
        <w:rPr>
          <w:rFonts w:ascii="Times New Roman" w:hAnsi="Times New Roman"/>
          <w:i/>
          <w:sz w:val="28"/>
          <w:szCs w:val="28"/>
          <w:lang w:eastAsia="zh-CN"/>
        </w:rPr>
        <w:t xml:space="preserve"> (100 кг</w:t>
      </w:r>
      <w:r w:rsidRPr="00483D5B">
        <w:rPr>
          <w:rFonts w:ascii="Times New Roman" w:hAnsi="Times New Roman"/>
          <w:i/>
          <w:sz w:val="28"/>
          <w:szCs w:val="28"/>
          <w:lang w:eastAsia="zh-CN"/>
        </w:rPr>
        <w:t>)</w:t>
      </w:r>
    </w:p>
    <w:p w:rsidR="00D972B5" w:rsidRDefault="00CB7D0E" w:rsidP="00483D5B">
      <w:pPr>
        <w:spacing w:after="0" w:line="240" w:lineRule="auto"/>
        <w:ind w:firstLine="720"/>
        <w:jc w:val="both"/>
        <w:rPr>
          <w:rFonts w:ascii="Times New Roman" w:hAnsi="Times New Roman"/>
          <w:sz w:val="28"/>
          <w:szCs w:val="28"/>
        </w:rPr>
      </w:pPr>
      <w:r>
        <w:rPr>
          <w:rFonts w:ascii="Times New Roman" w:hAnsi="Times New Roman"/>
          <w:sz w:val="28"/>
          <w:szCs w:val="28"/>
        </w:rPr>
        <w:t>Г</w:t>
      </w:r>
      <w:r w:rsidRPr="00495C69">
        <w:rPr>
          <w:rFonts w:ascii="Times New Roman" w:hAnsi="Times New Roman"/>
          <w:sz w:val="28"/>
          <w:szCs w:val="28"/>
        </w:rPr>
        <w:t>умат натрия измельч</w:t>
      </w:r>
      <w:r>
        <w:rPr>
          <w:rFonts w:ascii="Times New Roman" w:hAnsi="Times New Roman"/>
          <w:sz w:val="28"/>
          <w:szCs w:val="28"/>
        </w:rPr>
        <w:t>ают</w:t>
      </w:r>
      <w:r w:rsidRPr="00495C69">
        <w:rPr>
          <w:rFonts w:ascii="Times New Roman" w:hAnsi="Times New Roman"/>
          <w:sz w:val="28"/>
          <w:szCs w:val="28"/>
        </w:rPr>
        <w:t xml:space="preserve"> </w:t>
      </w:r>
      <w:r>
        <w:rPr>
          <w:rFonts w:ascii="Times New Roman" w:hAnsi="Times New Roman"/>
          <w:sz w:val="28"/>
          <w:szCs w:val="28"/>
        </w:rPr>
        <w:t>в</w:t>
      </w:r>
      <w:r w:rsidRPr="00495C69">
        <w:rPr>
          <w:rFonts w:ascii="Times New Roman" w:hAnsi="Times New Roman"/>
          <w:sz w:val="28"/>
          <w:szCs w:val="28"/>
        </w:rPr>
        <w:t xml:space="preserve"> дробильном аппарате до 0</w:t>
      </w:r>
      <w:r w:rsidR="00443A73">
        <w:rPr>
          <w:rFonts w:ascii="Times New Roman" w:hAnsi="Times New Roman"/>
          <w:sz w:val="28"/>
          <w:szCs w:val="28"/>
        </w:rPr>
        <w:t>.</w:t>
      </w:r>
      <w:r w:rsidR="00372071">
        <w:rPr>
          <w:rFonts w:ascii="Times New Roman" w:hAnsi="Times New Roman"/>
          <w:sz w:val="28"/>
          <w:szCs w:val="28"/>
        </w:rPr>
        <w:t>1 мм.</w:t>
      </w:r>
    </w:p>
    <w:p w:rsidR="00CB7D0E" w:rsidRDefault="00CB7D0E" w:rsidP="00483D5B">
      <w:pPr>
        <w:spacing w:after="0" w:line="240" w:lineRule="auto"/>
        <w:ind w:firstLine="720"/>
        <w:jc w:val="both"/>
        <w:rPr>
          <w:rFonts w:ascii="Times New Roman" w:hAnsi="Times New Roman"/>
          <w:sz w:val="28"/>
          <w:szCs w:val="28"/>
        </w:rPr>
      </w:pPr>
      <w:r w:rsidRPr="00495C69">
        <w:rPr>
          <w:rFonts w:ascii="Times New Roman" w:hAnsi="Times New Roman"/>
          <w:sz w:val="28"/>
          <w:szCs w:val="28"/>
        </w:rPr>
        <w:t xml:space="preserve">В емкость (2) </w:t>
      </w:r>
      <w:r>
        <w:rPr>
          <w:rFonts w:ascii="Times New Roman" w:hAnsi="Times New Roman"/>
          <w:sz w:val="28"/>
          <w:szCs w:val="28"/>
        </w:rPr>
        <w:t>налив</w:t>
      </w:r>
      <w:r w:rsidRPr="00495C69">
        <w:rPr>
          <w:rFonts w:ascii="Times New Roman" w:hAnsi="Times New Roman"/>
          <w:sz w:val="28"/>
          <w:szCs w:val="28"/>
        </w:rPr>
        <w:t>а</w:t>
      </w:r>
      <w:r>
        <w:rPr>
          <w:rFonts w:ascii="Times New Roman" w:hAnsi="Times New Roman"/>
          <w:sz w:val="28"/>
          <w:szCs w:val="28"/>
        </w:rPr>
        <w:t>ют 66</w:t>
      </w:r>
      <w:r w:rsidR="007E67B0">
        <w:rPr>
          <w:rFonts w:ascii="Times New Roman" w:hAnsi="Times New Roman"/>
          <w:sz w:val="28"/>
          <w:szCs w:val="28"/>
        </w:rPr>
        <w:t>,</w:t>
      </w:r>
      <w:r>
        <w:rPr>
          <w:rFonts w:ascii="Times New Roman" w:hAnsi="Times New Roman"/>
          <w:sz w:val="28"/>
          <w:szCs w:val="28"/>
        </w:rPr>
        <w:t xml:space="preserve">6 кг </w:t>
      </w:r>
      <w:r w:rsidRPr="00495C69">
        <w:rPr>
          <w:rFonts w:ascii="Times New Roman" w:hAnsi="Times New Roman"/>
          <w:sz w:val="28"/>
          <w:szCs w:val="28"/>
        </w:rPr>
        <w:t>раствор</w:t>
      </w:r>
      <w:r>
        <w:rPr>
          <w:rFonts w:ascii="Times New Roman" w:hAnsi="Times New Roman"/>
          <w:sz w:val="28"/>
          <w:szCs w:val="28"/>
        </w:rPr>
        <w:t>а</w:t>
      </w:r>
      <w:r w:rsidRPr="00495C69">
        <w:rPr>
          <w:rFonts w:ascii="Times New Roman" w:hAnsi="Times New Roman"/>
          <w:sz w:val="28"/>
          <w:szCs w:val="28"/>
        </w:rPr>
        <w:t xml:space="preserve"> </w:t>
      </w:r>
      <w:r>
        <w:rPr>
          <w:rFonts w:ascii="Times New Roman" w:hAnsi="Times New Roman"/>
          <w:sz w:val="28"/>
          <w:szCs w:val="28"/>
        </w:rPr>
        <w:t>спиртовой барды и добавляют небольшими порциями 22</w:t>
      </w:r>
      <w:r w:rsidR="007E67B0">
        <w:rPr>
          <w:rFonts w:ascii="Times New Roman" w:hAnsi="Times New Roman"/>
          <w:sz w:val="28"/>
          <w:szCs w:val="28"/>
        </w:rPr>
        <w:t>,</w:t>
      </w:r>
      <w:r>
        <w:rPr>
          <w:rFonts w:ascii="Times New Roman" w:hAnsi="Times New Roman"/>
          <w:sz w:val="28"/>
          <w:szCs w:val="28"/>
        </w:rPr>
        <w:t xml:space="preserve">2 кг сухого гумата натрия при непрерывном перемешивании. При этом наблюдается интенсивная адсорбция спиртовой барды гуматом натрия с образованием суспензии темно-коричневого цвета. К полученной </w:t>
      </w:r>
      <w:r w:rsidR="00A600DB">
        <w:rPr>
          <w:rFonts w:ascii="Times New Roman" w:hAnsi="Times New Roman"/>
          <w:sz w:val="28"/>
          <w:szCs w:val="28"/>
        </w:rPr>
        <w:t>пульпе</w:t>
      </w:r>
      <w:r>
        <w:rPr>
          <w:rFonts w:ascii="Times New Roman" w:hAnsi="Times New Roman"/>
          <w:sz w:val="28"/>
          <w:szCs w:val="28"/>
        </w:rPr>
        <w:t xml:space="preserve"> добавляют</w:t>
      </w:r>
      <w:r w:rsidR="00A600DB">
        <w:rPr>
          <w:rFonts w:ascii="Times New Roman" w:hAnsi="Times New Roman"/>
          <w:sz w:val="28"/>
          <w:szCs w:val="28"/>
        </w:rPr>
        <w:t xml:space="preserve"> 11</w:t>
      </w:r>
      <w:r w:rsidR="007E67B0">
        <w:rPr>
          <w:rFonts w:ascii="Times New Roman" w:hAnsi="Times New Roman"/>
          <w:sz w:val="28"/>
          <w:szCs w:val="28"/>
        </w:rPr>
        <w:t>,</w:t>
      </w:r>
      <w:r w:rsidR="00A600DB">
        <w:rPr>
          <w:rFonts w:ascii="Times New Roman" w:hAnsi="Times New Roman"/>
          <w:sz w:val="28"/>
          <w:szCs w:val="28"/>
        </w:rPr>
        <w:t>1 кг сухого птичьего помета</w:t>
      </w:r>
      <w:r>
        <w:rPr>
          <w:rFonts w:ascii="Times New Roman" w:hAnsi="Times New Roman"/>
          <w:sz w:val="28"/>
          <w:szCs w:val="28"/>
        </w:rPr>
        <w:t xml:space="preserve"> и </w:t>
      </w:r>
      <w:r w:rsidRPr="00495C69">
        <w:rPr>
          <w:rFonts w:ascii="Times New Roman" w:hAnsi="Times New Roman"/>
          <w:sz w:val="28"/>
          <w:szCs w:val="28"/>
        </w:rPr>
        <w:t xml:space="preserve">перекачивают в реактор (3), где происходит </w:t>
      </w:r>
      <w:r>
        <w:rPr>
          <w:rFonts w:ascii="Times New Roman" w:hAnsi="Times New Roman"/>
          <w:sz w:val="28"/>
          <w:szCs w:val="28"/>
        </w:rPr>
        <w:t>образование биоорганического комплекса</w:t>
      </w:r>
      <w:r w:rsidRPr="00495C69">
        <w:rPr>
          <w:rFonts w:ascii="Times New Roman" w:hAnsi="Times New Roman"/>
          <w:sz w:val="28"/>
          <w:szCs w:val="28"/>
        </w:rPr>
        <w:t xml:space="preserve">. В реакторе (3) смесь перемешивается в течение 1-2 часов. </w:t>
      </w:r>
      <w:r w:rsidR="00A600DB">
        <w:rPr>
          <w:rFonts w:ascii="Times New Roman" w:hAnsi="Times New Roman"/>
          <w:sz w:val="28"/>
          <w:szCs w:val="28"/>
        </w:rPr>
        <w:t>Полученный продукт суши</w:t>
      </w:r>
      <w:r>
        <w:rPr>
          <w:rFonts w:ascii="Times New Roman" w:hAnsi="Times New Roman"/>
          <w:sz w:val="28"/>
          <w:szCs w:val="28"/>
        </w:rPr>
        <w:t>т</w:t>
      </w:r>
      <w:r w:rsidR="00A600DB">
        <w:rPr>
          <w:rFonts w:ascii="Times New Roman" w:hAnsi="Times New Roman"/>
          <w:sz w:val="28"/>
          <w:szCs w:val="28"/>
        </w:rPr>
        <w:t>ся</w:t>
      </w:r>
      <w:r>
        <w:rPr>
          <w:rFonts w:ascii="Times New Roman" w:hAnsi="Times New Roman"/>
          <w:sz w:val="28"/>
          <w:szCs w:val="28"/>
        </w:rPr>
        <w:t xml:space="preserve"> </w:t>
      </w:r>
      <w:r w:rsidR="00A600DB">
        <w:rPr>
          <w:rFonts w:ascii="Times New Roman" w:hAnsi="Times New Roman"/>
          <w:sz w:val="28"/>
          <w:szCs w:val="28"/>
        </w:rPr>
        <w:t xml:space="preserve">при температуре </w:t>
      </w:r>
      <w:r w:rsidRPr="00495C69">
        <w:rPr>
          <w:rFonts w:ascii="Times New Roman" w:hAnsi="Times New Roman"/>
          <w:sz w:val="28"/>
          <w:szCs w:val="28"/>
        </w:rPr>
        <w:t>70-80</w:t>
      </w:r>
      <w:r w:rsidRPr="00495C69">
        <w:rPr>
          <w:rFonts w:ascii="Times New Roman" w:hAnsi="Times New Roman"/>
          <w:sz w:val="28"/>
          <w:szCs w:val="28"/>
          <w:vertAlign w:val="superscript"/>
        </w:rPr>
        <w:t>0</w:t>
      </w:r>
      <w:r w:rsidRPr="00495C69">
        <w:rPr>
          <w:rFonts w:ascii="Times New Roman" w:hAnsi="Times New Roman"/>
          <w:sz w:val="28"/>
          <w:szCs w:val="28"/>
        </w:rPr>
        <w:t xml:space="preserve">С </w:t>
      </w:r>
      <w:r w:rsidR="00A600DB">
        <w:rPr>
          <w:rFonts w:ascii="Times New Roman" w:hAnsi="Times New Roman"/>
          <w:sz w:val="28"/>
          <w:szCs w:val="28"/>
        </w:rPr>
        <w:t>в сушильном аппарате.</w:t>
      </w:r>
    </w:p>
    <w:p w:rsidR="00CB7D0E" w:rsidRDefault="00CB7D0E" w:rsidP="00483D5B">
      <w:pPr>
        <w:spacing w:after="0" w:line="240" w:lineRule="auto"/>
        <w:ind w:firstLine="720"/>
        <w:jc w:val="both"/>
        <w:rPr>
          <w:rFonts w:ascii="Times New Roman" w:hAnsi="Times New Roman"/>
          <w:sz w:val="28"/>
          <w:szCs w:val="28"/>
          <w:lang w:eastAsia="zh-CN"/>
        </w:rPr>
      </w:pPr>
      <w:r>
        <w:rPr>
          <w:rFonts w:ascii="Times New Roman" w:hAnsi="Times New Roman"/>
          <w:sz w:val="28"/>
          <w:szCs w:val="28"/>
        </w:rPr>
        <w:t>Расчет количества исходных</w:t>
      </w:r>
      <w:r w:rsidR="00FE0629">
        <w:rPr>
          <w:rFonts w:ascii="Times New Roman" w:hAnsi="Times New Roman"/>
          <w:sz w:val="28"/>
          <w:szCs w:val="28"/>
        </w:rPr>
        <w:t xml:space="preserve"> компонентов для получения 100 кг</w:t>
      </w:r>
      <w:r>
        <w:rPr>
          <w:rFonts w:ascii="Times New Roman" w:hAnsi="Times New Roman"/>
          <w:sz w:val="28"/>
          <w:szCs w:val="28"/>
        </w:rPr>
        <w:t xml:space="preserve"> Г</w:t>
      </w:r>
      <w:r w:rsidRPr="00FE3D26">
        <w:rPr>
          <w:rFonts w:ascii="Times New Roman" w:hAnsi="Times New Roman"/>
          <w:sz w:val="28"/>
          <w:szCs w:val="28"/>
          <w:lang w:eastAsia="zh-CN"/>
        </w:rPr>
        <w:t>У</w:t>
      </w:r>
      <w:r w:rsidR="00A600DB">
        <w:rPr>
          <w:rFonts w:ascii="Times New Roman" w:hAnsi="Times New Roman"/>
          <w:sz w:val="28"/>
          <w:szCs w:val="28"/>
          <w:lang w:eastAsia="zh-CN"/>
        </w:rPr>
        <w:t>БАР</w:t>
      </w:r>
      <w:r w:rsidRPr="00FE3D26">
        <w:rPr>
          <w:rFonts w:ascii="Times New Roman" w:hAnsi="Times New Roman"/>
          <w:sz w:val="28"/>
          <w:szCs w:val="28"/>
          <w:lang w:eastAsia="zh-CN"/>
        </w:rPr>
        <w:t>-П</w:t>
      </w:r>
      <w:r>
        <w:rPr>
          <w:rFonts w:ascii="Times New Roman" w:hAnsi="Times New Roman"/>
          <w:sz w:val="28"/>
          <w:szCs w:val="28"/>
          <w:lang w:eastAsia="zh-CN"/>
        </w:rPr>
        <w:t xml:space="preserve"> проводили </w:t>
      </w:r>
      <w:r w:rsidR="00EB1C81">
        <w:rPr>
          <w:rFonts w:ascii="Times New Roman" w:hAnsi="Times New Roman"/>
          <w:sz w:val="28"/>
          <w:szCs w:val="28"/>
          <w:lang w:eastAsia="zh-CN"/>
        </w:rPr>
        <w:t>для массового соотношения</w:t>
      </w:r>
      <w:r>
        <w:rPr>
          <w:rFonts w:ascii="Times New Roman" w:hAnsi="Times New Roman"/>
          <w:sz w:val="28"/>
          <w:szCs w:val="28"/>
          <w:lang w:eastAsia="zh-CN"/>
        </w:rPr>
        <w:t xml:space="preserve"> гумата натрия, птичьего помета и спиртовой барды:</w:t>
      </w:r>
      <w:r w:rsidR="00FE0629">
        <w:rPr>
          <w:rFonts w:ascii="Times New Roman" w:hAnsi="Times New Roman"/>
          <w:sz w:val="28"/>
          <w:szCs w:val="28"/>
          <w:lang w:eastAsia="zh-CN"/>
        </w:rPr>
        <w:t xml:space="preserve"> </w:t>
      </w:r>
      <w:r>
        <w:rPr>
          <w:rFonts w:ascii="Times New Roman" w:hAnsi="Times New Roman"/>
          <w:sz w:val="28"/>
          <w:szCs w:val="28"/>
          <w:lang w:eastAsia="zh-CN"/>
        </w:rPr>
        <w:t>2:1:</w:t>
      </w:r>
      <w:r w:rsidR="00FE0629">
        <w:rPr>
          <w:rFonts w:ascii="Times New Roman" w:hAnsi="Times New Roman"/>
          <w:sz w:val="28"/>
          <w:szCs w:val="28"/>
          <w:lang w:eastAsia="zh-CN"/>
        </w:rPr>
        <w:t>6</w:t>
      </w:r>
      <w:r w:rsidR="00483D5B">
        <w:rPr>
          <w:rFonts w:ascii="Times New Roman" w:hAnsi="Times New Roman"/>
          <w:sz w:val="28"/>
          <w:szCs w:val="28"/>
          <w:lang w:eastAsia="zh-CN"/>
        </w:rPr>
        <w:t>.</w:t>
      </w:r>
    </w:p>
    <w:p w:rsidR="00443A73" w:rsidRPr="00CB7D0E" w:rsidRDefault="00443A73" w:rsidP="00483D5B">
      <w:pPr>
        <w:spacing w:after="0" w:line="240" w:lineRule="auto"/>
        <w:ind w:firstLine="720"/>
        <w:jc w:val="both"/>
        <w:rPr>
          <w:rFonts w:ascii="Times New Roman" w:hAnsi="Times New Roman"/>
          <w:sz w:val="28"/>
          <w:szCs w:val="28"/>
        </w:rPr>
      </w:pPr>
    </w:p>
    <w:p w:rsidR="00EF13DA" w:rsidRPr="00483D5B" w:rsidRDefault="00EF13DA" w:rsidP="00C065EF">
      <w:pPr>
        <w:spacing w:after="0" w:line="240" w:lineRule="auto"/>
        <w:ind w:firstLine="709"/>
        <w:jc w:val="center"/>
        <w:rPr>
          <w:rFonts w:ascii="Times New Roman" w:hAnsi="Times New Roman"/>
          <w:i/>
          <w:sz w:val="28"/>
          <w:szCs w:val="28"/>
        </w:rPr>
      </w:pPr>
      <w:r w:rsidRPr="00483D5B">
        <w:rPr>
          <w:rFonts w:ascii="Times New Roman" w:hAnsi="Times New Roman"/>
          <w:i/>
          <w:sz w:val="28"/>
          <w:szCs w:val="28"/>
        </w:rPr>
        <w:t xml:space="preserve">Синтез укрупненной партии </w:t>
      </w:r>
      <w:r w:rsidRPr="00483D5B">
        <w:rPr>
          <w:rFonts w:ascii="Times New Roman" w:hAnsi="Times New Roman"/>
          <w:i/>
          <w:sz w:val="28"/>
          <w:szCs w:val="28"/>
          <w:lang w:eastAsia="zh-CN"/>
        </w:rPr>
        <w:t>ГУФОС-П (100 кг)</w:t>
      </w:r>
    </w:p>
    <w:p w:rsidR="00D972B5" w:rsidRDefault="00EF13DA" w:rsidP="0033269C">
      <w:pPr>
        <w:spacing w:after="0" w:line="240" w:lineRule="auto"/>
        <w:ind w:firstLine="720"/>
        <w:jc w:val="both"/>
        <w:rPr>
          <w:rFonts w:ascii="Times New Roman" w:hAnsi="Times New Roman"/>
          <w:sz w:val="28"/>
          <w:szCs w:val="28"/>
        </w:rPr>
      </w:pPr>
      <w:r>
        <w:rPr>
          <w:rFonts w:ascii="Times New Roman" w:hAnsi="Times New Roman"/>
          <w:sz w:val="28"/>
          <w:szCs w:val="28"/>
        </w:rPr>
        <w:t>Г</w:t>
      </w:r>
      <w:r w:rsidRPr="00495C69">
        <w:rPr>
          <w:rFonts w:ascii="Times New Roman" w:hAnsi="Times New Roman"/>
          <w:sz w:val="28"/>
          <w:szCs w:val="28"/>
        </w:rPr>
        <w:t>умат натрия и аммофос измельч</w:t>
      </w:r>
      <w:r>
        <w:rPr>
          <w:rFonts w:ascii="Times New Roman" w:hAnsi="Times New Roman"/>
          <w:sz w:val="28"/>
          <w:szCs w:val="28"/>
        </w:rPr>
        <w:t>ают</w:t>
      </w:r>
      <w:r w:rsidRPr="00495C69">
        <w:rPr>
          <w:rFonts w:ascii="Times New Roman" w:hAnsi="Times New Roman"/>
          <w:sz w:val="28"/>
          <w:szCs w:val="28"/>
        </w:rPr>
        <w:t xml:space="preserve"> </w:t>
      </w:r>
      <w:r>
        <w:rPr>
          <w:rFonts w:ascii="Times New Roman" w:hAnsi="Times New Roman"/>
          <w:sz w:val="28"/>
          <w:szCs w:val="28"/>
        </w:rPr>
        <w:t>в</w:t>
      </w:r>
      <w:r w:rsidRPr="00495C69">
        <w:rPr>
          <w:rFonts w:ascii="Times New Roman" w:hAnsi="Times New Roman"/>
          <w:sz w:val="28"/>
          <w:szCs w:val="28"/>
        </w:rPr>
        <w:t xml:space="preserve"> дробильном аппарате до 0</w:t>
      </w:r>
      <w:r w:rsidR="007E67B0">
        <w:rPr>
          <w:rFonts w:ascii="Times New Roman" w:hAnsi="Times New Roman"/>
          <w:sz w:val="28"/>
          <w:szCs w:val="28"/>
        </w:rPr>
        <w:t>,</w:t>
      </w:r>
      <w:r w:rsidRPr="00495C69">
        <w:rPr>
          <w:rFonts w:ascii="Times New Roman" w:hAnsi="Times New Roman"/>
          <w:sz w:val="28"/>
          <w:szCs w:val="28"/>
        </w:rPr>
        <w:t>1 мм.</w:t>
      </w:r>
    </w:p>
    <w:p w:rsidR="00EF13DA" w:rsidRDefault="00EF13DA" w:rsidP="0033269C">
      <w:pPr>
        <w:spacing w:after="0" w:line="240" w:lineRule="auto"/>
        <w:ind w:firstLine="720"/>
        <w:jc w:val="both"/>
        <w:rPr>
          <w:rFonts w:ascii="Times New Roman" w:hAnsi="Times New Roman"/>
          <w:sz w:val="28"/>
          <w:szCs w:val="28"/>
        </w:rPr>
      </w:pPr>
      <w:r w:rsidRPr="009B57FE">
        <w:rPr>
          <w:rFonts w:ascii="Times New Roman" w:hAnsi="Times New Roman"/>
          <w:sz w:val="28"/>
          <w:szCs w:val="28"/>
        </w:rPr>
        <w:t>В</w:t>
      </w:r>
      <w:r w:rsidR="009B57FE">
        <w:rPr>
          <w:rFonts w:ascii="Times New Roman" w:hAnsi="Times New Roman"/>
          <w:sz w:val="28"/>
          <w:szCs w:val="28"/>
        </w:rPr>
        <w:t xml:space="preserve"> </w:t>
      </w:r>
      <w:r w:rsidR="009B57FE" w:rsidRPr="009B57FE">
        <w:rPr>
          <w:rFonts w:ascii="Times New Roman" w:hAnsi="Times New Roman"/>
          <w:sz w:val="28"/>
          <w:szCs w:val="28"/>
        </w:rPr>
        <w:t>емкость (2)</w:t>
      </w:r>
      <w:r w:rsidR="009B57FE">
        <w:rPr>
          <w:rFonts w:ascii="Times New Roman" w:hAnsi="Times New Roman"/>
          <w:sz w:val="28"/>
          <w:szCs w:val="28"/>
        </w:rPr>
        <w:t xml:space="preserve"> наливают раствор аммофоса (в 96</w:t>
      </w:r>
      <w:r w:rsidR="007E67B0">
        <w:rPr>
          <w:rFonts w:ascii="Times New Roman" w:hAnsi="Times New Roman"/>
          <w:sz w:val="28"/>
          <w:szCs w:val="28"/>
        </w:rPr>
        <w:t>,</w:t>
      </w:r>
      <w:r w:rsidR="009B57FE">
        <w:rPr>
          <w:rFonts w:ascii="Times New Roman" w:hAnsi="Times New Roman"/>
          <w:sz w:val="28"/>
          <w:szCs w:val="28"/>
        </w:rPr>
        <w:t>3 л воды при нагревании раствор</w:t>
      </w:r>
      <w:r w:rsidR="00DC34DE">
        <w:rPr>
          <w:rFonts w:ascii="Times New Roman" w:hAnsi="Times New Roman"/>
          <w:sz w:val="28"/>
          <w:szCs w:val="28"/>
        </w:rPr>
        <w:t>яют</w:t>
      </w:r>
      <w:r w:rsidR="009B57FE">
        <w:rPr>
          <w:rFonts w:ascii="Times New Roman" w:hAnsi="Times New Roman"/>
          <w:sz w:val="28"/>
          <w:szCs w:val="28"/>
        </w:rPr>
        <w:t xml:space="preserve"> 3</w:t>
      </w:r>
      <w:r w:rsidR="007E67B0">
        <w:rPr>
          <w:rFonts w:ascii="Times New Roman" w:hAnsi="Times New Roman"/>
          <w:sz w:val="28"/>
          <w:szCs w:val="28"/>
        </w:rPr>
        <w:t>,</w:t>
      </w:r>
      <w:r w:rsidR="009B57FE">
        <w:rPr>
          <w:rFonts w:ascii="Times New Roman" w:hAnsi="Times New Roman"/>
          <w:sz w:val="28"/>
          <w:szCs w:val="28"/>
        </w:rPr>
        <w:t>7 кг аммофоса)</w:t>
      </w:r>
      <w:r w:rsidRPr="009B57FE">
        <w:rPr>
          <w:rFonts w:ascii="Times New Roman" w:hAnsi="Times New Roman"/>
          <w:sz w:val="28"/>
          <w:szCs w:val="28"/>
        </w:rPr>
        <w:t xml:space="preserve"> </w:t>
      </w:r>
      <w:r>
        <w:rPr>
          <w:rFonts w:ascii="Times New Roman" w:hAnsi="Times New Roman"/>
          <w:sz w:val="28"/>
          <w:szCs w:val="28"/>
        </w:rPr>
        <w:t xml:space="preserve">и добавляют небольшими порциями </w:t>
      </w:r>
      <w:r w:rsidR="009B57FE">
        <w:rPr>
          <w:rFonts w:ascii="Times New Roman" w:hAnsi="Times New Roman"/>
          <w:sz w:val="28"/>
          <w:szCs w:val="28"/>
        </w:rPr>
        <w:t>7</w:t>
      </w:r>
      <w:r w:rsidR="00443A73">
        <w:rPr>
          <w:rFonts w:ascii="Times New Roman" w:hAnsi="Times New Roman"/>
          <w:sz w:val="28"/>
          <w:szCs w:val="28"/>
        </w:rPr>
        <w:t>,4</w:t>
      </w:r>
      <w:r>
        <w:rPr>
          <w:rFonts w:ascii="Times New Roman" w:hAnsi="Times New Roman"/>
          <w:sz w:val="28"/>
          <w:szCs w:val="28"/>
        </w:rPr>
        <w:t xml:space="preserve"> кг сухого гумата натрия при непрерывном перемешивании. К полученной пульпе добавляют </w:t>
      </w:r>
      <w:r w:rsidR="009B57FE">
        <w:rPr>
          <w:rFonts w:ascii="Times New Roman" w:hAnsi="Times New Roman"/>
          <w:sz w:val="28"/>
          <w:szCs w:val="28"/>
        </w:rPr>
        <w:t>14</w:t>
      </w:r>
      <w:r w:rsidR="007E67B0">
        <w:rPr>
          <w:rFonts w:ascii="Times New Roman" w:hAnsi="Times New Roman"/>
          <w:sz w:val="28"/>
          <w:szCs w:val="28"/>
        </w:rPr>
        <w:t>,</w:t>
      </w:r>
      <w:r w:rsidR="00DC34DE">
        <w:rPr>
          <w:rFonts w:ascii="Times New Roman" w:hAnsi="Times New Roman"/>
          <w:sz w:val="28"/>
          <w:szCs w:val="28"/>
        </w:rPr>
        <w:t>8</w:t>
      </w:r>
      <w:r>
        <w:rPr>
          <w:rFonts w:ascii="Times New Roman" w:hAnsi="Times New Roman"/>
          <w:sz w:val="28"/>
          <w:szCs w:val="28"/>
        </w:rPr>
        <w:t xml:space="preserve"> кг сухого птичьего помета и </w:t>
      </w:r>
      <w:r w:rsidRPr="00495C69">
        <w:rPr>
          <w:rFonts w:ascii="Times New Roman" w:hAnsi="Times New Roman"/>
          <w:sz w:val="28"/>
          <w:szCs w:val="28"/>
        </w:rPr>
        <w:t xml:space="preserve">перекачивают в реактор (3), где происходит </w:t>
      </w:r>
      <w:r>
        <w:rPr>
          <w:rFonts w:ascii="Times New Roman" w:hAnsi="Times New Roman"/>
          <w:sz w:val="28"/>
          <w:szCs w:val="28"/>
        </w:rPr>
        <w:t xml:space="preserve">образование </w:t>
      </w:r>
      <w:r w:rsidR="00443A73">
        <w:rPr>
          <w:rFonts w:ascii="Times New Roman" w:hAnsi="Times New Roman"/>
          <w:sz w:val="28"/>
          <w:szCs w:val="28"/>
        </w:rPr>
        <w:t xml:space="preserve">органоминерального </w:t>
      </w:r>
      <w:r>
        <w:rPr>
          <w:rFonts w:ascii="Times New Roman" w:hAnsi="Times New Roman"/>
          <w:sz w:val="28"/>
          <w:szCs w:val="28"/>
        </w:rPr>
        <w:t>комплекса</w:t>
      </w:r>
      <w:r w:rsidRPr="00495C69">
        <w:rPr>
          <w:rFonts w:ascii="Times New Roman" w:hAnsi="Times New Roman"/>
          <w:sz w:val="28"/>
          <w:szCs w:val="28"/>
        </w:rPr>
        <w:t xml:space="preserve">. В реакторе (3) смесь перемешивается в течение 1-2 часов. </w:t>
      </w:r>
      <w:r>
        <w:rPr>
          <w:rFonts w:ascii="Times New Roman" w:hAnsi="Times New Roman"/>
          <w:sz w:val="28"/>
          <w:szCs w:val="28"/>
        </w:rPr>
        <w:t xml:space="preserve">Полученный продукт сушится при температуре </w:t>
      </w:r>
      <w:r w:rsidRPr="00495C69">
        <w:rPr>
          <w:rFonts w:ascii="Times New Roman" w:hAnsi="Times New Roman"/>
          <w:sz w:val="28"/>
          <w:szCs w:val="28"/>
        </w:rPr>
        <w:t>70-80</w:t>
      </w:r>
      <w:r w:rsidRPr="00495C69">
        <w:rPr>
          <w:rFonts w:ascii="Times New Roman" w:hAnsi="Times New Roman"/>
          <w:sz w:val="28"/>
          <w:szCs w:val="28"/>
          <w:vertAlign w:val="superscript"/>
        </w:rPr>
        <w:t>0</w:t>
      </w:r>
      <w:r w:rsidRPr="00495C69">
        <w:rPr>
          <w:rFonts w:ascii="Times New Roman" w:hAnsi="Times New Roman"/>
          <w:sz w:val="28"/>
          <w:szCs w:val="28"/>
        </w:rPr>
        <w:t xml:space="preserve">С </w:t>
      </w:r>
      <w:r>
        <w:rPr>
          <w:rFonts w:ascii="Times New Roman" w:hAnsi="Times New Roman"/>
          <w:sz w:val="28"/>
          <w:szCs w:val="28"/>
        </w:rPr>
        <w:t>в сушильном аппарате.</w:t>
      </w:r>
    </w:p>
    <w:p w:rsidR="00CB7D0E" w:rsidRPr="00CB7D0E" w:rsidRDefault="00EF13DA" w:rsidP="0033269C">
      <w:pPr>
        <w:spacing w:after="0" w:line="240" w:lineRule="auto"/>
        <w:ind w:firstLine="720"/>
        <w:jc w:val="both"/>
        <w:rPr>
          <w:rFonts w:ascii="Times New Roman" w:hAnsi="Times New Roman"/>
          <w:sz w:val="28"/>
          <w:szCs w:val="28"/>
        </w:rPr>
      </w:pPr>
      <w:r>
        <w:rPr>
          <w:rFonts w:ascii="Times New Roman" w:hAnsi="Times New Roman"/>
          <w:sz w:val="28"/>
          <w:szCs w:val="28"/>
        </w:rPr>
        <w:t>Расчет количества исходных компонентов для получения 100 кг Г</w:t>
      </w:r>
      <w:r w:rsidRPr="00FE3D26">
        <w:rPr>
          <w:rFonts w:ascii="Times New Roman" w:hAnsi="Times New Roman"/>
          <w:sz w:val="28"/>
          <w:szCs w:val="28"/>
          <w:lang w:eastAsia="zh-CN"/>
        </w:rPr>
        <w:t>У</w:t>
      </w:r>
      <w:r w:rsidR="00362ECD">
        <w:rPr>
          <w:rFonts w:ascii="Times New Roman" w:hAnsi="Times New Roman"/>
          <w:sz w:val="28"/>
          <w:szCs w:val="28"/>
          <w:lang w:eastAsia="zh-CN"/>
        </w:rPr>
        <w:t>ФОС</w:t>
      </w:r>
      <w:r w:rsidRPr="00FE3D26">
        <w:rPr>
          <w:rFonts w:ascii="Times New Roman" w:hAnsi="Times New Roman"/>
          <w:sz w:val="28"/>
          <w:szCs w:val="28"/>
          <w:lang w:eastAsia="zh-CN"/>
        </w:rPr>
        <w:t>-П</w:t>
      </w:r>
      <w:r>
        <w:rPr>
          <w:rFonts w:ascii="Times New Roman" w:hAnsi="Times New Roman"/>
          <w:sz w:val="28"/>
          <w:szCs w:val="28"/>
          <w:lang w:eastAsia="zh-CN"/>
        </w:rPr>
        <w:t xml:space="preserve"> проводили </w:t>
      </w:r>
      <w:r w:rsidR="00547506">
        <w:rPr>
          <w:rFonts w:ascii="Times New Roman" w:hAnsi="Times New Roman"/>
          <w:sz w:val="28"/>
          <w:szCs w:val="28"/>
          <w:lang w:eastAsia="zh-CN"/>
        </w:rPr>
        <w:t>для массового соотношения</w:t>
      </w:r>
      <w:r w:rsidR="00362ECD">
        <w:rPr>
          <w:rFonts w:ascii="Times New Roman" w:hAnsi="Times New Roman"/>
          <w:sz w:val="28"/>
          <w:szCs w:val="28"/>
          <w:lang w:eastAsia="zh-CN"/>
        </w:rPr>
        <w:t xml:space="preserve"> гумата натрия, аммофоса и</w:t>
      </w:r>
      <w:r>
        <w:rPr>
          <w:rFonts w:ascii="Times New Roman" w:hAnsi="Times New Roman"/>
          <w:sz w:val="28"/>
          <w:szCs w:val="28"/>
          <w:lang w:eastAsia="zh-CN"/>
        </w:rPr>
        <w:t xml:space="preserve"> птичьего помета: 2:1:</w:t>
      </w:r>
      <w:r w:rsidR="00362ECD">
        <w:rPr>
          <w:rFonts w:ascii="Times New Roman" w:hAnsi="Times New Roman"/>
          <w:sz w:val="28"/>
          <w:szCs w:val="28"/>
          <w:lang w:eastAsia="zh-CN"/>
        </w:rPr>
        <w:t>4</w:t>
      </w:r>
      <w:r w:rsidR="0033269C">
        <w:rPr>
          <w:rFonts w:ascii="Times New Roman" w:hAnsi="Times New Roman"/>
          <w:sz w:val="28"/>
          <w:szCs w:val="28"/>
          <w:lang w:eastAsia="zh-CN"/>
        </w:rPr>
        <w:t>.</w:t>
      </w:r>
    </w:p>
    <w:p w:rsidR="00CB7D0E" w:rsidRPr="00CB7D0E" w:rsidRDefault="00CB7D0E" w:rsidP="00C065EF">
      <w:pPr>
        <w:spacing w:after="0" w:line="240" w:lineRule="auto"/>
        <w:ind w:firstLine="709"/>
        <w:jc w:val="center"/>
        <w:rPr>
          <w:rFonts w:ascii="Times New Roman" w:hAnsi="Times New Roman"/>
          <w:sz w:val="28"/>
          <w:szCs w:val="28"/>
        </w:rPr>
      </w:pPr>
    </w:p>
    <w:p w:rsidR="00A10109" w:rsidRPr="0033269C" w:rsidRDefault="00A10109" w:rsidP="00C065EF">
      <w:pPr>
        <w:spacing w:after="0" w:line="240" w:lineRule="auto"/>
        <w:ind w:firstLine="709"/>
        <w:jc w:val="center"/>
        <w:rPr>
          <w:rFonts w:ascii="Times New Roman" w:hAnsi="Times New Roman"/>
          <w:i/>
          <w:sz w:val="28"/>
          <w:szCs w:val="28"/>
          <w:lang w:eastAsia="zh-CN"/>
        </w:rPr>
      </w:pPr>
      <w:r w:rsidRPr="0033269C">
        <w:rPr>
          <w:rFonts w:ascii="Times New Roman" w:hAnsi="Times New Roman"/>
          <w:i/>
          <w:sz w:val="28"/>
          <w:szCs w:val="28"/>
        </w:rPr>
        <w:t xml:space="preserve">Синтез укрупненной партии </w:t>
      </w:r>
      <w:r w:rsidRPr="0033269C">
        <w:rPr>
          <w:rFonts w:ascii="Times New Roman" w:hAnsi="Times New Roman"/>
          <w:i/>
          <w:sz w:val="28"/>
          <w:szCs w:val="28"/>
          <w:lang w:eastAsia="zh-CN"/>
        </w:rPr>
        <w:t>ГУФОС-ПБАР</w:t>
      </w:r>
      <w:r w:rsidR="00D43973" w:rsidRPr="0033269C">
        <w:rPr>
          <w:rFonts w:ascii="Times New Roman" w:hAnsi="Times New Roman"/>
          <w:i/>
          <w:sz w:val="28"/>
          <w:szCs w:val="28"/>
          <w:lang w:eastAsia="zh-CN"/>
        </w:rPr>
        <w:t xml:space="preserve"> </w:t>
      </w:r>
      <w:r w:rsidR="000A01E4" w:rsidRPr="0033269C">
        <w:rPr>
          <w:rFonts w:ascii="Times New Roman" w:hAnsi="Times New Roman"/>
          <w:i/>
          <w:sz w:val="28"/>
          <w:szCs w:val="28"/>
          <w:lang w:eastAsia="zh-CN"/>
        </w:rPr>
        <w:t>(</w:t>
      </w:r>
      <w:r w:rsidR="00A206A0" w:rsidRPr="0033269C">
        <w:rPr>
          <w:rFonts w:ascii="Times New Roman" w:hAnsi="Times New Roman"/>
          <w:i/>
          <w:sz w:val="28"/>
          <w:szCs w:val="28"/>
          <w:lang w:eastAsia="zh-CN"/>
        </w:rPr>
        <w:t>1</w:t>
      </w:r>
      <w:r w:rsidR="00160331" w:rsidRPr="0033269C">
        <w:rPr>
          <w:rFonts w:ascii="Times New Roman" w:hAnsi="Times New Roman"/>
          <w:i/>
          <w:sz w:val="28"/>
          <w:szCs w:val="28"/>
          <w:lang w:eastAsia="zh-CN"/>
        </w:rPr>
        <w:t>00 кг</w:t>
      </w:r>
      <w:r w:rsidR="000A01E4" w:rsidRPr="0033269C">
        <w:rPr>
          <w:rFonts w:ascii="Times New Roman" w:hAnsi="Times New Roman"/>
          <w:i/>
          <w:sz w:val="28"/>
          <w:szCs w:val="28"/>
          <w:lang w:eastAsia="zh-CN"/>
        </w:rPr>
        <w:t>)</w:t>
      </w:r>
    </w:p>
    <w:p w:rsidR="00D972B5" w:rsidRDefault="00D13AA1" w:rsidP="0033269C">
      <w:pPr>
        <w:spacing w:after="0" w:line="240" w:lineRule="auto"/>
        <w:ind w:firstLine="720"/>
        <w:jc w:val="both"/>
        <w:rPr>
          <w:rFonts w:ascii="Times New Roman" w:hAnsi="Times New Roman"/>
          <w:sz w:val="28"/>
          <w:szCs w:val="28"/>
        </w:rPr>
      </w:pPr>
      <w:r>
        <w:rPr>
          <w:rFonts w:ascii="Times New Roman" w:hAnsi="Times New Roman"/>
          <w:sz w:val="28"/>
          <w:szCs w:val="28"/>
        </w:rPr>
        <w:t>Г</w:t>
      </w:r>
      <w:r w:rsidR="00ED0D01" w:rsidRPr="00495C69">
        <w:rPr>
          <w:rFonts w:ascii="Times New Roman" w:hAnsi="Times New Roman"/>
          <w:sz w:val="28"/>
          <w:szCs w:val="28"/>
        </w:rPr>
        <w:t>умат натрия и</w:t>
      </w:r>
      <w:r w:rsidR="009F6AD6" w:rsidRPr="00495C69">
        <w:rPr>
          <w:rFonts w:ascii="Times New Roman" w:hAnsi="Times New Roman"/>
          <w:sz w:val="28"/>
          <w:szCs w:val="28"/>
        </w:rPr>
        <w:t xml:space="preserve"> аммофос </w:t>
      </w:r>
      <w:r w:rsidR="00ED0D01" w:rsidRPr="00495C69">
        <w:rPr>
          <w:rFonts w:ascii="Times New Roman" w:hAnsi="Times New Roman"/>
          <w:sz w:val="28"/>
          <w:szCs w:val="28"/>
        </w:rPr>
        <w:t>измельч</w:t>
      </w:r>
      <w:r w:rsidR="00B521A7">
        <w:rPr>
          <w:rFonts w:ascii="Times New Roman" w:hAnsi="Times New Roman"/>
          <w:sz w:val="28"/>
          <w:szCs w:val="28"/>
        </w:rPr>
        <w:t>ают</w:t>
      </w:r>
      <w:r w:rsidR="00500B46" w:rsidRPr="00495C69">
        <w:rPr>
          <w:rFonts w:ascii="Times New Roman" w:hAnsi="Times New Roman"/>
          <w:sz w:val="28"/>
          <w:szCs w:val="28"/>
        </w:rPr>
        <w:t xml:space="preserve"> </w:t>
      </w:r>
      <w:r>
        <w:rPr>
          <w:rFonts w:ascii="Times New Roman" w:hAnsi="Times New Roman"/>
          <w:sz w:val="28"/>
          <w:szCs w:val="28"/>
        </w:rPr>
        <w:t>в</w:t>
      </w:r>
      <w:r w:rsidRPr="00495C69">
        <w:rPr>
          <w:rFonts w:ascii="Times New Roman" w:hAnsi="Times New Roman"/>
          <w:sz w:val="28"/>
          <w:szCs w:val="28"/>
        </w:rPr>
        <w:t xml:space="preserve"> дробильном аппарате </w:t>
      </w:r>
      <w:r w:rsidR="00500B46" w:rsidRPr="00495C69">
        <w:rPr>
          <w:rFonts w:ascii="Times New Roman" w:hAnsi="Times New Roman"/>
          <w:sz w:val="28"/>
          <w:szCs w:val="28"/>
        </w:rPr>
        <w:t>до 0</w:t>
      </w:r>
      <w:r w:rsidR="007E67B0">
        <w:rPr>
          <w:rFonts w:ascii="Times New Roman" w:hAnsi="Times New Roman"/>
          <w:sz w:val="28"/>
          <w:szCs w:val="28"/>
        </w:rPr>
        <w:t>,</w:t>
      </w:r>
      <w:r w:rsidR="00500B46" w:rsidRPr="00495C69">
        <w:rPr>
          <w:rFonts w:ascii="Times New Roman" w:hAnsi="Times New Roman"/>
          <w:sz w:val="28"/>
          <w:szCs w:val="28"/>
        </w:rPr>
        <w:t xml:space="preserve">1 </w:t>
      </w:r>
      <w:r w:rsidR="005B5B08" w:rsidRPr="00495C69">
        <w:rPr>
          <w:rFonts w:ascii="Times New Roman" w:hAnsi="Times New Roman"/>
          <w:sz w:val="28"/>
          <w:szCs w:val="28"/>
        </w:rPr>
        <w:t>мм.</w:t>
      </w:r>
    </w:p>
    <w:p w:rsidR="00D13AA1" w:rsidRDefault="00ED0D01" w:rsidP="0033269C">
      <w:pPr>
        <w:spacing w:after="0" w:line="240" w:lineRule="auto"/>
        <w:ind w:firstLine="720"/>
        <w:jc w:val="both"/>
        <w:rPr>
          <w:rFonts w:ascii="Times New Roman" w:hAnsi="Times New Roman"/>
          <w:sz w:val="28"/>
          <w:szCs w:val="28"/>
        </w:rPr>
      </w:pPr>
      <w:r w:rsidRPr="00495C69">
        <w:rPr>
          <w:rFonts w:ascii="Times New Roman" w:hAnsi="Times New Roman"/>
          <w:sz w:val="28"/>
          <w:szCs w:val="28"/>
        </w:rPr>
        <w:t xml:space="preserve">В </w:t>
      </w:r>
      <w:r w:rsidR="0085611B" w:rsidRPr="00495C69">
        <w:rPr>
          <w:rFonts w:ascii="Times New Roman" w:hAnsi="Times New Roman"/>
          <w:sz w:val="28"/>
          <w:szCs w:val="28"/>
        </w:rPr>
        <w:t>емкост</w:t>
      </w:r>
      <w:r w:rsidR="00A10109" w:rsidRPr="00495C69">
        <w:rPr>
          <w:rFonts w:ascii="Times New Roman" w:hAnsi="Times New Roman"/>
          <w:sz w:val="28"/>
          <w:szCs w:val="28"/>
        </w:rPr>
        <w:t>ь</w:t>
      </w:r>
      <w:r w:rsidR="0085611B" w:rsidRPr="00495C69">
        <w:rPr>
          <w:rFonts w:ascii="Times New Roman" w:hAnsi="Times New Roman"/>
          <w:sz w:val="28"/>
          <w:szCs w:val="28"/>
        </w:rPr>
        <w:t xml:space="preserve"> </w:t>
      </w:r>
      <w:r w:rsidR="009F6AD6" w:rsidRPr="00495C69">
        <w:rPr>
          <w:rFonts w:ascii="Times New Roman" w:hAnsi="Times New Roman"/>
          <w:sz w:val="28"/>
          <w:szCs w:val="28"/>
        </w:rPr>
        <w:t>(2)</w:t>
      </w:r>
      <w:r w:rsidR="0085611B" w:rsidRPr="00495C69">
        <w:rPr>
          <w:rFonts w:ascii="Times New Roman" w:hAnsi="Times New Roman"/>
          <w:sz w:val="28"/>
          <w:szCs w:val="28"/>
        </w:rPr>
        <w:t xml:space="preserve"> </w:t>
      </w:r>
      <w:r w:rsidR="00B12D57">
        <w:rPr>
          <w:rFonts w:ascii="Times New Roman" w:hAnsi="Times New Roman"/>
          <w:sz w:val="28"/>
          <w:szCs w:val="28"/>
        </w:rPr>
        <w:t>налив</w:t>
      </w:r>
      <w:r w:rsidR="00A10109" w:rsidRPr="00495C69">
        <w:rPr>
          <w:rFonts w:ascii="Times New Roman" w:hAnsi="Times New Roman"/>
          <w:sz w:val="28"/>
          <w:szCs w:val="28"/>
        </w:rPr>
        <w:t>а</w:t>
      </w:r>
      <w:r w:rsidR="00B521A7">
        <w:rPr>
          <w:rFonts w:ascii="Times New Roman" w:hAnsi="Times New Roman"/>
          <w:sz w:val="28"/>
          <w:szCs w:val="28"/>
        </w:rPr>
        <w:t>ют</w:t>
      </w:r>
      <w:r w:rsidR="00203BF4">
        <w:rPr>
          <w:rFonts w:ascii="Times New Roman" w:hAnsi="Times New Roman"/>
          <w:sz w:val="28"/>
          <w:szCs w:val="28"/>
        </w:rPr>
        <w:t xml:space="preserve"> </w:t>
      </w:r>
      <w:r w:rsidR="00160331">
        <w:rPr>
          <w:rFonts w:ascii="Times New Roman" w:hAnsi="Times New Roman"/>
          <w:sz w:val="28"/>
          <w:szCs w:val="28"/>
        </w:rPr>
        <w:t>82</w:t>
      </w:r>
      <w:r w:rsidR="007E67B0">
        <w:rPr>
          <w:rFonts w:ascii="Times New Roman" w:hAnsi="Times New Roman"/>
          <w:sz w:val="28"/>
          <w:szCs w:val="28"/>
        </w:rPr>
        <w:t>,</w:t>
      </w:r>
      <w:r w:rsidR="00160331">
        <w:rPr>
          <w:rFonts w:ascii="Times New Roman" w:hAnsi="Times New Roman"/>
          <w:sz w:val="28"/>
          <w:szCs w:val="28"/>
        </w:rPr>
        <w:t>5 кг</w:t>
      </w:r>
      <w:r w:rsidR="00203BF4">
        <w:rPr>
          <w:rFonts w:ascii="Times New Roman" w:hAnsi="Times New Roman"/>
          <w:sz w:val="28"/>
          <w:szCs w:val="28"/>
        </w:rPr>
        <w:t xml:space="preserve"> </w:t>
      </w:r>
      <w:r w:rsidR="009F6AD6" w:rsidRPr="00495C69">
        <w:rPr>
          <w:rFonts w:ascii="Times New Roman" w:hAnsi="Times New Roman"/>
          <w:sz w:val="28"/>
          <w:szCs w:val="28"/>
        </w:rPr>
        <w:t>раст</w:t>
      </w:r>
      <w:r w:rsidR="00A10109" w:rsidRPr="00495C69">
        <w:rPr>
          <w:rFonts w:ascii="Times New Roman" w:hAnsi="Times New Roman"/>
          <w:sz w:val="28"/>
          <w:szCs w:val="28"/>
        </w:rPr>
        <w:t>вор</w:t>
      </w:r>
      <w:r w:rsidR="00D972B5">
        <w:rPr>
          <w:rFonts w:ascii="Times New Roman" w:hAnsi="Times New Roman"/>
          <w:sz w:val="28"/>
          <w:szCs w:val="28"/>
        </w:rPr>
        <w:t>а</w:t>
      </w:r>
      <w:r w:rsidR="009F6AD6" w:rsidRPr="00495C69">
        <w:rPr>
          <w:rFonts w:ascii="Times New Roman" w:hAnsi="Times New Roman"/>
          <w:sz w:val="28"/>
          <w:szCs w:val="28"/>
        </w:rPr>
        <w:t xml:space="preserve"> </w:t>
      </w:r>
      <w:r w:rsidR="003D090D">
        <w:rPr>
          <w:rFonts w:ascii="Times New Roman" w:hAnsi="Times New Roman"/>
          <w:sz w:val="28"/>
          <w:szCs w:val="28"/>
        </w:rPr>
        <w:t>спиртовой барды</w:t>
      </w:r>
      <w:r w:rsidR="00203BF4">
        <w:rPr>
          <w:rFonts w:ascii="Times New Roman" w:hAnsi="Times New Roman"/>
          <w:sz w:val="28"/>
          <w:szCs w:val="28"/>
        </w:rPr>
        <w:t xml:space="preserve"> и </w:t>
      </w:r>
      <w:r w:rsidR="00B12D57">
        <w:rPr>
          <w:rFonts w:ascii="Times New Roman" w:hAnsi="Times New Roman"/>
          <w:sz w:val="28"/>
          <w:szCs w:val="28"/>
        </w:rPr>
        <w:t>добавля</w:t>
      </w:r>
      <w:r w:rsidR="00B521A7">
        <w:rPr>
          <w:rFonts w:ascii="Times New Roman" w:hAnsi="Times New Roman"/>
          <w:sz w:val="28"/>
          <w:szCs w:val="28"/>
        </w:rPr>
        <w:t>ют</w:t>
      </w:r>
      <w:r w:rsidR="00203BF4">
        <w:rPr>
          <w:rFonts w:ascii="Times New Roman" w:hAnsi="Times New Roman"/>
          <w:sz w:val="28"/>
          <w:szCs w:val="28"/>
        </w:rPr>
        <w:t xml:space="preserve"> </w:t>
      </w:r>
      <w:r w:rsidR="00277221">
        <w:rPr>
          <w:rFonts w:ascii="Times New Roman" w:hAnsi="Times New Roman"/>
          <w:sz w:val="28"/>
          <w:szCs w:val="28"/>
        </w:rPr>
        <w:t xml:space="preserve">небольшими порциями </w:t>
      </w:r>
      <w:r w:rsidR="00160331">
        <w:rPr>
          <w:rFonts w:ascii="Times New Roman" w:hAnsi="Times New Roman"/>
          <w:sz w:val="28"/>
          <w:szCs w:val="28"/>
        </w:rPr>
        <w:t>1</w:t>
      </w:r>
      <w:r w:rsidR="007E67B0">
        <w:rPr>
          <w:rFonts w:ascii="Times New Roman" w:hAnsi="Times New Roman"/>
          <w:sz w:val="28"/>
          <w:szCs w:val="28"/>
        </w:rPr>
        <w:t>,</w:t>
      </w:r>
      <w:r w:rsidR="00160331">
        <w:rPr>
          <w:rFonts w:ascii="Times New Roman" w:hAnsi="Times New Roman"/>
          <w:sz w:val="28"/>
          <w:szCs w:val="28"/>
        </w:rPr>
        <w:t>3</w:t>
      </w:r>
      <w:r w:rsidR="00203BF4">
        <w:rPr>
          <w:rFonts w:ascii="Times New Roman" w:hAnsi="Times New Roman"/>
          <w:sz w:val="28"/>
          <w:szCs w:val="28"/>
        </w:rPr>
        <w:t xml:space="preserve"> кг сухого </w:t>
      </w:r>
      <w:r w:rsidR="00C60191">
        <w:rPr>
          <w:rFonts w:ascii="Times New Roman" w:hAnsi="Times New Roman"/>
          <w:sz w:val="28"/>
          <w:szCs w:val="28"/>
        </w:rPr>
        <w:t>гумата натрия</w:t>
      </w:r>
      <w:r w:rsidR="00B521A7">
        <w:rPr>
          <w:rFonts w:ascii="Times New Roman" w:hAnsi="Times New Roman"/>
          <w:sz w:val="28"/>
          <w:szCs w:val="28"/>
        </w:rPr>
        <w:t xml:space="preserve"> </w:t>
      </w:r>
      <w:r w:rsidR="00277221">
        <w:rPr>
          <w:rFonts w:ascii="Times New Roman" w:hAnsi="Times New Roman"/>
          <w:sz w:val="28"/>
          <w:szCs w:val="28"/>
        </w:rPr>
        <w:t xml:space="preserve">при непрерывном </w:t>
      </w:r>
      <w:r w:rsidR="00B521A7">
        <w:rPr>
          <w:rFonts w:ascii="Times New Roman" w:hAnsi="Times New Roman"/>
          <w:sz w:val="28"/>
          <w:szCs w:val="28"/>
        </w:rPr>
        <w:t>перемешива</w:t>
      </w:r>
      <w:r w:rsidR="00277221">
        <w:rPr>
          <w:rFonts w:ascii="Times New Roman" w:hAnsi="Times New Roman"/>
          <w:sz w:val="28"/>
          <w:szCs w:val="28"/>
        </w:rPr>
        <w:t>нии</w:t>
      </w:r>
      <w:r w:rsidR="00203BF4">
        <w:rPr>
          <w:rFonts w:ascii="Times New Roman" w:hAnsi="Times New Roman"/>
          <w:sz w:val="28"/>
          <w:szCs w:val="28"/>
        </w:rPr>
        <w:t xml:space="preserve">. </w:t>
      </w:r>
      <w:r w:rsidR="00B521A7">
        <w:rPr>
          <w:rFonts w:ascii="Times New Roman" w:hAnsi="Times New Roman"/>
          <w:sz w:val="28"/>
          <w:szCs w:val="28"/>
        </w:rPr>
        <w:t xml:space="preserve">К </w:t>
      </w:r>
      <w:r w:rsidR="00277221">
        <w:rPr>
          <w:rFonts w:ascii="Times New Roman" w:hAnsi="Times New Roman"/>
          <w:sz w:val="28"/>
          <w:szCs w:val="28"/>
        </w:rPr>
        <w:t xml:space="preserve">полученной </w:t>
      </w:r>
      <w:r w:rsidR="00D972B5">
        <w:rPr>
          <w:rFonts w:ascii="Times New Roman" w:hAnsi="Times New Roman"/>
          <w:sz w:val="28"/>
          <w:szCs w:val="28"/>
        </w:rPr>
        <w:t>пульпе</w:t>
      </w:r>
      <w:r w:rsidR="00277221">
        <w:rPr>
          <w:rFonts w:ascii="Times New Roman" w:hAnsi="Times New Roman"/>
          <w:sz w:val="28"/>
          <w:szCs w:val="28"/>
        </w:rPr>
        <w:t xml:space="preserve"> </w:t>
      </w:r>
      <w:r w:rsidR="00B12D57">
        <w:rPr>
          <w:rFonts w:ascii="Times New Roman" w:hAnsi="Times New Roman"/>
          <w:sz w:val="28"/>
          <w:szCs w:val="28"/>
        </w:rPr>
        <w:t>добав</w:t>
      </w:r>
      <w:r w:rsidR="00B521A7">
        <w:rPr>
          <w:rFonts w:ascii="Times New Roman" w:hAnsi="Times New Roman"/>
          <w:sz w:val="28"/>
          <w:szCs w:val="28"/>
        </w:rPr>
        <w:t xml:space="preserve">ляют </w:t>
      </w:r>
      <w:r w:rsidR="00C60191">
        <w:rPr>
          <w:rFonts w:ascii="Times New Roman" w:hAnsi="Times New Roman"/>
          <w:sz w:val="28"/>
          <w:szCs w:val="28"/>
        </w:rPr>
        <w:t xml:space="preserve">раствор аммофоса (в </w:t>
      </w:r>
      <w:r w:rsidR="00B80884">
        <w:rPr>
          <w:rFonts w:ascii="Times New Roman" w:hAnsi="Times New Roman"/>
          <w:sz w:val="28"/>
          <w:szCs w:val="28"/>
        </w:rPr>
        <w:t>13</w:t>
      </w:r>
      <w:r w:rsidR="007E67B0">
        <w:rPr>
          <w:rFonts w:ascii="Times New Roman" w:hAnsi="Times New Roman"/>
          <w:sz w:val="28"/>
          <w:szCs w:val="28"/>
        </w:rPr>
        <w:t>,</w:t>
      </w:r>
      <w:r w:rsidR="00B80884">
        <w:rPr>
          <w:rFonts w:ascii="Times New Roman" w:hAnsi="Times New Roman"/>
          <w:sz w:val="28"/>
          <w:szCs w:val="28"/>
        </w:rPr>
        <w:t xml:space="preserve">8 л </w:t>
      </w:r>
      <w:r w:rsidR="00203BF4">
        <w:rPr>
          <w:rFonts w:ascii="Times New Roman" w:hAnsi="Times New Roman"/>
          <w:sz w:val="28"/>
          <w:szCs w:val="28"/>
        </w:rPr>
        <w:t>воды</w:t>
      </w:r>
      <w:r w:rsidR="00D972B5">
        <w:rPr>
          <w:rFonts w:ascii="Times New Roman" w:hAnsi="Times New Roman"/>
          <w:sz w:val="28"/>
          <w:szCs w:val="28"/>
        </w:rPr>
        <w:t xml:space="preserve"> при нагревании растворяют</w:t>
      </w:r>
      <w:r w:rsidR="00203BF4">
        <w:rPr>
          <w:rFonts w:ascii="Times New Roman" w:hAnsi="Times New Roman"/>
          <w:sz w:val="28"/>
          <w:szCs w:val="28"/>
        </w:rPr>
        <w:t xml:space="preserve"> </w:t>
      </w:r>
      <w:r w:rsidR="00160331">
        <w:rPr>
          <w:rFonts w:ascii="Times New Roman" w:hAnsi="Times New Roman"/>
          <w:sz w:val="28"/>
          <w:szCs w:val="28"/>
        </w:rPr>
        <w:t>0</w:t>
      </w:r>
      <w:r w:rsidR="007E67B0">
        <w:rPr>
          <w:rFonts w:ascii="Times New Roman" w:hAnsi="Times New Roman"/>
          <w:sz w:val="28"/>
          <w:szCs w:val="28"/>
        </w:rPr>
        <w:t>,</w:t>
      </w:r>
      <w:r w:rsidR="00160331">
        <w:rPr>
          <w:rFonts w:ascii="Times New Roman" w:hAnsi="Times New Roman"/>
          <w:sz w:val="28"/>
          <w:szCs w:val="28"/>
        </w:rPr>
        <w:t>62</w:t>
      </w:r>
      <w:r w:rsidR="001847A2">
        <w:rPr>
          <w:rFonts w:ascii="Times New Roman" w:hAnsi="Times New Roman"/>
          <w:sz w:val="28"/>
          <w:szCs w:val="28"/>
        </w:rPr>
        <w:t xml:space="preserve"> </w:t>
      </w:r>
      <w:r w:rsidR="00203BF4">
        <w:rPr>
          <w:rFonts w:ascii="Times New Roman" w:hAnsi="Times New Roman"/>
          <w:sz w:val="28"/>
          <w:szCs w:val="28"/>
        </w:rPr>
        <w:t>кг аммофоса</w:t>
      </w:r>
      <w:r w:rsidR="00C60191">
        <w:rPr>
          <w:rFonts w:ascii="Times New Roman" w:hAnsi="Times New Roman"/>
          <w:sz w:val="28"/>
          <w:szCs w:val="28"/>
        </w:rPr>
        <w:t>)</w:t>
      </w:r>
      <w:r w:rsidR="00203BF4">
        <w:rPr>
          <w:rFonts w:ascii="Times New Roman" w:hAnsi="Times New Roman"/>
          <w:sz w:val="28"/>
          <w:szCs w:val="28"/>
        </w:rPr>
        <w:t xml:space="preserve"> и </w:t>
      </w:r>
      <w:r w:rsidR="001847A2">
        <w:rPr>
          <w:rFonts w:ascii="Times New Roman" w:hAnsi="Times New Roman"/>
          <w:sz w:val="28"/>
          <w:szCs w:val="28"/>
        </w:rPr>
        <w:t>2</w:t>
      </w:r>
      <w:r w:rsidR="007E67B0">
        <w:rPr>
          <w:rFonts w:ascii="Times New Roman" w:hAnsi="Times New Roman"/>
          <w:sz w:val="28"/>
          <w:szCs w:val="28"/>
        </w:rPr>
        <w:t>,</w:t>
      </w:r>
      <w:r w:rsidR="00B80884">
        <w:rPr>
          <w:rFonts w:ascii="Times New Roman" w:hAnsi="Times New Roman"/>
          <w:sz w:val="28"/>
          <w:szCs w:val="28"/>
        </w:rPr>
        <w:t>5</w:t>
      </w:r>
      <w:r w:rsidR="001847A2">
        <w:rPr>
          <w:rFonts w:ascii="Times New Roman" w:hAnsi="Times New Roman"/>
          <w:sz w:val="28"/>
          <w:szCs w:val="28"/>
        </w:rPr>
        <w:t xml:space="preserve"> кг</w:t>
      </w:r>
      <w:r w:rsidR="00B521A7">
        <w:rPr>
          <w:rFonts w:ascii="Times New Roman" w:hAnsi="Times New Roman"/>
          <w:sz w:val="28"/>
          <w:szCs w:val="28"/>
        </w:rPr>
        <w:t xml:space="preserve"> сухого </w:t>
      </w:r>
      <w:r w:rsidR="00203BF4">
        <w:rPr>
          <w:rFonts w:ascii="Times New Roman" w:hAnsi="Times New Roman"/>
          <w:sz w:val="28"/>
          <w:szCs w:val="28"/>
        </w:rPr>
        <w:t>птичьего помета</w:t>
      </w:r>
      <w:r w:rsidR="003D090D">
        <w:rPr>
          <w:rFonts w:ascii="Times New Roman" w:hAnsi="Times New Roman"/>
          <w:sz w:val="28"/>
          <w:szCs w:val="28"/>
        </w:rPr>
        <w:t>. Полученную пульпу</w:t>
      </w:r>
      <w:r w:rsidR="009F6AD6" w:rsidRPr="00495C69">
        <w:rPr>
          <w:rFonts w:ascii="Times New Roman" w:hAnsi="Times New Roman"/>
          <w:sz w:val="28"/>
          <w:szCs w:val="28"/>
        </w:rPr>
        <w:t xml:space="preserve"> </w:t>
      </w:r>
      <w:r w:rsidR="00066EBB">
        <w:rPr>
          <w:rFonts w:ascii="Times New Roman" w:hAnsi="Times New Roman"/>
          <w:sz w:val="28"/>
          <w:szCs w:val="28"/>
        </w:rPr>
        <w:t>перекачивают в реактор (3)</w:t>
      </w:r>
      <w:r w:rsidR="009F6AD6" w:rsidRPr="00495C69">
        <w:rPr>
          <w:rFonts w:ascii="Times New Roman" w:hAnsi="Times New Roman"/>
          <w:sz w:val="28"/>
          <w:szCs w:val="28"/>
        </w:rPr>
        <w:t xml:space="preserve">, где происходит </w:t>
      </w:r>
      <w:r w:rsidR="00B12D57">
        <w:rPr>
          <w:rFonts w:ascii="Times New Roman" w:hAnsi="Times New Roman"/>
          <w:sz w:val="28"/>
          <w:szCs w:val="28"/>
        </w:rPr>
        <w:t xml:space="preserve">образование </w:t>
      </w:r>
      <w:r w:rsidR="00574659">
        <w:rPr>
          <w:rFonts w:ascii="Times New Roman" w:hAnsi="Times New Roman"/>
          <w:sz w:val="28"/>
          <w:szCs w:val="28"/>
        </w:rPr>
        <w:t>биоорган</w:t>
      </w:r>
      <w:r w:rsidR="00443A73">
        <w:rPr>
          <w:rFonts w:ascii="Times New Roman" w:hAnsi="Times New Roman"/>
          <w:sz w:val="28"/>
          <w:szCs w:val="28"/>
        </w:rPr>
        <w:t xml:space="preserve">оминерального </w:t>
      </w:r>
      <w:r w:rsidR="00B12D57">
        <w:rPr>
          <w:rFonts w:ascii="Times New Roman" w:hAnsi="Times New Roman"/>
          <w:sz w:val="28"/>
          <w:szCs w:val="28"/>
        </w:rPr>
        <w:t>комплекса</w:t>
      </w:r>
      <w:r w:rsidR="009F6AD6" w:rsidRPr="00495C69">
        <w:rPr>
          <w:rFonts w:ascii="Times New Roman" w:hAnsi="Times New Roman"/>
          <w:sz w:val="28"/>
          <w:szCs w:val="28"/>
        </w:rPr>
        <w:t xml:space="preserve">. </w:t>
      </w:r>
      <w:r w:rsidR="007F459F" w:rsidRPr="00495C69">
        <w:rPr>
          <w:rFonts w:ascii="Times New Roman" w:hAnsi="Times New Roman"/>
          <w:sz w:val="28"/>
          <w:szCs w:val="28"/>
        </w:rPr>
        <w:t>В</w:t>
      </w:r>
      <w:r w:rsidR="0085611B" w:rsidRPr="00495C69">
        <w:rPr>
          <w:rFonts w:ascii="Times New Roman" w:hAnsi="Times New Roman"/>
          <w:sz w:val="28"/>
          <w:szCs w:val="28"/>
        </w:rPr>
        <w:t xml:space="preserve"> реактор</w:t>
      </w:r>
      <w:r w:rsidR="007F459F" w:rsidRPr="00495C69">
        <w:rPr>
          <w:rFonts w:ascii="Times New Roman" w:hAnsi="Times New Roman"/>
          <w:sz w:val="28"/>
          <w:szCs w:val="28"/>
        </w:rPr>
        <w:t xml:space="preserve">е (3) смесь </w:t>
      </w:r>
      <w:r w:rsidR="00500B46" w:rsidRPr="00495C69">
        <w:rPr>
          <w:rFonts w:ascii="Times New Roman" w:hAnsi="Times New Roman"/>
          <w:sz w:val="28"/>
          <w:szCs w:val="28"/>
        </w:rPr>
        <w:t>пере</w:t>
      </w:r>
      <w:r w:rsidR="0085611B" w:rsidRPr="00495C69">
        <w:rPr>
          <w:rFonts w:ascii="Times New Roman" w:hAnsi="Times New Roman"/>
          <w:sz w:val="28"/>
          <w:szCs w:val="28"/>
        </w:rPr>
        <w:t>мешивается в течение 1-2 часов</w:t>
      </w:r>
      <w:r w:rsidR="007F459F" w:rsidRPr="00495C69">
        <w:rPr>
          <w:rFonts w:ascii="Times New Roman" w:hAnsi="Times New Roman"/>
          <w:sz w:val="28"/>
          <w:szCs w:val="28"/>
        </w:rPr>
        <w:t xml:space="preserve">. </w:t>
      </w:r>
      <w:r w:rsidR="00B521A7">
        <w:rPr>
          <w:rFonts w:ascii="Times New Roman" w:hAnsi="Times New Roman"/>
          <w:sz w:val="28"/>
          <w:szCs w:val="28"/>
        </w:rPr>
        <w:t xml:space="preserve">Полученный продукт </w:t>
      </w:r>
      <w:r w:rsidR="00066EBB">
        <w:rPr>
          <w:rFonts w:ascii="Times New Roman" w:hAnsi="Times New Roman"/>
          <w:sz w:val="28"/>
          <w:szCs w:val="28"/>
        </w:rPr>
        <w:t>суши</w:t>
      </w:r>
      <w:r w:rsidR="00B521A7">
        <w:rPr>
          <w:rFonts w:ascii="Times New Roman" w:hAnsi="Times New Roman"/>
          <w:sz w:val="28"/>
          <w:szCs w:val="28"/>
        </w:rPr>
        <w:t>т</w:t>
      </w:r>
      <w:r w:rsidR="00066EBB">
        <w:rPr>
          <w:rFonts w:ascii="Times New Roman" w:hAnsi="Times New Roman"/>
          <w:sz w:val="28"/>
          <w:szCs w:val="28"/>
        </w:rPr>
        <w:t>ся при</w:t>
      </w:r>
      <w:r w:rsidR="00B521A7">
        <w:rPr>
          <w:rFonts w:ascii="Times New Roman" w:hAnsi="Times New Roman"/>
          <w:sz w:val="28"/>
          <w:szCs w:val="28"/>
        </w:rPr>
        <w:t xml:space="preserve"> </w:t>
      </w:r>
      <w:r w:rsidR="00E93C56" w:rsidRPr="00495C69">
        <w:rPr>
          <w:rFonts w:ascii="Times New Roman" w:hAnsi="Times New Roman"/>
          <w:sz w:val="28"/>
          <w:szCs w:val="28"/>
        </w:rPr>
        <w:t>70-80</w:t>
      </w:r>
      <w:r w:rsidR="00E93C56" w:rsidRPr="00495C69">
        <w:rPr>
          <w:rFonts w:ascii="Times New Roman" w:hAnsi="Times New Roman"/>
          <w:sz w:val="28"/>
          <w:szCs w:val="28"/>
          <w:vertAlign w:val="superscript"/>
        </w:rPr>
        <w:t>0</w:t>
      </w:r>
      <w:r w:rsidR="00E93C56" w:rsidRPr="00495C69">
        <w:rPr>
          <w:rFonts w:ascii="Times New Roman" w:hAnsi="Times New Roman"/>
          <w:sz w:val="28"/>
          <w:szCs w:val="28"/>
        </w:rPr>
        <w:t xml:space="preserve">С </w:t>
      </w:r>
      <w:r w:rsidR="00E93C56">
        <w:rPr>
          <w:rFonts w:ascii="Times New Roman" w:hAnsi="Times New Roman"/>
          <w:sz w:val="28"/>
          <w:szCs w:val="28"/>
        </w:rPr>
        <w:t>в сушильном аппарате</w:t>
      </w:r>
      <w:r w:rsidR="00066EBB">
        <w:rPr>
          <w:rFonts w:ascii="Times New Roman" w:hAnsi="Times New Roman"/>
          <w:sz w:val="28"/>
          <w:szCs w:val="28"/>
        </w:rPr>
        <w:t>.</w:t>
      </w:r>
    </w:p>
    <w:p w:rsidR="00BF08F0" w:rsidRDefault="00BC05C2" w:rsidP="0033269C">
      <w:pPr>
        <w:spacing w:after="0" w:line="240" w:lineRule="auto"/>
        <w:ind w:firstLine="720"/>
        <w:jc w:val="both"/>
        <w:rPr>
          <w:rFonts w:ascii="Times New Roman" w:hAnsi="Times New Roman"/>
          <w:sz w:val="28"/>
          <w:szCs w:val="28"/>
          <w:lang w:eastAsia="zh-CN"/>
        </w:rPr>
      </w:pPr>
      <w:r>
        <w:rPr>
          <w:rFonts w:ascii="Times New Roman" w:hAnsi="Times New Roman"/>
          <w:sz w:val="28"/>
          <w:szCs w:val="28"/>
        </w:rPr>
        <w:t xml:space="preserve">Расчет количества исходных компонентов для получения </w:t>
      </w:r>
      <w:r w:rsidR="00066EBB">
        <w:rPr>
          <w:rFonts w:ascii="Times New Roman" w:hAnsi="Times New Roman"/>
          <w:sz w:val="28"/>
          <w:szCs w:val="28"/>
        </w:rPr>
        <w:t>100 кг</w:t>
      </w:r>
      <w:r w:rsidR="00D13AA1">
        <w:rPr>
          <w:rFonts w:ascii="Times New Roman" w:hAnsi="Times New Roman"/>
          <w:sz w:val="28"/>
          <w:szCs w:val="28"/>
        </w:rPr>
        <w:t xml:space="preserve"> Г</w:t>
      </w:r>
      <w:r w:rsidRPr="00FE3D26">
        <w:rPr>
          <w:rFonts w:ascii="Times New Roman" w:hAnsi="Times New Roman"/>
          <w:sz w:val="28"/>
          <w:szCs w:val="28"/>
          <w:lang w:eastAsia="zh-CN"/>
        </w:rPr>
        <w:t>УФОС-ПБАР</w:t>
      </w:r>
      <w:r>
        <w:rPr>
          <w:rFonts w:ascii="Times New Roman" w:hAnsi="Times New Roman"/>
          <w:sz w:val="28"/>
          <w:szCs w:val="28"/>
          <w:lang w:eastAsia="zh-CN"/>
        </w:rPr>
        <w:t xml:space="preserve"> проводили </w:t>
      </w:r>
      <w:r w:rsidR="00547506">
        <w:rPr>
          <w:rFonts w:ascii="Times New Roman" w:hAnsi="Times New Roman"/>
          <w:sz w:val="28"/>
          <w:szCs w:val="28"/>
          <w:lang w:eastAsia="zh-CN"/>
        </w:rPr>
        <w:t>для массового соотношения</w:t>
      </w:r>
      <w:r>
        <w:rPr>
          <w:rFonts w:ascii="Times New Roman" w:hAnsi="Times New Roman"/>
          <w:sz w:val="28"/>
          <w:szCs w:val="28"/>
          <w:lang w:eastAsia="zh-CN"/>
        </w:rPr>
        <w:t xml:space="preserve"> </w:t>
      </w:r>
      <w:r w:rsidR="00D13AA1">
        <w:rPr>
          <w:rFonts w:ascii="Times New Roman" w:hAnsi="Times New Roman"/>
          <w:sz w:val="28"/>
          <w:szCs w:val="28"/>
          <w:lang w:eastAsia="zh-CN"/>
        </w:rPr>
        <w:t>гумата натрия, аммофоса, птичьего помета и спиртовой барды:</w:t>
      </w:r>
      <w:r w:rsidR="007B5A4F">
        <w:rPr>
          <w:rFonts w:ascii="Times New Roman" w:hAnsi="Times New Roman"/>
          <w:sz w:val="28"/>
          <w:szCs w:val="28"/>
          <w:lang w:eastAsia="zh-CN"/>
        </w:rPr>
        <w:t xml:space="preserve"> </w:t>
      </w:r>
      <w:r w:rsidR="00D13AA1">
        <w:rPr>
          <w:rFonts w:ascii="Times New Roman" w:hAnsi="Times New Roman"/>
          <w:sz w:val="28"/>
          <w:szCs w:val="28"/>
          <w:lang w:eastAsia="zh-CN"/>
        </w:rPr>
        <w:t>2:1:4:6</w:t>
      </w:r>
      <w:r w:rsidR="00170FF9">
        <w:rPr>
          <w:rFonts w:ascii="Times New Roman" w:hAnsi="Times New Roman"/>
          <w:sz w:val="28"/>
          <w:szCs w:val="28"/>
          <w:lang w:eastAsia="zh-CN"/>
        </w:rPr>
        <w:t xml:space="preserve">. </w:t>
      </w:r>
    </w:p>
    <w:p w:rsidR="00AB41C2" w:rsidRDefault="00AB41C2" w:rsidP="00C065EF">
      <w:pPr>
        <w:spacing w:after="0" w:line="240" w:lineRule="auto"/>
        <w:ind w:firstLine="426"/>
        <w:jc w:val="both"/>
        <w:rPr>
          <w:rFonts w:ascii="Times New Roman" w:hAnsi="Times New Roman"/>
          <w:sz w:val="28"/>
          <w:szCs w:val="28"/>
          <w:lang w:eastAsia="zh-CN"/>
        </w:rPr>
      </w:pPr>
      <w:r>
        <w:rPr>
          <w:rFonts w:ascii="Times New Roman" w:hAnsi="Times New Roman"/>
          <w:sz w:val="28"/>
          <w:szCs w:val="28"/>
          <w:lang w:eastAsia="zh-CN"/>
        </w:rPr>
        <w:br w:type="page"/>
      </w:r>
    </w:p>
    <w:p w:rsidR="007716BE" w:rsidRPr="0033269C" w:rsidRDefault="00D57C0C" w:rsidP="0033269C">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5</w:t>
      </w:r>
      <w:r w:rsidR="007716BE">
        <w:rPr>
          <w:rFonts w:ascii="Times New Roman" w:hAnsi="Times New Roman"/>
          <w:sz w:val="28"/>
          <w:szCs w:val="28"/>
        </w:rPr>
        <w:t xml:space="preserve"> </w:t>
      </w:r>
      <w:r w:rsidR="007716BE" w:rsidRPr="00C27EEB">
        <w:rPr>
          <w:rFonts w:ascii="Times New Roman" w:hAnsi="Times New Roman"/>
          <w:sz w:val="28"/>
          <w:szCs w:val="28"/>
        </w:rPr>
        <w:t xml:space="preserve">ПРОВЕДЕНИЕ АГРОХИМИЧЕСКИХ </w:t>
      </w:r>
      <w:r w:rsidR="007716BE" w:rsidRPr="0033269C">
        <w:rPr>
          <w:rFonts w:ascii="Times New Roman" w:hAnsi="Times New Roman"/>
          <w:sz w:val="28"/>
          <w:szCs w:val="28"/>
        </w:rPr>
        <w:t>ИСПЫТАНИЙ</w:t>
      </w:r>
    </w:p>
    <w:p w:rsidR="00A6401E" w:rsidRDefault="00A6401E" w:rsidP="0033269C">
      <w:pPr>
        <w:spacing w:after="0" w:line="240" w:lineRule="auto"/>
        <w:ind w:firstLine="720"/>
        <w:jc w:val="both"/>
        <w:rPr>
          <w:rFonts w:ascii="Times New Roman" w:hAnsi="Times New Roman"/>
          <w:sz w:val="28"/>
          <w:szCs w:val="28"/>
        </w:rPr>
      </w:pPr>
      <w:r w:rsidRPr="007716BE">
        <w:rPr>
          <w:rFonts w:ascii="Times New Roman" w:hAnsi="Times New Roman"/>
          <w:sz w:val="28"/>
          <w:szCs w:val="28"/>
        </w:rPr>
        <w:t xml:space="preserve">В институте защиты и карантина растений им. Ж.Жиенбаева в лабораторных условиях проведены испытания влияния </w:t>
      </w:r>
      <w:r>
        <w:rPr>
          <w:rFonts w:ascii="Times New Roman" w:hAnsi="Times New Roman"/>
          <w:sz w:val="28"/>
          <w:szCs w:val="28"/>
        </w:rPr>
        <w:t xml:space="preserve">ГУФОС-П, ГУБАР-П и ГУФОС-ПБАР </w:t>
      </w:r>
      <w:r w:rsidRPr="007716BE">
        <w:rPr>
          <w:rFonts w:ascii="Times New Roman" w:hAnsi="Times New Roman"/>
          <w:sz w:val="28"/>
          <w:szCs w:val="28"/>
        </w:rPr>
        <w:t>на посевные качества сои и пшеницы, а также на грибную и бактериальную микрофлору семян.</w:t>
      </w:r>
    </w:p>
    <w:p w:rsidR="002D2D4A" w:rsidRPr="007716BE" w:rsidRDefault="002D2D4A" w:rsidP="0033269C">
      <w:pPr>
        <w:spacing w:after="0" w:line="240" w:lineRule="auto"/>
        <w:ind w:firstLine="720"/>
        <w:jc w:val="both"/>
        <w:rPr>
          <w:rFonts w:ascii="Times New Roman" w:hAnsi="Times New Roman"/>
          <w:sz w:val="28"/>
          <w:szCs w:val="28"/>
        </w:rPr>
      </w:pPr>
      <w:r w:rsidRPr="007716BE">
        <w:rPr>
          <w:rFonts w:ascii="Times New Roman" w:hAnsi="Times New Roman"/>
          <w:sz w:val="28"/>
          <w:szCs w:val="28"/>
        </w:rPr>
        <w:t xml:space="preserve">Предварительными опытами было установлено, что гуматофосфат натрия обладает ингибирующим свойством к определенным видам грибков, бактерий. Для выяснения ингибирующей роли </w:t>
      </w:r>
      <w:r w:rsidR="001847A2">
        <w:rPr>
          <w:rFonts w:ascii="Times New Roman" w:hAnsi="Times New Roman"/>
          <w:sz w:val="28"/>
          <w:szCs w:val="28"/>
        </w:rPr>
        <w:t xml:space="preserve">полученных </w:t>
      </w:r>
      <w:r w:rsidRPr="007716BE">
        <w:rPr>
          <w:rFonts w:ascii="Times New Roman" w:hAnsi="Times New Roman"/>
          <w:sz w:val="28"/>
          <w:szCs w:val="28"/>
        </w:rPr>
        <w:t>стимуляторов роста поставлены опыты по определению всхожести и энергии прорастания семян пшеницы сорта Казахстанский 10. Для этого семена пшеницы были заражены п</w:t>
      </w:r>
      <w:r w:rsidRPr="007716BE">
        <w:rPr>
          <w:rFonts w:ascii="Times New Roman" w:hAnsi="Times New Roman"/>
          <w:sz w:val="28"/>
          <w:szCs w:val="28"/>
          <w:lang w:val="kk-KZ"/>
        </w:rPr>
        <w:t>лесневыми грибками</w:t>
      </w:r>
      <w:r w:rsidRPr="007716BE">
        <w:rPr>
          <w:rFonts w:ascii="Times New Roman" w:hAnsi="Times New Roman"/>
          <w:sz w:val="28"/>
          <w:szCs w:val="28"/>
        </w:rPr>
        <w:t>: мукор (М), альтернария (А), фузариум (</w:t>
      </w:r>
      <w:r w:rsidRPr="007716BE">
        <w:rPr>
          <w:rFonts w:ascii="Times New Roman" w:hAnsi="Times New Roman"/>
          <w:sz w:val="28"/>
          <w:szCs w:val="28"/>
          <w:lang w:val="en-US"/>
        </w:rPr>
        <w:t>F</w:t>
      </w:r>
      <w:r w:rsidR="00D314FA">
        <w:rPr>
          <w:rFonts w:ascii="Times New Roman" w:hAnsi="Times New Roman"/>
          <w:sz w:val="28"/>
          <w:szCs w:val="28"/>
        </w:rPr>
        <w:t>), пеницилл (Р).</w:t>
      </w:r>
    </w:p>
    <w:p w:rsidR="002D2D4A" w:rsidRPr="007716BE" w:rsidRDefault="002D2D4A" w:rsidP="0033269C">
      <w:pPr>
        <w:spacing w:after="0" w:line="240" w:lineRule="auto"/>
        <w:ind w:firstLine="720"/>
        <w:jc w:val="both"/>
        <w:rPr>
          <w:rFonts w:ascii="Times New Roman" w:hAnsi="Times New Roman"/>
          <w:sz w:val="28"/>
          <w:szCs w:val="28"/>
        </w:rPr>
      </w:pPr>
    </w:p>
    <w:p w:rsidR="002D2D4A" w:rsidRPr="007E67B0" w:rsidRDefault="002D2D4A" w:rsidP="0033269C">
      <w:pPr>
        <w:spacing w:after="0" w:line="240" w:lineRule="auto"/>
        <w:jc w:val="both"/>
        <w:rPr>
          <w:rFonts w:ascii="Times New Roman" w:hAnsi="Times New Roman"/>
          <w:sz w:val="28"/>
          <w:szCs w:val="28"/>
          <w:lang w:val="kk-KZ"/>
        </w:rPr>
      </w:pPr>
      <w:r w:rsidRPr="007E67B0">
        <w:rPr>
          <w:rFonts w:ascii="Times New Roman" w:hAnsi="Times New Roman"/>
          <w:sz w:val="28"/>
          <w:szCs w:val="28"/>
          <w:lang w:val="kk-KZ"/>
        </w:rPr>
        <w:t xml:space="preserve">Таблица </w:t>
      </w:r>
      <w:r w:rsidR="00372071">
        <w:rPr>
          <w:rFonts w:ascii="Times New Roman" w:hAnsi="Times New Roman"/>
          <w:sz w:val="28"/>
          <w:szCs w:val="28"/>
          <w:lang w:val="kk-KZ"/>
        </w:rPr>
        <w:t>4</w:t>
      </w:r>
      <w:r w:rsidRPr="007E67B0">
        <w:rPr>
          <w:rFonts w:ascii="Times New Roman" w:hAnsi="Times New Roman"/>
          <w:sz w:val="28"/>
          <w:szCs w:val="28"/>
          <w:lang w:val="kk-KZ"/>
        </w:rPr>
        <w:t xml:space="preserve"> - Учет всхожести и энергии прорастания семян пшеницы (сорт Казахстанский 10)</w:t>
      </w:r>
    </w:p>
    <w:p w:rsidR="00A6401E" w:rsidRPr="007E67B0" w:rsidRDefault="00A6401E" w:rsidP="0033269C">
      <w:pPr>
        <w:spacing w:after="0" w:line="240" w:lineRule="auto"/>
        <w:ind w:firstLine="720"/>
        <w:jc w:val="both"/>
        <w:rPr>
          <w:rFonts w:ascii="Times New Roman" w:hAnsi="Times New Roman"/>
          <w:sz w:val="28"/>
          <w:szCs w:val="28"/>
          <w:lang w:val="kk-KZ"/>
        </w:rPr>
      </w:pPr>
    </w:p>
    <w:tbl>
      <w:tblPr>
        <w:tblStyle w:val="a7"/>
        <w:tblW w:w="9639" w:type="dxa"/>
        <w:tblInd w:w="108" w:type="dxa"/>
        <w:tblLayout w:type="fixed"/>
        <w:tblLook w:val="04A0" w:firstRow="1" w:lastRow="0" w:firstColumn="1" w:lastColumn="0" w:noHBand="0" w:noVBand="1"/>
      </w:tblPr>
      <w:tblGrid>
        <w:gridCol w:w="426"/>
        <w:gridCol w:w="1559"/>
        <w:gridCol w:w="850"/>
        <w:gridCol w:w="567"/>
        <w:gridCol w:w="567"/>
        <w:gridCol w:w="851"/>
        <w:gridCol w:w="709"/>
        <w:gridCol w:w="708"/>
        <w:gridCol w:w="567"/>
        <w:gridCol w:w="709"/>
        <w:gridCol w:w="567"/>
        <w:gridCol w:w="425"/>
        <w:gridCol w:w="567"/>
        <w:gridCol w:w="567"/>
      </w:tblGrid>
      <w:tr w:rsidR="007C688F" w:rsidRPr="00BD3E1C" w:rsidTr="0033269C">
        <w:trPr>
          <w:trHeight w:val="201"/>
        </w:trPr>
        <w:tc>
          <w:tcPr>
            <w:tcW w:w="426" w:type="dxa"/>
            <w:vMerge w:val="restart"/>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w:t>
            </w:r>
          </w:p>
        </w:tc>
        <w:tc>
          <w:tcPr>
            <w:tcW w:w="1559" w:type="dxa"/>
            <w:vMerge w:val="restart"/>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Варианты</w:t>
            </w:r>
          </w:p>
        </w:tc>
        <w:tc>
          <w:tcPr>
            <w:tcW w:w="2835" w:type="dxa"/>
            <w:gridSpan w:val="4"/>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энергия</w:t>
            </w:r>
          </w:p>
        </w:tc>
        <w:tc>
          <w:tcPr>
            <w:tcW w:w="2693" w:type="dxa"/>
            <w:gridSpan w:val="4"/>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всхожесть</w:t>
            </w:r>
          </w:p>
        </w:tc>
        <w:tc>
          <w:tcPr>
            <w:tcW w:w="2126" w:type="dxa"/>
            <w:gridSpan w:val="4"/>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плесень</w:t>
            </w:r>
          </w:p>
        </w:tc>
      </w:tr>
      <w:tr w:rsidR="00BD3E1C" w:rsidRPr="00BD3E1C" w:rsidTr="0033269C">
        <w:trPr>
          <w:trHeight w:val="101"/>
        </w:trPr>
        <w:tc>
          <w:tcPr>
            <w:tcW w:w="426" w:type="dxa"/>
            <w:vMerge/>
          </w:tcPr>
          <w:p w:rsidR="007C688F" w:rsidRPr="00BD3E1C" w:rsidRDefault="007C688F" w:rsidP="00735C99">
            <w:pPr>
              <w:spacing w:after="0" w:line="240" w:lineRule="auto"/>
              <w:jc w:val="center"/>
              <w:rPr>
                <w:rFonts w:ascii="Times New Roman" w:hAnsi="Times New Roman"/>
                <w:sz w:val="26"/>
                <w:szCs w:val="26"/>
                <w:lang w:val="kk-KZ"/>
              </w:rPr>
            </w:pPr>
          </w:p>
        </w:tc>
        <w:tc>
          <w:tcPr>
            <w:tcW w:w="1559" w:type="dxa"/>
            <w:vMerge/>
          </w:tcPr>
          <w:p w:rsidR="007C688F" w:rsidRPr="00BD3E1C" w:rsidRDefault="007C688F" w:rsidP="00735C99">
            <w:pPr>
              <w:spacing w:after="0" w:line="240" w:lineRule="auto"/>
              <w:jc w:val="center"/>
              <w:rPr>
                <w:rFonts w:ascii="Times New Roman" w:hAnsi="Times New Roman"/>
                <w:sz w:val="26"/>
                <w:szCs w:val="26"/>
                <w:lang w:val="kk-KZ"/>
              </w:rPr>
            </w:pPr>
          </w:p>
        </w:tc>
        <w:tc>
          <w:tcPr>
            <w:tcW w:w="850"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1</w:t>
            </w:r>
          </w:p>
        </w:tc>
        <w:tc>
          <w:tcPr>
            <w:tcW w:w="567"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2</w:t>
            </w:r>
          </w:p>
        </w:tc>
        <w:tc>
          <w:tcPr>
            <w:tcW w:w="567"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3</w:t>
            </w:r>
          </w:p>
        </w:tc>
        <w:tc>
          <w:tcPr>
            <w:tcW w:w="851"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Х</w:t>
            </w:r>
          </w:p>
        </w:tc>
        <w:tc>
          <w:tcPr>
            <w:tcW w:w="709"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1</w:t>
            </w:r>
          </w:p>
        </w:tc>
        <w:tc>
          <w:tcPr>
            <w:tcW w:w="708"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2</w:t>
            </w:r>
          </w:p>
        </w:tc>
        <w:tc>
          <w:tcPr>
            <w:tcW w:w="567"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3</w:t>
            </w:r>
          </w:p>
        </w:tc>
        <w:tc>
          <w:tcPr>
            <w:tcW w:w="709" w:type="dxa"/>
          </w:tcPr>
          <w:p w:rsidR="007C688F" w:rsidRPr="00BD3E1C" w:rsidRDefault="007C688F"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Х</w:t>
            </w:r>
          </w:p>
        </w:tc>
        <w:tc>
          <w:tcPr>
            <w:tcW w:w="567" w:type="dxa"/>
          </w:tcPr>
          <w:p w:rsidR="007C688F" w:rsidRPr="00BD3E1C" w:rsidRDefault="007C688F"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M</w:t>
            </w:r>
          </w:p>
        </w:tc>
        <w:tc>
          <w:tcPr>
            <w:tcW w:w="425" w:type="dxa"/>
          </w:tcPr>
          <w:p w:rsidR="007C688F" w:rsidRPr="00BD3E1C" w:rsidRDefault="007C688F"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A</w:t>
            </w:r>
          </w:p>
        </w:tc>
        <w:tc>
          <w:tcPr>
            <w:tcW w:w="567" w:type="dxa"/>
          </w:tcPr>
          <w:p w:rsidR="007C688F" w:rsidRPr="00BD3E1C" w:rsidRDefault="007C688F"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F</w:t>
            </w:r>
          </w:p>
        </w:tc>
        <w:tc>
          <w:tcPr>
            <w:tcW w:w="567" w:type="dxa"/>
          </w:tcPr>
          <w:p w:rsidR="007C688F" w:rsidRPr="00BD3E1C" w:rsidRDefault="007C688F"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P</w:t>
            </w:r>
          </w:p>
        </w:tc>
      </w:tr>
      <w:tr w:rsidR="00BD3E1C" w:rsidRPr="00BD3E1C" w:rsidTr="0033269C">
        <w:trPr>
          <w:trHeight w:val="101"/>
        </w:trPr>
        <w:tc>
          <w:tcPr>
            <w:tcW w:w="426"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1</w:t>
            </w:r>
          </w:p>
        </w:tc>
        <w:tc>
          <w:tcPr>
            <w:tcW w:w="1559" w:type="dxa"/>
          </w:tcPr>
          <w:p w:rsidR="00392596" w:rsidRPr="00BD3E1C" w:rsidRDefault="00392596" w:rsidP="00735C99">
            <w:pPr>
              <w:spacing w:after="0" w:line="240" w:lineRule="auto"/>
              <w:jc w:val="both"/>
              <w:rPr>
                <w:rFonts w:ascii="Times New Roman" w:hAnsi="Times New Roman"/>
                <w:sz w:val="26"/>
                <w:szCs w:val="26"/>
                <w:lang w:val="kk-KZ"/>
              </w:rPr>
            </w:pPr>
            <w:r w:rsidRPr="00BD3E1C">
              <w:rPr>
                <w:rFonts w:ascii="Times New Roman" w:hAnsi="Times New Roman"/>
                <w:sz w:val="26"/>
                <w:szCs w:val="26"/>
                <w:lang w:val="kk-KZ"/>
              </w:rPr>
              <w:t>Контроль</w:t>
            </w:r>
          </w:p>
        </w:tc>
        <w:tc>
          <w:tcPr>
            <w:tcW w:w="850"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100</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98</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99</w:t>
            </w:r>
          </w:p>
        </w:tc>
        <w:tc>
          <w:tcPr>
            <w:tcW w:w="851" w:type="dxa"/>
          </w:tcPr>
          <w:p w:rsidR="00392596" w:rsidRPr="00BD3E1C" w:rsidRDefault="00392596" w:rsidP="00BD3E1C">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99</w:t>
            </w:r>
            <w:r w:rsidR="00BD3E1C">
              <w:rPr>
                <w:rFonts w:ascii="Times New Roman" w:hAnsi="Times New Roman"/>
                <w:sz w:val="26"/>
                <w:szCs w:val="26"/>
              </w:rPr>
              <w:t>.</w:t>
            </w:r>
            <w:r w:rsidRPr="00BD3E1C">
              <w:rPr>
                <w:rFonts w:ascii="Times New Roman" w:hAnsi="Times New Roman"/>
                <w:sz w:val="26"/>
                <w:szCs w:val="26"/>
                <w:lang w:val="en-US"/>
              </w:rPr>
              <w:t>0</w:t>
            </w:r>
          </w:p>
        </w:tc>
        <w:tc>
          <w:tcPr>
            <w:tcW w:w="709"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100</w:t>
            </w:r>
          </w:p>
        </w:tc>
        <w:tc>
          <w:tcPr>
            <w:tcW w:w="708"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98</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99</w:t>
            </w:r>
          </w:p>
        </w:tc>
        <w:tc>
          <w:tcPr>
            <w:tcW w:w="709" w:type="dxa"/>
          </w:tcPr>
          <w:p w:rsidR="00392596" w:rsidRPr="00BD3E1C" w:rsidRDefault="00392596" w:rsidP="00BD3E1C">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99</w:t>
            </w:r>
            <w:r w:rsidR="00BD3E1C">
              <w:rPr>
                <w:rFonts w:ascii="Times New Roman" w:hAnsi="Times New Roman"/>
                <w:sz w:val="26"/>
                <w:szCs w:val="26"/>
                <w:lang w:val="kk-KZ"/>
              </w:rPr>
              <w:t>.</w:t>
            </w:r>
            <w:r w:rsidRPr="00BD3E1C">
              <w:rPr>
                <w:rFonts w:ascii="Times New Roman" w:hAnsi="Times New Roman"/>
                <w:sz w:val="26"/>
                <w:szCs w:val="26"/>
                <w:lang w:val="kk-KZ"/>
              </w:rPr>
              <w:t>0</w:t>
            </w: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1</w:t>
            </w:r>
          </w:p>
        </w:tc>
        <w:tc>
          <w:tcPr>
            <w:tcW w:w="425" w:type="dxa"/>
          </w:tcPr>
          <w:p w:rsidR="00392596" w:rsidRPr="00BD3E1C" w:rsidRDefault="00392596" w:rsidP="00735C99">
            <w:pPr>
              <w:spacing w:after="0" w:line="240" w:lineRule="auto"/>
              <w:jc w:val="center"/>
              <w:rPr>
                <w:rFonts w:ascii="Times New Roman" w:hAnsi="Times New Roman"/>
                <w:sz w:val="26"/>
                <w:szCs w:val="26"/>
                <w:lang w:val="en-US"/>
              </w:rPr>
            </w:pP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p>
        </w:tc>
      </w:tr>
      <w:tr w:rsidR="00BD3E1C" w:rsidRPr="00BD3E1C" w:rsidTr="0033269C">
        <w:trPr>
          <w:trHeight w:val="101"/>
        </w:trPr>
        <w:tc>
          <w:tcPr>
            <w:tcW w:w="426"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2</w:t>
            </w:r>
          </w:p>
        </w:tc>
        <w:tc>
          <w:tcPr>
            <w:tcW w:w="1559" w:type="dxa"/>
          </w:tcPr>
          <w:p w:rsidR="00392596" w:rsidRPr="00BD3E1C" w:rsidRDefault="00392596" w:rsidP="00735C99">
            <w:pPr>
              <w:spacing w:after="0" w:line="240" w:lineRule="auto"/>
              <w:jc w:val="both"/>
              <w:rPr>
                <w:rFonts w:ascii="Times New Roman" w:hAnsi="Times New Roman"/>
                <w:sz w:val="26"/>
                <w:szCs w:val="26"/>
                <w:lang w:val="kk-KZ"/>
              </w:rPr>
            </w:pPr>
            <w:r w:rsidRPr="00BD3E1C">
              <w:rPr>
                <w:rFonts w:ascii="Times New Roman" w:hAnsi="Times New Roman"/>
                <w:sz w:val="26"/>
                <w:szCs w:val="26"/>
                <w:lang w:val="kk-KZ"/>
              </w:rPr>
              <w:t>ГУБАР-П</w:t>
            </w:r>
          </w:p>
        </w:tc>
        <w:tc>
          <w:tcPr>
            <w:tcW w:w="850"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97</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p>
        </w:tc>
        <w:tc>
          <w:tcPr>
            <w:tcW w:w="851" w:type="dxa"/>
          </w:tcPr>
          <w:p w:rsidR="00392596" w:rsidRPr="00BD3E1C" w:rsidRDefault="00392596" w:rsidP="00BD3E1C">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r w:rsidR="00BD3E1C">
              <w:rPr>
                <w:rFonts w:ascii="Times New Roman" w:hAnsi="Times New Roman"/>
                <w:sz w:val="26"/>
                <w:szCs w:val="26"/>
              </w:rPr>
              <w:t>.</w:t>
            </w:r>
            <w:r w:rsidRPr="00BD3E1C">
              <w:rPr>
                <w:rFonts w:ascii="Times New Roman" w:hAnsi="Times New Roman"/>
                <w:sz w:val="26"/>
                <w:szCs w:val="26"/>
                <w:lang w:val="en-US"/>
              </w:rPr>
              <w:t>6</w:t>
            </w:r>
          </w:p>
        </w:tc>
        <w:tc>
          <w:tcPr>
            <w:tcW w:w="709"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p>
        </w:tc>
        <w:tc>
          <w:tcPr>
            <w:tcW w:w="708"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p>
        </w:tc>
        <w:tc>
          <w:tcPr>
            <w:tcW w:w="709" w:type="dxa"/>
          </w:tcPr>
          <w:p w:rsidR="00392596" w:rsidRPr="00BD3E1C" w:rsidRDefault="00392596" w:rsidP="00BD3E1C">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96</w:t>
            </w:r>
            <w:r w:rsidR="00BD3E1C">
              <w:rPr>
                <w:rFonts w:ascii="Times New Roman" w:hAnsi="Times New Roman"/>
                <w:sz w:val="26"/>
                <w:szCs w:val="26"/>
                <w:lang w:val="kk-KZ"/>
              </w:rPr>
              <w:t>.</w:t>
            </w:r>
            <w:r w:rsidRPr="00BD3E1C">
              <w:rPr>
                <w:rFonts w:ascii="Times New Roman" w:hAnsi="Times New Roman"/>
                <w:sz w:val="26"/>
                <w:szCs w:val="26"/>
                <w:lang w:val="kk-KZ"/>
              </w:rPr>
              <w:t>6</w:t>
            </w: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5</w:t>
            </w:r>
          </w:p>
        </w:tc>
        <w:tc>
          <w:tcPr>
            <w:tcW w:w="425" w:type="dxa"/>
          </w:tcPr>
          <w:p w:rsidR="00392596" w:rsidRPr="00BD3E1C" w:rsidRDefault="00392596" w:rsidP="00735C99">
            <w:pPr>
              <w:spacing w:after="0" w:line="240" w:lineRule="auto"/>
              <w:jc w:val="center"/>
              <w:rPr>
                <w:rFonts w:ascii="Times New Roman" w:hAnsi="Times New Roman"/>
                <w:sz w:val="26"/>
                <w:szCs w:val="26"/>
                <w:lang w:val="kk-KZ"/>
              </w:rPr>
            </w:pP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1</w:t>
            </w:r>
          </w:p>
        </w:tc>
      </w:tr>
      <w:tr w:rsidR="00BD3E1C" w:rsidRPr="00BD3E1C" w:rsidTr="0033269C">
        <w:trPr>
          <w:trHeight w:val="101"/>
        </w:trPr>
        <w:tc>
          <w:tcPr>
            <w:tcW w:w="426"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3</w:t>
            </w:r>
          </w:p>
        </w:tc>
        <w:tc>
          <w:tcPr>
            <w:tcW w:w="1559" w:type="dxa"/>
          </w:tcPr>
          <w:p w:rsidR="00392596" w:rsidRPr="00BD3E1C" w:rsidRDefault="00392596" w:rsidP="00735C99">
            <w:pPr>
              <w:spacing w:after="0" w:line="240" w:lineRule="auto"/>
              <w:jc w:val="both"/>
              <w:rPr>
                <w:rFonts w:ascii="Times New Roman" w:hAnsi="Times New Roman"/>
                <w:sz w:val="26"/>
                <w:szCs w:val="26"/>
                <w:lang w:val="kk-KZ"/>
              </w:rPr>
            </w:pPr>
            <w:r w:rsidRPr="00BD3E1C">
              <w:rPr>
                <w:rFonts w:ascii="Times New Roman" w:hAnsi="Times New Roman"/>
                <w:sz w:val="26"/>
                <w:szCs w:val="26"/>
                <w:lang w:val="kk-KZ"/>
              </w:rPr>
              <w:t>ГУФОС-П</w:t>
            </w:r>
          </w:p>
        </w:tc>
        <w:tc>
          <w:tcPr>
            <w:tcW w:w="850"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p>
        </w:tc>
        <w:tc>
          <w:tcPr>
            <w:tcW w:w="851" w:type="dxa"/>
          </w:tcPr>
          <w:p w:rsidR="00392596" w:rsidRPr="00BD3E1C" w:rsidRDefault="00392596" w:rsidP="00BD3E1C">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r w:rsidR="00BD3E1C">
              <w:rPr>
                <w:rFonts w:ascii="Times New Roman" w:hAnsi="Times New Roman"/>
                <w:sz w:val="26"/>
                <w:szCs w:val="26"/>
              </w:rPr>
              <w:t>.</w:t>
            </w:r>
            <w:r w:rsidRPr="00BD3E1C">
              <w:rPr>
                <w:rFonts w:ascii="Times New Roman" w:hAnsi="Times New Roman"/>
                <w:sz w:val="26"/>
                <w:szCs w:val="26"/>
                <w:lang w:val="en-US"/>
              </w:rPr>
              <w:t>3</w:t>
            </w:r>
          </w:p>
        </w:tc>
        <w:tc>
          <w:tcPr>
            <w:tcW w:w="709"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708"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p>
        </w:tc>
        <w:tc>
          <w:tcPr>
            <w:tcW w:w="709" w:type="dxa"/>
          </w:tcPr>
          <w:p w:rsidR="00392596" w:rsidRPr="00BD3E1C" w:rsidRDefault="00392596" w:rsidP="00BD3E1C">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96</w:t>
            </w:r>
            <w:r w:rsidR="00BD3E1C">
              <w:rPr>
                <w:rFonts w:ascii="Times New Roman" w:hAnsi="Times New Roman"/>
                <w:sz w:val="26"/>
                <w:szCs w:val="26"/>
                <w:lang w:val="kk-KZ"/>
              </w:rPr>
              <w:t>.</w:t>
            </w:r>
            <w:r w:rsidRPr="00BD3E1C">
              <w:rPr>
                <w:rFonts w:ascii="Times New Roman" w:hAnsi="Times New Roman"/>
                <w:sz w:val="26"/>
                <w:szCs w:val="26"/>
                <w:lang w:val="kk-KZ"/>
              </w:rPr>
              <w:t>3</w:t>
            </w: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5</w:t>
            </w:r>
          </w:p>
        </w:tc>
        <w:tc>
          <w:tcPr>
            <w:tcW w:w="425" w:type="dxa"/>
          </w:tcPr>
          <w:p w:rsidR="00392596" w:rsidRPr="00BD3E1C" w:rsidRDefault="00392596" w:rsidP="00735C99">
            <w:pPr>
              <w:spacing w:after="0" w:line="240" w:lineRule="auto"/>
              <w:jc w:val="center"/>
              <w:rPr>
                <w:rFonts w:ascii="Times New Roman" w:hAnsi="Times New Roman"/>
                <w:sz w:val="26"/>
                <w:szCs w:val="26"/>
                <w:lang w:val="en-US"/>
              </w:rPr>
            </w:pP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p>
        </w:tc>
      </w:tr>
      <w:tr w:rsidR="00BD3E1C" w:rsidRPr="00BD3E1C" w:rsidTr="0033269C">
        <w:trPr>
          <w:trHeight w:val="711"/>
        </w:trPr>
        <w:tc>
          <w:tcPr>
            <w:tcW w:w="426"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4</w:t>
            </w:r>
          </w:p>
        </w:tc>
        <w:tc>
          <w:tcPr>
            <w:tcW w:w="1559" w:type="dxa"/>
          </w:tcPr>
          <w:p w:rsidR="00392596" w:rsidRPr="00BD3E1C" w:rsidRDefault="00392596" w:rsidP="00735C99">
            <w:pPr>
              <w:spacing w:after="0" w:line="240" w:lineRule="auto"/>
              <w:jc w:val="both"/>
              <w:rPr>
                <w:rFonts w:ascii="Times New Roman" w:hAnsi="Times New Roman"/>
                <w:sz w:val="26"/>
                <w:szCs w:val="26"/>
                <w:lang w:val="kk-KZ"/>
              </w:rPr>
            </w:pPr>
            <w:r w:rsidRPr="00BD3E1C">
              <w:rPr>
                <w:rFonts w:ascii="Times New Roman" w:hAnsi="Times New Roman"/>
                <w:sz w:val="26"/>
                <w:szCs w:val="26"/>
                <w:lang w:val="kk-KZ"/>
              </w:rPr>
              <w:t>ГУФОС-ПБАР</w:t>
            </w:r>
          </w:p>
        </w:tc>
        <w:tc>
          <w:tcPr>
            <w:tcW w:w="850"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97</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98</w:t>
            </w:r>
          </w:p>
        </w:tc>
        <w:tc>
          <w:tcPr>
            <w:tcW w:w="851" w:type="dxa"/>
          </w:tcPr>
          <w:p w:rsidR="00392596" w:rsidRPr="00BD3E1C" w:rsidRDefault="00392596" w:rsidP="00BD3E1C">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r w:rsidR="00BD3E1C">
              <w:rPr>
                <w:rFonts w:ascii="Times New Roman" w:hAnsi="Times New Roman"/>
                <w:sz w:val="26"/>
                <w:szCs w:val="26"/>
              </w:rPr>
              <w:t>.</w:t>
            </w:r>
            <w:r w:rsidRPr="00BD3E1C">
              <w:rPr>
                <w:rFonts w:ascii="Times New Roman" w:hAnsi="Times New Roman"/>
                <w:sz w:val="26"/>
                <w:szCs w:val="26"/>
                <w:lang w:val="en-US"/>
              </w:rPr>
              <w:t>0</w:t>
            </w:r>
          </w:p>
        </w:tc>
        <w:tc>
          <w:tcPr>
            <w:tcW w:w="709"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97</w:t>
            </w:r>
          </w:p>
        </w:tc>
        <w:tc>
          <w:tcPr>
            <w:tcW w:w="708"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96</w:t>
            </w:r>
          </w:p>
        </w:tc>
        <w:tc>
          <w:tcPr>
            <w:tcW w:w="567" w:type="dxa"/>
          </w:tcPr>
          <w:p w:rsidR="00392596" w:rsidRPr="00BD3E1C" w:rsidRDefault="00392596" w:rsidP="00735C99">
            <w:pPr>
              <w:spacing w:after="0" w:line="240" w:lineRule="auto"/>
              <w:jc w:val="center"/>
              <w:rPr>
                <w:rFonts w:ascii="Times New Roman" w:hAnsi="Times New Roman"/>
                <w:sz w:val="26"/>
                <w:szCs w:val="26"/>
                <w:lang w:val="en-US"/>
              </w:rPr>
            </w:pPr>
            <w:r w:rsidRPr="00BD3E1C">
              <w:rPr>
                <w:rFonts w:ascii="Times New Roman" w:hAnsi="Times New Roman"/>
                <w:sz w:val="26"/>
                <w:szCs w:val="26"/>
                <w:lang w:val="en-US"/>
              </w:rPr>
              <w:t>98</w:t>
            </w:r>
          </w:p>
        </w:tc>
        <w:tc>
          <w:tcPr>
            <w:tcW w:w="709" w:type="dxa"/>
          </w:tcPr>
          <w:p w:rsidR="00392596" w:rsidRPr="00BD3E1C" w:rsidRDefault="00392596" w:rsidP="00BD3E1C">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97</w:t>
            </w:r>
            <w:r w:rsidR="00BD3E1C">
              <w:rPr>
                <w:rFonts w:ascii="Times New Roman" w:hAnsi="Times New Roman"/>
                <w:sz w:val="26"/>
                <w:szCs w:val="26"/>
                <w:lang w:val="kk-KZ"/>
              </w:rPr>
              <w:t>.</w:t>
            </w:r>
            <w:r w:rsidRPr="00BD3E1C">
              <w:rPr>
                <w:rFonts w:ascii="Times New Roman" w:hAnsi="Times New Roman"/>
                <w:sz w:val="26"/>
                <w:szCs w:val="26"/>
                <w:lang w:val="kk-KZ"/>
              </w:rPr>
              <w:t>0</w:t>
            </w: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r w:rsidRPr="00BD3E1C">
              <w:rPr>
                <w:rFonts w:ascii="Times New Roman" w:hAnsi="Times New Roman"/>
                <w:sz w:val="26"/>
                <w:szCs w:val="26"/>
                <w:lang w:val="kk-KZ"/>
              </w:rPr>
              <w:t>1</w:t>
            </w:r>
          </w:p>
        </w:tc>
        <w:tc>
          <w:tcPr>
            <w:tcW w:w="425" w:type="dxa"/>
          </w:tcPr>
          <w:p w:rsidR="00392596" w:rsidRPr="00BD3E1C" w:rsidRDefault="00392596" w:rsidP="00735C99">
            <w:pPr>
              <w:spacing w:after="0" w:line="240" w:lineRule="auto"/>
              <w:jc w:val="center"/>
              <w:rPr>
                <w:rFonts w:ascii="Times New Roman" w:hAnsi="Times New Roman"/>
                <w:sz w:val="26"/>
                <w:szCs w:val="26"/>
                <w:lang w:val="kk-KZ"/>
              </w:rPr>
            </w:pP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p>
        </w:tc>
        <w:tc>
          <w:tcPr>
            <w:tcW w:w="567" w:type="dxa"/>
          </w:tcPr>
          <w:p w:rsidR="00392596" w:rsidRPr="00BD3E1C" w:rsidRDefault="00392596" w:rsidP="00735C99">
            <w:pPr>
              <w:spacing w:after="0" w:line="240" w:lineRule="auto"/>
              <w:jc w:val="center"/>
              <w:rPr>
                <w:rFonts w:ascii="Times New Roman" w:hAnsi="Times New Roman"/>
                <w:sz w:val="26"/>
                <w:szCs w:val="26"/>
                <w:lang w:val="kk-KZ"/>
              </w:rPr>
            </w:pPr>
          </w:p>
        </w:tc>
      </w:tr>
    </w:tbl>
    <w:p w:rsidR="00D50C98" w:rsidRDefault="00D50C98" w:rsidP="00BD3E1C">
      <w:pPr>
        <w:spacing w:after="0" w:line="240" w:lineRule="auto"/>
        <w:ind w:firstLine="720"/>
        <w:jc w:val="both"/>
        <w:rPr>
          <w:rFonts w:ascii="Times New Roman" w:hAnsi="Times New Roman"/>
          <w:sz w:val="28"/>
          <w:szCs w:val="28"/>
        </w:rPr>
      </w:pPr>
    </w:p>
    <w:p w:rsidR="002D2D4A" w:rsidRDefault="00170FF9" w:rsidP="00BD3E1C">
      <w:pPr>
        <w:spacing w:after="0" w:line="240" w:lineRule="auto"/>
        <w:ind w:firstLine="720"/>
        <w:jc w:val="both"/>
        <w:rPr>
          <w:rFonts w:ascii="Times New Roman" w:hAnsi="Times New Roman"/>
          <w:sz w:val="28"/>
          <w:szCs w:val="28"/>
        </w:rPr>
      </w:pPr>
      <w:r>
        <w:rPr>
          <w:rFonts w:ascii="Times New Roman" w:hAnsi="Times New Roman"/>
          <w:sz w:val="28"/>
          <w:szCs w:val="28"/>
        </w:rPr>
        <w:t>Как следует и</w:t>
      </w:r>
      <w:r w:rsidR="002D2D4A" w:rsidRPr="007716BE">
        <w:rPr>
          <w:rFonts w:ascii="Times New Roman" w:hAnsi="Times New Roman"/>
          <w:sz w:val="28"/>
          <w:szCs w:val="28"/>
        </w:rPr>
        <w:t xml:space="preserve">з данных таблицы </w:t>
      </w:r>
      <w:r w:rsidR="00545361">
        <w:rPr>
          <w:rFonts w:ascii="Times New Roman" w:hAnsi="Times New Roman"/>
          <w:sz w:val="28"/>
          <w:szCs w:val="28"/>
        </w:rPr>
        <w:t>4</w:t>
      </w:r>
      <w:r w:rsidR="002D2D4A" w:rsidRPr="007716BE">
        <w:rPr>
          <w:rFonts w:ascii="Times New Roman" w:hAnsi="Times New Roman"/>
          <w:sz w:val="28"/>
          <w:szCs w:val="28"/>
        </w:rPr>
        <w:t xml:space="preserve">, все </w:t>
      </w:r>
      <w:r w:rsidR="007E67B0">
        <w:rPr>
          <w:rFonts w:ascii="Times New Roman" w:hAnsi="Times New Roman"/>
          <w:sz w:val="28"/>
          <w:szCs w:val="28"/>
        </w:rPr>
        <w:t>препараты</w:t>
      </w:r>
      <w:r w:rsidR="002D2D4A" w:rsidRPr="007716BE">
        <w:rPr>
          <w:rFonts w:ascii="Times New Roman" w:hAnsi="Times New Roman"/>
          <w:sz w:val="28"/>
          <w:szCs w:val="28"/>
        </w:rPr>
        <w:t xml:space="preserve"> </w:t>
      </w:r>
      <w:r w:rsidR="00475AE5">
        <w:rPr>
          <w:rFonts w:ascii="Times New Roman" w:hAnsi="Times New Roman"/>
          <w:sz w:val="28"/>
          <w:szCs w:val="28"/>
        </w:rPr>
        <w:t xml:space="preserve">стимулируют рост </w:t>
      </w:r>
      <w:r w:rsidR="002D2D4A" w:rsidRPr="007716BE">
        <w:rPr>
          <w:rFonts w:ascii="Times New Roman" w:hAnsi="Times New Roman"/>
          <w:sz w:val="28"/>
          <w:szCs w:val="28"/>
        </w:rPr>
        <w:t xml:space="preserve">мукора, </w:t>
      </w:r>
      <w:r w:rsidR="00495C69">
        <w:rPr>
          <w:rFonts w:ascii="Times New Roman" w:hAnsi="Times New Roman"/>
          <w:sz w:val="28"/>
          <w:szCs w:val="28"/>
        </w:rPr>
        <w:t>ГУФОС-ПБАР и ГУФОС-П</w:t>
      </w:r>
      <w:r w:rsidR="002D2D4A" w:rsidRPr="007716BE">
        <w:rPr>
          <w:rFonts w:ascii="Times New Roman" w:hAnsi="Times New Roman"/>
          <w:sz w:val="28"/>
          <w:szCs w:val="28"/>
        </w:rPr>
        <w:t xml:space="preserve"> подавляют </w:t>
      </w:r>
      <w:r w:rsidR="00475AE5">
        <w:rPr>
          <w:rFonts w:ascii="Times New Roman" w:hAnsi="Times New Roman"/>
          <w:sz w:val="28"/>
          <w:szCs w:val="28"/>
        </w:rPr>
        <w:t xml:space="preserve">рост </w:t>
      </w:r>
      <w:r w:rsidR="002D2D4A" w:rsidRPr="007716BE">
        <w:rPr>
          <w:rFonts w:ascii="Times New Roman" w:hAnsi="Times New Roman"/>
          <w:sz w:val="28"/>
          <w:szCs w:val="28"/>
        </w:rPr>
        <w:t>альтернари</w:t>
      </w:r>
      <w:r w:rsidR="00475AE5">
        <w:rPr>
          <w:rFonts w:ascii="Times New Roman" w:hAnsi="Times New Roman"/>
          <w:sz w:val="28"/>
          <w:szCs w:val="28"/>
        </w:rPr>
        <w:t>и</w:t>
      </w:r>
      <w:r w:rsidR="002D2D4A" w:rsidRPr="007716BE">
        <w:rPr>
          <w:rFonts w:ascii="Times New Roman" w:hAnsi="Times New Roman"/>
          <w:sz w:val="28"/>
          <w:szCs w:val="28"/>
        </w:rPr>
        <w:t xml:space="preserve"> и фузариум</w:t>
      </w:r>
      <w:r w:rsidR="00475AE5">
        <w:rPr>
          <w:rFonts w:ascii="Times New Roman" w:hAnsi="Times New Roman"/>
          <w:sz w:val="28"/>
          <w:szCs w:val="28"/>
        </w:rPr>
        <w:t>а</w:t>
      </w:r>
      <w:r w:rsidR="002D2D4A" w:rsidRPr="007716BE">
        <w:rPr>
          <w:rFonts w:ascii="Times New Roman" w:hAnsi="Times New Roman"/>
          <w:sz w:val="28"/>
          <w:szCs w:val="28"/>
        </w:rPr>
        <w:t xml:space="preserve">, </w:t>
      </w:r>
      <w:r w:rsidR="00495C69">
        <w:rPr>
          <w:rFonts w:ascii="Times New Roman" w:hAnsi="Times New Roman"/>
          <w:sz w:val="28"/>
          <w:szCs w:val="28"/>
        </w:rPr>
        <w:t>а</w:t>
      </w:r>
      <w:r w:rsidR="002D2D4A" w:rsidRPr="007716BE">
        <w:rPr>
          <w:rFonts w:ascii="Times New Roman" w:hAnsi="Times New Roman"/>
          <w:sz w:val="28"/>
          <w:szCs w:val="28"/>
        </w:rPr>
        <w:t xml:space="preserve"> Г</w:t>
      </w:r>
      <w:r w:rsidR="00495C69">
        <w:rPr>
          <w:rFonts w:ascii="Times New Roman" w:hAnsi="Times New Roman"/>
          <w:sz w:val="28"/>
          <w:szCs w:val="28"/>
        </w:rPr>
        <w:t>УБАР-П</w:t>
      </w:r>
      <w:r w:rsidR="002D2D4A" w:rsidRPr="007716BE">
        <w:rPr>
          <w:rFonts w:ascii="Times New Roman" w:hAnsi="Times New Roman"/>
          <w:sz w:val="28"/>
          <w:szCs w:val="28"/>
        </w:rPr>
        <w:t xml:space="preserve"> </w:t>
      </w:r>
      <w:r w:rsidR="00495C69">
        <w:rPr>
          <w:rFonts w:ascii="Times New Roman" w:hAnsi="Times New Roman"/>
          <w:sz w:val="28"/>
          <w:szCs w:val="28"/>
        </w:rPr>
        <w:t>не</w:t>
      </w:r>
      <w:r w:rsidR="002D2D4A" w:rsidRPr="007716BE">
        <w:rPr>
          <w:rFonts w:ascii="Times New Roman" w:hAnsi="Times New Roman"/>
          <w:sz w:val="28"/>
          <w:szCs w:val="28"/>
        </w:rPr>
        <w:t xml:space="preserve"> подавля</w:t>
      </w:r>
      <w:r w:rsidR="00495C69">
        <w:rPr>
          <w:rFonts w:ascii="Times New Roman" w:hAnsi="Times New Roman"/>
          <w:sz w:val="28"/>
          <w:szCs w:val="28"/>
        </w:rPr>
        <w:t>е</w:t>
      </w:r>
      <w:r w:rsidR="00BF08F0">
        <w:rPr>
          <w:rFonts w:ascii="Times New Roman" w:hAnsi="Times New Roman"/>
          <w:sz w:val="28"/>
          <w:szCs w:val="28"/>
        </w:rPr>
        <w:t>т пеницилл.</w:t>
      </w:r>
    </w:p>
    <w:p w:rsidR="00BF08F0" w:rsidRDefault="003655B2" w:rsidP="00BD3E1C">
      <w:pPr>
        <w:spacing w:after="0" w:line="240" w:lineRule="auto"/>
        <w:ind w:firstLine="720"/>
        <w:jc w:val="both"/>
        <w:rPr>
          <w:rFonts w:ascii="Times New Roman" w:hAnsi="Times New Roman"/>
          <w:sz w:val="28"/>
          <w:szCs w:val="28"/>
        </w:rPr>
      </w:pPr>
      <w:r>
        <w:rPr>
          <w:rFonts w:ascii="Times New Roman" w:hAnsi="Times New Roman"/>
          <w:sz w:val="28"/>
          <w:szCs w:val="28"/>
        </w:rPr>
        <w:t>У</w:t>
      </w:r>
      <w:r w:rsidR="00BF08F0" w:rsidRPr="007716BE">
        <w:rPr>
          <w:rFonts w:ascii="Times New Roman" w:hAnsi="Times New Roman"/>
          <w:sz w:val="28"/>
          <w:szCs w:val="28"/>
        </w:rPr>
        <w:t>влажнени</w:t>
      </w:r>
      <w:r>
        <w:rPr>
          <w:rFonts w:ascii="Times New Roman" w:hAnsi="Times New Roman"/>
          <w:sz w:val="28"/>
          <w:szCs w:val="28"/>
        </w:rPr>
        <w:t>е</w:t>
      </w:r>
      <w:r w:rsidR="00BF08F0" w:rsidRPr="007716BE">
        <w:rPr>
          <w:rFonts w:ascii="Times New Roman" w:hAnsi="Times New Roman"/>
          <w:sz w:val="28"/>
          <w:szCs w:val="28"/>
        </w:rPr>
        <w:t xml:space="preserve"> семян </w:t>
      </w:r>
      <w:r>
        <w:rPr>
          <w:rFonts w:ascii="Times New Roman" w:hAnsi="Times New Roman"/>
          <w:sz w:val="28"/>
          <w:szCs w:val="28"/>
        </w:rPr>
        <w:t>проводил</w:t>
      </w:r>
      <w:r w:rsidR="00606BA9">
        <w:rPr>
          <w:rFonts w:ascii="Times New Roman" w:hAnsi="Times New Roman"/>
          <w:sz w:val="28"/>
          <w:szCs w:val="28"/>
        </w:rPr>
        <w:t>о</w:t>
      </w:r>
      <w:r>
        <w:rPr>
          <w:rFonts w:ascii="Times New Roman" w:hAnsi="Times New Roman"/>
          <w:sz w:val="28"/>
          <w:szCs w:val="28"/>
        </w:rPr>
        <w:t>сь</w:t>
      </w:r>
      <w:r w:rsidR="00BF08F0">
        <w:rPr>
          <w:rFonts w:ascii="Times New Roman" w:hAnsi="Times New Roman"/>
          <w:sz w:val="28"/>
          <w:szCs w:val="28"/>
        </w:rPr>
        <w:t xml:space="preserve"> </w:t>
      </w:r>
      <w:r w:rsidR="00BF08F0" w:rsidRPr="007716BE">
        <w:rPr>
          <w:rFonts w:ascii="Times New Roman" w:hAnsi="Times New Roman"/>
          <w:sz w:val="28"/>
          <w:szCs w:val="28"/>
        </w:rPr>
        <w:t>0</w:t>
      </w:r>
      <w:r w:rsidR="00170FF9">
        <w:rPr>
          <w:rFonts w:ascii="Times New Roman" w:hAnsi="Times New Roman"/>
          <w:sz w:val="28"/>
          <w:szCs w:val="28"/>
        </w:rPr>
        <w:t>.</w:t>
      </w:r>
      <w:r w:rsidR="00BF08F0" w:rsidRPr="007716BE">
        <w:rPr>
          <w:rFonts w:ascii="Times New Roman" w:hAnsi="Times New Roman"/>
          <w:sz w:val="28"/>
          <w:szCs w:val="28"/>
        </w:rPr>
        <w:t>1 и 0</w:t>
      </w:r>
      <w:r w:rsidR="00170FF9">
        <w:rPr>
          <w:rFonts w:ascii="Times New Roman" w:hAnsi="Times New Roman"/>
          <w:sz w:val="28"/>
          <w:szCs w:val="28"/>
        </w:rPr>
        <w:t>.</w:t>
      </w:r>
      <w:r>
        <w:rPr>
          <w:rFonts w:ascii="Times New Roman" w:hAnsi="Times New Roman"/>
          <w:sz w:val="28"/>
          <w:szCs w:val="28"/>
        </w:rPr>
        <w:t>5% водными</w:t>
      </w:r>
      <w:r w:rsidR="00BF08F0">
        <w:rPr>
          <w:rFonts w:ascii="Times New Roman" w:hAnsi="Times New Roman"/>
          <w:sz w:val="28"/>
          <w:szCs w:val="28"/>
        </w:rPr>
        <w:t xml:space="preserve"> </w:t>
      </w:r>
      <w:r w:rsidR="00BF08F0" w:rsidRPr="007716BE">
        <w:rPr>
          <w:rFonts w:ascii="Times New Roman" w:hAnsi="Times New Roman"/>
          <w:sz w:val="28"/>
          <w:szCs w:val="28"/>
        </w:rPr>
        <w:t>раствор</w:t>
      </w:r>
      <w:r w:rsidR="00BF08F0">
        <w:rPr>
          <w:rFonts w:ascii="Times New Roman" w:hAnsi="Times New Roman"/>
          <w:sz w:val="28"/>
          <w:szCs w:val="28"/>
        </w:rPr>
        <w:t>а</w:t>
      </w:r>
      <w:r>
        <w:rPr>
          <w:rFonts w:ascii="Times New Roman" w:hAnsi="Times New Roman"/>
          <w:sz w:val="28"/>
          <w:szCs w:val="28"/>
        </w:rPr>
        <w:t>ми</w:t>
      </w:r>
      <w:r w:rsidR="00BF08F0" w:rsidRPr="007716BE">
        <w:rPr>
          <w:rFonts w:ascii="Times New Roman" w:hAnsi="Times New Roman"/>
          <w:sz w:val="28"/>
          <w:szCs w:val="28"/>
        </w:rPr>
        <w:t xml:space="preserve"> </w:t>
      </w:r>
      <w:r w:rsidR="00BF08F0">
        <w:rPr>
          <w:rFonts w:ascii="Times New Roman" w:hAnsi="Times New Roman"/>
          <w:sz w:val="28"/>
          <w:szCs w:val="28"/>
        </w:rPr>
        <w:t xml:space="preserve">биопрепаратов. </w:t>
      </w:r>
      <w:r w:rsidR="00BF08F0" w:rsidRPr="007716BE">
        <w:rPr>
          <w:rFonts w:ascii="Times New Roman" w:hAnsi="Times New Roman"/>
          <w:sz w:val="28"/>
          <w:szCs w:val="28"/>
        </w:rPr>
        <w:t xml:space="preserve">В </w:t>
      </w:r>
      <w:r w:rsidR="00BF08F0">
        <w:rPr>
          <w:rFonts w:ascii="Times New Roman" w:hAnsi="Times New Roman"/>
          <w:sz w:val="28"/>
          <w:szCs w:val="28"/>
        </w:rPr>
        <w:t xml:space="preserve">качестве контрольного раствора брали </w:t>
      </w:r>
      <w:r w:rsidR="00985E5F">
        <w:rPr>
          <w:rFonts w:ascii="Times New Roman" w:hAnsi="Times New Roman"/>
          <w:sz w:val="28"/>
          <w:szCs w:val="28"/>
        </w:rPr>
        <w:t>воду</w:t>
      </w:r>
      <w:r w:rsidR="00BF08F0">
        <w:rPr>
          <w:rFonts w:ascii="Times New Roman" w:hAnsi="Times New Roman"/>
          <w:sz w:val="28"/>
          <w:szCs w:val="28"/>
        </w:rPr>
        <w:t>.</w:t>
      </w:r>
      <w:r w:rsidR="00BF08F0" w:rsidRPr="007716BE">
        <w:rPr>
          <w:rFonts w:ascii="Times New Roman" w:hAnsi="Times New Roman"/>
          <w:sz w:val="28"/>
          <w:szCs w:val="28"/>
        </w:rPr>
        <w:t xml:space="preserve"> Влияние </w:t>
      </w:r>
      <w:r w:rsidR="00BF08F0">
        <w:rPr>
          <w:rFonts w:ascii="Times New Roman" w:hAnsi="Times New Roman"/>
          <w:sz w:val="28"/>
          <w:szCs w:val="28"/>
        </w:rPr>
        <w:t xml:space="preserve">стимуляторов роста </w:t>
      </w:r>
      <w:r w:rsidR="00BF08F0" w:rsidRPr="007716BE">
        <w:rPr>
          <w:rFonts w:ascii="Times New Roman" w:hAnsi="Times New Roman"/>
          <w:sz w:val="28"/>
          <w:szCs w:val="28"/>
        </w:rPr>
        <w:t xml:space="preserve">на посевные качества семян проверяли во влажных камерах. В каждом варианте брали по 40 семян сои и по 50 семян пшеницы в </w:t>
      </w:r>
      <w:r w:rsidR="00BD3E1C">
        <w:rPr>
          <w:rFonts w:ascii="Times New Roman" w:hAnsi="Times New Roman"/>
          <w:sz w:val="28"/>
          <w:szCs w:val="28"/>
        </w:rPr>
        <w:br/>
      </w:r>
      <w:r w:rsidR="00BF08F0" w:rsidRPr="007716BE">
        <w:rPr>
          <w:rFonts w:ascii="Times New Roman" w:hAnsi="Times New Roman"/>
          <w:sz w:val="28"/>
          <w:szCs w:val="28"/>
        </w:rPr>
        <w:t>3</w:t>
      </w:r>
      <w:r w:rsidR="00BD3E1C">
        <w:rPr>
          <w:rFonts w:ascii="Times New Roman" w:hAnsi="Times New Roman"/>
          <w:sz w:val="28"/>
          <w:szCs w:val="28"/>
        </w:rPr>
        <w:t>-х</w:t>
      </w:r>
      <w:r w:rsidR="00B641A3">
        <w:rPr>
          <w:rFonts w:ascii="Times New Roman" w:hAnsi="Times New Roman"/>
          <w:sz w:val="28"/>
          <w:szCs w:val="28"/>
        </w:rPr>
        <w:t xml:space="preserve"> </w:t>
      </w:r>
      <w:r w:rsidR="00BF08F0" w:rsidRPr="007716BE">
        <w:rPr>
          <w:rFonts w:ascii="Times New Roman" w:hAnsi="Times New Roman"/>
          <w:sz w:val="28"/>
          <w:szCs w:val="28"/>
        </w:rPr>
        <w:t xml:space="preserve">кратной повторности. На 3 сутки </w:t>
      </w:r>
      <w:r w:rsidR="00BF08F0">
        <w:rPr>
          <w:rFonts w:ascii="Times New Roman" w:hAnsi="Times New Roman"/>
          <w:sz w:val="28"/>
          <w:szCs w:val="28"/>
        </w:rPr>
        <w:t xml:space="preserve">определялась </w:t>
      </w:r>
      <w:r w:rsidR="00BF08F0" w:rsidRPr="007716BE">
        <w:rPr>
          <w:rFonts w:ascii="Times New Roman" w:hAnsi="Times New Roman"/>
          <w:sz w:val="28"/>
          <w:szCs w:val="28"/>
        </w:rPr>
        <w:t>энергия прорастания, а</w:t>
      </w:r>
      <w:r w:rsidR="00BF08F0">
        <w:rPr>
          <w:rFonts w:ascii="Times New Roman" w:hAnsi="Times New Roman"/>
          <w:sz w:val="28"/>
          <w:szCs w:val="28"/>
        </w:rPr>
        <w:t xml:space="preserve"> на </w:t>
      </w:r>
      <w:r w:rsidR="00BF08F0" w:rsidRPr="007716BE">
        <w:rPr>
          <w:rFonts w:ascii="Times New Roman" w:hAnsi="Times New Roman"/>
          <w:sz w:val="28"/>
          <w:szCs w:val="28"/>
        </w:rPr>
        <w:t>7 сутки</w:t>
      </w:r>
      <w:r w:rsidR="00BF08F0">
        <w:rPr>
          <w:rFonts w:ascii="Times New Roman" w:hAnsi="Times New Roman"/>
          <w:sz w:val="28"/>
          <w:szCs w:val="28"/>
        </w:rPr>
        <w:t xml:space="preserve"> после обработки по </w:t>
      </w:r>
      <w:r w:rsidR="00B641A3">
        <w:rPr>
          <w:rFonts w:ascii="Times New Roman" w:hAnsi="Times New Roman"/>
          <w:sz w:val="28"/>
          <w:szCs w:val="28"/>
        </w:rPr>
        <w:t>числу</w:t>
      </w:r>
      <w:r w:rsidR="00BF08F0">
        <w:rPr>
          <w:rFonts w:ascii="Times New Roman" w:hAnsi="Times New Roman"/>
          <w:sz w:val="28"/>
          <w:szCs w:val="28"/>
        </w:rPr>
        <w:t xml:space="preserve"> проросших семян</w:t>
      </w:r>
      <w:r w:rsidR="00BF08F0" w:rsidRPr="007716BE">
        <w:rPr>
          <w:rFonts w:ascii="Times New Roman" w:hAnsi="Times New Roman"/>
          <w:sz w:val="28"/>
          <w:szCs w:val="28"/>
        </w:rPr>
        <w:t xml:space="preserve"> </w:t>
      </w:r>
      <w:r w:rsidR="00BF08F0">
        <w:rPr>
          <w:rFonts w:ascii="Times New Roman" w:hAnsi="Times New Roman"/>
          <w:sz w:val="28"/>
          <w:szCs w:val="28"/>
        </w:rPr>
        <w:t>-</w:t>
      </w:r>
      <w:r w:rsidR="00B641A3">
        <w:rPr>
          <w:rFonts w:ascii="Times New Roman" w:hAnsi="Times New Roman"/>
          <w:sz w:val="28"/>
          <w:szCs w:val="28"/>
        </w:rPr>
        <w:t xml:space="preserve"> </w:t>
      </w:r>
      <w:r w:rsidR="00BF08F0" w:rsidRPr="007716BE">
        <w:rPr>
          <w:rFonts w:ascii="Times New Roman" w:hAnsi="Times New Roman"/>
          <w:sz w:val="28"/>
          <w:szCs w:val="28"/>
        </w:rPr>
        <w:t>лабораторная всхожесть</w:t>
      </w:r>
      <w:r w:rsidR="00BF08F0">
        <w:rPr>
          <w:rFonts w:ascii="Times New Roman" w:hAnsi="Times New Roman"/>
          <w:sz w:val="28"/>
          <w:szCs w:val="28"/>
        </w:rPr>
        <w:t xml:space="preserve">. В качестве питательной среды </w:t>
      </w:r>
      <w:r w:rsidR="00F66355">
        <w:rPr>
          <w:rFonts w:ascii="Times New Roman" w:hAnsi="Times New Roman"/>
          <w:sz w:val="28"/>
          <w:szCs w:val="28"/>
        </w:rPr>
        <w:t>использовали</w:t>
      </w:r>
      <w:r w:rsidR="00BF08F0">
        <w:rPr>
          <w:rFonts w:ascii="Times New Roman" w:hAnsi="Times New Roman"/>
          <w:sz w:val="28"/>
          <w:szCs w:val="28"/>
        </w:rPr>
        <w:t xml:space="preserve"> </w:t>
      </w:r>
      <w:r w:rsidR="00BF08F0" w:rsidRPr="007716BE">
        <w:rPr>
          <w:rFonts w:ascii="Times New Roman" w:hAnsi="Times New Roman"/>
          <w:sz w:val="28"/>
          <w:szCs w:val="28"/>
        </w:rPr>
        <w:t>картофельно-глюкозный агар.</w:t>
      </w:r>
    </w:p>
    <w:p w:rsidR="00BF08F0" w:rsidRPr="00026F21" w:rsidRDefault="00BF08F0" w:rsidP="00BD3E1C">
      <w:pPr>
        <w:spacing w:after="0" w:line="240" w:lineRule="auto"/>
        <w:ind w:firstLine="720"/>
        <w:jc w:val="both"/>
        <w:rPr>
          <w:rFonts w:ascii="Times New Roman" w:hAnsi="Times New Roman"/>
          <w:sz w:val="28"/>
          <w:szCs w:val="28"/>
        </w:rPr>
      </w:pPr>
      <w:r w:rsidRPr="007716BE">
        <w:rPr>
          <w:rFonts w:ascii="Times New Roman" w:hAnsi="Times New Roman"/>
          <w:sz w:val="28"/>
          <w:szCs w:val="28"/>
        </w:rPr>
        <w:t xml:space="preserve">Результаты лабораторных опытов показали, что </w:t>
      </w:r>
      <w:r>
        <w:rPr>
          <w:rFonts w:ascii="Times New Roman" w:hAnsi="Times New Roman"/>
          <w:sz w:val="28"/>
          <w:szCs w:val="28"/>
        </w:rPr>
        <w:t xml:space="preserve">стимуляторы роста </w:t>
      </w:r>
      <w:r w:rsidR="007D4FD5">
        <w:rPr>
          <w:rFonts w:ascii="Times New Roman" w:hAnsi="Times New Roman"/>
          <w:sz w:val="28"/>
          <w:szCs w:val="28"/>
        </w:rPr>
        <w:t>стимулируют</w:t>
      </w:r>
      <w:r w:rsidRPr="007716BE">
        <w:rPr>
          <w:rFonts w:ascii="Times New Roman" w:hAnsi="Times New Roman"/>
          <w:sz w:val="28"/>
          <w:szCs w:val="28"/>
        </w:rPr>
        <w:t xml:space="preserve"> рост грибной микрофлоры и тем самым сдержива</w:t>
      </w:r>
      <w:r w:rsidR="007D4FD5">
        <w:rPr>
          <w:rFonts w:ascii="Times New Roman" w:hAnsi="Times New Roman"/>
          <w:sz w:val="28"/>
          <w:szCs w:val="28"/>
        </w:rPr>
        <w:t>ют</w:t>
      </w:r>
      <w:r w:rsidRPr="007716BE">
        <w:rPr>
          <w:rFonts w:ascii="Times New Roman" w:hAnsi="Times New Roman"/>
          <w:sz w:val="28"/>
          <w:szCs w:val="28"/>
        </w:rPr>
        <w:t xml:space="preserve"> рост проростков на сое и пшенице. </w:t>
      </w:r>
      <w:r>
        <w:rPr>
          <w:rFonts w:ascii="Times New Roman" w:hAnsi="Times New Roman"/>
          <w:sz w:val="28"/>
          <w:szCs w:val="28"/>
        </w:rPr>
        <w:t xml:space="preserve">Поэтому испытания проводили с добавкой </w:t>
      </w:r>
      <w:r w:rsidRPr="007716BE">
        <w:rPr>
          <w:rFonts w:ascii="Times New Roman" w:hAnsi="Times New Roman"/>
          <w:sz w:val="28"/>
          <w:szCs w:val="28"/>
        </w:rPr>
        <w:t xml:space="preserve"> протравител</w:t>
      </w:r>
      <w:r>
        <w:rPr>
          <w:rFonts w:ascii="Times New Roman" w:hAnsi="Times New Roman"/>
          <w:sz w:val="28"/>
          <w:szCs w:val="28"/>
        </w:rPr>
        <w:t>я</w:t>
      </w:r>
      <w:r w:rsidRPr="007716BE">
        <w:rPr>
          <w:rFonts w:ascii="Times New Roman" w:hAnsi="Times New Roman"/>
          <w:sz w:val="28"/>
          <w:szCs w:val="28"/>
        </w:rPr>
        <w:t xml:space="preserve"> </w:t>
      </w:r>
      <w:r w:rsidRPr="00026F21">
        <w:rPr>
          <w:rFonts w:ascii="Times New Roman" w:hAnsi="Times New Roman"/>
          <w:sz w:val="28"/>
          <w:szCs w:val="28"/>
        </w:rPr>
        <w:t>ТМТД</w:t>
      </w:r>
      <w:r w:rsidR="007D4FD5" w:rsidRPr="00026F21">
        <w:rPr>
          <w:rFonts w:ascii="Times New Roman" w:hAnsi="Times New Roman"/>
          <w:sz w:val="28"/>
          <w:szCs w:val="28"/>
        </w:rPr>
        <w:t xml:space="preserve"> (</w:t>
      </w:r>
      <w:r w:rsidR="007D4FD5" w:rsidRPr="00026F21">
        <w:rPr>
          <w:rStyle w:val="w"/>
          <w:rFonts w:ascii="Times New Roman" w:hAnsi="Times New Roman"/>
          <w:color w:val="000000"/>
          <w:sz w:val="28"/>
          <w:szCs w:val="28"/>
          <w:shd w:val="clear" w:color="auto" w:fill="FFFFFF"/>
        </w:rPr>
        <w:t>тетраметилтиурамдисульфид</w:t>
      </w:r>
      <w:r w:rsidR="00DD7806">
        <w:rPr>
          <w:rStyle w:val="w"/>
          <w:rFonts w:ascii="Times New Roman" w:hAnsi="Times New Roman"/>
          <w:color w:val="000000"/>
          <w:sz w:val="28"/>
          <w:szCs w:val="28"/>
          <w:shd w:val="clear" w:color="auto" w:fill="FFFFFF"/>
        </w:rPr>
        <w:t>, тирам, синтетический фунгицид</w:t>
      </w:r>
      <w:r w:rsidR="007D4FD5" w:rsidRPr="00026F21">
        <w:rPr>
          <w:rFonts w:ascii="Times New Roman" w:hAnsi="Times New Roman"/>
          <w:sz w:val="28"/>
          <w:szCs w:val="28"/>
        </w:rPr>
        <w:t>)</w:t>
      </w:r>
      <w:r w:rsidRPr="00026F21">
        <w:rPr>
          <w:rFonts w:ascii="Times New Roman" w:hAnsi="Times New Roman"/>
          <w:sz w:val="28"/>
          <w:szCs w:val="28"/>
        </w:rPr>
        <w:t>.</w:t>
      </w:r>
    </w:p>
    <w:p w:rsidR="00BF08F0" w:rsidRDefault="00BF08F0" w:rsidP="00BD3E1C">
      <w:pPr>
        <w:spacing w:after="0" w:line="240" w:lineRule="auto"/>
        <w:ind w:firstLine="720"/>
        <w:jc w:val="both"/>
        <w:rPr>
          <w:rFonts w:ascii="Times New Roman" w:hAnsi="Times New Roman"/>
          <w:sz w:val="28"/>
          <w:szCs w:val="28"/>
        </w:rPr>
      </w:pPr>
    </w:p>
    <w:p w:rsidR="00486AD5" w:rsidRPr="007716BE" w:rsidRDefault="00486AD5" w:rsidP="00BD3E1C">
      <w:pPr>
        <w:spacing w:after="0" w:line="240" w:lineRule="auto"/>
        <w:jc w:val="center"/>
        <w:rPr>
          <w:rFonts w:ascii="Times New Roman" w:hAnsi="Times New Roman"/>
          <w:snapToGrid w:val="0"/>
          <w:color w:val="000000"/>
          <w:w w:val="0"/>
          <w:sz w:val="28"/>
          <w:szCs w:val="28"/>
          <w:u w:color="000000"/>
          <w:bdr w:val="none" w:sz="0" w:space="0" w:color="000000"/>
          <w:shd w:val="clear" w:color="000000" w:fill="000000"/>
          <w:lang w:eastAsia="x-none" w:bidi="x-none"/>
        </w:rPr>
      </w:pPr>
    </w:p>
    <w:p w:rsidR="00486AD5" w:rsidRDefault="00486AD5" w:rsidP="00BD3E1C">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lang w:eastAsia="x-none" w:bidi="x-none"/>
        </w:rPr>
      </w:pPr>
    </w:p>
    <w:p w:rsidR="00BD3E1C" w:rsidRDefault="00BD3E1C" w:rsidP="00BD3E1C">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lang w:eastAsia="x-none" w:bidi="x-none"/>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3E1C" w:rsidTr="00BD3E1C">
        <w:tc>
          <w:tcPr>
            <w:tcW w:w="4927" w:type="dxa"/>
          </w:tcPr>
          <w:p w:rsidR="00BD3E1C" w:rsidRDefault="00BD3E1C" w:rsidP="00BD3E1C">
            <w:pPr>
              <w:spacing w:after="0" w:line="240" w:lineRule="auto"/>
              <w:jc w:val="center"/>
              <w:rPr>
                <w:rFonts w:ascii="Times New Roman" w:hAnsi="Times New Roman"/>
                <w:snapToGrid w:val="0"/>
                <w:color w:val="000000"/>
                <w:w w:val="0"/>
                <w:sz w:val="28"/>
                <w:szCs w:val="28"/>
                <w:u w:color="000000"/>
                <w:bdr w:val="none" w:sz="0" w:space="0" w:color="000000"/>
                <w:shd w:val="clear" w:color="000000" w:fill="000000"/>
                <w:lang w:eastAsia="x-none" w:bidi="x-none"/>
              </w:rPr>
            </w:pPr>
            <w:r w:rsidRPr="007716BE">
              <w:rPr>
                <w:rFonts w:ascii="Times New Roman" w:hAnsi="Times New Roman"/>
                <w:noProof/>
                <w:sz w:val="28"/>
                <w:szCs w:val="28"/>
                <w:lang w:eastAsia="ru-RU"/>
              </w:rPr>
              <w:lastRenderedPageBreak/>
              <w:drawing>
                <wp:inline distT="0" distB="0" distL="0" distR="0" wp14:anchorId="10EBB39E" wp14:editId="3D567AAF">
                  <wp:extent cx="1958340" cy="1780962"/>
                  <wp:effectExtent l="0" t="0" r="3810" b="0"/>
                  <wp:docPr id="1168" name="Рисунок 1168" descr="H:\ЭКСПЕРТИЗА СЕМЯН 2018\ГН ГК И Лейли пит среда\Соя 3день -18.06.18\20180619_1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ЭКСПЕРТИЗА СЕМЯН 2018\ГН ГК И Лейли пит среда\Соя 3день -18.06.18\20180619_11342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488" r="17637"/>
                          <a:stretch/>
                        </pic:blipFill>
                        <pic:spPr bwMode="auto">
                          <a:xfrm>
                            <a:off x="0" y="0"/>
                            <a:ext cx="2006705" cy="1824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BD3E1C" w:rsidRDefault="00BD3E1C" w:rsidP="00BD3E1C">
            <w:pPr>
              <w:spacing w:after="0" w:line="240" w:lineRule="auto"/>
              <w:jc w:val="center"/>
              <w:rPr>
                <w:rFonts w:ascii="Times New Roman" w:hAnsi="Times New Roman"/>
                <w:snapToGrid w:val="0"/>
                <w:color w:val="000000"/>
                <w:w w:val="0"/>
                <w:sz w:val="28"/>
                <w:szCs w:val="28"/>
                <w:u w:color="000000"/>
                <w:bdr w:val="none" w:sz="0" w:space="0" w:color="000000"/>
                <w:shd w:val="clear" w:color="000000" w:fill="000000"/>
                <w:lang w:eastAsia="x-none" w:bidi="x-none"/>
              </w:rPr>
            </w:pPr>
            <w:r w:rsidRPr="007716BE">
              <w:rPr>
                <w:rFonts w:ascii="Times New Roman" w:hAnsi="Times New Roman"/>
                <w:noProof/>
                <w:sz w:val="28"/>
                <w:szCs w:val="28"/>
                <w:lang w:eastAsia="ru-RU"/>
              </w:rPr>
              <w:drawing>
                <wp:inline distT="0" distB="0" distL="0" distR="0" wp14:anchorId="39AD4D96" wp14:editId="48864E4E">
                  <wp:extent cx="1950720" cy="1801091"/>
                  <wp:effectExtent l="0" t="0" r="0" b="8890"/>
                  <wp:docPr id="1169" name="Рисунок 1169" descr="H:\ЭКСПЕРТИЗА СЕМЯН 2018\ГН ГК И Лейли пит среда\Соя 3день -18.06.18\20180619_11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ЭКСПЕРТИЗА СЕМЯН 2018\ГН ГК И Лейли пит среда\Соя 3день -18.06.18\20180619_11350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162" r="16893"/>
                          <a:stretch/>
                        </pic:blipFill>
                        <pic:spPr bwMode="auto">
                          <a:xfrm>
                            <a:off x="0" y="0"/>
                            <a:ext cx="1992432" cy="18396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D3E1C" w:rsidRPr="007716BE" w:rsidRDefault="00BD3E1C" w:rsidP="00BD3E1C">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lang w:eastAsia="x-none" w:bidi="x-none"/>
        </w:rPr>
      </w:pPr>
    </w:p>
    <w:p w:rsidR="00B60005" w:rsidRDefault="00486AD5" w:rsidP="00BD3E1C">
      <w:pPr>
        <w:spacing w:after="0" w:line="240" w:lineRule="auto"/>
        <w:jc w:val="center"/>
        <w:rPr>
          <w:rFonts w:ascii="Times New Roman" w:hAnsi="Times New Roman"/>
          <w:sz w:val="28"/>
          <w:szCs w:val="28"/>
        </w:rPr>
      </w:pPr>
      <w:r w:rsidRPr="007716BE">
        <w:rPr>
          <w:rFonts w:ascii="Times New Roman" w:hAnsi="Times New Roman"/>
          <w:sz w:val="28"/>
          <w:szCs w:val="28"/>
        </w:rPr>
        <w:t xml:space="preserve">Рисунок </w:t>
      </w:r>
      <w:r w:rsidR="00606BA9">
        <w:rPr>
          <w:rFonts w:ascii="Times New Roman" w:hAnsi="Times New Roman"/>
          <w:sz w:val="28"/>
          <w:szCs w:val="28"/>
        </w:rPr>
        <w:t>2</w:t>
      </w:r>
      <w:r w:rsidR="00545361">
        <w:rPr>
          <w:rFonts w:ascii="Times New Roman" w:hAnsi="Times New Roman"/>
          <w:sz w:val="28"/>
          <w:szCs w:val="28"/>
        </w:rPr>
        <w:t>6</w:t>
      </w:r>
      <w:r w:rsidRPr="007716BE">
        <w:rPr>
          <w:rFonts w:ascii="Times New Roman" w:hAnsi="Times New Roman"/>
          <w:sz w:val="28"/>
          <w:szCs w:val="28"/>
        </w:rPr>
        <w:t xml:space="preserve"> - Рост микрофлоры семян сои на питательной среде после обработки</w:t>
      </w:r>
      <w:r>
        <w:rPr>
          <w:rFonts w:ascii="Times New Roman" w:hAnsi="Times New Roman"/>
          <w:sz w:val="28"/>
          <w:szCs w:val="28"/>
        </w:rPr>
        <w:t>:</w:t>
      </w:r>
      <w:r w:rsidRPr="007716BE">
        <w:rPr>
          <w:rFonts w:ascii="Times New Roman" w:hAnsi="Times New Roman"/>
          <w:sz w:val="28"/>
          <w:szCs w:val="28"/>
        </w:rPr>
        <w:t xml:space="preserve"> слева –</w:t>
      </w:r>
      <w:r>
        <w:rPr>
          <w:rFonts w:ascii="Times New Roman" w:hAnsi="Times New Roman"/>
          <w:sz w:val="28"/>
          <w:szCs w:val="28"/>
        </w:rPr>
        <w:t xml:space="preserve"> 0.1% раствором ГУБАР-П</w:t>
      </w:r>
      <w:r w:rsidRPr="007716BE">
        <w:rPr>
          <w:rFonts w:ascii="Times New Roman" w:hAnsi="Times New Roman"/>
          <w:sz w:val="28"/>
          <w:szCs w:val="28"/>
        </w:rPr>
        <w:t xml:space="preserve">, справа – </w:t>
      </w:r>
      <w:r>
        <w:rPr>
          <w:rFonts w:ascii="Times New Roman" w:hAnsi="Times New Roman"/>
          <w:sz w:val="28"/>
          <w:szCs w:val="28"/>
        </w:rPr>
        <w:t>0.1% раствором</w:t>
      </w:r>
    </w:p>
    <w:p w:rsidR="00486AD5" w:rsidRDefault="00486AD5" w:rsidP="00BD3E1C">
      <w:pPr>
        <w:spacing w:after="0" w:line="240" w:lineRule="auto"/>
        <w:jc w:val="center"/>
        <w:rPr>
          <w:rFonts w:ascii="Times New Roman" w:hAnsi="Times New Roman"/>
          <w:sz w:val="28"/>
          <w:szCs w:val="28"/>
        </w:rPr>
      </w:pPr>
      <w:r w:rsidRPr="007716BE">
        <w:rPr>
          <w:rFonts w:ascii="Times New Roman" w:hAnsi="Times New Roman"/>
          <w:sz w:val="28"/>
          <w:szCs w:val="28"/>
        </w:rPr>
        <w:t>Г</w:t>
      </w:r>
      <w:r>
        <w:rPr>
          <w:rFonts w:ascii="Times New Roman" w:hAnsi="Times New Roman"/>
          <w:sz w:val="28"/>
          <w:szCs w:val="28"/>
        </w:rPr>
        <w:t>УБАР-П</w:t>
      </w:r>
      <w:r w:rsidRPr="007716BE">
        <w:rPr>
          <w:rFonts w:ascii="Times New Roman" w:hAnsi="Times New Roman"/>
          <w:sz w:val="28"/>
          <w:szCs w:val="28"/>
        </w:rPr>
        <w:t xml:space="preserve">  + протравитель ТМТД</w:t>
      </w:r>
    </w:p>
    <w:p w:rsidR="00486AD5" w:rsidRDefault="00486AD5" w:rsidP="00BD3E1C">
      <w:pPr>
        <w:spacing w:after="0" w:line="240" w:lineRule="auto"/>
        <w:jc w:val="both"/>
        <w:rPr>
          <w:rFonts w:ascii="Times New Roman" w:hAnsi="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3E1C" w:rsidTr="00BD3E1C">
        <w:tc>
          <w:tcPr>
            <w:tcW w:w="4927" w:type="dxa"/>
          </w:tcPr>
          <w:p w:rsidR="00BD3E1C" w:rsidRDefault="00BD3E1C" w:rsidP="00BD3E1C">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026193E5" wp14:editId="74735E7A">
                  <wp:extent cx="2026920" cy="1859623"/>
                  <wp:effectExtent l="0" t="0" r="0" b="7620"/>
                  <wp:docPr id="1164" name="Рисунок 1164" descr="H:\ЭКСПЕРТИЗА СЕМЯН 2018\ГН ГК И Лейли пит среда\Соя 3день -18.06.18\20180619_11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ЭКСПЕРТИЗА СЕМЯН 2018\ГН ГК И Лейли пит среда\Соя 3день -18.06.18\20180619_11312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613" r="21055"/>
                          <a:stretch/>
                        </pic:blipFill>
                        <pic:spPr bwMode="auto">
                          <a:xfrm>
                            <a:off x="0" y="0"/>
                            <a:ext cx="2076003" cy="1904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BD3E1C" w:rsidRDefault="00BD3E1C" w:rsidP="00BD3E1C">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08FC678F" wp14:editId="561D9F75">
                  <wp:extent cx="1897380" cy="1857374"/>
                  <wp:effectExtent l="0" t="0" r="7620" b="0"/>
                  <wp:docPr id="1165" name="Рисунок 1165" descr="H:\ЭКСПЕРТИЗА СЕМЯН 2018\ГН ГК И Лейли пит среда\Соя 3день -18.06.18\20180619_11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ЭКСПЕРТИЗА СЕМЯН 2018\ГН ГК И Лейли пит среда\Соя 3день -18.06.18\20180619_11322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642" r="20875"/>
                          <a:stretch/>
                        </pic:blipFill>
                        <pic:spPr bwMode="auto">
                          <a:xfrm>
                            <a:off x="0" y="0"/>
                            <a:ext cx="1939848" cy="18989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86AD5" w:rsidRPr="007716BE" w:rsidRDefault="00486AD5" w:rsidP="00BD3E1C">
      <w:pPr>
        <w:spacing w:after="0" w:line="240" w:lineRule="auto"/>
        <w:ind w:firstLine="567"/>
        <w:jc w:val="both"/>
        <w:rPr>
          <w:rFonts w:ascii="Times New Roman" w:hAnsi="Times New Roman"/>
          <w:sz w:val="28"/>
          <w:szCs w:val="28"/>
        </w:rPr>
      </w:pPr>
    </w:p>
    <w:p w:rsidR="002D2D4A" w:rsidRDefault="002D2D4A" w:rsidP="00BD3E1C">
      <w:pPr>
        <w:spacing w:after="0" w:line="240" w:lineRule="auto"/>
        <w:ind w:firstLine="709"/>
        <w:jc w:val="center"/>
        <w:rPr>
          <w:rFonts w:ascii="Times New Roman" w:hAnsi="Times New Roman"/>
          <w:sz w:val="28"/>
          <w:szCs w:val="28"/>
        </w:rPr>
      </w:pPr>
      <w:r w:rsidRPr="007716BE">
        <w:rPr>
          <w:rFonts w:ascii="Times New Roman" w:hAnsi="Times New Roman"/>
          <w:sz w:val="28"/>
          <w:szCs w:val="28"/>
        </w:rPr>
        <w:t xml:space="preserve">Рисунок </w:t>
      </w:r>
      <w:r w:rsidR="00606BA9">
        <w:rPr>
          <w:rFonts w:ascii="Times New Roman" w:hAnsi="Times New Roman"/>
          <w:sz w:val="28"/>
          <w:szCs w:val="28"/>
        </w:rPr>
        <w:t>2</w:t>
      </w:r>
      <w:r w:rsidR="00545361">
        <w:rPr>
          <w:rFonts w:ascii="Times New Roman" w:hAnsi="Times New Roman"/>
          <w:sz w:val="28"/>
          <w:szCs w:val="28"/>
        </w:rPr>
        <w:t>7</w:t>
      </w:r>
      <w:r w:rsidRPr="007716BE">
        <w:rPr>
          <w:rFonts w:ascii="Times New Roman" w:hAnsi="Times New Roman"/>
          <w:sz w:val="28"/>
          <w:szCs w:val="28"/>
        </w:rPr>
        <w:t xml:space="preserve"> - Рост микрофлоры семян сои на питательной среде после обработки</w:t>
      </w:r>
      <w:r w:rsidR="003B4A9A">
        <w:rPr>
          <w:rFonts w:ascii="Times New Roman" w:hAnsi="Times New Roman"/>
          <w:sz w:val="28"/>
          <w:szCs w:val="28"/>
        </w:rPr>
        <w:t>:</w:t>
      </w:r>
      <w:r w:rsidRPr="007716BE">
        <w:rPr>
          <w:rFonts w:ascii="Times New Roman" w:hAnsi="Times New Roman"/>
          <w:sz w:val="28"/>
          <w:szCs w:val="28"/>
        </w:rPr>
        <w:t xml:space="preserve"> слева</w:t>
      </w:r>
      <w:r w:rsidR="002955C6">
        <w:rPr>
          <w:rFonts w:ascii="Times New Roman" w:hAnsi="Times New Roman"/>
          <w:sz w:val="28"/>
          <w:szCs w:val="28"/>
        </w:rPr>
        <w:t xml:space="preserve"> </w:t>
      </w:r>
      <w:r w:rsidR="003B4A9A">
        <w:rPr>
          <w:rFonts w:ascii="Times New Roman" w:hAnsi="Times New Roman"/>
          <w:sz w:val="28"/>
          <w:szCs w:val="28"/>
        </w:rPr>
        <w:t>-</w:t>
      </w:r>
      <w:r w:rsidRPr="007716BE">
        <w:rPr>
          <w:rFonts w:ascii="Times New Roman" w:hAnsi="Times New Roman"/>
          <w:sz w:val="28"/>
          <w:szCs w:val="28"/>
        </w:rPr>
        <w:t xml:space="preserve"> </w:t>
      </w:r>
      <w:r w:rsidR="005243B8">
        <w:rPr>
          <w:rFonts w:ascii="Times New Roman" w:hAnsi="Times New Roman"/>
          <w:sz w:val="28"/>
          <w:szCs w:val="28"/>
        </w:rPr>
        <w:t xml:space="preserve">0.1% раствором </w:t>
      </w:r>
      <w:r w:rsidR="00495C69">
        <w:rPr>
          <w:rFonts w:ascii="Times New Roman" w:hAnsi="Times New Roman"/>
          <w:sz w:val="28"/>
          <w:szCs w:val="28"/>
        </w:rPr>
        <w:t>ГУФОС-П</w:t>
      </w:r>
      <w:r w:rsidRPr="007716BE">
        <w:rPr>
          <w:rFonts w:ascii="Times New Roman" w:hAnsi="Times New Roman"/>
          <w:sz w:val="28"/>
          <w:szCs w:val="28"/>
        </w:rPr>
        <w:t xml:space="preserve">, справа </w:t>
      </w:r>
      <w:r w:rsidR="003B4A9A">
        <w:rPr>
          <w:rFonts w:ascii="Times New Roman" w:hAnsi="Times New Roman"/>
          <w:sz w:val="28"/>
          <w:szCs w:val="28"/>
        </w:rPr>
        <w:t>-</w:t>
      </w:r>
      <w:r w:rsidR="00714DA7">
        <w:rPr>
          <w:rFonts w:ascii="Times New Roman" w:hAnsi="Times New Roman"/>
          <w:sz w:val="28"/>
          <w:szCs w:val="28"/>
        </w:rPr>
        <w:t xml:space="preserve"> </w:t>
      </w:r>
      <w:r w:rsidR="005243B8">
        <w:rPr>
          <w:rFonts w:ascii="Times New Roman" w:hAnsi="Times New Roman"/>
          <w:sz w:val="28"/>
          <w:szCs w:val="28"/>
        </w:rPr>
        <w:t>0.1% раствором ГУФОС-П</w:t>
      </w:r>
      <w:r w:rsidR="005243B8" w:rsidRPr="007716BE">
        <w:rPr>
          <w:rFonts w:ascii="Times New Roman" w:hAnsi="Times New Roman"/>
          <w:sz w:val="28"/>
          <w:szCs w:val="28"/>
        </w:rPr>
        <w:t xml:space="preserve"> </w:t>
      </w:r>
      <w:r w:rsidRPr="007716BE">
        <w:rPr>
          <w:rFonts w:ascii="Times New Roman" w:hAnsi="Times New Roman"/>
          <w:sz w:val="28"/>
          <w:szCs w:val="28"/>
        </w:rPr>
        <w:t>+ протравитель ТМТД</w:t>
      </w:r>
    </w:p>
    <w:p w:rsidR="00BD3E1C" w:rsidRDefault="00BD3E1C" w:rsidP="00BD3E1C">
      <w:pPr>
        <w:spacing w:after="0" w:line="240" w:lineRule="auto"/>
        <w:ind w:firstLine="709"/>
        <w:jc w:val="center"/>
        <w:rPr>
          <w:rFonts w:ascii="Times New Roman" w:hAnsi="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3E1C" w:rsidTr="00BD3E1C">
        <w:tc>
          <w:tcPr>
            <w:tcW w:w="4927" w:type="dxa"/>
          </w:tcPr>
          <w:p w:rsidR="00BD3E1C" w:rsidRDefault="00BD3E1C" w:rsidP="00BD3E1C">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61A97E69" wp14:editId="3E636427">
                  <wp:extent cx="1965960" cy="1899954"/>
                  <wp:effectExtent l="0" t="0" r="0" b="5080"/>
                  <wp:docPr id="1166" name="Рисунок 1166" descr="H:\ЭКСПЕРТИЗА СЕМЯН 2018\ГН ГК И Лейли пит среда\Соя 3день -18.06.18\20180619_11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ЭКСПЕРТИЗА СЕМЯН 2018\ГН ГК И Лейли пит среда\Соя 3день -18.06.18\20180619_1133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346" r="21429"/>
                          <a:stretch/>
                        </pic:blipFill>
                        <pic:spPr bwMode="auto">
                          <a:xfrm>
                            <a:off x="0" y="0"/>
                            <a:ext cx="1989004" cy="1922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BD3E1C" w:rsidRDefault="00BD3E1C" w:rsidP="00BD3E1C">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0605F620" wp14:editId="2DBFE7D1">
                  <wp:extent cx="1927860" cy="1898648"/>
                  <wp:effectExtent l="0" t="0" r="0" b="6985"/>
                  <wp:docPr id="1167" name="Рисунок 1167" descr="H:\ЭКСПЕРТИЗА СЕМЯН 2018\ГН ГК И Лейли пит среда\Соя 3день -18.06.18\20180619_11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ЭКСПЕРТИЗА СЕМЯН 2018\ГН ГК И Лейли пит среда\Соя 3день -18.06.18\20180619_11334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335" r="20529"/>
                          <a:stretch/>
                        </pic:blipFill>
                        <pic:spPr bwMode="auto">
                          <a:xfrm>
                            <a:off x="0" y="0"/>
                            <a:ext cx="1954923" cy="19253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D2D4A" w:rsidRPr="007716BE" w:rsidRDefault="002D2D4A" w:rsidP="00BD3E1C">
      <w:pPr>
        <w:spacing w:after="0" w:line="240" w:lineRule="auto"/>
        <w:jc w:val="center"/>
        <w:rPr>
          <w:rFonts w:ascii="Times New Roman" w:hAnsi="Times New Roman"/>
          <w:sz w:val="28"/>
          <w:szCs w:val="28"/>
        </w:rPr>
      </w:pPr>
    </w:p>
    <w:p w:rsidR="00B60005" w:rsidRDefault="002D2D4A" w:rsidP="00BD3E1C">
      <w:pPr>
        <w:spacing w:after="0" w:line="240" w:lineRule="auto"/>
        <w:ind w:firstLine="709"/>
        <w:jc w:val="center"/>
        <w:rPr>
          <w:rFonts w:ascii="Times New Roman" w:hAnsi="Times New Roman"/>
          <w:sz w:val="28"/>
          <w:szCs w:val="28"/>
        </w:rPr>
      </w:pPr>
      <w:r w:rsidRPr="007716BE">
        <w:rPr>
          <w:rFonts w:ascii="Times New Roman" w:hAnsi="Times New Roman"/>
          <w:sz w:val="28"/>
          <w:szCs w:val="28"/>
        </w:rPr>
        <w:t xml:space="preserve">Рисунок </w:t>
      </w:r>
      <w:r w:rsidR="00606BA9">
        <w:rPr>
          <w:rFonts w:ascii="Times New Roman" w:hAnsi="Times New Roman"/>
          <w:sz w:val="28"/>
          <w:szCs w:val="28"/>
        </w:rPr>
        <w:t>2</w:t>
      </w:r>
      <w:r w:rsidR="00545361">
        <w:rPr>
          <w:rFonts w:ascii="Times New Roman" w:hAnsi="Times New Roman"/>
          <w:sz w:val="28"/>
          <w:szCs w:val="28"/>
        </w:rPr>
        <w:t>8</w:t>
      </w:r>
      <w:r w:rsidRPr="007716BE">
        <w:rPr>
          <w:rFonts w:ascii="Times New Roman" w:hAnsi="Times New Roman"/>
          <w:sz w:val="28"/>
          <w:szCs w:val="28"/>
        </w:rPr>
        <w:t xml:space="preserve"> - Рост микрофлоры семян сои на питательной среде после обработки</w:t>
      </w:r>
      <w:r w:rsidR="003B4A9A">
        <w:rPr>
          <w:rFonts w:ascii="Times New Roman" w:hAnsi="Times New Roman"/>
          <w:sz w:val="28"/>
          <w:szCs w:val="28"/>
        </w:rPr>
        <w:t>:</w:t>
      </w:r>
      <w:r w:rsidRPr="007716BE">
        <w:rPr>
          <w:rFonts w:ascii="Times New Roman" w:hAnsi="Times New Roman"/>
          <w:sz w:val="28"/>
          <w:szCs w:val="28"/>
        </w:rPr>
        <w:t xml:space="preserve"> слева </w:t>
      </w:r>
      <w:r w:rsidR="005243B8">
        <w:rPr>
          <w:rFonts w:ascii="Times New Roman" w:hAnsi="Times New Roman"/>
          <w:sz w:val="28"/>
          <w:szCs w:val="28"/>
        </w:rPr>
        <w:t xml:space="preserve">0.5% раствором </w:t>
      </w:r>
      <w:r w:rsidR="00495C69">
        <w:rPr>
          <w:rFonts w:ascii="Times New Roman" w:hAnsi="Times New Roman"/>
          <w:sz w:val="28"/>
          <w:szCs w:val="28"/>
        </w:rPr>
        <w:t>ГУФОС-П</w:t>
      </w:r>
      <w:r w:rsidRPr="007716BE">
        <w:rPr>
          <w:rFonts w:ascii="Times New Roman" w:hAnsi="Times New Roman"/>
          <w:sz w:val="28"/>
          <w:szCs w:val="28"/>
        </w:rPr>
        <w:t xml:space="preserve">, справа – </w:t>
      </w:r>
      <w:r w:rsidR="005243B8">
        <w:rPr>
          <w:rFonts w:ascii="Times New Roman" w:hAnsi="Times New Roman"/>
          <w:sz w:val="28"/>
          <w:szCs w:val="28"/>
        </w:rPr>
        <w:t xml:space="preserve">0.5% раствором </w:t>
      </w:r>
    </w:p>
    <w:p w:rsidR="002D2D4A" w:rsidRPr="007716BE" w:rsidRDefault="005243B8" w:rsidP="00BD3E1C">
      <w:pPr>
        <w:spacing w:after="0" w:line="240" w:lineRule="auto"/>
        <w:ind w:firstLine="709"/>
        <w:jc w:val="center"/>
        <w:rPr>
          <w:rFonts w:ascii="Times New Roman" w:hAnsi="Times New Roman"/>
          <w:sz w:val="28"/>
          <w:szCs w:val="28"/>
        </w:rPr>
      </w:pPr>
      <w:r>
        <w:rPr>
          <w:rFonts w:ascii="Times New Roman" w:hAnsi="Times New Roman"/>
          <w:sz w:val="28"/>
          <w:szCs w:val="28"/>
        </w:rPr>
        <w:t>ГУФОС-П</w:t>
      </w:r>
      <w:r w:rsidRPr="007716BE">
        <w:rPr>
          <w:rFonts w:ascii="Times New Roman" w:hAnsi="Times New Roman"/>
          <w:sz w:val="28"/>
          <w:szCs w:val="28"/>
        </w:rPr>
        <w:t xml:space="preserve"> </w:t>
      </w:r>
      <w:r w:rsidR="002D2D4A" w:rsidRPr="007716BE">
        <w:rPr>
          <w:rFonts w:ascii="Times New Roman" w:hAnsi="Times New Roman"/>
          <w:sz w:val="28"/>
          <w:szCs w:val="28"/>
        </w:rPr>
        <w:t>+ протравитель</w:t>
      </w:r>
      <w:r w:rsidR="003B4A9A">
        <w:rPr>
          <w:rFonts w:ascii="Times New Roman" w:hAnsi="Times New Roman"/>
          <w:sz w:val="28"/>
          <w:szCs w:val="28"/>
        </w:rPr>
        <w:t xml:space="preserve"> </w:t>
      </w:r>
      <w:r w:rsidR="003B4A9A" w:rsidRPr="007716BE">
        <w:rPr>
          <w:rFonts w:ascii="Times New Roman" w:hAnsi="Times New Roman"/>
          <w:sz w:val="28"/>
          <w:szCs w:val="28"/>
        </w:rPr>
        <w:t>ТМТД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3E1C" w:rsidTr="00AD2C20">
        <w:tc>
          <w:tcPr>
            <w:tcW w:w="4927" w:type="dxa"/>
          </w:tcPr>
          <w:p w:rsidR="00BD3E1C" w:rsidRDefault="00BD3E1C" w:rsidP="00AD2C20">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lastRenderedPageBreak/>
              <w:drawing>
                <wp:inline distT="0" distB="0" distL="0" distR="0" wp14:anchorId="3F46185D" wp14:editId="7F218332">
                  <wp:extent cx="1949430" cy="1836420"/>
                  <wp:effectExtent l="0" t="0" r="0" b="0"/>
                  <wp:docPr id="1174" name="Рисунок 1174" descr="H:\ЭКСПЕРТИЗА СЕМЯН 2018\ГН ГК И Лейли пит среда\Пшеница-3день 18.06.18\20180619_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ЭКСПЕРТИЗА СЕМЯН 2018\ГН ГК И Лейли пит среда\Пшеница-3день 18.06.18\20180619_11495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950" r="19317"/>
                          <a:stretch/>
                        </pic:blipFill>
                        <pic:spPr bwMode="auto">
                          <a:xfrm>
                            <a:off x="0" y="0"/>
                            <a:ext cx="1976742" cy="18621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BD3E1C" w:rsidRDefault="00BD3E1C" w:rsidP="00AD2C20">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43B30615" wp14:editId="45FD2347">
                  <wp:extent cx="1936328" cy="1813560"/>
                  <wp:effectExtent l="0" t="0" r="6985" b="0"/>
                  <wp:docPr id="1175" name="Рисунок 1175" descr="H:\ЭКСПЕРТИЗА СЕМЯН 2018\ГН ГК И Лейли пит среда\Пшеница-3день 18.06.18\20180619_11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ЭКСПЕРТИЗА СЕМЯН 2018\ГН ГК И Лейли пит среда\Пшеница-3день 18.06.18\20180619_11504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854" r="17067"/>
                          <a:stretch/>
                        </pic:blipFill>
                        <pic:spPr bwMode="auto">
                          <a:xfrm>
                            <a:off x="0" y="0"/>
                            <a:ext cx="1960333" cy="18360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D2D4A" w:rsidRPr="007716BE" w:rsidRDefault="002D2D4A" w:rsidP="00AD2C20">
      <w:pPr>
        <w:spacing w:after="0" w:line="240" w:lineRule="auto"/>
        <w:jc w:val="both"/>
        <w:rPr>
          <w:rFonts w:ascii="Times New Roman" w:hAnsi="Times New Roman"/>
          <w:sz w:val="28"/>
          <w:szCs w:val="28"/>
        </w:rPr>
      </w:pPr>
    </w:p>
    <w:p w:rsidR="002D2D4A" w:rsidRDefault="002D2D4A" w:rsidP="00AD2C20">
      <w:pPr>
        <w:spacing w:after="0" w:line="240" w:lineRule="auto"/>
        <w:jc w:val="center"/>
        <w:rPr>
          <w:rFonts w:ascii="Times New Roman" w:hAnsi="Times New Roman"/>
          <w:sz w:val="28"/>
          <w:szCs w:val="28"/>
        </w:rPr>
      </w:pPr>
      <w:r w:rsidRPr="007716BE">
        <w:rPr>
          <w:rFonts w:ascii="Times New Roman" w:hAnsi="Times New Roman"/>
          <w:sz w:val="28"/>
          <w:szCs w:val="28"/>
        </w:rPr>
        <w:t xml:space="preserve">Рисунок </w:t>
      </w:r>
      <w:r w:rsidR="00606BA9">
        <w:rPr>
          <w:rFonts w:ascii="Times New Roman" w:hAnsi="Times New Roman"/>
          <w:sz w:val="28"/>
          <w:szCs w:val="28"/>
        </w:rPr>
        <w:t>2</w:t>
      </w:r>
      <w:r w:rsidR="00545361">
        <w:rPr>
          <w:rFonts w:ascii="Times New Roman" w:hAnsi="Times New Roman"/>
          <w:sz w:val="28"/>
          <w:szCs w:val="28"/>
        </w:rPr>
        <w:t>9</w:t>
      </w:r>
      <w:r w:rsidRPr="007716BE">
        <w:rPr>
          <w:rFonts w:ascii="Times New Roman" w:hAnsi="Times New Roman"/>
          <w:sz w:val="28"/>
          <w:szCs w:val="28"/>
        </w:rPr>
        <w:t xml:space="preserve"> - Рост микрофлоры семян пшеницы на питательной среде после обработки</w:t>
      </w:r>
      <w:r w:rsidR="002955C6">
        <w:rPr>
          <w:rFonts w:ascii="Times New Roman" w:hAnsi="Times New Roman"/>
          <w:sz w:val="28"/>
          <w:szCs w:val="28"/>
        </w:rPr>
        <w:t>:</w:t>
      </w:r>
      <w:r w:rsidRPr="007716BE">
        <w:rPr>
          <w:rFonts w:ascii="Times New Roman" w:hAnsi="Times New Roman"/>
          <w:sz w:val="28"/>
          <w:szCs w:val="28"/>
        </w:rPr>
        <w:t xml:space="preserve"> слева</w:t>
      </w:r>
      <w:r w:rsidR="002955C6">
        <w:rPr>
          <w:rFonts w:ascii="Times New Roman" w:hAnsi="Times New Roman"/>
          <w:sz w:val="28"/>
          <w:szCs w:val="28"/>
        </w:rPr>
        <w:t xml:space="preserve"> - 0.1% раствором</w:t>
      </w:r>
      <w:r w:rsidRPr="007716BE">
        <w:rPr>
          <w:rFonts w:ascii="Times New Roman" w:hAnsi="Times New Roman"/>
          <w:sz w:val="28"/>
          <w:szCs w:val="28"/>
        </w:rPr>
        <w:t xml:space="preserve"> </w:t>
      </w:r>
      <w:r w:rsidR="009B631B">
        <w:rPr>
          <w:rFonts w:ascii="Times New Roman" w:hAnsi="Times New Roman"/>
          <w:sz w:val="28"/>
          <w:szCs w:val="28"/>
        </w:rPr>
        <w:t>ГУФОС-ПБАР</w:t>
      </w:r>
      <w:r w:rsidR="002955C6">
        <w:rPr>
          <w:rFonts w:ascii="Times New Roman" w:hAnsi="Times New Roman"/>
          <w:sz w:val="28"/>
          <w:szCs w:val="28"/>
        </w:rPr>
        <w:t>,</w:t>
      </w:r>
      <w:r w:rsidRPr="007716BE">
        <w:rPr>
          <w:rFonts w:ascii="Times New Roman" w:hAnsi="Times New Roman"/>
          <w:sz w:val="28"/>
          <w:szCs w:val="28"/>
        </w:rPr>
        <w:t xml:space="preserve"> справа –</w:t>
      </w:r>
      <w:r w:rsidR="002955C6">
        <w:rPr>
          <w:rFonts w:ascii="Times New Roman" w:hAnsi="Times New Roman"/>
          <w:sz w:val="28"/>
          <w:szCs w:val="28"/>
        </w:rPr>
        <w:t>0.1% раствором</w:t>
      </w:r>
      <w:r w:rsidRPr="007716BE">
        <w:rPr>
          <w:rFonts w:ascii="Times New Roman" w:hAnsi="Times New Roman"/>
          <w:sz w:val="28"/>
          <w:szCs w:val="28"/>
        </w:rPr>
        <w:t xml:space="preserve"> Г</w:t>
      </w:r>
      <w:r w:rsidR="009B631B">
        <w:rPr>
          <w:rFonts w:ascii="Times New Roman" w:hAnsi="Times New Roman"/>
          <w:sz w:val="28"/>
          <w:szCs w:val="28"/>
        </w:rPr>
        <w:t>УФОС-ПБАР</w:t>
      </w:r>
      <w:r w:rsidRPr="007716BE">
        <w:rPr>
          <w:rFonts w:ascii="Times New Roman" w:hAnsi="Times New Roman"/>
          <w:sz w:val="28"/>
          <w:szCs w:val="28"/>
        </w:rPr>
        <w:t xml:space="preserve"> + протравитель</w:t>
      </w:r>
      <w:r w:rsidR="002955C6">
        <w:rPr>
          <w:rFonts w:ascii="Times New Roman" w:hAnsi="Times New Roman"/>
          <w:sz w:val="28"/>
          <w:szCs w:val="28"/>
        </w:rPr>
        <w:t xml:space="preserve"> ТМТД</w:t>
      </w:r>
    </w:p>
    <w:p w:rsidR="00AD2C20" w:rsidRPr="007716BE" w:rsidRDefault="00AD2C20" w:rsidP="00AD2C20">
      <w:pPr>
        <w:spacing w:after="0" w:line="240" w:lineRule="auto"/>
        <w:jc w:val="center"/>
        <w:rPr>
          <w:rFonts w:ascii="Times New Roman" w:hAnsi="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D2C20" w:rsidTr="00AD2C20">
        <w:tc>
          <w:tcPr>
            <w:tcW w:w="4927" w:type="dxa"/>
          </w:tcPr>
          <w:p w:rsidR="00AD2C20" w:rsidRDefault="00AD2C20" w:rsidP="00AD2C20">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46DF4B7C" wp14:editId="7F5FA1D2">
                  <wp:extent cx="1933651" cy="1859280"/>
                  <wp:effectExtent l="0" t="0" r="9525" b="7620"/>
                  <wp:docPr id="1176" name="Рисунок 1176" descr="G:\ФИТОЭКСП 2018\ГН ГК и ЛЕЙЛИ в.камера\Пшеница-5день 20.06.18\20180620_1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ИТОЭКСП 2018\ГН ГК и ЛЕЙЛИ в.камера\Пшеница-5день 20.06.18\20180620_10211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990" r="19490"/>
                          <a:stretch/>
                        </pic:blipFill>
                        <pic:spPr bwMode="auto">
                          <a:xfrm>
                            <a:off x="0" y="0"/>
                            <a:ext cx="1962962" cy="1887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AD2C20" w:rsidRDefault="00AD2C20" w:rsidP="00AD2C20">
            <w:pPr>
              <w:spacing w:after="0" w:line="240" w:lineRule="auto"/>
              <w:jc w:val="center"/>
              <w:rPr>
                <w:rFonts w:ascii="Times New Roman" w:hAnsi="Times New Roman"/>
                <w:sz w:val="28"/>
                <w:szCs w:val="28"/>
              </w:rPr>
            </w:pPr>
            <w:r w:rsidRPr="007716BE">
              <w:rPr>
                <w:rFonts w:ascii="Times New Roman" w:hAnsi="Times New Roman"/>
                <w:noProof/>
                <w:sz w:val="28"/>
                <w:szCs w:val="28"/>
                <w:lang w:eastAsia="ru-RU"/>
              </w:rPr>
              <w:drawing>
                <wp:inline distT="0" distB="0" distL="0" distR="0" wp14:anchorId="12CFE3F6" wp14:editId="4C6912C8">
                  <wp:extent cx="1967977" cy="1859280"/>
                  <wp:effectExtent l="0" t="0" r="0" b="7620"/>
                  <wp:docPr id="1177" name="Рисунок 1177" descr="G:\ФИТОЭКСП 2018\ГН ГК и ЛЕЙЛИ в.камера\Пшеница-5день 20.06.18\20180620_10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ИТОЭКСП 2018\ГН ГК и ЛЕЙЛИ в.камера\Пшеница-5день 20.06.18\20180620_10224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990" r="18451"/>
                          <a:stretch/>
                        </pic:blipFill>
                        <pic:spPr bwMode="auto">
                          <a:xfrm>
                            <a:off x="0" y="0"/>
                            <a:ext cx="2006723" cy="18958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D2D4A" w:rsidRPr="007716BE" w:rsidRDefault="002D2D4A" w:rsidP="00AD2C20">
      <w:pPr>
        <w:spacing w:after="0" w:line="240" w:lineRule="auto"/>
        <w:jc w:val="both"/>
        <w:rPr>
          <w:rFonts w:ascii="Times New Roman" w:hAnsi="Times New Roman"/>
          <w:sz w:val="28"/>
          <w:szCs w:val="28"/>
        </w:rPr>
      </w:pPr>
    </w:p>
    <w:p w:rsidR="002D2D4A" w:rsidRPr="007716BE" w:rsidRDefault="002D2D4A" w:rsidP="00AD2C20">
      <w:pPr>
        <w:spacing w:after="0" w:line="240" w:lineRule="auto"/>
        <w:ind w:firstLine="709"/>
        <w:jc w:val="center"/>
        <w:rPr>
          <w:rFonts w:ascii="Times New Roman" w:hAnsi="Times New Roman"/>
          <w:sz w:val="28"/>
          <w:szCs w:val="28"/>
        </w:rPr>
      </w:pPr>
      <w:r w:rsidRPr="007716BE">
        <w:rPr>
          <w:rFonts w:ascii="Times New Roman" w:hAnsi="Times New Roman"/>
          <w:sz w:val="28"/>
          <w:szCs w:val="28"/>
        </w:rPr>
        <w:t xml:space="preserve">Рисунок </w:t>
      </w:r>
      <w:r w:rsidR="00545361">
        <w:rPr>
          <w:rFonts w:ascii="Times New Roman" w:hAnsi="Times New Roman"/>
          <w:sz w:val="28"/>
          <w:szCs w:val="28"/>
        </w:rPr>
        <w:t>30</w:t>
      </w:r>
      <w:r w:rsidRPr="007716BE">
        <w:rPr>
          <w:rFonts w:ascii="Times New Roman" w:hAnsi="Times New Roman"/>
          <w:sz w:val="28"/>
          <w:szCs w:val="28"/>
        </w:rPr>
        <w:t xml:space="preserve"> - Рост микрофлоры семян пшеницы на питательной среде после обработки</w:t>
      </w:r>
      <w:r w:rsidR="002955C6">
        <w:rPr>
          <w:rFonts w:ascii="Times New Roman" w:hAnsi="Times New Roman"/>
          <w:sz w:val="28"/>
          <w:szCs w:val="28"/>
        </w:rPr>
        <w:t>:</w:t>
      </w:r>
      <w:r w:rsidRPr="007716BE">
        <w:rPr>
          <w:rFonts w:ascii="Times New Roman" w:hAnsi="Times New Roman"/>
          <w:sz w:val="28"/>
          <w:szCs w:val="28"/>
        </w:rPr>
        <w:t xml:space="preserve"> слева –</w:t>
      </w:r>
      <w:r w:rsidR="00AC74E0">
        <w:rPr>
          <w:rFonts w:ascii="Times New Roman" w:hAnsi="Times New Roman"/>
          <w:sz w:val="28"/>
          <w:szCs w:val="28"/>
        </w:rPr>
        <w:t xml:space="preserve"> </w:t>
      </w:r>
      <w:r w:rsidR="002955C6">
        <w:rPr>
          <w:rFonts w:ascii="Times New Roman" w:hAnsi="Times New Roman"/>
          <w:sz w:val="28"/>
          <w:szCs w:val="28"/>
        </w:rPr>
        <w:t>0.5% раствором</w:t>
      </w:r>
      <w:r w:rsidR="002955C6" w:rsidRPr="007716BE">
        <w:rPr>
          <w:rFonts w:ascii="Times New Roman" w:hAnsi="Times New Roman"/>
          <w:sz w:val="28"/>
          <w:szCs w:val="28"/>
        </w:rPr>
        <w:t xml:space="preserve"> </w:t>
      </w:r>
      <w:r w:rsidR="009B631B">
        <w:rPr>
          <w:rFonts w:ascii="Times New Roman" w:hAnsi="Times New Roman"/>
          <w:sz w:val="28"/>
          <w:szCs w:val="28"/>
        </w:rPr>
        <w:t>ГУФОС-ПБАР</w:t>
      </w:r>
      <w:r w:rsidRPr="007716BE">
        <w:rPr>
          <w:rFonts w:ascii="Times New Roman" w:hAnsi="Times New Roman"/>
          <w:sz w:val="28"/>
          <w:szCs w:val="28"/>
        </w:rPr>
        <w:t>, справа –</w:t>
      </w:r>
      <w:r w:rsidR="00AC74E0">
        <w:rPr>
          <w:rFonts w:ascii="Times New Roman" w:hAnsi="Times New Roman"/>
          <w:sz w:val="28"/>
          <w:szCs w:val="28"/>
        </w:rPr>
        <w:t xml:space="preserve"> </w:t>
      </w:r>
      <w:r w:rsidR="002955C6">
        <w:rPr>
          <w:rFonts w:ascii="Times New Roman" w:hAnsi="Times New Roman"/>
          <w:sz w:val="28"/>
          <w:szCs w:val="28"/>
        </w:rPr>
        <w:t>0.5% раствором</w:t>
      </w:r>
      <w:r w:rsidRPr="007716BE">
        <w:rPr>
          <w:rFonts w:ascii="Times New Roman" w:hAnsi="Times New Roman"/>
          <w:sz w:val="28"/>
          <w:szCs w:val="28"/>
        </w:rPr>
        <w:t xml:space="preserve"> Г</w:t>
      </w:r>
      <w:r w:rsidR="009B631B">
        <w:rPr>
          <w:rFonts w:ascii="Times New Roman" w:hAnsi="Times New Roman"/>
          <w:sz w:val="28"/>
          <w:szCs w:val="28"/>
        </w:rPr>
        <w:t>УФОС-ПБАР</w:t>
      </w:r>
      <w:r w:rsidRPr="007716BE">
        <w:rPr>
          <w:rFonts w:ascii="Times New Roman" w:hAnsi="Times New Roman"/>
          <w:sz w:val="28"/>
          <w:szCs w:val="28"/>
        </w:rPr>
        <w:t xml:space="preserve"> + протравитель ТМТД</w:t>
      </w:r>
    </w:p>
    <w:p w:rsidR="002D2D4A" w:rsidRPr="007716BE" w:rsidRDefault="002D2D4A" w:rsidP="00AD2C20">
      <w:pPr>
        <w:spacing w:after="0" w:line="240" w:lineRule="auto"/>
        <w:ind w:firstLine="720"/>
        <w:jc w:val="both"/>
        <w:rPr>
          <w:rFonts w:ascii="Times New Roman" w:hAnsi="Times New Roman"/>
          <w:sz w:val="28"/>
          <w:szCs w:val="28"/>
        </w:rPr>
      </w:pPr>
    </w:p>
    <w:p w:rsidR="002D2D4A" w:rsidRDefault="00EB61EE" w:rsidP="00AD2C20">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Анализ </w:t>
      </w:r>
      <w:r w:rsidR="00170FF9">
        <w:rPr>
          <w:rFonts w:ascii="Times New Roman" w:hAnsi="Times New Roman"/>
          <w:sz w:val="28"/>
          <w:szCs w:val="28"/>
          <w:lang w:eastAsia="ru-RU"/>
        </w:rPr>
        <w:t xml:space="preserve">данных </w:t>
      </w:r>
      <w:r w:rsidR="002D2D4A" w:rsidRPr="007716BE">
        <w:rPr>
          <w:rFonts w:ascii="Times New Roman" w:hAnsi="Times New Roman"/>
          <w:sz w:val="28"/>
          <w:szCs w:val="28"/>
          <w:lang w:eastAsia="ru-RU"/>
        </w:rPr>
        <w:t xml:space="preserve">таблицы </w:t>
      </w:r>
      <w:r w:rsidR="00545361">
        <w:rPr>
          <w:rFonts w:ascii="Times New Roman" w:hAnsi="Times New Roman"/>
          <w:sz w:val="28"/>
          <w:szCs w:val="28"/>
          <w:lang w:eastAsia="ru-RU"/>
        </w:rPr>
        <w:t>5</w:t>
      </w:r>
      <w:r>
        <w:rPr>
          <w:rFonts w:ascii="Times New Roman" w:hAnsi="Times New Roman"/>
          <w:sz w:val="28"/>
          <w:szCs w:val="28"/>
          <w:lang w:eastAsia="ru-RU"/>
        </w:rPr>
        <w:t xml:space="preserve"> позволяет сказать, что </w:t>
      </w:r>
      <w:r w:rsidR="002D2D4A" w:rsidRPr="007716BE">
        <w:rPr>
          <w:rFonts w:ascii="Times New Roman" w:hAnsi="Times New Roman"/>
          <w:sz w:val="28"/>
          <w:szCs w:val="28"/>
          <w:lang w:eastAsia="ru-RU"/>
        </w:rPr>
        <w:t xml:space="preserve">обработка семян сои стимуляторами </w:t>
      </w:r>
      <w:r w:rsidR="00170FF9">
        <w:rPr>
          <w:rFonts w:ascii="Times New Roman" w:hAnsi="Times New Roman"/>
          <w:sz w:val="28"/>
          <w:szCs w:val="28"/>
          <w:lang w:eastAsia="ru-RU"/>
        </w:rPr>
        <w:t xml:space="preserve">роста </w:t>
      </w:r>
      <w:r w:rsidR="002D2D4A" w:rsidRPr="007716BE">
        <w:rPr>
          <w:rFonts w:ascii="Times New Roman" w:hAnsi="Times New Roman"/>
          <w:sz w:val="28"/>
          <w:szCs w:val="28"/>
          <w:lang w:eastAsia="ru-RU"/>
        </w:rPr>
        <w:t>повы</w:t>
      </w:r>
      <w:r w:rsidR="002955C6">
        <w:rPr>
          <w:rFonts w:ascii="Times New Roman" w:hAnsi="Times New Roman"/>
          <w:sz w:val="28"/>
          <w:szCs w:val="28"/>
          <w:lang w:eastAsia="ru-RU"/>
        </w:rPr>
        <w:t xml:space="preserve">шает </w:t>
      </w:r>
      <w:r w:rsidR="002D2D4A" w:rsidRPr="007716BE">
        <w:rPr>
          <w:rFonts w:ascii="Times New Roman" w:hAnsi="Times New Roman"/>
          <w:sz w:val="28"/>
          <w:szCs w:val="28"/>
          <w:lang w:eastAsia="ru-RU"/>
        </w:rPr>
        <w:t>энергию прорастания семян, но не сдержива</w:t>
      </w:r>
      <w:r w:rsidR="002955C6">
        <w:rPr>
          <w:rFonts w:ascii="Times New Roman" w:hAnsi="Times New Roman"/>
          <w:sz w:val="28"/>
          <w:szCs w:val="28"/>
          <w:lang w:eastAsia="ru-RU"/>
        </w:rPr>
        <w:t>ет</w:t>
      </w:r>
      <w:r w:rsidR="002D2D4A" w:rsidRPr="007716BE">
        <w:rPr>
          <w:rFonts w:ascii="Times New Roman" w:hAnsi="Times New Roman"/>
          <w:sz w:val="28"/>
          <w:szCs w:val="28"/>
          <w:lang w:eastAsia="ru-RU"/>
        </w:rPr>
        <w:t xml:space="preserve"> рост грибной и бактериальной мик</w:t>
      </w:r>
      <w:r w:rsidR="00847D15">
        <w:rPr>
          <w:rFonts w:ascii="Times New Roman" w:hAnsi="Times New Roman"/>
          <w:sz w:val="28"/>
          <w:szCs w:val="28"/>
          <w:lang w:eastAsia="ru-RU"/>
        </w:rPr>
        <w:t>рофлоры.</w:t>
      </w:r>
      <w:r>
        <w:rPr>
          <w:rFonts w:ascii="Times New Roman" w:hAnsi="Times New Roman"/>
          <w:sz w:val="28"/>
          <w:szCs w:val="28"/>
          <w:lang w:eastAsia="ru-RU"/>
        </w:rPr>
        <w:t xml:space="preserve"> Добавление к стимуляторам роста </w:t>
      </w:r>
      <w:r w:rsidRPr="007716BE">
        <w:rPr>
          <w:rFonts w:ascii="Times New Roman" w:hAnsi="Times New Roman"/>
          <w:sz w:val="28"/>
          <w:szCs w:val="28"/>
          <w:lang w:eastAsia="ru-RU"/>
        </w:rPr>
        <w:t>ТМТД</w:t>
      </w:r>
      <w:r>
        <w:rPr>
          <w:rFonts w:ascii="Times New Roman" w:hAnsi="Times New Roman"/>
          <w:sz w:val="28"/>
          <w:szCs w:val="28"/>
          <w:lang w:eastAsia="ru-RU"/>
        </w:rPr>
        <w:t xml:space="preserve"> не только </w:t>
      </w:r>
      <w:r w:rsidRPr="007716BE">
        <w:rPr>
          <w:rFonts w:ascii="Times New Roman" w:hAnsi="Times New Roman"/>
          <w:sz w:val="28"/>
          <w:szCs w:val="28"/>
          <w:lang w:eastAsia="ru-RU"/>
        </w:rPr>
        <w:t>улучша</w:t>
      </w:r>
      <w:r>
        <w:rPr>
          <w:rFonts w:ascii="Times New Roman" w:hAnsi="Times New Roman"/>
          <w:sz w:val="28"/>
          <w:szCs w:val="28"/>
          <w:lang w:eastAsia="ru-RU"/>
        </w:rPr>
        <w:t>е</w:t>
      </w:r>
      <w:r w:rsidRPr="007716BE">
        <w:rPr>
          <w:rFonts w:ascii="Times New Roman" w:hAnsi="Times New Roman"/>
          <w:sz w:val="28"/>
          <w:szCs w:val="28"/>
          <w:lang w:eastAsia="ru-RU"/>
        </w:rPr>
        <w:t>т посевные качества</w:t>
      </w:r>
      <w:r>
        <w:rPr>
          <w:rFonts w:ascii="Times New Roman" w:hAnsi="Times New Roman"/>
          <w:sz w:val="28"/>
          <w:szCs w:val="28"/>
          <w:lang w:eastAsia="ru-RU"/>
        </w:rPr>
        <w:t xml:space="preserve"> семян и</w:t>
      </w:r>
      <w:r w:rsidRPr="00EB61EE">
        <w:rPr>
          <w:rFonts w:ascii="Times New Roman" w:hAnsi="Times New Roman"/>
          <w:sz w:val="28"/>
          <w:szCs w:val="28"/>
          <w:lang w:eastAsia="ru-RU"/>
        </w:rPr>
        <w:t xml:space="preserve"> </w:t>
      </w:r>
      <w:r w:rsidRPr="007716BE">
        <w:rPr>
          <w:rFonts w:ascii="Times New Roman" w:hAnsi="Times New Roman"/>
          <w:sz w:val="28"/>
          <w:szCs w:val="28"/>
          <w:lang w:eastAsia="ru-RU"/>
        </w:rPr>
        <w:t>способству</w:t>
      </w:r>
      <w:r>
        <w:rPr>
          <w:rFonts w:ascii="Times New Roman" w:hAnsi="Times New Roman"/>
          <w:sz w:val="28"/>
          <w:szCs w:val="28"/>
          <w:lang w:eastAsia="ru-RU"/>
        </w:rPr>
        <w:t>е</w:t>
      </w:r>
      <w:r w:rsidRPr="007716BE">
        <w:rPr>
          <w:rFonts w:ascii="Times New Roman" w:hAnsi="Times New Roman"/>
          <w:sz w:val="28"/>
          <w:szCs w:val="28"/>
          <w:lang w:eastAsia="ru-RU"/>
        </w:rPr>
        <w:t>т интенсивному росту растений и корневой системы</w:t>
      </w:r>
      <w:r>
        <w:rPr>
          <w:rFonts w:ascii="Times New Roman" w:hAnsi="Times New Roman"/>
          <w:sz w:val="28"/>
          <w:szCs w:val="28"/>
          <w:lang w:eastAsia="ru-RU"/>
        </w:rPr>
        <w:t xml:space="preserve">, но и </w:t>
      </w:r>
      <w:r w:rsidRPr="007716BE">
        <w:rPr>
          <w:rFonts w:ascii="Times New Roman" w:hAnsi="Times New Roman"/>
          <w:sz w:val="28"/>
          <w:szCs w:val="28"/>
          <w:lang w:eastAsia="ru-RU"/>
        </w:rPr>
        <w:t>подавля</w:t>
      </w:r>
      <w:r>
        <w:rPr>
          <w:rFonts w:ascii="Times New Roman" w:hAnsi="Times New Roman"/>
          <w:sz w:val="28"/>
          <w:szCs w:val="28"/>
          <w:lang w:eastAsia="ru-RU"/>
        </w:rPr>
        <w:t>е</w:t>
      </w:r>
      <w:r w:rsidRPr="007716BE">
        <w:rPr>
          <w:rFonts w:ascii="Times New Roman" w:hAnsi="Times New Roman"/>
          <w:sz w:val="28"/>
          <w:szCs w:val="28"/>
          <w:lang w:eastAsia="ru-RU"/>
        </w:rPr>
        <w:t>т грибную</w:t>
      </w:r>
      <w:r>
        <w:rPr>
          <w:rFonts w:ascii="Times New Roman" w:hAnsi="Times New Roman"/>
          <w:sz w:val="28"/>
          <w:szCs w:val="28"/>
          <w:lang w:eastAsia="ru-RU"/>
        </w:rPr>
        <w:t xml:space="preserve"> и </w:t>
      </w:r>
      <w:r w:rsidRPr="007716BE">
        <w:rPr>
          <w:rFonts w:ascii="Times New Roman" w:hAnsi="Times New Roman"/>
          <w:sz w:val="28"/>
          <w:szCs w:val="28"/>
          <w:lang w:eastAsia="ru-RU"/>
        </w:rPr>
        <w:t>бактериальную инфекцию</w:t>
      </w:r>
      <w:r w:rsidR="00AD2C20">
        <w:rPr>
          <w:rFonts w:ascii="Times New Roman" w:hAnsi="Times New Roman"/>
          <w:sz w:val="28"/>
          <w:szCs w:val="28"/>
          <w:lang w:eastAsia="ru-RU"/>
        </w:rPr>
        <w:t>.</w:t>
      </w:r>
    </w:p>
    <w:p w:rsidR="00AD2C20" w:rsidRPr="005B354A" w:rsidRDefault="00AD2C20" w:rsidP="00AD2C20">
      <w:pPr>
        <w:spacing w:after="0" w:line="240" w:lineRule="auto"/>
        <w:ind w:firstLine="709"/>
        <w:jc w:val="both"/>
        <w:rPr>
          <w:rFonts w:ascii="Times New Roman" w:hAnsi="Times New Roman"/>
          <w:sz w:val="28"/>
          <w:szCs w:val="28"/>
          <w:lang w:eastAsia="ru-RU"/>
        </w:rPr>
      </w:pPr>
      <w:r w:rsidRPr="007716BE">
        <w:rPr>
          <w:rFonts w:ascii="Times New Roman" w:hAnsi="Times New Roman"/>
          <w:sz w:val="28"/>
          <w:szCs w:val="28"/>
          <w:lang w:eastAsia="ru-RU"/>
        </w:rPr>
        <w:t xml:space="preserve">В результате предварительной фитоэкспертизы семян сои, проведенной согласно методическим </w:t>
      </w:r>
      <w:r w:rsidRPr="005B354A">
        <w:rPr>
          <w:rFonts w:ascii="Times New Roman" w:hAnsi="Times New Roman"/>
          <w:sz w:val="28"/>
          <w:szCs w:val="28"/>
          <w:lang w:eastAsia="ru-RU"/>
        </w:rPr>
        <w:t>указаниям [1</w:t>
      </w:r>
      <w:r w:rsidR="00734081" w:rsidRPr="005B354A">
        <w:rPr>
          <w:rFonts w:ascii="Times New Roman" w:hAnsi="Times New Roman"/>
          <w:sz w:val="28"/>
          <w:szCs w:val="28"/>
          <w:lang w:eastAsia="ru-RU"/>
        </w:rPr>
        <w:t>9</w:t>
      </w:r>
      <w:r w:rsidRPr="005B354A">
        <w:rPr>
          <w:rFonts w:ascii="Times New Roman" w:hAnsi="Times New Roman"/>
          <w:sz w:val="28"/>
          <w:szCs w:val="28"/>
          <w:lang w:eastAsia="ru-RU"/>
        </w:rPr>
        <w:t xml:space="preserve">], был установлен высокий уровень их зараженности сапрофитной и патогенной микрофлорой. </w:t>
      </w:r>
    </w:p>
    <w:p w:rsidR="00AD2C20" w:rsidRPr="005B354A" w:rsidRDefault="00AD2C20" w:rsidP="00AD2C20">
      <w:pPr>
        <w:spacing w:after="0" w:line="240" w:lineRule="auto"/>
        <w:ind w:firstLine="709"/>
        <w:jc w:val="both"/>
        <w:rPr>
          <w:rFonts w:ascii="Times New Roman" w:hAnsi="Times New Roman"/>
          <w:sz w:val="28"/>
          <w:szCs w:val="28"/>
          <w:lang w:eastAsia="ru-RU"/>
        </w:rPr>
      </w:pPr>
      <w:r w:rsidRPr="005B354A">
        <w:rPr>
          <w:rFonts w:ascii="Times New Roman" w:hAnsi="Times New Roman"/>
          <w:sz w:val="28"/>
          <w:szCs w:val="28"/>
          <w:lang w:eastAsia="ru-RU"/>
        </w:rPr>
        <w:t>Стимуляторы роста без добавки и с добавкой ТМТД, который обладает широким спектром действия против грибной и бактериальной инфекции [</w:t>
      </w:r>
      <w:r w:rsidR="00734081" w:rsidRPr="005B354A">
        <w:rPr>
          <w:rFonts w:ascii="Times New Roman" w:hAnsi="Times New Roman"/>
          <w:sz w:val="28"/>
          <w:szCs w:val="28"/>
          <w:lang w:eastAsia="ru-RU"/>
        </w:rPr>
        <w:t>20-23</w:t>
      </w:r>
      <w:r w:rsidRPr="005B354A">
        <w:rPr>
          <w:rFonts w:ascii="Times New Roman" w:hAnsi="Times New Roman"/>
          <w:sz w:val="28"/>
          <w:szCs w:val="28"/>
          <w:lang w:eastAsia="ru-RU"/>
        </w:rPr>
        <w:t>]. Все препараты использовались в рекомендуемых дозах.</w:t>
      </w:r>
    </w:p>
    <w:p w:rsidR="00847D15" w:rsidRDefault="00AD2C20" w:rsidP="00AD2C20">
      <w:pPr>
        <w:spacing w:after="0" w:line="240" w:lineRule="auto"/>
        <w:ind w:firstLine="720"/>
        <w:jc w:val="both"/>
        <w:rPr>
          <w:rFonts w:ascii="Times New Roman" w:hAnsi="Times New Roman"/>
          <w:sz w:val="28"/>
          <w:szCs w:val="28"/>
          <w:lang w:eastAsia="ru-RU"/>
        </w:rPr>
      </w:pPr>
      <w:r w:rsidRPr="007716BE">
        <w:rPr>
          <w:rFonts w:ascii="Times New Roman" w:hAnsi="Times New Roman"/>
          <w:sz w:val="28"/>
          <w:szCs w:val="28"/>
          <w:lang w:eastAsia="ru-RU"/>
        </w:rPr>
        <w:t xml:space="preserve">Как видно из результатов, представленных в таблице </w:t>
      </w:r>
      <w:r>
        <w:rPr>
          <w:rFonts w:ascii="Times New Roman" w:hAnsi="Times New Roman"/>
          <w:sz w:val="28"/>
          <w:szCs w:val="28"/>
          <w:lang w:eastAsia="ru-RU"/>
        </w:rPr>
        <w:t>5</w:t>
      </w:r>
      <w:r w:rsidRPr="007716BE">
        <w:rPr>
          <w:rFonts w:ascii="Times New Roman" w:hAnsi="Times New Roman"/>
          <w:sz w:val="28"/>
          <w:szCs w:val="28"/>
          <w:lang w:eastAsia="ru-RU"/>
        </w:rPr>
        <w:t>, обработка семян сои био</w:t>
      </w:r>
      <w:r>
        <w:rPr>
          <w:rFonts w:ascii="Times New Roman" w:hAnsi="Times New Roman"/>
          <w:sz w:val="28"/>
          <w:szCs w:val="28"/>
          <w:lang w:eastAsia="ru-RU"/>
        </w:rPr>
        <w:t>препаратами</w:t>
      </w:r>
      <w:r w:rsidRPr="007716BE">
        <w:rPr>
          <w:rFonts w:ascii="Times New Roman" w:hAnsi="Times New Roman"/>
          <w:sz w:val="28"/>
          <w:szCs w:val="28"/>
          <w:lang w:eastAsia="ru-RU"/>
        </w:rPr>
        <w:t xml:space="preserve"> повысила энергию прорастания семян, но не сдерживала интенсивность роста грибной и бактериальной микрофлоры.</w:t>
      </w:r>
    </w:p>
    <w:p w:rsidR="00AD2C20" w:rsidRPr="007716BE" w:rsidRDefault="00AD2C20" w:rsidP="00AD2C20">
      <w:pPr>
        <w:spacing w:after="0" w:line="240" w:lineRule="auto"/>
        <w:ind w:firstLine="720"/>
        <w:jc w:val="both"/>
        <w:rPr>
          <w:rFonts w:ascii="Times New Roman" w:hAnsi="Times New Roman"/>
          <w:sz w:val="28"/>
          <w:szCs w:val="28"/>
          <w:lang w:eastAsia="ru-RU"/>
        </w:rPr>
      </w:pPr>
    </w:p>
    <w:p w:rsidR="002D2D4A" w:rsidRPr="007716BE" w:rsidRDefault="002D2D4A" w:rsidP="00AD2C20">
      <w:pPr>
        <w:spacing w:after="0" w:line="240" w:lineRule="auto"/>
        <w:jc w:val="both"/>
        <w:rPr>
          <w:rFonts w:ascii="Times New Roman" w:hAnsi="Times New Roman"/>
          <w:sz w:val="28"/>
          <w:szCs w:val="28"/>
          <w:lang w:eastAsia="ru-RU"/>
        </w:rPr>
      </w:pPr>
      <w:r w:rsidRPr="00606BA9">
        <w:rPr>
          <w:rFonts w:ascii="Times New Roman" w:hAnsi="Times New Roman"/>
          <w:sz w:val="28"/>
          <w:szCs w:val="28"/>
          <w:lang w:eastAsia="ru-RU"/>
        </w:rPr>
        <w:lastRenderedPageBreak/>
        <w:t xml:space="preserve">Таблица </w:t>
      </w:r>
      <w:r w:rsidR="00545361">
        <w:rPr>
          <w:rFonts w:ascii="Times New Roman" w:hAnsi="Times New Roman"/>
          <w:sz w:val="28"/>
          <w:szCs w:val="28"/>
          <w:lang w:eastAsia="ru-RU"/>
        </w:rPr>
        <w:t>5</w:t>
      </w:r>
      <w:r w:rsidRPr="00606BA9">
        <w:rPr>
          <w:rFonts w:ascii="Times New Roman" w:hAnsi="Times New Roman"/>
          <w:sz w:val="28"/>
          <w:szCs w:val="28"/>
          <w:lang w:eastAsia="ru-RU"/>
        </w:rPr>
        <w:t xml:space="preserve"> – </w:t>
      </w:r>
      <w:r w:rsidRPr="007716BE">
        <w:rPr>
          <w:rFonts w:ascii="Times New Roman" w:hAnsi="Times New Roman"/>
          <w:sz w:val="28"/>
          <w:szCs w:val="28"/>
          <w:lang w:eastAsia="ru-RU"/>
        </w:rPr>
        <w:t xml:space="preserve">Влияние стимуляторов </w:t>
      </w:r>
      <w:r w:rsidR="00A93F35">
        <w:rPr>
          <w:rFonts w:ascii="Times New Roman" w:hAnsi="Times New Roman"/>
          <w:sz w:val="28"/>
          <w:szCs w:val="28"/>
          <w:lang w:eastAsia="ru-RU"/>
        </w:rPr>
        <w:t xml:space="preserve">роста </w:t>
      </w:r>
      <w:r w:rsidRPr="007716BE">
        <w:rPr>
          <w:rFonts w:ascii="Times New Roman" w:hAnsi="Times New Roman"/>
          <w:sz w:val="28"/>
          <w:szCs w:val="28"/>
          <w:lang w:eastAsia="ru-RU"/>
        </w:rPr>
        <w:t xml:space="preserve">с </w:t>
      </w:r>
      <w:r w:rsidR="00A93F35">
        <w:rPr>
          <w:rFonts w:ascii="Times New Roman" w:hAnsi="Times New Roman"/>
          <w:sz w:val="28"/>
          <w:szCs w:val="28"/>
          <w:lang w:eastAsia="ru-RU"/>
        </w:rPr>
        <w:t xml:space="preserve">добавкой </w:t>
      </w:r>
      <w:r w:rsidRPr="007716BE">
        <w:rPr>
          <w:rFonts w:ascii="Times New Roman" w:hAnsi="Times New Roman"/>
          <w:sz w:val="28"/>
          <w:szCs w:val="28"/>
          <w:lang w:eastAsia="ru-RU"/>
        </w:rPr>
        <w:t>протравител</w:t>
      </w:r>
      <w:r w:rsidR="00A93F35">
        <w:rPr>
          <w:rFonts w:ascii="Times New Roman" w:hAnsi="Times New Roman"/>
          <w:sz w:val="28"/>
          <w:szCs w:val="28"/>
          <w:lang w:eastAsia="ru-RU"/>
        </w:rPr>
        <w:t>я</w:t>
      </w:r>
      <w:r w:rsidRPr="007716BE">
        <w:rPr>
          <w:rFonts w:ascii="Times New Roman" w:hAnsi="Times New Roman"/>
          <w:sz w:val="28"/>
          <w:szCs w:val="28"/>
          <w:lang w:eastAsia="ru-RU"/>
        </w:rPr>
        <w:t xml:space="preserve"> ТМТД на посевные </w:t>
      </w:r>
      <w:r w:rsidR="00AD2C20">
        <w:rPr>
          <w:rFonts w:ascii="Times New Roman" w:hAnsi="Times New Roman"/>
          <w:sz w:val="28"/>
          <w:szCs w:val="28"/>
          <w:lang w:eastAsia="ru-RU"/>
        </w:rPr>
        <w:t>качества и микрофлору семян сои</w:t>
      </w:r>
    </w:p>
    <w:p w:rsidR="002D2D4A" w:rsidRPr="007716BE" w:rsidRDefault="002D2D4A" w:rsidP="00AD2C20">
      <w:pPr>
        <w:spacing w:after="0" w:line="240" w:lineRule="auto"/>
        <w:jc w:val="both"/>
        <w:rPr>
          <w:rFonts w:ascii="Times New Roman" w:hAnsi="Times New Roman"/>
          <w:sz w:val="28"/>
          <w:szCs w:val="28"/>
          <w:lang w:eastAsia="ru-RU"/>
        </w:rPr>
      </w:pPr>
    </w:p>
    <w:tbl>
      <w:tblPr>
        <w:tblStyle w:val="a7"/>
        <w:tblW w:w="0" w:type="auto"/>
        <w:tblInd w:w="108" w:type="dxa"/>
        <w:tblLayout w:type="fixed"/>
        <w:tblLook w:val="04A0" w:firstRow="1" w:lastRow="0" w:firstColumn="1" w:lastColumn="0" w:noHBand="0" w:noVBand="1"/>
      </w:tblPr>
      <w:tblGrid>
        <w:gridCol w:w="2694"/>
        <w:gridCol w:w="1984"/>
        <w:gridCol w:w="1843"/>
        <w:gridCol w:w="1276"/>
        <w:gridCol w:w="1842"/>
      </w:tblGrid>
      <w:tr w:rsidR="002D2D4A" w:rsidRPr="00735C99" w:rsidTr="00AD2C20">
        <w:tc>
          <w:tcPr>
            <w:tcW w:w="2694" w:type="dxa"/>
            <w:vMerge w:val="restart"/>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Варианты</w:t>
            </w:r>
          </w:p>
        </w:tc>
        <w:tc>
          <w:tcPr>
            <w:tcW w:w="3827" w:type="dxa"/>
            <w:gridSpan w:val="2"/>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Посевные качества семян, %</w:t>
            </w:r>
          </w:p>
        </w:tc>
        <w:tc>
          <w:tcPr>
            <w:tcW w:w="3118" w:type="dxa"/>
            <w:gridSpan w:val="2"/>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Интенсивность роста микрофлоры</w:t>
            </w:r>
          </w:p>
        </w:tc>
      </w:tr>
      <w:tr w:rsidR="002D2D4A" w:rsidRPr="00735C99" w:rsidTr="00AD2C20">
        <w:trPr>
          <w:trHeight w:val="828"/>
        </w:trPr>
        <w:tc>
          <w:tcPr>
            <w:tcW w:w="2694" w:type="dxa"/>
            <w:vMerge/>
          </w:tcPr>
          <w:p w:rsidR="002D2D4A" w:rsidRPr="00735C99" w:rsidRDefault="002D2D4A" w:rsidP="00AD2C20">
            <w:pPr>
              <w:spacing w:after="0" w:line="240" w:lineRule="auto"/>
              <w:jc w:val="center"/>
              <w:rPr>
                <w:rFonts w:ascii="Times New Roman" w:hAnsi="Times New Roman"/>
                <w:sz w:val="24"/>
                <w:szCs w:val="24"/>
                <w:lang w:eastAsia="ru-RU"/>
              </w:rPr>
            </w:pPr>
          </w:p>
        </w:tc>
        <w:tc>
          <w:tcPr>
            <w:tcW w:w="1984"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энергия прорастания, %</w:t>
            </w:r>
          </w:p>
        </w:tc>
        <w:tc>
          <w:tcPr>
            <w:tcW w:w="1843"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лабораторная всхожесть, %</w:t>
            </w:r>
          </w:p>
        </w:tc>
        <w:tc>
          <w:tcPr>
            <w:tcW w:w="1276"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грибной</w:t>
            </w:r>
          </w:p>
        </w:tc>
        <w:tc>
          <w:tcPr>
            <w:tcW w:w="1842"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бактериальной</w:t>
            </w:r>
          </w:p>
        </w:tc>
      </w:tr>
      <w:tr w:rsidR="002D2D4A" w:rsidRPr="00735C99" w:rsidTr="00AD2C20">
        <w:tc>
          <w:tcPr>
            <w:tcW w:w="2694" w:type="dxa"/>
          </w:tcPr>
          <w:p w:rsidR="002D2D4A" w:rsidRPr="00735C99" w:rsidRDefault="002D2D4A"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 xml:space="preserve">Контроль </w:t>
            </w:r>
          </w:p>
        </w:tc>
        <w:tc>
          <w:tcPr>
            <w:tcW w:w="1984"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60</w:t>
            </w:r>
            <w:r w:rsidR="00E40CD1" w:rsidRPr="00735C99">
              <w:rPr>
                <w:rFonts w:ascii="Times New Roman" w:hAnsi="Times New Roman"/>
                <w:sz w:val="24"/>
                <w:szCs w:val="24"/>
                <w:lang w:eastAsia="ru-RU"/>
              </w:rPr>
              <w:t>.</w:t>
            </w:r>
            <w:r w:rsidRPr="00735C99">
              <w:rPr>
                <w:rFonts w:ascii="Times New Roman" w:hAnsi="Times New Roman"/>
                <w:sz w:val="24"/>
                <w:szCs w:val="24"/>
                <w:lang w:eastAsia="ru-RU"/>
              </w:rPr>
              <w:t>75</w:t>
            </w:r>
          </w:p>
        </w:tc>
        <w:tc>
          <w:tcPr>
            <w:tcW w:w="1843"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94,25</w:t>
            </w:r>
          </w:p>
        </w:tc>
        <w:tc>
          <w:tcPr>
            <w:tcW w:w="1276"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2D2D4A" w:rsidRPr="00735C99" w:rsidRDefault="002D2D4A"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r w:rsidR="00486AD5" w:rsidRPr="00735C99" w:rsidTr="00AD2C20">
        <w:tc>
          <w:tcPr>
            <w:tcW w:w="2694" w:type="dxa"/>
          </w:tcPr>
          <w:p w:rsidR="00486AD5" w:rsidRPr="00735C99" w:rsidRDefault="00486AD5"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ГУБАР-П</w:t>
            </w:r>
          </w:p>
        </w:tc>
        <w:tc>
          <w:tcPr>
            <w:tcW w:w="1984"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70</w:t>
            </w:r>
            <w:r w:rsidR="00E40CD1" w:rsidRPr="00735C99">
              <w:rPr>
                <w:rFonts w:ascii="Times New Roman" w:hAnsi="Times New Roman"/>
                <w:sz w:val="24"/>
                <w:szCs w:val="24"/>
                <w:lang w:eastAsia="ru-RU"/>
              </w:rPr>
              <w:t>.</w:t>
            </w:r>
            <w:r w:rsidRPr="00735C99">
              <w:rPr>
                <w:rFonts w:ascii="Times New Roman" w:hAnsi="Times New Roman"/>
                <w:sz w:val="24"/>
                <w:szCs w:val="24"/>
                <w:lang w:eastAsia="ru-RU"/>
              </w:rPr>
              <w:t>0</w:t>
            </w:r>
            <w:r w:rsidR="00E40CD1" w:rsidRPr="00735C99">
              <w:rPr>
                <w:rFonts w:ascii="Times New Roman" w:hAnsi="Times New Roman"/>
                <w:sz w:val="24"/>
                <w:szCs w:val="24"/>
                <w:lang w:eastAsia="ru-RU"/>
              </w:rPr>
              <w:t>0</w:t>
            </w:r>
          </w:p>
        </w:tc>
        <w:tc>
          <w:tcPr>
            <w:tcW w:w="1843"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95,0</w:t>
            </w:r>
          </w:p>
        </w:tc>
        <w:tc>
          <w:tcPr>
            <w:tcW w:w="1276"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r w:rsidR="00486AD5" w:rsidRPr="00735C99" w:rsidTr="00AD2C20">
        <w:tc>
          <w:tcPr>
            <w:tcW w:w="2694" w:type="dxa"/>
          </w:tcPr>
          <w:p w:rsidR="00486AD5" w:rsidRPr="00735C99" w:rsidRDefault="00486AD5"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 xml:space="preserve">ГУФОС-П </w:t>
            </w:r>
          </w:p>
        </w:tc>
        <w:tc>
          <w:tcPr>
            <w:tcW w:w="1984"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72</w:t>
            </w:r>
            <w:r w:rsidR="00E40CD1" w:rsidRPr="00735C99">
              <w:rPr>
                <w:rFonts w:ascii="Times New Roman" w:hAnsi="Times New Roman"/>
                <w:sz w:val="24"/>
                <w:szCs w:val="24"/>
                <w:lang w:eastAsia="ru-RU"/>
              </w:rPr>
              <w:t>.</w:t>
            </w:r>
            <w:r w:rsidRPr="00735C99">
              <w:rPr>
                <w:rFonts w:ascii="Times New Roman" w:hAnsi="Times New Roman"/>
                <w:sz w:val="24"/>
                <w:szCs w:val="24"/>
                <w:lang w:eastAsia="ru-RU"/>
              </w:rPr>
              <w:t>5</w:t>
            </w:r>
            <w:r w:rsidR="00E40CD1" w:rsidRPr="00735C99">
              <w:rPr>
                <w:rFonts w:ascii="Times New Roman" w:hAnsi="Times New Roman"/>
                <w:sz w:val="24"/>
                <w:szCs w:val="24"/>
                <w:lang w:eastAsia="ru-RU"/>
              </w:rPr>
              <w:t>0</w:t>
            </w:r>
          </w:p>
        </w:tc>
        <w:tc>
          <w:tcPr>
            <w:tcW w:w="1843"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96,75</w:t>
            </w:r>
          </w:p>
        </w:tc>
        <w:tc>
          <w:tcPr>
            <w:tcW w:w="1276"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r w:rsidR="00486AD5" w:rsidRPr="00735C99" w:rsidTr="00AD2C20">
        <w:tc>
          <w:tcPr>
            <w:tcW w:w="2694" w:type="dxa"/>
          </w:tcPr>
          <w:p w:rsidR="00486AD5" w:rsidRPr="00735C99" w:rsidRDefault="00486AD5"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 xml:space="preserve"> ГУБАР-П +ТМТД</w:t>
            </w:r>
          </w:p>
        </w:tc>
        <w:tc>
          <w:tcPr>
            <w:tcW w:w="1984"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82</w:t>
            </w:r>
            <w:r w:rsidR="00E40CD1" w:rsidRPr="00735C99">
              <w:rPr>
                <w:rFonts w:ascii="Times New Roman" w:hAnsi="Times New Roman"/>
                <w:sz w:val="24"/>
                <w:szCs w:val="24"/>
                <w:lang w:eastAsia="ru-RU"/>
              </w:rPr>
              <w:t>.</w:t>
            </w:r>
            <w:r w:rsidRPr="00735C99">
              <w:rPr>
                <w:rFonts w:ascii="Times New Roman" w:hAnsi="Times New Roman"/>
                <w:sz w:val="24"/>
                <w:szCs w:val="24"/>
                <w:lang w:eastAsia="ru-RU"/>
              </w:rPr>
              <w:t>5</w:t>
            </w:r>
            <w:r w:rsidR="00E40CD1" w:rsidRPr="00735C99">
              <w:rPr>
                <w:rFonts w:ascii="Times New Roman" w:hAnsi="Times New Roman"/>
                <w:sz w:val="24"/>
                <w:szCs w:val="24"/>
                <w:lang w:eastAsia="ru-RU"/>
              </w:rPr>
              <w:t>0</w:t>
            </w:r>
          </w:p>
        </w:tc>
        <w:tc>
          <w:tcPr>
            <w:tcW w:w="1843"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96,75</w:t>
            </w:r>
          </w:p>
        </w:tc>
        <w:tc>
          <w:tcPr>
            <w:tcW w:w="1276"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r w:rsidR="00486AD5" w:rsidRPr="00735C99" w:rsidTr="00AD2C20">
        <w:tc>
          <w:tcPr>
            <w:tcW w:w="2694" w:type="dxa"/>
          </w:tcPr>
          <w:p w:rsidR="00486AD5" w:rsidRPr="00735C99" w:rsidRDefault="00486AD5"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ГУФОС-П +ТМТД</w:t>
            </w:r>
          </w:p>
        </w:tc>
        <w:tc>
          <w:tcPr>
            <w:tcW w:w="1984"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89</w:t>
            </w:r>
            <w:r w:rsidR="00E40CD1" w:rsidRPr="00735C99">
              <w:rPr>
                <w:rFonts w:ascii="Times New Roman" w:hAnsi="Times New Roman"/>
                <w:sz w:val="24"/>
                <w:szCs w:val="24"/>
                <w:lang w:eastAsia="ru-RU"/>
              </w:rPr>
              <w:t>.</w:t>
            </w:r>
            <w:r w:rsidRPr="00735C99">
              <w:rPr>
                <w:rFonts w:ascii="Times New Roman" w:hAnsi="Times New Roman"/>
                <w:sz w:val="24"/>
                <w:szCs w:val="24"/>
                <w:lang w:eastAsia="ru-RU"/>
              </w:rPr>
              <w:t>25</w:t>
            </w:r>
          </w:p>
        </w:tc>
        <w:tc>
          <w:tcPr>
            <w:tcW w:w="1843"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97,5</w:t>
            </w:r>
          </w:p>
        </w:tc>
        <w:tc>
          <w:tcPr>
            <w:tcW w:w="1276"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486AD5" w:rsidRPr="00735C99" w:rsidRDefault="00486AD5"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r w:rsidR="00486AD5" w:rsidRPr="00735C99" w:rsidTr="00AD2C20">
        <w:tc>
          <w:tcPr>
            <w:tcW w:w="2694" w:type="dxa"/>
          </w:tcPr>
          <w:p w:rsidR="00486AD5" w:rsidRPr="00735C99" w:rsidRDefault="00486AD5"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 xml:space="preserve">ГУФОС-ПБАР </w:t>
            </w:r>
          </w:p>
        </w:tc>
        <w:tc>
          <w:tcPr>
            <w:tcW w:w="1984" w:type="dxa"/>
          </w:tcPr>
          <w:p w:rsidR="00486AD5" w:rsidRPr="00735C99" w:rsidRDefault="00E40CD1"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75.00</w:t>
            </w:r>
          </w:p>
        </w:tc>
        <w:tc>
          <w:tcPr>
            <w:tcW w:w="1843" w:type="dxa"/>
          </w:tcPr>
          <w:p w:rsidR="00486AD5" w:rsidRPr="00735C99" w:rsidRDefault="00E40CD1"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98.00</w:t>
            </w:r>
          </w:p>
        </w:tc>
        <w:tc>
          <w:tcPr>
            <w:tcW w:w="1276" w:type="dxa"/>
          </w:tcPr>
          <w:p w:rsidR="00486AD5" w:rsidRPr="00735C99" w:rsidRDefault="006038F9"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486AD5" w:rsidRPr="00735C99" w:rsidRDefault="006038F9"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r w:rsidR="00486AD5" w:rsidRPr="00735C99" w:rsidTr="00AD2C20">
        <w:tc>
          <w:tcPr>
            <w:tcW w:w="2694" w:type="dxa"/>
          </w:tcPr>
          <w:p w:rsidR="00486AD5" w:rsidRPr="00735C99" w:rsidRDefault="00486AD5" w:rsidP="00AD2C20">
            <w:pPr>
              <w:spacing w:after="0" w:line="240" w:lineRule="auto"/>
              <w:jc w:val="both"/>
              <w:rPr>
                <w:rFonts w:ascii="Times New Roman" w:hAnsi="Times New Roman"/>
                <w:sz w:val="24"/>
                <w:szCs w:val="24"/>
                <w:lang w:eastAsia="ru-RU"/>
              </w:rPr>
            </w:pPr>
            <w:r w:rsidRPr="00735C99">
              <w:rPr>
                <w:rFonts w:ascii="Times New Roman" w:hAnsi="Times New Roman"/>
                <w:sz w:val="24"/>
                <w:szCs w:val="24"/>
                <w:lang w:eastAsia="ru-RU"/>
              </w:rPr>
              <w:t>ГУФОС-ПБАР +ТМТД</w:t>
            </w:r>
          </w:p>
        </w:tc>
        <w:tc>
          <w:tcPr>
            <w:tcW w:w="1984" w:type="dxa"/>
          </w:tcPr>
          <w:p w:rsidR="00486AD5" w:rsidRPr="00735C99" w:rsidRDefault="00E40CD1"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92.25</w:t>
            </w:r>
          </w:p>
        </w:tc>
        <w:tc>
          <w:tcPr>
            <w:tcW w:w="1843" w:type="dxa"/>
          </w:tcPr>
          <w:p w:rsidR="00486AD5" w:rsidRPr="00735C99" w:rsidRDefault="00E40CD1"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99.25</w:t>
            </w:r>
          </w:p>
        </w:tc>
        <w:tc>
          <w:tcPr>
            <w:tcW w:w="1276" w:type="dxa"/>
          </w:tcPr>
          <w:p w:rsidR="00486AD5" w:rsidRPr="00735C99" w:rsidRDefault="006038F9"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c>
          <w:tcPr>
            <w:tcW w:w="1842" w:type="dxa"/>
          </w:tcPr>
          <w:p w:rsidR="00486AD5" w:rsidRPr="00735C99" w:rsidRDefault="006038F9" w:rsidP="00AD2C20">
            <w:pPr>
              <w:spacing w:after="0" w:line="240" w:lineRule="auto"/>
              <w:jc w:val="center"/>
              <w:rPr>
                <w:rFonts w:ascii="Times New Roman" w:hAnsi="Times New Roman"/>
                <w:sz w:val="24"/>
                <w:szCs w:val="24"/>
                <w:lang w:eastAsia="ru-RU"/>
              </w:rPr>
            </w:pPr>
            <w:r w:rsidRPr="00735C99">
              <w:rPr>
                <w:rFonts w:ascii="Times New Roman" w:hAnsi="Times New Roman"/>
                <w:sz w:val="24"/>
                <w:szCs w:val="24"/>
                <w:lang w:eastAsia="ru-RU"/>
              </w:rPr>
              <w:t>-</w:t>
            </w:r>
          </w:p>
        </w:tc>
      </w:tr>
    </w:tbl>
    <w:p w:rsidR="002D2D4A" w:rsidRPr="00AC74E0" w:rsidRDefault="002D2D4A" w:rsidP="00AD2C20">
      <w:pPr>
        <w:spacing w:after="0" w:line="240" w:lineRule="auto"/>
        <w:jc w:val="both"/>
        <w:rPr>
          <w:rFonts w:ascii="Times New Roman" w:hAnsi="Times New Roman"/>
          <w:sz w:val="20"/>
          <w:szCs w:val="20"/>
          <w:lang w:eastAsia="ru-RU"/>
        </w:rPr>
      </w:pPr>
      <w:r w:rsidRPr="00AC74E0">
        <w:rPr>
          <w:rFonts w:ascii="Times New Roman" w:hAnsi="Times New Roman"/>
          <w:sz w:val="20"/>
          <w:szCs w:val="20"/>
          <w:lang w:eastAsia="ru-RU"/>
        </w:rPr>
        <w:t>Отсутствие микрофлоры вокруг семян отмечали – (-), слабый рост (+), средний (++), интенсивный (+++).</w:t>
      </w:r>
    </w:p>
    <w:p w:rsidR="00AC74E0" w:rsidRDefault="00AC74E0" w:rsidP="00AD2C20">
      <w:pPr>
        <w:spacing w:after="0" w:line="240" w:lineRule="auto"/>
        <w:jc w:val="both"/>
        <w:rPr>
          <w:rFonts w:ascii="Times New Roman" w:hAnsi="Times New Roman"/>
          <w:sz w:val="28"/>
          <w:szCs w:val="28"/>
          <w:lang w:eastAsia="ru-RU"/>
        </w:rPr>
      </w:pPr>
    </w:p>
    <w:tbl>
      <w:tblPr>
        <w:tblStyle w:val="a7"/>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119"/>
      </w:tblGrid>
      <w:tr w:rsidR="00AD2C20" w:rsidTr="00AD2C20">
        <w:tc>
          <w:tcPr>
            <w:tcW w:w="3401" w:type="dxa"/>
          </w:tcPr>
          <w:p w:rsidR="00AD2C20" w:rsidRDefault="00AD2C20" w:rsidP="00AD2C20">
            <w:pPr>
              <w:spacing w:after="0" w:line="240" w:lineRule="auto"/>
              <w:jc w:val="center"/>
              <w:rPr>
                <w:rFonts w:ascii="Times New Roman" w:hAnsi="Times New Roman"/>
                <w:sz w:val="28"/>
                <w:szCs w:val="28"/>
                <w:lang w:eastAsia="ru-RU"/>
              </w:rPr>
            </w:pPr>
            <w:r w:rsidRPr="007716BE">
              <w:rPr>
                <w:rFonts w:ascii="Times New Roman" w:hAnsi="Times New Roman"/>
                <w:noProof/>
                <w:sz w:val="28"/>
                <w:szCs w:val="28"/>
                <w:lang w:eastAsia="ru-RU"/>
              </w:rPr>
              <w:drawing>
                <wp:inline distT="0" distB="0" distL="0" distR="0" wp14:anchorId="5AEEE9B5" wp14:editId="1A889CB9">
                  <wp:extent cx="2059435" cy="1466024"/>
                  <wp:effectExtent l="0" t="7937" r="9207" b="9208"/>
                  <wp:docPr id="45" name="Рисунок 45" descr="G:\ФИТОЭКСП 2018\ГН ГК и ЛЕЙЛИ в.камера\Соя-1 02.07.18 ГН ГК и Лейли аппарат\20180702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ИТОЭКСП 2018\ГН ГК и ЛЕЙЛИ в.камера\Соя-1 02.07.18 ГН ГК и Лейли аппарат\20180702_15105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830" r="3109" b="251"/>
                          <a:stretch/>
                        </pic:blipFill>
                        <pic:spPr bwMode="auto">
                          <a:xfrm rot="5400000">
                            <a:off x="0" y="0"/>
                            <a:ext cx="2132537" cy="1518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rsidR="00AD2C20" w:rsidRDefault="00AD2C20" w:rsidP="00AD2C20">
            <w:pPr>
              <w:spacing w:after="0" w:line="240" w:lineRule="auto"/>
              <w:jc w:val="center"/>
              <w:rPr>
                <w:rFonts w:ascii="Times New Roman" w:hAnsi="Times New Roman"/>
                <w:sz w:val="28"/>
                <w:szCs w:val="28"/>
                <w:lang w:eastAsia="ru-RU"/>
              </w:rPr>
            </w:pPr>
            <w:r w:rsidRPr="007716BE">
              <w:rPr>
                <w:rFonts w:ascii="Times New Roman" w:hAnsi="Times New Roman"/>
                <w:noProof/>
                <w:sz w:val="28"/>
                <w:szCs w:val="28"/>
                <w:lang w:eastAsia="ru-RU"/>
              </w:rPr>
              <w:drawing>
                <wp:inline distT="0" distB="0" distL="0" distR="0" wp14:anchorId="05F12221" wp14:editId="0EB6F2F4">
                  <wp:extent cx="2048377" cy="1648097"/>
                  <wp:effectExtent l="0" t="9525" r="0" b="0"/>
                  <wp:docPr id="46" name="Рисунок 46" descr="G:\ФИТОЭКСП 2018\ГН ГК и ЛЕЙЛИ в.камера\Соя-1 02.07.18 ГН ГК и Лейли аппарат\20180702_15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ИТОЭКСП 2018\ГН ГК и ЛЕЙЛИ в.камера\Соя-1 02.07.18 ГН ГК и Лейли аппарат\20180702_15061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341" r="3100"/>
                          <a:stretch/>
                        </pic:blipFill>
                        <pic:spPr bwMode="auto">
                          <a:xfrm rot="5400000">
                            <a:off x="0" y="0"/>
                            <a:ext cx="2087232" cy="16793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2C20" w:rsidRDefault="00AD2C20" w:rsidP="00AD2C20">
      <w:pPr>
        <w:spacing w:after="0" w:line="240" w:lineRule="auto"/>
        <w:jc w:val="both"/>
        <w:rPr>
          <w:rFonts w:ascii="Times New Roman" w:hAnsi="Times New Roman"/>
          <w:sz w:val="28"/>
          <w:szCs w:val="28"/>
          <w:lang w:eastAsia="ru-RU"/>
        </w:rPr>
      </w:pPr>
    </w:p>
    <w:p w:rsidR="00847D15" w:rsidRDefault="00847D15" w:rsidP="00AD2C20">
      <w:pPr>
        <w:spacing w:after="0" w:line="240" w:lineRule="auto"/>
        <w:jc w:val="center"/>
        <w:rPr>
          <w:rFonts w:ascii="Times New Roman" w:hAnsi="Times New Roman"/>
          <w:sz w:val="28"/>
          <w:szCs w:val="28"/>
          <w:lang w:eastAsia="ru-RU"/>
        </w:rPr>
      </w:pPr>
      <w:r w:rsidRPr="007716BE">
        <w:rPr>
          <w:rFonts w:ascii="Times New Roman" w:hAnsi="Times New Roman"/>
          <w:sz w:val="28"/>
          <w:szCs w:val="28"/>
        </w:rPr>
        <w:t xml:space="preserve">Рисунок </w:t>
      </w:r>
      <w:r w:rsidR="00545361">
        <w:rPr>
          <w:rFonts w:ascii="Times New Roman" w:hAnsi="Times New Roman"/>
          <w:sz w:val="28"/>
          <w:szCs w:val="28"/>
        </w:rPr>
        <w:t>31</w:t>
      </w:r>
      <w:r w:rsidRPr="007716BE">
        <w:rPr>
          <w:rFonts w:ascii="Times New Roman" w:hAnsi="Times New Roman"/>
          <w:sz w:val="28"/>
          <w:szCs w:val="28"/>
        </w:rPr>
        <w:t xml:space="preserve"> – Интенсивный рост растений и корневой системы после обработки слева – </w:t>
      </w:r>
      <w:r>
        <w:rPr>
          <w:rFonts w:ascii="Times New Roman" w:hAnsi="Times New Roman"/>
          <w:sz w:val="28"/>
          <w:szCs w:val="28"/>
        </w:rPr>
        <w:t>ГУБАР-П</w:t>
      </w:r>
      <w:r w:rsidRPr="007716BE">
        <w:rPr>
          <w:rFonts w:ascii="Times New Roman" w:hAnsi="Times New Roman"/>
          <w:sz w:val="28"/>
          <w:szCs w:val="28"/>
        </w:rPr>
        <w:t xml:space="preserve">, справа – </w:t>
      </w:r>
      <w:r>
        <w:rPr>
          <w:rFonts w:ascii="Times New Roman" w:hAnsi="Times New Roman"/>
          <w:sz w:val="28"/>
          <w:szCs w:val="28"/>
        </w:rPr>
        <w:t>ГУБАР-П</w:t>
      </w:r>
      <w:r w:rsidRPr="007716BE">
        <w:rPr>
          <w:rFonts w:ascii="Times New Roman" w:hAnsi="Times New Roman"/>
          <w:sz w:val="28"/>
          <w:szCs w:val="28"/>
        </w:rPr>
        <w:t xml:space="preserve"> </w:t>
      </w:r>
      <w:r>
        <w:rPr>
          <w:rFonts w:ascii="Times New Roman" w:hAnsi="Times New Roman"/>
          <w:sz w:val="28"/>
          <w:szCs w:val="28"/>
        </w:rPr>
        <w:t>с добавкой ТМТД</w:t>
      </w:r>
    </w:p>
    <w:p w:rsidR="00847D15" w:rsidRDefault="00847D15" w:rsidP="00AD2C20">
      <w:pPr>
        <w:spacing w:after="0" w:line="240" w:lineRule="auto"/>
        <w:ind w:firstLine="709"/>
        <w:jc w:val="both"/>
        <w:rPr>
          <w:rFonts w:ascii="Times New Roman" w:hAnsi="Times New Roman"/>
          <w:sz w:val="28"/>
          <w:szCs w:val="28"/>
          <w:lang w:eastAsia="ru-RU"/>
        </w:rPr>
      </w:pPr>
    </w:p>
    <w:tbl>
      <w:tblPr>
        <w:tblStyle w:val="a7"/>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119"/>
      </w:tblGrid>
      <w:tr w:rsidR="00AD2C20" w:rsidTr="00AD2C20">
        <w:tc>
          <w:tcPr>
            <w:tcW w:w="3401" w:type="dxa"/>
          </w:tcPr>
          <w:p w:rsidR="00AD2C20" w:rsidRDefault="00AD2C20" w:rsidP="00AD2C20">
            <w:pPr>
              <w:spacing w:after="0" w:line="240" w:lineRule="auto"/>
              <w:jc w:val="center"/>
              <w:rPr>
                <w:rFonts w:ascii="Times New Roman" w:hAnsi="Times New Roman"/>
                <w:sz w:val="28"/>
                <w:szCs w:val="28"/>
                <w:lang w:eastAsia="ru-RU"/>
              </w:rPr>
            </w:pPr>
            <w:r w:rsidRPr="007716BE">
              <w:rPr>
                <w:rFonts w:ascii="Times New Roman" w:hAnsi="Times New Roman"/>
                <w:noProof/>
                <w:sz w:val="28"/>
                <w:szCs w:val="28"/>
                <w:lang w:eastAsia="ru-RU"/>
              </w:rPr>
              <w:drawing>
                <wp:inline distT="0" distB="0" distL="0" distR="0" wp14:anchorId="43F7414E" wp14:editId="7F9114AA">
                  <wp:extent cx="1935603" cy="1586812"/>
                  <wp:effectExtent l="3175" t="0" r="0" b="0"/>
                  <wp:docPr id="43" name="Рисунок 43" descr="G:\ФИТОЭКСП 2018\ГН ГК и ЛЕЙЛИ в.камера\Соя-1 02.07.18 ГН ГК и Лейли аппарат\20180702_12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ИТОЭКСП 2018\ГН ГК и ЛЕЙЛИ в.камера\Соя-1 02.07.18 ГН ГК и Лейли аппарат\20180702_12532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2687" r="4137"/>
                          <a:stretch/>
                        </pic:blipFill>
                        <pic:spPr bwMode="auto">
                          <a:xfrm rot="5400000">
                            <a:off x="0" y="0"/>
                            <a:ext cx="1939519" cy="1590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rsidR="00AD2C20" w:rsidRDefault="00AD2C20" w:rsidP="00AD2C20">
            <w:pPr>
              <w:spacing w:after="0" w:line="240" w:lineRule="auto"/>
              <w:jc w:val="center"/>
              <w:rPr>
                <w:rFonts w:ascii="Times New Roman" w:hAnsi="Times New Roman"/>
                <w:sz w:val="28"/>
                <w:szCs w:val="28"/>
                <w:lang w:eastAsia="ru-RU"/>
              </w:rPr>
            </w:pPr>
            <w:r w:rsidRPr="007716BE">
              <w:rPr>
                <w:rFonts w:ascii="Times New Roman" w:hAnsi="Times New Roman"/>
                <w:noProof/>
                <w:sz w:val="28"/>
                <w:szCs w:val="28"/>
                <w:lang w:eastAsia="ru-RU"/>
              </w:rPr>
              <w:drawing>
                <wp:inline distT="0" distB="0" distL="0" distR="0" wp14:anchorId="7BD2BAF6" wp14:editId="5E5B5D49">
                  <wp:extent cx="1625882" cy="1920240"/>
                  <wp:effectExtent l="0" t="0" r="0" b="3810"/>
                  <wp:docPr id="44" name="Рисунок 44" descr="G:\ФИТОЭКСП 2018\ГН ГК и ЛЕЙЛИ в.камера\Соя-1 02.07.18 ГН ГК и Лейли аппарат\20180702_12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ИТОЭКСП 2018\ГН ГК и ЛЕЙЛИ в.камера\Соя-1 02.07.18 ГН ГК и Лейли аппарат\20180702_12572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5726" b="3424"/>
                          <a:stretch/>
                        </pic:blipFill>
                        <pic:spPr bwMode="auto">
                          <a:xfrm>
                            <a:off x="0" y="0"/>
                            <a:ext cx="1640009" cy="19369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2C20" w:rsidRPr="007716BE" w:rsidRDefault="00AD2C20" w:rsidP="00AD2C20">
      <w:pPr>
        <w:spacing w:after="0" w:line="240" w:lineRule="auto"/>
        <w:ind w:firstLine="709"/>
        <w:jc w:val="both"/>
        <w:rPr>
          <w:rFonts w:ascii="Times New Roman" w:hAnsi="Times New Roman"/>
          <w:sz w:val="28"/>
          <w:szCs w:val="28"/>
          <w:lang w:eastAsia="ru-RU"/>
        </w:rPr>
      </w:pPr>
    </w:p>
    <w:p w:rsidR="002D2D4A" w:rsidRPr="00867618" w:rsidRDefault="002D2D4A" w:rsidP="00AD2C20">
      <w:pPr>
        <w:spacing w:after="0" w:line="240" w:lineRule="auto"/>
        <w:jc w:val="center"/>
        <w:rPr>
          <w:rFonts w:ascii="Times New Roman" w:hAnsi="Times New Roman"/>
          <w:sz w:val="28"/>
          <w:szCs w:val="28"/>
        </w:rPr>
      </w:pPr>
      <w:r w:rsidRPr="00867618">
        <w:rPr>
          <w:rFonts w:ascii="Times New Roman" w:hAnsi="Times New Roman"/>
          <w:sz w:val="28"/>
          <w:szCs w:val="28"/>
        </w:rPr>
        <w:t xml:space="preserve">Рисунок </w:t>
      </w:r>
      <w:r w:rsidR="00545361" w:rsidRPr="00867618">
        <w:rPr>
          <w:rFonts w:ascii="Times New Roman" w:hAnsi="Times New Roman"/>
          <w:sz w:val="28"/>
          <w:szCs w:val="28"/>
        </w:rPr>
        <w:t>32</w:t>
      </w:r>
      <w:r w:rsidRPr="00867618">
        <w:rPr>
          <w:rFonts w:ascii="Times New Roman" w:hAnsi="Times New Roman"/>
          <w:sz w:val="28"/>
          <w:szCs w:val="28"/>
        </w:rPr>
        <w:t xml:space="preserve"> – Интенсивный рост растений и корневой системы после обработки слева – </w:t>
      </w:r>
      <w:r w:rsidR="007A027D" w:rsidRPr="00867618">
        <w:rPr>
          <w:rFonts w:ascii="Times New Roman" w:hAnsi="Times New Roman"/>
          <w:sz w:val="28"/>
          <w:szCs w:val="28"/>
        </w:rPr>
        <w:t>ГУФОС-П</w:t>
      </w:r>
      <w:r w:rsidRPr="00867618">
        <w:rPr>
          <w:rFonts w:ascii="Times New Roman" w:hAnsi="Times New Roman"/>
          <w:sz w:val="28"/>
          <w:szCs w:val="28"/>
        </w:rPr>
        <w:t xml:space="preserve">, справа – </w:t>
      </w:r>
      <w:r w:rsidR="00847D15" w:rsidRPr="00867618">
        <w:rPr>
          <w:rFonts w:ascii="Times New Roman" w:hAnsi="Times New Roman"/>
          <w:sz w:val="28"/>
          <w:szCs w:val="28"/>
        </w:rPr>
        <w:t xml:space="preserve">ГУФОС-П </w:t>
      </w:r>
      <w:r w:rsidR="004267AF" w:rsidRPr="00867618">
        <w:rPr>
          <w:rFonts w:ascii="Times New Roman" w:hAnsi="Times New Roman"/>
          <w:sz w:val="28"/>
          <w:szCs w:val="28"/>
        </w:rPr>
        <w:t xml:space="preserve">с добавкой </w:t>
      </w:r>
      <w:r w:rsidR="00847D15" w:rsidRPr="00867618">
        <w:rPr>
          <w:rFonts w:ascii="Times New Roman" w:hAnsi="Times New Roman"/>
          <w:sz w:val="28"/>
          <w:szCs w:val="28"/>
        </w:rPr>
        <w:t>ТМТД</w:t>
      </w:r>
    </w:p>
    <w:p w:rsidR="002D2D4A" w:rsidRPr="00867618" w:rsidRDefault="002D2D4A" w:rsidP="00AD2C20">
      <w:pPr>
        <w:spacing w:after="0" w:line="240" w:lineRule="auto"/>
        <w:ind w:firstLine="720"/>
        <w:jc w:val="both"/>
        <w:rPr>
          <w:rFonts w:ascii="Times New Roman" w:hAnsi="Times New Roman"/>
          <w:sz w:val="28"/>
          <w:szCs w:val="28"/>
          <w:lang w:eastAsia="ru-RU"/>
        </w:rPr>
      </w:pPr>
    </w:p>
    <w:p w:rsidR="002D2D4A" w:rsidRPr="00867618" w:rsidRDefault="00847D15" w:rsidP="00AD2C20">
      <w:pPr>
        <w:spacing w:after="0" w:line="240" w:lineRule="auto"/>
        <w:ind w:firstLine="720"/>
        <w:jc w:val="both"/>
        <w:rPr>
          <w:rFonts w:ascii="Times New Roman" w:hAnsi="Times New Roman"/>
          <w:sz w:val="28"/>
          <w:szCs w:val="28"/>
        </w:rPr>
      </w:pPr>
      <w:r w:rsidRPr="00867618">
        <w:rPr>
          <w:rFonts w:ascii="Times New Roman" w:hAnsi="Times New Roman"/>
          <w:sz w:val="28"/>
          <w:szCs w:val="28"/>
          <w:lang w:eastAsia="ru-RU"/>
        </w:rPr>
        <w:t xml:space="preserve">Таким образом, обработка семян сои ГУБАР-П, ГУФОС-П и ГУФОС-ПБАР с добавкой ТМТД, существенно улучшает их посевные качества, </w:t>
      </w:r>
      <w:r w:rsidRPr="00867618">
        <w:rPr>
          <w:rFonts w:ascii="Times New Roman" w:hAnsi="Times New Roman"/>
          <w:sz w:val="28"/>
          <w:szCs w:val="28"/>
          <w:lang w:eastAsia="ru-RU"/>
        </w:rPr>
        <w:lastRenderedPageBreak/>
        <w:t>подавляет грибную и бактериальную инфекцию и способствует более интенсивному росту р</w:t>
      </w:r>
      <w:r w:rsidR="009137F2">
        <w:rPr>
          <w:rFonts w:ascii="Times New Roman" w:hAnsi="Times New Roman"/>
          <w:sz w:val="28"/>
          <w:szCs w:val="28"/>
          <w:lang w:eastAsia="ru-RU"/>
        </w:rPr>
        <w:t>астений и корневой системы (рисунки 26-32</w:t>
      </w:r>
      <w:r w:rsidRPr="00867618">
        <w:rPr>
          <w:rFonts w:ascii="Times New Roman" w:hAnsi="Times New Roman"/>
          <w:sz w:val="28"/>
          <w:szCs w:val="28"/>
          <w:lang w:eastAsia="ru-RU"/>
        </w:rPr>
        <w:t>).</w:t>
      </w:r>
    </w:p>
    <w:p w:rsidR="004267AF" w:rsidRPr="00867618" w:rsidRDefault="004267AF" w:rsidP="00AD2C20">
      <w:pPr>
        <w:spacing w:after="0" w:line="240" w:lineRule="auto"/>
        <w:ind w:firstLine="720"/>
        <w:jc w:val="both"/>
        <w:rPr>
          <w:rFonts w:ascii="Times New Roman" w:hAnsi="Times New Roman"/>
          <w:sz w:val="28"/>
          <w:szCs w:val="28"/>
          <w:lang w:eastAsia="ru-RU"/>
        </w:rPr>
      </w:pPr>
    </w:p>
    <w:p w:rsidR="009750CE" w:rsidRPr="00AC40D1" w:rsidRDefault="009750CE" w:rsidP="00AC40D1">
      <w:pPr>
        <w:tabs>
          <w:tab w:val="left" w:pos="8364"/>
        </w:tabs>
        <w:autoSpaceDE w:val="0"/>
        <w:spacing w:after="0" w:line="240" w:lineRule="auto"/>
        <w:ind w:firstLine="720"/>
        <w:contextualSpacing/>
        <w:jc w:val="center"/>
        <w:rPr>
          <w:rFonts w:ascii="Times New Roman" w:hAnsi="Times New Roman"/>
          <w:i/>
          <w:sz w:val="28"/>
          <w:szCs w:val="24"/>
        </w:rPr>
      </w:pPr>
      <w:r w:rsidRPr="00AC40D1">
        <w:rPr>
          <w:rFonts w:ascii="Times New Roman" w:hAnsi="Times New Roman"/>
          <w:i/>
          <w:sz w:val="28"/>
          <w:szCs w:val="24"/>
        </w:rPr>
        <w:t xml:space="preserve">Проведение </w:t>
      </w:r>
      <w:r w:rsidR="00505986" w:rsidRPr="00AC40D1">
        <w:rPr>
          <w:rFonts w:ascii="Times New Roman" w:hAnsi="Times New Roman"/>
          <w:i/>
          <w:sz w:val="28"/>
          <w:szCs w:val="24"/>
        </w:rPr>
        <w:t xml:space="preserve">полевых </w:t>
      </w:r>
      <w:r w:rsidRPr="00AC40D1">
        <w:rPr>
          <w:rFonts w:ascii="Times New Roman" w:hAnsi="Times New Roman"/>
          <w:i/>
          <w:sz w:val="28"/>
          <w:szCs w:val="24"/>
        </w:rPr>
        <w:t xml:space="preserve">агрохимических испытаний </w:t>
      </w:r>
      <w:r w:rsidR="00AC40D1">
        <w:rPr>
          <w:rFonts w:ascii="Times New Roman" w:hAnsi="Times New Roman"/>
          <w:i/>
          <w:sz w:val="28"/>
          <w:szCs w:val="24"/>
        </w:rPr>
        <w:t>стимуляторов</w:t>
      </w:r>
      <w:r w:rsidRPr="00AC40D1">
        <w:rPr>
          <w:rFonts w:ascii="Times New Roman" w:hAnsi="Times New Roman"/>
          <w:i/>
          <w:sz w:val="28"/>
          <w:szCs w:val="24"/>
        </w:rPr>
        <w:t xml:space="preserve"> </w:t>
      </w:r>
      <w:r w:rsidR="005C7491" w:rsidRPr="00AC40D1">
        <w:rPr>
          <w:rFonts w:ascii="Times New Roman" w:hAnsi="Times New Roman"/>
          <w:i/>
          <w:sz w:val="28"/>
          <w:szCs w:val="24"/>
        </w:rPr>
        <w:t>на культуре «Пшеница мягкая, сорта Любава 5»</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lang w:val="kk-KZ"/>
        </w:rPr>
        <w:t xml:space="preserve">Агрохимические испытания </w:t>
      </w:r>
      <w:r w:rsidR="00AC40D1">
        <w:rPr>
          <w:rFonts w:ascii="Times New Roman" w:hAnsi="Times New Roman"/>
          <w:sz w:val="28"/>
          <w:szCs w:val="24"/>
          <w:lang w:val="kk-KZ"/>
        </w:rPr>
        <w:t>стимуляторов</w:t>
      </w:r>
      <w:r w:rsidRPr="00867618">
        <w:rPr>
          <w:rFonts w:ascii="Times New Roman" w:hAnsi="Times New Roman"/>
          <w:sz w:val="28"/>
          <w:szCs w:val="24"/>
          <w:lang w:val="kk-KZ"/>
        </w:rPr>
        <w:t xml:space="preserve"> проводились</w:t>
      </w:r>
      <w:r w:rsidRPr="00867618">
        <w:rPr>
          <w:rFonts w:ascii="Times New Roman" w:hAnsi="Times New Roman"/>
          <w:sz w:val="28"/>
          <w:szCs w:val="24"/>
        </w:rPr>
        <w:t xml:space="preserve"> в полевых условиях К/Х «Жанахай» Федоровского района Костанайской области ТОО «Инновационный прогресс»</w:t>
      </w:r>
      <w:r w:rsidRPr="00867618">
        <w:rPr>
          <w:rFonts w:ascii="Times New Roman" w:hAnsi="Times New Roman"/>
          <w:color w:val="333333"/>
          <w:sz w:val="28"/>
          <w:szCs w:val="23"/>
          <w:lang w:eastAsia="ru-RU"/>
        </w:rPr>
        <w:t xml:space="preserve"> на основании договора о совместной деятельности между К/Х «Жанахай» и ТОО «Инновационный прогресс» на 2018 год</w:t>
      </w:r>
      <w:r w:rsidR="00AC40D1">
        <w:rPr>
          <w:rFonts w:ascii="Times New Roman" w:hAnsi="Times New Roman"/>
          <w:sz w:val="28"/>
          <w:szCs w:val="24"/>
        </w:rPr>
        <w:t>:</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1. ГУБАР-П</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2. ГУФОС-П</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3. ГУФОС-ПБАР</w:t>
      </w:r>
    </w:p>
    <w:p w:rsidR="009750CE" w:rsidRPr="00867618" w:rsidRDefault="009750CE" w:rsidP="00AD2C20">
      <w:pPr>
        <w:spacing w:after="0" w:line="240" w:lineRule="auto"/>
        <w:ind w:firstLine="720"/>
        <w:jc w:val="both"/>
        <w:rPr>
          <w:rFonts w:ascii="Times New Roman" w:hAnsi="Times New Roman"/>
          <w:sz w:val="28"/>
          <w:szCs w:val="28"/>
        </w:rPr>
      </w:pPr>
      <w:r w:rsidRPr="00867618">
        <w:rPr>
          <w:rFonts w:ascii="Times New Roman" w:hAnsi="Times New Roman"/>
          <w:sz w:val="28"/>
          <w:szCs w:val="24"/>
        </w:rPr>
        <w:t>на культуре «Пшеница мягкая, сорта Любава 5»</w:t>
      </w:r>
      <w:r w:rsidR="00337A96" w:rsidRPr="00867618">
        <w:rPr>
          <w:rFonts w:ascii="Times New Roman" w:hAnsi="Times New Roman"/>
          <w:sz w:val="28"/>
          <w:szCs w:val="24"/>
        </w:rPr>
        <w:t xml:space="preserve"> (</w:t>
      </w:r>
      <w:r w:rsidR="00AC40D1">
        <w:rPr>
          <w:rFonts w:ascii="Times New Roman" w:hAnsi="Times New Roman"/>
          <w:sz w:val="28"/>
          <w:szCs w:val="24"/>
        </w:rPr>
        <w:t>приложение Д - а</w:t>
      </w:r>
      <w:r w:rsidR="00337A96" w:rsidRPr="00867618">
        <w:rPr>
          <w:rFonts w:ascii="Times New Roman" w:hAnsi="Times New Roman"/>
          <w:sz w:val="28"/>
          <w:szCs w:val="24"/>
        </w:rPr>
        <w:t>кты испытаний</w:t>
      </w:r>
      <w:r w:rsidR="00127B72" w:rsidRPr="00867618">
        <w:rPr>
          <w:rFonts w:ascii="Times New Roman" w:hAnsi="Times New Roman"/>
          <w:sz w:val="28"/>
          <w:szCs w:val="24"/>
        </w:rPr>
        <w:t>)</w:t>
      </w:r>
      <w:r w:rsidRPr="00867618">
        <w:rPr>
          <w:rFonts w:ascii="Times New Roman" w:hAnsi="Times New Roman"/>
          <w:sz w:val="28"/>
          <w:szCs w:val="24"/>
        </w:rPr>
        <w:t>.</w:t>
      </w:r>
    </w:p>
    <w:p w:rsidR="009750CE" w:rsidRPr="00867618" w:rsidRDefault="009750CE" w:rsidP="00AD2C20">
      <w:pPr>
        <w:spacing w:after="0" w:line="240" w:lineRule="auto"/>
        <w:ind w:firstLine="720"/>
        <w:jc w:val="both"/>
        <w:rPr>
          <w:rFonts w:ascii="Times New Roman" w:hAnsi="Times New Roman"/>
          <w:caps/>
          <w:sz w:val="28"/>
          <w:szCs w:val="28"/>
        </w:rPr>
      </w:pPr>
      <w:r w:rsidRPr="00867618">
        <w:rPr>
          <w:rFonts w:ascii="Times New Roman" w:hAnsi="Times New Roman"/>
          <w:sz w:val="28"/>
          <w:szCs w:val="28"/>
        </w:rPr>
        <w:t xml:space="preserve">Предпосевную обработку семян культуры «Пшеница мягкая, сорт Любава 5» проводили на площади </w:t>
      </w:r>
      <w:r w:rsidR="007378D6" w:rsidRPr="00867618">
        <w:rPr>
          <w:rFonts w:ascii="Times New Roman" w:hAnsi="Times New Roman"/>
          <w:sz w:val="28"/>
          <w:szCs w:val="28"/>
        </w:rPr>
        <w:t>6</w:t>
      </w:r>
      <w:r w:rsidR="00372050" w:rsidRPr="00867618">
        <w:rPr>
          <w:rFonts w:ascii="Times New Roman" w:hAnsi="Times New Roman"/>
          <w:sz w:val="28"/>
          <w:szCs w:val="28"/>
        </w:rPr>
        <w:t>0</w:t>
      </w:r>
      <w:r w:rsidRPr="00867618">
        <w:rPr>
          <w:rFonts w:ascii="Times New Roman" w:hAnsi="Times New Roman"/>
          <w:sz w:val="28"/>
          <w:szCs w:val="28"/>
        </w:rPr>
        <w:t xml:space="preserve"> га</w:t>
      </w:r>
      <w:r w:rsidR="007378D6" w:rsidRPr="00867618">
        <w:rPr>
          <w:rFonts w:ascii="Times New Roman" w:hAnsi="Times New Roman"/>
          <w:sz w:val="28"/>
          <w:szCs w:val="28"/>
        </w:rPr>
        <w:t xml:space="preserve"> ( по 20 га под каждый биопрепарат).</w:t>
      </w:r>
    </w:p>
    <w:p w:rsidR="009750CE" w:rsidRPr="00867618" w:rsidRDefault="009750CE" w:rsidP="00AD2C20">
      <w:pPr>
        <w:spacing w:after="0" w:line="240" w:lineRule="auto"/>
        <w:ind w:firstLine="720"/>
        <w:jc w:val="both"/>
        <w:rPr>
          <w:rFonts w:ascii="Times New Roman" w:hAnsi="Times New Roman"/>
          <w:sz w:val="28"/>
          <w:szCs w:val="24"/>
          <w:lang w:val="kk-KZ"/>
        </w:rPr>
      </w:pPr>
      <w:r w:rsidRPr="00867618">
        <w:rPr>
          <w:rFonts w:ascii="Times New Roman" w:hAnsi="Times New Roman"/>
          <w:sz w:val="28"/>
          <w:szCs w:val="28"/>
        </w:rPr>
        <w:t>Стимуляторы роста вносились из расчета 10 г сухого препарата на 10 литров воды.</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Согласно календарного плана проводились следующие работы:</w:t>
      </w:r>
    </w:p>
    <w:p w:rsidR="009750CE" w:rsidRPr="00867618" w:rsidRDefault="009750CE" w:rsidP="00AD2C20">
      <w:pPr>
        <w:spacing w:after="0" w:line="240" w:lineRule="auto"/>
        <w:ind w:firstLine="720"/>
        <w:jc w:val="both"/>
        <w:rPr>
          <w:rFonts w:ascii="Times New Roman" w:eastAsia="Calibri" w:hAnsi="Times New Roman"/>
          <w:sz w:val="28"/>
          <w:szCs w:val="24"/>
        </w:rPr>
      </w:pPr>
      <w:r w:rsidRPr="00867618">
        <w:rPr>
          <w:rFonts w:ascii="Times New Roman" w:hAnsi="Times New Roman"/>
          <w:sz w:val="28"/>
          <w:szCs w:val="24"/>
        </w:rPr>
        <w:t xml:space="preserve">1) предпосевные агротехнические приемы для подготовки поля к </w:t>
      </w:r>
      <w:r w:rsidRPr="00867618">
        <w:rPr>
          <w:rFonts w:ascii="Times New Roman" w:hAnsi="Times New Roman"/>
          <w:sz w:val="28"/>
          <w:szCs w:val="24"/>
          <w:lang w:eastAsia="ru-RU"/>
        </w:rPr>
        <w:t>проведению производственных испытаний (апрель-май 2018 г.):</w:t>
      </w:r>
    </w:p>
    <w:p w:rsidR="009750CE" w:rsidRPr="00867618" w:rsidRDefault="009750CE" w:rsidP="00AD2C20">
      <w:pPr>
        <w:spacing w:after="0" w:line="240" w:lineRule="auto"/>
        <w:ind w:firstLine="720"/>
        <w:jc w:val="both"/>
        <w:rPr>
          <w:rFonts w:ascii="Times New Roman" w:hAnsi="Times New Roman"/>
          <w:sz w:val="28"/>
          <w:szCs w:val="24"/>
          <w:lang w:eastAsia="ru-RU"/>
        </w:rPr>
      </w:pPr>
      <w:r w:rsidRPr="00867618">
        <w:rPr>
          <w:rFonts w:ascii="Times New Roman" w:hAnsi="Times New Roman"/>
          <w:sz w:val="28"/>
          <w:szCs w:val="24"/>
          <w:lang w:eastAsia="ru-RU"/>
        </w:rPr>
        <w:t>а) проведение гербологического мониторинга, определение экономического порога целесообразности применения химических средств защиты растений (ХСЗР) - при котором затраты на уничтожение сорняков или вредителей, а также работы по болезням окупаются и об</w:t>
      </w:r>
      <w:r w:rsidR="005F5CD6">
        <w:rPr>
          <w:rFonts w:ascii="Times New Roman" w:hAnsi="Times New Roman"/>
          <w:sz w:val="28"/>
          <w:szCs w:val="24"/>
          <w:lang w:eastAsia="ru-RU"/>
        </w:rPr>
        <w:t>еспечивается получение прибыли;</w:t>
      </w:r>
    </w:p>
    <w:p w:rsidR="009750CE" w:rsidRPr="00867618" w:rsidRDefault="009750CE" w:rsidP="00AD2C20">
      <w:pPr>
        <w:spacing w:after="0" w:line="240" w:lineRule="auto"/>
        <w:ind w:firstLine="720"/>
        <w:jc w:val="both"/>
        <w:rPr>
          <w:rFonts w:ascii="Times New Roman" w:hAnsi="Times New Roman"/>
          <w:sz w:val="28"/>
          <w:szCs w:val="24"/>
          <w:lang w:eastAsia="ru-RU"/>
        </w:rPr>
      </w:pPr>
      <w:r w:rsidRPr="00867618">
        <w:rPr>
          <w:rFonts w:ascii="Times New Roman" w:hAnsi="Times New Roman"/>
          <w:sz w:val="28"/>
          <w:szCs w:val="24"/>
          <w:lang w:eastAsia="ru-RU"/>
        </w:rPr>
        <w:t>б) составление таксономического анализа доминирующих сорных растений;</w:t>
      </w:r>
    </w:p>
    <w:p w:rsidR="009750CE" w:rsidRPr="00867618" w:rsidRDefault="009750CE" w:rsidP="00AD2C20">
      <w:pPr>
        <w:spacing w:after="0" w:line="240" w:lineRule="auto"/>
        <w:ind w:firstLine="720"/>
        <w:jc w:val="both"/>
        <w:rPr>
          <w:rFonts w:ascii="Times New Roman" w:eastAsia="Calibri" w:hAnsi="Times New Roman"/>
          <w:sz w:val="28"/>
          <w:szCs w:val="24"/>
        </w:rPr>
      </w:pPr>
      <w:r w:rsidRPr="00867618">
        <w:rPr>
          <w:rFonts w:ascii="Times New Roman" w:hAnsi="Times New Roman"/>
          <w:sz w:val="28"/>
          <w:szCs w:val="24"/>
        </w:rPr>
        <w:t>в) 1-я химическая глифостатная предпосевная обработка</w:t>
      </w:r>
      <w:r w:rsidR="005F5CD6">
        <w:rPr>
          <w:rFonts w:ascii="Times New Roman" w:hAnsi="Times New Roman"/>
          <w:sz w:val="28"/>
          <w:szCs w:val="24"/>
        </w:rPr>
        <w:t>;</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г) повторная химическая обработка перед посевом</w:t>
      </w:r>
      <w:r w:rsidR="005F5CD6">
        <w:rPr>
          <w:rFonts w:ascii="Times New Roman" w:hAnsi="Times New Roman"/>
          <w:sz w:val="28"/>
          <w:szCs w:val="24"/>
        </w:rPr>
        <w:t>;</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д) подготовка семенного материала к посеву</w:t>
      </w:r>
      <w:r w:rsidR="005F5CD6">
        <w:rPr>
          <w:rFonts w:ascii="Times New Roman" w:hAnsi="Times New Roman"/>
          <w:sz w:val="28"/>
          <w:szCs w:val="24"/>
        </w:rPr>
        <w:t>;</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 xml:space="preserve">е) прямой посев по нулевой технологии сеялкой </w:t>
      </w:r>
      <w:r w:rsidRPr="00867618">
        <w:rPr>
          <w:rFonts w:ascii="Times New Roman" w:hAnsi="Times New Roman"/>
          <w:sz w:val="28"/>
          <w:szCs w:val="24"/>
          <w:lang w:val="en-GB"/>
        </w:rPr>
        <w:t>Porpo</w:t>
      </w:r>
      <w:r w:rsidRPr="00867618">
        <w:rPr>
          <w:rFonts w:ascii="Times New Roman" w:hAnsi="Times New Roman"/>
          <w:sz w:val="28"/>
          <w:szCs w:val="24"/>
        </w:rPr>
        <w:t xml:space="preserve"> с междурядьем 30 см: 67-68 (70) штук на 1 погонный метр, норма высева 100 (120) кг/га.</w:t>
      </w:r>
    </w:p>
    <w:p w:rsidR="009750CE" w:rsidRPr="00867618" w:rsidRDefault="009750CE" w:rsidP="00AD2C20">
      <w:pPr>
        <w:spacing w:after="0" w:line="240" w:lineRule="auto"/>
        <w:ind w:firstLine="720"/>
        <w:jc w:val="both"/>
        <w:rPr>
          <w:rFonts w:ascii="Times New Roman" w:hAnsi="Times New Roman"/>
          <w:sz w:val="28"/>
          <w:szCs w:val="24"/>
          <w:lang w:eastAsia="ru-RU"/>
        </w:rPr>
      </w:pPr>
      <w:r w:rsidRPr="00867618">
        <w:rPr>
          <w:rFonts w:ascii="Times New Roman" w:hAnsi="Times New Roman"/>
          <w:sz w:val="28"/>
          <w:szCs w:val="24"/>
        </w:rPr>
        <w:t xml:space="preserve">2) </w:t>
      </w:r>
      <w:r w:rsidRPr="00867618">
        <w:rPr>
          <w:rFonts w:ascii="Times New Roman" w:hAnsi="Times New Roman"/>
          <w:sz w:val="28"/>
          <w:szCs w:val="24"/>
          <w:lang w:val="kk-KZ"/>
        </w:rPr>
        <w:t>Гербицидная обработка в фазу кущения с применением удобрений</w:t>
      </w:r>
      <w:r w:rsidRPr="00867618">
        <w:rPr>
          <w:rFonts w:ascii="Times New Roman" w:hAnsi="Times New Roman"/>
          <w:b/>
          <w:sz w:val="28"/>
          <w:szCs w:val="24"/>
          <w:lang w:val="kk-KZ"/>
        </w:rPr>
        <w:t xml:space="preserve"> </w:t>
      </w:r>
      <w:r w:rsidRPr="00867618">
        <w:rPr>
          <w:rFonts w:ascii="Times New Roman" w:hAnsi="Times New Roman"/>
          <w:color w:val="333333"/>
          <w:sz w:val="28"/>
          <w:szCs w:val="24"/>
          <w:lang w:eastAsia="ru-RU"/>
        </w:rPr>
        <w:t xml:space="preserve">в </w:t>
      </w:r>
      <w:r w:rsidRPr="00867618">
        <w:rPr>
          <w:rFonts w:ascii="Times New Roman" w:hAnsi="Times New Roman"/>
          <w:sz w:val="28"/>
          <w:szCs w:val="24"/>
          <w:lang w:eastAsia="ru-RU"/>
        </w:rPr>
        <w:t>соответствии с заявками Заказчика в рамках научно-исследовательской работы по теме проекта ИРН: АР 05133082 (</w:t>
      </w:r>
      <w:r w:rsidR="00372050" w:rsidRPr="00867618">
        <w:rPr>
          <w:rFonts w:ascii="Times New Roman" w:hAnsi="Times New Roman"/>
          <w:sz w:val="28"/>
          <w:szCs w:val="24"/>
          <w:lang w:eastAsia="ru-RU"/>
        </w:rPr>
        <w:t xml:space="preserve">апрель-ноябрь 2018 </w:t>
      </w:r>
      <w:r w:rsidRPr="00867618">
        <w:rPr>
          <w:rFonts w:ascii="Times New Roman" w:hAnsi="Times New Roman"/>
          <w:sz w:val="28"/>
          <w:szCs w:val="24"/>
          <w:lang w:eastAsia="ru-RU"/>
        </w:rPr>
        <w:t>г.)</w:t>
      </w:r>
      <w:r w:rsidR="005F5CD6">
        <w:rPr>
          <w:rFonts w:ascii="Times New Roman" w:hAnsi="Times New Roman"/>
          <w:sz w:val="28"/>
          <w:szCs w:val="24"/>
          <w:lang w:eastAsia="ru-RU"/>
        </w:rPr>
        <w:t>.</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Испытания проводились по следующей методике:</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1. Предпосевные агротехнические приемы:</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 xml:space="preserve">а) химическая предпосевная обработка </w:t>
      </w:r>
      <w:r w:rsidR="002C4FA8" w:rsidRPr="00867618">
        <w:rPr>
          <w:rFonts w:ascii="Times New Roman" w:hAnsi="Times New Roman"/>
          <w:sz w:val="28"/>
          <w:szCs w:val="24"/>
        </w:rPr>
        <w:t>20</w:t>
      </w:r>
      <w:r w:rsidRPr="00867618">
        <w:rPr>
          <w:rFonts w:ascii="Times New Roman" w:hAnsi="Times New Roman"/>
          <w:sz w:val="28"/>
          <w:szCs w:val="24"/>
        </w:rPr>
        <w:t xml:space="preserve"> мая: Глифосат 1 л.; Гранстар 0,02; аммиачная селитра 2 кг/га</w:t>
      </w:r>
      <w:r w:rsidR="005F5CD6">
        <w:rPr>
          <w:rFonts w:ascii="Times New Roman" w:hAnsi="Times New Roman"/>
          <w:sz w:val="28"/>
          <w:szCs w:val="24"/>
        </w:rPr>
        <w:t>;</w:t>
      </w:r>
    </w:p>
    <w:p w:rsidR="009750CE" w:rsidRPr="00867618" w:rsidRDefault="002C4FA8"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б) 30-31</w:t>
      </w:r>
      <w:r w:rsidR="009750CE" w:rsidRPr="00867618">
        <w:rPr>
          <w:rFonts w:ascii="Times New Roman" w:hAnsi="Times New Roman"/>
          <w:sz w:val="28"/>
          <w:szCs w:val="24"/>
        </w:rPr>
        <w:t xml:space="preserve"> мая повторная химическая обработка: Глифосат 1 л.; Примадонна 0,5 л/га, опрыскиватель фирмы Брандт 50 л/га р-р.</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 xml:space="preserve">Прямой посев по нулевой технологии </w:t>
      </w:r>
      <w:r w:rsidR="002C4FA8" w:rsidRPr="00867618">
        <w:rPr>
          <w:rFonts w:ascii="Times New Roman" w:hAnsi="Times New Roman"/>
          <w:sz w:val="28"/>
          <w:szCs w:val="24"/>
        </w:rPr>
        <w:t>1</w:t>
      </w:r>
      <w:r w:rsidRPr="00867618">
        <w:rPr>
          <w:rFonts w:ascii="Times New Roman" w:hAnsi="Times New Roman"/>
          <w:sz w:val="28"/>
          <w:szCs w:val="24"/>
        </w:rPr>
        <w:t>-</w:t>
      </w:r>
      <w:r w:rsidR="002C4FA8" w:rsidRPr="00867618">
        <w:rPr>
          <w:rFonts w:ascii="Times New Roman" w:hAnsi="Times New Roman"/>
          <w:sz w:val="28"/>
          <w:szCs w:val="24"/>
        </w:rPr>
        <w:t>5</w:t>
      </w:r>
      <w:r w:rsidRPr="00867618">
        <w:rPr>
          <w:rFonts w:ascii="Times New Roman" w:hAnsi="Times New Roman"/>
          <w:sz w:val="28"/>
          <w:szCs w:val="24"/>
        </w:rPr>
        <w:t xml:space="preserve"> июня австралийской сеялкой </w:t>
      </w:r>
      <w:r w:rsidRPr="00867618">
        <w:rPr>
          <w:rFonts w:ascii="Times New Roman" w:hAnsi="Times New Roman"/>
          <w:sz w:val="28"/>
          <w:szCs w:val="24"/>
          <w:lang w:val="en-GB"/>
        </w:rPr>
        <w:t>Porpo</w:t>
      </w:r>
      <w:r w:rsidRPr="00867618">
        <w:rPr>
          <w:rFonts w:ascii="Times New Roman" w:hAnsi="Times New Roman"/>
          <w:sz w:val="28"/>
          <w:szCs w:val="24"/>
        </w:rPr>
        <w:t xml:space="preserve"> с междурядьем 30 см: из расчёта</w:t>
      </w:r>
      <w:r w:rsidRPr="00867618">
        <w:rPr>
          <w:rFonts w:ascii="Times New Roman" w:hAnsi="Times New Roman"/>
          <w:color w:val="C00000"/>
          <w:sz w:val="28"/>
          <w:szCs w:val="24"/>
        </w:rPr>
        <w:t xml:space="preserve"> </w:t>
      </w:r>
      <w:r w:rsidRPr="00867618">
        <w:rPr>
          <w:rFonts w:ascii="Times New Roman" w:hAnsi="Times New Roman"/>
          <w:sz w:val="28"/>
          <w:szCs w:val="24"/>
        </w:rPr>
        <w:t>70 штук на 1 погонный метр, норма высева 100 кг/га.</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lastRenderedPageBreak/>
        <w:t>Контроль:</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u w:val="single"/>
        </w:rPr>
        <w:t>Протравка семенного материала:</w:t>
      </w:r>
      <w:r w:rsidRPr="00867618">
        <w:rPr>
          <w:rFonts w:ascii="Times New Roman" w:hAnsi="Times New Roman"/>
          <w:b/>
          <w:sz w:val="28"/>
          <w:szCs w:val="24"/>
        </w:rPr>
        <w:t xml:space="preserve"> </w:t>
      </w:r>
      <w:r w:rsidRPr="00867618">
        <w:rPr>
          <w:rFonts w:ascii="Times New Roman" w:hAnsi="Times New Roman"/>
          <w:sz w:val="28"/>
          <w:szCs w:val="24"/>
        </w:rPr>
        <w:t>Ламадор - 0,15;</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Примечание:</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rPr>
        <w:t>Гранстар, Фенизан, Зенит - гербициды против двудольных сорных растений.</w:t>
      </w:r>
    </w:p>
    <w:p w:rsidR="009750CE" w:rsidRPr="00867618" w:rsidRDefault="009750CE" w:rsidP="00AD2C20">
      <w:pPr>
        <w:spacing w:after="0" w:line="240" w:lineRule="auto"/>
        <w:ind w:firstLine="720"/>
        <w:jc w:val="both"/>
        <w:rPr>
          <w:rFonts w:ascii="Times New Roman" w:hAnsi="Times New Roman"/>
          <w:b/>
          <w:sz w:val="28"/>
          <w:szCs w:val="24"/>
        </w:rPr>
      </w:pPr>
      <w:r w:rsidRPr="00867618">
        <w:rPr>
          <w:rFonts w:ascii="Times New Roman" w:hAnsi="Times New Roman"/>
          <w:sz w:val="28"/>
          <w:szCs w:val="24"/>
        </w:rPr>
        <w:t>Овсюген Экстра - гербицид против злаковых сорных растений.</w:t>
      </w:r>
    </w:p>
    <w:p w:rsidR="009750CE" w:rsidRPr="00867618" w:rsidRDefault="009750CE" w:rsidP="00AD2C20">
      <w:pPr>
        <w:spacing w:after="0" w:line="240" w:lineRule="auto"/>
        <w:ind w:firstLine="720"/>
        <w:jc w:val="both"/>
        <w:rPr>
          <w:rFonts w:ascii="Times New Roman" w:hAnsi="Times New Roman"/>
          <w:sz w:val="28"/>
          <w:szCs w:val="24"/>
        </w:rPr>
      </w:pPr>
      <w:r w:rsidRPr="00867618">
        <w:rPr>
          <w:rFonts w:ascii="Times New Roman" w:hAnsi="Times New Roman"/>
          <w:sz w:val="28"/>
          <w:szCs w:val="24"/>
          <w:u w:val="single"/>
        </w:rPr>
        <w:t>Обработка по вегетации:</w:t>
      </w:r>
      <w:r w:rsidRPr="00867618">
        <w:rPr>
          <w:rFonts w:ascii="Times New Roman" w:hAnsi="Times New Roman"/>
          <w:sz w:val="28"/>
          <w:szCs w:val="24"/>
        </w:rPr>
        <w:t xml:space="preserve"> </w:t>
      </w:r>
    </w:p>
    <w:p w:rsidR="009750CE" w:rsidRPr="00867618" w:rsidRDefault="009750CE" w:rsidP="00AD2C20">
      <w:pPr>
        <w:spacing w:after="0" w:line="240" w:lineRule="auto"/>
        <w:ind w:firstLine="720"/>
        <w:jc w:val="both"/>
        <w:rPr>
          <w:rFonts w:ascii="Times New Roman" w:hAnsi="Times New Roman"/>
          <w:sz w:val="28"/>
          <w:szCs w:val="24"/>
        </w:rPr>
      </w:pPr>
    </w:p>
    <w:p w:rsidR="009750CE" w:rsidRPr="00867618" w:rsidRDefault="009750CE" w:rsidP="00AD2C20">
      <w:pPr>
        <w:spacing w:after="0" w:line="240" w:lineRule="auto"/>
        <w:jc w:val="both"/>
        <w:rPr>
          <w:rFonts w:ascii="Times New Roman" w:hAnsi="Times New Roman"/>
          <w:sz w:val="28"/>
          <w:szCs w:val="24"/>
        </w:rPr>
      </w:pPr>
      <w:r w:rsidRPr="00867618">
        <w:rPr>
          <w:rFonts w:ascii="Times New Roman" w:hAnsi="Times New Roman"/>
          <w:sz w:val="28"/>
          <w:szCs w:val="24"/>
        </w:rPr>
        <w:t xml:space="preserve">Таблица </w:t>
      </w:r>
      <w:r w:rsidR="00247B83" w:rsidRPr="00867618">
        <w:rPr>
          <w:rFonts w:ascii="Times New Roman" w:hAnsi="Times New Roman"/>
          <w:sz w:val="28"/>
          <w:szCs w:val="24"/>
        </w:rPr>
        <w:t>6</w:t>
      </w:r>
      <w:r w:rsidRPr="00867618">
        <w:rPr>
          <w:rFonts w:ascii="Times New Roman" w:hAnsi="Times New Roman"/>
          <w:sz w:val="28"/>
          <w:szCs w:val="24"/>
        </w:rPr>
        <w:t xml:space="preserve"> - 1-я заправка «Контроль»</w:t>
      </w:r>
    </w:p>
    <w:p w:rsidR="009750CE" w:rsidRPr="00867618" w:rsidRDefault="009750CE" w:rsidP="00AD2C20">
      <w:pPr>
        <w:spacing w:after="0" w:line="240" w:lineRule="auto"/>
        <w:jc w:val="both"/>
        <w:rPr>
          <w:rFonts w:ascii="Times New Roman" w:hAnsi="Times New Roman"/>
          <w:sz w:val="2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847"/>
        <w:gridCol w:w="2847"/>
        <w:gridCol w:w="2848"/>
      </w:tblGrid>
      <w:tr w:rsidR="009750CE" w:rsidRPr="00F90C95" w:rsidTr="005F5CD6">
        <w:trPr>
          <w:jc w:val="center"/>
        </w:trPr>
        <w:tc>
          <w:tcPr>
            <w:tcW w:w="890"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 п/п</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Наименование</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Норма расхода</w:t>
            </w:r>
          </w:p>
        </w:tc>
        <w:tc>
          <w:tcPr>
            <w:tcW w:w="2848"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Кол-во</w:t>
            </w:r>
            <w:r>
              <w:rPr>
                <w:rFonts w:ascii="Times New Roman" w:hAnsi="Times New Roman"/>
                <w:sz w:val="24"/>
                <w:szCs w:val="24"/>
                <w:lang w:eastAsia="ru-RU"/>
              </w:rPr>
              <w:t xml:space="preserve"> </w:t>
            </w:r>
            <w:r w:rsidRPr="00F90C95">
              <w:rPr>
                <w:rFonts w:ascii="Times New Roman" w:hAnsi="Times New Roman"/>
                <w:sz w:val="24"/>
                <w:szCs w:val="24"/>
                <w:lang w:eastAsia="ru-RU"/>
              </w:rPr>
              <w:t>на 25 га</w:t>
            </w:r>
          </w:p>
        </w:tc>
      </w:tr>
      <w:tr w:rsidR="009750CE" w:rsidRPr="00F90C95" w:rsidTr="005F5CD6">
        <w:trPr>
          <w:jc w:val="center"/>
        </w:trPr>
        <w:tc>
          <w:tcPr>
            <w:tcW w:w="890"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1</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rPr>
                <w:rFonts w:ascii="Times New Roman" w:hAnsi="Times New Roman"/>
                <w:sz w:val="24"/>
                <w:szCs w:val="24"/>
                <w:lang w:eastAsia="ru-RU"/>
              </w:rPr>
            </w:pPr>
            <w:r w:rsidRPr="00F90C95">
              <w:rPr>
                <w:rFonts w:ascii="Times New Roman" w:hAnsi="Times New Roman"/>
                <w:sz w:val="24"/>
                <w:szCs w:val="24"/>
                <w:lang w:eastAsia="ru-RU"/>
              </w:rPr>
              <w:t xml:space="preserve">Гранстар </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ind w:left="825"/>
              <w:jc w:val="both"/>
              <w:rPr>
                <w:rFonts w:ascii="Times New Roman" w:hAnsi="Times New Roman"/>
                <w:sz w:val="24"/>
                <w:szCs w:val="24"/>
                <w:lang w:eastAsia="ru-RU"/>
              </w:rPr>
            </w:pPr>
            <w:r w:rsidRPr="00F90C95">
              <w:rPr>
                <w:rFonts w:ascii="Times New Roman" w:hAnsi="Times New Roman"/>
                <w:sz w:val="24"/>
                <w:szCs w:val="24"/>
                <w:lang w:eastAsia="ru-RU"/>
              </w:rPr>
              <w:t>12 г/га</w:t>
            </w:r>
          </w:p>
        </w:tc>
        <w:tc>
          <w:tcPr>
            <w:tcW w:w="2848"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300 г</w:t>
            </w:r>
          </w:p>
        </w:tc>
      </w:tr>
      <w:tr w:rsidR="009750CE" w:rsidRPr="00F90C95" w:rsidTr="005F5CD6">
        <w:trPr>
          <w:jc w:val="center"/>
        </w:trPr>
        <w:tc>
          <w:tcPr>
            <w:tcW w:w="890"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2</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rPr>
                <w:rFonts w:ascii="Times New Roman" w:hAnsi="Times New Roman"/>
                <w:sz w:val="24"/>
                <w:szCs w:val="24"/>
                <w:lang w:eastAsia="ru-RU"/>
              </w:rPr>
            </w:pPr>
            <w:r w:rsidRPr="00F90C95">
              <w:rPr>
                <w:rFonts w:ascii="Times New Roman" w:hAnsi="Times New Roman"/>
                <w:sz w:val="24"/>
                <w:szCs w:val="24"/>
                <w:lang w:eastAsia="ru-RU"/>
              </w:rPr>
              <w:t xml:space="preserve">Фенизан </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ind w:left="825"/>
              <w:jc w:val="both"/>
              <w:rPr>
                <w:rFonts w:ascii="Times New Roman" w:hAnsi="Times New Roman"/>
                <w:sz w:val="24"/>
                <w:szCs w:val="24"/>
                <w:lang w:eastAsia="ru-RU"/>
              </w:rPr>
            </w:pPr>
            <w:r w:rsidRPr="00F90C95">
              <w:rPr>
                <w:rFonts w:ascii="Times New Roman" w:hAnsi="Times New Roman"/>
                <w:sz w:val="24"/>
                <w:szCs w:val="24"/>
                <w:lang w:eastAsia="ru-RU"/>
              </w:rPr>
              <w:t>0.14 л/га</w:t>
            </w:r>
          </w:p>
        </w:tc>
        <w:tc>
          <w:tcPr>
            <w:tcW w:w="2848"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3.5 л</w:t>
            </w:r>
          </w:p>
        </w:tc>
      </w:tr>
      <w:tr w:rsidR="009750CE" w:rsidRPr="00F90C95" w:rsidTr="005F5CD6">
        <w:trPr>
          <w:jc w:val="center"/>
        </w:trPr>
        <w:tc>
          <w:tcPr>
            <w:tcW w:w="890"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3</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rPr>
                <w:rFonts w:ascii="Times New Roman" w:hAnsi="Times New Roman"/>
                <w:sz w:val="24"/>
                <w:szCs w:val="24"/>
                <w:lang w:eastAsia="ru-RU"/>
              </w:rPr>
            </w:pPr>
            <w:r w:rsidRPr="00F90C95">
              <w:rPr>
                <w:rFonts w:ascii="Times New Roman" w:hAnsi="Times New Roman"/>
                <w:sz w:val="24"/>
                <w:szCs w:val="24"/>
                <w:lang w:eastAsia="ru-RU"/>
              </w:rPr>
              <w:t xml:space="preserve">Зенит </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ind w:left="825"/>
              <w:jc w:val="both"/>
              <w:rPr>
                <w:rFonts w:ascii="Times New Roman" w:hAnsi="Times New Roman"/>
                <w:sz w:val="24"/>
                <w:szCs w:val="24"/>
                <w:lang w:eastAsia="ru-RU"/>
              </w:rPr>
            </w:pPr>
            <w:r w:rsidRPr="00F90C95">
              <w:rPr>
                <w:rFonts w:ascii="Times New Roman" w:hAnsi="Times New Roman"/>
                <w:sz w:val="24"/>
                <w:szCs w:val="24"/>
                <w:lang w:eastAsia="ru-RU"/>
              </w:rPr>
              <w:t>0.3 л/га</w:t>
            </w:r>
          </w:p>
        </w:tc>
        <w:tc>
          <w:tcPr>
            <w:tcW w:w="2848"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7.5 л</w:t>
            </w:r>
          </w:p>
        </w:tc>
      </w:tr>
      <w:tr w:rsidR="009750CE" w:rsidRPr="00F90C95" w:rsidTr="005F5CD6">
        <w:trPr>
          <w:jc w:val="center"/>
        </w:trPr>
        <w:tc>
          <w:tcPr>
            <w:tcW w:w="890"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4</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rPr>
                <w:rFonts w:ascii="Times New Roman" w:hAnsi="Times New Roman"/>
                <w:sz w:val="24"/>
                <w:szCs w:val="24"/>
                <w:lang w:eastAsia="ru-RU"/>
              </w:rPr>
            </w:pPr>
            <w:r w:rsidRPr="00F90C95">
              <w:rPr>
                <w:rFonts w:ascii="Times New Roman" w:hAnsi="Times New Roman"/>
                <w:sz w:val="24"/>
                <w:szCs w:val="24"/>
                <w:lang w:eastAsia="ru-RU"/>
              </w:rPr>
              <w:t>Овсюген Экстра</w:t>
            </w:r>
          </w:p>
        </w:tc>
        <w:tc>
          <w:tcPr>
            <w:tcW w:w="2847"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ind w:left="825"/>
              <w:jc w:val="both"/>
              <w:rPr>
                <w:rFonts w:ascii="Times New Roman" w:hAnsi="Times New Roman"/>
                <w:sz w:val="24"/>
                <w:szCs w:val="24"/>
                <w:lang w:eastAsia="ru-RU"/>
              </w:rPr>
            </w:pPr>
            <w:r w:rsidRPr="00F90C95">
              <w:rPr>
                <w:rFonts w:ascii="Times New Roman" w:hAnsi="Times New Roman"/>
                <w:sz w:val="24"/>
                <w:szCs w:val="24"/>
                <w:lang w:eastAsia="ru-RU"/>
              </w:rPr>
              <w:t>0.3 л/га</w:t>
            </w:r>
          </w:p>
        </w:tc>
        <w:tc>
          <w:tcPr>
            <w:tcW w:w="2848" w:type="dxa"/>
            <w:tcBorders>
              <w:top w:val="single" w:sz="4" w:space="0" w:color="000000"/>
              <w:left w:val="single" w:sz="4" w:space="0" w:color="000000"/>
              <w:bottom w:val="single" w:sz="4" w:space="0" w:color="000000"/>
              <w:right w:val="single" w:sz="4" w:space="0" w:color="000000"/>
            </w:tcBorders>
            <w:hideMark/>
          </w:tcPr>
          <w:p w:rsidR="009750CE" w:rsidRPr="00F90C95" w:rsidRDefault="009750CE" w:rsidP="00AD2C20">
            <w:pPr>
              <w:spacing w:after="0" w:line="240" w:lineRule="auto"/>
              <w:jc w:val="center"/>
              <w:rPr>
                <w:rFonts w:ascii="Times New Roman" w:hAnsi="Times New Roman"/>
                <w:sz w:val="24"/>
                <w:szCs w:val="24"/>
                <w:lang w:eastAsia="ru-RU"/>
              </w:rPr>
            </w:pPr>
            <w:r w:rsidRPr="00F90C95">
              <w:rPr>
                <w:rFonts w:ascii="Times New Roman" w:hAnsi="Times New Roman"/>
                <w:sz w:val="24"/>
                <w:szCs w:val="24"/>
                <w:lang w:eastAsia="ru-RU"/>
              </w:rPr>
              <w:t>7.5 л</w:t>
            </w:r>
          </w:p>
        </w:tc>
      </w:tr>
    </w:tbl>
    <w:p w:rsidR="009750CE" w:rsidRDefault="009750CE" w:rsidP="00AD2C20">
      <w:pPr>
        <w:spacing w:after="0" w:line="240" w:lineRule="auto"/>
        <w:jc w:val="both"/>
        <w:rPr>
          <w:rFonts w:ascii="Times New Roman" w:hAnsi="Times New Roman"/>
          <w:sz w:val="28"/>
          <w:szCs w:val="24"/>
        </w:rPr>
      </w:pPr>
    </w:p>
    <w:p w:rsidR="009750CE" w:rsidRPr="0052684E" w:rsidRDefault="009750CE" w:rsidP="00AD2C20">
      <w:pPr>
        <w:spacing w:after="0" w:line="240" w:lineRule="auto"/>
        <w:jc w:val="both"/>
        <w:rPr>
          <w:rFonts w:ascii="Times New Roman" w:hAnsi="Times New Roman"/>
          <w:sz w:val="28"/>
          <w:szCs w:val="24"/>
        </w:rPr>
      </w:pPr>
      <w:r w:rsidRPr="0052684E">
        <w:rPr>
          <w:rFonts w:ascii="Times New Roman" w:hAnsi="Times New Roman"/>
          <w:sz w:val="28"/>
          <w:szCs w:val="24"/>
        </w:rPr>
        <w:t xml:space="preserve">Таблица </w:t>
      </w:r>
      <w:r w:rsidR="00247B83">
        <w:rPr>
          <w:rFonts w:ascii="Times New Roman" w:hAnsi="Times New Roman"/>
          <w:sz w:val="28"/>
          <w:szCs w:val="24"/>
        </w:rPr>
        <w:t>7</w:t>
      </w:r>
      <w:r w:rsidRPr="0052684E">
        <w:rPr>
          <w:rFonts w:ascii="Times New Roman" w:hAnsi="Times New Roman"/>
          <w:sz w:val="28"/>
          <w:szCs w:val="24"/>
        </w:rPr>
        <w:t xml:space="preserve"> - </w:t>
      </w:r>
      <w:r>
        <w:rPr>
          <w:rFonts w:ascii="Times New Roman" w:hAnsi="Times New Roman"/>
          <w:sz w:val="28"/>
          <w:szCs w:val="24"/>
        </w:rPr>
        <w:t>2</w:t>
      </w:r>
      <w:r w:rsidRPr="0052684E">
        <w:rPr>
          <w:rFonts w:ascii="Times New Roman" w:hAnsi="Times New Roman"/>
          <w:sz w:val="28"/>
          <w:szCs w:val="24"/>
        </w:rPr>
        <w:t>-я заправка «</w:t>
      </w:r>
      <w:r>
        <w:rPr>
          <w:rFonts w:ascii="Times New Roman" w:hAnsi="Times New Roman"/>
          <w:sz w:val="28"/>
          <w:szCs w:val="24"/>
        </w:rPr>
        <w:t>ГУБАР-П</w:t>
      </w:r>
      <w:r w:rsidRPr="0052684E">
        <w:rPr>
          <w:rFonts w:ascii="Times New Roman" w:hAnsi="Times New Roman"/>
          <w:sz w:val="28"/>
          <w:szCs w:val="24"/>
        </w:rPr>
        <w:t>»</w:t>
      </w:r>
    </w:p>
    <w:p w:rsidR="009750CE" w:rsidRPr="0052684E" w:rsidRDefault="009750CE" w:rsidP="00AD2C20">
      <w:pPr>
        <w:spacing w:after="0" w:line="240" w:lineRule="auto"/>
        <w:jc w:val="both"/>
        <w:rPr>
          <w:rFonts w:ascii="Times New Roman" w:hAnsi="Times New Roman"/>
          <w:sz w:val="2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0"/>
        <w:gridCol w:w="2831"/>
        <w:gridCol w:w="2831"/>
      </w:tblGrid>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 п/п</w:t>
            </w:r>
          </w:p>
        </w:tc>
        <w:tc>
          <w:tcPr>
            <w:tcW w:w="2830"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Наименование</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Норма расхода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Кол-во на 25 га</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1</w:t>
            </w:r>
          </w:p>
        </w:tc>
        <w:tc>
          <w:tcPr>
            <w:tcW w:w="2830"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rPr>
                <w:rFonts w:ascii="Times New Roman" w:hAnsi="Times New Roman"/>
                <w:sz w:val="24"/>
                <w:szCs w:val="24"/>
                <w:lang w:eastAsia="ru-RU"/>
              </w:rPr>
            </w:pPr>
            <w:r w:rsidRPr="00D87977">
              <w:rPr>
                <w:rFonts w:ascii="Times New Roman" w:hAnsi="Times New Roman"/>
                <w:sz w:val="24"/>
                <w:szCs w:val="24"/>
                <w:lang w:eastAsia="ru-RU"/>
              </w:rPr>
              <w:t xml:space="preserve">Гранстар </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rPr>
                <w:rFonts w:ascii="Times New Roman" w:hAnsi="Times New Roman"/>
                <w:sz w:val="24"/>
                <w:szCs w:val="24"/>
                <w:lang w:eastAsia="ru-RU"/>
              </w:rPr>
            </w:pPr>
            <w:r w:rsidRPr="00D87977">
              <w:rPr>
                <w:rFonts w:ascii="Times New Roman" w:hAnsi="Times New Roman"/>
                <w:sz w:val="24"/>
                <w:szCs w:val="24"/>
                <w:lang w:eastAsia="ru-RU"/>
              </w:rPr>
              <w:t>12 г/га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1"/>
              <w:jc w:val="both"/>
              <w:rPr>
                <w:rFonts w:ascii="Times New Roman" w:hAnsi="Times New Roman"/>
                <w:sz w:val="24"/>
                <w:szCs w:val="24"/>
                <w:lang w:eastAsia="ru-RU"/>
              </w:rPr>
            </w:pPr>
            <w:r w:rsidRPr="00D87977">
              <w:rPr>
                <w:rFonts w:ascii="Times New Roman" w:hAnsi="Times New Roman"/>
                <w:sz w:val="24"/>
                <w:szCs w:val="24"/>
                <w:lang w:eastAsia="ru-RU"/>
              </w:rPr>
              <w:t>300 г</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2</w:t>
            </w:r>
          </w:p>
        </w:tc>
        <w:tc>
          <w:tcPr>
            <w:tcW w:w="2830"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rPr>
                <w:rFonts w:ascii="Times New Roman" w:hAnsi="Times New Roman"/>
                <w:sz w:val="24"/>
                <w:szCs w:val="24"/>
                <w:lang w:eastAsia="ru-RU"/>
              </w:rPr>
            </w:pPr>
            <w:r w:rsidRPr="00D87977">
              <w:rPr>
                <w:rFonts w:ascii="Times New Roman" w:hAnsi="Times New Roman"/>
                <w:sz w:val="24"/>
                <w:szCs w:val="24"/>
                <w:lang w:eastAsia="ru-RU"/>
              </w:rPr>
              <w:t xml:space="preserve">Фенизан </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rPr>
                <w:rFonts w:ascii="Times New Roman" w:hAnsi="Times New Roman"/>
                <w:sz w:val="24"/>
                <w:szCs w:val="24"/>
                <w:lang w:eastAsia="ru-RU"/>
              </w:rPr>
            </w:pPr>
            <w:r w:rsidRPr="00D87977">
              <w:rPr>
                <w:rFonts w:ascii="Times New Roman" w:hAnsi="Times New Roman"/>
                <w:sz w:val="24"/>
                <w:szCs w:val="24"/>
                <w:lang w:eastAsia="ru-RU"/>
              </w:rPr>
              <w:t>0.14 л/га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1"/>
              <w:jc w:val="both"/>
              <w:rPr>
                <w:rFonts w:ascii="Times New Roman" w:hAnsi="Times New Roman"/>
                <w:sz w:val="24"/>
                <w:szCs w:val="24"/>
                <w:lang w:eastAsia="ru-RU"/>
              </w:rPr>
            </w:pPr>
            <w:r w:rsidRPr="00D87977">
              <w:rPr>
                <w:rFonts w:ascii="Times New Roman" w:hAnsi="Times New Roman"/>
                <w:sz w:val="24"/>
                <w:szCs w:val="24"/>
                <w:lang w:eastAsia="ru-RU"/>
              </w:rPr>
              <w:t>3.5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3</w:t>
            </w:r>
          </w:p>
        </w:tc>
        <w:tc>
          <w:tcPr>
            <w:tcW w:w="2830"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rPr>
                <w:rFonts w:ascii="Times New Roman" w:hAnsi="Times New Roman"/>
                <w:sz w:val="24"/>
                <w:szCs w:val="24"/>
                <w:lang w:eastAsia="ru-RU"/>
              </w:rPr>
            </w:pPr>
            <w:r w:rsidRPr="00D87977">
              <w:rPr>
                <w:rFonts w:ascii="Times New Roman" w:hAnsi="Times New Roman"/>
                <w:sz w:val="24"/>
                <w:szCs w:val="24"/>
                <w:lang w:eastAsia="ru-RU"/>
              </w:rPr>
              <w:t xml:space="preserve">Зенит </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rPr>
                <w:rFonts w:ascii="Times New Roman" w:hAnsi="Times New Roman"/>
                <w:sz w:val="24"/>
                <w:szCs w:val="24"/>
                <w:lang w:eastAsia="ru-RU"/>
              </w:rPr>
            </w:pPr>
            <w:r w:rsidRPr="00D87977">
              <w:rPr>
                <w:rFonts w:ascii="Times New Roman" w:hAnsi="Times New Roman"/>
                <w:sz w:val="24"/>
                <w:szCs w:val="24"/>
                <w:lang w:eastAsia="ru-RU"/>
              </w:rPr>
              <w:t>0.3 л/га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1"/>
              <w:jc w:val="both"/>
              <w:rPr>
                <w:rFonts w:ascii="Times New Roman" w:hAnsi="Times New Roman"/>
                <w:sz w:val="24"/>
                <w:szCs w:val="24"/>
                <w:lang w:eastAsia="ru-RU"/>
              </w:rPr>
            </w:pPr>
            <w:r w:rsidRPr="00D87977">
              <w:rPr>
                <w:rFonts w:ascii="Times New Roman" w:hAnsi="Times New Roman"/>
                <w:sz w:val="24"/>
                <w:szCs w:val="24"/>
                <w:lang w:eastAsia="ru-RU"/>
              </w:rPr>
              <w:t>7.5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4</w:t>
            </w:r>
          </w:p>
        </w:tc>
        <w:tc>
          <w:tcPr>
            <w:tcW w:w="2830"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rPr>
                <w:rFonts w:ascii="Times New Roman" w:hAnsi="Times New Roman"/>
                <w:sz w:val="24"/>
                <w:szCs w:val="24"/>
                <w:lang w:eastAsia="ru-RU"/>
              </w:rPr>
            </w:pPr>
            <w:r w:rsidRPr="00D87977">
              <w:rPr>
                <w:rFonts w:ascii="Times New Roman" w:hAnsi="Times New Roman"/>
                <w:sz w:val="24"/>
                <w:szCs w:val="24"/>
                <w:lang w:eastAsia="ru-RU"/>
              </w:rPr>
              <w:t>Овсюген Экстра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rPr>
                <w:rFonts w:ascii="Times New Roman" w:hAnsi="Times New Roman"/>
                <w:sz w:val="24"/>
                <w:szCs w:val="24"/>
                <w:lang w:eastAsia="ru-RU"/>
              </w:rPr>
            </w:pPr>
            <w:r w:rsidRPr="00D87977">
              <w:rPr>
                <w:rFonts w:ascii="Times New Roman" w:hAnsi="Times New Roman"/>
                <w:sz w:val="24"/>
                <w:szCs w:val="24"/>
                <w:lang w:eastAsia="ru-RU"/>
              </w:rPr>
              <w:t>0.3 л/га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1"/>
              <w:jc w:val="both"/>
              <w:rPr>
                <w:rFonts w:ascii="Times New Roman" w:hAnsi="Times New Roman"/>
                <w:sz w:val="24"/>
                <w:szCs w:val="24"/>
                <w:lang w:eastAsia="ru-RU"/>
              </w:rPr>
            </w:pPr>
            <w:r w:rsidRPr="00D87977">
              <w:rPr>
                <w:rFonts w:ascii="Times New Roman" w:hAnsi="Times New Roman"/>
                <w:sz w:val="24"/>
                <w:szCs w:val="24"/>
                <w:lang w:eastAsia="ru-RU"/>
              </w:rPr>
              <w:t>7.5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5</w:t>
            </w:r>
          </w:p>
        </w:tc>
        <w:tc>
          <w:tcPr>
            <w:tcW w:w="2830"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rPr>
                <w:rFonts w:ascii="Times New Roman" w:hAnsi="Times New Roman"/>
                <w:sz w:val="24"/>
                <w:szCs w:val="24"/>
                <w:lang w:eastAsia="ru-RU"/>
              </w:rPr>
            </w:pPr>
            <w:r w:rsidRPr="00D87977">
              <w:rPr>
                <w:rFonts w:ascii="Times New Roman" w:hAnsi="Times New Roman"/>
                <w:sz w:val="24"/>
                <w:szCs w:val="24"/>
              </w:rPr>
              <w:t>ГУБАР-П</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rPr>
                <w:rFonts w:ascii="Times New Roman" w:hAnsi="Times New Roman"/>
                <w:sz w:val="24"/>
                <w:szCs w:val="24"/>
                <w:lang w:eastAsia="ru-RU"/>
              </w:rPr>
            </w:pPr>
            <w:r w:rsidRPr="00D87977">
              <w:rPr>
                <w:rFonts w:ascii="Times New Roman" w:hAnsi="Times New Roman"/>
                <w:sz w:val="24"/>
                <w:szCs w:val="24"/>
                <w:lang w:eastAsia="ru-RU"/>
              </w:rPr>
              <w:t xml:space="preserve">1 г на 1л </w:t>
            </w:r>
          </w:p>
          <w:p w:rsidR="009750CE" w:rsidRPr="00D87977" w:rsidRDefault="009750CE" w:rsidP="00AD2C20">
            <w:pPr>
              <w:spacing w:after="0" w:line="240" w:lineRule="auto"/>
              <w:ind w:left="767"/>
              <w:rPr>
                <w:rFonts w:ascii="Times New Roman" w:hAnsi="Times New Roman"/>
                <w:sz w:val="24"/>
                <w:szCs w:val="24"/>
                <w:lang w:eastAsia="ru-RU"/>
              </w:rPr>
            </w:pPr>
            <w:r w:rsidRPr="00D87977">
              <w:rPr>
                <w:rFonts w:ascii="Times New Roman" w:hAnsi="Times New Roman"/>
                <w:sz w:val="24"/>
                <w:szCs w:val="24"/>
                <w:lang w:eastAsia="ru-RU"/>
              </w:rPr>
              <w:t>100 г/га</w:t>
            </w:r>
          </w:p>
        </w:tc>
        <w:tc>
          <w:tcPr>
            <w:tcW w:w="283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1"/>
              <w:jc w:val="both"/>
              <w:rPr>
                <w:rFonts w:ascii="Times New Roman" w:hAnsi="Times New Roman"/>
                <w:sz w:val="24"/>
                <w:szCs w:val="24"/>
                <w:lang w:eastAsia="ru-RU"/>
              </w:rPr>
            </w:pPr>
            <w:r w:rsidRPr="00D87977">
              <w:rPr>
                <w:rFonts w:ascii="Times New Roman" w:hAnsi="Times New Roman"/>
                <w:sz w:val="24"/>
                <w:szCs w:val="24"/>
                <w:lang w:eastAsia="ru-RU"/>
              </w:rPr>
              <w:t>2.5 кг</w:t>
            </w:r>
          </w:p>
        </w:tc>
      </w:tr>
    </w:tbl>
    <w:p w:rsidR="009750CE" w:rsidRPr="0052684E" w:rsidRDefault="009750CE" w:rsidP="00AD2C20">
      <w:pPr>
        <w:spacing w:after="0" w:line="240" w:lineRule="auto"/>
        <w:jc w:val="both"/>
        <w:rPr>
          <w:rFonts w:ascii="Times New Roman" w:hAnsi="Times New Roman"/>
          <w:sz w:val="28"/>
          <w:szCs w:val="24"/>
        </w:rPr>
      </w:pPr>
    </w:p>
    <w:p w:rsidR="009750CE" w:rsidRPr="0052684E" w:rsidRDefault="009750CE" w:rsidP="00AD2C20">
      <w:pPr>
        <w:spacing w:after="0" w:line="240" w:lineRule="auto"/>
        <w:jc w:val="both"/>
        <w:rPr>
          <w:rFonts w:ascii="Times New Roman" w:hAnsi="Times New Roman"/>
          <w:sz w:val="28"/>
          <w:szCs w:val="24"/>
        </w:rPr>
      </w:pPr>
      <w:r w:rsidRPr="0052684E">
        <w:rPr>
          <w:rFonts w:ascii="Times New Roman" w:hAnsi="Times New Roman"/>
          <w:sz w:val="28"/>
          <w:szCs w:val="24"/>
        </w:rPr>
        <w:t xml:space="preserve">Таблица </w:t>
      </w:r>
      <w:r w:rsidR="00247B83">
        <w:rPr>
          <w:rFonts w:ascii="Times New Roman" w:hAnsi="Times New Roman"/>
          <w:sz w:val="28"/>
          <w:szCs w:val="24"/>
        </w:rPr>
        <w:t>8</w:t>
      </w:r>
      <w:r w:rsidRPr="0052684E">
        <w:rPr>
          <w:rFonts w:ascii="Times New Roman" w:hAnsi="Times New Roman"/>
          <w:sz w:val="28"/>
          <w:szCs w:val="24"/>
        </w:rPr>
        <w:t xml:space="preserve"> - </w:t>
      </w:r>
      <w:r>
        <w:rPr>
          <w:rFonts w:ascii="Times New Roman" w:hAnsi="Times New Roman"/>
          <w:sz w:val="28"/>
          <w:szCs w:val="24"/>
        </w:rPr>
        <w:t>3</w:t>
      </w:r>
      <w:r w:rsidRPr="0052684E">
        <w:rPr>
          <w:rFonts w:ascii="Times New Roman" w:hAnsi="Times New Roman"/>
          <w:sz w:val="28"/>
          <w:szCs w:val="24"/>
        </w:rPr>
        <w:t>-я заправка «</w:t>
      </w:r>
      <w:r>
        <w:rPr>
          <w:rFonts w:ascii="Times New Roman" w:hAnsi="Times New Roman"/>
          <w:sz w:val="28"/>
          <w:szCs w:val="24"/>
        </w:rPr>
        <w:t>ГУФОС-П</w:t>
      </w:r>
      <w:r w:rsidRPr="0052684E">
        <w:rPr>
          <w:rFonts w:ascii="Times New Roman" w:hAnsi="Times New Roman"/>
          <w:sz w:val="28"/>
          <w:szCs w:val="24"/>
        </w:rPr>
        <w:t>»</w:t>
      </w:r>
    </w:p>
    <w:p w:rsidR="009750CE" w:rsidRPr="0052684E" w:rsidRDefault="009750CE" w:rsidP="00AD2C20">
      <w:pPr>
        <w:spacing w:after="0" w:line="240" w:lineRule="auto"/>
        <w:jc w:val="both"/>
        <w:rPr>
          <w:rFonts w:ascii="Times New Roman" w:hAnsi="Times New Roman"/>
          <w:sz w:val="2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25"/>
        <w:gridCol w:w="2825"/>
        <w:gridCol w:w="2826"/>
      </w:tblGrid>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 п/п</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Наименование</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Норма расхода</w:t>
            </w:r>
          </w:p>
        </w:tc>
        <w:tc>
          <w:tcPr>
            <w:tcW w:w="2826"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Кол-во на 25 га</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1</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Гранстар</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jc w:val="both"/>
              <w:rPr>
                <w:rFonts w:ascii="Times New Roman" w:hAnsi="Times New Roman"/>
                <w:sz w:val="24"/>
                <w:szCs w:val="24"/>
                <w:lang w:eastAsia="ru-RU"/>
              </w:rPr>
            </w:pPr>
            <w:r w:rsidRPr="00D87977">
              <w:rPr>
                <w:rFonts w:ascii="Times New Roman" w:hAnsi="Times New Roman"/>
                <w:sz w:val="24"/>
                <w:szCs w:val="24"/>
                <w:lang w:eastAsia="ru-RU"/>
              </w:rPr>
              <w:t>12 г/га</w:t>
            </w:r>
          </w:p>
        </w:tc>
        <w:tc>
          <w:tcPr>
            <w:tcW w:w="2826"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2"/>
              <w:jc w:val="both"/>
              <w:rPr>
                <w:rFonts w:ascii="Times New Roman" w:hAnsi="Times New Roman"/>
                <w:sz w:val="24"/>
                <w:szCs w:val="24"/>
                <w:lang w:eastAsia="ru-RU"/>
              </w:rPr>
            </w:pPr>
            <w:r w:rsidRPr="00D87977">
              <w:rPr>
                <w:rFonts w:ascii="Times New Roman" w:hAnsi="Times New Roman"/>
                <w:sz w:val="24"/>
                <w:szCs w:val="24"/>
                <w:lang w:eastAsia="ru-RU"/>
              </w:rPr>
              <w:t>300 гр</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2</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Фенизан</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jc w:val="both"/>
              <w:rPr>
                <w:rFonts w:ascii="Times New Roman" w:hAnsi="Times New Roman"/>
                <w:sz w:val="24"/>
                <w:szCs w:val="24"/>
                <w:lang w:eastAsia="ru-RU"/>
              </w:rPr>
            </w:pPr>
            <w:r w:rsidRPr="00D87977">
              <w:rPr>
                <w:rFonts w:ascii="Times New Roman" w:hAnsi="Times New Roman"/>
                <w:sz w:val="24"/>
                <w:szCs w:val="24"/>
                <w:lang w:eastAsia="ru-RU"/>
              </w:rPr>
              <w:t>0.14 л/га</w:t>
            </w:r>
          </w:p>
        </w:tc>
        <w:tc>
          <w:tcPr>
            <w:tcW w:w="2826"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2"/>
              <w:jc w:val="both"/>
              <w:rPr>
                <w:rFonts w:ascii="Times New Roman" w:hAnsi="Times New Roman"/>
                <w:sz w:val="24"/>
                <w:szCs w:val="24"/>
                <w:lang w:eastAsia="ru-RU"/>
              </w:rPr>
            </w:pPr>
            <w:r w:rsidRPr="00D87977">
              <w:rPr>
                <w:rFonts w:ascii="Times New Roman" w:hAnsi="Times New Roman"/>
                <w:sz w:val="24"/>
                <w:szCs w:val="24"/>
                <w:lang w:eastAsia="ru-RU"/>
              </w:rPr>
              <w:t>3.5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3</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Зенит</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jc w:val="both"/>
              <w:rPr>
                <w:rFonts w:ascii="Times New Roman" w:hAnsi="Times New Roman"/>
                <w:sz w:val="24"/>
                <w:szCs w:val="24"/>
                <w:lang w:eastAsia="ru-RU"/>
              </w:rPr>
            </w:pPr>
            <w:r w:rsidRPr="00D87977">
              <w:rPr>
                <w:rFonts w:ascii="Times New Roman" w:hAnsi="Times New Roman"/>
                <w:sz w:val="24"/>
                <w:szCs w:val="24"/>
                <w:lang w:eastAsia="ru-RU"/>
              </w:rPr>
              <w:t>0.3 л/га</w:t>
            </w:r>
          </w:p>
        </w:tc>
        <w:tc>
          <w:tcPr>
            <w:tcW w:w="2826"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2"/>
              <w:jc w:val="both"/>
              <w:rPr>
                <w:rFonts w:ascii="Times New Roman" w:hAnsi="Times New Roman"/>
                <w:sz w:val="24"/>
                <w:szCs w:val="24"/>
                <w:lang w:eastAsia="ru-RU"/>
              </w:rPr>
            </w:pPr>
            <w:r w:rsidRPr="00D87977">
              <w:rPr>
                <w:rFonts w:ascii="Times New Roman" w:hAnsi="Times New Roman"/>
                <w:sz w:val="24"/>
                <w:szCs w:val="24"/>
                <w:lang w:eastAsia="ru-RU"/>
              </w:rPr>
              <w:t>7.5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4</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Овсюген Экстра</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jc w:val="both"/>
              <w:rPr>
                <w:rFonts w:ascii="Times New Roman" w:hAnsi="Times New Roman"/>
                <w:sz w:val="24"/>
                <w:szCs w:val="24"/>
                <w:lang w:eastAsia="ru-RU"/>
              </w:rPr>
            </w:pPr>
            <w:r w:rsidRPr="00D87977">
              <w:rPr>
                <w:rFonts w:ascii="Times New Roman" w:hAnsi="Times New Roman"/>
                <w:sz w:val="24"/>
                <w:szCs w:val="24"/>
                <w:lang w:eastAsia="ru-RU"/>
              </w:rPr>
              <w:t>0.3 л/га</w:t>
            </w:r>
          </w:p>
        </w:tc>
        <w:tc>
          <w:tcPr>
            <w:tcW w:w="2826"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2"/>
              <w:jc w:val="both"/>
              <w:rPr>
                <w:rFonts w:ascii="Times New Roman" w:hAnsi="Times New Roman"/>
                <w:sz w:val="24"/>
                <w:szCs w:val="24"/>
                <w:lang w:eastAsia="ru-RU"/>
              </w:rPr>
            </w:pPr>
            <w:r w:rsidRPr="00D87977">
              <w:rPr>
                <w:rFonts w:ascii="Times New Roman" w:hAnsi="Times New Roman"/>
                <w:sz w:val="24"/>
                <w:szCs w:val="24"/>
                <w:lang w:eastAsia="ru-RU"/>
              </w:rPr>
              <w:t>7.5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5</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rPr>
              <w:t>ГУФОС-П</w:t>
            </w:r>
          </w:p>
        </w:tc>
        <w:tc>
          <w:tcPr>
            <w:tcW w:w="2825"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67"/>
              <w:jc w:val="both"/>
              <w:rPr>
                <w:rFonts w:ascii="Times New Roman" w:hAnsi="Times New Roman"/>
                <w:sz w:val="24"/>
                <w:szCs w:val="24"/>
                <w:lang w:eastAsia="ru-RU"/>
              </w:rPr>
            </w:pPr>
            <w:r w:rsidRPr="00D87977">
              <w:rPr>
                <w:rFonts w:ascii="Times New Roman" w:hAnsi="Times New Roman"/>
                <w:sz w:val="24"/>
                <w:szCs w:val="24"/>
                <w:lang w:eastAsia="ru-RU"/>
              </w:rPr>
              <w:t>1 г на 1 л</w:t>
            </w:r>
          </w:p>
          <w:p w:rsidR="009750CE" w:rsidRPr="00D87977" w:rsidRDefault="009750CE" w:rsidP="00AD2C20">
            <w:pPr>
              <w:spacing w:after="0" w:line="240" w:lineRule="auto"/>
              <w:ind w:left="767"/>
              <w:jc w:val="both"/>
              <w:rPr>
                <w:rFonts w:ascii="Times New Roman" w:hAnsi="Times New Roman"/>
                <w:sz w:val="24"/>
                <w:szCs w:val="24"/>
                <w:lang w:eastAsia="ru-RU"/>
              </w:rPr>
            </w:pPr>
            <w:r w:rsidRPr="00D87977">
              <w:rPr>
                <w:rFonts w:ascii="Times New Roman" w:hAnsi="Times New Roman"/>
                <w:sz w:val="24"/>
                <w:szCs w:val="24"/>
                <w:lang w:eastAsia="ru-RU"/>
              </w:rPr>
              <w:t>100 г/га</w:t>
            </w:r>
          </w:p>
        </w:tc>
        <w:tc>
          <w:tcPr>
            <w:tcW w:w="2826"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62"/>
              <w:jc w:val="both"/>
              <w:rPr>
                <w:rFonts w:ascii="Times New Roman" w:hAnsi="Times New Roman"/>
                <w:sz w:val="24"/>
                <w:szCs w:val="24"/>
                <w:lang w:eastAsia="ru-RU"/>
              </w:rPr>
            </w:pPr>
            <w:r w:rsidRPr="00D87977">
              <w:rPr>
                <w:rFonts w:ascii="Times New Roman" w:hAnsi="Times New Roman"/>
                <w:sz w:val="24"/>
                <w:szCs w:val="24"/>
                <w:lang w:eastAsia="ru-RU"/>
              </w:rPr>
              <w:t>2.5 кг</w:t>
            </w:r>
          </w:p>
        </w:tc>
      </w:tr>
    </w:tbl>
    <w:p w:rsidR="009750CE" w:rsidRPr="0052684E" w:rsidRDefault="009750CE" w:rsidP="00AD2C20">
      <w:pPr>
        <w:spacing w:after="0" w:line="240" w:lineRule="auto"/>
        <w:jc w:val="both"/>
        <w:rPr>
          <w:rFonts w:ascii="Times New Roman" w:hAnsi="Times New Roman"/>
          <w:sz w:val="28"/>
          <w:szCs w:val="24"/>
        </w:rPr>
      </w:pPr>
    </w:p>
    <w:p w:rsidR="009750CE" w:rsidRPr="0052684E" w:rsidRDefault="009750CE" w:rsidP="00AD2C20">
      <w:pPr>
        <w:spacing w:after="0" w:line="240" w:lineRule="auto"/>
        <w:jc w:val="both"/>
        <w:rPr>
          <w:rFonts w:ascii="Times New Roman" w:hAnsi="Times New Roman"/>
          <w:sz w:val="28"/>
          <w:szCs w:val="24"/>
        </w:rPr>
      </w:pPr>
      <w:r w:rsidRPr="0052684E">
        <w:rPr>
          <w:rFonts w:ascii="Times New Roman" w:hAnsi="Times New Roman"/>
          <w:sz w:val="28"/>
          <w:szCs w:val="24"/>
        </w:rPr>
        <w:t xml:space="preserve">Таблица </w:t>
      </w:r>
      <w:r w:rsidR="00247B83">
        <w:rPr>
          <w:rFonts w:ascii="Times New Roman" w:hAnsi="Times New Roman"/>
          <w:sz w:val="28"/>
          <w:szCs w:val="24"/>
        </w:rPr>
        <w:t xml:space="preserve">9 </w:t>
      </w:r>
      <w:r w:rsidRPr="0052684E">
        <w:rPr>
          <w:rFonts w:ascii="Times New Roman" w:hAnsi="Times New Roman"/>
          <w:sz w:val="28"/>
          <w:szCs w:val="24"/>
        </w:rPr>
        <w:t xml:space="preserve">- </w:t>
      </w:r>
      <w:r>
        <w:rPr>
          <w:rFonts w:ascii="Times New Roman" w:hAnsi="Times New Roman"/>
          <w:sz w:val="28"/>
          <w:szCs w:val="24"/>
        </w:rPr>
        <w:t>4</w:t>
      </w:r>
      <w:r w:rsidRPr="0052684E">
        <w:rPr>
          <w:rFonts w:ascii="Times New Roman" w:hAnsi="Times New Roman"/>
          <w:sz w:val="28"/>
          <w:szCs w:val="24"/>
        </w:rPr>
        <w:t>-я заправка «</w:t>
      </w:r>
      <w:r>
        <w:rPr>
          <w:rFonts w:ascii="Times New Roman" w:hAnsi="Times New Roman"/>
          <w:sz w:val="28"/>
          <w:szCs w:val="24"/>
        </w:rPr>
        <w:t>ГУФОС-ПБАР</w:t>
      </w:r>
      <w:r w:rsidRPr="0052684E">
        <w:rPr>
          <w:rFonts w:ascii="Times New Roman" w:hAnsi="Times New Roman"/>
          <w:sz w:val="28"/>
          <w:szCs w:val="24"/>
        </w:rPr>
        <w:t>»</w:t>
      </w:r>
    </w:p>
    <w:p w:rsidR="009750CE" w:rsidRPr="0052684E" w:rsidRDefault="009750CE" w:rsidP="00AD2C20">
      <w:pPr>
        <w:spacing w:after="0" w:line="240" w:lineRule="auto"/>
        <w:jc w:val="both"/>
        <w:rPr>
          <w:rFonts w:ascii="Times New Roman" w:hAnsi="Times New Roman"/>
          <w:sz w:val="2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22"/>
        <w:gridCol w:w="2823"/>
        <w:gridCol w:w="2823"/>
      </w:tblGrid>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 п/п</w:t>
            </w:r>
          </w:p>
        </w:tc>
        <w:tc>
          <w:tcPr>
            <w:tcW w:w="2822"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Наименование</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Норма расхода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Кол-во на 25 га</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1</w:t>
            </w:r>
          </w:p>
        </w:tc>
        <w:tc>
          <w:tcPr>
            <w:tcW w:w="2822"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Гранстар</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96"/>
              <w:jc w:val="both"/>
              <w:rPr>
                <w:rFonts w:ascii="Times New Roman" w:hAnsi="Times New Roman"/>
                <w:sz w:val="24"/>
                <w:szCs w:val="24"/>
                <w:lang w:eastAsia="ru-RU"/>
              </w:rPr>
            </w:pPr>
            <w:r w:rsidRPr="00D87977">
              <w:rPr>
                <w:rFonts w:ascii="Times New Roman" w:hAnsi="Times New Roman"/>
                <w:sz w:val="24"/>
                <w:szCs w:val="24"/>
                <w:lang w:eastAsia="ru-RU"/>
              </w:rPr>
              <w:t>12 г/га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76"/>
              <w:jc w:val="both"/>
              <w:rPr>
                <w:rFonts w:ascii="Times New Roman" w:hAnsi="Times New Roman"/>
                <w:sz w:val="24"/>
                <w:szCs w:val="24"/>
                <w:lang w:eastAsia="ru-RU"/>
              </w:rPr>
            </w:pPr>
            <w:r w:rsidRPr="00D87977">
              <w:rPr>
                <w:rFonts w:ascii="Times New Roman" w:hAnsi="Times New Roman"/>
                <w:sz w:val="24"/>
                <w:szCs w:val="24"/>
                <w:lang w:eastAsia="ru-RU"/>
              </w:rPr>
              <w:t>300 г</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2</w:t>
            </w:r>
          </w:p>
        </w:tc>
        <w:tc>
          <w:tcPr>
            <w:tcW w:w="2822"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Фенизан</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96"/>
              <w:jc w:val="both"/>
              <w:rPr>
                <w:rFonts w:ascii="Times New Roman" w:hAnsi="Times New Roman"/>
                <w:sz w:val="24"/>
                <w:szCs w:val="24"/>
                <w:lang w:eastAsia="ru-RU"/>
              </w:rPr>
            </w:pPr>
            <w:r w:rsidRPr="00D87977">
              <w:rPr>
                <w:rFonts w:ascii="Times New Roman" w:hAnsi="Times New Roman"/>
                <w:sz w:val="24"/>
                <w:szCs w:val="24"/>
                <w:lang w:eastAsia="ru-RU"/>
              </w:rPr>
              <w:t>0.14 л/га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76"/>
              <w:jc w:val="both"/>
              <w:rPr>
                <w:rFonts w:ascii="Times New Roman" w:hAnsi="Times New Roman"/>
                <w:sz w:val="24"/>
                <w:szCs w:val="24"/>
                <w:lang w:eastAsia="ru-RU"/>
              </w:rPr>
            </w:pPr>
            <w:r w:rsidRPr="00D87977">
              <w:rPr>
                <w:rFonts w:ascii="Times New Roman" w:hAnsi="Times New Roman"/>
                <w:sz w:val="24"/>
                <w:szCs w:val="24"/>
                <w:lang w:eastAsia="ru-RU"/>
              </w:rPr>
              <w:t>3.5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3</w:t>
            </w:r>
          </w:p>
        </w:tc>
        <w:tc>
          <w:tcPr>
            <w:tcW w:w="2822"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Зенит</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96"/>
              <w:jc w:val="both"/>
              <w:rPr>
                <w:rFonts w:ascii="Times New Roman" w:hAnsi="Times New Roman"/>
                <w:sz w:val="24"/>
                <w:szCs w:val="24"/>
                <w:lang w:eastAsia="ru-RU"/>
              </w:rPr>
            </w:pPr>
            <w:r w:rsidRPr="00D87977">
              <w:rPr>
                <w:rFonts w:ascii="Times New Roman" w:hAnsi="Times New Roman"/>
                <w:sz w:val="24"/>
                <w:szCs w:val="24"/>
                <w:lang w:eastAsia="ru-RU"/>
              </w:rPr>
              <w:t>0.3 л/га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76"/>
              <w:jc w:val="both"/>
              <w:rPr>
                <w:rFonts w:ascii="Times New Roman" w:hAnsi="Times New Roman"/>
                <w:sz w:val="24"/>
                <w:szCs w:val="24"/>
                <w:lang w:eastAsia="ru-RU"/>
              </w:rPr>
            </w:pPr>
            <w:r w:rsidRPr="00D87977">
              <w:rPr>
                <w:rFonts w:ascii="Times New Roman" w:hAnsi="Times New Roman"/>
                <w:sz w:val="24"/>
                <w:szCs w:val="24"/>
                <w:lang w:eastAsia="ru-RU"/>
              </w:rPr>
              <w:t>7.5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4</w:t>
            </w:r>
          </w:p>
        </w:tc>
        <w:tc>
          <w:tcPr>
            <w:tcW w:w="2822"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lang w:eastAsia="ru-RU"/>
              </w:rPr>
              <w:t>Овсюген Экстра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96"/>
              <w:jc w:val="both"/>
              <w:rPr>
                <w:rFonts w:ascii="Times New Roman" w:hAnsi="Times New Roman"/>
                <w:sz w:val="24"/>
                <w:szCs w:val="24"/>
                <w:lang w:eastAsia="ru-RU"/>
              </w:rPr>
            </w:pPr>
            <w:r w:rsidRPr="00D87977">
              <w:rPr>
                <w:rFonts w:ascii="Times New Roman" w:hAnsi="Times New Roman"/>
                <w:sz w:val="24"/>
                <w:szCs w:val="24"/>
                <w:lang w:eastAsia="ru-RU"/>
              </w:rPr>
              <w:t>0.3 л/га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76"/>
              <w:jc w:val="both"/>
              <w:rPr>
                <w:rFonts w:ascii="Times New Roman" w:hAnsi="Times New Roman"/>
                <w:sz w:val="24"/>
                <w:szCs w:val="24"/>
                <w:lang w:eastAsia="ru-RU"/>
              </w:rPr>
            </w:pPr>
            <w:r w:rsidRPr="00D87977">
              <w:rPr>
                <w:rFonts w:ascii="Times New Roman" w:hAnsi="Times New Roman"/>
                <w:sz w:val="24"/>
                <w:szCs w:val="24"/>
                <w:lang w:eastAsia="ru-RU"/>
              </w:rPr>
              <w:t>7.5 л</w:t>
            </w:r>
          </w:p>
        </w:tc>
      </w:tr>
      <w:tr w:rsidR="009750CE" w:rsidRPr="00F90C95" w:rsidTr="005F5CD6">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center"/>
              <w:rPr>
                <w:rFonts w:ascii="Times New Roman" w:hAnsi="Times New Roman"/>
                <w:sz w:val="24"/>
                <w:szCs w:val="24"/>
                <w:lang w:eastAsia="ru-RU"/>
              </w:rPr>
            </w:pPr>
            <w:r w:rsidRPr="00D87977">
              <w:rPr>
                <w:rFonts w:ascii="Times New Roman" w:hAnsi="Times New Roman"/>
                <w:sz w:val="24"/>
                <w:szCs w:val="24"/>
                <w:lang w:eastAsia="ru-RU"/>
              </w:rPr>
              <w:t>5</w:t>
            </w:r>
          </w:p>
        </w:tc>
        <w:tc>
          <w:tcPr>
            <w:tcW w:w="2822"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jc w:val="both"/>
              <w:rPr>
                <w:rFonts w:ascii="Times New Roman" w:hAnsi="Times New Roman"/>
                <w:sz w:val="24"/>
                <w:szCs w:val="24"/>
                <w:lang w:eastAsia="ru-RU"/>
              </w:rPr>
            </w:pPr>
            <w:r w:rsidRPr="00D87977">
              <w:rPr>
                <w:rFonts w:ascii="Times New Roman" w:hAnsi="Times New Roman"/>
                <w:sz w:val="24"/>
                <w:szCs w:val="24"/>
              </w:rPr>
              <w:t>ГУФОС-ПБАР</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796"/>
              <w:jc w:val="both"/>
              <w:rPr>
                <w:rFonts w:ascii="Times New Roman" w:hAnsi="Times New Roman"/>
                <w:sz w:val="24"/>
                <w:szCs w:val="24"/>
                <w:lang w:eastAsia="ru-RU"/>
              </w:rPr>
            </w:pPr>
            <w:r w:rsidRPr="00D87977">
              <w:rPr>
                <w:rFonts w:ascii="Times New Roman" w:hAnsi="Times New Roman"/>
                <w:sz w:val="24"/>
                <w:szCs w:val="24"/>
                <w:lang w:eastAsia="ru-RU"/>
              </w:rPr>
              <w:t>1г на 1 л</w:t>
            </w:r>
          </w:p>
          <w:p w:rsidR="009750CE" w:rsidRPr="00D87977" w:rsidRDefault="009750CE" w:rsidP="00AD2C20">
            <w:pPr>
              <w:spacing w:after="0" w:line="240" w:lineRule="auto"/>
              <w:ind w:left="796"/>
              <w:jc w:val="both"/>
              <w:rPr>
                <w:rFonts w:ascii="Times New Roman" w:hAnsi="Times New Roman"/>
                <w:sz w:val="24"/>
                <w:szCs w:val="24"/>
                <w:lang w:eastAsia="ru-RU"/>
              </w:rPr>
            </w:pPr>
            <w:r w:rsidRPr="00D87977">
              <w:rPr>
                <w:rFonts w:ascii="Times New Roman" w:hAnsi="Times New Roman"/>
                <w:sz w:val="24"/>
                <w:szCs w:val="24"/>
                <w:lang w:eastAsia="ru-RU"/>
              </w:rPr>
              <w:t>100 г /га</w:t>
            </w:r>
          </w:p>
        </w:tc>
        <w:tc>
          <w:tcPr>
            <w:tcW w:w="2823" w:type="dxa"/>
            <w:tcBorders>
              <w:top w:val="single" w:sz="4" w:space="0" w:color="000000"/>
              <w:left w:val="single" w:sz="4" w:space="0" w:color="000000"/>
              <w:bottom w:val="single" w:sz="4" w:space="0" w:color="000000"/>
              <w:right w:val="single" w:sz="4" w:space="0" w:color="000000"/>
            </w:tcBorders>
            <w:hideMark/>
          </w:tcPr>
          <w:p w:rsidR="009750CE" w:rsidRPr="00D87977" w:rsidRDefault="009750CE" w:rsidP="00AD2C20">
            <w:pPr>
              <w:spacing w:after="0" w:line="240" w:lineRule="auto"/>
              <w:ind w:left="876"/>
              <w:jc w:val="both"/>
              <w:rPr>
                <w:rFonts w:ascii="Times New Roman" w:hAnsi="Times New Roman"/>
                <w:sz w:val="24"/>
                <w:szCs w:val="24"/>
                <w:lang w:eastAsia="ru-RU"/>
              </w:rPr>
            </w:pPr>
            <w:r w:rsidRPr="00D87977">
              <w:rPr>
                <w:rFonts w:ascii="Times New Roman" w:hAnsi="Times New Roman"/>
                <w:sz w:val="24"/>
                <w:szCs w:val="24"/>
                <w:lang w:eastAsia="ru-RU"/>
              </w:rPr>
              <w:t>2.5 кг</w:t>
            </w:r>
          </w:p>
        </w:tc>
      </w:tr>
    </w:tbl>
    <w:p w:rsidR="005F5CD6" w:rsidRDefault="005F5CD6" w:rsidP="00AD2C20">
      <w:pPr>
        <w:spacing w:after="0" w:line="240" w:lineRule="auto"/>
        <w:ind w:firstLine="720"/>
        <w:jc w:val="both"/>
        <w:rPr>
          <w:rFonts w:ascii="Times New Roman" w:hAnsi="Times New Roman"/>
          <w:sz w:val="28"/>
          <w:szCs w:val="24"/>
        </w:rPr>
      </w:pPr>
    </w:p>
    <w:p w:rsidR="009750CE" w:rsidRPr="0052684E" w:rsidRDefault="009750CE" w:rsidP="00AD2C20">
      <w:pPr>
        <w:spacing w:after="0" w:line="240" w:lineRule="auto"/>
        <w:ind w:firstLine="720"/>
        <w:jc w:val="both"/>
        <w:rPr>
          <w:rFonts w:ascii="Times New Roman" w:hAnsi="Times New Roman"/>
          <w:sz w:val="28"/>
          <w:szCs w:val="24"/>
        </w:rPr>
      </w:pPr>
      <w:r w:rsidRPr="0052684E">
        <w:rPr>
          <w:rFonts w:ascii="Times New Roman" w:hAnsi="Times New Roman"/>
          <w:sz w:val="28"/>
          <w:szCs w:val="24"/>
        </w:rPr>
        <w:t>Ка</w:t>
      </w:r>
      <w:r w:rsidR="00247B83">
        <w:rPr>
          <w:rFonts w:ascii="Times New Roman" w:hAnsi="Times New Roman"/>
          <w:sz w:val="28"/>
          <w:szCs w:val="24"/>
        </w:rPr>
        <w:t>к видно из диаграммы (рисунок 33</w:t>
      </w:r>
      <w:r w:rsidRPr="0052684E">
        <w:rPr>
          <w:rFonts w:ascii="Times New Roman" w:hAnsi="Times New Roman"/>
          <w:sz w:val="28"/>
          <w:szCs w:val="24"/>
        </w:rPr>
        <w:t xml:space="preserve">) </w:t>
      </w:r>
      <w:r w:rsidRPr="0052684E">
        <w:rPr>
          <w:rFonts w:ascii="Times New Roman" w:hAnsi="Times New Roman"/>
          <w:bCs/>
          <w:sz w:val="28"/>
          <w:szCs w:val="24"/>
        </w:rPr>
        <w:t xml:space="preserve">внесенные </w:t>
      </w:r>
      <w:r>
        <w:rPr>
          <w:rFonts w:ascii="Times New Roman" w:hAnsi="Times New Roman"/>
          <w:bCs/>
          <w:sz w:val="28"/>
          <w:szCs w:val="24"/>
        </w:rPr>
        <w:t>стимуляторы роста показывают высокую</w:t>
      </w:r>
      <w:r w:rsidRPr="0052684E">
        <w:rPr>
          <w:rFonts w:ascii="Times New Roman" w:hAnsi="Times New Roman"/>
          <w:bCs/>
          <w:sz w:val="28"/>
          <w:szCs w:val="24"/>
        </w:rPr>
        <w:t xml:space="preserve"> агрохимическую эффективность:</w:t>
      </w:r>
    </w:p>
    <w:p w:rsidR="009750CE" w:rsidRPr="007208C7" w:rsidRDefault="005F5CD6" w:rsidP="00AD2C20">
      <w:pPr>
        <w:numPr>
          <w:ilvl w:val="0"/>
          <w:numId w:val="17"/>
        </w:numPr>
        <w:spacing w:after="0" w:line="240" w:lineRule="auto"/>
        <w:rPr>
          <w:rFonts w:ascii="Times New Roman" w:hAnsi="Times New Roman"/>
          <w:sz w:val="28"/>
          <w:szCs w:val="24"/>
        </w:rPr>
      </w:pPr>
      <w:r>
        <w:rPr>
          <w:rFonts w:ascii="Times New Roman" w:hAnsi="Times New Roman"/>
          <w:bCs/>
          <w:sz w:val="28"/>
          <w:szCs w:val="24"/>
        </w:rPr>
        <w:lastRenderedPageBreak/>
        <w:t>в</w:t>
      </w:r>
      <w:r w:rsidR="00C36328">
        <w:rPr>
          <w:rFonts w:ascii="Times New Roman" w:hAnsi="Times New Roman"/>
          <w:bCs/>
          <w:sz w:val="28"/>
          <w:szCs w:val="24"/>
        </w:rPr>
        <w:t xml:space="preserve">ариант 2 - </w:t>
      </w:r>
      <w:r w:rsidR="009750CE">
        <w:rPr>
          <w:rFonts w:ascii="Times New Roman" w:hAnsi="Times New Roman"/>
          <w:bCs/>
          <w:sz w:val="28"/>
          <w:szCs w:val="24"/>
        </w:rPr>
        <w:t>ГУБАР-П</w:t>
      </w:r>
      <w:r w:rsidR="009750CE" w:rsidRPr="0052684E">
        <w:rPr>
          <w:rFonts w:ascii="Times New Roman" w:hAnsi="Times New Roman"/>
          <w:bCs/>
          <w:sz w:val="28"/>
          <w:szCs w:val="24"/>
        </w:rPr>
        <w:t xml:space="preserve"> </w:t>
      </w:r>
      <w:r w:rsidR="009750CE">
        <w:rPr>
          <w:rFonts w:ascii="Times New Roman" w:hAnsi="Times New Roman"/>
          <w:bCs/>
          <w:sz w:val="28"/>
          <w:szCs w:val="24"/>
        </w:rPr>
        <w:t>- 12.55</w:t>
      </w:r>
      <w:r w:rsidR="009750CE" w:rsidRPr="0052684E">
        <w:rPr>
          <w:rFonts w:ascii="Times New Roman" w:hAnsi="Times New Roman"/>
          <w:bCs/>
          <w:sz w:val="28"/>
          <w:szCs w:val="24"/>
        </w:rPr>
        <w:t xml:space="preserve"> ц/га;</w:t>
      </w:r>
    </w:p>
    <w:p w:rsidR="009750CE" w:rsidRPr="0052684E" w:rsidRDefault="005F5CD6" w:rsidP="00AD2C20">
      <w:pPr>
        <w:numPr>
          <w:ilvl w:val="0"/>
          <w:numId w:val="17"/>
        </w:numPr>
        <w:spacing w:after="0" w:line="240" w:lineRule="auto"/>
        <w:rPr>
          <w:rFonts w:ascii="Times New Roman" w:hAnsi="Times New Roman"/>
          <w:sz w:val="28"/>
          <w:szCs w:val="24"/>
        </w:rPr>
      </w:pPr>
      <w:r>
        <w:rPr>
          <w:rFonts w:ascii="Times New Roman" w:hAnsi="Times New Roman"/>
          <w:bCs/>
          <w:sz w:val="28"/>
          <w:szCs w:val="24"/>
        </w:rPr>
        <w:t>в</w:t>
      </w:r>
      <w:r w:rsidR="00C36328">
        <w:rPr>
          <w:rFonts w:ascii="Times New Roman" w:hAnsi="Times New Roman"/>
          <w:bCs/>
          <w:sz w:val="28"/>
          <w:szCs w:val="24"/>
        </w:rPr>
        <w:t xml:space="preserve">ариант 3 - </w:t>
      </w:r>
      <w:r w:rsidR="009750CE">
        <w:rPr>
          <w:rFonts w:ascii="Times New Roman" w:hAnsi="Times New Roman"/>
          <w:bCs/>
          <w:sz w:val="28"/>
          <w:szCs w:val="24"/>
        </w:rPr>
        <w:t>ГУФОС-П</w:t>
      </w:r>
      <w:r w:rsidR="009750CE" w:rsidRPr="0052684E">
        <w:rPr>
          <w:rFonts w:ascii="Times New Roman" w:hAnsi="Times New Roman"/>
          <w:bCs/>
          <w:sz w:val="28"/>
          <w:szCs w:val="24"/>
        </w:rPr>
        <w:t xml:space="preserve"> - </w:t>
      </w:r>
      <w:r w:rsidR="009750CE">
        <w:rPr>
          <w:rFonts w:ascii="Times New Roman" w:hAnsi="Times New Roman"/>
          <w:bCs/>
          <w:sz w:val="28"/>
          <w:szCs w:val="24"/>
        </w:rPr>
        <w:t>9</w:t>
      </w:r>
      <w:r w:rsidR="009750CE" w:rsidRPr="0052684E">
        <w:rPr>
          <w:rFonts w:ascii="Times New Roman" w:hAnsi="Times New Roman"/>
          <w:bCs/>
          <w:sz w:val="28"/>
          <w:szCs w:val="24"/>
        </w:rPr>
        <w:t>.</w:t>
      </w:r>
      <w:r w:rsidR="009750CE">
        <w:rPr>
          <w:rFonts w:ascii="Times New Roman" w:hAnsi="Times New Roman"/>
          <w:bCs/>
          <w:sz w:val="28"/>
          <w:szCs w:val="24"/>
        </w:rPr>
        <w:t>12</w:t>
      </w:r>
      <w:r w:rsidR="009750CE" w:rsidRPr="0052684E">
        <w:rPr>
          <w:rFonts w:ascii="Times New Roman" w:hAnsi="Times New Roman"/>
          <w:bCs/>
          <w:sz w:val="28"/>
          <w:szCs w:val="24"/>
        </w:rPr>
        <w:t xml:space="preserve"> ц/га; </w:t>
      </w:r>
    </w:p>
    <w:p w:rsidR="009750CE" w:rsidRPr="0052684E" w:rsidRDefault="005F5CD6" w:rsidP="00AD2C20">
      <w:pPr>
        <w:numPr>
          <w:ilvl w:val="0"/>
          <w:numId w:val="17"/>
        </w:numPr>
        <w:spacing w:after="0" w:line="240" w:lineRule="auto"/>
        <w:rPr>
          <w:rFonts w:ascii="Times New Roman" w:hAnsi="Times New Roman"/>
          <w:sz w:val="28"/>
          <w:szCs w:val="24"/>
        </w:rPr>
      </w:pPr>
      <w:r>
        <w:rPr>
          <w:rFonts w:ascii="Times New Roman" w:hAnsi="Times New Roman"/>
          <w:bCs/>
          <w:sz w:val="28"/>
          <w:szCs w:val="24"/>
        </w:rPr>
        <w:t>в</w:t>
      </w:r>
      <w:r w:rsidR="00C36328">
        <w:rPr>
          <w:rFonts w:ascii="Times New Roman" w:hAnsi="Times New Roman"/>
          <w:bCs/>
          <w:sz w:val="28"/>
          <w:szCs w:val="24"/>
        </w:rPr>
        <w:t xml:space="preserve">ариант 4 - </w:t>
      </w:r>
      <w:r w:rsidR="009750CE">
        <w:rPr>
          <w:rFonts w:ascii="Times New Roman" w:hAnsi="Times New Roman"/>
          <w:bCs/>
          <w:sz w:val="28"/>
          <w:szCs w:val="24"/>
        </w:rPr>
        <w:t>ГУФОС-ПБАР</w:t>
      </w:r>
      <w:r w:rsidR="009750CE" w:rsidRPr="0052684E">
        <w:rPr>
          <w:rFonts w:ascii="Times New Roman" w:hAnsi="Times New Roman"/>
          <w:bCs/>
          <w:sz w:val="28"/>
          <w:szCs w:val="24"/>
        </w:rPr>
        <w:t xml:space="preserve"> </w:t>
      </w:r>
      <w:r w:rsidR="009750CE">
        <w:rPr>
          <w:rFonts w:ascii="Times New Roman" w:hAnsi="Times New Roman"/>
          <w:bCs/>
          <w:sz w:val="28"/>
          <w:szCs w:val="24"/>
        </w:rPr>
        <w:t>- 8.71</w:t>
      </w:r>
      <w:r w:rsidR="009750CE" w:rsidRPr="0052684E">
        <w:rPr>
          <w:rFonts w:ascii="Times New Roman" w:hAnsi="Times New Roman"/>
          <w:bCs/>
          <w:sz w:val="28"/>
          <w:szCs w:val="24"/>
        </w:rPr>
        <w:t xml:space="preserve"> ц/га</w:t>
      </w:r>
      <w:r>
        <w:rPr>
          <w:rFonts w:ascii="Times New Roman" w:hAnsi="Times New Roman"/>
          <w:bCs/>
          <w:sz w:val="28"/>
          <w:szCs w:val="24"/>
        </w:rPr>
        <w:t>.</w:t>
      </w:r>
    </w:p>
    <w:p w:rsidR="009750CE" w:rsidRPr="0052684E" w:rsidRDefault="009750CE" w:rsidP="005F5CD6">
      <w:pPr>
        <w:spacing w:after="0" w:line="240" w:lineRule="auto"/>
        <w:rPr>
          <w:rFonts w:ascii="Times New Roman" w:hAnsi="Times New Roman"/>
          <w:sz w:val="28"/>
          <w:szCs w:val="24"/>
        </w:rPr>
      </w:pPr>
    </w:p>
    <w:p w:rsidR="009750CE" w:rsidRDefault="00083E30" w:rsidP="005F5CD6">
      <w:pPr>
        <w:spacing w:after="0" w:line="240" w:lineRule="auto"/>
        <w:jc w:val="center"/>
        <w:rPr>
          <w:rFonts w:ascii="Times New Roman" w:hAnsi="Times New Roman"/>
          <w:b/>
          <w:sz w:val="24"/>
          <w:szCs w:val="24"/>
        </w:rPr>
      </w:pPr>
      <w:r>
        <w:rPr>
          <w:noProof/>
          <w:lang w:eastAsia="ru-RU"/>
        </w:rPr>
        <w:drawing>
          <wp:inline distT="0" distB="0" distL="0" distR="0" wp14:anchorId="5FBCCA7A" wp14:editId="68B095FD">
            <wp:extent cx="5556885" cy="2522220"/>
            <wp:effectExtent l="0" t="0" r="24765"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750CE" w:rsidRDefault="009750CE" w:rsidP="005F5CD6">
      <w:pPr>
        <w:spacing w:after="0" w:line="240" w:lineRule="auto"/>
        <w:jc w:val="center"/>
        <w:rPr>
          <w:rFonts w:ascii="Times New Roman" w:hAnsi="Times New Roman"/>
          <w:sz w:val="28"/>
          <w:szCs w:val="24"/>
        </w:rPr>
      </w:pPr>
    </w:p>
    <w:p w:rsidR="009750CE" w:rsidRPr="00083E30" w:rsidRDefault="009750CE" w:rsidP="005F5CD6">
      <w:pPr>
        <w:spacing w:after="0" w:line="240" w:lineRule="auto"/>
        <w:jc w:val="center"/>
        <w:rPr>
          <w:rFonts w:ascii="Times New Roman" w:hAnsi="Times New Roman"/>
          <w:sz w:val="28"/>
          <w:szCs w:val="24"/>
        </w:rPr>
      </w:pPr>
      <w:r w:rsidRPr="00083E30">
        <w:rPr>
          <w:rFonts w:ascii="Times New Roman" w:hAnsi="Times New Roman"/>
          <w:sz w:val="28"/>
          <w:szCs w:val="24"/>
        </w:rPr>
        <w:t xml:space="preserve">Рисунок </w:t>
      </w:r>
      <w:r w:rsidR="004C0B11">
        <w:rPr>
          <w:rFonts w:ascii="Times New Roman" w:hAnsi="Times New Roman"/>
          <w:sz w:val="28"/>
          <w:szCs w:val="24"/>
        </w:rPr>
        <w:t>3</w:t>
      </w:r>
      <w:r w:rsidR="00247B83">
        <w:rPr>
          <w:rFonts w:ascii="Times New Roman" w:hAnsi="Times New Roman"/>
          <w:sz w:val="28"/>
          <w:szCs w:val="24"/>
        </w:rPr>
        <w:t>3</w:t>
      </w:r>
      <w:r w:rsidRPr="00083E30">
        <w:rPr>
          <w:rFonts w:ascii="Times New Roman" w:hAnsi="Times New Roman"/>
          <w:sz w:val="28"/>
          <w:szCs w:val="24"/>
        </w:rPr>
        <w:t xml:space="preserve"> – Влияние внесенных </w:t>
      </w:r>
      <w:r w:rsidR="00083E30">
        <w:rPr>
          <w:rFonts w:ascii="Times New Roman" w:hAnsi="Times New Roman"/>
          <w:sz w:val="28"/>
          <w:szCs w:val="24"/>
        </w:rPr>
        <w:t>стимуляторов роста</w:t>
      </w:r>
      <w:r w:rsidRPr="00083E30">
        <w:rPr>
          <w:rFonts w:ascii="Times New Roman" w:hAnsi="Times New Roman"/>
          <w:sz w:val="28"/>
          <w:szCs w:val="24"/>
        </w:rPr>
        <w:t xml:space="preserve"> на урожайность</w:t>
      </w:r>
    </w:p>
    <w:p w:rsidR="009750CE" w:rsidRPr="00083E30" w:rsidRDefault="009750CE" w:rsidP="005F5CD6">
      <w:pPr>
        <w:spacing w:after="0" w:line="240" w:lineRule="auto"/>
        <w:jc w:val="center"/>
        <w:rPr>
          <w:rFonts w:ascii="Times New Roman" w:hAnsi="Times New Roman"/>
          <w:sz w:val="28"/>
          <w:szCs w:val="24"/>
        </w:rPr>
      </w:pPr>
      <w:r w:rsidRPr="00083E30">
        <w:rPr>
          <w:rFonts w:ascii="Times New Roman" w:hAnsi="Times New Roman"/>
          <w:sz w:val="28"/>
          <w:szCs w:val="24"/>
        </w:rPr>
        <w:t>культуры «Пшеница мягкая сорта Любава 5»</w:t>
      </w:r>
    </w:p>
    <w:p w:rsidR="009750CE" w:rsidRDefault="009750CE" w:rsidP="00B25DBB">
      <w:pPr>
        <w:spacing w:after="0" w:line="240" w:lineRule="auto"/>
        <w:ind w:firstLine="720"/>
        <w:jc w:val="both"/>
        <w:rPr>
          <w:rFonts w:ascii="Times New Roman" w:hAnsi="Times New Roman"/>
          <w:sz w:val="28"/>
          <w:szCs w:val="24"/>
        </w:rPr>
      </w:pPr>
    </w:p>
    <w:p w:rsidR="001A2E81" w:rsidRDefault="009750CE" w:rsidP="00B25DBB">
      <w:pPr>
        <w:spacing w:after="0" w:line="240" w:lineRule="auto"/>
        <w:ind w:firstLine="720"/>
        <w:jc w:val="both"/>
        <w:rPr>
          <w:rFonts w:ascii="Times New Roman" w:hAnsi="Times New Roman"/>
          <w:sz w:val="28"/>
          <w:szCs w:val="24"/>
        </w:rPr>
      </w:pPr>
      <w:r w:rsidRPr="001D2516">
        <w:rPr>
          <w:rFonts w:ascii="Times New Roman" w:hAnsi="Times New Roman"/>
          <w:sz w:val="28"/>
          <w:szCs w:val="24"/>
        </w:rPr>
        <w:t xml:space="preserve">Анализ результатов агрохимических испытаний показывает </w:t>
      </w:r>
      <w:r w:rsidR="00D71168">
        <w:rPr>
          <w:rFonts w:ascii="Times New Roman" w:hAnsi="Times New Roman"/>
          <w:sz w:val="28"/>
          <w:szCs w:val="24"/>
        </w:rPr>
        <w:t xml:space="preserve">высокую агрохимическую эффективность ГУБАР-П, урожайность </w:t>
      </w:r>
      <w:r w:rsidR="004A1E2D">
        <w:rPr>
          <w:rFonts w:ascii="Times New Roman" w:hAnsi="Times New Roman"/>
          <w:sz w:val="28"/>
          <w:szCs w:val="24"/>
        </w:rPr>
        <w:t xml:space="preserve">пшеницы </w:t>
      </w:r>
      <w:r w:rsidR="00D71168">
        <w:rPr>
          <w:rFonts w:ascii="Times New Roman" w:hAnsi="Times New Roman"/>
          <w:sz w:val="28"/>
          <w:szCs w:val="24"/>
        </w:rPr>
        <w:t xml:space="preserve">составляет </w:t>
      </w:r>
      <w:r w:rsidR="009E5CE2">
        <w:rPr>
          <w:rFonts w:ascii="Times New Roman" w:hAnsi="Times New Roman"/>
          <w:sz w:val="28"/>
          <w:szCs w:val="24"/>
        </w:rPr>
        <w:t>12.55 ц/га</w:t>
      </w:r>
      <w:r w:rsidR="007C2EBB">
        <w:rPr>
          <w:rFonts w:ascii="Times New Roman" w:hAnsi="Times New Roman"/>
          <w:sz w:val="28"/>
          <w:szCs w:val="24"/>
        </w:rPr>
        <w:t>,</w:t>
      </w:r>
      <w:r w:rsidR="00D71168">
        <w:rPr>
          <w:rFonts w:ascii="Times New Roman" w:hAnsi="Times New Roman"/>
          <w:sz w:val="28"/>
          <w:szCs w:val="24"/>
        </w:rPr>
        <w:t xml:space="preserve"> а</w:t>
      </w:r>
      <w:r w:rsidR="007C2EBB">
        <w:rPr>
          <w:rFonts w:ascii="Times New Roman" w:hAnsi="Times New Roman"/>
          <w:sz w:val="28"/>
          <w:szCs w:val="24"/>
        </w:rPr>
        <w:t xml:space="preserve"> </w:t>
      </w:r>
      <w:r w:rsidR="009E5CE2">
        <w:rPr>
          <w:rFonts w:ascii="Times New Roman" w:hAnsi="Times New Roman"/>
          <w:sz w:val="28"/>
          <w:szCs w:val="24"/>
        </w:rPr>
        <w:t xml:space="preserve">при внесении ГУФОС-П </w:t>
      </w:r>
      <w:r w:rsidR="007C2EBB">
        <w:rPr>
          <w:rFonts w:ascii="Times New Roman" w:hAnsi="Times New Roman"/>
          <w:sz w:val="28"/>
          <w:szCs w:val="24"/>
        </w:rPr>
        <w:t>и</w:t>
      </w:r>
      <w:r w:rsidR="009E5CE2">
        <w:rPr>
          <w:rFonts w:ascii="Times New Roman" w:hAnsi="Times New Roman"/>
          <w:sz w:val="28"/>
          <w:szCs w:val="24"/>
        </w:rPr>
        <w:t xml:space="preserve"> ГУФОС-ПБА</w:t>
      </w:r>
      <w:r w:rsidR="00D71168">
        <w:rPr>
          <w:rFonts w:ascii="Times New Roman" w:hAnsi="Times New Roman"/>
          <w:sz w:val="28"/>
          <w:szCs w:val="24"/>
        </w:rPr>
        <w:t>Р</w:t>
      </w:r>
      <w:r w:rsidR="00D71168" w:rsidRPr="00D71168">
        <w:rPr>
          <w:rFonts w:ascii="Times New Roman" w:hAnsi="Times New Roman"/>
          <w:sz w:val="28"/>
          <w:szCs w:val="24"/>
        </w:rPr>
        <w:t xml:space="preserve"> </w:t>
      </w:r>
      <w:r w:rsidR="004A1E2D">
        <w:rPr>
          <w:rFonts w:ascii="Times New Roman" w:hAnsi="Times New Roman"/>
          <w:sz w:val="28"/>
          <w:szCs w:val="24"/>
        </w:rPr>
        <w:t>-</w:t>
      </w:r>
      <w:r w:rsidR="00D71168">
        <w:rPr>
          <w:rFonts w:ascii="Times New Roman" w:hAnsi="Times New Roman"/>
          <w:sz w:val="28"/>
          <w:szCs w:val="24"/>
        </w:rPr>
        <w:t xml:space="preserve"> 9.12 ц/га и 8</w:t>
      </w:r>
      <w:r w:rsidR="00D906F1">
        <w:rPr>
          <w:rFonts w:ascii="Times New Roman" w:hAnsi="Times New Roman"/>
          <w:sz w:val="28"/>
          <w:szCs w:val="24"/>
        </w:rPr>
        <w:t>.</w:t>
      </w:r>
      <w:r w:rsidR="00D71168">
        <w:rPr>
          <w:rFonts w:ascii="Times New Roman" w:hAnsi="Times New Roman"/>
          <w:sz w:val="28"/>
          <w:szCs w:val="24"/>
        </w:rPr>
        <w:t>71 ц/га соответственно</w:t>
      </w:r>
      <w:r w:rsidR="009E5CE2">
        <w:rPr>
          <w:rFonts w:ascii="Times New Roman" w:hAnsi="Times New Roman"/>
          <w:sz w:val="28"/>
          <w:szCs w:val="24"/>
        </w:rPr>
        <w:t>.</w:t>
      </w:r>
    </w:p>
    <w:p w:rsidR="009750CE" w:rsidRPr="004C0B11" w:rsidRDefault="007C2EBB" w:rsidP="00B25DBB">
      <w:pPr>
        <w:spacing w:after="0" w:line="240" w:lineRule="auto"/>
        <w:ind w:firstLine="720"/>
        <w:jc w:val="both"/>
        <w:rPr>
          <w:rFonts w:ascii="Times New Roman" w:hAnsi="Times New Roman"/>
          <w:sz w:val="28"/>
          <w:szCs w:val="24"/>
        </w:rPr>
      </w:pPr>
      <w:r>
        <w:rPr>
          <w:rFonts w:ascii="Times New Roman" w:hAnsi="Times New Roman"/>
          <w:sz w:val="28"/>
          <w:szCs w:val="24"/>
        </w:rPr>
        <w:t xml:space="preserve">Полученные результаты позволяют сказать, </w:t>
      </w:r>
      <w:r w:rsidR="00B21B2F">
        <w:rPr>
          <w:rFonts w:ascii="Times New Roman" w:hAnsi="Times New Roman"/>
          <w:sz w:val="28"/>
          <w:szCs w:val="24"/>
        </w:rPr>
        <w:t xml:space="preserve">что </w:t>
      </w:r>
      <w:r>
        <w:rPr>
          <w:rFonts w:ascii="Times New Roman" w:hAnsi="Times New Roman"/>
          <w:sz w:val="28"/>
          <w:szCs w:val="24"/>
        </w:rPr>
        <w:t xml:space="preserve">стимуляторы роста на основе гумата натрия, спиртовой барды и птичьего помета </w:t>
      </w:r>
      <w:r w:rsidR="009750CE" w:rsidRPr="004C0B11">
        <w:rPr>
          <w:rFonts w:ascii="Times New Roman" w:hAnsi="Times New Roman"/>
          <w:sz w:val="28"/>
          <w:szCs w:val="24"/>
        </w:rPr>
        <w:t xml:space="preserve">обладают большей </w:t>
      </w:r>
      <w:r>
        <w:rPr>
          <w:rFonts w:ascii="Times New Roman" w:hAnsi="Times New Roman"/>
          <w:sz w:val="28"/>
          <w:szCs w:val="24"/>
        </w:rPr>
        <w:t xml:space="preserve">агрохимической </w:t>
      </w:r>
      <w:r w:rsidR="009750CE" w:rsidRPr="004C0B11">
        <w:rPr>
          <w:rFonts w:ascii="Times New Roman" w:hAnsi="Times New Roman"/>
          <w:sz w:val="28"/>
          <w:szCs w:val="24"/>
        </w:rPr>
        <w:t>эффективностью, чем биоорганические препараты с минеральной составляющей</w:t>
      </w:r>
      <w:r>
        <w:rPr>
          <w:rFonts w:ascii="Times New Roman" w:hAnsi="Times New Roman"/>
          <w:sz w:val="28"/>
          <w:szCs w:val="24"/>
        </w:rPr>
        <w:t xml:space="preserve"> в виде аммофоса.</w:t>
      </w:r>
    </w:p>
    <w:p w:rsidR="00D50C98" w:rsidRDefault="00D50C98" w:rsidP="00B25DBB">
      <w:pPr>
        <w:spacing w:after="0" w:line="240" w:lineRule="auto"/>
        <w:ind w:firstLine="720"/>
        <w:jc w:val="both"/>
        <w:rPr>
          <w:rFonts w:ascii="Times New Roman" w:hAnsi="Times New Roman"/>
          <w:sz w:val="28"/>
          <w:szCs w:val="28"/>
          <w:lang w:eastAsia="ru-RU"/>
        </w:rPr>
      </w:pPr>
      <w:r w:rsidRPr="004C0B11">
        <w:rPr>
          <w:rFonts w:ascii="Times New Roman" w:hAnsi="Times New Roman"/>
          <w:sz w:val="28"/>
          <w:szCs w:val="28"/>
          <w:lang w:eastAsia="ru-RU"/>
        </w:rPr>
        <w:br w:type="page"/>
      </w:r>
    </w:p>
    <w:p w:rsidR="004C0B11" w:rsidRPr="002A7206" w:rsidRDefault="004C0B11" w:rsidP="00AD2C20">
      <w:pPr>
        <w:spacing w:after="0" w:line="240" w:lineRule="auto"/>
        <w:jc w:val="center"/>
        <w:rPr>
          <w:rFonts w:ascii="Times New Roman" w:hAnsi="Times New Roman"/>
          <w:sz w:val="28"/>
          <w:szCs w:val="28"/>
        </w:rPr>
      </w:pPr>
      <w:r w:rsidRPr="002A7206">
        <w:rPr>
          <w:rFonts w:ascii="Times New Roman" w:hAnsi="Times New Roman"/>
          <w:sz w:val="28"/>
          <w:szCs w:val="28"/>
        </w:rPr>
        <w:lastRenderedPageBreak/>
        <w:t>ЗАКЛЮЧЕНИЕ</w:t>
      </w:r>
    </w:p>
    <w:p w:rsidR="00A96792" w:rsidRPr="002A7206" w:rsidRDefault="00A96792" w:rsidP="00B25DBB">
      <w:pPr>
        <w:spacing w:after="0" w:line="240" w:lineRule="auto"/>
        <w:ind w:firstLine="720"/>
        <w:jc w:val="both"/>
        <w:rPr>
          <w:rFonts w:ascii="Times New Roman" w:hAnsi="Times New Roman"/>
          <w:sz w:val="28"/>
          <w:szCs w:val="28"/>
        </w:rPr>
      </w:pPr>
    </w:p>
    <w:p w:rsidR="00A96792" w:rsidRPr="002A7206" w:rsidRDefault="00A96792"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 xml:space="preserve">Стимуляторы роста растений показали эффективность во всех климатических и почвенных районах Казахстана. Они используются в малых количествах и точечно. </w:t>
      </w:r>
      <w:r w:rsidR="003F234A" w:rsidRPr="002A7206">
        <w:rPr>
          <w:rFonts w:ascii="Times New Roman" w:hAnsi="Times New Roman"/>
          <w:sz w:val="28"/>
          <w:szCs w:val="28"/>
        </w:rPr>
        <w:t xml:space="preserve">В данной работе </w:t>
      </w:r>
      <w:r w:rsidRPr="002A7206">
        <w:rPr>
          <w:rFonts w:ascii="Times New Roman" w:hAnsi="Times New Roman"/>
          <w:sz w:val="28"/>
          <w:szCs w:val="28"/>
        </w:rPr>
        <w:t>синтез</w:t>
      </w:r>
      <w:r w:rsidR="00195CAC" w:rsidRPr="002A7206">
        <w:rPr>
          <w:rFonts w:ascii="Times New Roman" w:hAnsi="Times New Roman"/>
          <w:sz w:val="28"/>
          <w:szCs w:val="28"/>
        </w:rPr>
        <w:t>ированы</w:t>
      </w:r>
      <w:r w:rsidRPr="002A7206">
        <w:rPr>
          <w:rFonts w:ascii="Times New Roman" w:hAnsi="Times New Roman"/>
          <w:sz w:val="28"/>
          <w:szCs w:val="28"/>
        </w:rPr>
        <w:t xml:space="preserve"> новы</w:t>
      </w:r>
      <w:r w:rsidR="00195CAC" w:rsidRPr="002A7206">
        <w:rPr>
          <w:rFonts w:ascii="Times New Roman" w:hAnsi="Times New Roman"/>
          <w:sz w:val="28"/>
          <w:szCs w:val="28"/>
        </w:rPr>
        <w:t>е</w:t>
      </w:r>
      <w:r w:rsidRPr="002A7206">
        <w:rPr>
          <w:rFonts w:ascii="Times New Roman" w:hAnsi="Times New Roman"/>
          <w:sz w:val="28"/>
          <w:szCs w:val="28"/>
        </w:rPr>
        <w:t xml:space="preserve"> вид</w:t>
      </w:r>
      <w:r w:rsidR="00195CAC" w:rsidRPr="002A7206">
        <w:rPr>
          <w:rFonts w:ascii="Times New Roman" w:hAnsi="Times New Roman"/>
          <w:sz w:val="28"/>
          <w:szCs w:val="28"/>
        </w:rPr>
        <w:t>ы</w:t>
      </w:r>
      <w:r w:rsidRPr="002A7206">
        <w:rPr>
          <w:rFonts w:ascii="Times New Roman" w:hAnsi="Times New Roman"/>
          <w:sz w:val="28"/>
          <w:szCs w:val="28"/>
        </w:rPr>
        <w:t xml:space="preserve"> стимуляторов роста на основе гумата натрия (калия), аммофоса, птичьего помета и спиртовой барды. Помет является отходом птицефабрик, а спиртов</w:t>
      </w:r>
      <w:r w:rsidR="00B25DBB">
        <w:rPr>
          <w:rFonts w:ascii="Times New Roman" w:hAnsi="Times New Roman"/>
          <w:sz w:val="28"/>
          <w:szCs w:val="28"/>
        </w:rPr>
        <w:t>ая барда - отходом спиртзавода.</w:t>
      </w:r>
    </w:p>
    <w:p w:rsidR="00A96792" w:rsidRPr="002A7206" w:rsidRDefault="00A96792"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Синтезированы три новых стимуляторов роста на основе гумата натрия, аммофоса, пти</w:t>
      </w:r>
      <w:r w:rsidR="003F234A" w:rsidRPr="002A7206">
        <w:rPr>
          <w:rFonts w:ascii="Times New Roman" w:hAnsi="Times New Roman"/>
          <w:sz w:val="28"/>
          <w:szCs w:val="28"/>
        </w:rPr>
        <w:t>чьего помета и спиртовой барды:</w:t>
      </w:r>
    </w:p>
    <w:p w:rsidR="00195CAC" w:rsidRPr="00B25DBB" w:rsidRDefault="00195CAC" w:rsidP="00B25DBB">
      <w:pPr>
        <w:pStyle w:val="a5"/>
        <w:numPr>
          <w:ilvl w:val="0"/>
          <w:numId w:val="42"/>
        </w:numPr>
        <w:spacing w:after="0" w:line="240" w:lineRule="auto"/>
        <w:ind w:left="709" w:hanging="709"/>
        <w:jc w:val="both"/>
        <w:rPr>
          <w:rFonts w:ascii="Times New Roman" w:hAnsi="Times New Roman"/>
          <w:sz w:val="28"/>
          <w:szCs w:val="28"/>
        </w:rPr>
      </w:pPr>
      <w:r w:rsidRPr="00B25DBB">
        <w:rPr>
          <w:rFonts w:ascii="Times New Roman" w:hAnsi="Times New Roman"/>
          <w:sz w:val="28"/>
          <w:szCs w:val="28"/>
        </w:rPr>
        <w:t>ГУБАР-П получен смешением раствора спиртовой барды и сухого гумата натрия с добавлением помета</w:t>
      </w:r>
      <w:r w:rsidR="00B25DBB">
        <w:rPr>
          <w:rFonts w:ascii="Times New Roman" w:hAnsi="Times New Roman"/>
          <w:sz w:val="28"/>
          <w:szCs w:val="28"/>
        </w:rPr>
        <w:t>;</w:t>
      </w:r>
    </w:p>
    <w:p w:rsidR="00A96792" w:rsidRPr="00B25DBB" w:rsidRDefault="00A96792" w:rsidP="00B25DBB">
      <w:pPr>
        <w:pStyle w:val="a5"/>
        <w:numPr>
          <w:ilvl w:val="0"/>
          <w:numId w:val="42"/>
        </w:numPr>
        <w:spacing w:after="0" w:line="240" w:lineRule="auto"/>
        <w:ind w:left="709" w:hanging="709"/>
        <w:jc w:val="both"/>
        <w:rPr>
          <w:rFonts w:ascii="Times New Roman" w:hAnsi="Times New Roman"/>
          <w:sz w:val="28"/>
          <w:szCs w:val="28"/>
        </w:rPr>
      </w:pPr>
      <w:r w:rsidRPr="00B25DBB">
        <w:rPr>
          <w:rFonts w:ascii="Times New Roman" w:hAnsi="Times New Roman"/>
          <w:sz w:val="28"/>
          <w:szCs w:val="28"/>
        </w:rPr>
        <w:t>ГУФОС-П получен смешением сухого гумата и раствора аммофоса в определенных соотношениях и добавлением обеззараженного твердого птичьего помета</w:t>
      </w:r>
      <w:r w:rsidR="00B25DBB">
        <w:rPr>
          <w:rFonts w:ascii="Times New Roman" w:hAnsi="Times New Roman"/>
          <w:sz w:val="28"/>
          <w:szCs w:val="28"/>
        </w:rPr>
        <w:t>;</w:t>
      </w:r>
    </w:p>
    <w:p w:rsidR="00A96792" w:rsidRPr="00B25DBB" w:rsidRDefault="00A96792" w:rsidP="00B25DBB">
      <w:pPr>
        <w:pStyle w:val="a5"/>
        <w:numPr>
          <w:ilvl w:val="0"/>
          <w:numId w:val="42"/>
        </w:numPr>
        <w:spacing w:after="0" w:line="240" w:lineRule="auto"/>
        <w:ind w:left="709" w:hanging="709"/>
        <w:jc w:val="both"/>
        <w:rPr>
          <w:rFonts w:ascii="Times New Roman" w:hAnsi="Times New Roman"/>
          <w:sz w:val="28"/>
          <w:szCs w:val="28"/>
        </w:rPr>
      </w:pPr>
      <w:r w:rsidRPr="00B25DBB">
        <w:rPr>
          <w:rFonts w:ascii="Times New Roman" w:hAnsi="Times New Roman"/>
          <w:sz w:val="28"/>
          <w:szCs w:val="28"/>
        </w:rPr>
        <w:t>ГУФОС-ПБАР получен смешением раствор</w:t>
      </w:r>
      <w:r w:rsidR="00195CAC" w:rsidRPr="00B25DBB">
        <w:rPr>
          <w:rFonts w:ascii="Times New Roman" w:hAnsi="Times New Roman"/>
          <w:sz w:val="28"/>
          <w:szCs w:val="28"/>
        </w:rPr>
        <w:t xml:space="preserve">а </w:t>
      </w:r>
      <w:r w:rsidRPr="00B25DBB">
        <w:rPr>
          <w:rFonts w:ascii="Times New Roman" w:hAnsi="Times New Roman"/>
          <w:sz w:val="28"/>
          <w:szCs w:val="28"/>
        </w:rPr>
        <w:t>спиртовой барды с сухи</w:t>
      </w:r>
      <w:r w:rsidR="00195CAC" w:rsidRPr="00B25DBB">
        <w:rPr>
          <w:rFonts w:ascii="Times New Roman" w:hAnsi="Times New Roman"/>
          <w:sz w:val="28"/>
          <w:szCs w:val="28"/>
        </w:rPr>
        <w:t>м</w:t>
      </w:r>
      <w:r w:rsidRPr="00B25DBB">
        <w:rPr>
          <w:rFonts w:ascii="Times New Roman" w:hAnsi="Times New Roman"/>
          <w:sz w:val="28"/>
          <w:szCs w:val="28"/>
        </w:rPr>
        <w:t xml:space="preserve"> гума</w:t>
      </w:r>
      <w:r w:rsidR="00195CAC" w:rsidRPr="00B25DBB">
        <w:rPr>
          <w:rFonts w:ascii="Times New Roman" w:hAnsi="Times New Roman"/>
          <w:sz w:val="28"/>
          <w:szCs w:val="28"/>
        </w:rPr>
        <w:t xml:space="preserve">том </w:t>
      </w:r>
      <w:r w:rsidRPr="00B25DBB">
        <w:rPr>
          <w:rFonts w:ascii="Times New Roman" w:hAnsi="Times New Roman"/>
          <w:sz w:val="28"/>
          <w:szCs w:val="28"/>
        </w:rPr>
        <w:t>натрия</w:t>
      </w:r>
      <w:r w:rsidR="00195CAC" w:rsidRPr="00B25DBB">
        <w:rPr>
          <w:rFonts w:ascii="Times New Roman" w:hAnsi="Times New Roman"/>
          <w:sz w:val="28"/>
          <w:szCs w:val="28"/>
        </w:rPr>
        <w:t xml:space="preserve"> и добавлением раствора аммофоса </w:t>
      </w:r>
      <w:r w:rsidRPr="00B25DBB">
        <w:rPr>
          <w:rFonts w:ascii="Times New Roman" w:hAnsi="Times New Roman"/>
          <w:sz w:val="28"/>
          <w:szCs w:val="28"/>
        </w:rPr>
        <w:t xml:space="preserve">и </w:t>
      </w:r>
      <w:r w:rsidR="00195CAC" w:rsidRPr="00B25DBB">
        <w:rPr>
          <w:rFonts w:ascii="Times New Roman" w:hAnsi="Times New Roman"/>
          <w:sz w:val="28"/>
          <w:szCs w:val="28"/>
        </w:rPr>
        <w:t xml:space="preserve">сухого </w:t>
      </w:r>
      <w:r w:rsidRPr="00B25DBB">
        <w:rPr>
          <w:rFonts w:ascii="Times New Roman" w:hAnsi="Times New Roman"/>
          <w:sz w:val="28"/>
          <w:szCs w:val="28"/>
        </w:rPr>
        <w:t>помета.</w:t>
      </w:r>
    </w:p>
    <w:p w:rsidR="003F234A" w:rsidRPr="002A7206" w:rsidRDefault="003F234A"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Разработаны способы приготовления стимуляторов, проведены укрупненные испытания процесса, которые показали технологическую простоту процессов получения, включающих смешение, растворение, выпар</w:t>
      </w:r>
      <w:r w:rsidR="00E70ADE" w:rsidRPr="002A7206">
        <w:rPr>
          <w:rFonts w:ascii="Times New Roman" w:hAnsi="Times New Roman"/>
          <w:sz w:val="28"/>
          <w:szCs w:val="28"/>
        </w:rPr>
        <w:t>ивание</w:t>
      </w:r>
      <w:r w:rsidR="00DF2486">
        <w:rPr>
          <w:rFonts w:ascii="Times New Roman" w:hAnsi="Times New Roman"/>
          <w:sz w:val="28"/>
          <w:szCs w:val="28"/>
        </w:rPr>
        <w:t>.</w:t>
      </w:r>
    </w:p>
    <w:p w:rsidR="00A96792" w:rsidRPr="002A7206" w:rsidRDefault="00A96792"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Изучен процесс взаимодействия компонентов смеси и предложен механизм образования сложного биоорганического комплекса с пометом и бардой.</w:t>
      </w:r>
    </w:p>
    <w:p w:rsidR="00A96792" w:rsidRPr="002A7206" w:rsidRDefault="003F234A"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Предложен</w:t>
      </w:r>
      <w:r w:rsidR="00A96792" w:rsidRPr="002A7206">
        <w:rPr>
          <w:rFonts w:ascii="Times New Roman" w:hAnsi="Times New Roman"/>
          <w:sz w:val="28"/>
          <w:szCs w:val="28"/>
        </w:rPr>
        <w:t xml:space="preserve"> процесс обеззараживания птичьего помета в кавитационной установке и </w:t>
      </w:r>
      <w:r w:rsidRPr="002A7206">
        <w:rPr>
          <w:rFonts w:ascii="Times New Roman" w:hAnsi="Times New Roman"/>
          <w:sz w:val="28"/>
          <w:szCs w:val="28"/>
        </w:rPr>
        <w:t xml:space="preserve">изучен процесс обеззараживания помета с использованием </w:t>
      </w:r>
      <w:r w:rsidR="00A96792" w:rsidRPr="002A7206">
        <w:rPr>
          <w:rFonts w:ascii="Times New Roman" w:hAnsi="Times New Roman"/>
          <w:sz w:val="28"/>
          <w:szCs w:val="28"/>
        </w:rPr>
        <w:t>микробио</w:t>
      </w:r>
      <w:r w:rsidR="00DF2486">
        <w:rPr>
          <w:rFonts w:ascii="Times New Roman" w:hAnsi="Times New Roman"/>
          <w:sz w:val="28"/>
          <w:szCs w:val="28"/>
        </w:rPr>
        <w:t>логического препарата «Байкал ЭМ-1».</w:t>
      </w:r>
    </w:p>
    <w:p w:rsidR="00792EA1" w:rsidRPr="002A7206" w:rsidRDefault="00792EA1"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Собрана экспериментальная установка для синтеза укрупненных партий (по 100 кг )</w:t>
      </w:r>
      <w:r w:rsidR="00DF2486">
        <w:rPr>
          <w:rFonts w:ascii="Times New Roman" w:hAnsi="Times New Roman"/>
          <w:sz w:val="28"/>
          <w:szCs w:val="28"/>
        </w:rPr>
        <w:t xml:space="preserve"> ГУФОС-П, ГУБАР-П и ГУФОС-ПБАР.</w:t>
      </w:r>
    </w:p>
    <w:p w:rsidR="00A96792" w:rsidRPr="002A7206" w:rsidRDefault="00792EA1"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Экспериментальными и</w:t>
      </w:r>
      <w:r w:rsidR="00A96792" w:rsidRPr="002A7206">
        <w:rPr>
          <w:rFonts w:ascii="Times New Roman" w:hAnsi="Times New Roman"/>
          <w:sz w:val="28"/>
          <w:szCs w:val="28"/>
        </w:rPr>
        <w:t>сследования</w:t>
      </w:r>
      <w:r w:rsidR="003F234A" w:rsidRPr="002A7206">
        <w:rPr>
          <w:rFonts w:ascii="Times New Roman" w:hAnsi="Times New Roman"/>
          <w:sz w:val="28"/>
          <w:szCs w:val="28"/>
        </w:rPr>
        <w:t>ми</w:t>
      </w:r>
      <w:r w:rsidR="00A96792" w:rsidRPr="002A7206">
        <w:rPr>
          <w:rFonts w:ascii="Times New Roman" w:hAnsi="Times New Roman"/>
          <w:sz w:val="28"/>
          <w:szCs w:val="28"/>
        </w:rPr>
        <w:t xml:space="preserve"> показано, что ГУФОС-П, ГУБАР-П и ГУФОС-ПБАР</w:t>
      </w:r>
      <w:r w:rsidR="00E70ADE" w:rsidRPr="002A7206">
        <w:rPr>
          <w:rFonts w:ascii="Times New Roman" w:hAnsi="Times New Roman"/>
          <w:sz w:val="28"/>
          <w:szCs w:val="28"/>
        </w:rPr>
        <w:t xml:space="preserve"> с добавкой протравителя ТМТД</w:t>
      </w:r>
      <w:r w:rsidR="00A96792" w:rsidRPr="002A7206">
        <w:rPr>
          <w:rFonts w:ascii="Times New Roman" w:hAnsi="Times New Roman"/>
          <w:sz w:val="28"/>
          <w:szCs w:val="28"/>
        </w:rPr>
        <w:t xml:space="preserve"> по</w:t>
      </w:r>
      <w:r w:rsidR="00DF2486">
        <w:rPr>
          <w:rFonts w:ascii="Times New Roman" w:hAnsi="Times New Roman"/>
          <w:sz w:val="28"/>
          <w:szCs w:val="28"/>
        </w:rPr>
        <w:t>давляют рост грибов и бактерий.</w:t>
      </w:r>
    </w:p>
    <w:p w:rsidR="00A96792" w:rsidRPr="002A7206" w:rsidRDefault="00A96792"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t>Проведены агрохимические испытания ГУФОС-П, ГУБАР-П и ГУФОС-ПБАР в полевых условиях под культуру «пшеница мягкая сорта Любава 5». Испытания показали</w:t>
      </w:r>
      <w:r w:rsidR="00E47DEA" w:rsidRPr="002A7206">
        <w:rPr>
          <w:rFonts w:ascii="Times New Roman" w:hAnsi="Times New Roman"/>
          <w:sz w:val="28"/>
          <w:szCs w:val="28"/>
        </w:rPr>
        <w:t xml:space="preserve">, что </w:t>
      </w:r>
      <w:r w:rsidRPr="002A7206">
        <w:rPr>
          <w:rFonts w:ascii="Times New Roman" w:hAnsi="Times New Roman"/>
          <w:sz w:val="28"/>
          <w:szCs w:val="28"/>
        </w:rPr>
        <w:t>стимулятор</w:t>
      </w:r>
      <w:r w:rsidR="00E47DEA" w:rsidRPr="002A7206">
        <w:rPr>
          <w:rFonts w:ascii="Times New Roman" w:hAnsi="Times New Roman"/>
          <w:sz w:val="28"/>
          <w:szCs w:val="28"/>
        </w:rPr>
        <w:t>ы</w:t>
      </w:r>
      <w:r w:rsidRPr="002A7206">
        <w:rPr>
          <w:rFonts w:ascii="Times New Roman" w:hAnsi="Times New Roman"/>
          <w:sz w:val="28"/>
          <w:szCs w:val="28"/>
        </w:rPr>
        <w:t xml:space="preserve"> роста</w:t>
      </w:r>
      <w:r w:rsidR="00E47DEA" w:rsidRPr="002A7206">
        <w:rPr>
          <w:rFonts w:ascii="Times New Roman" w:hAnsi="Times New Roman"/>
          <w:sz w:val="28"/>
          <w:szCs w:val="28"/>
        </w:rPr>
        <w:t xml:space="preserve"> значительно </w:t>
      </w:r>
      <w:r w:rsidR="00792EA1" w:rsidRPr="002A7206">
        <w:rPr>
          <w:rFonts w:ascii="Times New Roman" w:hAnsi="Times New Roman"/>
          <w:sz w:val="28"/>
          <w:szCs w:val="28"/>
        </w:rPr>
        <w:t xml:space="preserve">повышают </w:t>
      </w:r>
      <w:r w:rsidR="00E47DEA" w:rsidRPr="002A7206">
        <w:rPr>
          <w:rFonts w:ascii="Times New Roman" w:hAnsi="Times New Roman"/>
          <w:sz w:val="28"/>
          <w:szCs w:val="28"/>
        </w:rPr>
        <w:t>урожайность пшеницы.</w:t>
      </w:r>
    </w:p>
    <w:p w:rsidR="00A96792" w:rsidRPr="002A7206" w:rsidRDefault="00A96792" w:rsidP="00B25DBB">
      <w:pPr>
        <w:spacing w:after="0" w:line="240" w:lineRule="auto"/>
        <w:ind w:firstLine="720"/>
        <w:jc w:val="both"/>
        <w:rPr>
          <w:rFonts w:ascii="Times New Roman" w:hAnsi="Times New Roman"/>
          <w:sz w:val="28"/>
          <w:szCs w:val="28"/>
        </w:rPr>
      </w:pPr>
    </w:p>
    <w:p w:rsidR="00247B83" w:rsidRPr="002A7206" w:rsidRDefault="00247B83" w:rsidP="00B25DBB">
      <w:pPr>
        <w:spacing w:after="0" w:line="240" w:lineRule="auto"/>
        <w:ind w:firstLine="720"/>
        <w:jc w:val="both"/>
        <w:rPr>
          <w:rFonts w:ascii="Times New Roman" w:hAnsi="Times New Roman"/>
          <w:sz w:val="28"/>
          <w:szCs w:val="28"/>
        </w:rPr>
      </w:pPr>
      <w:r w:rsidRPr="002A7206">
        <w:rPr>
          <w:rFonts w:ascii="Times New Roman" w:hAnsi="Times New Roman"/>
          <w:sz w:val="28"/>
          <w:szCs w:val="28"/>
        </w:rPr>
        <w:br w:type="page"/>
      </w:r>
    </w:p>
    <w:p w:rsidR="004C0B11" w:rsidRPr="002A7206" w:rsidRDefault="008523A0" w:rsidP="00AD2C20">
      <w:pPr>
        <w:spacing w:after="0" w:line="240" w:lineRule="auto"/>
        <w:ind w:firstLine="720"/>
        <w:jc w:val="center"/>
        <w:rPr>
          <w:rFonts w:ascii="Times New Roman" w:hAnsi="Times New Roman"/>
          <w:sz w:val="28"/>
          <w:szCs w:val="28"/>
        </w:rPr>
      </w:pPr>
      <w:r w:rsidRPr="002A7206">
        <w:rPr>
          <w:rFonts w:ascii="Times New Roman" w:hAnsi="Times New Roman"/>
          <w:sz w:val="28"/>
          <w:szCs w:val="28"/>
        </w:rPr>
        <w:lastRenderedPageBreak/>
        <w:t>СПИСОК ИСПОЛЬЗОВАННЫХ ИСТОЧНИКОВ</w:t>
      </w:r>
    </w:p>
    <w:p w:rsidR="00E87002" w:rsidRPr="002A7206" w:rsidRDefault="00E87002" w:rsidP="00AD2C20">
      <w:pPr>
        <w:spacing w:after="0" w:line="240" w:lineRule="auto"/>
        <w:ind w:firstLine="720"/>
        <w:jc w:val="both"/>
        <w:rPr>
          <w:rFonts w:ascii="Times New Roman" w:hAnsi="Times New Roman"/>
          <w:sz w:val="28"/>
          <w:szCs w:val="28"/>
        </w:rPr>
      </w:pPr>
    </w:p>
    <w:p w:rsidR="00E87002" w:rsidRPr="002A7206" w:rsidRDefault="00E87002" w:rsidP="00AD2C20">
      <w:pPr>
        <w:spacing w:after="0" w:line="240" w:lineRule="auto"/>
        <w:ind w:firstLine="720"/>
        <w:jc w:val="both"/>
        <w:rPr>
          <w:rFonts w:ascii="Times New Roman" w:hAnsi="Times New Roman"/>
          <w:bCs/>
          <w:kern w:val="36"/>
          <w:sz w:val="28"/>
          <w:szCs w:val="28"/>
          <w:lang w:eastAsia="ru-RU"/>
        </w:rPr>
      </w:pPr>
      <w:r w:rsidRPr="002A7206">
        <w:rPr>
          <w:rFonts w:ascii="Times New Roman" w:hAnsi="Times New Roman"/>
          <w:iCs/>
          <w:sz w:val="28"/>
          <w:szCs w:val="28"/>
          <w:shd w:val="clear" w:color="auto" w:fill="FFFFFF"/>
          <w:lang w:eastAsia="ru-RU"/>
        </w:rPr>
        <w:t>1 Орлова Е.А.</w:t>
      </w:r>
      <w:r w:rsidR="00083BB6">
        <w:rPr>
          <w:rFonts w:ascii="Times New Roman" w:hAnsi="Times New Roman"/>
          <w:iCs/>
          <w:sz w:val="28"/>
          <w:szCs w:val="28"/>
          <w:shd w:val="clear" w:color="auto" w:fill="FFFFFF"/>
          <w:lang w:eastAsia="ru-RU"/>
        </w:rPr>
        <w:t xml:space="preserve"> </w:t>
      </w:r>
      <w:r w:rsidRPr="002A7206">
        <w:rPr>
          <w:rFonts w:ascii="Times New Roman" w:hAnsi="Times New Roman"/>
          <w:bCs/>
          <w:kern w:val="36"/>
          <w:sz w:val="28"/>
          <w:szCs w:val="28"/>
          <w:lang w:eastAsia="ru-RU"/>
        </w:rPr>
        <w:t>Изучение влияния биопрепарата «Фульвогумат® «Иван Овсинский»® на продуктивность яровой пшеницы</w:t>
      </w:r>
      <w:r w:rsidR="00083BB6">
        <w:rPr>
          <w:rFonts w:ascii="Times New Roman" w:hAnsi="Times New Roman"/>
          <w:bCs/>
          <w:kern w:val="36"/>
          <w:sz w:val="28"/>
          <w:szCs w:val="28"/>
          <w:lang w:eastAsia="ru-RU"/>
        </w:rPr>
        <w:t xml:space="preserve"> (</w:t>
      </w:r>
      <w:hyperlink r:id="rId51" w:history="1">
        <w:r w:rsidRPr="00083BB6">
          <w:rPr>
            <w:rStyle w:val="af4"/>
            <w:rFonts w:ascii="Times New Roman" w:hAnsi="Times New Roman"/>
            <w:bCs/>
            <w:kern w:val="36"/>
            <w:sz w:val="28"/>
            <w:szCs w:val="28"/>
            <w:u w:val="none"/>
            <w:lang w:eastAsia="ru-RU"/>
          </w:rPr>
          <w:t>https://agroserver.ru/user/90810/articles/1763/</w:t>
        </w:r>
      </w:hyperlink>
      <w:r w:rsidR="00083BB6">
        <w:rPr>
          <w:rFonts w:ascii="Times New Roman" w:hAnsi="Times New Roman"/>
          <w:bCs/>
          <w:kern w:val="36"/>
          <w:sz w:val="28"/>
          <w:szCs w:val="28"/>
          <w:lang w:eastAsia="ru-RU"/>
        </w:rPr>
        <w:t>).</w:t>
      </w:r>
    </w:p>
    <w:p w:rsidR="00E87002" w:rsidRPr="002A7206" w:rsidRDefault="00E87002" w:rsidP="00AD2C20">
      <w:pPr>
        <w:shd w:val="clear" w:color="auto" w:fill="FFFFFF"/>
        <w:spacing w:after="0" w:line="240" w:lineRule="auto"/>
        <w:ind w:firstLine="720"/>
        <w:jc w:val="both"/>
        <w:rPr>
          <w:rFonts w:ascii="Times New Roman" w:hAnsi="Times New Roman"/>
          <w:bCs/>
          <w:sz w:val="28"/>
          <w:szCs w:val="28"/>
        </w:rPr>
      </w:pPr>
      <w:r w:rsidRPr="002A7206">
        <w:rPr>
          <w:rFonts w:ascii="Times New Roman" w:hAnsi="Times New Roman"/>
          <w:iCs/>
          <w:sz w:val="28"/>
          <w:szCs w:val="28"/>
          <w:bdr w:val="none" w:sz="0" w:space="0" w:color="auto" w:frame="1"/>
          <w:lang w:eastAsia="ru-RU"/>
        </w:rPr>
        <w:t xml:space="preserve">2 Артюхов Д.Б. </w:t>
      </w:r>
      <w:r w:rsidRPr="002A7206">
        <w:rPr>
          <w:rFonts w:ascii="Times New Roman" w:hAnsi="Times New Roman"/>
          <w:bCs/>
          <w:sz w:val="28"/>
          <w:szCs w:val="28"/>
        </w:rPr>
        <w:t xml:space="preserve">Влияние гуматов и стимуляторов роста на развитие растений </w:t>
      </w:r>
      <w:r w:rsidR="00083BB6">
        <w:rPr>
          <w:rFonts w:ascii="Times New Roman" w:hAnsi="Times New Roman"/>
          <w:bCs/>
          <w:sz w:val="28"/>
          <w:szCs w:val="28"/>
        </w:rPr>
        <w:t>(</w:t>
      </w:r>
      <w:hyperlink r:id="rId52" w:history="1">
        <w:r w:rsidRPr="00083BB6">
          <w:rPr>
            <w:rStyle w:val="af4"/>
            <w:rFonts w:ascii="Times New Roman" w:hAnsi="Times New Roman"/>
            <w:sz w:val="28"/>
            <w:szCs w:val="28"/>
            <w:u w:val="none"/>
          </w:rPr>
          <w:t>https://agrodovidka.info/post/3354</w:t>
        </w:r>
      </w:hyperlink>
      <w:r w:rsidR="00083BB6" w:rsidRPr="00083BB6">
        <w:rPr>
          <w:rStyle w:val="af4"/>
          <w:rFonts w:ascii="Times New Roman" w:hAnsi="Times New Roman"/>
          <w:sz w:val="28"/>
          <w:szCs w:val="28"/>
          <w:u w:val="none"/>
        </w:rPr>
        <w:t>).</w:t>
      </w:r>
    </w:p>
    <w:p w:rsidR="00E87002" w:rsidRDefault="00E87002" w:rsidP="00F646C2">
      <w:pPr>
        <w:pStyle w:val="1"/>
        <w:keepNext w:val="0"/>
        <w:keepLines w:val="0"/>
        <w:shd w:val="clear" w:color="auto" w:fill="FFFFFF"/>
        <w:spacing w:before="0" w:line="240" w:lineRule="auto"/>
        <w:ind w:firstLine="720"/>
        <w:jc w:val="both"/>
        <w:rPr>
          <w:rFonts w:ascii="Times New Roman" w:hAnsi="Times New Roman" w:cs="Times New Roman"/>
          <w:b w:val="0"/>
          <w:bCs w:val="0"/>
          <w:color w:val="auto"/>
        </w:rPr>
      </w:pPr>
      <w:r w:rsidRPr="002A7206">
        <w:rPr>
          <w:rFonts w:ascii="Times New Roman" w:hAnsi="Times New Roman" w:cs="Times New Roman"/>
          <w:b w:val="0"/>
          <w:bCs w:val="0"/>
          <w:color w:val="auto"/>
        </w:rPr>
        <w:t xml:space="preserve">3 Безуглова О. С. Новый справочник по удобрениям и стимуляторам роста / Серия Справочники. – Ростов-на-Дону: Феникс, 2003. </w:t>
      </w:r>
      <w:r w:rsidR="004535BB" w:rsidRPr="002A7206">
        <w:rPr>
          <w:rFonts w:ascii="Times New Roman" w:hAnsi="Times New Roman" w:cs="Times New Roman"/>
          <w:b w:val="0"/>
          <w:bCs w:val="0"/>
          <w:color w:val="auto"/>
        </w:rPr>
        <w:t>–</w:t>
      </w:r>
      <w:r w:rsidRPr="002A7206">
        <w:rPr>
          <w:rFonts w:ascii="Times New Roman" w:hAnsi="Times New Roman" w:cs="Times New Roman"/>
          <w:b w:val="0"/>
          <w:bCs w:val="0"/>
          <w:color w:val="auto"/>
        </w:rPr>
        <w:t xml:space="preserve"> 384 с.</w:t>
      </w:r>
    </w:p>
    <w:p w:rsidR="00F646C2" w:rsidRPr="00B03FCB" w:rsidRDefault="00F646C2" w:rsidP="00F646C2">
      <w:pPr>
        <w:spacing w:after="0" w:line="240" w:lineRule="auto"/>
        <w:ind w:firstLine="720"/>
        <w:jc w:val="both"/>
        <w:rPr>
          <w:rFonts w:ascii="Times New Roman" w:hAnsi="Times New Roman"/>
          <w:sz w:val="28"/>
          <w:szCs w:val="28"/>
        </w:rPr>
      </w:pPr>
      <w:r w:rsidRPr="00B03FCB">
        <w:rPr>
          <w:rFonts w:ascii="Times New Roman" w:hAnsi="Times New Roman"/>
          <w:sz w:val="28"/>
          <w:szCs w:val="28"/>
        </w:rPr>
        <w:t>4 Попов А.И. Гуминовые вещества, свойства, строение, образование. – Изд-во: Санкт-Петербургского Ун-та, 2004. – 248 с.</w:t>
      </w:r>
    </w:p>
    <w:p w:rsidR="00E87002" w:rsidRPr="00B03FCB" w:rsidRDefault="00E87002" w:rsidP="00F646C2">
      <w:pPr>
        <w:spacing w:after="0" w:line="240" w:lineRule="auto"/>
        <w:ind w:firstLine="720"/>
        <w:jc w:val="both"/>
        <w:rPr>
          <w:rFonts w:ascii="Times New Roman" w:hAnsi="Times New Roman"/>
          <w:sz w:val="28"/>
          <w:szCs w:val="28"/>
        </w:rPr>
      </w:pPr>
      <w:r w:rsidRPr="00B03FCB">
        <w:rPr>
          <w:rFonts w:ascii="Times New Roman" w:hAnsi="Times New Roman"/>
          <w:sz w:val="28"/>
          <w:szCs w:val="28"/>
        </w:rPr>
        <w:t xml:space="preserve">5 </w:t>
      </w:r>
      <w:r w:rsidR="00F646C2" w:rsidRPr="00B03FCB">
        <w:rPr>
          <w:rFonts w:ascii="Times New Roman" w:hAnsi="Times New Roman"/>
          <w:sz w:val="28"/>
          <w:szCs w:val="18"/>
          <w:shd w:val="clear" w:color="auto" w:fill="FFFFFF"/>
        </w:rPr>
        <w:t xml:space="preserve">Христева, Л.А. Физиологическая функция гуминовой кислоты в процессах обмена веществ высших растений. В кн.: Гуминовые удобрения. Теория и практика их применения. </w:t>
      </w:r>
      <w:r w:rsidR="004535BB" w:rsidRPr="002A7206">
        <w:rPr>
          <w:rFonts w:ascii="Times New Roman" w:hAnsi="Times New Roman"/>
          <w:b/>
          <w:bCs/>
        </w:rPr>
        <w:t>–</w:t>
      </w:r>
      <w:r w:rsidR="004535BB">
        <w:rPr>
          <w:rFonts w:ascii="Times New Roman" w:hAnsi="Times New Roman"/>
          <w:sz w:val="28"/>
          <w:szCs w:val="18"/>
          <w:shd w:val="clear" w:color="auto" w:fill="FFFFFF"/>
        </w:rPr>
        <w:t xml:space="preserve"> </w:t>
      </w:r>
      <w:r w:rsidR="00F646C2" w:rsidRPr="00B03FCB">
        <w:rPr>
          <w:rFonts w:ascii="Times New Roman" w:hAnsi="Times New Roman"/>
          <w:sz w:val="28"/>
          <w:szCs w:val="18"/>
          <w:shd w:val="clear" w:color="auto" w:fill="FFFFFF"/>
        </w:rPr>
        <w:t>Изд-во Харьковского ун-та, 1957</w:t>
      </w:r>
      <w:r w:rsidR="004535BB">
        <w:rPr>
          <w:rFonts w:ascii="Times New Roman" w:hAnsi="Times New Roman"/>
          <w:sz w:val="28"/>
          <w:szCs w:val="18"/>
          <w:shd w:val="clear" w:color="auto" w:fill="FFFFFF"/>
        </w:rPr>
        <w:t xml:space="preserve"> </w:t>
      </w:r>
      <w:r w:rsidR="004535BB" w:rsidRPr="002A7206">
        <w:rPr>
          <w:rFonts w:ascii="Times New Roman" w:hAnsi="Times New Roman"/>
          <w:b/>
          <w:bCs/>
        </w:rPr>
        <w:t>–</w:t>
      </w:r>
      <w:r w:rsidR="004535BB">
        <w:rPr>
          <w:rFonts w:ascii="Times New Roman" w:hAnsi="Times New Roman"/>
          <w:b/>
          <w:bCs/>
        </w:rPr>
        <w:t xml:space="preserve"> </w:t>
      </w:r>
      <w:r w:rsidR="004535BB">
        <w:rPr>
          <w:rFonts w:ascii="Times New Roman" w:hAnsi="Times New Roman"/>
          <w:sz w:val="28"/>
          <w:szCs w:val="18"/>
          <w:shd w:val="clear" w:color="auto" w:fill="FFFFFF"/>
        </w:rPr>
        <w:t>С.</w:t>
      </w:r>
      <w:r w:rsidR="00F646C2" w:rsidRPr="00B03FCB">
        <w:rPr>
          <w:rFonts w:ascii="Times New Roman" w:hAnsi="Times New Roman"/>
          <w:sz w:val="28"/>
          <w:szCs w:val="18"/>
          <w:shd w:val="clear" w:color="auto" w:fill="FFFFFF"/>
        </w:rPr>
        <w:t>73-75</w:t>
      </w:r>
      <w:r w:rsidR="00F646C2" w:rsidRPr="00B03FCB">
        <w:rPr>
          <w:rFonts w:ascii="Times New Roman" w:hAnsi="Times New Roman"/>
          <w:sz w:val="28"/>
          <w:szCs w:val="18"/>
        </w:rPr>
        <w:t>.</w:t>
      </w:r>
    </w:p>
    <w:p w:rsidR="00E87002" w:rsidRPr="00AB75D4" w:rsidRDefault="00E87002" w:rsidP="00AD2C20">
      <w:pPr>
        <w:shd w:val="clear" w:color="auto" w:fill="FFFFFF"/>
        <w:spacing w:after="0" w:line="240" w:lineRule="auto"/>
        <w:ind w:firstLine="720"/>
        <w:jc w:val="both"/>
        <w:rPr>
          <w:rFonts w:ascii="Times New Roman" w:hAnsi="Times New Roman"/>
          <w:sz w:val="28"/>
          <w:szCs w:val="28"/>
          <w:lang w:eastAsia="ru-RU"/>
        </w:rPr>
      </w:pPr>
      <w:r w:rsidRPr="00B03FCB">
        <w:rPr>
          <w:rFonts w:ascii="Times New Roman" w:hAnsi="Times New Roman"/>
          <w:sz w:val="28"/>
          <w:szCs w:val="28"/>
        </w:rPr>
        <w:t xml:space="preserve">6 </w:t>
      </w:r>
      <w:r w:rsidRPr="00B03FCB">
        <w:rPr>
          <w:rFonts w:ascii="Times New Roman" w:hAnsi="Times New Roman"/>
          <w:sz w:val="28"/>
          <w:szCs w:val="28"/>
          <w:lang w:eastAsia="ru-RU"/>
        </w:rPr>
        <w:t xml:space="preserve">Балакаева Г.Т., Каленова А.С., Ендибаева Д.А. Получение </w:t>
      </w:r>
      <w:r w:rsidRPr="002A7206">
        <w:rPr>
          <w:rFonts w:ascii="Times New Roman" w:hAnsi="Times New Roman"/>
          <w:sz w:val="28"/>
          <w:szCs w:val="28"/>
          <w:lang w:eastAsia="ru-RU"/>
        </w:rPr>
        <w:t>гуматофосфата // Тезисы докл. Респуб. науч-техн. конф. «Разработка</w:t>
      </w:r>
      <w:r w:rsidRPr="002A7206">
        <w:rPr>
          <w:rFonts w:ascii="Times New Roman" w:hAnsi="Times New Roman" w:cs="Arial"/>
          <w:sz w:val="28"/>
          <w:szCs w:val="20"/>
          <w:lang w:eastAsia="ru-RU"/>
        </w:rPr>
        <w:t xml:space="preserve"> и внедрение в практику эффективных технологий по получению минеральных удобрений и агрохимикатов», 2010</w:t>
      </w:r>
      <w:r w:rsidR="004535BB" w:rsidRPr="00AB75D4">
        <w:rPr>
          <w:rFonts w:ascii="Times New Roman" w:hAnsi="Times New Roman"/>
          <w:sz w:val="28"/>
          <w:szCs w:val="28"/>
          <w:lang w:eastAsia="ru-RU"/>
        </w:rPr>
        <w:t>.</w:t>
      </w:r>
      <w:r w:rsidR="00AB75D4" w:rsidRPr="00AB75D4">
        <w:rPr>
          <w:rFonts w:ascii="Times New Roman" w:hAnsi="Times New Roman"/>
          <w:sz w:val="28"/>
          <w:szCs w:val="28"/>
          <w:lang w:eastAsia="ru-RU"/>
        </w:rPr>
        <w:t xml:space="preserve"> </w:t>
      </w:r>
      <w:r w:rsidR="00AB75D4">
        <w:rPr>
          <w:rFonts w:ascii="Times New Roman" w:hAnsi="Times New Roman"/>
          <w:sz w:val="28"/>
          <w:szCs w:val="28"/>
          <w:lang w:eastAsia="ru-RU"/>
        </w:rPr>
        <w:t>–</w:t>
      </w:r>
      <w:r w:rsidR="00AB75D4" w:rsidRPr="00AB75D4">
        <w:rPr>
          <w:rFonts w:ascii="Times New Roman" w:hAnsi="Times New Roman"/>
          <w:sz w:val="28"/>
          <w:szCs w:val="28"/>
          <w:lang w:eastAsia="ru-RU"/>
        </w:rPr>
        <w:t xml:space="preserve"> </w:t>
      </w:r>
      <w:r w:rsidR="00AB75D4" w:rsidRPr="00AB75D4">
        <w:rPr>
          <w:rFonts w:ascii="Times New Roman" w:hAnsi="Times New Roman"/>
          <w:color w:val="222222"/>
          <w:sz w:val="28"/>
          <w:szCs w:val="28"/>
          <w:shd w:val="clear" w:color="auto" w:fill="FFFFFF"/>
        </w:rPr>
        <w:t>С.123</w:t>
      </w:r>
      <w:r w:rsidR="00AB75D4">
        <w:rPr>
          <w:rFonts w:ascii="Times New Roman" w:hAnsi="Times New Roman"/>
          <w:color w:val="222222"/>
          <w:sz w:val="28"/>
          <w:szCs w:val="28"/>
          <w:shd w:val="clear" w:color="auto" w:fill="FFFFFF"/>
        </w:rPr>
        <w:t>-</w:t>
      </w:r>
      <w:r w:rsidR="00AB75D4" w:rsidRPr="00AB75D4">
        <w:rPr>
          <w:rFonts w:ascii="Times New Roman" w:hAnsi="Times New Roman"/>
          <w:color w:val="222222"/>
          <w:sz w:val="28"/>
          <w:szCs w:val="28"/>
          <w:shd w:val="clear" w:color="auto" w:fill="FFFFFF"/>
        </w:rPr>
        <w:t>124</w:t>
      </w:r>
      <w:r w:rsidR="00AB75D4">
        <w:rPr>
          <w:rFonts w:ascii="Times New Roman" w:hAnsi="Times New Roman"/>
          <w:color w:val="222222"/>
          <w:sz w:val="28"/>
          <w:szCs w:val="28"/>
          <w:shd w:val="clear" w:color="auto" w:fill="FFFFFF"/>
        </w:rPr>
        <w:t>.</w:t>
      </w:r>
    </w:p>
    <w:p w:rsidR="00E87002" w:rsidRPr="002A7206" w:rsidRDefault="00E87002" w:rsidP="00AD2C20">
      <w:pPr>
        <w:shd w:val="clear" w:color="auto" w:fill="FFFFFF"/>
        <w:spacing w:after="0" w:line="240" w:lineRule="auto"/>
        <w:ind w:firstLine="720"/>
        <w:jc w:val="both"/>
        <w:rPr>
          <w:rFonts w:ascii="Times New Roman" w:hAnsi="Times New Roman" w:cs="Arial"/>
          <w:color w:val="222222"/>
          <w:sz w:val="28"/>
          <w:szCs w:val="20"/>
          <w:lang w:eastAsia="ru-RU"/>
        </w:rPr>
      </w:pPr>
      <w:r w:rsidRPr="002A7206">
        <w:rPr>
          <w:rFonts w:ascii="Times New Roman" w:hAnsi="Times New Roman"/>
          <w:sz w:val="28"/>
        </w:rPr>
        <w:t xml:space="preserve">7 </w:t>
      </w:r>
      <w:r w:rsidRPr="002A7206">
        <w:rPr>
          <w:rFonts w:ascii="Times New Roman" w:hAnsi="Times New Roman" w:cs="Arial"/>
          <w:sz w:val="28"/>
          <w:szCs w:val="20"/>
          <w:lang w:eastAsia="ru-RU"/>
        </w:rPr>
        <w:t>Балакаева</w:t>
      </w:r>
      <w:r w:rsidRPr="002A7206">
        <w:rPr>
          <w:rFonts w:ascii="Times New Roman" w:hAnsi="Times New Roman" w:cs="Arial"/>
          <w:sz w:val="28"/>
          <w:szCs w:val="30"/>
          <w:lang w:eastAsia="ru-RU"/>
        </w:rPr>
        <w:t xml:space="preserve"> </w:t>
      </w:r>
      <w:r w:rsidRPr="002A7206">
        <w:rPr>
          <w:rFonts w:ascii="Times New Roman" w:hAnsi="Times New Roman" w:cs="Arial"/>
          <w:sz w:val="28"/>
          <w:szCs w:val="20"/>
          <w:lang w:eastAsia="ru-RU"/>
        </w:rPr>
        <w:t>Г.Т., Каленова</w:t>
      </w:r>
      <w:r w:rsidRPr="002A7206">
        <w:rPr>
          <w:rFonts w:ascii="Times New Roman" w:hAnsi="Times New Roman" w:cs="Arial"/>
          <w:sz w:val="28"/>
          <w:szCs w:val="30"/>
          <w:lang w:eastAsia="ru-RU"/>
        </w:rPr>
        <w:t xml:space="preserve"> </w:t>
      </w:r>
      <w:r w:rsidRPr="002A7206">
        <w:rPr>
          <w:rFonts w:ascii="Times New Roman" w:hAnsi="Times New Roman" w:cs="Arial"/>
          <w:sz w:val="28"/>
          <w:szCs w:val="20"/>
          <w:lang w:eastAsia="ru-RU"/>
        </w:rPr>
        <w:t>А.С., Ендибаева</w:t>
      </w:r>
      <w:r w:rsidRPr="002A7206">
        <w:rPr>
          <w:rFonts w:ascii="Times New Roman" w:hAnsi="Times New Roman" w:cs="Arial"/>
          <w:sz w:val="28"/>
          <w:szCs w:val="30"/>
          <w:lang w:eastAsia="ru-RU"/>
        </w:rPr>
        <w:t xml:space="preserve"> </w:t>
      </w:r>
      <w:r w:rsidRPr="002A7206">
        <w:rPr>
          <w:rFonts w:ascii="Times New Roman" w:hAnsi="Times New Roman" w:cs="Arial"/>
          <w:sz w:val="28"/>
          <w:szCs w:val="20"/>
          <w:lang w:eastAsia="ru-RU"/>
        </w:rPr>
        <w:t xml:space="preserve">Д.А. </w:t>
      </w:r>
      <w:r w:rsidRPr="002A7206">
        <w:rPr>
          <w:rFonts w:ascii="Times New Roman" w:hAnsi="Times New Roman" w:cs="Arial"/>
          <w:sz w:val="28"/>
          <w:szCs w:val="30"/>
          <w:lang w:eastAsia="ru-RU"/>
        </w:rPr>
        <w:t xml:space="preserve">Получение органоминеральных удобрений на основе гумата натрия // </w:t>
      </w:r>
      <w:r w:rsidRPr="002A7206">
        <w:rPr>
          <w:rFonts w:ascii="Times New Roman" w:hAnsi="Times New Roman" w:cs="Arial"/>
          <w:sz w:val="28"/>
          <w:szCs w:val="20"/>
          <w:lang w:eastAsia="ru-RU"/>
        </w:rPr>
        <w:t xml:space="preserve">Материалы IV Международной научно-практической конференции «Естественно-гуманитарные науки и их роль в реализации программы индустриально-инновационного развития Республики Казахстана», 2009. </w:t>
      </w:r>
      <w:r w:rsidR="00AB75D4">
        <w:rPr>
          <w:rFonts w:ascii="Times New Roman" w:hAnsi="Times New Roman"/>
          <w:sz w:val="28"/>
          <w:szCs w:val="28"/>
          <w:lang w:eastAsia="ru-RU"/>
        </w:rPr>
        <w:t>–</w:t>
      </w:r>
      <w:r w:rsidRPr="002A7206">
        <w:rPr>
          <w:rFonts w:ascii="Times New Roman" w:hAnsi="Times New Roman" w:cs="Arial"/>
          <w:sz w:val="28"/>
          <w:szCs w:val="20"/>
          <w:lang w:eastAsia="ru-RU"/>
        </w:rPr>
        <w:t xml:space="preserve"> </w:t>
      </w:r>
      <w:r w:rsidRPr="002A7206">
        <w:rPr>
          <w:rFonts w:ascii="Times New Roman" w:hAnsi="Times New Roman" w:cs="Arial"/>
          <w:color w:val="222222"/>
          <w:sz w:val="28"/>
          <w:szCs w:val="20"/>
          <w:lang w:eastAsia="ru-RU"/>
        </w:rPr>
        <w:t xml:space="preserve">С. 284-288. </w:t>
      </w:r>
      <w:r w:rsidR="00AB75D4">
        <w:rPr>
          <w:rFonts w:ascii="Times New Roman" w:hAnsi="Times New Roman"/>
          <w:sz w:val="28"/>
          <w:szCs w:val="28"/>
          <w:lang w:eastAsia="ru-RU"/>
        </w:rPr>
        <w:t>–</w:t>
      </w:r>
      <w:r w:rsidRPr="002A7206">
        <w:rPr>
          <w:rFonts w:ascii="Times New Roman" w:hAnsi="Times New Roman" w:cs="Arial"/>
          <w:color w:val="222222"/>
          <w:sz w:val="28"/>
          <w:szCs w:val="20"/>
          <w:lang w:eastAsia="ru-RU"/>
        </w:rPr>
        <w:t xml:space="preserve"> КазНТУ, Алматы</w:t>
      </w:r>
      <w:r w:rsidR="00AB75D4">
        <w:rPr>
          <w:rFonts w:ascii="Times New Roman" w:hAnsi="Times New Roman" w:cs="Arial"/>
          <w:color w:val="222222"/>
          <w:sz w:val="28"/>
          <w:szCs w:val="20"/>
          <w:lang w:eastAsia="ru-RU"/>
        </w:rPr>
        <w:t>.</w:t>
      </w:r>
    </w:p>
    <w:p w:rsidR="00E87002" w:rsidRPr="002A7206" w:rsidRDefault="00E87002" w:rsidP="00AD2C20">
      <w:pPr>
        <w:spacing w:after="0" w:line="240" w:lineRule="auto"/>
        <w:ind w:firstLine="720"/>
        <w:jc w:val="both"/>
        <w:rPr>
          <w:rFonts w:ascii="Times New Roman" w:hAnsi="Times New Roman" w:cs="Arial"/>
          <w:color w:val="000000"/>
          <w:sz w:val="28"/>
          <w:szCs w:val="20"/>
          <w:shd w:val="clear" w:color="auto" w:fill="FFFFFF"/>
        </w:rPr>
      </w:pPr>
      <w:r w:rsidRPr="002A7206">
        <w:rPr>
          <w:rFonts w:ascii="Times New Roman" w:hAnsi="Times New Roman"/>
          <w:sz w:val="28"/>
        </w:rPr>
        <w:t xml:space="preserve">8 </w:t>
      </w:r>
      <w:r w:rsidRPr="002A7206">
        <w:rPr>
          <w:rFonts w:ascii="Times New Roman" w:hAnsi="Times New Roman" w:cs="Arial"/>
          <w:color w:val="000000"/>
          <w:sz w:val="28"/>
          <w:szCs w:val="18"/>
          <w:shd w:val="clear" w:color="auto" w:fill="FFFFFF"/>
        </w:rPr>
        <w:t xml:space="preserve">Бубіш Шолпангүл, </w:t>
      </w:r>
      <w:r w:rsidRPr="002A7206">
        <w:rPr>
          <w:rFonts w:ascii="Times New Roman" w:hAnsi="Times New Roman" w:cs="Arial"/>
          <w:sz w:val="28"/>
          <w:szCs w:val="20"/>
          <w:lang w:eastAsia="ru-RU"/>
        </w:rPr>
        <w:t>Каленова</w:t>
      </w:r>
      <w:r w:rsidRPr="002A7206">
        <w:rPr>
          <w:rFonts w:ascii="Times New Roman" w:hAnsi="Times New Roman" w:cs="Arial"/>
          <w:sz w:val="28"/>
          <w:szCs w:val="30"/>
          <w:lang w:eastAsia="ru-RU"/>
        </w:rPr>
        <w:t xml:space="preserve"> </w:t>
      </w:r>
      <w:r w:rsidRPr="002A7206">
        <w:rPr>
          <w:rFonts w:ascii="Times New Roman" w:hAnsi="Times New Roman" w:cs="Arial"/>
          <w:sz w:val="28"/>
          <w:szCs w:val="20"/>
          <w:lang w:eastAsia="ru-RU"/>
        </w:rPr>
        <w:t>А.С., Ендибаева</w:t>
      </w:r>
      <w:r w:rsidRPr="002A7206">
        <w:rPr>
          <w:rFonts w:ascii="Times New Roman" w:hAnsi="Times New Roman" w:cs="Arial"/>
          <w:sz w:val="28"/>
          <w:szCs w:val="30"/>
          <w:lang w:eastAsia="ru-RU"/>
        </w:rPr>
        <w:t xml:space="preserve"> </w:t>
      </w:r>
      <w:r w:rsidRPr="002A7206">
        <w:rPr>
          <w:rFonts w:ascii="Times New Roman" w:hAnsi="Times New Roman" w:cs="Arial"/>
          <w:sz w:val="28"/>
          <w:szCs w:val="20"/>
          <w:lang w:eastAsia="ru-RU"/>
        </w:rPr>
        <w:t>Д.А.</w:t>
      </w:r>
      <w:r w:rsidRPr="002A7206">
        <w:rPr>
          <w:rFonts w:ascii="Times New Roman" w:hAnsi="Times New Roman"/>
          <w:color w:val="000000"/>
          <w:sz w:val="28"/>
          <w:szCs w:val="27"/>
          <w:shd w:val="clear" w:color="auto" w:fill="FFFFFF"/>
        </w:rPr>
        <w:t xml:space="preserve"> Механизм образования гуматофосфата натрия // </w:t>
      </w:r>
      <w:r w:rsidRPr="002A7206">
        <w:rPr>
          <w:rFonts w:ascii="Times New Roman" w:hAnsi="Times New Roman" w:cs="Arial"/>
          <w:color w:val="000000"/>
          <w:sz w:val="28"/>
          <w:szCs w:val="20"/>
          <w:shd w:val="clear" w:color="auto" w:fill="FFFFFF"/>
        </w:rPr>
        <w:t>Материалы Международной Российско-Казахстанской школы-конференции студентов и молодых ученых «Химические технологии функциональных материалов»,</w:t>
      </w:r>
      <w:r w:rsidR="00AB75D4">
        <w:rPr>
          <w:rFonts w:ascii="Times New Roman" w:hAnsi="Times New Roman" w:cs="Arial"/>
          <w:color w:val="000000"/>
          <w:sz w:val="28"/>
          <w:szCs w:val="20"/>
          <w:shd w:val="clear" w:color="auto" w:fill="FFFFFF"/>
        </w:rPr>
        <w:t xml:space="preserve"> </w:t>
      </w:r>
      <w:r w:rsidRPr="002A7206">
        <w:rPr>
          <w:rFonts w:ascii="Times New Roman" w:hAnsi="Times New Roman" w:cs="Arial"/>
          <w:color w:val="000000"/>
          <w:sz w:val="28"/>
          <w:szCs w:val="20"/>
          <w:shd w:val="clear" w:color="auto" w:fill="FFFFFF"/>
        </w:rPr>
        <w:t xml:space="preserve">2015. – </w:t>
      </w:r>
      <w:r w:rsidR="00C642AC" w:rsidRPr="00C642AC">
        <w:rPr>
          <w:rFonts w:ascii="Times New Roman" w:hAnsi="Times New Roman" w:cs="Arial"/>
          <w:bCs/>
          <w:color w:val="000000"/>
          <w:sz w:val="28"/>
          <w:szCs w:val="20"/>
          <w:shd w:val="clear" w:color="auto" w:fill="FFFFFF"/>
        </w:rPr>
        <w:t>С.54</w:t>
      </w:r>
      <w:r w:rsidR="00C642AC">
        <w:rPr>
          <w:rFonts w:ascii="Times New Roman" w:hAnsi="Times New Roman" w:cs="Arial"/>
          <w:bCs/>
          <w:color w:val="000000"/>
          <w:sz w:val="28"/>
          <w:szCs w:val="20"/>
          <w:shd w:val="clear" w:color="auto" w:fill="FFFFFF"/>
        </w:rPr>
        <w:t>-</w:t>
      </w:r>
      <w:r w:rsidR="00C642AC" w:rsidRPr="00C642AC">
        <w:rPr>
          <w:rFonts w:ascii="Times New Roman" w:hAnsi="Times New Roman" w:cs="Arial"/>
          <w:bCs/>
          <w:color w:val="000000"/>
          <w:sz w:val="28"/>
          <w:szCs w:val="20"/>
          <w:shd w:val="clear" w:color="auto" w:fill="FFFFFF"/>
        </w:rPr>
        <w:t>57</w:t>
      </w:r>
      <w:r w:rsidR="00C642AC" w:rsidRPr="00C642AC">
        <w:rPr>
          <w:rFonts w:ascii="Times New Roman" w:hAnsi="Times New Roman" w:cs="Arial"/>
          <w:color w:val="000000"/>
          <w:sz w:val="28"/>
          <w:szCs w:val="20"/>
          <w:shd w:val="clear" w:color="auto" w:fill="FFFFFF"/>
        </w:rPr>
        <w:t xml:space="preserve"> </w:t>
      </w:r>
      <w:r w:rsidR="00C642AC" w:rsidRPr="002A7206">
        <w:rPr>
          <w:rFonts w:ascii="Times New Roman" w:hAnsi="Times New Roman" w:cs="Arial"/>
          <w:color w:val="000000"/>
          <w:sz w:val="28"/>
          <w:szCs w:val="20"/>
          <w:shd w:val="clear" w:color="auto" w:fill="FFFFFF"/>
        </w:rPr>
        <w:t>–</w:t>
      </w:r>
      <w:r w:rsidR="00C642AC" w:rsidRPr="00C642AC">
        <w:rPr>
          <w:rFonts w:ascii="Times New Roman" w:hAnsi="Times New Roman" w:cs="Arial"/>
          <w:color w:val="000000"/>
          <w:sz w:val="28"/>
          <w:szCs w:val="20"/>
          <w:shd w:val="clear" w:color="auto" w:fill="FFFFFF"/>
        </w:rPr>
        <w:t xml:space="preserve"> </w:t>
      </w:r>
      <w:r w:rsidR="00C642AC" w:rsidRPr="002A7206">
        <w:rPr>
          <w:rFonts w:ascii="Times New Roman" w:hAnsi="Times New Roman" w:cs="Arial"/>
          <w:color w:val="222222"/>
          <w:sz w:val="28"/>
          <w:szCs w:val="20"/>
          <w:lang w:eastAsia="ru-RU"/>
        </w:rPr>
        <w:t>КазНТУ, Алматы</w:t>
      </w:r>
      <w:r w:rsidR="00AB75D4">
        <w:rPr>
          <w:rFonts w:ascii="Times New Roman" w:hAnsi="Times New Roman" w:cs="Arial"/>
          <w:color w:val="000000"/>
          <w:sz w:val="28"/>
          <w:szCs w:val="20"/>
          <w:shd w:val="clear" w:color="auto" w:fill="FFFFFF"/>
        </w:rPr>
        <w:t>.</w:t>
      </w:r>
    </w:p>
    <w:p w:rsidR="00E87002" w:rsidRPr="002A7206" w:rsidRDefault="00E87002" w:rsidP="00AD2C20">
      <w:pPr>
        <w:spacing w:after="0" w:line="240" w:lineRule="auto"/>
        <w:ind w:firstLine="720"/>
        <w:jc w:val="both"/>
        <w:rPr>
          <w:rFonts w:ascii="Times New Roman" w:hAnsi="Times New Roman"/>
          <w:sz w:val="28"/>
          <w:szCs w:val="18"/>
          <w:lang w:eastAsia="ru-RU"/>
        </w:rPr>
      </w:pPr>
      <w:r w:rsidRPr="002A7206">
        <w:rPr>
          <w:rFonts w:ascii="Times New Roman" w:hAnsi="Times New Roman"/>
          <w:sz w:val="28"/>
        </w:rPr>
        <w:t xml:space="preserve">9 </w:t>
      </w:r>
      <w:r w:rsidRPr="002A7206">
        <w:rPr>
          <w:rFonts w:ascii="Times New Roman" w:hAnsi="Times New Roman"/>
          <w:sz w:val="28"/>
          <w:szCs w:val="28"/>
        </w:rPr>
        <w:t xml:space="preserve">Маркина А.В. Влияние гумата калия на накопление </w:t>
      </w:r>
      <w:r w:rsidRPr="002A7206">
        <w:rPr>
          <w:rFonts w:ascii="Times New Roman" w:hAnsi="Times New Roman"/>
          <w:sz w:val="28"/>
          <w:szCs w:val="28"/>
          <w:vertAlign w:val="superscript"/>
        </w:rPr>
        <w:t>137</w:t>
      </w:r>
      <w:r w:rsidRPr="002A7206">
        <w:rPr>
          <w:rFonts w:ascii="Times New Roman" w:hAnsi="Times New Roman"/>
          <w:sz w:val="28"/>
          <w:szCs w:val="28"/>
        </w:rPr>
        <w:t>Cs и макроэлементов растениями ячменя</w:t>
      </w:r>
      <w:r w:rsidR="00156A12">
        <w:rPr>
          <w:rFonts w:ascii="Times New Roman" w:hAnsi="Times New Roman"/>
          <w:sz w:val="28"/>
          <w:szCs w:val="28"/>
        </w:rPr>
        <w:t>:</w:t>
      </w:r>
      <w:r w:rsidRPr="002A7206">
        <w:rPr>
          <w:rFonts w:ascii="Times New Roman" w:hAnsi="Times New Roman"/>
          <w:sz w:val="28"/>
          <w:szCs w:val="28"/>
        </w:rPr>
        <w:t xml:space="preserve"> </w:t>
      </w:r>
      <w:r w:rsidR="00156A12">
        <w:rPr>
          <w:rFonts w:ascii="Times New Roman" w:hAnsi="Times New Roman"/>
          <w:sz w:val="28"/>
          <w:szCs w:val="28"/>
        </w:rPr>
        <w:t>автореф.</w:t>
      </w:r>
      <w:r w:rsidRPr="002A7206">
        <w:rPr>
          <w:rFonts w:ascii="Times New Roman" w:hAnsi="Times New Roman"/>
          <w:sz w:val="28"/>
          <w:szCs w:val="28"/>
        </w:rPr>
        <w:t xml:space="preserve"> </w:t>
      </w:r>
      <w:r w:rsidR="00156A12">
        <w:rPr>
          <w:rFonts w:ascii="Times New Roman" w:hAnsi="Times New Roman"/>
          <w:sz w:val="28"/>
          <w:szCs w:val="28"/>
        </w:rPr>
        <w:t>д</w:t>
      </w:r>
      <w:r w:rsidRPr="002A7206">
        <w:rPr>
          <w:rFonts w:ascii="Times New Roman" w:hAnsi="Times New Roman"/>
          <w:sz w:val="28"/>
          <w:szCs w:val="28"/>
        </w:rPr>
        <w:t>ис</w:t>
      </w:r>
      <w:r w:rsidR="00156A12">
        <w:rPr>
          <w:rFonts w:ascii="Times New Roman" w:hAnsi="Times New Roman"/>
          <w:sz w:val="28"/>
          <w:szCs w:val="28"/>
        </w:rPr>
        <w:t>…</w:t>
      </w:r>
      <w:r w:rsidRPr="002A7206">
        <w:rPr>
          <w:rFonts w:ascii="Times New Roman" w:hAnsi="Times New Roman"/>
          <w:sz w:val="28"/>
          <w:szCs w:val="28"/>
        </w:rPr>
        <w:t xml:space="preserve"> канд.биолог.наук </w:t>
      </w:r>
      <w:r w:rsidR="00156A12">
        <w:rPr>
          <w:rFonts w:ascii="Times New Roman" w:hAnsi="Times New Roman"/>
          <w:sz w:val="28"/>
          <w:szCs w:val="28"/>
        </w:rPr>
        <w:t xml:space="preserve">/ </w:t>
      </w:r>
      <w:r w:rsidR="00156A12" w:rsidRPr="002A7206">
        <w:rPr>
          <w:rFonts w:ascii="Times New Roman" w:hAnsi="Times New Roman"/>
          <w:sz w:val="28"/>
          <w:szCs w:val="28"/>
        </w:rPr>
        <w:t>А.В.</w:t>
      </w:r>
      <w:r w:rsidR="00156A12">
        <w:rPr>
          <w:rFonts w:ascii="Times New Roman" w:hAnsi="Times New Roman"/>
          <w:sz w:val="28"/>
          <w:szCs w:val="28"/>
        </w:rPr>
        <w:t xml:space="preserve"> </w:t>
      </w:r>
      <w:r w:rsidR="00156A12" w:rsidRPr="002A7206">
        <w:rPr>
          <w:rFonts w:ascii="Times New Roman" w:hAnsi="Times New Roman"/>
          <w:sz w:val="28"/>
          <w:szCs w:val="28"/>
        </w:rPr>
        <w:t>Маркина</w:t>
      </w:r>
      <w:r w:rsidR="00156A12">
        <w:rPr>
          <w:rFonts w:ascii="Times New Roman" w:hAnsi="Times New Roman"/>
          <w:sz w:val="28"/>
          <w:szCs w:val="28"/>
        </w:rPr>
        <w:t xml:space="preserve">. – </w:t>
      </w:r>
      <w:r w:rsidRPr="002A7206">
        <w:rPr>
          <w:rFonts w:ascii="Times New Roman" w:hAnsi="Times New Roman"/>
          <w:sz w:val="28"/>
          <w:szCs w:val="18"/>
          <w:shd w:val="clear" w:color="auto" w:fill="FFFFFF"/>
        </w:rPr>
        <w:t>Обнинск</w:t>
      </w:r>
      <w:r w:rsidR="00156A12">
        <w:rPr>
          <w:rFonts w:ascii="Times New Roman" w:hAnsi="Times New Roman"/>
          <w:sz w:val="28"/>
          <w:szCs w:val="18"/>
          <w:shd w:val="clear" w:color="auto" w:fill="FFFFFF"/>
        </w:rPr>
        <w:t>:</w:t>
      </w:r>
      <w:r w:rsidRPr="002A7206">
        <w:rPr>
          <w:rFonts w:ascii="Times New Roman" w:hAnsi="Times New Roman"/>
          <w:sz w:val="28"/>
          <w:szCs w:val="18"/>
          <w:lang w:eastAsia="ru-RU"/>
        </w:rPr>
        <w:t xml:space="preserve"> </w:t>
      </w:r>
      <w:r w:rsidRPr="002A7206">
        <w:rPr>
          <w:rFonts w:ascii="Times New Roman" w:hAnsi="Times New Roman"/>
          <w:sz w:val="28"/>
          <w:szCs w:val="18"/>
          <w:shd w:val="clear" w:color="auto" w:fill="FFFFFF"/>
        </w:rPr>
        <w:t>Радиобиология</w:t>
      </w:r>
      <w:r w:rsidR="00156A12">
        <w:rPr>
          <w:rFonts w:ascii="Times New Roman" w:hAnsi="Times New Roman"/>
          <w:sz w:val="28"/>
          <w:szCs w:val="18"/>
          <w:shd w:val="clear" w:color="auto" w:fill="FFFFFF"/>
        </w:rPr>
        <w:t xml:space="preserve">, 2006. – </w:t>
      </w:r>
      <w:r w:rsidRPr="002A7206">
        <w:rPr>
          <w:rFonts w:ascii="Times New Roman" w:hAnsi="Times New Roman"/>
          <w:sz w:val="28"/>
          <w:szCs w:val="18"/>
          <w:shd w:val="clear" w:color="auto" w:fill="FFFFFF"/>
        </w:rPr>
        <w:t>139с</w:t>
      </w:r>
      <w:r w:rsidR="00156A12">
        <w:rPr>
          <w:rFonts w:ascii="Times New Roman" w:hAnsi="Times New Roman"/>
          <w:sz w:val="28"/>
          <w:szCs w:val="18"/>
          <w:shd w:val="clear" w:color="auto" w:fill="FFFFFF"/>
        </w:rPr>
        <w:t>.</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 xml:space="preserve">10 </w:t>
      </w:r>
      <w:r w:rsidRPr="002A7206">
        <w:rPr>
          <w:rFonts w:ascii="Times New Roman" w:hAnsi="Times New Roman"/>
          <w:color w:val="000000"/>
          <w:sz w:val="28"/>
          <w:szCs w:val="21"/>
        </w:rPr>
        <w:t>Кайшев А.Ш. Изучение биологически активных веществ отходов спиртового производства</w:t>
      </w:r>
      <w:r w:rsidR="00A65644">
        <w:rPr>
          <w:rFonts w:ascii="Times New Roman" w:hAnsi="Times New Roman"/>
          <w:color w:val="000000"/>
          <w:sz w:val="28"/>
          <w:szCs w:val="21"/>
        </w:rPr>
        <w:t>:</w:t>
      </w:r>
      <w:r w:rsidRPr="002A7206">
        <w:rPr>
          <w:rFonts w:ascii="Times New Roman" w:hAnsi="Times New Roman"/>
          <w:color w:val="000000"/>
          <w:sz w:val="28"/>
          <w:szCs w:val="21"/>
        </w:rPr>
        <w:t xml:space="preserve"> </w:t>
      </w:r>
      <w:r w:rsidR="00A65644">
        <w:rPr>
          <w:rFonts w:ascii="Times New Roman" w:hAnsi="Times New Roman"/>
          <w:color w:val="000000"/>
          <w:sz w:val="28"/>
          <w:szCs w:val="21"/>
        </w:rPr>
        <w:t>а</w:t>
      </w:r>
      <w:r w:rsidRPr="002A7206">
        <w:rPr>
          <w:rFonts w:ascii="Times New Roman" w:hAnsi="Times New Roman"/>
          <w:color w:val="000000"/>
          <w:sz w:val="28"/>
          <w:szCs w:val="21"/>
        </w:rPr>
        <w:t>втореф</w:t>
      </w:r>
      <w:r w:rsidR="00A65644">
        <w:rPr>
          <w:rFonts w:ascii="Times New Roman" w:hAnsi="Times New Roman"/>
          <w:color w:val="000000"/>
          <w:sz w:val="28"/>
          <w:szCs w:val="21"/>
        </w:rPr>
        <w:t>.</w:t>
      </w:r>
      <w:r w:rsidRPr="002A7206">
        <w:rPr>
          <w:rFonts w:ascii="Times New Roman" w:hAnsi="Times New Roman"/>
          <w:color w:val="000000"/>
          <w:sz w:val="28"/>
          <w:szCs w:val="21"/>
        </w:rPr>
        <w:t xml:space="preserve"> дис</w:t>
      </w:r>
      <w:r w:rsidR="00A65644">
        <w:rPr>
          <w:rFonts w:ascii="Times New Roman" w:hAnsi="Times New Roman"/>
          <w:color w:val="000000"/>
          <w:sz w:val="28"/>
          <w:szCs w:val="21"/>
        </w:rPr>
        <w:t>…</w:t>
      </w:r>
      <w:r w:rsidRPr="002A7206">
        <w:rPr>
          <w:rFonts w:ascii="Times New Roman" w:hAnsi="Times New Roman"/>
          <w:color w:val="000000"/>
          <w:sz w:val="28"/>
          <w:szCs w:val="21"/>
        </w:rPr>
        <w:t xml:space="preserve"> канд</w:t>
      </w:r>
      <w:r w:rsidR="00A65644">
        <w:rPr>
          <w:rFonts w:ascii="Times New Roman" w:hAnsi="Times New Roman"/>
          <w:color w:val="000000"/>
          <w:sz w:val="28"/>
          <w:szCs w:val="21"/>
        </w:rPr>
        <w:t>.</w:t>
      </w:r>
      <w:r w:rsidRPr="002A7206">
        <w:rPr>
          <w:rFonts w:ascii="Times New Roman" w:hAnsi="Times New Roman"/>
          <w:color w:val="000000"/>
          <w:sz w:val="28"/>
          <w:szCs w:val="21"/>
        </w:rPr>
        <w:t xml:space="preserve"> </w:t>
      </w:r>
      <w:r w:rsidR="00A65644">
        <w:rPr>
          <w:rFonts w:ascii="Times New Roman" w:hAnsi="Times New Roman"/>
          <w:color w:val="000000"/>
          <w:sz w:val="28"/>
          <w:szCs w:val="21"/>
        </w:rPr>
        <w:t>ф</w:t>
      </w:r>
      <w:r w:rsidRPr="002A7206">
        <w:rPr>
          <w:rFonts w:ascii="Times New Roman" w:hAnsi="Times New Roman"/>
          <w:color w:val="000000"/>
          <w:sz w:val="28"/>
          <w:szCs w:val="21"/>
        </w:rPr>
        <w:t>арм</w:t>
      </w:r>
      <w:r w:rsidR="00A65644">
        <w:rPr>
          <w:rFonts w:ascii="Times New Roman" w:hAnsi="Times New Roman"/>
          <w:color w:val="000000"/>
          <w:sz w:val="28"/>
          <w:szCs w:val="21"/>
        </w:rPr>
        <w:t>.</w:t>
      </w:r>
      <w:r w:rsidRPr="002A7206">
        <w:rPr>
          <w:rFonts w:ascii="Times New Roman" w:hAnsi="Times New Roman"/>
          <w:color w:val="000000"/>
          <w:sz w:val="28"/>
          <w:szCs w:val="21"/>
        </w:rPr>
        <w:t xml:space="preserve"> наук</w:t>
      </w:r>
      <w:r w:rsidR="00A65644">
        <w:rPr>
          <w:rFonts w:ascii="Times New Roman" w:hAnsi="Times New Roman"/>
          <w:color w:val="000000"/>
          <w:sz w:val="28"/>
          <w:szCs w:val="21"/>
        </w:rPr>
        <w:t xml:space="preserve"> / </w:t>
      </w:r>
      <w:r w:rsidR="00A65644" w:rsidRPr="002A7206">
        <w:rPr>
          <w:rFonts w:ascii="Times New Roman" w:hAnsi="Times New Roman"/>
          <w:color w:val="000000"/>
          <w:sz w:val="28"/>
          <w:szCs w:val="21"/>
        </w:rPr>
        <w:t>А.Ш.</w:t>
      </w:r>
      <w:r w:rsidR="00A65644">
        <w:rPr>
          <w:rFonts w:ascii="Times New Roman" w:hAnsi="Times New Roman"/>
          <w:color w:val="000000"/>
          <w:sz w:val="28"/>
          <w:szCs w:val="21"/>
        </w:rPr>
        <w:t xml:space="preserve"> </w:t>
      </w:r>
      <w:r w:rsidR="00A65644" w:rsidRPr="002A7206">
        <w:rPr>
          <w:rFonts w:ascii="Times New Roman" w:hAnsi="Times New Roman"/>
          <w:color w:val="000000"/>
          <w:sz w:val="28"/>
          <w:szCs w:val="21"/>
        </w:rPr>
        <w:t>Кайшев</w:t>
      </w:r>
      <w:r w:rsidR="00A65644">
        <w:rPr>
          <w:rFonts w:ascii="Times New Roman" w:hAnsi="Times New Roman"/>
          <w:color w:val="000000"/>
          <w:sz w:val="28"/>
          <w:szCs w:val="21"/>
        </w:rPr>
        <w:t xml:space="preserve">. – Пятигорск: </w:t>
      </w:r>
      <w:r w:rsidR="00A65644" w:rsidRPr="00A65644">
        <w:rPr>
          <w:rFonts w:ascii="Times New Roman" w:hAnsi="Times New Roman"/>
          <w:sz w:val="28"/>
          <w:szCs w:val="28"/>
          <w:shd w:val="clear" w:color="auto" w:fill="FFFFFF" w:themeFill="background1"/>
        </w:rPr>
        <w:t>ГОУ ВПО «С</w:t>
      </w:r>
      <w:r w:rsidR="00A65644">
        <w:rPr>
          <w:rFonts w:ascii="Times New Roman" w:hAnsi="Times New Roman"/>
          <w:sz w:val="28"/>
          <w:szCs w:val="28"/>
          <w:shd w:val="clear" w:color="auto" w:fill="FFFFFF" w:themeFill="background1"/>
        </w:rPr>
        <w:t xml:space="preserve">ГМУ </w:t>
      </w:r>
      <w:r w:rsidR="00A65644" w:rsidRPr="00A65644">
        <w:rPr>
          <w:rFonts w:ascii="Times New Roman" w:hAnsi="Times New Roman"/>
          <w:sz w:val="28"/>
          <w:szCs w:val="28"/>
          <w:shd w:val="clear" w:color="auto" w:fill="FFFFFF" w:themeFill="background1"/>
        </w:rPr>
        <w:t>Р</w:t>
      </w:r>
      <w:r w:rsidR="00A65644">
        <w:rPr>
          <w:rFonts w:ascii="Times New Roman" w:hAnsi="Times New Roman"/>
          <w:sz w:val="28"/>
          <w:szCs w:val="28"/>
          <w:shd w:val="clear" w:color="auto" w:fill="FFFFFF" w:themeFill="background1"/>
        </w:rPr>
        <w:t>З</w:t>
      </w:r>
      <w:r w:rsidR="00A65644" w:rsidRPr="00A65644">
        <w:rPr>
          <w:rFonts w:ascii="Times New Roman" w:hAnsi="Times New Roman"/>
          <w:sz w:val="28"/>
          <w:szCs w:val="28"/>
          <w:shd w:val="clear" w:color="auto" w:fill="FFFFFF" w:themeFill="background1"/>
        </w:rPr>
        <w:t>»</w:t>
      </w:r>
      <w:r w:rsidR="00A65644">
        <w:rPr>
          <w:rFonts w:ascii="Times New Roman" w:hAnsi="Times New Roman"/>
          <w:sz w:val="28"/>
          <w:szCs w:val="28"/>
          <w:shd w:val="clear" w:color="auto" w:fill="FFFFFF" w:themeFill="background1"/>
        </w:rPr>
        <w:t>,</w:t>
      </w:r>
      <w:r w:rsidR="00A65644">
        <w:rPr>
          <w:rFonts w:ascii="Times New Roman" w:hAnsi="Times New Roman"/>
          <w:color w:val="000000"/>
          <w:sz w:val="28"/>
          <w:szCs w:val="21"/>
        </w:rPr>
        <w:t xml:space="preserve"> </w:t>
      </w:r>
      <w:r w:rsidRPr="002A7206">
        <w:rPr>
          <w:rFonts w:ascii="Times New Roman" w:hAnsi="Times New Roman"/>
          <w:color w:val="000000"/>
          <w:sz w:val="28"/>
          <w:szCs w:val="21"/>
        </w:rPr>
        <w:t>2011</w:t>
      </w:r>
      <w:r w:rsidR="00A65644">
        <w:rPr>
          <w:rFonts w:ascii="Times New Roman" w:hAnsi="Times New Roman"/>
          <w:color w:val="000000"/>
          <w:sz w:val="28"/>
          <w:szCs w:val="21"/>
        </w:rPr>
        <w:t>. – 24с.</w:t>
      </w:r>
      <w:r w:rsidR="00A65644" w:rsidRPr="002A7206">
        <w:rPr>
          <w:rFonts w:ascii="Times New Roman" w:hAnsi="Times New Roman"/>
          <w:sz w:val="28"/>
        </w:rPr>
        <w:t xml:space="preserve"> </w:t>
      </w:r>
    </w:p>
    <w:p w:rsidR="00E87002" w:rsidRPr="002A7206" w:rsidRDefault="00E87002" w:rsidP="00AD2C20">
      <w:pPr>
        <w:spacing w:after="0" w:line="240" w:lineRule="auto"/>
        <w:ind w:firstLine="720"/>
        <w:jc w:val="both"/>
        <w:rPr>
          <w:rFonts w:ascii="Times New Roman" w:hAnsi="Times New Roman" w:cs="Arial"/>
          <w:color w:val="333333"/>
          <w:sz w:val="28"/>
          <w:szCs w:val="23"/>
          <w:shd w:val="clear" w:color="auto" w:fill="FFFFFF"/>
        </w:rPr>
      </w:pPr>
      <w:r w:rsidRPr="002A7206">
        <w:rPr>
          <w:rFonts w:ascii="Times New Roman" w:hAnsi="Times New Roman"/>
          <w:sz w:val="28"/>
        </w:rPr>
        <w:t xml:space="preserve">11 </w:t>
      </w:r>
      <w:r w:rsidRPr="002A7206">
        <w:rPr>
          <w:rFonts w:ascii="Times New Roman" w:hAnsi="Times New Roman" w:cs="Arial"/>
          <w:color w:val="333333"/>
          <w:sz w:val="28"/>
          <w:szCs w:val="23"/>
          <w:shd w:val="clear" w:color="auto" w:fill="FFFFFF"/>
        </w:rPr>
        <w:t>Кузнецов И.Н., Ручай Н.С. Комплексная микробиологическая переработка послеспиртовой барды с получением белоксодержащего кормового продукта // Современные проблемы науки и образования. – 2013. – № 3.</w:t>
      </w:r>
    </w:p>
    <w:p w:rsidR="009C3537" w:rsidRPr="009F1E84" w:rsidRDefault="00E87002" w:rsidP="009F1E84">
      <w:pPr>
        <w:spacing w:after="0" w:line="240" w:lineRule="auto"/>
        <w:ind w:firstLine="720"/>
        <w:jc w:val="both"/>
        <w:rPr>
          <w:rFonts w:ascii="Times New Roman" w:hAnsi="Times New Roman"/>
          <w:sz w:val="28"/>
        </w:rPr>
      </w:pPr>
      <w:r w:rsidRPr="009F1E84">
        <w:rPr>
          <w:rFonts w:ascii="Times New Roman" w:hAnsi="Times New Roman"/>
          <w:sz w:val="28"/>
        </w:rPr>
        <w:t xml:space="preserve">12 </w:t>
      </w:r>
      <w:r w:rsidR="003A57F3" w:rsidRPr="009F1E84">
        <w:rPr>
          <w:rFonts w:ascii="Times New Roman" w:hAnsi="Times New Roman"/>
          <w:sz w:val="28"/>
        </w:rPr>
        <w:t>Теучеж А.А. Применение птичьего помета в качестве органического удобрения // Научный журнал КубГАУ. – 2017. - №128(04)</w:t>
      </w:r>
      <w:r w:rsidR="009F1E84" w:rsidRPr="009F1E84">
        <w:rPr>
          <w:rFonts w:ascii="Times New Roman" w:hAnsi="Times New Roman"/>
          <w:sz w:val="28"/>
        </w:rPr>
        <w:t xml:space="preserve">. – </w:t>
      </w:r>
      <w:r w:rsidR="009F1E84" w:rsidRPr="009F1E84">
        <w:rPr>
          <w:rFonts w:ascii="Times New Roman" w:hAnsi="Times New Roman" w:cs="Arial"/>
          <w:sz w:val="28"/>
          <w:shd w:val="clear" w:color="auto" w:fill="FFFFFF"/>
        </w:rPr>
        <w:t>С. 1212</w:t>
      </w:r>
      <w:r w:rsidR="00A65644">
        <w:rPr>
          <w:rFonts w:ascii="Times New Roman" w:hAnsi="Times New Roman" w:cs="Arial"/>
          <w:sz w:val="28"/>
          <w:shd w:val="clear" w:color="auto" w:fill="FFFFFF"/>
        </w:rPr>
        <w:t>-</w:t>
      </w:r>
      <w:r w:rsidR="009F1E84" w:rsidRPr="009F1E84">
        <w:rPr>
          <w:rFonts w:ascii="Times New Roman" w:hAnsi="Times New Roman" w:cs="Arial"/>
          <w:sz w:val="28"/>
          <w:shd w:val="clear" w:color="auto" w:fill="FFFFFF"/>
        </w:rPr>
        <w:t>1220</w:t>
      </w:r>
      <w:r w:rsidR="009F1E84">
        <w:rPr>
          <w:rFonts w:ascii="Times New Roman" w:hAnsi="Times New Roman" w:cs="Arial"/>
          <w:sz w:val="28"/>
          <w:shd w:val="clear" w:color="auto" w:fill="FFFFFF"/>
        </w:rPr>
        <w:t>.</w:t>
      </w:r>
    </w:p>
    <w:p w:rsidR="00E87002" w:rsidRPr="002A7206" w:rsidRDefault="00E97170" w:rsidP="00AD2C20">
      <w:pPr>
        <w:spacing w:after="0" w:line="240" w:lineRule="auto"/>
        <w:ind w:firstLine="720"/>
        <w:jc w:val="both"/>
        <w:rPr>
          <w:rFonts w:ascii="Times New Roman" w:hAnsi="Times New Roman"/>
          <w:sz w:val="28"/>
        </w:rPr>
      </w:pPr>
      <w:r>
        <w:rPr>
          <w:rFonts w:ascii="Times New Roman" w:hAnsi="Times New Roman"/>
          <w:sz w:val="28"/>
        </w:rPr>
        <w:t xml:space="preserve">13 </w:t>
      </w:r>
      <w:r w:rsidR="00E87002" w:rsidRPr="002A7206">
        <w:rPr>
          <w:rFonts w:ascii="Times New Roman" w:hAnsi="Times New Roman"/>
          <w:sz w:val="28"/>
        </w:rPr>
        <w:t>Коростышева А.Г., Тихонов А.М. Ветеринарно-санитарная оценка использования птичьего помета как удобрения // Ветеринария. – Киев, 1985. – №60. – С. 65-70.</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1</w:t>
      </w:r>
      <w:r w:rsidR="00E97170">
        <w:rPr>
          <w:rFonts w:ascii="Times New Roman" w:hAnsi="Times New Roman"/>
          <w:sz w:val="28"/>
        </w:rPr>
        <w:t>4</w:t>
      </w:r>
      <w:r w:rsidRPr="002A7206">
        <w:rPr>
          <w:rFonts w:ascii="Times New Roman" w:hAnsi="Times New Roman"/>
          <w:sz w:val="28"/>
        </w:rPr>
        <w:t xml:space="preserve"> Пат. 2052234 Российская Федерация, МПК A01C3/02. Установка для переработки птичьего помета / Кудрявский Ю.П., Трапезников Ю.Ф., Тетерин В.В.: заявитель Научно-производственная экологическая фирма «ЭкоМет»; </w:t>
      </w:r>
      <w:r w:rsidRPr="002A7206">
        <w:rPr>
          <w:rFonts w:ascii="Times New Roman" w:hAnsi="Times New Roman"/>
          <w:sz w:val="28"/>
        </w:rPr>
        <w:lastRenderedPageBreak/>
        <w:t>патентообладатель</w:t>
      </w:r>
      <w:r w:rsidRPr="002A7206">
        <w:rPr>
          <w:rFonts w:ascii="Times New Roman" w:hAnsi="Times New Roman"/>
          <w:bCs/>
          <w:sz w:val="28"/>
        </w:rPr>
        <w:t xml:space="preserve"> Акционерное общество «Холдэкс». </w:t>
      </w:r>
      <w:r w:rsidRPr="002A7206">
        <w:rPr>
          <w:rFonts w:ascii="Times New Roman" w:hAnsi="Times New Roman"/>
          <w:sz w:val="28"/>
        </w:rPr>
        <w:t>–</w:t>
      </w:r>
      <w:r w:rsidRPr="002A7206">
        <w:rPr>
          <w:rFonts w:ascii="Times New Roman" w:hAnsi="Times New Roman"/>
          <w:bCs/>
          <w:sz w:val="28"/>
        </w:rPr>
        <w:t xml:space="preserve"> </w:t>
      </w:r>
      <w:r w:rsidRPr="002A7206">
        <w:rPr>
          <w:rFonts w:ascii="Times New Roman" w:hAnsi="Times New Roman"/>
          <w:sz w:val="28"/>
        </w:rPr>
        <w:t>№ 93012725/15; заявл. 10.03.93; опубл. 20.01.96.</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1</w:t>
      </w:r>
      <w:r w:rsidR="00E97170">
        <w:rPr>
          <w:rFonts w:ascii="Times New Roman" w:hAnsi="Times New Roman"/>
          <w:sz w:val="28"/>
        </w:rPr>
        <w:t>5</w:t>
      </w:r>
      <w:r w:rsidRPr="002A7206">
        <w:rPr>
          <w:rFonts w:ascii="Times New Roman" w:hAnsi="Times New Roman"/>
          <w:sz w:val="28"/>
        </w:rPr>
        <w:t xml:space="preserve"> ЭМ-Технология – здоровье человека. Байкал ЭМ1 – биотехнология </w:t>
      </w:r>
      <w:r w:rsidRPr="002A7206">
        <w:rPr>
          <w:rFonts w:ascii="Times New Roman" w:hAnsi="Times New Roman"/>
          <w:sz w:val="28"/>
          <w:lang w:val="en-US"/>
        </w:rPr>
        <w:t>XXI</w:t>
      </w:r>
      <w:r w:rsidRPr="002A7206">
        <w:rPr>
          <w:rFonts w:ascii="Times New Roman" w:hAnsi="Times New Roman"/>
          <w:sz w:val="28"/>
        </w:rPr>
        <w:t xml:space="preserve"> века </w:t>
      </w:r>
      <w:r w:rsidR="002710A9">
        <w:rPr>
          <w:rFonts w:ascii="Times New Roman" w:hAnsi="Times New Roman"/>
          <w:sz w:val="28"/>
        </w:rPr>
        <w:t>(</w:t>
      </w:r>
      <w:hyperlink r:id="rId53" w:history="1">
        <w:r w:rsidR="002710A9" w:rsidRPr="00BE614C">
          <w:rPr>
            <w:rStyle w:val="af4"/>
            <w:rFonts w:ascii="Times New Roman" w:hAnsi="Times New Roman"/>
            <w:sz w:val="28"/>
            <w:lang w:val="en-US"/>
          </w:rPr>
          <w:t>www</w:t>
        </w:r>
        <w:r w:rsidR="002710A9" w:rsidRPr="00BE614C">
          <w:rPr>
            <w:rStyle w:val="af4"/>
            <w:rFonts w:ascii="Times New Roman" w:hAnsi="Times New Roman"/>
            <w:sz w:val="28"/>
          </w:rPr>
          <w:t>.</w:t>
        </w:r>
        <w:r w:rsidR="002710A9" w:rsidRPr="00BE614C">
          <w:rPr>
            <w:rStyle w:val="af4"/>
            <w:rFonts w:ascii="Times New Roman" w:hAnsi="Times New Roman"/>
            <w:sz w:val="28"/>
            <w:lang w:val="en-US"/>
          </w:rPr>
          <w:t>baikal</w:t>
        </w:r>
        <w:r w:rsidR="002710A9" w:rsidRPr="00BE614C">
          <w:rPr>
            <w:rStyle w:val="af4"/>
            <w:rFonts w:ascii="Times New Roman" w:hAnsi="Times New Roman"/>
            <w:sz w:val="28"/>
          </w:rPr>
          <w:t>-</w:t>
        </w:r>
        <w:r w:rsidR="002710A9" w:rsidRPr="00BE614C">
          <w:rPr>
            <w:rStyle w:val="af4"/>
            <w:rFonts w:ascii="Times New Roman" w:hAnsi="Times New Roman"/>
            <w:sz w:val="28"/>
            <w:lang w:val="en-US"/>
          </w:rPr>
          <w:t>em</w:t>
        </w:r>
        <w:r w:rsidR="002710A9" w:rsidRPr="00BE614C">
          <w:rPr>
            <w:rStyle w:val="af4"/>
            <w:rFonts w:ascii="Times New Roman" w:hAnsi="Times New Roman"/>
            <w:sz w:val="28"/>
          </w:rPr>
          <w:t>1.</w:t>
        </w:r>
        <w:r w:rsidR="002710A9" w:rsidRPr="00BE614C">
          <w:rPr>
            <w:rStyle w:val="af4"/>
            <w:rFonts w:ascii="Times New Roman" w:hAnsi="Times New Roman"/>
            <w:sz w:val="28"/>
            <w:lang w:val="en-US"/>
          </w:rPr>
          <w:t>ru</w:t>
        </w:r>
      </w:hyperlink>
      <w:r w:rsidR="002710A9">
        <w:rPr>
          <w:rFonts w:ascii="Times New Roman" w:hAnsi="Times New Roman"/>
          <w:sz w:val="28"/>
        </w:rPr>
        <w:t>)</w:t>
      </w:r>
      <w:r w:rsidRPr="002A7206">
        <w:rPr>
          <w:rFonts w:ascii="Times New Roman" w:hAnsi="Times New Roman"/>
          <w:sz w:val="28"/>
        </w:rPr>
        <w:t>.</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1</w:t>
      </w:r>
      <w:r w:rsidR="00E97170">
        <w:rPr>
          <w:rFonts w:ascii="Times New Roman" w:hAnsi="Times New Roman"/>
          <w:sz w:val="28"/>
        </w:rPr>
        <w:t>6</w:t>
      </w:r>
      <w:r w:rsidRPr="002A7206">
        <w:rPr>
          <w:rFonts w:ascii="Times New Roman" w:hAnsi="Times New Roman"/>
          <w:sz w:val="28"/>
        </w:rPr>
        <w:t xml:space="preserve"> Как использовать Байкал ЭМ1. ЭМ-компост </w:t>
      </w:r>
      <w:r w:rsidR="002710A9">
        <w:rPr>
          <w:rFonts w:ascii="Times New Roman" w:hAnsi="Times New Roman"/>
          <w:sz w:val="28"/>
        </w:rPr>
        <w:t>(</w:t>
      </w:r>
      <w:hyperlink r:id="rId54" w:anchor="7" w:history="1">
        <w:r w:rsidR="002710A9" w:rsidRPr="00BE614C">
          <w:rPr>
            <w:rStyle w:val="af4"/>
            <w:rFonts w:ascii="Times New Roman" w:hAnsi="Times New Roman"/>
            <w:sz w:val="28"/>
            <w:lang w:val="en-US"/>
          </w:rPr>
          <w:t>www</w:t>
        </w:r>
        <w:r w:rsidR="002710A9" w:rsidRPr="00BE614C">
          <w:rPr>
            <w:rStyle w:val="af4"/>
            <w:rFonts w:ascii="Times New Roman" w:hAnsi="Times New Roman"/>
            <w:sz w:val="28"/>
          </w:rPr>
          <w:t>.</w:t>
        </w:r>
        <w:r w:rsidR="002710A9" w:rsidRPr="00BE614C">
          <w:rPr>
            <w:rStyle w:val="af4"/>
            <w:rFonts w:ascii="Times New Roman" w:hAnsi="Times New Roman"/>
            <w:sz w:val="28"/>
            <w:lang w:val="en-US"/>
          </w:rPr>
          <w:t>em</w:t>
        </w:r>
        <w:r w:rsidR="002710A9" w:rsidRPr="00BE614C">
          <w:rPr>
            <w:rStyle w:val="af4"/>
            <w:rFonts w:ascii="Times New Roman" w:hAnsi="Times New Roman"/>
            <w:sz w:val="28"/>
          </w:rPr>
          <w:t>.</w:t>
        </w:r>
        <w:r w:rsidR="002710A9" w:rsidRPr="00BE614C">
          <w:rPr>
            <w:rStyle w:val="af4"/>
            <w:rFonts w:ascii="Times New Roman" w:hAnsi="Times New Roman"/>
            <w:sz w:val="28"/>
            <w:lang w:val="en-US"/>
          </w:rPr>
          <w:t>rpoargo</w:t>
        </w:r>
        <w:r w:rsidR="002710A9" w:rsidRPr="00BE614C">
          <w:rPr>
            <w:rStyle w:val="af4"/>
            <w:rFonts w:ascii="Times New Roman" w:hAnsi="Times New Roman"/>
            <w:sz w:val="28"/>
          </w:rPr>
          <w:t>.</w:t>
        </w:r>
        <w:r w:rsidR="002710A9" w:rsidRPr="00BE614C">
          <w:rPr>
            <w:rStyle w:val="af4"/>
            <w:rFonts w:ascii="Times New Roman" w:hAnsi="Times New Roman"/>
            <w:sz w:val="28"/>
            <w:lang w:val="en-US"/>
          </w:rPr>
          <w:t>com</w:t>
        </w:r>
        <w:r w:rsidR="002710A9" w:rsidRPr="00BE614C">
          <w:rPr>
            <w:rStyle w:val="af4"/>
            <w:rFonts w:ascii="Times New Roman" w:hAnsi="Times New Roman"/>
            <w:sz w:val="28"/>
          </w:rPr>
          <w:t>/</w:t>
        </w:r>
        <w:r w:rsidR="002710A9" w:rsidRPr="00BE614C">
          <w:rPr>
            <w:rStyle w:val="af4"/>
            <w:rFonts w:ascii="Times New Roman" w:hAnsi="Times New Roman"/>
            <w:sz w:val="28"/>
            <w:lang w:val="en-US"/>
          </w:rPr>
          <w:t>use</w:t>
        </w:r>
        <w:r w:rsidR="002710A9" w:rsidRPr="00BE614C">
          <w:rPr>
            <w:rStyle w:val="af4"/>
            <w:rFonts w:ascii="Times New Roman" w:hAnsi="Times New Roman"/>
            <w:sz w:val="28"/>
          </w:rPr>
          <w:t>.</w:t>
        </w:r>
        <w:r w:rsidR="002710A9" w:rsidRPr="00BE614C">
          <w:rPr>
            <w:rStyle w:val="af4"/>
            <w:rFonts w:ascii="Times New Roman" w:hAnsi="Times New Roman"/>
            <w:sz w:val="28"/>
            <w:lang w:val="en-US"/>
          </w:rPr>
          <w:t>htm</w:t>
        </w:r>
        <w:r w:rsidR="002710A9" w:rsidRPr="00BE614C">
          <w:rPr>
            <w:rStyle w:val="af4"/>
            <w:rFonts w:ascii="Times New Roman" w:hAnsi="Times New Roman"/>
            <w:sz w:val="28"/>
          </w:rPr>
          <w:t>#7</w:t>
        </w:r>
      </w:hyperlink>
      <w:r w:rsidR="002710A9">
        <w:rPr>
          <w:rFonts w:ascii="Times New Roman" w:hAnsi="Times New Roman"/>
          <w:sz w:val="28"/>
        </w:rPr>
        <w:t xml:space="preserve">). </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1</w:t>
      </w:r>
      <w:r w:rsidR="00E97170">
        <w:rPr>
          <w:rFonts w:ascii="Times New Roman" w:hAnsi="Times New Roman"/>
          <w:sz w:val="28"/>
        </w:rPr>
        <w:t>7</w:t>
      </w:r>
      <w:r w:rsidRPr="002A7206">
        <w:rPr>
          <w:rFonts w:ascii="Times New Roman" w:hAnsi="Times New Roman"/>
          <w:sz w:val="28"/>
        </w:rPr>
        <w:t xml:space="preserve"> </w:t>
      </w:r>
      <w:r w:rsidRPr="002A7206">
        <w:rPr>
          <w:rFonts w:ascii="Times New Roman" w:hAnsi="Times New Roman"/>
          <w:sz w:val="28"/>
          <w:szCs w:val="28"/>
        </w:rPr>
        <w:t>Практикум по микробиологии /</w:t>
      </w:r>
      <w:r w:rsidR="002710A9">
        <w:rPr>
          <w:rFonts w:ascii="Times New Roman" w:hAnsi="Times New Roman"/>
          <w:sz w:val="28"/>
          <w:szCs w:val="28"/>
        </w:rPr>
        <w:t xml:space="preserve"> </w:t>
      </w:r>
      <w:r w:rsidRPr="002A7206">
        <w:rPr>
          <w:rFonts w:ascii="Times New Roman" w:hAnsi="Times New Roman"/>
          <w:sz w:val="28"/>
          <w:szCs w:val="28"/>
        </w:rPr>
        <w:t xml:space="preserve">под ред. Егорова Н.С. </w:t>
      </w:r>
      <w:r w:rsidR="002710A9">
        <w:rPr>
          <w:rFonts w:ascii="Times New Roman" w:hAnsi="Times New Roman"/>
          <w:sz w:val="28"/>
          <w:szCs w:val="28"/>
        </w:rPr>
        <w:t>учебн.</w:t>
      </w:r>
      <w:r w:rsidRPr="002A7206">
        <w:rPr>
          <w:rFonts w:ascii="Times New Roman" w:hAnsi="Times New Roman"/>
          <w:sz w:val="28"/>
          <w:szCs w:val="28"/>
        </w:rPr>
        <w:t>пособие.</w:t>
      </w:r>
      <w:r w:rsidR="002710A9">
        <w:rPr>
          <w:rFonts w:ascii="Times New Roman" w:hAnsi="Times New Roman"/>
          <w:sz w:val="28"/>
          <w:szCs w:val="28"/>
        </w:rPr>
        <w:t xml:space="preserve"> – </w:t>
      </w:r>
      <w:r w:rsidRPr="002A7206">
        <w:rPr>
          <w:rFonts w:ascii="Times New Roman" w:hAnsi="Times New Roman"/>
          <w:sz w:val="28"/>
          <w:szCs w:val="28"/>
        </w:rPr>
        <w:t>М., изд-во Московского университета</w:t>
      </w:r>
      <w:r w:rsidR="002710A9">
        <w:rPr>
          <w:rFonts w:ascii="Times New Roman" w:hAnsi="Times New Roman"/>
          <w:sz w:val="28"/>
          <w:szCs w:val="28"/>
        </w:rPr>
        <w:t>.</w:t>
      </w:r>
      <w:r w:rsidRPr="002A7206">
        <w:rPr>
          <w:rFonts w:ascii="Times New Roman" w:hAnsi="Times New Roman"/>
          <w:sz w:val="28"/>
          <w:szCs w:val="28"/>
        </w:rPr>
        <w:t xml:space="preserve"> – 1976. – 307 с.</w:t>
      </w:r>
    </w:p>
    <w:p w:rsidR="00E87002" w:rsidRPr="002A7206" w:rsidRDefault="00E87002" w:rsidP="00AD2C20">
      <w:pPr>
        <w:spacing w:after="0" w:line="240" w:lineRule="auto"/>
        <w:ind w:firstLine="720"/>
        <w:jc w:val="both"/>
        <w:rPr>
          <w:rFonts w:ascii="Times New Roman" w:hAnsi="Times New Roman"/>
          <w:sz w:val="28"/>
          <w:szCs w:val="28"/>
        </w:rPr>
      </w:pPr>
      <w:r w:rsidRPr="002A7206">
        <w:rPr>
          <w:rFonts w:ascii="Times New Roman" w:hAnsi="Times New Roman"/>
          <w:sz w:val="28"/>
          <w:szCs w:val="28"/>
        </w:rPr>
        <w:t>1</w:t>
      </w:r>
      <w:r w:rsidR="00E97170">
        <w:rPr>
          <w:rFonts w:ascii="Times New Roman" w:hAnsi="Times New Roman"/>
          <w:sz w:val="28"/>
          <w:szCs w:val="28"/>
        </w:rPr>
        <w:t>8</w:t>
      </w:r>
      <w:r w:rsidRPr="002A7206">
        <w:rPr>
          <w:rFonts w:ascii="Times New Roman" w:hAnsi="Times New Roman"/>
          <w:sz w:val="28"/>
          <w:szCs w:val="28"/>
        </w:rPr>
        <w:t xml:space="preserve"> </w:t>
      </w:r>
      <w:r w:rsidRPr="002A7206">
        <w:rPr>
          <w:rFonts w:ascii="Times New Roman" w:hAnsi="Times New Roman"/>
          <w:color w:val="000000"/>
          <w:sz w:val="28"/>
          <w:szCs w:val="28"/>
          <w:shd w:val="clear" w:color="auto" w:fill="FFFFFF"/>
        </w:rPr>
        <w:t>Музычкина Р.А. Реакции и реактивы для химического анализа некоторых групп БАВ в лекарственном растительном сырье: учебное пособие. – Алматы, 2002. – 288 с.</w:t>
      </w:r>
    </w:p>
    <w:p w:rsidR="00E87002" w:rsidRPr="002A7206" w:rsidRDefault="00E87002" w:rsidP="00AD2C20">
      <w:pPr>
        <w:spacing w:after="0" w:line="240" w:lineRule="auto"/>
        <w:ind w:firstLine="720"/>
        <w:jc w:val="both"/>
        <w:rPr>
          <w:rFonts w:ascii="Times New Roman" w:hAnsi="Times New Roman"/>
          <w:sz w:val="28"/>
          <w:szCs w:val="28"/>
        </w:rPr>
      </w:pPr>
      <w:r w:rsidRPr="002A7206">
        <w:rPr>
          <w:rFonts w:ascii="Times New Roman" w:hAnsi="Times New Roman"/>
          <w:sz w:val="28"/>
          <w:szCs w:val="28"/>
        </w:rPr>
        <w:t>1</w:t>
      </w:r>
      <w:r w:rsidR="00E97170">
        <w:rPr>
          <w:rFonts w:ascii="Times New Roman" w:hAnsi="Times New Roman"/>
          <w:sz w:val="28"/>
          <w:szCs w:val="28"/>
        </w:rPr>
        <w:t>9</w:t>
      </w:r>
      <w:r w:rsidRPr="002A7206">
        <w:rPr>
          <w:rFonts w:ascii="Times New Roman" w:hAnsi="Times New Roman"/>
          <w:sz w:val="28"/>
          <w:szCs w:val="28"/>
        </w:rPr>
        <w:t xml:space="preserve"> Наумова Н.А. Анализ семян на бактериальную и грибную инфекцию. – Л., 1970. – 89 с.</w:t>
      </w:r>
    </w:p>
    <w:p w:rsidR="00E87002" w:rsidRPr="002A7206" w:rsidRDefault="00E97170" w:rsidP="00AD2C20">
      <w:pPr>
        <w:spacing w:after="0" w:line="240" w:lineRule="auto"/>
        <w:ind w:firstLine="720"/>
        <w:jc w:val="both"/>
        <w:rPr>
          <w:rFonts w:ascii="Times New Roman" w:hAnsi="Times New Roman"/>
          <w:sz w:val="28"/>
        </w:rPr>
      </w:pPr>
      <w:r>
        <w:rPr>
          <w:rFonts w:ascii="Times New Roman" w:hAnsi="Times New Roman"/>
          <w:sz w:val="28"/>
        </w:rPr>
        <w:t>20</w:t>
      </w:r>
      <w:r w:rsidR="00E87002" w:rsidRPr="002A7206">
        <w:rPr>
          <w:rFonts w:ascii="Times New Roman" w:hAnsi="Times New Roman"/>
          <w:sz w:val="28"/>
        </w:rPr>
        <w:t xml:space="preserve"> Сагитов А.О., Джаймурзина А.А., Умиралиева Ж.З., Копжасаров Б.К. Защитно-стимулирующий состав для обработки семян овощных культур от грибной и бактериальной инфекции. // Материалы докладов участников 8-ой конференции «Анапа-2014». «Перспективы использования новых форм удобрений, средств защиты и регуляторов роста растений в агротехнологиях сельскохозяйственных культур» 26-30 мая 2014., ГНУ Всероссийский НИИ агрохимии имени Д.Н. Прянишникова. – С. 251-252.</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2</w:t>
      </w:r>
      <w:r w:rsidR="00E97170">
        <w:rPr>
          <w:rFonts w:ascii="Times New Roman" w:hAnsi="Times New Roman"/>
          <w:sz w:val="28"/>
        </w:rPr>
        <w:t>1</w:t>
      </w:r>
      <w:r w:rsidRPr="002A7206">
        <w:rPr>
          <w:rFonts w:ascii="Times New Roman" w:hAnsi="Times New Roman"/>
          <w:sz w:val="28"/>
        </w:rPr>
        <w:t xml:space="preserve"> Лебединцева А.М., Тютеров Л.С. Стратегия и тактика использования защитно-стимулирующих составов для обработки семян с.-х. культур. «Агрохимия», 1994. - №10. – С.76-80.</w:t>
      </w:r>
    </w:p>
    <w:p w:rsidR="00E87002" w:rsidRPr="002A7206" w:rsidRDefault="00E87002" w:rsidP="00AD2C20">
      <w:pPr>
        <w:spacing w:after="0" w:line="240" w:lineRule="auto"/>
        <w:ind w:firstLine="720"/>
        <w:jc w:val="both"/>
        <w:rPr>
          <w:rFonts w:ascii="Times New Roman" w:hAnsi="Times New Roman"/>
          <w:sz w:val="28"/>
        </w:rPr>
      </w:pPr>
      <w:r w:rsidRPr="002A7206">
        <w:rPr>
          <w:rFonts w:ascii="Times New Roman" w:hAnsi="Times New Roman"/>
          <w:sz w:val="28"/>
        </w:rPr>
        <w:t>2</w:t>
      </w:r>
      <w:r w:rsidR="00E97170">
        <w:rPr>
          <w:rFonts w:ascii="Times New Roman" w:hAnsi="Times New Roman"/>
          <w:sz w:val="28"/>
        </w:rPr>
        <w:t>2</w:t>
      </w:r>
      <w:r w:rsidRPr="002A7206">
        <w:rPr>
          <w:rFonts w:ascii="Times New Roman" w:hAnsi="Times New Roman"/>
          <w:sz w:val="28"/>
        </w:rPr>
        <w:t xml:space="preserve"> Бегунов И.И., Бачинский С.Д., Чухов И.В. Протравливание семян композиционными смесями. «Защита и карантин растений», 2003. – №3. – С.32-33.</w:t>
      </w:r>
    </w:p>
    <w:p w:rsidR="00E87002" w:rsidRPr="002A7206" w:rsidRDefault="00E87002" w:rsidP="00AD2C20">
      <w:pPr>
        <w:spacing w:after="0" w:line="240" w:lineRule="auto"/>
        <w:ind w:firstLine="720"/>
        <w:jc w:val="both"/>
        <w:rPr>
          <w:rFonts w:ascii="Times New Roman" w:hAnsi="Times New Roman"/>
          <w:sz w:val="28"/>
          <w:szCs w:val="28"/>
        </w:rPr>
      </w:pPr>
      <w:r w:rsidRPr="002A7206">
        <w:rPr>
          <w:rFonts w:ascii="Times New Roman" w:hAnsi="Times New Roman"/>
          <w:sz w:val="28"/>
        </w:rPr>
        <w:t>2</w:t>
      </w:r>
      <w:r w:rsidR="00E97170">
        <w:rPr>
          <w:rFonts w:ascii="Times New Roman" w:hAnsi="Times New Roman"/>
          <w:sz w:val="28"/>
        </w:rPr>
        <w:t>3</w:t>
      </w:r>
      <w:r w:rsidRPr="002A7206">
        <w:rPr>
          <w:rFonts w:ascii="Times New Roman" w:hAnsi="Times New Roman"/>
          <w:sz w:val="28"/>
        </w:rPr>
        <w:t xml:space="preserve"> Агаев Г.М., Монаков С.Б., Субханкулов А.А., Эффективность протравителей в смеси с регуляторами роста. «Защита и карантин растений», 2009. – №12. – С.22-23.</w:t>
      </w:r>
    </w:p>
    <w:p w:rsidR="00E87002" w:rsidRPr="002A7206" w:rsidRDefault="00E87002" w:rsidP="00AD2C20">
      <w:pPr>
        <w:spacing w:after="0" w:line="240" w:lineRule="auto"/>
        <w:ind w:firstLine="720"/>
        <w:jc w:val="both"/>
        <w:rPr>
          <w:rFonts w:ascii="Times New Roman" w:hAnsi="Times New Roman"/>
          <w:sz w:val="28"/>
          <w:szCs w:val="28"/>
        </w:rPr>
      </w:pPr>
    </w:p>
    <w:p w:rsidR="00E37001" w:rsidRPr="002A7206" w:rsidRDefault="00E37001" w:rsidP="00AD2C20">
      <w:pPr>
        <w:spacing w:after="0" w:line="240" w:lineRule="auto"/>
        <w:ind w:firstLine="720"/>
        <w:jc w:val="both"/>
        <w:rPr>
          <w:rFonts w:ascii="Times New Roman" w:hAnsi="Times New Roman"/>
          <w:sz w:val="28"/>
          <w:szCs w:val="28"/>
        </w:rPr>
      </w:pPr>
      <w:r w:rsidRPr="002A7206">
        <w:rPr>
          <w:rFonts w:ascii="Times New Roman" w:hAnsi="Times New Roman"/>
          <w:sz w:val="28"/>
          <w:szCs w:val="28"/>
        </w:rPr>
        <w:br w:type="page"/>
      </w:r>
    </w:p>
    <w:p w:rsidR="00675290" w:rsidRPr="00A06B25" w:rsidRDefault="00AC416C" w:rsidP="00B96DC5">
      <w:pPr>
        <w:spacing w:after="0" w:line="240" w:lineRule="auto"/>
        <w:ind w:firstLine="720"/>
        <w:jc w:val="center"/>
        <w:rPr>
          <w:rFonts w:ascii="Times New Roman" w:hAnsi="Times New Roman"/>
          <w:sz w:val="28"/>
          <w:szCs w:val="28"/>
        </w:rPr>
      </w:pPr>
      <w:r w:rsidRPr="00A06B25">
        <w:rPr>
          <w:rFonts w:ascii="Times New Roman" w:hAnsi="Times New Roman"/>
          <w:caps/>
          <w:sz w:val="28"/>
          <w:szCs w:val="28"/>
        </w:rPr>
        <w:lastRenderedPageBreak/>
        <w:t>Приложение</w:t>
      </w:r>
      <w:r w:rsidRPr="00A06B25">
        <w:rPr>
          <w:rFonts w:ascii="Times New Roman" w:hAnsi="Times New Roman"/>
          <w:sz w:val="28"/>
          <w:szCs w:val="28"/>
        </w:rPr>
        <w:t xml:space="preserve"> А</w:t>
      </w:r>
    </w:p>
    <w:p w:rsidR="00675290" w:rsidRDefault="00B54EC3" w:rsidP="00B00F6C">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49636" cy="8729954"/>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886" cy="8736407"/>
                    </a:xfrm>
                    <a:prstGeom prst="rect">
                      <a:avLst/>
                    </a:prstGeom>
                    <a:noFill/>
                    <a:ln>
                      <a:noFill/>
                    </a:ln>
                  </pic:spPr>
                </pic:pic>
              </a:graphicData>
            </a:graphic>
          </wp:inline>
        </w:drawing>
      </w:r>
    </w:p>
    <w:p w:rsidR="00B54EC3" w:rsidRDefault="00B54EC3" w:rsidP="00B00F6C">
      <w:pPr>
        <w:spacing w:after="0" w:line="240" w:lineRule="auto"/>
        <w:jc w:val="both"/>
        <w:rPr>
          <w:rFonts w:ascii="Times New Roman" w:hAnsi="Times New Roman"/>
          <w:sz w:val="28"/>
          <w:szCs w:val="28"/>
        </w:rPr>
      </w:pPr>
      <w:r>
        <w:rPr>
          <w:rFonts w:ascii="Times New Roman" w:hAnsi="Times New Roman"/>
          <w:sz w:val="28"/>
          <w:szCs w:val="28"/>
        </w:rPr>
        <w:br w:type="page"/>
      </w:r>
    </w:p>
    <w:p w:rsidR="00B00F6C" w:rsidRDefault="00B54EC3" w:rsidP="00B00F6C">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36154" cy="8451273"/>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6484" cy="8451728"/>
                    </a:xfrm>
                    <a:prstGeom prst="rect">
                      <a:avLst/>
                    </a:prstGeom>
                    <a:noFill/>
                    <a:ln>
                      <a:noFill/>
                    </a:ln>
                  </pic:spPr>
                </pic:pic>
              </a:graphicData>
            </a:graphic>
          </wp:inline>
        </w:drawing>
      </w:r>
    </w:p>
    <w:p w:rsidR="00B54EC3" w:rsidRDefault="00B54EC3"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B00F6C" w:rsidRDefault="00B54EC3" w:rsidP="00B54EC3">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79127" cy="380261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8992" cy="3802527"/>
                    </a:xfrm>
                    <a:prstGeom prst="rect">
                      <a:avLst/>
                    </a:prstGeom>
                    <a:noFill/>
                    <a:ln>
                      <a:noFill/>
                    </a:ln>
                  </pic:spPr>
                </pic:pic>
              </a:graphicData>
            </a:graphic>
          </wp:inline>
        </w:drawing>
      </w:r>
    </w:p>
    <w:p w:rsidR="00A06B25" w:rsidRDefault="00A06B25" w:rsidP="00B54EC3">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79127" cy="2628035"/>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9730" cy="2628291"/>
                    </a:xfrm>
                    <a:prstGeom prst="rect">
                      <a:avLst/>
                    </a:prstGeom>
                    <a:noFill/>
                    <a:ln>
                      <a:noFill/>
                    </a:ln>
                  </pic:spPr>
                </pic:pic>
              </a:graphicData>
            </a:graphic>
          </wp:inline>
        </w:drawing>
      </w:r>
    </w:p>
    <w:p w:rsidR="00A06B25" w:rsidRDefault="00A06B25" w:rsidP="00B54EC3">
      <w:pPr>
        <w:spacing w:after="0" w:line="240" w:lineRule="auto"/>
        <w:jc w:val="both"/>
        <w:rPr>
          <w:rFonts w:ascii="Times New Roman" w:hAnsi="Times New Roman"/>
          <w:sz w:val="28"/>
          <w:szCs w:val="28"/>
        </w:rPr>
      </w:pPr>
    </w:p>
    <w:p w:rsidR="00675290" w:rsidRPr="002A7206" w:rsidRDefault="00675290" w:rsidP="002A7206">
      <w:pPr>
        <w:spacing w:after="0" w:line="240" w:lineRule="auto"/>
        <w:ind w:firstLine="720"/>
        <w:jc w:val="both"/>
        <w:rPr>
          <w:rFonts w:ascii="Times New Roman" w:hAnsi="Times New Roman"/>
          <w:sz w:val="28"/>
          <w:szCs w:val="28"/>
        </w:rPr>
      </w:pPr>
      <w:r w:rsidRPr="002A7206">
        <w:rPr>
          <w:rFonts w:ascii="Times New Roman" w:hAnsi="Times New Roman"/>
          <w:sz w:val="28"/>
          <w:szCs w:val="28"/>
        </w:rPr>
        <w:br w:type="page"/>
      </w:r>
    </w:p>
    <w:p w:rsidR="00B00F6C" w:rsidRPr="00815986" w:rsidRDefault="00B00F6C" w:rsidP="00B00F6C">
      <w:pPr>
        <w:spacing w:after="0" w:line="240" w:lineRule="auto"/>
        <w:ind w:firstLine="720"/>
        <w:jc w:val="center"/>
        <w:rPr>
          <w:rFonts w:ascii="Times New Roman" w:hAnsi="Times New Roman"/>
          <w:sz w:val="28"/>
        </w:rPr>
      </w:pPr>
      <w:r w:rsidRPr="00815986">
        <w:rPr>
          <w:rFonts w:ascii="Times New Roman" w:hAnsi="Times New Roman"/>
          <w:sz w:val="28"/>
        </w:rPr>
        <w:lastRenderedPageBreak/>
        <w:t>ПРИЛОЖЕНИЕ Б</w:t>
      </w:r>
    </w:p>
    <w:p w:rsidR="00B00F6C" w:rsidRPr="00815986" w:rsidRDefault="00B00F6C" w:rsidP="00B00F6C">
      <w:pPr>
        <w:spacing w:after="0" w:line="240" w:lineRule="auto"/>
        <w:ind w:firstLine="720"/>
        <w:jc w:val="center"/>
        <w:rPr>
          <w:rFonts w:ascii="Times New Roman" w:hAnsi="Times New Roman"/>
          <w:sz w:val="28"/>
        </w:rPr>
      </w:pPr>
    </w:p>
    <w:p w:rsidR="00D32C6E" w:rsidRPr="002A7206" w:rsidRDefault="00B00F6C" w:rsidP="00B96DC5">
      <w:pPr>
        <w:spacing w:after="0" w:line="240" w:lineRule="auto"/>
        <w:ind w:firstLine="720"/>
        <w:jc w:val="center"/>
        <w:rPr>
          <w:rFonts w:ascii="Times New Roman" w:hAnsi="Times New Roman"/>
          <w:sz w:val="28"/>
          <w:szCs w:val="28"/>
        </w:rPr>
      </w:pPr>
      <w:r w:rsidRPr="00815986">
        <w:rPr>
          <w:rFonts w:ascii="Times New Roman" w:hAnsi="Times New Roman"/>
          <w:sz w:val="28"/>
        </w:rPr>
        <w:t xml:space="preserve">Перечень опубликованных работ по теме за </w:t>
      </w:r>
      <w:r w:rsidR="00EB3D5E" w:rsidRPr="00BB69F2">
        <w:rPr>
          <w:rFonts w:ascii="Times New Roman" w:hAnsi="Times New Roman"/>
          <w:sz w:val="28"/>
          <w:szCs w:val="28"/>
        </w:rPr>
        <w:t>2018 год</w:t>
      </w:r>
    </w:p>
    <w:p w:rsidR="00D32C6E" w:rsidRPr="002A7206" w:rsidRDefault="00D32C6E" w:rsidP="002A7206">
      <w:pPr>
        <w:spacing w:after="0" w:line="240" w:lineRule="auto"/>
        <w:ind w:firstLine="720"/>
        <w:jc w:val="both"/>
        <w:rPr>
          <w:rFonts w:ascii="Times New Roman" w:hAnsi="Times New Roman"/>
          <w:sz w:val="28"/>
          <w:szCs w:val="28"/>
        </w:rPr>
      </w:pPr>
    </w:p>
    <w:p w:rsidR="00E37001" w:rsidRPr="00AA78CF" w:rsidRDefault="00D32C6E" w:rsidP="002A7206">
      <w:pPr>
        <w:spacing w:after="0" w:line="240" w:lineRule="auto"/>
        <w:ind w:firstLine="720"/>
        <w:jc w:val="both"/>
        <w:rPr>
          <w:rFonts w:ascii="Times New Roman" w:hAnsi="Times New Roman"/>
          <w:sz w:val="28"/>
          <w:szCs w:val="28"/>
          <w:lang w:val="en-US"/>
        </w:rPr>
      </w:pPr>
      <w:r w:rsidRPr="00AA78CF">
        <w:rPr>
          <w:rFonts w:ascii="Times New Roman" w:hAnsi="Times New Roman"/>
          <w:sz w:val="28"/>
          <w:szCs w:val="28"/>
          <w:lang w:val="en-US"/>
        </w:rPr>
        <w:t xml:space="preserve">1 </w:t>
      </w:r>
      <w:r w:rsidR="00AA78CF">
        <w:rPr>
          <w:rFonts w:ascii="Times New Roman" w:hAnsi="Times New Roman"/>
          <w:sz w:val="28"/>
          <w:szCs w:val="28"/>
          <w:lang w:val="en-US"/>
        </w:rPr>
        <w:t>Aldabergenov</w:t>
      </w:r>
      <w:r w:rsidRPr="00AA78CF">
        <w:rPr>
          <w:rFonts w:ascii="Times New Roman" w:hAnsi="Times New Roman"/>
          <w:sz w:val="28"/>
          <w:szCs w:val="28"/>
          <w:lang w:val="en-US"/>
        </w:rPr>
        <w:t xml:space="preserve"> </w:t>
      </w:r>
      <w:r w:rsidR="00AA78CF">
        <w:rPr>
          <w:rFonts w:ascii="Times New Roman" w:hAnsi="Times New Roman"/>
          <w:sz w:val="28"/>
          <w:szCs w:val="28"/>
          <w:lang w:val="en-US"/>
        </w:rPr>
        <w:t>M</w:t>
      </w:r>
      <w:r w:rsidRPr="00AA78CF">
        <w:rPr>
          <w:rFonts w:ascii="Times New Roman" w:hAnsi="Times New Roman"/>
          <w:sz w:val="28"/>
          <w:szCs w:val="28"/>
          <w:lang w:val="en-US"/>
        </w:rPr>
        <w:t>.</w:t>
      </w:r>
      <w:r w:rsidR="00AA78CF">
        <w:rPr>
          <w:rFonts w:ascii="Times New Roman" w:hAnsi="Times New Roman"/>
          <w:sz w:val="28"/>
          <w:szCs w:val="28"/>
          <w:lang w:val="en-US"/>
        </w:rPr>
        <w:t>K</w:t>
      </w:r>
      <w:r w:rsidRPr="00AA78CF">
        <w:rPr>
          <w:rFonts w:ascii="Times New Roman" w:hAnsi="Times New Roman"/>
          <w:sz w:val="28"/>
          <w:szCs w:val="28"/>
          <w:lang w:val="en-US"/>
        </w:rPr>
        <w:t xml:space="preserve">., </w:t>
      </w:r>
      <w:r w:rsidR="00AA78CF">
        <w:rPr>
          <w:rFonts w:ascii="Times New Roman" w:hAnsi="Times New Roman"/>
          <w:sz w:val="28"/>
          <w:szCs w:val="28"/>
          <w:lang w:val="en-US"/>
        </w:rPr>
        <w:t>Balakayeva</w:t>
      </w:r>
      <w:r w:rsidRPr="00AA78CF">
        <w:rPr>
          <w:rFonts w:ascii="Times New Roman" w:hAnsi="Times New Roman"/>
          <w:sz w:val="28"/>
          <w:szCs w:val="28"/>
          <w:lang w:val="en-US"/>
        </w:rPr>
        <w:t xml:space="preserve"> </w:t>
      </w:r>
      <w:r w:rsidR="00AA78CF">
        <w:rPr>
          <w:rFonts w:ascii="Times New Roman" w:hAnsi="Times New Roman"/>
          <w:sz w:val="28"/>
          <w:szCs w:val="28"/>
          <w:lang w:val="en-US"/>
        </w:rPr>
        <w:t>G</w:t>
      </w:r>
      <w:r w:rsidRPr="00AA78CF">
        <w:rPr>
          <w:rFonts w:ascii="Times New Roman" w:hAnsi="Times New Roman"/>
          <w:sz w:val="28"/>
          <w:szCs w:val="28"/>
          <w:lang w:val="en-US"/>
        </w:rPr>
        <w:t>.</w:t>
      </w:r>
      <w:r w:rsidR="00AA78CF">
        <w:rPr>
          <w:rFonts w:ascii="Times New Roman" w:hAnsi="Times New Roman"/>
          <w:sz w:val="28"/>
          <w:szCs w:val="28"/>
          <w:lang w:val="en-US"/>
        </w:rPr>
        <w:t>T</w:t>
      </w:r>
      <w:r w:rsidRPr="00AA78CF">
        <w:rPr>
          <w:rFonts w:ascii="Times New Roman" w:hAnsi="Times New Roman"/>
          <w:sz w:val="28"/>
          <w:szCs w:val="28"/>
          <w:lang w:val="en-US"/>
        </w:rPr>
        <w:t xml:space="preserve">., </w:t>
      </w:r>
      <w:r w:rsidR="00AA78CF">
        <w:rPr>
          <w:rFonts w:ascii="Times New Roman" w:hAnsi="Times New Roman"/>
          <w:sz w:val="28"/>
          <w:szCs w:val="28"/>
          <w:lang w:val="en-US"/>
        </w:rPr>
        <w:t>Kalenova</w:t>
      </w:r>
      <w:r w:rsidRPr="00AA78CF">
        <w:rPr>
          <w:rFonts w:ascii="Times New Roman" w:hAnsi="Times New Roman"/>
          <w:sz w:val="28"/>
          <w:szCs w:val="28"/>
          <w:lang w:val="en-US"/>
        </w:rPr>
        <w:t xml:space="preserve"> </w:t>
      </w:r>
      <w:r w:rsidR="00AA78CF">
        <w:rPr>
          <w:rFonts w:ascii="Times New Roman" w:hAnsi="Times New Roman"/>
          <w:sz w:val="28"/>
          <w:szCs w:val="28"/>
          <w:lang w:val="en-US"/>
        </w:rPr>
        <w:t>A</w:t>
      </w:r>
      <w:r w:rsidRPr="00AA78CF">
        <w:rPr>
          <w:rFonts w:ascii="Times New Roman" w:hAnsi="Times New Roman"/>
          <w:sz w:val="28"/>
          <w:szCs w:val="28"/>
          <w:lang w:val="en-US"/>
        </w:rPr>
        <w:t>.</w:t>
      </w:r>
      <w:r w:rsidR="00AA78CF">
        <w:rPr>
          <w:rFonts w:ascii="Times New Roman" w:hAnsi="Times New Roman"/>
          <w:sz w:val="28"/>
          <w:szCs w:val="28"/>
          <w:lang w:val="en-US"/>
        </w:rPr>
        <w:t>S</w:t>
      </w:r>
      <w:r w:rsidRPr="00AA78CF">
        <w:rPr>
          <w:rFonts w:ascii="Times New Roman" w:hAnsi="Times New Roman"/>
          <w:sz w:val="28"/>
          <w:szCs w:val="28"/>
          <w:lang w:val="en-US"/>
        </w:rPr>
        <w:t xml:space="preserve">. </w:t>
      </w:r>
      <w:r w:rsidRPr="002A7206">
        <w:rPr>
          <w:rFonts w:ascii="Times New Roman" w:hAnsi="Times New Roman"/>
          <w:sz w:val="28"/>
          <w:szCs w:val="28"/>
          <w:lang w:val="en-US"/>
        </w:rPr>
        <w:t>New</w:t>
      </w:r>
      <w:r w:rsidRPr="00AA78CF">
        <w:rPr>
          <w:rFonts w:ascii="Times New Roman" w:hAnsi="Times New Roman"/>
          <w:sz w:val="28"/>
          <w:szCs w:val="28"/>
          <w:lang w:val="en-US"/>
        </w:rPr>
        <w:t xml:space="preserve"> </w:t>
      </w:r>
      <w:r w:rsidRPr="002A7206">
        <w:rPr>
          <w:rFonts w:ascii="Times New Roman" w:hAnsi="Times New Roman"/>
          <w:sz w:val="28"/>
          <w:szCs w:val="28"/>
          <w:lang w:val="en-US"/>
        </w:rPr>
        <w:t>plant</w:t>
      </w:r>
      <w:r w:rsidRPr="00AA78CF">
        <w:rPr>
          <w:rFonts w:ascii="Times New Roman" w:hAnsi="Times New Roman"/>
          <w:sz w:val="28"/>
          <w:szCs w:val="28"/>
          <w:lang w:val="en-US"/>
        </w:rPr>
        <w:t xml:space="preserve"> </w:t>
      </w:r>
      <w:r w:rsidRPr="002A7206">
        <w:rPr>
          <w:rFonts w:ascii="Times New Roman" w:hAnsi="Times New Roman"/>
          <w:sz w:val="28"/>
          <w:szCs w:val="28"/>
          <w:lang w:val="en-US"/>
        </w:rPr>
        <w:t>growth</w:t>
      </w:r>
      <w:r w:rsidRPr="00AA78CF">
        <w:rPr>
          <w:rFonts w:ascii="Times New Roman" w:hAnsi="Times New Roman"/>
          <w:sz w:val="28"/>
          <w:szCs w:val="28"/>
          <w:lang w:val="en-US"/>
        </w:rPr>
        <w:t xml:space="preserve"> </w:t>
      </w:r>
      <w:r w:rsidRPr="002A7206">
        <w:rPr>
          <w:rFonts w:ascii="Times New Roman" w:hAnsi="Times New Roman"/>
          <w:sz w:val="28"/>
          <w:szCs w:val="28"/>
          <w:lang w:val="en-US"/>
        </w:rPr>
        <w:t>stimulator</w:t>
      </w:r>
      <w:r w:rsidRPr="00AA78CF">
        <w:rPr>
          <w:rFonts w:ascii="Times New Roman" w:hAnsi="Times New Roman"/>
          <w:sz w:val="28"/>
          <w:szCs w:val="28"/>
          <w:lang w:val="en-US"/>
        </w:rPr>
        <w:t xml:space="preserve"> - </w:t>
      </w:r>
      <w:r w:rsidRPr="002A7206">
        <w:rPr>
          <w:rFonts w:ascii="Times New Roman" w:hAnsi="Times New Roman"/>
          <w:sz w:val="28"/>
          <w:szCs w:val="28"/>
          <w:lang w:val="en-US"/>
        </w:rPr>
        <w:t>humatphosphate</w:t>
      </w:r>
      <w:r w:rsidRPr="00AA78CF">
        <w:rPr>
          <w:rFonts w:ascii="Times New Roman" w:hAnsi="Times New Roman"/>
          <w:sz w:val="28"/>
          <w:szCs w:val="28"/>
          <w:lang w:val="en-US"/>
        </w:rPr>
        <w:t xml:space="preserve"> / </w:t>
      </w:r>
      <w:r w:rsidRPr="002A7206">
        <w:rPr>
          <w:rFonts w:ascii="Times New Roman" w:hAnsi="Times New Roman"/>
          <w:sz w:val="28"/>
          <w:szCs w:val="28"/>
          <w:lang w:val="en-US"/>
        </w:rPr>
        <w:t>International</w:t>
      </w:r>
      <w:r w:rsidRPr="00AA78CF">
        <w:rPr>
          <w:rFonts w:ascii="Times New Roman" w:hAnsi="Times New Roman"/>
          <w:sz w:val="28"/>
          <w:szCs w:val="28"/>
          <w:lang w:val="en-US"/>
        </w:rPr>
        <w:t xml:space="preserve"> </w:t>
      </w:r>
      <w:r w:rsidRPr="002A7206">
        <w:rPr>
          <w:rFonts w:ascii="Times New Roman" w:hAnsi="Times New Roman"/>
          <w:sz w:val="28"/>
          <w:szCs w:val="28"/>
          <w:lang w:val="en-US"/>
        </w:rPr>
        <w:t>scientific</w:t>
      </w:r>
      <w:r w:rsidRPr="00AA78CF">
        <w:rPr>
          <w:rFonts w:ascii="Times New Roman" w:hAnsi="Times New Roman"/>
          <w:sz w:val="28"/>
          <w:szCs w:val="28"/>
          <w:lang w:val="en-US"/>
        </w:rPr>
        <w:t xml:space="preserve"> </w:t>
      </w:r>
      <w:r w:rsidRPr="002A7206">
        <w:rPr>
          <w:rFonts w:ascii="Times New Roman" w:hAnsi="Times New Roman"/>
          <w:sz w:val="28"/>
          <w:szCs w:val="28"/>
          <w:lang w:val="en-US"/>
        </w:rPr>
        <w:t>conference</w:t>
      </w:r>
      <w:r w:rsidRPr="00AA78CF">
        <w:rPr>
          <w:rFonts w:ascii="Times New Roman" w:hAnsi="Times New Roman"/>
          <w:sz w:val="28"/>
          <w:szCs w:val="28"/>
          <w:lang w:val="en-US"/>
        </w:rPr>
        <w:t xml:space="preserve"> «</w:t>
      </w:r>
      <w:r w:rsidRPr="002A7206">
        <w:rPr>
          <w:rFonts w:ascii="Times New Roman" w:hAnsi="Times New Roman"/>
          <w:sz w:val="28"/>
          <w:szCs w:val="28"/>
          <w:lang w:val="en-US"/>
        </w:rPr>
        <w:t>Conserving</w:t>
      </w:r>
      <w:r w:rsidRPr="00AA78CF">
        <w:rPr>
          <w:rFonts w:ascii="Times New Roman" w:hAnsi="Times New Roman"/>
          <w:sz w:val="28"/>
          <w:szCs w:val="28"/>
          <w:lang w:val="en-US"/>
        </w:rPr>
        <w:t xml:space="preserve"> </w:t>
      </w:r>
      <w:r w:rsidRPr="002A7206">
        <w:rPr>
          <w:rFonts w:ascii="Times New Roman" w:hAnsi="Times New Roman"/>
          <w:sz w:val="28"/>
          <w:szCs w:val="28"/>
          <w:lang w:val="en-US"/>
        </w:rPr>
        <w:t>soils</w:t>
      </w:r>
      <w:r w:rsidRPr="00AA78CF">
        <w:rPr>
          <w:rFonts w:ascii="Times New Roman" w:hAnsi="Times New Roman"/>
          <w:sz w:val="28"/>
          <w:szCs w:val="28"/>
          <w:lang w:val="en-US"/>
        </w:rPr>
        <w:t xml:space="preserve"> </w:t>
      </w:r>
      <w:r w:rsidRPr="002A7206">
        <w:rPr>
          <w:rFonts w:ascii="Times New Roman" w:hAnsi="Times New Roman"/>
          <w:sz w:val="28"/>
          <w:szCs w:val="28"/>
          <w:lang w:val="en-US"/>
        </w:rPr>
        <w:t>and</w:t>
      </w:r>
      <w:r w:rsidRPr="00AA78CF">
        <w:rPr>
          <w:rFonts w:ascii="Times New Roman" w:hAnsi="Times New Roman"/>
          <w:sz w:val="28"/>
          <w:szCs w:val="28"/>
          <w:lang w:val="en-US"/>
        </w:rPr>
        <w:t xml:space="preserve"> </w:t>
      </w:r>
      <w:r w:rsidRPr="002A7206">
        <w:rPr>
          <w:rFonts w:ascii="Times New Roman" w:hAnsi="Times New Roman"/>
          <w:sz w:val="28"/>
          <w:szCs w:val="28"/>
          <w:lang w:val="en-US"/>
        </w:rPr>
        <w:t>water</w:t>
      </w:r>
      <w:r w:rsidR="00E66219">
        <w:rPr>
          <w:rFonts w:ascii="Times New Roman" w:hAnsi="Times New Roman"/>
          <w:sz w:val="28"/>
          <w:szCs w:val="28"/>
          <w:lang w:val="en-US"/>
        </w:rPr>
        <w:t xml:space="preserve">» – </w:t>
      </w:r>
      <w:r w:rsidRPr="002A7206">
        <w:rPr>
          <w:rFonts w:ascii="Times New Roman" w:hAnsi="Times New Roman"/>
          <w:sz w:val="28"/>
          <w:szCs w:val="28"/>
          <w:lang w:val="en-US"/>
        </w:rPr>
        <w:t>Burgas</w:t>
      </w:r>
      <w:r w:rsidRPr="00AA78CF">
        <w:rPr>
          <w:rFonts w:ascii="Times New Roman" w:hAnsi="Times New Roman"/>
          <w:sz w:val="28"/>
          <w:szCs w:val="28"/>
          <w:lang w:val="en-US"/>
        </w:rPr>
        <w:t xml:space="preserve">, </w:t>
      </w:r>
      <w:r w:rsidRPr="002A7206">
        <w:rPr>
          <w:rFonts w:ascii="Times New Roman" w:hAnsi="Times New Roman"/>
          <w:sz w:val="28"/>
          <w:szCs w:val="28"/>
          <w:lang w:val="en-US"/>
        </w:rPr>
        <w:t>Bulgaria</w:t>
      </w:r>
      <w:r w:rsidRPr="00AA78CF">
        <w:rPr>
          <w:rFonts w:ascii="Times New Roman" w:hAnsi="Times New Roman"/>
          <w:sz w:val="28"/>
          <w:szCs w:val="28"/>
          <w:lang w:val="en-US"/>
        </w:rPr>
        <w:t>.</w:t>
      </w:r>
      <w:r w:rsidR="00E66219">
        <w:rPr>
          <w:rFonts w:ascii="Times New Roman" w:hAnsi="Times New Roman"/>
          <w:sz w:val="28"/>
          <w:szCs w:val="28"/>
          <w:lang w:val="en-US"/>
        </w:rPr>
        <w:t xml:space="preserve"> – 2018. – P.165-167.</w:t>
      </w:r>
    </w:p>
    <w:p w:rsidR="008E0334" w:rsidRPr="00AA78CF" w:rsidRDefault="008E0334" w:rsidP="002A7206">
      <w:pPr>
        <w:spacing w:after="0" w:line="240" w:lineRule="auto"/>
        <w:ind w:firstLine="720"/>
        <w:jc w:val="both"/>
        <w:rPr>
          <w:rFonts w:ascii="Times New Roman" w:hAnsi="Times New Roman"/>
          <w:sz w:val="28"/>
          <w:szCs w:val="28"/>
          <w:lang w:val="en-US"/>
        </w:rPr>
      </w:pPr>
    </w:p>
    <w:p w:rsidR="00EB3D5E" w:rsidRPr="00AA78CF" w:rsidRDefault="00EB3D5E" w:rsidP="002A7206">
      <w:pPr>
        <w:spacing w:after="0" w:line="240" w:lineRule="auto"/>
        <w:ind w:firstLine="720"/>
        <w:jc w:val="both"/>
        <w:rPr>
          <w:rFonts w:ascii="Times New Roman" w:hAnsi="Times New Roman"/>
          <w:sz w:val="28"/>
          <w:szCs w:val="28"/>
          <w:lang w:val="en-US"/>
        </w:rPr>
      </w:pPr>
      <w:r w:rsidRPr="00AA78CF">
        <w:rPr>
          <w:rFonts w:ascii="Times New Roman" w:hAnsi="Times New Roman"/>
          <w:sz w:val="28"/>
          <w:szCs w:val="28"/>
          <w:lang w:val="en-US"/>
        </w:rPr>
        <w:br w:type="page"/>
      </w:r>
    </w:p>
    <w:p w:rsidR="00EB3D5E" w:rsidRPr="00A06B25" w:rsidRDefault="00EB3D5E" w:rsidP="00EB3D5E">
      <w:pPr>
        <w:spacing w:after="0" w:line="240" w:lineRule="auto"/>
        <w:ind w:firstLine="720"/>
        <w:jc w:val="center"/>
        <w:rPr>
          <w:rFonts w:ascii="Times New Roman" w:hAnsi="Times New Roman"/>
          <w:bCs/>
          <w:sz w:val="28"/>
          <w:szCs w:val="28"/>
        </w:rPr>
      </w:pPr>
      <w:r w:rsidRPr="00A06B25">
        <w:rPr>
          <w:rFonts w:ascii="Times New Roman" w:hAnsi="Times New Roman"/>
          <w:bCs/>
          <w:sz w:val="28"/>
          <w:szCs w:val="28"/>
        </w:rPr>
        <w:lastRenderedPageBreak/>
        <w:t>ПРИЛОЖЕНИЕ В</w:t>
      </w:r>
    </w:p>
    <w:p w:rsidR="00F02AB2" w:rsidRDefault="00F02AB2" w:rsidP="00A06B25">
      <w:pPr>
        <w:spacing w:after="0" w:line="240" w:lineRule="auto"/>
        <w:ind w:firstLine="720"/>
        <w:rPr>
          <w:rFonts w:ascii="Times New Roman" w:hAnsi="Times New Roman"/>
          <w:sz w:val="28"/>
          <w:szCs w:val="28"/>
        </w:rPr>
      </w:pPr>
    </w:p>
    <w:p w:rsidR="00A06B25" w:rsidRPr="009D0B4F" w:rsidRDefault="00A06B25" w:rsidP="00A06B2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026727" cy="808672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7051" cy="8087155"/>
                    </a:xfrm>
                    <a:prstGeom prst="rect">
                      <a:avLst/>
                    </a:prstGeom>
                    <a:noFill/>
                    <a:ln>
                      <a:noFill/>
                    </a:ln>
                  </pic:spPr>
                </pic:pic>
              </a:graphicData>
            </a:graphic>
          </wp:inline>
        </w:drawing>
      </w:r>
    </w:p>
    <w:p w:rsidR="008E0334" w:rsidRPr="002A7206" w:rsidRDefault="008E0334" w:rsidP="002A7206">
      <w:pPr>
        <w:spacing w:after="0" w:line="240" w:lineRule="auto"/>
        <w:ind w:firstLine="720"/>
        <w:jc w:val="both"/>
        <w:rPr>
          <w:rFonts w:ascii="Times New Roman" w:hAnsi="Times New Roman"/>
          <w:sz w:val="28"/>
          <w:szCs w:val="28"/>
        </w:rPr>
      </w:pPr>
    </w:p>
    <w:p w:rsidR="00EB3D5E" w:rsidRDefault="00EB3D5E"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EB3D5E" w:rsidRPr="005B2443" w:rsidRDefault="00EB3D5E" w:rsidP="00EB3D5E">
      <w:pPr>
        <w:spacing w:after="0" w:line="240" w:lineRule="auto"/>
        <w:ind w:firstLine="720"/>
        <w:jc w:val="center"/>
        <w:rPr>
          <w:rFonts w:ascii="Times New Roman" w:hAnsi="Times New Roman"/>
          <w:bCs/>
          <w:sz w:val="28"/>
          <w:szCs w:val="28"/>
        </w:rPr>
      </w:pPr>
      <w:r w:rsidRPr="005B2443">
        <w:rPr>
          <w:rFonts w:ascii="Times New Roman" w:hAnsi="Times New Roman"/>
          <w:bCs/>
          <w:sz w:val="28"/>
          <w:szCs w:val="28"/>
        </w:rPr>
        <w:lastRenderedPageBreak/>
        <w:t>ПРИЛОЖЕНИЕ Г</w:t>
      </w:r>
    </w:p>
    <w:p w:rsidR="00294D0F" w:rsidRPr="005B2443" w:rsidRDefault="00294D0F" w:rsidP="00EB3D5E">
      <w:pPr>
        <w:spacing w:after="0" w:line="240" w:lineRule="auto"/>
        <w:ind w:firstLine="720"/>
        <w:jc w:val="center"/>
        <w:rPr>
          <w:rFonts w:ascii="Times New Roman" w:hAnsi="Times New Roman"/>
          <w:sz w:val="28"/>
          <w:szCs w:val="28"/>
        </w:rPr>
      </w:pPr>
    </w:p>
    <w:p w:rsidR="00294D0F" w:rsidRPr="005B2443" w:rsidRDefault="00294D0F" w:rsidP="00294D0F">
      <w:pPr>
        <w:spacing w:after="0" w:line="240" w:lineRule="auto"/>
        <w:ind w:firstLine="720"/>
        <w:jc w:val="center"/>
        <w:rPr>
          <w:rFonts w:ascii="Times New Roman" w:hAnsi="Times New Roman"/>
          <w:sz w:val="28"/>
        </w:rPr>
      </w:pPr>
      <w:r w:rsidRPr="005B2443">
        <w:rPr>
          <w:rFonts w:ascii="Times New Roman" w:hAnsi="Times New Roman"/>
          <w:sz w:val="28"/>
        </w:rPr>
        <w:t>Подтверждающий документ к пункту «Подготовка кадров»</w:t>
      </w:r>
    </w:p>
    <w:p w:rsidR="00294D0F" w:rsidRPr="005B2443" w:rsidRDefault="00294D0F" w:rsidP="00294D0F">
      <w:pPr>
        <w:spacing w:after="0" w:line="240" w:lineRule="auto"/>
        <w:ind w:firstLine="720"/>
        <w:jc w:val="center"/>
        <w:rPr>
          <w:rFonts w:ascii="Times New Roman" w:hAnsi="Times New Roman"/>
          <w:bCs/>
          <w:sz w:val="28"/>
          <w:szCs w:val="20"/>
        </w:rPr>
      </w:pPr>
    </w:p>
    <w:p w:rsidR="00294D0F" w:rsidRPr="005B2443" w:rsidRDefault="00294D0F" w:rsidP="00294D0F">
      <w:pPr>
        <w:spacing w:after="0" w:line="240" w:lineRule="auto"/>
        <w:ind w:firstLine="720"/>
        <w:jc w:val="center"/>
        <w:rPr>
          <w:rFonts w:ascii="Times New Roman" w:hAnsi="Times New Roman"/>
          <w:bCs/>
          <w:sz w:val="28"/>
          <w:u w:val="single"/>
        </w:rPr>
      </w:pPr>
      <w:r w:rsidRPr="005B2443">
        <w:rPr>
          <w:rFonts w:ascii="Times New Roman" w:hAnsi="Times New Roman"/>
          <w:bCs/>
          <w:sz w:val="28"/>
          <w:u w:val="single"/>
        </w:rPr>
        <w:t>Список исполнителей, имеющих ученую степень:</w:t>
      </w:r>
    </w:p>
    <w:p w:rsidR="00294D0F" w:rsidRPr="005B2443" w:rsidRDefault="00294D0F" w:rsidP="00294D0F">
      <w:pPr>
        <w:spacing w:after="0" w:line="240" w:lineRule="auto"/>
        <w:ind w:firstLine="720"/>
        <w:jc w:val="both"/>
        <w:rPr>
          <w:rFonts w:ascii="Times New Roman" w:hAnsi="Times New Roman"/>
          <w:bCs/>
          <w:sz w:val="28"/>
        </w:rPr>
      </w:pPr>
      <w:r w:rsidRPr="005B2443">
        <w:rPr>
          <w:rFonts w:ascii="Times New Roman" w:hAnsi="Times New Roman"/>
          <w:sz w:val="28"/>
        </w:rPr>
        <w:t xml:space="preserve">1 Балакаева Гульшат </w:t>
      </w:r>
      <w:r w:rsidR="009D0B4F" w:rsidRPr="005B2443">
        <w:rPr>
          <w:rFonts w:ascii="Times New Roman" w:hAnsi="Times New Roman"/>
          <w:sz w:val="28"/>
        </w:rPr>
        <w:t>Т</w:t>
      </w:r>
      <w:r w:rsidR="009D0B4F" w:rsidRPr="005B2443">
        <w:rPr>
          <w:rFonts w:ascii="Times New Roman" w:hAnsi="Times New Roman"/>
          <w:sz w:val="28"/>
          <w:lang w:val="kk-KZ"/>
        </w:rPr>
        <w:t>өлтайқызы</w:t>
      </w:r>
      <w:r w:rsidRPr="005B2443">
        <w:rPr>
          <w:rFonts w:ascii="Times New Roman" w:hAnsi="Times New Roman"/>
          <w:bCs/>
          <w:sz w:val="28"/>
        </w:rPr>
        <w:t xml:space="preserve">, </w:t>
      </w:r>
      <w:r w:rsidRPr="005B2443">
        <w:rPr>
          <w:rFonts w:ascii="Times New Roman" w:hAnsi="Times New Roman"/>
          <w:sz w:val="28"/>
        </w:rPr>
        <w:t>доктор химических наук, профессор</w:t>
      </w:r>
      <w:r w:rsidR="009D0B4F" w:rsidRPr="005B2443">
        <w:rPr>
          <w:rFonts w:ascii="Times New Roman" w:hAnsi="Times New Roman"/>
          <w:sz w:val="28"/>
        </w:rPr>
        <w:t>, зав. лабораторией ТОО «</w:t>
      </w:r>
      <w:r w:rsidR="009D0B4F" w:rsidRPr="005B2443">
        <w:rPr>
          <w:rFonts w:ascii="Times New Roman" w:hAnsi="Times New Roman"/>
          <w:sz w:val="28"/>
          <w:lang w:val="en-US"/>
        </w:rPr>
        <w:t>Modern</w:t>
      </w:r>
      <w:r w:rsidR="009D0B4F" w:rsidRPr="005B2443">
        <w:rPr>
          <w:rFonts w:ascii="Times New Roman" w:hAnsi="Times New Roman"/>
          <w:sz w:val="28"/>
        </w:rPr>
        <w:t xml:space="preserve"> </w:t>
      </w:r>
      <w:r w:rsidR="009D0B4F" w:rsidRPr="005B2443">
        <w:rPr>
          <w:rFonts w:ascii="Times New Roman" w:hAnsi="Times New Roman"/>
          <w:sz w:val="28"/>
          <w:lang w:val="en-US"/>
        </w:rPr>
        <w:t>Chemistry</w:t>
      </w:r>
      <w:r w:rsidR="009D0B4F" w:rsidRPr="005B2443">
        <w:rPr>
          <w:rFonts w:ascii="Times New Roman" w:hAnsi="Times New Roman"/>
          <w:sz w:val="28"/>
        </w:rPr>
        <w:t>»</w:t>
      </w:r>
      <w:r w:rsidRPr="005B2443">
        <w:rPr>
          <w:rFonts w:ascii="Times New Roman" w:hAnsi="Times New Roman"/>
          <w:bCs/>
          <w:sz w:val="28"/>
        </w:rPr>
        <w:t>.</w:t>
      </w:r>
    </w:p>
    <w:p w:rsidR="00294D0F" w:rsidRPr="005B2443" w:rsidRDefault="00294D0F" w:rsidP="00294D0F">
      <w:pPr>
        <w:spacing w:after="0" w:line="240" w:lineRule="auto"/>
        <w:ind w:firstLine="720"/>
        <w:jc w:val="both"/>
        <w:rPr>
          <w:rFonts w:ascii="Times New Roman" w:hAnsi="Times New Roman"/>
          <w:bCs/>
          <w:sz w:val="28"/>
        </w:rPr>
      </w:pPr>
      <w:r w:rsidRPr="005B2443">
        <w:rPr>
          <w:rFonts w:ascii="Times New Roman" w:hAnsi="Times New Roman"/>
          <w:sz w:val="28"/>
        </w:rPr>
        <w:t>2 Алдабергенов Майлыби Қапанұлы, доктор химических наук, профессор</w:t>
      </w:r>
      <w:r w:rsidRPr="005B2443">
        <w:rPr>
          <w:rFonts w:ascii="Times New Roman" w:hAnsi="Times New Roman"/>
          <w:bCs/>
          <w:sz w:val="28"/>
        </w:rPr>
        <w:t xml:space="preserve"> кафедры </w:t>
      </w:r>
      <w:r w:rsidR="001B6339" w:rsidRPr="005B2443">
        <w:rPr>
          <w:rFonts w:ascii="Times New Roman" w:hAnsi="Times New Roman"/>
          <w:bCs/>
          <w:sz w:val="28"/>
        </w:rPr>
        <w:t>ф</w:t>
      </w:r>
      <w:r w:rsidRPr="005B2443">
        <w:rPr>
          <w:rFonts w:ascii="Times New Roman" w:hAnsi="Times New Roman"/>
          <w:bCs/>
          <w:sz w:val="28"/>
        </w:rPr>
        <w:t>изическ</w:t>
      </w:r>
      <w:r w:rsidR="001B6339" w:rsidRPr="005B2443">
        <w:rPr>
          <w:rFonts w:ascii="Times New Roman" w:hAnsi="Times New Roman"/>
          <w:bCs/>
          <w:sz w:val="28"/>
        </w:rPr>
        <w:t>ой химии, катализа и нефтехимии</w:t>
      </w:r>
      <w:r w:rsidRPr="005B2443">
        <w:rPr>
          <w:rFonts w:ascii="Times New Roman" w:hAnsi="Times New Roman"/>
          <w:bCs/>
          <w:sz w:val="28"/>
        </w:rPr>
        <w:t xml:space="preserve"> КазНУ имени аль-Фараби.</w:t>
      </w:r>
    </w:p>
    <w:p w:rsidR="00294D0F" w:rsidRPr="005B2443" w:rsidRDefault="00294D0F" w:rsidP="00294D0F">
      <w:pPr>
        <w:spacing w:after="0" w:line="240" w:lineRule="auto"/>
        <w:ind w:firstLine="720"/>
        <w:jc w:val="both"/>
        <w:rPr>
          <w:rFonts w:ascii="Times New Roman" w:hAnsi="Times New Roman"/>
          <w:bCs/>
          <w:sz w:val="28"/>
        </w:rPr>
      </w:pPr>
      <w:r w:rsidRPr="005B2443">
        <w:rPr>
          <w:rFonts w:ascii="Times New Roman" w:hAnsi="Times New Roman"/>
          <w:sz w:val="28"/>
        </w:rPr>
        <w:t xml:space="preserve">3 Бачилова Н В, </w:t>
      </w:r>
      <w:r w:rsidR="009D0B4F" w:rsidRPr="005B2443">
        <w:rPr>
          <w:rFonts w:ascii="Times New Roman" w:hAnsi="Times New Roman"/>
          <w:noProof/>
          <w:sz w:val="28"/>
          <w:szCs w:val="28"/>
          <w:lang w:eastAsia="ru-RU"/>
        </w:rPr>
        <w:t xml:space="preserve">кандидат технических наук, старший научный сотрудник </w:t>
      </w:r>
      <w:r w:rsidR="009D0B4F" w:rsidRPr="005B2443">
        <w:rPr>
          <w:rFonts w:ascii="Times New Roman" w:hAnsi="Times New Roman"/>
          <w:bCs/>
          <w:sz w:val="28"/>
        </w:rPr>
        <w:t xml:space="preserve">кафедры </w:t>
      </w:r>
      <w:r w:rsidR="001B6339" w:rsidRPr="005B2443">
        <w:rPr>
          <w:rFonts w:ascii="Times New Roman" w:hAnsi="Times New Roman"/>
          <w:bCs/>
          <w:sz w:val="28"/>
        </w:rPr>
        <w:t>общей и неорганической химии</w:t>
      </w:r>
      <w:r w:rsidR="009D0B4F" w:rsidRPr="005B2443">
        <w:rPr>
          <w:rFonts w:ascii="Times New Roman" w:hAnsi="Times New Roman"/>
          <w:bCs/>
          <w:sz w:val="28"/>
        </w:rPr>
        <w:t xml:space="preserve"> КазНУ имени аль-Фараби.</w:t>
      </w:r>
    </w:p>
    <w:p w:rsidR="00294D0F" w:rsidRPr="005B2443" w:rsidRDefault="00294D0F" w:rsidP="00294D0F">
      <w:pPr>
        <w:spacing w:after="0" w:line="240" w:lineRule="auto"/>
        <w:ind w:firstLine="720"/>
        <w:jc w:val="both"/>
        <w:rPr>
          <w:rFonts w:ascii="Times New Roman" w:hAnsi="Times New Roman"/>
          <w:bCs/>
          <w:sz w:val="28"/>
        </w:rPr>
      </w:pPr>
      <w:r w:rsidRPr="005B2443">
        <w:rPr>
          <w:rFonts w:ascii="Times New Roman" w:hAnsi="Times New Roman"/>
          <w:sz w:val="28"/>
        </w:rPr>
        <w:t xml:space="preserve">4 </w:t>
      </w:r>
      <w:r w:rsidRPr="005B2443">
        <w:rPr>
          <w:rFonts w:ascii="Times New Roman" w:hAnsi="Times New Roman"/>
          <w:bCs/>
          <w:sz w:val="28"/>
        </w:rPr>
        <w:t>Каленова</w:t>
      </w:r>
      <w:r w:rsidRPr="005B2443">
        <w:rPr>
          <w:rFonts w:ascii="Times New Roman" w:hAnsi="Times New Roman"/>
          <w:sz w:val="28"/>
        </w:rPr>
        <w:t xml:space="preserve"> </w:t>
      </w:r>
      <w:r w:rsidRPr="005B2443">
        <w:rPr>
          <w:rFonts w:ascii="Times New Roman" w:hAnsi="Times New Roman"/>
          <w:bCs/>
          <w:sz w:val="28"/>
        </w:rPr>
        <w:t xml:space="preserve">Айжан Советовна, </w:t>
      </w:r>
      <w:r w:rsidRPr="005B2443">
        <w:rPr>
          <w:rFonts w:ascii="Times New Roman" w:hAnsi="Times New Roman"/>
          <w:sz w:val="28"/>
        </w:rPr>
        <w:t>кандидат химических наук</w:t>
      </w:r>
      <w:r w:rsidRPr="005B2443">
        <w:rPr>
          <w:rFonts w:ascii="Times New Roman" w:hAnsi="Times New Roman"/>
          <w:bCs/>
          <w:sz w:val="28"/>
        </w:rPr>
        <w:t xml:space="preserve">, ассистент-профессор кафедры </w:t>
      </w:r>
      <w:r w:rsidR="001B6339" w:rsidRPr="005B2443">
        <w:rPr>
          <w:rFonts w:ascii="Times New Roman" w:hAnsi="Times New Roman"/>
          <w:bCs/>
          <w:sz w:val="28"/>
        </w:rPr>
        <w:t>х</w:t>
      </w:r>
      <w:r w:rsidRPr="005B2443">
        <w:rPr>
          <w:rFonts w:ascii="Times New Roman" w:hAnsi="Times New Roman"/>
          <w:bCs/>
          <w:sz w:val="28"/>
        </w:rPr>
        <w:t>имическ</w:t>
      </w:r>
      <w:r w:rsidR="001B6339" w:rsidRPr="005B2443">
        <w:rPr>
          <w:rFonts w:ascii="Times New Roman" w:hAnsi="Times New Roman"/>
          <w:bCs/>
          <w:sz w:val="28"/>
        </w:rPr>
        <w:t>ой</w:t>
      </w:r>
      <w:r w:rsidRPr="005B2443">
        <w:rPr>
          <w:rFonts w:ascii="Times New Roman" w:hAnsi="Times New Roman"/>
          <w:bCs/>
          <w:sz w:val="28"/>
        </w:rPr>
        <w:t xml:space="preserve"> технологи</w:t>
      </w:r>
      <w:r w:rsidR="001B6339" w:rsidRPr="005B2443">
        <w:rPr>
          <w:rFonts w:ascii="Times New Roman" w:hAnsi="Times New Roman"/>
          <w:bCs/>
          <w:sz w:val="28"/>
        </w:rPr>
        <w:t>и неорганических веществ</w:t>
      </w:r>
      <w:r w:rsidRPr="005B2443">
        <w:rPr>
          <w:rFonts w:ascii="Times New Roman" w:hAnsi="Times New Roman"/>
          <w:bCs/>
          <w:sz w:val="28"/>
        </w:rPr>
        <w:t xml:space="preserve"> НАО «КазНИТУ имени К.И. Сатпаева».</w:t>
      </w:r>
    </w:p>
    <w:p w:rsidR="00294D0F" w:rsidRPr="005B2443" w:rsidRDefault="00294D0F" w:rsidP="00294D0F">
      <w:pPr>
        <w:spacing w:after="0" w:line="240" w:lineRule="auto"/>
        <w:ind w:firstLine="720"/>
        <w:jc w:val="both"/>
        <w:rPr>
          <w:rFonts w:ascii="Times New Roman" w:hAnsi="Times New Roman"/>
          <w:bCs/>
          <w:sz w:val="28"/>
        </w:rPr>
      </w:pPr>
    </w:p>
    <w:p w:rsidR="00294D0F" w:rsidRPr="005B2443" w:rsidRDefault="00294D0F" w:rsidP="00294D0F">
      <w:pPr>
        <w:spacing w:after="0" w:line="240" w:lineRule="auto"/>
        <w:ind w:firstLine="720"/>
        <w:jc w:val="center"/>
        <w:rPr>
          <w:rFonts w:ascii="Times New Roman" w:hAnsi="Times New Roman"/>
          <w:bCs/>
          <w:sz w:val="28"/>
          <w:u w:val="single"/>
        </w:rPr>
      </w:pPr>
      <w:r w:rsidRPr="005B2443">
        <w:rPr>
          <w:rFonts w:ascii="Times New Roman" w:hAnsi="Times New Roman"/>
          <w:bCs/>
          <w:sz w:val="28"/>
          <w:u w:val="single"/>
        </w:rPr>
        <w:t>Список PhD, студентов, магистрантов в проведении исследований</w:t>
      </w:r>
    </w:p>
    <w:p w:rsidR="00294D0F" w:rsidRPr="005B2443" w:rsidRDefault="00294D0F" w:rsidP="00294D0F">
      <w:pPr>
        <w:spacing w:after="0" w:line="240" w:lineRule="auto"/>
        <w:ind w:firstLine="720"/>
        <w:jc w:val="center"/>
        <w:rPr>
          <w:rFonts w:ascii="Times New Roman" w:hAnsi="Times New Roman"/>
          <w:bCs/>
          <w:sz w:val="28"/>
          <w:u w:val="single"/>
        </w:rPr>
      </w:pPr>
      <w:r w:rsidRPr="005B2443">
        <w:rPr>
          <w:rFonts w:ascii="Times New Roman" w:hAnsi="Times New Roman"/>
          <w:bCs/>
          <w:sz w:val="28"/>
          <w:u w:val="single"/>
        </w:rPr>
        <w:t>в рамках подготовки своих диссертаций:</w:t>
      </w:r>
    </w:p>
    <w:p w:rsidR="00294D0F" w:rsidRPr="005B2443" w:rsidRDefault="00294D0F" w:rsidP="00A74472">
      <w:pPr>
        <w:spacing w:after="0" w:line="240" w:lineRule="auto"/>
        <w:ind w:firstLine="720"/>
        <w:jc w:val="both"/>
        <w:rPr>
          <w:rFonts w:ascii="Times New Roman" w:hAnsi="Times New Roman"/>
          <w:sz w:val="28"/>
          <w:szCs w:val="24"/>
        </w:rPr>
      </w:pPr>
      <w:r w:rsidRPr="005B2443">
        <w:rPr>
          <w:rFonts w:ascii="Times New Roman" w:hAnsi="Times New Roman"/>
          <w:sz w:val="28"/>
          <w:szCs w:val="24"/>
        </w:rPr>
        <w:t xml:space="preserve">1 </w:t>
      </w:r>
      <w:r w:rsidR="00A74472" w:rsidRPr="005B2443">
        <w:rPr>
          <w:rFonts w:ascii="Times New Roman" w:hAnsi="Times New Roman"/>
          <w:sz w:val="28"/>
          <w:szCs w:val="24"/>
        </w:rPr>
        <w:t>Молодых Оксана</w:t>
      </w:r>
      <w:r w:rsidRPr="005B2443">
        <w:rPr>
          <w:rFonts w:ascii="Times New Roman" w:hAnsi="Times New Roman"/>
          <w:sz w:val="28"/>
          <w:szCs w:val="24"/>
        </w:rPr>
        <w:t xml:space="preserve">, </w:t>
      </w:r>
      <w:r w:rsidRPr="005B2443">
        <w:rPr>
          <w:rFonts w:ascii="Times New Roman" w:hAnsi="Times New Roman"/>
          <w:bCs/>
          <w:sz w:val="28"/>
          <w:szCs w:val="24"/>
        </w:rPr>
        <w:t xml:space="preserve">студентка </w:t>
      </w:r>
      <w:r w:rsidR="001B6339" w:rsidRPr="005B2443">
        <w:rPr>
          <w:rFonts w:ascii="Times New Roman" w:hAnsi="Times New Roman"/>
          <w:bCs/>
          <w:sz w:val="28"/>
        </w:rPr>
        <w:t>кафедры химической технологии неорганических веществ</w:t>
      </w:r>
      <w:r w:rsidRPr="005B2443">
        <w:rPr>
          <w:rFonts w:ascii="Times New Roman" w:hAnsi="Times New Roman"/>
          <w:bCs/>
          <w:sz w:val="28"/>
          <w:szCs w:val="24"/>
        </w:rPr>
        <w:t xml:space="preserve"> НАО </w:t>
      </w:r>
      <w:r w:rsidR="00A74472" w:rsidRPr="005B2443">
        <w:rPr>
          <w:rFonts w:ascii="Times New Roman" w:hAnsi="Times New Roman"/>
          <w:bCs/>
          <w:sz w:val="28"/>
          <w:szCs w:val="24"/>
        </w:rPr>
        <w:t>«</w:t>
      </w:r>
      <w:r w:rsidRPr="005B2443">
        <w:rPr>
          <w:rFonts w:ascii="Times New Roman" w:hAnsi="Times New Roman"/>
          <w:bCs/>
          <w:sz w:val="28"/>
          <w:szCs w:val="24"/>
        </w:rPr>
        <w:t>КазНИТУ имени К.И. Сатпаева</w:t>
      </w:r>
      <w:r w:rsidR="00A74472" w:rsidRPr="005B2443">
        <w:rPr>
          <w:rFonts w:ascii="Times New Roman" w:hAnsi="Times New Roman"/>
          <w:bCs/>
          <w:sz w:val="28"/>
          <w:szCs w:val="24"/>
        </w:rPr>
        <w:t>»</w:t>
      </w:r>
      <w:r w:rsidRPr="005B2443">
        <w:rPr>
          <w:rFonts w:ascii="Times New Roman" w:hAnsi="Times New Roman"/>
          <w:bCs/>
          <w:sz w:val="28"/>
          <w:szCs w:val="24"/>
        </w:rPr>
        <w:t>.</w:t>
      </w:r>
    </w:p>
    <w:p w:rsidR="00294D0F" w:rsidRPr="005B2443" w:rsidRDefault="00A74472" w:rsidP="00294D0F">
      <w:pPr>
        <w:spacing w:after="0" w:line="240" w:lineRule="auto"/>
        <w:ind w:firstLine="720"/>
        <w:jc w:val="both"/>
        <w:rPr>
          <w:rFonts w:ascii="Times New Roman" w:hAnsi="Times New Roman"/>
          <w:sz w:val="28"/>
          <w:szCs w:val="24"/>
        </w:rPr>
      </w:pPr>
      <w:r w:rsidRPr="005B2443">
        <w:rPr>
          <w:rFonts w:ascii="Times New Roman" w:hAnsi="Times New Roman"/>
          <w:sz w:val="28"/>
          <w:szCs w:val="24"/>
        </w:rPr>
        <w:t>2</w:t>
      </w:r>
      <w:r w:rsidR="00294D0F" w:rsidRPr="005B2443">
        <w:rPr>
          <w:rFonts w:ascii="Times New Roman" w:hAnsi="Times New Roman"/>
          <w:sz w:val="28"/>
          <w:szCs w:val="24"/>
        </w:rPr>
        <w:t xml:space="preserve"> </w:t>
      </w:r>
      <w:r w:rsidRPr="005B2443">
        <w:rPr>
          <w:rFonts w:ascii="Times New Roman" w:hAnsi="Times New Roman"/>
          <w:sz w:val="28"/>
          <w:szCs w:val="24"/>
        </w:rPr>
        <w:t>Сагадатова Динара</w:t>
      </w:r>
      <w:r w:rsidR="00294D0F" w:rsidRPr="005B2443">
        <w:rPr>
          <w:rFonts w:ascii="Times New Roman" w:hAnsi="Times New Roman"/>
          <w:sz w:val="28"/>
          <w:szCs w:val="24"/>
        </w:rPr>
        <w:t xml:space="preserve">, </w:t>
      </w:r>
      <w:r w:rsidR="00294D0F" w:rsidRPr="005B2443">
        <w:rPr>
          <w:rFonts w:ascii="Times New Roman" w:hAnsi="Times New Roman"/>
          <w:bCs/>
          <w:sz w:val="28"/>
          <w:szCs w:val="24"/>
        </w:rPr>
        <w:t>студентка кафедры</w:t>
      </w:r>
      <w:r w:rsidR="00294D0F" w:rsidRPr="005B2443">
        <w:rPr>
          <w:rFonts w:ascii="Times New Roman" w:hAnsi="Times New Roman"/>
          <w:sz w:val="28"/>
          <w:szCs w:val="24"/>
        </w:rPr>
        <w:t xml:space="preserve"> </w:t>
      </w:r>
      <w:r w:rsidR="001B6339" w:rsidRPr="005B2443">
        <w:rPr>
          <w:rFonts w:ascii="Times New Roman" w:hAnsi="Times New Roman"/>
          <w:bCs/>
          <w:sz w:val="28"/>
        </w:rPr>
        <w:t>кафедры химической технологии неорганических веществ</w:t>
      </w:r>
      <w:r w:rsidRPr="005B2443">
        <w:rPr>
          <w:rFonts w:ascii="Times New Roman" w:hAnsi="Times New Roman"/>
          <w:bCs/>
          <w:sz w:val="28"/>
          <w:szCs w:val="24"/>
        </w:rPr>
        <w:t xml:space="preserve"> НАО «КазНИТУ имени К.И. Сатпаева»</w:t>
      </w:r>
      <w:r w:rsidR="00294D0F" w:rsidRPr="005B2443">
        <w:rPr>
          <w:rFonts w:ascii="Times New Roman" w:hAnsi="Times New Roman"/>
          <w:bCs/>
          <w:sz w:val="28"/>
          <w:szCs w:val="24"/>
        </w:rPr>
        <w:t>.</w:t>
      </w:r>
    </w:p>
    <w:p w:rsidR="00294D0F" w:rsidRPr="005B2443" w:rsidRDefault="00294D0F" w:rsidP="00294D0F">
      <w:pPr>
        <w:spacing w:after="0" w:line="240" w:lineRule="auto"/>
        <w:ind w:firstLine="720"/>
        <w:jc w:val="both"/>
        <w:rPr>
          <w:rFonts w:ascii="Times New Roman" w:hAnsi="Times New Roman"/>
          <w:sz w:val="28"/>
          <w:szCs w:val="28"/>
        </w:rPr>
      </w:pPr>
    </w:p>
    <w:p w:rsidR="00294D0F" w:rsidRDefault="00294D0F" w:rsidP="00294D0F">
      <w:pPr>
        <w:spacing w:after="0" w:line="240" w:lineRule="auto"/>
        <w:ind w:firstLine="720"/>
        <w:jc w:val="both"/>
        <w:rPr>
          <w:rFonts w:ascii="Times New Roman" w:hAnsi="Times New Roman"/>
          <w:sz w:val="28"/>
          <w:szCs w:val="28"/>
        </w:rPr>
      </w:pPr>
    </w:p>
    <w:p w:rsidR="00294D0F" w:rsidRDefault="00294D0F" w:rsidP="00EB3D5E">
      <w:pPr>
        <w:spacing w:after="0" w:line="240" w:lineRule="auto"/>
        <w:ind w:firstLine="720"/>
        <w:jc w:val="center"/>
        <w:rPr>
          <w:rFonts w:ascii="Times New Roman" w:hAnsi="Times New Roman"/>
          <w:sz w:val="28"/>
          <w:szCs w:val="28"/>
        </w:rPr>
      </w:pPr>
      <w:r>
        <w:rPr>
          <w:rFonts w:ascii="Times New Roman" w:hAnsi="Times New Roman"/>
          <w:sz w:val="28"/>
          <w:szCs w:val="28"/>
        </w:rPr>
        <w:br w:type="page"/>
      </w:r>
    </w:p>
    <w:p w:rsidR="00294D0F" w:rsidRDefault="00294D0F" w:rsidP="00EB3D5E">
      <w:pPr>
        <w:spacing w:after="0" w:line="240" w:lineRule="auto"/>
        <w:ind w:firstLine="720"/>
        <w:jc w:val="center"/>
        <w:rPr>
          <w:rFonts w:ascii="Times New Roman" w:hAnsi="Times New Roman"/>
          <w:sz w:val="28"/>
          <w:szCs w:val="28"/>
        </w:rPr>
      </w:pPr>
      <w:r>
        <w:rPr>
          <w:rFonts w:ascii="Times New Roman" w:hAnsi="Times New Roman"/>
          <w:bCs/>
          <w:sz w:val="28"/>
          <w:szCs w:val="28"/>
        </w:rPr>
        <w:lastRenderedPageBreak/>
        <w:t>ПРИЛОЖЕНИЕ Д</w:t>
      </w:r>
    </w:p>
    <w:p w:rsidR="00294D0F" w:rsidRDefault="00294D0F" w:rsidP="00A06B25">
      <w:pPr>
        <w:spacing w:after="0" w:line="240" w:lineRule="auto"/>
        <w:ind w:firstLine="720"/>
        <w:rPr>
          <w:rFonts w:ascii="Times New Roman" w:hAnsi="Times New Roman"/>
          <w:sz w:val="28"/>
          <w:szCs w:val="28"/>
        </w:rPr>
      </w:pPr>
    </w:p>
    <w:p w:rsidR="008E0334" w:rsidRDefault="00A06B25" w:rsidP="00A06B25">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48400" cy="857820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8694" cy="8578606"/>
                    </a:xfrm>
                    <a:prstGeom prst="rect">
                      <a:avLst/>
                    </a:prstGeom>
                    <a:noFill/>
                    <a:ln>
                      <a:noFill/>
                    </a:ln>
                  </pic:spPr>
                </pic:pic>
              </a:graphicData>
            </a:graphic>
          </wp:inline>
        </w:drawing>
      </w:r>
    </w:p>
    <w:p w:rsidR="00A06B25" w:rsidRDefault="00A06B25"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A06B25" w:rsidRDefault="00A06B25" w:rsidP="00A06B25">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089BF05" wp14:editId="3F71C4E9">
            <wp:extent cx="6054436" cy="9182869"/>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7800" cy="9187971"/>
                    </a:xfrm>
                    <a:prstGeom prst="rect">
                      <a:avLst/>
                    </a:prstGeom>
                    <a:noFill/>
                    <a:ln>
                      <a:noFill/>
                    </a:ln>
                  </pic:spPr>
                </pic:pic>
              </a:graphicData>
            </a:graphic>
          </wp:inline>
        </w:drawing>
      </w:r>
      <w:r>
        <w:rPr>
          <w:rFonts w:ascii="Times New Roman" w:hAnsi="Times New Roman"/>
          <w:sz w:val="28"/>
          <w:szCs w:val="28"/>
        </w:rPr>
        <w:br w:type="page"/>
      </w:r>
    </w:p>
    <w:p w:rsidR="00B10308" w:rsidRDefault="00A06B25" w:rsidP="00A06B25">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92055" cy="9005455"/>
            <wp:effectExtent l="0" t="0" r="889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4771" cy="9009538"/>
                    </a:xfrm>
                    <a:prstGeom prst="rect">
                      <a:avLst/>
                    </a:prstGeom>
                    <a:noFill/>
                    <a:ln>
                      <a:noFill/>
                    </a:ln>
                  </pic:spPr>
                </pic:pic>
              </a:graphicData>
            </a:graphic>
          </wp:inline>
        </w:drawing>
      </w:r>
    </w:p>
    <w:p w:rsidR="00A06B25" w:rsidRDefault="00A06B25"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B10308" w:rsidRDefault="007278F1" w:rsidP="007278F1">
      <w:pPr>
        <w:spacing w:after="0" w:line="240" w:lineRule="auto"/>
        <w:ind w:firstLine="284"/>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29745" cy="90122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0123" cy="9012790"/>
                    </a:xfrm>
                    <a:prstGeom prst="rect">
                      <a:avLst/>
                    </a:prstGeom>
                    <a:noFill/>
                    <a:ln>
                      <a:noFill/>
                    </a:ln>
                  </pic:spPr>
                </pic:pic>
              </a:graphicData>
            </a:graphic>
          </wp:inline>
        </w:drawing>
      </w:r>
    </w:p>
    <w:p w:rsidR="00B10308" w:rsidRDefault="00B10308" w:rsidP="00B4034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7278F1" w:rsidRDefault="007278F1" w:rsidP="00B4034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78442" cy="901930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5564" cy="9030425"/>
                    </a:xfrm>
                    <a:prstGeom prst="rect">
                      <a:avLst/>
                    </a:prstGeom>
                    <a:noFill/>
                    <a:ln>
                      <a:noFill/>
                    </a:ln>
                  </pic:spPr>
                </pic:pic>
              </a:graphicData>
            </a:graphic>
          </wp:inline>
        </w:drawing>
      </w:r>
    </w:p>
    <w:p w:rsidR="00B40346" w:rsidRDefault="00B40346" w:rsidP="00B40346">
      <w:pPr>
        <w:spacing w:after="0" w:line="240" w:lineRule="auto"/>
        <w:jc w:val="both"/>
        <w:rPr>
          <w:rFonts w:ascii="Times New Roman" w:hAnsi="Times New Roman"/>
          <w:sz w:val="28"/>
          <w:szCs w:val="28"/>
        </w:rPr>
      </w:pPr>
      <w:r>
        <w:rPr>
          <w:rFonts w:ascii="Times New Roman" w:hAnsi="Times New Roman"/>
          <w:sz w:val="28"/>
          <w:szCs w:val="28"/>
        </w:rPr>
        <w:br w:type="page"/>
      </w:r>
    </w:p>
    <w:p w:rsidR="00643B0B" w:rsidRDefault="00643B0B" w:rsidP="00B4034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74327" cy="8899014"/>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2666" cy="8911646"/>
                    </a:xfrm>
                    <a:prstGeom prst="rect">
                      <a:avLst/>
                    </a:prstGeom>
                    <a:noFill/>
                    <a:ln>
                      <a:noFill/>
                    </a:ln>
                  </pic:spPr>
                </pic:pic>
              </a:graphicData>
            </a:graphic>
          </wp:inline>
        </w:drawing>
      </w:r>
    </w:p>
    <w:p w:rsidR="00643B0B" w:rsidRDefault="00643B0B" w:rsidP="00B40346">
      <w:pPr>
        <w:spacing w:after="0" w:line="240" w:lineRule="auto"/>
        <w:jc w:val="both"/>
        <w:rPr>
          <w:rFonts w:ascii="Times New Roman" w:hAnsi="Times New Roman"/>
          <w:sz w:val="28"/>
          <w:szCs w:val="28"/>
        </w:rPr>
      </w:pPr>
      <w:r>
        <w:rPr>
          <w:rFonts w:ascii="Times New Roman" w:hAnsi="Times New Roman"/>
          <w:sz w:val="28"/>
          <w:szCs w:val="28"/>
        </w:rPr>
        <w:br w:type="page"/>
      </w:r>
    </w:p>
    <w:p w:rsidR="00C23656" w:rsidRDefault="00C45CE6" w:rsidP="00C2365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0479EDF" wp14:editId="26A685B0">
            <wp:extent cx="5709495" cy="8936182"/>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0338" cy="8937501"/>
                    </a:xfrm>
                    <a:prstGeom prst="rect">
                      <a:avLst/>
                    </a:prstGeom>
                    <a:noFill/>
                    <a:ln>
                      <a:noFill/>
                    </a:ln>
                  </pic:spPr>
                </pic:pic>
              </a:graphicData>
            </a:graphic>
          </wp:inline>
        </w:drawing>
      </w:r>
    </w:p>
    <w:p w:rsidR="007278F1" w:rsidRDefault="007278F1" w:rsidP="00C23656">
      <w:pPr>
        <w:spacing w:after="0" w:line="240" w:lineRule="auto"/>
        <w:jc w:val="both"/>
        <w:rPr>
          <w:rFonts w:ascii="Times New Roman" w:hAnsi="Times New Roman"/>
          <w:sz w:val="28"/>
          <w:szCs w:val="28"/>
        </w:rPr>
      </w:pPr>
      <w:r>
        <w:rPr>
          <w:rFonts w:ascii="Times New Roman" w:hAnsi="Times New Roman"/>
          <w:sz w:val="28"/>
          <w:szCs w:val="28"/>
        </w:rPr>
        <w:br w:type="page"/>
      </w:r>
    </w:p>
    <w:p w:rsidR="00B40346" w:rsidRDefault="00C23656" w:rsidP="00B4034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35495" cy="8908473"/>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5787" cy="8908897"/>
                    </a:xfrm>
                    <a:prstGeom prst="rect">
                      <a:avLst/>
                    </a:prstGeom>
                    <a:noFill/>
                    <a:ln>
                      <a:noFill/>
                    </a:ln>
                  </pic:spPr>
                </pic:pic>
              </a:graphicData>
            </a:graphic>
          </wp:inline>
        </w:drawing>
      </w:r>
    </w:p>
    <w:p w:rsidR="007278F1" w:rsidRDefault="007278F1"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B40346" w:rsidRDefault="00C23656" w:rsidP="00B4034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33483" cy="903316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33909" cy="9033782"/>
                    </a:xfrm>
                    <a:prstGeom prst="rect">
                      <a:avLst/>
                    </a:prstGeom>
                    <a:noFill/>
                    <a:ln>
                      <a:noFill/>
                    </a:ln>
                  </pic:spPr>
                </pic:pic>
              </a:graphicData>
            </a:graphic>
          </wp:inline>
        </w:drawing>
      </w:r>
    </w:p>
    <w:p w:rsidR="00B40346" w:rsidRDefault="00B40346"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C23656" w:rsidRDefault="00C23656" w:rsidP="00C2365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96B9E36" wp14:editId="10A154E9">
            <wp:extent cx="5931840" cy="897774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6139" cy="8984252"/>
                    </a:xfrm>
                    <a:prstGeom prst="rect">
                      <a:avLst/>
                    </a:prstGeom>
                    <a:noFill/>
                    <a:ln>
                      <a:noFill/>
                    </a:ln>
                  </pic:spPr>
                </pic:pic>
              </a:graphicData>
            </a:graphic>
          </wp:inline>
        </w:drawing>
      </w:r>
    </w:p>
    <w:p w:rsidR="007278F1" w:rsidRDefault="007278F1" w:rsidP="00C23656">
      <w:pPr>
        <w:spacing w:after="0" w:line="240" w:lineRule="auto"/>
        <w:jc w:val="both"/>
        <w:rPr>
          <w:rFonts w:ascii="Times New Roman" w:hAnsi="Times New Roman"/>
          <w:sz w:val="28"/>
          <w:szCs w:val="28"/>
        </w:rPr>
      </w:pPr>
      <w:r>
        <w:rPr>
          <w:rFonts w:ascii="Times New Roman" w:hAnsi="Times New Roman"/>
          <w:sz w:val="28"/>
          <w:szCs w:val="28"/>
        </w:rPr>
        <w:br w:type="page"/>
      </w:r>
    </w:p>
    <w:p w:rsidR="00B40346" w:rsidRDefault="00C23656" w:rsidP="00B4034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06999" cy="8950037"/>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2560" cy="8958323"/>
                    </a:xfrm>
                    <a:prstGeom prst="rect">
                      <a:avLst/>
                    </a:prstGeom>
                    <a:noFill/>
                    <a:ln>
                      <a:noFill/>
                    </a:ln>
                  </pic:spPr>
                </pic:pic>
              </a:graphicData>
            </a:graphic>
          </wp:inline>
        </w:drawing>
      </w:r>
    </w:p>
    <w:p w:rsidR="007278F1" w:rsidRDefault="007278F1"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B40346" w:rsidRDefault="00C23656" w:rsidP="00B4034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23760" cy="8589819"/>
            <wp:effectExtent l="0" t="0" r="571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6602" cy="8593741"/>
                    </a:xfrm>
                    <a:prstGeom prst="rect">
                      <a:avLst/>
                    </a:prstGeom>
                    <a:noFill/>
                    <a:ln>
                      <a:noFill/>
                    </a:ln>
                  </pic:spPr>
                </pic:pic>
              </a:graphicData>
            </a:graphic>
          </wp:inline>
        </w:drawing>
      </w:r>
    </w:p>
    <w:p w:rsidR="00B40346" w:rsidRDefault="00B40346"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B40346" w:rsidRDefault="00C23656" w:rsidP="00C2365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74327" cy="8952104"/>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4411" cy="8952231"/>
                    </a:xfrm>
                    <a:prstGeom prst="rect">
                      <a:avLst/>
                    </a:prstGeom>
                    <a:noFill/>
                    <a:ln>
                      <a:noFill/>
                    </a:ln>
                  </pic:spPr>
                </pic:pic>
              </a:graphicData>
            </a:graphic>
          </wp:inline>
        </w:drawing>
      </w:r>
    </w:p>
    <w:p w:rsidR="007278F1" w:rsidRDefault="007278F1"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2A381A" w:rsidRDefault="00C23656" w:rsidP="00C23656">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53154" cy="8451273"/>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7449" cy="8456987"/>
                    </a:xfrm>
                    <a:prstGeom prst="rect">
                      <a:avLst/>
                    </a:prstGeom>
                    <a:noFill/>
                    <a:ln>
                      <a:noFill/>
                    </a:ln>
                  </pic:spPr>
                </pic:pic>
              </a:graphicData>
            </a:graphic>
          </wp:inline>
        </w:drawing>
      </w:r>
    </w:p>
    <w:p w:rsidR="007278F1" w:rsidRDefault="007278F1" w:rsidP="002A7206">
      <w:pPr>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2A381A" w:rsidRPr="002A7206" w:rsidRDefault="00C23656" w:rsidP="007278F1">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09629" cy="9019309"/>
            <wp:effectExtent l="0" t="0" r="0" b="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11111" cy="9021428"/>
                    </a:xfrm>
                    <a:prstGeom prst="rect">
                      <a:avLst/>
                    </a:prstGeom>
                    <a:noFill/>
                    <a:ln>
                      <a:noFill/>
                    </a:ln>
                  </pic:spPr>
                </pic:pic>
              </a:graphicData>
            </a:graphic>
          </wp:inline>
        </w:drawing>
      </w:r>
    </w:p>
    <w:sectPr w:rsidR="002A381A" w:rsidRPr="002A7206" w:rsidSect="00116C89">
      <w:footerReference w:type="default" r:id="rId75"/>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DBC" w:rsidRDefault="00EB3DBC" w:rsidP="004D3539">
      <w:pPr>
        <w:spacing w:after="0" w:line="240" w:lineRule="auto"/>
      </w:pPr>
      <w:r>
        <w:separator/>
      </w:r>
    </w:p>
  </w:endnote>
  <w:endnote w:type="continuationSeparator" w:id="0">
    <w:p w:rsidR="00EB3DBC" w:rsidRDefault="00EB3DBC" w:rsidP="004D3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682632"/>
      <w:docPartObj>
        <w:docPartGallery w:val="Page Numbers (Bottom of Page)"/>
        <w:docPartUnique/>
      </w:docPartObj>
    </w:sdtPr>
    <w:sdtEndPr>
      <w:rPr>
        <w:rFonts w:ascii="Times New Roman" w:hAnsi="Times New Roman"/>
        <w:sz w:val="24"/>
        <w:szCs w:val="24"/>
      </w:rPr>
    </w:sdtEndPr>
    <w:sdtContent>
      <w:p w:rsidR="009D0B4F" w:rsidRPr="00116C89" w:rsidRDefault="009D0B4F" w:rsidP="00116C89">
        <w:pPr>
          <w:pStyle w:val="ac"/>
          <w:jc w:val="center"/>
          <w:rPr>
            <w:rFonts w:ascii="Times New Roman" w:hAnsi="Times New Roman"/>
            <w:sz w:val="24"/>
            <w:szCs w:val="24"/>
          </w:rPr>
        </w:pPr>
        <w:r w:rsidRPr="00116C89">
          <w:rPr>
            <w:rFonts w:ascii="Times New Roman" w:hAnsi="Times New Roman"/>
            <w:sz w:val="24"/>
            <w:szCs w:val="24"/>
          </w:rPr>
          <w:fldChar w:fldCharType="begin"/>
        </w:r>
        <w:r w:rsidRPr="00116C89">
          <w:rPr>
            <w:rFonts w:ascii="Times New Roman" w:hAnsi="Times New Roman"/>
            <w:sz w:val="24"/>
            <w:szCs w:val="24"/>
          </w:rPr>
          <w:instrText>PAGE   \* MERGEFORMAT</w:instrText>
        </w:r>
        <w:r w:rsidRPr="00116C89">
          <w:rPr>
            <w:rFonts w:ascii="Times New Roman" w:hAnsi="Times New Roman"/>
            <w:sz w:val="24"/>
            <w:szCs w:val="24"/>
          </w:rPr>
          <w:fldChar w:fldCharType="separate"/>
        </w:r>
        <w:r w:rsidR="0095759C">
          <w:rPr>
            <w:rFonts w:ascii="Times New Roman" w:hAnsi="Times New Roman"/>
            <w:noProof/>
            <w:sz w:val="24"/>
            <w:szCs w:val="24"/>
          </w:rPr>
          <w:t>2</w:t>
        </w:r>
        <w:r w:rsidRPr="00116C89">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DBC" w:rsidRDefault="00EB3DBC" w:rsidP="004D3539">
      <w:pPr>
        <w:spacing w:after="0" w:line="240" w:lineRule="auto"/>
      </w:pPr>
      <w:r>
        <w:separator/>
      </w:r>
    </w:p>
  </w:footnote>
  <w:footnote w:type="continuationSeparator" w:id="0">
    <w:p w:rsidR="00EB3DBC" w:rsidRDefault="00EB3DBC" w:rsidP="004D35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F57"/>
    <w:multiLevelType w:val="hybridMultilevel"/>
    <w:tmpl w:val="D69CC3E0"/>
    <w:lvl w:ilvl="0" w:tplc="AA04E6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67E26"/>
    <w:multiLevelType w:val="hybridMultilevel"/>
    <w:tmpl w:val="54EAFF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B0C3A"/>
    <w:multiLevelType w:val="hybridMultilevel"/>
    <w:tmpl w:val="7B9A6126"/>
    <w:lvl w:ilvl="0" w:tplc="5C323EBA">
      <w:start w:val="1"/>
      <w:numFmt w:val="decimal"/>
      <w:lvlText w:val="%1."/>
      <w:lvlJc w:val="left"/>
      <w:pPr>
        <w:ind w:left="927" w:hanging="360"/>
      </w:pPr>
      <w:rPr>
        <w:rFonts w:ascii="Times New Roman" w:hAnsi="Times New Roman" w:hint="default"/>
        <w:b w:val="0"/>
        <w:i w:val="0"/>
        <w:sz w:val="24"/>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3">
    <w:nsid w:val="12BC6CCC"/>
    <w:multiLevelType w:val="hybridMultilevel"/>
    <w:tmpl w:val="44E8F62A"/>
    <w:lvl w:ilvl="0" w:tplc="5178DC04">
      <w:start w:val="1"/>
      <w:numFmt w:val="decimal"/>
      <w:lvlText w:val="%1."/>
      <w:lvlJc w:val="left"/>
      <w:pPr>
        <w:ind w:left="720" w:hanging="360"/>
      </w:pPr>
      <w:rPr>
        <w:rFonts w:ascii="Times New Roman" w:hAnsi="Times New Roman"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06A8A"/>
    <w:multiLevelType w:val="hybridMultilevel"/>
    <w:tmpl w:val="1AA46DD8"/>
    <w:lvl w:ilvl="0" w:tplc="0419000F">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1A352A12"/>
    <w:multiLevelType w:val="hybridMultilevel"/>
    <w:tmpl w:val="4B44DB16"/>
    <w:lvl w:ilvl="0" w:tplc="AA04E6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C2183C"/>
    <w:multiLevelType w:val="hybridMultilevel"/>
    <w:tmpl w:val="DBBEC0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CAA5A6B"/>
    <w:multiLevelType w:val="hybridMultilevel"/>
    <w:tmpl w:val="0234EE60"/>
    <w:lvl w:ilvl="0" w:tplc="AA04E66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3EB2C6B"/>
    <w:multiLevelType w:val="hybridMultilevel"/>
    <w:tmpl w:val="9E2221C0"/>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46613D5"/>
    <w:multiLevelType w:val="hybridMultilevel"/>
    <w:tmpl w:val="EC6C7340"/>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8382963"/>
    <w:multiLevelType w:val="hybridMultilevel"/>
    <w:tmpl w:val="BD026C44"/>
    <w:lvl w:ilvl="0" w:tplc="0F021CCA">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29055D3E"/>
    <w:multiLevelType w:val="hybridMultilevel"/>
    <w:tmpl w:val="AA144F64"/>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9DB68A6"/>
    <w:multiLevelType w:val="hybridMultilevel"/>
    <w:tmpl w:val="36AEFBEA"/>
    <w:lvl w:ilvl="0" w:tplc="4E72CC5A">
      <w:start w:val="1"/>
      <w:numFmt w:val="decimal"/>
      <w:lvlText w:val="%1."/>
      <w:lvlJc w:val="left"/>
      <w:pPr>
        <w:ind w:left="1752" w:hanging="10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B4F354A"/>
    <w:multiLevelType w:val="hybridMultilevel"/>
    <w:tmpl w:val="33FEEBB0"/>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9250C14"/>
    <w:multiLevelType w:val="hybridMultilevel"/>
    <w:tmpl w:val="0FE06B98"/>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9BC2193"/>
    <w:multiLevelType w:val="hybridMultilevel"/>
    <w:tmpl w:val="9F0CFC48"/>
    <w:lvl w:ilvl="0" w:tplc="AA04E6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D81F11"/>
    <w:multiLevelType w:val="hybridMultilevel"/>
    <w:tmpl w:val="DD42C0DC"/>
    <w:lvl w:ilvl="0" w:tplc="A5901CCA">
      <w:start w:val="1"/>
      <w:numFmt w:val="decimal"/>
      <w:lvlText w:val="%1)"/>
      <w:lvlJc w:val="left"/>
      <w:pPr>
        <w:tabs>
          <w:tab w:val="num" w:pos="1467"/>
        </w:tabs>
        <w:ind w:left="1467" w:hanging="90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
    <w:nsid w:val="45300826"/>
    <w:multiLevelType w:val="hybridMultilevel"/>
    <w:tmpl w:val="8DD80D42"/>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6835169"/>
    <w:multiLevelType w:val="hybridMultilevel"/>
    <w:tmpl w:val="6E10BAF8"/>
    <w:lvl w:ilvl="0" w:tplc="6E7624C6">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47E43A11"/>
    <w:multiLevelType w:val="hybridMultilevel"/>
    <w:tmpl w:val="3DBA61D2"/>
    <w:lvl w:ilvl="0" w:tplc="72021B5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BF700C"/>
    <w:multiLevelType w:val="hybridMultilevel"/>
    <w:tmpl w:val="9BD22D58"/>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9C418AF"/>
    <w:multiLevelType w:val="hybridMultilevel"/>
    <w:tmpl w:val="AF32B2A6"/>
    <w:lvl w:ilvl="0" w:tplc="11F2BF1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5A30AF"/>
    <w:multiLevelType w:val="hybridMultilevel"/>
    <w:tmpl w:val="E6C24896"/>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BB520EA"/>
    <w:multiLevelType w:val="hybridMultilevel"/>
    <w:tmpl w:val="33220B04"/>
    <w:lvl w:ilvl="0" w:tplc="DFF8D4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0F04935"/>
    <w:multiLevelType w:val="hybridMultilevel"/>
    <w:tmpl w:val="97D69B64"/>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2723273"/>
    <w:multiLevelType w:val="hybridMultilevel"/>
    <w:tmpl w:val="38B4C3AE"/>
    <w:lvl w:ilvl="0" w:tplc="AA04E6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FE7E80"/>
    <w:multiLevelType w:val="hybridMultilevel"/>
    <w:tmpl w:val="36E667DE"/>
    <w:lvl w:ilvl="0" w:tplc="3490F322">
      <w:start w:val="1"/>
      <w:numFmt w:val="upperRoman"/>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9B95CAE"/>
    <w:multiLevelType w:val="hybridMultilevel"/>
    <w:tmpl w:val="E542C088"/>
    <w:lvl w:ilvl="0" w:tplc="04190017">
      <w:start w:val="1"/>
      <w:numFmt w:val="lowerLetter"/>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4C4D21"/>
    <w:multiLevelType w:val="hybridMultilevel"/>
    <w:tmpl w:val="33220B04"/>
    <w:lvl w:ilvl="0" w:tplc="DFF8D4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B215557"/>
    <w:multiLevelType w:val="hybridMultilevel"/>
    <w:tmpl w:val="5D2E40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180BBD"/>
    <w:multiLevelType w:val="hybridMultilevel"/>
    <w:tmpl w:val="BD026C44"/>
    <w:lvl w:ilvl="0" w:tplc="0F021CCA">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643A3ECA"/>
    <w:multiLevelType w:val="hybridMultilevel"/>
    <w:tmpl w:val="4958194A"/>
    <w:lvl w:ilvl="0" w:tplc="7626FC8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6656F15"/>
    <w:multiLevelType w:val="hybridMultilevel"/>
    <w:tmpl w:val="984C0AAE"/>
    <w:lvl w:ilvl="0" w:tplc="AA04E6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BD3571"/>
    <w:multiLevelType w:val="hybridMultilevel"/>
    <w:tmpl w:val="010EBD66"/>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7DE0E4A"/>
    <w:multiLevelType w:val="hybridMultilevel"/>
    <w:tmpl w:val="5BA08B4E"/>
    <w:lvl w:ilvl="0" w:tplc="23B2C14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5">
    <w:nsid w:val="681A7BF0"/>
    <w:multiLevelType w:val="hybridMultilevel"/>
    <w:tmpl w:val="C5363868"/>
    <w:lvl w:ilvl="0" w:tplc="0F3E41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6C2B7C"/>
    <w:multiLevelType w:val="hybridMultilevel"/>
    <w:tmpl w:val="DE9C980C"/>
    <w:lvl w:ilvl="0" w:tplc="AA04E6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A52ED2"/>
    <w:multiLevelType w:val="hybridMultilevel"/>
    <w:tmpl w:val="DEAAD7F6"/>
    <w:lvl w:ilvl="0" w:tplc="73F287F8">
      <w:start w:val="1"/>
      <w:numFmt w:val="decimal"/>
      <w:lvlText w:val="%1)"/>
      <w:lvlJc w:val="left"/>
      <w:pPr>
        <w:tabs>
          <w:tab w:val="num" w:pos="720"/>
        </w:tabs>
        <w:ind w:left="720" w:hanging="360"/>
      </w:pPr>
    </w:lvl>
    <w:lvl w:ilvl="1" w:tplc="A4027E08" w:tentative="1">
      <w:start w:val="1"/>
      <w:numFmt w:val="decimal"/>
      <w:lvlText w:val="%2)"/>
      <w:lvlJc w:val="left"/>
      <w:pPr>
        <w:tabs>
          <w:tab w:val="num" w:pos="1440"/>
        </w:tabs>
        <w:ind w:left="1440" w:hanging="360"/>
      </w:pPr>
    </w:lvl>
    <w:lvl w:ilvl="2" w:tplc="7A0EDCC0" w:tentative="1">
      <w:start w:val="1"/>
      <w:numFmt w:val="decimal"/>
      <w:lvlText w:val="%3)"/>
      <w:lvlJc w:val="left"/>
      <w:pPr>
        <w:tabs>
          <w:tab w:val="num" w:pos="2160"/>
        </w:tabs>
        <w:ind w:left="2160" w:hanging="360"/>
      </w:pPr>
    </w:lvl>
    <w:lvl w:ilvl="3" w:tplc="46BE42B6" w:tentative="1">
      <w:start w:val="1"/>
      <w:numFmt w:val="decimal"/>
      <w:lvlText w:val="%4)"/>
      <w:lvlJc w:val="left"/>
      <w:pPr>
        <w:tabs>
          <w:tab w:val="num" w:pos="2880"/>
        </w:tabs>
        <w:ind w:left="2880" w:hanging="360"/>
      </w:pPr>
    </w:lvl>
    <w:lvl w:ilvl="4" w:tplc="99062972" w:tentative="1">
      <w:start w:val="1"/>
      <w:numFmt w:val="decimal"/>
      <w:lvlText w:val="%5)"/>
      <w:lvlJc w:val="left"/>
      <w:pPr>
        <w:tabs>
          <w:tab w:val="num" w:pos="3600"/>
        </w:tabs>
        <w:ind w:left="3600" w:hanging="360"/>
      </w:pPr>
    </w:lvl>
    <w:lvl w:ilvl="5" w:tplc="682CE8B0" w:tentative="1">
      <w:start w:val="1"/>
      <w:numFmt w:val="decimal"/>
      <w:lvlText w:val="%6)"/>
      <w:lvlJc w:val="left"/>
      <w:pPr>
        <w:tabs>
          <w:tab w:val="num" w:pos="4320"/>
        </w:tabs>
        <w:ind w:left="4320" w:hanging="360"/>
      </w:pPr>
    </w:lvl>
    <w:lvl w:ilvl="6" w:tplc="5BC63128" w:tentative="1">
      <w:start w:val="1"/>
      <w:numFmt w:val="decimal"/>
      <w:lvlText w:val="%7)"/>
      <w:lvlJc w:val="left"/>
      <w:pPr>
        <w:tabs>
          <w:tab w:val="num" w:pos="5040"/>
        </w:tabs>
        <w:ind w:left="5040" w:hanging="360"/>
      </w:pPr>
    </w:lvl>
    <w:lvl w:ilvl="7" w:tplc="31C01A3C" w:tentative="1">
      <w:start w:val="1"/>
      <w:numFmt w:val="decimal"/>
      <w:lvlText w:val="%8)"/>
      <w:lvlJc w:val="left"/>
      <w:pPr>
        <w:tabs>
          <w:tab w:val="num" w:pos="5760"/>
        </w:tabs>
        <w:ind w:left="5760" w:hanging="360"/>
      </w:pPr>
    </w:lvl>
    <w:lvl w:ilvl="8" w:tplc="CC66FF26" w:tentative="1">
      <w:start w:val="1"/>
      <w:numFmt w:val="decimal"/>
      <w:lvlText w:val="%9)"/>
      <w:lvlJc w:val="left"/>
      <w:pPr>
        <w:tabs>
          <w:tab w:val="num" w:pos="6480"/>
        </w:tabs>
        <w:ind w:left="6480" w:hanging="360"/>
      </w:pPr>
    </w:lvl>
  </w:abstractNum>
  <w:abstractNum w:abstractNumId="38">
    <w:nsid w:val="734C0A56"/>
    <w:multiLevelType w:val="hybridMultilevel"/>
    <w:tmpl w:val="2B78E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1858CD"/>
    <w:multiLevelType w:val="hybridMultilevel"/>
    <w:tmpl w:val="08725D9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BC68E6"/>
    <w:multiLevelType w:val="hybridMultilevel"/>
    <w:tmpl w:val="296A2F4E"/>
    <w:lvl w:ilvl="0" w:tplc="AA04E6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18"/>
  </w:num>
  <w:num w:numId="4">
    <w:abstractNumId w:val="26"/>
  </w:num>
  <w:num w:numId="5">
    <w:abstractNumId w:val="28"/>
  </w:num>
  <w:num w:numId="6">
    <w:abstractNumId w:val="23"/>
  </w:num>
  <w:num w:numId="7">
    <w:abstractNumId w:val="34"/>
  </w:num>
  <w:num w:numId="8">
    <w:abstractNumId w:val="39"/>
  </w:num>
  <w:num w:numId="9">
    <w:abstractNumId w:val="10"/>
  </w:num>
  <w:num w:numId="10">
    <w:abstractNumId w:val="30"/>
  </w:num>
  <w:num w:numId="11">
    <w:abstractNumId w:val="29"/>
  </w:num>
  <w:num w:numId="12">
    <w:abstractNumId w:val="35"/>
  </w:num>
  <w:num w:numId="13">
    <w:abstractNumId w:val="1"/>
  </w:num>
  <w:num w:numId="14">
    <w:abstractNumId w:val="27"/>
  </w:num>
  <w:num w:numId="15">
    <w:abstractNumId w:val="6"/>
  </w:num>
  <w:num w:numId="16">
    <w:abstractNumId w:val="4"/>
  </w:num>
  <w:num w:numId="17">
    <w:abstractNumId w:val="37"/>
  </w:num>
  <w:num w:numId="18">
    <w:abstractNumId w:val="5"/>
  </w:num>
  <w:num w:numId="19">
    <w:abstractNumId w:val="9"/>
  </w:num>
  <w:num w:numId="20">
    <w:abstractNumId w:val="32"/>
  </w:num>
  <w:num w:numId="21">
    <w:abstractNumId w:val="24"/>
  </w:num>
  <w:num w:numId="22">
    <w:abstractNumId w:val="2"/>
  </w:num>
  <w:num w:numId="23">
    <w:abstractNumId w:val="12"/>
  </w:num>
  <w:num w:numId="24">
    <w:abstractNumId w:val="3"/>
  </w:num>
  <w:num w:numId="25">
    <w:abstractNumId w:val="15"/>
  </w:num>
  <w:num w:numId="26">
    <w:abstractNumId w:val="31"/>
  </w:num>
  <w:num w:numId="27">
    <w:abstractNumId w:val="25"/>
  </w:num>
  <w:num w:numId="28">
    <w:abstractNumId w:val="7"/>
  </w:num>
  <w:num w:numId="29">
    <w:abstractNumId w:val="21"/>
  </w:num>
  <w:num w:numId="30">
    <w:abstractNumId w:val="19"/>
  </w:num>
  <w:num w:numId="31">
    <w:abstractNumId w:val="16"/>
  </w:num>
  <w:num w:numId="32">
    <w:abstractNumId w:val="40"/>
  </w:num>
  <w:num w:numId="33">
    <w:abstractNumId w:val="20"/>
  </w:num>
  <w:num w:numId="34">
    <w:abstractNumId w:val="11"/>
  </w:num>
  <w:num w:numId="35">
    <w:abstractNumId w:val="14"/>
  </w:num>
  <w:num w:numId="36">
    <w:abstractNumId w:val="13"/>
  </w:num>
  <w:num w:numId="37">
    <w:abstractNumId w:val="36"/>
  </w:num>
  <w:num w:numId="38">
    <w:abstractNumId w:val="0"/>
  </w:num>
  <w:num w:numId="39">
    <w:abstractNumId w:val="22"/>
  </w:num>
  <w:num w:numId="40">
    <w:abstractNumId w:val="33"/>
  </w:num>
  <w:num w:numId="41">
    <w:abstractNumId w:val="1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3C1"/>
    <w:rsid w:val="00001221"/>
    <w:rsid w:val="00006134"/>
    <w:rsid w:val="00006B1B"/>
    <w:rsid w:val="000078EA"/>
    <w:rsid w:val="00007E18"/>
    <w:rsid w:val="00007ECA"/>
    <w:rsid w:val="00012F32"/>
    <w:rsid w:val="00015A36"/>
    <w:rsid w:val="000174F1"/>
    <w:rsid w:val="00020B70"/>
    <w:rsid w:val="0002161D"/>
    <w:rsid w:val="000217F0"/>
    <w:rsid w:val="000218A8"/>
    <w:rsid w:val="00021A59"/>
    <w:rsid w:val="0002479B"/>
    <w:rsid w:val="00026F21"/>
    <w:rsid w:val="0002763E"/>
    <w:rsid w:val="000309A9"/>
    <w:rsid w:val="00032C84"/>
    <w:rsid w:val="0003303C"/>
    <w:rsid w:val="0003342A"/>
    <w:rsid w:val="00034451"/>
    <w:rsid w:val="000350E5"/>
    <w:rsid w:val="00035A1A"/>
    <w:rsid w:val="00035B6B"/>
    <w:rsid w:val="000366E5"/>
    <w:rsid w:val="00036768"/>
    <w:rsid w:val="0004101E"/>
    <w:rsid w:val="00041B08"/>
    <w:rsid w:val="000425E8"/>
    <w:rsid w:val="00043D3B"/>
    <w:rsid w:val="00043EFD"/>
    <w:rsid w:val="00044260"/>
    <w:rsid w:val="0004431D"/>
    <w:rsid w:val="00045495"/>
    <w:rsid w:val="00053DCA"/>
    <w:rsid w:val="00056826"/>
    <w:rsid w:val="000575D6"/>
    <w:rsid w:val="00060129"/>
    <w:rsid w:val="00062D99"/>
    <w:rsid w:val="00066EBB"/>
    <w:rsid w:val="000707AD"/>
    <w:rsid w:val="000722B0"/>
    <w:rsid w:val="00072561"/>
    <w:rsid w:val="00072910"/>
    <w:rsid w:val="00072B8F"/>
    <w:rsid w:val="000749B5"/>
    <w:rsid w:val="00077FCC"/>
    <w:rsid w:val="0008057C"/>
    <w:rsid w:val="00080723"/>
    <w:rsid w:val="00081A36"/>
    <w:rsid w:val="00083BB6"/>
    <w:rsid w:val="00083E30"/>
    <w:rsid w:val="00085EE7"/>
    <w:rsid w:val="000860E2"/>
    <w:rsid w:val="00087FEC"/>
    <w:rsid w:val="00090E5F"/>
    <w:rsid w:val="00093F08"/>
    <w:rsid w:val="00094A02"/>
    <w:rsid w:val="00096530"/>
    <w:rsid w:val="000A01E4"/>
    <w:rsid w:val="000A1139"/>
    <w:rsid w:val="000A79E5"/>
    <w:rsid w:val="000B3467"/>
    <w:rsid w:val="000B6F8C"/>
    <w:rsid w:val="000B74F0"/>
    <w:rsid w:val="000B7C55"/>
    <w:rsid w:val="000C0A4A"/>
    <w:rsid w:val="000C0BD1"/>
    <w:rsid w:val="000C22CC"/>
    <w:rsid w:val="000C22FD"/>
    <w:rsid w:val="000C4AEC"/>
    <w:rsid w:val="000C4C1C"/>
    <w:rsid w:val="000C6740"/>
    <w:rsid w:val="000C6C8A"/>
    <w:rsid w:val="000D3349"/>
    <w:rsid w:val="000D4E00"/>
    <w:rsid w:val="000D6061"/>
    <w:rsid w:val="000D7C9E"/>
    <w:rsid w:val="000E0834"/>
    <w:rsid w:val="000E0F13"/>
    <w:rsid w:val="000E1424"/>
    <w:rsid w:val="000E1E31"/>
    <w:rsid w:val="000E3185"/>
    <w:rsid w:val="000E36DE"/>
    <w:rsid w:val="000E448A"/>
    <w:rsid w:val="000E75DC"/>
    <w:rsid w:val="000F6159"/>
    <w:rsid w:val="000F7054"/>
    <w:rsid w:val="000F775E"/>
    <w:rsid w:val="00102CD9"/>
    <w:rsid w:val="001069D2"/>
    <w:rsid w:val="00106F5A"/>
    <w:rsid w:val="001075BC"/>
    <w:rsid w:val="001104DA"/>
    <w:rsid w:val="00111F51"/>
    <w:rsid w:val="001132B7"/>
    <w:rsid w:val="001143A6"/>
    <w:rsid w:val="0011581B"/>
    <w:rsid w:val="00115972"/>
    <w:rsid w:val="00116112"/>
    <w:rsid w:val="00116C89"/>
    <w:rsid w:val="00117CC8"/>
    <w:rsid w:val="0012117E"/>
    <w:rsid w:val="00122974"/>
    <w:rsid w:val="00124933"/>
    <w:rsid w:val="00124939"/>
    <w:rsid w:val="00124A28"/>
    <w:rsid w:val="00126A81"/>
    <w:rsid w:val="00127B72"/>
    <w:rsid w:val="00133730"/>
    <w:rsid w:val="00135C14"/>
    <w:rsid w:val="001373EF"/>
    <w:rsid w:val="00140A38"/>
    <w:rsid w:val="00140CCE"/>
    <w:rsid w:val="00143BF9"/>
    <w:rsid w:val="00145A95"/>
    <w:rsid w:val="001503A6"/>
    <w:rsid w:val="00152E08"/>
    <w:rsid w:val="00155979"/>
    <w:rsid w:val="00156A12"/>
    <w:rsid w:val="001577BF"/>
    <w:rsid w:val="00160331"/>
    <w:rsid w:val="00165EAB"/>
    <w:rsid w:val="001678EF"/>
    <w:rsid w:val="00167998"/>
    <w:rsid w:val="00170FF9"/>
    <w:rsid w:val="00174E5C"/>
    <w:rsid w:val="001764CA"/>
    <w:rsid w:val="00181716"/>
    <w:rsid w:val="0018210D"/>
    <w:rsid w:val="001825D6"/>
    <w:rsid w:val="001846BB"/>
    <w:rsid w:val="001847A2"/>
    <w:rsid w:val="00184FBE"/>
    <w:rsid w:val="001852A0"/>
    <w:rsid w:val="001858CC"/>
    <w:rsid w:val="00186542"/>
    <w:rsid w:val="00190217"/>
    <w:rsid w:val="00195523"/>
    <w:rsid w:val="00195CAC"/>
    <w:rsid w:val="001968CF"/>
    <w:rsid w:val="001A11AE"/>
    <w:rsid w:val="001A1BE7"/>
    <w:rsid w:val="001A2E81"/>
    <w:rsid w:val="001A6883"/>
    <w:rsid w:val="001B10F5"/>
    <w:rsid w:val="001B1639"/>
    <w:rsid w:val="001B18B1"/>
    <w:rsid w:val="001B2B4F"/>
    <w:rsid w:val="001B5FD7"/>
    <w:rsid w:val="001B6339"/>
    <w:rsid w:val="001B6BBC"/>
    <w:rsid w:val="001B6EF2"/>
    <w:rsid w:val="001C094F"/>
    <w:rsid w:val="001C0CD3"/>
    <w:rsid w:val="001C102E"/>
    <w:rsid w:val="001C3DB5"/>
    <w:rsid w:val="001C5330"/>
    <w:rsid w:val="001C6FFE"/>
    <w:rsid w:val="001D085B"/>
    <w:rsid w:val="001D2799"/>
    <w:rsid w:val="001D51A7"/>
    <w:rsid w:val="001D577A"/>
    <w:rsid w:val="001D58E8"/>
    <w:rsid w:val="001D74FB"/>
    <w:rsid w:val="001D75F6"/>
    <w:rsid w:val="001E1A71"/>
    <w:rsid w:val="001E3F30"/>
    <w:rsid w:val="001E490E"/>
    <w:rsid w:val="001E5D76"/>
    <w:rsid w:val="001F40F0"/>
    <w:rsid w:val="001F6FD1"/>
    <w:rsid w:val="00200269"/>
    <w:rsid w:val="00201DC2"/>
    <w:rsid w:val="00202FDA"/>
    <w:rsid w:val="00203BF4"/>
    <w:rsid w:val="00204C85"/>
    <w:rsid w:val="00205F7C"/>
    <w:rsid w:val="002063C2"/>
    <w:rsid w:val="00211891"/>
    <w:rsid w:val="0021285F"/>
    <w:rsid w:val="00213AC0"/>
    <w:rsid w:val="00214EC6"/>
    <w:rsid w:val="00215BFB"/>
    <w:rsid w:val="00220620"/>
    <w:rsid w:val="00220879"/>
    <w:rsid w:val="002242C6"/>
    <w:rsid w:val="002300C1"/>
    <w:rsid w:val="00231B51"/>
    <w:rsid w:val="002324C9"/>
    <w:rsid w:val="00233A8B"/>
    <w:rsid w:val="00234D83"/>
    <w:rsid w:val="002353E5"/>
    <w:rsid w:val="00236A14"/>
    <w:rsid w:val="002370DF"/>
    <w:rsid w:val="002416BE"/>
    <w:rsid w:val="00242A8F"/>
    <w:rsid w:val="00243034"/>
    <w:rsid w:val="0024517B"/>
    <w:rsid w:val="002463AB"/>
    <w:rsid w:val="00247B83"/>
    <w:rsid w:val="00250902"/>
    <w:rsid w:val="0025324A"/>
    <w:rsid w:val="00264A7A"/>
    <w:rsid w:val="002671D1"/>
    <w:rsid w:val="00267349"/>
    <w:rsid w:val="002673C7"/>
    <w:rsid w:val="00270147"/>
    <w:rsid w:val="00270D77"/>
    <w:rsid w:val="002710A9"/>
    <w:rsid w:val="00275F5E"/>
    <w:rsid w:val="00277061"/>
    <w:rsid w:val="00277221"/>
    <w:rsid w:val="0028083D"/>
    <w:rsid w:val="00284012"/>
    <w:rsid w:val="00286B04"/>
    <w:rsid w:val="0028740B"/>
    <w:rsid w:val="00290D3A"/>
    <w:rsid w:val="00291338"/>
    <w:rsid w:val="00291572"/>
    <w:rsid w:val="0029167F"/>
    <w:rsid w:val="00293C1E"/>
    <w:rsid w:val="00294980"/>
    <w:rsid w:val="00294D0F"/>
    <w:rsid w:val="002955C6"/>
    <w:rsid w:val="00296CC9"/>
    <w:rsid w:val="002A0F41"/>
    <w:rsid w:val="002A1157"/>
    <w:rsid w:val="002A363A"/>
    <w:rsid w:val="002A381A"/>
    <w:rsid w:val="002A543E"/>
    <w:rsid w:val="002A6CF9"/>
    <w:rsid w:val="002A707E"/>
    <w:rsid w:val="002A7206"/>
    <w:rsid w:val="002A7D75"/>
    <w:rsid w:val="002B3610"/>
    <w:rsid w:val="002B4061"/>
    <w:rsid w:val="002B4192"/>
    <w:rsid w:val="002B4F2C"/>
    <w:rsid w:val="002B5DBE"/>
    <w:rsid w:val="002C3F94"/>
    <w:rsid w:val="002C4FA8"/>
    <w:rsid w:val="002C5443"/>
    <w:rsid w:val="002C56E9"/>
    <w:rsid w:val="002C6164"/>
    <w:rsid w:val="002C6173"/>
    <w:rsid w:val="002C643F"/>
    <w:rsid w:val="002C6CFC"/>
    <w:rsid w:val="002C77B6"/>
    <w:rsid w:val="002D2851"/>
    <w:rsid w:val="002D2D4A"/>
    <w:rsid w:val="002D36A4"/>
    <w:rsid w:val="002D5735"/>
    <w:rsid w:val="002D7A3C"/>
    <w:rsid w:val="002D7FC4"/>
    <w:rsid w:val="002E064D"/>
    <w:rsid w:val="002E0BF5"/>
    <w:rsid w:val="002E1DE3"/>
    <w:rsid w:val="002E4FC0"/>
    <w:rsid w:val="002E63D2"/>
    <w:rsid w:val="002E700F"/>
    <w:rsid w:val="002F18BE"/>
    <w:rsid w:val="002F24FD"/>
    <w:rsid w:val="002F512F"/>
    <w:rsid w:val="002F7C84"/>
    <w:rsid w:val="0030143B"/>
    <w:rsid w:val="00301806"/>
    <w:rsid w:val="0030288B"/>
    <w:rsid w:val="00311B5F"/>
    <w:rsid w:val="00312EE8"/>
    <w:rsid w:val="00314F2C"/>
    <w:rsid w:val="00315410"/>
    <w:rsid w:val="003157EF"/>
    <w:rsid w:val="003157F3"/>
    <w:rsid w:val="00317079"/>
    <w:rsid w:val="00317164"/>
    <w:rsid w:val="00317C3D"/>
    <w:rsid w:val="00320D30"/>
    <w:rsid w:val="00320FF3"/>
    <w:rsid w:val="0032312C"/>
    <w:rsid w:val="00323317"/>
    <w:rsid w:val="0033257D"/>
    <w:rsid w:val="0033269C"/>
    <w:rsid w:val="00333E1B"/>
    <w:rsid w:val="00336C73"/>
    <w:rsid w:val="00337A96"/>
    <w:rsid w:val="003421BC"/>
    <w:rsid w:val="00342344"/>
    <w:rsid w:val="003424DD"/>
    <w:rsid w:val="0034274B"/>
    <w:rsid w:val="00344691"/>
    <w:rsid w:val="0034752E"/>
    <w:rsid w:val="00351396"/>
    <w:rsid w:val="00351E76"/>
    <w:rsid w:val="00353467"/>
    <w:rsid w:val="00362ECD"/>
    <w:rsid w:val="003655B2"/>
    <w:rsid w:val="003656A6"/>
    <w:rsid w:val="00372050"/>
    <w:rsid w:val="00372071"/>
    <w:rsid w:val="00372737"/>
    <w:rsid w:val="003740E5"/>
    <w:rsid w:val="00376C21"/>
    <w:rsid w:val="00377AEC"/>
    <w:rsid w:val="00380441"/>
    <w:rsid w:val="00382751"/>
    <w:rsid w:val="0038309C"/>
    <w:rsid w:val="00383E5C"/>
    <w:rsid w:val="00385119"/>
    <w:rsid w:val="00385445"/>
    <w:rsid w:val="00386FD1"/>
    <w:rsid w:val="003871B8"/>
    <w:rsid w:val="00390BA7"/>
    <w:rsid w:val="00391B83"/>
    <w:rsid w:val="00392596"/>
    <w:rsid w:val="00396B16"/>
    <w:rsid w:val="0039768A"/>
    <w:rsid w:val="003A1F00"/>
    <w:rsid w:val="003A2B27"/>
    <w:rsid w:val="003A2CC3"/>
    <w:rsid w:val="003A2FED"/>
    <w:rsid w:val="003A39DA"/>
    <w:rsid w:val="003A3E72"/>
    <w:rsid w:val="003A5452"/>
    <w:rsid w:val="003A5759"/>
    <w:rsid w:val="003A57F3"/>
    <w:rsid w:val="003A6BAB"/>
    <w:rsid w:val="003A6FCD"/>
    <w:rsid w:val="003A700A"/>
    <w:rsid w:val="003B02CA"/>
    <w:rsid w:val="003B0EFD"/>
    <w:rsid w:val="003B145E"/>
    <w:rsid w:val="003B2B37"/>
    <w:rsid w:val="003B3BF1"/>
    <w:rsid w:val="003B4A9A"/>
    <w:rsid w:val="003B5825"/>
    <w:rsid w:val="003B6E47"/>
    <w:rsid w:val="003B79FB"/>
    <w:rsid w:val="003C015C"/>
    <w:rsid w:val="003C0E47"/>
    <w:rsid w:val="003C17E1"/>
    <w:rsid w:val="003C2348"/>
    <w:rsid w:val="003C2466"/>
    <w:rsid w:val="003C5675"/>
    <w:rsid w:val="003C56F8"/>
    <w:rsid w:val="003C72AC"/>
    <w:rsid w:val="003C7A68"/>
    <w:rsid w:val="003D090D"/>
    <w:rsid w:val="003D23BE"/>
    <w:rsid w:val="003D4CF9"/>
    <w:rsid w:val="003D6510"/>
    <w:rsid w:val="003D74ED"/>
    <w:rsid w:val="003E2B98"/>
    <w:rsid w:val="003E2E85"/>
    <w:rsid w:val="003E48AC"/>
    <w:rsid w:val="003E5DEC"/>
    <w:rsid w:val="003E7A26"/>
    <w:rsid w:val="003F1190"/>
    <w:rsid w:val="003F234A"/>
    <w:rsid w:val="003F3487"/>
    <w:rsid w:val="003F5BF0"/>
    <w:rsid w:val="003F5F91"/>
    <w:rsid w:val="003F63F9"/>
    <w:rsid w:val="00400079"/>
    <w:rsid w:val="004004DA"/>
    <w:rsid w:val="00403DEC"/>
    <w:rsid w:val="00405B75"/>
    <w:rsid w:val="00406FF8"/>
    <w:rsid w:val="00407C30"/>
    <w:rsid w:val="004129AD"/>
    <w:rsid w:val="004151D1"/>
    <w:rsid w:val="00415F07"/>
    <w:rsid w:val="004179B1"/>
    <w:rsid w:val="00420254"/>
    <w:rsid w:val="004226F5"/>
    <w:rsid w:val="00423D93"/>
    <w:rsid w:val="00424E7A"/>
    <w:rsid w:val="004267AF"/>
    <w:rsid w:val="00427BCD"/>
    <w:rsid w:val="00434CFD"/>
    <w:rsid w:val="00436CD8"/>
    <w:rsid w:val="0043791F"/>
    <w:rsid w:val="00443A73"/>
    <w:rsid w:val="00444FCC"/>
    <w:rsid w:val="00445CC0"/>
    <w:rsid w:val="004465AC"/>
    <w:rsid w:val="00446930"/>
    <w:rsid w:val="00451B71"/>
    <w:rsid w:val="004520A6"/>
    <w:rsid w:val="0045348C"/>
    <w:rsid w:val="00453593"/>
    <w:rsid w:val="004535BB"/>
    <w:rsid w:val="004540C3"/>
    <w:rsid w:val="00454C51"/>
    <w:rsid w:val="00455B83"/>
    <w:rsid w:val="00456205"/>
    <w:rsid w:val="00457A11"/>
    <w:rsid w:val="00463059"/>
    <w:rsid w:val="004662EC"/>
    <w:rsid w:val="0047044E"/>
    <w:rsid w:val="004738A5"/>
    <w:rsid w:val="00473A1D"/>
    <w:rsid w:val="00473A65"/>
    <w:rsid w:val="00475AE5"/>
    <w:rsid w:val="00475B7B"/>
    <w:rsid w:val="004819F9"/>
    <w:rsid w:val="00483300"/>
    <w:rsid w:val="00483D5B"/>
    <w:rsid w:val="00486AD5"/>
    <w:rsid w:val="00490A2F"/>
    <w:rsid w:val="00491091"/>
    <w:rsid w:val="004911D5"/>
    <w:rsid w:val="004933C1"/>
    <w:rsid w:val="00494991"/>
    <w:rsid w:val="00494FEC"/>
    <w:rsid w:val="00495C69"/>
    <w:rsid w:val="00496622"/>
    <w:rsid w:val="004967D3"/>
    <w:rsid w:val="00496B5C"/>
    <w:rsid w:val="004A1E2D"/>
    <w:rsid w:val="004A389B"/>
    <w:rsid w:val="004A3BCC"/>
    <w:rsid w:val="004A471A"/>
    <w:rsid w:val="004A5B6F"/>
    <w:rsid w:val="004A7129"/>
    <w:rsid w:val="004B266A"/>
    <w:rsid w:val="004B360C"/>
    <w:rsid w:val="004B3620"/>
    <w:rsid w:val="004B48F3"/>
    <w:rsid w:val="004B635D"/>
    <w:rsid w:val="004B651C"/>
    <w:rsid w:val="004C0B11"/>
    <w:rsid w:val="004C1B94"/>
    <w:rsid w:val="004C3A26"/>
    <w:rsid w:val="004C564F"/>
    <w:rsid w:val="004D296E"/>
    <w:rsid w:val="004D3539"/>
    <w:rsid w:val="004D46FF"/>
    <w:rsid w:val="004E204B"/>
    <w:rsid w:val="004E26CF"/>
    <w:rsid w:val="004E3A78"/>
    <w:rsid w:val="004E672F"/>
    <w:rsid w:val="004E7493"/>
    <w:rsid w:val="004E763B"/>
    <w:rsid w:val="004F2239"/>
    <w:rsid w:val="004F6FEF"/>
    <w:rsid w:val="004F77B0"/>
    <w:rsid w:val="00500728"/>
    <w:rsid w:val="00500B46"/>
    <w:rsid w:val="00500D0F"/>
    <w:rsid w:val="00502838"/>
    <w:rsid w:val="005033EA"/>
    <w:rsid w:val="0050370B"/>
    <w:rsid w:val="0050565D"/>
    <w:rsid w:val="00505893"/>
    <w:rsid w:val="00505986"/>
    <w:rsid w:val="00507EB2"/>
    <w:rsid w:val="0051069A"/>
    <w:rsid w:val="00513410"/>
    <w:rsid w:val="00514E72"/>
    <w:rsid w:val="00515628"/>
    <w:rsid w:val="00520089"/>
    <w:rsid w:val="00521209"/>
    <w:rsid w:val="00522296"/>
    <w:rsid w:val="00522B5F"/>
    <w:rsid w:val="005243B8"/>
    <w:rsid w:val="00527738"/>
    <w:rsid w:val="00531A97"/>
    <w:rsid w:val="005329F6"/>
    <w:rsid w:val="00532C3C"/>
    <w:rsid w:val="0053353A"/>
    <w:rsid w:val="00537D5B"/>
    <w:rsid w:val="00540BBC"/>
    <w:rsid w:val="00540BD9"/>
    <w:rsid w:val="00542DD3"/>
    <w:rsid w:val="00544172"/>
    <w:rsid w:val="00545361"/>
    <w:rsid w:val="00546F71"/>
    <w:rsid w:val="00547506"/>
    <w:rsid w:val="005478F3"/>
    <w:rsid w:val="00551120"/>
    <w:rsid w:val="00552F48"/>
    <w:rsid w:val="0056031D"/>
    <w:rsid w:val="00561BB5"/>
    <w:rsid w:val="00562548"/>
    <w:rsid w:val="005652CC"/>
    <w:rsid w:val="00566DC0"/>
    <w:rsid w:val="00567CA0"/>
    <w:rsid w:val="0057229C"/>
    <w:rsid w:val="00574659"/>
    <w:rsid w:val="005747C3"/>
    <w:rsid w:val="00574D09"/>
    <w:rsid w:val="005769E7"/>
    <w:rsid w:val="005775D9"/>
    <w:rsid w:val="005779E1"/>
    <w:rsid w:val="00577D82"/>
    <w:rsid w:val="005814BB"/>
    <w:rsid w:val="005906D3"/>
    <w:rsid w:val="00594D1A"/>
    <w:rsid w:val="0059691E"/>
    <w:rsid w:val="005969D3"/>
    <w:rsid w:val="005A1062"/>
    <w:rsid w:val="005A1EFA"/>
    <w:rsid w:val="005A2C68"/>
    <w:rsid w:val="005B07EC"/>
    <w:rsid w:val="005B23D7"/>
    <w:rsid w:val="005B2443"/>
    <w:rsid w:val="005B2661"/>
    <w:rsid w:val="005B354A"/>
    <w:rsid w:val="005B4AE1"/>
    <w:rsid w:val="005B5B08"/>
    <w:rsid w:val="005B66BB"/>
    <w:rsid w:val="005B786C"/>
    <w:rsid w:val="005C00E5"/>
    <w:rsid w:val="005C125B"/>
    <w:rsid w:val="005C1A8A"/>
    <w:rsid w:val="005C26C5"/>
    <w:rsid w:val="005C515E"/>
    <w:rsid w:val="005C7491"/>
    <w:rsid w:val="005C76E8"/>
    <w:rsid w:val="005D0661"/>
    <w:rsid w:val="005D120F"/>
    <w:rsid w:val="005D2F85"/>
    <w:rsid w:val="005D3285"/>
    <w:rsid w:val="005D5BC2"/>
    <w:rsid w:val="005D61D1"/>
    <w:rsid w:val="005D72B0"/>
    <w:rsid w:val="005D7B24"/>
    <w:rsid w:val="005E0325"/>
    <w:rsid w:val="005E1EBB"/>
    <w:rsid w:val="005E38CC"/>
    <w:rsid w:val="005E6782"/>
    <w:rsid w:val="005E6D66"/>
    <w:rsid w:val="005E7280"/>
    <w:rsid w:val="005F1580"/>
    <w:rsid w:val="005F20AE"/>
    <w:rsid w:val="005F5CD6"/>
    <w:rsid w:val="005F79C4"/>
    <w:rsid w:val="00601426"/>
    <w:rsid w:val="00602214"/>
    <w:rsid w:val="00602C6C"/>
    <w:rsid w:val="006038F9"/>
    <w:rsid w:val="00603F65"/>
    <w:rsid w:val="00604D8E"/>
    <w:rsid w:val="00606BA9"/>
    <w:rsid w:val="00607532"/>
    <w:rsid w:val="0060779F"/>
    <w:rsid w:val="006146CC"/>
    <w:rsid w:val="00624295"/>
    <w:rsid w:val="00624CE3"/>
    <w:rsid w:val="006264AC"/>
    <w:rsid w:val="00630DE4"/>
    <w:rsid w:val="0063309E"/>
    <w:rsid w:val="00636CF0"/>
    <w:rsid w:val="00636D25"/>
    <w:rsid w:val="00636F0D"/>
    <w:rsid w:val="0063736D"/>
    <w:rsid w:val="00641B59"/>
    <w:rsid w:val="0064222A"/>
    <w:rsid w:val="00642C0C"/>
    <w:rsid w:val="00643B0B"/>
    <w:rsid w:val="00644144"/>
    <w:rsid w:val="006464F8"/>
    <w:rsid w:val="0064651F"/>
    <w:rsid w:val="00647094"/>
    <w:rsid w:val="00652281"/>
    <w:rsid w:val="0065246C"/>
    <w:rsid w:val="006532B9"/>
    <w:rsid w:val="00653A60"/>
    <w:rsid w:val="0065458D"/>
    <w:rsid w:val="00655929"/>
    <w:rsid w:val="006571F1"/>
    <w:rsid w:val="00661118"/>
    <w:rsid w:val="00662925"/>
    <w:rsid w:val="00662DA9"/>
    <w:rsid w:val="00663FB8"/>
    <w:rsid w:val="00664207"/>
    <w:rsid w:val="00666653"/>
    <w:rsid w:val="00670C86"/>
    <w:rsid w:val="00671779"/>
    <w:rsid w:val="00674DC1"/>
    <w:rsid w:val="00674DF5"/>
    <w:rsid w:val="00674E58"/>
    <w:rsid w:val="00674F53"/>
    <w:rsid w:val="00675290"/>
    <w:rsid w:val="006773A0"/>
    <w:rsid w:val="0068158F"/>
    <w:rsid w:val="006828A9"/>
    <w:rsid w:val="00684190"/>
    <w:rsid w:val="00692D6D"/>
    <w:rsid w:val="00693030"/>
    <w:rsid w:val="00695A88"/>
    <w:rsid w:val="00697AB6"/>
    <w:rsid w:val="006A275A"/>
    <w:rsid w:val="006A3608"/>
    <w:rsid w:val="006A5336"/>
    <w:rsid w:val="006A698F"/>
    <w:rsid w:val="006B111E"/>
    <w:rsid w:val="006B31B4"/>
    <w:rsid w:val="006B39B7"/>
    <w:rsid w:val="006C2E29"/>
    <w:rsid w:val="006C554F"/>
    <w:rsid w:val="006C7235"/>
    <w:rsid w:val="006C77DA"/>
    <w:rsid w:val="006C7BA9"/>
    <w:rsid w:val="006D13F8"/>
    <w:rsid w:val="006D20EC"/>
    <w:rsid w:val="006D2A29"/>
    <w:rsid w:val="006D2FF1"/>
    <w:rsid w:val="006D4B49"/>
    <w:rsid w:val="006D4EA1"/>
    <w:rsid w:val="006D6571"/>
    <w:rsid w:val="006E0CEB"/>
    <w:rsid w:val="006E6DF4"/>
    <w:rsid w:val="006E7700"/>
    <w:rsid w:val="006E7B39"/>
    <w:rsid w:val="006F18CF"/>
    <w:rsid w:val="006F1905"/>
    <w:rsid w:val="006F2E7B"/>
    <w:rsid w:val="006F4F0D"/>
    <w:rsid w:val="006F5F4C"/>
    <w:rsid w:val="006F633A"/>
    <w:rsid w:val="00704FEA"/>
    <w:rsid w:val="00706A33"/>
    <w:rsid w:val="00706C60"/>
    <w:rsid w:val="00706DDA"/>
    <w:rsid w:val="00710989"/>
    <w:rsid w:val="00713413"/>
    <w:rsid w:val="00714879"/>
    <w:rsid w:val="00714DA7"/>
    <w:rsid w:val="007157B5"/>
    <w:rsid w:val="00716869"/>
    <w:rsid w:val="0071796B"/>
    <w:rsid w:val="0072096D"/>
    <w:rsid w:val="00722F99"/>
    <w:rsid w:val="00725374"/>
    <w:rsid w:val="00725D11"/>
    <w:rsid w:val="00726934"/>
    <w:rsid w:val="007274D4"/>
    <w:rsid w:val="007278F1"/>
    <w:rsid w:val="007305F5"/>
    <w:rsid w:val="00730902"/>
    <w:rsid w:val="00731C46"/>
    <w:rsid w:val="00731DCC"/>
    <w:rsid w:val="00734081"/>
    <w:rsid w:val="00735C99"/>
    <w:rsid w:val="0073603F"/>
    <w:rsid w:val="007378D6"/>
    <w:rsid w:val="0073796F"/>
    <w:rsid w:val="00742079"/>
    <w:rsid w:val="00745576"/>
    <w:rsid w:val="00746394"/>
    <w:rsid w:val="007472F4"/>
    <w:rsid w:val="00750D68"/>
    <w:rsid w:val="0075104D"/>
    <w:rsid w:val="00752CDE"/>
    <w:rsid w:val="007551B2"/>
    <w:rsid w:val="007561AA"/>
    <w:rsid w:val="00762EAC"/>
    <w:rsid w:val="0076504C"/>
    <w:rsid w:val="00765851"/>
    <w:rsid w:val="00765A42"/>
    <w:rsid w:val="007716BE"/>
    <w:rsid w:val="00773576"/>
    <w:rsid w:val="00775B4B"/>
    <w:rsid w:val="007779A3"/>
    <w:rsid w:val="007833B9"/>
    <w:rsid w:val="007837B2"/>
    <w:rsid w:val="0078473A"/>
    <w:rsid w:val="00785540"/>
    <w:rsid w:val="0078628F"/>
    <w:rsid w:val="00786F38"/>
    <w:rsid w:val="007904F3"/>
    <w:rsid w:val="007905D0"/>
    <w:rsid w:val="00792EA1"/>
    <w:rsid w:val="00794065"/>
    <w:rsid w:val="00794903"/>
    <w:rsid w:val="00795BCF"/>
    <w:rsid w:val="007A027D"/>
    <w:rsid w:val="007A04EA"/>
    <w:rsid w:val="007A6401"/>
    <w:rsid w:val="007A73A3"/>
    <w:rsid w:val="007A73EA"/>
    <w:rsid w:val="007A786B"/>
    <w:rsid w:val="007B01F3"/>
    <w:rsid w:val="007B0581"/>
    <w:rsid w:val="007B3250"/>
    <w:rsid w:val="007B32AD"/>
    <w:rsid w:val="007B3871"/>
    <w:rsid w:val="007B4529"/>
    <w:rsid w:val="007B5A4F"/>
    <w:rsid w:val="007B6595"/>
    <w:rsid w:val="007B6A06"/>
    <w:rsid w:val="007B74E4"/>
    <w:rsid w:val="007C0672"/>
    <w:rsid w:val="007C2EBB"/>
    <w:rsid w:val="007C3EBE"/>
    <w:rsid w:val="007C5BE5"/>
    <w:rsid w:val="007C688F"/>
    <w:rsid w:val="007C7371"/>
    <w:rsid w:val="007D159A"/>
    <w:rsid w:val="007D2AA1"/>
    <w:rsid w:val="007D399D"/>
    <w:rsid w:val="007D43DD"/>
    <w:rsid w:val="007D481B"/>
    <w:rsid w:val="007D4FD5"/>
    <w:rsid w:val="007D760C"/>
    <w:rsid w:val="007E16E7"/>
    <w:rsid w:val="007E2178"/>
    <w:rsid w:val="007E48F5"/>
    <w:rsid w:val="007E5CC9"/>
    <w:rsid w:val="007E678C"/>
    <w:rsid w:val="007E67B0"/>
    <w:rsid w:val="007F14F8"/>
    <w:rsid w:val="007F44BA"/>
    <w:rsid w:val="007F459F"/>
    <w:rsid w:val="0080113A"/>
    <w:rsid w:val="008014A6"/>
    <w:rsid w:val="00802D76"/>
    <w:rsid w:val="00803B19"/>
    <w:rsid w:val="00805A18"/>
    <w:rsid w:val="008069C0"/>
    <w:rsid w:val="00810815"/>
    <w:rsid w:val="00814907"/>
    <w:rsid w:val="00814C1B"/>
    <w:rsid w:val="008153FD"/>
    <w:rsid w:val="00817EE0"/>
    <w:rsid w:val="00820BFD"/>
    <w:rsid w:val="00821964"/>
    <w:rsid w:val="00821AD4"/>
    <w:rsid w:val="00824BD9"/>
    <w:rsid w:val="0082556D"/>
    <w:rsid w:val="008266EB"/>
    <w:rsid w:val="00827731"/>
    <w:rsid w:val="0082776F"/>
    <w:rsid w:val="00836438"/>
    <w:rsid w:val="00836B0D"/>
    <w:rsid w:val="00836EF0"/>
    <w:rsid w:val="0084096B"/>
    <w:rsid w:val="008425B1"/>
    <w:rsid w:val="00847B5E"/>
    <w:rsid w:val="00847D15"/>
    <w:rsid w:val="00850DA3"/>
    <w:rsid w:val="008523A0"/>
    <w:rsid w:val="00853CB4"/>
    <w:rsid w:val="008541EA"/>
    <w:rsid w:val="0085611B"/>
    <w:rsid w:val="008604AA"/>
    <w:rsid w:val="00862E71"/>
    <w:rsid w:val="00867155"/>
    <w:rsid w:val="00867618"/>
    <w:rsid w:val="00872863"/>
    <w:rsid w:val="0087297B"/>
    <w:rsid w:val="00873159"/>
    <w:rsid w:val="0088093B"/>
    <w:rsid w:val="008816B7"/>
    <w:rsid w:val="0088702C"/>
    <w:rsid w:val="008901BC"/>
    <w:rsid w:val="00891C43"/>
    <w:rsid w:val="00891D74"/>
    <w:rsid w:val="00892C1A"/>
    <w:rsid w:val="00894259"/>
    <w:rsid w:val="00896FCD"/>
    <w:rsid w:val="00896FDA"/>
    <w:rsid w:val="008A01E5"/>
    <w:rsid w:val="008A09AF"/>
    <w:rsid w:val="008A2451"/>
    <w:rsid w:val="008A285D"/>
    <w:rsid w:val="008A42CD"/>
    <w:rsid w:val="008A4812"/>
    <w:rsid w:val="008A5607"/>
    <w:rsid w:val="008B294E"/>
    <w:rsid w:val="008B3DCA"/>
    <w:rsid w:val="008B4098"/>
    <w:rsid w:val="008B6EDB"/>
    <w:rsid w:val="008C0CBA"/>
    <w:rsid w:val="008C27F3"/>
    <w:rsid w:val="008C348E"/>
    <w:rsid w:val="008C389E"/>
    <w:rsid w:val="008C45CD"/>
    <w:rsid w:val="008C47CC"/>
    <w:rsid w:val="008C5238"/>
    <w:rsid w:val="008C6E6B"/>
    <w:rsid w:val="008C6F51"/>
    <w:rsid w:val="008C6F8A"/>
    <w:rsid w:val="008D1B77"/>
    <w:rsid w:val="008D3C79"/>
    <w:rsid w:val="008D592E"/>
    <w:rsid w:val="008D7025"/>
    <w:rsid w:val="008D79DC"/>
    <w:rsid w:val="008E0334"/>
    <w:rsid w:val="008E1BB7"/>
    <w:rsid w:val="008E1F4A"/>
    <w:rsid w:val="008E3477"/>
    <w:rsid w:val="008E3A40"/>
    <w:rsid w:val="008E4F31"/>
    <w:rsid w:val="008E595A"/>
    <w:rsid w:val="008E646A"/>
    <w:rsid w:val="008E714A"/>
    <w:rsid w:val="008F1F9D"/>
    <w:rsid w:val="008F26AA"/>
    <w:rsid w:val="008F531E"/>
    <w:rsid w:val="008F69BB"/>
    <w:rsid w:val="00901290"/>
    <w:rsid w:val="009015A9"/>
    <w:rsid w:val="00901A65"/>
    <w:rsid w:val="00904C19"/>
    <w:rsid w:val="00905832"/>
    <w:rsid w:val="00910A2C"/>
    <w:rsid w:val="00910DD8"/>
    <w:rsid w:val="00911DB3"/>
    <w:rsid w:val="009121F3"/>
    <w:rsid w:val="009137F2"/>
    <w:rsid w:val="00914BD2"/>
    <w:rsid w:val="00916A6F"/>
    <w:rsid w:val="00917FAC"/>
    <w:rsid w:val="009209B8"/>
    <w:rsid w:val="00920EC7"/>
    <w:rsid w:val="009223A8"/>
    <w:rsid w:val="00924DDF"/>
    <w:rsid w:val="009260D1"/>
    <w:rsid w:val="009277EC"/>
    <w:rsid w:val="009324B4"/>
    <w:rsid w:val="00933E9A"/>
    <w:rsid w:val="00934F29"/>
    <w:rsid w:val="0093612A"/>
    <w:rsid w:val="009407A6"/>
    <w:rsid w:val="00941E9B"/>
    <w:rsid w:val="00942E37"/>
    <w:rsid w:val="00943F47"/>
    <w:rsid w:val="00947E7C"/>
    <w:rsid w:val="00950584"/>
    <w:rsid w:val="00956CCC"/>
    <w:rsid w:val="00956FCF"/>
    <w:rsid w:val="00957069"/>
    <w:rsid w:val="00957220"/>
    <w:rsid w:val="0095759C"/>
    <w:rsid w:val="00960213"/>
    <w:rsid w:val="00960C76"/>
    <w:rsid w:val="00962103"/>
    <w:rsid w:val="009625F0"/>
    <w:rsid w:val="00963697"/>
    <w:rsid w:val="0096379E"/>
    <w:rsid w:val="00964414"/>
    <w:rsid w:val="00964D22"/>
    <w:rsid w:val="00967F5E"/>
    <w:rsid w:val="00972443"/>
    <w:rsid w:val="009745D6"/>
    <w:rsid w:val="009750CE"/>
    <w:rsid w:val="00975663"/>
    <w:rsid w:val="009765EC"/>
    <w:rsid w:val="00976626"/>
    <w:rsid w:val="00976DE8"/>
    <w:rsid w:val="00977892"/>
    <w:rsid w:val="00980595"/>
    <w:rsid w:val="00980C2E"/>
    <w:rsid w:val="009823F9"/>
    <w:rsid w:val="009824FA"/>
    <w:rsid w:val="009835C0"/>
    <w:rsid w:val="0098450D"/>
    <w:rsid w:val="0098566E"/>
    <w:rsid w:val="009859FD"/>
    <w:rsid w:val="00985A8D"/>
    <w:rsid w:val="00985E5F"/>
    <w:rsid w:val="00991172"/>
    <w:rsid w:val="009912D4"/>
    <w:rsid w:val="00991F36"/>
    <w:rsid w:val="00992671"/>
    <w:rsid w:val="009946C9"/>
    <w:rsid w:val="009950B3"/>
    <w:rsid w:val="0099567F"/>
    <w:rsid w:val="00995717"/>
    <w:rsid w:val="009A205F"/>
    <w:rsid w:val="009A5385"/>
    <w:rsid w:val="009A53B9"/>
    <w:rsid w:val="009A5B9D"/>
    <w:rsid w:val="009A60C6"/>
    <w:rsid w:val="009A71FB"/>
    <w:rsid w:val="009B2612"/>
    <w:rsid w:val="009B2A5A"/>
    <w:rsid w:val="009B2A8A"/>
    <w:rsid w:val="009B57FE"/>
    <w:rsid w:val="009B631B"/>
    <w:rsid w:val="009B6F67"/>
    <w:rsid w:val="009B701B"/>
    <w:rsid w:val="009C082D"/>
    <w:rsid w:val="009C0D7F"/>
    <w:rsid w:val="009C14C8"/>
    <w:rsid w:val="009C2C49"/>
    <w:rsid w:val="009C3537"/>
    <w:rsid w:val="009C46FC"/>
    <w:rsid w:val="009C758A"/>
    <w:rsid w:val="009D0452"/>
    <w:rsid w:val="009D0B4F"/>
    <w:rsid w:val="009D2D1F"/>
    <w:rsid w:val="009D408E"/>
    <w:rsid w:val="009D52A8"/>
    <w:rsid w:val="009D61AD"/>
    <w:rsid w:val="009D70D6"/>
    <w:rsid w:val="009E261F"/>
    <w:rsid w:val="009E34CA"/>
    <w:rsid w:val="009E4006"/>
    <w:rsid w:val="009E42BA"/>
    <w:rsid w:val="009E4FBB"/>
    <w:rsid w:val="009E587B"/>
    <w:rsid w:val="009E5AB6"/>
    <w:rsid w:val="009E5CE2"/>
    <w:rsid w:val="009E6820"/>
    <w:rsid w:val="009E6A8A"/>
    <w:rsid w:val="009E6C14"/>
    <w:rsid w:val="009E7DEA"/>
    <w:rsid w:val="009F1E84"/>
    <w:rsid w:val="009F2434"/>
    <w:rsid w:val="009F6AD6"/>
    <w:rsid w:val="00A002A1"/>
    <w:rsid w:val="00A019E1"/>
    <w:rsid w:val="00A02EDB"/>
    <w:rsid w:val="00A03719"/>
    <w:rsid w:val="00A039B1"/>
    <w:rsid w:val="00A067CC"/>
    <w:rsid w:val="00A06ABB"/>
    <w:rsid w:val="00A06B25"/>
    <w:rsid w:val="00A07874"/>
    <w:rsid w:val="00A10109"/>
    <w:rsid w:val="00A10B87"/>
    <w:rsid w:val="00A1276B"/>
    <w:rsid w:val="00A1296E"/>
    <w:rsid w:val="00A131EE"/>
    <w:rsid w:val="00A156CF"/>
    <w:rsid w:val="00A175EE"/>
    <w:rsid w:val="00A1766E"/>
    <w:rsid w:val="00A206A0"/>
    <w:rsid w:val="00A21339"/>
    <w:rsid w:val="00A21517"/>
    <w:rsid w:val="00A21695"/>
    <w:rsid w:val="00A235AD"/>
    <w:rsid w:val="00A245AE"/>
    <w:rsid w:val="00A246CF"/>
    <w:rsid w:val="00A24E39"/>
    <w:rsid w:val="00A275CA"/>
    <w:rsid w:val="00A27F92"/>
    <w:rsid w:val="00A3051D"/>
    <w:rsid w:val="00A31551"/>
    <w:rsid w:val="00A31804"/>
    <w:rsid w:val="00A318E8"/>
    <w:rsid w:val="00A32BA8"/>
    <w:rsid w:val="00A33710"/>
    <w:rsid w:val="00A33E27"/>
    <w:rsid w:val="00A34B86"/>
    <w:rsid w:val="00A3663C"/>
    <w:rsid w:val="00A37608"/>
    <w:rsid w:val="00A40409"/>
    <w:rsid w:val="00A41B00"/>
    <w:rsid w:val="00A41FCA"/>
    <w:rsid w:val="00A4212C"/>
    <w:rsid w:val="00A432D1"/>
    <w:rsid w:val="00A53277"/>
    <w:rsid w:val="00A55F68"/>
    <w:rsid w:val="00A575A2"/>
    <w:rsid w:val="00A600DB"/>
    <w:rsid w:val="00A60357"/>
    <w:rsid w:val="00A611A7"/>
    <w:rsid w:val="00A612CF"/>
    <w:rsid w:val="00A626F8"/>
    <w:rsid w:val="00A6401E"/>
    <w:rsid w:val="00A64589"/>
    <w:rsid w:val="00A6530C"/>
    <w:rsid w:val="00A655D8"/>
    <w:rsid w:val="00A65644"/>
    <w:rsid w:val="00A702C1"/>
    <w:rsid w:val="00A71D55"/>
    <w:rsid w:val="00A73A47"/>
    <w:rsid w:val="00A74472"/>
    <w:rsid w:val="00A7478B"/>
    <w:rsid w:val="00A77AD7"/>
    <w:rsid w:val="00A80C49"/>
    <w:rsid w:val="00A830EC"/>
    <w:rsid w:val="00A83B0B"/>
    <w:rsid w:val="00A83D2E"/>
    <w:rsid w:val="00A8560D"/>
    <w:rsid w:val="00A8703C"/>
    <w:rsid w:val="00A87ADD"/>
    <w:rsid w:val="00A930B1"/>
    <w:rsid w:val="00A93F35"/>
    <w:rsid w:val="00A94989"/>
    <w:rsid w:val="00A95E87"/>
    <w:rsid w:val="00A9676F"/>
    <w:rsid w:val="00A96792"/>
    <w:rsid w:val="00AA0C85"/>
    <w:rsid w:val="00AA451A"/>
    <w:rsid w:val="00AA78CF"/>
    <w:rsid w:val="00AB2FD3"/>
    <w:rsid w:val="00AB41C2"/>
    <w:rsid w:val="00AB6127"/>
    <w:rsid w:val="00AB6632"/>
    <w:rsid w:val="00AB6E87"/>
    <w:rsid w:val="00AB75D4"/>
    <w:rsid w:val="00AB7CC8"/>
    <w:rsid w:val="00AC1A44"/>
    <w:rsid w:val="00AC4068"/>
    <w:rsid w:val="00AC40D1"/>
    <w:rsid w:val="00AC416C"/>
    <w:rsid w:val="00AC41F6"/>
    <w:rsid w:val="00AC4555"/>
    <w:rsid w:val="00AC58CA"/>
    <w:rsid w:val="00AC74E0"/>
    <w:rsid w:val="00AC7AF2"/>
    <w:rsid w:val="00AD2C20"/>
    <w:rsid w:val="00AD4336"/>
    <w:rsid w:val="00AD6327"/>
    <w:rsid w:val="00AE1A2E"/>
    <w:rsid w:val="00AE24E9"/>
    <w:rsid w:val="00AE5743"/>
    <w:rsid w:val="00AE63B3"/>
    <w:rsid w:val="00AE644E"/>
    <w:rsid w:val="00AE6AD6"/>
    <w:rsid w:val="00AE76D8"/>
    <w:rsid w:val="00AE7A0D"/>
    <w:rsid w:val="00AF729D"/>
    <w:rsid w:val="00B0085B"/>
    <w:rsid w:val="00B00F6C"/>
    <w:rsid w:val="00B024AF"/>
    <w:rsid w:val="00B026A6"/>
    <w:rsid w:val="00B03FCB"/>
    <w:rsid w:val="00B04659"/>
    <w:rsid w:val="00B064FB"/>
    <w:rsid w:val="00B075E2"/>
    <w:rsid w:val="00B10308"/>
    <w:rsid w:val="00B10D02"/>
    <w:rsid w:val="00B121A1"/>
    <w:rsid w:val="00B12D57"/>
    <w:rsid w:val="00B13877"/>
    <w:rsid w:val="00B14FFA"/>
    <w:rsid w:val="00B1578D"/>
    <w:rsid w:val="00B17893"/>
    <w:rsid w:val="00B17CC2"/>
    <w:rsid w:val="00B21B2F"/>
    <w:rsid w:val="00B230C6"/>
    <w:rsid w:val="00B241B8"/>
    <w:rsid w:val="00B24889"/>
    <w:rsid w:val="00B25DBB"/>
    <w:rsid w:val="00B26B19"/>
    <w:rsid w:val="00B27384"/>
    <w:rsid w:val="00B27EB4"/>
    <w:rsid w:val="00B3039F"/>
    <w:rsid w:val="00B31BD7"/>
    <w:rsid w:val="00B31E05"/>
    <w:rsid w:val="00B32159"/>
    <w:rsid w:val="00B326B9"/>
    <w:rsid w:val="00B32A21"/>
    <w:rsid w:val="00B370B6"/>
    <w:rsid w:val="00B377DB"/>
    <w:rsid w:val="00B402A6"/>
    <w:rsid w:val="00B40346"/>
    <w:rsid w:val="00B405D8"/>
    <w:rsid w:val="00B41852"/>
    <w:rsid w:val="00B42402"/>
    <w:rsid w:val="00B45E13"/>
    <w:rsid w:val="00B46C30"/>
    <w:rsid w:val="00B50855"/>
    <w:rsid w:val="00B521A7"/>
    <w:rsid w:val="00B521B0"/>
    <w:rsid w:val="00B54019"/>
    <w:rsid w:val="00B54EC3"/>
    <w:rsid w:val="00B60005"/>
    <w:rsid w:val="00B61AA0"/>
    <w:rsid w:val="00B61F4E"/>
    <w:rsid w:val="00B61FB1"/>
    <w:rsid w:val="00B63187"/>
    <w:rsid w:val="00B641A3"/>
    <w:rsid w:val="00B663BA"/>
    <w:rsid w:val="00B67C9C"/>
    <w:rsid w:val="00B7053D"/>
    <w:rsid w:val="00B70F25"/>
    <w:rsid w:val="00B70F5E"/>
    <w:rsid w:val="00B74487"/>
    <w:rsid w:val="00B770A8"/>
    <w:rsid w:val="00B80884"/>
    <w:rsid w:val="00B8188F"/>
    <w:rsid w:val="00B82052"/>
    <w:rsid w:val="00B82363"/>
    <w:rsid w:val="00B845DB"/>
    <w:rsid w:val="00B84BE4"/>
    <w:rsid w:val="00B85E0F"/>
    <w:rsid w:val="00B86A16"/>
    <w:rsid w:val="00B86BC2"/>
    <w:rsid w:val="00B93290"/>
    <w:rsid w:val="00B93CDA"/>
    <w:rsid w:val="00B93E7A"/>
    <w:rsid w:val="00B9540A"/>
    <w:rsid w:val="00B96DC5"/>
    <w:rsid w:val="00B9744D"/>
    <w:rsid w:val="00BA0146"/>
    <w:rsid w:val="00BA3E72"/>
    <w:rsid w:val="00BA607C"/>
    <w:rsid w:val="00BA6391"/>
    <w:rsid w:val="00BA7966"/>
    <w:rsid w:val="00BA7C93"/>
    <w:rsid w:val="00BB13BF"/>
    <w:rsid w:val="00BB162E"/>
    <w:rsid w:val="00BB1AD1"/>
    <w:rsid w:val="00BB367F"/>
    <w:rsid w:val="00BB5FB6"/>
    <w:rsid w:val="00BB69F2"/>
    <w:rsid w:val="00BC05C2"/>
    <w:rsid w:val="00BC0684"/>
    <w:rsid w:val="00BC13E3"/>
    <w:rsid w:val="00BC33BE"/>
    <w:rsid w:val="00BC4600"/>
    <w:rsid w:val="00BC5B9F"/>
    <w:rsid w:val="00BD141C"/>
    <w:rsid w:val="00BD1FD7"/>
    <w:rsid w:val="00BD3D0F"/>
    <w:rsid w:val="00BD3E1C"/>
    <w:rsid w:val="00BD4FD9"/>
    <w:rsid w:val="00BD71F0"/>
    <w:rsid w:val="00BE0D24"/>
    <w:rsid w:val="00BE0EF2"/>
    <w:rsid w:val="00BE20EE"/>
    <w:rsid w:val="00BE4EFE"/>
    <w:rsid w:val="00BE54D7"/>
    <w:rsid w:val="00BE57BF"/>
    <w:rsid w:val="00BE5C3C"/>
    <w:rsid w:val="00BE5D96"/>
    <w:rsid w:val="00BF08F0"/>
    <w:rsid w:val="00BF4E1C"/>
    <w:rsid w:val="00BF54AE"/>
    <w:rsid w:val="00BF78ED"/>
    <w:rsid w:val="00C0042F"/>
    <w:rsid w:val="00C00B19"/>
    <w:rsid w:val="00C065EF"/>
    <w:rsid w:val="00C072E4"/>
    <w:rsid w:val="00C1120B"/>
    <w:rsid w:val="00C13748"/>
    <w:rsid w:val="00C14F1E"/>
    <w:rsid w:val="00C168C1"/>
    <w:rsid w:val="00C17236"/>
    <w:rsid w:val="00C17442"/>
    <w:rsid w:val="00C20DAD"/>
    <w:rsid w:val="00C21DE7"/>
    <w:rsid w:val="00C224F9"/>
    <w:rsid w:val="00C23656"/>
    <w:rsid w:val="00C2722B"/>
    <w:rsid w:val="00C27AA7"/>
    <w:rsid w:val="00C27EEB"/>
    <w:rsid w:val="00C31D8C"/>
    <w:rsid w:val="00C31F01"/>
    <w:rsid w:val="00C330AD"/>
    <w:rsid w:val="00C33491"/>
    <w:rsid w:val="00C33EDB"/>
    <w:rsid w:val="00C35210"/>
    <w:rsid w:val="00C359CB"/>
    <w:rsid w:val="00C36328"/>
    <w:rsid w:val="00C37503"/>
    <w:rsid w:val="00C42733"/>
    <w:rsid w:val="00C43F89"/>
    <w:rsid w:val="00C441F6"/>
    <w:rsid w:val="00C45CE6"/>
    <w:rsid w:val="00C46828"/>
    <w:rsid w:val="00C470FD"/>
    <w:rsid w:val="00C47912"/>
    <w:rsid w:val="00C535A6"/>
    <w:rsid w:val="00C54949"/>
    <w:rsid w:val="00C54D73"/>
    <w:rsid w:val="00C54E25"/>
    <w:rsid w:val="00C60191"/>
    <w:rsid w:val="00C61DBE"/>
    <w:rsid w:val="00C63325"/>
    <w:rsid w:val="00C6357D"/>
    <w:rsid w:val="00C642AC"/>
    <w:rsid w:val="00C66110"/>
    <w:rsid w:val="00C67363"/>
    <w:rsid w:val="00C72209"/>
    <w:rsid w:val="00C755F2"/>
    <w:rsid w:val="00C80C8D"/>
    <w:rsid w:val="00C816B3"/>
    <w:rsid w:val="00C823C5"/>
    <w:rsid w:val="00C84E00"/>
    <w:rsid w:val="00C853FA"/>
    <w:rsid w:val="00C85876"/>
    <w:rsid w:val="00C86717"/>
    <w:rsid w:val="00C870DD"/>
    <w:rsid w:val="00C912EB"/>
    <w:rsid w:val="00C92A10"/>
    <w:rsid w:val="00C9334A"/>
    <w:rsid w:val="00C9655D"/>
    <w:rsid w:val="00C96A18"/>
    <w:rsid w:val="00CA0C1A"/>
    <w:rsid w:val="00CA142D"/>
    <w:rsid w:val="00CA14FA"/>
    <w:rsid w:val="00CA325D"/>
    <w:rsid w:val="00CA5AD8"/>
    <w:rsid w:val="00CA6012"/>
    <w:rsid w:val="00CA6974"/>
    <w:rsid w:val="00CB1B51"/>
    <w:rsid w:val="00CB3653"/>
    <w:rsid w:val="00CB4989"/>
    <w:rsid w:val="00CB4DC1"/>
    <w:rsid w:val="00CB7D0E"/>
    <w:rsid w:val="00CB7E6D"/>
    <w:rsid w:val="00CC2E23"/>
    <w:rsid w:val="00CC4694"/>
    <w:rsid w:val="00CD135B"/>
    <w:rsid w:val="00CD1DD2"/>
    <w:rsid w:val="00CD242F"/>
    <w:rsid w:val="00CD297F"/>
    <w:rsid w:val="00CD2AC6"/>
    <w:rsid w:val="00CD2B2A"/>
    <w:rsid w:val="00CD2E8D"/>
    <w:rsid w:val="00CD4516"/>
    <w:rsid w:val="00CD5372"/>
    <w:rsid w:val="00CD7008"/>
    <w:rsid w:val="00CE0832"/>
    <w:rsid w:val="00CE0C35"/>
    <w:rsid w:val="00CE30B6"/>
    <w:rsid w:val="00CE4535"/>
    <w:rsid w:val="00CE6511"/>
    <w:rsid w:val="00CE767D"/>
    <w:rsid w:val="00CF0FD3"/>
    <w:rsid w:val="00CF1B31"/>
    <w:rsid w:val="00CF2A63"/>
    <w:rsid w:val="00CF55FA"/>
    <w:rsid w:val="00CF6CC0"/>
    <w:rsid w:val="00CF79BC"/>
    <w:rsid w:val="00CF7DF1"/>
    <w:rsid w:val="00D02528"/>
    <w:rsid w:val="00D03E11"/>
    <w:rsid w:val="00D05457"/>
    <w:rsid w:val="00D05E95"/>
    <w:rsid w:val="00D067EA"/>
    <w:rsid w:val="00D068A1"/>
    <w:rsid w:val="00D13AA1"/>
    <w:rsid w:val="00D150F2"/>
    <w:rsid w:val="00D1645A"/>
    <w:rsid w:val="00D21952"/>
    <w:rsid w:val="00D2736C"/>
    <w:rsid w:val="00D275A7"/>
    <w:rsid w:val="00D30067"/>
    <w:rsid w:val="00D314A3"/>
    <w:rsid w:val="00D314FA"/>
    <w:rsid w:val="00D32C6E"/>
    <w:rsid w:val="00D330AB"/>
    <w:rsid w:val="00D35301"/>
    <w:rsid w:val="00D36A87"/>
    <w:rsid w:val="00D375BD"/>
    <w:rsid w:val="00D3760B"/>
    <w:rsid w:val="00D37EEE"/>
    <w:rsid w:val="00D42B0D"/>
    <w:rsid w:val="00D43973"/>
    <w:rsid w:val="00D43E92"/>
    <w:rsid w:val="00D45F38"/>
    <w:rsid w:val="00D50C98"/>
    <w:rsid w:val="00D5458E"/>
    <w:rsid w:val="00D56BD7"/>
    <w:rsid w:val="00D57C0C"/>
    <w:rsid w:val="00D60674"/>
    <w:rsid w:val="00D60FC1"/>
    <w:rsid w:val="00D610FC"/>
    <w:rsid w:val="00D616BB"/>
    <w:rsid w:val="00D624B1"/>
    <w:rsid w:val="00D625C1"/>
    <w:rsid w:val="00D62C09"/>
    <w:rsid w:val="00D645AD"/>
    <w:rsid w:val="00D64D6A"/>
    <w:rsid w:val="00D65998"/>
    <w:rsid w:val="00D65AE9"/>
    <w:rsid w:val="00D66642"/>
    <w:rsid w:val="00D677FE"/>
    <w:rsid w:val="00D67880"/>
    <w:rsid w:val="00D7013E"/>
    <w:rsid w:val="00D71168"/>
    <w:rsid w:val="00D71832"/>
    <w:rsid w:val="00D72CCB"/>
    <w:rsid w:val="00D72E82"/>
    <w:rsid w:val="00D7529C"/>
    <w:rsid w:val="00D76931"/>
    <w:rsid w:val="00D777C5"/>
    <w:rsid w:val="00D8162F"/>
    <w:rsid w:val="00D82A1E"/>
    <w:rsid w:val="00D8341E"/>
    <w:rsid w:val="00D8565B"/>
    <w:rsid w:val="00D86E33"/>
    <w:rsid w:val="00D87977"/>
    <w:rsid w:val="00D87C0A"/>
    <w:rsid w:val="00D906F1"/>
    <w:rsid w:val="00D933C7"/>
    <w:rsid w:val="00D93571"/>
    <w:rsid w:val="00D95982"/>
    <w:rsid w:val="00D96F2B"/>
    <w:rsid w:val="00D972B5"/>
    <w:rsid w:val="00DA06B9"/>
    <w:rsid w:val="00DA2C94"/>
    <w:rsid w:val="00DA3892"/>
    <w:rsid w:val="00DA5239"/>
    <w:rsid w:val="00DA5BA1"/>
    <w:rsid w:val="00DA7DD0"/>
    <w:rsid w:val="00DB0CD1"/>
    <w:rsid w:val="00DB1060"/>
    <w:rsid w:val="00DB2B26"/>
    <w:rsid w:val="00DB34EE"/>
    <w:rsid w:val="00DB3E67"/>
    <w:rsid w:val="00DB499E"/>
    <w:rsid w:val="00DB4F44"/>
    <w:rsid w:val="00DC0003"/>
    <w:rsid w:val="00DC0FF1"/>
    <w:rsid w:val="00DC174A"/>
    <w:rsid w:val="00DC2FD9"/>
    <w:rsid w:val="00DC34DE"/>
    <w:rsid w:val="00DC6B9B"/>
    <w:rsid w:val="00DD0167"/>
    <w:rsid w:val="00DD11B7"/>
    <w:rsid w:val="00DD1680"/>
    <w:rsid w:val="00DD1B00"/>
    <w:rsid w:val="00DD2FA7"/>
    <w:rsid w:val="00DD4604"/>
    <w:rsid w:val="00DD6C74"/>
    <w:rsid w:val="00DD7806"/>
    <w:rsid w:val="00DD79EA"/>
    <w:rsid w:val="00DE0508"/>
    <w:rsid w:val="00DE1D28"/>
    <w:rsid w:val="00DE2355"/>
    <w:rsid w:val="00DE2B2B"/>
    <w:rsid w:val="00DE6553"/>
    <w:rsid w:val="00DE7FDC"/>
    <w:rsid w:val="00DF0832"/>
    <w:rsid w:val="00DF117B"/>
    <w:rsid w:val="00DF2486"/>
    <w:rsid w:val="00DF4A00"/>
    <w:rsid w:val="00E00DB7"/>
    <w:rsid w:val="00E02459"/>
    <w:rsid w:val="00E024B9"/>
    <w:rsid w:val="00E03BA1"/>
    <w:rsid w:val="00E06A45"/>
    <w:rsid w:val="00E073E6"/>
    <w:rsid w:val="00E10615"/>
    <w:rsid w:val="00E1248E"/>
    <w:rsid w:val="00E14177"/>
    <w:rsid w:val="00E14266"/>
    <w:rsid w:val="00E15FA2"/>
    <w:rsid w:val="00E17CE4"/>
    <w:rsid w:val="00E17E88"/>
    <w:rsid w:val="00E232A9"/>
    <w:rsid w:val="00E23BA7"/>
    <w:rsid w:val="00E24186"/>
    <w:rsid w:val="00E248A0"/>
    <w:rsid w:val="00E24D44"/>
    <w:rsid w:val="00E2608B"/>
    <w:rsid w:val="00E34C5A"/>
    <w:rsid w:val="00E3642C"/>
    <w:rsid w:val="00E37001"/>
    <w:rsid w:val="00E37710"/>
    <w:rsid w:val="00E37724"/>
    <w:rsid w:val="00E40CD1"/>
    <w:rsid w:val="00E41877"/>
    <w:rsid w:val="00E425FD"/>
    <w:rsid w:val="00E43EFC"/>
    <w:rsid w:val="00E45885"/>
    <w:rsid w:val="00E46821"/>
    <w:rsid w:val="00E474D7"/>
    <w:rsid w:val="00E47DEA"/>
    <w:rsid w:val="00E52020"/>
    <w:rsid w:val="00E5298D"/>
    <w:rsid w:val="00E53AE3"/>
    <w:rsid w:val="00E579D4"/>
    <w:rsid w:val="00E63004"/>
    <w:rsid w:val="00E63421"/>
    <w:rsid w:val="00E63955"/>
    <w:rsid w:val="00E66219"/>
    <w:rsid w:val="00E66B8D"/>
    <w:rsid w:val="00E67460"/>
    <w:rsid w:val="00E70ADE"/>
    <w:rsid w:val="00E71CCC"/>
    <w:rsid w:val="00E75A7F"/>
    <w:rsid w:val="00E761EB"/>
    <w:rsid w:val="00E80EC8"/>
    <w:rsid w:val="00E82D5B"/>
    <w:rsid w:val="00E844B2"/>
    <w:rsid w:val="00E847EB"/>
    <w:rsid w:val="00E87002"/>
    <w:rsid w:val="00E913CA"/>
    <w:rsid w:val="00E9309E"/>
    <w:rsid w:val="00E93C56"/>
    <w:rsid w:val="00E93F5D"/>
    <w:rsid w:val="00E946BC"/>
    <w:rsid w:val="00E97170"/>
    <w:rsid w:val="00EA0561"/>
    <w:rsid w:val="00EA30E4"/>
    <w:rsid w:val="00EA3C35"/>
    <w:rsid w:val="00EA461F"/>
    <w:rsid w:val="00EA4893"/>
    <w:rsid w:val="00EA60AB"/>
    <w:rsid w:val="00EA7EA5"/>
    <w:rsid w:val="00EB0175"/>
    <w:rsid w:val="00EB1C81"/>
    <w:rsid w:val="00EB3B47"/>
    <w:rsid w:val="00EB3D5E"/>
    <w:rsid w:val="00EB3DBC"/>
    <w:rsid w:val="00EB47C2"/>
    <w:rsid w:val="00EB4A90"/>
    <w:rsid w:val="00EB5615"/>
    <w:rsid w:val="00EB61EE"/>
    <w:rsid w:val="00EB77E0"/>
    <w:rsid w:val="00EC0AC8"/>
    <w:rsid w:val="00EC0E18"/>
    <w:rsid w:val="00EC1143"/>
    <w:rsid w:val="00EC2CD3"/>
    <w:rsid w:val="00EC4CF8"/>
    <w:rsid w:val="00EC78B8"/>
    <w:rsid w:val="00ED0D01"/>
    <w:rsid w:val="00ED4C1B"/>
    <w:rsid w:val="00ED590E"/>
    <w:rsid w:val="00ED7767"/>
    <w:rsid w:val="00EE1269"/>
    <w:rsid w:val="00EE2C06"/>
    <w:rsid w:val="00EE2DC0"/>
    <w:rsid w:val="00EE34FE"/>
    <w:rsid w:val="00EE4CC9"/>
    <w:rsid w:val="00EE555E"/>
    <w:rsid w:val="00EE5B5A"/>
    <w:rsid w:val="00EE619C"/>
    <w:rsid w:val="00EE63A0"/>
    <w:rsid w:val="00EF13DA"/>
    <w:rsid w:val="00EF1AC2"/>
    <w:rsid w:val="00EF272F"/>
    <w:rsid w:val="00EF3655"/>
    <w:rsid w:val="00EF7207"/>
    <w:rsid w:val="00EF77A2"/>
    <w:rsid w:val="00F0094B"/>
    <w:rsid w:val="00F009F8"/>
    <w:rsid w:val="00F01BE8"/>
    <w:rsid w:val="00F02900"/>
    <w:rsid w:val="00F02AB2"/>
    <w:rsid w:val="00F07D13"/>
    <w:rsid w:val="00F07F0C"/>
    <w:rsid w:val="00F101F6"/>
    <w:rsid w:val="00F1076F"/>
    <w:rsid w:val="00F1143A"/>
    <w:rsid w:val="00F114A6"/>
    <w:rsid w:val="00F12BC7"/>
    <w:rsid w:val="00F12FC8"/>
    <w:rsid w:val="00F131ED"/>
    <w:rsid w:val="00F14194"/>
    <w:rsid w:val="00F146D0"/>
    <w:rsid w:val="00F15B0D"/>
    <w:rsid w:val="00F16162"/>
    <w:rsid w:val="00F21F6A"/>
    <w:rsid w:val="00F23FE5"/>
    <w:rsid w:val="00F2574A"/>
    <w:rsid w:val="00F3419B"/>
    <w:rsid w:val="00F3422F"/>
    <w:rsid w:val="00F364A3"/>
    <w:rsid w:val="00F374B3"/>
    <w:rsid w:val="00F37E10"/>
    <w:rsid w:val="00F401BF"/>
    <w:rsid w:val="00F454C6"/>
    <w:rsid w:val="00F45F8B"/>
    <w:rsid w:val="00F46E99"/>
    <w:rsid w:val="00F53845"/>
    <w:rsid w:val="00F54707"/>
    <w:rsid w:val="00F54A74"/>
    <w:rsid w:val="00F553D6"/>
    <w:rsid w:val="00F56535"/>
    <w:rsid w:val="00F569CF"/>
    <w:rsid w:val="00F6096A"/>
    <w:rsid w:val="00F60B8B"/>
    <w:rsid w:val="00F611E0"/>
    <w:rsid w:val="00F61384"/>
    <w:rsid w:val="00F615CB"/>
    <w:rsid w:val="00F6270D"/>
    <w:rsid w:val="00F63C89"/>
    <w:rsid w:val="00F646C2"/>
    <w:rsid w:val="00F65E4C"/>
    <w:rsid w:val="00F66355"/>
    <w:rsid w:val="00F66576"/>
    <w:rsid w:val="00F72C36"/>
    <w:rsid w:val="00F735D4"/>
    <w:rsid w:val="00F747F3"/>
    <w:rsid w:val="00F753E8"/>
    <w:rsid w:val="00F80386"/>
    <w:rsid w:val="00F81C4A"/>
    <w:rsid w:val="00F82BFA"/>
    <w:rsid w:val="00F83223"/>
    <w:rsid w:val="00F92C6B"/>
    <w:rsid w:val="00F9394C"/>
    <w:rsid w:val="00F93F39"/>
    <w:rsid w:val="00F9484E"/>
    <w:rsid w:val="00F96F01"/>
    <w:rsid w:val="00FA00A5"/>
    <w:rsid w:val="00FA283F"/>
    <w:rsid w:val="00FA3E72"/>
    <w:rsid w:val="00FA63FA"/>
    <w:rsid w:val="00FA7BE2"/>
    <w:rsid w:val="00FB1930"/>
    <w:rsid w:val="00FB1E42"/>
    <w:rsid w:val="00FB26B6"/>
    <w:rsid w:val="00FB340B"/>
    <w:rsid w:val="00FB50D4"/>
    <w:rsid w:val="00FB5F74"/>
    <w:rsid w:val="00FB63CB"/>
    <w:rsid w:val="00FB71CA"/>
    <w:rsid w:val="00FB7456"/>
    <w:rsid w:val="00FB7DFC"/>
    <w:rsid w:val="00FC0E0E"/>
    <w:rsid w:val="00FC10D8"/>
    <w:rsid w:val="00FC1A79"/>
    <w:rsid w:val="00FC2B92"/>
    <w:rsid w:val="00FC405F"/>
    <w:rsid w:val="00FC5687"/>
    <w:rsid w:val="00FC5C63"/>
    <w:rsid w:val="00FC692E"/>
    <w:rsid w:val="00FC7AF5"/>
    <w:rsid w:val="00FC7AFE"/>
    <w:rsid w:val="00FC7B31"/>
    <w:rsid w:val="00FD1DB0"/>
    <w:rsid w:val="00FD1E74"/>
    <w:rsid w:val="00FD2D79"/>
    <w:rsid w:val="00FD37D4"/>
    <w:rsid w:val="00FD38ED"/>
    <w:rsid w:val="00FD48E0"/>
    <w:rsid w:val="00FE044F"/>
    <w:rsid w:val="00FE0629"/>
    <w:rsid w:val="00FE3642"/>
    <w:rsid w:val="00FE3D26"/>
    <w:rsid w:val="00FF0D8F"/>
    <w:rsid w:val="00FF0E9F"/>
    <w:rsid w:val="00FF0F39"/>
    <w:rsid w:val="00FF11F2"/>
    <w:rsid w:val="00FF221E"/>
    <w:rsid w:val="00FF3675"/>
    <w:rsid w:val="00FF79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710702-4362-4169-AB94-681C40AE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2C1"/>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E870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27E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nhideWhenUsed/>
    <w:qFormat/>
    <w:rsid w:val="00CD5372"/>
    <w:pPr>
      <w:keepNext/>
      <w:spacing w:before="240" w:after="60" w:line="240" w:lineRule="auto"/>
      <w:outlineLvl w:val="3"/>
    </w:pPr>
    <w:rPr>
      <w:rFonts w:ascii="Times New Roman" w:eastAsia="MS Mincho" w:hAnsi="Times New Roman"/>
      <w:b/>
      <w:bCs/>
      <w:sz w:val="28"/>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A702C1"/>
    <w:pPr>
      <w:spacing w:after="0" w:line="240" w:lineRule="auto"/>
    </w:pPr>
  </w:style>
  <w:style w:type="paragraph" w:styleId="a5">
    <w:name w:val="List Paragraph"/>
    <w:basedOn w:val="a"/>
    <w:link w:val="a6"/>
    <w:uiPriority w:val="34"/>
    <w:qFormat/>
    <w:rsid w:val="00A702C1"/>
    <w:pPr>
      <w:ind w:left="720"/>
      <w:contextualSpacing/>
    </w:pPr>
  </w:style>
  <w:style w:type="character" w:customStyle="1" w:styleId="NoSpacingChar">
    <w:name w:val="No Spacing Char"/>
    <w:basedOn w:val="a0"/>
    <w:link w:val="11"/>
    <w:locked/>
    <w:rsid w:val="00A702C1"/>
    <w:rPr>
      <w:rFonts w:ascii="Times New Roman" w:hAnsi="Times New Roman" w:cs="Times New Roman"/>
    </w:rPr>
  </w:style>
  <w:style w:type="paragraph" w:customStyle="1" w:styleId="11">
    <w:name w:val="Без интервала1"/>
    <w:link w:val="NoSpacingChar"/>
    <w:qFormat/>
    <w:rsid w:val="00A702C1"/>
    <w:pPr>
      <w:spacing w:after="0" w:line="240" w:lineRule="auto"/>
    </w:pPr>
    <w:rPr>
      <w:rFonts w:ascii="Times New Roman" w:hAnsi="Times New Roman" w:cs="Times New Roman"/>
    </w:rPr>
  </w:style>
  <w:style w:type="paragraph" w:customStyle="1" w:styleId="12">
    <w:name w:val="Абзац списка1"/>
    <w:basedOn w:val="a"/>
    <w:qFormat/>
    <w:rsid w:val="00A702C1"/>
    <w:pPr>
      <w:spacing w:after="0" w:line="240" w:lineRule="auto"/>
      <w:ind w:left="720"/>
      <w:contextualSpacing/>
    </w:pPr>
    <w:rPr>
      <w:rFonts w:ascii="Times New Roman" w:hAnsi="Times New Roman"/>
      <w:sz w:val="24"/>
      <w:szCs w:val="24"/>
    </w:rPr>
  </w:style>
  <w:style w:type="table" w:styleId="a7">
    <w:name w:val="Table Grid"/>
    <w:basedOn w:val="a1"/>
    <w:rsid w:val="00A702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4D353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D3539"/>
    <w:rPr>
      <w:rFonts w:ascii="Segoe UI" w:eastAsia="Times New Roman" w:hAnsi="Segoe UI" w:cs="Segoe UI"/>
      <w:sz w:val="18"/>
      <w:szCs w:val="18"/>
    </w:rPr>
  </w:style>
  <w:style w:type="paragraph" w:styleId="aa">
    <w:name w:val="header"/>
    <w:basedOn w:val="a"/>
    <w:link w:val="ab"/>
    <w:uiPriority w:val="99"/>
    <w:unhideWhenUsed/>
    <w:rsid w:val="004D35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D3539"/>
    <w:rPr>
      <w:rFonts w:ascii="Calibri" w:eastAsia="Times New Roman" w:hAnsi="Calibri" w:cs="Times New Roman"/>
    </w:rPr>
  </w:style>
  <w:style w:type="paragraph" w:styleId="ac">
    <w:name w:val="footer"/>
    <w:basedOn w:val="a"/>
    <w:link w:val="ad"/>
    <w:uiPriority w:val="99"/>
    <w:unhideWhenUsed/>
    <w:rsid w:val="004D35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D3539"/>
    <w:rPr>
      <w:rFonts w:ascii="Calibri" w:eastAsia="Times New Roman" w:hAnsi="Calibri" w:cs="Times New Roman"/>
    </w:rPr>
  </w:style>
  <w:style w:type="paragraph" w:styleId="ae">
    <w:name w:val="endnote text"/>
    <w:basedOn w:val="a"/>
    <w:link w:val="af"/>
    <w:uiPriority w:val="99"/>
    <w:semiHidden/>
    <w:unhideWhenUsed/>
    <w:rsid w:val="00C330AD"/>
    <w:pPr>
      <w:spacing w:after="0" w:line="240" w:lineRule="auto"/>
    </w:pPr>
    <w:rPr>
      <w:sz w:val="20"/>
      <w:szCs w:val="20"/>
    </w:rPr>
  </w:style>
  <w:style w:type="character" w:customStyle="1" w:styleId="af">
    <w:name w:val="Текст концевой сноски Знак"/>
    <w:basedOn w:val="a0"/>
    <w:link w:val="ae"/>
    <w:uiPriority w:val="99"/>
    <w:semiHidden/>
    <w:rsid w:val="00C330AD"/>
    <w:rPr>
      <w:rFonts w:ascii="Calibri" w:eastAsia="Times New Roman" w:hAnsi="Calibri" w:cs="Times New Roman"/>
      <w:sz w:val="20"/>
      <w:szCs w:val="20"/>
    </w:rPr>
  </w:style>
  <w:style w:type="character" w:styleId="af0">
    <w:name w:val="endnote reference"/>
    <w:basedOn w:val="a0"/>
    <w:uiPriority w:val="99"/>
    <w:semiHidden/>
    <w:unhideWhenUsed/>
    <w:rsid w:val="00C330AD"/>
    <w:rPr>
      <w:vertAlign w:val="superscript"/>
    </w:rPr>
  </w:style>
  <w:style w:type="character" w:styleId="af1">
    <w:name w:val="Strong"/>
    <w:uiPriority w:val="22"/>
    <w:qFormat/>
    <w:rsid w:val="00B9744D"/>
    <w:rPr>
      <w:rFonts w:cs="Times New Roman"/>
      <w:b/>
      <w:bCs/>
    </w:rPr>
  </w:style>
  <w:style w:type="paragraph" w:customStyle="1" w:styleId="af2">
    <w:name w:val="无间隔"/>
    <w:qFormat/>
    <w:rsid w:val="00B9744D"/>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f3">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 Знак,Обычный (Web) Знак1,Знак4 Знак,Зна,Знак Знак1 Зна"/>
    <w:basedOn w:val="a"/>
    <w:link w:val="21"/>
    <w:uiPriority w:val="99"/>
    <w:unhideWhenUsed/>
    <w:qFormat/>
    <w:rsid w:val="00A1766E"/>
    <w:pPr>
      <w:suppressAutoHyphens/>
      <w:spacing w:before="280" w:after="280" w:line="240" w:lineRule="auto"/>
    </w:pPr>
    <w:rPr>
      <w:rFonts w:ascii="Times New Roman" w:hAnsi="Times New Roman"/>
      <w:sz w:val="24"/>
      <w:szCs w:val="24"/>
      <w:lang w:eastAsia="ar-SA"/>
    </w:rPr>
  </w:style>
  <w:style w:type="character" w:customStyle="1" w:styleId="a4">
    <w:name w:val="Без интервала Знак"/>
    <w:basedOn w:val="a0"/>
    <w:link w:val="a3"/>
    <w:uiPriority w:val="1"/>
    <w:rsid w:val="000217F0"/>
  </w:style>
  <w:style w:type="paragraph" w:customStyle="1" w:styleId="3">
    <w:name w:val="Без интервала3"/>
    <w:link w:val="NoSpacingChar1"/>
    <w:uiPriority w:val="1"/>
    <w:qFormat/>
    <w:rsid w:val="000217F0"/>
    <w:pPr>
      <w:spacing w:after="0" w:line="240" w:lineRule="auto"/>
      <w:jc w:val="both"/>
    </w:pPr>
    <w:rPr>
      <w:rFonts w:ascii="Calibri" w:eastAsia="SimSun" w:hAnsi="Calibri" w:cs="Times New Roman"/>
      <w:sz w:val="28"/>
    </w:rPr>
  </w:style>
  <w:style w:type="character" w:customStyle="1" w:styleId="NoSpacingChar1">
    <w:name w:val="No Spacing Char1"/>
    <w:basedOn w:val="a0"/>
    <w:link w:val="3"/>
    <w:uiPriority w:val="1"/>
    <w:locked/>
    <w:rsid w:val="000217F0"/>
    <w:rPr>
      <w:rFonts w:ascii="Calibri" w:eastAsia="SimSun" w:hAnsi="Calibri" w:cs="Times New Roman"/>
      <w:sz w:val="28"/>
    </w:rPr>
  </w:style>
  <w:style w:type="character" w:customStyle="1" w:styleId="40">
    <w:name w:val="Заголовок 4 Знак"/>
    <w:basedOn w:val="a0"/>
    <w:link w:val="4"/>
    <w:rsid w:val="00CD5372"/>
    <w:rPr>
      <w:rFonts w:ascii="Times New Roman" w:eastAsia="MS Mincho" w:hAnsi="Times New Roman" w:cs="Times New Roman"/>
      <w:b/>
      <w:bCs/>
      <w:sz w:val="28"/>
      <w:szCs w:val="28"/>
      <w:lang w:eastAsia="ja-JP"/>
    </w:rPr>
  </w:style>
  <w:style w:type="character" w:customStyle="1" w:styleId="20">
    <w:name w:val="Заголовок 2 Знак"/>
    <w:basedOn w:val="a0"/>
    <w:link w:val="2"/>
    <w:uiPriority w:val="9"/>
    <w:semiHidden/>
    <w:rsid w:val="00C27EEB"/>
    <w:rPr>
      <w:rFonts w:asciiTheme="majorHAnsi" w:eastAsiaTheme="majorEastAsia" w:hAnsiTheme="majorHAnsi" w:cstheme="majorBidi"/>
      <w:color w:val="2E74B5" w:themeColor="accent1" w:themeShade="BF"/>
      <w:sz w:val="26"/>
      <w:szCs w:val="26"/>
    </w:rPr>
  </w:style>
  <w:style w:type="paragraph" w:styleId="22">
    <w:name w:val="Body Text 2"/>
    <w:basedOn w:val="a"/>
    <w:link w:val="23"/>
    <w:unhideWhenUsed/>
    <w:rsid w:val="00C27EEB"/>
    <w:pPr>
      <w:spacing w:after="0" w:line="240" w:lineRule="auto"/>
      <w:jc w:val="center"/>
    </w:pPr>
    <w:rPr>
      <w:rFonts w:ascii="Times New Roman" w:hAnsi="Times New Roman"/>
      <w:i/>
      <w:iCs/>
      <w:sz w:val="28"/>
      <w:szCs w:val="24"/>
      <w:lang w:eastAsia="ru-RU"/>
    </w:rPr>
  </w:style>
  <w:style w:type="character" w:customStyle="1" w:styleId="23">
    <w:name w:val="Основной текст 2 Знак"/>
    <w:basedOn w:val="a0"/>
    <w:link w:val="22"/>
    <w:rsid w:val="00C27EEB"/>
    <w:rPr>
      <w:rFonts w:ascii="Times New Roman" w:eastAsia="Times New Roman" w:hAnsi="Times New Roman" w:cs="Times New Roman"/>
      <w:i/>
      <w:iCs/>
      <w:sz w:val="28"/>
      <w:szCs w:val="24"/>
      <w:lang w:eastAsia="ru-RU"/>
    </w:rPr>
  </w:style>
  <w:style w:type="paragraph" w:styleId="30">
    <w:name w:val="Body Text Indent 3"/>
    <w:basedOn w:val="a"/>
    <w:link w:val="31"/>
    <w:unhideWhenUsed/>
    <w:rsid w:val="00C27EEB"/>
    <w:pPr>
      <w:spacing w:after="120" w:line="240" w:lineRule="auto"/>
      <w:ind w:left="283"/>
    </w:pPr>
    <w:rPr>
      <w:rFonts w:ascii="Times New Roman" w:eastAsia="MS Mincho" w:hAnsi="Times New Roman"/>
      <w:sz w:val="16"/>
      <w:szCs w:val="16"/>
      <w:lang w:eastAsia="ja-JP"/>
    </w:rPr>
  </w:style>
  <w:style w:type="character" w:customStyle="1" w:styleId="31">
    <w:name w:val="Основной текст с отступом 3 Знак"/>
    <w:basedOn w:val="a0"/>
    <w:link w:val="30"/>
    <w:rsid w:val="00C27EEB"/>
    <w:rPr>
      <w:rFonts w:ascii="Times New Roman" w:eastAsia="MS Mincho" w:hAnsi="Times New Roman" w:cs="Times New Roman"/>
      <w:sz w:val="16"/>
      <w:szCs w:val="16"/>
      <w:lang w:eastAsia="ja-JP"/>
    </w:rPr>
  </w:style>
  <w:style w:type="paragraph" w:customStyle="1" w:styleId="Default">
    <w:name w:val="Default"/>
    <w:rsid w:val="00C27E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Абзац списка Знак"/>
    <w:link w:val="a5"/>
    <w:uiPriority w:val="34"/>
    <w:rsid w:val="00C27EEB"/>
    <w:rPr>
      <w:rFonts w:ascii="Calibri" w:eastAsia="Times New Roman" w:hAnsi="Calibri" w:cs="Times New Roman"/>
    </w:rPr>
  </w:style>
  <w:style w:type="paragraph" w:customStyle="1" w:styleId="310">
    <w:name w:val="Основной текст с отступом 31"/>
    <w:basedOn w:val="a"/>
    <w:uiPriority w:val="99"/>
    <w:rsid w:val="00C27EEB"/>
    <w:pPr>
      <w:suppressAutoHyphens/>
      <w:spacing w:after="0" w:line="240" w:lineRule="auto"/>
      <w:ind w:firstLine="709"/>
      <w:jc w:val="both"/>
    </w:pPr>
    <w:rPr>
      <w:rFonts w:ascii="Times New Roman" w:hAnsi="Times New Roman"/>
      <w:b/>
      <w:bCs/>
      <w:sz w:val="24"/>
      <w:szCs w:val="24"/>
      <w:lang w:eastAsia="ar-SA"/>
    </w:rPr>
  </w:style>
  <w:style w:type="character" w:customStyle="1" w:styleId="21">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Обычный (веб) Знак Знак"/>
    <w:link w:val="af3"/>
    <w:uiPriority w:val="99"/>
    <w:locked/>
    <w:rsid w:val="00140CCE"/>
    <w:rPr>
      <w:rFonts w:ascii="Times New Roman" w:eastAsia="Times New Roman" w:hAnsi="Times New Roman" w:cs="Times New Roman"/>
      <w:sz w:val="24"/>
      <w:szCs w:val="24"/>
      <w:lang w:eastAsia="ar-SA"/>
    </w:rPr>
  </w:style>
  <w:style w:type="character" w:styleId="af4">
    <w:name w:val="Hyperlink"/>
    <w:basedOn w:val="a0"/>
    <w:uiPriority w:val="99"/>
    <w:unhideWhenUsed/>
    <w:rsid w:val="009824FA"/>
    <w:rPr>
      <w:color w:val="0563C1" w:themeColor="hyperlink"/>
      <w:u w:val="single"/>
    </w:rPr>
  </w:style>
  <w:style w:type="character" w:customStyle="1" w:styleId="w">
    <w:name w:val="w"/>
    <w:basedOn w:val="a0"/>
    <w:rsid w:val="007D4FD5"/>
  </w:style>
  <w:style w:type="character" w:customStyle="1" w:styleId="s0">
    <w:name w:val="s0"/>
    <w:rsid w:val="007B0581"/>
    <w:rPr>
      <w:rFonts w:ascii="Times New Roman" w:hAnsi="Times New Roman" w:cs="Times New Roman"/>
      <w:b w:val="0"/>
      <w:bCs w:val="0"/>
      <w:i w:val="0"/>
      <w:iCs w:val="0"/>
      <w:strike w:val="0"/>
      <w:dstrike w:val="0"/>
      <w:color w:val="000000"/>
      <w:sz w:val="32"/>
      <w:szCs w:val="32"/>
      <w:u w:val="none"/>
    </w:rPr>
  </w:style>
  <w:style w:type="character" w:customStyle="1" w:styleId="10">
    <w:name w:val="Заголовок 1 Знак"/>
    <w:basedOn w:val="a0"/>
    <w:link w:val="1"/>
    <w:uiPriority w:val="9"/>
    <w:rsid w:val="00E87002"/>
    <w:rPr>
      <w:rFonts w:asciiTheme="majorHAnsi" w:eastAsiaTheme="majorEastAsia" w:hAnsiTheme="majorHAnsi" w:cstheme="majorBidi"/>
      <w:b/>
      <w:bCs/>
      <w:color w:val="2E74B5" w:themeColor="accent1" w:themeShade="BF"/>
      <w:sz w:val="28"/>
      <w:szCs w:val="28"/>
    </w:rPr>
  </w:style>
  <w:style w:type="paragraph" w:customStyle="1" w:styleId="24">
    <w:name w:val="Абзац списка2"/>
    <w:basedOn w:val="a"/>
    <w:uiPriority w:val="34"/>
    <w:qFormat/>
    <w:rsid w:val="0038309C"/>
    <w:pPr>
      <w:ind w:left="720"/>
      <w:contextualSpacing/>
      <w:jc w:val="both"/>
    </w:pPr>
  </w:style>
  <w:style w:type="character" w:styleId="af5">
    <w:name w:val="FollowedHyperlink"/>
    <w:basedOn w:val="a0"/>
    <w:uiPriority w:val="99"/>
    <w:semiHidden/>
    <w:unhideWhenUsed/>
    <w:rsid w:val="00A656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818848">
      <w:bodyDiv w:val="1"/>
      <w:marLeft w:val="0"/>
      <w:marRight w:val="0"/>
      <w:marTop w:val="0"/>
      <w:marBottom w:val="0"/>
      <w:divBdr>
        <w:top w:val="none" w:sz="0" w:space="0" w:color="auto"/>
        <w:left w:val="none" w:sz="0" w:space="0" w:color="auto"/>
        <w:bottom w:val="none" w:sz="0" w:space="0" w:color="auto"/>
        <w:right w:val="none" w:sz="0" w:space="0" w:color="auto"/>
      </w:divBdr>
    </w:div>
    <w:div w:id="396050429">
      <w:bodyDiv w:val="1"/>
      <w:marLeft w:val="0"/>
      <w:marRight w:val="0"/>
      <w:marTop w:val="0"/>
      <w:marBottom w:val="0"/>
      <w:divBdr>
        <w:top w:val="none" w:sz="0" w:space="0" w:color="auto"/>
        <w:left w:val="none" w:sz="0" w:space="0" w:color="auto"/>
        <w:bottom w:val="none" w:sz="0" w:space="0" w:color="auto"/>
        <w:right w:val="none" w:sz="0" w:space="0" w:color="auto"/>
      </w:divBdr>
    </w:div>
    <w:div w:id="481384983">
      <w:bodyDiv w:val="1"/>
      <w:marLeft w:val="0"/>
      <w:marRight w:val="0"/>
      <w:marTop w:val="0"/>
      <w:marBottom w:val="0"/>
      <w:divBdr>
        <w:top w:val="none" w:sz="0" w:space="0" w:color="auto"/>
        <w:left w:val="none" w:sz="0" w:space="0" w:color="auto"/>
        <w:bottom w:val="none" w:sz="0" w:space="0" w:color="auto"/>
        <w:right w:val="none" w:sz="0" w:space="0" w:color="auto"/>
      </w:divBdr>
    </w:div>
    <w:div w:id="683557704">
      <w:bodyDiv w:val="1"/>
      <w:marLeft w:val="0"/>
      <w:marRight w:val="0"/>
      <w:marTop w:val="0"/>
      <w:marBottom w:val="0"/>
      <w:divBdr>
        <w:top w:val="none" w:sz="0" w:space="0" w:color="auto"/>
        <w:left w:val="none" w:sz="0" w:space="0" w:color="auto"/>
        <w:bottom w:val="none" w:sz="0" w:space="0" w:color="auto"/>
        <w:right w:val="none" w:sz="0" w:space="0" w:color="auto"/>
      </w:divBdr>
    </w:div>
    <w:div w:id="1941177346">
      <w:bodyDiv w:val="1"/>
      <w:marLeft w:val="0"/>
      <w:marRight w:val="0"/>
      <w:marTop w:val="0"/>
      <w:marBottom w:val="0"/>
      <w:divBdr>
        <w:top w:val="none" w:sz="0" w:space="0" w:color="auto"/>
        <w:left w:val="none" w:sz="0" w:space="0" w:color="auto"/>
        <w:bottom w:val="none" w:sz="0" w:space="0" w:color="auto"/>
        <w:right w:val="none" w:sz="0" w:space="0" w:color="auto"/>
      </w:divBdr>
    </w:div>
    <w:div w:id="21096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chart" Target="charts/chart1.xml"/><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baikal-em1.ru" TargetMode="External"/><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agrodovidka.info/post/3354" TargetMode="External"/><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agroserver.ru/user/90810/articles/1763/" TargetMode="External"/><Relationship Id="rId72"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em.rpoargo.com/use.htm" TargetMode="External"/><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1044;&#1080;&#1089;&#1087;&#1077;&#1088;&#1089;&#1080;&#1086;&#1085;&#1085;&#1099;&#1081;%20&#1072;&#1085;&#1072;&#1083;&#1080;&#1079;%20&#1046;&#1072;&#1085;&#1072;&#1093;&#1072;&#1081;%202018%20&#1085;&#1072;&#1096;&#1080;%20&#1091;&#1076;&#1086;&#1073;&#1088;&#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1-A7A5-42EF-AA59-350E73DB3E68}"/>
              </c:ext>
            </c:extLst>
          </c:dPt>
          <c:dPt>
            <c:idx val="4"/>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A7A5-42EF-AA59-350E73DB3E68}"/>
              </c:ext>
            </c:extLst>
          </c:dPt>
          <c:cat>
            <c:strRef>
              <c:f>итог!$A$63:$A$66</c:f>
              <c:strCache>
                <c:ptCount val="4"/>
                <c:pt idx="0">
                  <c:v>Вариант 1 (контроль)</c:v>
                </c:pt>
                <c:pt idx="1">
                  <c:v>Вариант 2</c:v>
                </c:pt>
                <c:pt idx="2">
                  <c:v>Вариант 3</c:v>
                </c:pt>
                <c:pt idx="3">
                  <c:v>Вариант 4</c:v>
                </c:pt>
              </c:strCache>
            </c:strRef>
          </c:cat>
          <c:val>
            <c:numRef>
              <c:f>'для печати'!$B$2:$B$5</c:f>
              <c:numCache>
                <c:formatCode>0.00</c:formatCode>
                <c:ptCount val="4"/>
                <c:pt idx="0">
                  <c:v>14.598055555555556</c:v>
                </c:pt>
                <c:pt idx="1">
                  <c:v>27.154722222222201</c:v>
                </c:pt>
                <c:pt idx="2">
                  <c:v>23.7216666666667</c:v>
                </c:pt>
                <c:pt idx="3">
                  <c:v>23.311388888888899</c:v>
                </c:pt>
              </c:numCache>
            </c:numRef>
          </c:val>
          <c:extLst xmlns:c16r2="http://schemas.microsoft.com/office/drawing/2015/06/chart">
            <c:ext xmlns:c16="http://schemas.microsoft.com/office/drawing/2014/chart" uri="{C3380CC4-5D6E-409C-BE32-E72D297353CC}">
              <c16:uniqueId val="{00000004-A7A5-42EF-AA59-350E73DB3E68}"/>
            </c:ext>
          </c:extLst>
        </c:ser>
        <c:dLbls>
          <c:showLegendKey val="0"/>
          <c:showVal val="0"/>
          <c:showCatName val="0"/>
          <c:showSerName val="0"/>
          <c:showPercent val="0"/>
          <c:showBubbleSize val="0"/>
        </c:dLbls>
        <c:gapWidth val="150"/>
        <c:axId val="343692608"/>
        <c:axId val="343697704"/>
      </c:barChart>
      <c:catAx>
        <c:axId val="343692608"/>
        <c:scaling>
          <c:orientation val="minMax"/>
        </c:scaling>
        <c:delete val="0"/>
        <c:axPos val="b"/>
        <c:title>
          <c:tx>
            <c:rich>
              <a:bodyPr/>
              <a:lstStyle/>
              <a:p>
                <a:pPr>
                  <a:defRPr/>
                </a:pPr>
                <a:r>
                  <a:rPr lang="ru-RU"/>
                  <a:t>НСР05=5,23 ц/га</a:t>
                </a:r>
              </a:p>
            </c:rich>
          </c:tx>
          <c:overlay val="0"/>
        </c:title>
        <c:numFmt formatCode="General" sourceLinked="1"/>
        <c:majorTickMark val="out"/>
        <c:minorTickMark val="none"/>
        <c:tickLblPos val="nextTo"/>
        <c:crossAx val="343697704"/>
        <c:crosses val="autoZero"/>
        <c:auto val="1"/>
        <c:lblAlgn val="ctr"/>
        <c:lblOffset val="100"/>
        <c:noMultiLvlLbl val="0"/>
      </c:catAx>
      <c:valAx>
        <c:axId val="343697704"/>
        <c:scaling>
          <c:orientation val="minMax"/>
        </c:scaling>
        <c:delete val="0"/>
        <c:axPos val="l"/>
        <c:majorGridlines/>
        <c:title>
          <c:tx>
            <c:rich>
              <a:bodyPr rot="-5400000" vert="horz"/>
              <a:lstStyle/>
              <a:p>
                <a:pPr>
                  <a:defRPr/>
                </a:pPr>
                <a:r>
                  <a:rPr lang="ru-RU"/>
                  <a:t>Урожайность, ц/га</a:t>
                </a:r>
              </a:p>
            </c:rich>
          </c:tx>
          <c:overlay val="0"/>
        </c:title>
        <c:numFmt formatCode="0" sourceLinked="0"/>
        <c:majorTickMark val="out"/>
        <c:minorTickMark val="none"/>
        <c:tickLblPos val="nextTo"/>
        <c:crossAx val="343692608"/>
        <c:crosses val="autoZero"/>
        <c:crossBetween val="between"/>
      </c:valAx>
      <c:spPr>
        <a:ln>
          <a:solidFill>
            <a:schemeClr val="tx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6A09-EC41-4C36-9DB3-435D79370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62</Pages>
  <Words>9039</Words>
  <Characters>51526</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Gulshat Balakaeva</dc:creator>
  <cp:lastModifiedBy>user</cp:lastModifiedBy>
  <cp:revision>116</cp:revision>
  <cp:lastPrinted>2018-10-18T14:44:00Z</cp:lastPrinted>
  <dcterms:created xsi:type="dcterms:W3CDTF">2018-10-21T07:49:00Z</dcterms:created>
  <dcterms:modified xsi:type="dcterms:W3CDTF">2018-10-24T10:39:00Z</dcterms:modified>
</cp:coreProperties>
</file>