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4F07" w:rsidRDefault="007E4F0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3991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бложка.jpg"/>
                    <pic:cNvPicPr/>
                  </pic:nvPicPr>
                  <pic:blipFill>
                    <a:blip r:embed="rId8">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sidR="000C77DC">
        <w:rPr>
          <w:rFonts w:ascii="Times New Roman" w:hAnsi="Times New Roman" w:cs="Times New Roman"/>
          <w:noProof/>
          <w:sz w:val="24"/>
          <w:szCs w:val="24"/>
          <w:lang w:eastAsia="ru-RU"/>
        </w:rPr>
        <w:lastRenderedPageBreak/>
        <w:drawing>
          <wp:inline distT="0" distB="0" distL="0" distR="0">
            <wp:extent cx="5940425" cy="82340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писок.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425" cy="8234045"/>
                    </a:xfrm>
                    <a:prstGeom prst="rect">
                      <a:avLst/>
                    </a:prstGeom>
                  </pic:spPr>
                </pic:pic>
              </a:graphicData>
            </a:graphic>
          </wp:inline>
        </w:drawing>
      </w:r>
      <w:r>
        <w:rPr>
          <w:rFonts w:ascii="Times New Roman" w:hAnsi="Times New Roman" w:cs="Times New Roman"/>
          <w:sz w:val="24"/>
          <w:szCs w:val="24"/>
        </w:rPr>
        <w:br w:type="page"/>
      </w:r>
    </w:p>
    <w:p w:rsidR="00A01D8D" w:rsidRDefault="00A01D8D" w:rsidP="00D33FD9">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lastRenderedPageBreak/>
        <w:t>РЕФЕРАТ</w:t>
      </w:r>
    </w:p>
    <w:p w:rsidR="00D33FD9" w:rsidRPr="00D33FD9" w:rsidRDefault="00D33FD9" w:rsidP="00D33FD9">
      <w:pPr>
        <w:spacing w:after="0" w:line="360" w:lineRule="auto"/>
        <w:ind w:firstLine="709"/>
        <w:jc w:val="center"/>
        <w:rPr>
          <w:rFonts w:ascii="Times New Roman" w:hAnsi="Times New Roman" w:cs="Times New Roman"/>
          <w:sz w:val="24"/>
          <w:szCs w:val="24"/>
        </w:rPr>
      </w:pPr>
    </w:p>
    <w:p w:rsidR="00A01D8D" w:rsidRPr="00D33FD9" w:rsidRDefault="00A01D8D" w:rsidP="00D33FD9">
      <w:pPr>
        <w:spacing w:after="0" w:line="360" w:lineRule="auto"/>
        <w:ind w:firstLine="709"/>
        <w:jc w:val="both"/>
        <w:rPr>
          <w:rFonts w:ascii="Times New Roman" w:hAnsi="Times New Roman" w:cs="Times New Roman"/>
          <w:color w:val="FF0000"/>
          <w:sz w:val="24"/>
          <w:szCs w:val="24"/>
        </w:rPr>
      </w:pPr>
      <w:r w:rsidRPr="00D33FD9">
        <w:rPr>
          <w:rFonts w:ascii="Times New Roman" w:hAnsi="Times New Roman" w:cs="Times New Roman"/>
          <w:sz w:val="24"/>
          <w:szCs w:val="24"/>
        </w:rPr>
        <w:t xml:space="preserve">Отчет </w:t>
      </w:r>
      <w:r w:rsidR="007E4F07">
        <w:rPr>
          <w:rFonts w:ascii="Times New Roman" w:hAnsi="Times New Roman" w:cs="Times New Roman"/>
          <w:sz w:val="24"/>
          <w:szCs w:val="24"/>
        </w:rPr>
        <w:t>6</w:t>
      </w:r>
      <w:r w:rsidR="001606C4">
        <w:rPr>
          <w:rFonts w:ascii="Times New Roman" w:hAnsi="Times New Roman" w:cs="Times New Roman"/>
          <w:sz w:val="24"/>
          <w:szCs w:val="24"/>
        </w:rPr>
        <w:t>3</w:t>
      </w:r>
      <w:r w:rsidR="00BB16CF">
        <w:rPr>
          <w:rFonts w:ascii="Times New Roman" w:hAnsi="Times New Roman" w:cs="Times New Roman"/>
          <w:sz w:val="24"/>
          <w:szCs w:val="24"/>
        </w:rPr>
        <w:t xml:space="preserve"> </w:t>
      </w:r>
      <w:r w:rsidRPr="00D33FD9">
        <w:rPr>
          <w:rFonts w:ascii="Times New Roman" w:hAnsi="Times New Roman" w:cs="Times New Roman"/>
          <w:sz w:val="24"/>
          <w:szCs w:val="24"/>
        </w:rPr>
        <w:t xml:space="preserve">с.,  </w:t>
      </w:r>
      <w:r w:rsidR="00DD19E5" w:rsidRPr="00D33FD9">
        <w:rPr>
          <w:rFonts w:ascii="Times New Roman" w:hAnsi="Times New Roman" w:cs="Times New Roman"/>
          <w:sz w:val="24"/>
          <w:szCs w:val="24"/>
        </w:rPr>
        <w:t>11 рисунк</w:t>
      </w:r>
      <w:r w:rsidR="00D33FD9">
        <w:rPr>
          <w:rFonts w:ascii="Times New Roman" w:hAnsi="Times New Roman" w:cs="Times New Roman"/>
          <w:sz w:val="24"/>
          <w:szCs w:val="24"/>
        </w:rPr>
        <w:t>ов</w:t>
      </w:r>
      <w:r w:rsidR="00DD19E5" w:rsidRPr="00D33FD9">
        <w:rPr>
          <w:rFonts w:ascii="Times New Roman" w:hAnsi="Times New Roman" w:cs="Times New Roman"/>
          <w:sz w:val="24"/>
          <w:szCs w:val="24"/>
        </w:rPr>
        <w:t xml:space="preserve">,  </w:t>
      </w:r>
      <w:r w:rsidR="00413BA8" w:rsidRPr="00D33FD9">
        <w:rPr>
          <w:rFonts w:ascii="Times New Roman" w:hAnsi="Times New Roman" w:cs="Times New Roman"/>
          <w:sz w:val="24"/>
          <w:szCs w:val="24"/>
        </w:rPr>
        <w:t>7</w:t>
      </w:r>
      <w:r w:rsidR="00145C34" w:rsidRPr="00D33FD9">
        <w:rPr>
          <w:rFonts w:ascii="Times New Roman" w:hAnsi="Times New Roman" w:cs="Times New Roman"/>
          <w:sz w:val="24"/>
          <w:szCs w:val="24"/>
        </w:rPr>
        <w:t xml:space="preserve"> таблиц, </w:t>
      </w:r>
      <w:r w:rsidR="00DB1A3E" w:rsidRPr="00D33FD9">
        <w:rPr>
          <w:rFonts w:ascii="Times New Roman" w:hAnsi="Times New Roman" w:cs="Times New Roman"/>
          <w:sz w:val="24"/>
          <w:szCs w:val="24"/>
          <w:lang w:val="kk-KZ"/>
        </w:rPr>
        <w:t>20</w:t>
      </w:r>
      <w:r w:rsidRPr="00D33FD9">
        <w:rPr>
          <w:rFonts w:ascii="Times New Roman" w:hAnsi="Times New Roman" w:cs="Times New Roman"/>
          <w:sz w:val="24"/>
          <w:szCs w:val="24"/>
        </w:rPr>
        <w:t xml:space="preserve"> источник.</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ГЕОМЕХАНИКА, ЗАКОН ГУКА, АНИЗОТРОПИЯ, ГОРНЫЙ СКЛОН, ОПОЛЗЕНЬ,  ПРОЧНОСТЬ, РАЗРУШЕНИЕ</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Объектом исследования является оползневые процессы и механизмы разрушения  покровных грунтов горных склонов.</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Цель работы:</w:t>
      </w:r>
      <w:r w:rsidR="005A3653">
        <w:rPr>
          <w:rFonts w:ascii="Times New Roman" w:hAnsi="Times New Roman" w:cs="Times New Roman"/>
          <w:sz w:val="24"/>
          <w:szCs w:val="24"/>
        </w:rPr>
        <w:t xml:space="preserve"> </w:t>
      </w:r>
      <w:r w:rsidRPr="00D33FD9">
        <w:rPr>
          <w:rFonts w:ascii="Times New Roman" w:hAnsi="Times New Roman" w:cs="Times New Roman"/>
          <w:color w:val="000000"/>
          <w:sz w:val="24"/>
          <w:szCs w:val="24"/>
        </w:rPr>
        <w:t xml:space="preserve">разработка </w:t>
      </w:r>
      <w:r w:rsidRPr="00D33FD9">
        <w:rPr>
          <w:rFonts w:ascii="Times New Roman" w:hAnsi="Times New Roman" w:cs="Times New Roman"/>
          <w:sz w:val="24"/>
          <w:szCs w:val="24"/>
        </w:rPr>
        <w:t>теоретических основ механико-математического моделирования оползневых процессов, механической расчетной модели склоновых грунтов однородного, неоднородного, слоистого изотропного строения с переменными мощностями, на основе закона Гука.</w:t>
      </w: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rPr>
        <w:t>Методы: механика сплошной среды, теория упругости, механика грунтов, разрушения,</w:t>
      </w:r>
      <w:r w:rsidRPr="00D33FD9">
        <w:rPr>
          <w:rFonts w:ascii="Times New Roman" w:hAnsi="Times New Roman" w:cs="Times New Roman"/>
          <w:sz w:val="24"/>
          <w:szCs w:val="24"/>
          <w:lang w:val="kk-KZ"/>
        </w:rPr>
        <w:t xml:space="preserve"> численные методы конечных элементов.</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Результаты:   </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 систематизированы гранулометрические составы, строения, классификация, категория склоновых сухих и водонасыщенных грунтов оползневых  горных склонов; </w:t>
      </w:r>
    </w:p>
    <w:p w:rsidR="00A01D8D" w:rsidRPr="00D33FD9" w:rsidRDefault="00B0229F"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w:t>
      </w:r>
      <w:r w:rsidR="00D33FD9">
        <w:rPr>
          <w:rFonts w:ascii="Times New Roman" w:hAnsi="Times New Roman" w:cs="Times New Roman"/>
          <w:sz w:val="24"/>
          <w:szCs w:val="24"/>
        </w:rPr>
        <w:t xml:space="preserve"> </w:t>
      </w:r>
      <w:r w:rsidRPr="00D33FD9">
        <w:rPr>
          <w:rFonts w:ascii="Times New Roman" w:hAnsi="Times New Roman" w:cs="Times New Roman"/>
          <w:sz w:val="24"/>
          <w:szCs w:val="24"/>
        </w:rPr>
        <w:t xml:space="preserve">методом </w:t>
      </w:r>
      <w:r w:rsidR="00A01D8D" w:rsidRPr="00D33FD9">
        <w:rPr>
          <w:rFonts w:ascii="Times New Roman" w:hAnsi="Times New Roman" w:cs="Times New Roman"/>
          <w:sz w:val="24"/>
          <w:szCs w:val="24"/>
        </w:rPr>
        <w:t>Минчева получены из различных по составу склоновых покровных грунтов их расчетные значения упругих свойств эквивалентно анизотропного строения, необходимые для определения в дальнейшем напряженно-деформированных состояний (НДС);</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w:t>
      </w:r>
      <w:r w:rsidR="00D33FD9">
        <w:rPr>
          <w:rFonts w:ascii="Times New Roman" w:hAnsi="Times New Roman" w:cs="Times New Roman"/>
          <w:sz w:val="24"/>
          <w:szCs w:val="24"/>
        </w:rPr>
        <w:t xml:space="preserve"> </w:t>
      </w:r>
      <w:r w:rsidR="00B0229F" w:rsidRPr="00D33FD9">
        <w:rPr>
          <w:rFonts w:ascii="Times New Roman" w:hAnsi="Times New Roman" w:cs="Times New Roman"/>
          <w:sz w:val="24"/>
          <w:szCs w:val="24"/>
        </w:rPr>
        <w:t xml:space="preserve">впервые </w:t>
      </w:r>
      <w:r w:rsidRPr="00D33FD9">
        <w:rPr>
          <w:rFonts w:ascii="Times New Roman" w:hAnsi="Times New Roman" w:cs="Times New Roman"/>
          <w:sz w:val="24"/>
          <w:szCs w:val="24"/>
        </w:rPr>
        <w:t>разработан обобщенный критерий прочности, который позволяет определить тип и механизм разрушения грунтов слоистого строения;</w:t>
      </w:r>
    </w:p>
    <w:p w:rsidR="00B0229F"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 </w:t>
      </w:r>
      <w:r w:rsidR="00B0229F" w:rsidRPr="00D33FD9">
        <w:rPr>
          <w:rFonts w:ascii="Times New Roman" w:hAnsi="Times New Roman" w:cs="Times New Roman"/>
          <w:sz w:val="24"/>
          <w:szCs w:val="24"/>
        </w:rPr>
        <w:t xml:space="preserve">разработан специальный  критерий </w:t>
      </w:r>
      <w:r w:rsidRPr="00D33FD9">
        <w:rPr>
          <w:rFonts w:ascii="Times New Roman" w:hAnsi="Times New Roman" w:cs="Times New Roman"/>
          <w:sz w:val="24"/>
          <w:szCs w:val="24"/>
        </w:rPr>
        <w:t>на</w:t>
      </w:r>
      <w:r w:rsidR="00B0229F" w:rsidRPr="00D33FD9">
        <w:rPr>
          <w:rFonts w:ascii="Times New Roman" w:hAnsi="Times New Roman" w:cs="Times New Roman"/>
          <w:sz w:val="24"/>
          <w:szCs w:val="24"/>
        </w:rPr>
        <w:t>значения границ конечноэлементной области «вырезанный» из бесконечной полуплоскости</w:t>
      </w:r>
    </w:p>
    <w:p w:rsidR="00B0229F" w:rsidRPr="00D33FD9" w:rsidRDefault="00B0229F"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w:t>
      </w:r>
      <w:r w:rsidR="00D33FD9">
        <w:rPr>
          <w:rFonts w:ascii="Times New Roman" w:hAnsi="Times New Roman" w:cs="Times New Roman"/>
          <w:sz w:val="24"/>
          <w:szCs w:val="24"/>
        </w:rPr>
        <w:t xml:space="preserve"> </w:t>
      </w:r>
      <w:r w:rsidRPr="00D33FD9">
        <w:rPr>
          <w:rFonts w:ascii="Times New Roman" w:hAnsi="Times New Roman" w:cs="Times New Roman"/>
          <w:sz w:val="24"/>
          <w:szCs w:val="24"/>
        </w:rPr>
        <w:t>на</w:t>
      </w:r>
      <w:r w:rsidR="00A01D8D" w:rsidRPr="00D33FD9">
        <w:rPr>
          <w:rFonts w:ascii="Times New Roman" w:hAnsi="Times New Roman" w:cs="Times New Roman"/>
          <w:sz w:val="24"/>
          <w:szCs w:val="24"/>
        </w:rPr>
        <w:t>ча</w:t>
      </w:r>
      <w:r w:rsidRPr="00D33FD9">
        <w:rPr>
          <w:rFonts w:ascii="Times New Roman" w:hAnsi="Times New Roman" w:cs="Times New Roman"/>
          <w:sz w:val="24"/>
          <w:szCs w:val="24"/>
        </w:rPr>
        <w:t xml:space="preserve">то </w:t>
      </w:r>
      <w:r w:rsidR="00A01D8D" w:rsidRPr="00D33FD9">
        <w:rPr>
          <w:rFonts w:ascii="Times New Roman" w:hAnsi="Times New Roman" w:cs="Times New Roman"/>
          <w:sz w:val="24"/>
          <w:szCs w:val="24"/>
        </w:rPr>
        <w:t xml:space="preserve">исследования </w:t>
      </w:r>
      <w:r w:rsidRPr="00D33FD9">
        <w:rPr>
          <w:rFonts w:ascii="Times New Roman" w:hAnsi="Times New Roman" w:cs="Times New Roman"/>
          <w:sz w:val="24"/>
          <w:szCs w:val="24"/>
        </w:rPr>
        <w:t xml:space="preserve">по реконструкции </w:t>
      </w:r>
      <w:r w:rsidR="00A01D8D" w:rsidRPr="00D33FD9">
        <w:rPr>
          <w:rFonts w:ascii="Times New Roman" w:hAnsi="Times New Roman" w:cs="Times New Roman"/>
          <w:sz w:val="24"/>
          <w:szCs w:val="24"/>
        </w:rPr>
        <w:t>катастрофическ</w:t>
      </w:r>
      <w:r w:rsidRPr="00D33FD9">
        <w:rPr>
          <w:rFonts w:ascii="Times New Roman" w:hAnsi="Times New Roman" w:cs="Times New Roman"/>
          <w:sz w:val="24"/>
          <w:szCs w:val="24"/>
        </w:rPr>
        <w:t>ого</w:t>
      </w:r>
      <w:r w:rsidR="00A01D8D" w:rsidRPr="00D33FD9">
        <w:rPr>
          <w:rFonts w:ascii="Times New Roman" w:hAnsi="Times New Roman" w:cs="Times New Roman"/>
          <w:sz w:val="24"/>
          <w:szCs w:val="24"/>
        </w:rPr>
        <w:t xml:space="preserve"> оползн</w:t>
      </w:r>
      <w:r w:rsidRPr="00D33FD9">
        <w:rPr>
          <w:rFonts w:ascii="Times New Roman" w:hAnsi="Times New Roman" w:cs="Times New Roman"/>
          <w:sz w:val="24"/>
          <w:szCs w:val="24"/>
        </w:rPr>
        <w:t xml:space="preserve">я </w:t>
      </w:r>
      <w:r w:rsidR="00A01D8D" w:rsidRPr="00D33FD9">
        <w:rPr>
          <w:rFonts w:ascii="Times New Roman" w:hAnsi="Times New Roman" w:cs="Times New Roman"/>
          <w:sz w:val="24"/>
          <w:szCs w:val="24"/>
        </w:rPr>
        <w:t xml:space="preserve"> «Аккайн»</w:t>
      </w:r>
      <w:r w:rsidRPr="00D33FD9">
        <w:rPr>
          <w:rFonts w:ascii="Times New Roman" w:hAnsi="Times New Roman" w:cs="Times New Roman"/>
          <w:sz w:val="24"/>
          <w:szCs w:val="24"/>
        </w:rPr>
        <w:t>,</w:t>
      </w:r>
      <w:r w:rsidR="00A01D8D" w:rsidRPr="00D33FD9">
        <w:rPr>
          <w:rFonts w:ascii="Times New Roman" w:hAnsi="Times New Roman" w:cs="Times New Roman"/>
          <w:sz w:val="24"/>
          <w:szCs w:val="24"/>
        </w:rPr>
        <w:t xml:space="preserve"> проведено конечноэлементные моделирование </w:t>
      </w:r>
      <w:r w:rsidRPr="00D33FD9">
        <w:rPr>
          <w:rFonts w:ascii="Times New Roman" w:hAnsi="Times New Roman" w:cs="Times New Roman"/>
          <w:sz w:val="24"/>
          <w:szCs w:val="24"/>
        </w:rPr>
        <w:t xml:space="preserve">ее </w:t>
      </w:r>
      <w:r w:rsidR="00A01D8D" w:rsidRPr="00D33FD9">
        <w:rPr>
          <w:rFonts w:ascii="Times New Roman" w:hAnsi="Times New Roman" w:cs="Times New Roman"/>
          <w:sz w:val="24"/>
          <w:szCs w:val="24"/>
        </w:rPr>
        <w:t>склон</w:t>
      </w:r>
      <w:r w:rsidRPr="00D33FD9">
        <w:rPr>
          <w:rFonts w:ascii="Times New Roman" w:hAnsi="Times New Roman" w:cs="Times New Roman"/>
          <w:sz w:val="24"/>
          <w:szCs w:val="24"/>
        </w:rPr>
        <w:t>ов.</w:t>
      </w:r>
    </w:p>
    <w:p w:rsidR="00D33FD9" w:rsidRDefault="00D33FD9">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A01D8D" w:rsidRDefault="00A01D8D" w:rsidP="00D33FD9">
      <w:pPr>
        <w:spacing w:after="0" w:line="360" w:lineRule="auto"/>
        <w:ind w:firstLine="709"/>
        <w:jc w:val="center"/>
        <w:rPr>
          <w:rFonts w:ascii="Times New Roman" w:hAnsi="Times New Roman" w:cs="Times New Roman"/>
          <w:sz w:val="24"/>
          <w:szCs w:val="24"/>
          <w:lang w:val="kk-KZ"/>
        </w:rPr>
      </w:pPr>
      <w:r w:rsidRPr="00D33FD9">
        <w:rPr>
          <w:rFonts w:ascii="Times New Roman" w:hAnsi="Times New Roman" w:cs="Times New Roman"/>
          <w:sz w:val="24"/>
          <w:szCs w:val="24"/>
          <w:lang w:val="kk-KZ"/>
        </w:rPr>
        <w:lastRenderedPageBreak/>
        <w:t>РЕФЕРАТ</w:t>
      </w:r>
    </w:p>
    <w:p w:rsidR="00D33FD9" w:rsidRPr="00D33FD9" w:rsidRDefault="00D33FD9" w:rsidP="00D33FD9">
      <w:pPr>
        <w:spacing w:after="0" w:line="360" w:lineRule="auto"/>
        <w:ind w:firstLine="709"/>
        <w:jc w:val="center"/>
        <w:rPr>
          <w:rFonts w:ascii="Times New Roman" w:hAnsi="Times New Roman" w:cs="Times New Roman"/>
          <w:sz w:val="24"/>
          <w:szCs w:val="24"/>
          <w:lang w:val="kk-KZ"/>
        </w:rPr>
      </w:pP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 xml:space="preserve">Есеп  </w:t>
      </w:r>
      <w:r w:rsidR="007E4F07">
        <w:rPr>
          <w:rFonts w:ascii="Times New Roman" w:hAnsi="Times New Roman" w:cs="Times New Roman"/>
          <w:sz w:val="24"/>
          <w:szCs w:val="24"/>
          <w:lang w:val="kk-KZ"/>
        </w:rPr>
        <w:t>6</w:t>
      </w:r>
      <w:r w:rsidR="001606C4">
        <w:rPr>
          <w:rFonts w:ascii="Times New Roman" w:hAnsi="Times New Roman" w:cs="Times New Roman"/>
          <w:sz w:val="24"/>
          <w:szCs w:val="24"/>
          <w:lang w:val="kk-KZ"/>
        </w:rPr>
        <w:t>3</w:t>
      </w:r>
      <w:r w:rsidRPr="00D33FD9">
        <w:rPr>
          <w:rFonts w:ascii="Times New Roman" w:hAnsi="Times New Roman" w:cs="Times New Roman"/>
          <w:sz w:val="24"/>
          <w:szCs w:val="24"/>
          <w:lang w:val="kk-KZ"/>
        </w:rPr>
        <w:t xml:space="preserve"> бет, 1</w:t>
      </w:r>
      <w:r w:rsidR="00145C34" w:rsidRPr="00D33FD9">
        <w:rPr>
          <w:rFonts w:ascii="Times New Roman" w:hAnsi="Times New Roman" w:cs="Times New Roman"/>
          <w:sz w:val="24"/>
          <w:szCs w:val="24"/>
          <w:lang w:val="kk-KZ"/>
        </w:rPr>
        <w:t>1</w:t>
      </w:r>
      <w:r w:rsidRPr="00D33FD9">
        <w:rPr>
          <w:rFonts w:ascii="Times New Roman" w:hAnsi="Times New Roman" w:cs="Times New Roman"/>
          <w:sz w:val="24"/>
          <w:szCs w:val="24"/>
          <w:lang w:val="kk-KZ"/>
        </w:rPr>
        <w:t xml:space="preserve"> сурет,  </w:t>
      </w:r>
      <w:r w:rsidR="00413BA8" w:rsidRPr="00D33FD9">
        <w:rPr>
          <w:rFonts w:ascii="Times New Roman" w:hAnsi="Times New Roman" w:cs="Times New Roman"/>
          <w:sz w:val="24"/>
          <w:szCs w:val="24"/>
          <w:lang w:val="kk-KZ"/>
        </w:rPr>
        <w:t>7</w:t>
      </w:r>
      <w:r w:rsidR="00DD19E5" w:rsidRPr="00D33FD9">
        <w:rPr>
          <w:rFonts w:ascii="Times New Roman" w:hAnsi="Times New Roman" w:cs="Times New Roman"/>
          <w:sz w:val="24"/>
          <w:szCs w:val="24"/>
          <w:lang w:val="kk-KZ"/>
        </w:rPr>
        <w:t xml:space="preserve"> кесте, </w:t>
      </w:r>
      <w:r w:rsidR="00DB1A3E" w:rsidRPr="00D33FD9">
        <w:rPr>
          <w:rFonts w:ascii="Times New Roman" w:hAnsi="Times New Roman" w:cs="Times New Roman"/>
          <w:sz w:val="24"/>
          <w:szCs w:val="24"/>
          <w:lang w:val="kk-KZ"/>
        </w:rPr>
        <w:t>20</w:t>
      </w:r>
      <w:r w:rsidRPr="00D33FD9">
        <w:rPr>
          <w:rFonts w:ascii="Times New Roman" w:hAnsi="Times New Roman" w:cs="Times New Roman"/>
          <w:sz w:val="24"/>
          <w:szCs w:val="24"/>
          <w:lang w:val="kk-KZ"/>
        </w:rPr>
        <w:t xml:space="preserve"> әдебиет көзі</w:t>
      </w: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ГЕОМЕХАНИКА,  ГУК ЗАҢЫ, АНИЗОТРОПИЯ, ТАУ  БАУРАЙЫ</w:t>
      </w:r>
      <w:r w:rsidR="00D33FD9">
        <w:rPr>
          <w:rFonts w:ascii="Times New Roman" w:hAnsi="Times New Roman" w:cs="Times New Roman"/>
          <w:sz w:val="24"/>
          <w:szCs w:val="24"/>
          <w:lang w:val="kk-KZ"/>
        </w:rPr>
        <w:t xml:space="preserve"> </w:t>
      </w:r>
      <w:r w:rsidRPr="00D33FD9">
        <w:rPr>
          <w:rFonts w:ascii="Times New Roman" w:hAnsi="Times New Roman" w:cs="Times New Roman"/>
          <w:sz w:val="24"/>
          <w:szCs w:val="24"/>
          <w:lang w:val="kk-KZ"/>
        </w:rPr>
        <w:t xml:space="preserve">СЫРҒЫМА,  БЕРІКТІК, ҚИРАУ </w:t>
      </w: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 xml:space="preserve">Зерттеу  нысаны сырғыма процесстері және тау баурайларының топырақ жамылғыларының кирау механизмі  болып табылады. </w:t>
      </w: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Жұмыстың мақсаты: сырғыма құбылыстарын механика –математикалық моделдеудің теориялық негізін қалау, Гук заңына негіздеп біртекті, әртекті, қалыңдықтары түрліше қабатты изотропты құрылымды болып келетін тау баурайларының топырақ жамылғыларының  механикалық есептік моделін жасау.</w:t>
      </w: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Әдістері: тұтас орта механикасы, серпімділік теориясы, топырақ механикасы, қирау және сандық шекті элементтер әдісі</w:t>
      </w: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 xml:space="preserve">Нәтижелері: </w:t>
      </w:r>
    </w:p>
    <w:p w:rsid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 тау баурайларының сырғымды құрғақ және су сіңген топырақтарының категориясы, сұрыптамасы, құрылымы және түйіршіктік құрамдары жүйеленді;</w:t>
      </w:r>
    </w:p>
    <w:p w:rsidR="00D33FD9" w:rsidRDefault="00D33FD9"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A01D8D" w:rsidRPr="00D33FD9">
        <w:rPr>
          <w:rFonts w:ascii="Times New Roman" w:hAnsi="Times New Roman" w:cs="Times New Roman"/>
          <w:sz w:val="24"/>
          <w:szCs w:val="24"/>
          <w:lang w:val="kk-KZ"/>
        </w:rPr>
        <w:t>Минчевтің әдісі бойынша одан әрі кернеулік деформациялық күйді (КДК) зерттеуге қажетті әртүрлі құрамдағы баурай топырақтарының қасиеттерінен оған эквивалент сәйкес келетін анизотропты құрылымды топырақтың серпімділік қасиеттері алынды;</w:t>
      </w:r>
    </w:p>
    <w:p w:rsidR="00D33FD9" w:rsidRDefault="00217E28" w:rsidP="00D33FD9">
      <w:pPr>
        <w:pStyle w:val="a8"/>
        <w:numPr>
          <w:ilvl w:val="0"/>
          <w:numId w:val="1"/>
        </w:numPr>
        <w:tabs>
          <w:tab w:val="left" w:pos="993"/>
        </w:tabs>
        <w:spacing w:after="0" w:line="360" w:lineRule="auto"/>
        <w:ind w:left="0" w:firstLine="709"/>
        <w:jc w:val="both"/>
        <w:rPr>
          <w:rFonts w:ascii="Times New Roman" w:hAnsi="Times New Roman"/>
          <w:sz w:val="24"/>
          <w:szCs w:val="24"/>
          <w:lang w:val="kk-KZ"/>
        </w:rPr>
      </w:pPr>
      <w:r w:rsidRPr="00D33FD9">
        <w:rPr>
          <w:rFonts w:ascii="Times New Roman" w:hAnsi="Times New Roman"/>
          <w:sz w:val="24"/>
          <w:szCs w:val="24"/>
          <w:lang w:val="kk-KZ"/>
        </w:rPr>
        <w:t xml:space="preserve">алғаш рет көшкіндік тау баурайы топырақтарының есептік анизотроптық моделі жасалды; </w:t>
      </w:r>
    </w:p>
    <w:p w:rsidR="00D33FD9" w:rsidRDefault="00217E28" w:rsidP="00D33FD9">
      <w:pPr>
        <w:pStyle w:val="a8"/>
        <w:numPr>
          <w:ilvl w:val="0"/>
          <w:numId w:val="1"/>
        </w:numPr>
        <w:tabs>
          <w:tab w:val="left" w:pos="993"/>
        </w:tabs>
        <w:spacing w:after="0" w:line="360" w:lineRule="auto"/>
        <w:ind w:left="0" w:firstLine="709"/>
        <w:jc w:val="both"/>
        <w:rPr>
          <w:rFonts w:ascii="Times New Roman" w:hAnsi="Times New Roman"/>
          <w:sz w:val="24"/>
          <w:szCs w:val="24"/>
          <w:lang w:val="kk-KZ"/>
        </w:rPr>
      </w:pPr>
      <w:r w:rsidRPr="00D33FD9">
        <w:rPr>
          <w:rFonts w:ascii="Times New Roman" w:hAnsi="Times New Roman"/>
          <w:sz w:val="24"/>
          <w:szCs w:val="24"/>
          <w:lang w:val="kk-KZ"/>
        </w:rPr>
        <w:t xml:space="preserve">алғаш рет </w:t>
      </w:r>
      <w:r w:rsidR="00A01D8D" w:rsidRPr="00D33FD9">
        <w:rPr>
          <w:rFonts w:ascii="Times New Roman" w:hAnsi="Times New Roman"/>
          <w:sz w:val="24"/>
          <w:szCs w:val="24"/>
          <w:lang w:val="kk-KZ"/>
        </w:rPr>
        <w:t>құрылымы қабатты болып келетін топырақтардың түрі мен қирау механизмін анықтауға болатын жалпыланған беріктік критериі жасалды;</w:t>
      </w:r>
    </w:p>
    <w:p w:rsidR="00A01D8D" w:rsidRPr="00D33FD9" w:rsidRDefault="00A01D8D" w:rsidP="00D33FD9">
      <w:pPr>
        <w:pStyle w:val="a8"/>
        <w:numPr>
          <w:ilvl w:val="0"/>
          <w:numId w:val="1"/>
        </w:numPr>
        <w:tabs>
          <w:tab w:val="left" w:pos="993"/>
        </w:tabs>
        <w:spacing w:after="0" w:line="360" w:lineRule="auto"/>
        <w:ind w:left="0" w:firstLine="709"/>
        <w:jc w:val="both"/>
        <w:rPr>
          <w:rFonts w:ascii="Times New Roman" w:hAnsi="Times New Roman"/>
          <w:sz w:val="24"/>
          <w:szCs w:val="24"/>
          <w:lang w:val="kk-KZ"/>
        </w:rPr>
      </w:pPr>
      <w:r w:rsidRPr="00D33FD9">
        <w:rPr>
          <w:rFonts w:ascii="Times New Roman" w:hAnsi="Times New Roman"/>
          <w:sz w:val="24"/>
          <w:szCs w:val="24"/>
          <w:lang w:val="kk-KZ"/>
        </w:rPr>
        <w:t>зерттеулердің алғашқы қадамын бастау үшін тау етектеріндегі баурайларға тән аса зардапты «Аққайың» сырғымасы қарастырылы</w:t>
      </w:r>
      <w:r w:rsidR="00217E28" w:rsidRPr="00D33FD9">
        <w:rPr>
          <w:rFonts w:ascii="Times New Roman" w:hAnsi="Times New Roman"/>
          <w:sz w:val="24"/>
          <w:szCs w:val="24"/>
          <w:lang w:val="kk-KZ"/>
        </w:rPr>
        <w:t>п, оның шекті элементтік есептік жобасы жасалды</w:t>
      </w:r>
      <w:r w:rsidRPr="00D33FD9">
        <w:rPr>
          <w:rFonts w:ascii="Times New Roman" w:hAnsi="Times New Roman"/>
          <w:sz w:val="24"/>
          <w:szCs w:val="24"/>
          <w:lang w:val="kk-KZ"/>
        </w:rPr>
        <w:t xml:space="preserve">.  </w:t>
      </w:r>
    </w:p>
    <w:p w:rsidR="00D33FD9" w:rsidRDefault="00D33FD9">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A01D8D" w:rsidRPr="00D33FD9" w:rsidRDefault="00A01D8D" w:rsidP="00D33FD9">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lastRenderedPageBreak/>
        <w:t>ОБОЗНАЧЕНИЯ И СОКРАЩЕНИЯ</w:t>
      </w:r>
    </w:p>
    <w:p w:rsidR="00A01D8D" w:rsidRPr="00D33FD9" w:rsidRDefault="00A01D8D" w:rsidP="00D33FD9">
      <w:pPr>
        <w:spacing w:after="0" w:line="360" w:lineRule="auto"/>
        <w:ind w:firstLine="709"/>
        <w:jc w:val="both"/>
        <w:rPr>
          <w:rFonts w:ascii="Times New Roman" w:hAnsi="Times New Roman" w:cs="Times New Roman"/>
          <w:color w:val="FF0000"/>
          <w:sz w:val="24"/>
          <w:szCs w:val="24"/>
        </w:rPr>
      </w:pPr>
    </w:p>
    <w:p w:rsidR="00A01D8D" w:rsidRPr="00D33FD9" w:rsidRDefault="00A01D8D"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lang w:val="kk-KZ"/>
        </w:rPr>
        <w:t>МКЭ</w:t>
      </w:r>
      <w:r w:rsidRPr="00D33FD9">
        <w:rPr>
          <w:rFonts w:ascii="Times New Roman" w:hAnsi="Times New Roman" w:cs="Times New Roman"/>
          <w:sz w:val="24"/>
          <w:szCs w:val="24"/>
        </w:rPr>
        <w:t xml:space="preserve"> – м</w:t>
      </w:r>
      <w:r w:rsidRPr="00D33FD9">
        <w:rPr>
          <w:rFonts w:ascii="Times New Roman" w:hAnsi="Times New Roman" w:cs="Times New Roman"/>
          <w:sz w:val="24"/>
          <w:szCs w:val="24"/>
          <w:lang w:val="kk-KZ"/>
        </w:rPr>
        <w:t>етод конечных элементов</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НДС – напряженно деформированное состояние </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ФМС – физико – механические свойства</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МММ – механико –математическая модель</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КФ – коэффициент фильтрации</w:t>
      </w:r>
    </w:p>
    <w:p w:rsidR="00A01D8D" w:rsidRPr="00D33FD9" w:rsidRDefault="00A01D8D" w:rsidP="00D33FD9">
      <w:pPr>
        <w:spacing w:after="0" w:line="360" w:lineRule="auto"/>
        <w:ind w:firstLine="709"/>
        <w:jc w:val="both"/>
        <w:rPr>
          <w:rFonts w:ascii="Times New Roman"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eastAsiaTheme="minorEastAsia" w:hAnsi="Times New Roman" w:cs="Times New Roman"/>
          <w:sz w:val="24"/>
          <w:szCs w:val="24"/>
        </w:rPr>
      </w:pPr>
    </w:p>
    <w:p w:rsidR="00A01D8D" w:rsidRPr="00D33FD9" w:rsidRDefault="00A01D8D" w:rsidP="00D33FD9">
      <w:pPr>
        <w:spacing w:after="0" w:line="360" w:lineRule="auto"/>
        <w:ind w:firstLine="709"/>
        <w:jc w:val="both"/>
        <w:rPr>
          <w:rFonts w:ascii="Times New Roman" w:hAnsi="Times New Roman" w:cs="Times New Roman"/>
          <w:b/>
          <w:sz w:val="24"/>
          <w:szCs w:val="24"/>
        </w:rPr>
      </w:pPr>
    </w:p>
    <w:p w:rsidR="003E5DA3" w:rsidRPr="00D33FD9" w:rsidRDefault="003E5DA3" w:rsidP="00D33FD9">
      <w:pPr>
        <w:spacing w:after="0" w:line="360" w:lineRule="auto"/>
        <w:ind w:firstLine="709"/>
        <w:jc w:val="both"/>
        <w:rPr>
          <w:rFonts w:ascii="Times New Roman" w:hAnsi="Times New Roman" w:cs="Times New Roman"/>
          <w:b/>
          <w:sz w:val="24"/>
          <w:szCs w:val="24"/>
        </w:rPr>
      </w:pPr>
    </w:p>
    <w:p w:rsidR="00E8552C" w:rsidRPr="00D33FD9" w:rsidRDefault="00E8552C" w:rsidP="00D33FD9">
      <w:pPr>
        <w:spacing w:after="0" w:line="360" w:lineRule="auto"/>
        <w:ind w:firstLine="709"/>
        <w:jc w:val="both"/>
        <w:rPr>
          <w:rFonts w:ascii="Times New Roman" w:hAnsi="Times New Roman" w:cs="Times New Roman"/>
          <w:b/>
          <w:sz w:val="24"/>
          <w:szCs w:val="24"/>
          <w:lang w:val="kk-KZ"/>
        </w:rPr>
      </w:pPr>
    </w:p>
    <w:p w:rsidR="00D33FD9" w:rsidRDefault="00D33FD9">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rsidR="006C36DE" w:rsidRPr="00D33FD9" w:rsidRDefault="006C36DE" w:rsidP="00D33FD9">
      <w:pPr>
        <w:spacing w:after="0" w:line="360" w:lineRule="auto"/>
        <w:jc w:val="center"/>
        <w:rPr>
          <w:rFonts w:ascii="Times New Roman" w:hAnsi="Times New Roman" w:cs="Times New Roman"/>
          <w:sz w:val="24"/>
          <w:szCs w:val="24"/>
          <w:lang w:val="en-US"/>
        </w:rPr>
      </w:pPr>
      <w:r w:rsidRPr="00D33FD9">
        <w:rPr>
          <w:rFonts w:ascii="Times New Roman" w:hAnsi="Times New Roman" w:cs="Times New Roman"/>
          <w:sz w:val="24"/>
          <w:szCs w:val="24"/>
        </w:rPr>
        <w:lastRenderedPageBreak/>
        <w:t>СОДЕРЖАНИЕ</w:t>
      </w:r>
    </w:p>
    <w:tbl>
      <w:tblPr>
        <w:tblW w:w="5000" w:type="pct"/>
        <w:tblInd w:w="108" w:type="dxa"/>
        <w:tblLook w:val="01E0" w:firstRow="1" w:lastRow="1" w:firstColumn="1" w:lastColumn="1" w:noHBand="0" w:noVBand="0"/>
      </w:tblPr>
      <w:tblGrid>
        <w:gridCol w:w="709"/>
        <w:gridCol w:w="7936"/>
        <w:gridCol w:w="926"/>
      </w:tblGrid>
      <w:tr w:rsidR="006C36DE" w:rsidRPr="00D33FD9" w:rsidTr="0078727F">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color w:val="FF0000"/>
                <w:sz w:val="24"/>
                <w:szCs w:val="24"/>
              </w:rPr>
            </w:pPr>
          </w:p>
        </w:tc>
        <w:tc>
          <w:tcPr>
            <w:tcW w:w="4145"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lang w:val="en-US"/>
              </w:rPr>
            </w:pPr>
          </w:p>
          <w:p w:rsidR="006C36DE" w:rsidRPr="00D33FD9" w:rsidRDefault="0078727F"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ВВЕДЕНИЕ</w:t>
            </w:r>
            <w:r w:rsidR="000F6B91">
              <w:rPr>
                <w:rFonts w:ascii="Times New Roman" w:hAnsi="Times New Roman" w:cs="Times New Roman"/>
                <w:sz w:val="24"/>
                <w:szCs w:val="24"/>
              </w:rPr>
              <w:t xml:space="preserve"> ……………………………………………………………………..</w:t>
            </w:r>
          </w:p>
        </w:tc>
        <w:tc>
          <w:tcPr>
            <w:tcW w:w="484"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стр.</w:t>
            </w:r>
          </w:p>
          <w:p w:rsidR="006C36DE" w:rsidRPr="00D33FD9" w:rsidRDefault="000F6B91"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6C36DE" w:rsidRPr="00D33FD9" w:rsidTr="0078727F">
        <w:trPr>
          <w:trHeight w:val="448"/>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w:t>
            </w:r>
          </w:p>
        </w:tc>
        <w:tc>
          <w:tcPr>
            <w:tcW w:w="4145" w:type="pct"/>
            <w:shd w:val="clear" w:color="auto" w:fill="auto"/>
          </w:tcPr>
          <w:p w:rsidR="006C36DE" w:rsidRPr="00D33FD9" w:rsidRDefault="0078727F"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СО</w:t>
            </w:r>
            <w:r w:rsidRPr="00D33FD9">
              <w:rPr>
                <w:rFonts w:ascii="Times New Roman" w:hAnsi="Times New Roman" w:cs="Times New Roman"/>
                <w:sz w:val="24"/>
                <w:szCs w:val="24"/>
                <w:lang w:val="kk-KZ"/>
              </w:rPr>
              <w:t xml:space="preserve">ВРЕМЕННОЕ </w:t>
            </w:r>
            <w:r w:rsidRPr="00D33FD9">
              <w:rPr>
                <w:rFonts w:ascii="Times New Roman" w:hAnsi="Times New Roman" w:cs="Times New Roman"/>
                <w:sz w:val="24"/>
                <w:szCs w:val="24"/>
              </w:rPr>
              <w:t>С</w:t>
            </w:r>
            <w:r w:rsidRPr="00D33FD9">
              <w:rPr>
                <w:rFonts w:ascii="Times New Roman" w:hAnsi="Times New Roman" w:cs="Times New Roman"/>
                <w:sz w:val="24"/>
                <w:szCs w:val="24"/>
                <w:lang w:val="kk-KZ"/>
              </w:rPr>
              <w:t>ОС</w:t>
            </w:r>
            <w:r w:rsidRPr="00D33FD9">
              <w:rPr>
                <w:rFonts w:ascii="Times New Roman" w:hAnsi="Times New Roman" w:cs="Times New Roman"/>
                <w:sz w:val="24"/>
                <w:szCs w:val="24"/>
              </w:rPr>
              <w:t>ТОЯНИЕ ВОПРОСА ИЗУЧЕННОСТИ ОПОЛЗНЕВЫХ ПРОЦЕССОВ</w:t>
            </w:r>
            <w:r w:rsidR="000F6B91">
              <w:rPr>
                <w:rFonts w:ascii="Times New Roman" w:hAnsi="Times New Roman" w:cs="Times New Roman"/>
                <w:sz w:val="24"/>
                <w:szCs w:val="24"/>
              </w:rPr>
              <w:t>………………………………………………...</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C36DE" w:rsidRPr="00D33FD9" w:rsidRDefault="000F6B91"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w:t>
            </w:r>
          </w:p>
        </w:tc>
      </w:tr>
      <w:tr w:rsidR="006C36DE" w:rsidRPr="00D33FD9" w:rsidTr="0078727F">
        <w:trPr>
          <w:trHeight w:val="324"/>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w:t>
            </w:r>
          </w:p>
        </w:tc>
        <w:tc>
          <w:tcPr>
            <w:tcW w:w="4145" w:type="pct"/>
            <w:shd w:val="clear" w:color="auto" w:fill="auto"/>
          </w:tcPr>
          <w:p w:rsidR="006C36DE" w:rsidRPr="00D33FD9" w:rsidRDefault="006C36DE" w:rsidP="00D33FD9">
            <w:pPr>
              <w:spacing w:after="0" w:line="360" w:lineRule="auto"/>
              <w:jc w:val="both"/>
              <w:rPr>
                <w:rFonts w:ascii="Times New Roman" w:hAnsi="Times New Roman" w:cs="Times New Roman"/>
                <w:color w:val="FF0000"/>
                <w:sz w:val="24"/>
                <w:szCs w:val="24"/>
              </w:rPr>
            </w:pPr>
            <w:r w:rsidRPr="00D33FD9">
              <w:rPr>
                <w:rFonts w:ascii="Times New Roman" w:hAnsi="Times New Roman" w:cs="Times New Roman"/>
                <w:sz w:val="24"/>
                <w:szCs w:val="24"/>
                <w:lang w:val="kk-KZ"/>
              </w:rPr>
              <w:t xml:space="preserve">Краткий обзор последствий некоторых катастрофических оползней </w:t>
            </w:r>
            <w:r w:rsidR="000F6B91">
              <w:rPr>
                <w:rFonts w:ascii="Times New Roman" w:hAnsi="Times New Roman" w:cs="Times New Roman"/>
                <w:sz w:val="24"/>
                <w:szCs w:val="24"/>
                <w:lang w:val="kk-KZ"/>
              </w:rPr>
              <w:t>...........</w:t>
            </w:r>
          </w:p>
        </w:tc>
        <w:tc>
          <w:tcPr>
            <w:tcW w:w="484" w:type="pct"/>
            <w:shd w:val="clear" w:color="auto" w:fill="auto"/>
          </w:tcPr>
          <w:p w:rsidR="006C36DE" w:rsidRPr="00D33FD9" w:rsidRDefault="000F6B91"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w:t>
            </w:r>
          </w:p>
        </w:tc>
      </w:tr>
      <w:tr w:rsidR="006C36DE" w:rsidRPr="00D33FD9" w:rsidTr="0078727F">
        <w:trPr>
          <w:trHeight w:val="555"/>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1.2</w:t>
            </w:r>
          </w:p>
        </w:tc>
        <w:tc>
          <w:tcPr>
            <w:tcW w:w="4145"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Систематизация гранулометрического состава грунтов оползневого склона</w:t>
            </w:r>
            <w:r w:rsidR="000F6B91">
              <w:rPr>
                <w:rFonts w:ascii="Times New Roman" w:hAnsi="Times New Roman" w:cs="Times New Roman"/>
                <w:sz w:val="24"/>
                <w:szCs w:val="24"/>
              </w:rPr>
              <w:t>……………………………………………………………………………</w:t>
            </w:r>
          </w:p>
        </w:tc>
        <w:tc>
          <w:tcPr>
            <w:tcW w:w="484" w:type="pct"/>
            <w:shd w:val="clear" w:color="auto" w:fill="auto"/>
          </w:tcPr>
          <w:p w:rsidR="000F6B91" w:rsidRDefault="000F6B91" w:rsidP="00D33FD9">
            <w:pPr>
              <w:spacing w:after="0" w:line="360" w:lineRule="auto"/>
              <w:jc w:val="both"/>
              <w:rPr>
                <w:rFonts w:ascii="Times New Roman" w:hAnsi="Times New Roman" w:cs="Times New Roman"/>
                <w:sz w:val="24"/>
                <w:szCs w:val="24"/>
              </w:rPr>
            </w:pPr>
          </w:p>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w:t>
            </w:r>
            <w:r w:rsidR="000F6B91">
              <w:rPr>
                <w:rFonts w:ascii="Times New Roman" w:hAnsi="Times New Roman" w:cs="Times New Roman"/>
                <w:sz w:val="24"/>
                <w:szCs w:val="24"/>
              </w:rPr>
              <w:t>3</w:t>
            </w:r>
          </w:p>
        </w:tc>
      </w:tr>
      <w:tr w:rsidR="0094227C" w:rsidRPr="00D33FD9" w:rsidTr="0078727F">
        <w:trPr>
          <w:trHeight w:val="555"/>
        </w:trPr>
        <w:tc>
          <w:tcPr>
            <w:tcW w:w="371" w:type="pct"/>
            <w:shd w:val="clear" w:color="auto" w:fill="auto"/>
          </w:tcPr>
          <w:p w:rsidR="0094227C" w:rsidRPr="00D33FD9" w:rsidRDefault="0094227C"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1.3</w:t>
            </w:r>
          </w:p>
        </w:tc>
        <w:tc>
          <w:tcPr>
            <w:tcW w:w="4145" w:type="pct"/>
            <w:shd w:val="clear" w:color="auto" w:fill="auto"/>
          </w:tcPr>
          <w:p w:rsidR="0094227C" w:rsidRPr="00D33FD9" w:rsidRDefault="0094227C"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Разработка алгоритма и вычисления ФМС водонасыщенных грунтов</w:t>
            </w:r>
            <w:r w:rsidR="000F6B91">
              <w:rPr>
                <w:rFonts w:ascii="Times New Roman" w:hAnsi="Times New Roman" w:cs="Times New Roman"/>
                <w:sz w:val="24"/>
                <w:szCs w:val="24"/>
              </w:rPr>
              <w:t>……..</w:t>
            </w:r>
          </w:p>
        </w:tc>
        <w:tc>
          <w:tcPr>
            <w:tcW w:w="484" w:type="pct"/>
            <w:shd w:val="clear" w:color="auto" w:fill="auto"/>
          </w:tcPr>
          <w:p w:rsidR="0094227C" w:rsidRPr="00D33FD9" w:rsidRDefault="000F6B91"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15</w:t>
            </w:r>
          </w:p>
        </w:tc>
      </w:tr>
      <w:tr w:rsidR="006C36DE" w:rsidRPr="00D33FD9" w:rsidTr="0078727F">
        <w:trPr>
          <w:trHeight w:val="355"/>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lang w:val="en-US"/>
              </w:rPr>
            </w:pPr>
            <w:r w:rsidRPr="00D33FD9">
              <w:rPr>
                <w:rFonts w:ascii="Times New Roman" w:hAnsi="Times New Roman" w:cs="Times New Roman"/>
                <w:sz w:val="24"/>
                <w:szCs w:val="24"/>
              </w:rPr>
              <w:t>1.</w:t>
            </w:r>
            <w:r w:rsidR="0094227C" w:rsidRPr="00D33FD9">
              <w:rPr>
                <w:rFonts w:ascii="Times New Roman" w:hAnsi="Times New Roman" w:cs="Times New Roman"/>
                <w:sz w:val="24"/>
                <w:szCs w:val="24"/>
              </w:rPr>
              <w:t>4</w:t>
            </w:r>
          </w:p>
        </w:tc>
        <w:tc>
          <w:tcPr>
            <w:tcW w:w="4145"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Построение э</w:t>
            </w:r>
            <w:r w:rsidRPr="00D33FD9">
              <w:rPr>
                <w:rFonts w:ascii="Times New Roman" w:hAnsi="Times New Roman" w:cs="Times New Roman"/>
                <w:sz w:val="24"/>
                <w:szCs w:val="24"/>
                <w:lang w:eastAsia="ko-KR"/>
              </w:rPr>
              <w:t>квивалентно – тран</w:t>
            </w:r>
            <w:r w:rsidR="00554CD9" w:rsidRPr="00D33FD9">
              <w:rPr>
                <w:rFonts w:ascii="Times New Roman" w:hAnsi="Times New Roman" w:cs="Times New Roman"/>
                <w:sz w:val="24"/>
                <w:szCs w:val="24"/>
                <w:lang w:eastAsia="ko-KR"/>
              </w:rPr>
              <w:t>с</w:t>
            </w:r>
            <w:r w:rsidRPr="00D33FD9">
              <w:rPr>
                <w:rFonts w:ascii="Times New Roman" w:hAnsi="Times New Roman" w:cs="Times New Roman"/>
                <w:sz w:val="24"/>
                <w:szCs w:val="24"/>
                <w:lang w:eastAsia="ko-KR"/>
              </w:rPr>
              <w:t>тропной модели массива грунта с приведенными параметрами</w:t>
            </w:r>
            <w:r w:rsidR="000F6B91">
              <w:rPr>
                <w:rFonts w:ascii="Times New Roman" w:hAnsi="Times New Roman" w:cs="Times New Roman"/>
                <w:sz w:val="24"/>
                <w:szCs w:val="24"/>
                <w:lang w:eastAsia="ko-KR"/>
              </w:rPr>
              <w:t xml:space="preserve"> …………………………………………………...</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C36DE" w:rsidRPr="00D33FD9" w:rsidRDefault="006C36DE"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w:t>
            </w:r>
            <w:r w:rsidR="000F6B91">
              <w:rPr>
                <w:rFonts w:ascii="Times New Roman" w:hAnsi="Times New Roman" w:cs="Times New Roman"/>
                <w:sz w:val="24"/>
                <w:szCs w:val="24"/>
              </w:rPr>
              <w:t>8</w:t>
            </w:r>
          </w:p>
        </w:tc>
      </w:tr>
      <w:tr w:rsidR="006C36DE" w:rsidRPr="00D33FD9" w:rsidTr="0078727F">
        <w:trPr>
          <w:trHeight w:val="355"/>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w:t>
            </w:r>
            <w:r w:rsidR="0094227C" w:rsidRPr="00D33FD9">
              <w:rPr>
                <w:rFonts w:ascii="Times New Roman" w:hAnsi="Times New Roman" w:cs="Times New Roman"/>
                <w:sz w:val="24"/>
                <w:szCs w:val="24"/>
              </w:rPr>
              <w:t>5</w:t>
            </w:r>
          </w:p>
        </w:tc>
        <w:tc>
          <w:tcPr>
            <w:tcW w:w="4145" w:type="pct"/>
            <w:shd w:val="clear" w:color="auto" w:fill="auto"/>
          </w:tcPr>
          <w:p w:rsidR="006C36DE" w:rsidRDefault="006C36DE"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Разработка расчетной модели оползневого склона анизотропного строения на основе модели наклоннослоистого строения массива горных пород</w:t>
            </w:r>
            <w:r w:rsidR="000F6B91">
              <w:rPr>
                <w:rFonts w:ascii="Times New Roman" w:hAnsi="Times New Roman" w:cs="Times New Roman"/>
                <w:sz w:val="24"/>
                <w:szCs w:val="24"/>
              </w:rPr>
              <w:t>……</w:t>
            </w:r>
          </w:p>
          <w:p w:rsidR="000F6B91" w:rsidRPr="00D33FD9" w:rsidRDefault="000F6B91" w:rsidP="000F6B91">
            <w:pPr>
              <w:spacing w:after="0" w:line="360" w:lineRule="auto"/>
              <w:jc w:val="both"/>
              <w:rPr>
                <w:rFonts w:ascii="Times New Roman" w:hAnsi="Times New Roman" w:cs="Times New Roman"/>
                <w:sz w:val="24"/>
                <w:szCs w:val="24"/>
              </w:rPr>
            </w:pP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C36DE" w:rsidRPr="00D33FD9" w:rsidRDefault="000F6B91"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20</w:t>
            </w:r>
          </w:p>
        </w:tc>
      </w:tr>
      <w:tr w:rsidR="006C36DE" w:rsidRPr="00D33FD9" w:rsidTr="0078727F">
        <w:trPr>
          <w:trHeight w:val="355"/>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w:t>
            </w:r>
          </w:p>
        </w:tc>
        <w:tc>
          <w:tcPr>
            <w:tcW w:w="4145" w:type="pct"/>
            <w:shd w:val="clear" w:color="auto" w:fill="auto"/>
          </w:tcPr>
          <w:p w:rsidR="006C36DE" w:rsidRPr="00D33FD9" w:rsidRDefault="0078727F"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РАЗРАБОТКА КОНЕЧНОЭЛЕМЕНТНЫЙ РАСЧЕТНЫЙ СХЕМЫ ОПОЛЗНЕВОГО СКЛОНА И ОБОБЩЕННОГО КРИТЕРИЯ РАЗРУШЕНИЯ ПОКРОВНЫХ ГРУНТОВ СКЛОНОВ</w:t>
            </w:r>
            <w:r w:rsidR="000F6B91">
              <w:rPr>
                <w:rFonts w:ascii="Times New Roman" w:hAnsi="Times New Roman" w:cs="Times New Roman"/>
                <w:sz w:val="24"/>
                <w:szCs w:val="24"/>
              </w:rPr>
              <w:t xml:space="preserve"> ……………………..</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B7007" w:rsidRDefault="006B7007" w:rsidP="00D33FD9">
            <w:pPr>
              <w:spacing w:after="0" w:line="360" w:lineRule="auto"/>
              <w:jc w:val="both"/>
              <w:rPr>
                <w:rFonts w:ascii="Times New Roman" w:hAnsi="Times New Roman" w:cs="Times New Roman"/>
                <w:sz w:val="24"/>
                <w:szCs w:val="24"/>
              </w:rPr>
            </w:pPr>
          </w:p>
          <w:p w:rsidR="006C36DE" w:rsidRPr="00D33FD9" w:rsidRDefault="006C36DE"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w:t>
            </w:r>
            <w:r w:rsidR="000F6B91">
              <w:rPr>
                <w:rFonts w:ascii="Times New Roman" w:hAnsi="Times New Roman" w:cs="Times New Roman"/>
                <w:sz w:val="24"/>
                <w:szCs w:val="24"/>
              </w:rPr>
              <w:t>4</w:t>
            </w:r>
          </w:p>
        </w:tc>
      </w:tr>
      <w:tr w:rsidR="006C36DE" w:rsidRPr="00D33FD9" w:rsidTr="0078727F">
        <w:trPr>
          <w:trHeight w:val="355"/>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xml:space="preserve">2.1  </w:t>
            </w:r>
          </w:p>
        </w:tc>
        <w:tc>
          <w:tcPr>
            <w:tcW w:w="4145" w:type="pct"/>
            <w:shd w:val="clear" w:color="auto" w:fill="auto"/>
          </w:tcPr>
          <w:p w:rsidR="006C36DE" w:rsidRPr="00D33FD9" w:rsidRDefault="006C36DE"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xml:space="preserve">Разработка критерия назначения границ расчетной области горного склона  </w:t>
            </w:r>
            <w:r w:rsidR="00554CD9" w:rsidRPr="00D33FD9">
              <w:rPr>
                <w:rFonts w:ascii="Times New Roman" w:hAnsi="Times New Roman" w:cs="Times New Roman"/>
                <w:sz w:val="24"/>
                <w:szCs w:val="24"/>
              </w:rPr>
              <w:t>со</w:t>
            </w:r>
            <w:r w:rsidR="000F6B91">
              <w:rPr>
                <w:rFonts w:ascii="Times New Roman" w:hAnsi="Times New Roman" w:cs="Times New Roman"/>
                <w:sz w:val="24"/>
                <w:szCs w:val="24"/>
              </w:rPr>
              <w:t xml:space="preserve"> скальным </w:t>
            </w:r>
            <w:r w:rsidRPr="00D33FD9">
              <w:rPr>
                <w:rFonts w:ascii="Times New Roman" w:hAnsi="Times New Roman" w:cs="Times New Roman"/>
                <w:sz w:val="24"/>
                <w:szCs w:val="24"/>
              </w:rPr>
              <w:t>основанием «вырезаемой» из бесконечной полуплоскости</w:t>
            </w:r>
            <w:r w:rsidR="000F6B91">
              <w:rPr>
                <w:rFonts w:ascii="Times New Roman" w:hAnsi="Times New Roman" w:cs="Times New Roman"/>
                <w:sz w:val="24"/>
                <w:szCs w:val="24"/>
              </w:rPr>
              <w:t>…………………………………………………………………...</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0F6B91" w:rsidRDefault="000F6B91" w:rsidP="000F6B91">
            <w:pPr>
              <w:spacing w:after="0" w:line="360" w:lineRule="auto"/>
              <w:jc w:val="both"/>
              <w:rPr>
                <w:rFonts w:ascii="Times New Roman" w:hAnsi="Times New Roman" w:cs="Times New Roman"/>
                <w:sz w:val="24"/>
                <w:szCs w:val="24"/>
              </w:rPr>
            </w:pPr>
          </w:p>
          <w:p w:rsidR="006C36DE" w:rsidRPr="00D33FD9" w:rsidRDefault="006C36DE"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w:t>
            </w:r>
            <w:r w:rsidR="000F6B91">
              <w:rPr>
                <w:rFonts w:ascii="Times New Roman" w:hAnsi="Times New Roman" w:cs="Times New Roman"/>
                <w:sz w:val="24"/>
                <w:szCs w:val="24"/>
              </w:rPr>
              <w:t>4</w:t>
            </w:r>
          </w:p>
        </w:tc>
      </w:tr>
      <w:tr w:rsidR="0094227C" w:rsidRPr="00D33FD9" w:rsidTr="0078727F">
        <w:trPr>
          <w:trHeight w:val="355"/>
        </w:trPr>
        <w:tc>
          <w:tcPr>
            <w:tcW w:w="371" w:type="pct"/>
            <w:shd w:val="clear" w:color="auto" w:fill="auto"/>
          </w:tcPr>
          <w:p w:rsidR="0094227C" w:rsidRPr="00D33FD9" w:rsidRDefault="0094227C"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2.2</w:t>
            </w:r>
          </w:p>
        </w:tc>
        <w:tc>
          <w:tcPr>
            <w:tcW w:w="4145" w:type="pct"/>
            <w:shd w:val="clear" w:color="auto" w:fill="auto"/>
          </w:tcPr>
          <w:p w:rsidR="0094227C" w:rsidRPr="00D33FD9" w:rsidRDefault="00554CD9"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Разработка к</w:t>
            </w:r>
            <w:r w:rsidR="0094227C" w:rsidRPr="00D33FD9">
              <w:rPr>
                <w:rFonts w:ascii="Times New Roman" w:hAnsi="Times New Roman" w:cs="Times New Roman"/>
                <w:sz w:val="24"/>
                <w:szCs w:val="24"/>
              </w:rPr>
              <w:t>онечноэлементн</w:t>
            </w:r>
            <w:r w:rsidRPr="00D33FD9">
              <w:rPr>
                <w:rFonts w:ascii="Times New Roman" w:hAnsi="Times New Roman" w:cs="Times New Roman"/>
                <w:sz w:val="24"/>
                <w:szCs w:val="24"/>
              </w:rPr>
              <w:t>ой</w:t>
            </w:r>
            <w:r w:rsidR="0094227C" w:rsidRPr="00D33FD9">
              <w:rPr>
                <w:rFonts w:ascii="Times New Roman" w:hAnsi="Times New Roman" w:cs="Times New Roman"/>
                <w:sz w:val="24"/>
                <w:szCs w:val="24"/>
              </w:rPr>
              <w:t xml:space="preserve"> расчетн</w:t>
            </w:r>
            <w:r w:rsidRPr="00D33FD9">
              <w:rPr>
                <w:rFonts w:ascii="Times New Roman" w:hAnsi="Times New Roman" w:cs="Times New Roman"/>
                <w:sz w:val="24"/>
                <w:szCs w:val="24"/>
              </w:rPr>
              <w:t>ой</w:t>
            </w:r>
            <w:r w:rsidR="0094227C" w:rsidRPr="00D33FD9">
              <w:rPr>
                <w:rFonts w:ascii="Times New Roman" w:hAnsi="Times New Roman" w:cs="Times New Roman"/>
                <w:sz w:val="24"/>
                <w:szCs w:val="24"/>
              </w:rPr>
              <w:t xml:space="preserve"> схем</w:t>
            </w:r>
            <w:r w:rsidRPr="00D33FD9">
              <w:rPr>
                <w:rFonts w:ascii="Times New Roman" w:hAnsi="Times New Roman" w:cs="Times New Roman"/>
                <w:sz w:val="24"/>
                <w:szCs w:val="24"/>
              </w:rPr>
              <w:t>ы</w:t>
            </w:r>
            <w:r w:rsidR="000F6B91">
              <w:rPr>
                <w:rFonts w:ascii="Times New Roman" w:hAnsi="Times New Roman" w:cs="Times New Roman"/>
                <w:sz w:val="24"/>
                <w:szCs w:val="24"/>
              </w:rPr>
              <w:t xml:space="preserve"> </w:t>
            </w:r>
            <w:r w:rsidR="0094227C" w:rsidRPr="00D33FD9">
              <w:rPr>
                <w:rFonts w:ascii="Times New Roman" w:hAnsi="Times New Roman" w:cs="Times New Roman"/>
                <w:sz w:val="24"/>
                <w:szCs w:val="24"/>
              </w:rPr>
              <w:t>для реконструкции катастрофического оползня «Аккайн»</w:t>
            </w:r>
            <w:r w:rsidR="000F6B91">
              <w:rPr>
                <w:rFonts w:ascii="Times New Roman" w:hAnsi="Times New Roman" w:cs="Times New Roman"/>
                <w:sz w:val="24"/>
                <w:szCs w:val="24"/>
              </w:rPr>
              <w:t>………………………………………...</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94227C" w:rsidRPr="00D33FD9" w:rsidRDefault="00632543"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w:t>
            </w:r>
            <w:r w:rsidR="000F6B91">
              <w:rPr>
                <w:rFonts w:ascii="Times New Roman" w:hAnsi="Times New Roman" w:cs="Times New Roman"/>
                <w:sz w:val="24"/>
                <w:szCs w:val="24"/>
              </w:rPr>
              <w:t>7</w:t>
            </w:r>
          </w:p>
        </w:tc>
      </w:tr>
      <w:tr w:rsidR="006C36DE" w:rsidRPr="00D33FD9" w:rsidTr="0078727F">
        <w:trPr>
          <w:trHeight w:val="355"/>
        </w:trPr>
        <w:tc>
          <w:tcPr>
            <w:tcW w:w="371" w:type="pct"/>
            <w:shd w:val="clear" w:color="auto" w:fill="auto"/>
          </w:tcPr>
          <w:p w:rsidR="006C36DE" w:rsidRPr="00D33FD9" w:rsidRDefault="0094227C"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2.3</w:t>
            </w:r>
          </w:p>
        </w:tc>
        <w:tc>
          <w:tcPr>
            <w:tcW w:w="4145" w:type="pct"/>
            <w:shd w:val="clear" w:color="auto" w:fill="auto"/>
          </w:tcPr>
          <w:p w:rsidR="006C36DE" w:rsidRPr="00D33FD9" w:rsidRDefault="006C36DE" w:rsidP="000F6B91">
            <w:pPr>
              <w:pStyle w:val="21"/>
              <w:tabs>
                <w:tab w:val="left" w:pos="426"/>
                <w:tab w:val="left" w:pos="8505"/>
              </w:tabs>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xml:space="preserve">Эффективные классические критерии определение устойчивости покровных грунтов горного склона изотропного строения </w:t>
            </w:r>
            <w:r w:rsidR="000F6B91">
              <w:rPr>
                <w:rFonts w:ascii="Times New Roman" w:hAnsi="Times New Roman" w:cs="Times New Roman"/>
                <w:sz w:val="24"/>
                <w:szCs w:val="24"/>
              </w:rPr>
              <w:t>…………………</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C36DE" w:rsidRPr="00D33FD9" w:rsidRDefault="006C36DE"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w:t>
            </w:r>
            <w:r w:rsidR="000F6B91">
              <w:rPr>
                <w:rFonts w:ascii="Times New Roman" w:hAnsi="Times New Roman" w:cs="Times New Roman"/>
                <w:sz w:val="24"/>
                <w:szCs w:val="24"/>
              </w:rPr>
              <w:t>8</w:t>
            </w:r>
          </w:p>
        </w:tc>
      </w:tr>
      <w:tr w:rsidR="006C36DE" w:rsidRPr="00D33FD9" w:rsidTr="0078727F">
        <w:trPr>
          <w:trHeight w:val="355"/>
        </w:trPr>
        <w:tc>
          <w:tcPr>
            <w:tcW w:w="371" w:type="pct"/>
            <w:shd w:val="clear" w:color="auto" w:fill="auto"/>
          </w:tcPr>
          <w:p w:rsidR="006C36DE" w:rsidRPr="00D33FD9" w:rsidRDefault="0094227C"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2.4</w:t>
            </w:r>
          </w:p>
        </w:tc>
        <w:tc>
          <w:tcPr>
            <w:tcW w:w="4145"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Разработка обобщенного критерия разрушения для покровных грунтов горного склона  анизотропного строения</w:t>
            </w:r>
            <w:r w:rsidR="000F6B91">
              <w:rPr>
                <w:rFonts w:ascii="Times New Roman" w:hAnsi="Times New Roman" w:cs="Times New Roman"/>
                <w:sz w:val="24"/>
                <w:szCs w:val="24"/>
              </w:rPr>
              <w:t>……………………………………..</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C36DE" w:rsidRPr="00D33FD9" w:rsidRDefault="000F6B91"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30</w:t>
            </w:r>
          </w:p>
        </w:tc>
      </w:tr>
      <w:tr w:rsidR="006C36DE" w:rsidRPr="00D33FD9" w:rsidTr="0078727F">
        <w:trPr>
          <w:trHeight w:val="355"/>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w:t>
            </w:r>
            <w:r w:rsidR="0094227C" w:rsidRPr="00D33FD9">
              <w:rPr>
                <w:rFonts w:ascii="Times New Roman" w:hAnsi="Times New Roman" w:cs="Times New Roman"/>
                <w:sz w:val="24"/>
                <w:szCs w:val="24"/>
              </w:rPr>
              <w:t>5</w:t>
            </w:r>
          </w:p>
        </w:tc>
        <w:tc>
          <w:tcPr>
            <w:tcW w:w="4145" w:type="pct"/>
            <w:shd w:val="clear" w:color="auto" w:fill="auto"/>
          </w:tcPr>
          <w:p w:rsidR="006C36DE" w:rsidRPr="00D33FD9" w:rsidRDefault="006C36DE" w:rsidP="00D33FD9">
            <w:pPr>
              <w:spacing w:after="0" w:line="360" w:lineRule="auto"/>
              <w:jc w:val="both"/>
              <w:rPr>
                <w:rFonts w:ascii="Times New Roman" w:eastAsia="TimesNewRoman" w:hAnsi="Times New Roman" w:cs="Times New Roman"/>
                <w:sz w:val="24"/>
                <w:szCs w:val="24"/>
              </w:rPr>
            </w:pPr>
            <w:r w:rsidRPr="00D33FD9">
              <w:rPr>
                <w:rFonts w:ascii="Times New Roman" w:hAnsi="Times New Roman" w:cs="Times New Roman"/>
                <w:sz w:val="24"/>
                <w:szCs w:val="24"/>
              </w:rPr>
              <w:t>Оценки точности и достоверности предлож</w:t>
            </w:r>
            <w:r w:rsidR="000F6B91">
              <w:rPr>
                <w:rFonts w:ascii="Times New Roman" w:hAnsi="Times New Roman" w:cs="Times New Roman"/>
                <w:sz w:val="24"/>
                <w:szCs w:val="24"/>
              </w:rPr>
              <w:t>енных моделей и расчетных схем ……………………………………………………………………………...</w:t>
            </w:r>
          </w:p>
        </w:tc>
        <w:tc>
          <w:tcPr>
            <w:tcW w:w="484" w:type="pct"/>
            <w:shd w:val="clear" w:color="auto" w:fill="auto"/>
          </w:tcPr>
          <w:p w:rsidR="006B7007" w:rsidRDefault="006B7007" w:rsidP="00D33FD9">
            <w:pPr>
              <w:spacing w:after="0" w:line="360" w:lineRule="auto"/>
              <w:jc w:val="both"/>
              <w:rPr>
                <w:rFonts w:ascii="Times New Roman" w:hAnsi="Times New Roman" w:cs="Times New Roman"/>
                <w:sz w:val="24"/>
                <w:szCs w:val="24"/>
              </w:rPr>
            </w:pPr>
          </w:p>
          <w:p w:rsidR="006C36DE" w:rsidRPr="00D33FD9" w:rsidRDefault="00632543" w:rsidP="000F6B91">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w:t>
            </w:r>
            <w:r w:rsidR="000F6B91">
              <w:rPr>
                <w:rFonts w:ascii="Times New Roman" w:hAnsi="Times New Roman" w:cs="Times New Roman"/>
                <w:sz w:val="24"/>
                <w:szCs w:val="24"/>
              </w:rPr>
              <w:t>3</w:t>
            </w:r>
          </w:p>
        </w:tc>
      </w:tr>
      <w:tr w:rsidR="006C36DE" w:rsidRPr="00D33FD9" w:rsidTr="0078727F">
        <w:trPr>
          <w:trHeight w:val="543"/>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color w:val="FF0000"/>
                <w:sz w:val="24"/>
                <w:szCs w:val="24"/>
                <w:lang w:val="kk-KZ"/>
              </w:rPr>
            </w:pPr>
          </w:p>
        </w:tc>
        <w:tc>
          <w:tcPr>
            <w:tcW w:w="4145" w:type="pct"/>
            <w:shd w:val="clear" w:color="auto" w:fill="auto"/>
          </w:tcPr>
          <w:p w:rsidR="006C36DE" w:rsidRPr="00D33FD9" w:rsidRDefault="0078727F"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bCs/>
                <w:sz w:val="24"/>
                <w:szCs w:val="24"/>
              </w:rPr>
              <w:t>ЗАКЛЮЧЕНИЕ</w:t>
            </w:r>
            <w:r w:rsidR="000F6B91">
              <w:rPr>
                <w:rFonts w:ascii="Times New Roman" w:hAnsi="Times New Roman" w:cs="Times New Roman"/>
                <w:bCs/>
                <w:sz w:val="24"/>
                <w:szCs w:val="24"/>
              </w:rPr>
              <w:t>………………………………………………………………….</w:t>
            </w:r>
          </w:p>
        </w:tc>
        <w:tc>
          <w:tcPr>
            <w:tcW w:w="484"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w:t>
            </w:r>
            <w:r w:rsidR="000F6B91">
              <w:rPr>
                <w:rFonts w:ascii="Times New Roman" w:hAnsi="Times New Roman" w:cs="Times New Roman"/>
                <w:sz w:val="24"/>
                <w:szCs w:val="24"/>
              </w:rPr>
              <w:t>7</w:t>
            </w:r>
          </w:p>
        </w:tc>
      </w:tr>
      <w:tr w:rsidR="006C36DE" w:rsidRPr="00D33FD9" w:rsidTr="0078727F">
        <w:trPr>
          <w:trHeight w:val="523"/>
        </w:trPr>
        <w:tc>
          <w:tcPr>
            <w:tcW w:w="371" w:type="pct"/>
            <w:shd w:val="clear" w:color="auto" w:fill="auto"/>
          </w:tcPr>
          <w:p w:rsidR="006C36DE" w:rsidRPr="00D33FD9" w:rsidRDefault="006C36DE" w:rsidP="00D33FD9">
            <w:pPr>
              <w:spacing w:after="0" w:line="360" w:lineRule="auto"/>
              <w:jc w:val="both"/>
              <w:rPr>
                <w:rFonts w:ascii="Times New Roman" w:hAnsi="Times New Roman" w:cs="Times New Roman"/>
                <w:color w:val="FF0000"/>
                <w:sz w:val="24"/>
                <w:szCs w:val="24"/>
              </w:rPr>
            </w:pPr>
          </w:p>
        </w:tc>
        <w:tc>
          <w:tcPr>
            <w:tcW w:w="4145" w:type="pct"/>
            <w:shd w:val="clear" w:color="auto" w:fill="auto"/>
          </w:tcPr>
          <w:p w:rsidR="006C36DE" w:rsidRPr="00D33FD9" w:rsidRDefault="0078727F"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СПИСОК ИСПОЛЬЗОВАННЫХ ИСТОЧНИКОВ</w:t>
            </w:r>
            <w:r w:rsidR="000F6B91">
              <w:rPr>
                <w:rFonts w:ascii="Times New Roman" w:hAnsi="Times New Roman" w:cs="Times New Roman"/>
                <w:sz w:val="24"/>
                <w:szCs w:val="24"/>
              </w:rPr>
              <w:t>…………………………...</w:t>
            </w:r>
          </w:p>
        </w:tc>
        <w:tc>
          <w:tcPr>
            <w:tcW w:w="484" w:type="pct"/>
            <w:shd w:val="clear" w:color="auto" w:fill="auto"/>
          </w:tcPr>
          <w:p w:rsidR="006C36DE" w:rsidRPr="00D33FD9" w:rsidRDefault="006C36DE" w:rsidP="00D33FD9">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w:t>
            </w:r>
            <w:r w:rsidR="000F6B91">
              <w:rPr>
                <w:rFonts w:ascii="Times New Roman" w:hAnsi="Times New Roman" w:cs="Times New Roman"/>
                <w:sz w:val="24"/>
                <w:szCs w:val="24"/>
              </w:rPr>
              <w:t>8</w:t>
            </w:r>
          </w:p>
        </w:tc>
      </w:tr>
      <w:tr w:rsidR="0078727F" w:rsidRPr="00D33FD9" w:rsidTr="0078727F">
        <w:trPr>
          <w:trHeight w:val="523"/>
        </w:trPr>
        <w:tc>
          <w:tcPr>
            <w:tcW w:w="371" w:type="pct"/>
            <w:shd w:val="clear" w:color="auto" w:fill="auto"/>
          </w:tcPr>
          <w:p w:rsidR="0078727F" w:rsidRPr="00D33FD9" w:rsidRDefault="0078727F" w:rsidP="00D33FD9">
            <w:pPr>
              <w:spacing w:after="0" w:line="360" w:lineRule="auto"/>
              <w:jc w:val="both"/>
              <w:rPr>
                <w:rFonts w:ascii="Times New Roman" w:hAnsi="Times New Roman" w:cs="Times New Roman"/>
                <w:color w:val="FF0000"/>
                <w:sz w:val="24"/>
                <w:szCs w:val="24"/>
              </w:rPr>
            </w:pPr>
          </w:p>
        </w:tc>
        <w:tc>
          <w:tcPr>
            <w:tcW w:w="4145" w:type="pct"/>
            <w:shd w:val="clear" w:color="auto" w:fill="auto"/>
          </w:tcPr>
          <w:p w:rsidR="0078727F" w:rsidRPr="00D33FD9" w:rsidRDefault="0078727F"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А</w:t>
            </w:r>
            <w:r w:rsidR="000F6B91">
              <w:rPr>
                <w:rFonts w:ascii="Times New Roman" w:hAnsi="Times New Roman" w:cs="Times New Roman"/>
                <w:sz w:val="24"/>
                <w:szCs w:val="24"/>
              </w:rPr>
              <w:t>………………………………………………………………</w:t>
            </w:r>
          </w:p>
        </w:tc>
        <w:tc>
          <w:tcPr>
            <w:tcW w:w="484" w:type="pct"/>
            <w:shd w:val="clear" w:color="auto" w:fill="auto"/>
          </w:tcPr>
          <w:p w:rsidR="0078727F" w:rsidRPr="00D33FD9" w:rsidRDefault="0078727F"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39</w:t>
            </w:r>
          </w:p>
        </w:tc>
      </w:tr>
      <w:tr w:rsidR="0078727F" w:rsidRPr="00D33FD9" w:rsidTr="0078727F">
        <w:trPr>
          <w:trHeight w:val="523"/>
        </w:trPr>
        <w:tc>
          <w:tcPr>
            <w:tcW w:w="371" w:type="pct"/>
            <w:shd w:val="clear" w:color="auto" w:fill="auto"/>
          </w:tcPr>
          <w:p w:rsidR="0078727F" w:rsidRPr="00D33FD9" w:rsidRDefault="0078727F" w:rsidP="00D33FD9">
            <w:pPr>
              <w:spacing w:after="0" w:line="360" w:lineRule="auto"/>
              <w:jc w:val="both"/>
              <w:rPr>
                <w:rFonts w:ascii="Times New Roman" w:hAnsi="Times New Roman" w:cs="Times New Roman"/>
                <w:color w:val="FF0000"/>
                <w:sz w:val="24"/>
                <w:szCs w:val="24"/>
              </w:rPr>
            </w:pPr>
          </w:p>
        </w:tc>
        <w:tc>
          <w:tcPr>
            <w:tcW w:w="4145" w:type="pct"/>
            <w:shd w:val="clear" w:color="auto" w:fill="auto"/>
          </w:tcPr>
          <w:p w:rsidR="0078727F" w:rsidRPr="00D33FD9" w:rsidRDefault="0078727F"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Б</w:t>
            </w:r>
            <w:r w:rsidR="000F6B91">
              <w:rPr>
                <w:rFonts w:ascii="Times New Roman" w:hAnsi="Times New Roman" w:cs="Times New Roman"/>
                <w:sz w:val="24"/>
                <w:szCs w:val="24"/>
              </w:rPr>
              <w:t>……………………………………………………………….</w:t>
            </w:r>
            <w:bookmarkStart w:id="0" w:name="_GoBack"/>
            <w:bookmarkEnd w:id="0"/>
          </w:p>
        </w:tc>
        <w:tc>
          <w:tcPr>
            <w:tcW w:w="484" w:type="pct"/>
            <w:shd w:val="clear" w:color="auto" w:fill="auto"/>
          </w:tcPr>
          <w:p w:rsidR="0078727F" w:rsidRPr="00D33FD9" w:rsidRDefault="0078727F" w:rsidP="00D33F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46</w:t>
            </w:r>
          </w:p>
        </w:tc>
      </w:tr>
    </w:tbl>
    <w:p w:rsidR="006B7007" w:rsidRDefault="006B7007">
      <w:pPr>
        <w:rPr>
          <w:rFonts w:ascii="Times New Roman" w:hAnsi="Times New Roman" w:cs="Times New Roman"/>
          <w:b/>
          <w:bCs/>
          <w:spacing w:val="1"/>
          <w:sz w:val="24"/>
          <w:szCs w:val="24"/>
        </w:rPr>
      </w:pPr>
      <w:r>
        <w:rPr>
          <w:rFonts w:ascii="Times New Roman" w:hAnsi="Times New Roman" w:cs="Times New Roman"/>
          <w:b/>
          <w:bCs/>
          <w:spacing w:val="1"/>
          <w:sz w:val="24"/>
          <w:szCs w:val="24"/>
        </w:rPr>
        <w:br w:type="page"/>
      </w:r>
    </w:p>
    <w:p w:rsidR="00A01D8D" w:rsidRDefault="00A01D8D" w:rsidP="006B7007">
      <w:pPr>
        <w:suppressAutoHyphens/>
        <w:spacing w:after="0" w:line="360" w:lineRule="auto"/>
        <w:ind w:firstLine="709"/>
        <w:jc w:val="center"/>
        <w:rPr>
          <w:rFonts w:ascii="Times New Roman" w:hAnsi="Times New Roman" w:cs="Times New Roman"/>
          <w:bCs/>
          <w:spacing w:val="1"/>
          <w:sz w:val="24"/>
          <w:szCs w:val="24"/>
        </w:rPr>
      </w:pPr>
      <w:r w:rsidRPr="006B7007">
        <w:rPr>
          <w:rFonts w:ascii="Times New Roman" w:hAnsi="Times New Roman" w:cs="Times New Roman"/>
          <w:bCs/>
          <w:spacing w:val="1"/>
          <w:sz w:val="24"/>
          <w:szCs w:val="24"/>
        </w:rPr>
        <w:lastRenderedPageBreak/>
        <w:t>ВВЕДЕНИЕ</w:t>
      </w:r>
    </w:p>
    <w:p w:rsidR="006B7007" w:rsidRPr="006B7007" w:rsidRDefault="006B7007" w:rsidP="006B7007">
      <w:pPr>
        <w:suppressAutoHyphens/>
        <w:spacing w:after="0" w:line="360" w:lineRule="auto"/>
        <w:ind w:firstLine="709"/>
        <w:jc w:val="center"/>
        <w:rPr>
          <w:rFonts w:ascii="Times New Roman" w:hAnsi="Times New Roman" w:cs="Times New Roman"/>
          <w:bCs/>
          <w:spacing w:val="1"/>
          <w:sz w:val="24"/>
          <w:szCs w:val="24"/>
          <w:lang w:val="en-US"/>
        </w:rPr>
      </w:pPr>
    </w:p>
    <w:p w:rsidR="00A01D8D" w:rsidRPr="00D33FD9" w:rsidRDefault="00A01D8D" w:rsidP="00D33FD9">
      <w:pPr>
        <w:pStyle w:val="a8"/>
        <w:spacing w:after="0" w:line="360" w:lineRule="auto"/>
        <w:ind w:left="0" w:firstLine="709"/>
        <w:jc w:val="both"/>
        <w:rPr>
          <w:rFonts w:ascii="Times New Roman" w:hAnsi="Times New Roman"/>
          <w:color w:val="000000"/>
          <w:sz w:val="24"/>
          <w:szCs w:val="24"/>
          <w:lang w:val="ru-RU"/>
        </w:rPr>
      </w:pPr>
      <w:r w:rsidRPr="00D33FD9">
        <w:rPr>
          <w:rFonts w:ascii="Times New Roman" w:hAnsi="Times New Roman"/>
          <w:color w:val="000000"/>
          <w:sz w:val="24"/>
          <w:szCs w:val="24"/>
          <w:lang w:val="ru-RU"/>
        </w:rPr>
        <w:t xml:space="preserve">Как и в других горных районах мира на склонах Северного Тянь –Шаня непрерывно происходят оползневые процессы. Известно, что оползни </w:t>
      </w:r>
      <w:r w:rsidR="00C5756A" w:rsidRPr="00D33FD9">
        <w:rPr>
          <w:rFonts w:ascii="Times New Roman" w:hAnsi="Times New Roman"/>
          <w:color w:val="000000"/>
          <w:sz w:val="24"/>
          <w:szCs w:val="24"/>
          <w:lang w:val="ru-RU"/>
        </w:rPr>
        <w:t>бывают,</w:t>
      </w:r>
      <w:r w:rsidRPr="00D33FD9">
        <w:rPr>
          <w:rFonts w:ascii="Times New Roman" w:hAnsi="Times New Roman"/>
          <w:color w:val="000000"/>
          <w:sz w:val="24"/>
          <w:szCs w:val="24"/>
          <w:lang w:val="ru-RU"/>
        </w:rPr>
        <w:t xml:space="preserve"> разнообразны в зависимости от типа, характера, масштаба, скорости сдвижения, объема перемещаемой массы, механизма и так далее. При оползне Березка, находящемся между Алматы и его городом спутником Талгар, весной 2004 года с горного склона сдвинулось около миллиона тонн оползневой массы. Почти мгновенно преодолев путь длиной </w:t>
      </w:r>
      <w:r w:rsidR="009903FE" w:rsidRPr="00D33FD9">
        <w:rPr>
          <w:rFonts w:ascii="Times New Roman" w:hAnsi="Times New Roman"/>
          <w:color w:val="000000"/>
          <w:sz w:val="24"/>
          <w:szCs w:val="24"/>
          <w:lang w:val="ru-RU"/>
        </w:rPr>
        <w:t xml:space="preserve">в </w:t>
      </w:r>
      <w:r w:rsidRPr="00D33FD9">
        <w:rPr>
          <w:rFonts w:ascii="Times New Roman" w:hAnsi="Times New Roman"/>
          <w:color w:val="000000"/>
          <w:sz w:val="24"/>
          <w:szCs w:val="24"/>
          <w:lang w:val="ru-RU"/>
        </w:rPr>
        <w:t>500м змеевиком, язык оползня «прогл</w:t>
      </w:r>
      <w:r w:rsidR="00C5756A" w:rsidRPr="00D33FD9">
        <w:rPr>
          <w:rFonts w:ascii="Times New Roman" w:hAnsi="Times New Roman"/>
          <w:color w:val="000000"/>
          <w:sz w:val="24"/>
          <w:szCs w:val="24"/>
          <w:lang w:val="ru-RU"/>
        </w:rPr>
        <w:t>о</w:t>
      </w:r>
      <w:r w:rsidRPr="00D33FD9">
        <w:rPr>
          <w:rFonts w:ascii="Times New Roman" w:hAnsi="Times New Roman"/>
          <w:color w:val="000000"/>
          <w:sz w:val="24"/>
          <w:szCs w:val="24"/>
          <w:lang w:val="ru-RU"/>
        </w:rPr>
        <w:t xml:space="preserve">тил» </w:t>
      </w:r>
      <w:r w:rsidRPr="00D33FD9">
        <w:rPr>
          <w:rFonts w:ascii="Times New Roman" w:hAnsi="Times New Roman"/>
          <w:sz w:val="24"/>
          <w:szCs w:val="24"/>
          <w:lang w:val="ru-RU"/>
        </w:rPr>
        <w:t xml:space="preserve"> жилой двухэтажный дом</w:t>
      </w:r>
      <w:r w:rsidRPr="00D33FD9">
        <w:rPr>
          <w:rFonts w:ascii="Times New Roman" w:hAnsi="Times New Roman"/>
          <w:color w:val="000000"/>
          <w:sz w:val="24"/>
          <w:szCs w:val="24"/>
          <w:lang w:val="ru-RU"/>
        </w:rPr>
        <w:t>, заживо похоронив 28 жильцов. При оползне Колсай весной 2018 года оползневая масса около 50-ти миллион</w:t>
      </w:r>
      <w:r w:rsidR="009903FE" w:rsidRPr="00D33FD9">
        <w:rPr>
          <w:rFonts w:ascii="Times New Roman" w:hAnsi="Times New Roman"/>
          <w:color w:val="000000"/>
          <w:sz w:val="24"/>
          <w:szCs w:val="24"/>
          <w:lang w:val="ru-RU"/>
        </w:rPr>
        <w:t>ов</w:t>
      </w:r>
      <w:r w:rsidRPr="00D33FD9">
        <w:rPr>
          <w:rFonts w:ascii="Times New Roman" w:hAnsi="Times New Roman"/>
          <w:color w:val="000000"/>
          <w:sz w:val="24"/>
          <w:szCs w:val="24"/>
          <w:lang w:val="ru-RU"/>
        </w:rPr>
        <w:t xml:space="preserve"> тонн</w:t>
      </w:r>
      <w:r w:rsidR="009903FE" w:rsidRPr="00D33FD9">
        <w:rPr>
          <w:rFonts w:ascii="Times New Roman" w:hAnsi="Times New Roman"/>
          <w:color w:val="000000"/>
          <w:sz w:val="24"/>
          <w:szCs w:val="24"/>
          <w:lang w:val="ru-RU"/>
        </w:rPr>
        <w:t>,</w:t>
      </w:r>
      <w:r w:rsidRPr="00D33FD9">
        <w:rPr>
          <w:rFonts w:ascii="Times New Roman" w:hAnsi="Times New Roman"/>
          <w:color w:val="000000"/>
          <w:sz w:val="24"/>
          <w:szCs w:val="24"/>
          <w:lang w:val="ru-RU"/>
        </w:rPr>
        <w:t xml:space="preserve"> шириной 900</w:t>
      </w:r>
      <w:r w:rsidR="00FC1D3F">
        <w:rPr>
          <w:rFonts w:ascii="Times New Roman" w:hAnsi="Times New Roman"/>
          <w:color w:val="000000"/>
          <w:sz w:val="24"/>
          <w:szCs w:val="24"/>
          <w:lang w:val="ru-RU"/>
        </w:rPr>
        <w:t xml:space="preserve"> </w:t>
      </w:r>
      <w:r w:rsidRPr="00D33FD9">
        <w:rPr>
          <w:rFonts w:ascii="Times New Roman" w:hAnsi="Times New Roman"/>
          <w:color w:val="000000"/>
          <w:sz w:val="24"/>
          <w:szCs w:val="24"/>
          <w:lang w:val="ru-RU"/>
        </w:rPr>
        <w:t>м, длиной 177м</w:t>
      </w:r>
      <w:r w:rsidR="009903FE" w:rsidRPr="00D33FD9">
        <w:rPr>
          <w:rFonts w:ascii="Times New Roman" w:hAnsi="Times New Roman"/>
          <w:color w:val="000000"/>
          <w:sz w:val="24"/>
          <w:szCs w:val="24"/>
          <w:lang w:val="ru-RU"/>
        </w:rPr>
        <w:t>,</w:t>
      </w:r>
      <w:r w:rsidRPr="00D33FD9">
        <w:rPr>
          <w:rFonts w:ascii="Times New Roman" w:hAnsi="Times New Roman"/>
          <w:color w:val="000000"/>
          <w:sz w:val="24"/>
          <w:szCs w:val="24"/>
          <w:lang w:val="ru-RU"/>
        </w:rPr>
        <w:t xml:space="preserve"> шла непрерывно 5 суток. </w:t>
      </w:r>
    </w:p>
    <w:p w:rsidR="00A01D8D" w:rsidRPr="00D33FD9" w:rsidRDefault="00A01D8D" w:rsidP="00D33FD9">
      <w:pPr>
        <w:spacing w:after="0" w:line="360" w:lineRule="auto"/>
        <w:ind w:firstLine="709"/>
        <w:jc w:val="both"/>
        <w:rPr>
          <w:rFonts w:ascii="Times New Roman" w:hAnsi="Times New Roman" w:cs="Times New Roman"/>
          <w:color w:val="000000"/>
          <w:sz w:val="24"/>
          <w:szCs w:val="24"/>
        </w:rPr>
      </w:pPr>
      <w:r w:rsidRPr="00D33FD9">
        <w:rPr>
          <w:rFonts w:ascii="Times New Roman" w:hAnsi="Times New Roman" w:cs="Times New Roman"/>
          <w:color w:val="000000"/>
          <w:sz w:val="24"/>
          <w:szCs w:val="24"/>
        </w:rPr>
        <w:t>Состояние горного склона Коктобе всегда настораживало и сегодня беспокоит жителей В</w:t>
      </w:r>
      <w:r w:rsidR="009903FE" w:rsidRPr="00D33FD9">
        <w:rPr>
          <w:rFonts w:ascii="Times New Roman" w:hAnsi="Times New Roman" w:cs="Times New Roman"/>
          <w:color w:val="000000"/>
          <w:sz w:val="24"/>
          <w:szCs w:val="24"/>
        </w:rPr>
        <w:t>осточной части города Алматы из</w:t>
      </w:r>
      <w:r w:rsidRPr="00D33FD9">
        <w:rPr>
          <w:rFonts w:ascii="Times New Roman" w:hAnsi="Times New Roman" w:cs="Times New Roman"/>
          <w:color w:val="000000"/>
          <w:sz w:val="24"/>
          <w:szCs w:val="24"/>
        </w:rPr>
        <w:t xml:space="preserve">–за оползневой опасности. Не говоря о построенных современных высотных зданиях и сооружениях, </w:t>
      </w:r>
      <w:r w:rsidR="009903FE" w:rsidRPr="00D33FD9">
        <w:rPr>
          <w:rFonts w:ascii="Times New Roman" w:hAnsi="Times New Roman" w:cs="Times New Roman"/>
          <w:color w:val="000000"/>
          <w:sz w:val="24"/>
          <w:szCs w:val="24"/>
        </w:rPr>
        <w:t xml:space="preserve">находящихся </w:t>
      </w:r>
      <w:r w:rsidRPr="00D33FD9">
        <w:rPr>
          <w:rFonts w:ascii="Times New Roman" w:hAnsi="Times New Roman" w:cs="Times New Roman"/>
          <w:color w:val="000000"/>
          <w:sz w:val="24"/>
          <w:szCs w:val="24"/>
        </w:rPr>
        <w:t>непосредственно у подножия по проспекту Достык</w:t>
      </w:r>
      <w:r w:rsidR="009903FE" w:rsidRPr="00D33FD9">
        <w:rPr>
          <w:rFonts w:ascii="Times New Roman" w:hAnsi="Times New Roman" w:cs="Times New Roman"/>
          <w:color w:val="000000"/>
          <w:sz w:val="24"/>
          <w:szCs w:val="24"/>
        </w:rPr>
        <w:t>,</w:t>
      </w:r>
      <w:r w:rsidRPr="00D33FD9">
        <w:rPr>
          <w:rFonts w:ascii="Times New Roman" w:hAnsi="Times New Roman" w:cs="Times New Roman"/>
          <w:color w:val="000000"/>
          <w:sz w:val="24"/>
          <w:szCs w:val="24"/>
        </w:rPr>
        <w:t xml:space="preserve"> и западны</w:t>
      </w:r>
      <w:r w:rsidR="00124EDA" w:rsidRPr="00D33FD9">
        <w:rPr>
          <w:rFonts w:ascii="Times New Roman" w:hAnsi="Times New Roman" w:cs="Times New Roman"/>
          <w:color w:val="000000"/>
          <w:sz w:val="24"/>
          <w:szCs w:val="24"/>
        </w:rPr>
        <w:t>е</w:t>
      </w:r>
      <w:r w:rsidRPr="00D33FD9">
        <w:rPr>
          <w:rFonts w:ascii="Times New Roman" w:hAnsi="Times New Roman" w:cs="Times New Roman"/>
          <w:color w:val="000000"/>
          <w:sz w:val="24"/>
          <w:szCs w:val="24"/>
        </w:rPr>
        <w:t xml:space="preserve"> склон</w:t>
      </w:r>
      <w:r w:rsidR="00124EDA" w:rsidRPr="00D33FD9">
        <w:rPr>
          <w:rFonts w:ascii="Times New Roman" w:hAnsi="Times New Roman" w:cs="Times New Roman"/>
          <w:color w:val="000000"/>
          <w:sz w:val="24"/>
          <w:szCs w:val="24"/>
        </w:rPr>
        <w:t>ы</w:t>
      </w:r>
      <w:r w:rsidRPr="00D33FD9">
        <w:rPr>
          <w:rFonts w:ascii="Times New Roman" w:hAnsi="Times New Roman" w:cs="Times New Roman"/>
          <w:color w:val="000000"/>
          <w:sz w:val="24"/>
          <w:szCs w:val="24"/>
        </w:rPr>
        <w:t xml:space="preserve"> густо населен</w:t>
      </w:r>
      <w:r w:rsidR="00124EDA" w:rsidRPr="00D33FD9">
        <w:rPr>
          <w:rFonts w:ascii="Times New Roman" w:hAnsi="Times New Roman" w:cs="Times New Roman"/>
          <w:color w:val="000000"/>
          <w:sz w:val="24"/>
          <w:szCs w:val="24"/>
        </w:rPr>
        <w:t>ы</w:t>
      </w:r>
      <w:r w:rsidRPr="00D33FD9">
        <w:rPr>
          <w:rFonts w:ascii="Times New Roman" w:hAnsi="Times New Roman" w:cs="Times New Roman"/>
          <w:color w:val="000000"/>
          <w:sz w:val="24"/>
          <w:szCs w:val="24"/>
        </w:rPr>
        <w:t xml:space="preserve"> и застроен</w:t>
      </w:r>
      <w:r w:rsidR="00124EDA" w:rsidRPr="00D33FD9">
        <w:rPr>
          <w:rFonts w:ascii="Times New Roman" w:hAnsi="Times New Roman" w:cs="Times New Roman"/>
          <w:color w:val="000000"/>
          <w:sz w:val="24"/>
          <w:szCs w:val="24"/>
        </w:rPr>
        <w:t>ы</w:t>
      </w:r>
      <w:r w:rsidRPr="00D33FD9">
        <w:rPr>
          <w:rFonts w:ascii="Times New Roman" w:hAnsi="Times New Roman" w:cs="Times New Roman"/>
          <w:color w:val="000000"/>
          <w:sz w:val="24"/>
          <w:szCs w:val="24"/>
        </w:rPr>
        <w:t>.</w:t>
      </w:r>
    </w:p>
    <w:p w:rsidR="00124EDA" w:rsidRPr="00D33FD9" w:rsidRDefault="00124EDA"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Подножия и других склонов </w:t>
      </w:r>
      <w:r w:rsidR="009903FE" w:rsidRPr="00D33FD9">
        <w:rPr>
          <w:rFonts w:ascii="Times New Roman" w:hAnsi="Times New Roman" w:cs="Times New Roman"/>
          <w:sz w:val="24"/>
          <w:szCs w:val="24"/>
        </w:rPr>
        <w:t>гор Заилийского Ала</w:t>
      </w:r>
      <w:r w:rsidR="00A87312" w:rsidRPr="00D33FD9">
        <w:rPr>
          <w:rFonts w:ascii="Times New Roman" w:hAnsi="Times New Roman" w:cs="Times New Roman"/>
          <w:sz w:val="24"/>
          <w:szCs w:val="24"/>
        </w:rPr>
        <w:t xml:space="preserve">тау </w:t>
      </w:r>
      <w:r w:rsidRPr="00D33FD9">
        <w:rPr>
          <w:rFonts w:ascii="Times New Roman" w:hAnsi="Times New Roman" w:cs="Times New Roman"/>
          <w:sz w:val="24"/>
          <w:szCs w:val="24"/>
        </w:rPr>
        <w:t xml:space="preserve"> и ущелья между ними вокруг Алматы давно заселены. Здесь имеются многочисленные застройки как санатории, дома отдыха, спортивные базы, животноводческие фермы, детские лагеря и т.д. </w:t>
      </w:r>
    </w:p>
    <w:p w:rsidR="00124EDA" w:rsidRPr="00D33FD9" w:rsidRDefault="00124EDA"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Для принятия меры безопасности по укреплению склонов таких заселенных предгорных холмов необходимо, прежде всего, научно исследовать основные закономерности появления оползней для конкретных случаев, т.е. механизмов возникновения</w:t>
      </w:r>
      <w:r w:rsidR="00A87312" w:rsidRPr="00D33FD9">
        <w:rPr>
          <w:rFonts w:ascii="Times New Roman" w:hAnsi="Times New Roman" w:cs="Times New Roman"/>
          <w:sz w:val="24"/>
          <w:szCs w:val="24"/>
        </w:rPr>
        <w:t xml:space="preserve"> с целью прогноза</w:t>
      </w:r>
      <w:r w:rsidRPr="00D33FD9">
        <w:rPr>
          <w:rFonts w:ascii="Times New Roman" w:hAnsi="Times New Roman" w:cs="Times New Roman"/>
          <w:sz w:val="24"/>
          <w:szCs w:val="24"/>
        </w:rPr>
        <w:t xml:space="preserve">. </w:t>
      </w:r>
    </w:p>
    <w:p w:rsidR="00A01D8D" w:rsidRPr="00D33FD9" w:rsidRDefault="00A01D8D" w:rsidP="00D33FD9">
      <w:pPr>
        <w:spacing w:after="0" w:line="360" w:lineRule="auto"/>
        <w:ind w:firstLine="709"/>
        <w:jc w:val="both"/>
        <w:rPr>
          <w:rStyle w:val="extended-textfull"/>
          <w:rFonts w:ascii="Times New Roman" w:hAnsi="Times New Roman" w:cs="Times New Roman"/>
          <w:sz w:val="24"/>
          <w:szCs w:val="24"/>
        </w:rPr>
      </w:pPr>
      <w:r w:rsidRPr="00D33FD9">
        <w:rPr>
          <w:rFonts w:ascii="Times New Roman" w:hAnsi="Times New Roman" w:cs="Times New Roman"/>
          <w:color w:val="000000"/>
          <w:sz w:val="24"/>
          <w:szCs w:val="24"/>
        </w:rPr>
        <w:t>Оползневое состояние этой горы еще не исследованы современными методами математического моделирования, вычислительной математики, компьютерной графики, геомеханики и бурениями сверхглубоких скважин до коренных пород. Высота горы Коктобе -250м, а высота построенной на ее западном склоне</w:t>
      </w:r>
      <w:r w:rsidR="00C11FA8" w:rsidRPr="00D33FD9">
        <w:rPr>
          <w:rFonts w:ascii="Times New Roman" w:hAnsi="Times New Roman" w:cs="Times New Roman"/>
          <w:color w:val="000000"/>
          <w:sz w:val="24"/>
          <w:szCs w:val="24"/>
        </w:rPr>
        <w:t xml:space="preserve">, </w:t>
      </w:r>
      <w:r w:rsidRPr="00D33FD9">
        <w:rPr>
          <w:rFonts w:ascii="Times New Roman" w:hAnsi="Times New Roman" w:cs="Times New Roman"/>
          <w:color w:val="000000"/>
          <w:sz w:val="24"/>
          <w:szCs w:val="24"/>
        </w:rPr>
        <w:t xml:space="preserve"> на рыхлых грунтах телевышки -372м. Еще в </w:t>
      </w:r>
      <w:r w:rsidRPr="00D33FD9">
        <w:rPr>
          <w:rStyle w:val="extended-textfull"/>
          <w:rFonts w:ascii="Times New Roman" w:hAnsi="Times New Roman" w:cs="Times New Roman"/>
          <w:sz w:val="24"/>
          <w:szCs w:val="24"/>
        </w:rPr>
        <w:t xml:space="preserve">2005г. ранней весной после обильных дождей на </w:t>
      </w:r>
      <w:r w:rsidRPr="00D33FD9">
        <w:rPr>
          <w:rStyle w:val="extended-textfull"/>
          <w:rFonts w:ascii="Times New Roman" w:hAnsi="Times New Roman" w:cs="Times New Roman"/>
          <w:bCs/>
          <w:sz w:val="24"/>
          <w:szCs w:val="24"/>
        </w:rPr>
        <w:t>Кокто</w:t>
      </w:r>
      <w:r w:rsidRPr="00D33FD9">
        <w:rPr>
          <w:rStyle w:val="extended-textfull"/>
          <w:rFonts w:ascii="Times New Roman" w:hAnsi="Times New Roman" w:cs="Times New Roman"/>
          <w:sz w:val="24"/>
          <w:szCs w:val="24"/>
        </w:rPr>
        <w:t xml:space="preserve">бе появились значительные трещины, начал сползать </w:t>
      </w:r>
      <w:r w:rsidRPr="00D33FD9">
        <w:rPr>
          <w:rStyle w:val="extended-textfull"/>
          <w:rFonts w:ascii="Times New Roman" w:hAnsi="Times New Roman" w:cs="Times New Roman"/>
          <w:bCs/>
          <w:sz w:val="24"/>
          <w:szCs w:val="24"/>
        </w:rPr>
        <w:t>грунт</w:t>
      </w:r>
      <w:r w:rsidRPr="00D33FD9">
        <w:rPr>
          <w:rStyle w:val="extended-textfull"/>
          <w:rFonts w:ascii="Times New Roman" w:hAnsi="Times New Roman" w:cs="Times New Roman"/>
          <w:sz w:val="24"/>
          <w:szCs w:val="24"/>
        </w:rPr>
        <w:t xml:space="preserve"> и </w:t>
      </w:r>
      <w:r w:rsidR="009903FE" w:rsidRPr="00D33FD9">
        <w:rPr>
          <w:rStyle w:val="extended-textfull"/>
          <w:rFonts w:ascii="Times New Roman" w:hAnsi="Times New Roman" w:cs="Times New Roman"/>
          <w:sz w:val="24"/>
          <w:szCs w:val="24"/>
        </w:rPr>
        <w:t>стали руши</w:t>
      </w:r>
      <w:r w:rsidRPr="00D33FD9">
        <w:rPr>
          <w:rStyle w:val="extended-textfull"/>
          <w:rFonts w:ascii="Times New Roman" w:hAnsi="Times New Roman" w:cs="Times New Roman"/>
          <w:sz w:val="24"/>
          <w:szCs w:val="24"/>
        </w:rPr>
        <w:t xml:space="preserve">тся </w:t>
      </w:r>
      <w:r w:rsidRPr="00D33FD9">
        <w:rPr>
          <w:rStyle w:val="extended-textfull"/>
          <w:rFonts w:ascii="Times New Roman" w:hAnsi="Times New Roman" w:cs="Times New Roman"/>
          <w:bCs/>
          <w:sz w:val="24"/>
          <w:szCs w:val="24"/>
        </w:rPr>
        <w:t>строения</w:t>
      </w:r>
      <w:r w:rsidRPr="00D33FD9">
        <w:rPr>
          <w:rStyle w:val="extended-textfull"/>
          <w:rFonts w:ascii="Times New Roman" w:hAnsi="Times New Roman" w:cs="Times New Roman"/>
          <w:sz w:val="24"/>
          <w:szCs w:val="24"/>
        </w:rPr>
        <w:t xml:space="preserve">. Возникла реальная угроза схода оползня на жилые районы, расположенные рядом. </w:t>
      </w:r>
    </w:p>
    <w:p w:rsidR="00A01D8D" w:rsidRPr="00D33FD9" w:rsidRDefault="000E294D" w:rsidP="00D33FD9">
      <w:pPr>
        <w:spacing w:after="0" w:line="360" w:lineRule="auto"/>
        <w:ind w:firstLine="709"/>
        <w:jc w:val="both"/>
        <w:rPr>
          <w:rFonts w:ascii="Times New Roman" w:hAnsi="Times New Roman" w:cs="Times New Roman"/>
          <w:sz w:val="24"/>
          <w:szCs w:val="24"/>
        </w:rPr>
      </w:pPr>
      <w:r w:rsidRPr="00D33FD9">
        <w:rPr>
          <w:rStyle w:val="extended-textfull"/>
          <w:rFonts w:ascii="Times New Roman" w:hAnsi="Times New Roman" w:cs="Times New Roman"/>
          <w:sz w:val="24"/>
          <w:szCs w:val="24"/>
        </w:rPr>
        <w:t xml:space="preserve">Для проведения научных исследований методами геомеханики, математического моделирования и компьютерной технологии пока еще </w:t>
      </w:r>
      <w:r w:rsidR="00A01D8D" w:rsidRPr="00D33FD9">
        <w:rPr>
          <w:rStyle w:val="extended-textfull"/>
          <w:rFonts w:ascii="Times New Roman" w:hAnsi="Times New Roman" w:cs="Times New Roman"/>
          <w:sz w:val="24"/>
          <w:szCs w:val="24"/>
        </w:rPr>
        <w:t xml:space="preserve"> не</w:t>
      </w:r>
      <w:r w:rsidR="009903FE" w:rsidRPr="00D33FD9">
        <w:rPr>
          <w:rStyle w:val="extended-textfull"/>
          <w:rFonts w:ascii="Times New Roman" w:hAnsi="Times New Roman" w:cs="Times New Roman"/>
          <w:sz w:val="24"/>
          <w:szCs w:val="24"/>
        </w:rPr>
        <w:t xml:space="preserve"> </w:t>
      </w:r>
      <w:r w:rsidR="00A01D8D" w:rsidRPr="00D33FD9">
        <w:rPr>
          <w:rStyle w:val="extended-textfull"/>
          <w:rFonts w:ascii="Times New Roman" w:hAnsi="Times New Roman" w:cs="Times New Roman"/>
          <w:sz w:val="24"/>
          <w:szCs w:val="24"/>
        </w:rPr>
        <w:t xml:space="preserve">известны физико –механические свойства, перед началом оползня которые переходят в двухфазное состояние. </w:t>
      </w:r>
      <w:r w:rsidR="00A01D8D" w:rsidRPr="00D33FD9">
        <w:rPr>
          <w:rFonts w:ascii="Times New Roman" w:hAnsi="Times New Roman" w:cs="Times New Roman"/>
          <w:sz w:val="24"/>
          <w:szCs w:val="24"/>
        </w:rPr>
        <w:t>За счет проникновения талой, атмосферной и коммуникационной воды</w:t>
      </w:r>
      <w:r w:rsidR="009903FE" w:rsidRPr="00D33FD9">
        <w:rPr>
          <w:rFonts w:ascii="Times New Roman" w:hAnsi="Times New Roman" w:cs="Times New Roman"/>
          <w:sz w:val="24"/>
          <w:szCs w:val="24"/>
        </w:rPr>
        <w:t>,</w:t>
      </w:r>
      <w:r w:rsidR="00A01D8D" w:rsidRPr="00D33FD9">
        <w:rPr>
          <w:rFonts w:ascii="Times New Roman" w:hAnsi="Times New Roman" w:cs="Times New Roman"/>
          <w:sz w:val="24"/>
          <w:szCs w:val="24"/>
        </w:rPr>
        <w:t xml:space="preserve"> грунты, прилегающие к почв</w:t>
      </w:r>
      <w:r w:rsidR="009903FE" w:rsidRPr="00D33FD9">
        <w:rPr>
          <w:rFonts w:ascii="Times New Roman" w:hAnsi="Times New Roman" w:cs="Times New Roman"/>
          <w:sz w:val="24"/>
          <w:szCs w:val="24"/>
        </w:rPr>
        <w:t>енно-растительному слою, становятся более водонасыщенными</w:t>
      </w:r>
      <w:r w:rsidR="00A01D8D" w:rsidRPr="00D33FD9">
        <w:rPr>
          <w:rFonts w:ascii="Times New Roman" w:hAnsi="Times New Roman" w:cs="Times New Roman"/>
          <w:sz w:val="24"/>
          <w:szCs w:val="24"/>
        </w:rPr>
        <w:t xml:space="preserve">. Перед началом </w:t>
      </w:r>
      <w:r w:rsidR="00A01D8D" w:rsidRPr="00D33FD9">
        <w:rPr>
          <w:rFonts w:ascii="Times New Roman" w:hAnsi="Times New Roman" w:cs="Times New Roman"/>
          <w:sz w:val="24"/>
          <w:szCs w:val="24"/>
        </w:rPr>
        <w:lastRenderedPageBreak/>
        <w:t xml:space="preserve">любого строительства на склоне и под ним нужно просчитать, будет ли он укрепляться или нет. Для этого необходимо провести проверку его устойчивости и увлажнения. С годами все скаты за счет влажности тяжелеют. Такое </w:t>
      </w:r>
      <w:r w:rsidR="009903FE" w:rsidRPr="00D33FD9">
        <w:rPr>
          <w:rFonts w:ascii="Times New Roman" w:hAnsi="Times New Roman" w:cs="Times New Roman"/>
          <w:sz w:val="24"/>
          <w:szCs w:val="24"/>
        </w:rPr>
        <w:t>явление показывает  двухфазности</w:t>
      </w:r>
      <w:r w:rsidR="00A01D8D" w:rsidRPr="00D33FD9">
        <w:rPr>
          <w:rFonts w:ascii="Times New Roman" w:hAnsi="Times New Roman" w:cs="Times New Roman"/>
          <w:sz w:val="24"/>
          <w:szCs w:val="24"/>
        </w:rPr>
        <w:t xml:space="preserve"> состояния покровных грунтов, особенно в весеннее время во время сезона обильных дождей. </w:t>
      </w:r>
    </w:p>
    <w:p w:rsidR="00A01D8D" w:rsidRPr="00D33FD9" w:rsidRDefault="00AD55D6" w:rsidP="00D33FD9">
      <w:pPr>
        <w:spacing w:after="0" w:line="360" w:lineRule="auto"/>
        <w:ind w:firstLine="709"/>
        <w:jc w:val="both"/>
        <w:rPr>
          <w:rFonts w:ascii="Times New Roman" w:eastAsia="Times New Roman" w:hAnsi="Times New Roman" w:cs="Times New Roman"/>
          <w:sz w:val="24"/>
          <w:szCs w:val="24"/>
          <w:lang w:eastAsia="ru-RU"/>
        </w:rPr>
      </w:pPr>
      <w:r w:rsidRPr="00D33FD9">
        <w:rPr>
          <w:rFonts w:ascii="Times New Roman" w:eastAsia="Times New Roman" w:hAnsi="Times New Roman" w:cs="Times New Roman"/>
          <w:bCs/>
          <w:sz w:val="24"/>
          <w:szCs w:val="24"/>
          <w:lang w:eastAsia="ru-RU"/>
        </w:rPr>
        <w:t xml:space="preserve">Только </w:t>
      </w:r>
      <w:r w:rsidR="00A01D8D" w:rsidRPr="00D33FD9">
        <w:rPr>
          <w:rFonts w:ascii="Times New Roman" w:eastAsia="Times New Roman" w:hAnsi="Times New Roman" w:cs="Times New Roman"/>
          <w:bCs/>
          <w:sz w:val="24"/>
          <w:szCs w:val="24"/>
          <w:lang w:eastAsia="ru-RU"/>
        </w:rPr>
        <w:t xml:space="preserve"> в 2017 году ранней весной на восточной территории Алматы произошло 64 случая самопроизвольного схода оползней. В мае месяце из-за резкого потепления, таяния снега и обильных дождей зарегистрировали 35 сходов оползней. </w:t>
      </w:r>
      <w:r w:rsidR="00B46A85" w:rsidRPr="00D33FD9">
        <w:rPr>
          <w:rFonts w:ascii="Times New Roman" w:eastAsia="Times New Roman" w:hAnsi="Times New Roman" w:cs="Times New Roman"/>
          <w:bCs/>
          <w:sz w:val="24"/>
          <w:szCs w:val="24"/>
          <w:lang w:eastAsia="ru-RU"/>
        </w:rPr>
        <w:t xml:space="preserve"> В  связи с этим необходимо решить задачи следующего содержания. </w:t>
      </w:r>
    </w:p>
    <w:p w:rsidR="000E294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Обзор и анализ данных Коктобе позволяет предположить, что в грунтах ее склонов идет процесс опасного накопления воды в глубоких слоях. Когда она достигнет поверхности подстилающей скальной породы, то вероятность внезапного </w:t>
      </w:r>
      <w:r w:rsidR="000E294D" w:rsidRPr="00D33FD9">
        <w:rPr>
          <w:rFonts w:ascii="Times New Roman" w:hAnsi="Times New Roman" w:cs="Times New Roman"/>
          <w:sz w:val="24"/>
          <w:szCs w:val="24"/>
        </w:rPr>
        <w:t xml:space="preserve">огромного </w:t>
      </w:r>
      <w:r w:rsidRPr="00D33FD9">
        <w:rPr>
          <w:rFonts w:ascii="Times New Roman" w:hAnsi="Times New Roman" w:cs="Times New Roman"/>
          <w:sz w:val="24"/>
          <w:szCs w:val="24"/>
        </w:rPr>
        <w:t xml:space="preserve">скольжения по ним массы грунта </w:t>
      </w:r>
      <w:r w:rsidR="000E294D" w:rsidRPr="00D33FD9">
        <w:rPr>
          <w:rFonts w:ascii="Times New Roman" w:hAnsi="Times New Roman" w:cs="Times New Roman"/>
          <w:sz w:val="24"/>
          <w:szCs w:val="24"/>
        </w:rPr>
        <w:t>будет расти</w:t>
      </w:r>
      <w:r w:rsidRPr="00D33FD9">
        <w:rPr>
          <w:rFonts w:ascii="Times New Roman" w:hAnsi="Times New Roman" w:cs="Times New Roman"/>
          <w:sz w:val="24"/>
          <w:szCs w:val="24"/>
        </w:rPr>
        <w:t xml:space="preserve">. </w:t>
      </w:r>
    </w:p>
    <w:p w:rsidR="00A01D8D" w:rsidRPr="00D33FD9" w:rsidRDefault="00C1258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Для раскрытия  полной картины начального механизма возникновения разрушения грунта склона –</w:t>
      </w:r>
      <w:r w:rsidR="00F74237">
        <w:rPr>
          <w:rFonts w:ascii="Times New Roman" w:hAnsi="Times New Roman" w:cs="Times New Roman"/>
          <w:sz w:val="24"/>
          <w:szCs w:val="24"/>
        </w:rPr>
        <w:t xml:space="preserve"> </w:t>
      </w:r>
      <w:r w:rsidRPr="00D33FD9">
        <w:rPr>
          <w:rFonts w:ascii="Times New Roman" w:hAnsi="Times New Roman" w:cs="Times New Roman"/>
          <w:sz w:val="24"/>
          <w:szCs w:val="24"/>
        </w:rPr>
        <w:t xml:space="preserve">оползня </w:t>
      </w:r>
      <w:r w:rsidR="00A01D8D" w:rsidRPr="00D33FD9">
        <w:rPr>
          <w:rFonts w:ascii="Times New Roman" w:hAnsi="Times New Roman" w:cs="Times New Roman"/>
          <w:sz w:val="24"/>
          <w:szCs w:val="24"/>
        </w:rPr>
        <w:t>необходимо определ</w:t>
      </w:r>
      <w:r w:rsidRPr="00D33FD9">
        <w:rPr>
          <w:rFonts w:ascii="Times New Roman" w:hAnsi="Times New Roman" w:cs="Times New Roman"/>
          <w:sz w:val="24"/>
          <w:szCs w:val="24"/>
        </w:rPr>
        <w:t>ить</w:t>
      </w:r>
      <w:r w:rsidR="00A01D8D" w:rsidRPr="00D33FD9">
        <w:rPr>
          <w:rFonts w:ascii="Times New Roman" w:hAnsi="Times New Roman" w:cs="Times New Roman"/>
          <w:sz w:val="24"/>
          <w:szCs w:val="24"/>
        </w:rPr>
        <w:t xml:space="preserve"> расчетны</w:t>
      </w:r>
      <w:r w:rsidR="00AD55D6" w:rsidRPr="00D33FD9">
        <w:rPr>
          <w:rFonts w:ascii="Times New Roman" w:hAnsi="Times New Roman" w:cs="Times New Roman"/>
          <w:sz w:val="24"/>
          <w:szCs w:val="24"/>
        </w:rPr>
        <w:t>е значения</w:t>
      </w:r>
      <w:r w:rsidR="00A01D8D" w:rsidRPr="00D33FD9">
        <w:rPr>
          <w:rFonts w:ascii="Times New Roman" w:hAnsi="Times New Roman" w:cs="Times New Roman"/>
          <w:sz w:val="24"/>
          <w:szCs w:val="24"/>
        </w:rPr>
        <w:t xml:space="preserve">  физико –мех</w:t>
      </w:r>
      <w:r w:rsidR="00AD55D6" w:rsidRPr="00D33FD9">
        <w:rPr>
          <w:rFonts w:ascii="Times New Roman" w:hAnsi="Times New Roman" w:cs="Times New Roman"/>
          <w:sz w:val="24"/>
          <w:szCs w:val="24"/>
        </w:rPr>
        <w:t>анических свойств для двухфазного состояния</w:t>
      </w:r>
      <w:r w:rsidR="00A01D8D" w:rsidRPr="00D33FD9">
        <w:rPr>
          <w:rFonts w:ascii="Times New Roman" w:hAnsi="Times New Roman" w:cs="Times New Roman"/>
          <w:sz w:val="24"/>
          <w:szCs w:val="24"/>
        </w:rPr>
        <w:t xml:space="preserve"> грунта</w:t>
      </w:r>
      <w:r w:rsidRPr="00D33FD9">
        <w:rPr>
          <w:rFonts w:ascii="Times New Roman" w:hAnsi="Times New Roman" w:cs="Times New Roman"/>
          <w:sz w:val="24"/>
          <w:szCs w:val="24"/>
        </w:rPr>
        <w:t>.</w:t>
      </w:r>
    </w:p>
    <w:p w:rsidR="00A01D8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По своей естественной природе покровные грунты горных склонов образованы слоями переменной толщины, притом имеют наклонно слоистые строения.</w:t>
      </w:r>
    </w:p>
    <w:p w:rsidR="000E294D" w:rsidRPr="00D33FD9" w:rsidRDefault="00A01D8D"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Анализ</w:t>
      </w:r>
      <w:r w:rsidR="00AD55D6" w:rsidRPr="00D33FD9">
        <w:rPr>
          <w:rFonts w:ascii="Times New Roman" w:hAnsi="Times New Roman" w:cs="Times New Roman"/>
          <w:sz w:val="24"/>
          <w:szCs w:val="24"/>
        </w:rPr>
        <w:t xml:space="preserve">ы работ предыдущих лет, </w:t>
      </w:r>
      <w:r w:rsidRPr="00D33FD9">
        <w:rPr>
          <w:rFonts w:ascii="Times New Roman" w:hAnsi="Times New Roman" w:cs="Times New Roman"/>
          <w:sz w:val="24"/>
          <w:szCs w:val="24"/>
        </w:rPr>
        <w:t>кроме единичных работ Полубардиновой –Кочи</w:t>
      </w:r>
      <w:r w:rsidR="002E04BC" w:rsidRPr="00D33FD9">
        <w:rPr>
          <w:rFonts w:ascii="Times New Roman" w:hAnsi="Times New Roman" w:cs="Times New Roman"/>
          <w:sz w:val="24"/>
          <w:szCs w:val="24"/>
        </w:rPr>
        <w:t>ной</w:t>
      </w:r>
      <w:r w:rsidR="00AD55D6" w:rsidRPr="00D33FD9">
        <w:rPr>
          <w:rFonts w:ascii="Times New Roman" w:hAnsi="Times New Roman" w:cs="Times New Roman"/>
          <w:sz w:val="24"/>
          <w:szCs w:val="24"/>
        </w:rPr>
        <w:t>,</w:t>
      </w:r>
      <w:r w:rsidR="002E04BC" w:rsidRPr="00D33FD9">
        <w:rPr>
          <w:rFonts w:ascii="Times New Roman" w:hAnsi="Times New Roman" w:cs="Times New Roman"/>
          <w:sz w:val="24"/>
          <w:szCs w:val="24"/>
        </w:rPr>
        <w:t xml:space="preserve"> </w:t>
      </w:r>
      <w:r w:rsidR="00AD55D6" w:rsidRPr="00D33FD9">
        <w:rPr>
          <w:rFonts w:ascii="Times New Roman" w:hAnsi="Times New Roman" w:cs="Times New Roman"/>
          <w:sz w:val="24"/>
          <w:szCs w:val="24"/>
        </w:rPr>
        <w:t>показывают скудность исследований</w:t>
      </w:r>
      <w:r w:rsidR="002E04BC" w:rsidRPr="00D33FD9">
        <w:rPr>
          <w:rFonts w:ascii="Times New Roman" w:hAnsi="Times New Roman" w:cs="Times New Roman"/>
          <w:sz w:val="24"/>
          <w:szCs w:val="24"/>
        </w:rPr>
        <w:t xml:space="preserve"> </w:t>
      </w:r>
      <w:r w:rsidR="00CB7F71" w:rsidRPr="00D33FD9">
        <w:rPr>
          <w:rFonts w:ascii="Times New Roman" w:hAnsi="Times New Roman" w:cs="Times New Roman"/>
          <w:sz w:val="24"/>
          <w:szCs w:val="24"/>
        </w:rPr>
        <w:t xml:space="preserve"> покровных грунтов оползневых склонов анизотропного строения</w:t>
      </w:r>
      <w:r w:rsidR="00B46A85" w:rsidRPr="00D33FD9">
        <w:rPr>
          <w:rFonts w:ascii="Times New Roman" w:hAnsi="Times New Roman" w:cs="Times New Roman"/>
          <w:sz w:val="24"/>
          <w:szCs w:val="24"/>
        </w:rPr>
        <w:t>.</w:t>
      </w:r>
    </w:p>
    <w:p w:rsidR="000E294D" w:rsidRPr="00D33FD9" w:rsidRDefault="00B46A85"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Для </w:t>
      </w:r>
      <w:r w:rsidR="002E04BC" w:rsidRPr="00D33FD9">
        <w:rPr>
          <w:rFonts w:ascii="Times New Roman" w:hAnsi="Times New Roman" w:cs="Times New Roman"/>
          <w:sz w:val="24"/>
          <w:szCs w:val="24"/>
        </w:rPr>
        <w:t xml:space="preserve">решения этих вопросов необходимо </w:t>
      </w:r>
      <w:r w:rsidR="00A01D8D" w:rsidRPr="00D33FD9">
        <w:rPr>
          <w:rFonts w:ascii="Times New Roman" w:hAnsi="Times New Roman" w:cs="Times New Roman"/>
          <w:sz w:val="24"/>
          <w:szCs w:val="24"/>
        </w:rPr>
        <w:t xml:space="preserve">построить </w:t>
      </w:r>
      <w:r w:rsidR="00AD55D6" w:rsidRPr="00D33FD9">
        <w:rPr>
          <w:rFonts w:ascii="Times New Roman" w:hAnsi="Times New Roman" w:cs="Times New Roman"/>
          <w:sz w:val="24"/>
          <w:szCs w:val="24"/>
        </w:rPr>
        <w:t>расчетную механико –математическую модель</w:t>
      </w:r>
      <w:r w:rsidR="00A01D8D" w:rsidRPr="00D33FD9">
        <w:rPr>
          <w:rFonts w:ascii="Times New Roman" w:hAnsi="Times New Roman" w:cs="Times New Roman"/>
          <w:sz w:val="24"/>
          <w:szCs w:val="24"/>
        </w:rPr>
        <w:t xml:space="preserve"> исследования оползнеопасных горных склонов с учетом наклоннослоистого строения покровных грунтов. Такая модель позволяет автоматизировать </w:t>
      </w:r>
      <w:r w:rsidR="00AD55D6" w:rsidRPr="00D33FD9">
        <w:rPr>
          <w:rFonts w:ascii="Times New Roman" w:hAnsi="Times New Roman" w:cs="Times New Roman"/>
          <w:sz w:val="24"/>
          <w:szCs w:val="24"/>
        </w:rPr>
        <w:t>учет</w:t>
      </w:r>
      <w:r w:rsidR="00C12583" w:rsidRPr="00D33FD9">
        <w:rPr>
          <w:rFonts w:ascii="Times New Roman" w:hAnsi="Times New Roman" w:cs="Times New Roman"/>
          <w:sz w:val="24"/>
          <w:szCs w:val="24"/>
        </w:rPr>
        <w:t xml:space="preserve"> </w:t>
      </w:r>
      <w:r w:rsidR="00A01D8D" w:rsidRPr="00D33FD9">
        <w:rPr>
          <w:rFonts w:ascii="Times New Roman" w:hAnsi="Times New Roman" w:cs="Times New Roman"/>
          <w:sz w:val="24"/>
          <w:szCs w:val="24"/>
        </w:rPr>
        <w:t>люб</w:t>
      </w:r>
      <w:r w:rsidR="00C12583" w:rsidRPr="00D33FD9">
        <w:rPr>
          <w:rFonts w:ascii="Times New Roman" w:hAnsi="Times New Roman" w:cs="Times New Roman"/>
          <w:sz w:val="24"/>
          <w:szCs w:val="24"/>
        </w:rPr>
        <w:t>ого</w:t>
      </w:r>
      <w:r w:rsidR="00A01D8D" w:rsidRPr="00D33FD9">
        <w:rPr>
          <w:rFonts w:ascii="Times New Roman" w:hAnsi="Times New Roman" w:cs="Times New Roman"/>
          <w:sz w:val="24"/>
          <w:szCs w:val="24"/>
        </w:rPr>
        <w:t xml:space="preserve"> угл</w:t>
      </w:r>
      <w:r w:rsidR="00C12583" w:rsidRPr="00D33FD9">
        <w:rPr>
          <w:rFonts w:ascii="Times New Roman" w:hAnsi="Times New Roman" w:cs="Times New Roman"/>
          <w:sz w:val="24"/>
          <w:szCs w:val="24"/>
        </w:rPr>
        <w:t>а</w:t>
      </w:r>
      <w:r w:rsidR="00A01D8D" w:rsidRPr="00D33FD9">
        <w:rPr>
          <w:rFonts w:ascii="Times New Roman" w:hAnsi="Times New Roman" w:cs="Times New Roman"/>
          <w:sz w:val="24"/>
          <w:szCs w:val="24"/>
        </w:rPr>
        <w:t xml:space="preserve"> залегания </w:t>
      </w:r>
      <m:oMath>
        <m:acc>
          <m:accPr>
            <m:chr m:val="̅"/>
            <m:ctrlPr>
              <w:rPr>
                <w:rFonts w:ascii="Cambria Math" w:hAnsi="Cambria Math" w:cs="Times New Roman"/>
                <w:i/>
                <w:sz w:val="24"/>
                <w:szCs w:val="24"/>
              </w:rPr>
            </m:ctrlPr>
          </m:accPr>
          <m:e>
            <m:r>
              <w:rPr>
                <w:rFonts w:ascii="Cambria Math" w:hAnsi="Cambria Math" w:cs="Times New Roman"/>
                <w:sz w:val="24"/>
                <w:szCs w:val="24"/>
              </w:rPr>
              <m:t>φ</m:t>
            </m:r>
          </m:e>
        </m:acc>
      </m:oMath>
      <w:r w:rsidR="00C12583" w:rsidRPr="00D33FD9">
        <w:rPr>
          <w:rFonts w:ascii="Times New Roman" w:hAnsi="Times New Roman" w:cs="Times New Roman"/>
          <w:sz w:val="24"/>
          <w:szCs w:val="24"/>
        </w:rPr>
        <w:t xml:space="preserve">слоев </w:t>
      </w:r>
      <w:r w:rsidR="00A01D8D" w:rsidRPr="00D33FD9">
        <w:rPr>
          <w:rFonts w:ascii="Times New Roman" w:hAnsi="Times New Roman" w:cs="Times New Roman"/>
          <w:sz w:val="24"/>
          <w:szCs w:val="24"/>
        </w:rPr>
        <w:t>склонов</w:t>
      </w:r>
      <w:r w:rsidR="00C12583" w:rsidRPr="00D33FD9">
        <w:rPr>
          <w:rFonts w:ascii="Times New Roman" w:hAnsi="Times New Roman" w:cs="Times New Roman"/>
          <w:sz w:val="24"/>
          <w:szCs w:val="24"/>
        </w:rPr>
        <w:t>.</w:t>
      </w:r>
    </w:p>
    <w:p w:rsidR="00A01D8D" w:rsidRPr="00D33FD9" w:rsidRDefault="000E294D"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hAnsi="Times New Roman" w:cs="Times New Roman"/>
          <w:sz w:val="24"/>
          <w:szCs w:val="24"/>
        </w:rPr>
        <w:t>Применяя м</w:t>
      </w:r>
      <w:r w:rsidR="00A01D8D" w:rsidRPr="00D33FD9">
        <w:rPr>
          <w:rFonts w:ascii="Times New Roman" w:eastAsiaTheme="minorEastAsia" w:hAnsi="Times New Roman" w:cs="Times New Roman"/>
          <w:sz w:val="24"/>
          <w:szCs w:val="24"/>
        </w:rPr>
        <w:t xml:space="preserve">етод построения приведенных </w:t>
      </w:r>
      <w:r w:rsidR="00B46A85" w:rsidRPr="00D33FD9">
        <w:rPr>
          <w:rFonts w:ascii="Times New Roman" w:eastAsiaTheme="minorEastAsia" w:hAnsi="Times New Roman" w:cs="Times New Roman"/>
          <w:sz w:val="24"/>
          <w:szCs w:val="24"/>
        </w:rPr>
        <w:t xml:space="preserve">анизотропных свойств горных пород  Минчева </w:t>
      </w:r>
      <w:r w:rsidRPr="00D33FD9">
        <w:rPr>
          <w:rFonts w:ascii="Times New Roman" w:eastAsiaTheme="minorEastAsia" w:hAnsi="Times New Roman" w:cs="Times New Roman"/>
          <w:sz w:val="24"/>
          <w:szCs w:val="24"/>
        </w:rPr>
        <w:t>необходимо пол</w:t>
      </w:r>
      <w:r w:rsidR="00AD55D6" w:rsidRPr="00D33FD9">
        <w:rPr>
          <w:rFonts w:ascii="Times New Roman" w:eastAsiaTheme="minorEastAsia" w:hAnsi="Times New Roman" w:cs="Times New Roman"/>
          <w:sz w:val="24"/>
          <w:szCs w:val="24"/>
        </w:rPr>
        <w:t>учить эквивалентно –анизотропные</w:t>
      </w:r>
      <w:r w:rsidRPr="00D33FD9">
        <w:rPr>
          <w:rFonts w:ascii="Times New Roman" w:eastAsiaTheme="minorEastAsia" w:hAnsi="Times New Roman" w:cs="Times New Roman"/>
          <w:sz w:val="24"/>
          <w:szCs w:val="24"/>
        </w:rPr>
        <w:t xml:space="preserve"> свойств</w:t>
      </w:r>
      <w:r w:rsidR="00AD55D6" w:rsidRPr="00D33FD9">
        <w:rPr>
          <w:rFonts w:ascii="Times New Roman" w:eastAsiaTheme="minorEastAsia" w:hAnsi="Times New Roman" w:cs="Times New Roman"/>
          <w:sz w:val="24"/>
          <w:szCs w:val="24"/>
        </w:rPr>
        <w:t>а</w:t>
      </w:r>
      <w:r w:rsidRPr="00D33FD9">
        <w:rPr>
          <w:rFonts w:ascii="Times New Roman" w:eastAsiaTheme="minorEastAsia" w:hAnsi="Times New Roman" w:cs="Times New Roman"/>
          <w:sz w:val="24"/>
          <w:szCs w:val="24"/>
        </w:rPr>
        <w:t xml:space="preserve"> из неоднородных слоев</w:t>
      </w:r>
      <w:r w:rsidR="00AD55D6" w:rsidRPr="00D33FD9">
        <w:rPr>
          <w:rFonts w:ascii="Times New Roman" w:eastAsiaTheme="minorEastAsia" w:hAnsi="Times New Roman" w:cs="Times New Roman"/>
          <w:sz w:val="24"/>
          <w:szCs w:val="24"/>
        </w:rPr>
        <w:t xml:space="preserve"> </w:t>
      </w:r>
      <w:r w:rsidR="00673CA5" w:rsidRPr="00D33FD9">
        <w:rPr>
          <w:rFonts w:ascii="Times New Roman" w:eastAsiaTheme="minorEastAsia" w:hAnsi="Times New Roman" w:cs="Times New Roman"/>
          <w:sz w:val="24"/>
          <w:szCs w:val="24"/>
          <w:lang w:val="kk-KZ"/>
        </w:rPr>
        <w:t xml:space="preserve">грунтов </w:t>
      </w:r>
      <w:r w:rsidR="00B46A85" w:rsidRPr="00D33FD9">
        <w:rPr>
          <w:rFonts w:ascii="Times New Roman" w:eastAsiaTheme="minorEastAsia" w:hAnsi="Times New Roman" w:cs="Times New Roman"/>
          <w:sz w:val="24"/>
          <w:szCs w:val="24"/>
        </w:rPr>
        <w:t>оползнев</w:t>
      </w:r>
      <w:r w:rsidRPr="00D33FD9">
        <w:rPr>
          <w:rFonts w:ascii="Times New Roman" w:eastAsiaTheme="minorEastAsia" w:hAnsi="Times New Roman" w:cs="Times New Roman"/>
          <w:sz w:val="24"/>
          <w:szCs w:val="24"/>
        </w:rPr>
        <w:t>ого</w:t>
      </w:r>
      <w:r w:rsidR="00B46A85" w:rsidRPr="00D33FD9">
        <w:rPr>
          <w:rFonts w:ascii="Times New Roman" w:eastAsiaTheme="minorEastAsia" w:hAnsi="Times New Roman" w:cs="Times New Roman"/>
          <w:sz w:val="24"/>
          <w:szCs w:val="24"/>
        </w:rPr>
        <w:t xml:space="preserve"> склон</w:t>
      </w:r>
      <w:r w:rsidRPr="00D33FD9">
        <w:rPr>
          <w:rFonts w:ascii="Times New Roman" w:eastAsiaTheme="minorEastAsia" w:hAnsi="Times New Roman" w:cs="Times New Roman"/>
          <w:sz w:val="24"/>
          <w:szCs w:val="24"/>
        </w:rPr>
        <w:t>а</w:t>
      </w:r>
      <w:r w:rsidR="00B46A85" w:rsidRPr="00D33FD9">
        <w:rPr>
          <w:rFonts w:ascii="Times New Roman" w:eastAsiaTheme="minorEastAsia" w:hAnsi="Times New Roman" w:cs="Times New Roman"/>
          <w:sz w:val="24"/>
          <w:szCs w:val="24"/>
        </w:rPr>
        <w:t>.</w:t>
      </w:r>
    </w:p>
    <w:p w:rsidR="009163B8" w:rsidRPr="00D33FD9" w:rsidRDefault="009163B8" w:rsidP="00D33FD9">
      <w:pPr>
        <w:spacing w:after="0" w:line="360" w:lineRule="auto"/>
        <w:ind w:firstLine="709"/>
        <w:jc w:val="both"/>
        <w:rPr>
          <w:rFonts w:ascii="Times New Roman" w:hAnsi="Times New Roman" w:cs="Times New Roman"/>
          <w:sz w:val="24"/>
          <w:szCs w:val="24"/>
          <w:lang w:val="kk-KZ"/>
        </w:rPr>
      </w:pPr>
      <w:r w:rsidRPr="00D33FD9">
        <w:rPr>
          <w:rFonts w:ascii="Times New Roman" w:eastAsiaTheme="minorEastAsia" w:hAnsi="Times New Roman" w:cs="Times New Roman"/>
          <w:sz w:val="24"/>
          <w:szCs w:val="24"/>
        </w:rPr>
        <w:t xml:space="preserve">Систематизацией </w:t>
      </w:r>
      <w:r w:rsidRPr="00D33FD9">
        <w:rPr>
          <w:rFonts w:ascii="Times New Roman" w:hAnsi="Times New Roman" w:cs="Times New Roman"/>
          <w:sz w:val="24"/>
          <w:szCs w:val="24"/>
        </w:rPr>
        <w:t>гранулометрических составов</w:t>
      </w:r>
      <w:r w:rsidR="00AD55D6" w:rsidRPr="00D33FD9">
        <w:rPr>
          <w:rFonts w:ascii="Times New Roman" w:hAnsi="Times New Roman" w:cs="Times New Roman"/>
          <w:sz w:val="24"/>
          <w:szCs w:val="24"/>
        </w:rPr>
        <w:t xml:space="preserve"> </w:t>
      </w:r>
      <w:r w:rsidRPr="00D33FD9">
        <w:rPr>
          <w:rFonts w:ascii="Times New Roman" w:hAnsi="Times New Roman" w:cs="Times New Roman"/>
          <w:sz w:val="24"/>
          <w:szCs w:val="24"/>
        </w:rPr>
        <w:t>основных грунтов слагающие покровы оползневых склонов необходимо с разработко</w:t>
      </w:r>
      <w:r w:rsidR="00AD55D6" w:rsidRPr="00D33FD9">
        <w:rPr>
          <w:rFonts w:ascii="Times New Roman" w:hAnsi="Times New Roman" w:cs="Times New Roman"/>
          <w:sz w:val="24"/>
          <w:szCs w:val="24"/>
        </w:rPr>
        <w:t>й методик, получить механические</w:t>
      </w:r>
      <w:r w:rsidRPr="00D33FD9">
        <w:rPr>
          <w:rFonts w:ascii="Times New Roman" w:hAnsi="Times New Roman" w:cs="Times New Roman"/>
          <w:sz w:val="24"/>
          <w:szCs w:val="24"/>
        </w:rPr>
        <w:t xml:space="preserve"> свойств</w:t>
      </w:r>
      <w:r w:rsidR="00AD55D6" w:rsidRPr="00D33FD9">
        <w:rPr>
          <w:rFonts w:ascii="Times New Roman" w:hAnsi="Times New Roman" w:cs="Times New Roman"/>
          <w:sz w:val="24"/>
          <w:szCs w:val="24"/>
        </w:rPr>
        <w:t>а</w:t>
      </w:r>
      <w:r w:rsidRPr="00D33FD9">
        <w:rPr>
          <w:rFonts w:ascii="Times New Roman" w:hAnsi="Times New Roman" w:cs="Times New Roman"/>
          <w:sz w:val="24"/>
          <w:szCs w:val="24"/>
        </w:rPr>
        <w:t xml:space="preserve"> двухфазных грунтов </w:t>
      </w:r>
      <w:r w:rsidR="00652FA8" w:rsidRPr="00D33FD9">
        <w:rPr>
          <w:rFonts w:ascii="Times New Roman" w:hAnsi="Times New Roman" w:cs="Times New Roman"/>
          <w:sz w:val="24"/>
          <w:szCs w:val="24"/>
        </w:rPr>
        <w:t>для</w:t>
      </w:r>
      <w:r w:rsidRPr="00D33FD9">
        <w:rPr>
          <w:rFonts w:ascii="Times New Roman" w:hAnsi="Times New Roman" w:cs="Times New Roman"/>
          <w:sz w:val="24"/>
          <w:szCs w:val="24"/>
        </w:rPr>
        <w:t xml:space="preserve"> различных соотношений твердых и жидких компонент.  </w:t>
      </w:r>
    </w:p>
    <w:p w:rsidR="00673CA5" w:rsidRPr="00D33FD9" w:rsidRDefault="00673CA5"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lang w:val="kk-KZ"/>
        </w:rPr>
        <w:t>Критерий определения прочности склоновых грунтов наклонно сло</w:t>
      </w:r>
      <w:r w:rsidR="00AD55D6" w:rsidRPr="00D33FD9">
        <w:rPr>
          <w:rFonts w:ascii="Times New Roman" w:eastAsiaTheme="minorEastAsia" w:hAnsi="Times New Roman" w:cs="Times New Roman"/>
          <w:sz w:val="24"/>
          <w:szCs w:val="24"/>
          <w:lang w:val="kk-KZ"/>
        </w:rPr>
        <w:t xml:space="preserve">истого строения еще </w:t>
      </w:r>
      <w:r w:rsidRPr="00D33FD9">
        <w:rPr>
          <w:rFonts w:ascii="Times New Roman" w:eastAsiaTheme="minorEastAsia" w:hAnsi="Times New Roman" w:cs="Times New Roman"/>
          <w:sz w:val="24"/>
          <w:szCs w:val="24"/>
          <w:lang w:val="kk-KZ"/>
        </w:rPr>
        <w:t>н</w:t>
      </w:r>
      <w:r w:rsidR="00AD55D6" w:rsidRPr="00D33FD9">
        <w:rPr>
          <w:rFonts w:ascii="Times New Roman" w:eastAsiaTheme="minorEastAsia" w:hAnsi="Times New Roman" w:cs="Times New Roman"/>
          <w:sz w:val="24"/>
          <w:szCs w:val="24"/>
          <w:lang w:val="kk-KZ"/>
        </w:rPr>
        <w:t>е р</w:t>
      </w:r>
      <w:r w:rsidRPr="00D33FD9">
        <w:rPr>
          <w:rFonts w:ascii="Times New Roman" w:eastAsiaTheme="minorEastAsia" w:hAnsi="Times New Roman" w:cs="Times New Roman"/>
          <w:sz w:val="24"/>
          <w:szCs w:val="24"/>
          <w:lang w:val="kk-KZ"/>
        </w:rPr>
        <w:t xml:space="preserve">азработан. </w:t>
      </w:r>
      <w:r w:rsidR="00AD55D6" w:rsidRPr="00D33FD9">
        <w:rPr>
          <w:rFonts w:ascii="Times New Roman" w:eastAsiaTheme="minorEastAsia" w:hAnsi="Times New Roman" w:cs="Times New Roman"/>
          <w:sz w:val="24"/>
          <w:szCs w:val="24"/>
        </w:rPr>
        <w:t>Такой критерий</w:t>
      </w:r>
      <w:r w:rsidRPr="00D33FD9">
        <w:rPr>
          <w:rFonts w:ascii="Times New Roman" w:eastAsiaTheme="minorEastAsia" w:hAnsi="Times New Roman" w:cs="Times New Roman"/>
          <w:sz w:val="24"/>
          <w:szCs w:val="24"/>
        </w:rPr>
        <w:t xml:space="preserve"> необходимо разработать.  </w:t>
      </w:r>
    </w:p>
    <w:p w:rsidR="00673CA5" w:rsidRPr="00D33FD9" w:rsidRDefault="00F90FA9"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lastRenderedPageBreak/>
        <w:t xml:space="preserve">После </w:t>
      </w:r>
      <w:r w:rsidR="00673CA5" w:rsidRPr="00D33FD9">
        <w:rPr>
          <w:rFonts w:ascii="Times New Roman" w:eastAsiaTheme="minorEastAsia" w:hAnsi="Times New Roman" w:cs="Times New Roman"/>
          <w:sz w:val="24"/>
          <w:szCs w:val="24"/>
          <w:lang w:val="kk-KZ"/>
        </w:rPr>
        <w:t xml:space="preserve">всех этих </w:t>
      </w:r>
      <w:r w:rsidRPr="00D33FD9">
        <w:rPr>
          <w:rFonts w:ascii="Times New Roman" w:eastAsiaTheme="minorEastAsia" w:hAnsi="Times New Roman" w:cs="Times New Roman"/>
          <w:sz w:val="24"/>
          <w:szCs w:val="24"/>
        </w:rPr>
        <w:t>разработок можно б</w:t>
      </w:r>
      <w:r w:rsidR="00AD55D6" w:rsidRPr="00D33FD9">
        <w:rPr>
          <w:rFonts w:ascii="Times New Roman" w:eastAsiaTheme="minorEastAsia" w:hAnsi="Times New Roman" w:cs="Times New Roman"/>
          <w:sz w:val="24"/>
          <w:szCs w:val="24"/>
        </w:rPr>
        <w:t>удет построить конечноэлементную расчетную схему</w:t>
      </w:r>
      <w:r w:rsidRPr="00D33FD9">
        <w:rPr>
          <w:rFonts w:ascii="Times New Roman" w:eastAsiaTheme="minorEastAsia" w:hAnsi="Times New Roman" w:cs="Times New Roman"/>
          <w:sz w:val="24"/>
          <w:szCs w:val="24"/>
        </w:rPr>
        <w:t xml:space="preserve"> решения поставленных задач</w:t>
      </w:r>
      <w:r w:rsidR="00AD55D6" w:rsidRPr="00D33FD9">
        <w:rPr>
          <w:rFonts w:ascii="Times New Roman" w:eastAsiaTheme="minorEastAsia" w:hAnsi="Times New Roman" w:cs="Times New Roman"/>
          <w:sz w:val="24"/>
          <w:szCs w:val="24"/>
        </w:rPr>
        <w:t xml:space="preserve"> </w:t>
      </w:r>
      <w:r w:rsidR="00673CA5" w:rsidRPr="00D33FD9">
        <w:rPr>
          <w:rFonts w:ascii="Times New Roman" w:eastAsiaTheme="minorEastAsia" w:hAnsi="Times New Roman" w:cs="Times New Roman"/>
          <w:sz w:val="24"/>
          <w:szCs w:val="24"/>
        </w:rPr>
        <w:t>выб</w:t>
      </w:r>
      <w:r w:rsidR="00673CA5" w:rsidRPr="00D33FD9">
        <w:rPr>
          <w:rFonts w:ascii="Times New Roman" w:eastAsiaTheme="minorEastAsia" w:hAnsi="Times New Roman" w:cs="Times New Roman"/>
          <w:sz w:val="24"/>
          <w:szCs w:val="24"/>
          <w:lang w:val="kk-KZ"/>
        </w:rPr>
        <w:t>о</w:t>
      </w:r>
      <w:r w:rsidR="00673CA5" w:rsidRPr="00D33FD9">
        <w:rPr>
          <w:rFonts w:ascii="Times New Roman" w:eastAsiaTheme="minorEastAsia" w:hAnsi="Times New Roman" w:cs="Times New Roman"/>
          <w:sz w:val="24"/>
          <w:szCs w:val="24"/>
        </w:rPr>
        <w:t>р</w:t>
      </w:r>
      <w:r w:rsidR="00673CA5" w:rsidRPr="00D33FD9">
        <w:rPr>
          <w:rFonts w:ascii="Times New Roman" w:eastAsiaTheme="minorEastAsia" w:hAnsi="Times New Roman" w:cs="Times New Roman"/>
          <w:sz w:val="24"/>
          <w:szCs w:val="24"/>
          <w:lang w:val="kk-KZ"/>
        </w:rPr>
        <w:t xml:space="preserve">ом </w:t>
      </w:r>
      <w:r w:rsidR="00673CA5" w:rsidRPr="00D33FD9">
        <w:rPr>
          <w:rFonts w:ascii="Times New Roman" w:eastAsiaTheme="minorEastAsia" w:hAnsi="Times New Roman" w:cs="Times New Roman"/>
          <w:sz w:val="24"/>
          <w:szCs w:val="24"/>
        </w:rPr>
        <w:t xml:space="preserve"> одного из реальных горных склонов Заилийского Алатау. </w:t>
      </w:r>
    </w:p>
    <w:p w:rsidR="00A01D8D" w:rsidRPr="00D33FD9" w:rsidRDefault="003F6A1C"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Решением перечисленных задач завершается промежуточный первый этап исследований по данному проекту.</w:t>
      </w:r>
    </w:p>
    <w:p w:rsidR="006B7007" w:rsidRDefault="006B7007">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rsidR="003F6A1C" w:rsidRDefault="006B7007" w:rsidP="006B7007">
      <w:pPr>
        <w:numPr>
          <w:ilvl w:val="0"/>
          <w:numId w:val="2"/>
        </w:numPr>
        <w:tabs>
          <w:tab w:val="left" w:pos="993"/>
        </w:tabs>
        <w:spacing w:after="0" w:line="360" w:lineRule="auto"/>
        <w:ind w:left="0" w:firstLine="709"/>
        <w:jc w:val="both"/>
        <w:rPr>
          <w:rFonts w:ascii="Times New Roman" w:hAnsi="Times New Roman" w:cs="Times New Roman"/>
          <w:sz w:val="24"/>
          <w:szCs w:val="24"/>
        </w:rPr>
      </w:pPr>
      <w:r w:rsidRPr="006B7007">
        <w:rPr>
          <w:rFonts w:ascii="Times New Roman" w:hAnsi="Times New Roman" w:cs="Times New Roman"/>
          <w:sz w:val="24"/>
          <w:szCs w:val="24"/>
        </w:rPr>
        <w:lastRenderedPageBreak/>
        <w:t>СО</w:t>
      </w:r>
      <w:r w:rsidRPr="006B7007">
        <w:rPr>
          <w:rFonts w:ascii="Times New Roman" w:hAnsi="Times New Roman" w:cs="Times New Roman"/>
          <w:sz w:val="24"/>
          <w:szCs w:val="24"/>
          <w:lang w:val="kk-KZ"/>
        </w:rPr>
        <w:t xml:space="preserve">ВРЕМЕННОЕ </w:t>
      </w:r>
      <w:r w:rsidRPr="006B7007">
        <w:rPr>
          <w:rFonts w:ascii="Times New Roman" w:hAnsi="Times New Roman" w:cs="Times New Roman"/>
          <w:sz w:val="24"/>
          <w:szCs w:val="24"/>
        </w:rPr>
        <w:t>С</w:t>
      </w:r>
      <w:r w:rsidRPr="006B7007">
        <w:rPr>
          <w:rFonts w:ascii="Times New Roman" w:hAnsi="Times New Roman" w:cs="Times New Roman"/>
          <w:sz w:val="24"/>
          <w:szCs w:val="24"/>
          <w:lang w:val="kk-KZ"/>
        </w:rPr>
        <w:t>ОС</w:t>
      </w:r>
      <w:r w:rsidRPr="006B7007">
        <w:rPr>
          <w:rFonts w:ascii="Times New Roman" w:hAnsi="Times New Roman" w:cs="Times New Roman"/>
          <w:sz w:val="24"/>
          <w:szCs w:val="24"/>
        </w:rPr>
        <w:t xml:space="preserve">ТОЯНИЕ ВОПРОСА ОБ ИЗУЧЕННОСТИ ОПОЛЗНЕВЫХ ПРОЦЕССОВ </w:t>
      </w:r>
    </w:p>
    <w:p w:rsidR="006B7007" w:rsidRPr="006B7007" w:rsidRDefault="006B7007" w:rsidP="006B7007">
      <w:pPr>
        <w:tabs>
          <w:tab w:val="left" w:pos="993"/>
        </w:tabs>
        <w:spacing w:after="0" w:line="360" w:lineRule="auto"/>
        <w:ind w:left="709"/>
        <w:jc w:val="both"/>
        <w:rPr>
          <w:rFonts w:ascii="Times New Roman" w:hAnsi="Times New Roman" w:cs="Times New Roman"/>
          <w:sz w:val="24"/>
          <w:szCs w:val="24"/>
        </w:rPr>
      </w:pPr>
    </w:p>
    <w:p w:rsidR="00A01D8D" w:rsidRPr="006B7007" w:rsidRDefault="003F6A1C" w:rsidP="00D33FD9">
      <w:pPr>
        <w:spacing w:after="0" w:line="360" w:lineRule="auto"/>
        <w:ind w:firstLine="709"/>
        <w:jc w:val="both"/>
        <w:rPr>
          <w:rFonts w:ascii="Times New Roman" w:hAnsi="Times New Roman" w:cs="Times New Roman"/>
          <w:sz w:val="24"/>
          <w:szCs w:val="24"/>
        </w:rPr>
      </w:pPr>
      <w:r w:rsidRPr="006B7007">
        <w:rPr>
          <w:rFonts w:ascii="Times New Roman" w:hAnsi="Times New Roman" w:cs="Times New Roman"/>
          <w:sz w:val="24"/>
          <w:szCs w:val="24"/>
          <w:lang w:val="kk-KZ"/>
        </w:rPr>
        <w:t xml:space="preserve">1.1 Краткий обзор последствий </w:t>
      </w:r>
      <w:r w:rsidR="00A659E8" w:rsidRPr="006B7007">
        <w:rPr>
          <w:rFonts w:ascii="Times New Roman" w:hAnsi="Times New Roman" w:cs="Times New Roman"/>
          <w:sz w:val="24"/>
          <w:szCs w:val="24"/>
          <w:lang w:val="kk-KZ"/>
        </w:rPr>
        <w:t xml:space="preserve">некоторых </w:t>
      </w:r>
      <w:r w:rsidRPr="006B7007">
        <w:rPr>
          <w:rFonts w:ascii="Times New Roman" w:hAnsi="Times New Roman" w:cs="Times New Roman"/>
          <w:sz w:val="24"/>
          <w:szCs w:val="24"/>
          <w:lang w:val="kk-KZ"/>
        </w:rPr>
        <w:t>катастрофических оползней</w:t>
      </w:r>
    </w:p>
    <w:p w:rsidR="00A164A4" w:rsidRPr="00D33FD9" w:rsidRDefault="00A164A4" w:rsidP="00D33FD9">
      <w:pPr>
        <w:spacing w:after="0" w:line="360" w:lineRule="auto"/>
        <w:ind w:firstLine="709"/>
        <w:jc w:val="both"/>
        <w:rPr>
          <w:rFonts w:ascii="Times New Roman" w:hAnsi="Times New Roman" w:cs="Times New Roman"/>
          <w:color w:val="000000"/>
          <w:sz w:val="24"/>
          <w:szCs w:val="24"/>
        </w:rPr>
      </w:pPr>
      <w:r w:rsidRPr="00D33FD9">
        <w:rPr>
          <w:rFonts w:ascii="Times New Roman" w:hAnsi="Times New Roman" w:cs="Times New Roman"/>
          <w:color w:val="000000"/>
          <w:sz w:val="24"/>
          <w:szCs w:val="24"/>
        </w:rPr>
        <w:t xml:space="preserve">В 2004 году ранней весной в Алматинском регионе начались продолжительные дождливые дни. Ночью 14 марта в 02: 14 на  востоке города Алматы  в поселке Талдыбулак на склонах одного из холмов </w:t>
      </w:r>
      <w:r w:rsidR="00AC47C1" w:rsidRPr="00D33FD9">
        <w:rPr>
          <w:rFonts w:ascii="Times New Roman" w:hAnsi="Times New Roman" w:cs="Times New Roman"/>
          <w:color w:val="000000"/>
          <w:sz w:val="24"/>
          <w:szCs w:val="24"/>
        </w:rPr>
        <w:t xml:space="preserve">выше </w:t>
      </w:r>
      <w:r w:rsidRPr="00D33FD9">
        <w:rPr>
          <w:rFonts w:ascii="Times New Roman" w:hAnsi="Times New Roman" w:cs="Times New Roman"/>
          <w:color w:val="000000"/>
          <w:sz w:val="24"/>
          <w:szCs w:val="24"/>
        </w:rPr>
        <w:t>санатория «Ак</w:t>
      </w:r>
      <w:r w:rsidR="00AC47C1" w:rsidRPr="00D33FD9">
        <w:rPr>
          <w:rFonts w:ascii="Times New Roman" w:hAnsi="Times New Roman" w:cs="Times New Roman"/>
          <w:color w:val="000000"/>
          <w:sz w:val="24"/>
          <w:szCs w:val="24"/>
        </w:rPr>
        <w:t>кайн</w:t>
      </w:r>
      <w:r w:rsidRPr="00D33FD9">
        <w:rPr>
          <w:rFonts w:ascii="Times New Roman" w:hAnsi="Times New Roman" w:cs="Times New Roman"/>
          <w:color w:val="000000"/>
          <w:sz w:val="24"/>
          <w:szCs w:val="24"/>
        </w:rPr>
        <w:t>»</w:t>
      </w:r>
      <w:r w:rsidR="00AC47C1" w:rsidRPr="00D33FD9">
        <w:rPr>
          <w:rFonts w:ascii="Times New Roman" w:hAnsi="Times New Roman" w:cs="Times New Roman"/>
          <w:color w:val="000000"/>
          <w:sz w:val="24"/>
          <w:szCs w:val="24"/>
        </w:rPr>
        <w:t>(Березка)</w:t>
      </w:r>
      <w:r w:rsidRPr="00D33FD9">
        <w:rPr>
          <w:rFonts w:ascii="Times New Roman" w:hAnsi="Times New Roman" w:cs="Times New Roman"/>
          <w:color w:val="000000"/>
          <w:sz w:val="24"/>
          <w:szCs w:val="24"/>
        </w:rPr>
        <w:t xml:space="preserve"> начался процесс </w:t>
      </w:r>
      <w:r w:rsidR="00AC47C1" w:rsidRPr="00D33FD9">
        <w:rPr>
          <w:rFonts w:ascii="Times New Roman" w:hAnsi="Times New Roman" w:cs="Times New Roman"/>
          <w:color w:val="000000"/>
          <w:sz w:val="24"/>
          <w:szCs w:val="24"/>
        </w:rPr>
        <w:t xml:space="preserve">внезапного </w:t>
      </w:r>
      <w:r w:rsidRPr="00D33FD9">
        <w:rPr>
          <w:rFonts w:ascii="Times New Roman" w:hAnsi="Times New Roman" w:cs="Times New Roman"/>
          <w:color w:val="000000"/>
          <w:sz w:val="24"/>
          <w:szCs w:val="24"/>
        </w:rPr>
        <w:t>сдвижения горной массы</w:t>
      </w:r>
      <w:r w:rsidR="00A659E8" w:rsidRPr="00D33FD9">
        <w:rPr>
          <w:rFonts w:ascii="Times New Roman" w:hAnsi="Times New Roman" w:cs="Times New Roman"/>
          <w:color w:val="000000"/>
          <w:sz w:val="24"/>
          <w:szCs w:val="24"/>
        </w:rPr>
        <w:t xml:space="preserve"> (рисунк</w:t>
      </w:r>
      <w:r w:rsidR="0094227C" w:rsidRPr="00D33FD9">
        <w:rPr>
          <w:rFonts w:ascii="Times New Roman" w:hAnsi="Times New Roman" w:cs="Times New Roman"/>
          <w:color w:val="000000"/>
          <w:sz w:val="24"/>
          <w:szCs w:val="24"/>
        </w:rPr>
        <w:t>и</w:t>
      </w:r>
      <w:r w:rsidR="0073605A" w:rsidRPr="00D33FD9">
        <w:rPr>
          <w:rFonts w:ascii="Times New Roman" w:hAnsi="Times New Roman" w:cs="Times New Roman"/>
          <w:color w:val="000000"/>
          <w:sz w:val="24"/>
          <w:szCs w:val="24"/>
        </w:rPr>
        <w:t>1.</w:t>
      </w:r>
      <w:r w:rsidR="00A659E8" w:rsidRPr="00D33FD9">
        <w:rPr>
          <w:rFonts w:ascii="Times New Roman" w:hAnsi="Times New Roman" w:cs="Times New Roman"/>
          <w:color w:val="000000"/>
          <w:sz w:val="24"/>
          <w:szCs w:val="24"/>
        </w:rPr>
        <w:t>1)</w:t>
      </w:r>
      <w:r w:rsidRPr="00D33FD9">
        <w:rPr>
          <w:rFonts w:ascii="Times New Roman" w:hAnsi="Times New Roman" w:cs="Times New Roman"/>
          <w:color w:val="000000"/>
          <w:sz w:val="24"/>
          <w:szCs w:val="24"/>
        </w:rPr>
        <w:t xml:space="preserve">. Внизу были расположены хозяйственные постройки, служебные помещения, жилые дома служащих санатория. В зоне оползня оказались жилой многоквартирный дом санатория и жилой дом барачного типа. </w:t>
      </w:r>
    </w:p>
    <w:p w:rsidR="00AC47C1" w:rsidRDefault="00A164A4" w:rsidP="00D33FD9">
      <w:pPr>
        <w:spacing w:after="0" w:line="360" w:lineRule="auto"/>
        <w:ind w:firstLine="709"/>
        <w:jc w:val="both"/>
        <w:rPr>
          <w:rFonts w:ascii="Times New Roman" w:hAnsi="Times New Roman" w:cs="Times New Roman"/>
          <w:color w:val="000000"/>
          <w:sz w:val="24"/>
          <w:szCs w:val="24"/>
        </w:rPr>
      </w:pPr>
      <w:r w:rsidRPr="00D33FD9">
        <w:rPr>
          <w:rFonts w:ascii="Times New Roman" w:hAnsi="Times New Roman" w:cs="Times New Roman"/>
          <w:color w:val="000000"/>
          <w:sz w:val="24"/>
          <w:szCs w:val="24"/>
        </w:rPr>
        <w:t>Внезапный оползень массы грунта весом более одного миллиона тонн покрыл все это. Некоторые здания частично и дом барачного типа полностью остались под завалами.  Таким образом, о</w:t>
      </w:r>
      <w:r w:rsidRPr="00D33FD9">
        <w:rPr>
          <w:rFonts w:ascii="Times New Roman" w:hAnsi="Times New Roman" w:cs="Times New Roman"/>
          <w:bCs/>
          <w:color w:val="000000"/>
          <w:sz w:val="24"/>
          <w:szCs w:val="24"/>
        </w:rPr>
        <w:t>ползень</w:t>
      </w:r>
      <w:r w:rsidRPr="00D33FD9">
        <w:rPr>
          <w:rFonts w:ascii="Times New Roman" w:hAnsi="Times New Roman" w:cs="Times New Roman"/>
          <w:color w:val="000000"/>
          <w:sz w:val="24"/>
          <w:szCs w:val="24"/>
        </w:rPr>
        <w:t xml:space="preserve"> снес один дом и частично разрушил второй. 29 жильцов двухэтажного дома были заживо погребены. Второй оползень сошел ночью с 8 на 9 мая со склона горы в районе Инкубатора, за чертой города.  Третий и четвертый оползни сошли утром 24 мая со склонов горы Верблюжка.</w:t>
      </w:r>
      <w:r w:rsidR="00AC47C1" w:rsidRPr="00D33FD9">
        <w:rPr>
          <w:rFonts w:ascii="Times New Roman" w:hAnsi="Times New Roman" w:cs="Times New Roman"/>
          <w:color w:val="000000"/>
          <w:sz w:val="24"/>
          <w:szCs w:val="24"/>
        </w:rPr>
        <w:t xml:space="preserve"> Непосредственная причина оползня «Аккайн» связывается с обильными осадками, которые шли несколько дней подряд.</w:t>
      </w:r>
    </w:p>
    <w:p w:rsidR="006B7007" w:rsidRPr="00D33FD9" w:rsidRDefault="006B7007" w:rsidP="00D33FD9">
      <w:pPr>
        <w:spacing w:after="0" w:line="360" w:lineRule="auto"/>
        <w:ind w:firstLine="709"/>
        <w:jc w:val="both"/>
        <w:rPr>
          <w:rFonts w:ascii="Times New Roman" w:hAnsi="Times New Roman" w:cs="Times New Roman"/>
          <w:sz w:val="24"/>
          <w:szCs w:val="24"/>
        </w:rPr>
      </w:pPr>
    </w:p>
    <w:p w:rsidR="00A164A4"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r w:rsidRPr="00D33FD9">
        <w:rPr>
          <w:rFonts w:ascii="Times New Roman" w:eastAsia="Times New Roman" w:hAnsi="Times New Roman" w:cs="Times New Roman"/>
          <w:noProof/>
          <w:sz w:val="24"/>
          <w:szCs w:val="24"/>
          <w:lang w:eastAsia="ru-RU"/>
        </w:rPr>
        <w:drawing>
          <wp:anchor distT="0" distB="0" distL="114300" distR="114300" simplePos="0" relativeHeight="251658240" behindDoc="0" locked="0" layoutInCell="1" allowOverlap="1">
            <wp:simplePos x="0" y="0"/>
            <wp:positionH relativeFrom="column">
              <wp:posOffset>4233545</wp:posOffset>
            </wp:positionH>
            <wp:positionV relativeFrom="paragraph">
              <wp:posOffset>36195</wp:posOffset>
            </wp:positionV>
            <wp:extent cx="1797685" cy="1818640"/>
            <wp:effectExtent l="0" t="0" r="0" b="0"/>
            <wp:wrapNone/>
            <wp:docPr id="24" name="Рисунок 24" descr="C:\Users\АДМИН\AppData\Local\Microsoft\Windows\INetCache\Content.Word\IMG_9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AppData\Local\Microsoft\Windows\INetCache\Content.Word\IMG_9538.jpg"/>
                    <pic:cNvPicPr>
                      <a:picLocks noChangeAspect="1" noChangeArrowheads="1"/>
                    </pic:cNvPicPr>
                  </pic:nvPicPr>
                  <pic:blipFill>
                    <a:blip r:embed="rId10" cstate="print"/>
                    <a:srcRect/>
                    <a:stretch>
                      <a:fillRect/>
                    </a:stretch>
                  </pic:blipFill>
                  <pic:spPr bwMode="auto">
                    <a:xfrm>
                      <a:off x="0" y="0"/>
                      <a:ext cx="1797685" cy="1818640"/>
                    </a:xfrm>
                    <a:prstGeom prst="rect">
                      <a:avLst/>
                    </a:prstGeom>
                    <a:noFill/>
                    <a:ln w="9525">
                      <a:noFill/>
                      <a:miter lim="800000"/>
                      <a:headEnd/>
                      <a:tailEnd/>
                    </a:ln>
                  </pic:spPr>
                </pic:pic>
              </a:graphicData>
            </a:graphic>
          </wp:anchor>
        </w:drawing>
      </w:r>
      <w:r w:rsidRPr="00D33FD9">
        <w:rPr>
          <w:rFonts w:ascii="Times New Roman" w:eastAsia="Times New Roman" w:hAnsi="Times New Roman" w:cs="Times New Roman"/>
          <w:noProof/>
          <w:sz w:val="24"/>
          <w:szCs w:val="24"/>
          <w:lang w:eastAsia="ru-RU"/>
        </w:rPr>
        <w:drawing>
          <wp:anchor distT="0" distB="0" distL="114300" distR="114300" simplePos="0" relativeHeight="251657216" behindDoc="0" locked="0" layoutInCell="1" allowOverlap="1">
            <wp:simplePos x="0" y="0"/>
            <wp:positionH relativeFrom="column">
              <wp:posOffset>1896745</wp:posOffset>
            </wp:positionH>
            <wp:positionV relativeFrom="paragraph">
              <wp:posOffset>36195</wp:posOffset>
            </wp:positionV>
            <wp:extent cx="2265680" cy="1879600"/>
            <wp:effectExtent l="0" t="0" r="1270" b="6350"/>
            <wp:wrapNone/>
            <wp:docPr id="13" name="Рисунок 13" descr="C:\Users\АДМИН\AppData\Local\Microsoft\Windows\INetCache\Content.Word\IMG_9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AppData\Local\Microsoft\Windows\INetCache\Content.Word\IMG_9511.jpg"/>
                    <pic:cNvPicPr>
                      <a:picLocks noChangeAspect="1" noChangeArrowheads="1"/>
                    </pic:cNvPicPr>
                  </pic:nvPicPr>
                  <pic:blipFill>
                    <a:blip r:embed="rId11" cstate="print"/>
                    <a:srcRect/>
                    <a:stretch>
                      <a:fillRect/>
                    </a:stretch>
                  </pic:blipFill>
                  <pic:spPr bwMode="auto">
                    <a:xfrm>
                      <a:off x="0" y="0"/>
                      <a:ext cx="2265680" cy="1879600"/>
                    </a:xfrm>
                    <a:prstGeom prst="rect">
                      <a:avLst/>
                    </a:prstGeom>
                    <a:noFill/>
                    <a:ln w="9525">
                      <a:noFill/>
                      <a:miter lim="800000"/>
                      <a:headEnd/>
                      <a:tailEnd/>
                    </a:ln>
                  </pic:spPr>
                </pic:pic>
              </a:graphicData>
            </a:graphic>
          </wp:anchor>
        </w:drawing>
      </w:r>
      <w:r w:rsidRPr="00D33FD9">
        <w:rPr>
          <w:rFonts w:ascii="Times New Roman" w:eastAsia="Times New Roman"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column">
              <wp:posOffset>88265</wp:posOffset>
            </wp:positionH>
            <wp:positionV relativeFrom="paragraph">
              <wp:posOffset>36195</wp:posOffset>
            </wp:positionV>
            <wp:extent cx="1737360" cy="1879600"/>
            <wp:effectExtent l="0" t="0" r="0" b="6350"/>
            <wp:wrapNone/>
            <wp:docPr id="5" name="Рисунок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7360" cy="1879600"/>
                    </a:xfrm>
                    <a:prstGeom prst="rect">
                      <a:avLst/>
                    </a:prstGeom>
                    <a:noFill/>
                    <a:ln w="9525">
                      <a:noFill/>
                      <a:miter lim="800000"/>
                      <a:headEnd/>
                      <a:tailEnd/>
                    </a:ln>
                  </pic:spPr>
                </pic:pic>
              </a:graphicData>
            </a:graphic>
          </wp:anchor>
        </w:drawing>
      </w: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C47C1" w:rsidRPr="00D33FD9" w:rsidRDefault="00AC47C1" w:rsidP="00D33FD9">
      <w:pPr>
        <w:spacing w:after="0" w:line="360" w:lineRule="auto"/>
        <w:ind w:firstLine="709"/>
        <w:jc w:val="both"/>
        <w:rPr>
          <w:rFonts w:ascii="Times New Roman" w:eastAsia="Times New Roman" w:hAnsi="Times New Roman" w:cs="Times New Roman"/>
          <w:sz w:val="24"/>
          <w:szCs w:val="24"/>
          <w:lang w:eastAsia="ru-RU"/>
        </w:rPr>
      </w:pPr>
    </w:p>
    <w:p w:rsidR="00A659E8" w:rsidRDefault="00A659E8" w:rsidP="006B7007">
      <w:pPr>
        <w:spacing w:after="0" w:line="360" w:lineRule="auto"/>
        <w:ind w:firstLine="709"/>
        <w:jc w:val="center"/>
        <w:rPr>
          <w:rFonts w:ascii="Times New Roman" w:eastAsia="Times New Roman" w:hAnsi="Times New Roman" w:cs="Times New Roman"/>
          <w:sz w:val="24"/>
          <w:szCs w:val="24"/>
          <w:lang w:eastAsia="ru-RU"/>
        </w:rPr>
      </w:pPr>
      <w:r w:rsidRPr="00D33FD9">
        <w:rPr>
          <w:rFonts w:ascii="Times New Roman" w:eastAsia="Times New Roman" w:hAnsi="Times New Roman" w:cs="Times New Roman"/>
          <w:sz w:val="24"/>
          <w:szCs w:val="24"/>
          <w:lang w:eastAsia="ru-RU"/>
        </w:rPr>
        <w:t>Рисунок 1.</w:t>
      </w:r>
      <w:r w:rsidR="0073605A" w:rsidRPr="00D33FD9">
        <w:rPr>
          <w:rFonts w:ascii="Times New Roman" w:eastAsia="Times New Roman" w:hAnsi="Times New Roman" w:cs="Times New Roman"/>
          <w:sz w:val="24"/>
          <w:szCs w:val="24"/>
          <w:lang w:eastAsia="ru-RU"/>
        </w:rPr>
        <w:t>1</w:t>
      </w:r>
      <w:r w:rsidR="006B7007">
        <w:rPr>
          <w:rFonts w:ascii="Times New Roman" w:eastAsia="Times New Roman" w:hAnsi="Times New Roman" w:cs="Times New Roman"/>
          <w:sz w:val="24"/>
          <w:szCs w:val="24"/>
          <w:lang w:eastAsia="ru-RU"/>
        </w:rPr>
        <w:t xml:space="preserve"> </w:t>
      </w:r>
      <w:r w:rsidR="00076BA3" w:rsidRPr="00D33FD9">
        <w:rPr>
          <w:rFonts w:ascii="Times New Roman" w:eastAsia="Times New Roman" w:hAnsi="Times New Roman" w:cs="Times New Roman"/>
          <w:sz w:val="24"/>
          <w:szCs w:val="24"/>
          <w:lang w:eastAsia="ru-RU"/>
        </w:rPr>
        <w:t>–</w:t>
      </w:r>
      <w:r w:rsidR="006B7007">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eastAsia="ru-RU"/>
        </w:rPr>
        <w:t>Оползень «Аккайн». а – путь продвижения оползневой массы; б –собственное визуальное обследование на месте руководителя данного проекта; в –стенка начального обрыва.</w:t>
      </w:r>
    </w:p>
    <w:p w:rsidR="006B7007" w:rsidRPr="00D33FD9" w:rsidRDefault="006B7007" w:rsidP="006B7007">
      <w:pPr>
        <w:spacing w:after="0" w:line="360" w:lineRule="auto"/>
        <w:ind w:firstLine="709"/>
        <w:jc w:val="center"/>
        <w:rPr>
          <w:rFonts w:ascii="Times New Roman" w:eastAsia="Times New Roman" w:hAnsi="Times New Roman" w:cs="Times New Roman"/>
          <w:sz w:val="24"/>
          <w:szCs w:val="24"/>
          <w:lang w:eastAsia="ru-RU"/>
        </w:rPr>
      </w:pPr>
    </w:p>
    <w:p w:rsidR="0002713F" w:rsidRPr="00D33FD9" w:rsidRDefault="00A659E8" w:rsidP="00D33FD9">
      <w:pPr>
        <w:spacing w:after="0" w:line="360" w:lineRule="auto"/>
        <w:ind w:firstLine="709"/>
        <w:jc w:val="both"/>
        <w:rPr>
          <w:rFonts w:ascii="Times New Roman" w:hAnsi="Times New Roman" w:cs="Times New Roman"/>
          <w:sz w:val="24"/>
          <w:szCs w:val="24"/>
        </w:rPr>
      </w:pPr>
      <w:r w:rsidRPr="00D33FD9">
        <w:rPr>
          <w:rFonts w:ascii="Times New Roman" w:eastAsia="Times New Roman" w:hAnsi="Times New Roman" w:cs="Times New Roman"/>
          <w:bCs/>
          <w:iCs/>
          <w:color w:val="000000"/>
          <w:sz w:val="24"/>
          <w:szCs w:val="24"/>
          <w:lang w:eastAsia="ru-RU"/>
        </w:rPr>
        <w:t>По данным ГУ «Казселезащита» гора Кок-Тобе является потенциально опасной зоной, как и предгорные участки массива Кенсай, санатория «Каменское плато», дачные участки «Широкая Щель», зона отдыха Медеу и Шымбулак, урочища «Бутаковка», санатория «Ремизовка», микрорайона «Казахфильм» и санатория «Алма-Арасан»</w:t>
      </w:r>
      <w:r w:rsidR="00E27A98" w:rsidRPr="00D33FD9">
        <w:rPr>
          <w:rFonts w:ascii="Times New Roman" w:eastAsia="Times New Roman" w:hAnsi="Times New Roman" w:cs="Times New Roman"/>
          <w:bCs/>
          <w:iCs/>
          <w:color w:val="000000"/>
          <w:sz w:val="24"/>
          <w:szCs w:val="24"/>
          <w:lang w:eastAsia="ru-RU"/>
        </w:rPr>
        <w:t>[</w:t>
      </w:r>
      <w:r w:rsidR="002E525B" w:rsidRPr="00D33FD9">
        <w:rPr>
          <w:rFonts w:ascii="Times New Roman" w:eastAsia="Times New Roman" w:hAnsi="Times New Roman" w:cs="Times New Roman"/>
          <w:bCs/>
          <w:iCs/>
          <w:color w:val="000000"/>
          <w:sz w:val="24"/>
          <w:szCs w:val="24"/>
          <w:lang w:eastAsia="ru-RU"/>
        </w:rPr>
        <w:t>1</w:t>
      </w:r>
      <w:r w:rsidR="00E27A98" w:rsidRPr="00D33FD9">
        <w:rPr>
          <w:rFonts w:ascii="Times New Roman" w:eastAsia="Times New Roman" w:hAnsi="Times New Roman" w:cs="Times New Roman"/>
          <w:bCs/>
          <w:iCs/>
          <w:color w:val="000000"/>
          <w:sz w:val="24"/>
          <w:szCs w:val="24"/>
          <w:lang w:eastAsia="ru-RU"/>
        </w:rPr>
        <w:t>], [</w:t>
      </w:r>
      <w:r w:rsidR="002E525B" w:rsidRPr="00D33FD9">
        <w:rPr>
          <w:rFonts w:ascii="Times New Roman" w:eastAsia="Times New Roman" w:hAnsi="Times New Roman" w:cs="Times New Roman"/>
          <w:bCs/>
          <w:iCs/>
          <w:color w:val="000000"/>
          <w:sz w:val="24"/>
          <w:szCs w:val="24"/>
          <w:lang w:eastAsia="ru-RU"/>
        </w:rPr>
        <w:t>2</w:t>
      </w:r>
      <w:r w:rsidR="00E27A98" w:rsidRPr="00D33FD9">
        <w:rPr>
          <w:rFonts w:ascii="Times New Roman" w:eastAsia="Times New Roman" w:hAnsi="Times New Roman" w:cs="Times New Roman"/>
          <w:bCs/>
          <w:iCs/>
          <w:color w:val="000000"/>
          <w:sz w:val="24"/>
          <w:szCs w:val="24"/>
          <w:lang w:eastAsia="ru-RU"/>
        </w:rPr>
        <w:t>]</w:t>
      </w:r>
      <w:r w:rsidRPr="00D33FD9">
        <w:rPr>
          <w:rFonts w:ascii="Times New Roman" w:eastAsia="Times New Roman" w:hAnsi="Times New Roman" w:cs="Times New Roman"/>
          <w:bCs/>
          <w:iCs/>
          <w:color w:val="000000"/>
          <w:sz w:val="24"/>
          <w:szCs w:val="24"/>
          <w:lang w:eastAsia="ru-RU"/>
        </w:rPr>
        <w:t xml:space="preserve">. </w:t>
      </w:r>
      <w:r w:rsidRPr="00D33FD9">
        <w:rPr>
          <w:rFonts w:ascii="Times New Roman" w:eastAsia="Times New Roman" w:hAnsi="Times New Roman" w:cs="Times New Roman"/>
          <w:bCs/>
          <w:iCs/>
          <w:color w:val="000000"/>
          <w:sz w:val="24"/>
          <w:szCs w:val="24"/>
          <w:lang w:eastAsia="ru-RU"/>
        </w:rPr>
        <w:lastRenderedPageBreak/>
        <w:t xml:space="preserve">Наиболее крупным по объему и опасным для жизни людей является оползневый участок горы Кок-Тобе </w:t>
      </w:r>
      <w:r w:rsidR="00673CA5" w:rsidRPr="00D33FD9">
        <w:rPr>
          <w:rFonts w:ascii="Times New Roman" w:eastAsia="Times New Roman" w:hAnsi="Times New Roman" w:cs="Times New Roman"/>
          <w:bCs/>
          <w:iCs/>
          <w:color w:val="000000"/>
          <w:sz w:val="24"/>
          <w:szCs w:val="24"/>
          <w:lang w:eastAsia="ru-RU"/>
        </w:rPr>
        <w:t>находящее</w:t>
      </w:r>
      <w:r w:rsidR="00673CA5" w:rsidRPr="00D33FD9">
        <w:rPr>
          <w:rFonts w:ascii="Times New Roman" w:eastAsia="Times New Roman" w:hAnsi="Times New Roman" w:cs="Times New Roman"/>
          <w:bCs/>
          <w:iCs/>
          <w:color w:val="000000"/>
          <w:sz w:val="24"/>
          <w:szCs w:val="24"/>
          <w:lang w:val="kk-KZ" w:eastAsia="ru-RU"/>
        </w:rPr>
        <w:t>ий</w:t>
      </w:r>
      <w:r w:rsidR="0002713F" w:rsidRPr="00D33FD9">
        <w:rPr>
          <w:rFonts w:ascii="Times New Roman" w:eastAsia="Times New Roman" w:hAnsi="Times New Roman" w:cs="Times New Roman"/>
          <w:bCs/>
          <w:iCs/>
          <w:color w:val="000000"/>
          <w:sz w:val="24"/>
          <w:szCs w:val="24"/>
          <w:lang w:eastAsia="ru-RU"/>
        </w:rPr>
        <w:t>ся почти на черте города</w:t>
      </w:r>
      <w:r w:rsidRPr="00D33FD9">
        <w:rPr>
          <w:rFonts w:ascii="Times New Roman" w:eastAsia="Times New Roman" w:hAnsi="Times New Roman" w:cs="Times New Roman"/>
          <w:bCs/>
          <w:iCs/>
          <w:color w:val="000000"/>
          <w:sz w:val="24"/>
          <w:szCs w:val="24"/>
          <w:lang w:eastAsia="ru-RU"/>
        </w:rPr>
        <w:t xml:space="preserve">. </w:t>
      </w:r>
    </w:p>
    <w:p w:rsidR="00694C2D" w:rsidRPr="00D33FD9" w:rsidRDefault="00A659E8" w:rsidP="00D33FD9">
      <w:pPr>
        <w:spacing w:after="0" w:line="360" w:lineRule="auto"/>
        <w:ind w:firstLine="709"/>
        <w:jc w:val="both"/>
        <w:rPr>
          <w:rFonts w:ascii="Times New Roman" w:eastAsia="Times New Roman" w:hAnsi="Times New Roman" w:cs="Times New Roman"/>
          <w:sz w:val="24"/>
          <w:szCs w:val="24"/>
          <w:lang w:eastAsia="ru-RU"/>
        </w:rPr>
      </w:pPr>
      <w:r w:rsidRPr="00D33FD9">
        <w:rPr>
          <w:rFonts w:ascii="Times New Roman" w:eastAsia="Times New Roman" w:hAnsi="Times New Roman" w:cs="Times New Roman"/>
          <w:sz w:val="24"/>
          <w:szCs w:val="24"/>
          <w:lang w:eastAsia="ru-RU"/>
        </w:rPr>
        <w:tab/>
      </w:r>
      <w:r w:rsidR="00694C2D" w:rsidRPr="00D33FD9">
        <w:rPr>
          <w:rFonts w:ascii="Times New Roman" w:eastAsia="Times New Roman" w:hAnsi="Times New Roman" w:cs="Times New Roman"/>
          <w:sz w:val="24"/>
          <w:szCs w:val="24"/>
          <w:lang w:eastAsia="ru-RU"/>
        </w:rPr>
        <w:t>В Алматы одна из самых громких историй, связанных с оползнем, произошла на горе Кок-Тобе. Весной 2004 года после обильных дождей здесь появились глубокие трещины, с восточного склона начал сползать грунт, возникла угроза схода оползня на расположенные рядом жилые дома. Одной из причин этого стали построенные еще в 90-ые годы кафе и рестораны, которые сбрасывали отработанную воду в почву из-за непредусмотренной канализационной системы. Кроме того, площадки кафе и ресторанов были обустроены без гидроизоляции их оснований, поэтому дождевая вода сквозь трещины в асфальте уходила в почву. Грунт начал сползать с восточного склона горы, стали обрушиваться строения. Возникла угроза схода оползня на расположенные рядом жилые дома. Акимат города принял решение о закрытии горы. Летом того же года начались работы по укреплению склона и реконструкции Кок-Тобе. Строители пробурили и забетонировали 395 скважин глубиной до 24 метров, установили буронабивные сваи. По заключению ЗАО «КазГИИЗ», оползневая угроза в районе канатной дороги Кок-Тобе с 2005 года  значительно понижена</w:t>
      </w:r>
      <w:r w:rsidR="00E27A98" w:rsidRPr="00D33FD9">
        <w:rPr>
          <w:rFonts w:ascii="Times New Roman" w:eastAsia="Times New Roman" w:hAnsi="Times New Roman" w:cs="Times New Roman"/>
          <w:sz w:val="24"/>
          <w:szCs w:val="24"/>
          <w:lang w:eastAsia="ru-RU"/>
        </w:rPr>
        <w:t xml:space="preserve"> [</w:t>
      </w:r>
      <w:r w:rsidR="002E525B" w:rsidRPr="00D33FD9">
        <w:rPr>
          <w:rFonts w:ascii="Times New Roman" w:eastAsia="Times New Roman" w:hAnsi="Times New Roman" w:cs="Times New Roman"/>
          <w:sz w:val="24"/>
          <w:szCs w:val="24"/>
          <w:lang w:eastAsia="ru-RU"/>
        </w:rPr>
        <w:t>2</w:t>
      </w:r>
      <w:r w:rsidR="00E27A98" w:rsidRPr="00D33FD9">
        <w:rPr>
          <w:rFonts w:ascii="Times New Roman" w:eastAsia="Times New Roman" w:hAnsi="Times New Roman" w:cs="Times New Roman"/>
          <w:sz w:val="24"/>
          <w:szCs w:val="24"/>
          <w:lang w:eastAsia="ru-RU"/>
        </w:rPr>
        <w:t>]</w:t>
      </w:r>
      <w:r w:rsidR="00694C2D" w:rsidRPr="00D33FD9">
        <w:rPr>
          <w:rFonts w:ascii="Times New Roman" w:eastAsia="Times New Roman" w:hAnsi="Times New Roman" w:cs="Times New Roman"/>
          <w:sz w:val="24"/>
          <w:szCs w:val="24"/>
          <w:lang w:eastAsia="ru-RU"/>
        </w:rPr>
        <w:t>.</w:t>
      </w:r>
    </w:p>
    <w:p w:rsidR="00E80693" w:rsidRPr="00D33FD9" w:rsidRDefault="00E80693" w:rsidP="00D33FD9">
      <w:pPr>
        <w:spacing w:after="0" w:line="360" w:lineRule="auto"/>
        <w:ind w:firstLine="709"/>
        <w:jc w:val="both"/>
        <w:rPr>
          <w:rStyle w:val="extended-textfull"/>
          <w:rFonts w:ascii="Times New Roman" w:hAnsi="Times New Roman" w:cs="Times New Roman"/>
          <w:sz w:val="24"/>
          <w:szCs w:val="24"/>
        </w:rPr>
      </w:pPr>
      <w:r w:rsidRPr="00D33FD9">
        <w:rPr>
          <w:rFonts w:ascii="Times New Roman" w:hAnsi="Times New Roman" w:cs="Times New Roman"/>
          <w:color w:val="000000"/>
          <w:sz w:val="24"/>
          <w:szCs w:val="24"/>
        </w:rPr>
        <w:t>Высота горы Коктобе -250м, а высота построенной на ее западном склоне на рыхлых грунтах телевышки -372м</w:t>
      </w:r>
      <w:r w:rsidR="0002713F" w:rsidRPr="00D33FD9">
        <w:rPr>
          <w:rFonts w:ascii="Times New Roman" w:hAnsi="Times New Roman" w:cs="Times New Roman"/>
          <w:color w:val="000000"/>
          <w:sz w:val="24"/>
          <w:szCs w:val="24"/>
        </w:rPr>
        <w:t xml:space="preserve"> (рисунок </w:t>
      </w:r>
      <w:r w:rsidR="0073605A" w:rsidRPr="00D33FD9">
        <w:rPr>
          <w:rFonts w:ascii="Times New Roman" w:hAnsi="Times New Roman" w:cs="Times New Roman"/>
          <w:color w:val="000000"/>
          <w:sz w:val="24"/>
          <w:szCs w:val="24"/>
        </w:rPr>
        <w:t>1.</w:t>
      </w:r>
      <w:r w:rsidR="0002713F" w:rsidRPr="00D33FD9">
        <w:rPr>
          <w:rFonts w:ascii="Times New Roman" w:hAnsi="Times New Roman" w:cs="Times New Roman"/>
          <w:color w:val="000000"/>
          <w:sz w:val="24"/>
          <w:szCs w:val="24"/>
        </w:rPr>
        <w:t xml:space="preserve">2). </w:t>
      </w:r>
      <w:r w:rsidRPr="00D33FD9">
        <w:rPr>
          <w:rFonts w:ascii="Times New Roman" w:hAnsi="Times New Roman" w:cs="Times New Roman"/>
          <w:color w:val="000000"/>
          <w:sz w:val="24"/>
          <w:szCs w:val="24"/>
        </w:rPr>
        <w:t xml:space="preserve">Еще в </w:t>
      </w:r>
      <w:r w:rsidRPr="00D33FD9">
        <w:rPr>
          <w:rStyle w:val="extended-textfull"/>
          <w:rFonts w:ascii="Times New Roman" w:hAnsi="Times New Roman" w:cs="Times New Roman"/>
          <w:sz w:val="24"/>
          <w:szCs w:val="24"/>
        </w:rPr>
        <w:t xml:space="preserve">2005г. ранней весной после обильных дождей на </w:t>
      </w:r>
      <w:r w:rsidRPr="00D33FD9">
        <w:rPr>
          <w:rStyle w:val="extended-textfull"/>
          <w:rFonts w:ascii="Times New Roman" w:hAnsi="Times New Roman" w:cs="Times New Roman"/>
          <w:bCs/>
          <w:sz w:val="24"/>
          <w:szCs w:val="24"/>
        </w:rPr>
        <w:t>Кокто</w:t>
      </w:r>
      <w:r w:rsidRPr="00D33FD9">
        <w:rPr>
          <w:rStyle w:val="extended-textfull"/>
          <w:rFonts w:ascii="Times New Roman" w:hAnsi="Times New Roman" w:cs="Times New Roman"/>
          <w:sz w:val="24"/>
          <w:szCs w:val="24"/>
        </w:rPr>
        <w:t xml:space="preserve">бе сложилась аварийная ситуация — на поверхности </w:t>
      </w:r>
      <w:r w:rsidRPr="00D33FD9">
        <w:rPr>
          <w:rStyle w:val="extended-textfull"/>
          <w:rFonts w:ascii="Times New Roman" w:hAnsi="Times New Roman" w:cs="Times New Roman"/>
          <w:bCs/>
          <w:sz w:val="24"/>
          <w:szCs w:val="24"/>
        </w:rPr>
        <w:t>горы</w:t>
      </w:r>
      <w:r w:rsidRPr="00D33FD9">
        <w:rPr>
          <w:rStyle w:val="extended-textfull"/>
          <w:rFonts w:ascii="Times New Roman" w:hAnsi="Times New Roman" w:cs="Times New Roman"/>
          <w:sz w:val="24"/>
          <w:szCs w:val="24"/>
        </w:rPr>
        <w:t xml:space="preserve"> появились значительные трещины, начал сползать </w:t>
      </w:r>
      <w:r w:rsidRPr="00D33FD9">
        <w:rPr>
          <w:rStyle w:val="extended-textfull"/>
          <w:rFonts w:ascii="Times New Roman" w:hAnsi="Times New Roman" w:cs="Times New Roman"/>
          <w:bCs/>
          <w:sz w:val="24"/>
          <w:szCs w:val="24"/>
        </w:rPr>
        <w:t>грунт</w:t>
      </w:r>
      <w:r w:rsidRPr="00D33FD9">
        <w:rPr>
          <w:rStyle w:val="extended-textfull"/>
          <w:rFonts w:ascii="Times New Roman" w:hAnsi="Times New Roman" w:cs="Times New Roman"/>
          <w:sz w:val="24"/>
          <w:szCs w:val="24"/>
        </w:rPr>
        <w:t xml:space="preserve"> и рушатся </w:t>
      </w:r>
      <w:r w:rsidRPr="00D33FD9">
        <w:rPr>
          <w:rStyle w:val="extended-textfull"/>
          <w:rFonts w:ascii="Times New Roman" w:hAnsi="Times New Roman" w:cs="Times New Roman"/>
          <w:bCs/>
          <w:sz w:val="24"/>
          <w:szCs w:val="24"/>
        </w:rPr>
        <w:t>строения</w:t>
      </w:r>
      <w:r w:rsidRPr="00D33FD9">
        <w:rPr>
          <w:rStyle w:val="extended-textfull"/>
          <w:rFonts w:ascii="Times New Roman" w:hAnsi="Times New Roman" w:cs="Times New Roman"/>
          <w:sz w:val="24"/>
          <w:szCs w:val="24"/>
        </w:rPr>
        <w:t xml:space="preserve">. Возникла реальная угроза схода оползня на жилые районы, расположенные рядом. </w:t>
      </w:r>
    </w:p>
    <w:p w:rsidR="00E80693" w:rsidRPr="00D33FD9" w:rsidRDefault="00E8069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Одной из самых больших проблем при строительстве телебашни стала рыхлая почва – суглинок, из которого состоит склон Кок-Тобе.</w:t>
      </w:r>
    </w:p>
    <w:p w:rsidR="006708B5" w:rsidRPr="00D33FD9" w:rsidRDefault="006708B5" w:rsidP="00D33FD9">
      <w:pPr>
        <w:spacing w:after="0" w:line="360" w:lineRule="auto"/>
        <w:ind w:firstLine="709"/>
        <w:jc w:val="both"/>
        <w:rPr>
          <w:rFonts w:ascii="Times New Roman" w:hAnsi="Times New Roman" w:cs="Times New Roman"/>
          <w:color w:val="000000"/>
          <w:sz w:val="24"/>
          <w:szCs w:val="24"/>
        </w:rPr>
      </w:pPr>
      <w:r w:rsidRPr="00D33FD9">
        <w:rPr>
          <w:rFonts w:ascii="Times New Roman" w:hAnsi="Times New Roman" w:cs="Times New Roman"/>
          <w:color w:val="000000"/>
          <w:sz w:val="24"/>
          <w:szCs w:val="24"/>
        </w:rPr>
        <w:t>Восточный склон Кок</w:t>
      </w:r>
      <w:r w:rsidR="00B07D01" w:rsidRPr="00D33FD9">
        <w:rPr>
          <w:rFonts w:ascii="Times New Roman" w:hAnsi="Times New Roman" w:cs="Times New Roman"/>
          <w:color w:val="000000"/>
          <w:sz w:val="24"/>
          <w:szCs w:val="24"/>
        </w:rPr>
        <w:t>-Т</w:t>
      </w:r>
      <w:r w:rsidRPr="00D33FD9">
        <w:rPr>
          <w:rFonts w:ascii="Times New Roman" w:hAnsi="Times New Roman" w:cs="Times New Roman"/>
          <w:color w:val="000000"/>
          <w:sz w:val="24"/>
          <w:szCs w:val="24"/>
        </w:rPr>
        <w:t>обе хранит на себе следы оползня, который сошел лет 30-40 назад. Он может активизироваться и обрушиться на телевизионную вышку. А разрастание трещины на западном склоне Кок</w:t>
      </w:r>
      <w:r w:rsidR="00B07D01" w:rsidRPr="00D33FD9">
        <w:rPr>
          <w:rFonts w:ascii="Times New Roman" w:hAnsi="Times New Roman" w:cs="Times New Roman"/>
          <w:color w:val="000000"/>
          <w:sz w:val="24"/>
          <w:szCs w:val="24"/>
        </w:rPr>
        <w:t>-Т</w:t>
      </w:r>
      <w:r w:rsidRPr="00D33FD9">
        <w:rPr>
          <w:rFonts w:ascii="Times New Roman" w:hAnsi="Times New Roman" w:cs="Times New Roman"/>
          <w:color w:val="000000"/>
          <w:sz w:val="24"/>
          <w:szCs w:val="24"/>
        </w:rPr>
        <w:t>обе создает угрозу оползня, который может завалить поселок, расположенный ниже [1].</w:t>
      </w:r>
    </w:p>
    <w:p w:rsidR="006708B5" w:rsidRDefault="006708B5"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6B7007" w:rsidRPr="00D33FD9" w:rsidRDefault="006B7007" w:rsidP="00D33FD9">
      <w:pPr>
        <w:spacing w:after="0" w:line="360" w:lineRule="auto"/>
        <w:ind w:firstLine="709"/>
        <w:jc w:val="both"/>
        <w:rPr>
          <w:rFonts w:ascii="Times New Roman" w:hAnsi="Times New Roman" w:cs="Times New Roman"/>
          <w:sz w:val="24"/>
          <w:szCs w:val="24"/>
        </w:rPr>
      </w:pPr>
    </w:p>
    <w:p w:rsidR="00E80693" w:rsidRPr="00D33FD9" w:rsidRDefault="006708B5"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noProof/>
          <w:sz w:val="24"/>
          <w:szCs w:val="24"/>
          <w:lang w:eastAsia="ru-RU"/>
        </w:rPr>
        <w:lastRenderedPageBreak/>
        <w:drawing>
          <wp:anchor distT="0" distB="0" distL="114300" distR="114300" simplePos="0" relativeHeight="251655168" behindDoc="0" locked="0" layoutInCell="1" allowOverlap="1">
            <wp:simplePos x="0" y="0"/>
            <wp:positionH relativeFrom="column">
              <wp:posOffset>-145415</wp:posOffset>
            </wp:positionH>
            <wp:positionV relativeFrom="paragraph">
              <wp:posOffset>-193675</wp:posOffset>
            </wp:positionV>
            <wp:extent cx="5943600" cy="166624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666240"/>
                    </a:xfrm>
                    <a:prstGeom prst="rect">
                      <a:avLst/>
                    </a:prstGeom>
                    <a:noFill/>
                    <a:ln>
                      <a:noFill/>
                    </a:ln>
                  </pic:spPr>
                </pic:pic>
              </a:graphicData>
            </a:graphic>
          </wp:anchor>
        </w:drawing>
      </w:r>
    </w:p>
    <w:p w:rsidR="00E80693" w:rsidRPr="00D33FD9" w:rsidRDefault="00E80693" w:rsidP="00D33FD9">
      <w:pPr>
        <w:spacing w:after="0" w:line="360" w:lineRule="auto"/>
        <w:ind w:firstLine="709"/>
        <w:jc w:val="both"/>
        <w:rPr>
          <w:rFonts w:ascii="Times New Roman" w:hAnsi="Times New Roman" w:cs="Times New Roman"/>
          <w:sz w:val="24"/>
          <w:szCs w:val="24"/>
        </w:rPr>
      </w:pPr>
    </w:p>
    <w:p w:rsidR="00E80693" w:rsidRPr="00D33FD9" w:rsidRDefault="00E80693" w:rsidP="00D33FD9">
      <w:pPr>
        <w:spacing w:after="0" w:line="360" w:lineRule="auto"/>
        <w:ind w:firstLine="709"/>
        <w:jc w:val="both"/>
        <w:rPr>
          <w:rFonts w:ascii="Times New Roman" w:hAnsi="Times New Roman" w:cs="Times New Roman"/>
          <w:sz w:val="24"/>
          <w:szCs w:val="24"/>
        </w:rPr>
      </w:pPr>
    </w:p>
    <w:p w:rsidR="00E80693" w:rsidRPr="00D33FD9" w:rsidRDefault="00E80693" w:rsidP="00D33FD9">
      <w:pPr>
        <w:spacing w:after="0" w:line="360" w:lineRule="auto"/>
        <w:ind w:firstLine="709"/>
        <w:jc w:val="both"/>
        <w:rPr>
          <w:rFonts w:ascii="Times New Roman" w:hAnsi="Times New Roman" w:cs="Times New Roman"/>
          <w:sz w:val="24"/>
          <w:szCs w:val="24"/>
        </w:rPr>
      </w:pPr>
    </w:p>
    <w:p w:rsidR="00E80693" w:rsidRPr="00D33FD9" w:rsidRDefault="00E80693" w:rsidP="00D33FD9">
      <w:pPr>
        <w:spacing w:after="0" w:line="360" w:lineRule="auto"/>
        <w:ind w:firstLine="709"/>
        <w:jc w:val="both"/>
        <w:rPr>
          <w:rFonts w:ascii="Times New Roman" w:hAnsi="Times New Roman" w:cs="Times New Roman"/>
          <w:sz w:val="24"/>
          <w:szCs w:val="24"/>
        </w:rPr>
      </w:pPr>
    </w:p>
    <w:p w:rsidR="00E80693" w:rsidRPr="00D33FD9" w:rsidRDefault="00E80693" w:rsidP="00D33FD9">
      <w:pPr>
        <w:spacing w:after="0" w:line="360" w:lineRule="auto"/>
        <w:ind w:firstLine="709"/>
        <w:jc w:val="both"/>
        <w:rPr>
          <w:rFonts w:ascii="Times New Roman" w:hAnsi="Times New Roman" w:cs="Times New Roman"/>
          <w:sz w:val="24"/>
          <w:szCs w:val="24"/>
        </w:rPr>
      </w:pPr>
    </w:p>
    <w:p w:rsidR="00E80693" w:rsidRPr="00D33FD9" w:rsidRDefault="00E80693" w:rsidP="00D33FD9">
      <w:pPr>
        <w:spacing w:after="0" w:line="360" w:lineRule="auto"/>
        <w:ind w:firstLine="709"/>
        <w:jc w:val="both"/>
        <w:rPr>
          <w:rFonts w:ascii="Times New Roman" w:hAnsi="Times New Roman" w:cs="Times New Roman"/>
          <w:color w:val="000000"/>
          <w:sz w:val="24"/>
          <w:szCs w:val="24"/>
        </w:rPr>
      </w:pPr>
    </w:p>
    <w:p w:rsidR="00E80693" w:rsidRPr="00D33FD9" w:rsidRDefault="00E80693" w:rsidP="006B7007">
      <w:pPr>
        <w:spacing w:after="0" w:line="360" w:lineRule="auto"/>
        <w:ind w:firstLine="709"/>
        <w:jc w:val="center"/>
        <w:rPr>
          <w:rFonts w:ascii="Times New Roman" w:hAnsi="Times New Roman" w:cs="Times New Roman"/>
          <w:color w:val="000000"/>
          <w:sz w:val="24"/>
          <w:szCs w:val="24"/>
        </w:rPr>
      </w:pPr>
      <w:r w:rsidRPr="00D33FD9">
        <w:rPr>
          <w:rFonts w:ascii="Times New Roman" w:hAnsi="Times New Roman" w:cs="Times New Roman"/>
          <w:color w:val="000000"/>
          <w:sz w:val="24"/>
          <w:szCs w:val="24"/>
        </w:rPr>
        <w:t xml:space="preserve">Рисунок </w:t>
      </w:r>
      <w:r w:rsidR="0073605A" w:rsidRPr="00D33FD9">
        <w:rPr>
          <w:rFonts w:ascii="Times New Roman" w:hAnsi="Times New Roman" w:cs="Times New Roman"/>
          <w:color w:val="000000"/>
          <w:sz w:val="24"/>
          <w:szCs w:val="24"/>
        </w:rPr>
        <w:t>1.</w:t>
      </w:r>
      <w:r w:rsidR="0002713F" w:rsidRPr="00D33FD9">
        <w:rPr>
          <w:rFonts w:ascii="Times New Roman" w:hAnsi="Times New Roman" w:cs="Times New Roman"/>
          <w:color w:val="000000"/>
          <w:sz w:val="24"/>
          <w:szCs w:val="24"/>
        </w:rPr>
        <w:t>2</w:t>
      </w:r>
      <w:r w:rsidR="006B7007">
        <w:rPr>
          <w:rFonts w:ascii="Times New Roman" w:hAnsi="Times New Roman" w:cs="Times New Roman"/>
          <w:color w:val="000000"/>
          <w:sz w:val="24"/>
          <w:szCs w:val="24"/>
        </w:rPr>
        <w:t xml:space="preserve"> </w:t>
      </w:r>
      <w:r w:rsidR="00076BA3" w:rsidRPr="00D33FD9">
        <w:rPr>
          <w:rFonts w:ascii="Times New Roman" w:eastAsia="Times New Roman" w:hAnsi="Times New Roman" w:cs="Times New Roman"/>
          <w:sz w:val="24"/>
          <w:szCs w:val="24"/>
          <w:lang w:eastAsia="ru-RU"/>
        </w:rPr>
        <w:t>–</w:t>
      </w:r>
      <w:r w:rsidR="006B7007">
        <w:rPr>
          <w:rFonts w:ascii="Times New Roman" w:eastAsia="Times New Roman" w:hAnsi="Times New Roman" w:cs="Times New Roman"/>
          <w:sz w:val="24"/>
          <w:szCs w:val="24"/>
          <w:lang w:eastAsia="ru-RU"/>
        </w:rPr>
        <w:t xml:space="preserve"> </w:t>
      </w:r>
      <w:r w:rsidRPr="00D33FD9">
        <w:rPr>
          <w:rFonts w:ascii="Times New Roman" w:hAnsi="Times New Roman" w:cs="Times New Roman"/>
          <w:color w:val="000000"/>
          <w:sz w:val="24"/>
          <w:szCs w:val="24"/>
        </w:rPr>
        <w:t>Восточные и Северо –Западные склоны горы Коктобе (рисунки слева) и высотные здания города Алматы находящиеся у подножия этих склонов (правый рисунок).</w:t>
      </w:r>
    </w:p>
    <w:p w:rsidR="00E80693" w:rsidRPr="00D33FD9" w:rsidRDefault="00E80693" w:rsidP="00D33FD9">
      <w:pPr>
        <w:spacing w:after="0" w:line="360" w:lineRule="auto"/>
        <w:ind w:firstLine="709"/>
        <w:jc w:val="both"/>
        <w:rPr>
          <w:rFonts w:ascii="Times New Roman" w:hAnsi="Times New Roman" w:cs="Times New Roman"/>
          <w:sz w:val="24"/>
          <w:szCs w:val="24"/>
          <w:lang w:val="kk-KZ"/>
        </w:rPr>
      </w:pPr>
    </w:p>
    <w:p w:rsidR="00376D38" w:rsidRPr="00D33FD9" w:rsidRDefault="0002713F" w:rsidP="00D33FD9">
      <w:pPr>
        <w:pStyle w:val="af"/>
        <w:tabs>
          <w:tab w:val="left" w:pos="900"/>
        </w:tabs>
        <w:spacing w:before="0" w:beforeAutospacing="0" w:after="0" w:afterAutospacing="0" w:line="360" w:lineRule="auto"/>
        <w:ind w:firstLine="709"/>
        <w:jc w:val="both"/>
        <w:rPr>
          <w:color w:val="000000"/>
        </w:rPr>
      </w:pPr>
      <w:r w:rsidRPr="00D33FD9">
        <w:rPr>
          <w:color w:val="000000"/>
        </w:rPr>
        <w:t>Масштабы последстви</w:t>
      </w:r>
      <w:r w:rsidR="00C804CE" w:rsidRPr="00D33FD9">
        <w:rPr>
          <w:color w:val="000000"/>
        </w:rPr>
        <w:t>я</w:t>
      </w:r>
      <w:r w:rsidRPr="00D33FD9">
        <w:rPr>
          <w:color w:val="000000"/>
        </w:rPr>
        <w:t xml:space="preserve"> оползней в зарубежных странах еще более </w:t>
      </w:r>
      <w:r w:rsidR="00C804CE" w:rsidRPr="00D33FD9">
        <w:rPr>
          <w:color w:val="000000"/>
        </w:rPr>
        <w:t>угрожающ</w:t>
      </w:r>
      <w:r w:rsidR="008C09C3" w:rsidRPr="00D33FD9">
        <w:rPr>
          <w:color w:val="000000"/>
        </w:rPr>
        <w:t>и</w:t>
      </w:r>
      <w:r w:rsidR="00C804CE" w:rsidRPr="00D33FD9">
        <w:rPr>
          <w:color w:val="000000"/>
        </w:rPr>
        <w:t>е</w:t>
      </w:r>
      <w:r w:rsidRPr="00D33FD9">
        <w:rPr>
          <w:color w:val="000000"/>
        </w:rPr>
        <w:t xml:space="preserve">. </w:t>
      </w:r>
      <w:r w:rsidR="00C804CE" w:rsidRPr="00D33FD9">
        <w:rPr>
          <w:color w:val="000000"/>
        </w:rPr>
        <w:t>О</w:t>
      </w:r>
      <w:r w:rsidR="00B07D01" w:rsidRPr="00D33FD9">
        <w:rPr>
          <w:color w:val="000000"/>
        </w:rPr>
        <w:t>собенно сильно пострадал</w:t>
      </w:r>
      <w:r w:rsidR="00376D38" w:rsidRPr="00D33FD9">
        <w:rPr>
          <w:color w:val="000000"/>
        </w:rPr>
        <w:t xml:space="preserve"> от оползней </w:t>
      </w:r>
      <w:r w:rsidR="00C804CE" w:rsidRPr="00D33FD9">
        <w:rPr>
          <w:color w:val="000000"/>
        </w:rPr>
        <w:t xml:space="preserve">остров Лейт </w:t>
      </w:r>
      <w:r w:rsidR="00376D38" w:rsidRPr="00D33FD9">
        <w:rPr>
          <w:color w:val="000000"/>
        </w:rPr>
        <w:t>Филиппин</w:t>
      </w:r>
      <w:r w:rsidR="00C804CE" w:rsidRPr="00D33FD9">
        <w:rPr>
          <w:color w:val="000000"/>
        </w:rPr>
        <w:t>а</w:t>
      </w:r>
      <w:r w:rsidR="00376D38" w:rsidRPr="00D33FD9">
        <w:rPr>
          <w:color w:val="000000"/>
        </w:rPr>
        <w:t>. Вот некоторые краткие печальные данные об этих оползнях и их последствиях. 17 февраля 2006г.</w:t>
      </w:r>
      <w:r w:rsidR="00376D38" w:rsidRPr="00D33FD9">
        <w:rPr>
          <w:bCs/>
          <w:color w:val="000000"/>
        </w:rPr>
        <w:t xml:space="preserve"> оползень</w:t>
      </w:r>
      <w:r w:rsidR="00376D38" w:rsidRPr="00D33FD9">
        <w:rPr>
          <w:color w:val="000000"/>
        </w:rPr>
        <w:t xml:space="preserve"> накрыл две деревни, погибли до 2000 человек. В результате схода оползня в деревне Гуинсаугон на о.Лейте (</w:t>
      </w:r>
      <w:smartTag w:uri="urn:schemas-microsoft-com:office:smarttags" w:element="metricconverter">
        <w:smartTagPr>
          <w:attr w:name="ProductID" w:val="670 км"/>
        </w:smartTagPr>
        <w:r w:rsidR="00376D38" w:rsidRPr="00D33FD9">
          <w:rPr>
            <w:color w:val="000000"/>
          </w:rPr>
          <w:t>670 км</w:t>
        </w:r>
      </w:smartTag>
      <w:r w:rsidR="00376D38" w:rsidRPr="00D33FD9">
        <w:rPr>
          <w:color w:val="000000"/>
        </w:rPr>
        <w:t xml:space="preserve"> к юго-востоку от Манилы) были разрушены около 500 домов и школа. Всего три дома в селении остались нетронутыми. Спастись удалось лишь чуть более 450 жителей </w:t>
      </w:r>
      <w:r w:rsidR="00376D38" w:rsidRPr="00D33FD9">
        <w:rPr>
          <w:bCs/>
          <w:color w:val="000000"/>
        </w:rPr>
        <w:t>деревни</w:t>
      </w:r>
      <w:r w:rsidR="00376D38" w:rsidRPr="00D33FD9">
        <w:rPr>
          <w:color w:val="000000"/>
        </w:rPr>
        <w:t xml:space="preserve"> Гуинсаугон с населением около 2000 человек</w:t>
      </w:r>
      <w:r w:rsidR="00B65176" w:rsidRPr="00D33FD9">
        <w:rPr>
          <w:color w:val="000000"/>
        </w:rPr>
        <w:t xml:space="preserve"> [</w:t>
      </w:r>
      <w:r w:rsidR="002E525B" w:rsidRPr="00D33FD9">
        <w:rPr>
          <w:color w:val="000000"/>
        </w:rPr>
        <w:t>3</w:t>
      </w:r>
      <w:r w:rsidR="00B65176" w:rsidRPr="00D33FD9">
        <w:rPr>
          <w:color w:val="000000"/>
        </w:rPr>
        <w:t>]</w:t>
      </w:r>
      <w:r w:rsidR="00C804CE" w:rsidRPr="00D33FD9">
        <w:rPr>
          <w:color w:val="000000"/>
        </w:rPr>
        <w:t xml:space="preserve">. </w:t>
      </w:r>
    </w:p>
    <w:p w:rsidR="00A659E8" w:rsidRPr="00D33FD9" w:rsidRDefault="008C09C3" w:rsidP="00D33FD9">
      <w:pPr>
        <w:shd w:val="clear" w:color="auto" w:fill="FFFFFF"/>
        <w:tabs>
          <w:tab w:val="left" w:pos="900"/>
        </w:tabs>
        <w:spacing w:after="0" w:line="360" w:lineRule="auto"/>
        <w:ind w:firstLine="709"/>
        <w:jc w:val="both"/>
        <w:rPr>
          <w:rFonts w:ascii="Times New Roman" w:hAnsi="Times New Roman" w:cs="Times New Roman"/>
          <w:color w:val="000000"/>
          <w:spacing w:val="5"/>
          <w:sz w:val="24"/>
          <w:szCs w:val="24"/>
        </w:rPr>
      </w:pPr>
      <w:r w:rsidRPr="00D33FD9">
        <w:rPr>
          <w:rFonts w:ascii="Times New Roman" w:hAnsi="Times New Roman" w:cs="Times New Roman"/>
          <w:color w:val="000000"/>
          <w:spacing w:val="-2"/>
          <w:sz w:val="24"/>
          <w:szCs w:val="24"/>
        </w:rPr>
        <w:t>Г</w:t>
      </w:r>
      <w:r w:rsidR="00C804CE" w:rsidRPr="00D33FD9">
        <w:rPr>
          <w:rFonts w:ascii="Times New Roman" w:hAnsi="Times New Roman" w:cs="Times New Roman"/>
          <w:color w:val="000000"/>
          <w:spacing w:val="-2"/>
          <w:sz w:val="24"/>
          <w:szCs w:val="24"/>
        </w:rPr>
        <w:t>лавным прогнозом служит г</w:t>
      </w:r>
      <w:r w:rsidR="00A659E8" w:rsidRPr="00D33FD9">
        <w:rPr>
          <w:rFonts w:ascii="Times New Roman" w:hAnsi="Times New Roman" w:cs="Times New Roman"/>
          <w:color w:val="000000"/>
          <w:spacing w:val="-2"/>
          <w:sz w:val="24"/>
          <w:szCs w:val="24"/>
        </w:rPr>
        <w:t>еологическ</w:t>
      </w:r>
      <w:r w:rsidR="00B07D01" w:rsidRPr="00D33FD9">
        <w:rPr>
          <w:rFonts w:ascii="Times New Roman" w:hAnsi="Times New Roman" w:cs="Times New Roman"/>
          <w:color w:val="000000"/>
          <w:spacing w:val="-2"/>
          <w:sz w:val="24"/>
          <w:szCs w:val="24"/>
        </w:rPr>
        <w:t>ое строение склонов, включающие</w:t>
      </w:r>
      <w:r w:rsidR="00A659E8" w:rsidRPr="00D33FD9">
        <w:rPr>
          <w:rFonts w:ascii="Times New Roman" w:hAnsi="Times New Roman" w:cs="Times New Roman"/>
          <w:color w:val="000000"/>
          <w:spacing w:val="-2"/>
          <w:sz w:val="24"/>
          <w:szCs w:val="24"/>
        </w:rPr>
        <w:t xml:space="preserve"> - генезис, литологию, с</w:t>
      </w:r>
      <w:r w:rsidR="00A659E8" w:rsidRPr="00D33FD9">
        <w:rPr>
          <w:rFonts w:ascii="Times New Roman" w:hAnsi="Times New Roman" w:cs="Times New Roman"/>
          <w:color w:val="000000"/>
          <w:spacing w:val="10"/>
          <w:sz w:val="24"/>
          <w:szCs w:val="24"/>
        </w:rPr>
        <w:t xml:space="preserve">остав и свойства пород, а также условия залегания пород, позволяет </w:t>
      </w:r>
      <w:r w:rsidR="00A659E8" w:rsidRPr="00D33FD9">
        <w:rPr>
          <w:rFonts w:ascii="Times New Roman" w:hAnsi="Times New Roman" w:cs="Times New Roman"/>
          <w:color w:val="000000"/>
          <w:spacing w:val="2"/>
          <w:sz w:val="24"/>
          <w:szCs w:val="24"/>
        </w:rPr>
        <w:t>оценить как региональную, так и локальную устойчивость. Зная происхож</w:t>
      </w:r>
      <w:r w:rsidR="00A659E8" w:rsidRPr="00D33FD9">
        <w:rPr>
          <w:rFonts w:ascii="Times New Roman" w:hAnsi="Times New Roman" w:cs="Times New Roman"/>
          <w:color w:val="000000"/>
          <w:spacing w:val="6"/>
          <w:sz w:val="24"/>
          <w:szCs w:val="24"/>
        </w:rPr>
        <w:t>дение пород, т.е., если в регионе преобладают осадочные породы, свя</w:t>
      </w:r>
      <w:r w:rsidR="00A659E8" w:rsidRPr="00D33FD9">
        <w:rPr>
          <w:rFonts w:ascii="Times New Roman" w:hAnsi="Times New Roman" w:cs="Times New Roman"/>
          <w:color w:val="000000"/>
          <w:spacing w:val="6"/>
          <w:sz w:val="24"/>
          <w:szCs w:val="24"/>
        </w:rPr>
        <w:softHyphen/>
      </w:r>
      <w:r w:rsidR="00A659E8" w:rsidRPr="00D33FD9">
        <w:rPr>
          <w:rFonts w:ascii="Times New Roman" w:hAnsi="Times New Roman" w:cs="Times New Roman"/>
          <w:color w:val="000000"/>
          <w:spacing w:val="8"/>
          <w:sz w:val="24"/>
          <w:szCs w:val="24"/>
        </w:rPr>
        <w:t xml:space="preserve">занные и несвязанные (глины, суглинки, лессовидные и лесс) в этом </w:t>
      </w:r>
      <w:r w:rsidR="00A659E8" w:rsidRPr="00D33FD9">
        <w:rPr>
          <w:rFonts w:ascii="Times New Roman" w:hAnsi="Times New Roman" w:cs="Times New Roman"/>
          <w:color w:val="000000"/>
          <w:spacing w:val="5"/>
          <w:sz w:val="24"/>
          <w:szCs w:val="24"/>
        </w:rPr>
        <w:t xml:space="preserve">регионе следует ожидать оползневые явления. Напластование, пород их </w:t>
      </w:r>
      <w:r w:rsidR="00A659E8" w:rsidRPr="00D33FD9">
        <w:rPr>
          <w:rFonts w:ascii="Times New Roman" w:hAnsi="Times New Roman" w:cs="Times New Roman"/>
          <w:color w:val="000000"/>
          <w:spacing w:val="4"/>
          <w:sz w:val="24"/>
          <w:szCs w:val="24"/>
        </w:rPr>
        <w:t xml:space="preserve">ориентация относительно склона, простирание и падение служат основой </w:t>
      </w:r>
      <w:r w:rsidR="00A659E8" w:rsidRPr="00D33FD9">
        <w:rPr>
          <w:rFonts w:ascii="Times New Roman" w:hAnsi="Times New Roman" w:cs="Times New Roman"/>
          <w:color w:val="000000"/>
          <w:spacing w:val="5"/>
          <w:sz w:val="24"/>
          <w:szCs w:val="24"/>
        </w:rPr>
        <w:t xml:space="preserve">при составлении прогноза устойчивости склонов. Если слои пород при </w:t>
      </w:r>
      <w:r w:rsidR="00A659E8" w:rsidRPr="00D33FD9">
        <w:rPr>
          <w:rFonts w:ascii="Times New Roman" w:hAnsi="Times New Roman" w:cs="Times New Roman"/>
          <w:color w:val="000000"/>
          <w:spacing w:val="2"/>
          <w:sz w:val="24"/>
          <w:szCs w:val="24"/>
        </w:rPr>
        <w:t xml:space="preserve">наличии плоскостей напластование падают в сторону долины под углом </w:t>
      </w:r>
      <w:r w:rsidR="00A659E8" w:rsidRPr="00D33FD9">
        <w:rPr>
          <w:rFonts w:ascii="Times New Roman" w:hAnsi="Times New Roman" w:cs="Times New Roman"/>
          <w:color w:val="000000"/>
          <w:spacing w:val="6"/>
          <w:sz w:val="24"/>
          <w:szCs w:val="24"/>
        </w:rPr>
        <w:t>более 30°, то на таких склонах следует ожидать развития оползней. Ми</w:t>
      </w:r>
      <w:r w:rsidR="00A659E8" w:rsidRPr="00D33FD9">
        <w:rPr>
          <w:rFonts w:ascii="Times New Roman" w:hAnsi="Times New Roman" w:cs="Times New Roman"/>
          <w:color w:val="000000"/>
          <w:spacing w:val="6"/>
          <w:sz w:val="24"/>
          <w:szCs w:val="24"/>
        </w:rPr>
        <w:softHyphen/>
      </w:r>
      <w:r w:rsidR="00A659E8" w:rsidRPr="00D33FD9">
        <w:rPr>
          <w:rFonts w:ascii="Times New Roman" w:hAnsi="Times New Roman" w:cs="Times New Roman"/>
          <w:color w:val="000000"/>
          <w:spacing w:val="3"/>
          <w:sz w:val="24"/>
          <w:szCs w:val="24"/>
        </w:rPr>
        <w:t>нимальный угол падения слоев в сторону долины не ограничен, свидетель</w:t>
      </w:r>
      <w:r w:rsidR="00A659E8" w:rsidRPr="00D33FD9">
        <w:rPr>
          <w:rFonts w:ascii="Times New Roman" w:hAnsi="Times New Roman" w:cs="Times New Roman"/>
          <w:color w:val="000000"/>
          <w:spacing w:val="5"/>
          <w:sz w:val="24"/>
          <w:szCs w:val="24"/>
        </w:rPr>
        <w:t>ством тому служит развитие оползней почти в горизонтальных слоях.</w:t>
      </w:r>
    </w:p>
    <w:p w:rsidR="008C09C3" w:rsidRPr="00D33FD9" w:rsidRDefault="008C09C3" w:rsidP="00D33FD9">
      <w:pPr>
        <w:spacing w:after="0" w:line="360" w:lineRule="auto"/>
        <w:ind w:firstLine="709"/>
        <w:jc w:val="both"/>
        <w:rPr>
          <w:rStyle w:val="extended-textfull"/>
          <w:rFonts w:ascii="Times New Roman" w:hAnsi="Times New Roman" w:cs="Times New Roman"/>
          <w:sz w:val="24"/>
          <w:szCs w:val="24"/>
        </w:rPr>
      </w:pPr>
      <w:r w:rsidRPr="00D33FD9">
        <w:rPr>
          <w:rFonts w:ascii="Times New Roman" w:hAnsi="Times New Roman" w:cs="Times New Roman"/>
          <w:sz w:val="24"/>
          <w:szCs w:val="24"/>
        </w:rPr>
        <w:t xml:space="preserve">Примерно в таком же состоянии находятся грунты оползневых склонов и в других странах. Например, на последствия водонасыщенности грунтов обращают внимание авторы работ </w:t>
      </w:r>
      <w:r w:rsidRPr="00D33FD9">
        <w:rPr>
          <w:rStyle w:val="extended-textfull"/>
          <w:rFonts w:ascii="Times New Roman" w:hAnsi="Times New Roman" w:cs="Times New Roman"/>
          <w:sz w:val="24"/>
          <w:szCs w:val="24"/>
        </w:rPr>
        <w:t>[</w:t>
      </w:r>
      <w:r w:rsidR="002E525B" w:rsidRPr="00D33FD9">
        <w:rPr>
          <w:rStyle w:val="extended-textfull"/>
          <w:rFonts w:ascii="Times New Roman" w:hAnsi="Times New Roman" w:cs="Times New Roman"/>
          <w:sz w:val="24"/>
          <w:szCs w:val="24"/>
        </w:rPr>
        <w:t>4</w:t>
      </w:r>
      <w:r w:rsidRPr="00D33FD9">
        <w:rPr>
          <w:rStyle w:val="extended-textfull"/>
          <w:rFonts w:ascii="Times New Roman" w:hAnsi="Times New Roman" w:cs="Times New Roman"/>
          <w:sz w:val="24"/>
          <w:szCs w:val="24"/>
        </w:rPr>
        <w:t>]</w:t>
      </w:r>
      <w:r w:rsidR="00EB0F86" w:rsidRPr="00D33FD9">
        <w:rPr>
          <w:rStyle w:val="extended-textfull"/>
          <w:rFonts w:ascii="Times New Roman" w:hAnsi="Times New Roman" w:cs="Times New Roman"/>
          <w:sz w:val="24"/>
          <w:szCs w:val="24"/>
        </w:rPr>
        <w:t xml:space="preserve">. </w:t>
      </w:r>
      <w:r w:rsidRPr="00D33FD9">
        <w:rPr>
          <w:rFonts w:ascii="Times New Roman" w:eastAsia="Times New Roman" w:hAnsi="Times New Roman" w:cs="Times New Roman"/>
          <w:sz w:val="24"/>
          <w:szCs w:val="24"/>
          <w:lang w:val="en-US" w:eastAsia="ru-RU"/>
        </w:rPr>
        <w:t>Massimiliano</w:t>
      </w:r>
      <w:r w:rsidR="00EB0F86"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Alvioli</w:t>
      </w:r>
      <w:r w:rsidRPr="00D33FD9">
        <w:rPr>
          <w:rFonts w:ascii="Times New Roman" w:eastAsia="Times New Roman" w:hAnsi="Times New Roman" w:cs="Times New Roman"/>
          <w:sz w:val="24"/>
          <w:szCs w:val="24"/>
          <w:lang w:eastAsia="ru-RU"/>
        </w:rPr>
        <w:t>,</w:t>
      </w:r>
      <w:r w:rsidRPr="00D33FD9">
        <w:rPr>
          <w:rFonts w:ascii="Times New Roman" w:eastAsia="Times New Roman" w:hAnsi="Times New Roman" w:cs="Times New Roman"/>
          <w:sz w:val="24"/>
          <w:szCs w:val="24"/>
          <w:lang w:val="en-US" w:eastAsia="ru-RU"/>
        </w:rPr>
        <w:t> Massimoelillo</w:t>
      </w:r>
      <w:r w:rsidRPr="00D33FD9">
        <w:rPr>
          <w:rFonts w:ascii="Times New Roman" w:eastAsia="Times New Roman" w:hAnsi="Times New Roman" w:cs="Times New Roman"/>
          <w:sz w:val="24"/>
          <w:szCs w:val="24"/>
          <w:lang w:eastAsia="ru-RU"/>
        </w:rPr>
        <w:t>,</w:t>
      </w:r>
      <w:r w:rsidRPr="00D33FD9">
        <w:rPr>
          <w:rFonts w:ascii="Times New Roman" w:eastAsia="Times New Roman" w:hAnsi="Times New Roman" w:cs="Times New Roman"/>
          <w:sz w:val="24"/>
          <w:szCs w:val="24"/>
          <w:lang w:val="en-US" w:eastAsia="ru-RU"/>
        </w:rPr>
        <w:t> FaustoGuzzetti</w:t>
      </w:r>
      <w:r w:rsidRPr="00D33FD9">
        <w:rPr>
          <w:rFonts w:ascii="Times New Roman" w:eastAsia="Times New Roman" w:hAnsi="Times New Roman" w:cs="Times New Roman"/>
          <w:sz w:val="24"/>
          <w:szCs w:val="24"/>
          <w:lang w:eastAsia="ru-RU"/>
        </w:rPr>
        <w:t>,</w:t>
      </w:r>
      <w:r w:rsidRPr="00D33FD9">
        <w:rPr>
          <w:rFonts w:ascii="Times New Roman" w:eastAsia="Times New Roman" w:hAnsi="Times New Roman" w:cs="Times New Roman"/>
          <w:sz w:val="24"/>
          <w:szCs w:val="24"/>
          <w:lang w:val="en-US" w:eastAsia="ru-RU"/>
        </w:rPr>
        <w:t> MauroRossi</w:t>
      </w:r>
      <w:r w:rsidRPr="00D33FD9">
        <w:rPr>
          <w:rFonts w:ascii="Times New Roman" w:eastAsia="Times New Roman" w:hAnsi="Times New Roman" w:cs="Times New Roman"/>
          <w:sz w:val="24"/>
          <w:szCs w:val="24"/>
          <w:lang w:eastAsia="ru-RU"/>
        </w:rPr>
        <w:t>,</w:t>
      </w:r>
      <w:r w:rsidR="006B7007" w:rsidRPr="006B7007">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SilviaPeruccacci</w:t>
      </w:r>
      <w:r w:rsidRPr="00D33FD9">
        <w:rPr>
          <w:rFonts w:ascii="Times New Roman" w:eastAsia="Times New Roman" w:hAnsi="Times New Roman" w:cs="Times New Roman"/>
          <w:sz w:val="24"/>
          <w:szCs w:val="24"/>
          <w:lang w:eastAsia="ru-RU"/>
        </w:rPr>
        <w:t xml:space="preserve"> (2018). При моделировании</w:t>
      </w:r>
      <w:r w:rsidR="00EB0F86" w:rsidRPr="00D33FD9">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механ</w:t>
      </w:r>
      <w:r w:rsidR="006B7007">
        <w:rPr>
          <w:rFonts w:ascii="Times New Roman" w:hAnsi="Times New Roman" w:cs="Times New Roman"/>
          <w:sz w:val="24"/>
          <w:szCs w:val="24"/>
        </w:rPr>
        <w:t xml:space="preserve">измов мелкомасштабных оползней, </w:t>
      </w:r>
      <w:r w:rsidRPr="00D33FD9">
        <w:rPr>
          <w:rFonts w:ascii="Times New Roman" w:hAnsi="Times New Roman" w:cs="Times New Roman"/>
          <w:sz w:val="24"/>
          <w:szCs w:val="24"/>
        </w:rPr>
        <w:t xml:space="preserve">вызванных осадками </w:t>
      </w:r>
      <w:r w:rsidRPr="00D33FD9">
        <w:rPr>
          <w:rFonts w:ascii="Times New Roman" w:eastAsia="Times New Roman" w:hAnsi="Times New Roman" w:cs="Times New Roman"/>
          <w:sz w:val="24"/>
          <w:szCs w:val="24"/>
          <w:lang w:val="en-US" w:eastAsia="ru-RU"/>
        </w:rPr>
        <w:t>QihuaRan</w:t>
      </w:r>
      <w:r w:rsidRPr="00D33FD9">
        <w:rPr>
          <w:rFonts w:ascii="Times New Roman" w:eastAsia="Times New Roman" w:hAnsi="Times New Roman" w:cs="Times New Roman"/>
          <w:sz w:val="24"/>
          <w:szCs w:val="24"/>
          <w:lang w:eastAsia="ru-RU"/>
        </w:rPr>
        <w:t>,</w:t>
      </w:r>
      <w:r w:rsidRPr="00D33FD9">
        <w:rPr>
          <w:rFonts w:ascii="Times New Roman" w:eastAsia="Times New Roman" w:hAnsi="Times New Roman" w:cs="Times New Roman"/>
          <w:sz w:val="24"/>
          <w:szCs w:val="24"/>
          <w:lang w:val="en-US" w:eastAsia="ru-RU"/>
        </w:rPr>
        <w:t> YanyanHong</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WeiLi</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JihuiGao</w:t>
      </w:r>
      <w:r w:rsidRPr="00D33FD9">
        <w:rPr>
          <w:rFonts w:ascii="Times New Roman" w:eastAsia="Times New Roman" w:hAnsi="Times New Roman" w:cs="Times New Roman"/>
          <w:sz w:val="24"/>
          <w:szCs w:val="24"/>
          <w:lang w:eastAsia="ru-RU"/>
        </w:rPr>
        <w:t xml:space="preserve"> (2018)</w:t>
      </w:r>
      <w:r w:rsidRPr="00D33FD9">
        <w:rPr>
          <w:rFonts w:ascii="Times New Roman" w:hAnsi="Times New Roman" w:cs="Times New Roman"/>
          <w:sz w:val="24"/>
          <w:szCs w:val="24"/>
        </w:rPr>
        <w:t xml:space="preserve">обращают внимание на различные характеристики осадков </w:t>
      </w:r>
      <w:r w:rsidRPr="00D33FD9">
        <w:rPr>
          <w:rStyle w:val="extended-textfull"/>
          <w:rFonts w:ascii="Times New Roman" w:hAnsi="Times New Roman" w:cs="Times New Roman"/>
          <w:sz w:val="24"/>
          <w:szCs w:val="24"/>
        </w:rPr>
        <w:t>[</w:t>
      </w:r>
      <w:r w:rsidR="002E525B" w:rsidRPr="00D33FD9">
        <w:rPr>
          <w:rStyle w:val="extended-textfull"/>
          <w:rFonts w:ascii="Times New Roman" w:hAnsi="Times New Roman" w:cs="Times New Roman"/>
          <w:sz w:val="24"/>
          <w:szCs w:val="24"/>
        </w:rPr>
        <w:t>5</w:t>
      </w:r>
      <w:r w:rsidRPr="00D33FD9">
        <w:rPr>
          <w:rStyle w:val="extended-textfull"/>
          <w:rFonts w:ascii="Times New Roman" w:hAnsi="Times New Roman" w:cs="Times New Roman"/>
          <w:sz w:val="24"/>
          <w:szCs w:val="24"/>
        </w:rPr>
        <w:t>].</w:t>
      </w:r>
    </w:p>
    <w:p w:rsidR="008C09C3" w:rsidRPr="00D33FD9" w:rsidRDefault="008C09C3" w:rsidP="00D33FD9">
      <w:pPr>
        <w:spacing w:after="0" w:line="360" w:lineRule="auto"/>
        <w:ind w:firstLine="709"/>
        <w:jc w:val="both"/>
        <w:rPr>
          <w:rFonts w:ascii="Times New Roman" w:eastAsia="Times New Roman" w:hAnsi="Times New Roman" w:cs="Times New Roman"/>
          <w:sz w:val="24"/>
          <w:szCs w:val="24"/>
          <w:lang w:eastAsia="ru-RU"/>
        </w:rPr>
      </w:pPr>
      <w:r w:rsidRPr="00D33FD9">
        <w:rPr>
          <w:rStyle w:val="extended-textfull"/>
          <w:rFonts w:ascii="Times New Roman" w:hAnsi="Times New Roman" w:cs="Times New Roman"/>
          <w:sz w:val="24"/>
          <w:szCs w:val="24"/>
        </w:rPr>
        <w:lastRenderedPageBreak/>
        <w:t xml:space="preserve">На причину возникновения оползней на склонах гор  из –за осадков указывают </w:t>
      </w:r>
      <w:r w:rsidR="00E27A98" w:rsidRPr="00D33FD9">
        <w:rPr>
          <w:rStyle w:val="extended-textfull"/>
          <w:rFonts w:ascii="Times New Roman" w:hAnsi="Times New Roman" w:cs="Times New Roman"/>
          <w:sz w:val="24"/>
          <w:szCs w:val="24"/>
        </w:rPr>
        <w:t>такж</w:t>
      </w:r>
      <w:r w:rsidR="002E525B" w:rsidRPr="00D33FD9">
        <w:rPr>
          <w:rStyle w:val="extended-textfull"/>
          <w:rFonts w:ascii="Times New Roman" w:hAnsi="Times New Roman" w:cs="Times New Roman"/>
          <w:sz w:val="24"/>
          <w:szCs w:val="24"/>
        </w:rPr>
        <w:t xml:space="preserve">е </w:t>
      </w:r>
      <w:r w:rsidRPr="00D33FD9">
        <w:rPr>
          <w:rStyle w:val="extended-textfull"/>
          <w:rFonts w:ascii="Times New Roman" w:hAnsi="Times New Roman" w:cs="Times New Roman"/>
          <w:sz w:val="24"/>
          <w:szCs w:val="24"/>
        </w:rPr>
        <w:t xml:space="preserve"> [</w:t>
      </w:r>
      <w:r w:rsidR="002E525B" w:rsidRPr="00D33FD9">
        <w:rPr>
          <w:rStyle w:val="extended-textfull"/>
          <w:rFonts w:ascii="Times New Roman" w:hAnsi="Times New Roman" w:cs="Times New Roman"/>
          <w:sz w:val="24"/>
          <w:szCs w:val="24"/>
        </w:rPr>
        <w:t>6</w:t>
      </w:r>
      <w:r w:rsidRPr="00D33FD9">
        <w:rPr>
          <w:rStyle w:val="extended-textfull"/>
          <w:rFonts w:ascii="Times New Roman" w:hAnsi="Times New Roman" w:cs="Times New Roman"/>
          <w:sz w:val="24"/>
          <w:szCs w:val="24"/>
        </w:rPr>
        <w:t xml:space="preserve">] </w:t>
      </w:r>
      <w:r w:rsidRPr="00D33FD9">
        <w:rPr>
          <w:rFonts w:ascii="Times New Roman" w:eastAsia="Times New Roman" w:hAnsi="Times New Roman" w:cs="Times New Roman"/>
          <w:sz w:val="24"/>
          <w:szCs w:val="24"/>
          <w:lang w:val="en-US" w:eastAsia="ru-RU"/>
        </w:rPr>
        <w:t>AbidAli</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JinsongHuang</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A</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V</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Lyamin</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S</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W</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Sloan</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J</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H</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Li</w:t>
      </w:r>
      <w:r w:rsidRPr="00D33FD9">
        <w:rPr>
          <w:rFonts w:ascii="Times New Roman" w:eastAsia="Times New Roman" w:hAnsi="Times New Roman" w:cs="Times New Roman"/>
          <w:sz w:val="24"/>
          <w:szCs w:val="24"/>
          <w:lang w:eastAsia="ru-RU"/>
        </w:rPr>
        <w:t xml:space="preserve">. (2014) Следующими авторами </w:t>
      </w:r>
      <w:r w:rsidRPr="00D33FD9">
        <w:rPr>
          <w:rFonts w:ascii="Times New Roman" w:eastAsia="Times New Roman" w:hAnsi="Times New Roman" w:cs="Times New Roman"/>
          <w:sz w:val="24"/>
          <w:szCs w:val="24"/>
          <w:lang w:val="en-US" w:eastAsia="ru-RU"/>
        </w:rPr>
        <w:t>LauraLongoni</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MonicaPapini</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DavideBrambilla</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DiegoArosio</w:t>
      </w:r>
      <w:r w:rsidRPr="00D33FD9">
        <w:rPr>
          <w:rFonts w:ascii="Times New Roman" w:eastAsia="Times New Roman" w:hAnsi="Times New Roman" w:cs="Times New Roman"/>
          <w:sz w:val="24"/>
          <w:szCs w:val="24"/>
          <w:lang w:eastAsia="ru-RU"/>
        </w:rPr>
        <w:t xml:space="preserve">, </w:t>
      </w:r>
      <w:r w:rsidRPr="00D33FD9">
        <w:rPr>
          <w:rFonts w:ascii="Times New Roman" w:eastAsia="Times New Roman" w:hAnsi="Times New Roman" w:cs="Times New Roman"/>
          <w:sz w:val="24"/>
          <w:szCs w:val="24"/>
          <w:lang w:val="en-US" w:eastAsia="ru-RU"/>
        </w:rPr>
        <w:t>LuigiZanzi</w:t>
      </w:r>
      <w:r w:rsidRPr="00D33FD9">
        <w:rPr>
          <w:rFonts w:ascii="Times New Roman" w:eastAsia="Times New Roman" w:hAnsi="Times New Roman" w:cs="Times New Roman"/>
          <w:sz w:val="24"/>
          <w:szCs w:val="24"/>
          <w:lang w:eastAsia="ru-RU"/>
        </w:rPr>
        <w:t xml:space="preserve">(2016) моделирован  оползень Ранко на </w:t>
      </w:r>
      <w:hyperlink r:id="rId14" w:history="1">
        <w:r w:rsidRPr="00D33FD9">
          <w:rPr>
            <w:rFonts w:ascii="Times New Roman" w:eastAsia="Times New Roman" w:hAnsi="Times New Roman" w:cs="Times New Roman"/>
            <w:sz w:val="24"/>
            <w:szCs w:val="24"/>
            <w:lang w:eastAsia="ru-RU"/>
          </w:rPr>
          <w:t xml:space="preserve">глубинном гравитационным  склоне в Италии </w:t>
        </w:r>
        <w:r w:rsidRPr="00D33FD9">
          <w:rPr>
            <w:rStyle w:val="extended-textfull"/>
            <w:rFonts w:ascii="Times New Roman" w:hAnsi="Times New Roman" w:cs="Times New Roman"/>
            <w:sz w:val="24"/>
            <w:szCs w:val="24"/>
          </w:rPr>
          <w:t>[</w:t>
        </w:r>
        <w:r w:rsidR="002E525B" w:rsidRPr="00D33FD9">
          <w:rPr>
            <w:rStyle w:val="extended-textfull"/>
            <w:rFonts w:ascii="Times New Roman" w:hAnsi="Times New Roman" w:cs="Times New Roman"/>
            <w:sz w:val="24"/>
            <w:szCs w:val="24"/>
          </w:rPr>
          <w:t>7</w:t>
        </w:r>
        <w:r w:rsidRPr="00D33FD9">
          <w:rPr>
            <w:rStyle w:val="extended-textfull"/>
            <w:rFonts w:ascii="Times New Roman" w:hAnsi="Times New Roman" w:cs="Times New Roman"/>
            <w:sz w:val="24"/>
            <w:szCs w:val="24"/>
          </w:rPr>
          <w:t>]</w:t>
        </w:r>
        <w:r w:rsidRPr="00D33FD9">
          <w:rPr>
            <w:rFonts w:ascii="Times New Roman" w:eastAsia="Times New Roman" w:hAnsi="Times New Roman" w:cs="Times New Roman"/>
            <w:sz w:val="24"/>
            <w:szCs w:val="24"/>
            <w:lang w:eastAsia="ru-RU"/>
          </w:rPr>
          <w:t>.   </w:t>
        </w:r>
      </w:hyperlink>
    </w:p>
    <w:p w:rsidR="008C09C3" w:rsidRPr="00D33FD9" w:rsidRDefault="00B07D01" w:rsidP="00D33FD9">
      <w:pPr>
        <w:spacing w:after="0" w:line="360" w:lineRule="auto"/>
        <w:ind w:firstLine="709"/>
        <w:jc w:val="both"/>
        <w:rPr>
          <w:rFonts w:ascii="Times New Roman" w:eastAsia="Times New Roman" w:hAnsi="Times New Roman" w:cs="Times New Roman"/>
          <w:sz w:val="24"/>
          <w:szCs w:val="24"/>
          <w:lang w:eastAsia="ru-RU"/>
        </w:rPr>
      </w:pPr>
      <w:r w:rsidRPr="00D33FD9">
        <w:rPr>
          <w:rFonts w:ascii="Times New Roman" w:eastAsia="Times New Roman" w:hAnsi="Times New Roman" w:cs="Times New Roman"/>
          <w:sz w:val="24"/>
          <w:szCs w:val="24"/>
          <w:lang w:eastAsia="ru-RU"/>
        </w:rPr>
        <w:t>Одним</w:t>
      </w:r>
      <w:r w:rsidR="008C09C3" w:rsidRPr="00D33FD9">
        <w:rPr>
          <w:rFonts w:ascii="Times New Roman" w:eastAsia="Times New Roman" w:hAnsi="Times New Roman" w:cs="Times New Roman"/>
          <w:sz w:val="24"/>
          <w:szCs w:val="24"/>
          <w:lang w:eastAsia="ru-RU"/>
        </w:rPr>
        <w:t xml:space="preserve"> из </w:t>
      </w:r>
      <w:r w:rsidRPr="00D33FD9">
        <w:rPr>
          <w:rFonts w:ascii="Times New Roman" w:eastAsia="Times New Roman" w:hAnsi="Times New Roman" w:cs="Times New Roman"/>
          <w:sz w:val="24"/>
          <w:szCs w:val="24"/>
          <w:lang w:eastAsia="ru-RU"/>
        </w:rPr>
        <w:t>мест возникновения оползня являю</w:t>
      </w:r>
      <w:r w:rsidR="008C09C3" w:rsidRPr="00D33FD9">
        <w:rPr>
          <w:rFonts w:ascii="Times New Roman" w:eastAsia="Times New Roman" w:hAnsi="Times New Roman" w:cs="Times New Roman"/>
          <w:sz w:val="24"/>
          <w:szCs w:val="24"/>
          <w:lang w:eastAsia="ru-RU"/>
        </w:rPr>
        <w:t xml:space="preserve">тся подрезанные участки горных склонов с целью  проложить дорогу. Оценке устойчивости склонов на дорогах посвящена работа </w:t>
      </w:r>
      <w:r w:rsidR="008C09C3" w:rsidRPr="00D33FD9">
        <w:rPr>
          <w:rFonts w:ascii="Times New Roman" w:eastAsia="Times New Roman" w:hAnsi="Times New Roman" w:cs="Times New Roman"/>
          <w:sz w:val="24"/>
          <w:szCs w:val="24"/>
          <w:lang w:val="en-US" w:eastAsia="ru-RU"/>
        </w:rPr>
        <w:t>SlavkaHarabinova</w:t>
      </w:r>
      <w:r w:rsidR="008C09C3" w:rsidRPr="00D33FD9">
        <w:rPr>
          <w:rFonts w:ascii="Times New Roman" w:eastAsia="Times New Roman" w:hAnsi="Times New Roman" w:cs="Times New Roman"/>
          <w:sz w:val="24"/>
          <w:szCs w:val="24"/>
          <w:lang w:eastAsia="ru-RU"/>
        </w:rPr>
        <w:t xml:space="preserve">  (2017)  [</w:t>
      </w:r>
      <w:r w:rsidR="002E525B" w:rsidRPr="00D33FD9">
        <w:rPr>
          <w:rFonts w:ascii="Times New Roman" w:eastAsia="Times New Roman" w:hAnsi="Times New Roman" w:cs="Times New Roman"/>
          <w:sz w:val="24"/>
          <w:szCs w:val="24"/>
          <w:lang w:eastAsia="ru-RU"/>
        </w:rPr>
        <w:t>8</w:t>
      </w:r>
      <w:r w:rsidR="008C09C3" w:rsidRPr="00D33FD9">
        <w:rPr>
          <w:rFonts w:ascii="Times New Roman" w:eastAsia="Times New Roman" w:hAnsi="Times New Roman" w:cs="Times New Roman"/>
          <w:sz w:val="24"/>
          <w:szCs w:val="24"/>
          <w:lang w:eastAsia="ru-RU"/>
        </w:rPr>
        <w:t>]. Нередко покровны</w:t>
      </w:r>
      <w:r w:rsidRPr="00D33FD9">
        <w:rPr>
          <w:rFonts w:ascii="Times New Roman" w:eastAsia="Times New Roman" w:hAnsi="Times New Roman" w:cs="Times New Roman"/>
          <w:sz w:val="24"/>
          <w:szCs w:val="24"/>
          <w:lang w:eastAsia="ru-RU"/>
        </w:rPr>
        <w:t>е грунты склонов образуются лесс</w:t>
      </w:r>
      <w:r w:rsidR="008C09C3" w:rsidRPr="00D33FD9">
        <w:rPr>
          <w:rFonts w:ascii="Times New Roman" w:eastAsia="Times New Roman" w:hAnsi="Times New Roman" w:cs="Times New Roman"/>
          <w:sz w:val="24"/>
          <w:szCs w:val="24"/>
          <w:lang w:eastAsia="ru-RU"/>
        </w:rPr>
        <w:t>ами</w:t>
      </w:r>
      <w:r w:rsidR="008C09C3" w:rsidRPr="00D33FD9">
        <w:rPr>
          <w:rFonts w:ascii="Times New Roman" w:hAnsi="Times New Roman" w:cs="Times New Roman"/>
          <w:sz w:val="24"/>
          <w:szCs w:val="24"/>
        </w:rPr>
        <w:t>, которые встречаются местами и на Коктобе</w:t>
      </w:r>
      <w:r w:rsidR="008C09C3" w:rsidRPr="00D33FD9">
        <w:rPr>
          <w:rFonts w:ascii="Times New Roman" w:eastAsia="Times New Roman" w:hAnsi="Times New Roman" w:cs="Times New Roman"/>
          <w:sz w:val="24"/>
          <w:szCs w:val="24"/>
          <w:lang w:eastAsia="ru-RU"/>
        </w:rPr>
        <w:t>. На объездных дорогах</w:t>
      </w:r>
      <w:r w:rsidRPr="00D33FD9">
        <w:rPr>
          <w:rFonts w:ascii="Times New Roman" w:eastAsia="Times New Roman" w:hAnsi="Times New Roman" w:cs="Times New Roman"/>
          <w:sz w:val="24"/>
          <w:szCs w:val="24"/>
          <w:lang w:eastAsia="ru-RU"/>
        </w:rPr>
        <w:t>,</w:t>
      </w:r>
      <w:r w:rsidR="008C09C3" w:rsidRPr="00D33FD9">
        <w:rPr>
          <w:rFonts w:ascii="Times New Roman" w:eastAsia="Times New Roman" w:hAnsi="Times New Roman" w:cs="Times New Roman"/>
          <w:sz w:val="24"/>
          <w:szCs w:val="24"/>
          <w:lang w:eastAsia="ru-RU"/>
        </w:rPr>
        <w:t xml:space="preserve"> проложенной подрезками северо –западной подножия Коктобе  время от времени происходят оползни. </w:t>
      </w:r>
      <w:r w:rsidRPr="00D33FD9">
        <w:rPr>
          <w:rFonts w:ascii="Times New Roman" w:eastAsia="Times New Roman" w:hAnsi="Times New Roman" w:cs="Times New Roman"/>
          <w:sz w:val="24"/>
          <w:szCs w:val="24"/>
          <w:lang w:eastAsia="ru-RU"/>
        </w:rPr>
        <w:t>Лессовой оползень</w:t>
      </w:r>
      <w:r w:rsidR="008C09C3" w:rsidRPr="00D33FD9">
        <w:rPr>
          <w:rFonts w:ascii="Times New Roman" w:eastAsia="Times New Roman" w:hAnsi="Times New Roman" w:cs="Times New Roman"/>
          <w:sz w:val="24"/>
          <w:szCs w:val="24"/>
          <w:lang w:eastAsia="ru-RU"/>
        </w:rPr>
        <w:t xml:space="preserve"> плато Джангянг исследовали </w:t>
      </w:r>
      <w:r w:rsidR="008C09C3" w:rsidRPr="00D33FD9">
        <w:rPr>
          <w:rFonts w:ascii="Times New Roman" w:eastAsia="Times New Roman" w:hAnsi="Times New Roman" w:cs="Times New Roman"/>
          <w:sz w:val="24"/>
          <w:szCs w:val="24"/>
          <w:lang w:val="en-US" w:eastAsia="ru-RU"/>
        </w:rPr>
        <w:t>YanqiuLeng</w:t>
      </w:r>
      <w:r w:rsidR="008C09C3" w:rsidRPr="00D33FD9">
        <w:rPr>
          <w:rFonts w:ascii="Times New Roman" w:eastAsia="Times New Roman" w:hAnsi="Times New Roman" w:cs="Times New Roman"/>
          <w:sz w:val="24"/>
          <w:szCs w:val="24"/>
          <w:lang w:eastAsia="ru-RU"/>
        </w:rPr>
        <w:t xml:space="preserve">, </w:t>
      </w:r>
      <w:r w:rsidR="008C09C3" w:rsidRPr="00D33FD9">
        <w:rPr>
          <w:rFonts w:ascii="Times New Roman" w:eastAsia="Times New Roman" w:hAnsi="Times New Roman" w:cs="Times New Roman"/>
          <w:sz w:val="24"/>
          <w:szCs w:val="24"/>
          <w:lang w:val="en-US" w:eastAsia="ru-RU"/>
        </w:rPr>
        <w:t>JianbingPeng</w:t>
      </w:r>
      <w:r w:rsidR="008C09C3" w:rsidRPr="00D33FD9">
        <w:rPr>
          <w:rFonts w:ascii="Times New Roman" w:eastAsia="Times New Roman" w:hAnsi="Times New Roman" w:cs="Times New Roman"/>
          <w:sz w:val="24"/>
          <w:szCs w:val="24"/>
          <w:lang w:eastAsia="ru-RU"/>
        </w:rPr>
        <w:t xml:space="preserve">, </w:t>
      </w:r>
      <w:r w:rsidR="008C09C3" w:rsidRPr="00D33FD9">
        <w:rPr>
          <w:rFonts w:ascii="Times New Roman" w:eastAsia="Times New Roman" w:hAnsi="Times New Roman" w:cs="Times New Roman"/>
          <w:sz w:val="24"/>
          <w:szCs w:val="24"/>
          <w:lang w:val="en-US" w:eastAsia="ru-RU"/>
        </w:rPr>
        <w:t>QiyaoWang</w:t>
      </w:r>
      <w:r w:rsidR="008C09C3" w:rsidRPr="00D33FD9">
        <w:rPr>
          <w:rFonts w:ascii="Times New Roman" w:eastAsia="Times New Roman" w:hAnsi="Times New Roman" w:cs="Times New Roman"/>
          <w:sz w:val="24"/>
          <w:szCs w:val="24"/>
          <w:lang w:eastAsia="ru-RU"/>
        </w:rPr>
        <w:t xml:space="preserve">, </w:t>
      </w:r>
      <w:r w:rsidR="008C09C3" w:rsidRPr="00D33FD9">
        <w:rPr>
          <w:rFonts w:ascii="Times New Roman" w:eastAsia="Times New Roman" w:hAnsi="Times New Roman" w:cs="Times New Roman"/>
          <w:sz w:val="24"/>
          <w:szCs w:val="24"/>
          <w:lang w:val="en-US" w:eastAsia="ru-RU"/>
        </w:rPr>
        <w:t>ZhenjiangMeng</w:t>
      </w:r>
      <w:r w:rsidR="008C09C3" w:rsidRPr="00D33FD9">
        <w:rPr>
          <w:rFonts w:ascii="Times New Roman" w:eastAsia="Times New Roman" w:hAnsi="Times New Roman" w:cs="Times New Roman"/>
          <w:sz w:val="24"/>
          <w:szCs w:val="24"/>
          <w:lang w:eastAsia="ru-RU"/>
        </w:rPr>
        <w:t xml:space="preserve">, </w:t>
      </w:r>
      <w:r w:rsidR="008C09C3" w:rsidRPr="00D33FD9">
        <w:rPr>
          <w:rFonts w:ascii="Times New Roman" w:eastAsia="Times New Roman" w:hAnsi="Times New Roman" w:cs="Times New Roman"/>
          <w:sz w:val="24"/>
          <w:szCs w:val="24"/>
          <w:lang w:val="en-US" w:eastAsia="ru-RU"/>
        </w:rPr>
        <w:t>WeiliangHuang</w:t>
      </w:r>
      <w:r w:rsidR="008C09C3" w:rsidRPr="00D33FD9">
        <w:rPr>
          <w:rFonts w:ascii="Times New Roman" w:eastAsia="Times New Roman" w:hAnsi="Times New Roman" w:cs="Times New Roman"/>
          <w:sz w:val="24"/>
          <w:szCs w:val="24"/>
          <w:lang w:eastAsia="ru-RU"/>
        </w:rPr>
        <w:t xml:space="preserve"> (2018) [</w:t>
      </w:r>
      <w:r w:rsidR="002E525B" w:rsidRPr="00D33FD9">
        <w:rPr>
          <w:rFonts w:ascii="Times New Roman" w:eastAsia="Times New Roman" w:hAnsi="Times New Roman" w:cs="Times New Roman"/>
          <w:sz w:val="24"/>
          <w:szCs w:val="24"/>
          <w:lang w:eastAsia="ru-RU"/>
        </w:rPr>
        <w:t>9</w:t>
      </w:r>
      <w:r w:rsidR="008C09C3" w:rsidRPr="00D33FD9">
        <w:rPr>
          <w:rFonts w:ascii="Times New Roman" w:eastAsia="Times New Roman" w:hAnsi="Times New Roman" w:cs="Times New Roman"/>
          <w:sz w:val="24"/>
          <w:szCs w:val="24"/>
          <w:lang w:eastAsia="ru-RU"/>
        </w:rPr>
        <w:t>].</w:t>
      </w:r>
    </w:p>
    <w:p w:rsidR="00C804CE" w:rsidRDefault="008C09C3" w:rsidP="00D33FD9">
      <w:pPr>
        <w:shd w:val="clear" w:color="auto" w:fill="FFFFFF"/>
        <w:tabs>
          <w:tab w:val="left" w:pos="900"/>
        </w:tabs>
        <w:spacing w:after="0" w:line="360" w:lineRule="auto"/>
        <w:ind w:firstLine="709"/>
        <w:jc w:val="both"/>
        <w:rPr>
          <w:rFonts w:ascii="Times New Roman" w:hAnsi="Times New Roman" w:cs="Times New Roman"/>
          <w:color w:val="000000"/>
          <w:sz w:val="24"/>
          <w:szCs w:val="24"/>
        </w:rPr>
      </w:pPr>
      <w:r w:rsidRPr="00D33FD9">
        <w:rPr>
          <w:rFonts w:ascii="Times New Roman" w:hAnsi="Times New Roman" w:cs="Times New Roman"/>
          <w:color w:val="000000"/>
          <w:sz w:val="24"/>
          <w:szCs w:val="24"/>
        </w:rPr>
        <w:t>Эти обзоры составляет основу теоретических подготовок научных исследований методами геомеханики и математического моделирования за отчетный год.</w:t>
      </w:r>
    </w:p>
    <w:p w:rsidR="006B7007" w:rsidRPr="00D33FD9" w:rsidRDefault="006B7007" w:rsidP="00D33FD9">
      <w:pPr>
        <w:shd w:val="clear" w:color="auto" w:fill="FFFFFF"/>
        <w:tabs>
          <w:tab w:val="left" w:pos="900"/>
        </w:tabs>
        <w:spacing w:after="0" w:line="360" w:lineRule="auto"/>
        <w:ind w:firstLine="709"/>
        <w:jc w:val="both"/>
        <w:rPr>
          <w:rFonts w:ascii="Times New Roman" w:hAnsi="Times New Roman" w:cs="Times New Roman"/>
          <w:color w:val="000000"/>
          <w:sz w:val="24"/>
          <w:szCs w:val="24"/>
        </w:rPr>
      </w:pPr>
    </w:p>
    <w:p w:rsidR="00A01D8D" w:rsidRPr="006B7007" w:rsidRDefault="00C804CE" w:rsidP="00D33FD9">
      <w:pPr>
        <w:numPr>
          <w:ilvl w:val="1"/>
          <w:numId w:val="2"/>
        </w:numPr>
        <w:spacing w:after="0" w:line="360" w:lineRule="auto"/>
        <w:ind w:left="0" w:firstLine="709"/>
        <w:jc w:val="both"/>
        <w:rPr>
          <w:rFonts w:ascii="Times New Roman" w:hAnsi="Times New Roman" w:cs="Times New Roman"/>
          <w:sz w:val="24"/>
          <w:szCs w:val="24"/>
        </w:rPr>
      </w:pPr>
      <w:r w:rsidRPr="006B7007">
        <w:rPr>
          <w:rFonts w:ascii="Times New Roman" w:hAnsi="Times New Roman" w:cs="Times New Roman"/>
          <w:sz w:val="24"/>
          <w:szCs w:val="24"/>
        </w:rPr>
        <w:t>Систематизация гранулометрического состава грунтов оползневого склона</w:t>
      </w:r>
    </w:p>
    <w:p w:rsidR="0080057E" w:rsidRPr="00D33FD9" w:rsidRDefault="0080057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Приводим некоторые известные из литературных источников данные об основных  свойствах сухих, увлажненных и водонасыщенных грунтов</w:t>
      </w:r>
      <w:r w:rsidR="00413BA8" w:rsidRPr="00D33FD9">
        <w:rPr>
          <w:rFonts w:ascii="Times New Roman" w:hAnsi="Times New Roman" w:cs="Times New Roman"/>
          <w:sz w:val="24"/>
          <w:szCs w:val="24"/>
        </w:rPr>
        <w:t>(таблица 1)</w:t>
      </w:r>
      <w:r w:rsidRPr="00D33FD9">
        <w:rPr>
          <w:rFonts w:ascii="Times New Roman" w:hAnsi="Times New Roman" w:cs="Times New Roman"/>
          <w:sz w:val="24"/>
          <w:szCs w:val="24"/>
        </w:rPr>
        <w:t xml:space="preserve">.Лессовые водонасыщенные грунты являются сильносжимаемыми </w:t>
      </w:r>
      <w:r w:rsidR="007B4BDB" w:rsidRPr="00D33FD9">
        <w:rPr>
          <w:rFonts w:ascii="Times New Roman" w:hAnsi="Times New Roman" w:cs="Times New Roman"/>
          <w:sz w:val="24"/>
          <w:szCs w:val="24"/>
        </w:rPr>
        <w:t>[10]</w:t>
      </w:r>
      <w:r w:rsidRPr="00D33FD9">
        <w:rPr>
          <w:rFonts w:ascii="Times New Roman" w:hAnsi="Times New Roman" w:cs="Times New Roman"/>
          <w:sz w:val="24"/>
          <w:szCs w:val="24"/>
        </w:rPr>
        <w:t>. Значения модулей их деформаций составляют 0.5-3.0 МПа. Величина удельного сцепления колеблется в интервале</w:t>
      </w:r>
      <w:r w:rsidRPr="00D33FD9">
        <w:rPr>
          <w:rFonts w:ascii="Times New Roman" w:hAnsi="Times New Roman" w:cs="Times New Roman"/>
          <w:i/>
          <w:sz w:val="24"/>
          <w:szCs w:val="24"/>
        </w:rPr>
        <w:t xml:space="preserve"> с </w:t>
      </w:r>
      <w:r w:rsidRPr="00D33FD9">
        <w:rPr>
          <w:rFonts w:ascii="Times New Roman" w:hAnsi="Times New Roman" w:cs="Times New Roman"/>
          <w:sz w:val="24"/>
          <w:szCs w:val="24"/>
        </w:rPr>
        <w:t xml:space="preserve">= 0,002-0,005 МПа, а угол внутреннего трения </w:t>
      </w:r>
      <w:r w:rsidRPr="00D33FD9">
        <w:rPr>
          <w:rFonts w:ascii="Times New Roman" w:hAnsi="Times New Roman" w:cs="Times New Roman"/>
          <w:sz w:val="24"/>
          <w:szCs w:val="24"/>
        </w:rPr>
        <w:sym w:font="Symbol" w:char="006A"/>
      </w:r>
      <w:r w:rsidRPr="00D33FD9">
        <w:rPr>
          <w:rFonts w:ascii="Times New Roman" w:hAnsi="Times New Roman" w:cs="Times New Roman"/>
          <w:sz w:val="24"/>
          <w:szCs w:val="24"/>
        </w:rPr>
        <w:t xml:space="preserve"> = 11-19</w:t>
      </w:r>
      <w:r w:rsidRPr="00D33FD9">
        <w:rPr>
          <w:rFonts w:ascii="Times New Roman" w:hAnsi="Times New Roman" w:cs="Times New Roman"/>
          <w:sz w:val="24"/>
          <w:szCs w:val="24"/>
        </w:rPr>
        <w:sym w:font="Symbol" w:char="00B0"/>
      </w:r>
      <w:r w:rsidRPr="00D33FD9">
        <w:rPr>
          <w:rFonts w:ascii="Times New Roman" w:hAnsi="Times New Roman" w:cs="Times New Roman"/>
          <w:sz w:val="24"/>
          <w:szCs w:val="24"/>
        </w:rPr>
        <w:t>. По консистенции эти грунты можно отнести к текучепластичным и текучим.</w:t>
      </w:r>
    </w:p>
    <w:p w:rsidR="0080057E" w:rsidRPr="00D33FD9" w:rsidRDefault="0080057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Лессовидные твердые суглинки в среднем обладают следующими основными физическими свойствами: естественной влажностью W</w:t>
      </w:r>
      <w:r w:rsidRPr="00D33FD9">
        <w:rPr>
          <w:rFonts w:ascii="Times New Roman" w:hAnsi="Times New Roman" w:cs="Times New Roman"/>
          <w:sz w:val="24"/>
          <w:szCs w:val="24"/>
          <w:vertAlign w:val="subscript"/>
        </w:rPr>
        <w:t>e</w:t>
      </w:r>
      <w:r w:rsidRPr="00D33FD9">
        <w:rPr>
          <w:rFonts w:ascii="Times New Roman" w:hAnsi="Times New Roman" w:cs="Times New Roman"/>
          <w:sz w:val="24"/>
          <w:szCs w:val="24"/>
        </w:rPr>
        <w:t>=0,12-0,15; числом пластичности I</w:t>
      </w:r>
      <w:r w:rsidRPr="00D33FD9">
        <w:rPr>
          <w:rFonts w:ascii="Times New Roman" w:hAnsi="Times New Roman" w:cs="Times New Roman"/>
          <w:sz w:val="24"/>
          <w:szCs w:val="24"/>
          <w:vertAlign w:val="subscript"/>
        </w:rPr>
        <w:t>p</w:t>
      </w:r>
      <w:r w:rsidRPr="00D33FD9">
        <w:rPr>
          <w:rFonts w:ascii="Times New Roman" w:hAnsi="Times New Roman" w:cs="Times New Roman"/>
          <w:sz w:val="24"/>
          <w:szCs w:val="24"/>
        </w:rPr>
        <w:t xml:space="preserve">=0,10; плотностью </w:t>
      </w:r>
      <w:r w:rsidRPr="00D33FD9">
        <w:rPr>
          <w:rFonts w:ascii="Times New Roman" w:hAnsi="Times New Roman" w:cs="Times New Roman"/>
          <w:sz w:val="24"/>
          <w:szCs w:val="24"/>
        </w:rPr>
        <w:sym w:font="Symbol" w:char="0072"/>
      </w:r>
      <w:r w:rsidRPr="00D33FD9">
        <w:rPr>
          <w:rFonts w:ascii="Times New Roman" w:hAnsi="Times New Roman" w:cs="Times New Roman"/>
          <w:sz w:val="24"/>
          <w:szCs w:val="24"/>
        </w:rPr>
        <w:t xml:space="preserve"> = 1,49-1,66 г/см</w:t>
      </w:r>
      <w:r w:rsidRPr="00D33FD9">
        <w:rPr>
          <w:rFonts w:ascii="Times New Roman" w:hAnsi="Times New Roman" w:cs="Times New Roman"/>
          <w:sz w:val="24"/>
          <w:szCs w:val="24"/>
          <w:vertAlign w:val="superscript"/>
        </w:rPr>
        <w:t>3</w:t>
      </w:r>
      <w:r w:rsidRPr="00D33FD9">
        <w:rPr>
          <w:rFonts w:ascii="Times New Roman" w:hAnsi="Times New Roman" w:cs="Times New Roman"/>
          <w:sz w:val="24"/>
          <w:szCs w:val="24"/>
        </w:rPr>
        <w:t xml:space="preserve">; плотностью сухого грунта </w:t>
      </w:r>
      <w:r w:rsidRPr="00D33FD9">
        <w:rPr>
          <w:rFonts w:ascii="Times New Roman" w:hAnsi="Times New Roman" w:cs="Times New Roman"/>
          <w:sz w:val="24"/>
          <w:szCs w:val="24"/>
        </w:rPr>
        <w:sym w:font="Symbol" w:char="0072"/>
      </w:r>
      <w:r w:rsidRPr="00D33FD9">
        <w:rPr>
          <w:rFonts w:ascii="Times New Roman" w:hAnsi="Times New Roman" w:cs="Times New Roman"/>
          <w:sz w:val="24"/>
          <w:szCs w:val="24"/>
          <w:vertAlign w:val="subscript"/>
        </w:rPr>
        <w:t xml:space="preserve">d </w:t>
      </w:r>
      <w:r w:rsidRPr="00D33FD9">
        <w:rPr>
          <w:rFonts w:ascii="Times New Roman" w:hAnsi="Times New Roman" w:cs="Times New Roman"/>
          <w:sz w:val="24"/>
          <w:szCs w:val="24"/>
        </w:rPr>
        <w:t>= 1,33-1,44 г/см</w:t>
      </w:r>
      <w:r w:rsidRPr="00D33FD9">
        <w:rPr>
          <w:rFonts w:ascii="Times New Roman" w:hAnsi="Times New Roman" w:cs="Times New Roman"/>
          <w:sz w:val="24"/>
          <w:szCs w:val="24"/>
          <w:vertAlign w:val="superscript"/>
        </w:rPr>
        <w:t>3</w:t>
      </w:r>
      <w:r w:rsidRPr="00D33FD9">
        <w:rPr>
          <w:rFonts w:ascii="Times New Roman" w:hAnsi="Times New Roman" w:cs="Times New Roman"/>
          <w:sz w:val="24"/>
          <w:szCs w:val="24"/>
        </w:rPr>
        <w:t>; влажностью на границе раскатывания W</w:t>
      </w:r>
      <w:r w:rsidRPr="00D33FD9">
        <w:rPr>
          <w:rFonts w:ascii="Times New Roman" w:hAnsi="Times New Roman" w:cs="Times New Roman"/>
          <w:sz w:val="24"/>
          <w:szCs w:val="24"/>
          <w:vertAlign w:val="subscript"/>
        </w:rPr>
        <w:t>p</w:t>
      </w:r>
      <w:r w:rsidRPr="00D33FD9">
        <w:rPr>
          <w:rFonts w:ascii="Times New Roman" w:hAnsi="Times New Roman" w:cs="Times New Roman"/>
          <w:sz w:val="24"/>
          <w:szCs w:val="24"/>
        </w:rPr>
        <w:t>=0,18; влажностью на границе текучести W</w:t>
      </w:r>
      <w:r w:rsidRPr="00D33FD9">
        <w:rPr>
          <w:rFonts w:ascii="Times New Roman" w:hAnsi="Times New Roman" w:cs="Times New Roman"/>
          <w:sz w:val="24"/>
          <w:szCs w:val="24"/>
          <w:vertAlign w:val="subscript"/>
        </w:rPr>
        <w:t>l</w:t>
      </w:r>
      <w:r w:rsidRPr="00D33FD9">
        <w:rPr>
          <w:rFonts w:ascii="Times New Roman" w:hAnsi="Times New Roman" w:cs="Times New Roman"/>
          <w:sz w:val="24"/>
          <w:szCs w:val="24"/>
        </w:rPr>
        <w:t xml:space="preserve">=0,28. Прочностные характеристики рассматриваемых грунтов - угол внутреннего трения </w:t>
      </w:r>
      <w:r w:rsidRPr="00D33FD9">
        <w:rPr>
          <w:rFonts w:ascii="Times New Roman" w:hAnsi="Times New Roman" w:cs="Times New Roman"/>
          <w:sz w:val="24"/>
          <w:szCs w:val="24"/>
        </w:rPr>
        <w:sym w:font="Symbol" w:char="006A"/>
      </w:r>
      <w:r w:rsidRPr="00D33FD9">
        <w:rPr>
          <w:rFonts w:ascii="Times New Roman" w:hAnsi="Times New Roman" w:cs="Times New Roman"/>
          <w:sz w:val="24"/>
          <w:szCs w:val="24"/>
        </w:rPr>
        <w:t xml:space="preserve"> и удельное сцепление </w:t>
      </w:r>
      <w:r w:rsidRPr="00D33FD9">
        <w:rPr>
          <w:rFonts w:ascii="Times New Roman" w:hAnsi="Times New Roman" w:cs="Times New Roman"/>
          <w:i/>
          <w:sz w:val="24"/>
          <w:szCs w:val="24"/>
        </w:rPr>
        <w:t>с</w:t>
      </w:r>
      <w:r w:rsidRPr="00D33FD9">
        <w:rPr>
          <w:rFonts w:ascii="Times New Roman" w:hAnsi="Times New Roman" w:cs="Times New Roman"/>
          <w:sz w:val="24"/>
          <w:szCs w:val="24"/>
        </w:rPr>
        <w:t xml:space="preserve"> меняются в зависимости от их влажности и плотности и составляют в среднем </w:t>
      </w:r>
      <w:r w:rsidRPr="00D33FD9">
        <w:rPr>
          <w:rFonts w:ascii="Times New Roman" w:hAnsi="Times New Roman" w:cs="Times New Roman"/>
          <w:sz w:val="24"/>
          <w:szCs w:val="24"/>
        </w:rPr>
        <w:sym w:font="Symbol" w:char="006A"/>
      </w:r>
      <w:r w:rsidRPr="00D33FD9">
        <w:rPr>
          <w:rFonts w:ascii="Times New Roman" w:hAnsi="Times New Roman" w:cs="Times New Roman"/>
          <w:sz w:val="24"/>
          <w:szCs w:val="24"/>
        </w:rPr>
        <w:t>=24-26</w:t>
      </w:r>
      <w:r w:rsidRPr="00D33FD9">
        <w:rPr>
          <w:rFonts w:ascii="Times New Roman" w:hAnsi="Times New Roman" w:cs="Times New Roman"/>
          <w:sz w:val="24"/>
          <w:szCs w:val="24"/>
        </w:rPr>
        <w:sym w:font="Symbol" w:char="00B0"/>
      </w:r>
      <w:r w:rsidRPr="00D33FD9">
        <w:rPr>
          <w:rFonts w:ascii="Times New Roman" w:hAnsi="Times New Roman" w:cs="Times New Roman"/>
          <w:sz w:val="24"/>
          <w:szCs w:val="24"/>
        </w:rPr>
        <w:t xml:space="preserve"> и </w:t>
      </w:r>
      <w:r w:rsidRPr="00D33FD9">
        <w:rPr>
          <w:rFonts w:ascii="Times New Roman" w:hAnsi="Times New Roman" w:cs="Times New Roman"/>
          <w:i/>
          <w:sz w:val="24"/>
          <w:szCs w:val="24"/>
        </w:rPr>
        <w:t>с</w:t>
      </w:r>
      <w:r w:rsidRPr="00D33FD9">
        <w:rPr>
          <w:rFonts w:ascii="Times New Roman" w:hAnsi="Times New Roman" w:cs="Times New Roman"/>
          <w:sz w:val="24"/>
          <w:szCs w:val="24"/>
        </w:rPr>
        <w:t xml:space="preserve">=0,017-0,025 МПа. По данным компрессионных испытаний модуль общей деформации грунтов </w:t>
      </w:r>
      <w:r w:rsidRPr="00D33FD9">
        <w:rPr>
          <w:rFonts w:ascii="Times New Roman" w:hAnsi="Times New Roman" w:cs="Times New Roman"/>
          <w:i/>
          <w:sz w:val="24"/>
          <w:szCs w:val="24"/>
        </w:rPr>
        <w:t>Е</w:t>
      </w:r>
      <w:r w:rsidRPr="00D33FD9">
        <w:rPr>
          <w:rFonts w:ascii="Times New Roman" w:hAnsi="Times New Roman" w:cs="Times New Roman"/>
          <w:sz w:val="24"/>
          <w:szCs w:val="24"/>
        </w:rPr>
        <w:t xml:space="preserve"> при естественной влажности составляет 7-9 МПа, при увеличении влажности до полного водонасыщения значение модуля общей деформации снижается до 3-5 МПа. Относительная просадочность </w:t>
      </w:r>
      <w:r w:rsidRPr="00D33FD9">
        <w:rPr>
          <w:rFonts w:ascii="Times New Roman" w:hAnsi="Times New Roman" w:cs="Times New Roman"/>
          <w:sz w:val="24"/>
          <w:szCs w:val="24"/>
        </w:rPr>
        <w:sym w:font="Symbol" w:char="0065"/>
      </w:r>
      <w:r w:rsidRPr="00D33FD9">
        <w:rPr>
          <w:rFonts w:ascii="Times New Roman" w:hAnsi="Times New Roman" w:cs="Times New Roman"/>
          <w:sz w:val="24"/>
          <w:szCs w:val="24"/>
          <w:vertAlign w:val="subscript"/>
        </w:rPr>
        <w:t>sl</w:t>
      </w:r>
      <w:r w:rsidRPr="00D33FD9">
        <w:rPr>
          <w:rFonts w:ascii="Times New Roman" w:hAnsi="Times New Roman" w:cs="Times New Roman"/>
          <w:sz w:val="24"/>
          <w:szCs w:val="24"/>
        </w:rPr>
        <w:t xml:space="preserve"> при Р = 0,3 МПа меняется от 0,038 до 0,066 </w:t>
      </w:r>
      <w:r w:rsidR="00B65176" w:rsidRPr="00D33FD9">
        <w:rPr>
          <w:rFonts w:ascii="Times New Roman" w:hAnsi="Times New Roman" w:cs="Times New Roman"/>
          <w:sz w:val="24"/>
          <w:szCs w:val="24"/>
        </w:rPr>
        <w:t>[</w:t>
      </w:r>
      <w:r w:rsidR="007B4BDB" w:rsidRPr="00D33FD9">
        <w:rPr>
          <w:rFonts w:ascii="Times New Roman" w:hAnsi="Times New Roman" w:cs="Times New Roman"/>
          <w:sz w:val="24"/>
          <w:szCs w:val="24"/>
        </w:rPr>
        <w:t>1</w:t>
      </w:r>
      <w:r w:rsidR="002E525B" w:rsidRPr="00D33FD9">
        <w:rPr>
          <w:rFonts w:ascii="Times New Roman" w:hAnsi="Times New Roman" w:cs="Times New Roman"/>
          <w:sz w:val="24"/>
          <w:szCs w:val="24"/>
        </w:rPr>
        <w:t>1</w:t>
      </w:r>
      <w:r w:rsidR="00B65176" w:rsidRPr="00D33FD9">
        <w:rPr>
          <w:rFonts w:ascii="Times New Roman" w:hAnsi="Times New Roman" w:cs="Times New Roman"/>
          <w:sz w:val="24"/>
          <w:szCs w:val="24"/>
        </w:rPr>
        <w:t>]</w:t>
      </w:r>
      <w:r w:rsidRPr="00D33FD9">
        <w:rPr>
          <w:rFonts w:ascii="Times New Roman" w:hAnsi="Times New Roman" w:cs="Times New Roman"/>
          <w:sz w:val="24"/>
          <w:szCs w:val="24"/>
        </w:rPr>
        <w:t>.</w:t>
      </w:r>
    </w:p>
    <w:p w:rsidR="006B7007" w:rsidRDefault="006B7007" w:rsidP="00D33FD9">
      <w:pPr>
        <w:spacing w:after="0" w:line="360" w:lineRule="auto"/>
        <w:ind w:firstLine="709"/>
        <w:jc w:val="both"/>
        <w:rPr>
          <w:rFonts w:ascii="Times New Roman" w:hAnsi="Times New Roman" w:cs="Times New Roman"/>
          <w:sz w:val="24"/>
          <w:szCs w:val="24"/>
        </w:rPr>
      </w:pPr>
    </w:p>
    <w:p w:rsidR="006B7007" w:rsidRDefault="006B7007" w:rsidP="00D33FD9">
      <w:pPr>
        <w:spacing w:after="0" w:line="360" w:lineRule="auto"/>
        <w:ind w:firstLine="709"/>
        <w:jc w:val="both"/>
        <w:rPr>
          <w:rFonts w:ascii="Times New Roman" w:hAnsi="Times New Roman" w:cs="Times New Roman"/>
          <w:sz w:val="24"/>
          <w:szCs w:val="24"/>
        </w:rPr>
      </w:pPr>
    </w:p>
    <w:p w:rsidR="0080057E" w:rsidRPr="00D33FD9" w:rsidRDefault="0080057E" w:rsidP="00FC1D3F">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lastRenderedPageBreak/>
        <w:t xml:space="preserve">Таблица 1 </w:t>
      </w:r>
      <w:r w:rsidR="00067501" w:rsidRPr="00D33FD9">
        <w:rPr>
          <w:rFonts w:ascii="Times New Roman" w:eastAsia="Times New Roman" w:hAnsi="Times New Roman" w:cs="Times New Roman"/>
          <w:sz w:val="24"/>
          <w:szCs w:val="24"/>
          <w:lang w:eastAsia="ru-RU"/>
        </w:rPr>
        <w:t>–</w:t>
      </w:r>
      <w:r w:rsidR="006B7007">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Результаты количественного анализа пористости лессового грунта при консолидированном сдвиге</w:t>
      </w:r>
      <w:r w:rsidR="00B65176" w:rsidRPr="00D33FD9">
        <w:rPr>
          <w:rFonts w:ascii="Times New Roman" w:hAnsi="Times New Roman" w:cs="Times New Roman"/>
          <w:sz w:val="24"/>
          <w:szCs w:val="24"/>
        </w:rPr>
        <w:t xml:space="preserve"> [</w:t>
      </w:r>
      <w:r w:rsidR="002E525B" w:rsidRPr="00D33FD9">
        <w:rPr>
          <w:rFonts w:ascii="Times New Roman" w:hAnsi="Times New Roman" w:cs="Times New Roman"/>
          <w:sz w:val="24"/>
          <w:szCs w:val="24"/>
        </w:rPr>
        <w:t>12</w:t>
      </w:r>
      <w:r w:rsidR="00B65176" w:rsidRPr="00D33FD9">
        <w:rPr>
          <w:rFonts w:ascii="Times New Roman" w:hAnsi="Times New Roman" w:cs="Times New Roman"/>
          <w:sz w:val="24"/>
          <w:szCs w:val="24"/>
        </w:rPr>
        <w:t>]</w:t>
      </w:r>
    </w:p>
    <w:tbl>
      <w:tblPr>
        <w:tblW w:w="0" w:type="auto"/>
        <w:tblInd w:w="213" w:type="dxa"/>
        <w:tblCellMar>
          <w:left w:w="71" w:type="dxa"/>
          <w:right w:w="71" w:type="dxa"/>
        </w:tblCellMar>
        <w:tblLook w:val="0000" w:firstRow="0" w:lastRow="0" w:firstColumn="0" w:lastColumn="0" w:noHBand="0" w:noVBand="0"/>
      </w:tblPr>
      <w:tblGrid>
        <w:gridCol w:w="2126"/>
        <w:gridCol w:w="1281"/>
        <w:gridCol w:w="907"/>
        <w:gridCol w:w="907"/>
        <w:gridCol w:w="908"/>
        <w:gridCol w:w="907"/>
        <w:gridCol w:w="907"/>
        <w:gridCol w:w="908"/>
      </w:tblGrid>
      <w:tr w:rsidR="0080057E" w:rsidRPr="00D33FD9" w:rsidTr="00F74237">
        <w:tc>
          <w:tcPr>
            <w:tcW w:w="2126" w:type="dxa"/>
            <w:tcBorders>
              <w:top w:val="single" w:sz="6" w:space="0" w:color="auto"/>
              <w:left w:val="single" w:sz="6" w:space="0" w:color="auto"/>
              <w:bottom w:val="nil"/>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b/>
                <w:sz w:val="24"/>
                <w:szCs w:val="24"/>
              </w:rPr>
            </w:pPr>
          </w:p>
        </w:tc>
        <w:tc>
          <w:tcPr>
            <w:tcW w:w="1281" w:type="dxa"/>
            <w:tcBorders>
              <w:top w:val="single" w:sz="6" w:space="0" w:color="auto"/>
              <w:left w:val="single" w:sz="6" w:space="0" w:color="auto"/>
              <w:bottom w:val="nil"/>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b/>
                <w:sz w:val="24"/>
                <w:szCs w:val="24"/>
              </w:rPr>
            </w:pPr>
            <w:r w:rsidRPr="00D33FD9">
              <w:rPr>
                <w:rFonts w:ascii="Times New Roman" w:hAnsi="Times New Roman" w:cs="Times New Roman"/>
                <w:sz w:val="24"/>
                <w:szCs w:val="24"/>
                <w:lang w:val="en-GB"/>
              </w:rPr>
              <w:t> </w:t>
            </w:r>
          </w:p>
        </w:tc>
        <w:tc>
          <w:tcPr>
            <w:tcW w:w="5444" w:type="dxa"/>
            <w:gridSpan w:val="6"/>
            <w:tcBorders>
              <w:top w:val="single" w:sz="6" w:space="0" w:color="auto"/>
              <w:left w:val="nil"/>
              <w:bottom w:val="single" w:sz="6" w:space="0" w:color="auto"/>
              <w:right w:val="single" w:sz="6" w:space="0" w:color="auto"/>
            </w:tcBorders>
            <w:shd w:val="clear" w:color="auto" w:fill="auto"/>
          </w:tcPr>
          <w:p w:rsidR="0080057E" w:rsidRPr="00D33FD9" w:rsidRDefault="0080057E" w:rsidP="006B7007">
            <w:pPr>
              <w:spacing w:after="0" w:line="360" w:lineRule="auto"/>
              <w:jc w:val="center"/>
              <w:rPr>
                <w:rFonts w:ascii="Times New Roman" w:hAnsi="Times New Roman" w:cs="Times New Roman"/>
                <w:b/>
                <w:sz w:val="24"/>
                <w:szCs w:val="24"/>
              </w:rPr>
            </w:pPr>
            <w:r w:rsidRPr="00D33FD9">
              <w:rPr>
                <w:rFonts w:ascii="Times New Roman" w:hAnsi="Times New Roman" w:cs="Times New Roman"/>
                <w:sz w:val="24"/>
                <w:szCs w:val="24"/>
              </w:rPr>
              <w:t>После консолидированного сдвига при нормальном давлении</w:t>
            </w:r>
          </w:p>
        </w:tc>
      </w:tr>
      <w:tr w:rsidR="0080057E" w:rsidRPr="00D33FD9" w:rsidTr="00F74237">
        <w:tc>
          <w:tcPr>
            <w:tcW w:w="2126" w:type="dxa"/>
            <w:tcBorders>
              <w:top w:val="nil"/>
              <w:left w:val="single" w:sz="6" w:space="0" w:color="auto"/>
              <w:bottom w:val="nil"/>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Наименование показателя</w:t>
            </w:r>
          </w:p>
        </w:tc>
        <w:tc>
          <w:tcPr>
            <w:tcW w:w="1281" w:type="dxa"/>
            <w:tcBorders>
              <w:top w:val="nil"/>
              <w:left w:val="single" w:sz="6" w:space="0" w:color="auto"/>
              <w:bottom w:val="nil"/>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Природное</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сложение</w:t>
            </w:r>
          </w:p>
        </w:tc>
        <w:tc>
          <w:tcPr>
            <w:tcW w:w="2722" w:type="dxa"/>
            <w:gridSpan w:val="3"/>
            <w:tcBorders>
              <w:top w:val="single" w:sz="6" w:space="0" w:color="auto"/>
              <w:left w:val="nil"/>
              <w:bottom w:val="single" w:sz="6" w:space="0" w:color="auto"/>
              <w:right w:val="single" w:sz="6" w:space="0" w:color="auto"/>
            </w:tcBorders>
            <w:shd w:val="clear" w:color="auto" w:fill="auto"/>
          </w:tcPr>
          <w:p w:rsidR="0080057E" w:rsidRPr="00D33FD9" w:rsidRDefault="0080057E" w:rsidP="006B7007">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грунт естественной</w:t>
            </w:r>
          </w:p>
          <w:p w:rsidR="0080057E" w:rsidRPr="00D33FD9" w:rsidRDefault="0080057E" w:rsidP="006B7007">
            <w:pPr>
              <w:spacing w:after="0" w:line="360" w:lineRule="auto"/>
              <w:jc w:val="center"/>
              <w:rPr>
                <w:rFonts w:ascii="Times New Roman" w:hAnsi="Times New Roman" w:cs="Times New Roman"/>
                <w:b/>
                <w:sz w:val="24"/>
                <w:szCs w:val="24"/>
              </w:rPr>
            </w:pPr>
            <w:r w:rsidRPr="00D33FD9">
              <w:rPr>
                <w:rFonts w:ascii="Times New Roman" w:hAnsi="Times New Roman" w:cs="Times New Roman"/>
                <w:sz w:val="24"/>
                <w:szCs w:val="24"/>
              </w:rPr>
              <w:t>влажности</w:t>
            </w:r>
          </w:p>
        </w:tc>
        <w:tc>
          <w:tcPr>
            <w:tcW w:w="2722" w:type="dxa"/>
            <w:gridSpan w:val="3"/>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center"/>
              <w:rPr>
                <w:rFonts w:ascii="Times New Roman" w:hAnsi="Times New Roman" w:cs="Times New Roman"/>
                <w:b/>
                <w:sz w:val="24"/>
                <w:szCs w:val="24"/>
              </w:rPr>
            </w:pPr>
            <w:r w:rsidRPr="00D33FD9">
              <w:rPr>
                <w:rFonts w:ascii="Times New Roman" w:hAnsi="Times New Roman" w:cs="Times New Roman"/>
                <w:sz w:val="24"/>
                <w:szCs w:val="24"/>
              </w:rPr>
              <w:t>водонасыщенный грунт</w:t>
            </w:r>
          </w:p>
        </w:tc>
      </w:tr>
      <w:tr w:rsidR="0080057E" w:rsidRPr="00D33FD9" w:rsidTr="00F74237">
        <w:tc>
          <w:tcPr>
            <w:tcW w:w="2126" w:type="dxa"/>
            <w:tcBorders>
              <w:top w:val="nil"/>
              <w:left w:val="single" w:sz="6" w:space="0" w:color="auto"/>
              <w:bottom w:val="nil"/>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b/>
                <w:sz w:val="24"/>
                <w:szCs w:val="24"/>
              </w:rPr>
            </w:pPr>
            <w:r w:rsidRPr="00D33FD9">
              <w:rPr>
                <w:rFonts w:ascii="Times New Roman" w:hAnsi="Times New Roman" w:cs="Times New Roman"/>
                <w:sz w:val="24"/>
                <w:szCs w:val="24"/>
              </w:rPr>
              <w:t> </w:t>
            </w:r>
          </w:p>
        </w:tc>
        <w:tc>
          <w:tcPr>
            <w:tcW w:w="1281" w:type="dxa"/>
            <w:tcBorders>
              <w:top w:val="nil"/>
              <w:left w:val="single" w:sz="6" w:space="0" w:color="auto"/>
              <w:bottom w:val="nil"/>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b/>
                <w:sz w:val="24"/>
                <w:szCs w:val="24"/>
              </w:rPr>
            </w:pPr>
            <w:r w:rsidRPr="00D33FD9">
              <w:rPr>
                <w:rFonts w:ascii="Times New Roman" w:hAnsi="Times New Roman" w:cs="Times New Roman"/>
                <w:sz w:val="24"/>
                <w:szCs w:val="24"/>
              </w:rPr>
              <w:t> </w:t>
            </w:r>
          </w:p>
        </w:tc>
        <w:tc>
          <w:tcPr>
            <w:tcW w:w="907" w:type="dxa"/>
            <w:tcBorders>
              <w:top w:val="single" w:sz="6" w:space="0" w:color="auto"/>
              <w:left w:val="nil"/>
              <w:bottom w:val="nil"/>
              <w:right w:val="single" w:sz="6" w:space="0" w:color="auto"/>
            </w:tcBorders>
            <w:shd w:val="clear" w:color="auto" w:fill="auto"/>
          </w:tcPr>
          <w:p w:rsidR="0080057E" w:rsidRPr="00D33FD9" w:rsidRDefault="0080057E" w:rsidP="00F74237">
            <w:pPr>
              <w:spacing w:after="0" w:line="360" w:lineRule="auto"/>
              <w:jc w:val="center"/>
              <w:rPr>
                <w:rFonts w:ascii="Times New Roman" w:hAnsi="Times New Roman" w:cs="Times New Roman"/>
                <w:b/>
                <w:sz w:val="24"/>
                <w:szCs w:val="24"/>
              </w:rPr>
            </w:pPr>
            <w:r w:rsidRPr="00D33FD9">
              <w:rPr>
                <w:rFonts w:ascii="Times New Roman" w:hAnsi="Times New Roman" w:cs="Times New Roman"/>
                <w:sz w:val="24"/>
                <w:szCs w:val="24"/>
              </w:rPr>
              <w:t>0,1 МПа</w:t>
            </w:r>
          </w:p>
        </w:tc>
        <w:tc>
          <w:tcPr>
            <w:tcW w:w="907" w:type="dxa"/>
            <w:tcBorders>
              <w:top w:val="single" w:sz="6" w:space="0" w:color="auto"/>
              <w:left w:val="single" w:sz="6" w:space="0" w:color="auto"/>
              <w:bottom w:val="nil"/>
              <w:right w:val="single" w:sz="6" w:space="0" w:color="auto"/>
            </w:tcBorders>
            <w:shd w:val="clear" w:color="auto" w:fill="auto"/>
          </w:tcPr>
          <w:p w:rsidR="0080057E" w:rsidRPr="00D33FD9" w:rsidRDefault="0080057E" w:rsidP="00F74237">
            <w:pPr>
              <w:spacing w:after="0" w:line="360" w:lineRule="auto"/>
              <w:jc w:val="center"/>
              <w:rPr>
                <w:rFonts w:ascii="Times New Roman" w:hAnsi="Times New Roman" w:cs="Times New Roman"/>
                <w:b/>
                <w:sz w:val="24"/>
                <w:szCs w:val="24"/>
              </w:rPr>
            </w:pPr>
            <w:r w:rsidRPr="00D33FD9">
              <w:rPr>
                <w:rFonts w:ascii="Times New Roman" w:hAnsi="Times New Roman" w:cs="Times New Roman"/>
                <w:sz w:val="24"/>
                <w:szCs w:val="24"/>
              </w:rPr>
              <w:t>0,2 МПа</w:t>
            </w:r>
          </w:p>
        </w:tc>
        <w:tc>
          <w:tcPr>
            <w:tcW w:w="908" w:type="dxa"/>
            <w:tcBorders>
              <w:top w:val="single" w:sz="6" w:space="0" w:color="auto"/>
              <w:left w:val="single" w:sz="6" w:space="0" w:color="auto"/>
              <w:bottom w:val="nil"/>
              <w:right w:val="single" w:sz="6" w:space="0" w:color="auto"/>
            </w:tcBorders>
            <w:shd w:val="clear" w:color="auto" w:fill="auto"/>
          </w:tcPr>
          <w:p w:rsidR="0080057E" w:rsidRPr="00D33FD9" w:rsidRDefault="0080057E" w:rsidP="00F74237">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0,3 МПа</w:t>
            </w:r>
          </w:p>
        </w:tc>
        <w:tc>
          <w:tcPr>
            <w:tcW w:w="907" w:type="dxa"/>
            <w:tcBorders>
              <w:top w:val="single" w:sz="6" w:space="0" w:color="auto"/>
              <w:left w:val="single" w:sz="6" w:space="0" w:color="auto"/>
              <w:bottom w:val="nil"/>
              <w:right w:val="single" w:sz="6" w:space="0" w:color="auto"/>
            </w:tcBorders>
            <w:shd w:val="clear" w:color="auto" w:fill="auto"/>
          </w:tcPr>
          <w:p w:rsidR="0080057E" w:rsidRPr="00D33FD9" w:rsidRDefault="0080057E" w:rsidP="00F74237">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0,1 МПа</w:t>
            </w:r>
          </w:p>
        </w:tc>
        <w:tc>
          <w:tcPr>
            <w:tcW w:w="907" w:type="dxa"/>
            <w:tcBorders>
              <w:top w:val="single" w:sz="6" w:space="0" w:color="auto"/>
              <w:left w:val="single" w:sz="6" w:space="0" w:color="auto"/>
              <w:bottom w:val="nil"/>
              <w:right w:val="single" w:sz="6" w:space="0" w:color="auto"/>
            </w:tcBorders>
            <w:shd w:val="clear" w:color="auto" w:fill="auto"/>
          </w:tcPr>
          <w:p w:rsidR="0080057E" w:rsidRPr="00D33FD9" w:rsidRDefault="0080057E" w:rsidP="00F74237">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0,2 МПа</w:t>
            </w:r>
          </w:p>
        </w:tc>
        <w:tc>
          <w:tcPr>
            <w:tcW w:w="908" w:type="dxa"/>
            <w:tcBorders>
              <w:top w:val="single" w:sz="6" w:space="0" w:color="auto"/>
              <w:left w:val="single" w:sz="6" w:space="0" w:color="auto"/>
              <w:bottom w:val="nil"/>
              <w:right w:val="single" w:sz="6" w:space="0" w:color="auto"/>
            </w:tcBorders>
            <w:shd w:val="clear" w:color="auto" w:fill="auto"/>
          </w:tcPr>
          <w:p w:rsidR="0080057E" w:rsidRPr="00D33FD9" w:rsidRDefault="0080057E" w:rsidP="00F74237">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0,3 МПа</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Пористость, %</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48,51</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b/>
                <w:sz w:val="24"/>
                <w:szCs w:val="24"/>
              </w:rPr>
            </w:pPr>
            <w:r w:rsidRPr="00D33FD9">
              <w:rPr>
                <w:rFonts w:ascii="Times New Roman" w:hAnsi="Times New Roman" w:cs="Times New Roman"/>
                <w:sz w:val="24"/>
                <w:szCs w:val="24"/>
              </w:rPr>
              <w:t>45,3</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44,7</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43,5</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44,3</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42,6</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41,9</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Общая площадь пор, кв. мкм</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1093490</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977548</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975090</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963226</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903719</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898141</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870869</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Общий периметр пор, 10</w:t>
            </w:r>
            <w:r w:rsidRPr="00D33FD9">
              <w:rPr>
                <w:rFonts w:ascii="Times New Roman" w:hAnsi="Times New Roman" w:cs="Times New Roman"/>
                <w:sz w:val="24"/>
                <w:szCs w:val="24"/>
                <w:vertAlign w:val="superscript"/>
              </w:rPr>
              <w:t>6</w:t>
            </w:r>
            <w:r w:rsidRPr="00D33FD9">
              <w:rPr>
                <w:rFonts w:ascii="Times New Roman" w:hAnsi="Times New Roman" w:cs="Times New Roman"/>
                <w:sz w:val="24"/>
                <w:szCs w:val="24"/>
              </w:rPr>
              <w:t xml:space="preserve"> мкм</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5,546</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6,394</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6,005</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5,909</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5,102</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5,812</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4,938</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Средний диаметр пор, мкм</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0,340</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0,199</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0,187</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0,190</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0,255</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0,195</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0,178</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Средняя площадь пор, кв. мкм</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0,767</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0,345</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0,311</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0,212</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0,250</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0,180</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0,177</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Средний периметр пор, мкм</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2,497</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2,473</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2,382</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2,347</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1,506</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1,468</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1,312</w:t>
            </w:r>
          </w:p>
        </w:tc>
      </w:tr>
      <w:tr w:rsidR="0080057E" w:rsidRPr="00D33FD9" w:rsidTr="00F74237">
        <w:tc>
          <w:tcPr>
            <w:tcW w:w="2126"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Коэффициент анизотропии пор К</w:t>
            </w:r>
            <w:r w:rsidRPr="00D33FD9">
              <w:rPr>
                <w:rFonts w:ascii="Times New Roman" w:hAnsi="Times New Roman" w:cs="Times New Roman"/>
                <w:sz w:val="24"/>
                <w:szCs w:val="24"/>
                <w:vertAlign w:val="subscript"/>
              </w:rPr>
              <w:t>а</w:t>
            </w:r>
            <w:r w:rsidRPr="00D33FD9">
              <w:rPr>
                <w:rFonts w:ascii="Times New Roman" w:hAnsi="Times New Roman" w:cs="Times New Roman"/>
                <w:sz w:val="24"/>
                <w:szCs w:val="24"/>
              </w:rPr>
              <w:t>, %</w:t>
            </w:r>
          </w:p>
        </w:tc>
        <w:tc>
          <w:tcPr>
            <w:tcW w:w="1281"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3,1</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9,3</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11,0</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17,6</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8,9</w:t>
            </w:r>
          </w:p>
        </w:tc>
        <w:tc>
          <w:tcPr>
            <w:tcW w:w="907"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10,6</w:t>
            </w:r>
          </w:p>
        </w:tc>
        <w:tc>
          <w:tcPr>
            <w:tcW w:w="908" w:type="dxa"/>
            <w:tcBorders>
              <w:top w:val="single" w:sz="6" w:space="0" w:color="auto"/>
              <w:left w:val="single" w:sz="6" w:space="0" w:color="auto"/>
              <w:bottom w:val="single" w:sz="6" w:space="0" w:color="auto"/>
              <w:right w:val="single" w:sz="6" w:space="0" w:color="auto"/>
            </w:tcBorders>
            <w:shd w:val="clear" w:color="auto" w:fill="auto"/>
          </w:tcPr>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w:t>
            </w:r>
          </w:p>
          <w:p w:rsidR="0080057E" w:rsidRPr="00D33FD9" w:rsidRDefault="0080057E" w:rsidP="006B7007">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11,5</w:t>
            </w:r>
          </w:p>
        </w:tc>
      </w:tr>
    </w:tbl>
    <w:p w:rsidR="004356D4" w:rsidRPr="00D33FD9" w:rsidRDefault="004356D4" w:rsidP="00D33FD9">
      <w:pPr>
        <w:spacing w:after="0" w:line="360" w:lineRule="auto"/>
        <w:ind w:firstLine="709"/>
        <w:jc w:val="both"/>
        <w:rPr>
          <w:rFonts w:ascii="Times New Roman" w:hAnsi="Times New Roman" w:cs="Times New Roman"/>
          <w:sz w:val="24"/>
          <w:szCs w:val="24"/>
        </w:rPr>
      </w:pPr>
    </w:p>
    <w:p w:rsidR="0080057E" w:rsidRPr="00D33FD9" w:rsidRDefault="0080057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Данные о напряженно-д</w:t>
      </w:r>
      <w:r w:rsidR="00673CA5" w:rsidRPr="00D33FD9">
        <w:rPr>
          <w:rFonts w:ascii="Times New Roman" w:hAnsi="Times New Roman" w:cs="Times New Roman"/>
          <w:sz w:val="24"/>
          <w:szCs w:val="24"/>
          <w:lang w:val="kk-KZ"/>
        </w:rPr>
        <w:t>е</w:t>
      </w:r>
      <w:r w:rsidRPr="00D33FD9">
        <w:rPr>
          <w:rFonts w:ascii="Times New Roman" w:hAnsi="Times New Roman" w:cs="Times New Roman"/>
          <w:sz w:val="24"/>
          <w:szCs w:val="24"/>
        </w:rPr>
        <w:t xml:space="preserve">формированном состоянии грунтового основания, сложенного слабыми замоченными лессовыми грунтами под подошвой фундаментов и в глубине грунтового массива, часто противоречивы, не говоря о грунтах на склоне. Полное водонасыщение лессовых пород может оказаться следствием их аварийного замачивания или результатом подтопления территории. Лессовые породы в природном залегании могут находиться также в состоянии полного водонасыщения без каких-либо техногенных воздействий. </w:t>
      </w:r>
    </w:p>
    <w:p w:rsidR="0080057E" w:rsidRPr="00D33FD9" w:rsidRDefault="0080057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Для определения  картины закономерностей распределения внутренних давлений на склонах и на горизонтальных поверхностях в водонасыщенных грунтах, т. е., напряженно-деформированного состояния в модельном математическом представлении, необходимо применить конечно-элементный   подход. </w:t>
      </w:r>
    </w:p>
    <w:p w:rsidR="00AE5A13" w:rsidRPr="006B7007" w:rsidRDefault="00554CD9" w:rsidP="00D33FD9">
      <w:pPr>
        <w:spacing w:after="0" w:line="360" w:lineRule="auto"/>
        <w:ind w:firstLine="709"/>
        <w:jc w:val="both"/>
        <w:rPr>
          <w:rFonts w:ascii="Times New Roman" w:hAnsi="Times New Roman" w:cs="Times New Roman"/>
          <w:sz w:val="24"/>
          <w:szCs w:val="24"/>
          <w:lang w:val="kk-KZ"/>
        </w:rPr>
      </w:pPr>
      <w:r w:rsidRPr="006B7007">
        <w:rPr>
          <w:rFonts w:ascii="Times New Roman" w:hAnsi="Times New Roman" w:cs="Times New Roman"/>
          <w:sz w:val="24"/>
          <w:szCs w:val="24"/>
          <w:lang w:val="kk-KZ"/>
        </w:rPr>
        <w:lastRenderedPageBreak/>
        <w:t xml:space="preserve">1.3 </w:t>
      </w:r>
      <w:r w:rsidRPr="006B7007">
        <w:rPr>
          <w:rFonts w:ascii="Times New Roman" w:hAnsi="Times New Roman" w:cs="Times New Roman"/>
          <w:sz w:val="24"/>
          <w:szCs w:val="24"/>
        </w:rPr>
        <w:t xml:space="preserve">Разработка алгоритма и вычисления </w:t>
      </w:r>
      <w:r w:rsidR="00FF7C7A" w:rsidRPr="006B7007">
        <w:rPr>
          <w:rFonts w:ascii="Times New Roman" w:hAnsi="Times New Roman" w:cs="Times New Roman"/>
          <w:sz w:val="24"/>
          <w:szCs w:val="24"/>
        </w:rPr>
        <w:t xml:space="preserve">механических свойств </w:t>
      </w:r>
      <w:r w:rsidRPr="006B7007">
        <w:rPr>
          <w:rFonts w:ascii="Times New Roman" w:hAnsi="Times New Roman" w:cs="Times New Roman"/>
          <w:sz w:val="24"/>
          <w:szCs w:val="24"/>
        </w:rPr>
        <w:t>водонасыщенных грунтов</w:t>
      </w:r>
    </w:p>
    <w:p w:rsidR="00AE5A13" w:rsidRDefault="00AE5A13" w:rsidP="00D33FD9">
      <w:pPr>
        <w:pStyle w:val="21"/>
        <w:spacing w:after="0" w:line="360" w:lineRule="auto"/>
        <w:ind w:firstLine="709"/>
        <w:jc w:val="both"/>
        <w:rPr>
          <w:rFonts w:ascii="Times New Roman" w:hAnsi="Times New Roman" w:cs="Times New Roman"/>
          <w:sz w:val="24"/>
          <w:szCs w:val="24"/>
        </w:rPr>
      </w:pPr>
      <w:r w:rsidRPr="00D33FD9">
        <w:rPr>
          <w:rFonts w:ascii="Times New Roman" w:eastAsia="Batang" w:hAnsi="Times New Roman" w:cs="Times New Roman"/>
          <w:sz w:val="24"/>
          <w:szCs w:val="24"/>
          <w:lang w:eastAsia="ko-KR"/>
        </w:rPr>
        <w:t xml:space="preserve">Согласно работам </w:t>
      </w:r>
      <w:r w:rsidR="00E27A98" w:rsidRPr="00D33FD9">
        <w:rPr>
          <w:rFonts w:ascii="Times New Roman" w:hAnsi="Times New Roman" w:cs="Times New Roman"/>
          <w:sz w:val="24"/>
          <w:szCs w:val="24"/>
        </w:rPr>
        <w:t>[</w:t>
      </w:r>
      <w:r w:rsidR="002E525B" w:rsidRPr="00D33FD9">
        <w:rPr>
          <w:rFonts w:ascii="Times New Roman" w:hAnsi="Times New Roman" w:cs="Times New Roman"/>
          <w:sz w:val="24"/>
          <w:szCs w:val="24"/>
        </w:rPr>
        <w:t>11</w:t>
      </w:r>
      <w:r w:rsidR="00E27A98" w:rsidRPr="00D33FD9">
        <w:rPr>
          <w:rFonts w:ascii="Times New Roman" w:hAnsi="Times New Roman" w:cs="Times New Roman"/>
          <w:sz w:val="24"/>
          <w:szCs w:val="24"/>
        </w:rPr>
        <w:t>], [</w:t>
      </w:r>
      <w:r w:rsidR="002E525B" w:rsidRPr="00D33FD9">
        <w:rPr>
          <w:rFonts w:ascii="Times New Roman" w:hAnsi="Times New Roman" w:cs="Times New Roman"/>
          <w:sz w:val="24"/>
          <w:szCs w:val="24"/>
        </w:rPr>
        <w:t>12</w:t>
      </w:r>
      <w:r w:rsidRPr="00D33FD9">
        <w:rPr>
          <w:rFonts w:ascii="Times New Roman" w:hAnsi="Times New Roman" w:cs="Times New Roman"/>
          <w:sz w:val="24"/>
          <w:szCs w:val="24"/>
        </w:rPr>
        <w:t>]</w:t>
      </w:r>
      <w:r w:rsidR="00E27A98" w:rsidRPr="00D33FD9">
        <w:rPr>
          <w:rFonts w:ascii="Times New Roman" w:hAnsi="Times New Roman" w:cs="Times New Roman"/>
          <w:sz w:val="24"/>
          <w:szCs w:val="24"/>
        </w:rPr>
        <w:t xml:space="preserve">, </w:t>
      </w:r>
      <w:r w:rsidRPr="00D33FD9">
        <w:rPr>
          <w:rFonts w:ascii="Times New Roman" w:hAnsi="Times New Roman" w:cs="Times New Roman"/>
          <w:sz w:val="24"/>
          <w:szCs w:val="24"/>
        </w:rPr>
        <w:t>[</w:t>
      </w:r>
      <w:r w:rsidR="002E525B" w:rsidRPr="00D33FD9">
        <w:rPr>
          <w:rFonts w:ascii="Times New Roman" w:hAnsi="Times New Roman" w:cs="Times New Roman"/>
          <w:sz w:val="24"/>
          <w:szCs w:val="24"/>
        </w:rPr>
        <w:t>13</w:t>
      </w:r>
      <w:r w:rsidR="00E27A98" w:rsidRPr="00D33FD9">
        <w:rPr>
          <w:rFonts w:ascii="Times New Roman" w:hAnsi="Times New Roman" w:cs="Times New Roman"/>
          <w:sz w:val="24"/>
          <w:szCs w:val="24"/>
        </w:rPr>
        <w:t>]</w:t>
      </w:r>
      <w:r w:rsidRPr="00D33FD9">
        <w:rPr>
          <w:rFonts w:ascii="Times New Roman" w:hAnsi="Times New Roman" w:cs="Times New Roman"/>
          <w:sz w:val="24"/>
          <w:szCs w:val="24"/>
        </w:rPr>
        <w:t xml:space="preserve"> модуль объемного сжатия грунта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V</m:t>
            </m:r>
          </m:sub>
        </m:sSub>
      </m:oMath>
      <w:r w:rsidR="00E27A98" w:rsidRPr="00D33FD9">
        <w:rPr>
          <w:rFonts w:ascii="Times New Roman" w:hAnsi="Times New Roman" w:cs="Times New Roman"/>
          <w:sz w:val="24"/>
          <w:szCs w:val="24"/>
        </w:rPr>
        <w:t xml:space="preserve">можно </w:t>
      </w:r>
      <w:r w:rsidRPr="00D33FD9">
        <w:rPr>
          <w:rFonts w:ascii="Times New Roman" w:hAnsi="Times New Roman" w:cs="Times New Roman"/>
          <w:sz w:val="24"/>
          <w:szCs w:val="24"/>
        </w:rPr>
        <w:t>вычисл</w:t>
      </w:r>
      <w:r w:rsidR="00E27A98" w:rsidRPr="00D33FD9">
        <w:rPr>
          <w:rFonts w:ascii="Times New Roman" w:hAnsi="Times New Roman" w:cs="Times New Roman"/>
          <w:sz w:val="24"/>
          <w:szCs w:val="24"/>
        </w:rPr>
        <w:t xml:space="preserve">ить следующими </w:t>
      </w:r>
      <w:r w:rsidRPr="00D33FD9">
        <w:rPr>
          <w:rFonts w:ascii="Times New Roman" w:hAnsi="Times New Roman" w:cs="Times New Roman"/>
          <w:sz w:val="24"/>
          <w:szCs w:val="24"/>
        </w:rPr>
        <w:t xml:space="preserve"> выражени</w:t>
      </w:r>
      <w:r w:rsidR="00E27A98" w:rsidRPr="00D33FD9">
        <w:rPr>
          <w:rFonts w:ascii="Times New Roman" w:hAnsi="Times New Roman" w:cs="Times New Roman"/>
          <w:sz w:val="24"/>
          <w:szCs w:val="24"/>
        </w:rPr>
        <w:t>ями</w:t>
      </w:r>
    </w:p>
    <w:p w:rsidR="00676A20" w:rsidRPr="00D33FD9" w:rsidRDefault="00676A20" w:rsidP="00D33FD9">
      <w:pPr>
        <w:pStyle w:val="21"/>
        <w:spacing w:after="0" w:line="360" w:lineRule="auto"/>
        <w:ind w:firstLine="709"/>
        <w:jc w:val="both"/>
        <w:rPr>
          <w:rFonts w:ascii="Times New Roman" w:hAnsi="Times New Roman" w:cs="Times New Roman"/>
          <w:sz w:val="24"/>
          <w:szCs w:val="24"/>
        </w:rPr>
      </w:pPr>
    </w:p>
    <w:p w:rsidR="00AE5A13" w:rsidRPr="00D33FD9" w:rsidRDefault="000F6B91" w:rsidP="00F74237">
      <w:pPr>
        <w:tabs>
          <w:tab w:val="left" w:pos="8505"/>
        </w:tabs>
        <w:spacing w:after="0" w:line="360" w:lineRule="auto"/>
        <w:ind w:firstLine="709"/>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V</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г</m:t>
                </m:r>
              </m:sub>
            </m:sSub>
          </m:num>
          <m:den>
            <m:r>
              <w:rPr>
                <w:rFonts w:ascii="Cambria Math" w:hAnsi="Cambria Math" w:cs="Times New Roman"/>
                <w:sz w:val="24"/>
                <w:szCs w:val="24"/>
              </w:rPr>
              <m:t>3(1-2</m:t>
            </m:r>
            <m:sSub>
              <m:sSubPr>
                <m:ctrlPr>
                  <w:rPr>
                    <w:rFonts w:ascii="Cambria Math" w:hAnsi="Cambria Math" w:cs="Times New Roman"/>
                    <w:i/>
                    <w:sz w:val="24"/>
                    <w:szCs w:val="24"/>
                  </w:rPr>
                </m:ctrlPr>
              </m:sSubPr>
              <m:e>
                <m:r>
                  <w:rPr>
                    <w:rFonts w:ascii="Cambria Math" w:hAnsi="Cambria Math" w:cs="Times New Roman"/>
                    <w:sz w:val="24"/>
                    <w:szCs w:val="24"/>
                  </w:rPr>
                  <m:t>ν</m:t>
                </m:r>
              </m:e>
              <m:sub>
                <m:r>
                  <w:rPr>
                    <w:rFonts w:ascii="Cambria Math" w:hAnsi="Cambria Math" w:cs="Times New Roman"/>
                    <w:sz w:val="24"/>
                    <w:szCs w:val="24"/>
                  </w:rPr>
                  <m:t>г</m:t>
                </m:r>
              </m:sub>
            </m:sSub>
            <m:r>
              <w:rPr>
                <w:rFonts w:ascii="Cambria Math" w:hAnsi="Cambria Math" w:cs="Times New Roman"/>
                <w:sz w:val="24"/>
                <w:szCs w:val="24"/>
              </w:rPr>
              <m:t>)</m:t>
            </m:r>
          </m:den>
        </m:f>
      </m:oMath>
      <w:r w:rsidR="0023736C">
        <w:rPr>
          <w:rFonts w:ascii="Times New Roman" w:eastAsiaTheme="minorEastAsia" w:hAnsi="Times New Roman" w:cs="Times New Roman"/>
          <w:sz w:val="24"/>
          <w:szCs w:val="24"/>
        </w:rPr>
        <w:t xml:space="preserve"> </w:t>
      </w:r>
      <w:r w:rsidR="00F74237">
        <w:rPr>
          <w:rFonts w:ascii="Times New Roman" w:eastAsiaTheme="minorEastAsia" w:hAnsi="Times New Roman" w:cs="Times New Roman"/>
          <w:sz w:val="24"/>
          <w:szCs w:val="24"/>
        </w:rPr>
        <w:t xml:space="preserve">                                                       </w:t>
      </w:r>
      <w:r w:rsidR="006708B5" w:rsidRPr="00D33FD9">
        <w:rPr>
          <w:rFonts w:ascii="Times New Roman" w:hAnsi="Times New Roman" w:cs="Times New Roman"/>
          <w:sz w:val="24"/>
          <w:szCs w:val="24"/>
        </w:rPr>
        <w:t>(1.1)</w:t>
      </w:r>
    </w:p>
    <w:p w:rsidR="00676A20" w:rsidRDefault="00676A20" w:rsidP="00D33FD9">
      <w:pPr>
        <w:tabs>
          <w:tab w:val="left" w:pos="3060"/>
          <w:tab w:val="left" w:pos="8460"/>
        </w:tabs>
        <w:spacing w:after="0" w:line="360" w:lineRule="auto"/>
        <w:ind w:firstLine="709"/>
        <w:jc w:val="both"/>
        <w:rPr>
          <w:rFonts w:ascii="Times New Roman" w:hAnsi="Times New Roman" w:cs="Times New Roman"/>
          <w:sz w:val="24"/>
          <w:szCs w:val="24"/>
        </w:rPr>
      </w:pPr>
    </w:p>
    <w:p w:rsidR="00AE5A13" w:rsidRDefault="00AE5A13" w:rsidP="00D33FD9">
      <w:pPr>
        <w:tabs>
          <w:tab w:val="left" w:pos="3060"/>
          <w:tab w:val="left" w:pos="8460"/>
        </w:tabs>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г</m:t>
            </m:r>
          </m:sub>
        </m:sSub>
      </m:oMath>
      <w:r w:rsidRPr="00D33FD9">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ν</m:t>
            </m:r>
          </m:e>
          <m:sub>
            <m:r>
              <w:rPr>
                <w:rFonts w:ascii="Cambria Math" w:hAnsi="Cambria Math" w:cs="Times New Roman"/>
                <w:sz w:val="24"/>
                <w:szCs w:val="24"/>
              </w:rPr>
              <m:t>г</m:t>
            </m:r>
          </m:sub>
        </m:sSub>
      </m:oMath>
      <w:r w:rsidRPr="00D33FD9">
        <w:rPr>
          <w:rFonts w:ascii="Times New Roman" w:hAnsi="Times New Roman" w:cs="Times New Roman"/>
          <w:sz w:val="24"/>
          <w:szCs w:val="24"/>
        </w:rPr>
        <w:t xml:space="preserve">- модуль упругости и коэффициент Пуассона для сухого грунта. Приведенный объемный модуль </w:t>
      </w:r>
      <m:oMath>
        <m:sSup>
          <m:sSupPr>
            <m:ctrlPr>
              <w:rPr>
                <w:rFonts w:ascii="Cambria Math" w:eastAsiaTheme="minorEastAsia" w:hAnsi="Cambria Math" w:cs="Times New Roman"/>
                <w:i/>
                <w:sz w:val="24"/>
                <w:szCs w:val="24"/>
                <w:lang w:val="en-US"/>
              </w:rPr>
            </m:ctrlPr>
          </m:sSupPr>
          <m:e>
            <m:r>
              <w:rPr>
                <w:rFonts w:ascii="Cambria Math" w:eastAsiaTheme="minorEastAsia" w:hAnsi="Cambria Math" w:cs="Times New Roman"/>
                <w:sz w:val="24"/>
                <w:szCs w:val="24"/>
                <w:lang w:val="en-US"/>
              </w:rPr>
              <m:t>K</m:t>
            </m:r>
          </m:e>
          <m:sup>
            <m:r>
              <w:rPr>
                <w:rFonts w:ascii="Cambria Math" w:eastAsiaTheme="minorEastAsia" w:hAnsi="Cambria Math" w:cs="Times New Roman"/>
                <w:sz w:val="24"/>
                <w:szCs w:val="24"/>
              </w:rPr>
              <m:t>+</m:t>
            </m:r>
          </m:sup>
        </m:sSup>
      </m:oMath>
      <w:r w:rsidRPr="00D33FD9">
        <w:rPr>
          <w:rFonts w:ascii="Times New Roman" w:hAnsi="Times New Roman" w:cs="Times New Roman"/>
          <w:sz w:val="24"/>
          <w:szCs w:val="24"/>
        </w:rPr>
        <w:t xml:space="preserve">для водонасыщенного грунта определяется комбинациями модулей для твердых частиц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T</m:t>
            </m:r>
          </m:sub>
        </m:sSub>
      </m:oMath>
      <w:r w:rsidRPr="00D33FD9">
        <w:rPr>
          <w:rFonts w:ascii="Times New Roman" w:hAnsi="Times New Roman" w:cs="Times New Roman"/>
          <w:sz w:val="24"/>
          <w:szCs w:val="24"/>
        </w:rPr>
        <w:t xml:space="preserve">и воды </w:t>
      </w:r>
      <m:oMath>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В</m:t>
            </m:r>
          </m:sub>
        </m:sSub>
      </m:oMath>
      <w:r w:rsidRPr="00D33FD9">
        <w:rPr>
          <w:rFonts w:ascii="Times New Roman" w:hAnsi="Times New Roman" w:cs="Times New Roman"/>
          <w:sz w:val="24"/>
          <w:szCs w:val="24"/>
        </w:rPr>
        <w:t>:</w:t>
      </w:r>
    </w:p>
    <w:p w:rsidR="00676A20" w:rsidRPr="00D33FD9" w:rsidRDefault="00676A20" w:rsidP="00D33FD9">
      <w:pPr>
        <w:tabs>
          <w:tab w:val="left" w:pos="3060"/>
          <w:tab w:val="left" w:pos="8460"/>
        </w:tabs>
        <w:spacing w:after="0" w:line="360" w:lineRule="auto"/>
        <w:ind w:firstLine="709"/>
        <w:jc w:val="both"/>
        <w:rPr>
          <w:rFonts w:ascii="Times New Roman" w:hAnsi="Times New Roman" w:cs="Times New Roman"/>
          <w:sz w:val="24"/>
          <w:szCs w:val="24"/>
        </w:rPr>
      </w:pPr>
    </w:p>
    <w:p w:rsidR="00AE5A13" w:rsidRPr="00D33FD9" w:rsidRDefault="000F6B91" w:rsidP="00F74237">
      <w:pPr>
        <w:tabs>
          <w:tab w:val="left" w:pos="3060"/>
          <w:tab w:val="left" w:pos="8460"/>
        </w:tabs>
        <w:spacing w:after="0" w:line="360" w:lineRule="auto"/>
        <w:ind w:firstLine="284"/>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 xml:space="preserve"> </m:t>
            </m:r>
            <m:r>
              <w:rPr>
                <w:rFonts w:ascii="Cambria Math" w:hAnsi="Cambria Math" w:cs="Times New Roman"/>
                <w:sz w:val="24"/>
                <w:szCs w:val="24"/>
                <w:lang w:val="en-US"/>
              </w:rPr>
              <m:t>K</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T</m:t>
                </m:r>
              </m:sub>
            </m:sSub>
          </m:num>
          <m:den>
            <m:r>
              <w:rPr>
                <w:rFonts w:ascii="Cambria Math" w:hAnsi="Cambria Math" w:cs="Times New Roman"/>
                <w:sz w:val="24"/>
                <w:szCs w:val="24"/>
              </w:rPr>
              <m:t>3(1-2</m:t>
            </m:r>
            <m:sSub>
              <m:sSubPr>
                <m:ctrlPr>
                  <w:rPr>
                    <w:rFonts w:ascii="Cambria Math" w:hAnsi="Cambria Math" w:cs="Times New Roman"/>
                    <w:i/>
                    <w:sz w:val="24"/>
                    <w:szCs w:val="24"/>
                  </w:rPr>
                </m:ctrlPr>
              </m:sSubPr>
              <m:e>
                <m:r>
                  <w:rPr>
                    <w:rFonts w:ascii="Cambria Math" w:hAnsi="Cambria Math" w:cs="Times New Roman"/>
                    <w:sz w:val="24"/>
                    <w:szCs w:val="24"/>
                  </w:rPr>
                  <m:t>ν</m:t>
                </m:r>
              </m:e>
              <m:sub>
                <m:r>
                  <w:rPr>
                    <w:rFonts w:ascii="Cambria Math" w:hAnsi="Cambria Math" w:cs="Times New Roman"/>
                    <w:sz w:val="24"/>
                    <w:szCs w:val="24"/>
                  </w:rPr>
                  <m:t>T</m:t>
                </m:r>
              </m:sub>
            </m:sSub>
            <m:r>
              <w:rPr>
                <w:rFonts w:ascii="Cambria Math" w:hAnsi="Cambria Math" w:cs="Times New Roman"/>
                <w:sz w:val="24"/>
                <w:szCs w:val="24"/>
              </w:rPr>
              <m:t>)</m:t>
            </m:r>
          </m:den>
        </m:f>
      </m:oMath>
      <w:r w:rsidR="0023736C">
        <w:rPr>
          <w:rFonts w:ascii="Times New Roman" w:eastAsiaTheme="minorEastAsia" w:hAnsi="Times New Roman" w:cs="Times New Roman"/>
          <w:sz w:val="24"/>
          <w:szCs w:val="24"/>
        </w:rPr>
        <w:t>,</w:t>
      </w:r>
    </w:p>
    <w:p w:rsidR="00AE5A13" w:rsidRPr="00D33FD9" w:rsidRDefault="00F74237" w:rsidP="00F74237">
      <w:pPr>
        <w:tabs>
          <w:tab w:val="left" w:pos="8505"/>
        </w:tabs>
        <w:spacing w:after="0" w:line="360" w:lineRule="auto"/>
        <w:ind w:firstLine="709"/>
        <w:jc w:val="right"/>
        <w:rPr>
          <w:rFonts w:ascii="Times New Roman" w:hAnsi="Times New Roman" w:cs="Times New Roman"/>
          <w:sz w:val="24"/>
          <w:szCs w:val="24"/>
        </w:rPr>
      </w:pP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В</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В</m:t>
                </m:r>
              </m:sub>
            </m:sSub>
          </m:num>
          <m:den>
            <m:r>
              <w:rPr>
                <w:rFonts w:ascii="Cambria Math" w:hAnsi="Cambria Math" w:cs="Times New Roman"/>
                <w:sz w:val="24"/>
                <w:szCs w:val="24"/>
              </w:rPr>
              <m:t>3(1-2</m:t>
            </m:r>
            <m:sSub>
              <m:sSubPr>
                <m:ctrlPr>
                  <w:rPr>
                    <w:rFonts w:ascii="Cambria Math" w:hAnsi="Cambria Math" w:cs="Times New Roman"/>
                    <w:i/>
                    <w:sz w:val="24"/>
                    <w:szCs w:val="24"/>
                  </w:rPr>
                </m:ctrlPr>
              </m:sSubPr>
              <m:e>
                <m:r>
                  <w:rPr>
                    <w:rFonts w:ascii="Cambria Math" w:hAnsi="Cambria Math" w:cs="Times New Roman"/>
                    <w:sz w:val="24"/>
                    <w:szCs w:val="24"/>
                  </w:rPr>
                  <m:t>ν</m:t>
                </m:r>
              </m:e>
              <m:sub>
                <m:r>
                  <w:rPr>
                    <w:rFonts w:ascii="Cambria Math" w:hAnsi="Cambria Math" w:cs="Times New Roman"/>
                    <w:sz w:val="24"/>
                    <w:szCs w:val="24"/>
                  </w:rPr>
                  <m:t>В</m:t>
                </m:r>
              </m:sub>
            </m:sSub>
            <m:r>
              <w:rPr>
                <w:rFonts w:ascii="Cambria Math" w:hAnsi="Cambria Math" w:cs="Times New Roman"/>
                <w:sz w:val="24"/>
                <w:szCs w:val="24"/>
              </w:rPr>
              <m:t>)</m:t>
            </m:r>
          </m:den>
        </m:f>
      </m:oMath>
      <w:r w:rsidR="0023736C">
        <w:rPr>
          <w:rFonts w:ascii="Times New Roman" w:eastAsiaTheme="minorEastAsia" w:hAnsi="Times New Roman" w:cs="Times New Roman"/>
          <w:sz w:val="24"/>
          <w:szCs w:val="24"/>
        </w:rPr>
        <w:t>,</w:t>
      </w:r>
      <w:r w:rsidR="00535A4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Pr="00D33FD9">
        <w:rPr>
          <w:rFonts w:ascii="Times New Roman" w:hAnsi="Times New Roman" w:cs="Times New Roman"/>
          <w:sz w:val="24"/>
          <w:szCs w:val="24"/>
        </w:rPr>
        <w:t xml:space="preserve"> </w:t>
      </w:r>
      <w:r w:rsidR="006708B5" w:rsidRPr="00D33FD9">
        <w:rPr>
          <w:rFonts w:ascii="Times New Roman" w:hAnsi="Times New Roman" w:cs="Times New Roman"/>
          <w:sz w:val="24"/>
          <w:szCs w:val="24"/>
        </w:rPr>
        <w:t>(1.2)</w:t>
      </w:r>
      <w:r>
        <w:rPr>
          <w:rFonts w:ascii="Times New Roman" w:hAnsi="Times New Roman" w:cs="Times New Roman"/>
          <w:sz w:val="24"/>
          <w:szCs w:val="24"/>
        </w:rPr>
        <w:t xml:space="preserve"> </w:t>
      </w:r>
    </w:p>
    <w:p w:rsidR="00AE5A13" w:rsidRPr="00D33FD9" w:rsidRDefault="00F74237" w:rsidP="00F74237">
      <w:pPr>
        <w:tabs>
          <w:tab w:val="left" w:pos="8505"/>
        </w:tabs>
        <w:spacing w:after="0" w:line="360" w:lineRule="auto"/>
        <w:jc w:val="center"/>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sSup>
          <m:sSupPr>
            <m:ctrlPr>
              <w:rPr>
                <w:rFonts w:ascii="Cambria Math" w:eastAsiaTheme="minorEastAsia" w:hAnsi="Cambria Math" w:cs="Times New Roman"/>
                <w:i/>
                <w:sz w:val="24"/>
                <w:szCs w:val="24"/>
                <w:lang w:val="en-US"/>
              </w:rPr>
            </m:ctrlPr>
          </m:sSupPr>
          <m:e>
            <m: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lang w:val="en-US"/>
              </w:rPr>
              <m:t>K</m:t>
            </m:r>
          </m:e>
          <m:sup>
            <m:r>
              <w:rPr>
                <w:rFonts w:ascii="Cambria Math" w:eastAsiaTheme="minorEastAsia" w:hAnsi="Cambria Math" w:cs="Times New Roman"/>
                <w:sz w:val="24"/>
                <w:szCs w:val="24"/>
              </w:rPr>
              <m:t>+</m:t>
            </m:r>
          </m:sup>
        </m:sSup>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T</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В</m:t>
                </m:r>
              </m:sub>
            </m:sSub>
          </m:num>
          <m:den>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В</m:t>
                </m:r>
              </m:sub>
            </m:sSub>
          </m:den>
        </m:f>
      </m:oMath>
      <w:r w:rsidR="0023736C">
        <w:rPr>
          <w:rFonts w:ascii="Times New Roman" w:eastAsiaTheme="minorEastAsia" w:hAnsi="Times New Roman" w:cs="Times New Roman"/>
          <w:sz w:val="24"/>
          <w:szCs w:val="24"/>
        </w:rPr>
        <w:t>.</w:t>
      </w:r>
    </w:p>
    <w:p w:rsidR="00676A20" w:rsidRDefault="00676A20" w:rsidP="00D33FD9">
      <w:pPr>
        <w:spacing w:after="0" w:line="360" w:lineRule="auto"/>
        <w:ind w:firstLine="709"/>
        <w:jc w:val="both"/>
        <w:rPr>
          <w:rFonts w:ascii="Times New Roman" w:hAnsi="Times New Roman" w:cs="Times New Roman"/>
          <w:sz w:val="24"/>
          <w:szCs w:val="24"/>
        </w:rPr>
      </w:pPr>
    </w:p>
    <w:p w:rsidR="00AE5A13" w:rsidRDefault="00AE5A1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Хотя в чистом виде вода несжимаема, но все - таки, на практике имеются экспериментально установленные значения. Известно, что в артиллерических установках свойство незначительной объемной сжимаемости (упругости) жидкости применяется для гидроупора. Таким образом, установлено, что объемное сжатие воды имеет следующее значение: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В</m:t>
            </m:r>
          </m:sub>
        </m:sSub>
        <m:r>
          <w:rPr>
            <w:rFonts w:ascii="Cambria Math" w:hAnsi="Cambria Math" w:cs="Times New Roman"/>
            <w:sz w:val="24"/>
            <w:szCs w:val="24"/>
          </w:rPr>
          <m:t>=2000</m:t>
        </m:r>
      </m:oMath>
      <w:r w:rsidR="00E27A98" w:rsidRPr="00D33FD9">
        <w:rPr>
          <w:rFonts w:ascii="Times New Roman" w:hAnsi="Times New Roman" w:cs="Times New Roman"/>
          <w:sz w:val="24"/>
          <w:szCs w:val="24"/>
        </w:rPr>
        <w:t>Мпа [</w:t>
      </w:r>
      <w:r w:rsidR="002E525B" w:rsidRPr="00D33FD9">
        <w:rPr>
          <w:rFonts w:ascii="Times New Roman" w:hAnsi="Times New Roman" w:cs="Times New Roman"/>
          <w:sz w:val="24"/>
          <w:szCs w:val="24"/>
        </w:rPr>
        <w:t>12</w:t>
      </w:r>
      <w:r w:rsidRPr="00D33FD9">
        <w:rPr>
          <w:rFonts w:ascii="Times New Roman" w:hAnsi="Times New Roman" w:cs="Times New Roman"/>
          <w:sz w:val="24"/>
          <w:szCs w:val="24"/>
        </w:rPr>
        <w:t>]. На основе вышеприведенных со</w:t>
      </w:r>
      <w:r w:rsidR="00E27A98" w:rsidRPr="00D33FD9">
        <w:rPr>
          <w:rFonts w:ascii="Times New Roman" w:hAnsi="Times New Roman" w:cs="Times New Roman"/>
          <w:sz w:val="24"/>
          <w:szCs w:val="24"/>
        </w:rPr>
        <w:t>отношений следуя Л.А. Эйслеру [</w:t>
      </w:r>
      <w:r w:rsidR="002E525B" w:rsidRPr="00D33FD9">
        <w:rPr>
          <w:rFonts w:ascii="Times New Roman" w:hAnsi="Times New Roman" w:cs="Times New Roman"/>
          <w:sz w:val="24"/>
          <w:szCs w:val="24"/>
        </w:rPr>
        <w:t>10</w:t>
      </w:r>
      <w:r w:rsidRPr="00D33FD9">
        <w:rPr>
          <w:rFonts w:ascii="Times New Roman" w:hAnsi="Times New Roman" w:cs="Times New Roman"/>
          <w:sz w:val="24"/>
          <w:szCs w:val="24"/>
        </w:rPr>
        <w:t>], запишем выражения упругих характеристик для осредненного материала, который имитирует водонасыщенный грунт. Теперь для квазиоднокомпонентной среды с учетом их совместного движения, для объемного сжатия, имеем</w:t>
      </w:r>
    </w:p>
    <w:p w:rsidR="00676A20" w:rsidRPr="00D33FD9" w:rsidRDefault="00676A20" w:rsidP="00F74237">
      <w:pPr>
        <w:spacing w:after="0" w:line="360" w:lineRule="auto"/>
        <w:jc w:val="both"/>
        <w:rPr>
          <w:rFonts w:ascii="Times New Roman" w:hAnsi="Times New Roman" w:cs="Times New Roman"/>
          <w:sz w:val="24"/>
          <w:szCs w:val="24"/>
        </w:rPr>
      </w:pPr>
    </w:p>
    <w:p w:rsidR="00AE5A13" w:rsidRDefault="000F6B91" w:rsidP="00F74237">
      <w:pPr>
        <w:tabs>
          <w:tab w:val="left" w:pos="8505"/>
        </w:tabs>
        <w:spacing w:after="0" w:line="360" w:lineRule="auto"/>
        <w:ind w:firstLine="709"/>
        <w:jc w:val="right"/>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K</m:t>
            </m:r>
          </m:e>
          <m:sub>
            <m:r>
              <w:rPr>
                <w:rFonts w:ascii="Cambria Math" w:hAnsi="Cambria Math" w:cs="Times New Roman"/>
                <w:sz w:val="24"/>
                <w:szCs w:val="24"/>
              </w:rPr>
              <m:t>V</m:t>
            </m:r>
          </m:sub>
          <m:sup>
            <m:r>
              <w:rPr>
                <w:rFonts w:ascii="Cambria Math" w:hAnsi="Cambria Math" w:cs="Times New Roman"/>
                <w:sz w:val="24"/>
                <w:szCs w:val="24"/>
              </w:rPr>
              <m:t>Э</m:t>
            </m:r>
          </m:sup>
        </m:sSubSup>
      </m:oMath>
      <w:r w:rsidR="00AE5A13" w:rsidRPr="00D33FD9">
        <w:rPr>
          <w:rFonts w:ascii="Times New Roman" w:eastAsiaTheme="minorEastAsia" w:hAnsi="Times New Roman" w:cs="Times New Roman"/>
          <w:i/>
          <w:sz w:val="24"/>
          <w:szCs w:val="24"/>
        </w:rPr>
        <w:t>=</w:t>
      </w:r>
      <m:oMath>
        <m:r>
          <w:rPr>
            <w:rFonts w:ascii="Cambria Math" w:eastAsiaTheme="minorEastAsia" w:hAnsi="Cambria Math" w:cs="Times New Roman"/>
            <w:sz w:val="24"/>
            <w:szCs w:val="24"/>
          </w:rPr>
          <m:t>β</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lang w:val="en-US"/>
              </w:rPr>
              <m:t>K</m:t>
            </m:r>
          </m:e>
          <m:sup>
            <m:r>
              <w:rPr>
                <w:rFonts w:ascii="Cambria Math" w:eastAsiaTheme="minorEastAsia" w:hAnsi="Cambria Math" w:cs="Times New Roman"/>
                <w:sz w:val="24"/>
                <w:szCs w:val="24"/>
              </w:rPr>
              <m:t>*</m:t>
            </m:r>
          </m:sup>
        </m:sSup>
      </m:oMath>
      <w:r w:rsidR="00F74237">
        <w:rPr>
          <w:rFonts w:ascii="Times New Roman" w:eastAsiaTheme="minorEastAsia" w:hAnsi="Times New Roman" w:cs="Times New Roman"/>
          <w:sz w:val="24"/>
          <w:szCs w:val="24"/>
        </w:rPr>
        <w:t xml:space="preserve">                                             </w:t>
      </w:r>
      <w:r w:rsidR="00535A4F">
        <w:rPr>
          <w:rFonts w:ascii="Times New Roman" w:eastAsiaTheme="minorEastAsia" w:hAnsi="Times New Roman" w:cs="Times New Roman"/>
          <w:sz w:val="24"/>
          <w:szCs w:val="24"/>
        </w:rPr>
        <w:t xml:space="preserve">         </w:t>
      </w:r>
      <w:r w:rsidR="00F74237">
        <w:rPr>
          <w:rFonts w:ascii="Times New Roman" w:eastAsiaTheme="minorEastAsia" w:hAnsi="Times New Roman" w:cs="Times New Roman"/>
          <w:sz w:val="24"/>
          <w:szCs w:val="24"/>
        </w:rPr>
        <w:t xml:space="preserve">          </w:t>
      </w:r>
      <w:r w:rsidR="006708B5" w:rsidRPr="00D33FD9">
        <w:rPr>
          <w:rFonts w:ascii="Times New Roman" w:eastAsiaTheme="minorEastAsia" w:hAnsi="Times New Roman" w:cs="Times New Roman"/>
          <w:sz w:val="24"/>
          <w:szCs w:val="24"/>
        </w:rPr>
        <w:t>(1.3)</w:t>
      </w:r>
    </w:p>
    <w:p w:rsidR="00535A4F" w:rsidRPr="00D33FD9" w:rsidRDefault="00535A4F" w:rsidP="00F74237">
      <w:pPr>
        <w:tabs>
          <w:tab w:val="left" w:pos="8505"/>
        </w:tabs>
        <w:spacing w:after="0" w:line="360" w:lineRule="auto"/>
        <w:ind w:firstLine="709"/>
        <w:jc w:val="right"/>
        <w:rPr>
          <w:rFonts w:ascii="Times New Roman" w:eastAsiaTheme="minorEastAsia" w:hAnsi="Times New Roman" w:cs="Times New Roman"/>
          <w:sz w:val="24"/>
          <w:szCs w:val="24"/>
        </w:rPr>
      </w:pPr>
    </w:p>
    <w:p w:rsidR="00AE5A13" w:rsidRPr="00D33FD9" w:rsidRDefault="00535A4F" w:rsidP="00D33FD9">
      <w:pPr>
        <w:tabs>
          <w:tab w:val="left" w:pos="8505"/>
        </w:tabs>
        <w:spacing w:after="0" w:line="360" w:lineRule="auto"/>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г</w:t>
      </w:r>
      <w:r w:rsidR="00AE5A13" w:rsidRPr="00D33FD9">
        <w:rPr>
          <w:rFonts w:ascii="Times New Roman" w:eastAsiaTheme="minorEastAsia" w:hAnsi="Times New Roman" w:cs="Times New Roman"/>
          <w:sz w:val="24"/>
          <w:szCs w:val="24"/>
        </w:rPr>
        <w:t xml:space="preserve">де </w:t>
      </w:r>
      <m:oMath>
        <m:r>
          <w:rPr>
            <w:rFonts w:ascii="Cambria Math" w:eastAsiaTheme="minorEastAsia" w:hAnsi="Cambria Math" w:cs="Times New Roman"/>
            <w:sz w:val="24"/>
            <w:szCs w:val="24"/>
          </w:rPr>
          <m:t>β=1+</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lang w:val="en-US"/>
              </w:rPr>
              <m:t>n</m:t>
            </m:r>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K</m:t>
                </m:r>
              </m:e>
              <m:sub>
                <m:r>
                  <w:rPr>
                    <w:rFonts w:ascii="Cambria Math" w:eastAsiaTheme="minorEastAsia" w:hAnsi="Cambria Math" w:cs="Times New Roman"/>
                    <w:sz w:val="24"/>
                    <w:szCs w:val="24"/>
                    <w:lang w:val="en-US"/>
                  </w:rPr>
                  <m:t>V</m:t>
                </m:r>
              </m:sub>
            </m:sSub>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K</m:t>
                </m:r>
              </m:e>
              <m:sup>
                <m:r>
                  <w:rPr>
                    <w:rFonts w:ascii="Cambria Math" w:eastAsiaTheme="minorEastAsia" w:hAnsi="Cambria Math" w:cs="Times New Roman"/>
                    <w:sz w:val="24"/>
                    <w:szCs w:val="24"/>
                  </w:rPr>
                  <m:t>+</m:t>
                </m:r>
              </m:sup>
            </m:sSup>
          </m:den>
        </m:f>
      </m:oMath>
      <w:r w:rsidR="00AE5A13" w:rsidRPr="00D33FD9">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m:oMath>
        <m:sSup>
          <m:sSupPr>
            <m:ctrlPr>
              <w:rPr>
                <w:rFonts w:ascii="Cambria Math" w:eastAsiaTheme="minorEastAsia" w:hAnsi="Cambria Math" w:cs="Times New Roman"/>
                <w:i/>
                <w:sz w:val="24"/>
                <w:szCs w:val="24"/>
                <w:lang w:val="en-US"/>
              </w:rPr>
            </m:ctrlPr>
          </m:sSupPr>
          <m:e>
            <m:r>
              <w:rPr>
                <w:rFonts w:ascii="Cambria Math" w:eastAsiaTheme="minorEastAsia" w:hAnsi="Cambria Math" w:cs="Times New Roman"/>
                <w:sz w:val="24"/>
                <w:szCs w:val="24"/>
                <w:lang w:val="en-US"/>
              </w:rPr>
              <m:t>K</m:t>
            </m:r>
          </m:e>
          <m:sup>
            <m:r>
              <w:rPr>
                <w:rFonts w:ascii="Cambria Math" w:eastAsiaTheme="minorEastAsia" w:hAnsi="Cambria Math" w:cs="Times New Roman"/>
                <w:sz w:val="24"/>
                <w:szCs w:val="24"/>
              </w:rPr>
              <m:t>*</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T</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В</m:t>
                </m:r>
              </m:sub>
            </m:sSub>
          </m:num>
          <m:den>
            <m:r>
              <w:rPr>
                <w:rFonts w:ascii="Cambria Math" w:eastAsiaTheme="minorEastAsia" w:hAnsi="Cambria Math" w:cs="Times New Roman"/>
                <w:sz w:val="24"/>
                <w:szCs w:val="24"/>
                <w:lang w:val="en-US"/>
              </w:rPr>
              <m:t>n</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T</m:t>
                </m:r>
              </m:sub>
            </m:sSub>
            <m:r>
              <w:rPr>
                <w:rFonts w:ascii="Cambria Math" w:hAnsi="Cambria Math" w:cs="Times New Roman"/>
                <w:sz w:val="24"/>
                <w:szCs w:val="24"/>
              </w:rPr>
              <m:t>+m</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В</m:t>
                </m:r>
              </m:sub>
            </m:sSub>
          </m:den>
        </m:f>
        <m:r>
          <w:rPr>
            <w:rFonts w:ascii="Cambria Math" w:eastAsiaTheme="minorEastAsia" w:hAnsi="Cambria Math" w:cs="Times New Roman"/>
            <w:sz w:val="24"/>
            <w:szCs w:val="24"/>
          </w:rPr>
          <m:t>-</m:t>
        </m:r>
      </m:oMath>
      <w:r w:rsidR="00AE5A13" w:rsidRPr="00D33FD9">
        <w:rPr>
          <w:rFonts w:ascii="Times New Roman" w:eastAsiaTheme="minorEastAsia" w:hAnsi="Times New Roman" w:cs="Times New Roman"/>
          <w:sz w:val="24"/>
          <w:szCs w:val="24"/>
        </w:rPr>
        <w:t xml:space="preserve"> модуль объемного сжатия «грунтовой массы», </w:t>
      </w:r>
      <m:oMath>
        <m:r>
          <w:rPr>
            <w:rFonts w:ascii="Cambria Math" w:eastAsiaTheme="minorEastAsia" w:hAnsi="Cambria Math" w:cs="Times New Roman"/>
            <w:sz w:val="24"/>
            <w:szCs w:val="24"/>
          </w:rPr>
          <m:t>n</m:t>
        </m:r>
      </m:oMath>
      <w:r w:rsidR="00AE5A13" w:rsidRPr="00D33FD9">
        <w:rPr>
          <w:rFonts w:ascii="Times New Roman" w:eastAsiaTheme="minorEastAsia" w:hAnsi="Times New Roman" w:cs="Times New Roman"/>
          <w:sz w:val="24"/>
          <w:szCs w:val="24"/>
        </w:rPr>
        <w:t xml:space="preserve"> и </w:t>
      </w:r>
      <m:oMath>
        <m:r>
          <w:rPr>
            <w:rFonts w:ascii="Cambria Math" w:eastAsiaTheme="minorEastAsia" w:hAnsi="Cambria Math" w:cs="Times New Roman"/>
            <w:sz w:val="24"/>
            <w:szCs w:val="24"/>
          </w:rPr>
          <m:t>m-</m:t>
        </m:r>
      </m:oMath>
      <w:r w:rsidR="00AE5A13" w:rsidRPr="00D33FD9">
        <w:rPr>
          <w:rFonts w:ascii="Times New Roman" w:eastAsiaTheme="minorEastAsia" w:hAnsi="Times New Roman" w:cs="Times New Roman"/>
          <w:sz w:val="24"/>
          <w:szCs w:val="24"/>
        </w:rPr>
        <w:t xml:space="preserve"> доли объемных содержаний в грунте твердых и жидких (газонасыщенной) компонент. </w:t>
      </w:r>
    </w:p>
    <w:p w:rsidR="00AE5A13" w:rsidRDefault="00AE5A13" w:rsidP="00D33FD9">
      <w:pPr>
        <w:tabs>
          <w:tab w:val="left" w:pos="8505"/>
        </w:tabs>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 xml:space="preserve">Аналогично приведенные модуль упругости для водонасыщенного грунта -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lang w:val="en-US"/>
              </w:rPr>
              <m:t>E</m:t>
            </m:r>
          </m:e>
          <m:sup>
            <m:r>
              <w:rPr>
                <w:rFonts w:ascii="Cambria Math" w:eastAsiaTheme="minorEastAsia" w:hAnsi="Cambria Math" w:cs="Times New Roman"/>
                <w:sz w:val="24"/>
                <w:szCs w:val="24"/>
              </w:rPr>
              <m:t>э</m:t>
            </m:r>
          </m:sup>
        </m:sSup>
      </m:oMath>
      <w:r w:rsidRPr="00D33FD9">
        <w:rPr>
          <w:rFonts w:ascii="Times New Roman" w:eastAsiaTheme="minorEastAsia" w:hAnsi="Times New Roman" w:cs="Times New Roman"/>
          <w:sz w:val="24"/>
          <w:szCs w:val="24"/>
        </w:rPr>
        <w:t xml:space="preserve">, коэффициент Пуассона -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ν</m:t>
            </m:r>
          </m:e>
          <m:sup>
            <m:r>
              <w:rPr>
                <w:rFonts w:ascii="Cambria Math" w:eastAsiaTheme="minorEastAsia" w:hAnsi="Cambria Math" w:cs="Times New Roman"/>
                <w:sz w:val="24"/>
                <w:szCs w:val="24"/>
              </w:rPr>
              <m:t>э</m:t>
            </m:r>
          </m:sup>
        </m:sSup>
      </m:oMath>
      <w:r w:rsidRPr="00D33FD9">
        <w:rPr>
          <w:rFonts w:ascii="Times New Roman" w:eastAsiaTheme="minorEastAsia" w:hAnsi="Times New Roman" w:cs="Times New Roman"/>
          <w:sz w:val="24"/>
          <w:szCs w:val="24"/>
        </w:rPr>
        <w:t xml:space="preserve">и модуль сдвига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lang w:val="en-US"/>
              </w:rPr>
              <m:t>G</m:t>
            </m:r>
          </m:e>
          <m:sup>
            <m:r>
              <w:rPr>
                <w:rFonts w:ascii="Cambria Math" w:eastAsiaTheme="minorEastAsia" w:hAnsi="Cambria Math" w:cs="Times New Roman"/>
                <w:sz w:val="24"/>
                <w:szCs w:val="24"/>
              </w:rPr>
              <m:t>э</m:t>
            </m:r>
          </m:sup>
        </m:sSup>
      </m:oMath>
      <w:r w:rsidRPr="00D33FD9">
        <w:rPr>
          <w:rFonts w:ascii="Times New Roman" w:eastAsiaTheme="minorEastAsia" w:hAnsi="Times New Roman" w:cs="Times New Roman"/>
          <w:sz w:val="24"/>
          <w:szCs w:val="24"/>
        </w:rPr>
        <w:t xml:space="preserve"> вычисляются выражениями:</w:t>
      </w:r>
    </w:p>
    <w:p w:rsidR="00676A20" w:rsidRPr="00D33FD9" w:rsidRDefault="00676A20" w:rsidP="00D33FD9">
      <w:pPr>
        <w:tabs>
          <w:tab w:val="left" w:pos="8505"/>
        </w:tabs>
        <w:spacing w:after="0" w:line="360" w:lineRule="auto"/>
        <w:ind w:firstLine="709"/>
        <w:jc w:val="both"/>
        <w:rPr>
          <w:rFonts w:ascii="Times New Roman" w:eastAsiaTheme="minorEastAsia" w:hAnsi="Times New Roman" w:cs="Times New Roman"/>
          <w:sz w:val="24"/>
          <w:szCs w:val="24"/>
        </w:rPr>
      </w:pPr>
    </w:p>
    <w:p w:rsidR="00AE5A13" w:rsidRPr="00D33FD9" w:rsidRDefault="00AE5A13" w:rsidP="00535A4F">
      <w:pPr>
        <w:tabs>
          <w:tab w:val="left" w:pos="8505"/>
        </w:tabs>
        <w:spacing w:after="0" w:line="360" w:lineRule="auto"/>
        <w:jc w:val="center"/>
        <w:rPr>
          <w:rFonts w:ascii="Times New Roman" w:hAnsi="Times New Roman" w:cs="Times New Roman"/>
          <w:sz w:val="24"/>
          <w:szCs w:val="24"/>
        </w:rPr>
      </w:pPr>
      <w:r w:rsidRPr="00D33FD9">
        <w:rPr>
          <w:rFonts w:ascii="Times New Roman" w:hAnsi="Times New Roman" w:cs="Times New Roman"/>
          <w:position w:val="-30"/>
          <w:sz w:val="24"/>
          <w:szCs w:val="24"/>
        </w:rPr>
        <w:object w:dxaOrig="164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2.25pt" o:ole="">
            <v:imagedata r:id="rId15" o:title=""/>
          </v:shape>
          <o:OLEObject Type="Embed" ProgID="Equation.3" ShapeID="_x0000_i1025" DrawAspect="Content" ObjectID="_1602078262" r:id="rId16"/>
        </w:object>
      </w:r>
      <w:r w:rsidR="00535A4F">
        <w:rPr>
          <w:rFonts w:ascii="Times New Roman" w:hAnsi="Times New Roman" w:cs="Times New Roman"/>
          <w:sz w:val="24"/>
          <w:szCs w:val="24"/>
        </w:rPr>
        <w:t xml:space="preserve"> </w:t>
      </w:r>
      <w:r w:rsidR="0023736C">
        <w:rPr>
          <w:rFonts w:ascii="Times New Roman" w:hAnsi="Times New Roman" w:cs="Times New Roman"/>
          <w:sz w:val="24"/>
          <w:szCs w:val="24"/>
        </w:rPr>
        <w:t>,</w:t>
      </w:r>
      <w:r w:rsidR="00535A4F">
        <w:rPr>
          <w:rFonts w:ascii="Times New Roman" w:hAnsi="Times New Roman" w:cs="Times New Roman"/>
          <w:sz w:val="24"/>
          <w:szCs w:val="24"/>
        </w:rPr>
        <w:t xml:space="preserve"> </w:t>
      </w:r>
    </w:p>
    <w:p w:rsidR="00535A4F" w:rsidRDefault="00AE5A13" w:rsidP="00535A4F">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position w:val="-30"/>
          <w:sz w:val="24"/>
          <w:szCs w:val="24"/>
        </w:rPr>
        <w:object w:dxaOrig="1880" w:dyaOrig="720">
          <v:shape id="_x0000_i1026" type="#_x0000_t75" style="width:92.25pt;height:36pt" o:ole="">
            <v:imagedata r:id="rId17" o:title=""/>
          </v:shape>
          <o:OLEObject Type="Embed" ProgID="Equation.3" ShapeID="_x0000_i1026" DrawAspect="Content" ObjectID="_1602078263" r:id="rId18"/>
        </w:object>
      </w:r>
      <w:r w:rsidR="00535A4F">
        <w:rPr>
          <w:rFonts w:ascii="Times New Roman" w:hAnsi="Times New Roman" w:cs="Times New Roman"/>
          <w:sz w:val="24"/>
          <w:szCs w:val="24"/>
        </w:rPr>
        <w:t xml:space="preserve"> </w:t>
      </w:r>
      <w:r w:rsidR="0023736C">
        <w:rPr>
          <w:rFonts w:ascii="Times New Roman" w:hAnsi="Times New Roman" w:cs="Times New Roman"/>
          <w:sz w:val="24"/>
          <w:szCs w:val="24"/>
        </w:rPr>
        <w:t>,</w:t>
      </w:r>
      <w:r w:rsidR="00535A4F">
        <w:rPr>
          <w:rFonts w:ascii="Times New Roman" w:hAnsi="Times New Roman" w:cs="Times New Roman"/>
          <w:sz w:val="24"/>
          <w:szCs w:val="24"/>
        </w:rPr>
        <w:t xml:space="preserve"> </w:t>
      </w:r>
      <w:r w:rsidR="00535A4F">
        <w:rPr>
          <w:rFonts w:ascii="Times New Roman" w:eastAsiaTheme="minorEastAsia" w:hAnsi="Times New Roman" w:cs="Times New Roman"/>
          <w:sz w:val="24"/>
          <w:szCs w:val="24"/>
        </w:rPr>
        <w:t xml:space="preserve">                                                  </w:t>
      </w:r>
      <w:r w:rsidR="006708B5" w:rsidRPr="00D33FD9">
        <w:rPr>
          <w:rFonts w:ascii="Times New Roman" w:hAnsi="Times New Roman" w:cs="Times New Roman"/>
          <w:sz w:val="24"/>
          <w:szCs w:val="24"/>
        </w:rPr>
        <w:t>(1.4)</w:t>
      </w:r>
    </w:p>
    <w:p w:rsidR="00AE5A13" w:rsidRPr="00D33FD9" w:rsidRDefault="00535A4F" w:rsidP="00535A4F">
      <w:pPr>
        <w:tabs>
          <w:tab w:val="left" w:pos="8505"/>
        </w:tabs>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 xml:space="preserve">                                                   </w:t>
      </w:r>
      <w:r w:rsidR="00AE5A13" w:rsidRPr="00D33FD9">
        <w:rPr>
          <w:rFonts w:ascii="Times New Roman" w:hAnsi="Times New Roman" w:cs="Times New Roman"/>
          <w:position w:val="-6"/>
          <w:sz w:val="24"/>
          <w:szCs w:val="24"/>
        </w:rPr>
        <w:object w:dxaOrig="820" w:dyaOrig="320">
          <v:shape id="_x0000_i1027" type="#_x0000_t75" style="width:36pt;height:15.75pt" o:ole="">
            <v:imagedata r:id="rId19" o:title=""/>
          </v:shape>
          <o:OLEObject Type="Embed" ProgID="Equation.3" ShapeID="_x0000_i1027" DrawAspect="Content" ObjectID="_1602078264" r:id="rId20"/>
        </w:object>
      </w:r>
      <w:r w:rsidR="0023736C">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rsidR="00AE5A13" w:rsidRPr="00D33FD9" w:rsidRDefault="00AE5A13" w:rsidP="00D33FD9">
      <w:pPr>
        <w:tabs>
          <w:tab w:val="left" w:pos="8505"/>
        </w:tabs>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Уточняем степень пористости грунта согласно Н.А. Цытовичу [1</w:t>
      </w:r>
      <w:r w:rsidR="002E525B" w:rsidRPr="00D33FD9">
        <w:rPr>
          <w:rFonts w:ascii="Times New Roman" w:hAnsi="Times New Roman" w:cs="Times New Roman"/>
          <w:sz w:val="24"/>
          <w:szCs w:val="24"/>
        </w:rPr>
        <w:t>3</w:t>
      </w:r>
      <w:r w:rsidRPr="00D33FD9">
        <w:rPr>
          <w:rFonts w:ascii="Times New Roman" w:hAnsi="Times New Roman" w:cs="Times New Roman"/>
          <w:sz w:val="24"/>
          <w:szCs w:val="24"/>
        </w:rPr>
        <w:t>]:</w:t>
      </w:r>
    </w:p>
    <w:p w:rsidR="00676A20" w:rsidRDefault="00676A20" w:rsidP="00D33FD9">
      <w:pPr>
        <w:tabs>
          <w:tab w:val="left" w:pos="2880"/>
          <w:tab w:val="left" w:pos="8505"/>
        </w:tabs>
        <w:spacing w:after="0" w:line="360" w:lineRule="auto"/>
        <w:ind w:firstLine="709"/>
        <w:jc w:val="both"/>
        <w:rPr>
          <w:rFonts w:ascii="Times New Roman" w:hAnsi="Times New Roman" w:cs="Times New Roman"/>
          <w:sz w:val="24"/>
          <w:szCs w:val="24"/>
        </w:rPr>
      </w:pPr>
    </w:p>
    <w:p w:rsidR="00AE5A13" w:rsidRPr="00D33FD9" w:rsidRDefault="00AE5A13" w:rsidP="00F872BD">
      <w:pPr>
        <w:tabs>
          <w:tab w:val="left" w:pos="2880"/>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position w:val="-24"/>
          <w:sz w:val="24"/>
          <w:szCs w:val="24"/>
        </w:rPr>
        <w:object w:dxaOrig="680" w:dyaOrig="620">
          <v:shape id="_x0000_i1028" type="#_x0000_t75" style="width:36pt;height:32.25pt" o:ole="">
            <v:imagedata r:id="rId21" o:title=""/>
          </v:shape>
          <o:OLEObject Type="Embed" ProgID="Equation.3" ShapeID="_x0000_i1028" DrawAspect="Content" ObjectID="_1602078265" r:id="rId22"/>
        </w:object>
      </w:r>
      <w:r w:rsidRPr="00D33FD9">
        <w:rPr>
          <w:rFonts w:ascii="Times New Roman" w:hAnsi="Times New Roman" w:cs="Times New Roman"/>
          <w:sz w:val="24"/>
          <w:szCs w:val="24"/>
        </w:rPr>
        <w:t xml:space="preserve"> или </w:t>
      </w:r>
      <w:r w:rsidRPr="00D33FD9">
        <w:rPr>
          <w:rFonts w:ascii="Times New Roman" w:hAnsi="Times New Roman" w:cs="Times New Roman"/>
          <w:position w:val="-24"/>
          <w:sz w:val="24"/>
          <w:szCs w:val="24"/>
        </w:rPr>
        <w:object w:dxaOrig="920" w:dyaOrig="620">
          <v:shape id="_x0000_i1029" type="#_x0000_t75" style="width:48pt;height:32.25pt" o:ole="">
            <v:imagedata r:id="rId23" o:title=""/>
          </v:shape>
          <o:OLEObject Type="Embed" ProgID="Equation.3" ShapeID="_x0000_i1029" DrawAspect="Content" ObjectID="_1602078266" r:id="rId24"/>
        </w:object>
      </w:r>
      <w:r w:rsidR="00F872BD">
        <w:rPr>
          <w:rFonts w:ascii="Times New Roman" w:hAnsi="Times New Roman" w:cs="Times New Roman"/>
          <w:sz w:val="24"/>
          <w:szCs w:val="24"/>
        </w:rPr>
        <w:t xml:space="preserve">                                              </w:t>
      </w:r>
      <w:r w:rsidR="006708B5" w:rsidRPr="00D33FD9">
        <w:rPr>
          <w:rFonts w:ascii="Times New Roman" w:hAnsi="Times New Roman" w:cs="Times New Roman"/>
          <w:sz w:val="24"/>
          <w:szCs w:val="24"/>
        </w:rPr>
        <w:t>(1.5)</w:t>
      </w:r>
    </w:p>
    <w:p w:rsidR="00676A20" w:rsidRDefault="00676A20" w:rsidP="00D33FD9">
      <w:pPr>
        <w:spacing w:after="0" w:line="360" w:lineRule="auto"/>
        <w:ind w:firstLine="709"/>
        <w:jc w:val="both"/>
        <w:rPr>
          <w:rFonts w:ascii="Times New Roman" w:hAnsi="Times New Roman" w:cs="Times New Roman"/>
          <w:sz w:val="24"/>
          <w:szCs w:val="24"/>
        </w:rPr>
      </w:pPr>
    </w:p>
    <w:p w:rsidR="00AE5A13" w:rsidRPr="00D33FD9" w:rsidRDefault="00AE5A1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Как видно, </w:t>
      </w:r>
      <w:r w:rsidRPr="00D33FD9">
        <w:rPr>
          <w:rFonts w:ascii="Times New Roman" w:hAnsi="Times New Roman" w:cs="Times New Roman"/>
          <w:position w:val="-6"/>
          <w:sz w:val="24"/>
          <w:szCs w:val="24"/>
        </w:rPr>
        <w:object w:dxaOrig="940" w:dyaOrig="279">
          <v:shape id="_x0000_i1030" type="#_x0000_t75" style="width:48pt;height:15.75pt" o:ole="">
            <v:imagedata r:id="rId25" o:title=""/>
          </v:shape>
          <o:OLEObject Type="Embed" ProgID="Equation.3" ShapeID="_x0000_i1030" DrawAspect="Content" ObjectID="_1602078267" r:id="rId26"/>
        </w:object>
      </w:r>
      <w:r w:rsidRPr="00D33FD9">
        <w:rPr>
          <w:rFonts w:ascii="Times New Roman" w:hAnsi="Times New Roman" w:cs="Times New Roman"/>
          <w:sz w:val="24"/>
          <w:szCs w:val="24"/>
        </w:rPr>
        <w:t xml:space="preserve">. Они непосредственно входят в выражение для </w:t>
      </w:r>
      <w:r w:rsidRPr="00D33FD9">
        <w:rPr>
          <w:rFonts w:ascii="Times New Roman" w:hAnsi="Times New Roman" w:cs="Times New Roman"/>
          <w:i/>
          <w:sz w:val="24"/>
          <w:szCs w:val="24"/>
        </w:rPr>
        <w:t>К</w:t>
      </w:r>
      <w:r w:rsidRPr="00D33FD9">
        <w:rPr>
          <w:rFonts w:ascii="Times New Roman" w:hAnsi="Times New Roman" w:cs="Times New Roman"/>
          <w:i/>
          <w:sz w:val="24"/>
          <w:szCs w:val="24"/>
          <w:vertAlign w:val="superscript"/>
        </w:rPr>
        <w:t>*</w:t>
      </w:r>
      <w:r w:rsidRPr="00D33FD9">
        <w:rPr>
          <w:rFonts w:ascii="Times New Roman" w:hAnsi="Times New Roman" w:cs="Times New Roman"/>
          <w:sz w:val="24"/>
          <w:szCs w:val="24"/>
        </w:rPr>
        <w:t xml:space="preserve">. Согласно </w:t>
      </w:r>
      <w:r w:rsidR="006708B5" w:rsidRPr="00D33FD9">
        <w:rPr>
          <w:rFonts w:ascii="Times New Roman" w:hAnsi="Times New Roman" w:cs="Times New Roman"/>
          <w:sz w:val="24"/>
          <w:szCs w:val="24"/>
        </w:rPr>
        <w:t>(1.8)</w:t>
      </w:r>
      <w:r w:rsidRPr="00D33FD9">
        <w:rPr>
          <w:rFonts w:ascii="Times New Roman" w:hAnsi="Times New Roman" w:cs="Times New Roman"/>
          <w:sz w:val="24"/>
          <w:szCs w:val="24"/>
        </w:rPr>
        <w:t xml:space="preserve"> можно установить типы грунтов. Так, значения </w:t>
      </w:r>
      <w:r w:rsidRPr="00D33FD9">
        <w:rPr>
          <w:rFonts w:ascii="Times New Roman" w:hAnsi="Times New Roman" w:cs="Times New Roman"/>
          <w:position w:val="-10"/>
          <w:sz w:val="24"/>
          <w:szCs w:val="24"/>
        </w:rPr>
        <w:object w:dxaOrig="200" w:dyaOrig="260">
          <v:shape id="_x0000_i1031" type="#_x0000_t75" style="width:12pt;height:12pt" o:ole="">
            <v:imagedata r:id="rId27" o:title=""/>
          </v:shape>
          <o:OLEObject Type="Embed" ProgID="Equation.3" ShapeID="_x0000_i1031" DrawAspect="Content" ObjectID="_1602078268" r:id="rId28"/>
        </w:object>
      </w:r>
      <w:r w:rsidRPr="00D33FD9">
        <w:rPr>
          <w:rFonts w:ascii="Times New Roman" w:hAnsi="Times New Roman" w:cs="Times New Roman"/>
          <w:sz w:val="24"/>
          <w:szCs w:val="24"/>
        </w:rPr>
        <w:t>равные 0,2</w:t>
      </w:r>
      <w:r w:rsidRPr="00D33FD9">
        <w:rPr>
          <w:rFonts w:ascii="Times New Roman" w:hAnsi="Times New Roman" w:cs="Times New Roman"/>
          <w:position w:val="-4"/>
          <w:sz w:val="24"/>
          <w:szCs w:val="24"/>
        </w:rPr>
        <w:object w:dxaOrig="200" w:dyaOrig="200">
          <v:shape id="_x0000_i1032" type="#_x0000_t75" style="width:12pt;height:12pt" o:ole="">
            <v:imagedata r:id="rId29" o:title=""/>
          </v:shape>
          <o:OLEObject Type="Embed" ProgID="Equation.3" ShapeID="_x0000_i1032" DrawAspect="Content" ObjectID="_1602078269" r:id="rId30"/>
        </w:object>
      </w:r>
      <w:r w:rsidRPr="00D33FD9">
        <w:rPr>
          <w:rFonts w:ascii="Times New Roman" w:hAnsi="Times New Roman" w:cs="Times New Roman"/>
          <w:sz w:val="24"/>
          <w:szCs w:val="24"/>
        </w:rPr>
        <w:t>1,5–соответствуют обычному, 2</w:t>
      </w:r>
      <w:r w:rsidRPr="00D33FD9">
        <w:rPr>
          <w:rFonts w:ascii="Times New Roman" w:hAnsi="Times New Roman" w:cs="Times New Roman"/>
          <w:position w:val="-4"/>
          <w:sz w:val="24"/>
          <w:szCs w:val="24"/>
        </w:rPr>
        <w:object w:dxaOrig="200" w:dyaOrig="200">
          <v:shape id="_x0000_i1033" type="#_x0000_t75" style="width:12pt;height:12pt" o:ole="">
            <v:imagedata r:id="rId31" o:title=""/>
          </v:shape>
          <o:OLEObject Type="Embed" ProgID="Equation.3" ShapeID="_x0000_i1033" DrawAspect="Content" ObjectID="_1602078270" r:id="rId32"/>
        </w:object>
      </w:r>
      <w:r w:rsidRPr="00D33FD9">
        <w:rPr>
          <w:rFonts w:ascii="Times New Roman" w:hAnsi="Times New Roman" w:cs="Times New Roman"/>
          <w:sz w:val="24"/>
          <w:szCs w:val="24"/>
        </w:rPr>
        <w:t xml:space="preserve">12 – органно-минеральному грунту, или же </w:t>
      </w:r>
      <w:r w:rsidRPr="00D33FD9">
        <w:rPr>
          <w:rFonts w:ascii="Times New Roman" w:hAnsi="Times New Roman" w:cs="Times New Roman"/>
          <w:position w:val="-10"/>
          <w:sz w:val="24"/>
          <w:szCs w:val="24"/>
        </w:rPr>
        <w:object w:dxaOrig="200" w:dyaOrig="260">
          <v:shape id="_x0000_i1034" type="#_x0000_t75" style="width:12pt;height:12pt" o:ole="">
            <v:imagedata r:id="rId33" o:title=""/>
          </v:shape>
          <o:OLEObject Type="Embed" ProgID="Equation.3" ShapeID="_x0000_i1034" DrawAspect="Content" ObjectID="_1602078271" r:id="rId34"/>
        </w:object>
      </w:r>
      <w:r w:rsidRPr="00D33FD9">
        <w:rPr>
          <w:rFonts w:ascii="Times New Roman" w:hAnsi="Times New Roman" w:cs="Times New Roman"/>
          <w:sz w:val="24"/>
          <w:szCs w:val="24"/>
        </w:rPr>
        <w:t xml:space="preserve">&lt;1–определяет уплотненный, </w:t>
      </w:r>
      <w:r w:rsidRPr="00D33FD9">
        <w:rPr>
          <w:rFonts w:ascii="Times New Roman" w:hAnsi="Times New Roman" w:cs="Times New Roman"/>
          <w:position w:val="-10"/>
          <w:sz w:val="24"/>
          <w:szCs w:val="24"/>
        </w:rPr>
        <w:object w:dxaOrig="200" w:dyaOrig="260">
          <v:shape id="_x0000_i1035" type="#_x0000_t75" style="width:12pt;height:12pt" o:ole="">
            <v:imagedata r:id="rId35" o:title=""/>
          </v:shape>
          <o:OLEObject Type="Embed" ProgID="Equation.3" ShapeID="_x0000_i1035" DrawAspect="Content" ObjectID="_1602078272" r:id="rId36"/>
        </w:object>
      </w:r>
      <w:r w:rsidRPr="00D33FD9">
        <w:rPr>
          <w:rFonts w:ascii="Times New Roman" w:hAnsi="Times New Roman" w:cs="Times New Roman"/>
          <w:sz w:val="24"/>
          <w:szCs w:val="24"/>
        </w:rPr>
        <w:t>&gt;1–рыхлый грунт</w:t>
      </w:r>
      <w:r w:rsidR="002E525B" w:rsidRPr="00D33FD9">
        <w:rPr>
          <w:rFonts w:ascii="Times New Roman" w:hAnsi="Times New Roman" w:cs="Times New Roman"/>
          <w:sz w:val="24"/>
          <w:szCs w:val="24"/>
        </w:rPr>
        <w:t>[13], [15]</w:t>
      </w:r>
      <w:r w:rsidRPr="00D33FD9">
        <w:rPr>
          <w:rFonts w:ascii="Times New Roman" w:hAnsi="Times New Roman" w:cs="Times New Roman"/>
          <w:sz w:val="24"/>
          <w:szCs w:val="24"/>
        </w:rPr>
        <w:t>.</w:t>
      </w:r>
    </w:p>
    <w:p w:rsidR="00AE5A13" w:rsidRDefault="00554CD9"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i/>
          <w:sz w:val="24"/>
          <w:szCs w:val="24"/>
        </w:rPr>
        <w:t>Результаты вычисления.</w:t>
      </w:r>
      <w:r w:rsidR="00AE5A13" w:rsidRPr="00D33FD9">
        <w:rPr>
          <w:rFonts w:ascii="Times New Roman" w:hAnsi="Times New Roman" w:cs="Times New Roman"/>
          <w:sz w:val="24"/>
          <w:szCs w:val="24"/>
        </w:rPr>
        <w:tab/>
        <w:t xml:space="preserve">Согласно формулам </w:t>
      </w:r>
      <w:r w:rsidR="006708B5" w:rsidRPr="00D33FD9">
        <w:rPr>
          <w:rFonts w:ascii="Times New Roman" w:hAnsi="Times New Roman" w:cs="Times New Roman"/>
          <w:sz w:val="24"/>
          <w:szCs w:val="24"/>
        </w:rPr>
        <w:t>(1.1)</w:t>
      </w:r>
      <w:r w:rsidR="00AE5A13" w:rsidRPr="00D33FD9">
        <w:rPr>
          <w:rFonts w:ascii="Times New Roman" w:hAnsi="Times New Roman" w:cs="Times New Roman"/>
          <w:sz w:val="24"/>
          <w:szCs w:val="24"/>
        </w:rPr>
        <w:t xml:space="preserve"> - </w:t>
      </w:r>
      <w:r w:rsidR="006708B5" w:rsidRPr="00D33FD9">
        <w:rPr>
          <w:rFonts w:ascii="Times New Roman" w:hAnsi="Times New Roman" w:cs="Times New Roman"/>
          <w:sz w:val="24"/>
          <w:szCs w:val="24"/>
        </w:rPr>
        <w:t>(1.5)</w:t>
      </w:r>
      <w:r w:rsidR="00AE5A13" w:rsidRPr="00D33FD9">
        <w:rPr>
          <w:rFonts w:ascii="Times New Roman" w:hAnsi="Times New Roman" w:cs="Times New Roman"/>
          <w:sz w:val="24"/>
          <w:szCs w:val="24"/>
        </w:rPr>
        <w:t xml:space="preserve">  вычислены упругие свойства для водонасыщенных грунтов слагающих оползневые склоны с различными вариациями соотношении твердых и жидких компонент грунтов. Результаты даны в таблице </w:t>
      </w:r>
      <w:r w:rsidR="00413BA8" w:rsidRPr="00D33FD9">
        <w:rPr>
          <w:rFonts w:ascii="Times New Roman" w:hAnsi="Times New Roman" w:cs="Times New Roman"/>
          <w:sz w:val="24"/>
          <w:szCs w:val="24"/>
          <w:lang w:val="kk-KZ"/>
        </w:rPr>
        <w:t>2</w:t>
      </w:r>
      <w:r w:rsidR="00AE5A13" w:rsidRPr="00D33FD9">
        <w:rPr>
          <w:rFonts w:ascii="Times New Roman" w:hAnsi="Times New Roman" w:cs="Times New Roman"/>
          <w:sz w:val="24"/>
          <w:szCs w:val="24"/>
        </w:rPr>
        <w:t>.</w:t>
      </w:r>
    </w:p>
    <w:p w:rsidR="00676A20" w:rsidRDefault="00676A20">
      <w:pPr>
        <w:rPr>
          <w:rFonts w:ascii="Times New Roman" w:hAnsi="Times New Roman" w:cs="Times New Roman"/>
          <w:sz w:val="24"/>
          <w:szCs w:val="24"/>
        </w:rPr>
      </w:pPr>
      <w:r>
        <w:rPr>
          <w:rFonts w:ascii="Times New Roman" w:hAnsi="Times New Roman" w:cs="Times New Roman"/>
          <w:sz w:val="24"/>
          <w:szCs w:val="24"/>
        </w:rPr>
        <w:br w:type="page"/>
      </w:r>
    </w:p>
    <w:p w:rsidR="00AE5A13" w:rsidRPr="00D33FD9" w:rsidRDefault="00AE5A13" w:rsidP="00FC1D3F">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lastRenderedPageBreak/>
        <w:t xml:space="preserve">Таблица </w:t>
      </w:r>
      <w:r w:rsidR="00413BA8" w:rsidRPr="00D33FD9">
        <w:rPr>
          <w:rFonts w:ascii="Times New Roman" w:hAnsi="Times New Roman" w:cs="Times New Roman"/>
          <w:sz w:val="24"/>
          <w:szCs w:val="24"/>
          <w:lang w:val="kk-KZ"/>
        </w:rPr>
        <w:t>2</w:t>
      </w:r>
      <w:r w:rsidR="00F872BD">
        <w:rPr>
          <w:rFonts w:ascii="Times New Roman" w:hAnsi="Times New Roman" w:cs="Times New Roman"/>
          <w:sz w:val="24"/>
          <w:szCs w:val="24"/>
        </w:rPr>
        <w:t xml:space="preserve"> - </w:t>
      </w:r>
      <w:r w:rsidRPr="00D33FD9">
        <w:rPr>
          <w:rFonts w:ascii="Times New Roman" w:hAnsi="Times New Roman" w:cs="Times New Roman"/>
          <w:sz w:val="24"/>
          <w:szCs w:val="24"/>
        </w:rPr>
        <w:t>Упругие свойства основных грунтов оползневых склонов в зависимости от степени водонасыщенности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6"/>
        <w:gridCol w:w="1246"/>
        <w:gridCol w:w="1246"/>
        <w:gridCol w:w="1200"/>
        <w:gridCol w:w="1200"/>
        <w:gridCol w:w="1246"/>
        <w:gridCol w:w="1256"/>
      </w:tblGrid>
      <w:tr w:rsidR="00AE5A13" w:rsidRPr="00D33FD9" w:rsidTr="00AE5A13">
        <w:tc>
          <w:tcPr>
            <w:tcW w:w="217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lang w:val="en-US"/>
              </w:rPr>
            </w:pPr>
            <w:r w:rsidRPr="00D33FD9">
              <w:rPr>
                <w:rFonts w:ascii="Times New Roman" w:hAnsi="Times New Roman" w:cs="Times New Roman"/>
                <w:sz w:val="24"/>
                <w:szCs w:val="24"/>
              </w:rPr>
              <w:t>Вид грунта</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i/>
                <w:sz w:val="24"/>
                <w:szCs w:val="24"/>
                <w:lang w:val="en-US"/>
              </w:rPr>
              <w:t>E</w:t>
            </w:r>
            <w:r w:rsidRPr="00D33FD9">
              <w:rPr>
                <w:rFonts w:ascii="Times New Roman" w:hAnsi="Times New Roman" w:cs="Times New Roman"/>
                <w:i/>
                <w:sz w:val="24"/>
                <w:szCs w:val="24"/>
                <w:vertAlign w:val="subscript"/>
              </w:rPr>
              <w:t>Г</w:t>
            </w:r>
            <w:r w:rsidRPr="00D33FD9">
              <w:rPr>
                <w:rFonts w:ascii="Times New Roman" w:hAnsi="Times New Roman" w:cs="Times New Roman"/>
                <w:sz w:val="24"/>
                <w:szCs w:val="24"/>
              </w:rPr>
              <w:t>,</w:t>
            </w:r>
          </w:p>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МПа</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position w:val="-10"/>
                <w:sz w:val="24"/>
                <w:szCs w:val="24"/>
              </w:rPr>
              <w:object w:dxaOrig="300" w:dyaOrig="340">
                <v:shape id="_x0000_i1036" type="#_x0000_t75" style="width:15.75pt;height:15.75pt" o:ole="">
                  <v:imagedata r:id="rId37" o:title=""/>
                </v:shape>
                <o:OLEObject Type="Embed" ProgID="Equation.3" ShapeID="_x0000_i1036" DrawAspect="Content" ObjectID="_1602078273" r:id="rId38"/>
              </w:object>
            </w:r>
            <w:r w:rsidRPr="00D33FD9">
              <w:rPr>
                <w:rFonts w:ascii="Times New Roman" w:hAnsi="Times New Roman" w:cs="Times New Roman"/>
                <w:sz w:val="24"/>
                <w:szCs w:val="24"/>
              </w:rPr>
              <w:t>,</w:t>
            </w:r>
          </w:p>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МПа</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i/>
                <w:sz w:val="24"/>
                <w:szCs w:val="24"/>
              </w:rPr>
            </w:pPr>
            <w:r w:rsidRPr="00D33FD9">
              <w:rPr>
                <w:rFonts w:ascii="Times New Roman" w:hAnsi="Times New Roman" w:cs="Times New Roman"/>
                <w:i/>
                <w:sz w:val="24"/>
                <w:szCs w:val="24"/>
                <w:lang w:val="en-US"/>
              </w:rPr>
              <w:t>n</w:t>
            </w:r>
            <w:r w:rsidRPr="00D33FD9">
              <w:rPr>
                <w:rFonts w:ascii="Times New Roman" w:hAnsi="Times New Roman" w:cs="Times New Roman"/>
                <w:i/>
                <w:sz w:val="24"/>
                <w:szCs w:val="24"/>
              </w:rPr>
              <w:t>,</w:t>
            </w:r>
          </w:p>
          <w:p w:rsidR="00AE5A13" w:rsidRPr="00D33FD9" w:rsidRDefault="00AE5A13" w:rsidP="00676A20">
            <w:pPr>
              <w:spacing w:after="0" w:line="360" w:lineRule="auto"/>
              <w:jc w:val="both"/>
              <w:rPr>
                <w:rFonts w:ascii="Times New Roman" w:hAnsi="Times New Roman" w:cs="Times New Roman"/>
                <w:i/>
                <w:sz w:val="24"/>
                <w:szCs w:val="24"/>
              </w:rPr>
            </w:pPr>
            <w:r w:rsidRPr="00D33FD9">
              <w:rPr>
                <w:rFonts w:ascii="Times New Roman" w:hAnsi="Times New Roman" w:cs="Times New Roman"/>
                <w:i/>
                <w:sz w:val="24"/>
                <w:szCs w:val="24"/>
              </w:rPr>
              <w:t>%</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i/>
                <w:sz w:val="24"/>
                <w:szCs w:val="24"/>
              </w:rPr>
            </w:pPr>
            <w:r w:rsidRPr="00D33FD9">
              <w:rPr>
                <w:rFonts w:ascii="Times New Roman" w:hAnsi="Times New Roman" w:cs="Times New Roman"/>
                <w:i/>
                <w:sz w:val="24"/>
                <w:szCs w:val="24"/>
                <w:lang w:val="en-US"/>
              </w:rPr>
              <w:t>m</w:t>
            </w:r>
            <w:r w:rsidRPr="00D33FD9">
              <w:rPr>
                <w:rFonts w:ascii="Times New Roman" w:hAnsi="Times New Roman" w:cs="Times New Roman"/>
                <w:i/>
                <w:sz w:val="24"/>
                <w:szCs w:val="24"/>
              </w:rPr>
              <w:t>,</w:t>
            </w:r>
          </w:p>
          <w:p w:rsidR="00AE5A13" w:rsidRPr="00D33FD9" w:rsidRDefault="00AE5A13" w:rsidP="00676A20">
            <w:pPr>
              <w:spacing w:after="0" w:line="360" w:lineRule="auto"/>
              <w:jc w:val="both"/>
              <w:rPr>
                <w:rFonts w:ascii="Times New Roman" w:hAnsi="Times New Roman" w:cs="Times New Roman"/>
                <w:i/>
                <w:sz w:val="24"/>
                <w:szCs w:val="24"/>
              </w:rPr>
            </w:pPr>
            <w:r w:rsidRPr="00D33FD9">
              <w:rPr>
                <w:rFonts w:ascii="Times New Roman" w:hAnsi="Times New Roman" w:cs="Times New Roman"/>
                <w:i/>
                <w:sz w:val="24"/>
                <w:szCs w:val="24"/>
              </w:rPr>
              <w:t>%</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i/>
                <w:sz w:val="24"/>
                <w:szCs w:val="24"/>
                <w:lang w:val="en-US"/>
              </w:rPr>
              <w:t>E</w:t>
            </w:r>
            <w:r w:rsidRPr="00D33FD9">
              <w:rPr>
                <w:rFonts w:ascii="Times New Roman" w:hAnsi="Times New Roman" w:cs="Times New Roman"/>
                <w:i/>
                <w:sz w:val="24"/>
                <w:szCs w:val="24"/>
                <w:vertAlign w:val="superscript"/>
              </w:rPr>
              <w:t>Э</w:t>
            </w:r>
            <w:r w:rsidRPr="00D33FD9">
              <w:rPr>
                <w:rFonts w:ascii="Times New Roman" w:hAnsi="Times New Roman" w:cs="Times New Roman"/>
                <w:sz w:val="24"/>
                <w:szCs w:val="24"/>
              </w:rPr>
              <w:t>,</w:t>
            </w:r>
          </w:p>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МПа</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position w:val="-6"/>
                <w:sz w:val="24"/>
                <w:szCs w:val="24"/>
              </w:rPr>
              <w:object w:dxaOrig="320" w:dyaOrig="320">
                <v:shape id="_x0000_i1037" type="#_x0000_t75" style="width:15.75pt;height:15.75pt" o:ole="">
                  <v:imagedata r:id="rId39" o:title=""/>
                </v:shape>
                <o:OLEObject Type="Embed" ProgID="Equation.3" ShapeID="_x0000_i1037" DrawAspect="Content" ObjectID="_1602078274" r:id="rId40"/>
              </w:object>
            </w:r>
            <w:r w:rsidRPr="00D33FD9">
              <w:rPr>
                <w:rFonts w:ascii="Times New Roman" w:hAnsi="Times New Roman" w:cs="Times New Roman"/>
                <w:sz w:val="24"/>
                <w:szCs w:val="24"/>
              </w:rPr>
              <w:t>,</w:t>
            </w:r>
          </w:p>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МПа</w:t>
            </w:r>
          </w:p>
        </w:tc>
      </w:tr>
      <w:tr w:rsidR="00AE5A13" w:rsidRPr="00D33FD9" w:rsidTr="00AE5A13">
        <w:tc>
          <w:tcPr>
            <w:tcW w:w="2176" w:type="dxa"/>
            <w:vMerge w:val="restart"/>
            <w:shd w:val="clear" w:color="auto" w:fill="auto"/>
            <w:vAlign w:val="center"/>
          </w:tcPr>
          <w:p w:rsidR="00AE5A13" w:rsidRPr="00F872BD" w:rsidRDefault="00AE5A13" w:rsidP="00F872BD">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Глина ленточная слоистая мягкопластическая</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0,42</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7,99</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0,419</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7,97</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0,418</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7,92</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0,406</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60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7,81</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0,390</w:t>
            </w:r>
          </w:p>
        </w:tc>
      </w:tr>
      <w:tr w:rsidR="00AE5A13" w:rsidRPr="00D33FD9" w:rsidTr="00AE5A13">
        <w:tc>
          <w:tcPr>
            <w:tcW w:w="217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Супесь твердая</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9</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0.32</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8.99</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0.318</w:t>
            </w:r>
          </w:p>
        </w:tc>
      </w:tr>
      <w:tr w:rsidR="00AE5A13" w:rsidRPr="00D33FD9" w:rsidTr="00AE5A13">
        <w:tc>
          <w:tcPr>
            <w:tcW w:w="217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rPr>
            </w:pPr>
            <w:r w:rsidRPr="00D33FD9">
              <w:rPr>
                <w:rFonts w:ascii="Times New Roman" w:hAnsi="Times New Roman" w:cs="Times New Roman"/>
                <w:sz w:val="24"/>
                <w:szCs w:val="24"/>
              </w:rPr>
              <w:t>80</w:t>
            </w:r>
          </w:p>
        </w:tc>
        <w:tc>
          <w:tcPr>
            <w:tcW w:w="1200"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rPr>
            </w:pPr>
            <w:r w:rsidRPr="00D33FD9">
              <w:rPr>
                <w:rFonts w:ascii="Times New Roman" w:hAnsi="Times New Roman" w:cs="Times New Roman"/>
                <w:sz w:val="24"/>
                <w:szCs w:val="24"/>
              </w:rPr>
              <w:t>20</w:t>
            </w:r>
          </w:p>
        </w:tc>
        <w:tc>
          <w:tcPr>
            <w:tcW w:w="1246"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8.93</w:t>
            </w:r>
          </w:p>
        </w:tc>
        <w:tc>
          <w:tcPr>
            <w:tcW w:w="1256"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0.310</w:t>
            </w:r>
          </w:p>
        </w:tc>
      </w:tr>
      <w:tr w:rsidR="00AE5A13" w:rsidRPr="00D33FD9" w:rsidTr="00AE5A13">
        <w:tc>
          <w:tcPr>
            <w:tcW w:w="217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rPr>
            </w:pPr>
            <w:r w:rsidRPr="00D33FD9">
              <w:rPr>
                <w:rFonts w:ascii="Times New Roman" w:hAnsi="Times New Roman" w:cs="Times New Roman"/>
                <w:sz w:val="24"/>
                <w:szCs w:val="24"/>
              </w:rPr>
              <w:t>70</w:t>
            </w:r>
          </w:p>
        </w:tc>
        <w:tc>
          <w:tcPr>
            <w:tcW w:w="1200"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rPr>
            </w:pPr>
            <w:r w:rsidRPr="00D33FD9">
              <w:rPr>
                <w:rFonts w:ascii="Times New Roman" w:hAnsi="Times New Roman" w:cs="Times New Roman"/>
                <w:sz w:val="24"/>
                <w:szCs w:val="24"/>
              </w:rPr>
              <w:t>30</w:t>
            </w:r>
          </w:p>
        </w:tc>
        <w:tc>
          <w:tcPr>
            <w:tcW w:w="1246"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8.81</w:t>
            </w:r>
          </w:p>
        </w:tc>
        <w:tc>
          <w:tcPr>
            <w:tcW w:w="1256"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0.292</w:t>
            </w:r>
          </w:p>
        </w:tc>
      </w:tr>
      <w:tr w:rsidR="00AE5A13" w:rsidRPr="00D33FD9" w:rsidTr="00AE5A13">
        <w:tc>
          <w:tcPr>
            <w:tcW w:w="217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D33FD9">
            <w:pPr>
              <w:spacing w:after="0" w:line="360" w:lineRule="auto"/>
              <w:ind w:firstLine="709"/>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rPr>
            </w:pPr>
            <w:r w:rsidRPr="00D33FD9">
              <w:rPr>
                <w:rFonts w:ascii="Times New Roman" w:hAnsi="Times New Roman" w:cs="Times New Roman"/>
                <w:sz w:val="24"/>
                <w:szCs w:val="24"/>
              </w:rPr>
              <w:t>60</w:t>
            </w:r>
          </w:p>
        </w:tc>
        <w:tc>
          <w:tcPr>
            <w:tcW w:w="1200"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rPr>
            </w:pPr>
            <w:r w:rsidRPr="00D33FD9">
              <w:rPr>
                <w:rFonts w:ascii="Times New Roman" w:hAnsi="Times New Roman" w:cs="Times New Roman"/>
                <w:sz w:val="24"/>
                <w:szCs w:val="24"/>
              </w:rPr>
              <w:t>40</w:t>
            </w:r>
          </w:p>
        </w:tc>
        <w:tc>
          <w:tcPr>
            <w:tcW w:w="1246"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8.54</w:t>
            </w:r>
          </w:p>
        </w:tc>
        <w:tc>
          <w:tcPr>
            <w:tcW w:w="1256" w:type="dxa"/>
            <w:shd w:val="clear" w:color="auto" w:fill="auto"/>
            <w:vAlign w:val="center"/>
          </w:tcPr>
          <w:p w:rsidR="00AE5A13" w:rsidRPr="00D33FD9" w:rsidRDefault="00AE5A13" w:rsidP="00676A20">
            <w:pPr>
              <w:spacing w:after="0" w:line="360" w:lineRule="auto"/>
              <w:ind w:firstLine="14"/>
              <w:jc w:val="both"/>
              <w:rPr>
                <w:rFonts w:ascii="Times New Roman" w:hAnsi="Times New Roman" w:cs="Times New Roman"/>
                <w:sz w:val="24"/>
                <w:szCs w:val="24"/>
                <w:lang w:val="en-US"/>
              </w:rPr>
            </w:pPr>
            <w:r w:rsidRPr="00D33FD9">
              <w:rPr>
                <w:rFonts w:ascii="Times New Roman" w:hAnsi="Times New Roman" w:cs="Times New Roman"/>
                <w:sz w:val="24"/>
                <w:szCs w:val="24"/>
                <w:lang w:val="en-US"/>
              </w:rPr>
              <w:t>0.253</w:t>
            </w:r>
          </w:p>
        </w:tc>
      </w:tr>
      <w:tr w:rsidR="00AE5A13" w:rsidRPr="00D33FD9" w:rsidTr="00AE5A13">
        <w:tc>
          <w:tcPr>
            <w:tcW w:w="217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Суглинок</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12</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0,40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11,99</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0,399</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11,95</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0,394</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11,85</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0,383</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60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11,65</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0,360</w:t>
            </w:r>
          </w:p>
        </w:tc>
      </w:tr>
      <w:tr w:rsidR="00AE5A13" w:rsidRPr="00D33FD9" w:rsidTr="00AE5A13">
        <w:tc>
          <w:tcPr>
            <w:tcW w:w="217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Супесь текучая</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18</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0,31</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17,97</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0,308</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17,86</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0,300</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17,59</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0,280</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60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17,04</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0,257</w:t>
            </w:r>
          </w:p>
        </w:tc>
      </w:tr>
      <w:tr w:rsidR="00AE5A13" w:rsidRPr="00D33FD9" w:rsidTr="00AE5A13">
        <w:tc>
          <w:tcPr>
            <w:tcW w:w="217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Глина тонкослоистая твердая</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300</w:t>
            </w:r>
          </w:p>
        </w:tc>
        <w:tc>
          <w:tcPr>
            <w:tcW w:w="1246" w:type="dxa"/>
            <w:vMerge w:val="restart"/>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0,35</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90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10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299,63</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0,348</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80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298,40</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0,342</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70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30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294,59</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0,326</w:t>
            </w:r>
          </w:p>
        </w:tc>
      </w:tr>
      <w:tr w:rsidR="00AE5A13" w:rsidRPr="00D33FD9" w:rsidTr="00AE5A13">
        <w:tc>
          <w:tcPr>
            <w:tcW w:w="217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46" w:type="dxa"/>
            <w:vMerge/>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60</w:t>
            </w:r>
          </w:p>
        </w:tc>
        <w:tc>
          <w:tcPr>
            <w:tcW w:w="1200"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40</w:t>
            </w:r>
          </w:p>
        </w:tc>
        <w:tc>
          <w:tcPr>
            <w:tcW w:w="124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287,23</w:t>
            </w:r>
          </w:p>
        </w:tc>
        <w:tc>
          <w:tcPr>
            <w:tcW w:w="1256" w:type="dxa"/>
            <w:shd w:val="clear" w:color="auto" w:fill="auto"/>
            <w:vAlign w:val="center"/>
          </w:tcPr>
          <w:p w:rsidR="00AE5A13" w:rsidRPr="00D33FD9" w:rsidRDefault="00AE5A13"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0,293</w:t>
            </w:r>
          </w:p>
        </w:tc>
      </w:tr>
    </w:tbl>
    <w:p w:rsidR="0044635A" w:rsidRDefault="0044635A" w:rsidP="00D33FD9">
      <w:pPr>
        <w:spacing w:after="0" w:line="360" w:lineRule="auto"/>
        <w:ind w:firstLine="709"/>
        <w:jc w:val="both"/>
        <w:rPr>
          <w:rFonts w:ascii="Times New Roman" w:hAnsi="Times New Roman" w:cs="Times New Roman"/>
          <w:sz w:val="24"/>
          <w:szCs w:val="24"/>
        </w:rPr>
      </w:pPr>
    </w:p>
    <w:p w:rsidR="00AE5A13" w:rsidRPr="00D33FD9" w:rsidRDefault="00AE5A1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Здесь </w:t>
      </w:r>
      <w:r w:rsidRPr="00D33FD9">
        <w:rPr>
          <w:rFonts w:ascii="Times New Roman" w:hAnsi="Times New Roman" w:cs="Times New Roman"/>
          <w:i/>
          <w:sz w:val="24"/>
          <w:szCs w:val="24"/>
          <w:lang w:val="en-US"/>
        </w:rPr>
        <w:t>E</w:t>
      </w:r>
      <w:r w:rsidRPr="00D33FD9">
        <w:rPr>
          <w:rFonts w:ascii="Times New Roman" w:hAnsi="Times New Roman" w:cs="Times New Roman"/>
          <w:i/>
          <w:sz w:val="24"/>
          <w:szCs w:val="24"/>
          <w:vertAlign w:val="subscript"/>
        </w:rPr>
        <w:t>Г</w:t>
      </w:r>
      <w:r w:rsidRPr="00D33FD9">
        <w:rPr>
          <w:rFonts w:ascii="Times New Roman" w:hAnsi="Times New Roman" w:cs="Times New Roman"/>
          <w:sz w:val="24"/>
          <w:szCs w:val="24"/>
        </w:rPr>
        <w:t xml:space="preserve"> – модуль упругости при естественной влажности грунта,</w:t>
      </w:r>
    </w:p>
    <w:p w:rsidR="00AE5A13" w:rsidRPr="00D33FD9" w:rsidRDefault="00AE5A1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position w:val="-10"/>
          <w:sz w:val="24"/>
          <w:szCs w:val="24"/>
        </w:rPr>
        <w:object w:dxaOrig="300" w:dyaOrig="340">
          <v:shape id="_x0000_i1038" type="#_x0000_t75" style="width:15.75pt;height:15.75pt" o:ole="">
            <v:imagedata r:id="rId37" o:title=""/>
          </v:shape>
          <o:OLEObject Type="Embed" ProgID="Equation.3" ShapeID="_x0000_i1038" DrawAspect="Content" ObjectID="_1602078275" r:id="rId41"/>
        </w:object>
      </w:r>
      <w:r w:rsidRPr="00D33FD9">
        <w:rPr>
          <w:rFonts w:ascii="Times New Roman" w:hAnsi="Times New Roman" w:cs="Times New Roman"/>
          <w:sz w:val="24"/>
          <w:szCs w:val="24"/>
        </w:rPr>
        <w:t xml:space="preserve"> – коэффициент Пуассона при естественной влажности грунта,</w:t>
      </w:r>
    </w:p>
    <w:p w:rsidR="00AE5A13" w:rsidRPr="00D33FD9" w:rsidRDefault="00AE5A13" w:rsidP="00D33FD9">
      <w:pPr>
        <w:spacing w:after="0" w:line="360" w:lineRule="auto"/>
        <w:ind w:firstLine="709"/>
        <w:jc w:val="both"/>
        <w:rPr>
          <w:rFonts w:ascii="Times New Roman" w:hAnsi="Times New Roman" w:cs="Times New Roman"/>
          <w:i/>
          <w:sz w:val="24"/>
          <w:szCs w:val="24"/>
        </w:rPr>
      </w:pPr>
      <w:r w:rsidRPr="00D33FD9">
        <w:rPr>
          <w:rFonts w:ascii="Times New Roman" w:hAnsi="Times New Roman" w:cs="Times New Roman"/>
          <w:i/>
          <w:sz w:val="24"/>
          <w:szCs w:val="24"/>
          <w:lang w:val="en-US"/>
        </w:rPr>
        <w:t>n</w:t>
      </w:r>
      <w:r w:rsidRPr="00D33FD9">
        <w:rPr>
          <w:rFonts w:ascii="Times New Roman" w:hAnsi="Times New Roman" w:cs="Times New Roman"/>
          <w:i/>
          <w:sz w:val="24"/>
          <w:szCs w:val="24"/>
        </w:rPr>
        <w:t xml:space="preserve"> – </w:t>
      </w:r>
      <w:r w:rsidRPr="00D33FD9">
        <w:rPr>
          <w:rFonts w:ascii="Times New Roman" w:hAnsi="Times New Roman" w:cs="Times New Roman"/>
          <w:sz w:val="24"/>
          <w:szCs w:val="24"/>
        </w:rPr>
        <w:t>доля содержания в грунте твердой компоненты</w:t>
      </w:r>
      <w:r w:rsidRPr="00D33FD9">
        <w:rPr>
          <w:rFonts w:ascii="Times New Roman" w:hAnsi="Times New Roman" w:cs="Times New Roman"/>
          <w:i/>
          <w:sz w:val="24"/>
          <w:szCs w:val="24"/>
        </w:rPr>
        <w:t>,</w:t>
      </w:r>
    </w:p>
    <w:p w:rsidR="00AE5A13" w:rsidRPr="00D33FD9" w:rsidRDefault="00AE5A13" w:rsidP="00D33FD9">
      <w:pPr>
        <w:spacing w:after="0" w:line="360" w:lineRule="auto"/>
        <w:ind w:firstLine="709"/>
        <w:jc w:val="both"/>
        <w:rPr>
          <w:rFonts w:ascii="Times New Roman" w:hAnsi="Times New Roman" w:cs="Times New Roman"/>
          <w:i/>
          <w:sz w:val="24"/>
          <w:szCs w:val="24"/>
        </w:rPr>
      </w:pPr>
      <w:r w:rsidRPr="00D33FD9">
        <w:rPr>
          <w:rFonts w:ascii="Times New Roman" w:hAnsi="Times New Roman" w:cs="Times New Roman"/>
          <w:i/>
          <w:sz w:val="24"/>
          <w:szCs w:val="24"/>
          <w:lang w:val="en-US"/>
        </w:rPr>
        <w:t>m</w:t>
      </w:r>
      <w:r w:rsidRPr="00D33FD9">
        <w:rPr>
          <w:rFonts w:ascii="Times New Roman" w:hAnsi="Times New Roman" w:cs="Times New Roman"/>
          <w:i/>
          <w:sz w:val="24"/>
          <w:szCs w:val="24"/>
        </w:rPr>
        <w:t xml:space="preserve"> – </w:t>
      </w:r>
      <w:r w:rsidRPr="00D33FD9">
        <w:rPr>
          <w:rFonts w:ascii="Times New Roman" w:hAnsi="Times New Roman" w:cs="Times New Roman"/>
          <w:sz w:val="24"/>
          <w:szCs w:val="24"/>
        </w:rPr>
        <w:t>доля содержания в грунте жидкой компоненты</w:t>
      </w:r>
      <w:r w:rsidRPr="00D33FD9">
        <w:rPr>
          <w:rFonts w:ascii="Times New Roman" w:hAnsi="Times New Roman" w:cs="Times New Roman"/>
          <w:i/>
          <w:sz w:val="24"/>
          <w:szCs w:val="24"/>
        </w:rPr>
        <w:t>,</w:t>
      </w:r>
    </w:p>
    <w:p w:rsidR="00AE5A13" w:rsidRPr="00D33FD9" w:rsidRDefault="00AE5A1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i/>
          <w:sz w:val="24"/>
          <w:szCs w:val="24"/>
          <w:lang w:val="en-US"/>
        </w:rPr>
        <w:t>E</w:t>
      </w:r>
      <w:r w:rsidRPr="00D33FD9">
        <w:rPr>
          <w:rFonts w:ascii="Times New Roman" w:hAnsi="Times New Roman" w:cs="Times New Roman"/>
          <w:i/>
          <w:sz w:val="24"/>
          <w:szCs w:val="24"/>
          <w:vertAlign w:val="superscript"/>
        </w:rPr>
        <w:t xml:space="preserve">Э </w:t>
      </w:r>
      <w:r w:rsidRPr="00D33FD9">
        <w:rPr>
          <w:rFonts w:ascii="Times New Roman" w:hAnsi="Times New Roman" w:cs="Times New Roman"/>
          <w:sz w:val="24"/>
          <w:szCs w:val="24"/>
        </w:rPr>
        <w:t>– приведенный модуль упругости для водонасыщенного грунта,</w:t>
      </w:r>
    </w:p>
    <w:p w:rsidR="00AE5A13" w:rsidRPr="00D33FD9" w:rsidRDefault="00AE5A13" w:rsidP="00D33FD9">
      <w:pPr>
        <w:spacing w:after="0" w:line="360" w:lineRule="auto"/>
        <w:ind w:firstLine="709"/>
        <w:jc w:val="both"/>
        <w:rPr>
          <w:rFonts w:ascii="Times New Roman" w:hAnsi="Times New Roman" w:cs="Times New Roman"/>
          <w:i/>
          <w:sz w:val="24"/>
          <w:szCs w:val="24"/>
        </w:rPr>
      </w:pPr>
      <w:r w:rsidRPr="00D33FD9">
        <w:rPr>
          <w:rFonts w:ascii="Times New Roman" w:hAnsi="Times New Roman" w:cs="Times New Roman"/>
          <w:position w:val="-6"/>
          <w:sz w:val="24"/>
          <w:szCs w:val="24"/>
        </w:rPr>
        <w:object w:dxaOrig="320" w:dyaOrig="320">
          <v:shape id="_x0000_i1039" type="#_x0000_t75" style="width:15.75pt;height:15.75pt" o:ole="">
            <v:imagedata r:id="rId42" o:title=""/>
          </v:shape>
          <o:OLEObject Type="Embed" ProgID="Equation.3" ShapeID="_x0000_i1039" DrawAspect="Content" ObjectID="_1602078276" r:id="rId43"/>
        </w:object>
      </w:r>
      <w:r w:rsidRPr="00D33FD9">
        <w:rPr>
          <w:rFonts w:ascii="Times New Roman" w:hAnsi="Times New Roman" w:cs="Times New Roman"/>
          <w:sz w:val="24"/>
          <w:szCs w:val="24"/>
        </w:rPr>
        <w:t>– приведенный коэффициент Пуассона для водонасыщенного грунта.</w:t>
      </w:r>
    </w:p>
    <w:p w:rsidR="0044635A" w:rsidRDefault="0044635A" w:rsidP="00D33FD9">
      <w:pPr>
        <w:spacing w:after="0" w:line="360" w:lineRule="auto"/>
        <w:ind w:firstLine="709"/>
        <w:jc w:val="both"/>
        <w:rPr>
          <w:rFonts w:ascii="Times New Roman" w:hAnsi="Times New Roman" w:cs="Times New Roman"/>
          <w:sz w:val="24"/>
          <w:szCs w:val="24"/>
        </w:rPr>
      </w:pPr>
    </w:p>
    <w:p w:rsidR="00AE5A13" w:rsidRPr="00D33FD9" w:rsidRDefault="00AB5251"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Эти результаты позволяют нам провести конкретные расчеты по определению механизма оползневого процесса </w:t>
      </w:r>
    </w:p>
    <w:p w:rsidR="007959D8" w:rsidRPr="00676A20" w:rsidRDefault="004356D4" w:rsidP="00676A20">
      <w:pPr>
        <w:pStyle w:val="af0"/>
        <w:spacing w:after="0" w:line="360" w:lineRule="auto"/>
        <w:ind w:left="0" w:firstLine="709"/>
        <w:jc w:val="both"/>
        <w:rPr>
          <w:rFonts w:ascii="Times New Roman" w:hAnsi="Times New Roman" w:cs="Times New Roman"/>
          <w:sz w:val="24"/>
          <w:szCs w:val="24"/>
        </w:rPr>
      </w:pPr>
      <w:r w:rsidRPr="00676A20">
        <w:rPr>
          <w:rFonts w:ascii="Times New Roman" w:hAnsi="Times New Roman" w:cs="Times New Roman"/>
          <w:sz w:val="24"/>
          <w:szCs w:val="24"/>
        </w:rPr>
        <w:lastRenderedPageBreak/>
        <w:t>1.</w:t>
      </w:r>
      <w:r w:rsidR="00632543" w:rsidRPr="00676A20">
        <w:rPr>
          <w:rFonts w:ascii="Times New Roman" w:hAnsi="Times New Roman" w:cs="Times New Roman"/>
          <w:sz w:val="24"/>
          <w:szCs w:val="24"/>
        </w:rPr>
        <w:t xml:space="preserve">4 </w:t>
      </w:r>
      <w:r w:rsidR="007959D8" w:rsidRPr="00676A20">
        <w:rPr>
          <w:rFonts w:ascii="Times New Roman" w:hAnsi="Times New Roman" w:cs="Times New Roman"/>
          <w:sz w:val="24"/>
          <w:szCs w:val="24"/>
        </w:rPr>
        <w:t>Построение э</w:t>
      </w:r>
      <w:r w:rsidR="007959D8" w:rsidRPr="00676A20">
        <w:rPr>
          <w:rFonts w:ascii="Times New Roman" w:hAnsi="Times New Roman" w:cs="Times New Roman"/>
          <w:sz w:val="24"/>
          <w:szCs w:val="24"/>
          <w:lang w:eastAsia="ko-KR"/>
        </w:rPr>
        <w:t>квивалентно – тран</w:t>
      </w:r>
      <w:r w:rsidR="00C5756A" w:rsidRPr="00676A20">
        <w:rPr>
          <w:rFonts w:ascii="Times New Roman" w:hAnsi="Times New Roman" w:cs="Times New Roman"/>
          <w:sz w:val="24"/>
          <w:szCs w:val="24"/>
          <w:lang w:eastAsia="ko-KR"/>
        </w:rPr>
        <w:t>с</w:t>
      </w:r>
      <w:r w:rsidR="007959D8" w:rsidRPr="00676A20">
        <w:rPr>
          <w:rFonts w:ascii="Times New Roman" w:hAnsi="Times New Roman" w:cs="Times New Roman"/>
          <w:sz w:val="24"/>
          <w:szCs w:val="24"/>
          <w:lang w:eastAsia="ko-KR"/>
        </w:rPr>
        <w:t>тропной модели массива грунта с приведенными параметрами</w:t>
      </w:r>
    </w:p>
    <w:p w:rsidR="00927EC4" w:rsidRPr="00D33FD9" w:rsidRDefault="004356D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Физико –механические свойства грунтов в общем случае анизотропного строения горных склонов Коктобе, Аккайн, Шымбулак и другие пока еще не установлены определениям литологии скважинными бурениями. Но несомненный факт, что в геологическом прошлом они образованы в течени</w:t>
      </w:r>
      <w:r w:rsidR="00B07D01" w:rsidRPr="00D33FD9">
        <w:rPr>
          <w:rFonts w:ascii="Times New Roman" w:hAnsi="Times New Roman" w:cs="Times New Roman"/>
          <w:sz w:val="24"/>
          <w:szCs w:val="24"/>
        </w:rPr>
        <w:t>е</w:t>
      </w:r>
      <w:r w:rsidRPr="00D33FD9">
        <w:rPr>
          <w:rFonts w:ascii="Times New Roman" w:hAnsi="Times New Roman" w:cs="Times New Roman"/>
          <w:sz w:val="24"/>
          <w:szCs w:val="24"/>
        </w:rPr>
        <w:t xml:space="preserve"> четвертичного периода ос</w:t>
      </w:r>
      <w:r w:rsidR="00927EC4" w:rsidRPr="00D33FD9">
        <w:rPr>
          <w:rFonts w:ascii="Times New Roman" w:hAnsi="Times New Roman" w:cs="Times New Roman"/>
          <w:sz w:val="24"/>
          <w:szCs w:val="24"/>
        </w:rPr>
        <w:t>а</w:t>
      </w:r>
      <w:r w:rsidRPr="00D33FD9">
        <w:rPr>
          <w:rFonts w:ascii="Times New Roman" w:hAnsi="Times New Roman" w:cs="Times New Roman"/>
          <w:sz w:val="24"/>
          <w:szCs w:val="24"/>
        </w:rPr>
        <w:t>дками космических пыл</w:t>
      </w:r>
      <w:r w:rsidR="00927EC4" w:rsidRPr="00D33FD9">
        <w:rPr>
          <w:rFonts w:ascii="Times New Roman" w:hAnsi="Times New Roman" w:cs="Times New Roman"/>
          <w:sz w:val="24"/>
          <w:szCs w:val="24"/>
        </w:rPr>
        <w:t>и, химическими процессами</w:t>
      </w:r>
      <w:r w:rsidRPr="00D33FD9">
        <w:rPr>
          <w:rFonts w:ascii="Times New Roman" w:hAnsi="Times New Roman" w:cs="Times New Roman"/>
          <w:sz w:val="24"/>
          <w:szCs w:val="24"/>
        </w:rPr>
        <w:t xml:space="preserve"> и продуктами выветривания горных пород</w:t>
      </w:r>
      <w:r w:rsidR="00927EC4" w:rsidRPr="00D33FD9">
        <w:rPr>
          <w:rFonts w:ascii="Times New Roman" w:hAnsi="Times New Roman" w:cs="Times New Roman"/>
          <w:sz w:val="24"/>
          <w:szCs w:val="24"/>
        </w:rPr>
        <w:t>. В составах грунтов предгорной зо</w:t>
      </w:r>
      <w:r w:rsidR="00B07D01" w:rsidRPr="00D33FD9">
        <w:rPr>
          <w:rFonts w:ascii="Times New Roman" w:hAnsi="Times New Roman" w:cs="Times New Roman"/>
          <w:sz w:val="24"/>
          <w:szCs w:val="24"/>
        </w:rPr>
        <w:t>ны Заилийского Алатау преобладаю</w:t>
      </w:r>
      <w:r w:rsidR="00927EC4" w:rsidRPr="00D33FD9">
        <w:rPr>
          <w:rFonts w:ascii="Times New Roman" w:hAnsi="Times New Roman" w:cs="Times New Roman"/>
          <w:sz w:val="24"/>
          <w:szCs w:val="24"/>
        </w:rPr>
        <w:t>т суглинки. Литологические колонки грунтов на территории города хорошо изучены непосредственными бурениями при проектировании первых линии Алматинского метрополитена [</w:t>
      </w:r>
      <w:r w:rsidR="007B4BDB" w:rsidRPr="00D33FD9">
        <w:rPr>
          <w:rFonts w:ascii="Times New Roman" w:hAnsi="Times New Roman" w:cs="Times New Roman"/>
          <w:sz w:val="24"/>
          <w:szCs w:val="24"/>
        </w:rPr>
        <w:t>1</w:t>
      </w:r>
      <w:r w:rsidR="002E525B" w:rsidRPr="00D33FD9">
        <w:rPr>
          <w:rFonts w:ascii="Times New Roman" w:hAnsi="Times New Roman" w:cs="Times New Roman"/>
          <w:sz w:val="24"/>
          <w:szCs w:val="24"/>
        </w:rPr>
        <w:t>4</w:t>
      </w:r>
      <w:r w:rsidR="00927EC4" w:rsidRPr="00D33FD9">
        <w:rPr>
          <w:rFonts w:ascii="Times New Roman" w:hAnsi="Times New Roman" w:cs="Times New Roman"/>
          <w:sz w:val="24"/>
          <w:szCs w:val="24"/>
        </w:rPr>
        <w:t>].</w:t>
      </w:r>
    </w:p>
    <w:p w:rsidR="000062D9" w:rsidRPr="00D33FD9" w:rsidRDefault="00927EC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Поверхностные грунты на территориях Алматы и Коктобе во времени четвертичного периода образованы одновременно. Поэтому для начальных исследовании напряженно –деформированных состоянии покровных грунтов склонов Коктобе и других перечисленных выше склонов Заилийского Алатау мы можем пользоваться известными данными бурении на территории города. </w:t>
      </w:r>
    </w:p>
    <w:p w:rsidR="000062D9" w:rsidRDefault="000062D9"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Ниже в таблице </w:t>
      </w:r>
      <w:r w:rsidR="00413BA8" w:rsidRPr="00D33FD9">
        <w:rPr>
          <w:rFonts w:ascii="Times New Roman" w:hAnsi="Times New Roman" w:cs="Times New Roman"/>
          <w:sz w:val="24"/>
          <w:szCs w:val="24"/>
        </w:rPr>
        <w:t>3</w:t>
      </w:r>
      <w:r w:rsidRPr="00D33FD9">
        <w:rPr>
          <w:rFonts w:ascii="Times New Roman" w:hAnsi="Times New Roman" w:cs="Times New Roman"/>
          <w:sz w:val="24"/>
          <w:szCs w:val="24"/>
        </w:rPr>
        <w:t xml:space="preserve"> приведены такие реальные данные для поверхностных грунтов для 10-ти слоев, которые встречаются вдоль проспекта Абая.</w:t>
      </w:r>
    </w:p>
    <w:p w:rsidR="00676A20" w:rsidRPr="00D33FD9" w:rsidRDefault="00676A20" w:rsidP="00D33FD9">
      <w:pPr>
        <w:spacing w:after="0" w:line="360" w:lineRule="auto"/>
        <w:ind w:firstLine="709"/>
        <w:jc w:val="both"/>
        <w:rPr>
          <w:rFonts w:ascii="Times New Roman" w:hAnsi="Times New Roman" w:cs="Times New Roman"/>
          <w:sz w:val="24"/>
          <w:szCs w:val="24"/>
        </w:rPr>
      </w:pPr>
    </w:p>
    <w:p w:rsidR="000062D9" w:rsidRPr="00D33FD9" w:rsidRDefault="000062D9" w:rsidP="00FC1D3F">
      <w:pPr>
        <w:spacing w:after="0" w:line="360" w:lineRule="auto"/>
        <w:jc w:val="both"/>
        <w:rPr>
          <w:rFonts w:ascii="Times New Roman" w:hAnsi="Times New Roman" w:cs="Times New Roman"/>
          <w:b/>
          <w:sz w:val="24"/>
          <w:szCs w:val="24"/>
        </w:rPr>
      </w:pPr>
      <w:r w:rsidRPr="00D33FD9">
        <w:rPr>
          <w:rFonts w:ascii="Times New Roman" w:hAnsi="Times New Roman" w:cs="Times New Roman"/>
          <w:sz w:val="24"/>
          <w:szCs w:val="24"/>
        </w:rPr>
        <w:t>Таблица</w:t>
      </w:r>
      <w:r w:rsidR="00676A20">
        <w:rPr>
          <w:rFonts w:ascii="Times New Roman" w:hAnsi="Times New Roman" w:cs="Times New Roman"/>
          <w:sz w:val="24"/>
          <w:szCs w:val="24"/>
        </w:rPr>
        <w:t xml:space="preserve"> </w:t>
      </w:r>
      <w:r w:rsidR="00413BA8" w:rsidRPr="00D33FD9">
        <w:rPr>
          <w:rFonts w:ascii="Times New Roman" w:hAnsi="Times New Roman" w:cs="Times New Roman"/>
          <w:sz w:val="24"/>
          <w:szCs w:val="24"/>
        </w:rPr>
        <w:t>3</w:t>
      </w:r>
      <w:r w:rsidR="00676A20">
        <w:rPr>
          <w:rFonts w:ascii="Times New Roman" w:hAnsi="Times New Roman" w:cs="Times New Roman"/>
          <w:sz w:val="24"/>
          <w:szCs w:val="24"/>
        </w:rPr>
        <w:t xml:space="preserve"> </w:t>
      </w:r>
      <w:r w:rsidR="00067501" w:rsidRPr="00D33FD9">
        <w:rPr>
          <w:rFonts w:ascii="Times New Roman" w:eastAsia="Times New Roman" w:hAnsi="Times New Roman" w:cs="Times New Roman"/>
          <w:sz w:val="24"/>
          <w:szCs w:val="24"/>
          <w:lang w:eastAsia="ru-RU"/>
        </w:rPr>
        <w:t>–</w:t>
      </w:r>
      <w:r w:rsidR="00676A20">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Упругие свойства грунтов и толщины их слоев вдоль проспекта Абая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5"/>
        <w:gridCol w:w="1418"/>
        <w:gridCol w:w="1276"/>
        <w:gridCol w:w="1275"/>
      </w:tblGrid>
      <w:tr w:rsidR="000062D9" w:rsidRPr="00D33FD9" w:rsidTr="002F3859">
        <w:trPr>
          <w:cantSplit/>
          <w:trHeight w:val="160"/>
        </w:trPr>
        <w:tc>
          <w:tcPr>
            <w:tcW w:w="1276" w:type="dxa"/>
            <w:vMerge w:val="restart"/>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Слой</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position w:val="-6"/>
                <w:sz w:val="24"/>
                <w:szCs w:val="24"/>
              </w:rPr>
              <w:object w:dxaOrig="200" w:dyaOrig="279">
                <v:shape id="_x0000_i1040" type="#_x0000_t75" style="width:9pt;height:14.25pt" o:ole="" fillcolor="window">
                  <v:imagedata r:id="rId44" o:title=""/>
                </v:shape>
                <o:OLEObject Type="Embed" ProgID="Equation.3" ShapeID="_x0000_i1040" DrawAspect="Content" ObjectID="_1602078277" r:id="rId45"/>
              </w:object>
            </w:r>
          </w:p>
        </w:tc>
        <w:tc>
          <w:tcPr>
            <w:tcW w:w="3685" w:type="dxa"/>
            <w:vMerge w:val="restart"/>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Грунт</w:t>
            </w:r>
          </w:p>
        </w:tc>
        <w:tc>
          <w:tcPr>
            <w:tcW w:w="2694" w:type="dxa"/>
            <w:gridSpan w:val="2"/>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Упругие постоянные</w:t>
            </w:r>
          </w:p>
        </w:tc>
        <w:tc>
          <w:tcPr>
            <w:tcW w:w="1275" w:type="dxa"/>
            <w:vMerge w:val="restart"/>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Толщина</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position w:val="-6"/>
                <w:sz w:val="24"/>
                <w:szCs w:val="24"/>
              </w:rPr>
              <w:object w:dxaOrig="300" w:dyaOrig="320">
                <v:shape id="_x0000_i1041" type="#_x0000_t75" style="width:15pt;height:15.75pt" o:ole="" fillcolor="window">
                  <v:imagedata r:id="rId46" o:title=""/>
                </v:shape>
                <o:OLEObject Type="Embed" ProgID="Equation.3" ShapeID="_x0000_i1041" DrawAspect="Content" ObjectID="_1602078278" r:id="rId47"/>
              </w:object>
            </w:r>
            <w:r w:rsidRPr="00D33FD9">
              <w:rPr>
                <w:rFonts w:ascii="Times New Roman" w:hAnsi="Times New Roman" w:cs="Times New Roman"/>
                <w:sz w:val="24"/>
                <w:szCs w:val="24"/>
              </w:rPr>
              <w:t>, м</w:t>
            </w:r>
          </w:p>
        </w:tc>
      </w:tr>
      <w:tr w:rsidR="000062D9" w:rsidRPr="00D33FD9" w:rsidTr="002F3859">
        <w:trPr>
          <w:cantSplit/>
          <w:trHeight w:val="321"/>
        </w:trPr>
        <w:tc>
          <w:tcPr>
            <w:tcW w:w="1276" w:type="dxa"/>
            <w:vMerge/>
          </w:tcPr>
          <w:p w:rsidR="000062D9" w:rsidRPr="00D33FD9" w:rsidRDefault="000062D9" w:rsidP="00676A20">
            <w:pPr>
              <w:pStyle w:val="af0"/>
              <w:spacing w:after="0" w:line="360" w:lineRule="auto"/>
              <w:ind w:left="0"/>
              <w:jc w:val="both"/>
              <w:rPr>
                <w:rFonts w:ascii="Times New Roman" w:hAnsi="Times New Roman" w:cs="Times New Roman"/>
                <w:sz w:val="24"/>
                <w:szCs w:val="24"/>
              </w:rPr>
            </w:pPr>
          </w:p>
        </w:tc>
        <w:tc>
          <w:tcPr>
            <w:tcW w:w="3685" w:type="dxa"/>
            <w:vMerge/>
          </w:tcPr>
          <w:p w:rsidR="000062D9" w:rsidRPr="00D33FD9" w:rsidRDefault="000062D9" w:rsidP="00676A20">
            <w:pPr>
              <w:pStyle w:val="af0"/>
              <w:spacing w:after="0" w:line="360" w:lineRule="auto"/>
              <w:ind w:left="0"/>
              <w:jc w:val="both"/>
              <w:rPr>
                <w:rFonts w:ascii="Times New Roman" w:hAnsi="Times New Roman" w:cs="Times New Roman"/>
                <w:sz w:val="24"/>
                <w:szCs w:val="24"/>
              </w:rPr>
            </w:pPr>
          </w:p>
        </w:tc>
        <w:tc>
          <w:tcPr>
            <w:tcW w:w="1418"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position w:val="-10"/>
                <w:sz w:val="24"/>
                <w:szCs w:val="24"/>
              </w:rPr>
              <w:object w:dxaOrig="980" w:dyaOrig="360">
                <v:shape id="_x0000_i1042" type="#_x0000_t75" style="width:48.75pt;height:18.75pt" o:ole="" fillcolor="window">
                  <v:imagedata r:id="rId48" o:title=""/>
                </v:shape>
                <o:OLEObject Type="Embed" ProgID="Equation.3" ShapeID="_x0000_i1042" DrawAspect="Content" ObjectID="_1602078279" r:id="rId49"/>
              </w:object>
            </w:r>
          </w:p>
        </w:tc>
        <w:tc>
          <w:tcPr>
            <w:tcW w:w="1276"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position w:val="-6"/>
                <w:sz w:val="24"/>
                <w:szCs w:val="24"/>
              </w:rPr>
              <w:object w:dxaOrig="279" w:dyaOrig="320">
                <v:shape id="_x0000_i1043" type="#_x0000_t75" style="width:14.25pt;height:15.75pt" o:ole="" fillcolor="window">
                  <v:imagedata r:id="rId50" o:title=""/>
                </v:shape>
                <o:OLEObject Type="Embed" ProgID="Equation.3" ShapeID="_x0000_i1043" DrawAspect="Content" ObjectID="_1602078280" r:id="rId51"/>
              </w:object>
            </w:r>
          </w:p>
        </w:tc>
        <w:tc>
          <w:tcPr>
            <w:tcW w:w="1275" w:type="dxa"/>
            <w:vMerge/>
          </w:tcPr>
          <w:p w:rsidR="000062D9" w:rsidRPr="00D33FD9" w:rsidRDefault="000062D9" w:rsidP="00676A20">
            <w:pPr>
              <w:pStyle w:val="af0"/>
              <w:spacing w:after="0" w:line="360" w:lineRule="auto"/>
              <w:ind w:left="0"/>
              <w:jc w:val="both"/>
              <w:rPr>
                <w:rFonts w:ascii="Times New Roman" w:hAnsi="Times New Roman" w:cs="Times New Roman"/>
                <w:sz w:val="24"/>
                <w:szCs w:val="24"/>
              </w:rPr>
            </w:pPr>
          </w:p>
        </w:tc>
      </w:tr>
      <w:tr w:rsidR="000062D9" w:rsidRPr="00D33FD9" w:rsidTr="002F3859">
        <w:trPr>
          <w:cantSplit/>
        </w:trPr>
        <w:tc>
          <w:tcPr>
            <w:tcW w:w="1276"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1</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2</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3</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4</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5</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6</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7</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8</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9</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10</w:t>
            </w:r>
          </w:p>
        </w:tc>
        <w:tc>
          <w:tcPr>
            <w:tcW w:w="3685"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Насыпной</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Суглинок твердый</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Суглинок с галькой</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Гравийногалечник</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Валунный грунт: с гравием;</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с галькой</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Суглинок полутвердые</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Песок средней крупности</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Галечники с валунами</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Глина твердая</w:t>
            </w:r>
          </w:p>
        </w:tc>
        <w:tc>
          <w:tcPr>
            <w:tcW w:w="1418"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7,0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 xml:space="preserve"> 30,0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 xml:space="preserve"> 25,0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 xml:space="preserve"> 85,0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120,0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 xml:space="preserve"> 80,0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 xml:space="preserve"> 50,0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 xml:space="preserve"> 22,0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200,0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300,0</w:t>
            </w:r>
          </w:p>
        </w:tc>
        <w:tc>
          <w:tcPr>
            <w:tcW w:w="1276"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0,40</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0,36</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0,28</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0,21</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0,27</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0,35</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0,25</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0,36</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0,32</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0,31</w:t>
            </w:r>
          </w:p>
        </w:tc>
        <w:tc>
          <w:tcPr>
            <w:tcW w:w="1275" w:type="dxa"/>
          </w:tcPr>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2,8</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2,2</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3,3</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2,7</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3,2</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4,8</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6,5</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4,5</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5,1</w:t>
            </w:r>
          </w:p>
          <w:p w:rsidR="000062D9" w:rsidRPr="00D33FD9" w:rsidRDefault="000062D9" w:rsidP="00676A20">
            <w:pPr>
              <w:pStyle w:val="af0"/>
              <w:spacing w:after="0" w:line="360" w:lineRule="auto"/>
              <w:ind w:left="0"/>
              <w:jc w:val="both"/>
              <w:rPr>
                <w:rFonts w:ascii="Times New Roman" w:hAnsi="Times New Roman" w:cs="Times New Roman"/>
                <w:sz w:val="24"/>
                <w:szCs w:val="24"/>
              </w:rPr>
            </w:pPr>
            <w:r w:rsidRPr="00D33FD9">
              <w:rPr>
                <w:rFonts w:ascii="Times New Roman" w:hAnsi="Times New Roman" w:cs="Times New Roman"/>
                <w:sz w:val="24"/>
                <w:szCs w:val="24"/>
              </w:rPr>
              <w:t>5,9</w:t>
            </w:r>
          </w:p>
        </w:tc>
      </w:tr>
    </w:tbl>
    <w:p w:rsidR="004356D4" w:rsidRPr="00D33FD9" w:rsidRDefault="004356D4" w:rsidP="00D33FD9">
      <w:pPr>
        <w:spacing w:after="0" w:line="360" w:lineRule="auto"/>
        <w:ind w:left="780" w:firstLine="709"/>
        <w:jc w:val="both"/>
        <w:rPr>
          <w:rFonts w:ascii="Times New Roman" w:hAnsi="Times New Roman" w:cs="Times New Roman"/>
          <w:sz w:val="24"/>
          <w:szCs w:val="24"/>
        </w:rPr>
      </w:pPr>
    </w:p>
    <w:p w:rsidR="000062D9" w:rsidRPr="00D33FD9" w:rsidRDefault="00BE187E" w:rsidP="00D33FD9">
      <w:pPr>
        <w:pStyle w:val="a6"/>
        <w:spacing w:line="360" w:lineRule="auto"/>
        <w:ind w:right="83" w:firstLine="709"/>
        <w:jc w:val="both"/>
        <w:rPr>
          <w:sz w:val="24"/>
          <w:szCs w:val="24"/>
        </w:rPr>
      </w:pPr>
      <w:r w:rsidRPr="00D33FD9">
        <w:rPr>
          <w:sz w:val="24"/>
          <w:szCs w:val="24"/>
        </w:rPr>
        <w:lastRenderedPageBreak/>
        <w:t>Н</w:t>
      </w:r>
      <w:r w:rsidR="000062D9" w:rsidRPr="00D33FD9">
        <w:rPr>
          <w:sz w:val="24"/>
          <w:szCs w:val="24"/>
        </w:rPr>
        <w:t xml:space="preserve">етрудно учесть и уклон </w:t>
      </w:r>
      <w:r w:rsidR="00C77974" w:rsidRPr="00D33FD9">
        <w:rPr>
          <w:sz w:val="24"/>
          <w:szCs w:val="24"/>
        </w:rPr>
        <w:t>толщи грунтов и горных пород скл</w:t>
      </w:r>
      <w:r w:rsidR="00B65176" w:rsidRPr="00D33FD9">
        <w:rPr>
          <w:sz w:val="24"/>
          <w:szCs w:val="24"/>
        </w:rPr>
        <w:t>о</w:t>
      </w:r>
      <w:r w:rsidR="00C77974" w:rsidRPr="00D33FD9">
        <w:rPr>
          <w:sz w:val="24"/>
          <w:szCs w:val="24"/>
        </w:rPr>
        <w:t>на Коктобе в любом разрезе, например</w:t>
      </w:r>
      <w:r w:rsidR="000062D9" w:rsidRPr="00D33FD9">
        <w:rPr>
          <w:sz w:val="24"/>
          <w:szCs w:val="24"/>
        </w:rPr>
        <w:t xml:space="preserve"> в разрезе север – юг. Для того</w:t>
      </w:r>
      <w:r w:rsidR="00C77974" w:rsidRPr="00D33FD9">
        <w:rPr>
          <w:sz w:val="24"/>
          <w:szCs w:val="24"/>
        </w:rPr>
        <w:t>,</w:t>
      </w:r>
      <w:r w:rsidR="000062D9" w:rsidRPr="00D33FD9">
        <w:rPr>
          <w:sz w:val="24"/>
          <w:szCs w:val="24"/>
        </w:rPr>
        <w:t xml:space="preserve"> чтобы </w:t>
      </w:r>
      <w:r w:rsidR="00B07D01" w:rsidRPr="00D33FD9">
        <w:rPr>
          <w:sz w:val="24"/>
          <w:szCs w:val="24"/>
        </w:rPr>
        <w:t>построить такую</w:t>
      </w:r>
      <w:r w:rsidR="000062D9" w:rsidRPr="00D33FD9">
        <w:rPr>
          <w:sz w:val="24"/>
          <w:szCs w:val="24"/>
        </w:rPr>
        <w:t xml:space="preserve"> модел</w:t>
      </w:r>
      <w:r w:rsidR="00B07D01" w:rsidRPr="00D33FD9">
        <w:rPr>
          <w:sz w:val="24"/>
          <w:szCs w:val="24"/>
        </w:rPr>
        <w:t>ь</w:t>
      </w:r>
      <w:r w:rsidR="00C77974" w:rsidRPr="00D33FD9">
        <w:rPr>
          <w:sz w:val="24"/>
          <w:szCs w:val="24"/>
        </w:rPr>
        <w:t>,</w:t>
      </w:r>
      <w:r w:rsidR="000062D9" w:rsidRPr="00D33FD9">
        <w:rPr>
          <w:sz w:val="24"/>
          <w:szCs w:val="24"/>
        </w:rPr>
        <w:t xml:space="preserve"> необходимо соответствующим образом установить параметры анизотропии и упругие свойства грунтов.</w:t>
      </w:r>
    </w:p>
    <w:p w:rsidR="000062D9" w:rsidRDefault="000062D9" w:rsidP="00D33FD9">
      <w:pPr>
        <w:pStyle w:val="af0"/>
        <w:spacing w:after="0" w:line="360" w:lineRule="auto"/>
        <w:ind w:left="0" w:firstLine="709"/>
        <w:jc w:val="both"/>
        <w:rPr>
          <w:rFonts w:ascii="Times New Roman" w:hAnsi="Times New Roman" w:cs="Times New Roman"/>
          <w:sz w:val="24"/>
          <w:szCs w:val="24"/>
        </w:rPr>
      </w:pPr>
      <w:r w:rsidRPr="00D33FD9">
        <w:rPr>
          <w:rFonts w:ascii="Times New Roman" w:hAnsi="Times New Roman" w:cs="Times New Roman"/>
          <w:sz w:val="24"/>
          <w:szCs w:val="24"/>
        </w:rPr>
        <w:t>Методика получения упругих эквивалентных характеристик для чередующихся изотропных слоев имеется в работе [</w:t>
      </w:r>
      <w:r w:rsidR="007B4BDB" w:rsidRPr="00D33FD9">
        <w:rPr>
          <w:rFonts w:ascii="Times New Roman" w:hAnsi="Times New Roman" w:cs="Times New Roman"/>
          <w:sz w:val="24"/>
          <w:szCs w:val="24"/>
        </w:rPr>
        <w:t>1</w:t>
      </w:r>
      <w:r w:rsidR="00BE187E" w:rsidRPr="00D33FD9">
        <w:rPr>
          <w:rFonts w:ascii="Times New Roman" w:hAnsi="Times New Roman" w:cs="Times New Roman"/>
          <w:sz w:val="24"/>
          <w:szCs w:val="24"/>
        </w:rPr>
        <w:t>6</w:t>
      </w:r>
      <w:r w:rsidRPr="00D33FD9">
        <w:rPr>
          <w:rFonts w:ascii="Times New Roman" w:hAnsi="Times New Roman" w:cs="Times New Roman"/>
          <w:sz w:val="24"/>
          <w:szCs w:val="24"/>
        </w:rPr>
        <w:t>]. Для транстропных (трансверсально-изотропных) слоев упругие постоянные вычисляются с помощью следующих формул:</w:t>
      </w:r>
    </w:p>
    <w:p w:rsidR="00676A20" w:rsidRPr="00D33FD9" w:rsidRDefault="00676A20" w:rsidP="00D33FD9">
      <w:pPr>
        <w:pStyle w:val="af0"/>
        <w:spacing w:after="0" w:line="360" w:lineRule="auto"/>
        <w:ind w:left="0" w:firstLine="709"/>
        <w:jc w:val="both"/>
        <w:rPr>
          <w:rFonts w:ascii="Times New Roman" w:hAnsi="Times New Roman" w:cs="Times New Roman"/>
          <w:sz w:val="24"/>
          <w:szCs w:val="24"/>
        </w:rPr>
      </w:pPr>
    </w:p>
    <w:p w:rsidR="000062D9" w:rsidRPr="00D33FD9" w:rsidRDefault="003B2978" w:rsidP="00D33FD9">
      <w:pPr>
        <w:pStyle w:val="af0"/>
        <w:tabs>
          <w:tab w:val="left" w:pos="8505"/>
        </w:tabs>
        <w:spacing w:after="0" w:line="360" w:lineRule="auto"/>
        <w:ind w:left="0" w:firstLine="709"/>
        <w:jc w:val="both"/>
        <w:rPr>
          <w:rFonts w:ascii="Times New Roman" w:hAnsi="Times New Roman" w:cs="Times New Roman"/>
          <w:sz w:val="24"/>
          <w:szCs w:val="24"/>
        </w:rPr>
      </w:pPr>
      <w:r w:rsidRPr="00D33FD9">
        <w:rPr>
          <w:rFonts w:ascii="Times New Roman" w:hAnsi="Times New Roman" w:cs="Times New Roman"/>
          <w:position w:val="-60"/>
          <w:sz w:val="24"/>
          <w:szCs w:val="24"/>
        </w:rPr>
        <w:object w:dxaOrig="3080" w:dyaOrig="1320">
          <v:shape id="_x0000_i1044" type="#_x0000_t75" style="width:138pt;height:53.25pt" o:ole="" fillcolor="window">
            <v:imagedata r:id="rId52" o:title=""/>
          </v:shape>
          <o:OLEObject Type="Embed" ProgID="Equation.3" ShapeID="_x0000_i1044" DrawAspect="Content" ObjectID="_1602078281" r:id="rId53"/>
        </w:object>
      </w:r>
      <w:r w:rsidR="000062D9" w:rsidRPr="00D33FD9">
        <w:rPr>
          <w:rFonts w:ascii="Times New Roman" w:hAnsi="Times New Roman" w:cs="Times New Roman"/>
          <w:sz w:val="24"/>
          <w:szCs w:val="24"/>
        </w:rPr>
        <w:t>,</w:t>
      </w:r>
      <w:r w:rsidRPr="00D33FD9">
        <w:rPr>
          <w:rFonts w:ascii="Times New Roman" w:hAnsi="Times New Roman" w:cs="Times New Roman"/>
          <w:position w:val="-60"/>
          <w:sz w:val="24"/>
          <w:szCs w:val="24"/>
        </w:rPr>
        <w:object w:dxaOrig="1300" w:dyaOrig="1320">
          <v:shape id="_x0000_i1045" type="#_x0000_t75" style="width:57.75pt;height:53.25pt" o:ole="" fillcolor="window">
            <v:imagedata r:id="rId54" o:title=""/>
          </v:shape>
          <o:OLEObject Type="Embed" ProgID="Equation.3" ShapeID="_x0000_i1045" DrawAspect="Content" ObjectID="_1602078282" r:id="rId55"/>
        </w:object>
      </w:r>
      <w:r w:rsidR="000062D9" w:rsidRPr="00D33FD9">
        <w:rPr>
          <w:rFonts w:ascii="Times New Roman" w:hAnsi="Times New Roman" w:cs="Times New Roman"/>
          <w:sz w:val="24"/>
          <w:szCs w:val="24"/>
        </w:rPr>
        <w:t>,</w:t>
      </w:r>
      <w:r w:rsidRPr="00D33FD9">
        <w:rPr>
          <w:rFonts w:ascii="Times New Roman" w:hAnsi="Times New Roman" w:cs="Times New Roman"/>
          <w:position w:val="-60"/>
          <w:sz w:val="24"/>
          <w:szCs w:val="24"/>
        </w:rPr>
        <w:object w:dxaOrig="1579" w:dyaOrig="1320">
          <v:shape id="_x0000_i1046" type="#_x0000_t75" style="width:68.25pt;height:51.75pt" o:ole="" fillcolor="window">
            <v:imagedata r:id="rId56" o:title=""/>
          </v:shape>
          <o:OLEObject Type="Embed" ProgID="Equation.3" ShapeID="_x0000_i1046" DrawAspect="Content" ObjectID="_1602078283" r:id="rId57"/>
        </w:object>
      </w:r>
      <w:r w:rsidR="000062D9" w:rsidRPr="00D33FD9">
        <w:rPr>
          <w:rFonts w:ascii="Times New Roman" w:hAnsi="Times New Roman" w:cs="Times New Roman"/>
          <w:sz w:val="24"/>
          <w:szCs w:val="24"/>
        </w:rPr>
        <w:t>,</w:t>
      </w:r>
      <w:r w:rsidRPr="00D33FD9">
        <w:rPr>
          <w:rFonts w:ascii="Times New Roman" w:hAnsi="Times New Roman" w:cs="Times New Roman"/>
          <w:position w:val="-62"/>
          <w:sz w:val="24"/>
          <w:szCs w:val="24"/>
        </w:rPr>
        <w:object w:dxaOrig="2240" w:dyaOrig="1359">
          <v:shape id="_x0000_i1047" type="#_x0000_t75" style="width:107.25pt;height:59.25pt" o:ole="" fillcolor="window">
            <v:imagedata r:id="rId58" o:title=""/>
          </v:shape>
          <o:OLEObject Type="Embed" ProgID="Equation.3" ShapeID="_x0000_i1047" DrawAspect="Content" ObjectID="_1602078284" r:id="rId59"/>
        </w:object>
      </w:r>
      <w:r w:rsidR="000062D9" w:rsidRPr="00D33FD9">
        <w:rPr>
          <w:rFonts w:ascii="Times New Roman" w:hAnsi="Times New Roman" w:cs="Times New Roman"/>
          <w:sz w:val="24"/>
          <w:szCs w:val="24"/>
        </w:rPr>
        <w:t>.</w:t>
      </w:r>
      <w:r w:rsidR="000062D9" w:rsidRPr="00D33FD9">
        <w:rPr>
          <w:rFonts w:ascii="Times New Roman" w:hAnsi="Times New Roman" w:cs="Times New Roman"/>
          <w:sz w:val="24"/>
          <w:szCs w:val="24"/>
        </w:rPr>
        <w:tab/>
      </w:r>
      <w:r w:rsidR="002F3859">
        <w:rPr>
          <w:rFonts w:ascii="Times New Roman" w:hAnsi="Times New Roman" w:cs="Times New Roman"/>
          <w:sz w:val="24"/>
          <w:szCs w:val="24"/>
        </w:rPr>
        <w:t xml:space="preserve">      </w:t>
      </w:r>
      <w:r w:rsidR="006708B5" w:rsidRPr="00D33FD9">
        <w:rPr>
          <w:rFonts w:ascii="Times New Roman" w:hAnsi="Times New Roman" w:cs="Times New Roman"/>
          <w:sz w:val="24"/>
          <w:szCs w:val="24"/>
        </w:rPr>
        <w:t>(1.6)</w:t>
      </w:r>
    </w:p>
    <w:p w:rsidR="00676A20" w:rsidRDefault="00676A20" w:rsidP="00D33FD9">
      <w:pPr>
        <w:pStyle w:val="af0"/>
        <w:spacing w:after="0" w:line="360" w:lineRule="auto"/>
        <w:ind w:left="0" w:firstLine="709"/>
        <w:jc w:val="both"/>
        <w:rPr>
          <w:rFonts w:ascii="Times New Roman" w:hAnsi="Times New Roman" w:cs="Times New Roman"/>
          <w:sz w:val="24"/>
          <w:szCs w:val="24"/>
        </w:rPr>
      </w:pPr>
    </w:p>
    <w:p w:rsidR="000062D9" w:rsidRDefault="000062D9" w:rsidP="00D33FD9">
      <w:pPr>
        <w:pStyle w:val="af0"/>
        <w:spacing w:after="0" w:line="360" w:lineRule="auto"/>
        <w:ind w:left="0"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Здесь </w:t>
      </w:r>
      <w:r w:rsidRPr="00D33FD9">
        <w:rPr>
          <w:rFonts w:ascii="Times New Roman" w:hAnsi="Times New Roman" w:cs="Times New Roman"/>
          <w:position w:val="-12"/>
          <w:sz w:val="24"/>
          <w:szCs w:val="24"/>
        </w:rPr>
        <w:object w:dxaOrig="260" w:dyaOrig="360">
          <v:shape id="_x0000_i1048" type="#_x0000_t75" style="width:12.75pt;height:18.75pt" o:ole="" fillcolor="window">
            <v:imagedata r:id="rId60" o:title=""/>
          </v:shape>
          <o:OLEObject Type="Embed" ProgID="Equation.3" ShapeID="_x0000_i1048" DrawAspect="Content" ObjectID="_1602078285" r:id="rId61"/>
        </w:object>
      </w:r>
      <w:r w:rsidRPr="00D33FD9">
        <w:rPr>
          <w:rFonts w:ascii="Times New Roman" w:hAnsi="Times New Roman" w:cs="Times New Roman"/>
          <w:sz w:val="24"/>
          <w:szCs w:val="24"/>
        </w:rPr>
        <w:t xml:space="preserve">–толщина </w:t>
      </w:r>
      <w:r w:rsidRPr="00D33FD9">
        <w:rPr>
          <w:rFonts w:ascii="Times New Roman" w:hAnsi="Times New Roman" w:cs="Times New Roman"/>
          <w:position w:val="-6"/>
          <w:sz w:val="24"/>
          <w:szCs w:val="24"/>
        </w:rPr>
        <w:object w:dxaOrig="200" w:dyaOrig="279">
          <v:shape id="_x0000_i1049" type="#_x0000_t75" style="width:10.5pt;height:14.25pt" o:ole="" fillcolor="window">
            <v:imagedata r:id="rId62" o:title=""/>
          </v:shape>
          <o:OLEObject Type="Embed" ProgID="Equation.3" ShapeID="_x0000_i1049" DrawAspect="Content" ObjectID="_1602078286" r:id="rId63"/>
        </w:object>
      </w:r>
      <w:r w:rsidRPr="00D33FD9">
        <w:rPr>
          <w:rFonts w:ascii="Times New Roman" w:hAnsi="Times New Roman" w:cs="Times New Roman"/>
          <w:sz w:val="24"/>
          <w:szCs w:val="24"/>
        </w:rPr>
        <w:t xml:space="preserve">–го слоя; </w:t>
      </w:r>
      <w:r w:rsidRPr="00D33FD9">
        <w:rPr>
          <w:rFonts w:ascii="Times New Roman" w:hAnsi="Times New Roman" w:cs="Times New Roman"/>
          <w:position w:val="-6"/>
          <w:sz w:val="24"/>
          <w:szCs w:val="24"/>
        </w:rPr>
        <w:object w:dxaOrig="200" w:dyaOrig="220">
          <v:shape id="_x0000_i1050" type="#_x0000_t75" style="width:10.5pt;height:11.25pt" o:ole="" fillcolor="window">
            <v:imagedata r:id="rId64" o:title=""/>
          </v:shape>
          <o:OLEObject Type="Embed" ProgID="Equation.3" ShapeID="_x0000_i1050" DrawAspect="Content" ObjectID="_1602078287" r:id="rId65"/>
        </w:object>
      </w:r>
      <w:r w:rsidRPr="00D33FD9">
        <w:rPr>
          <w:rFonts w:ascii="Times New Roman" w:hAnsi="Times New Roman" w:cs="Times New Roman"/>
          <w:sz w:val="24"/>
          <w:szCs w:val="24"/>
        </w:rPr>
        <w:t xml:space="preserve">– число слоев; </w:t>
      </w:r>
      <w:r w:rsidRPr="00D33FD9">
        <w:rPr>
          <w:rFonts w:ascii="Times New Roman" w:hAnsi="Times New Roman" w:cs="Times New Roman"/>
          <w:position w:val="-10"/>
          <w:sz w:val="24"/>
          <w:szCs w:val="24"/>
        </w:rPr>
        <w:object w:dxaOrig="1120" w:dyaOrig="360">
          <v:shape id="_x0000_i1051" type="#_x0000_t75" style="width:56.25pt;height:18.75pt" o:ole="" fillcolor="window">
            <v:imagedata r:id="rId66" o:title=""/>
          </v:shape>
          <o:OLEObject Type="Embed" ProgID="Equation.3" ShapeID="_x0000_i1051" DrawAspect="Content" ObjectID="_1602078288" r:id="rId67"/>
        </w:object>
      </w:r>
      <w:r w:rsidRPr="00D33FD9">
        <w:rPr>
          <w:rFonts w:ascii="Times New Roman" w:hAnsi="Times New Roman" w:cs="Times New Roman"/>
          <w:sz w:val="24"/>
          <w:szCs w:val="24"/>
        </w:rPr>
        <w:t xml:space="preserve">–упругие характеристики </w:t>
      </w:r>
      <w:r w:rsidRPr="00D33FD9">
        <w:rPr>
          <w:rFonts w:ascii="Times New Roman" w:hAnsi="Times New Roman" w:cs="Times New Roman"/>
          <w:position w:val="-6"/>
          <w:sz w:val="24"/>
          <w:szCs w:val="24"/>
        </w:rPr>
        <w:object w:dxaOrig="200" w:dyaOrig="279">
          <v:shape id="_x0000_i1052" type="#_x0000_t75" style="width:10.5pt;height:14.25pt" o:ole="" fillcolor="window">
            <v:imagedata r:id="rId62" o:title=""/>
          </v:shape>
          <o:OLEObject Type="Embed" ProgID="Equation.3" ShapeID="_x0000_i1052" DrawAspect="Content" ObjectID="_1602078289" r:id="rId68"/>
        </w:object>
      </w:r>
      <w:r w:rsidRPr="00D33FD9">
        <w:rPr>
          <w:rFonts w:ascii="Times New Roman" w:hAnsi="Times New Roman" w:cs="Times New Roman"/>
          <w:sz w:val="24"/>
          <w:szCs w:val="24"/>
        </w:rPr>
        <w:t xml:space="preserve">–го изотропного слоя; </w:t>
      </w:r>
      <w:r w:rsidRPr="00D33FD9">
        <w:rPr>
          <w:rFonts w:ascii="Times New Roman" w:hAnsi="Times New Roman" w:cs="Times New Roman"/>
          <w:position w:val="-30"/>
          <w:sz w:val="24"/>
          <w:szCs w:val="24"/>
        </w:rPr>
        <w:object w:dxaOrig="1480" w:dyaOrig="720">
          <v:shape id="_x0000_i1053" type="#_x0000_t75" style="width:74.25pt;height:36pt" o:ole="" fillcolor="window">
            <v:imagedata r:id="rId69" o:title=""/>
          </v:shape>
          <o:OLEObject Type="Embed" ProgID="Equation.3" ShapeID="_x0000_i1053" DrawAspect="Content" ObjectID="_1602078290" r:id="rId70"/>
        </w:object>
      </w:r>
      <w:r w:rsidRPr="00D33FD9">
        <w:rPr>
          <w:rFonts w:ascii="Times New Roman" w:hAnsi="Times New Roman" w:cs="Times New Roman"/>
          <w:sz w:val="24"/>
          <w:szCs w:val="24"/>
        </w:rPr>
        <w:t xml:space="preserve">. Степень анизотропии грунта определяется отклонением параметров анизотропии </w:t>
      </w:r>
      <w:r w:rsidRPr="00D33FD9">
        <w:rPr>
          <w:rFonts w:ascii="Times New Roman" w:hAnsi="Times New Roman" w:cs="Times New Roman"/>
          <w:position w:val="-10"/>
          <w:sz w:val="24"/>
          <w:szCs w:val="24"/>
        </w:rPr>
        <w:object w:dxaOrig="639" w:dyaOrig="320">
          <v:shape id="_x0000_i1054" type="#_x0000_t75" style="width:32.25pt;height:15.75pt" o:ole="" fillcolor="window">
            <v:imagedata r:id="rId71" o:title=""/>
          </v:shape>
          <o:OLEObject Type="Embed" ProgID="Equation.3" ShapeID="_x0000_i1054" DrawAspect="Content" ObjectID="_1602078291" r:id="rId72"/>
        </w:object>
      </w:r>
      <w:r w:rsidRPr="00D33FD9">
        <w:rPr>
          <w:rFonts w:ascii="Times New Roman" w:hAnsi="Times New Roman" w:cs="Times New Roman"/>
          <w:sz w:val="24"/>
          <w:szCs w:val="24"/>
        </w:rPr>
        <w:t xml:space="preserve">от соответствующих параметров изотропного грунта: </w:t>
      </w:r>
      <w:r w:rsidRPr="00D33FD9">
        <w:rPr>
          <w:rFonts w:ascii="Times New Roman" w:hAnsi="Times New Roman" w:cs="Times New Roman"/>
          <w:position w:val="-10"/>
          <w:sz w:val="24"/>
          <w:szCs w:val="24"/>
        </w:rPr>
        <w:object w:dxaOrig="1939" w:dyaOrig="320">
          <v:shape id="_x0000_i1055" type="#_x0000_t75" style="width:96.75pt;height:15.75pt" o:ole="" fillcolor="window">
            <v:imagedata r:id="rId73" o:title=""/>
          </v:shape>
          <o:OLEObject Type="Embed" ProgID="Equation.3" ShapeID="_x0000_i1055" DrawAspect="Content" ObjectID="_1602078292" r:id="rId74"/>
        </w:object>
      </w:r>
      <w:r w:rsidRPr="00D33FD9">
        <w:rPr>
          <w:rFonts w:ascii="Times New Roman" w:hAnsi="Times New Roman" w:cs="Times New Roman"/>
          <w:sz w:val="24"/>
          <w:szCs w:val="24"/>
        </w:rPr>
        <w:t xml:space="preserve">. Параметры же анизотропии вычисляются с помощью  выражений </w:t>
      </w:r>
    </w:p>
    <w:p w:rsidR="00676A20" w:rsidRPr="00D33FD9" w:rsidRDefault="00676A20" w:rsidP="00D33FD9">
      <w:pPr>
        <w:pStyle w:val="af0"/>
        <w:spacing w:after="0" w:line="360" w:lineRule="auto"/>
        <w:ind w:left="0" w:firstLine="709"/>
        <w:jc w:val="both"/>
        <w:rPr>
          <w:rFonts w:ascii="Times New Roman" w:hAnsi="Times New Roman" w:cs="Times New Roman"/>
          <w:sz w:val="24"/>
          <w:szCs w:val="24"/>
        </w:rPr>
      </w:pPr>
    </w:p>
    <w:p w:rsidR="000062D9" w:rsidRPr="00D33FD9" w:rsidRDefault="000062D9" w:rsidP="002F3859">
      <w:pPr>
        <w:pStyle w:val="af0"/>
        <w:tabs>
          <w:tab w:val="left" w:pos="1134"/>
        </w:tabs>
        <w:spacing w:after="0" w:line="360" w:lineRule="auto"/>
        <w:ind w:left="0" w:firstLine="709"/>
        <w:jc w:val="right"/>
        <w:rPr>
          <w:rFonts w:ascii="Times New Roman" w:hAnsi="Times New Roman" w:cs="Times New Roman"/>
          <w:sz w:val="24"/>
          <w:szCs w:val="24"/>
        </w:rPr>
      </w:pPr>
      <w:r w:rsidRPr="00D33FD9">
        <w:rPr>
          <w:rFonts w:ascii="Times New Roman" w:hAnsi="Times New Roman" w:cs="Times New Roman"/>
          <w:sz w:val="24"/>
          <w:szCs w:val="24"/>
        </w:rPr>
        <w:tab/>
      </w:r>
      <w:r w:rsidR="003B2978" w:rsidRPr="00D33FD9">
        <w:rPr>
          <w:rFonts w:ascii="Times New Roman" w:hAnsi="Times New Roman" w:cs="Times New Roman"/>
          <w:position w:val="-32"/>
          <w:sz w:val="24"/>
          <w:szCs w:val="24"/>
        </w:rPr>
        <w:object w:dxaOrig="2680" w:dyaOrig="1100">
          <v:shape id="_x0000_i1056" type="#_x0000_t75" style="width:121.5pt;height:49.5pt" o:ole="" fillcolor="window">
            <v:imagedata r:id="rId75" o:title=""/>
          </v:shape>
          <o:OLEObject Type="Embed" ProgID="Equation.3" ShapeID="_x0000_i1056" DrawAspect="Content" ObjectID="_1602078293" r:id="rId76"/>
        </w:object>
      </w:r>
      <w:r w:rsidRPr="00D33FD9">
        <w:rPr>
          <w:rFonts w:ascii="Times New Roman" w:hAnsi="Times New Roman" w:cs="Times New Roman"/>
          <w:sz w:val="24"/>
          <w:szCs w:val="24"/>
        </w:rPr>
        <w:t>,</w:t>
      </w:r>
      <w:r w:rsidRPr="00D33FD9">
        <w:rPr>
          <w:rFonts w:ascii="Times New Roman" w:hAnsi="Times New Roman" w:cs="Times New Roman"/>
          <w:sz w:val="24"/>
          <w:szCs w:val="24"/>
        </w:rPr>
        <w:tab/>
      </w:r>
      <w:r w:rsidR="003B2978" w:rsidRPr="00D33FD9">
        <w:rPr>
          <w:rFonts w:ascii="Times New Roman" w:hAnsi="Times New Roman" w:cs="Times New Roman"/>
          <w:position w:val="-32"/>
          <w:sz w:val="24"/>
          <w:szCs w:val="24"/>
        </w:rPr>
        <w:object w:dxaOrig="1440" w:dyaOrig="1100">
          <v:shape id="_x0000_i1057" type="#_x0000_t75" style="width:59.25pt;height:45.75pt" o:ole="" fillcolor="window">
            <v:imagedata r:id="rId77" o:title=""/>
          </v:shape>
          <o:OLEObject Type="Embed" ProgID="Equation.3" ShapeID="_x0000_i1057" DrawAspect="Content" ObjectID="_1602078294" r:id="rId78"/>
        </w:object>
      </w:r>
      <w:r w:rsidRPr="00D33FD9">
        <w:rPr>
          <w:rFonts w:ascii="Times New Roman" w:hAnsi="Times New Roman" w:cs="Times New Roman"/>
          <w:sz w:val="24"/>
          <w:szCs w:val="24"/>
        </w:rPr>
        <w:t>,</w:t>
      </w:r>
      <w:r w:rsidRPr="00D33FD9">
        <w:rPr>
          <w:rFonts w:ascii="Times New Roman" w:hAnsi="Times New Roman" w:cs="Times New Roman"/>
          <w:sz w:val="24"/>
          <w:szCs w:val="24"/>
        </w:rPr>
        <w:tab/>
      </w:r>
      <w:r w:rsidR="003B2978" w:rsidRPr="00D33FD9">
        <w:rPr>
          <w:rFonts w:ascii="Times New Roman" w:hAnsi="Times New Roman" w:cs="Times New Roman"/>
          <w:position w:val="-32"/>
          <w:sz w:val="24"/>
          <w:szCs w:val="24"/>
        </w:rPr>
        <w:object w:dxaOrig="1680" w:dyaOrig="760">
          <v:shape id="_x0000_i1058" type="#_x0000_t75" style="width:80.25pt;height:36.75pt" o:ole="" fillcolor="window">
            <v:imagedata r:id="rId79" o:title=""/>
          </v:shape>
          <o:OLEObject Type="Embed" ProgID="Equation.3" ShapeID="_x0000_i1058" DrawAspect="Content" ObjectID="_1602078295" r:id="rId80"/>
        </w:object>
      </w:r>
      <w:r w:rsidRPr="00D33FD9">
        <w:rPr>
          <w:rFonts w:ascii="Times New Roman" w:hAnsi="Times New Roman" w:cs="Times New Roman"/>
          <w:sz w:val="24"/>
          <w:szCs w:val="24"/>
        </w:rPr>
        <w:t>.</w:t>
      </w:r>
      <w:r w:rsidRPr="00D33FD9">
        <w:rPr>
          <w:rFonts w:ascii="Times New Roman" w:hAnsi="Times New Roman" w:cs="Times New Roman"/>
          <w:sz w:val="24"/>
          <w:szCs w:val="24"/>
        </w:rPr>
        <w:tab/>
      </w:r>
      <w:r w:rsidR="007E4F07">
        <w:rPr>
          <w:rFonts w:ascii="Times New Roman" w:hAnsi="Times New Roman" w:cs="Times New Roman"/>
          <w:sz w:val="24"/>
          <w:szCs w:val="24"/>
        </w:rPr>
        <w:t xml:space="preserve">      </w:t>
      </w:r>
      <w:r w:rsidR="002F3859">
        <w:rPr>
          <w:rFonts w:ascii="Times New Roman" w:hAnsi="Times New Roman" w:cs="Times New Roman"/>
          <w:sz w:val="24"/>
          <w:szCs w:val="24"/>
        </w:rPr>
        <w:t xml:space="preserve"> </w:t>
      </w:r>
      <w:r w:rsidR="007E4F07">
        <w:rPr>
          <w:rFonts w:ascii="Times New Roman" w:hAnsi="Times New Roman" w:cs="Times New Roman"/>
          <w:sz w:val="24"/>
          <w:szCs w:val="24"/>
        </w:rPr>
        <w:t xml:space="preserve">      </w:t>
      </w:r>
      <w:r w:rsidR="006708B5" w:rsidRPr="00D33FD9">
        <w:rPr>
          <w:rFonts w:ascii="Times New Roman" w:hAnsi="Times New Roman" w:cs="Times New Roman"/>
          <w:sz w:val="24"/>
          <w:szCs w:val="24"/>
        </w:rPr>
        <w:t>(1.7)</w:t>
      </w:r>
    </w:p>
    <w:p w:rsidR="00676A20" w:rsidRDefault="00676A20" w:rsidP="00D33FD9">
      <w:pPr>
        <w:pStyle w:val="af0"/>
        <w:spacing w:after="0" w:line="360" w:lineRule="auto"/>
        <w:ind w:left="0" w:firstLine="709"/>
        <w:jc w:val="both"/>
        <w:rPr>
          <w:rFonts w:ascii="Times New Roman" w:hAnsi="Times New Roman" w:cs="Times New Roman"/>
          <w:sz w:val="24"/>
          <w:szCs w:val="24"/>
        </w:rPr>
      </w:pPr>
    </w:p>
    <w:p w:rsidR="000062D9" w:rsidRPr="00D33FD9" w:rsidRDefault="000062D9" w:rsidP="00D33FD9">
      <w:pPr>
        <w:pStyle w:val="af0"/>
        <w:spacing w:after="0" w:line="360" w:lineRule="auto"/>
        <w:ind w:left="0" w:firstLine="709"/>
        <w:jc w:val="both"/>
        <w:rPr>
          <w:rFonts w:ascii="Times New Roman" w:hAnsi="Times New Roman" w:cs="Times New Roman"/>
          <w:sz w:val="24"/>
          <w:szCs w:val="24"/>
        </w:rPr>
      </w:pPr>
      <w:r w:rsidRPr="00D33FD9">
        <w:rPr>
          <w:rFonts w:ascii="Times New Roman" w:hAnsi="Times New Roman" w:cs="Times New Roman"/>
          <w:sz w:val="24"/>
          <w:szCs w:val="24"/>
        </w:rPr>
        <w:t>С учетом данных АО “Алматыметрокурылыс”[</w:t>
      </w:r>
      <w:r w:rsidR="007B4BDB" w:rsidRPr="00D33FD9">
        <w:rPr>
          <w:rFonts w:ascii="Times New Roman" w:hAnsi="Times New Roman" w:cs="Times New Roman"/>
          <w:sz w:val="24"/>
          <w:szCs w:val="24"/>
        </w:rPr>
        <w:t>1</w:t>
      </w:r>
      <w:r w:rsidR="002E525B" w:rsidRPr="00D33FD9">
        <w:rPr>
          <w:rFonts w:ascii="Times New Roman" w:hAnsi="Times New Roman" w:cs="Times New Roman"/>
          <w:sz w:val="24"/>
          <w:szCs w:val="24"/>
        </w:rPr>
        <w:t>4</w:t>
      </w:r>
      <w:r w:rsidRPr="00D33FD9">
        <w:rPr>
          <w:rFonts w:ascii="Times New Roman" w:hAnsi="Times New Roman" w:cs="Times New Roman"/>
          <w:sz w:val="24"/>
          <w:szCs w:val="24"/>
        </w:rPr>
        <w:t>]</w:t>
      </w:r>
      <w:r w:rsidR="00D22B45" w:rsidRPr="00D33FD9">
        <w:rPr>
          <w:rFonts w:ascii="Times New Roman" w:hAnsi="Times New Roman" w:cs="Times New Roman"/>
          <w:sz w:val="24"/>
          <w:szCs w:val="24"/>
        </w:rPr>
        <w:t xml:space="preserve">, </w:t>
      </w:r>
      <w:r w:rsidRPr="00D33FD9">
        <w:rPr>
          <w:rFonts w:ascii="Times New Roman" w:hAnsi="Times New Roman" w:cs="Times New Roman"/>
          <w:sz w:val="24"/>
          <w:szCs w:val="24"/>
        </w:rPr>
        <w:t xml:space="preserve">некоторые средние значения упругих свойств грунтов до глубины 41 м </w:t>
      </w:r>
      <w:r w:rsidR="00C77974" w:rsidRPr="00D33FD9">
        <w:rPr>
          <w:rFonts w:ascii="Times New Roman" w:hAnsi="Times New Roman" w:cs="Times New Roman"/>
          <w:sz w:val="24"/>
          <w:szCs w:val="24"/>
        </w:rPr>
        <w:t xml:space="preserve">были приведены выше </w:t>
      </w:r>
      <w:r w:rsidRPr="00D33FD9">
        <w:rPr>
          <w:rFonts w:ascii="Times New Roman" w:hAnsi="Times New Roman" w:cs="Times New Roman"/>
          <w:sz w:val="24"/>
          <w:szCs w:val="24"/>
        </w:rPr>
        <w:t>в таблице 1</w:t>
      </w:r>
      <w:r w:rsidR="00C77974" w:rsidRPr="00D33FD9">
        <w:rPr>
          <w:rFonts w:ascii="Times New Roman" w:hAnsi="Times New Roman" w:cs="Times New Roman"/>
          <w:sz w:val="24"/>
          <w:szCs w:val="24"/>
        </w:rPr>
        <w:t xml:space="preserve">. </w:t>
      </w:r>
      <w:r w:rsidR="00D22B45" w:rsidRPr="00D33FD9">
        <w:rPr>
          <w:rFonts w:ascii="Times New Roman" w:hAnsi="Times New Roman" w:cs="Times New Roman"/>
          <w:sz w:val="24"/>
          <w:szCs w:val="24"/>
        </w:rPr>
        <w:t>П</w:t>
      </w:r>
      <w:r w:rsidRPr="00D33FD9">
        <w:rPr>
          <w:rFonts w:ascii="Times New Roman" w:hAnsi="Times New Roman" w:cs="Times New Roman"/>
          <w:sz w:val="24"/>
          <w:szCs w:val="24"/>
        </w:rPr>
        <w:t xml:space="preserve">о формулам </w:t>
      </w:r>
      <w:r w:rsidR="006708B5" w:rsidRPr="00D33FD9">
        <w:rPr>
          <w:rFonts w:ascii="Times New Roman" w:hAnsi="Times New Roman" w:cs="Times New Roman"/>
          <w:sz w:val="24"/>
          <w:szCs w:val="24"/>
        </w:rPr>
        <w:t>(1.6)</w:t>
      </w:r>
      <w:r w:rsidRPr="00D33FD9">
        <w:rPr>
          <w:rFonts w:ascii="Times New Roman" w:hAnsi="Times New Roman" w:cs="Times New Roman"/>
          <w:sz w:val="24"/>
          <w:szCs w:val="24"/>
        </w:rPr>
        <w:t xml:space="preserve"> и </w:t>
      </w:r>
      <w:r w:rsidR="006708B5" w:rsidRPr="00D33FD9">
        <w:rPr>
          <w:rFonts w:ascii="Times New Roman" w:hAnsi="Times New Roman" w:cs="Times New Roman"/>
          <w:sz w:val="24"/>
          <w:szCs w:val="24"/>
        </w:rPr>
        <w:t>(1.7)</w:t>
      </w:r>
      <w:r w:rsidR="00D22B45" w:rsidRPr="00D33FD9">
        <w:rPr>
          <w:rFonts w:ascii="Times New Roman" w:hAnsi="Times New Roman" w:cs="Times New Roman"/>
          <w:sz w:val="24"/>
          <w:szCs w:val="24"/>
        </w:rPr>
        <w:t xml:space="preserve">вычислены </w:t>
      </w:r>
      <w:r w:rsidRPr="00D33FD9">
        <w:rPr>
          <w:rFonts w:ascii="Times New Roman" w:hAnsi="Times New Roman" w:cs="Times New Roman"/>
          <w:sz w:val="24"/>
          <w:szCs w:val="24"/>
        </w:rPr>
        <w:t>приведенные значения упругих постоянных эквивалентно-транстропного массива</w:t>
      </w:r>
      <w:r w:rsidR="00D22B45" w:rsidRPr="00D33FD9">
        <w:rPr>
          <w:rFonts w:ascii="Times New Roman" w:hAnsi="Times New Roman" w:cs="Times New Roman"/>
          <w:sz w:val="24"/>
          <w:szCs w:val="24"/>
        </w:rPr>
        <w:t xml:space="preserve">.   Результаты вычисленияэквивалентных параметров упругости </w:t>
      </w:r>
      <w:r w:rsidRPr="00D33FD9">
        <w:rPr>
          <w:rFonts w:ascii="Times New Roman" w:hAnsi="Times New Roman" w:cs="Times New Roman"/>
          <w:sz w:val="24"/>
          <w:szCs w:val="24"/>
        </w:rPr>
        <w:t xml:space="preserve">приведены в таблице </w:t>
      </w:r>
      <w:r w:rsidR="00413BA8" w:rsidRPr="00D33FD9">
        <w:rPr>
          <w:rFonts w:ascii="Times New Roman" w:hAnsi="Times New Roman" w:cs="Times New Roman"/>
          <w:sz w:val="24"/>
          <w:szCs w:val="24"/>
        </w:rPr>
        <w:t>4</w:t>
      </w:r>
      <w:r w:rsidRPr="00D33FD9">
        <w:rPr>
          <w:rFonts w:ascii="Times New Roman" w:hAnsi="Times New Roman" w:cs="Times New Roman"/>
          <w:sz w:val="24"/>
          <w:szCs w:val="24"/>
        </w:rPr>
        <w:t>.</w:t>
      </w:r>
      <w:r w:rsidR="00D22B45" w:rsidRPr="00D33FD9">
        <w:rPr>
          <w:rFonts w:ascii="Times New Roman" w:hAnsi="Times New Roman" w:cs="Times New Roman"/>
          <w:sz w:val="24"/>
          <w:szCs w:val="24"/>
        </w:rPr>
        <w:t xml:space="preserve"> </w:t>
      </w:r>
    </w:p>
    <w:p w:rsidR="00676A20" w:rsidRDefault="00676A20" w:rsidP="00D33FD9">
      <w:pPr>
        <w:spacing w:after="0" w:line="360" w:lineRule="auto"/>
        <w:ind w:firstLine="709"/>
        <w:jc w:val="both"/>
        <w:rPr>
          <w:rFonts w:ascii="Times New Roman" w:hAnsi="Times New Roman" w:cs="Times New Roman"/>
          <w:sz w:val="24"/>
          <w:szCs w:val="24"/>
        </w:rPr>
      </w:pPr>
    </w:p>
    <w:p w:rsidR="00676A20" w:rsidRDefault="00676A20" w:rsidP="00D33FD9">
      <w:pPr>
        <w:spacing w:after="0" w:line="360" w:lineRule="auto"/>
        <w:ind w:firstLine="709"/>
        <w:jc w:val="both"/>
        <w:rPr>
          <w:rFonts w:ascii="Times New Roman" w:hAnsi="Times New Roman" w:cs="Times New Roman"/>
          <w:sz w:val="24"/>
          <w:szCs w:val="24"/>
        </w:rPr>
      </w:pPr>
    </w:p>
    <w:p w:rsidR="00676A20" w:rsidRDefault="00676A20" w:rsidP="00D33FD9">
      <w:pPr>
        <w:spacing w:after="0" w:line="360" w:lineRule="auto"/>
        <w:ind w:firstLine="709"/>
        <w:jc w:val="both"/>
        <w:rPr>
          <w:rFonts w:ascii="Times New Roman" w:hAnsi="Times New Roman" w:cs="Times New Roman"/>
          <w:sz w:val="24"/>
          <w:szCs w:val="24"/>
        </w:rPr>
      </w:pPr>
    </w:p>
    <w:p w:rsidR="00676A20" w:rsidRDefault="00676A20" w:rsidP="00D33FD9">
      <w:pPr>
        <w:spacing w:after="0" w:line="360" w:lineRule="auto"/>
        <w:ind w:firstLine="709"/>
        <w:jc w:val="both"/>
        <w:rPr>
          <w:rFonts w:ascii="Times New Roman" w:hAnsi="Times New Roman" w:cs="Times New Roman"/>
          <w:sz w:val="24"/>
          <w:szCs w:val="24"/>
        </w:rPr>
      </w:pPr>
    </w:p>
    <w:p w:rsidR="00FC1D3F" w:rsidRDefault="00FC1D3F" w:rsidP="00676A20">
      <w:pPr>
        <w:spacing w:after="0" w:line="360" w:lineRule="auto"/>
        <w:jc w:val="both"/>
        <w:rPr>
          <w:rFonts w:ascii="Times New Roman" w:hAnsi="Times New Roman" w:cs="Times New Roman"/>
          <w:sz w:val="24"/>
          <w:szCs w:val="24"/>
        </w:rPr>
      </w:pPr>
    </w:p>
    <w:p w:rsidR="00FC1D3F" w:rsidRDefault="00FC1D3F" w:rsidP="00676A20">
      <w:pPr>
        <w:spacing w:after="0" w:line="360" w:lineRule="auto"/>
        <w:jc w:val="both"/>
        <w:rPr>
          <w:rFonts w:ascii="Times New Roman" w:hAnsi="Times New Roman" w:cs="Times New Roman"/>
          <w:sz w:val="24"/>
          <w:szCs w:val="24"/>
        </w:rPr>
      </w:pPr>
    </w:p>
    <w:p w:rsidR="000062D9" w:rsidRPr="00D33FD9" w:rsidRDefault="000062D9" w:rsidP="00676A20">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lastRenderedPageBreak/>
        <w:t xml:space="preserve">Таблица </w:t>
      </w:r>
      <w:r w:rsidR="00413BA8" w:rsidRPr="00D33FD9">
        <w:rPr>
          <w:rFonts w:ascii="Times New Roman" w:hAnsi="Times New Roman" w:cs="Times New Roman"/>
          <w:sz w:val="24"/>
          <w:szCs w:val="24"/>
        </w:rPr>
        <w:t>4</w:t>
      </w:r>
      <w:r w:rsidR="002F3859">
        <w:rPr>
          <w:rFonts w:ascii="Times New Roman" w:hAnsi="Times New Roman" w:cs="Times New Roman"/>
          <w:sz w:val="24"/>
          <w:szCs w:val="24"/>
        </w:rPr>
        <w:t xml:space="preserve"> </w:t>
      </w:r>
      <w:r w:rsidR="00067501" w:rsidRPr="00D33FD9">
        <w:rPr>
          <w:rFonts w:ascii="Times New Roman" w:eastAsia="Times New Roman" w:hAnsi="Times New Roman" w:cs="Times New Roman"/>
          <w:sz w:val="24"/>
          <w:szCs w:val="24"/>
          <w:lang w:eastAsia="ru-RU"/>
        </w:rPr>
        <w:t>–</w:t>
      </w:r>
      <w:r w:rsidR="002F3859">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Приведенные параметры эквивалентно - транстропного массива</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985"/>
        <w:gridCol w:w="992"/>
        <w:gridCol w:w="850"/>
        <w:gridCol w:w="851"/>
        <w:gridCol w:w="709"/>
        <w:gridCol w:w="708"/>
        <w:gridCol w:w="709"/>
        <w:gridCol w:w="709"/>
        <w:gridCol w:w="709"/>
      </w:tblGrid>
      <w:tr w:rsidR="000062D9" w:rsidRPr="002F3859" w:rsidTr="002F3859">
        <w:trPr>
          <w:cantSplit/>
          <w:trHeight w:val="480"/>
          <w:jc w:val="center"/>
        </w:trPr>
        <w:tc>
          <w:tcPr>
            <w:tcW w:w="709" w:type="dxa"/>
            <w:vMerge w:val="restart"/>
          </w:tcPr>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Слой</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position w:val="-6"/>
                <w:szCs w:val="24"/>
              </w:rPr>
              <w:object w:dxaOrig="200" w:dyaOrig="279">
                <v:shape id="_x0000_i1059" type="#_x0000_t75" style="width:10.5pt;height:14.25pt" o:ole="" fillcolor="window">
                  <v:imagedata r:id="rId81" o:title=""/>
                </v:shape>
                <o:OLEObject Type="Embed" ProgID="Equation.3" ShapeID="_x0000_i1059" DrawAspect="Content" ObjectID="_1602078296" r:id="rId82"/>
              </w:object>
            </w:r>
          </w:p>
        </w:tc>
        <w:tc>
          <w:tcPr>
            <w:tcW w:w="1985" w:type="dxa"/>
            <w:vMerge w:val="restart"/>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Порядок расположения изотропных слоев</w:t>
            </w:r>
          </w:p>
        </w:tc>
        <w:tc>
          <w:tcPr>
            <w:tcW w:w="4110" w:type="dxa"/>
            <w:gridSpan w:val="5"/>
            <w:vAlign w:val="center"/>
          </w:tcPr>
          <w:p w:rsidR="000062D9" w:rsidRPr="002F3859" w:rsidRDefault="000062D9" w:rsidP="002F3859">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Эквивалентные</w:t>
            </w:r>
            <w:r w:rsidR="002F3859">
              <w:rPr>
                <w:rFonts w:ascii="Times New Roman" w:hAnsi="Times New Roman" w:cs="Times New Roman"/>
                <w:szCs w:val="24"/>
              </w:rPr>
              <w:t xml:space="preserve"> </w:t>
            </w:r>
            <w:r w:rsidRPr="002F3859">
              <w:rPr>
                <w:rFonts w:ascii="Times New Roman" w:hAnsi="Times New Roman" w:cs="Times New Roman"/>
                <w:szCs w:val="24"/>
              </w:rPr>
              <w:t>параметры</w:t>
            </w:r>
          </w:p>
        </w:tc>
        <w:tc>
          <w:tcPr>
            <w:tcW w:w="2127" w:type="dxa"/>
            <w:gridSpan w:val="3"/>
          </w:tcPr>
          <w:p w:rsidR="002F3859" w:rsidRDefault="000062D9" w:rsidP="002F3859">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Параметры</w:t>
            </w:r>
          </w:p>
          <w:p w:rsidR="000062D9" w:rsidRPr="002F3859" w:rsidRDefault="000062D9" w:rsidP="002F3859">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анизотропии</w:t>
            </w:r>
          </w:p>
        </w:tc>
      </w:tr>
      <w:tr w:rsidR="000062D9" w:rsidRPr="002F3859" w:rsidTr="002F3859">
        <w:trPr>
          <w:cantSplit/>
          <w:trHeight w:val="375"/>
          <w:jc w:val="center"/>
        </w:trPr>
        <w:tc>
          <w:tcPr>
            <w:tcW w:w="709" w:type="dxa"/>
            <w:vMerge/>
          </w:tcPr>
          <w:p w:rsidR="000062D9" w:rsidRPr="002F3859" w:rsidRDefault="000062D9" w:rsidP="00676A20">
            <w:pPr>
              <w:pStyle w:val="af0"/>
              <w:spacing w:after="0" w:line="360" w:lineRule="auto"/>
              <w:ind w:left="0"/>
              <w:jc w:val="center"/>
              <w:rPr>
                <w:rFonts w:ascii="Times New Roman" w:hAnsi="Times New Roman" w:cs="Times New Roman"/>
                <w:szCs w:val="24"/>
              </w:rPr>
            </w:pPr>
          </w:p>
        </w:tc>
        <w:tc>
          <w:tcPr>
            <w:tcW w:w="1985" w:type="dxa"/>
            <w:vMerge/>
          </w:tcPr>
          <w:p w:rsidR="000062D9" w:rsidRPr="002F3859" w:rsidRDefault="000062D9" w:rsidP="00676A20">
            <w:pPr>
              <w:pStyle w:val="af0"/>
              <w:spacing w:after="0" w:line="360" w:lineRule="auto"/>
              <w:ind w:left="0"/>
              <w:jc w:val="both"/>
              <w:rPr>
                <w:rFonts w:ascii="Times New Roman" w:hAnsi="Times New Roman" w:cs="Times New Roman"/>
                <w:szCs w:val="24"/>
              </w:rPr>
            </w:pPr>
          </w:p>
        </w:tc>
        <w:tc>
          <w:tcPr>
            <w:tcW w:w="992"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10"/>
                <w:szCs w:val="24"/>
              </w:rPr>
              <w:object w:dxaOrig="279" w:dyaOrig="340">
                <v:shape id="_x0000_i1060" type="#_x0000_t75" style="width:14.25pt;height:16.5pt" o:ole="" fillcolor="window">
                  <v:imagedata r:id="rId83" o:title=""/>
                </v:shape>
                <o:OLEObject Type="Embed" ProgID="Equation.3" ShapeID="_x0000_i1060" DrawAspect="Content" ObjectID="_1602078297" r:id="rId84"/>
              </w:object>
            </w:r>
          </w:p>
        </w:tc>
        <w:tc>
          <w:tcPr>
            <w:tcW w:w="850"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10"/>
                <w:szCs w:val="24"/>
              </w:rPr>
              <w:object w:dxaOrig="320" w:dyaOrig="340">
                <v:shape id="_x0000_i1061" type="#_x0000_t75" style="width:15.75pt;height:16.5pt" o:ole="" fillcolor="window">
                  <v:imagedata r:id="rId85" o:title=""/>
                </v:shape>
                <o:OLEObject Type="Embed" ProgID="Equation.3" ShapeID="_x0000_i1061" DrawAspect="Content" ObjectID="_1602078298" r:id="rId86"/>
              </w:object>
            </w:r>
          </w:p>
        </w:tc>
        <w:tc>
          <w:tcPr>
            <w:tcW w:w="851"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10"/>
                <w:szCs w:val="24"/>
              </w:rPr>
              <w:object w:dxaOrig="320" w:dyaOrig="340">
                <v:shape id="_x0000_i1062" type="#_x0000_t75" style="width:15.75pt;height:16.5pt" o:ole="" fillcolor="window">
                  <v:imagedata r:id="rId87" o:title=""/>
                </v:shape>
                <o:OLEObject Type="Embed" ProgID="Equation.3" ShapeID="_x0000_i1062" DrawAspect="Content" ObjectID="_1602078299" r:id="rId88"/>
              </w:objec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10"/>
                <w:szCs w:val="24"/>
              </w:rPr>
              <w:object w:dxaOrig="260" w:dyaOrig="340">
                <v:shape id="_x0000_i1063" type="#_x0000_t75" style="width:12.75pt;height:16.5pt" o:ole="" fillcolor="window">
                  <v:imagedata r:id="rId89" o:title=""/>
                </v:shape>
                <o:OLEObject Type="Embed" ProgID="Equation.3" ShapeID="_x0000_i1063" DrawAspect="Content" ObjectID="_1602078300" r:id="rId90"/>
              </w:object>
            </w:r>
          </w:p>
        </w:tc>
        <w:tc>
          <w:tcPr>
            <w:tcW w:w="708"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10"/>
                <w:szCs w:val="24"/>
              </w:rPr>
              <w:object w:dxaOrig="279" w:dyaOrig="340">
                <v:shape id="_x0000_i1064" type="#_x0000_t75" style="width:14.25pt;height:16.5pt" o:ole="" fillcolor="window">
                  <v:imagedata r:id="rId91" o:title=""/>
                </v:shape>
                <o:OLEObject Type="Embed" ProgID="Equation.3" ShapeID="_x0000_i1064" DrawAspect="Content" ObjectID="_1602078301" r:id="rId92"/>
              </w:objec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6"/>
                <w:szCs w:val="24"/>
              </w:rPr>
              <w:object w:dxaOrig="200" w:dyaOrig="279">
                <v:shape id="_x0000_i1065" type="#_x0000_t75" style="width:10.5pt;height:14.25pt" o:ole="" fillcolor="window">
                  <v:imagedata r:id="rId93" o:title=""/>
                </v:shape>
                <o:OLEObject Type="Embed" ProgID="Equation.3" ShapeID="_x0000_i1065" DrawAspect="Content" ObjectID="_1602078302" r:id="rId94"/>
              </w:objec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6"/>
                <w:szCs w:val="24"/>
              </w:rPr>
              <w:object w:dxaOrig="200" w:dyaOrig="220">
                <v:shape id="_x0000_i1066" type="#_x0000_t75" style="width:10.5pt;height:11.25pt" o:ole="" fillcolor="window">
                  <v:imagedata r:id="rId95" o:title=""/>
                </v:shape>
                <o:OLEObject Type="Embed" ProgID="Equation.3" ShapeID="_x0000_i1066" DrawAspect="Content" ObjectID="_1602078303" r:id="rId96"/>
              </w:objec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position w:val="-6"/>
                <w:szCs w:val="24"/>
              </w:rPr>
              <w:object w:dxaOrig="139" w:dyaOrig="279">
                <v:shape id="_x0000_i1067" type="#_x0000_t75" style="width:7.5pt;height:14.25pt" o:ole="" fillcolor="window">
                  <v:imagedata r:id="rId97" o:title=""/>
                </v:shape>
                <o:OLEObject Type="Embed" ProgID="Equation.3" ShapeID="_x0000_i1067" DrawAspect="Content" ObjectID="_1602078304" r:id="rId98"/>
              </w:object>
            </w:r>
          </w:p>
        </w:tc>
      </w:tr>
      <w:tr w:rsidR="000062D9" w:rsidRPr="00D33FD9" w:rsidTr="002F3859">
        <w:trPr>
          <w:cantSplit/>
          <w:trHeight w:val="129"/>
          <w:jc w:val="center"/>
        </w:trPr>
        <w:tc>
          <w:tcPr>
            <w:tcW w:w="709" w:type="dxa"/>
          </w:tcPr>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1</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2</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3</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4</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5</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6</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7</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8</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9</w:t>
            </w:r>
          </w:p>
          <w:p w:rsidR="000062D9" w:rsidRPr="002F3859" w:rsidRDefault="000062D9" w:rsidP="00676A20">
            <w:pPr>
              <w:pStyle w:val="af0"/>
              <w:spacing w:after="0" w:line="360" w:lineRule="auto"/>
              <w:ind w:left="0"/>
              <w:jc w:val="center"/>
              <w:rPr>
                <w:rFonts w:ascii="Times New Roman" w:hAnsi="Times New Roman" w:cs="Times New Roman"/>
                <w:szCs w:val="24"/>
              </w:rPr>
            </w:pPr>
            <w:r w:rsidRPr="002F3859">
              <w:rPr>
                <w:rFonts w:ascii="Times New Roman" w:hAnsi="Times New Roman" w:cs="Times New Roman"/>
                <w:szCs w:val="24"/>
              </w:rPr>
              <w:t>10</w:t>
            </w:r>
          </w:p>
        </w:tc>
        <w:tc>
          <w:tcPr>
            <w:tcW w:w="1985"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1,2,3,4,5,6,7,8,9,10</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10,1,2,3,4,5,6,7,8,9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9,10,1,2,3,4,5,6,7,8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8,9,10,1,2,3,4,5,6,7</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7,8,9,10,1,2,3,4,5,6</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6,7,8,9,10,1,2,3,4,5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5,6,7,8,9,10,1,2,3,4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4,5,6,7,8,9,10,1,2,3</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3,4,5,6,7,8,9,10,1,2</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2,3,4,5,6,7,8,9,10,1</w:t>
            </w:r>
          </w:p>
        </w:tc>
        <w:tc>
          <w:tcPr>
            <w:tcW w:w="992"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96,609   6,26</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91,30</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94,21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102,77</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102,44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100,16</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102,41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105,01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100,02</w:t>
            </w:r>
          </w:p>
        </w:tc>
        <w:tc>
          <w:tcPr>
            <w:tcW w:w="850"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28,32</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28,21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23,41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23,88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29,24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28,12</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27,77</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28,09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27,82</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28,17</w:t>
            </w:r>
          </w:p>
        </w:tc>
        <w:tc>
          <w:tcPr>
            <w:tcW w:w="851"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10,76</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10,74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8,77</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8,95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11,11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10,74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10,61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10,69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10,58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10,69</w: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0,31</w:t>
            </w:r>
          </w:p>
        </w:tc>
        <w:tc>
          <w:tcPr>
            <w:tcW w:w="708"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0,09</w: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2,07</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1,97</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2,00</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2,04</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1,98</w: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3,55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3,55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3,78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3,80</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3,60</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3,65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3,63</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3,65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3,71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3,61</w:t>
            </w:r>
          </w:p>
        </w:tc>
        <w:tc>
          <w:tcPr>
            <w:tcW w:w="709" w:type="dxa"/>
          </w:tcPr>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1,85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1,85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1,99</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2,01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1,88</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1,90</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1,91</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1,95</w:t>
            </w:r>
          </w:p>
          <w:p w:rsidR="000062D9" w:rsidRPr="002F3859" w:rsidRDefault="000062D9" w:rsidP="00676A20">
            <w:pPr>
              <w:pStyle w:val="af0"/>
              <w:spacing w:after="0" w:line="360" w:lineRule="auto"/>
              <w:ind w:left="0"/>
              <w:jc w:val="both"/>
              <w:rPr>
                <w:rFonts w:ascii="Times New Roman" w:hAnsi="Times New Roman" w:cs="Times New Roman"/>
                <w:szCs w:val="24"/>
              </w:rPr>
            </w:pPr>
            <w:r w:rsidRPr="002F3859">
              <w:rPr>
                <w:rFonts w:ascii="Times New Roman" w:hAnsi="Times New Roman" w:cs="Times New Roman"/>
                <w:szCs w:val="24"/>
              </w:rPr>
              <w:t>1,89</w:t>
            </w:r>
          </w:p>
        </w:tc>
      </w:tr>
    </w:tbl>
    <w:p w:rsidR="000062D9" w:rsidRPr="00D33FD9" w:rsidRDefault="000062D9" w:rsidP="00676A20">
      <w:pPr>
        <w:pStyle w:val="a6"/>
        <w:spacing w:line="360" w:lineRule="auto"/>
        <w:jc w:val="both"/>
        <w:rPr>
          <w:sz w:val="24"/>
          <w:szCs w:val="24"/>
        </w:rPr>
      </w:pPr>
    </w:p>
    <w:p w:rsidR="000062D9" w:rsidRDefault="003C1788" w:rsidP="0044635A">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Здесь же приведены и значения</w:t>
      </w:r>
      <w:r w:rsidR="00B07D01" w:rsidRPr="00D33FD9">
        <w:rPr>
          <w:rFonts w:ascii="Times New Roman" w:hAnsi="Times New Roman" w:cs="Times New Roman"/>
          <w:sz w:val="24"/>
          <w:szCs w:val="24"/>
        </w:rPr>
        <w:t xml:space="preserve"> </w:t>
      </w:r>
      <w:r w:rsidRPr="00D33FD9">
        <w:rPr>
          <w:rFonts w:ascii="Times New Roman" w:hAnsi="Times New Roman" w:cs="Times New Roman"/>
          <w:sz w:val="24"/>
          <w:szCs w:val="24"/>
        </w:rPr>
        <w:t xml:space="preserve">параметров анизотропии для различных расположения слоев </w:t>
      </w:r>
      <w:r w:rsidRPr="00D33FD9">
        <w:rPr>
          <w:rFonts w:ascii="Times New Roman" w:hAnsi="Times New Roman" w:cs="Times New Roman"/>
          <w:position w:val="-6"/>
          <w:sz w:val="24"/>
          <w:szCs w:val="24"/>
        </w:rPr>
        <w:object w:dxaOrig="300" w:dyaOrig="320">
          <v:shape id="_x0000_i1068" type="#_x0000_t75" style="width:15pt;height:15.75pt" o:ole="" fillcolor="window">
            <v:imagedata r:id="rId99" o:title=""/>
          </v:shape>
          <o:OLEObject Type="Embed" ProgID="Equation.3" ShapeID="_x0000_i1068" DrawAspect="Content" ObjectID="_1602078305" r:id="rId100"/>
        </w:object>
      </w:r>
      <w:r w:rsidRPr="00D33FD9">
        <w:rPr>
          <w:rFonts w:ascii="Times New Roman" w:hAnsi="Times New Roman" w:cs="Times New Roman"/>
          <w:sz w:val="24"/>
          <w:szCs w:val="24"/>
        </w:rPr>
        <w:t>.Эти данные по значению модуля деформации перпендикул</w:t>
      </w:r>
      <w:r w:rsidR="00B07D01" w:rsidRPr="00D33FD9">
        <w:rPr>
          <w:rFonts w:ascii="Times New Roman" w:hAnsi="Times New Roman" w:cs="Times New Roman"/>
          <w:sz w:val="24"/>
          <w:szCs w:val="24"/>
        </w:rPr>
        <w:t>ярны</w:t>
      </w:r>
      <w:r w:rsidRPr="00D33FD9">
        <w:rPr>
          <w:rFonts w:ascii="Times New Roman" w:hAnsi="Times New Roman" w:cs="Times New Roman"/>
          <w:sz w:val="24"/>
          <w:szCs w:val="24"/>
        </w:rPr>
        <w:t xml:space="preserve"> к слою условно можно отнести к трем различным грунтовым условиям города. </w:t>
      </w:r>
      <w:r w:rsidR="00D22B45" w:rsidRPr="00D33FD9">
        <w:rPr>
          <w:rFonts w:ascii="Times New Roman" w:hAnsi="Times New Roman" w:cs="Times New Roman"/>
          <w:sz w:val="24"/>
          <w:szCs w:val="24"/>
        </w:rPr>
        <w:t>Теперь мы можем воспо</w:t>
      </w:r>
      <w:r w:rsidR="00105C93" w:rsidRPr="00D33FD9">
        <w:rPr>
          <w:rFonts w:ascii="Times New Roman" w:hAnsi="Times New Roman" w:cs="Times New Roman"/>
          <w:sz w:val="24"/>
          <w:szCs w:val="24"/>
        </w:rPr>
        <w:t>л</w:t>
      </w:r>
      <w:r w:rsidR="00D22B45" w:rsidRPr="00D33FD9">
        <w:rPr>
          <w:rFonts w:ascii="Times New Roman" w:hAnsi="Times New Roman" w:cs="Times New Roman"/>
          <w:sz w:val="24"/>
          <w:szCs w:val="24"/>
        </w:rPr>
        <w:t xml:space="preserve">ьзоваться этими данными при исследовании НДС покровных грунтов </w:t>
      </w:r>
      <w:r w:rsidR="00105C93" w:rsidRPr="00D33FD9">
        <w:rPr>
          <w:rFonts w:ascii="Times New Roman" w:hAnsi="Times New Roman" w:cs="Times New Roman"/>
          <w:sz w:val="24"/>
          <w:szCs w:val="24"/>
        </w:rPr>
        <w:t xml:space="preserve">оползневых </w:t>
      </w:r>
      <w:r w:rsidR="00D22B45" w:rsidRPr="00D33FD9">
        <w:rPr>
          <w:rFonts w:ascii="Times New Roman" w:hAnsi="Times New Roman" w:cs="Times New Roman"/>
          <w:sz w:val="24"/>
          <w:szCs w:val="24"/>
        </w:rPr>
        <w:t>горных склонов</w:t>
      </w:r>
    </w:p>
    <w:p w:rsidR="00676A20" w:rsidRPr="00D33FD9" w:rsidRDefault="00676A20" w:rsidP="00676A20">
      <w:pPr>
        <w:spacing w:after="0" w:line="360" w:lineRule="auto"/>
        <w:jc w:val="both"/>
        <w:rPr>
          <w:rFonts w:ascii="Times New Roman" w:hAnsi="Times New Roman" w:cs="Times New Roman"/>
          <w:sz w:val="24"/>
          <w:szCs w:val="24"/>
        </w:rPr>
      </w:pPr>
    </w:p>
    <w:p w:rsidR="00105C93" w:rsidRPr="00676A20" w:rsidRDefault="00105C93" w:rsidP="00676A20">
      <w:pPr>
        <w:numPr>
          <w:ilvl w:val="1"/>
          <w:numId w:val="13"/>
        </w:numPr>
        <w:tabs>
          <w:tab w:val="left" w:pos="993"/>
          <w:tab w:val="left" w:pos="1276"/>
        </w:tabs>
        <w:spacing w:after="0" w:line="360" w:lineRule="auto"/>
        <w:ind w:left="0" w:firstLine="709"/>
        <w:jc w:val="both"/>
        <w:rPr>
          <w:rFonts w:ascii="Times New Roman" w:hAnsi="Times New Roman" w:cs="Times New Roman"/>
          <w:sz w:val="24"/>
          <w:szCs w:val="24"/>
        </w:rPr>
      </w:pPr>
      <w:r w:rsidRPr="00676A20">
        <w:rPr>
          <w:rFonts w:ascii="Times New Roman" w:hAnsi="Times New Roman" w:cs="Times New Roman"/>
          <w:sz w:val="24"/>
          <w:szCs w:val="24"/>
        </w:rPr>
        <w:t>Разработка расчетной модели оползневого склона анизотропного строения на основе модели наклоннослоистого строения массива горных пород</w:t>
      </w:r>
    </w:p>
    <w:p w:rsidR="008960D7" w:rsidRPr="00D33FD9" w:rsidRDefault="008960D7" w:rsidP="00676A20">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Проведенный обзор огромного числа литератур</w:t>
      </w:r>
      <w:r w:rsidR="00B07D01" w:rsidRPr="00D33FD9">
        <w:rPr>
          <w:rFonts w:ascii="Times New Roman" w:hAnsi="Times New Roman" w:cs="Times New Roman"/>
          <w:sz w:val="24"/>
          <w:szCs w:val="24"/>
        </w:rPr>
        <w:t>ы</w:t>
      </w:r>
      <w:r w:rsidRPr="00D33FD9">
        <w:rPr>
          <w:rFonts w:ascii="Times New Roman" w:hAnsi="Times New Roman" w:cs="Times New Roman"/>
          <w:sz w:val="24"/>
          <w:szCs w:val="24"/>
        </w:rPr>
        <w:t xml:space="preserve"> показывает на отсутстви</w:t>
      </w:r>
      <w:r w:rsidRPr="00D33FD9">
        <w:rPr>
          <w:rFonts w:ascii="Times New Roman" w:hAnsi="Times New Roman" w:cs="Times New Roman"/>
          <w:sz w:val="24"/>
          <w:szCs w:val="24"/>
          <w:lang w:val="kk-KZ"/>
        </w:rPr>
        <w:t>е</w:t>
      </w:r>
      <w:r w:rsidRPr="00D33FD9">
        <w:rPr>
          <w:rFonts w:ascii="Times New Roman" w:hAnsi="Times New Roman" w:cs="Times New Roman"/>
          <w:sz w:val="24"/>
          <w:szCs w:val="24"/>
        </w:rPr>
        <w:t xml:space="preserve"> математической модели грунтов наклоннослоистого стро</w:t>
      </w:r>
      <w:r w:rsidR="00B07D01" w:rsidRPr="00D33FD9">
        <w:rPr>
          <w:rFonts w:ascii="Times New Roman" w:hAnsi="Times New Roman" w:cs="Times New Roman"/>
          <w:sz w:val="24"/>
          <w:szCs w:val="24"/>
        </w:rPr>
        <w:t>ения, не говоря о</w:t>
      </w:r>
      <w:r w:rsidRPr="00D33FD9">
        <w:rPr>
          <w:rFonts w:ascii="Times New Roman" w:hAnsi="Times New Roman" w:cs="Times New Roman"/>
          <w:sz w:val="24"/>
          <w:szCs w:val="24"/>
        </w:rPr>
        <w:t xml:space="preserve"> разрушения</w:t>
      </w:r>
      <w:r w:rsidRPr="00D33FD9">
        <w:rPr>
          <w:rFonts w:ascii="Times New Roman" w:hAnsi="Times New Roman" w:cs="Times New Roman"/>
          <w:sz w:val="24"/>
          <w:szCs w:val="24"/>
          <w:lang w:val="kk-KZ"/>
        </w:rPr>
        <w:t>х</w:t>
      </w:r>
      <w:r w:rsidRPr="00D33FD9">
        <w:rPr>
          <w:rFonts w:ascii="Times New Roman" w:hAnsi="Times New Roman" w:cs="Times New Roman"/>
          <w:sz w:val="24"/>
          <w:szCs w:val="24"/>
        </w:rPr>
        <w:t>. Ж.С. Ержановым, Ш.М. Айталиевым, Ж.К. Масановым создана модель горных пород наклонно слоистого строения в связи с рассмотрением устойчивости горных выработок [</w:t>
      </w:r>
      <w:r w:rsidR="007B4BDB" w:rsidRPr="00D33FD9">
        <w:rPr>
          <w:rFonts w:ascii="Times New Roman" w:hAnsi="Times New Roman" w:cs="Times New Roman"/>
          <w:sz w:val="24"/>
          <w:szCs w:val="24"/>
        </w:rPr>
        <w:t>1</w:t>
      </w:r>
      <w:r w:rsidR="00BE187E" w:rsidRPr="00D33FD9">
        <w:rPr>
          <w:rFonts w:ascii="Times New Roman" w:hAnsi="Times New Roman" w:cs="Times New Roman"/>
          <w:sz w:val="24"/>
          <w:szCs w:val="24"/>
        </w:rPr>
        <w:t>6</w:t>
      </w:r>
      <w:r w:rsidRPr="00D33FD9">
        <w:rPr>
          <w:rFonts w:ascii="Times New Roman" w:hAnsi="Times New Roman" w:cs="Times New Roman"/>
          <w:sz w:val="24"/>
          <w:szCs w:val="24"/>
        </w:rPr>
        <w:t>]. Такая модель наклоннослоистого горного массива вполне подходит и к массивам грунта аналогичного строения. На базе этой модели создаем расчетн</w:t>
      </w:r>
      <w:r w:rsidRPr="00D33FD9">
        <w:rPr>
          <w:rFonts w:ascii="Times New Roman" w:hAnsi="Times New Roman" w:cs="Times New Roman"/>
          <w:sz w:val="24"/>
          <w:szCs w:val="24"/>
          <w:lang w:val="kk-KZ"/>
        </w:rPr>
        <w:t>ую</w:t>
      </w:r>
      <w:r w:rsidRPr="00D33FD9">
        <w:rPr>
          <w:rFonts w:ascii="Times New Roman" w:hAnsi="Times New Roman" w:cs="Times New Roman"/>
          <w:sz w:val="24"/>
          <w:szCs w:val="24"/>
        </w:rPr>
        <w:t xml:space="preserve"> конечноэлементн</w:t>
      </w:r>
      <w:r w:rsidRPr="00D33FD9">
        <w:rPr>
          <w:rFonts w:ascii="Times New Roman" w:hAnsi="Times New Roman" w:cs="Times New Roman"/>
          <w:sz w:val="24"/>
          <w:szCs w:val="24"/>
          <w:lang w:val="kk-KZ"/>
        </w:rPr>
        <w:t>ую</w:t>
      </w:r>
      <w:r w:rsidRPr="00D33FD9">
        <w:rPr>
          <w:rFonts w:ascii="Times New Roman" w:hAnsi="Times New Roman" w:cs="Times New Roman"/>
          <w:sz w:val="24"/>
          <w:szCs w:val="24"/>
        </w:rPr>
        <w:t xml:space="preserve"> схем</w:t>
      </w:r>
      <w:r w:rsidRPr="00D33FD9">
        <w:rPr>
          <w:rFonts w:ascii="Times New Roman" w:hAnsi="Times New Roman" w:cs="Times New Roman"/>
          <w:sz w:val="24"/>
          <w:szCs w:val="24"/>
          <w:lang w:val="kk-KZ"/>
        </w:rPr>
        <w:t>у</w:t>
      </w:r>
      <w:r w:rsidRPr="00D33FD9">
        <w:rPr>
          <w:rFonts w:ascii="Times New Roman" w:hAnsi="Times New Roman" w:cs="Times New Roman"/>
          <w:sz w:val="24"/>
          <w:szCs w:val="24"/>
        </w:rPr>
        <w:t xml:space="preserve"> исследования упругой устойчивости под фундаментного грунтового слоя в общем случае для наклоннослоистого строения </w:t>
      </w:r>
    </w:p>
    <w:p w:rsidR="008960D7" w:rsidRDefault="008960D7" w:rsidP="00676A20">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Как известно из теории упругости компоненты деформаций и напряжений, являясь функцией перемещения, в плоской задаче имеют три составляющие в каждой расчетной точке плоской области. Компоненты напряжений представим через компоненты деформаций в виде [</w:t>
      </w:r>
      <w:r w:rsidR="007B4BDB" w:rsidRPr="00D33FD9">
        <w:rPr>
          <w:rFonts w:ascii="Times New Roman" w:hAnsi="Times New Roman" w:cs="Times New Roman"/>
          <w:sz w:val="24"/>
          <w:szCs w:val="24"/>
        </w:rPr>
        <w:t>1</w:t>
      </w:r>
      <w:r w:rsidR="00BE187E" w:rsidRPr="00D33FD9">
        <w:rPr>
          <w:rFonts w:ascii="Times New Roman" w:hAnsi="Times New Roman" w:cs="Times New Roman"/>
          <w:sz w:val="24"/>
          <w:szCs w:val="24"/>
        </w:rPr>
        <w:t>6</w:t>
      </w:r>
      <w:r w:rsidRPr="00D33FD9">
        <w:rPr>
          <w:rFonts w:ascii="Times New Roman" w:hAnsi="Times New Roman" w:cs="Times New Roman"/>
          <w:sz w:val="24"/>
          <w:szCs w:val="24"/>
        </w:rPr>
        <w:t>]</w:t>
      </w:r>
    </w:p>
    <w:p w:rsidR="00676A20" w:rsidRPr="00D33FD9" w:rsidRDefault="00676A20" w:rsidP="00676A20">
      <w:pPr>
        <w:spacing w:after="0" w:line="360" w:lineRule="auto"/>
        <w:ind w:firstLine="709"/>
        <w:jc w:val="both"/>
        <w:rPr>
          <w:rFonts w:ascii="Times New Roman" w:hAnsi="Times New Roman" w:cs="Times New Roman"/>
          <w:sz w:val="24"/>
          <w:szCs w:val="24"/>
        </w:rPr>
      </w:pPr>
    </w:p>
    <w:p w:rsidR="008960D7" w:rsidRPr="00D33FD9" w:rsidRDefault="000F6B91" w:rsidP="002F3859">
      <w:pPr>
        <w:tabs>
          <w:tab w:val="left" w:pos="8505"/>
        </w:tabs>
        <w:spacing w:after="0" w:line="360" w:lineRule="auto"/>
        <w:ind w:firstLine="709"/>
        <w:jc w:val="right"/>
        <w:rPr>
          <w:rFonts w:ascii="Times New Roman" w:hAnsi="Times New Roman" w:cs="Times New Roman"/>
          <w:sz w:val="24"/>
          <w:szCs w:val="24"/>
        </w:rPr>
      </w:pPr>
      <m:oMath>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x</m:t>
                    </m:r>
                  </m:sub>
                </m:sSub>
              </m:e>
              <m:e>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z</m:t>
                    </m:r>
                  </m:sub>
                </m:sSub>
                <m:ctrlPr>
                  <w:rPr>
                    <w:rFonts w:ascii="Cambria Math" w:eastAsia="Cambria Math" w:hAnsi="Cambria Math" w:cs="Times New Roman"/>
                    <w:i/>
                    <w:sz w:val="24"/>
                    <w:szCs w:val="24"/>
                  </w:rPr>
                </m:ctrlPr>
              </m:e>
              <m:e>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τ</m:t>
                    </m:r>
                  </m:e>
                  <m:sub>
                    <m:r>
                      <w:rPr>
                        <w:rFonts w:ascii="Cambria Math" w:eastAsia="Cambria Math" w:hAnsi="Cambria Math" w:cs="Times New Roman"/>
                        <w:sz w:val="24"/>
                        <w:szCs w:val="24"/>
                      </w:rPr>
                      <m:t>xz</m:t>
                    </m:r>
                  </m:sub>
                </m:sSub>
              </m:e>
            </m:eqArr>
          </m:e>
        </m:d>
        <m:r>
          <w:rPr>
            <w:rFonts w:ascii="Cambria Math" w:hAnsi="Cambria Math" w:cs="Times New Roman"/>
            <w:sz w:val="24"/>
            <w:szCs w:val="24"/>
          </w:rPr>
          <m:t>=</m:t>
        </m:r>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11</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12</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13</m:t>
                    </m:r>
                  </m:sub>
                </m:sSub>
              </m:e>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21</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22</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23</m:t>
                    </m:r>
                  </m:sub>
                </m:sSub>
                <m:ctrlPr>
                  <w:rPr>
                    <w:rFonts w:ascii="Cambria Math" w:eastAsia="Cambria Math" w:hAnsi="Cambria Math" w:cs="Times New Roman"/>
                    <w:i/>
                    <w:sz w:val="24"/>
                    <w:szCs w:val="24"/>
                  </w:rPr>
                </m:ctrlPr>
              </m:e>
              <m:e>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d</m:t>
                    </m:r>
                  </m:e>
                  <m:sub>
                    <m:r>
                      <w:rPr>
                        <w:rFonts w:ascii="Cambria Math" w:eastAsia="Cambria Math" w:hAnsi="Cambria Math" w:cs="Times New Roman"/>
                        <w:sz w:val="24"/>
                        <w:szCs w:val="24"/>
                      </w:rPr>
                      <m:t>21</m:t>
                    </m:r>
                  </m:sub>
                </m:sSub>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d</m:t>
                    </m:r>
                  </m:e>
                  <m:sub>
                    <m:r>
                      <w:rPr>
                        <w:rFonts w:ascii="Cambria Math" w:eastAsia="Cambria Math" w:hAnsi="Cambria Math" w:cs="Times New Roman"/>
                        <w:sz w:val="24"/>
                        <w:szCs w:val="24"/>
                      </w:rPr>
                      <m:t>22</m:t>
                    </m:r>
                  </m:sub>
                </m:sSub>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d</m:t>
                    </m:r>
                  </m:e>
                  <m:sub>
                    <m:r>
                      <w:rPr>
                        <w:rFonts w:ascii="Cambria Math" w:eastAsia="Cambria Math" w:hAnsi="Cambria Math" w:cs="Times New Roman"/>
                        <w:sz w:val="24"/>
                        <w:szCs w:val="24"/>
                      </w:rPr>
                      <m:t>23</m:t>
                    </m:r>
                  </m:sub>
                </m:sSub>
                <m:ctrlPr>
                  <w:rPr>
                    <w:rFonts w:ascii="Cambria Math" w:eastAsia="Cambria Math" w:hAnsi="Cambria Math" w:cs="Times New Roman"/>
                    <w:i/>
                    <w:sz w:val="24"/>
                    <w:szCs w:val="24"/>
                  </w:rPr>
                </m:ctrlPr>
              </m:e>
              <m:e>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d</m:t>
                    </m:r>
                  </m:e>
                  <m:sub>
                    <m:r>
                      <w:rPr>
                        <w:rFonts w:ascii="Cambria Math" w:eastAsia="Cambria Math" w:hAnsi="Cambria Math" w:cs="Times New Roman"/>
                        <w:sz w:val="24"/>
                        <w:szCs w:val="24"/>
                      </w:rPr>
                      <m:t>31</m:t>
                    </m:r>
                  </m:sub>
                </m:sSub>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d</m:t>
                    </m:r>
                  </m:e>
                  <m:sub>
                    <m:r>
                      <w:rPr>
                        <w:rFonts w:ascii="Cambria Math" w:eastAsia="Cambria Math" w:hAnsi="Cambria Math" w:cs="Times New Roman"/>
                        <w:sz w:val="24"/>
                        <w:szCs w:val="24"/>
                      </w:rPr>
                      <m:t>32</m:t>
                    </m:r>
                  </m:sub>
                </m:sSub>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d</m:t>
                    </m:r>
                  </m:e>
                  <m:sub>
                    <m:r>
                      <w:rPr>
                        <w:rFonts w:ascii="Cambria Math" w:eastAsia="Cambria Math" w:hAnsi="Cambria Math" w:cs="Times New Roman"/>
                        <w:sz w:val="24"/>
                        <w:szCs w:val="24"/>
                      </w:rPr>
                      <m:t>33</m:t>
                    </m:r>
                  </m:sub>
                </m:sSub>
              </m:e>
            </m:eqArr>
          </m:e>
        </m:d>
        <m:r>
          <w:rPr>
            <w:rFonts w:ascii="Cambria Math" w:hAnsi="Cambria Math" w:cs="Times New Roman"/>
            <w:sz w:val="24"/>
            <w:szCs w:val="24"/>
          </w:rPr>
          <m:t xml:space="preserve">   </m:t>
        </m:r>
      </m:oMath>
      <w:r w:rsidR="0023736C">
        <w:rPr>
          <w:rFonts w:ascii="Times New Roman" w:eastAsiaTheme="minorEastAsia" w:hAnsi="Times New Roman" w:cs="Times New Roman"/>
          <w:sz w:val="24"/>
          <w:szCs w:val="24"/>
        </w:rPr>
        <w:t>,</w:t>
      </w:r>
      <w:r w:rsidR="002F3859">
        <w:rPr>
          <w:rFonts w:ascii="Times New Roman" w:eastAsiaTheme="minorEastAsia" w:hAnsi="Times New Roman" w:cs="Times New Roman"/>
          <w:sz w:val="24"/>
          <w:szCs w:val="24"/>
        </w:rPr>
        <w:t xml:space="preserve">                                            </w:t>
      </w:r>
      <w:r w:rsidR="006708B5" w:rsidRPr="00D33FD9">
        <w:rPr>
          <w:rFonts w:ascii="Times New Roman" w:hAnsi="Times New Roman" w:cs="Times New Roman"/>
          <w:sz w:val="24"/>
          <w:szCs w:val="24"/>
        </w:rPr>
        <w:t>(1.8)</w:t>
      </w:r>
    </w:p>
    <w:p w:rsidR="00676A20" w:rsidRDefault="00676A20" w:rsidP="00D33FD9">
      <w:pPr>
        <w:tabs>
          <w:tab w:val="left" w:pos="8647"/>
        </w:tabs>
        <w:spacing w:after="0" w:line="360" w:lineRule="auto"/>
        <w:ind w:firstLine="709"/>
        <w:jc w:val="both"/>
        <w:outlineLvl w:val="0"/>
        <w:rPr>
          <w:rFonts w:ascii="Times New Roman" w:hAnsi="Times New Roman" w:cs="Times New Roman"/>
          <w:sz w:val="24"/>
          <w:szCs w:val="24"/>
        </w:rPr>
      </w:pPr>
    </w:p>
    <w:p w:rsidR="008960D7" w:rsidRDefault="008960D7" w:rsidP="00D33FD9">
      <w:pPr>
        <w:tabs>
          <w:tab w:val="left" w:pos="8647"/>
        </w:tabs>
        <w:spacing w:after="0" w:line="360" w:lineRule="auto"/>
        <w:ind w:firstLine="709"/>
        <w:jc w:val="both"/>
        <w:outlineLvl w:val="0"/>
        <w:rPr>
          <w:rFonts w:ascii="Times New Roman" w:hAnsi="Times New Roman" w:cs="Times New Roman"/>
          <w:sz w:val="24"/>
          <w:szCs w:val="24"/>
        </w:rPr>
      </w:pPr>
      <w:r w:rsidRPr="00D33FD9">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z</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xz</m:t>
            </m:r>
          </m:sub>
        </m:sSub>
      </m:oMath>
      <w:r w:rsidRPr="00D33FD9">
        <w:rPr>
          <w:rFonts w:ascii="Times New Roman" w:hAnsi="Times New Roman" w:cs="Times New Roman"/>
          <w:sz w:val="24"/>
          <w:szCs w:val="24"/>
        </w:rPr>
        <w:t xml:space="preserve">- компоненты напряжения,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 xml:space="preserve">x, </m:t>
            </m:r>
          </m:sub>
        </m:sSub>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z</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xz</m:t>
            </m:r>
          </m:sub>
        </m:sSub>
      </m:oMath>
      <w:r w:rsidRPr="00D33FD9">
        <w:rPr>
          <w:rFonts w:ascii="Times New Roman" w:hAnsi="Times New Roman" w:cs="Times New Roman"/>
          <w:sz w:val="24"/>
          <w:szCs w:val="24"/>
        </w:rPr>
        <w:t xml:space="preserve"> - компоненты деформаций, матрица </w:t>
      </w:r>
      <m:oMath>
        <m:d>
          <m:dPr>
            <m:begChr m:val="["/>
            <m:endChr m:val="]"/>
            <m:ctrlPr>
              <w:rPr>
                <w:rFonts w:ascii="Cambria Math" w:hAnsi="Cambria Math" w:cs="Times New Roman"/>
                <w:i/>
                <w:sz w:val="24"/>
                <w:szCs w:val="24"/>
              </w:rPr>
            </m:ctrlPr>
          </m:dPr>
          <m:e>
            <m:r>
              <w:rPr>
                <w:rFonts w:ascii="Cambria Math" w:hAnsi="Cambria Math" w:cs="Times New Roman"/>
                <w:sz w:val="24"/>
                <w:szCs w:val="24"/>
              </w:rPr>
              <m:t>D</m:t>
            </m:r>
          </m:e>
        </m:d>
      </m:oMath>
      <w:r w:rsidRPr="00D33FD9">
        <w:rPr>
          <w:rFonts w:ascii="Times New Roman" w:hAnsi="Times New Roman" w:cs="Times New Roman"/>
          <w:sz w:val="24"/>
          <w:szCs w:val="24"/>
        </w:rPr>
        <w:t xml:space="preserve">- элементами которого является коэффициенты </w:t>
      </w: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ij</m:t>
            </m:r>
          </m:sub>
        </m:sSub>
        <m:r>
          <w:rPr>
            <w:rFonts w:ascii="Cambria Math" w:hAnsi="Cambria Math" w:cs="Times New Roman"/>
            <w:sz w:val="24"/>
            <w:szCs w:val="24"/>
          </w:rPr>
          <m:t>, i=1,2,3;j=1,2,3</m:t>
        </m:r>
      </m:oMath>
      <w:r w:rsidRPr="00D33FD9">
        <w:rPr>
          <w:rFonts w:ascii="Times New Roman" w:hAnsi="Times New Roman" w:cs="Times New Roman"/>
          <w:sz w:val="24"/>
          <w:szCs w:val="24"/>
        </w:rPr>
        <w:t xml:space="preserve"> является матрицей упругих характеристик. Компоненты деформации выразим через компоненты перемещения:</w:t>
      </w:r>
    </w:p>
    <w:p w:rsidR="00676A20" w:rsidRPr="00D33FD9" w:rsidRDefault="00676A20" w:rsidP="00D33FD9">
      <w:pPr>
        <w:tabs>
          <w:tab w:val="left" w:pos="8647"/>
        </w:tabs>
        <w:spacing w:after="0" w:line="360" w:lineRule="auto"/>
        <w:ind w:firstLine="709"/>
        <w:jc w:val="both"/>
        <w:outlineLvl w:val="0"/>
        <w:rPr>
          <w:rFonts w:ascii="Times New Roman" w:hAnsi="Times New Roman" w:cs="Times New Roman"/>
          <w:sz w:val="24"/>
          <w:szCs w:val="24"/>
        </w:rPr>
      </w:pPr>
    </w:p>
    <w:p w:rsidR="008960D7" w:rsidRPr="00D33FD9" w:rsidRDefault="000F6B91" w:rsidP="002F3859">
      <w:pPr>
        <w:spacing w:after="0" w:line="360" w:lineRule="auto"/>
        <w:ind w:firstLine="709"/>
        <w:jc w:val="center"/>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ε</m:t>
            </m:r>
          </m:e>
          <m:sub>
            <m:r>
              <w:rPr>
                <w:rFonts w:ascii="Cambria Math" w:hAnsi="Cambria Math" w:cs="Times New Roman"/>
                <w:sz w:val="24"/>
                <w:szCs w:val="24"/>
                <w:lang w:val="en-US"/>
              </w:rPr>
              <m:t>x</m:t>
            </m:r>
          </m:sub>
        </m:sSub>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∂u</m:t>
            </m:r>
          </m:num>
          <m:den>
            <m:r>
              <w:rPr>
                <w:rFonts w:ascii="Cambria Math" w:hAnsi="Cambria Math" w:cs="Times New Roman"/>
                <w:sz w:val="24"/>
                <w:szCs w:val="24"/>
                <w:lang w:val="en-US"/>
              </w:rPr>
              <m:t>∂x</m:t>
            </m:r>
          </m:den>
        </m:f>
      </m:oMath>
      <w:r w:rsidR="002F3859">
        <w:rPr>
          <w:rFonts w:ascii="Times New Roman" w:hAnsi="Times New Roman" w:cs="Times New Roman"/>
          <w:sz w:val="24"/>
          <w:szCs w:val="24"/>
        </w:rPr>
        <w:t xml:space="preserve"> </w:t>
      </w:r>
      <w:r w:rsidR="0023736C">
        <w:rPr>
          <w:rFonts w:ascii="Times New Roman" w:hAnsi="Times New Roman" w:cs="Times New Roman"/>
          <w:sz w:val="24"/>
          <w:szCs w:val="24"/>
        </w:rPr>
        <w:t>,</w:t>
      </w:r>
    </w:p>
    <w:p w:rsidR="008960D7" w:rsidRPr="00D33FD9" w:rsidRDefault="000F6B91" w:rsidP="002F3859">
      <w:pPr>
        <w:tabs>
          <w:tab w:val="left" w:pos="8505"/>
        </w:tabs>
        <w:spacing w:after="0" w:line="360" w:lineRule="auto"/>
        <w:ind w:firstLine="709"/>
        <w:jc w:val="right"/>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ε</m:t>
            </m:r>
          </m:e>
          <m:sub>
            <m:r>
              <w:rPr>
                <w:rFonts w:ascii="Cambria Math" w:hAnsi="Cambria Math" w:cs="Times New Roman"/>
                <w:sz w:val="24"/>
                <w:szCs w:val="24"/>
                <w:lang w:val="en-US"/>
              </w:rPr>
              <m:t>z</m:t>
            </m:r>
          </m:sub>
        </m:sSub>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∂w</m:t>
            </m:r>
          </m:num>
          <m:den>
            <m:r>
              <w:rPr>
                <w:rFonts w:ascii="Cambria Math" w:hAnsi="Cambria Math" w:cs="Times New Roman"/>
                <w:sz w:val="24"/>
                <w:szCs w:val="24"/>
                <w:lang w:val="en-US"/>
              </w:rPr>
              <m:t>∂x</m:t>
            </m:r>
          </m:den>
        </m:f>
      </m:oMath>
      <w:r w:rsidR="002F3859">
        <w:rPr>
          <w:rFonts w:ascii="Times New Roman" w:hAnsi="Times New Roman" w:cs="Times New Roman"/>
          <w:sz w:val="24"/>
          <w:szCs w:val="24"/>
        </w:rPr>
        <w:t xml:space="preserve"> </w:t>
      </w:r>
      <w:r w:rsidR="0023736C">
        <w:rPr>
          <w:rFonts w:ascii="Times New Roman" w:hAnsi="Times New Roman" w:cs="Times New Roman"/>
          <w:sz w:val="24"/>
          <w:szCs w:val="24"/>
        </w:rPr>
        <w:t>,</w:t>
      </w:r>
      <w:r w:rsidR="002F3859">
        <w:rPr>
          <w:rFonts w:ascii="Times New Roman" w:hAnsi="Times New Roman" w:cs="Times New Roman"/>
          <w:sz w:val="24"/>
          <w:szCs w:val="24"/>
        </w:rPr>
        <w:t xml:space="preserve">                                                         </w:t>
      </w:r>
      <w:r w:rsidR="006708B5" w:rsidRPr="00D33FD9">
        <w:rPr>
          <w:rFonts w:ascii="Times New Roman" w:hAnsi="Times New Roman" w:cs="Times New Roman"/>
          <w:sz w:val="24"/>
          <w:szCs w:val="24"/>
        </w:rPr>
        <w:t>(1.9)</w:t>
      </w:r>
    </w:p>
    <w:p w:rsidR="008960D7" w:rsidRDefault="0078781E" w:rsidP="002F3859">
      <w:pPr>
        <w:spacing w:after="0" w:line="360" w:lineRule="auto"/>
        <w:ind w:firstLine="709"/>
        <w:jc w:val="center"/>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xz</m:t>
            </m:r>
          </m:sub>
        </m:sSub>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∂w</m:t>
            </m:r>
          </m:num>
          <m:den>
            <m:r>
              <w:rPr>
                <w:rFonts w:ascii="Cambria Math" w:hAnsi="Cambria Math" w:cs="Times New Roman"/>
                <w:sz w:val="24"/>
                <w:szCs w:val="24"/>
                <w:lang w:val="en-US"/>
              </w:rPr>
              <m:t>∂x</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∂u</m:t>
            </m:r>
          </m:num>
          <m:den>
            <m:r>
              <w:rPr>
                <w:rFonts w:ascii="Cambria Math" w:hAnsi="Cambria Math" w:cs="Times New Roman"/>
                <w:sz w:val="24"/>
                <w:szCs w:val="24"/>
                <w:lang w:val="en-US"/>
              </w:rPr>
              <m:t>∂z</m:t>
            </m:r>
          </m:den>
        </m:f>
      </m:oMath>
      <w:r w:rsidR="002F3859">
        <w:rPr>
          <w:rFonts w:ascii="Times New Roman" w:hAnsi="Times New Roman" w:cs="Times New Roman"/>
          <w:sz w:val="24"/>
          <w:szCs w:val="24"/>
        </w:rPr>
        <w:t xml:space="preserve">  </w:t>
      </w:r>
      <w:r w:rsidR="0023736C">
        <w:rPr>
          <w:rFonts w:ascii="Times New Roman" w:hAnsi="Times New Roman" w:cs="Times New Roman"/>
          <w:sz w:val="24"/>
          <w:szCs w:val="24"/>
        </w:rPr>
        <w:t>.</w:t>
      </w:r>
    </w:p>
    <w:p w:rsidR="0023736C" w:rsidRPr="00D33FD9" w:rsidRDefault="0023736C" w:rsidP="002F3859">
      <w:pPr>
        <w:spacing w:after="0" w:line="360" w:lineRule="auto"/>
        <w:ind w:firstLine="709"/>
        <w:jc w:val="center"/>
        <w:rPr>
          <w:rFonts w:ascii="Times New Roman" w:hAnsi="Times New Roman" w:cs="Times New Roman"/>
          <w:sz w:val="24"/>
          <w:szCs w:val="24"/>
        </w:rPr>
      </w:pPr>
    </w:p>
    <w:p w:rsidR="008960D7" w:rsidRPr="00D33FD9" w:rsidRDefault="000F6B91" w:rsidP="002F3859">
      <w:pPr>
        <w:tabs>
          <w:tab w:val="left" w:pos="8505"/>
        </w:tabs>
        <w:spacing w:after="0" w:line="360" w:lineRule="auto"/>
        <w:ind w:firstLine="709"/>
        <w:jc w:val="right"/>
        <w:rPr>
          <w:rFonts w:ascii="Times New Roman" w:hAnsi="Times New Roman" w:cs="Times New Roman"/>
          <w:sz w:val="24"/>
          <w:szCs w:val="24"/>
        </w:rPr>
      </w:pPr>
      <m:oMath>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ε</m:t>
                </m:r>
              </m:e>
            </m:d>
          </m:e>
          <m:sup>
            <m:r>
              <w:rPr>
                <w:rFonts w:ascii="Cambria Math" w:hAnsi="Cambria Math" w:cs="Times New Roman"/>
                <w:sz w:val="24"/>
                <w:szCs w:val="24"/>
                <w:lang w:val="en-US"/>
              </w:rPr>
              <m:t>T</m:t>
            </m:r>
          </m:sup>
        </m:sSup>
        <m:r>
          <w:rPr>
            <w:rFonts w:ascii="Cambria Math" w:hAnsi="Cambria Math" w:cs="Times New Roman"/>
            <w:sz w:val="24"/>
            <w:szCs w:val="24"/>
          </w:rPr>
          <m:t>=</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x</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z</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xz</m:t>
                </m:r>
              </m:sub>
            </m:sSub>
          </m:e>
        </m:d>
      </m:oMath>
      <w:r w:rsidR="0023736C">
        <w:rPr>
          <w:rFonts w:ascii="Times New Roman" w:eastAsiaTheme="minorEastAsia" w:hAnsi="Times New Roman" w:cs="Times New Roman"/>
          <w:sz w:val="24"/>
          <w:szCs w:val="24"/>
        </w:rPr>
        <w:t>.</w:t>
      </w:r>
      <w:r w:rsidR="002F3859">
        <w:rPr>
          <w:rFonts w:ascii="Times New Roman" w:hAnsi="Times New Roman" w:cs="Times New Roman"/>
          <w:sz w:val="24"/>
          <w:szCs w:val="24"/>
        </w:rPr>
        <w:t xml:space="preserve"> </w:t>
      </w:r>
      <w:r w:rsidR="0078781E">
        <w:rPr>
          <w:rFonts w:ascii="Times New Roman" w:hAnsi="Times New Roman" w:cs="Times New Roman"/>
          <w:sz w:val="24"/>
          <w:szCs w:val="24"/>
        </w:rPr>
        <w:t xml:space="preserve">                                      </w:t>
      </w:r>
      <w:r w:rsidR="006708B5" w:rsidRPr="00D33FD9">
        <w:rPr>
          <w:rFonts w:ascii="Times New Roman" w:hAnsi="Times New Roman" w:cs="Times New Roman"/>
          <w:sz w:val="24"/>
          <w:szCs w:val="24"/>
        </w:rPr>
        <w:t>(1.10)</w:t>
      </w:r>
    </w:p>
    <w:p w:rsidR="00676A20" w:rsidRDefault="00676A20" w:rsidP="00D33FD9">
      <w:pPr>
        <w:spacing w:after="0" w:line="360" w:lineRule="auto"/>
        <w:ind w:firstLine="709"/>
        <w:jc w:val="both"/>
        <w:rPr>
          <w:rFonts w:ascii="Times New Roman" w:hAnsi="Times New Roman" w:cs="Times New Roman"/>
          <w:sz w:val="24"/>
          <w:szCs w:val="24"/>
        </w:rPr>
      </w:pPr>
    </w:p>
    <w:p w:rsidR="008960D7" w:rsidRPr="00D33FD9" w:rsidRDefault="008960D7" w:rsidP="00D33FD9">
      <w:pPr>
        <w:spacing w:after="0" w:line="360" w:lineRule="auto"/>
        <w:ind w:firstLine="709"/>
        <w:jc w:val="both"/>
        <w:rPr>
          <w:rFonts w:ascii="Times New Roman" w:hAnsi="Times New Roman" w:cs="Times New Roman"/>
          <w:sz w:val="24"/>
          <w:szCs w:val="24"/>
          <w:lang w:val="kk-KZ"/>
        </w:rPr>
      </w:pPr>
      <w:r w:rsidRPr="00D33FD9">
        <w:rPr>
          <w:rFonts w:ascii="Times New Roman" w:hAnsi="Times New Roman" w:cs="Times New Roman"/>
          <w:sz w:val="24"/>
          <w:szCs w:val="24"/>
        </w:rPr>
        <w:t xml:space="preserve">На рисунке </w:t>
      </w:r>
      <w:r w:rsidR="0073605A" w:rsidRPr="00D33FD9">
        <w:rPr>
          <w:rFonts w:ascii="Times New Roman" w:hAnsi="Times New Roman" w:cs="Times New Roman"/>
          <w:sz w:val="24"/>
          <w:szCs w:val="24"/>
        </w:rPr>
        <w:t>1.</w:t>
      </w:r>
      <w:r w:rsidRPr="00D33FD9">
        <w:rPr>
          <w:rFonts w:ascii="Times New Roman" w:hAnsi="Times New Roman" w:cs="Times New Roman"/>
          <w:sz w:val="24"/>
          <w:szCs w:val="24"/>
        </w:rPr>
        <w:t xml:space="preserve">3 показано плоское сечение </w:t>
      </w:r>
      <w:r w:rsidRPr="00D33FD9">
        <w:rPr>
          <w:rFonts w:ascii="Times New Roman" w:hAnsi="Times New Roman" w:cs="Times New Roman"/>
          <w:sz w:val="24"/>
          <w:szCs w:val="24"/>
          <w:lang w:val="kk-KZ"/>
        </w:rPr>
        <w:t>масива грунта</w:t>
      </w:r>
      <w:r w:rsidRPr="00D33FD9">
        <w:rPr>
          <w:rFonts w:ascii="Times New Roman" w:hAnsi="Times New Roman" w:cs="Times New Roman"/>
          <w:sz w:val="24"/>
          <w:szCs w:val="24"/>
        </w:rPr>
        <w:t>,</w:t>
      </w:r>
      <w:r w:rsidRPr="00D33FD9">
        <w:rPr>
          <w:rFonts w:ascii="Times New Roman" w:hAnsi="Times New Roman" w:cs="Times New Roman"/>
          <w:sz w:val="24"/>
          <w:szCs w:val="24"/>
          <w:lang w:val="kk-KZ"/>
        </w:rPr>
        <w:t xml:space="preserve"> который имеет </w:t>
      </w:r>
      <w:r w:rsidRPr="00D33FD9">
        <w:rPr>
          <w:rFonts w:ascii="Times New Roman" w:hAnsi="Times New Roman" w:cs="Times New Roman"/>
          <w:sz w:val="24"/>
          <w:szCs w:val="24"/>
        </w:rPr>
        <w:t>анизотропное</w:t>
      </w:r>
      <w:r w:rsidRPr="00D33FD9">
        <w:rPr>
          <w:rFonts w:ascii="Times New Roman" w:hAnsi="Times New Roman" w:cs="Times New Roman"/>
          <w:sz w:val="24"/>
          <w:szCs w:val="24"/>
          <w:lang w:val="kk-KZ"/>
        </w:rPr>
        <w:t xml:space="preserve"> наклонно </w:t>
      </w:r>
      <w:r w:rsidRPr="00D33FD9">
        <w:rPr>
          <w:rFonts w:ascii="Times New Roman" w:hAnsi="Times New Roman" w:cs="Times New Roman"/>
          <w:sz w:val="24"/>
          <w:szCs w:val="24"/>
        </w:rPr>
        <w:t>слоистое строение, характерные к горным склонам Заилийского Алатау.</w:t>
      </w:r>
    </w:p>
    <w:p w:rsidR="008960D7" w:rsidRPr="00D33FD9" w:rsidRDefault="00676A20" w:rsidP="0078781E">
      <w:pPr>
        <w:spacing w:after="0" w:line="360" w:lineRule="auto"/>
        <w:ind w:firstLine="709"/>
        <w:jc w:val="center"/>
        <w:rPr>
          <w:rFonts w:ascii="Times New Roman" w:hAnsi="Times New Roman" w:cs="Times New Roman"/>
          <w:noProof/>
          <w:sz w:val="24"/>
          <w:szCs w:val="24"/>
          <w:lang w:val="kk-KZ" w:eastAsia="ru-RU"/>
        </w:rPr>
      </w:pPr>
      <w:r w:rsidRPr="00D33FD9">
        <w:rPr>
          <w:rFonts w:ascii="Times New Roman" w:hAnsi="Times New Roman" w:cs="Times New Roman"/>
          <w:noProof/>
          <w:sz w:val="24"/>
          <w:szCs w:val="24"/>
          <w:lang w:eastAsia="ru-RU"/>
        </w:rPr>
        <w:drawing>
          <wp:inline distT="0" distB="0" distL="0" distR="0">
            <wp:extent cx="5285740" cy="18694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85740" cy="1869440"/>
                    </a:xfrm>
                    <a:prstGeom prst="rect">
                      <a:avLst/>
                    </a:prstGeom>
                    <a:noFill/>
                    <a:ln w="9525">
                      <a:noFill/>
                      <a:miter lim="800000"/>
                      <a:headEnd/>
                      <a:tailEnd/>
                    </a:ln>
                  </pic:spPr>
                </pic:pic>
              </a:graphicData>
            </a:graphic>
          </wp:inline>
        </w:drawing>
      </w:r>
    </w:p>
    <w:p w:rsidR="008960D7" w:rsidRPr="00D33FD9" w:rsidRDefault="008960D7" w:rsidP="00676A20">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73605A" w:rsidRPr="00D33FD9">
        <w:rPr>
          <w:rFonts w:ascii="Times New Roman" w:hAnsi="Times New Roman" w:cs="Times New Roman"/>
          <w:sz w:val="24"/>
          <w:szCs w:val="24"/>
        </w:rPr>
        <w:t>1.</w:t>
      </w:r>
      <w:r w:rsidRPr="00D33FD9">
        <w:rPr>
          <w:rFonts w:ascii="Times New Roman" w:hAnsi="Times New Roman" w:cs="Times New Roman"/>
          <w:sz w:val="24"/>
          <w:szCs w:val="24"/>
        </w:rPr>
        <w:t xml:space="preserve">3 </w:t>
      </w:r>
      <w:r w:rsidR="00076BA3" w:rsidRPr="00D33FD9">
        <w:rPr>
          <w:rFonts w:ascii="Times New Roman" w:eastAsia="Times New Roman" w:hAnsi="Times New Roman" w:cs="Times New Roman"/>
          <w:sz w:val="24"/>
          <w:szCs w:val="24"/>
          <w:lang w:eastAsia="ru-RU"/>
        </w:rPr>
        <w:t>–</w:t>
      </w:r>
      <w:r w:rsidR="00676A20">
        <w:rPr>
          <w:rFonts w:ascii="Times New Roman" w:eastAsia="Times New Roman" w:hAnsi="Times New Roman" w:cs="Times New Roman"/>
          <w:sz w:val="24"/>
          <w:szCs w:val="24"/>
          <w:lang w:eastAsia="ru-RU"/>
        </w:rPr>
        <w:t xml:space="preserve"> </w:t>
      </w:r>
      <w:r w:rsidR="0073605A" w:rsidRPr="00D33FD9">
        <w:rPr>
          <w:rFonts w:ascii="Times New Roman" w:hAnsi="Times New Roman" w:cs="Times New Roman"/>
          <w:sz w:val="24"/>
          <w:szCs w:val="24"/>
        </w:rPr>
        <w:t>М</w:t>
      </w:r>
      <w:r w:rsidRPr="00D33FD9">
        <w:rPr>
          <w:rFonts w:ascii="Times New Roman" w:hAnsi="Times New Roman" w:cs="Times New Roman"/>
          <w:sz w:val="24"/>
          <w:szCs w:val="24"/>
        </w:rPr>
        <w:t>одели плоско</w:t>
      </w:r>
      <w:r w:rsidRPr="00D33FD9">
        <w:rPr>
          <w:rFonts w:ascii="Times New Roman" w:hAnsi="Times New Roman" w:cs="Times New Roman"/>
          <w:sz w:val="24"/>
          <w:szCs w:val="24"/>
          <w:lang w:val="kk-KZ"/>
        </w:rPr>
        <w:t>й</w:t>
      </w:r>
      <w:r w:rsidRPr="00D33FD9">
        <w:rPr>
          <w:rFonts w:ascii="Times New Roman" w:hAnsi="Times New Roman" w:cs="Times New Roman"/>
          <w:sz w:val="24"/>
          <w:szCs w:val="24"/>
        </w:rPr>
        <w:t xml:space="preserve"> сечений </w:t>
      </w:r>
      <w:r w:rsidRPr="00D33FD9">
        <w:rPr>
          <w:rFonts w:ascii="Times New Roman" w:hAnsi="Times New Roman" w:cs="Times New Roman"/>
          <w:sz w:val="24"/>
          <w:szCs w:val="24"/>
          <w:lang w:val="kk-KZ"/>
        </w:rPr>
        <w:t>наклонно слоистого строения массива грунта оползневого склона.</w:t>
      </w:r>
    </w:p>
    <w:p w:rsidR="00676A20" w:rsidRDefault="00676A20" w:rsidP="00D33FD9">
      <w:pPr>
        <w:spacing w:after="0" w:line="360" w:lineRule="auto"/>
        <w:ind w:firstLine="709"/>
        <w:jc w:val="both"/>
        <w:rPr>
          <w:rFonts w:ascii="Times New Roman" w:hAnsi="Times New Roman" w:cs="Times New Roman"/>
          <w:sz w:val="24"/>
          <w:szCs w:val="24"/>
          <w:lang w:val="kk-KZ"/>
        </w:rPr>
      </w:pPr>
    </w:p>
    <w:p w:rsidR="004F0A4D"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lang w:val="kk-KZ"/>
        </w:rPr>
        <w:t>Обобщенный з</w:t>
      </w:r>
      <w:r w:rsidR="00B07D01" w:rsidRPr="00D33FD9">
        <w:rPr>
          <w:rFonts w:ascii="Times New Roman" w:hAnsi="Times New Roman" w:cs="Times New Roman"/>
          <w:sz w:val="24"/>
          <w:szCs w:val="24"/>
        </w:rPr>
        <w:t>акон Гука для плоского сечения</w:t>
      </w:r>
      <w:r w:rsidRPr="00D33FD9">
        <w:rPr>
          <w:rFonts w:ascii="Times New Roman" w:hAnsi="Times New Roman" w:cs="Times New Roman"/>
          <w:sz w:val="24"/>
          <w:szCs w:val="24"/>
        </w:rPr>
        <w:t xml:space="preserve"> </w:t>
      </w:r>
      <w:r w:rsidRPr="00D33FD9">
        <w:rPr>
          <w:rFonts w:ascii="Times New Roman" w:hAnsi="Times New Roman" w:cs="Times New Roman"/>
          <w:sz w:val="24"/>
          <w:szCs w:val="24"/>
          <w:lang w:val="kk-KZ"/>
        </w:rPr>
        <w:t xml:space="preserve">массива грунтового </w:t>
      </w:r>
      <w:r w:rsidRPr="00D33FD9">
        <w:rPr>
          <w:rFonts w:ascii="Times New Roman" w:hAnsi="Times New Roman" w:cs="Times New Roman"/>
          <w:sz w:val="24"/>
          <w:szCs w:val="24"/>
        </w:rPr>
        <w:t>основания слоистого строения по аналогии работы [</w:t>
      </w:r>
      <w:r w:rsidR="007B4BDB" w:rsidRPr="00D33FD9">
        <w:rPr>
          <w:rFonts w:ascii="Times New Roman" w:hAnsi="Times New Roman" w:cs="Times New Roman"/>
          <w:sz w:val="24"/>
          <w:szCs w:val="24"/>
        </w:rPr>
        <w:t>1</w:t>
      </w:r>
      <w:r w:rsidR="00BE187E" w:rsidRPr="00D33FD9">
        <w:rPr>
          <w:rFonts w:ascii="Times New Roman" w:hAnsi="Times New Roman" w:cs="Times New Roman"/>
          <w:sz w:val="24"/>
          <w:szCs w:val="24"/>
        </w:rPr>
        <w:t>6</w:t>
      </w:r>
      <w:r w:rsidR="00B07D01" w:rsidRPr="00D33FD9">
        <w:rPr>
          <w:rFonts w:ascii="Times New Roman" w:hAnsi="Times New Roman" w:cs="Times New Roman"/>
          <w:sz w:val="24"/>
          <w:szCs w:val="24"/>
        </w:rPr>
        <w:t>] имеет вид, который получен</w:t>
      </w:r>
      <w:r w:rsidRPr="00D33FD9">
        <w:rPr>
          <w:rFonts w:ascii="Times New Roman" w:hAnsi="Times New Roman" w:cs="Times New Roman"/>
          <w:sz w:val="24"/>
          <w:szCs w:val="24"/>
        </w:rPr>
        <w:t xml:space="preserve"> вычеркиваниями соответствующих строк и столбцов для перехода к плоскому случаю</w:t>
      </w:r>
    </w:p>
    <w:p w:rsidR="008960D7" w:rsidRPr="00D33FD9" w:rsidRDefault="008960D7" w:rsidP="00CB070E">
      <w:pPr>
        <w:spacing w:after="0" w:line="360" w:lineRule="auto"/>
        <w:ind w:firstLine="426"/>
        <w:jc w:val="center"/>
        <w:rPr>
          <w:rFonts w:ascii="Times New Roman" w:hAnsi="Times New Roman" w:cs="Times New Roman"/>
          <w:sz w:val="24"/>
          <w:szCs w:val="24"/>
        </w:rPr>
      </w:pPr>
      <w:r w:rsidRPr="00D33FD9">
        <w:rPr>
          <w:rFonts w:ascii="Times New Roman" w:hAnsi="Times New Roman" w:cs="Times New Roman"/>
          <w:sz w:val="24"/>
          <w:szCs w:val="24"/>
        </w:rPr>
        <w:object w:dxaOrig="2520" w:dyaOrig="360">
          <v:shape id="_x0000_i1069" type="#_x0000_t75" style="width:165pt;height:23.25pt" o:ole="" fillcolor="window">
            <v:imagedata r:id="rId102" o:title=""/>
          </v:shape>
          <o:OLEObject Type="Embed" ProgID="Equation.3" ShapeID="_x0000_i1069" DrawAspect="Content" ObjectID="_1602078306" r:id="rId103"/>
        </w:object>
      </w:r>
      <w:r w:rsidRPr="00D33FD9">
        <w:rPr>
          <w:rFonts w:ascii="Times New Roman" w:hAnsi="Times New Roman" w:cs="Times New Roman"/>
          <w:sz w:val="24"/>
          <w:szCs w:val="24"/>
        </w:rPr>
        <w:t>,</w:t>
      </w:r>
      <w:r w:rsidR="00CB070E">
        <w:rPr>
          <w:rFonts w:ascii="Times New Roman" w:hAnsi="Times New Roman" w:cs="Times New Roman"/>
          <w:sz w:val="24"/>
          <w:szCs w:val="24"/>
        </w:rPr>
        <w:t xml:space="preserve">  </w:t>
      </w:r>
    </w:p>
    <w:p w:rsidR="008960D7" w:rsidRPr="00D33FD9" w:rsidRDefault="008960D7" w:rsidP="0078781E">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object w:dxaOrig="2560" w:dyaOrig="360">
          <v:shape id="_x0000_i1070" type="#_x0000_t75" style="width:169.5pt;height:23.25pt" o:ole="" fillcolor="window">
            <v:imagedata r:id="rId104" o:title=""/>
          </v:shape>
          <o:OLEObject Type="Embed" ProgID="Equation.3" ShapeID="_x0000_i1070" DrawAspect="Content" ObjectID="_1602078307" r:id="rId105"/>
        </w:object>
      </w:r>
      <w:r w:rsidR="00CB070E">
        <w:rPr>
          <w:rFonts w:ascii="Times New Roman" w:hAnsi="Times New Roman" w:cs="Times New Roman"/>
          <w:sz w:val="24"/>
          <w:szCs w:val="24"/>
        </w:rPr>
        <w:t xml:space="preserve">,                                   </w:t>
      </w:r>
      <w:r w:rsidR="006708B5" w:rsidRPr="00D33FD9">
        <w:rPr>
          <w:rFonts w:ascii="Times New Roman" w:hAnsi="Times New Roman" w:cs="Times New Roman"/>
          <w:sz w:val="24"/>
          <w:szCs w:val="24"/>
        </w:rPr>
        <w:t>(1.11)</w:t>
      </w:r>
    </w:p>
    <w:p w:rsidR="008960D7" w:rsidRPr="00D33FD9" w:rsidRDefault="008960D7" w:rsidP="00CB070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object w:dxaOrig="2580" w:dyaOrig="360">
          <v:shape id="_x0000_i1071" type="#_x0000_t75" style="width:177pt;height:23.25pt" o:ole="" fillcolor="window">
            <v:imagedata r:id="rId106" o:title=""/>
          </v:shape>
          <o:OLEObject Type="Embed" ProgID="Equation.3" ShapeID="_x0000_i1071" DrawAspect="Content" ObjectID="_1602078308" r:id="rId107"/>
        </w:object>
      </w:r>
      <w:r w:rsidR="0023736C">
        <w:rPr>
          <w:rFonts w:ascii="Times New Roman" w:hAnsi="Times New Roman" w:cs="Times New Roman"/>
          <w:sz w:val="24"/>
          <w:szCs w:val="24"/>
        </w:rPr>
        <w:t>.</w:t>
      </w:r>
    </w:p>
    <w:p w:rsidR="00676A20" w:rsidRDefault="00676A20" w:rsidP="00D33FD9">
      <w:pPr>
        <w:spacing w:after="0" w:line="360" w:lineRule="auto"/>
        <w:ind w:firstLine="709"/>
        <w:jc w:val="both"/>
        <w:rPr>
          <w:rFonts w:ascii="Times New Roman" w:hAnsi="Times New Roman" w:cs="Times New Roman"/>
          <w:sz w:val="24"/>
          <w:szCs w:val="24"/>
        </w:rPr>
      </w:pPr>
    </w:p>
    <w:p w:rsidR="008960D7" w:rsidRPr="00D33FD9"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Как было сказано выше закон Гука </w:t>
      </w:r>
      <w:r w:rsidR="006708B5" w:rsidRPr="00D33FD9">
        <w:rPr>
          <w:rFonts w:ascii="Times New Roman" w:hAnsi="Times New Roman" w:cs="Times New Roman"/>
          <w:sz w:val="24"/>
          <w:szCs w:val="24"/>
        </w:rPr>
        <w:t>(1.4)</w:t>
      </w:r>
      <w:r w:rsidRPr="00D33FD9">
        <w:rPr>
          <w:rFonts w:ascii="Times New Roman" w:hAnsi="Times New Roman" w:cs="Times New Roman"/>
          <w:sz w:val="24"/>
          <w:szCs w:val="24"/>
        </w:rPr>
        <w:t xml:space="preserve"> содержит 5 независимых коэффициентов анизотропии.</w:t>
      </w:r>
    </w:p>
    <w:p w:rsidR="008960D7"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Согласно этой работе, Закон Гука для грунтового основания наклонно–слоистого строения (φ≠0) с учетом угла наклона φ имеет вид.</w:t>
      </w:r>
    </w:p>
    <w:p w:rsidR="00CB070E" w:rsidRDefault="00CB070E" w:rsidP="00D33FD9">
      <w:pPr>
        <w:spacing w:after="0" w:line="360" w:lineRule="auto"/>
        <w:ind w:firstLine="709"/>
        <w:jc w:val="both"/>
        <w:rPr>
          <w:rFonts w:ascii="Times New Roman" w:hAnsi="Times New Roman" w:cs="Times New Roman"/>
          <w:sz w:val="24"/>
          <w:szCs w:val="24"/>
        </w:rPr>
      </w:pPr>
    </w:p>
    <w:p w:rsidR="008960D7" w:rsidRDefault="008960D7" w:rsidP="00CB070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object w:dxaOrig="1100" w:dyaOrig="360">
          <v:shape id="_x0000_i1072" type="#_x0000_t75" style="width:57pt;height:21pt" o:ole="">
            <v:imagedata r:id="rId108" o:title=""/>
          </v:shape>
          <o:OLEObject Type="Embed" ProgID="Equation.3" ShapeID="_x0000_i1072" DrawAspect="Content" ObjectID="_1602078309" r:id="rId109"/>
        </w:object>
      </w:r>
      <w:r w:rsidRPr="00D33FD9">
        <w:rPr>
          <w:rFonts w:ascii="Times New Roman" w:hAnsi="Times New Roman" w:cs="Times New Roman"/>
          <w:sz w:val="24"/>
          <w:szCs w:val="24"/>
        </w:rPr>
        <w:t xml:space="preserve">,  </w:t>
      </w:r>
      <w:r w:rsidRPr="00D33FD9">
        <w:rPr>
          <w:rFonts w:ascii="Times New Roman" w:hAnsi="Times New Roman" w:cs="Times New Roman"/>
          <w:sz w:val="24"/>
          <w:szCs w:val="24"/>
        </w:rPr>
        <w:object w:dxaOrig="1100" w:dyaOrig="360">
          <v:shape id="_x0000_i1073" type="#_x0000_t75" style="width:63pt;height:21pt" o:ole="">
            <v:imagedata r:id="rId110" o:title=""/>
          </v:shape>
          <o:OLEObject Type="Embed" ProgID="Equation.3" ShapeID="_x0000_i1073" DrawAspect="Content" ObjectID="_1602078310" r:id="rId111"/>
        </w:object>
      </w:r>
      <w:r w:rsidRPr="00D33FD9">
        <w:rPr>
          <w:rFonts w:ascii="Times New Roman" w:hAnsi="Times New Roman" w:cs="Times New Roman"/>
          <w:sz w:val="24"/>
          <w:szCs w:val="24"/>
        </w:rPr>
        <w:t xml:space="preserve">, </w:t>
      </w:r>
      <w:r w:rsidRPr="00D33FD9">
        <w:rPr>
          <w:rFonts w:ascii="Times New Roman" w:hAnsi="Times New Roman" w:cs="Times New Roman"/>
          <w:sz w:val="24"/>
          <w:szCs w:val="24"/>
        </w:rPr>
        <w:object w:dxaOrig="1160" w:dyaOrig="380">
          <v:shape id="_x0000_i1074" type="#_x0000_t75" style="width:63pt;height:23.25pt" o:ole="">
            <v:imagedata r:id="rId112" o:title=""/>
          </v:shape>
          <o:OLEObject Type="Embed" ProgID="Equation.3" ShapeID="_x0000_i1074" DrawAspect="Content" ObjectID="_1602078311" r:id="rId113"/>
        </w:object>
      </w:r>
      <w:r w:rsidRPr="00D33FD9">
        <w:rPr>
          <w:rFonts w:ascii="Times New Roman" w:hAnsi="Times New Roman" w:cs="Times New Roman"/>
          <w:sz w:val="24"/>
          <w:szCs w:val="24"/>
        </w:rPr>
        <w:t xml:space="preserve"> ,</w:t>
      </w:r>
    </w:p>
    <w:p w:rsidR="00CB070E" w:rsidRPr="00D33FD9" w:rsidRDefault="00CB070E" w:rsidP="00CB070E">
      <w:pPr>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 xml:space="preserve">   </w:t>
      </w:r>
      <w:r w:rsidRPr="00D33FD9">
        <w:rPr>
          <w:rFonts w:ascii="Times New Roman" w:hAnsi="Times New Roman" w:cs="Times New Roman"/>
          <w:sz w:val="24"/>
          <w:szCs w:val="24"/>
        </w:rPr>
        <w:t>(1.12)</w:t>
      </w:r>
    </w:p>
    <w:p w:rsidR="008960D7" w:rsidRDefault="00CB070E" w:rsidP="00CB070E">
      <w:pPr>
        <w:tabs>
          <w:tab w:val="left" w:pos="8505"/>
        </w:tabs>
        <w:spacing w:after="0" w:line="360" w:lineRule="auto"/>
        <w:ind w:firstLine="1560"/>
        <w:jc w:val="center"/>
        <w:rPr>
          <w:rFonts w:ascii="Times New Roman" w:hAnsi="Times New Roman" w:cs="Times New Roman"/>
          <w:sz w:val="24"/>
          <w:szCs w:val="24"/>
        </w:rPr>
      </w:pPr>
      <w:r w:rsidRPr="00D33FD9">
        <w:rPr>
          <w:rFonts w:ascii="Times New Roman" w:hAnsi="Times New Roman" w:cs="Times New Roman"/>
          <w:sz w:val="24"/>
          <w:szCs w:val="24"/>
        </w:rPr>
        <w:object w:dxaOrig="1100" w:dyaOrig="360">
          <v:shape id="_x0000_i1075" type="#_x0000_t75" style="width:58.5pt;height:21pt" o:ole="">
            <v:imagedata r:id="rId114" o:title=""/>
          </v:shape>
          <o:OLEObject Type="Embed" ProgID="Equation.3" ShapeID="_x0000_i1075" DrawAspect="Content" ObjectID="_1602078312" r:id="rId115"/>
        </w:object>
      </w:r>
      <w:r w:rsidR="008960D7" w:rsidRPr="00D33FD9">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1500" w:dyaOrig="360">
          <v:shape id="_x0000_i1076" type="#_x0000_t75" style="width:83.25pt;height:21pt" o:ole="">
            <v:imagedata r:id="rId116" o:title=""/>
          </v:shape>
          <o:OLEObject Type="Embed" ProgID="Equation.3" ShapeID="_x0000_i1076" DrawAspect="Content" ObjectID="_1602078313" r:id="rId117"/>
        </w:object>
      </w:r>
      <w:r w:rsidR="008960D7" w:rsidRPr="00D33FD9">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1700" w:dyaOrig="380">
          <v:shape id="_x0000_i1077" type="#_x0000_t75" style="width:91.5pt;height:22.5pt" o:ole="">
            <v:imagedata r:id="rId118" o:title=""/>
          </v:shape>
          <o:OLEObject Type="Embed" ProgID="Equation.3" ShapeID="_x0000_i1077" DrawAspect="Content" ObjectID="_1602078314" r:id="rId119"/>
        </w:object>
      </w:r>
      <w:r>
        <w:rPr>
          <w:rFonts w:ascii="Times New Roman" w:hAnsi="Times New Roman" w:cs="Times New Roman"/>
          <w:sz w:val="24"/>
          <w:szCs w:val="24"/>
        </w:rPr>
        <w:t>.</w:t>
      </w:r>
    </w:p>
    <w:p w:rsidR="00CB070E" w:rsidRPr="00D33FD9" w:rsidRDefault="00CB070E" w:rsidP="00CB070E">
      <w:pPr>
        <w:tabs>
          <w:tab w:val="left" w:pos="8505"/>
        </w:tabs>
        <w:spacing w:after="0" w:line="360" w:lineRule="auto"/>
        <w:ind w:firstLine="709"/>
        <w:jc w:val="right"/>
        <w:rPr>
          <w:rFonts w:ascii="Times New Roman" w:hAnsi="Times New Roman" w:cs="Times New Roman"/>
          <w:sz w:val="24"/>
          <w:szCs w:val="24"/>
        </w:rPr>
      </w:pPr>
    </w:p>
    <w:p w:rsidR="008960D7" w:rsidRPr="00D33FD9" w:rsidRDefault="008960D7" w:rsidP="00CB070E">
      <w:pPr>
        <w:spacing w:after="0" w:line="360" w:lineRule="auto"/>
        <w:ind w:firstLine="426"/>
        <w:jc w:val="center"/>
        <w:rPr>
          <w:rFonts w:ascii="Times New Roman" w:hAnsi="Times New Roman" w:cs="Times New Roman"/>
          <w:sz w:val="24"/>
          <w:szCs w:val="24"/>
        </w:rPr>
      </w:pPr>
      <w:r w:rsidRPr="00D33FD9">
        <w:rPr>
          <w:rFonts w:ascii="Times New Roman" w:hAnsi="Times New Roman" w:cs="Times New Roman"/>
          <w:sz w:val="24"/>
          <w:szCs w:val="24"/>
        </w:rPr>
        <w:object w:dxaOrig="2700" w:dyaOrig="380">
          <v:shape id="_x0000_i1078" type="#_x0000_t75" style="width:143.25pt;height:21pt" o:ole="">
            <v:imagedata r:id="rId120" o:title=""/>
          </v:shape>
          <o:OLEObject Type="Embed" ProgID="Equation.3" ShapeID="_x0000_i1078" DrawAspect="Content" ObjectID="_1602078315" r:id="rId121"/>
        </w:object>
      </w:r>
      <w:r w:rsidRPr="00D33FD9">
        <w:rPr>
          <w:rFonts w:ascii="Times New Roman" w:hAnsi="Times New Roman" w:cs="Times New Roman"/>
          <w:sz w:val="24"/>
          <w:szCs w:val="24"/>
        </w:rPr>
        <w:t>,</w:t>
      </w:r>
    </w:p>
    <w:p w:rsidR="008960D7" w:rsidRPr="00D33FD9" w:rsidRDefault="00CB070E" w:rsidP="00CB070E">
      <w:pPr>
        <w:spacing w:after="0" w:line="360" w:lineRule="auto"/>
        <w:ind w:firstLine="426"/>
        <w:jc w:val="center"/>
        <w:rPr>
          <w:rFonts w:ascii="Times New Roman" w:hAnsi="Times New Roman" w:cs="Times New Roman"/>
          <w:sz w:val="24"/>
          <w:szCs w:val="24"/>
        </w:rPr>
      </w:pPr>
      <w:r w:rsidRPr="00D33FD9">
        <w:rPr>
          <w:rFonts w:ascii="Times New Roman" w:hAnsi="Times New Roman" w:cs="Times New Roman"/>
          <w:sz w:val="24"/>
          <w:szCs w:val="24"/>
        </w:rPr>
        <w:object w:dxaOrig="2620" w:dyaOrig="380">
          <v:shape id="_x0000_i1079" type="#_x0000_t75" style="width:2in;height:21.75pt" o:ole="">
            <v:imagedata r:id="rId122" o:title=""/>
          </v:shape>
          <o:OLEObject Type="Embed" ProgID="Equation.3" ShapeID="_x0000_i1079" DrawAspect="Content" ObjectID="_1602078316" r:id="rId123"/>
        </w:object>
      </w:r>
      <w:r w:rsidR="008960D7" w:rsidRPr="00D33FD9">
        <w:rPr>
          <w:rFonts w:ascii="Times New Roman" w:hAnsi="Times New Roman" w:cs="Times New Roman"/>
          <w:sz w:val="24"/>
          <w:szCs w:val="24"/>
        </w:rPr>
        <w:t>,</w:t>
      </w:r>
    </w:p>
    <w:p w:rsidR="008960D7" w:rsidRPr="00D33FD9" w:rsidRDefault="008960D7" w:rsidP="00CB070E">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object w:dxaOrig="2880" w:dyaOrig="380">
          <v:shape id="_x0000_i1080" type="#_x0000_t75" style="width:150pt;height:21pt" o:ole="">
            <v:imagedata r:id="rId124" o:title=""/>
          </v:shape>
          <o:OLEObject Type="Embed" ProgID="Equation.3" ShapeID="_x0000_i1080" DrawAspect="Content" ObjectID="_1602078317" r:id="rId125"/>
        </w:object>
      </w:r>
      <w:r w:rsidRPr="00D33FD9">
        <w:rPr>
          <w:rFonts w:ascii="Times New Roman" w:hAnsi="Times New Roman" w:cs="Times New Roman"/>
          <w:sz w:val="24"/>
          <w:szCs w:val="24"/>
        </w:rPr>
        <w:t>,</w:t>
      </w:r>
      <w:r w:rsidR="00CB070E">
        <w:rPr>
          <w:rFonts w:ascii="Times New Roman" w:hAnsi="Times New Roman" w:cs="Times New Roman"/>
          <w:sz w:val="24"/>
          <w:szCs w:val="24"/>
        </w:rPr>
        <w:t xml:space="preserve">                                      </w:t>
      </w:r>
      <w:r w:rsidR="00CB070E" w:rsidRPr="00D33FD9">
        <w:rPr>
          <w:rFonts w:ascii="Times New Roman" w:hAnsi="Times New Roman" w:cs="Times New Roman"/>
          <w:sz w:val="24"/>
          <w:szCs w:val="24"/>
        </w:rPr>
        <w:t>(1.13)</w:t>
      </w:r>
    </w:p>
    <w:p w:rsidR="008960D7" w:rsidRPr="00D33FD9" w:rsidRDefault="00CB070E" w:rsidP="00CB070E">
      <w:pPr>
        <w:spacing w:after="0" w:line="360" w:lineRule="auto"/>
        <w:ind w:firstLine="993"/>
        <w:jc w:val="center"/>
        <w:rPr>
          <w:rFonts w:ascii="Times New Roman" w:hAnsi="Times New Roman" w:cs="Times New Roman"/>
          <w:sz w:val="24"/>
          <w:szCs w:val="24"/>
        </w:rPr>
      </w:pPr>
      <w:r>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3340" w:dyaOrig="380">
          <v:shape id="_x0000_i1081" type="#_x0000_t75" style="width:171pt;height:21pt" o:ole="">
            <v:imagedata r:id="rId126" o:title=""/>
          </v:shape>
          <o:OLEObject Type="Embed" ProgID="Equation.3" ShapeID="_x0000_i1081" DrawAspect="Content" ObjectID="_1602078318" r:id="rId127"/>
        </w:object>
      </w:r>
      <w:r w:rsidR="008960D7" w:rsidRPr="00D33FD9">
        <w:rPr>
          <w:rFonts w:ascii="Times New Roman" w:hAnsi="Times New Roman" w:cs="Times New Roman"/>
          <w:sz w:val="24"/>
          <w:szCs w:val="24"/>
        </w:rPr>
        <w:t>,</w:t>
      </w:r>
    </w:p>
    <w:p w:rsidR="008960D7" w:rsidRPr="00D33FD9" w:rsidRDefault="00CB070E" w:rsidP="00CB070E">
      <w:pPr>
        <w:spacing w:after="0" w:line="360" w:lineRule="auto"/>
        <w:ind w:firstLine="3402"/>
        <w:rPr>
          <w:rFonts w:ascii="Times New Roman" w:hAnsi="Times New Roman" w:cs="Times New Roman"/>
          <w:sz w:val="24"/>
          <w:szCs w:val="24"/>
        </w:rPr>
      </w:pP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55</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2</m:t>
            </m:r>
          </m:sub>
        </m:sSub>
      </m:oMath>
      <w:r w:rsidR="008960D7" w:rsidRPr="00D33FD9">
        <w:rPr>
          <w:rFonts w:ascii="Times New Roman" w:hAnsi="Times New Roman" w:cs="Times New Roman"/>
          <w:sz w:val="24"/>
          <w:szCs w:val="24"/>
        </w:rPr>
        <w:t>.</w:t>
      </w:r>
    </w:p>
    <w:p w:rsidR="00CB070E" w:rsidRDefault="00CB070E" w:rsidP="00D33FD9">
      <w:pPr>
        <w:spacing w:after="0" w:line="360" w:lineRule="auto"/>
        <w:ind w:firstLine="709"/>
        <w:jc w:val="both"/>
        <w:rPr>
          <w:rFonts w:ascii="Times New Roman" w:hAnsi="Times New Roman" w:cs="Times New Roman"/>
          <w:sz w:val="24"/>
          <w:szCs w:val="24"/>
        </w:rPr>
      </w:pPr>
    </w:p>
    <w:p w:rsidR="008960D7" w:rsidRPr="00D33FD9"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Выражения для коэффициентов упругости </w:t>
      </w:r>
      <w:r w:rsidR="006708B5" w:rsidRPr="00D33FD9">
        <w:rPr>
          <w:rFonts w:ascii="Times New Roman" w:hAnsi="Times New Roman" w:cs="Times New Roman"/>
          <w:sz w:val="24"/>
          <w:szCs w:val="24"/>
        </w:rPr>
        <w:t>(1.1)</w:t>
      </w:r>
      <w:r w:rsidRPr="00D33FD9">
        <w:rPr>
          <w:rFonts w:ascii="Times New Roman" w:hAnsi="Times New Roman" w:cs="Times New Roman"/>
          <w:sz w:val="24"/>
          <w:szCs w:val="24"/>
        </w:rPr>
        <w:t xml:space="preserve"> переходят к следующему виду.</w:t>
      </w:r>
    </w:p>
    <w:p w:rsidR="008960D7" w:rsidRPr="00D33FD9" w:rsidRDefault="008960D7" w:rsidP="00CB070E">
      <w:pPr>
        <w:spacing w:after="0" w:line="360" w:lineRule="auto"/>
        <w:ind w:firstLine="426"/>
        <w:jc w:val="center"/>
        <w:rPr>
          <w:rFonts w:ascii="Times New Roman" w:hAnsi="Times New Roman" w:cs="Times New Roman"/>
          <w:sz w:val="24"/>
          <w:szCs w:val="24"/>
        </w:rPr>
      </w:pPr>
      <w:r w:rsidRPr="00D33FD9">
        <w:rPr>
          <w:rFonts w:ascii="Times New Roman" w:hAnsi="Times New Roman" w:cs="Times New Roman"/>
          <w:sz w:val="24"/>
          <w:szCs w:val="24"/>
        </w:rPr>
        <w:object w:dxaOrig="3379" w:dyaOrig="360">
          <v:shape id="_x0000_i1082" type="#_x0000_t75" style="width:155.25pt;height:19.5pt" o:ole="">
            <v:imagedata r:id="rId128" o:title=""/>
          </v:shape>
          <o:OLEObject Type="Embed" ProgID="Equation.3" ShapeID="_x0000_i1082" DrawAspect="Content" ObjectID="_1602078319" r:id="rId129"/>
        </w:object>
      </w:r>
      <w:r w:rsidRPr="00D33FD9">
        <w:rPr>
          <w:rFonts w:ascii="Times New Roman" w:hAnsi="Times New Roman" w:cs="Times New Roman"/>
          <w:sz w:val="24"/>
          <w:szCs w:val="24"/>
        </w:rPr>
        <w:t>,</w:t>
      </w:r>
    </w:p>
    <w:p w:rsidR="008960D7" w:rsidRPr="00D33FD9" w:rsidRDefault="008960D7" w:rsidP="00CB070E">
      <w:pPr>
        <w:tabs>
          <w:tab w:val="left" w:pos="8505"/>
        </w:tabs>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object w:dxaOrig="3500" w:dyaOrig="360">
          <v:shape id="_x0000_i1083" type="#_x0000_t75" style="width:172.5pt;height:20.25pt" o:ole="">
            <v:imagedata r:id="rId130" o:title=""/>
          </v:shape>
          <o:OLEObject Type="Embed" ProgID="Equation.3" ShapeID="_x0000_i1083" DrawAspect="Content" ObjectID="_1602078320" r:id="rId131"/>
        </w:object>
      </w:r>
      <w:r w:rsidRPr="00D33FD9">
        <w:rPr>
          <w:rFonts w:ascii="Times New Roman" w:hAnsi="Times New Roman" w:cs="Times New Roman"/>
          <w:sz w:val="24"/>
          <w:szCs w:val="24"/>
        </w:rPr>
        <w:t>,</w:t>
      </w:r>
    </w:p>
    <w:p w:rsidR="008960D7" w:rsidRPr="00D33FD9" w:rsidRDefault="00CB070E" w:rsidP="00CB070E">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object w:dxaOrig="4060" w:dyaOrig="360">
          <v:shape id="_x0000_i1084" type="#_x0000_t75" style="width:217.5pt;height:20.25pt" o:ole="">
            <v:imagedata r:id="rId132" o:title=""/>
          </v:shape>
          <o:OLEObject Type="Embed" ProgID="Equation.3" ShapeID="_x0000_i1084" DrawAspect="Content" ObjectID="_1602078321" r:id="rId133"/>
        </w:object>
      </w:r>
      <w:r>
        <w:rPr>
          <w:rFonts w:ascii="Times New Roman" w:hAnsi="Times New Roman" w:cs="Times New Roman"/>
          <w:sz w:val="24"/>
          <w:szCs w:val="24"/>
        </w:rPr>
        <w:t xml:space="preserve">,                   </w:t>
      </w:r>
      <w:r w:rsidR="006708B5" w:rsidRPr="00D33FD9">
        <w:rPr>
          <w:rFonts w:ascii="Times New Roman" w:hAnsi="Times New Roman" w:cs="Times New Roman"/>
          <w:sz w:val="24"/>
          <w:szCs w:val="24"/>
        </w:rPr>
        <w:t>(1.14)</w:t>
      </w:r>
    </w:p>
    <w:p w:rsidR="008960D7" w:rsidRPr="00D33FD9" w:rsidRDefault="008960D7" w:rsidP="00CB070E">
      <w:pPr>
        <w:spacing w:after="0" w:line="360" w:lineRule="auto"/>
        <w:ind w:firstLine="426"/>
        <w:jc w:val="center"/>
        <w:rPr>
          <w:rFonts w:ascii="Times New Roman" w:hAnsi="Times New Roman" w:cs="Times New Roman"/>
          <w:sz w:val="24"/>
          <w:szCs w:val="24"/>
        </w:rPr>
      </w:pPr>
      <w:r w:rsidRPr="00D33FD9">
        <w:rPr>
          <w:rFonts w:ascii="Times New Roman" w:hAnsi="Times New Roman" w:cs="Times New Roman"/>
          <w:sz w:val="24"/>
          <w:szCs w:val="24"/>
        </w:rPr>
        <w:object w:dxaOrig="3420" w:dyaOrig="360">
          <v:shape id="_x0000_i1085" type="#_x0000_t75" style="width:163.5pt;height:21pt" o:ole="">
            <v:imagedata r:id="rId134" o:title=""/>
          </v:shape>
          <o:OLEObject Type="Embed" ProgID="Equation.3" ShapeID="_x0000_i1085" DrawAspect="Content" ObjectID="_1602078322" r:id="rId135"/>
        </w:object>
      </w:r>
      <w:r w:rsidRPr="00D33FD9">
        <w:rPr>
          <w:rFonts w:ascii="Times New Roman" w:hAnsi="Times New Roman" w:cs="Times New Roman"/>
          <w:sz w:val="24"/>
          <w:szCs w:val="24"/>
        </w:rPr>
        <w:t>,</w:t>
      </w:r>
    </w:p>
    <w:p w:rsidR="008960D7" w:rsidRPr="00D33FD9" w:rsidRDefault="00CB070E" w:rsidP="00CB070E">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4080" w:dyaOrig="360">
          <v:shape id="_x0000_i1086" type="#_x0000_t75" style="width:181.5pt;height:19.5pt" o:ole="">
            <v:imagedata r:id="rId136" o:title=""/>
          </v:shape>
          <o:OLEObject Type="Embed" ProgID="Equation.3" ShapeID="_x0000_i1086" DrawAspect="Content" ObjectID="_1602078323" r:id="rId137"/>
        </w:object>
      </w:r>
      <w:r w:rsidR="008960D7" w:rsidRPr="00D33FD9">
        <w:rPr>
          <w:rFonts w:ascii="Times New Roman" w:hAnsi="Times New Roman" w:cs="Times New Roman"/>
          <w:sz w:val="24"/>
          <w:szCs w:val="24"/>
        </w:rPr>
        <w:t>,</w:t>
      </w:r>
    </w:p>
    <w:p w:rsidR="008960D7" w:rsidRPr="00D33FD9" w:rsidRDefault="008960D7" w:rsidP="00CB070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object w:dxaOrig="3600" w:dyaOrig="360">
          <v:shape id="_x0000_i1087" type="#_x0000_t75" style="width:181.5pt;height:21pt" o:ole="">
            <v:imagedata r:id="rId138" o:title=""/>
          </v:shape>
          <o:OLEObject Type="Embed" ProgID="Equation.3" ShapeID="_x0000_i1087" DrawAspect="Content" ObjectID="_1602078324" r:id="rId139"/>
        </w:object>
      </w:r>
      <w:r w:rsidRPr="00D33FD9">
        <w:rPr>
          <w:rFonts w:ascii="Times New Roman" w:hAnsi="Times New Roman" w:cs="Times New Roman"/>
          <w:sz w:val="24"/>
          <w:szCs w:val="24"/>
        </w:rPr>
        <w:t>.</w:t>
      </w:r>
    </w:p>
    <w:p w:rsidR="008960D7" w:rsidRPr="00D33FD9"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lastRenderedPageBreak/>
        <w:t xml:space="preserve"> Если подставим значения выражений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6</m:t>
            </m:r>
          </m:sub>
        </m:sSub>
      </m:oMath>
      <w:r w:rsidRPr="00D33FD9">
        <w:rPr>
          <w:rFonts w:ascii="Times New Roman" w:hAnsi="Times New Roman" w:cs="Times New Roman"/>
          <w:sz w:val="24"/>
          <w:szCs w:val="24"/>
        </w:rPr>
        <w:t xml:space="preserve"> из </w:t>
      </w:r>
      <w:r w:rsidR="006708B5" w:rsidRPr="00D33FD9">
        <w:rPr>
          <w:rFonts w:ascii="Times New Roman" w:hAnsi="Times New Roman" w:cs="Times New Roman"/>
          <w:sz w:val="24"/>
          <w:szCs w:val="24"/>
        </w:rPr>
        <w:t>(1.12)</w:t>
      </w:r>
      <w:r w:rsidRPr="00D33FD9">
        <w:rPr>
          <w:rFonts w:ascii="Times New Roman" w:hAnsi="Times New Roman" w:cs="Times New Roman"/>
          <w:sz w:val="24"/>
          <w:szCs w:val="24"/>
        </w:rPr>
        <w:t xml:space="preserve"> в последнее выражение, то получим</w:t>
      </w:r>
    </w:p>
    <w:p w:rsidR="008960D7" w:rsidRPr="00D33FD9" w:rsidRDefault="00C16B5A" w:rsidP="00C16B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5899" w:dyaOrig="380">
          <v:shape id="_x0000_i1088" type="#_x0000_t75" style="width:315pt;height:22.5pt" o:ole="" fillcolor="window">
            <v:imagedata r:id="rId140" o:title=""/>
          </v:shape>
          <o:OLEObject Type="Embed" ProgID="Equation.3" ShapeID="_x0000_i1088" DrawAspect="Content" ObjectID="_1602078325" r:id="rId141"/>
        </w:object>
      </w:r>
      <w:r w:rsidR="008960D7" w:rsidRPr="00D33FD9">
        <w:rPr>
          <w:rFonts w:ascii="Times New Roman" w:hAnsi="Times New Roman" w:cs="Times New Roman"/>
          <w:sz w:val="24"/>
          <w:szCs w:val="24"/>
        </w:rPr>
        <w:t>,</w:t>
      </w:r>
    </w:p>
    <w:p w:rsidR="008960D7" w:rsidRPr="00D33FD9" w:rsidRDefault="008960D7" w:rsidP="00C16B5A">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object w:dxaOrig="4740" w:dyaOrig="380">
          <v:shape id="_x0000_i1089" type="#_x0000_t75" style="width:276.75pt;height:22.5pt" o:ole="" fillcolor="window">
            <v:imagedata r:id="rId142" o:title=""/>
          </v:shape>
          <o:OLEObject Type="Embed" ProgID="Equation.3" ShapeID="_x0000_i1089" DrawAspect="Content" ObjectID="_1602078326" r:id="rId143"/>
        </w:object>
      </w:r>
      <w:r w:rsidRPr="00D33FD9">
        <w:rPr>
          <w:rFonts w:ascii="Times New Roman" w:hAnsi="Times New Roman" w:cs="Times New Roman"/>
          <w:sz w:val="24"/>
          <w:szCs w:val="24"/>
        </w:rPr>
        <w:t>,</w:t>
      </w:r>
    </w:p>
    <w:p w:rsidR="008960D7" w:rsidRPr="00D33FD9" w:rsidRDefault="00C16B5A" w:rsidP="00C16B5A">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4880" w:dyaOrig="360">
          <v:shape id="_x0000_i1090" type="#_x0000_t75" style="width:255.75pt;height:21pt" o:ole="" fillcolor="window">
            <v:imagedata r:id="rId144" o:title=""/>
          </v:shape>
          <o:OLEObject Type="Embed" ProgID="Equation.3" ShapeID="_x0000_i1090" DrawAspect="Content" ObjectID="_1602078327" r:id="rId145"/>
        </w:object>
      </w:r>
      <w:r w:rsidR="008960D7" w:rsidRPr="00D33FD9">
        <w:rPr>
          <w:rFonts w:ascii="Times New Roman" w:hAnsi="Times New Roman" w:cs="Times New Roman"/>
          <w:sz w:val="24"/>
          <w:szCs w:val="24"/>
        </w:rPr>
        <w:t>,</w:t>
      </w:r>
    </w:p>
    <w:p w:rsidR="008960D7" w:rsidRPr="00D33FD9" w:rsidRDefault="008960D7" w:rsidP="00C16B5A">
      <w:pPr>
        <w:tabs>
          <w:tab w:val="left" w:pos="8505"/>
        </w:tabs>
        <w:spacing w:after="0" w:line="360" w:lineRule="auto"/>
        <w:jc w:val="right"/>
        <w:rPr>
          <w:rFonts w:ascii="Times New Roman" w:hAnsi="Times New Roman" w:cs="Times New Roman"/>
          <w:sz w:val="24"/>
          <w:szCs w:val="24"/>
        </w:rPr>
      </w:pPr>
      <w:r w:rsidRPr="00D33FD9">
        <w:rPr>
          <w:rFonts w:ascii="Times New Roman" w:hAnsi="Times New Roman" w:cs="Times New Roman"/>
          <w:sz w:val="24"/>
          <w:szCs w:val="24"/>
        </w:rPr>
        <w:object w:dxaOrig="5500" w:dyaOrig="380">
          <v:shape id="_x0000_i1091" type="#_x0000_t75" style="width:306pt;height:22.5pt" o:ole="" fillcolor="window">
            <v:imagedata r:id="rId146" o:title=""/>
          </v:shape>
          <o:OLEObject Type="Embed" ProgID="Equation.3" ShapeID="_x0000_i1091" DrawAspect="Content" ObjectID="_1602078328" r:id="rId147"/>
        </w:object>
      </w:r>
      <w:r w:rsidRPr="00D33FD9">
        <w:rPr>
          <w:rFonts w:ascii="Times New Roman" w:hAnsi="Times New Roman" w:cs="Times New Roman"/>
          <w:sz w:val="24"/>
          <w:szCs w:val="24"/>
        </w:rPr>
        <w:t xml:space="preserve">, </w:t>
      </w:r>
      <w:r w:rsidR="00C16B5A">
        <w:rPr>
          <w:rFonts w:ascii="Times New Roman" w:hAnsi="Times New Roman" w:cs="Times New Roman"/>
          <w:sz w:val="24"/>
          <w:szCs w:val="24"/>
        </w:rPr>
        <w:t xml:space="preserve">       </w:t>
      </w:r>
      <w:r w:rsidR="00FC1D3F">
        <w:rPr>
          <w:rFonts w:ascii="Times New Roman" w:hAnsi="Times New Roman" w:cs="Times New Roman"/>
          <w:sz w:val="24"/>
          <w:szCs w:val="24"/>
        </w:rPr>
        <w:t xml:space="preserve">    </w:t>
      </w:r>
      <w:r w:rsidR="006708B5" w:rsidRPr="00D33FD9">
        <w:rPr>
          <w:rFonts w:ascii="Times New Roman" w:hAnsi="Times New Roman" w:cs="Times New Roman"/>
          <w:sz w:val="24"/>
          <w:szCs w:val="24"/>
        </w:rPr>
        <w:t>(1.15)</w:t>
      </w:r>
    </w:p>
    <w:p w:rsidR="008960D7" w:rsidRPr="00D33FD9" w:rsidRDefault="00C16B5A" w:rsidP="00C16B5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8960D7" w:rsidRPr="00D33FD9">
        <w:rPr>
          <w:rFonts w:ascii="Times New Roman" w:hAnsi="Times New Roman" w:cs="Times New Roman"/>
          <w:sz w:val="24"/>
          <w:szCs w:val="24"/>
        </w:rPr>
        <w:object w:dxaOrig="5800" w:dyaOrig="380">
          <v:shape id="_x0000_i1092" type="#_x0000_t75" style="width:312pt;height:22.5pt" o:ole="" fillcolor="window">
            <v:imagedata r:id="rId148" o:title=""/>
          </v:shape>
          <o:OLEObject Type="Embed" ProgID="Equation.3" ShapeID="_x0000_i1092" DrawAspect="Content" ObjectID="_1602078329" r:id="rId149"/>
        </w:object>
      </w:r>
      <w:r w:rsidR="008960D7" w:rsidRPr="00D33FD9">
        <w:rPr>
          <w:rFonts w:ascii="Times New Roman" w:hAnsi="Times New Roman" w:cs="Times New Roman"/>
          <w:sz w:val="24"/>
          <w:szCs w:val="24"/>
        </w:rPr>
        <w:t>,</w:t>
      </w:r>
    </w:p>
    <w:p w:rsidR="008960D7" w:rsidRPr="00D33FD9" w:rsidRDefault="008960D7" w:rsidP="00C16B5A">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object w:dxaOrig="5040" w:dyaOrig="380">
          <v:shape id="_x0000_i1093" type="#_x0000_t75" style="width:284.25pt;height:22.5pt" o:ole="" fillcolor="window">
            <v:imagedata r:id="rId150" o:title=""/>
          </v:shape>
          <o:OLEObject Type="Embed" ProgID="Equation.3" ShapeID="_x0000_i1093" DrawAspect="Content" ObjectID="_1602078330" r:id="rId151"/>
        </w:object>
      </w:r>
      <w:r w:rsidRPr="00D33FD9">
        <w:rPr>
          <w:rFonts w:ascii="Times New Roman" w:hAnsi="Times New Roman" w:cs="Times New Roman"/>
          <w:sz w:val="24"/>
          <w:szCs w:val="24"/>
        </w:rPr>
        <w:t>.</w:t>
      </w:r>
    </w:p>
    <w:p w:rsidR="00C16B5A" w:rsidRDefault="00C16B5A" w:rsidP="00D33FD9">
      <w:pPr>
        <w:spacing w:after="0" w:line="360" w:lineRule="auto"/>
        <w:ind w:firstLine="709"/>
        <w:jc w:val="both"/>
        <w:rPr>
          <w:rFonts w:ascii="Times New Roman" w:hAnsi="Times New Roman" w:cs="Times New Roman"/>
          <w:sz w:val="24"/>
          <w:szCs w:val="24"/>
        </w:rPr>
      </w:pPr>
    </w:p>
    <w:p w:rsidR="008960D7"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Для наклонно слоистой среды матрица упругих характеристик </w:t>
      </w:r>
      <m:oMath>
        <m:d>
          <m:dPr>
            <m:begChr m:val="["/>
            <m:endChr m:val="]"/>
            <m:ctrlPr>
              <w:rPr>
                <w:rFonts w:ascii="Cambria Math" w:hAnsi="Cambria Math" w:cs="Times New Roman"/>
                <w:i/>
                <w:sz w:val="24"/>
                <w:szCs w:val="24"/>
              </w:rPr>
            </m:ctrlPr>
          </m:dPr>
          <m:e>
            <m:r>
              <w:rPr>
                <w:rFonts w:ascii="Cambria Math" w:hAnsi="Cambria Math" w:cs="Times New Roman"/>
                <w:sz w:val="24"/>
                <w:szCs w:val="24"/>
              </w:rPr>
              <m:t>D</m:t>
            </m:r>
          </m:e>
        </m:d>
      </m:oMath>
      <w:r w:rsidRPr="00D33FD9">
        <w:rPr>
          <w:rFonts w:ascii="Times New Roman" w:hAnsi="Times New Roman" w:cs="Times New Roman"/>
          <w:sz w:val="24"/>
          <w:szCs w:val="24"/>
        </w:rPr>
        <w:t xml:space="preserve"> через коэффициенты упругости будет иметь вид</w:t>
      </w:r>
    </w:p>
    <w:p w:rsidR="00C16B5A" w:rsidRPr="00D33FD9" w:rsidRDefault="00C16B5A" w:rsidP="00D33FD9">
      <w:pPr>
        <w:spacing w:after="0" w:line="360" w:lineRule="auto"/>
        <w:ind w:firstLine="709"/>
        <w:jc w:val="both"/>
        <w:rPr>
          <w:rFonts w:ascii="Times New Roman" w:hAnsi="Times New Roman" w:cs="Times New Roman"/>
          <w:sz w:val="24"/>
          <w:szCs w:val="24"/>
        </w:rPr>
      </w:pPr>
    </w:p>
    <w:p w:rsidR="008960D7" w:rsidRPr="00D33FD9" w:rsidRDefault="008960D7" w:rsidP="00FC1D3F">
      <w:pPr>
        <w:tabs>
          <w:tab w:val="left" w:pos="8460"/>
        </w:tabs>
        <w:spacing w:after="0" w:line="360" w:lineRule="auto"/>
        <w:ind w:firstLine="709"/>
        <w:jc w:val="right"/>
        <w:rPr>
          <w:rFonts w:ascii="Times New Roman" w:hAnsi="Times New Roman" w:cs="Times New Roman"/>
          <w:sz w:val="24"/>
          <w:szCs w:val="24"/>
        </w:rPr>
      </w:pPr>
      <w:r w:rsidRPr="00D33FD9">
        <w:rPr>
          <w:rFonts w:ascii="Times New Roman" w:eastAsia="MS Mincho" w:hAnsi="Times New Roman" w:cs="Times New Roman"/>
          <w:position w:val="-52"/>
          <w:sz w:val="24"/>
          <w:szCs w:val="24"/>
          <w:lang w:val="en-US" w:eastAsia="ja-JP"/>
        </w:rPr>
        <w:object w:dxaOrig="2600" w:dyaOrig="1160">
          <v:shape id="_x0000_i1094" type="#_x0000_t75" style="width:132pt;height:60pt" o:ole="">
            <v:imagedata r:id="rId152" o:title=""/>
          </v:shape>
          <o:OLEObject Type="Embed" ProgID="Equation.3" ShapeID="_x0000_i1094" DrawAspect="Content" ObjectID="_1602078331" r:id="rId153"/>
        </w:object>
      </w:r>
      <w:r w:rsidR="00FC1D3F">
        <w:rPr>
          <w:rFonts w:ascii="Times New Roman" w:eastAsia="MS Mincho" w:hAnsi="Times New Roman" w:cs="Times New Roman"/>
          <w:sz w:val="24"/>
          <w:szCs w:val="24"/>
          <w:lang w:eastAsia="ja-JP"/>
        </w:rPr>
        <w:t xml:space="preserve">                                           </w:t>
      </w:r>
      <w:r w:rsidR="006708B5" w:rsidRPr="00D33FD9">
        <w:rPr>
          <w:rFonts w:ascii="Times New Roman" w:hAnsi="Times New Roman" w:cs="Times New Roman"/>
          <w:sz w:val="24"/>
          <w:szCs w:val="24"/>
        </w:rPr>
        <w:t>(1.16)</w:t>
      </w:r>
    </w:p>
    <w:p w:rsidR="00C16B5A" w:rsidRDefault="00C16B5A" w:rsidP="00D33FD9">
      <w:pPr>
        <w:spacing w:after="0" w:line="360" w:lineRule="auto"/>
        <w:ind w:firstLine="709"/>
        <w:jc w:val="both"/>
        <w:rPr>
          <w:rFonts w:ascii="Times New Roman" w:hAnsi="Times New Roman" w:cs="Times New Roman"/>
          <w:sz w:val="24"/>
          <w:szCs w:val="24"/>
        </w:rPr>
      </w:pPr>
    </w:p>
    <w:p w:rsidR="008960D7" w:rsidRPr="00D33FD9" w:rsidRDefault="008960D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Матрица упругости </w:t>
      </w:r>
      <m:oMath>
        <m:d>
          <m:dPr>
            <m:begChr m:val="["/>
            <m:endChr m:val="]"/>
            <m:ctrlPr>
              <w:rPr>
                <w:rFonts w:ascii="Cambria Math" w:hAnsi="Cambria Math" w:cs="Times New Roman"/>
                <w:i/>
                <w:sz w:val="24"/>
                <w:szCs w:val="24"/>
              </w:rPr>
            </m:ctrlPr>
          </m:dPr>
          <m:e>
            <m:r>
              <w:rPr>
                <w:rFonts w:ascii="Cambria Math" w:hAnsi="Cambria Math" w:cs="Times New Roman"/>
                <w:sz w:val="24"/>
                <w:szCs w:val="24"/>
              </w:rPr>
              <m:t>D</m:t>
            </m:r>
          </m:e>
        </m:d>
      </m:oMath>
      <w:r w:rsidRPr="00D33FD9">
        <w:rPr>
          <w:rFonts w:ascii="Times New Roman" w:hAnsi="Times New Roman" w:cs="Times New Roman"/>
          <w:sz w:val="24"/>
          <w:szCs w:val="24"/>
        </w:rPr>
        <w:t xml:space="preserve"> в отличие от горизонтальной слоистости будет полностью заполненной, </w:t>
      </w:r>
      <w:r w:rsidR="003B2978" w:rsidRPr="00D33FD9">
        <w:rPr>
          <w:rFonts w:ascii="Times New Roman" w:hAnsi="Times New Roman" w:cs="Times New Roman"/>
          <w:sz w:val="24"/>
          <w:szCs w:val="24"/>
        </w:rPr>
        <w:t xml:space="preserve">и </w:t>
      </w:r>
      <w:r w:rsidRPr="00D33FD9">
        <w:rPr>
          <w:rFonts w:ascii="Times New Roman" w:hAnsi="Times New Roman" w:cs="Times New Roman"/>
          <w:sz w:val="24"/>
          <w:szCs w:val="24"/>
        </w:rPr>
        <w:t xml:space="preserve">6. С помощью алгоритмов </w:t>
      </w:r>
      <w:r w:rsidR="006708B5" w:rsidRPr="00D33FD9">
        <w:rPr>
          <w:rFonts w:ascii="Times New Roman" w:hAnsi="Times New Roman" w:cs="Times New Roman"/>
          <w:sz w:val="24"/>
          <w:szCs w:val="24"/>
        </w:rPr>
        <w:t>(1.11)</w:t>
      </w:r>
      <w:r w:rsidRPr="00D33FD9">
        <w:rPr>
          <w:rFonts w:ascii="Times New Roman" w:hAnsi="Times New Roman" w:cs="Times New Roman"/>
          <w:sz w:val="24"/>
          <w:szCs w:val="24"/>
        </w:rPr>
        <w:t>–</w:t>
      </w:r>
      <w:r w:rsidR="006708B5" w:rsidRPr="00D33FD9">
        <w:rPr>
          <w:rFonts w:ascii="Times New Roman" w:hAnsi="Times New Roman" w:cs="Times New Roman"/>
          <w:sz w:val="24"/>
          <w:szCs w:val="24"/>
        </w:rPr>
        <w:t>(1.16)</w:t>
      </w:r>
      <w:r w:rsidRPr="00D33FD9">
        <w:rPr>
          <w:rFonts w:ascii="Times New Roman" w:hAnsi="Times New Roman" w:cs="Times New Roman"/>
          <w:sz w:val="24"/>
          <w:szCs w:val="24"/>
        </w:rPr>
        <w:t xml:space="preserve"> этой новой расчетной модели</w:t>
      </w:r>
      <w:r w:rsidR="00B07D01" w:rsidRPr="00D33FD9">
        <w:rPr>
          <w:rFonts w:ascii="Times New Roman" w:hAnsi="Times New Roman" w:cs="Times New Roman"/>
          <w:sz w:val="24"/>
          <w:szCs w:val="24"/>
        </w:rPr>
        <w:t xml:space="preserve"> </w:t>
      </w:r>
      <w:r w:rsidRPr="00D33FD9">
        <w:rPr>
          <w:rFonts w:ascii="Times New Roman" w:hAnsi="Times New Roman" w:cs="Times New Roman"/>
          <w:sz w:val="24"/>
          <w:szCs w:val="24"/>
        </w:rPr>
        <w:t>массива грунта, который имеет наклонно слоистое строение, мы можем составить уравнению равновесия МКЭ.</w:t>
      </w:r>
    </w:p>
    <w:p w:rsidR="00E949CE" w:rsidRDefault="00E949CE">
      <w:pPr>
        <w:rPr>
          <w:rFonts w:ascii="Times New Roman" w:hAnsi="Times New Roman" w:cs="Times New Roman"/>
          <w:sz w:val="24"/>
          <w:szCs w:val="24"/>
        </w:rPr>
      </w:pPr>
      <w:r>
        <w:rPr>
          <w:rFonts w:ascii="Times New Roman" w:hAnsi="Times New Roman" w:cs="Times New Roman"/>
          <w:sz w:val="24"/>
          <w:szCs w:val="24"/>
        </w:rPr>
        <w:br w:type="page"/>
      </w:r>
    </w:p>
    <w:p w:rsidR="00105C93" w:rsidRDefault="00E949CE" w:rsidP="00E949CE">
      <w:pPr>
        <w:numPr>
          <w:ilvl w:val="0"/>
          <w:numId w:val="13"/>
        </w:numPr>
        <w:tabs>
          <w:tab w:val="left" w:pos="1134"/>
        </w:tabs>
        <w:spacing w:after="0" w:line="360" w:lineRule="auto"/>
        <w:ind w:left="0" w:firstLine="709"/>
        <w:jc w:val="both"/>
        <w:rPr>
          <w:rFonts w:ascii="Times New Roman" w:hAnsi="Times New Roman" w:cs="Times New Roman"/>
          <w:sz w:val="24"/>
          <w:szCs w:val="24"/>
        </w:rPr>
      </w:pPr>
      <w:r w:rsidRPr="00E949CE">
        <w:rPr>
          <w:rFonts w:ascii="Times New Roman" w:hAnsi="Times New Roman" w:cs="Times New Roman"/>
          <w:sz w:val="24"/>
          <w:szCs w:val="24"/>
        </w:rPr>
        <w:lastRenderedPageBreak/>
        <w:t>РАЗРАБОТКА КОНЕЧНОЭЛЕМЕНТНОЙ РАСЧЕТНОЙ СХЕМЫ ОПОЛЗНЕВОГО СКЛОНА И ОБОБЩЕННОГО КРИТЕРИЯ РАЗРУШЕНИЯ ПОКРОВНЫХ ГРУНТОВ СКЛОНОВ</w:t>
      </w:r>
    </w:p>
    <w:p w:rsidR="00E949CE" w:rsidRPr="00E949CE" w:rsidRDefault="00E949CE" w:rsidP="00E949CE">
      <w:pPr>
        <w:tabs>
          <w:tab w:val="left" w:pos="1134"/>
        </w:tabs>
        <w:spacing w:after="0" w:line="360" w:lineRule="auto"/>
        <w:ind w:left="709"/>
        <w:jc w:val="both"/>
        <w:rPr>
          <w:rFonts w:ascii="Times New Roman" w:hAnsi="Times New Roman" w:cs="Times New Roman"/>
          <w:sz w:val="24"/>
          <w:szCs w:val="24"/>
        </w:rPr>
      </w:pPr>
    </w:p>
    <w:p w:rsidR="00927369" w:rsidRPr="00E949CE" w:rsidRDefault="00927369" w:rsidP="00D33FD9">
      <w:pPr>
        <w:spacing w:after="0" w:line="360" w:lineRule="auto"/>
        <w:ind w:firstLine="709"/>
        <w:jc w:val="both"/>
        <w:rPr>
          <w:rFonts w:ascii="Times New Roman" w:hAnsi="Times New Roman" w:cs="Times New Roman"/>
          <w:sz w:val="24"/>
          <w:szCs w:val="24"/>
        </w:rPr>
      </w:pPr>
      <w:r w:rsidRPr="00E949CE">
        <w:rPr>
          <w:rFonts w:ascii="Times New Roman" w:hAnsi="Times New Roman" w:cs="Times New Roman"/>
          <w:sz w:val="24"/>
          <w:szCs w:val="24"/>
        </w:rPr>
        <w:t xml:space="preserve">2.1 Разработка критерия назначения </w:t>
      </w:r>
      <w:r w:rsidR="00305BD8" w:rsidRPr="00E949CE">
        <w:rPr>
          <w:rFonts w:ascii="Times New Roman" w:hAnsi="Times New Roman" w:cs="Times New Roman"/>
          <w:sz w:val="24"/>
          <w:szCs w:val="24"/>
        </w:rPr>
        <w:t>границ</w:t>
      </w:r>
      <w:r w:rsidRPr="00E949CE">
        <w:rPr>
          <w:rFonts w:ascii="Times New Roman" w:hAnsi="Times New Roman" w:cs="Times New Roman"/>
          <w:sz w:val="24"/>
          <w:szCs w:val="24"/>
        </w:rPr>
        <w:t xml:space="preserve"> расчетной области горного склона  вместе скальным</w:t>
      </w:r>
      <w:r w:rsidR="00C16B5A">
        <w:rPr>
          <w:rFonts w:ascii="Times New Roman" w:hAnsi="Times New Roman" w:cs="Times New Roman"/>
          <w:sz w:val="24"/>
          <w:szCs w:val="24"/>
        </w:rPr>
        <w:t xml:space="preserve">  основанием </w:t>
      </w:r>
      <w:r w:rsidRPr="00E949CE">
        <w:rPr>
          <w:rFonts w:ascii="Times New Roman" w:hAnsi="Times New Roman" w:cs="Times New Roman"/>
          <w:sz w:val="24"/>
          <w:szCs w:val="24"/>
        </w:rPr>
        <w:t>«вырезаемой» из бесконечной полуплоскости</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Для решения задачи устойчивости и прочности горного склона методом конечных элементов, прежде всего, необходимо обосновать конечный размер расчетной области «вырезаемой» из бесконечной полуплоскости (рисунки </w:t>
      </w:r>
      <w:r w:rsidR="0073605A" w:rsidRPr="00D33FD9">
        <w:rPr>
          <w:rFonts w:ascii="Times New Roman" w:hAnsi="Times New Roman" w:cs="Times New Roman"/>
          <w:sz w:val="24"/>
          <w:szCs w:val="24"/>
        </w:rPr>
        <w:t>2.</w:t>
      </w:r>
      <w:r w:rsidRPr="00D33FD9">
        <w:rPr>
          <w:rFonts w:ascii="Times New Roman" w:hAnsi="Times New Roman" w:cs="Times New Roman"/>
          <w:sz w:val="24"/>
          <w:szCs w:val="24"/>
        </w:rPr>
        <w:t xml:space="preserve">1 и </w:t>
      </w:r>
      <w:r w:rsidR="0073605A" w:rsidRPr="00D33FD9">
        <w:rPr>
          <w:rFonts w:ascii="Times New Roman" w:hAnsi="Times New Roman" w:cs="Times New Roman"/>
          <w:sz w:val="24"/>
          <w:szCs w:val="24"/>
        </w:rPr>
        <w:t>2.2</w:t>
      </w:r>
      <w:r w:rsidRPr="00D33FD9">
        <w:rPr>
          <w:rFonts w:ascii="Times New Roman" w:hAnsi="Times New Roman" w:cs="Times New Roman"/>
          <w:sz w:val="24"/>
          <w:szCs w:val="24"/>
        </w:rPr>
        <w:t xml:space="preserve">). Этот момент является одним из </w:t>
      </w:r>
      <w:r w:rsidR="003C1788" w:rsidRPr="00D33FD9">
        <w:rPr>
          <w:rFonts w:ascii="Times New Roman" w:hAnsi="Times New Roman" w:cs="Times New Roman"/>
          <w:sz w:val="24"/>
          <w:szCs w:val="24"/>
        </w:rPr>
        <w:t>главных</w:t>
      </w:r>
      <w:r w:rsidRPr="00D33FD9">
        <w:rPr>
          <w:rFonts w:ascii="Times New Roman" w:hAnsi="Times New Roman" w:cs="Times New Roman"/>
          <w:sz w:val="24"/>
          <w:szCs w:val="24"/>
        </w:rPr>
        <w:t xml:space="preserve"> этапов решения задачи оползня с применением МКЭ. Иначе полученные результаты будут </w:t>
      </w:r>
      <w:r w:rsidR="003C1788" w:rsidRPr="00D33FD9">
        <w:rPr>
          <w:rFonts w:ascii="Times New Roman" w:hAnsi="Times New Roman" w:cs="Times New Roman"/>
          <w:sz w:val="24"/>
          <w:szCs w:val="24"/>
        </w:rPr>
        <w:t>неточными</w:t>
      </w:r>
      <w:r w:rsidRPr="00D33FD9">
        <w:rPr>
          <w:rFonts w:ascii="Times New Roman" w:hAnsi="Times New Roman" w:cs="Times New Roman"/>
          <w:sz w:val="24"/>
          <w:szCs w:val="24"/>
        </w:rPr>
        <w:t>. Для каждой задачи необходимо обосновать размер конечной области исходя из математических и физических условий. Необходимо  корректно ставить математические условия к основанию и двум боковым границам «вырезанный» конечной области, которые заменяют связи с бесконечно</w:t>
      </w:r>
      <w:r w:rsidR="003C1788" w:rsidRPr="00D33FD9">
        <w:rPr>
          <w:rFonts w:ascii="Times New Roman" w:hAnsi="Times New Roman" w:cs="Times New Roman"/>
          <w:sz w:val="24"/>
          <w:szCs w:val="24"/>
        </w:rPr>
        <w:t>сти</w:t>
      </w:r>
      <w:r w:rsidRPr="00D33FD9">
        <w:rPr>
          <w:rFonts w:ascii="Times New Roman" w:hAnsi="Times New Roman" w:cs="Times New Roman"/>
          <w:sz w:val="24"/>
          <w:szCs w:val="24"/>
        </w:rPr>
        <w:t>.</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В статических задачах напряжен</w:t>
      </w:r>
      <w:r w:rsidR="003C1788" w:rsidRPr="00D33FD9">
        <w:rPr>
          <w:rFonts w:ascii="Times New Roman" w:hAnsi="Times New Roman" w:cs="Times New Roman"/>
          <w:sz w:val="24"/>
          <w:szCs w:val="24"/>
        </w:rPr>
        <w:t xml:space="preserve">ия </w:t>
      </w:r>
      <w:r w:rsidRPr="00D33FD9">
        <w:rPr>
          <w:rFonts w:ascii="Times New Roman" w:hAnsi="Times New Roman" w:cs="Times New Roman"/>
          <w:sz w:val="24"/>
          <w:szCs w:val="24"/>
        </w:rPr>
        <w:t>распространяются в ограниченной области вблизи площадки действия нагрузок</w:t>
      </w:r>
      <w:r w:rsidR="003C1788" w:rsidRPr="00D33FD9">
        <w:rPr>
          <w:rFonts w:ascii="Times New Roman" w:hAnsi="Times New Roman" w:cs="Times New Roman"/>
          <w:sz w:val="24"/>
          <w:szCs w:val="24"/>
        </w:rPr>
        <w:t>.</w:t>
      </w:r>
      <w:r w:rsidRPr="00D33FD9">
        <w:rPr>
          <w:rFonts w:ascii="Times New Roman" w:hAnsi="Times New Roman" w:cs="Times New Roman"/>
          <w:sz w:val="24"/>
          <w:szCs w:val="24"/>
        </w:rPr>
        <w:t xml:space="preserve"> </w:t>
      </w:r>
    </w:p>
    <w:p w:rsidR="00FF0E02" w:rsidRPr="00D33FD9" w:rsidRDefault="000F6B91" w:rsidP="00D33FD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group id="_x0000_s1109" style="position:absolute;left:0;text-align:left;margin-left:139.35pt;margin-top:10.65pt;width:172.05pt;height:45.5pt;z-index:251684864" coordorigin="3393,6537" coordsize="5723,1673">
            <v:group id="_x0000_s1110" style="position:absolute;left:3393;top:7472;width:5723;height:738" coordorigin="3515,11360" coordsize="5723,738">
              <v:line id="_x0000_s1111" style="position:absolute;flip:y" from="3854,11372" to="3854,12089" strokeweight=".25pt"/>
              <v:line id="_x0000_s1112" style="position:absolute;flip:y" from="3521,11378" to="3521,12095" strokeweight=".25pt"/>
              <v:line id="_x0000_s1113" style="position:absolute;flip:y" from="6527,11367" to="6527,12084" strokeweight=".25pt"/>
              <v:line id="_x0000_s1114" style="position:absolute;flip:y" from="5939,11377" to="5939,12094" strokeweight=".25pt"/>
              <v:line id="_x0000_s1115" style="position:absolute;flip:y" from="7005,11367" to="7005,12084" strokeweight=".25pt"/>
              <v:line id="_x0000_s1116" style="position:absolute;flip:y" from="5678,11369" to="5678,12086" strokeweight=".25pt"/>
              <v:line id="_x0000_s1117" style="position:absolute;flip:y" from="7210,11360" to="7210,12077" strokeweight=".25pt"/>
              <v:line id="_x0000_s1118" style="position:absolute;flip:y" from="5451,11372" to="5451,12089" strokeweight=".25pt"/>
              <v:line id="_x0000_s1119" style="position:absolute;flip:y" from="7552,11378" to="7552,12095" strokeweight=".25pt"/>
              <v:line id="_x0000_s1120" style="position:absolute;flip:y" from="5184,11372" to="5184,12089" strokeweight=".25pt"/>
              <v:line id="_x0000_s1121" style="position:absolute;flip:y" from="7756,11368" to="7756,12085" strokeweight=".25pt"/>
              <v:line id="_x0000_s1122" style="position:absolute;flip:y" from="5001,11369" to="5001,12086" strokeweight=".25pt"/>
              <v:line id="_x0000_s1123" style="position:absolute;flip:y" from="4440,11373" to="4440,12090" strokeweight=".25pt"/>
              <v:line id="_x0000_s1124" style="position:absolute;flip:y" from="4744,11366" to="4744,12083" strokeweight=".25pt"/>
              <v:line id="_x0000_s1125" style="position:absolute;flip:y" from="8025,11372" to="8025,12089" strokeweight=".25pt"/>
              <v:line id="_x0000_s1126" style="position:absolute;flip:y" from="8327,11369" to="8327,12086" strokeweight=".25pt"/>
              <v:line id="_x0000_s1127" style="position:absolute;flip:y" from="8909,11369" to="8909,12086" strokeweight=".25pt"/>
              <v:line id="_x0000_s1128" style="position:absolute;flip:y" from="9238,11375" to="9238,12092" strokeweight=".25pt"/>
              <v:line id="_x0000_s1129" style="position:absolute" from="3529,11367" to="9237,11367" strokeweight=".25pt"/>
              <v:line id="_x0000_s1130" style="position:absolute" from="3522,11474" to="9231,11474" strokeweight=".25pt"/>
              <v:line id="_x0000_s1131" style="position:absolute" from="3522,11612" to="9231,11612" strokeweight=".25pt"/>
              <v:line id="_x0000_s1132" style="position:absolute" from="3515,11768" to="9223,11768" strokeweight=".25pt"/>
              <v:line id="_x0000_s1133" style="position:absolute" from="3522,11924" to="9231,11924" strokeweight=".25pt"/>
              <v:line id="_x0000_s1134" style="position:absolute" from="3515,12098" to="9223,12098" strokeweight=".25pt"/>
              <v:line id="_x0000_s1135" style="position:absolute;flip:y" from="4161,11378" to="4161,12095" strokeweight=".25pt"/>
              <v:line id="_x0000_s1136" style="position:absolute;flip:y" from="6343,11373" to="6343,12090" strokeweight=".25pt"/>
              <v:line id="_x0000_s1137" style="position:absolute;flip:y" from="6158,11372" to="6158,12089" strokeweight=".25pt"/>
              <v:line id="_x0000_s1138" style="position:absolute;flip:y" from="6743,11373" to="6743,12090" strokeweight=".25pt"/>
              <v:line id="_x0000_s1139" style="position:absolute;flip:y" from="8603,11375" to="8603,12092" strokeweight=".25pt"/>
            </v:group>
            <v:group id="_x0000_s1140" style="position:absolute;left:5065;top:6537;width:2371;height:947" coordorigin="5187,10425" coordsize="2371,947">
              <v:shapetype id="_x0000_t32" coordsize="21600,21600" o:spt="32" o:oned="t" path="m,l21600,21600e" filled="f">
                <v:path arrowok="t" fillok="f" o:connecttype="none"/>
                <o:lock v:ext="edit" shapetype="t"/>
              </v:shapetype>
              <v:shape id="_x0000_s1141" type="#_x0000_t32" style="position:absolute;left:5362;top:11204;width:2005;height:0;flip:x" o:connectortype="straight" strokeweight=".25pt"/>
              <v:line id="_x0000_s1142" style="position:absolute" from="5188,11366" to="7557,11366" strokeweight=".25pt"/>
              <v:line id="_x0000_s1143" style="position:absolute" from="5515,11064" to="7210,11064" strokeweight=".25pt"/>
              <v:line id="_x0000_s1144" style="position:absolute" from="5667,10921" to="7038,10921" strokeweight=".25pt"/>
              <v:line id="_x0000_s1145" style="position:absolute" from="5788,10812" to="6914,10812" strokeweight=".25pt"/>
              <v:shape id="_x0000_s1146" style="position:absolute;left:5896;top:10711;width:900;height:1" coordsize="1591,1" path="m,1l1591,e" strokeweight=".25pt">
                <v:path arrowok="t"/>
              </v:shape>
              <v:shape id="_x0000_s1147" style="position:absolute;left:5975;top:10625;width:747;height:16" coordsize="1322,34" path="m,29l406,10,526,3,655,,768,r281,17l1322,34e" strokeweight=".25pt">
                <v:path arrowok="t"/>
              </v:shape>
              <v:shape id="_x0000_s1148" style="position:absolute;left:6048;top:10539;width:604;height:37" coordsize="1068,80" path="m,72l124,46,230,24,338,8,432,r88,3l624,5r98,10l840,34r228,46e" strokeweight=".25pt">
                <v:path arrowok="t"/>
              </v:shape>
              <v:shape id="_x0000_s1149" style="position:absolute;left:6134;top:10425;width:421;height:69" coordsize="746,148" path="m,146l36,112,79,86,127,60,199,26,266,7,314,r58,l480,16r77,24l653,84r93,64e" strokecolor="black [3213]" strokeweight=".25pt">
                <v:path arrowok="t"/>
              </v:shape>
              <v:shape id="_x0000_s1150" style="position:absolute;left:5187;top:10495;width:945;height:870" coordsize="1672,1866" path="m,1866l1672,e" strokeweight=".25pt">
                <v:path arrowok="t"/>
              </v:shape>
              <v:shape id="_x0000_s1151" style="position:absolute;left:6558;top:10496;width:1000;height:871" coordsize="1769,1867" path="m1769,1867l,e" strokeweight=".25pt">
                <v:path arrowok="t"/>
              </v:shape>
              <v:shape id="_x0000_s1152" style="position:absolute;left:6107;top:10477;width:475;height:41" coordsize="842,87" path="m,87l125,36,197,22,276,10,417,r82,8l578,22r91,22l842,87e" strokecolor="black [3213]" strokeweight=".25pt">
                <v:path arrowok="t"/>
              </v:shape>
              <v:shape id="_x0000_s1153" style="position:absolute;left:5446;top:10454;width:762;height:912" coordsize="1349,1957" path="m,1957l1349,e" strokeweight=".25pt">
                <v:path arrowok="t"/>
              </v:shape>
              <v:shape id="_x0000_s1154" style="position:absolute;left:5676;top:10439;width:570;height:933" coordsize="570,933" path="m,933l570,e" strokeweight=".25pt">
                <v:path arrowok="t"/>
              </v:shape>
              <v:shape id="_x0000_s1155" style="position:absolute;left:5939;top:10429;width:344;height:938" coordsize="609,2012" path="m,2012l609,e" strokeweight=".25pt">
                <v:path arrowok="t"/>
              </v:shape>
              <v:shape id="_x0000_s1156" style="position:absolute;left:6160;top:10426;width:148;height:938" coordsize="262,2012" path="m,2012l262,e" strokeweight=".25pt">
                <v:path arrowok="t"/>
              </v:shape>
              <v:shape id="_x0000_s1157" style="position:absolute;left:6381;top:10429;width:144;height:938" coordsize="255,2011" path="m255,2011l,e" strokeweight=".25pt">
                <v:path arrowok="t"/>
              </v:shape>
              <v:shape id="_x0000_s1158" style="position:absolute;left:6416;top:10436;width:329;height:931" coordsize="582,1997" path="m582,1997l,e" strokeweight=".25pt">
                <v:path arrowok="t"/>
              </v:shape>
              <v:shape id="_x0000_s1159" style="position:absolute;left:6455;top:10447;width:553;height:917" coordsize="553,917" path="m553,917l,e" strokeweight=".25pt">
                <v:path arrowok="t"/>
              </v:shape>
              <v:shape id="_x0000_s1160" style="position:absolute;left:6507;top:10466;width:697;height:890" coordsize="697,890" path="m697,890l,e" strokeweight=".25pt">
                <v:path arrowok="t"/>
              </v:shape>
              <v:line id="_x0000_s1161" style="position:absolute;flip:y" from="6342,10425" to="6342,11360" strokeweight=".25pt"/>
            </v:group>
          </v:group>
        </w:pict>
      </w:r>
    </w:p>
    <w:p w:rsidR="00FF0E02" w:rsidRPr="00D33FD9" w:rsidRDefault="00FF0E02" w:rsidP="00D33FD9">
      <w:pPr>
        <w:spacing w:after="0" w:line="360" w:lineRule="auto"/>
        <w:ind w:firstLine="709"/>
        <w:jc w:val="both"/>
        <w:rPr>
          <w:rFonts w:ascii="Times New Roman" w:hAnsi="Times New Roman" w:cs="Times New Roman"/>
          <w:sz w:val="24"/>
          <w:szCs w:val="24"/>
        </w:rPr>
      </w:pPr>
    </w:p>
    <w:p w:rsidR="003C1788" w:rsidRPr="00D33FD9" w:rsidRDefault="003C1788" w:rsidP="00D33FD9">
      <w:pPr>
        <w:spacing w:after="0" w:line="360" w:lineRule="auto"/>
        <w:ind w:firstLine="709"/>
        <w:jc w:val="both"/>
        <w:rPr>
          <w:rFonts w:ascii="Times New Roman" w:hAnsi="Times New Roman" w:cs="Times New Roman"/>
          <w:sz w:val="24"/>
          <w:szCs w:val="24"/>
        </w:rPr>
      </w:pPr>
    </w:p>
    <w:p w:rsidR="00FF0E02" w:rsidRPr="00D33FD9" w:rsidRDefault="00FF0E02" w:rsidP="00E949C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73605A" w:rsidRPr="00D33FD9">
        <w:rPr>
          <w:rFonts w:ascii="Times New Roman" w:hAnsi="Times New Roman" w:cs="Times New Roman"/>
          <w:sz w:val="24"/>
          <w:szCs w:val="24"/>
        </w:rPr>
        <w:t>2.1</w:t>
      </w:r>
      <w:r w:rsidR="00E949CE">
        <w:rPr>
          <w:rFonts w:ascii="Times New Roman" w:hAnsi="Times New Roman" w:cs="Times New Roman"/>
          <w:sz w:val="24"/>
          <w:szCs w:val="24"/>
        </w:rPr>
        <w:t>.</w:t>
      </w:r>
      <w:r w:rsidR="00076BA3" w:rsidRPr="00D33FD9">
        <w:rPr>
          <w:rFonts w:ascii="Times New Roman" w:eastAsia="Times New Roman" w:hAnsi="Times New Roman" w:cs="Times New Roman"/>
          <w:sz w:val="24"/>
          <w:szCs w:val="24"/>
          <w:lang w:eastAsia="ru-RU"/>
        </w:rPr>
        <w:t xml:space="preserve"> –</w:t>
      </w:r>
      <w:r w:rsidR="00E949CE">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Расчетная область с неустановленными границами.</w:t>
      </w:r>
    </w:p>
    <w:p w:rsidR="00E949CE" w:rsidRDefault="00E949CE" w:rsidP="00D33FD9">
      <w:pPr>
        <w:spacing w:after="0" w:line="360" w:lineRule="auto"/>
        <w:ind w:firstLine="709"/>
        <w:jc w:val="both"/>
        <w:rPr>
          <w:rFonts w:ascii="Times New Roman" w:hAnsi="Times New Roman" w:cs="Times New Roman"/>
          <w:sz w:val="24"/>
          <w:szCs w:val="24"/>
        </w:rPr>
      </w:pPr>
    </w:p>
    <w:p w:rsidR="00607084" w:rsidRPr="00D33FD9" w:rsidRDefault="0060708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Для решения статических задач граничные условия ставятся тремя способами: 1- в компонентах перемещения </w:t>
      </w:r>
      <w:r w:rsidR="00AC6A08" w:rsidRPr="00D33FD9">
        <w:rPr>
          <w:rFonts w:ascii="Times New Roman" w:hAnsi="Times New Roman" w:cs="Times New Roman"/>
          <w:i/>
          <w:sz w:val="24"/>
          <w:szCs w:val="24"/>
        </w:rPr>
        <w:fldChar w:fldCharType="begin"/>
      </w:r>
      <w:r w:rsidRPr="00D33FD9">
        <w:rPr>
          <w:rFonts w:ascii="Times New Roman" w:hAnsi="Times New Roman" w:cs="Times New Roman"/>
          <w:i/>
          <w:sz w:val="24"/>
          <w:szCs w:val="24"/>
        </w:rPr>
        <w:instrText xml:space="preserve"> QUOTE </w:instrText>
      </w:r>
      <w:r w:rsidR="000F6B91">
        <w:rPr>
          <w:rFonts w:ascii="Times New Roman" w:hAnsi="Times New Roman" w:cs="Times New Roman"/>
          <w:i/>
          <w:sz w:val="24"/>
          <w:szCs w:val="24"/>
        </w:rPr>
        <w:pict>
          <v:shape id="_x0000_i1095" type="#_x0000_t75" style="width:30.75pt;height:21pt" equationxml="&lt;">
            <v:imagedata r:id="rId154" o:title="" chromakey="white"/>
          </v:shape>
        </w:pict>
      </w:r>
      <w:r w:rsidR="00AC6A08" w:rsidRPr="00D33FD9">
        <w:rPr>
          <w:rFonts w:ascii="Times New Roman" w:hAnsi="Times New Roman" w:cs="Times New Roman"/>
          <w:i/>
          <w:sz w:val="24"/>
          <w:szCs w:val="24"/>
        </w:rPr>
        <w:fldChar w:fldCharType="separate"/>
      </w:r>
      <w:r w:rsidRPr="00D33FD9">
        <w:rPr>
          <w:rFonts w:ascii="Times New Roman" w:hAnsi="Times New Roman" w:cs="Times New Roman"/>
          <w:i/>
          <w:sz w:val="24"/>
          <w:szCs w:val="24"/>
          <w:lang w:val="en-US"/>
        </w:rPr>
        <w:t>u</w:t>
      </w:r>
      <w:r w:rsidRPr="00D33FD9">
        <w:rPr>
          <w:rFonts w:ascii="Times New Roman" w:hAnsi="Times New Roman" w:cs="Times New Roman"/>
          <w:i/>
          <w:sz w:val="24"/>
          <w:szCs w:val="24"/>
        </w:rPr>
        <w:t>,</w:t>
      </w:r>
      <w:r w:rsidR="00AC6A08" w:rsidRPr="00D33FD9">
        <w:rPr>
          <w:rFonts w:ascii="Times New Roman" w:hAnsi="Times New Roman" w:cs="Times New Roman"/>
          <w:i/>
          <w:sz w:val="24"/>
          <w:szCs w:val="24"/>
        </w:rPr>
        <w:fldChar w:fldCharType="end"/>
      </w:r>
      <w:r w:rsidRPr="00D33FD9">
        <w:rPr>
          <w:rFonts w:ascii="Times New Roman" w:hAnsi="Times New Roman" w:cs="Times New Roman"/>
          <w:i/>
          <w:sz w:val="24"/>
          <w:szCs w:val="24"/>
          <w:lang w:val="en-US"/>
        </w:rPr>
        <w:t>w</w:t>
      </w:r>
      <w:r w:rsidRPr="00D33FD9">
        <w:rPr>
          <w:rFonts w:ascii="Times New Roman" w:hAnsi="Times New Roman" w:cs="Times New Roman"/>
          <w:sz w:val="24"/>
          <w:szCs w:val="24"/>
        </w:rPr>
        <w:t>; 2- в составляющих напряжения σ</w:t>
      </w:r>
      <w:r w:rsidRPr="00D33FD9">
        <w:rPr>
          <w:rFonts w:ascii="Times New Roman" w:hAnsi="Times New Roman" w:cs="Times New Roman"/>
          <w:sz w:val="24"/>
          <w:szCs w:val="24"/>
          <w:vertAlign w:val="subscript"/>
          <w:lang w:val="en-US"/>
        </w:rPr>
        <w:t>x</w:t>
      </w:r>
      <w:r w:rsidRPr="00D33FD9">
        <w:rPr>
          <w:rFonts w:ascii="Times New Roman" w:hAnsi="Times New Roman" w:cs="Times New Roman"/>
          <w:sz w:val="24"/>
          <w:szCs w:val="24"/>
          <w:vertAlign w:val="subscript"/>
        </w:rPr>
        <w:t>,</w:t>
      </w:r>
      <w:r w:rsidRPr="00D33FD9">
        <w:rPr>
          <w:rFonts w:ascii="Times New Roman" w:hAnsi="Times New Roman" w:cs="Times New Roman"/>
          <w:sz w:val="24"/>
          <w:szCs w:val="24"/>
        </w:rPr>
        <w:t xml:space="preserve"> σ</w:t>
      </w:r>
      <w:r w:rsidRPr="00D33FD9">
        <w:rPr>
          <w:rFonts w:ascii="Times New Roman" w:hAnsi="Times New Roman" w:cs="Times New Roman"/>
          <w:sz w:val="24"/>
          <w:szCs w:val="24"/>
          <w:vertAlign w:val="subscript"/>
          <w:lang w:val="en-US"/>
        </w:rPr>
        <w:t>z</w:t>
      </w:r>
      <w:r w:rsidRPr="00D33FD9">
        <w:rPr>
          <w:rFonts w:ascii="Times New Roman" w:hAnsi="Times New Roman" w:cs="Times New Roman"/>
          <w:sz w:val="24"/>
          <w:szCs w:val="24"/>
          <w:vertAlign w:val="subscript"/>
        </w:rPr>
        <w:t>,</w:t>
      </w:r>
      <w:r w:rsidRPr="00D33FD9">
        <w:rPr>
          <w:rFonts w:ascii="Times New Roman" w:hAnsi="Times New Roman" w:cs="Times New Roman"/>
          <w:sz w:val="24"/>
          <w:szCs w:val="24"/>
        </w:rPr>
        <w:t xml:space="preserve"> σ</w:t>
      </w:r>
      <w:r w:rsidRPr="00D33FD9">
        <w:rPr>
          <w:rFonts w:ascii="Times New Roman" w:hAnsi="Times New Roman" w:cs="Times New Roman"/>
          <w:sz w:val="24"/>
          <w:szCs w:val="24"/>
          <w:vertAlign w:val="subscript"/>
          <w:lang w:val="en-US"/>
        </w:rPr>
        <w:t>xz</w:t>
      </w:r>
      <w:r w:rsidRPr="00D33FD9">
        <w:rPr>
          <w:rFonts w:ascii="Times New Roman" w:hAnsi="Times New Roman" w:cs="Times New Roman"/>
          <w:sz w:val="24"/>
          <w:szCs w:val="24"/>
        </w:rPr>
        <w:t xml:space="preserve">; 3- смешанное граничное условие, на части границы ставится через перемещения, а на другой части через напряжения. </w:t>
      </w:r>
    </w:p>
    <w:p w:rsidR="00607084" w:rsidRPr="00D33FD9" w:rsidRDefault="000F6B91" w:rsidP="00D33FD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group id="_x0000_s3040" style="position:absolute;left:0;text-align:left;margin-left:27.95pt;margin-top:8.3pt;width:414.15pt;height:97.5pt;z-index:251680768" coordorigin="2188,6416" coordsize="8283,1950">
            <v:group id="_x0000_s3041" style="position:absolute;left:2188;top:6416;width:8283;height:1950" coordorigin="2359,7267" coordsize="8283,1950">
              <v:group id="_x0000_s3042" style="position:absolute;left:4955;top:7267;width:3380;height:742" coordorigin="3393,6537" coordsize="5723,1673">
                <v:group id="_x0000_s3043" style="position:absolute;left:3393;top:7472;width:5723;height:738" coordorigin="3515,11360" coordsize="5723,738">
                  <v:line id="_x0000_s3044" style="position:absolute;flip:y" from="3854,11372" to="3854,12089" strokeweight=".25pt"/>
                  <v:line id="_x0000_s3045" style="position:absolute;flip:y" from="3521,11378" to="3521,12095" strokeweight=".25pt"/>
                  <v:line id="_x0000_s3046" style="position:absolute;flip:y" from="6527,11367" to="6527,12084" strokeweight=".25pt"/>
                  <v:line id="_x0000_s3047" style="position:absolute;flip:y" from="5939,11377" to="5939,12094" strokeweight=".25pt"/>
                  <v:line id="_x0000_s3048" style="position:absolute;flip:y" from="7005,11367" to="7005,12084" strokeweight=".25pt"/>
                  <v:line id="_x0000_s3049" style="position:absolute;flip:y" from="5678,11369" to="5678,12086" strokeweight=".25pt"/>
                  <v:line id="_x0000_s3050" style="position:absolute;flip:y" from="7210,11360" to="7210,12077" strokeweight=".25pt"/>
                  <v:line id="_x0000_s3051" style="position:absolute;flip:y" from="5451,11372" to="5451,12089" strokeweight=".25pt"/>
                  <v:line id="_x0000_s3052" style="position:absolute;flip:y" from="7552,11378" to="7552,12095" strokeweight=".25pt"/>
                  <v:line id="_x0000_s3053" style="position:absolute;flip:y" from="5184,11372" to="5184,12089" strokeweight=".25pt"/>
                  <v:line id="_x0000_s3054" style="position:absolute;flip:y" from="7756,11368" to="7756,12085" strokeweight=".25pt"/>
                  <v:line id="_x0000_s3055" style="position:absolute;flip:y" from="5001,11369" to="5001,12086" strokeweight=".25pt"/>
                  <v:line id="_x0000_s3056" style="position:absolute;flip:y" from="4440,11373" to="4440,12090" strokeweight=".25pt"/>
                  <v:line id="_x0000_s3057" style="position:absolute;flip:y" from="4744,11366" to="4744,12083" strokeweight=".25pt"/>
                  <v:line id="_x0000_s3058" style="position:absolute;flip:y" from="8025,11372" to="8025,12089" strokeweight=".25pt"/>
                  <v:line id="_x0000_s3059" style="position:absolute;flip:y" from="8327,11369" to="8327,12086" strokeweight=".25pt"/>
                  <v:line id="_x0000_s3060" style="position:absolute;flip:y" from="8909,11369" to="8909,12086" strokeweight=".25pt"/>
                  <v:line id="_x0000_s3061" style="position:absolute;flip:y" from="9238,11375" to="9238,12092" strokeweight=".25pt"/>
                  <v:line id="_x0000_s3062" style="position:absolute" from="3529,11367" to="9237,11367" strokeweight=".25pt"/>
                  <v:line id="_x0000_s3063" style="position:absolute" from="3522,11474" to="9231,11474" strokeweight=".25pt"/>
                  <v:line id="_x0000_s3064" style="position:absolute" from="3522,11612" to="9231,11612" strokeweight=".25pt"/>
                  <v:line id="_x0000_s3065" style="position:absolute" from="3515,11768" to="9223,11768" strokeweight=".25pt"/>
                  <v:line id="_x0000_s3066" style="position:absolute" from="3522,11924" to="9231,11924" strokeweight=".25pt"/>
                  <v:line id="_x0000_s3067" style="position:absolute" from="3515,12098" to="9223,12098" strokeweight=".25pt"/>
                  <v:line id="_x0000_s3068" style="position:absolute;flip:y" from="4161,11378" to="4161,12095" strokeweight=".25pt"/>
                  <v:line id="_x0000_s3069" style="position:absolute;flip:y" from="6343,11373" to="6343,12090" strokeweight=".25pt"/>
                  <v:line id="_x0000_s3070" style="position:absolute;flip:y" from="6158,11372" to="6158,12089" strokeweight=".25pt"/>
                  <v:line id="_x0000_s3071" style="position:absolute;flip:y" from="6743,11373" to="6743,12090" strokeweight=".25pt"/>
                  <v:line id="_x0000_s3072" style="position:absolute;flip:y" from="8603,11375" to="8603,12092" strokeweight=".25pt"/>
                </v:group>
                <v:group id="_x0000_s3073" style="position:absolute;left:5065;top:6537;width:2371;height:947" coordorigin="5187,10425" coordsize="2371,947">
                  <v:shape id="_x0000_s3074" type="#_x0000_t32" style="position:absolute;left:5362;top:11204;width:2005;height:0;flip:x" o:connectortype="straight" strokeweight=".25pt"/>
                  <v:line id="_x0000_s3075" style="position:absolute" from="5188,11366" to="7557,11366" strokeweight=".25pt"/>
                  <v:line id="_x0000_s3076" style="position:absolute" from="5515,11064" to="7210,11064" strokeweight=".25pt"/>
                  <v:line id="_x0000_s3077" style="position:absolute" from="5667,10921" to="7038,10921" strokeweight=".25pt"/>
                  <v:line id="_x0000_s3078" style="position:absolute" from="5788,10812" to="6914,10812" strokeweight=".25pt"/>
                  <v:shape id="_x0000_s3079" style="position:absolute;left:5896;top:10711;width:900;height:1" coordsize="1591,1" path="m,1l1591,e" strokeweight=".25pt">
                    <v:path arrowok="t"/>
                  </v:shape>
                  <v:shape id="_x0000_s3080" style="position:absolute;left:5975;top:10625;width:747;height:16" coordsize="1322,34" path="m,29l406,10,526,3,655,,768,r281,17l1322,34e" strokeweight=".25pt">
                    <v:path arrowok="t"/>
                  </v:shape>
                  <v:shape id="_x0000_s3081" style="position:absolute;left:6048;top:10539;width:604;height:37" coordsize="1068,80" path="m,72l124,46,230,24,338,8,432,r88,3l624,5r98,10l840,34r228,46e" strokeweight=".25pt">
                    <v:path arrowok="t"/>
                  </v:shape>
                  <v:shape id="_x0000_s3082" style="position:absolute;left:6134;top:10425;width:421;height:69" coordsize="746,148" path="m,146l36,112,79,86,127,60,199,26,266,7,314,r58,l480,16r77,24l653,84r93,64e" strokecolor="black [3213]" strokeweight=".25pt">
                    <v:path arrowok="t"/>
                  </v:shape>
                  <v:shape id="_x0000_s3083" style="position:absolute;left:5187;top:10495;width:945;height:870" coordsize="1672,1866" path="m,1866l1672,e" strokeweight=".25pt">
                    <v:path arrowok="t"/>
                  </v:shape>
                  <v:shape id="_x0000_s3084" style="position:absolute;left:6558;top:10496;width:1000;height:871" coordsize="1769,1867" path="m1769,1867l,e" strokeweight=".25pt">
                    <v:path arrowok="t"/>
                  </v:shape>
                  <v:shape id="_x0000_s3085" style="position:absolute;left:6107;top:10477;width:475;height:41" coordsize="842,87" path="m,87l125,36,197,22,276,10,417,r82,8l578,22r91,22l842,87e" strokecolor="black [3213]" strokeweight=".25pt">
                    <v:path arrowok="t"/>
                  </v:shape>
                  <v:shape id="_x0000_s3086" style="position:absolute;left:5446;top:10454;width:762;height:912" coordsize="1349,1957" path="m,1957l1349,e" strokeweight=".25pt">
                    <v:path arrowok="t"/>
                  </v:shape>
                  <v:shape id="_x0000_s3087" style="position:absolute;left:5676;top:10439;width:570;height:933" coordsize="570,933" path="m,933l570,e" strokeweight=".25pt">
                    <v:path arrowok="t"/>
                  </v:shape>
                  <v:shape id="_x0000_s3088" style="position:absolute;left:5939;top:10429;width:344;height:938" coordsize="609,2012" path="m,2012l609,e" strokeweight=".25pt">
                    <v:path arrowok="t"/>
                  </v:shape>
                  <v:shape id="_x0000_s3089" style="position:absolute;left:6160;top:10426;width:148;height:938" coordsize="262,2012" path="m,2012l262,e" strokeweight=".25pt">
                    <v:path arrowok="t"/>
                  </v:shape>
                  <v:shape id="_x0000_s3090" style="position:absolute;left:6381;top:10429;width:144;height:938" coordsize="255,2011" path="m255,2011l,e" strokeweight=".25pt">
                    <v:path arrowok="t"/>
                  </v:shape>
                  <v:shape id="_x0000_s3091" style="position:absolute;left:6416;top:10436;width:329;height:931" coordsize="582,1997" path="m582,1997l,e" strokeweight=".25pt">
                    <v:path arrowok="t"/>
                  </v:shape>
                  <v:shape id="_x0000_s3092" style="position:absolute;left:6455;top:10447;width:553;height:917" coordsize="553,917" path="m553,917l,e" strokeweight=".25pt">
                    <v:path arrowok="t"/>
                  </v:shape>
                  <v:shape id="_x0000_s3093" style="position:absolute;left:6507;top:10466;width:697;height:890" coordsize="697,890" path="m697,890l,e" strokeweight=".25pt">
                    <v:path arrowok="t"/>
                  </v:shape>
                  <v:line id="_x0000_s3094" style="position:absolute;flip:y" from="6342,10425" to="6342,11360" strokeweight=".25pt"/>
                </v:group>
              </v:group>
              <v:group id="_x0000_s3095" style="position:absolute;left:2359;top:7682;width:8283;height:1535" coordorigin="2359,7682" coordsize="8283,1535">
                <v:line id="_x0000_s3096" style="position:absolute" from="2445,7682" to="10548,7682"/>
                <v:group id="_x0000_s3097" style="position:absolute;left:2359;top:7682;width:171;height:1440" coordorigin="2359,7682" coordsize="171,1440">
                  <v:shape id="_x0000_s3098" style="position:absolute;left:2362;top:8268;width:84;height:94" coordsize="84,94" path="m,94l84,e" strokeweight=".25pt">
                    <v:path arrowok="t"/>
                  </v:shape>
                  <v:line id="_x0000_s3099" style="position:absolute;flip:y" from="2445,7682" to="2445,8268" strokeweight=".25pt"/>
                  <v:line id="_x0000_s3100" style="position:absolute;flip:y" from="2445,8536" to="2445,9122" strokeweight=".25pt"/>
                  <v:shape id="_x0000_s3101" style="position:absolute;left:2448;top:8441;width:79;height:91" coordsize="79,91" path="m,91l79,e" strokeweight=".25pt">
                    <v:path arrowok="t"/>
                  </v:shape>
                  <v:shape id="_x0000_s3102" style="position:absolute;left:2359;top:8366;width:171;height:75" coordsize="171,75" path="m,l171,75e" strokeweight=".25pt">
                    <v:path arrowok="t"/>
                  </v:shape>
                </v:group>
                <v:group id="_x0000_s3103" style="position:absolute;left:10471;top:7682;width:171;height:1440" coordorigin="2359,7682" coordsize="171,1440">
                  <v:shape id="_x0000_s3104" style="position:absolute;left:2362;top:8268;width:84;height:94" coordsize="84,94" path="m,94l84,e" strokeweight=".25pt">
                    <v:path arrowok="t"/>
                  </v:shape>
                  <v:line id="_x0000_s3105" style="position:absolute;flip:y" from="2445,7682" to="2445,8268" strokeweight=".25pt"/>
                  <v:line id="_x0000_s3106" style="position:absolute;flip:y" from="2445,8536" to="2445,9122" strokeweight=".25pt"/>
                  <v:shape id="_x0000_s3107" style="position:absolute;left:2448;top:8441;width:79;height:91" coordsize="79,91" path="m,91l79,e" strokeweight=".25pt">
                    <v:path arrowok="t"/>
                  </v:shape>
                  <v:shape id="_x0000_s3108" style="position:absolute;left:2359;top:8366;width:171;height:75" coordsize="171,75" path="m,l171,75e" strokeweight=".25pt">
                    <v:path arrowok="t"/>
                  </v:shape>
                </v:group>
                <v:group id="_x0000_s3109" style="position:absolute;left:2445;top:9054;width:8123;height:163" coordorigin="2445,9222" coordsize="8123,163">
                  <v:line id="_x0000_s3110" style="position:absolute" from="2445,9300" to="6353,9300"/>
                  <v:line id="_x0000_s3111" style="position:absolute" from="6660,9300" to="10568,9300"/>
                  <v:shape id="_x0000_s3112" style="position:absolute;left:6360;top:9292;width:84;height:94;rotation:-90" coordsize="84,94" path="m,94l84,e" strokeweight=".25pt">
                    <v:path arrowok="t"/>
                  </v:shape>
                  <v:shape id="_x0000_s3113" style="position:absolute;left:6452;top:9222;width:85;height:163" coordsize="85,163" path="m,163l85,e" strokeweight=".25pt">
                    <v:path arrowok="t"/>
                  </v:shape>
                  <v:shape id="_x0000_s3114" style="position:absolute;left:6545;top:9223;width:108;height:79" coordsize="108,79" path="m,l108,79e" strokeweight=".25pt">
                    <v:path arrowok="t"/>
                  </v:shape>
                </v:group>
              </v:group>
            </v:group>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3115" type="#_x0000_t172" style="position:absolute;left:4984;top:7515;width:3092;height:421;rotation:392567fd;mso-position-vertical-relative:line" adj="15429" fillcolor="black [3213]">
              <v:shadow color="#868686"/>
              <v:textpath style="font-family:&quot;Times New Roman&quot;;font-size:8pt;v-text-kern:t" trim="t" fitpath="t" string="Бесконечная полуплоскость"/>
            </v:shape>
            <v:shape id="_x0000_s3116" type="#_x0000_t172" style="position:absolute;left:4984;top:7094;width:3092;height:421;rotation:392567fd;mso-position-vertical-relative:line" adj="15429" fillcolor="black">
              <v:shadow color="#868686"/>
              <v:textpath style="font-family:&quot;Times New Roman&quot;;font-size:8pt;v-text-kern:t" trim="t" fitpath="t" string="Границы вырезаемой конечной области"/>
            </v:shape>
          </v:group>
        </w:pict>
      </w:r>
    </w:p>
    <w:p w:rsidR="00FF0E02" w:rsidRPr="00D33FD9" w:rsidRDefault="00FF0E02" w:rsidP="00D33FD9">
      <w:pPr>
        <w:spacing w:after="0" w:line="360" w:lineRule="auto"/>
        <w:ind w:firstLine="709"/>
        <w:jc w:val="both"/>
        <w:rPr>
          <w:rFonts w:ascii="Times New Roman" w:hAnsi="Times New Roman" w:cs="Times New Roman"/>
          <w:sz w:val="24"/>
          <w:szCs w:val="24"/>
        </w:rPr>
      </w:pPr>
    </w:p>
    <w:p w:rsidR="00FF0E02" w:rsidRPr="00D33FD9" w:rsidRDefault="00FF0E02" w:rsidP="00D33FD9">
      <w:pPr>
        <w:spacing w:after="0" w:line="360" w:lineRule="auto"/>
        <w:ind w:firstLine="709"/>
        <w:jc w:val="both"/>
        <w:rPr>
          <w:rFonts w:ascii="Times New Roman" w:hAnsi="Times New Roman" w:cs="Times New Roman"/>
          <w:sz w:val="24"/>
          <w:szCs w:val="24"/>
        </w:rPr>
      </w:pPr>
    </w:p>
    <w:p w:rsidR="00FF0E02" w:rsidRPr="00D33FD9" w:rsidRDefault="00FF0E02" w:rsidP="00D33FD9">
      <w:pPr>
        <w:spacing w:after="0" w:line="360" w:lineRule="auto"/>
        <w:ind w:firstLine="709"/>
        <w:jc w:val="both"/>
        <w:rPr>
          <w:rFonts w:ascii="Times New Roman" w:hAnsi="Times New Roman" w:cs="Times New Roman"/>
          <w:sz w:val="24"/>
          <w:szCs w:val="24"/>
        </w:rPr>
      </w:pPr>
    </w:p>
    <w:p w:rsidR="00FF0E02" w:rsidRPr="00D33FD9" w:rsidRDefault="00FF0E02" w:rsidP="00D33FD9">
      <w:pPr>
        <w:spacing w:after="0" w:line="360" w:lineRule="auto"/>
        <w:ind w:firstLine="709"/>
        <w:jc w:val="both"/>
        <w:rPr>
          <w:rFonts w:ascii="Times New Roman" w:hAnsi="Times New Roman" w:cs="Times New Roman"/>
          <w:sz w:val="24"/>
          <w:szCs w:val="24"/>
        </w:rPr>
      </w:pPr>
    </w:p>
    <w:p w:rsidR="00FF0E02" w:rsidRDefault="00FF0E02" w:rsidP="0044635A">
      <w:pPr>
        <w:spacing w:after="0" w:line="360" w:lineRule="auto"/>
        <w:ind w:firstLine="142"/>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076BA3" w:rsidRPr="00D33FD9">
        <w:rPr>
          <w:rFonts w:ascii="Times New Roman" w:hAnsi="Times New Roman" w:cs="Times New Roman"/>
          <w:sz w:val="24"/>
          <w:szCs w:val="24"/>
        </w:rPr>
        <w:t>2.2</w:t>
      </w:r>
      <w:r w:rsidR="00E949CE">
        <w:rPr>
          <w:rFonts w:ascii="Times New Roman" w:hAnsi="Times New Roman" w:cs="Times New Roman"/>
          <w:sz w:val="24"/>
          <w:szCs w:val="24"/>
        </w:rPr>
        <w:t xml:space="preserve"> </w:t>
      </w:r>
      <w:r w:rsidR="00076BA3" w:rsidRPr="00D33FD9">
        <w:rPr>
          <w:rFonts w:ascii="Times New Roman" w:eastAsia="Times New Roman" w:hAnsi="Times New Roman" w:cs="Times New Roman"/>
          <w:sz w:val="24"/>
          <w:szCs w:val="24"/>
          <w:lang w:eastAsia="ru-RU"/>
        </w:rPr>
        <w:t>–</w:t>
      </w:r>
      <w:r w:rsidRPr="00D33FD9">
        <w:rPr>
          <w:rFonts w:ascii="Times New Roman" w:hAnsi="Times New Roman" w:cs="Times New Roman"/>
          <w:sz w:val="24"/>
          <w:szCs w:val="24"/>
        </w:rPr>
        <w:t xml:space="preserve"> Схема «вырезания» расчетной области горного склона вместе с основанием из бесконечной полуплоскости.</w:t>
      </w:r>
    </w:p>
    <w:p w:rsidR="00E949CE" w:rsidRPr="00D33FD9" w:rsidRDefault="00E949CE" w:rsidP="00E949CE">
      <w:pPr>
        <w:spacing w:after="0" w:line="360" w:lineRule="auto"/>
        <w:ind w:firstLine="709"/>
        <w:jc w:val="center"/>
        <w:rPr>
          <w:rFonts w:ascii="Times New Roman" w:hAnsi="Times New Roman" w:cs="Times New Roman"/>
          <w:sz w:val="24"/>
          <w:szCs w:val="24"/>
        </w:rPr>
      </w:pP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В области основания склона, на некотором удалении в горизонтальных и в вертикальных направлениях затухает дополнительные напряжения вызываемой </w:t>
      </w:r>
      <w:r w:rsidRPr="00D33FD9">
        <w:rPr>
          <w:rFonts w:ascii="Times New Roman" w:hAnsi="Times New Roman" w:cs="Times New Roman"/>
          <w:sz w:val="24"/>
          <w:szCs w:val="24"/>
        </w:rPr>
        <w:lastRenderedPageBreak/>
        <w:t xml:space="preserve">гравитационным весом склона. Но дело в том, что эта граница неизвестна. За этой границей напряжения известны по теорией Гейма. Это будет напряжения в нетронутом массиве. </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Значение вычисленной вертикальной компоненты напряжений </w:t>
      </w:r>
      <m:oMath>
        <m:sSub>
          <m:sSubPr>
            <m:ctrlPr>
              <w:rPr>
                <w:rFonts w:ascii="Cambria Math" w:hAnsi="Cambria Math" w:cs="Times New Roman"/>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z</m:t>
            </m:r>
          </m:sub>
        </m:sSub>
      </m:oMath>
      <w:r w:rsidRPr="00D33FD9">
        <w:rPr>
          <w:rFonts w:ascii="Times New Roman" w:hAnsi="Times New Roman" w:cs="Times New Roman"/>
          <w:sz w:val="24"/>
          <w:szCs w:val="24"/>
        </w:rPr>
        <w:t xml:space="preserve"> должно быть равно значению геостатических напряжений γ</w:t>
      </w:r>
      <w:r w:rsidRPr="00D33FD9">
        <w:rPr>
          <w:rFonts w:ascii="Times New Roman" w:hAnsi="Times New Roman" w:cs="Times New Roman"/>
          <w:i/>
          <w:sz w:val="24"/>
          <w:szCs w:val="24"/>
          <w:lang w:val="en-US"/>
        </w:rPr>
        <w:t>H</w:t>
      </w:r>
      <m:oMath>
        <m: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σ</m:t>
            </m:r>
          </m:e>
          <m:sub>
            <m:r>
              <w:rPr>
                <w:rFonts w:ascii="Cambria Math" w:hAnsi="Cambria Math" w:cs="Times New Roman"/>
                <w:sz w:val="24"/>
                <w:szCs w:val="24"/>
                <w:lang w:val="en-US"/>
              </w:rPr>
              <m:t>z</m:t>
            </m:r>
          </m:sub>
        </m:sSub>
        <m:r>
          <m:rPr>
            <m:sty m:val="p"/>
          </m:rPr>
          <w:rPr>
            <w:rFonts w:ascii="Cambria Math" w:hAnsi="Cambria Math" w:cs="Times New Roman"/>
            <w:sz w:val="24"/>
            <w:szCs w:val="24"/>
          </w:rPr>
          <m:t>=γH</m:t>
        </m:r>
        <m:r>
          <w:rPr>
            <w:rFonts w:ascii="Cambria Math" w:hAnsi="Cambria Math" w:cs="Times New Roman"/>
            <w:sz w:val="24"/>
            <w:szCs w:val="24"/>
          </w:rPr>
          <m:t>)</m:t>
        </m:r>
      </m:oMath>
      <w:r w:rsidRPr="00D33FD9">
        <w:rPr>
          <w:rFonts w:ascii="Times New Roman" w:hAnsi="Times New Roman" w:cs="Times New Roman"/>
          <w:sz w:val="24"/>
          <w:szCs w:val="24"/>
        </w:rPr>
        <w:t xml:space="preserve">. То есть, где концентрация напряжений, обусловленной гравитационным весом горного склона затухает и становится равной начальному полю напряжений нетронутого массива. </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На рисунк</w:t>
      </w:r>
      <w:r w:rsidR="00D31217" w:rsidRPr="00D33FD9">
        <w:rPr>
          <w:rFonts w:ascii="Times New Roman" w:hAnsi="Times New Roman" w:cs="Times New Roman"/>
          <w:sz w:val="24"/>
          <w:szCs w:val="24"/>
        </w:rPr>
        <w:t xml:space="preserve">е </w:t>
      </w:r>
      <w:r w:rsidR="00076BA3" w:rsidRPr="00D33FD9">
        <w:rPr>
          <w:rFonts w:ascii="Times New Roman" w:hAnsi="Times New Roman" w:cs="Times New Roman"/>
          <w:sz w:val="24"/>
          <w:szCs w:val="24"/>
        </w:rPr>
        <w:t>2.</w:t>
      </w:r>
      <w:r w:rsidR="00D31217" w:rsidRPr="00D33FD9">
        <w:rPr>
          <w:rFonts w:ascii="Times New Roman" w:hAnsi="Times New Roman" w:cs="Times New Roman"/>
          <w:sz w:val="24"/>
          <w:szCs w:val="24"/>
        </w:rPr>
        <w:t xml:space="preserve">1 </w:t>
      </w:r>
      <w:r w:rsidRPr="00D33FD9">
        <w:rPr>
          <w:rFonts w:ascii="Times New Roman" w:hAnsi="Times New Roman" w:cs="Times New Roman"/>
          <w:sz w:val="24"/>
          <w:szCs w:val="24"/>
        </w:rPr>
        <w:t>показан</w:t>
      </w:r>
      <w:r w:rsidR="00D31217" w:rsidRPr="00D33FD9">
        <w:rPr>
          <w:rFonts w:ascii="Times New Roman" w:hAnsi="Times New Roman" w:cs="Times New Roman"/>
          <w:sz w:val="24"/>
          <w:szCs w:val="24"/>
        </w:rPr>
        <w:t>а</w:t>
      </w:r>
      <w:r w:rsidRPr="00D33FD9">
        <w:rPr>
          <w:rFonts w:ascii="Times New Roman" w:hAnsi="Times New Roman" w:cs="Times New Roman"/>
          <w:sz w:val="24"/>
          <w:szCs w:val="24"/>
        </w:rPr>
        <w:t xml:space="preserve"> расчетная область  пока с неизвестными границами для грунтовой среды</w:t>
      </w:r>
      <w:r w:rsidR="00A87312" w:rsidRPr="00D33FD9">
        <w:rPr>
          <w:rFonts w:ascii="Times New Roman" w:hAnsi="Times New Roman" w:cs="Times New Roman"/>
          <w:sz w:val="24"/>
          <w:szCs w:val="24"/>
        </w:rPr>
        <w:t>, а н</w:t>
      </w:r>
      <w:r w:rsidR="00D31217" w:rsidRPr="00D33FD9">
        <w:rPr>
          <w:rFonts w:ascii="Times New Roman" w:hAnsi="Times New Roman" w:cs="Times New Roman"/>
          <w:sz w:val="24"/>
          <w:szCs w:val="24"/>
        </w:rPr>
        <w:t xml:space="preserve">а рисунке </w:t>
      </w:r>
      <w:r w:rsidR="00C84D76" w:rsidRPr="00D33FD9">
        <w:rPr>
          <w:rFonts w:ascii="Times New Roman" w:hAnsi="Times New Roman" w:cs="Times New Roman"/>
          <w:sz w:val="24"/>
          <w:szCs w:val="24"/>
        </w:rPr>
        <w:t>2</w:t>
      </w:r>
      <w:r w:rsidR="0073605A" w:rsidRPr="00D33FD9">
        <w:rPr>
          <w:rFonts w:ascii="Times New Roman" w:hAnsi="Times New Roman" w:cs="Times New Roman"/>
          <w:sz w:val="24"/>
          <w:szCs w:val="24"/>
        </w:rPr>
        <w:t>.</w:t>
      </w:r>
      <w:r w:rsidR="00C84D76" w:rsidRPr="00D33FD9">
        <w:rPr>
          <w:rFonts w:ascii="Times New Roman" w:hAnsi="Times New Roman" w:cs="Times New Roman"/>
          <w:sz w:val="24"/>
          <w:szCs w:val="24"/>
        </w:rPr>
        <w:t>2</w:t>
      </w:r>
      <w:r w:rsidR="00D31217" w:rsidRPr="00D33FD9">
        <w:rPr>
          <w:rFonts w:ascii="Times New Roman" w:hAnsi="Times New Roman" w:cs="Times New Roman"/>
          <w:sz w:val="24"/>
          <w:szCs w:val="24"/>
        </w:rPr>
        <w:t xml:space="preserve"> показана воображаемая расчетная область,  покоящийся на бесконечной полуплоскости. </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С помощью выше изложенной теории </w:t>
      </w:r>
      <w:r w:rsidR="00D31217" w:rsidRPr="00D33FD9">
        <w:rPr>
          <w:rFonts w:ascii="Times New Roman" w:hAnsi="Times New Roman" w:cs="Times New Roman"/>
          <w:sz w:val="24"/>
          <w:szCs w:val="24"/>
        </w:rPr>
        <w:t>Гейма</w:t>
      </w:r>
      <w:r w:rsidRPr="00D33FD9">
        <w:rPr>
          <w:rFonts w:ascii="Times New Roman" w:hAnsi="Times New Roman" w:cs="Times New Roman"/>
          <w:sz w:val="24"/>
          <w:szCs w:val="24"/>
        </w:rPr>
        <w:t xml:space="preserve"> для решения задач устойчивости основания </w:t>
      </w:r>
      <w:r w:rsidR="00D31217" w:rsidRPr="00D33FD9">
        <w:rPr>
          <w:rFonts w:ascii="Times New Roman" w:hAnsi="Times New Roman" w:cs="Times New Roman"/>
          <w:sz w:val="24"/>
          <w:szCs w:val="24"/>
        </w:rPr>
        <w:t xml:space="preserve">нами </w:t>
      </w:r>
      <w:r w:rsidRPr="00D33FD9">
        <w:rPr>
          <w:rFonts w:ascii="Times New Roman" w:hAnsi="Times New Roman" w:cs="Times New Roman"/>
          <w:sz w:val="24"/>
          <w:szCs w:val="24"/>
        </w:rPr>
        <w:t>проведен</w:t>
      </w:r>
      <w:r w:rsidR="00D31217" w:rsidRPr="00D33FD9">
        <w:rPr>
          <w:rFonts w:ascii="Times New Roman" w:hAnsi="Times New Roman" w:cs="Times New Roman"/>
          <w:sz w:val="24"/>
          <w:szCs w:val="24"/>
        </w:rPr>
        <w:t>ы</w:t>
      </w:r>
      <w:r w:rsidRPr="00D33FD9">
        <w:rPr>
          <w:rFonts w:ascii="Times New Roman" w:hAnsi="Times New Roman" w:cs="Times New Roman"/>
          <w:sz w:val="24"/>
          <w:szCs w:val="24"/>
        </w:rPr>
        <w:t xml:space="preserve"> многочисленны</w:t>
      </w:r>
      <w:r w:rsidR="00D31217" w:rsidRPr="00D33FD9">
        <w:rPr>
          <w:rFonts w:ascii="Times New Roman" w:hAnsi="Times New Roman" w:cs="Times New Roman"/>
          <w:sz w:val="24"/>
          <w:szCs w:val="24"/>
        </w:rPr>
        <w:t>е</w:t>
      </w:r>
      <w:r w:rsidRPr="00D33FD9">
        <w:rPr>
          <w:rFonts w:ascii="Times New Roman" w:hAnsi="Times New Roman" w:cs="Times New Roman"/>
          <w:sz w:val="24"/>
          <w:szCs w:val="24"/>
        </w:rPr>
        <w:t xml:space="preserve"> числовы</w:t>
      </w:r>
      <w:r w:rsidR="00D31217" w:rsidRPr="00D33FD9">
        <w:rPr>
          <w:rFonts w:ascii="Times New Roman" w:hAnsi="Times New Roman" w:cs="Times New Roman"/>
          <w:sz w:val="24"/>
          <w:szCs w:val="24"/>
        </w:rPr>
        <w:t xml:space="preserve">е </w:t>
      </w:r>
      <w:r w:rsidRPr="00D33FD9">
        <w:rPr>
          <w:rFonts w:ascii="Times New Roman" w:hAnsi="Times New Roman" w:cs="Times New Roman"/>
          <w:sz w:val="24"/>
          <w:szCs w:val="24"/>
        </w:rPr>
        <w:t>эксперимент</w:t>
      </w:r>
      <w:r w:rsidR="00D31217" w:rsidRPr="00D33FD9">
        <w:rPr>
          <w:rFonts w:ascii="Times New Roman" w:hAnsi="Times New Roman" w:cs="Times New Roman"/>
          <w:sz w:val="24"/>
          <w:szCs w:val="24"/>
        </w:rPr>
        <w:t>ы и</w:t>
      </w:r>
      <w:r w:rsidRPr="00D33FD9">
        <w:rPr>
          <w:rFonts w:ascii="Times New Roman" w:hAnsi="Times New Roman" w:cs="Times New Roman"/>
          <w:sz w:val="24"/>
          <w:szCs w:val="24"/>
        </w:rPr>
        <w:t xml:space="preserve"> установлен следующий критерии назначения границ </w:t>
      </w:r>
      <w:r w:rsidR="00D31217" w:rsidRPr="00D33FD9">
        <w:rPr>
          <w:rFonts w:ascii="Times New Roman" w:hAnsi="Times New Roman" w:cs="Times New Roman"/>
          <w:sz w:val="24"/>
          <w:szCs w:val="24"/>
        </w:rPr>
        <w:t>расчетной области с конечными размерами в виде</w:t>
      </w:r>
    </w:p>
    <w:p w:rsidR="00FF0E02" w:rsidRPr="00D33FD9" w:rsidRDefault="00FF0E02" w:rsidP="00C16B5A">
      <w:pPr>
        <w:tabs>
          <w:tab w:val="left" w:pos="8505"/>
        </w:tabs>
        <w:spacing w:after="0" w:line="360" w:lineRule="auto"/>
        <w:jc w:val="right"/>
        <w:rPr>
          <w:rFonts w:ascii="Times New Roman" w:hAnsi="Times New Roman" w:cs="Times New Roman"/>
          <w:sz w:val="24"/>
          <w:szCs w:val="24"/>
        </w:rPr>
      </w:pPr>
      <m:oMath>
        <m:r>
          <w:rPr>
            <w:rFonts w:ascii="Cambria Math" w:hAnsi="Cambria Math" w:cs="Times New Roman"/>
            <w:sz w:val="24"/>
            <w:szCs w:val="24"/>
            <w:lang w:val="en-US"/>
          </w:rPr>
          <m:t>K</m:t>
        </m:r>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num>
          <m:den>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den>
        </m:f>
        <m:r>
          <w:rPr>
            <w:rFonts w:ascii="Cambria Math" w:hAnsi="Cambria Math" w:cs="Times New Roman"/>
            <w:sz w:val="24"/>
            <w:szCs w:val="24"/>
          </w:rPr>
          <m:t>≥3,</m:t>
        </m:r>
      </m:oMath>
      <w:r w:rsidR="00C16B5A">
        <w:rPr>
          <w:rFonts w:ascii="Times New Roman" w:hAnsi="Times New Roman" w:cs="Times New Roman"/>
          <w:sz w:val="24"/>
          <w:szCs w:val="24"/>
        </w:rPr>
        <w:t xml:space="preserve">                                                          </w:t>
      </w:r>
      <w:r w:rsidRPr="00D33FD9">
        <w:rPr>
          <w:rFonts w:ascii="Times New Roman" w:hAnsi="Times New Roman" w:cs="Times New Roman"/>
          <w:sz w:val="24"/>
          <w:szCs w:val="24"/>
        </w:rPr>
        <w:t>(</w:t>
      </w:r>
      <w:r w:rsidR="000F4696" w:rsidRPr="00D33FD9">
        <w:rPr>
          <w:rFonts w:ascii="Times New Roman" w:hAnsi="Times New Roman" w:cs="Times New Roman"/>
          <w:sz w:val="24"/>
          <w:szCs w:val="24"/>
        </w:rPr>
        <w:t>2.</w:t>
      </w:r>
      <w:r w:rsidRPr="00D33FD9">
        <w:rPr>
          <w:rFonts w:ascii="Times New Roman" w:hAnsi="Times New Roman" w:cs="Times New Roman"/>
          <w:sz w:val="24"/>
          <w:szCs w:val="24"/>
        </w:rPr>
        <w:t>1)</w:t>
      </w:r>
    </w:p>
    <w:p w:rsidR="0044635A" w:rsidRDefault="0044635A" w:rsidP="00D33FD9">
      <w:pPr>
        <w:spacing w:after="0" w:line="360" w:lineRule="auto"/>
        <w:ind w:firstLine="709"/>
        <w:jc w:val="both"/>
        <w:rPr>
          <w:rFonts w:ascii="Times New Roman" w:hAnsi="Times New Roman" w:cs="Times New Roman"/>
          <w:sz w:val="24"/>
          <w:szCs w:val="24"/>
        </w:rPr>
      </w:pP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где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096" type="#_x0000_t75" style="width:25.5pt;height:21pt" equationxml="&lt;">
            <v:imagedata r:id="rId155"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sz w:val="24"/>
          <w:szCs w:val="24"/>
          <w:lang w:val="en-US"/>
        </w:rPr>
        <w:t>S</w:t>
      </w:r>
      <w:r w:rsidRPr="00D33FD9">
        <w:rPr>
          <w:rFonts w:ascii="Times New Roman" w:hAnsi="Times New Roman" w:cs="Times New Roman"/>
          <w:sz w:val="24"/>
          <w:szCs w:val="24"/>
          <w:vertAlign w:val="subscript"/>
        </w:rPr>
        <w:t>1</w: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площадь области поперечного сечения склона и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097" type="#_x0000_t75" style="width:12.75pt;height:21pt" equationxml="&lt;">
            <v:imagedata r:id="rId156" o:title="" chromakey="white"/>
          </v:shape>
        </w:pict>
      </w:r>
      <w:r w:rsidR="00AC6A08" w:rsidRPr="00D33FD9">
        <w:rPr>
          <w:rFonts w:ascii="Times New Roman" w:hAnsi="Times New Roman" w:cs="Times New Roman"/>
          <w:sz w:val="24"/>
          <w:szCs w:val="24"/>
        </w:rPr>
        <w:fldChar w:fldCharType="separate"/>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098" type="#_x0000_t75" style="width:25.5pt;height:21pt" equationxml="&lt;">
            <v:imagedata r:id="rId155"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sz w:val="24"/>
          <w:szCs w:val="24"/>
          <w:lang w:val="en-US"/>
        </w:rPr>
        <w:t>S</w:t>
      </w:r>
      <w:r w:rsidRPr="00D33FD9">
        <w:rPr>
          <w:rFonts w:ascii="Times New Roman" w:hAnsi="Times New Roman" w:cs="Times New Roman"/>
          <w:sz w:val="24"/>
          <w:szCs w:val="24"/>
          <w:vertAlign w:val="subscript"/>
        </w:rPr>
        <w:t>2</w:t>
      </w:r>
      <w:r w:rsidR="00AC6A08" w:rsidRPr="00D33FD9">
        <w:rPr>
          <w:rFonts w:ascii="Times New Roman" w:hAnsi="Times New Roman" w:cs="Times New Roman"/>
          <w:sz w:val="24"/>
          <w:szCs w:val="24"/>
        </w:rPr>
        <w:fldChar w:fldCharType="end"/>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–площадь прямоугольной области скального основания. </w:t>
      </w:r>
      <w:r w:rsidR="00D31217" w:rsidRPr="00D33FD9">
        <w:rPr>
          <w:rFonts w:ascii="Times New Roman" w:hAnsi="Times New Roman" w:cs="Times New Roman"/>
          <w:sz w:val="24"/>
          <w:szCs w:val="24"/>
        </w:rPr>
        <w:t>П</w:t>
      </w:r>
      <w:r w:rsidR="00B07D01" w:rsidRPr="00D33FD9">
        <w:rPr>
          <w:rFonts w:ascii="Times New Roman" w:hAnsi="Times New Roman" w:cs="Times New Roman"/>
          <w:sz w:val="24"/>
          <w:szCs w:val="24"/>
        </w:rPr>
        <w:t>ри выполнении</w:t>
      </w:r>
      <w:r w:rsidR="00D31217" w:rsidRPr="00D33FD9">
        <w:rPr>
          <w:rFonts w:ascii="Times New Roman" w:hAnsi="Times New Roman" w:cs="Times New Roman"/>
          <w:sz w:val="24"/>
          <w:szCs w:val="24"/>
        </w:rPr>
        <w:t xml:space="preserve"> критерия </w:t>
      </w:r>
      <w:r w:rsidR="006708B5" w:rsidRPr="00D33FD9">
        <w:rPr>
          <w:rFonts w:ascii="Times New Roman" w:hAnsi="Times New Roman" w:cs="Times New Roman"/>
          <w:sz w:val="24"/>
          <w:szCs w:val="24"/>
        </w:rPr>
        <w:t>(1.1)</w:t>
      </w:r>
      <w:r w:rsidRPr="00D33FD9">
        <w:rPr>
          <w:rFonts w:ascii="Times New Roman" w:hAnsi="Times New Roman" w:cs="Times New Roman"/>
          <w:sz w:val="24"/>
          <w:szCs w:val="24"/>
        </w:rPr>
        <w:t xml:space="preserve"> выполняется равенство значений вертикальной составляющей напряжений </w:t>
      </w:r>
      <m:oMath>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z</m:t>
            </m:r>
          </m:sub>
          <m:sup>
            <m:r>
              <w:rPr>
                <w:rFonts w:ascii="Cambria Math" w:hAnsi="Cambria Math" w:cs="Times New Roman"/>
                <w:sz w:val="24"/>
                <w:szCs w:val="24"/>
              </w:rPr>
              <m:t>МКЭ</m:t>
            </m:r>
          </m:sup>
        </m:sSubSup>
      </m:oMath>
      <w:r w:rsidRPr="00D33FD9">
        <w:rPr>
          <w:rFonts w:ascii="Times New Roman" w:hAnsi="Times New Roman" w:cs="Times New Roman"/>
          <w:sz w:val="24"/>
          <w:szCs w:val="24"/>
        </w:rPr>
        <w:t xml:space="preserve"> на боковых границах и на основании вычисленные по методу конечного элемента и по элементарному вычислению по </w:t>
      </w:r>
      <w:r w:rsidR="00D31217" w:rsidRPr="00D33FD9">
        <w:rPr>
          <w:rFonts w:ascii="Times New Roman" w:hAnsi="Times New Roman" w:cs="Times New Roman"/>
          <w:sz w:val="24"/>
          <w:szCs w:val="24"/>
        </w:rPr>
        <w:t>Гейму:</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099" type="#_x0000_t75" style="width:23.25pt;height:20.25pt" equationxml="&lt;">
            <v:imagedata r:id="rId157" o:title="" chromakey="white"/>
          </v:shape>
        </w:pict>
      </w:r>
      <w:r w:rsidR="00AC6A08" w:rsidRPr="00D33FD9">
        <w:rPr>
          <w:rFonts w:ascii="Times New Roman" w:hAnsi="Times New Roman" w:cs="Times New Roman"/>
          <w:sz w:val="24"/>
          <w:szCs w:val="24"/>
        </w:rPr>
        <w:fldChar w:fldCharType="end"/>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z</m:t>
            </m:r>
          </m:sub>
        </m:sSub>
        <m:r>
          <w:rPr>
            <w:rFonts w:ascii="Cambria Math" w:hAnsi="Cambria Math" w:cs="Times New Roman"/>
            <w:sz w:val="24"/>
            <w:szCs w:val="24"/>
          </w:rPr>
          <m:t>=γH</m:t>
        </m:r>
      </m:oMath>
      <w:r w:rsidRPr="00D33FD9">
        <w:rPr>
          <w:rFonts w:ascii="Times New Roman" w:hAnsi="Times New Roman" w:cs="Times New Roman"/>
          <w:sz w:val="24"/>
          <w:szCs w:val="24"/>
        </w:rPr>
        <w:t xml:space="preserve">  соответствующие линейные размеры ширины и высоты будут истинной границей расчетной области.</w:t>
      </w:r>
    </w:p>
    <w:p w:rsidR="00FF0E02" w:rsidRDefault="00D31217"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Площади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0" type="#_x0000_t75" style="width:25.5pt;height:21pt" equationxml="&lt;">
            <v:imagedata r:id="rId155"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sz w:val="24"/>
          <w:szCs w:val="24"/>
          <w:lang w:val="en-US"/>
        </w:rPr>
        <w:t>S</w:t>
      </w:r>
      <w:r w:rsidRPr="00D33FD9">
        <w:rPr>
          <w:rFonts w:ascii="Times New Roman" w:hAnsi="Times New Roman" w:cs="Times New Roman"/>
          <w:sz w:val="24"/>
          <w:szCs w:val="24"/>
          <w:vertAlign w:val="subscript"/>
        </w:rPr>
        <w:t>1</w: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и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1" type="#_x0000_t75" style="width:12.75pt;height:21pt" equationxml="&lt;">
            <v:imagedata r:id="rId156" o:title="" chromakey="white"/>
          </v:shape>
        </w:pict>
      </w:r>
      <w:r w:rsidR="00AC6A08" w:rsidRPr="00D33FD9">
        <w:rPr>
          <w:rFonts w:ascii="Times New Roman" w:hAnsi="Times New Roman" w:cs="Times New Roman"/>
          <w:sz w:val="24"/>
          <w:szCs w:val="24"/>
        </w:rPr>
        <w:fldChar w:fldCharType="separate"/>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2" type="#_x0000_t75" style="width:25.5pt;height:21pt" equationxml="&lt;">
            <v:imagedata r:id="rId155"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sz w:val="24"/>
          <w:szCs w:val="24"/>
          <w:lang w:val="en-US"/>
        </w:rPr>
        <w:t>S</w:t>
      </w:r>
      <w:r w:rsidRPr="00D33FD9">
        <w:rPr>
          <w:rFonts w:ascii="Times New Roman" w:hAnsi="Times New Roman" w:cs="Times New Roman"/>
          <w:sz w:val="24"/>
          <w:szCs w:val="24"/>
          <w:vertAlign w:val="subscript"/>
        </w:rPr>
        <w:t>2</w:t>
      </w:r>
      <w:r w:rsidR="00AC6A08" w:rsidRPr="00D33FD9">
        <w:rPr>
          <w:rFonts w:ascii="Times New Roman" w:hAnsi="Times New Roman" w:cs="Times New Roman"/>
          <w:sz w:val="24"/>
          <w:szCs w:val="24"/>
        </w:rPr>
        <w:fldChar w:fldCharType="end"/>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которые входят в выражение для критерия </w:t>
      </w:r>
      <m:oMath>
        <m:r>
          <w:rPr>
            <w:rFonts w:ascii="Cambria Math" w:hAnsi="Cambria Math" w:cs="Times New Roman"/>
            <w:sz w:val="24"/>
            <w:szCs w:val="24"/>
          </w:rPr>
          <m:t>K</m:t>
        </m:r>
      </m:oMath>
      <w:r w:rsidR="00FF0E02" w:rsidRPr="00D33FD9">
        <w:rPr>
          <w:rFonts w:ascii="Times New Roman" w:hAnsi="Times New Roman" w:cs="Times New Roman"/>
          <w:sz w:val="24"/>
          <w:szCs w:val="24"/>
        </w:rPr>
        <w:t xml:space="preserve">, </w:t>
      </w:r>
      <w:r w:rsidR="00BE3526" w:rsidRPr="00D33FD9">
        <w:rPr>
          <w:rFonts w:ascii="Times New Roman" w:hAnsi="Times New Roman" w:cs="Times New Roman"/>
          <w:sz w:val="24"/>
          <w:szCs w:val="24"/>
        </w:rPr>
        <w:t>вычисляются следующими выражениями</w:t>
      </w:r>
      <w:r w:rsidR="00FF0E02" w:rsidRPr="00D33FD9">
        <w:rPr>
          <w:rFonts w:ascii="Times New Roman" w:hAnsi="Times New Roman" w:cs="Times New Roman"/>
          <w:sz w:val="24"/>
          <w:szCs w:val="24"/>
        </w:rPr>
        <w:t>:</w:t>
      </w:r>
    </w:p>
    <w:p w:rsidR="00C16B5A" w:rsidRPr="00D33FD9" w:rsidRDefault="00C16B5A" w:rsidP="00D33FD9">
      <w:pPr>
        <w:spacing w:after="0" w:line="360" w:lineRule="auto"/>
        <w:ind w:firstLine="709"/>
        <w:jc w:val="both"/>
        <w:rPr>
          <w:rFonts w:ascii="Times New Roman" w:hAnsi="Times New Roman" w:cs="Times New Roman"/>
          <w:sz w:val="24"/>
          <w:szCs w:val="24"/>
        </w:rPr>
      </w:pPr>
    </w:p>
    <w:p w:rsidR="0006044B" w:rsidRDefault="0006044B" w:rsidP="0006044B">
      <w:pPr>
        <w:tabs>
          <w:tab w:val="left" w:pos="8505"/>
        </w:tabs>
        <w:spacing w:after="0" w:line="360" w:lineRule="auto"/>
        <w:ind w:firstLine="709"/>
        <w:jc w:val="center"/>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hAnsi="Cambria Math" w:cs="Times New Roman"/>
            <w:sz w:val="24"/>
            <w:szCs w:val="24"/>
          </w:rPr>
          <m:t>=0.5</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e>
        </m:d>
        <m:r>
          <w:rPr>
            <w:rFonts w:ascii="Cambria Math" w:hAnsi="Cambria Math" w:cs="Times New Roman"/>
            <w:sz w:val="24"/>
            <w:szCs w:val="24"/>
          </w:rPr>
          <m:t>h</m:t>
        </m:r>
      </m:oMath>
      <w:r>
        <w:rPr>
          <w:rFonts w:ascii="Times New Roman" w:eastAsiaTheme="minorEastAsia" w:hAnsi="Times New Roman" w:cs="Times New Roman"/>
          <w:sz w:val="24"/>
          <w:szCs w:val="24"/>
        </w:rPr>
        <w:t>,</w:t>
      </w:r>
    </w:p>
    <w:p w:rsidR="00FF0E02" w:rsidRPr="00D33FD9" w:rsidRDefault="00C16B5A" w:rsidP="00C16B5A">
      <w:pPr>
        <w:tabs>
          <w:tab w:val="left" w:pos="8505"/>
        </w:tabs>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 xml:space="preserve">   </w:t>
      </w:r>
      <w:r w:rsidR="000F4696" w:rsidRPr="00D33FD9">
        <w:rPr>
          <w:rFonts w:ascii="Times New Roman" w:hAnsi="Times New Roman" w:cs="Times New Roman"/>
          <w:sz w:val="24"/>
          <w:szCs w:val="24"/>
        </w:rPr>
        <w:t>(2.2)</w:t>
      </w:r>
    </w:p>
    <w:p w:rsidR="00FF0E02" w:rsidRPr="0006044B" w:rsidRDefault="000F6B91" w:rsidP="0006044B">
      <w:pPr>
        <w:spacing w:after="0" w:line="360" w:lineRule="auto"/>
        <w:ind w:firstLine="567"/>
        <w:jc w:val="center"/>
        <w:rPr>
          <w:rFonts w:ascii="Times New Roman" w:hAnsi="Times New Roman" w:cs="Times New Roman"/>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r>
            <w:rPr>
              <w:rFonts w:ascii="Cambria Math" w:hAnsi="Cambria Math" w:cs="Times New Roman"/>
              <w:sz w:val="24"/>
              <w:szCs w:val="24"/>
            </w:rPr>
            <m:t>=L∙H</m:t>
          </m:r>
        </m:oMath>
      </m:oMathPara>
    </w:p>
    <w:p w:rsidR="00C16B5A" w:rsidRDefault="00C16B5A" w:rsidP="00D33FD9">
      <w:pPr>
        <w:spacing w:after="0" w:line="360" w:lineRule="auto"/>
        <w:ind w:firstLine="709"/>
        <w:jc w:val="both"/>
        <w:rPr>
          <w:rFonts w:ascii="Times New Roman" w:hAnsi="Times New Roman" w:cs="Times New Roman"/>
          <w:sz w:val="24"/>
          <w:szCs w:val="24"/>
        </w:rPr>
      </w:pPr>
    </w:p>
    <w:p w:rsidR="00FF0E02"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Теперь сформулируем критерий назначения границ конечноэлементной расчетной области для системы, состоящей из горного склона и скального основания в виде </w:t>
      </w:r>
    </w:p>
    <w:p w:rsidR="00916C90" w:rsidRPr="00D33FD9" w:rsidRDefault="00916C90" w:rsidP="0023736C">
      <w:pPr>
        <w:spacing w:after="0" w:line="360" w:lineRule="auto"/>
        <w:ind w:firstLine="567"/>
        <w:jc w:val="both"/>
        <w:rPr>
          <w:rFonts w:ascii="Times New Roman" w:hAnsi="Times New Roman" w:cs="Times New Roman"/>
          <w:sz w:val="24"/>
          <w:szCs w:val="24"/>
        </w:rPr>
      </w:pPr>
    </w:p>
    <w:p w:rsidR="00FF0E02" w:rsidRPr="00D33FD9" w:rsidRDefault="00AC6A08" w:rsidP="0023736C">
      <w:pPr>
        <w:tabs>
          <w:tab w:val="left" w:pos="8505"/>
        </w:tabs>
        <w:spacing w:after="0" w:line="360" w:lineRule="auto"/>
        <w:ind w:firstLine="426"/>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FF0E0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3" type="#_x0000_t75" style="width:130.5pt;height:30.75pt" equationxml="&lt;">
            <v:imagedata r:id="rId158" o:title="" chromakey="white"/>
          </v:shape>
        </w:pict>
      </w:r>
      <w:r w:rsidRPr="00D33FD9">
        <w:rPr>
          <w:rFonts w:ascii="Times New Roman" w:hAnsi="Times New Roman" w:cs="Times New Roman"/>
          <w:sz w:val="24"/>
          <w:szCs w:val="24"/>
        </w:rPr>
        <w:fldChar w:fldCharType="end"/>
      </w:r>
      <m:oMath>
        <m:r>
          <w:rPr>
            <w:rFonts w:ascii="Cambria Math" w:hAnsi="Cambria Math" w:cs="Times New Roman"/>
            <w:sz w:val="24"/>
            <w:szCs w:val="24"/>
          </w:rPr>
          <m:t>K=</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num>
          <m:den>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0.5</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e>
            </m:d>
            <m:r>
              <w:rPr>
                <w:rFonts w:ascii="Cambria Math" w:hAnsi="Cambria Math" w:cs="Times New Roman"/>
                <w:sz w:val="24"/>
                <w:szCs w:val="24"/>
              </w:rPr>
              <m:t>h</m:t>
            </m:r>
          </m:num>
          <m:den>
            <m:r>
              <w:rPr>
                <w:rFonts w:ascii="Cambria Math" w:hAnsi="Cambria Math" w:cs="Times New Roman"/>
                <w:sz w:val="24"/>
                <w:szCs w:val="24"/>
              </w:rPr>
              <m:t>L∙H</m:t>
            </m:r>
          </m:den>
        </m:f>
      </m:oMath>
      <w:r w:rsidR="00C16B5A">
        <w:rPr>
          <w:rFonts w:ascii="Times New Roman" w:hAnsi="Times New Roman" w:cs="Times New Roman"/>
          <w:sz w:val="24"/>
          <w:szCs w:val="24"/>
        </w:rPr>
        <w:t xml:space="preserve"> </w:t>
      </w:r>
      <w:r w:rsidR="0023736C">
        <w:rPr>
          <w:rFonts w:ascii="Times New Roman" w:hAnsi="Times New Roman" w:cs="Times New Roman"/>
          <w:sz w:val="24"/>
          <w:szCs w:val="24"/>
        </w:rPr>
        <w:t>,</w:t>
      </w:r>
      <w:r w:rsidR="00C16B5A">
        <w:rPr>
          <w:rFonts w:ascii="Times New Roman" w:hAnsi="Times New Roman" w:cs="Times New Roman"/>
          <w:sz w:val="24"/>
          <w:szCs w:val="24"/>
        </w:rPr>
        <w:t xml:space="preserve">         </w:t>
      </w:r>
      <w:r w:rsidR="0023736C">
        <w:rPr>
          <w:rFonts w:ascii="Times New Roman" w:hAnsi="Times New Roman" w:cs="Times New Roman"/>
          <w:sz w:val="24"/>
          <w:szCs w:val="24"/>
        </w:rPr>
        <w:t xml:space="preserve">   </w:t>
      </w:r>
      <w:r w:rsidR="00C16B5A">
        <w:rPr>
          <w:rFonts w:ascii="Times New Roman" w:hAnsi="Times New Roman" w:cs="Times New Roman"/>
          <w:sz w:val="24"/>
          <w:szCs w:val="24"/>
        </w:rPr>
        <w:t xml:space="preserve">                                 </w:t>
      </w:r>
      <w:r w:rsidR="000F4696" w:rsidRPr="00D33FD9">
        <w:rPr>
          <w:rFonts w:ascii="Times New Roman" w:hAnsi="Times New Roman" w:cs="Times New Roman"/>
          <w:sz w:val="24"/>
          <w:szCs w:val="24"/>
        </w:rPr>
        <w:t>(2.</w:t>
      </w:r>
      <w:r w:rsidR="00916C90">
        <w:rPr>
          <w:rFonts w:ascii="Times New Roman" w:hAnsi="Times New Roman" w:cs="Times New Roman"/>
          <w:sz w:val="24"/>
          <w:szCs w:val="24"/>
        </w:rPr>
        <w:t>3</w:t>
      </w:r>
      <w:r w:rsidR="000F4696" w:rsidRPr="00D33FD9">
        <w:rPr>
          <w:rFonts w:ascii="Times New Roman" w:hAnsi="Times New Roman" w:cs="Times New Roman"/>
          <w:sz w:val="24"/>
          <w:szCs w:val="24"/>
        </w:rPr>
        <w:t>)</w:t>
      </w:r>
    </w:p>
    <w:p w:rsidR="00FF0E02"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lastRenderedPageBreak/>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r>
          <w:rPr>
            <w:rFonts w:ascii="Cambria Math" w:hAnsi="Cambria Math" w:cs="Times New Roman"/>
            <w:sz w:val="24"/>
            <w:szCs w:val="24"/>
          </w:rPr>
          <m:t>-</m:t>
        </m:r>
      </m:oMath>
      <w:r w:rsidRPr="00D33FD9">
        <w:rPr>
          <w:rFonts w:ascii="Times New Roman" w:hAnsi="Times New Roman" w:cs="Times New Roman"/>
          <w:sz w:val="24"/>
          <w:szCs w:val="24"/>
        </w:rPr>
        <w:t xml:space="preserve"> ширина свода склона,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r>
          <w:rPr>
            <w:rFonts w:ascii="Cambria Math" w:hAnsi="Cambria Math" w:cs="Times New Roman"/>
            <w:sz w:val="24"/>
            <w:szCs w:val="24"/>
          </w:rPr>
          <m:t>-</m:t>
        </m:r>
      </m:oMath>
      <w:r w:rsidRPr="00D33FD9">
        <w:rPr>
          <w:rFonts w:ascii="Times New Roman" w:hAnsi="Times New Roman" w:cs="Times New Roman"/>
          <w:sz w:val="24"/>
          <w:szCs w:val="24"/>
        </w:rPr>
        <w:t xml:space="preserve">ширина оснований склона,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4" type="#_x0000_t75" style="width:9pt;height:20.25pt" equationxml="&lt;">
            <v:imagedata r:id="rId159"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i/>
          <w:sz w:val="24"/>
          <w:szCs w:val="24"/>
          <w:lang w:val="en-US"/>
        </w:rPr>
        <w:t>h</w: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и </w:t>
      </w:r>
      <w:r w:rsidR="00AC6A08" w:rsidRPr="00D33FD9">
        <w:rPr>
          <w:rFonts w:ascii="Times New Roman" w:hAnsi="Times New Roman" w:cs="Times New Roman"/>
          <w:i/>
          <w:sz w:val="24"/>
          <w:szCs w:val="24"/>
        </w:rPr>
        <w:fldChar w:fldCharType="begin"/>
      </w:r>
      <w:r w:rsidRPr="00D33FD9">
        <w:rPr>
          <w:rFonts w:ascii="Times New Roman" w:hAnsi="Times New Roman" w:cs="Times New Roman"/>
          <w:i/>
          <w:sz w:val="24"/>
          <w:szCs w:val="24"/>
        </w:rPr>
        <w:instrText xml:space="preserve"> QUOTE </w:instrText>
      </w:r>
      <w:r w:rsidR="000F6B91">
        <w:rPr>
          <w:rFonts w:ascii="Times New Roman" w:hAnsi="Times New Roman" w:cs="Times New Roman"/>
          <w:i/>
          <w:sz w:val="24"/>
          <w:szCs w:val="24"/>
        </w:rPr>
        <w:pict>
          <v:shape id="_x0000_i1105" type="#_x0000_t75" style="width:27pt;height:20.25pt" equationxml="&lt;">
            <v:imagedata r:id="rId160" o:title="" chromakey="white"/>
          </v:shape>
        </w:pict>
      </w:r>
      <w:r w:rsidR="00AC6A08" w:rsidRPr="00D33FD9">
        <w:rPr>
          <w:rFonts w:ascii="Times New Roman" w:hAnsi="Times New Roman" w:cs="Times New Roman"/>
          <w:i/>
          <w:sz w:val="24"/>
          <w:szCs w:val="24"/>
        </w:rPr>
        <w:fldChar w:fldCharType="separate"/>
      </w:r>
      <w:r w:rsidRPr="00D33FD9">
        <w:rPr>
          <w:rFonts w:ascii="Times New Roman" w:hAnsi="Times New Roman" w:cs="Times New Roman"/>
          <w:i/>
          <w:sz w:val="24"/>
          <w:szCs w:val="24"/>
          <w:lang w:val="en-US"/>
        </w:rPr>
        <w:t>H</w:t>
      </w:r>
      <w:r w:rsidRPr="00D33FD9">
        <w:rPr>
          <w:rFonts w:ascii="Times New Roman" w:hAnsi="Times New Roman" w:cs="Times New Roman"/>
          <w:i/>
          <w:sz w:val="24"/>
          <w:szCs w:val="24"/>
        </w:rPr>
        <w:t xml:space="preserve"> -</w:t>
      </w:r>
      <w:r w:rsidR="00AC6A08" w:rsidRPr="00D33FD9">
        <w:rPr>
          <w:rFonts w:ascii="Times New Roman" w:hAnsi="Times New Roman" w:cs="Times New Roman"/>
          <w:i/>
          <w:sz w:val="24"/>
          <w:szCs w:val="24"/>
        </w:rPr>
        <w:fldChar w:fldCharType="end"/>
      </w:r>
      <w:r w:rsidRPr="00D33FD9">
        <w:rPr>
          <w:rFonts w:ascii="Times New Roman" w:hAnsi="Times New Roman" w:cs="Times New Roman"/>
          <w:sz w:val="24"/>
          <w:szCs w:val="24"/>
        </w:rPr>
        <w:t xml:space="preserve">высоты склона и скальной оснований и </w:t>
      </w:r>
      <w:r w:rsidRPr="00D33FD9">
        <w:rPr>
          <w:rFonts w:ascii="Times New Roman" w:hAnsi="Times New Roman" w:cs="Times New Roman"/>
          <w:i/>
          <w:sz w:val="24"/>
          <w:szCs w:val="24"/>
          <w:lang w:val="en-US"/>
        </w:rPr>
        <w:t>L</w:t>
      </w:r>
      <w:r w:rsidRPr="00D33FD9">
        <w:rPr>
          <w:rFonts w:ascii="Times New Roman" w:hAnsi="Times New Roman" w:cs="Times New Roman"/>
          <w:i/>
          <w:sz w:val="24"/>
          <w:szCs w:val="24"/>
        </w:rPr>
        <w:t>-</w:t>
      </w:r>
      <w:r w:rsidRPr="00D33FD9">
        <w:rPr>
          <w:rFonts w:ascii="Times New Roman" w:hAnsi="Times New Roman" w:cs="Times New Roman"/>
          <w:sz w:val="24"/>
          <w:szCs w:val="24"/>
        </w:rPr>
        <w:t xml:space="preserve"> длина скальной основани</w:t>
      </w:r>
      <w:r w:rsidR="004F0A4D" w:rsidRPr="00D33FD9">
        <w:rPr>
          <w:rFonts w:ascii="Times New Roman" w:hAnsi="Times New Roman" w:cs="Times New Roman"/>
          <w:sz w:val="24"/>
          <w:szCs w:val="24"/>
        </w:rPr>
        <w:t>й</w:t>
      </w:r>
      <w:r w:rsidRPr="00D33FD9">
        <w:rPr>
          <w:rFonts w:ascii="Times New Roman" w:hAnsi="Times New Roman" w:cs="Times New Roman"/>
          <w:sz w:val="24"/>
          <w:szCs w:val="24"/>
        </w:rPr>
        <w:t>.</w:t>
      </w:r>
    </w:p>
    <w:p w:rsidR="00FF0E02" w:rsidRPr="00D33FD9" w:rsidRDefault="00AC6A08" w:rsidP="00C16B5A">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FF0E0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6" type="#_x0000_t75" style="width:36pt;height:20.25pt" equationxml="&lt;">
            <v:imagedata r:id="rId161" o:title="" chromakey="white"/>
          </v:shape>
        </w:pict>
      </w:r>
      <w:r w:rsidRPr="00D33FD9">
        <w:rPr>
          <w:rFonts w:ascii="Times New Roman" w:hAnsi="Times New Roman" w:cs="Times New Roman"/>
          <w:sz w:val="24"/>
          <w:szCs w:val="24"/>
        </w:rPr>
        <w:fldChar w:fldCharType="end"/>
      </w:r>
      <m:oMath>
        <m:r>
          <w:rPr>
            <w:rFonts w:ascii="Cambria Math" w:hAnsi="Cambria Math" w:cs="Times New Roman"/>
            <w:sz w:val="24"/>
            <w:szCs w:val="24"/>
          </w:rPr>
          <m:t>K=3</m:t>
        </m:r>
      </m:oMath>
      <w:r w:rsidR="00C16B5A">
        <w:rPr>
          <w:rFonts w:ascii="Times New Roman" w:hAnsi="Times New Roman" w:cs="Times New Roman"/>
          <w:sz w:val="24"/>
          <w:szCs w:val="24"/>
        </w:rPr>
        <w:t xml:space="preserve">                                                                 </w:t>
      </w:r>
      <w:r w:rsidR="000F4696" w:rsidRPr="00D33FD9">
        <w:rPr>
          <w:rFonts w:ascii="Times New Roman" w:hAnsi="Times New Roman" w:cs="Times New Roman"/>
          <w:sz w:val="24"/>
          <w:szCs w:val="24"/>
        </w:rPr>
        <w:t>(2.</w:t>
      </w:r>
      <w:r w:rsidR="00916C90">
        <w:rPr>
          <w:rFonts w:ascii="Times New Roman" w:hAnsi="Times New Roman" w:cs="Times New Roman"/>
          <w:sz w:val="24"/>
          <w:szCs w:val="24"/>
        </w:rPr>
        <w:t>4</w:t>
      </w:r>
      <w:r w:rsidR="000F4696" w:rsidRPr="00D33FD9">
        <w:rPr>
          <w:rFonts w:ascii="Times New Roman" w:hAnsi="Times New Roman" w:cs="Times New Roman"/>
          <w:sz w:val="24"/>
          <w:szCs w:val="24"/>
        </w:rPr>
        <w:t>)</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Для склона и полуплоскости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7" type="#_x0000_t75" style="width:36pt;height:20.25pt" equationxml="&lt;">
            <v:imagedata r:id="rId162" o:title="" chromakey="white"/>
          </v:shape>
        </w:pict>
      </w:r>
      <w:r w:rsidR="00AC6A08" w:rsidRPr="00D33FD9">
        <w:rPr>
          <w:rFonts w:ascii="Times New Roman" w:hAnsi="Times New Roman" w:cs="Times New Roman"/>
          <w:sz w:val="24"/>
          <w:szCs w:val="24"/>
        </w:rPr>
        <w:fldChar w:fldCharType="end"/>
      </w:r>
      <m:oMath>
        <m:r>
          <w:rPr>
            <w:rFonts w:ascii="Cambria Math" w:hAnsi="Cambria Math" w:cs="Times New Roman"/>
            <w:sz w:val="24"/>
            <w:szCs w:val="24"/>
            <w:lang w:val="en-US"/>
          </w:rPr>
          <m:t>K</m:t>
        </m:r>
        <m:r>
          <w:rPr>
            <w:rFonts w:ascii="Cambria Math" w:hAnsi="Cambria Math" w:cs="Times New Roman"/>
            <w:sz w:val="24"/>
            <w:szCs w:val="24"/>
          </w:rPr>
          <m:t>≥3</m:t>
        </m:r>
      </m:oMath>
      <w:r w:rsidRPr="00D33FD9">
        <w:rPr>
          <w:rFonts w:ascii="Times New Roman" w:hAnsi="Times New Roman" w:cs="Times New Roman"/>
          <w:sz w:val="24"/>
          <w:szCs w:val="24"/>
        </w:rPr>
        <w:t>.  При соответствующих им линейных размерах выполняется физическое условие задачи по Гейму.</w:t>
      </w:r>
    </w:p>
    <w:p w:rsidR="00BE3526"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На рисунке </w:t>
      </w:r>
      <w:r w:rsidR="00076BA3" w:rsidRPr="00D33FD9">
        <w:rPr>
          <w:rFonts w:ascii="Times New Roman" w:hAnsi="Times New Roman" w:cs="Times New Roman"/>
          <w:sz w:val="24"/>
          <w:szCs w:val="24"/>
        </w:rPr>
        <w:t>2.3</w:t>
      </w:r>
      <w:r w:rsidRPr="00D33FD9">
        <w:rPr>
          <w:rFonts w:ascii="Times New Roman" w:hAnsi="Times New Roman" w:cs="Times New Roman"/>
          <w:sz w:val="24"/>
          <w:szCs w:val="24"/>
        </w:rPr>
        <w:t xml:space="preserve"> показан поперечн</w:t>
      </w:r>
      <w:r w:rsidR="00BE3526" w:rsidRPr="00D33FD9">
        <w:rPr>
          <w:rFonts w:ascii="Times New Roman" w:hAnsi="Times New Roman" w:cs="Times New Roman"/>
          <w:sz w:val="24"/>
          <w:szCs w:val="24"/>
        </w:rPr>
        <w:t>ый</w:t>
      </w:r>
      <w:r w:rsidRPr="00D33FD9">
        <w:rPr>
          <w:rFonts w:ascii="Times New Roman" w:hAnsi="Times New Roman" w:cs="Times New Roman"/>
          <w:sz w:val="24"/>
          <w:szCs w:val="24"/>
        </w:rPr>
        <w:t xml:space="preserve"> профиль исследу</w:t>
      </w:r>
      <w:r w:rsidR="00BE3526" w:rsidRPr="00D33FD9">
        <w:rPr>
          <w:rFonts w:ascii="Times New Roman" w:hAnsi="Times New Roman" w:cs="Times New Roman"/>
          <w:sz w:val="24"/>
          <w:szCs w:val="24"/>
        </w:rPr>
        <w:t>е</w:t>
      </w:r>
      <w:r w:rsidRPr="00D33FD9">
        <w:rPr>
          <w:rFonts w:ascii="Times New Roman" w:hAnsi="Times New Roman" w:cs="Times New Roman"/>
          <w:sz w:val="24"/>
          <w:szCs w:val="24"/>
        </w:rPr>
        <w:t>мой области</w:t>
      </w:r>
      <w:r w:rsidR="00BE3526" w:rsidRPr="00D33FD9">
        <w:rPr>
          <w:rFonts w:ascii="Times New Roman" w:hAnsi="Times New Roman" w:cs="Times New Roman"/>
          <w:sz w:val="24"/>
          <w:szCs w:val="24"/>
        </w:rPr>
        <w:t>,</w:t>
      </w:r>
      <w:r w:rsidR="003C1788" w:rsidRPr="00D33FD9">
        <w:rPr>
          <w:rFonts w:ascii="Times New Roman" w:hAnsi="Times New Roman" w:cs="Times New Roman"/>
          <w:sz w:val="24"/>
          <w:szCs w:val="24"/>
        </w:rPr>
        <w:t xml:space="preserve"> </w:t>
      </w:r>
      <w:r w:rsidR="00BE3526" w:rsidRPr="00D33FD9">
        <w:rPr>
          <w:rFonts w:ascii="Times New Roman" w:hAnsi="Times New Roman" w:cs="Times New Roman"/>
          <w:sz w:val="24"/>
          <w:szCs w:val="24"/>
        </w:rPr>
        <w:t xml:space="preserve">которая состоит </w:t>
      </w:r>
      <w:r w:rsidRPr="00D33FD9">
        <w:rPr>
          <w:rFonts w:ascii="Times New Roman" w:hAnsi="Times New Roman" w:cs="Times New Roman"/>
          <w:sz w:val="24"/>
          <w:szCs w:val="24"/>
        </w:rPr>
        <w:t xml:space="preserve"> из склона вместе с основанием и геометрические </w:t>
      </w:r>
      <w:r w:rsidR="00BE3526" w:rsidRPr="00D33FD9">
        <w:rPr>
          <w:rFonts w:ascii="Times New Roman" w:hAnsi="Times New Roman" w:cs="Times New Roman"/>
          <w:sz w:val="24"/>
          <w:szCs w:val="24"/>
        </w:rPr>
        <w:t xml:space="preserve">линейные </w:t>
      </w:r>
      <w:r w:rsidRPr="00D33FD9">
        <w:rPr>
          <w:rFonts w:ascii="Times New Roman" w:hAnsi="Times New Roman" w:cs="Times New Roman"/>
          <w:sz w:val="24"/>
          <w:szCs w:val="24"/>
        </w:rPr>
        <w:t xml:space="preserve">размеры. </w:t>
      </w:r>
    </w:p>
    <w:p w:rsidR="00EB0F86" w:rsidRDefault="000F6B91" w:rsidP="00D33FD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group id="Группа 253" o:spid="_x0000_s1027" style="position:absolute;left:0;text-align:left;margin-left:67.15pt;margin-top:60.8pt;width:345.85pt;height:155.7pt;z-index:251669504" coordorigin="3364,10420" coordsize="649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">
            <v:shapetype id="_x0000_t202" coordsize="21600,21600" o:spt="202" path="m,l,21600r21600,l21600,xe">
              <v:stroke joinstyle="miter"/>
              <v:path gradientshapeok="t" o:connecttype="rect"/>
            </v:shapetype>
            <v:shape id="Text Box 373" o:spid="_x0000_s1028" type="#_x0000_t202" style="position:absolute;left:8959;top:12320;width:461;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style="mso-next-textbox:#Text Box 373">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x</w:t>
                    </w:r>
                  </w:p>
                </w:txbxContent>
              </v:textbox>
            </v:shape>
            <v:shape id="Text Box 374" o:spid="_x0000_s1029" type="#_x0000_t202" style="position:absolute;left:5894;top:12162;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style="mso-next-textbox:#Text Box 374">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0</w:t>
                    </w:r>
                  </w:p>
                </w:txbxContent>
              </v:textbox>
            </v:shape>
            <v:shape id="Text Box 375" o:spid="_x0000_s1030" type="#_x0000_t202" style="position:absolute;left:5792;top:10420;width:461;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style="mso-next-textbox:#Text Box 375">
                <w:txbxContent>
                  <w:p w:rsidR="000F6B91" w:rsidRPr="008351B7" w:rsidRDefault="000F6B91" w:rsidP="00DA73A0">
                    <w:pPr>
                      <w:jc w:val="center"/>
                      <w:rPr>
                        <w:rFonts w:ascii="Times New Roman" w:hAnsi="Times New Roman"/>
                        <w:sz w:val="20"/>
                        <w:szCs w:val="20"/>
                        <w:lang w:val="en-US"/>
                      </w:rPr>
                    </w:pPr>
                    <w:r>
                      <w:rPr>
                        <w:rFonts w:ascii="Times New Roman" w:hAnsi="Times New Roman"/>
                        <w:sz w:val="20"/>
                        <w:szCs w:val="20"/>
                        <w:lang w:val="en-US"/>
                      </w:rPr>
                      <w:t>z</w:t>
                    </w:r>
                  </w:p>
                </w:txbxContent>
              </v:textbox>
            </v:shape>
            <v:shape id="Text Box 376" o:spid="_x0000_s1031" type="#_x0000_t202" style="position:absolute;left:5856;top:12464;width:758;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9cQA&#10;AADcAAAADwAAAGRycy9kb3ducmV2LnhtbESPT2vCQBTE74LfYXlCb3W3olbTbESUQk9K/Qe9PbLP&#10;JDT7NmS3Jv32XaHgcZiZ3zDpqre1uFHrK8caXsYKBHHuTMWFhtPx/XkBwgdkg7Vj0vBLHlbZcJBi&#10;YlzHn3Q7hEJECPsENZQhNImUPi/Joh+7hjh6V9daDFG2hTQtdhFuazlRai4tVhwXSmxoU1L+ffix&#10;Gs6769dlqvbF1s6azvVKsl1KrZ9G/foNRKA+PML/7Q+jYTJ7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yfXEAAAA3AAAAA8AAAAAAAAAAAAAAAAAmAIAAGRycy9k&#10;b3ducmV2LnhtbFBLBQYAAAAABAAEAPUAAACJAwAAAAA=&#10;" filled="f" stroked="f">
              <v:textbox style="mso-next-textbox:#Text Box 376">
                <w:txbxContent>
                  <w:p w:rsidR="000F6B91" w:rsidRPr="00061FD1" w:rsidRDefault="000F6B91" w:rsidP="00DA73A0">
                    <w:pPr>
                      <w:jc w:val="center"/>
                      <w:rPr>
                        <w:rFonts w:ascii="Times New Roman" w:hAnsi="Times New Roman"/>
                        <w:sz w:val="16"/>
                        <w:szCs w:val="16"/>
                      </w:rPr>
                    </w:pPr>
                    <w:r w:rsidRPr="00061FD1">
                      <w:rPr>
                        <w:rFonts w:ascii="Times New Roman" w:hAnsi="Times New Roman"/>
                        <w:sz w:val="16"/>
                        <w:szCs w:val="16"/>
                        <w:lang w:val="en-US"/>
                      </w:rPr>
                      <w:t xml:space="preserve">L, </w:t>
                    </w:r>
                    <w:r w:rsidRPr="00061FD1">
                      <w:rPr>
                        <w:rFonts w:ascii="Times New Roman" w:hAnsi="Times New Roman"/>
                        <w:sz w:val="16"/>
                        <w:szCs w:val="16"/>
                      </w:rPr>
                      <w:t>м</w:t>
                    </w:r>
                  </w:p>
                </w:txbxContent>
              </v:textbox>
            </v:shape>
            <v:shape id="Freeform 377" o:spid="_x0000_s1032" style="position:absolute;left:3370;top:12422;width:0;height:246;visibility:visible;mso-wrap-style:square;v-text-anchor:top" coordsize="1,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TDUcAA&#10;AADcAAAADwAAAGRycy9kb3ducmV2LnhtbERPy4rCMBTdD/gP4QqzG1MFH1SjiCIMCIoPXF+aaxtt&#10;bmoTtf69WQguD+c9mTW2FA+qvXGsoNtJQBBnThvOFRwPq78RCB+QNZaOScGLPMymrZ8Jpto9eUeP&#10;fchFDGGfooIihCqV0mcFWfQdVxFH7uxqiyHCOpe6xmcMt6XsJclAWjQcGwqsaFFQdt3frYLTdrnJ&#10;Dus+ns11mHT9ZW1ueqjUb7uZj0EEasJX/HH/awW9flwbz8QjIK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7TDUcAAAADcAAAADwAAAAAAAAAAAAAAAACYAgAAZHJzL2Rvd25y&#10;ZXYueG1sUEsFBgAAAAAEAAQA9QAAAIUDAAAAAA==&#10;" path="m,579l,e" filled="f" strokeweight=".25pt">
              <v:path arrowok="t" o:connecttype="custom" o:connectlocs="0,246;0,0" o:connectangles="0,0"/>
            </v:shape>
            <v:shape id="Freeform 378" o:spid="_x0000_s1033" style="position:absolute;left:9087;top:12422;width:0;height:246;visibility:visible;mso-wrap-style:square;v-text-anchor:top" coordsize="1,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mysYA&#10;AADcAAAADwAAAGRycy9kb3ducmV2LnhtbESP3WrCQBSE7wu+w3KE3tWNAatG1yCWQiHQ4g9eH7LH&#10;ZDV7Ns1uTfr23UKhl8PMfMOs88E24k6dN44VTCcJCOLSacOVgtPx9WkBwgdkjY1jUvBNHvLN6GGN&#10;mXY97+l+CJWIEPYZKqhDaDMpfVmTRT9xLXH0Lq6zGKLsKqk77CPcNjJNkmdp0XBcqLGlXU3l7fBl&#10;FZw/Xt7LYzHDi7nNk6m/FuZTz5V6HA/bFYhAQ/gP/7XftIJ0toT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hmysYAAADcAAAADwAAAAAAAAAAAAAAAACYAgAAZHJz&#10;L2Rvd25yZXYueG1sUEsFBgAAAAAEAAQA9QAAAIsDAAAAAA==&#10;" path="m,579l,e" filled="f" strokeweight=".25pt">
              <v:path arrowok="t" o:connecttype="custom" o:connectlocs="0,246;0,0" o:connectangles="0,0"/>
            </v:shape>
            <v:group id="Group 379" o:spid="_x0000_s1034" style="position:absolute;left:9050;top:11683;width:811;height:745" coordorigin="10009,11364" coordsize="81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380" o:spid="_x0000_s1035" style="position:absolute;left:10432;top:11371;width:4;height:252;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l78AA&#10;AADcAAAADwAAAGRycy9kb3ducmV2LnhtbESPzarCMBSE9xd8h3AEd9fULESqUUQUXQn+gNtDc2xL&#10;m5PSxFrf3giCy2FmvmEWq97WoqPWl441TMYJCOLMmZJzDdfL7n8Gwgdkg7Vj0vAiD6vl4G+BqXFP&#10;PlF3DrmIEPYpaihCaFIpfVaQRT92DXH07q61GKJsc2lafEa4raVKkqm0WHJcKLChTUFZdX5YDdvy&#10;2t2UOuaq8vJUVQ+b7Bur9WjYr+cgAvXhF/62D0aDmk7gcyYe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6l78AAAADcAAAADwAAAAAAAAAAAAAAAACYAgAAZHJzL2Rvd25y&#10;ZXYueG1sUEsFBgAAAAAEAAQA9QAAAIUDAAAAAA==&#10;" path="m5,l,531e" filled="f" strokeweight=".5pt">
                <v:stroke startarrow="block"/>
                <v:path arrowok="t" o:connecttype="custom" o:connectlocs="4,0;0,252" o:connectangles="0,0"/>
              </v:shape>
              <v:shape id="Freeform 381" o:spid="_x0000_s1036" style="position:absolute;left:10428;top:11884;width:1;height:299;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qyhMUA&#10;AADcAAAADwAAAGRycy9kb3ducmV2LnhtbESPQWvCQBSE70L/w/IKXqTZJFQp0VVCoUV6KKih9PjY&#10;fSbB7NuQ3cb4791CocdhZr5hNrvJdmKkwbeOFWRJCoJYO9NyraA6vT29gPAB2WDnmBTcyMNu+zDb&#10;YGHclQ80HkMtIoR9gQqaEPpCSq8bsugT1xNH7+wGiyHKoZZmwGuE207mabqSFluOCw329NqQvhx/&#10;rAL9+V1xZtLlh6+fF/rrYs1Yvis1f5zKNYhAU/gP/7X3RkG+yuH3TD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rKExQAAANwAAAAPAAAAAAAAAAAAAAAAAJgCAABkcnMv&#10;ZG93bnJldi54bWxQSwUGAAAAAAQABAD1AAAAigMAAAAA&#10;" path="m3,l,631e" filled="f" strokeweight=".5pt">
                <v:stroke endarrow="block"/>
                <v:path arrowok="t" o:connecttype="custom" o:connectlocs="1,0;0,299" o:connectangles="0,0"/>
              </v:shape>
              <v:line id="Line 382" o:spid="_x0000_s1037" style="position:absolute;visibility:visible" from="10161,11364" to="10717,1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xf+MQAAADcAAAADwAAAGRycy9kb3ducmV2LnhtbESPQWsCMRSE7wX/Q3iCt5qtisjWKEUU&#10;pIfCqgd7e2yem8XNy5rEdfvvG6HQ4zAz3zDLdW8b0ZEPtWMFb+MMBHHpdM2VgtNx97oAESKyxsYx&#10;KfihAOvV4GWJuXYPLqg7xEokCIccFZgY21zKUBqyGMauJU7exXmLMUlfSe3xkeC2kZMsm0uLNacF&#10;gy1tDJXXw90q8N8xnIvb9LObVdvb19WbI10KpUbD/uMdRKQ+/of/2nutYDKfwvN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PF/4xAAAANwAAAAPAAAAAAAAAAAA&#10;AAAAAKECAABkcnMvZG93bnJldi54bWxQSwUGAAAAAAQABAD5AAAAkgMAAAAA&#10;" strokeweight=".25pt"/>
              <v:line id="Line 383" o:spid="_x0000_s1038" style="position:absolute;visibility:visible" from="10167,12176" to="10723,12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XHjMQAAADcAAAADwAAAGRycy9kb3ducmV2LnhtbESPQWsCMRSE70L/Q3gFb5qtFZGtUYpY&#10;KB6EVQ/29tg8N4ublzVJ1+2/bwTB4zAz3zCLVW8b0ZEPtWMFb+MMBHHpdM2VguPhazQHESKyxsYx&#10;KfijAKvly2CBuXY3Lqjbx0okCIccFZgY21zKUBqyGMauJU7e2XmLMUlfSe3xluC2kZMsm0mLNacF&#10;gy2tDZWX/a9V4H9iOBXX9203rTbX3cWbA50LpYav/ecHiEh9fIYf7W+tYDKbwv1MO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1ceMxAAAANwAAAAPAAAAAAAAAAAA&#10;AAAAAKECAABkcnMvZG93bnJldi54bWxQSwUGAAAAAAQABAD5AAAAkgMAAAAA&#10;" strokeweight=".25pt"/>
              <v:shape id="Text Box 384" o:spid="_x0000_s1039" type="#_x0000_t202" style="position:absolute;left:10009;top:11613;width:811;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style="mso-next-textbox:#Text Box 384">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group id="Group 385" o:spid="_x0000_s1040" style="position:absolute;left:7194;top:10759;width:811;height:943" coordorigin="7508,10306" coordsize="81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386" o:spid="_x0000_s1041" style="position:absolute;left:7931;top:10313;width:4;height:252;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qcVsMA&#10;AADcAAAADwAAAGRycy9kb3ducmV2LnhtbESPQYvCMBSE74L/ITxhb5oqS12qUWQXQTwItgu7x0fz&#10;bIvNS2ii1n9vBMHjMPPNMMt1b1pxpc43lhVMJwkI4tLqhisFv8V2/AXCB2SNrWVScCcP69VwsMRM&#10;2xsf6ZqHSsQS9hkqqENwmZS+rMmgn1hHHL2T7QyGKLtK6g5vsdy0cpYkqTTYcFyo0dF3TeU5vxgF&#10;s73zm5//v/SzTGh6x+JycvlBqY9Rv1mACNSHd/hF73Tk0jk8z8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qcVsMAAADcAAAADwAAAAAAAAAAAAAAAACYAgAAZHJzL2Rv&#10;d25yZXYueG1sUEsFBgAAAAAEAAQA9QAAAIgDAAAAAA==&#10;" path="m5,l,531e" filled="f" strokeweight=".25pt">
                <v:stroke startarrow="block"/>
                <v:path arrowok="t" o:connecttype="custom" o:connectlocs="4,0;0,252" o:connectangles="0,0"/>
              </v:shape>
              <v:shape id="Freeform 387" o:spid="_x0000_s1042" style="position:absolute;left:7927;top:10826;width:1;height:299;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2YsIA&#10;AADcAAAADwAAAGRycy9kb3ducmV2LnhtbERPTWuDQBC9B/Iflgn0EuoaaaUYVxEhpaGnprn0NrgT&#10;tXVnxd0a8++zh0KPj/edl4sZxEyT6y0r2EUxCOLG6p5bBefPw+MLCOeRNQ6WScGNHJTFepVjpu2V&#10;P2g++VaEEHYZKui8HzMpXdORQRfZkThwFzsZ9AFOrdQTXkO4GWQSx6k02HNo6HCkuqPm5/RrFBxf&#10;q/SJv6x+j8813rbJ83fdjEo9bJZqD8LT4v/Ff+43rSBJw9pwJhwB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MHZiwgAAANwAAAAPAAAAAAAAAAAAAAAAAJgCAABkcnMvZG93&#10;bnJldi54bWxQSwUGAAAAAAQABAD1AAAAhwMAAAAA&#10;" path="m3,l,631e" filled="f" strokeweight=".25pt">
                <v:stroke endarrow="block"/>
                <v:path arrowok="t" o:connecttype="custom" o:connectlocs="1,0;0,299" o:connectangles="0,0"/>
              </v:shape>
              <v:line id="Line 388" o:spid="_x0000_s1043" style="position:absolute;visibility:visible" from="7750,10306" to="8306,10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RoEsUAAADcAAAADwAAAGRycy9kb3ducmV2LnhtbESPQWsCMRSE7wX/Q3iCt5pVi9jVKFJa&#10;KD0Iqx7q7bF5bhY3L2uSrtt/bwoFj8PMfMOsNr1tREc+1I4VTMYZCOLS6ZorBcfDx/MCRIjIGhvH&#10;pOCXAmzWg6cV5trduKBuHyuRIBxyVGBibHMpQ2nIYhi7ljh5Z+ctxiR9JbXHW4LbRk6zbC4t1pwW&#10;DLb0Zqi87H+sAn+K4bu4zr66l+r9urt4c6BzodRo2G+XICL18RH+b39qBdP5K/yd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dRoEsUAAADcAAAADwAAAAAAAAAA&#10;AAAAAAChAgAAZHJzL2Rvd25yZXYueG1sUEsFBgAAAAAEAAQA+QAAAJMDAAAAAA==&#10;" strokeweight=".25pt"/>
              <v:line id="Line 389" o:spid="_x0000_s1044" style="position:absolute;visibility:visible" from="7750,11118" to="8306,1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dXUsIAAADcAAAADwAAAGRycy9kb3ducmV2LnhtbERPz2vCMBS+D/wfwhN2m6k6plSjiCiM&#10;HQZVD3p7NM+m2LzUJNbuv18Ogx0/vt/LdW8b0ZEPtWMF41EGgrh0uuZKwem4f5uDCBFZY+OYFPxQ&#10;gPVq8LLEXLsnF9QdYiVSCIccFZgY21zKUBqyGEauJU7c1XmLMUFfSe3xmcJtIydZ9iEt1pwaDLa0&#10;NVTeDg+rwF9iOBf36Vf3Xu3u3zdvjnQtlHod9psFiEh9/Bf/uT+1gskszU9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dXUsIAAADcAAAADwAAAAAAAAAAAAAA&#10;AAChAgAAZHJzL2Rvd25yZXYueG1sUEsFBgAAAAAEAAQA+QAAAJADAAAAAA==&#10;" strokeweight=".25pt"/>
              <v:shape id="Text Box 390" o:spid="_x0000_s1045" type="#_x0000_t202" style="position:absolute;left:7508;top:10555;width:811;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16cUA&#10;AADcAAAADwAAAGRycy9kb3ducmV2LnhtbESPzWrCQBSF9wXfYbgFd81EF7ammUhpEQRXNS50d5m5&#10;JqGZOzEzMbFP3ykUujycn4+Tbybbihv1vnGsYJGkIIi1Mw1XCo7l9ukFhA/IBlvHpOBOHjbF7CHH&#10;zLiRP+l2CJWII+wzVFCH0GVSel2TRZ+4jjh6F9dbDFH2lTQ9jnHctnKZpitpseFIqLGj95r012Gw&#10;kfsRzttuPTTXSV/2p3YsV+X5W6n54/T2CiLQFP7Df+2dUbB8XsDvmXg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XXpxQAAANwAAAAPAAAAAAAAAAAAAAAAAJgCAABkcnMv&#10;ZG93bnJldi54bWxQSwUGAAAAAAQABAD1AAAAigMAAAAA&#10;" filled="f" stroked="f" strokeweight=".25pt">
                <v:textbox style="mso-next-textbox:#Text Box 390">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line id="Line 391" o:spid="_x0000_s1046" style="position:absolute;flip:y;visibility:visible" from="6196,10496" to="6196,1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LX/cQAAADcAAAADwAAAGRycy9kb3ducmV2LnhtbESPQWvCQBSE7wX/w/IEb3VjkFaiq6hQ&#10;8ZRWjfdH9pkEs2/D7lZjf323UPA4zMw3zGLVm1bcyPnGsoLJOAFBXFrdcKWgOH28zkD4gKyxtUwK&#10;HuRhtRy8LDDT9s4Huh1DJSKEfYYK6hC6TEpf1mTQj21HHL2LdQZDlK6S2uE9wk0r0yR5kwYbjgs1&#10;drStqbwev42Cw2c+PU93m69i4/KfidRJwXmh1GjYr+cgAvXhGf5v77WC9D2FvzPxCM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stf9xAAAANwAAAAPAAAAAAAAAAAA&#10;AAAAAKECAABkcnMvZG93bnJldi54bWxQSwUGAAAAAAQABAD5AAAAkgMAAAAA&#10;" strokeweight=".5pt">
              <v:stroke endarrow="block"/>
            </v:line>
            <v:line id="Line 392" o:spid="_x0000_s1047" style="position:absolute;rotation:90;flip:x y;visibility:visible" from="7788,10827" to="7788,14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Rq8YAAADcAAAADwAAAGRycy9kb3ducmV2LnhtbESPT2vCQBTE7wW/w/KE3upGLVZiNhJs&#10;hSJI8c/B4yP7TILZt2l2TdJv3xUKPQ4z8xsmWQ+mFh21rrKsYDqJQBDnVldcKDifti9LEM4ja6wt&#10;k4IfcrBOR08Jxtr2fKDu6AsRIOxiVFB638RSurwkg25iG+LgXW1r0AfZFlK32Ae4qeUsihbSYMVh&#10;ocSGNiXlt+PdKNhxnS2y6fvX/uTMx7x5/T5fDjulnsdDtgLhafD/4b/2p1Ywe5vD40w4AjL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4UavGAAAA3AAAAA8AAAAAAAAA&#10;AAAAAAAAoQIAAGRycy9kb3ducmV2LnhtbFBLBQYAAAAABAAEAPkAAACUAwAAAAA=&#10;" strokeweight=".5pt">
              <v:stroke endarrow="block"/>
            </v:line>
            <v:group id="Group 393" o:spid="_x0000_s1048" style="position:absolute;left:3364;top:11684;width:5723;height:738" coordorigin="3515,11360" coordsize="5723,7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line id="Line 394" o:spid="_x0000_s1049" style="position:absolute;flip:y;visibility:visible" from="3854,11372" to="3854,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JMUAAADcAAAADwAAAGRycy9kb3ducmV2LnhtbESPwW7CMBBE75X6D9Yi9YKKQ0TbKMWg&#10;UimI9lZo76t466TE68g2EP4eIyH1OJqdNzvz5WA7cSQfWscKppMMBHHtdMtGwfeueixAhIissXNM&#10;Cs4UYLm4v5tjqd2Jv+i4jUYkCIcSFTQx9qWUoW7IYpi4njh5v85bjEl6I7XHU4LbTuZZ9iwttpwa&#10;GuzpvaF6vz3Y9MbHrihm+tOb1dhUf/lPXq2LtVIPo+HtFUSkIf4f39IbrSB/eYLrmEQAu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JMUAAADcAAAADwAAAAAAAAAA&#10;AAAAAAChAgAAZHJzL2Rvd25yZXYueG1sUEsFBgAAAAAEAAQA+QAAAJMDAAAAAA==&#10;" strokeweight=".25pt"/>
              <v:line id="Line 395" o:spid="_x0000_s1050" style="position:absolute;flip:y;visibility:visible" from="3521,11378" to="3521,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egU8UAAADcAAAADwAAAGRycy9kb3ducmV2LnhtbESPQWsCMRCF7wX/Qxihl1KzXYouq1Fs&#10;YaXtTa33YTNmVzeTJUl1++8bQejx8eZ9b95iNdhOXMiH1rGCl0kGgrh2umWj4HtfPRcgQkTW2Dkm&#10;Bb8UYLUcPSyw1O7KW7rsohEJwqFEBU2MfSllqBuyGCauJ07e0XmLMUlvpPZ4TXDbyTzLptJiy6mh&#10;wZ7eG6rPux+b3vjcF8Wr/vLm7clUp/yQV5tio9TjeFjPQUQa4v/xPf2hFeSzKdzGJAL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egU8UAAADcAAAADwAAAAAAAAAA&#10;AAAAAAChAgAAZHJzL2Rvd25yZXYueG1sUEsFBgAAAAAEAAQA+QAAAJMDAAAAAA==&#10;" strokeweight=".25pt"/>
              <v:line id="Line 396" o:spid="_x0000_s1051" style="position:absolute;flip:y;visibility:visible" from="6527,11367" to="6527,1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sFyMUAAADcAAAADwAAAGRycy9kb3ducmV2LnhtbESPQWsCMRCF7wX/Qxihl1KzXUpdVqPY&#10;wkrbm1rvw2bMrm4mS5Lq9t83guDx8eZ9b958OdhOnMmH1rGCl0kGgrh2umWj4GdXPRcgQkTW2Dkm&#10;BX8UYLkYPcyx1O7CGzpvoxEJwqFEBU2MfSllqBuyGCauJ07ewXmLMUlvpPZ4SXDbyTzL3qTFllND&#10;gz19NFSftr82vfG1K4pX/e3N+5Opjvk+r9bFWqnH8bCagYg0xPvxLf2pFeTTKVzHJAL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sFyMUAAADcAAAADwAAAAAAAAAA&#10;AAAAAAChAgAAZHJzL2Rvd25yZXYueG1sUEsFBgAAAAAEAAQA+QAAAJMDAAAAAA==&#10;" strokeweight=".25pt"/>
              <v:line id="Line 397" o:spid="_x0000_s1052" style="position:absolute;flip:y;visibility:visible" from="5939,11377" to="5939,12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SRusQAAADcAAAADwAAAGRycy9kb3ducmV2LnhtbESPwU7DMAyG70h7h8iTuCCWUiGoumXT&#10;QOoE3NjY3WpMWtY4VRK28vb4gMTR+v1//rzaTH5QZ4qpD2zgblGAIm6D7dkZ+Dg0txWolJEtDoHJ&#10;wA8l2KxnVyusbbjwO5332SmBcKrRQJfzWGud2o48pkUYiSX7DNFjljE6bSNeBO4HXRbFg/bYs1zo&#10;cKTnjtrT/tuLxuuhqu7tW3RPN675Ko9ls6t2xlzPp+0SVKYp/y//tV+sgfJRbOUZIYB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5JG6xAAAANwAAAAPAAAAAAAAAAAA&#10;AAAAAKECAABkcnMvZG93bnJldi54bWxQSwUGAAAAAAQABAD5AAAAkgMAAAAA&#10;" strokeweight=".25pt"/>
              <v:line id="Line 398" o:spid="_x0000_s1053" style="position:absolute;flip:y;visibility:visible" from="7005,11367" to="7005,1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g0IcUAAADcAAAADwAAAGRycy9kb3ducmV2LnhtbESPwW7CMBBE75X6D9Yi9YKKQ4TaNMWg&#10;UimI9lZo76t466TE68g2EP4eIyH1OJqdNzvz5WA7cSQfWscKppMMBHHtdMtGwfeueixAhIissXNM&#10;Cs4UYLm4v5tjqd2Jv+i4jUYkCIcSFTQx9qWUoW7IYpi4njh5v85bjEl6I7XHU4LbTuZZ9iQttpwa&#10;GuzpvaF6vz3Y9MbHrihm+tOb1dhUf/lPXq2LtVIPo+HtFUSkIf4f39IbrSB/foHrmEQAu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g0IcUAAADcAAAADwAAAAAAAAAA&#10;AAAAAAChAgAAZHJzL2Rvd25yZXYueG1sUEsFBgAAAAAEAAQA+QAAAJMDAAAAAA==&#10;" strokeweight=".25pt"/>
              <v:line id="Line 399" o:spid="_x0000_s1054" style="position:absolute;flip:y;visibility:visible" from="5678,11369" to="5678,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ftm8MAAADcAAAADwAAAGRycy9kb3ducmV2LnhtbESPwU7DMAyG70i8Q2QkLoilVAhF3bIJ&#10;kDoBN7ZxtxovLTROlYStvD0+IHG0fv+fP682cxjViVIeIlu4W1SgiLvoBvYWDvv21oDKBdnhGJks&#10;/FCGzfryYoWNi2d+p9OueCUQzg1a6EuZGq1z11PAvIgTsWTHmAIWGZPXLuFZ4GHUdVU96IADy4Ue&#10;J3ruqfvafQfReN0bc+/ekn+68e1n/VG3W7O19vpqflyCKjSX/+W/9ouzUBvRl2eEAH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H7ZvDAAAA3AAAAA8AAAAAAAAAAAAA&#10;AAAAoQIAAGRycy9kb3ducmV2LnhtbFBLBQYAAAAABAAEAPkAAACRAwAAAAA=&#10;" strokeweight=".25pt"/>
              <v:line id="Line 400" o:spid="_x0000_s1055" style="position:absolute;flip:y;visibility:visible" from="7210,11360" to="7210,1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tIAMQAAADcAAAADwAAAGRycy9kb3ducmV2LnhtbESPQWsCMRCF7wX/Q5hCL6VmXUoJq1Fq&#10;YaXtrWrvw2bMrm4mS5Lq+u9NodDj48373rzFanS9OFOInWcNs2kBgrjxpmOrYb+rnxSImJAN9p5J&#10;w5UirJaTuwVWxl/4i87bZEWGcKxQQ5vSUEkZm5YcxqkfiLN38MFhyjJYaQJeMtz1siyKF+mw49zQ&#10;4kBvLTWn7Y/Lb3zslHo2n8GuH219LL/LeqM2Wj/cj69zEInG9H/8l343Gko1g98xmQB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C0gAxAAAANwAAAAPAAAAAAAAAAAA&#10;AAAAAKECAABkcnMvZG93bnJldi54bWxQSwUGAAAAAAQABAD5AAAAkgMAAAAA&#10;" strokeweight=".25pt"/>
              <v:line id="Line 401" o:spid="_x0000_s1056" style="position:absolute;flip:y;visibility:visible" from="5451,11372" to="5451,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nWd8MAAADcAAAADwAAAGRycy9kb3ducmV2LnhtbESPQUsDMRCF70L/Q5iCF7FZg0hYmxYV&#10;tqg3W70Pm2l262ayJLHd/vtGEDw+3rzvzVuuJz+II8XUBzZwt6hAELfB9uwMfO6aWw0iZWSLQ2Ay&#10;cKYE69Xsaom1DSf+oOM2O1EgnGo00OU81lKmtiOPaRFG4uLtQ/SYi4xO2oinAveDVFX1ID32XBo6&#10;HOmlo/Z7++PLG287re/te3TPN645qC/VbPTGmOv59PQIItOU/4//0q/WgNIKfscUAsjV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Z1nfDAAAA3AAAAA8AAAAAAAAAAAAA&#10;AAAAoQIAAGRycy9kb3ducmV2LnhtbFBLBQYAAAAABAAEAPkAAACRAwAAAAA=&#10;" strokeweight=".25pt"/>
              <v:line id="Line 402" o:spid="_x0000_s1057" style="position:absolute;flip:y;visibility:visible" from="7552,11378" to="7552,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Vz7MQAAADcAAAADwAAAGRycy9kb3ducmV2LnhtbESPQUsDMRCF74L/IYzgpdhst0XC2rRo&#10;YYv11lbvw2bMrm4mSxLb9d83BcHj48373rzlenS9OFGInWcNs2kBgrjxpmOr4f1YPygQMSEb7D2T&#10;hl+KsF7d3iyxMv7MezodkhUZwrFCDW1KQyVlbFpyGKd+IM7epw8OU5bBShPwnOGul2VRPEqHHeeG&#10;FgfatNR8H35cfmN3VGph3oJ9mdj6q/wo663aan1/Nz4/gUg0pv/jv/Sr0VCqOVzHZAL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lXPsxAAAANwAAAAPAAAAAAAAAAAA&#10;AAAAAKECAABkcnMvZG93bnJldi54bWxQSwUGAAAAAAQABAD5AAAAkgMAAAAA&#10;" strokeweight=".25pt"/>
              <v:line id="Line 403" o:spid="_x0000_s1058" style="position:absolute;flip:y;visibility:visible" from="5184,11372" to="5184,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zrmMQAAADcAAAADwAAAGRycy9kb3ducmV2LnhtbESPQWsCMRCF74X+hzCFXkrNdpESVqO0&#10;hZXaW9Xeh82YXd1MliTV7b83BcHj48373rz5cnS9OFGInWcNL5MCBHHjTcdWw25bPysQMSEb7D2T&#10;hj+KsFzc382xMv7M33TaJCsyhGOFGtqUhkrK2LTkME78QJy9vQ8OU5bBShPwnOGul2VRvEqHHeeG&#10;Fgf6aKk5bn5dfmO9VWpqvoJ9f7L1ofwp65Vaaf34ML7NQCQa0+34mv40Gko1hf8xmQBy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fOuYxAAAANwAAAAPAAAAAAAAAAAA&#10;AAAAAKECAABkcnMvZG93bnJldi54bWxQSwUGAAAAAAQABAD5AAAAkgMAAAAA&#10;" strokeweight=".25pt"/>
              <v:line id="Line 404" o:spid="_x0000_s1059" style="position:absolute;flip:y;visibility:visible" from="7756,11368" to="7756,1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BOA8QAAADcAAAADwAAAGRycy9kb3ducmV2LnhtbESPQUsDMRCF74L/IYzgpdhsl1bC2rRo&#10;YYv11lbvw2bMrm4mSxLb9d83BcHj48373rzlenS9OFGInWcNs2kBgrjxpmOr4f1YPygQMSEb7D2T&#10;hl+KsF7d3iyxMv7MezodkhUZwrFCDW1KQyVlbFpyGKd+IM7epw8OU5bBShPwnOGul2VRPEqHHeeG&#10;FgfatNR8H35cfmN3VGpu3oJ9mdj6q/wo663aan1/Nz4/gUg0pv/jv/Sr0VCqBVzHZAL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ME4DxAAAANwAAAAPAAAAAAAAAAAA&#10;AAAAAKECAABkcnMvZG93bnJldi54bWxQSwUGAAAAAAQABAD5AAAAkgMAAAAA&#10;" strokeweight=".25pt"/>
              <v:line id="Line 405" o:spid="_x0000_s1060" style="position:absolute;flip:y;visibility:visible" from="5001,11369" to="5001,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LQdMQAAADcAAAADwAAAGRycy9kb3ducmV2LnhtbESPUUvDMBSF3wX/Q7jCXsSlljFCbTpU&#10;6FDf3Ob7pbmm1eamJNlW/70ZCD4ezj3fuafezG4UJwpx8KzhflmAIO68GdhqOOzbOwUiJmSDo2fS&#10;8EMRNs31VY2V8Wd+p9MuWZEhHCvU0Kc0VVLGrieHcekn4ux9+uAwZRmsNAHPGe5GWRbFWjocODf0&#10;ONFzT9337ujyG697pVbmLdinW9t+lR9lu1VbrRc38+MDiERz+j/+S78YDaVaw2VMJoBs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4tB0xAAAANwAAAAPAAAAAAAAAAAA&#10;AAAAAKECAABkcnMvZG93bnJldi54bWxQSwUGAAAAAAQABAD5AAAAkgMAAAAA&#10;" strokeweight=".25pt"/>
              <v:line id="Line 406" o:spid="_x0000_s1061" style="position:absolute;flip:y;visibility:visible" from="4440,11373" to="4440,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5178QAAADcAAAADwAAAGRycy9kb3ducmV2LnhtbESPQUsDMRCF74L/IYzgpdhsl1LD2rRo&#10;YYv11lbvw2bMrm4mSxLb9d83BcHj48373rzlenS9OFGInWcNs2kBgrjxpmOr4f1YPygQMSEb7D2T&#10;hl+KsF7d3iyxMv7MezodkhUZwrFCDW1KQyVlbFpyGKd+IM7epw8OU5bBShPwnOGul2VRLKTDjnND&#10;iwNtWmq+Dz8uv7E7KjU3b8G+TGz9VX6U9VZttb6/G5+fQCQa0//xX/rVaCjVI1zHZAL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nXvxAAAANwAAAAPAAAAAAAAAAAA&#10;AAAAAKECAABkcnMvZG93bnJldi54bWxQSwUGAAAAAAQABAD5AAAAkgMAAAAA&#10;" strokeweight=".25pt"/>
              <v:line id="Line 407" o:spid="_x0000_s1062" style="position:absolute;flip:y;visibility:visible" from="4744,11366" to="4744,1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HhncMAAADcAAAADwAAAGRycy9kb3ducmV2LnhtbESPwU7DMAyG70i8Q2QkLoilVAhF3bIJ&#10;kDoBN7ZxtxovLTROlYStvD0+IHG0fv+fP682cxjViVIeIlu4W1SgiLvoBvYWDvv21oDKBdnhGJks&#10;/FCGzfryYoWNi2d+p9OueCUQzg1a6EuZGq1z11PAvIgTsWTHmAIWGZPXLuFZ4GHUdVU96IADy4Ue&#10;J3ruqfvafQfReN0bc+/ekn+68e1n/VG3W7O19vpqflyCKjSX/+W/9ouzUBuxlWeEAH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x4Z3DAAAA3AAAAA8AAAAAAAAAAAAA&#10;AAAAoQIAAGRycy9kb3ducmV2LnhtbFBLBQYAAAAABAAEAPkAAACRAwAAAAA=&#10;" strokeweight=".25pt"/>
              <v:line id="Line 408" o:spid="_x0000_s1063" style="position:absolute;flip:y;visibility:visible" from="8025,11372" to="8025,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EBsQAAADcAAAADwAAAGRycy9kb3ducmV2LnhtbESPQUsDMRCF74L/IYzQi9hsF5G4Ni22&#10;sEW92ep92IzZ1c1kSdJ2++9NodDj48373rz5cnS9OFCInWcNs2kBgrjxpmOr4WtXPygQMSEb7D2T&#10;hhNFWC5ub+ZYGX/kTzpskxUZwrFCDW1KQyVlbFpyGKd+IM7ejw8OU5bBShPwmOGul2VRPEmHHeeG&#10;Fgdat9T8bfcuv/G+U+rRfAS7urf1b/ld1hu10XpyN76+gEg0puvxJf1mNJTqGc5jMgH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fUQGxAAAANwAAAAPAAAAAAAAAAAA&#10;AAAAAKECAABkcnMvZG93bnJldi54bWxQSwUGAAAAAAQABAD5AAAAkgMAAAAA&#10;" strokeweight=".25pt"/>
              <v:line id="Line 409" o:spid="_x0000_s1064" style="position:absolute;flip:y;visibility:visible" from="8327,11369" to="8327,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57RsQAAADcAAAADwAAAGRycy9kb3ducmV2LnhtbESPwU7DMAyG70h7h8iTuCCWUiFUumXT&#10;QOoE3NjY3WpMWtY4VRK28vb4gMTR+v1//rzaTH5QZ4qpD2zgblGAIm6D7dkZ+Dg0txWolJEtDoHJ&#10;wA8l2KxnVyusbbjwO5332SmBcKrRQJfzWGud2o48pkUYiSX7DNFjljE6bSNeBO4HXRbFg/bYs1zo&#10;cKTnjtrT/tuLxuuhqu7tW3RPN675Ko9ls6t2xlzPp+0SVKYp/y//tV+sgfJR9OUZIYB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nntGxAAAANwAAAAPAAAAAAAAAAAA&#10;AAAAAKECAABkcnMvZG93bnJldi54bWxQSwUGAAAAAAQABAD5AAAAkgMAAAAA&#10;" strokeweight=".25pt"/>
              <v:line id="Line 410" o:spid="_x0000_s1065" style="position:absolute;flip:y;visibility:visible" from="8909,11369" to="8909,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Le3cUAAADcAAAADwAAAGRycy9kb3ducmV2LnhtbESPQWsCMRCF7wX/Qxihl6JZl1K2q1G0&#10;sNL2ptb7sBmz224mS5Lq9t83guDx8eZ9b95iNdhOnMmH1rGC2TQDQVw73bJR8HWoJgWIEJE1do5J&#10;wR8FWC1HDwsstbvwjs77aESCcChRQRNjX0oZ6oYshqnriZN3ct5iTNIbqT1eEtx2Ms+yF2mx5dTQ&#10;YE9vDdU/+1+b3vg4FMWz/vRm82Sq7/yYV9tiq9TjeFjPQUQa4v34ln7XCvLXGVzHJ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Le3cUAAADcAAAADwAAAAAAAAAA&#10;AAAAAAChAgAAZHJzL2Rvd25yZXYueG1sUEsFBgAAAAAEAAQA+QAAAJMDAAAAAA==&#10;" strokeweight=".25pt"/>
              <v:line id="Line 411" o:spid="_x0000_s1066" style="position:absolute;flip:y;visibility:visible" from="9238,11375" to="9238,1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BAqsQAAADcAAAADwAAAGRycy9kb3ducmV2LnhtbESPQUsDMRCF74L/IYzQi9hsg8i6Ni22&#10;sEW92ep92IzZ1c1kSdJ2++9NodDj48373rz5cnS9OFCInWcNs2kBgrjxpmOr4WtXP5QgYkI22Hsm&#10;DSeKsFzc3syxMv7In3TYJisyhGOFGtqUhkrK2LTkME79QJy9Hx8cpiyDlSbgMcNdL1VRPEmHHeeG&#10;Fgdat9T8bfcuv/G+K8tH8xHs6t7Wv+pb1Ztyo/Xkbnx9AZFoTNfjS/rNaFDPCs5jMgH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AECqxAAAANwAAAAPAAAAAAAAAAAA&#10;AAAAAKECAABkcnMvZG93bnJldi54bWxQSwUGAAAAAAQABAD5AAAAkgMAAAAA&#10;" strokeweight=".25pt"/>
              <v:line id="Line 412" o:spid="_x0000_s1067" style="position:absolute;visibility:visible" from="3529,11367" to="9237,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kv38UAAADcAAAADwAAAGRycy9kb3ducmV2LnhtbESPQWsCMRSE7wX/Q3hCbzWrlqKrUaS0&#10;UDwUVj3o7bF5bhY3L2uSruu/bwoFj8PMfMMs171tREc+1I4VjEcZCOLS6ZorBYf958sMRIjIGhvH&#10;pOBOAdarwdMSc+1uXFC3i5VIEA45KjAxtrmUoTRkMYxcS5y8s/MWY5K+ktrjLcFtIydZ9iYt1pwW&#10;DLb0bqi87H6sAn+K4Vhcp9vutfq4fl+82dO5UOp52G8WICL18RH+b39pBZP5FP7Op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kv38UAAADcAAAADwAAAAAAAAAA&#10;AAAAAAChAgAAZHJzL2Rvd25yZXYueG1sUEsFBgAAAAAEAAQA+QAAAJMDAAAAAA==&#10;" strokeweight=".25pt"/>
              <v:line id="Line 413" o:spid="_x0000_s1068" style="position:absolute;visibility:visible" from="3522,11474" to="9231,1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C3q8UAAADcAAAADwAAAGRycy9kb3ducmV2LnhtbESPQWsCMRSE7wX/Q3iF3mq2VopujSKi&#10;UHoQVj3Y22Pz3CxuXtYkrtt/3wgFj8PMfMPMFr1tREc+1I4VvA0zEMSl0zVXCg77zesERIjIGhvH&#10;pOCXAizmg6cZ5trduKBuFyuRIBxyVGBibHMpQ2nIYhi6ljh5J+ctxiR9JbXHW4LbRo6y7ENarDkt&#10;GGxpZag8765Wgf+J4Vhc3r+7cbW+bM/e7OlUKPXy3C8/QUTq4yP83/7SCkbTMdzPp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C3q8UAAADcAAAADwAAAAAAAAAA&#10;AAAAAAChAgAAZHJzL2Rvd25yZXYueG1sUEsFBgAAAAAEAAQA+QAAAJMDAAAAAA==&#10;" strokeweight=".25pt"/>
              <v:line id="Line 414" o:spid="_x0000_s1069" style="position:absolute;visibility:visible" from="3522,11612" to="9231,11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wSMMUAAADcAAAADwAAAGRycy9kb3ducmV2LnhtbESPQWsCMRSE7wX/Q3iCt5rVttKuRhGp&#10;ID0UVj20t8fmuVncvKxJXLf/vikUPA4z8w2zWPW2ER35UDtWMBlnIIhLp2uuFBwP28dXECEia2wc&#10;k4IfCrBaDh4WmGt344K6faxEgnDIUYGJsc2lDKUhi2HsWuLknZy3GJP0ldQebwluGznNspm0WHNa&#10;MNjSxlB53l+tAv8dw1dxefronqv3y+fZmwOdCqVGw349BxGpj/fwf3unFUzfXu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wSMMUAAADcAAAADwAAAAAAAAAA&#10;AAAAAAChAgAAZHJzL2Rvd25yZXYueG1sUEsFBgAAAAAEAAQA+QAAAJMDAAAAAA==&#10;" strokeweight=".25pt"/>
              <v:line id="Line 415" o:spid="_x0000_s1070" style="position:absolute;visibility:visible" from="3515,11768" to="9223,11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6MR8UAAADcAAAADwAAAGRycy9kb3ducmV2LnhtbESPQWsCMRSE7wX/Q3iCt5pVi9jVKFJa&#10;KD0Iqx7q7bF5bhY3L2uSrtt/bwoFj8PMfMOsNr1tREc+1I4VTMYZCOLS6ZorBcfDx/MCRIjIGhvH&#10;pOCXAmzWg6cV5trduKBuHyuRIBxyVGBibHMpQ2nIYhi7ljh5Z+ctxiR9JbXHW4LbRk6zbC4t1pwW&#10;DLb0Zqi87H+sAn+K4bu4zr66l+r9urt4c6BzodRo2G+XICL18RH+b39qBdPXOfyd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6MR8UAAADcAAAADwAAAAAAAAAA&#10;AAAAAAChAgAAZHJzL2Rvd25yZXYueG1sUEsFBgAAAAAEAAQA+QAAAJMDAAAAAA==&#10;" strokeweight=".25pt"/>
              <v:line id="Line 416" o:spid="_x0000_s1071" style="position:absolute;visibility:visible" from="3522,11924" to="9231,11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Ip3MUAAADcAAAADwAAAGRycy9kb3ducmV2LnhtbESPQWsCMRSE7wX/Q3iCt5rVltquRhGp&#10;ID0UVj20t8fmuVncvKxJXLf/vikUPA4z8w2zWPW2ER35UDtWMBlnIIhLp2uuFBwP28dXECEia2wc&#10;k4IfCrBaDh4WmGt344K6faxEgnDIUYGJsc2lDKUhi2HsWuLknZy3GJP0ldQebwluGznNshdpsea0&#10;YLCljaHyvL9aBf47hq/i8vTRPVfvl8+zNwc6FUqNhv16DiJSH+/h//ZOK5i+ze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Ip3MUAAADcAAAADwAAAAAAAAAA&#10;AAAAAAChAgAAZHJzL2Rvd25yZXYueG1sUEsFBgAAAAAEAAQA+QAAAJMDAAAAAA==&#10;" strokeweight=".25pt"/>
              <v:line id="Line 417" o:spid="_x0000_s1072" style="position:absolute;visibility:visible" from="3515,12098" to="9223,1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29rsIAAADcAAAADwAAAGRycy9kb3ducmV2LnhtbERPz2vCMBS+D/wfwhN2m6k6hlajiCiM&#10;HQZVD3p7NM+m2LzUJNbuv18Ogx0/vt/LdW8b0ZEPtWMF41EGgrh0uuZKwem4f5uBCBFZY+OYFPxQ&#10;gPVq8LLEXLsnF9QdYiVSCIccFZgY21zKUBqyGEauJU7c1XmLMUFfSe3xmcJtIydZ9iEt1pwaDLa0&#10;NVTeDg+rwF9iOBf36Vf3Xu3u3zdvjnQtlHod9psFiEh9/Bf/uT+1gsk8rU1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029rsIAAADcAAAADwAAAAAAAAAAAAAA&#10;AAChAgAAZHJzL2Rvd25yZXYueG1sUEsFBgAAAAAEAAQA+QAAAJADAAAAAA==&#10;" strokeweight=".25pt"/>
              <v:line id="Line 418" o:spid="_x0000_s1073" style="position:absolute;flip:y;visibility:visible" from="4161,11378" to="4161,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TS28UAAADcAAAADwAAAGRycy9kb3ducmV2LnhtbESPQWsCMRCF7wX/QxjBS9GsSynr1iha&#10;WKm9Ve192EyzWzeTJUl1/femUOjx8eZ9b95yPdhOXMiH1rGC+SwDQVw73bJRcDpW0wJEiMgaO8ek&#10;4EYB1qvRwxJL7a78QZdDNCJBOJSooImxL6UMdUMWw8z1xMn7ct5iTNIbqT1eE9x2Ms+yZ2mx5dTQ&#10;YE+vDdXnw49Nb+yPRfGk373ZPprqO//Mq12xU2oyHjYvICIN8f/4L/2mFeSLBfyOSQS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TS28UAAADcAAAADwAAAAAAAAAA&#10;AAAAAAChAgAAZHJzL2Rvd25yZXYueG1sUEsFBgAAAAAEAAQA+QAAAJMDAAAAAA==&#10;" strokeweight=".25pt"/>
              <v:line id="Line 419" o:spid="_x0000_s1074" style="position:absolute;flip:y;visibility:visible" from="6343,11373" to="634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XhXMQAAADcAAAADwAAAGRycy9kb3ducmV2LnhtbESPwU7DMAyG70h7h8iTuCCWUhCqumXT&#10;QOoE3NjY3WpMWtY4VRK28vb4gMTR+v1//rzaTH5QZ4qpD2zgblGAIm6D7dkZ+Dg0txWolJEtDoHJ&#10;wA8l2KxnVyusbbjwO5332SmBcKrRQJfzWGud2o48pkUYiSX7DNFjljE6bSNeBO4HXRbFo/bYs1zo&#10;cKTnjtrT/tuLxuuhqh7sW3RPN675Ko9ls6t2xlzPp+0SVKYp/y//tV+sgftC9OUZIYB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deFcxAAAANwAAAAPAAAAAAAAAAAA&#10;AAAAAKECAABkcnMvZG93bnJldi54bWxQSwUGAAAAAAQABAD5AAAAkgMAAAAA&#10;" strokeweight=".25pt"/>
              <v:line id="Line 420" o:spid="_x0000_s1075" style="position:absolute;flip:y;visibility:visible" from="6158,11372" to="6158,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lEx8UAAADcAAAADwAAAGRycy9kb3ducmV2LnhtbESPQWsCMRCF7wX/QxjBS9GsaynL1ii2&#10;sGJ7q9r7sJlmt24mSxJ1/femUOjx8eZ9b95yPdhOXMiH1rGC+SwDQVw73bJRcDxU0wJEiMgaO8ek&#10;4EYB1qvRwxJL7a78SZd9NCJBOJSooImxL6UMdUMWw8z1xMn7dt5iTNIbqT1eE9x2Ms+yZ2mx5dTQ&#10;YE9vDdWn/dmmN94PRfGkP7x5fTTVT/6VV9tiq9RkPGxeQEQa4v/xX3qnFSyyOfyOSQS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lEx8UAAADcAAAADwAAAAAAAAAA&#10;AAAAAAChAgAAZHJzL2Rvd25yZXYueG1sUEsFBgAAAAAEAAQA+QAAAJMDAAAAAA==&#10;" strokeweight=".25pt"/>
              <v:line id="Line 421" o:spid="_x0000_s1076" style="position:absolute;flip:y;visibility:visible" from="6743,11373" to="674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vasMUAAADcAAAADwAAAGRycy9kb3ducmV2LnhtbESPzWrDMBCE74W+g9hCLqGR64Zg3Cgh&#10;KTgkveWn98Xaym6tlZGUxHn7KlDocZidb3bmy8F24kI+tI4VvEwyEMS10y0bBadj9VyACBFZY+eY&#10;FNwowHLx+DDHUrsr7+lyiEYkCIcSFTQx9qWUoW7IYpi4njh5X85bjEl6I7XHa4LbTuZZNpMWW04N&#10;Dfb03lD9czjb9MbuWBRT/eHNemyq7/wzrzbFRqnR07B6AxFpiP/Hf+mtVvCa5XAfkwg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vasMUAAADcAAAADwAAAAAAAAAA&#10;AAAAAAChAgAAZHJzL2Rvd25yZXYueG1sUEsFBgAAAAAEAAQA+QAAAJMDAAAAAA==&#10;" strokeweight=".25pt"/>
              <v:line id="Line 422" o:spid="_x0000_s1077" style="position:absolute;flip:y;visibility:visible" from="8603,11375" to="8603,1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d/K8UAAADcAAAADwAAAGRycy9kb3ducmV2LnhtbESPQWsCMRCF7wX/QxihF6nZrlKW1Si2&#10;sFJ7q9b7sBmzq5vJkqS6/feNUOjx8eZ9b95yPdhOXMmH1rGC52kGgrh2umWj4OtQPRUgQkTW2Dkm&#10;BT8UYL0aPSyx1O7Gn3TdRyMShEOJCpoY+1LKUDdkMUxdT5y8k/MWY5LeSO3xluC2k3mWvUiLLaeG&#10;Bnt6a6i+7L9temN3KIq5/vDmdWKqc37Mq22xVepxPGwWICIN8f/4L/2uFcyyGdzHJAL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d/K8UAAADcAAAADwAAAAAAAAAA&#10;AAAAAAChAgAAZHJzL2Rvd25yZXYueG1sUEsFBgAAAAAEAAQA+QAAAJMDAAAAAA==&#10;" strokeweight=".25pt"/>
            </v:group>
            <v:line id="Line 423" o:spid="_x0000_s1078" style="position:absolute;rotation:90;flip:x y;visibility:visible" from="7806,11394" to="7806,13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N5Y8YAAADcAAAADwAAAGRycy9kb3ducmV2LnhtbESPQUsDMRSE74L/ITyhN5topda12aXY&#10;Fizioaugx8fmuVm6eVk2abv215tCweMwM98w82JwrThQHxrPGu7GCgRx5U3DtYbPj/XtDESIyAZb&#10;z6ThlwIU+fXVHDPjj7ylQxlrkSAcMtRgY+wyKUNlyWEY+444eT++dxiT7GtpejwmuGvlvVJT6bDh&#10;tGCxoxdL1a7cOw3b1dMbfZdfy5lTuHm0p/dTJaPWo5th8Qwi0hD/w5f2q9EwUQ9wPpOO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zeWPGAAAA3AAAAA8AAAAAAAAA&#10;AAAAAAAAoQIAAGRycy9kb3ducmV2LnhtbFBLBQYAAAAABAAEAPkAAACUAwAAAAA=&#10;" strokeweight=".25pt">
              <v:stroke endarrow="block"/>
            </v:line>
            <v:line id="Line 424" o:spid="_x0000_s1079" style="position:absolute;rotation:90;flip:y;visibility:visible" from="4634,11382" to="4634,13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n+8MQAAADcAAAADwAAAGRycy9kb3ducmV2LnhtbESPT2sCMRTE7wW/Q3iCl1Kz1a6VrVFK&#10;oSB48l/Pr5vnZunmZZuk7vrtjVDwOMzMb5jFqreNOJMPtWMFz+MMBHHpdM2VgsP+82kOIkRkjY1j&#10;UnChAKvl4GGBhXYdb+m8i5VIEA4FKjAxtoWUoTRkMYxdS5y8k/MWY5K+ktpjl+C2kZMsm0mLNacF&#10;gy19GCp/dn9WweY7Pv4eu3DwXzLXL1P7Ktdmo9Ro2L+/gYjUx3v4v73WCqZZDrcz6Qj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f7wxAAAANwAAAAPAAAAAAAAAAAA&#10;AAAAAKECAABkcnMvZG93bnJldi54bWxQSwUGAAAAAAQABAD5AAAAkgMAAAAA&#10;" strokeweight=".25pt">
              <v:stroke endarrow="block"/>
            </v:line>
            <v:group id="Group 425" o:spid="_x0000_s1080" style="position:absolute;left:5036;top:10749;width:2371;height:947" coordorigin="5187,10425" coordsize="2371,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AutoShape 426" o:spid="_x0000_s1081" type="#_x0000_t32" style="position:absolute;left:5362;top:11204;width:200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D1ncUAAADcAAAADwAAAGRycy9kb3ducmV2LnhtbESPzWrCQBSF94W+w3ALbopOVGhDdCJF&#10;KLhRqu2iy2vmmqTJ3AkzUxN9+o5QcHk4Px9nuRpMK87kfG1ZwXSSgCAurK65VPD1+T5OQfiArLG1&#10;TAou5GGVPz4sMdO25z2dD6EUcYR9hgqqELpMSl9UZNBPbEccvZN1BkOUrpTaYR/HTStnSfIiDdYc&#10;CRV2tK6oaA6/JkKefz626/5ynYfGplPeHf1355QaPQ1vCxCBhnAP/7c3WsE8eYXbmXgEZ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D1ncUAAADcAAAADwAAAAAAAAAA&#10;AAAAAAChAgAAZHJzL2Rvd25yZXYueG1sUEsFBgAAAAAEAAQA+QAAAJMDAAAAAA==&#10;" strokeweight=".25pt"/>
              <v:line id="Line 427" o:spid="_x0000_s1082" style="position:absolute;visibility:visible" from="5188,11366" to="755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YntMEAAADcAAAADwAAAGRycy9kb3ducmV2LnhtbERPz2vCMBS+C/4P4Q28abo5hnRGGTJB&#10;dhBqPejt0TybYvNSk1i7/94cBjt+fL+X68G2oicfGscKXmcZCOLK6YZrBcdyO12ACBFZY+uYFPxS&#10;gPVqPFpirt2DC+oPsRYphEOOCkyMXS5lqAxZDDPXESfu4rzFmKCvpfb4SOG2lW9Z9iEtNpwaDHa0&#10;MVRdD3erwJ9jOBW3+U//Xn/f9ldvSroUSk1ehq9PEJGG+C/+c++0gnmW1qYz6Qj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pie0wQAAANwAAAAPAAAAAAAAAAAAAAAA&#10;AKECAABkcnMvZG93bnJldi54bWxQSwUGAAAAAAQABAD5AAAAjwMAAAAA&#10;" strokeweight=".25pt"/>
              <v:line id="Line 428" o:spid="_x0000_s1083" style="position:absolute;visibility:visible" from="5515,11064" to="7210,1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CL8UAAADcAAAADwAAAGRycy9kb3ducmV2LnhtbESPQWsCMRSE74X+h/AKvdVsqxTdGkWk&#10;QulBWLeHentsnpvFzcuaxHX7741Q8DjMzDfMfDnYVvTkQ+NYwesoA0FcOd1wreCn3LxMQYSIrLF1&#10;TAr+KMBy8fgwx1y7CxfU72ItEoRDjgpMjF0uZagMWQwj1xEn7+C8xZikr6X2eElw28q3LHuXFhtO&#10;CwY7WhuqjruzVeD3MfwWp/F3P6k/T9ujNyUdCqWen4bVB4hIQ7yH/9tfWsE4m8HtTDo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CL8UAAADcAAAADwAAAAAAAAAA&#10;AAAAAAChAgAAZHJzL2Rvd25yZXYueG1sUEsFBgAAAAAEAAQA+QAAAJMDAAAAAA==&#10;" strokeweight=".25pt"/>
              <v:line id="Line 429" o:spid="_x0000_s1084" style="position:absolute;visibility:visible" from="5667,10921" to="7038,10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m9b8EAAADcAAAADwAAAGRycy9kb3ducmV2LnhtbERPz2vCMBS+D/wfwhN2m6k6RKpRRBTG&#10;DoOqB709mmdTbF5qEmv33y+HgceP7/dy3dtGdORD7VjBeJSBIC6drrlScDruP+YgQkTW2DgmBb8U&#10;YL0avC0x1+7JBXWHWIkUwiFHBSbGNpcylIYshpFriRN3dd5iTNBXUnt8pnDbyEmWzaTFmlODwZa2&#10;hsrb4WEV+EsM5+I+/e4+q9395+bNka6FUu/DfrMAEamPL/G/+0srmI7T/HQmHQG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Cb1vwQAAANwAAAAPAAAAAAAAAAAAAAAA&#10;AKECAABkcnMvZG93bnJldi54bWxQSwUGAAAAAAQABAD5AAAAjwMAAAAA&#10;" strokeweight=".25pt"/>
              <v:line id="Line 430" o:spid="_x0000_s1085" style="position:absolute;visibility:visible" from="5788,10812" to="6914,10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UY9MUAAADcAAAADwAAAGRycy9kb3ducmV2LnhtbESPQWsCMRSE7wX/Q3hCbzW7tZSyGkXE&#10;gvRQWO1Bb4/Nc7O4eVmTuK7/3hQKPQ4z8w0zXw62FT350DhWkE8yEMSV0w3XCn72ny8fIEJE1tg6&#10;JgV3CrBcjJ7mWGh345L6XaxFgnAoUIGJsSukDJUhi2HiOuLknZy3GJP0tdQebwluW/maZe/SYsNp&#10;wWBHa0PVeXe1CvwxhkN5mX71b/Xm8n32Zk+nUqnn8bCagYg0xP/wX3urFUzzHH7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UY9MUAAADcAAAADwAAAAAAAAAA&#10;AAAAAAChAgAAZHJzL2Rvd25yZXYueG1sUEsFBgAAAAAEAAQA+QAAAJMDAAAAAA==&#10;" strokeweight=".25pt"/>
              <v:shape id="Freeform 431" o:spid="_x0000_s1086" style="position:absolute;left:5896;top:10711;width:900;height:1;visibility:visible;mso-wrap-style:square;v-text-anchor:top" coordsize="1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Tr28QA&#10;AADcAAAADwAAAGRycy9kb3ducmV2LnhtbESPQWvCQBSE74L/YXmCN92oRWzqKiJKPdSDUe+P7Gs2&#10;Nfs2ZNcY/323UPA4zMw3zHLd2Uq01PjSsYLJOAFBnDtdcqHgct6PFiB8QNZYOSYFT/KwXvV7S0y1&#10;e/CJ2iwUIkLYp6jAhFCnUvrckEU/djVx9L5dYzFE2RRSN/iIcFvJaZLMpcWS44LBmraG8lt2twqu&#10;5+xwtNfPjt7NW358Xr7a3Y9XajjoNh8gAnXhFf5vH7SC2WQ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k69vEAAAA3AAAAA8AAAAAAAAAAAAAAAAAmAIAAGRycy9k&#10;b3ducmV2LnhtbFBLBQYAAAAABAAEAPUAAACJAwAAAAA=&#10;" path="m,1l1591,e" strokeweight=".25pt">
                <v:path arrowok="t" o:connecttype="custom" o:connectlocs="0,1;900,0" o:connectangles="0,0"/>
              </v:shape>
              <v:shape id="Freeform 432" o:spid="_x0000_s1087" style="position:absolute;left:5975;top:10625;width:747;height:16;visibility:visible;mso-wrap-style:square;v-text-anchor:top" coordsize="13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PJXcYA&#10;AADcAAAADwAAAGRycy9kb3ducmV2LnhtbESPQWsCMRSE70L/Q3iFXqRm1VJlaxQtFD200LXi+bF5&#10;3SzdvCxJuq7/3giCx2FmvmEWq942oiMfascKxqMMBHHpdM2VgsPPx/McRIjIGhvHpOBMAVbLh8EC&#10;c+1OXFC3j5VIEA45KjAxtrmUoTRkMYxcS5y8X+ctxiR9JbXHU4LbRk6y7FVarDktGGzp3VD5t/+3&#10;CmaHr+9OH2fV0Q9fJnE7L7abT6PU02O/fgMRqY/38K290wqm4ylcz6Qj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PJXcYAAADcAAAADwAAAAAAAAAAAAAAAACYAgAAZHJz&#10;L2Rvd25yZXYueG1sUEsFBgAAAAAEAAQA9QAAAIsDAAAAAA==&#10;" path="m,29l406,10,526,3,655,,768,r281,17l1322,34e" strokeweight=".25pt">
                <v:path arrowok="t" o:connecttype="custom" o:connectlocs="0,14;229,5;297,1;370,0;434,0;593,8;747,16" o:connectangles="0,0,0,0,0,0,0"/>
              </v:shape>
              <v:shape id="Freeform 433" o:spid="_x0000_s1088" style="position:absolute;left:6048;top:10539;width:604;height:37;visibility:visible;mso-wrap-style:square;v-text-anchor:top" coordsize="10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vZJcIA&#10;AADcAAAADwAAAGRycy9kb3ducmV2LnhtbESP3YrCMBSE7xd8h3AE79bUH0SqUUR0FfbKnwc4NMem&#10;2JzUJtvWtzeCsJfDzHzDLNedLUVDtS8cKxgNExDEmdMF5wqul/33HIQPyBpLx6TgSR7Wq97XElPt&#10;Wj5Rcw65iBD2KSowIVSplD4zZNEPXUUcvZurLYYo61zqGtsIt6UcJ8lMWiw4LhisaGsou5//rAK3&#10;bR5t3u3n4yvj4feHjmb3nCo16HebBYhAXfgPf9pHrWAymsL7TDw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69klwgAAANwAAAAPAAAAAAAAAAAAAAAAAJgCAABkcnMvZG93&#10;bnJldi54bWxQSwUGAAAAAAQABAD1AAAAhwMAAAAA&#10;" path="m,72l124,46,230,24,338,8,432,r88,3l624,5r98,10l840,34r228,46e" strokeweight=".25pt">
                <v:path arrowok="t" o:connecttype="custom" o:connectlocs="0,33;70,21;130,11;191,4;244,0;294,1;353,2;408,7;475,16;604,37" o:connectangles="0,0,0,0,0,0,0,0,0,0"/>
              </v:shape>
              <v:shape id="Freeform 434" o:spid="_x0000_s1089" style="position:absolute;left:6134;top:10425;width:421;height:69;visibility:visible;mso-wrap-style:square;v-text-anchor:top" coordsize="7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wPMcA&#10;AADcAAAADwAAAGRycy9kb3ducmV2LnhtbESPT2sCMRTE74V+h/AKvRTNalmRrVGKrVDEg/8QvD02&#10;z83S5GW7SXX99kYo9DjMzG+YyaxzVpypDbVnBYN+BoK49LrmSsF+t+iNQYSIrNF6JgVXCjCbPj5M&#10;sND+whs6b2MlEoRDgQpMjE0hZSgNOQx93xAn7+RbhzHJtpK6xUuCOyuHWTaSDmtOCwYbmhsqv7e/&#10;ToHdL836lL8c40du8/nP4rBafg6Ven7q3t9AROrif/iv/aUVvA5yuJ9JR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KMDzHAAAA3AAAAA8AAAAAAAAAAAAAAAAAmAIAAGRy&#10;cy9kb3ducmV2LnhtbFBLBQYAAAAABAAEAPUAAACMAwAAAAA=&#10;" path="m,146l36,112,79,86,127,60,199,26,266,7,314,r58,l480,16r77,24l653,84r93,64e" strokecolor="black [3213]" strokeweight=".25pt">
                <v:path arrowok="t" o:connecttype="custom" o:connectlocs="0,68;20,52;45,40;72,28;112,12;150,3;177,0;210,0;271,7;314,19;369,39;421,69" o:connectangles="0,0,0,0,0,0,0,0,0,0,0,0"/>
              </v:shape>
              <v:shape id="Freeform 435" o:spid="_x0000_s1090" style="position:absolute;left:5187;top:10495;width:945;height:870;visibility:visible;mso-wrap-style:square;v-text-anchor:top" coordsize="1672,1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H7sMA&#10;AADcAAAADwAAAGRycy9kb3ducmV2LnhtbESP0YrCMBRE3wX/IVxh3zR1d5FajeIKoqy+tPoBl+ba&#10;Fpub0sRa/94sLPg4zMwZZrnuTS06al1lWcF0EoEgzq2uuFBwOe/GMQjnkTXWlknBkxysV8PBEhNt&#10;H5xSl/lCBAi7BBWU3jeJlC4vyaCb2IY4eFfbGvRBtoXULT4C3NTyM4pm0mDFYaHEhrYl5bfsbhSk&#10;xz1m9+p3w/H85/p9604XPMdKfYz6zQKEp96/w//tg1bwNZ3B35lw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MH7sMAAADcAAAADwAAAAAAAAAAAAAAAACYAgAAZHJzL2Rv&#10;d25yZXYueG1sUEsFBgAAAAAEAAQA9QAAAIgDAAAAAA==&#10;" path="m,1866l1672,e" strokeweight=".25pt">
                <v:path arrowok="t" o:connecttype="custom" o:connectlocs="0,870;945,0" o:connectangles="0,0"/>
              </v:shape>
              <v:shape id="Freeform 436" o:spid="_x0000_s1091" style="position:absolute;left:6558;top:10496;width:1000;height:871;visibility:visible;mso-wrap-style:square;v-text-anchor:top" coordsize="1769,1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d+H8QA&#10;AADcAAAADwAAAGRycy9kb3ducmV2LnhtbESPQWsCMRSE7wX/Q3hCbzVRS9XVKFIpLHjSiufH5rm7&#10;unlZk1S3/94IhR6HmfmGWaw624gb+VA71jAcKBDEhTM1lxoO319vUxAhIhtsHJOGXwqwWvZeFpgZ&#10;d+cd3faxFAnCIUMNVYxtJmUoKrIYBq4lTt7JeYsxSV9K4/Ge4LaRI6U+pMWa00KFLX1WVFz2P1bD&#10;cT2ru9HWq+0szw+7d7+5quKs9Wu/W89BROrif/ivnRsN4+EEnm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nfh/EAAAA3AAAAA8AAAAAAAAAAAAAAAAAmAIAAGRycy9k&#10;b3ducmV2LnhtbFBLBQYAAAAABAAEAPUAAACJAwAAAAA=&#10;" path="m1769,1867l,e" strokeweight=".25pt">
                <v:path arrowok="t" o:connecttype="custom" o:connectlocs="1000,871;0,0" o:connectangles="0,0"/>
              </v:shape>
              <v:shape id="Freeform 437" o:spid="_x0000_s1092" style="position:absolute;left:6107;top:10477;width:475;height:41;visibility:visible;mso-wrap-style:square;v-text-anchor:top" coordsize="84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zMsMA&#10;AADcAAAADwAAAGRycy9kb3ducmV2LnhtbERPz2vCMBS+D/Y/hDfwIjPVMhmdUaYgisyDVfD6aN7a&#10;sualJlGrf705CDt+fL8ns8404kLO15YVDAcJCOLC6ppLBYf98v0ThA/IGhvLpOBGHmbT15cJZtpe&#10;eUeXPJQihrDPUEEVQptJ6YuKDPqBbYkj92udwRChK6V2eI3hppGjJBlLgzXHhgpbWlRU/OVno2Ce&#10;5D8f3Xx7Sjd36fp2vCqOZapU7637/gIRqAv/4qd7rRWkw7g2nolH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jzMsMAAADcAAAADwAAAAAAAAAAAAAAAACYAgAAZHJzL2Rv&#10;d25yZXYueG1sUEsFBgAAAAAEAAQA9QAAAIgDAAAAAA==&#10;" path="m,87l125,36,197,22,276,10,417,r82,8l578,22r91,22l842,87e" strokecolor="black [3213]" strokeweight=".25pt">
                <v:path arrowok="t" o:connecttype="custom" o:connectlocs="0,41;71,17;111,10;156,5;235,0;282,4;326,10;377,21;475,41" o:connectangles="0,0,0,0,0,0,0,0,0"/>
              </v:shape>
              <v:shape id="Freeform 438" o:spid="_x0000_s1093" style="position:absolute;left:5446;top:10454;width:762;height:912;visibility:visible;mso-wrap-style:square;v-text-anchor:top" coordsize="1349,1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oq8QA&#10;AADcAAAADwAAAGRycy9kb3ducmV2LnhtbESPT2sCMRTE70K/Q3iFXkSzVvHP1iilIPTqrgePz81z&#10;d9vkJWzSdf32TaHgcZj5zTDb/WCN6KkLrWMFs2kGgrhyuuVawak8TNYgQkTWaByTgjsF2O+eRlvM&#10;tbvxkfoi1iKVcMhRQROjz6UMVUMWw9R54uRdXWcxJtnVUnd4S+XWyNcsW0qLLaeFBj19NFR9Fz9W&#10;wfx8LpZz347LvjS+ro6rhfm6KPXyPLy/gYg0xEf4n/7UiZtt4O9MOg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gaKvEAAAA3AAAAA8AAAAAAAAAAAAAAAAAmAIAAGRycy9k&#10;b3ducmV2LnhtbFBLBQYAAAAABAAEAPUAAACJAwAAAAA=&#10;" path="m,1957l1349,e" strokeweight=".25pt">
                <v:path arrowok="t" o:connecttype="custom" o:connectlocs="0,912;762,0" o:connectangles="0,0"/>
              </v:shape>
              <v:shape id="Freeform 439" o:spid="_x0000_s1094" style="position:absolute;left:5676;top:10439;width:570;height:933;visibility:visible;mso-wrap-style:square;v-text-anchor:top" coordsize="570,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4iGMEA&#10;AADcAAAADwAAAGRycy9kb3ducmV2LnhtbERPTYvCMBC9C/sfwizsTVNdFalGWVYFQRDqLoK3oRnb&#10;YjMJTaz135uD4PHxvherztSipcZXlhUMBwkI4tzqigsF/3/b/gyED8gaa8uk4EEeVsuP3gJTbe+c&#10;UXsMhYgh7FNUUIbgUil9XpJBP7COOHIX2xgMETaF1A3eY7ip5ShJptJgxbGhREe/JeXX480o2Myy&#10;U70/tOQO69N5k40nNHFnpb4+u585iEBdeItf7p1W8D2K8+OZe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eIhjBAAAA3AAAAA8AAAAAAAAAAAAAAAAAmAIAAGRycy9kb3du&#10;cmV2LnhtbFBLBQYAAAAABAAEAPUAAACGAwAAAAA=&#10;" path="m,933l570,e" strokeweight=".25pt">
                <v:path arrowok="t" o:connecttype="custom" o:connectlocs="0,933;570,0" o:connectangles="0,0"/>
              </v:shape>
              <v:shape id="Freeform 440" o:spid="_x0000_s1095" style="position:absolute;left:5939;top:10429;width:344;height:938;visibility:visible;mso-wrap-style:square;v-text-anchor:top" coordsize="609,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qMMA&#10;AADcAAAADwAAAGRycy9kb3ducmV2LnhtbESPT4vCMBTE7wv7HcJb8LamKkqtRhFhwYvgv93zo3k2&#10;xeal20Rtv70RBI/DzPyGmS9bW4kbNb50rGDQT0AQ506XXCg4HX++UxA+IGusHJOCjjwsF58fc8y0&#10;u/OebodQiAhhn6ECE0KdSelzQxZ939XE0Tu7xmKIsimkbvAe4baSwySZSIslxwWDNa0N5ZfD1Sqg&#10;1c64v/R3TP9r2m+m1G1Pu06p3le7moEI1IZ3+NXeaAWj4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gqMMAAADcAAAADwAAAAAAAAAAAAAAAACYAgAAZHJzL2Rv&#10;d25yZXYueG1sUEsFBgAAAAAEAAQA9QAAAIgDAAAAAA==&#10;" path="m,2012l609,e" strokeweight=".25pt">
                <v:path arrowok="t" o:connecttype="custom" o:connectlocs="0,938;344,0" o:connectangles="0,0"/>
              </v:shape>
              <v:shape id="Freeform 441" o:spid="_x0000_s1096" style="position:absolute;left:6160;top:10426;width:148;height:938;visibility:visible;mso-wrap-style:square;v-text-anchor:top" coordsize="262,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PMEA&#10;AADcAAAADwAAAGRycy9kb3ducmV2LnhtbESPT2vCQBDF7wW/wzIFb3XjikWiqxRB6lVtPU+zYxLM&#10;zIbsVqOf3i0UPD7enx9vseq5URfqQu3FwniUgSIpvKultPB12LzNQIWI4rDxQhZuFGC1HLwsMHf+&#10;Kju67GOp0oiEHC1UMba51qGoiDGMfEuSvJPvGGOSXaldh9c0zo02WfauGWtJhApbWldUnPe/nLjT&#10;83g3OX7fjWmK9c/n7EjMbO3wtf+Yg4rUx2f4v711FibGwN+ZdAT0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ZzzBAAAA3AAAAA8AAAAAAAAAAAAAAAAAmAIAAGRycy9kb3du&#10;cmV2LnhtbFBLBQYAAAAABAAEAPUAAACGAwAAAAA=&#10;" path="m,2012l262,e" strokeweight=".25pt">
                <v:path arrowok="t" o:connecttype="custom" o:connectlocs="0,938;148,0" o:connectangles="0,0"/>
              </v:shape>
              <v:shape id="Freeform 442" o:spid="_x0000_s1097" style="position:absolute;left:6381;top:10429;width:144;height:938;visibility:visible;mso-wrap-style:square;v-text-anchor:top" coordsize="255,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UrtsUA&#10;AADcAAAADwAAAGRycy9kb3ducmV2LnhtbESPQWvCQBSE74L/YXmCN90YaSmpq4gQsZQetGKvr9nX&#10;JJh9G7Orm/77rlDwOMzMN8xi1ZtG3KhztWUFs2kCgriwuuZSwfEzn7yAcB5ZY2OZFPySg9VyOFhg&#10;pm3gPd0OvhQRwi5DBZX3bSalKyoy6Ka2JY7ej+0M+ii7UuoOQ4SbRqZJ8iwN1hwXKmxpU1FxPlyN&#10;grP+yEMZwtfpe5u2+XuhL29PWqnxqF+/gvDU+0f4v73TCubpHO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Su2xQAAANwAAAAPAAAAAAAAAAAAAAAAAJgCAABkcnMv&#10;ZG93bnJldi54bWxQSwUGAAAAAAQABAD1AAAAigMAAAAA&#10;" path="m255,2011l,e" strokeweight=".25pt">
                <v:path arrowok="t" o:connecttype="custom" o:connectlocs="144,938;0,0" o:connectangles="0,0"/>
              </v:shape>
              <v:shape id="Freeform 443" o:spid="_x0000_s1098" style="position:absolute;left:6416;top:10436;width:329;height:931;visibility:visible;mso-wrap-style:square;v-text-anchor:top" coordsize="582,1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WscA&#10;AADcAAAADwAAAGRycy9kb3ducmV2LnhtbESPQWvCQBSE74L/YXlCL6VuGouR6Cq2xVIRhMZS9PbI&#10;PpNg9m3IbjX9925B8DjMzDfMbNGZWpypdZVlBc/DCARxbnXFhYLv3eppAsJ5ZI21ZVLwRw4W835v&#10;hqm2F/6ic+YLESDsUlRQet+kUrq8JINuaBvi4B1ta9AH2RZSt3gJcFPLOIrG0mDFYaHEht5Kyk/Z&#10;r1Gwf2+Sw/r4EVfJ+pBstmPDr48/Sj0MuuUUhKfO38O39qdWMIpf4P9MO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vx1rHAAAA3AAAAA8AAAAAAAAAAAAAAAAAmAIAAGRy&#10;cy9kb3ducmV2LnhtbFBLBQYAAAAABAAEAPUAAACMAwAAAAA=&#10;" path="m582,1997l,e" strokeweight=".25pt">
                <v:path arrowok="t" o:connecttype="custom" o:connectlocs="329,931;0,0" o:connectangles="0,0"/>
              </v:shape>
              <v:shape id="Freeform 444" o:spid="_x0000_s1099" style="position:absolute;left:6455;top:10447;width:553;height:917;visibility:visible;mso-wrap-style:square;v-text-anchor:top" coordsize="553,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YaMQA&#10;AADcAAAADwAAAGRycy9kb3ducmV2LnhtbESPQYvCMBSE7wv+h/AEb2tqRZFqFBVddk+yXUWPj+bZ&#10;FpuX0kSt/94sCB6HmfmGmS1aU4kbNa60rGDQj0AQZ1aXnCvY/20/JyCcR9ZYWSYFD3KwmHc+Zpho&#10;e+dfuqU+FwHCLkEFhfd1IqXLCjLo+rYmDt7ZNgZ9kE0udYP3ADeVjKNoLA2WHBYKrGldUHZJr0ZB&#10;jYfRRkbHn3h1qHbxcJzlX6eJUr1uu5yC8NT6d/jV/tYKhvEI/s+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l2GjEAAAA3AAAAA8AAAAAAAAAAAAAAAAAmAIAAGRycy9k&#10;b3ducmV2LnhtbFBLBQYAAAAABAAEAPUAAACJAwAAAAA=&#10;" path="m553,917l,e" strokeweight=".25pt">
                <v:path arrowok="t" o:connecttype="custom" o:connectlocs="553,917;0,0" o:connectangles="0,0"/>
              </v:shape>
              <v:shape id="Freeform 445" o:spid="_x0000_s1100" style="position:absolute;left:6507;top:10466;width:697;height:890;visibility:visible;mso-wrap-style:square;v-text-anchor:top" coordsize="697,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10sUA&#10;AADcAAAADwAAAGRycy9kb3ducmV2LnhtbESPQWvCQBSE74L/YXkFL0U3piA2dRVpCXqyGIvQ2yP7&#10;TEKzb8PuqvHfdwXB4zAz3zCLVW9acSHnG8sKppMEBHFpdcOVgp9DPp6D8AFZY2uZFNzIw2o5HCww&#10;0/bKe7oUoRIRwj5DBXUIXSalL2sy6Ce2I47eyTqDIUpXSe3wGuGmlWmSzKTBhuNCjR191lT+FWej&#10;YPfeTo/utfg9fcldmn+ffb5pvFKjl379ASJQH57hR3urFbyl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XXSxQAAANwAAAAPAAAAAAAAAAAAAAAAAJgCAABkcnMv&#10;ZG93bnJldi54bWxQSwUGAAAAAAQABAD1AAAAigMAAAAA&#10;" path="m697,890l,e" strokeweight=".25pt">
                <v:path arrowok="t" o:connecttype="custom" o:connectlocs="697,890;0,0" o:connectangles="0,0"/>
              </v:shape>
              <v:line id="Line 446" o:spid="_x0000_s1101" style="position:absolute;flip:y;visibility:visible" from="6342,10425" to="6342,1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klSMUAAADcAAAADwAAAGRycy9kb3ducmV2LnhtbESPwW7CMBBE75X6D9Yi9YKKQ6jaKMWg&#10;UimI9lZo76t466TE68g2EP4eIyH1OJqdNzvz5WA7cSQfWscKppMMBHHtdMtGwfeueixAhIissXNM&#10;Cs4UYLm4v5tjqd2Jv+i4jUYkCIcSFTQx9qWUoW7IYpi4njh5v85bjEl6I7XHU4LbTuZZ9iwttpwa&#10;GuzpvaF6vz3Y9MbHriie9Kc3q7Gp/vKfvFoXa6UeRsPbK4hIQ/w/vqU3WsEsf4HrmEQAu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SklSMUAAADcAAAADwAAAAAAAAAA&#10;AAAAAAChAgAAZHJzL2Rvd25yZXYueG1sUEsFBgAAAAAEAAQA+QAAAJMDAAAAAA==&#10;" strokeweight=".25pt"/>
            </v:group>
          </v:group>
        </w:pict>
      </w:r>
      <w:r w:rsidR="00322753" w:rsidRPr="00D33FD9">
        <w:rPr>
          <w:rFonts w:ascii="Times New Roman" w:hAnsi="Times New Roman" w:cs="Times New Roman"/>
          <w:sz w:val="24"/>
          <w:szCs w:val="24"/>
        </w:rPr>
        <w:t>Для просто</w:t>
      </w:r>
      <w:r w:rsidR="00EB0F86" w:rsidRPr="00D33FD9">
        <w:rPr>
          <w:rFonts w:ascii="Times New Roman" w:hAnsi="Times New Roman" w:cs="Times New Roman"/>
          <w:sz w:val="24"/>
          <w:szCs w:val="24"/>
        </w:rPr>
        <w:t>ты вершину склона можно считать гладко прямой, тогда свод склона заменится прямой линией,  и склон будет иметь вид трапециевидной формы, показанной на рисунках 2.4а и 2.4б.</w:t>
      </w:r>
    </w:p>
    <w:p w:rsidR="00E949CE" w:rsidRPr="00D33FD9" w:rsidRDefault="00E949CE"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FF0E02" w:rsidRPr="00D33FD9" w:rsidRDefault="00FF0E02"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E949CE" w:rsidRDefault="00E949CE" w:rsidP="00D33FD9">
      <w:pPr>
        <w:spacing w:after="0" w:line="360" w:lineRule="auto"/>
        <w:ind w:firstLine="709"/>
        <w:jc w:val="both"/>
        <w:rPr>
          <w:rFonts w:ascii="Times New Roman" w:hAnsi="Times New Roman" w:cs="Times New Roman"/>
          <w:sz w:val="24"/>
          <w:szCs w:val="24"/>
        </w:rPr>
      </w:pPr>
    </w:p>
    <w:p w:rsidR="00E949CE" w:rsidRDefault="00E949CE" w:rsidP="00E949CE">
      <w:pPr>
        <w:spacing w:after="0" w:line="360" w:lineRule="auto"/>
        <w:ind w:firstLine="709"/>
        <w:jc w:val="center"/>
        <w:rPr>
          <w:rFonts w:ascii="Times New Roman" w:hAnsi="Times New Roman" w:cs="Times New Roman"/>
          <w:sz w:val="24"/>
          <w:szCs w:val="24"/>
        </w:rPr>
      </w:pPr>
    </w:p>
    <w:p w:rsidR="00BE3526" w:rsidRDefault="00BE3526" w:rsidP="00E949C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076BA3" w:rsidRPr="00D33FD9">
        <w:rPr>
          <w:rFonts w:ascii="Times New Roman" w:hAnsi="Times New Roman" w:cs="Times New Roman"/>
          <w:sz w:val="24"/>
          <w:szCs w:val="24"/>
        </w:rPr>
        <w:t>2.3</w:t>
      </w:r>
      <w:r w:rsidR="00E949CE">
        <w:rPr>
          <w:rFonts w:ascii="Times New Roman" w:hAnsi="Times New Roman" w:cs="Times New Roman"/>
          <w:sz w:val="24"/>
          <w:szCs w:val="24"/>
        </w:rPr>
        <w:t xml:space="preserve"> </w:t>
      </w:r>
      <w:r w:rsidR="00076BA3" w:rsidRPr="00D33FD9">
        <w:rPr>
          <w:rFonts w:ascii="Times New Roman" w:eastAsia="Times New Roman" w:hAnsi="Times New Roman" w:cs="Times New Roman"/>
          <w:sz w:val="24"/>
          <w:szCs w:val="24"/>
          <w:lang w:eastAsia="ru-RU"/>
        </w:rPr>
        <w:t>–</w:t>
      </w:r>
      <w:r w:rsidR="00E949CE">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 xml:space="preserve">Поперечное сечение склона высотой </w:t>
      </w:r>
      <w:r w:rsidRPr="00D33FD9">
        <w:rPr>
          <w:rFonts w:ascii="Times New Roman" w:hAnsi="Times New Roman" w:cs="Times New Roman"/>
          <w:i/>
          <w:sz w:val="24"/>
          <w:szCs w:val="24"/>
          <w:lang w:val="en-US"/>
        </w:rPr>
        <w:t>h</w:t>
      </w:r>
      <w:r w:rsidRPr="00D33FD9">
        <w:rPr>
          <w:rFonts w:ascii="Times New Roman" w:hAnsi="Times New Roman" w:cs="Times New Roman"/>
          <w:sz w:val="24"/>
          <w:szCs w:val="24"/>
        </w:rPr>
        <w:t xml:space="preserve"> на скальном основании длиной </w:t>
      </w:r>
      <w:r w:rsidRPr="00D33FD9">
        <w:rPr>
          <w:rFonts w:ascii="Times New Roman" w:hAnsi="Times New Roman" w:cs="Times New Roman"/>
          <w:i/>
          <w:sz w:val="24"/>
          <w:szCs w:val="24"/>
          <w:lang w:val="en-US"/>
        </w:rPr>
        <w:t>L</w:t>
      </w:r>
      <w:r w:rsidRPr="00D33FD9">
        <w:rPr>
          <w:rFonts w:ascii="Times New Roman" w:hAnsi="Times New Roman" w:cs="Times New Roman"/>
          <w:i/>
          <w:sz w:val="24"/>
          <w:szCs w:val="24"/>
        </w:rPr>
        <w:t xml:space="preserve">, </w:t>
      </w:r>
      <w:r w:rsidRPr="00D33FD9">
        <w:rPr>
          <w:rFonts w:ascii="Times New Roman" w:hAnsi="Times New Roman" w:cs="Times New Roman"/>
          <w:sz w:val="24"/>
          <w:szCs w:val="24"/>
        </w:rPr>
        <w:t xml:space="preserve">высотой </w:t>
      </w:r>
      <w:r w:rsidRPr="00D33FD9">
        <w:rPr>
          <w:rFonts w:ascii="Times New Roman" w:hAnsi="Times New Roman" w:cs="Times New Roman"/>
          <w:i/>
          <w:sz w:val="24"/>
          <w:szCs w:val="24"/>
          <w:lang w:val="en-US"/>
        </w:rPr>
        <w:t>H</w:t>
      </w:r>
      <w:r w:rsidRPr="00D33FD9">
        <w:rPr>
          <w:rFonts w:ascii="Times New Roman" w:hAnsi="Times New Roman" w:cs="Times New Roman"/>
          <w:sz w:val="24"/>
          <w:szCs w:val="24"/>
        </w:rPr>
        <w:t>.</w:t>
      </w:r>
    </w:p>
    <w:p w:rsidR="00E949CE" w:rsidRDefault="00E949CE" w:rsidP="00E949CE">
      <w:pPr>
        <w:spacing w:after="0" w:line="360" w:lineRule="auto"/>
        <w:ind w:firstLine="709"/>
        <w:jc w:val="center"/>
        <w:rPr>
          <w:rFonts w:ascii="Times New Roman" w:hAnsi="Times New Roman" w:cs="Times New Roman"/>
          <w:sz w:val="24"/>
          <w:szCs w:val="24"/>
        </w:rPr>
      </w:pPr>
    </w:p>
    <w:p w:rsidR="00C16B5A" w:rsidRPr="00D33FD9" w:rsidRDefault="00C16B5A" w:rsidP="00E949CE">
      <w:pPr>
        <w:spacing w:after="0" w:line="360" w:lineRule="auto"/>
        <w:ind w:firstLine="709"/>
        <w:jc w:val="center"/>
        <w:rPr>
          <w:rFonts w:ascii="Times New Roman" w:hAnsi="Times New Roman" w:cs="Times New Roman"/>
          <w:sz w:val="24"/>
          <w:szCs w:val="24"/>
        </w:rPr>
      </w:pPr>
    </w:p>
    <w:p w:rsidR="00BE3526" w:rsidRPr="00D33FD9" w:rsidRDefault="000F6B91" w:rsidP="00D33FD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group id="Группа 328" o:spid="_x0000_s1102" style="position:absolute;left:0;text-align:left;margin-left:57.2pt;margin-top:9.15pt;width:378.55pt;height:198.6pt;z-index:251670528" coordorigin="3275,4573" coordsize="6416,3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">
            <v:group id="Group 448" o:spid="_x0000_s1103" style="position:absolute;left:3316;top:4573;width:2984;height:1663" coordorigin="3316,4573" coordsize="2984,1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Text Box 449" o:spid="_x0000_s1104" type="#_x0000_t202" style="position:absolute;left:3474;top:4702;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style="mso-next-textbox:#Text Box 449">
                  <w:txbxContent>
                    <w:p w:rsidR="000F6B91" w:rsidRPr="00CA426E" w:rsidRDefault="000F6B91" w:rsidP="00DA73A0">
                      <w:pPr>
                        <w:jc w:val="center"/>
                        <w:rPr>
                          <w:rFonts w:ascii="Times New Roman" w:hAnsi="Times New Roman"/>
                          <w:sz w:val="20"/>
                          <w:szCs w:val="20"/>
                        </w:rPr>
                      </w:pPr>
                      <w:r>
                        <w:rPr>
                          <w:rFonts w:ascii="Times New Roman" w:hAnsi="Times New Roman"/>
                          <w:sz w:val="20"/>
                          <w:szCs w:val="20"/>
                        </w:rPr>
                        <w:t>а</w:t>
                      </w:r>
                    </w:p>
                  </w:txbxContent>
                </v:textbox>
              </v:shape>
              <v:group id="Group 450" o:spid="_x0000_s1105" style="position:absolute;left:3316;top:4573;width:2984;height:1663" coordorigin="3373,7285" coordsize="2984,1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Text Box 451" o:spid="_x0000_s1106" type="#_x0000_t202" style="position:absolute;left:5787;top:8480;width:461;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style="mso-next-textbox:#Text Box 451">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x</w:t>
                        </w:r>
                      </w:p>
                    </w:txbxContent>
                  </v:textbox>
                </v:shape>
                <v:line id="Line 452" o:spid="_x0000_s1107" style="position:absolute;flip:y;visibility:visible" from="5746,8569" to="5746,8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u1lsUAAADcAAAADwAAAGRycy9kb3ducmV2LnhtbESPwWrDMBBE74X+g9hCLqWRY5dgnCih&#10;CTi0vSVp7ou1ld1aKyMpifP3VaHQ4zA7b3aW69H24kI+dI4VzKYZCOLG6Y6Ngo9j/VSCCBFZY++Y&#10;FNwowHp1f7fESrsr7+lyiEYkCIcKFbQxDpWUoWnJYpi6gTh5n85bjEl6I7XHa4LbXuZZNpcWO04N&#10;LQ60ban5PpxteuPtWJbP+t2bzaOpv/JTXu/KnVKTh/FlASLSGP+P/9KvWkFRFPA7JhF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u1lsUAAADcAAAADwAAAAAAAAAA&#10;AAAAAAChAgAAZHJzL2Rvd25yZXYueG1sUEsFBgAAAAAEAAQA+QAAAJMDAAAAAA==&#10;" strokeweight=".25pt"/>
                <v:line id="Line 453" o:spid="_x0000_s1108" style="position:absolute;flip:y;visibility:visible" from="3373,8569" to="3373,8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It4sUAAADcAAAADwAAAGRycy9kb3ducmV2LnhtbESPzWrDMBCE74G+g9hCLqWR64RgnCih&#10;LTikveWn98XayG6tlZGUxHn7qlDIcZidb3aW68F24kI+tI4VvEwyEMS10y0bBcdD9VyACBFZY+eY&#10;FNwowHr1MFpiqd2Vd3TZRyMShEOJCpoY+1LKUDdkMUxcT5y8k/MWY5LeSO3xmuC2k3mWzaXFllND&#10;gz29N1T/7M82vfFxKIqZ/vTm7clU3/lXXm2KjVLjx+F1ASLSEO/H/+mtVjCdzuBvTCK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It4sUAAADcAAAADwAAAAAAAAAA&#10;AAAAAAChAgAAZHJzL2Rvd25yZXYueG1sUEsFBgAAAAAEAAQA+QAAAJMDAAAAAA==&#10;" strokeweight=".25pt"/>
                <v:line id="Line 454" o:spid="_x0000_s3269" style="position:absolute;rotation:90;flip:y;visibility:visible" from="3885,8218" to="3885,9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1sUAAADcAAAADwAAAGRycy9kb3ducmV2LnhtbESPQWvCQBSE74X+h+UVvOmmphVNXUVE&#10;S2/F6EFvj+wzCcm+jbtbjf++WxB6HGbmG2a+7E0rruR8bVnB6ygBQVxYXXOp4LDfDqcgfEDW2Fom&#10;BXfysFw8P80x0/bGO7rmoRQRwj5DBVUIXSalLyoy6Ee2I47e2TqDIUpXSu3wFuGmleMkmUiDNceF&#10;CjtaV1Q0+Y9R8H3eHC/jdZp/Nofm3s1Ob462VqnBS7/6ABGoD//hR/tLK0jTd/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X1sUAAADcAAAADwAAAAAAAAAA&#10;AAAAAAChAgAAZHJzL2Rvd25yZXYueG1sUEsFBgAAAAAEAAQA+QAAAJMDAAAAAA==&#10;" strokeweight=".5pt">
                  <v:stroke endarrow="block"/>
                </v:line>
                <v:line id="Line 455" o:spid="_x0000_s3268" style="position:absolute;rotation:90;flip:x y;visibility:visible" from="5211,8218" to="5211,9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REbsUAAADcAAAADwAAAGRycy9kb3ducmV2LnhtbESPT4vCMBTE78J+h/AWvGmqlSJdo5R1&#10;BRFE/HPY46N5tsXmpdtktX57Iwgeh5n5DTNbdKYWV2pdZVnBaBiBIM6trrhQcDquBlMQziNrrC2T&#10;gjs5WMw/ejNMtb3xnq4HX4gAYZeigtL7JpXS5SUZdEPbEAfvbFuDPsi2kLrFW4CbWo6jKJEGKw4L&#10;JTb0XVJ+OfwbBRuusyQbLXfbozM/cTP5O/3uN0r1P7vsC4Snzr/Dr/ZaK4jjBJ5nwh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REbsUAAADcAAAADwAAAAAAAAAA&#10;AAAAAAChAgAAZHJzL2Rvd25yZXYueG1sUEsFBgAAAAAEAAQA+QAAAJMDAAAAAA==&#10;" strokeweight=".5pt">
                  <v:stroke endarrow="block"/>
                </v:line>
                <v:shape id="Text Box 456" o:spid="_x0000_s3267" type="#_x0000_t202" style="position:absolute;left:4204;top:8523;width:758;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jyMQA&#10;AADcAAAADwAAAGRycy9kb3ducmV2LnhtbESPT2sCMRTE74LfIbxCb5pUW7Vbo0il4MlS/4G3x+a5&#10;u7h5WTbRXb+9KQgeh5n5DTOdt7YUV6p94VjDW1+BIE6dKTjTsNv+9CYgfEA2WDomDTfyMJ91O1NM&#10;jGv4j66bkIkIYZ+ghjyEKpHSpzlZ9H1XEUfv5GqLIco6k6bGJsJtKQdKjaTFguNCjhV955SeNxer&#10;Yb8+HQ/v6jdb2o+qca2SbD+l1q8v7eILRKA2PMOP9spoGA7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RI8jEAAAA3AAAAA8AAAAAAAAAAAAAAAAAmAIAAGRycy9k&#10;b3ducmV2LnhtbFBLBQYAAAAABAAEAPUAAACJAwAAAAA=&#10;" filled="f" stroked="f">
                  <v:textbox style="mso-next-textbox:#Text Box 456">
                    <w:txbxContent>
                      <w:p w:rsidR="000F6B91" w:rsidRPr="00061FD1" w:rsidRDefault="000F6B91" w:rsidP="00DA73A0">
                        <w:pPr>
                          <w:jc w:val="center"/>
                          <w:rPr>
                            <w:rFonts w:ascii="Times New Roman" w:hAnsi="Times New Roman"/>
                            <w:sz w:val="16"/>
                            <w:szCs w:val="16"/>
                          </w:rPr>
                        </w:pPr>
                        <w:r w:rsidRPr="00115B41">
                          <w:rPr>
                            <w:rFonts w:ascii="Times New Roman" w:hAnsi="Times New Roman"/>
                            <w:i/>
                            <w:sz w:val="16"/>
                            <w:szCs w:val="16"/>
                            <w:lang w:val="en-US"/>
                          </w:rPr>
                          <w:t>l</w:t>
                        </w:r>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shape id="Text Box 457" o:spid="_x0000_s3266" type="#_x0000_t202" style="position:absolute;left:4108;top:7285;width:461;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3usAA&#10;AADcAAAADwAAAGRycy9kb3ducmV2LnhtbERPy4rCMBTdC/MP4Q7MThPHB9oxyqAIrhSfMLtLc22L&#10;zU1pMrb+vVkILg/nPVu0thR3qn3hWEO/p0AQp84UnGk4HdfdCQgfkA2WjknDgzws5h+dGSbGNbyn&#10;+yFkIoawT1BDHkKVSOnTnCz6nquII3d1tcUQYZ1JU2MTw20pv5UaS4sFx4YcK1rmlN4O/1bDeXv9&#10;uwzVLlvZUdW4Vkm2U6n112f7+wMiUBve4pd7YzQMB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63usAAAADcAAAADwAAAAAAAAAAAAAAAACYAgAAZHJzL2Rvd25y&#10;ZXYueG1sUEsFBgAAAAAEAAQA9QAAAIUDAAAAAA==&#10;" filled="f" stroked="f">
                  <v:textbox style="mso-next-textbox:#Text Box 457">
                    <w:txbxContent>
                      <w:p w:rsidR="000F6B91" w:rsidRPr="008351B7" w:rsidRDefault="000F6B91" w:rsidP="00DA73A0">
                        <w:pPr>
                          <w:jc w:val="center"/>
                          <w:rPr>
                            <w:rFonts w:ascii="Times New Roman" w:hAnsi="Times New Roman"/>
                            <w:sz w:val="20"/>
                            <w:szCs w:val="20"/>
                            <w:lang w:val="en-US"/>
                          </w:rPr>
                        </w:pPr>
                        <w:r>
                          <w:rPr>
                            <w:rFonts w:ascii="Times New Roman" w:hAnsi="Times New Roman"/>
                            <w:sz w:val="20"/>
                            <w:szCs w:val="20"/>
                            <w:lang w:val="en-US"/>
                          </w:rPr>
                          <w:t>z</w:t>
                        </w:r>
                      </w:p>
                    </w:txbxContent>
                  </v:textbox>
                </v:shape>
                <v:group id="Group 458" o:spid="_x0000_s3244" style="position:absolute;left:3376;top:7638;width:2371;height:947" coordorigin="5187,10425" coordsize="2371,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AutoShape 459" o:spid="_x0000_s3265" type="#_x0000_t32" style="position:absolute;left:5362;top:11204;width:200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PUKcMAAADcAAAADwAAAGRycy9kb3ducmV2LnhtbERPS2vCQBC+F/oflil4KXXjgyKpq4gg&#10;9NLio4cep9lpkpqdDbtbE/31zkHw+PG958veNepEIdaeDYyGGSjiwtuaSwNfh83LDFRMyBYbz2Tg&#10;TBGWi8eHOebWd7yj0z6VSkI45migSqnNtY5FRQ7j0LfEwv364DAJDKW2ATsJd40eZ9mrdlizNFTY&#10;0rqi4rj/d1Ly/Lf9WHfnyyQd/WzEnz/xuw3GDJ761RuoRH26i2/ud2tgMpX5ckaOgF5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T1CnDAAAA3AAAAA8AAAAAAAAAAAAA&#10;AAAAoQIAAGRycy9kb3ducmV2LnhtbFBLBQYAAAAABAAEAPkAAACRAwAAAAA=&#10;" strokeweight=".25pt"/>
                  <v:line id="Line 460" o:spid="_x0000_s3264" style="position:absolute;visibility:visible" from="5188,11366" to="755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Y36cUAAADcAAAADwAAAGRycy9kb3ducmV2LnhtbESPT2sCMRTE7wW/Q3gFbzXrH0S2Rimi&#10;ID0UVj3Y22Pz3CxuXtYkrttv3xQKHoeZ+Q2zXPe2ER35UDtWMB5lIIhLp2uuFJyOu7cFiBCRNTaO&#10;ScEPBVivBi9LzLV7cEHdIVYiQTjkqMDE2OZShtKQxTByLXHyLs5bjEn6SmqPjwS3jZxk2VxarDkt&#10;GGxpY6i8Hu5Wgf+O4Vzcpp/drNrevq7eHOlSKDV87T/eQUTq4zP8395rBdPZGP7Op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Y36cUAAADcAAAADwAAAAAAAAAA&#10;AAAAAAChAgAAZHJzL2Rvd25yZXYueG1sUEsFBgAAAAAEAAQA+QAAAJMDAAAAAA==&#10;" strokeweight=".25pt"/>
                  <v:line id="Line 461" o:spid="_x0000_s3263" style="position:absolute;visibility:visible" from="5515,11064" to="7210,1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SpnsUAAADcAAAADwAAAGRycy9kb3ducmV2LnhtbESPT2sCMRTE7wW/Q3hCbzXrH6SsRhGx&#10;UHoorHqot8fmuVncvKxJum6/fSMIHoeZ+Q2zXPe2ER35UDtWMB5lIIhLp2uuFBwPH2/vIEJE1tg4&#10;JgV/FGC9GrwsMdfuxgV1+1iJBOGQowITY5tLGUpDFsPItcTJOztvMSbpK6k93hLcNnKSZXNpsea0&#10;YLClraHysv+1Cvwphp/iOv3qZtXu+n3x5kDnQqnXYb9ZgIjUx2f40f7UCqazCdzPpCM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SpnsUAAADcAAAADwAAAAAAAAAA&#10;AAAAAAChAgAAZHJzL2Rvd25yZXYueG1sUEsFBgAAAAAEAAQA+QAAAJMDAAAAAA==&#10;" strokeweight=".25pt"/>
                  <v:line id="Line 462" o:spid="_x0000_s3262" style="position:absolute;visibility:visible" from="5667,10921" to="7038,10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gMBcUAAADcAAAADwAAAGRycy9kb3ducmV2LnhtbESPQWvCQBSE70L/w/IK3nTTRkpJXaWU&#10;CtKDENNDe3tkn9lg9m3cXWP6711B6HGYmW+Y5Xq0nRjIh9axgqd5BoK4drrlRsF3tZm9gggRWWPn&#10;mBT8UYD16mGyxEK7C5c07GMjEoRDgQpMjH0hZagNWQxz1xMn7+C8xZikb6T2eElw28nnLHuRFltO&#10;CwZ7+jBUH/dnq8D/xvBTnvKvYdF8nnZHbyo6lEpNH8f3NxCRxvgfvre3WkG+yO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gMBcUAAADcAAAADwAAAAAAAAAA&#10;AAAAAAChAgAAZHJzL2Rvd25yZXYueG1sUEsFBgAAAAAEAAQA+QAAAJMDAAAAAA==&#10;" strokeweight=".25pt"/>
                  <v:line id="Line 463" o:spid="_x0000_s3261" style="position:absolute;visibility:visible" from="5788,10812" to="6914,10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GUccUAAADcAAAADwAAAGRycy9kb3ducmV2LnhtbESPQWvCQBSE70L/w/IK3nTTGoqkrlJK&#10;BelBiPHQ3h7ZZzaYfRt315j+e7dQ6HGYmW+Y1Wa0nRjIh9axgqd5BoK4drrlRsGx2s6WIEJE1tg5&#10;JgU/FGCzfpissNDuxiUNh9iIBOFQoAITY19IGWpDFsPc9cTJOzlvMSbpG6k93hLcdvI5y16kxZbT&#10;gsGe3g3V58PVKvDfMXyVl8XnkDcfl/3Zm4pOpVLTx/HtFUSkMf6H/9o7rWCR5/B7Jh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GUccUAAADcAAAADwAAAAAAAAAA&#10;AAAAAAChAgAAZHJzL2Rvd25yZXYueG1sUEsFBgAAAAAEAAQA+QAAAJMDAAAAAA==&#10;" strokeweight=".25pt"/>
                  <v:shape id="Freeform 464" o:spid="_x0000_s3260" style="position:absolute;left:5896;top:10711;width:900;height:1;visibility:visible;mso-wrap-style:square;v-text-anchor:top" coordsize="1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5cssQA&#10;AADcAAAADwAAAGRycy9kb3ducmV2LnhtbESPQWvCQBSE70L/w/IKvenG1opGVymlogc9NOr9kX1m&#10;o9m3IbvG+O9dodDjMDPfMPNlZyvRUuNLxwqGgwQEce50yYWCw37Vn4DwAVlj5ZgU3MnDcvHSm2Oq&#10;3Y1/qc1CISKEfYoKTAh1KqXPDVn0A1cTR+/kGoshyqaQusFbhNtKvifJWFosOS4YrOnbUH7JrlbB&#10;cZ9tdva47mhqRvnufti2P2ev1Ntr9zUDEagL/+G/9kYr+Bh9wvN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XLLEAAAA3AAAAA8AAAAAAAAAAAAAAAAAmAIAAGRycy9k&#10;b3ducmV2LnhtbFBLBQYAAAAABAAEAPUAAACJAwAAAAA=&#10;" path="m,1l1591,e" strokeweight=".25pt">
                    <v:path arrowok="t" o:connecttype="custom" o:connectlocs="0,1;900,0" o:connectangles="0,0"/>
                  </v:shape>
                  <v:shape id="Freeform 465" o:spid="_x0000_s3259" style="position:absolute;left:5975;top:10625;width:747;height:16;visibility:visible;mso-wrap-style:square;v-text-anchor:top" coordsize="13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F2MUA&#10;AADcAAAADwAAAGRycy9kb3ducmV2LnhtbESPT2sCMRTE7wW/Q3hCL0WzWlFZjaKFYg8V/Ifnx+a5&#10;Wdy8LEm6br99Uyj0OMzMb5jlurO1aMmHyrGC0TADQVw4XXGp4HJ+H8xBhIissXZMCr4pwHrVe1pi&#10;rt2Dj9SeYikShEOOCkyMTS5lKAxZDEPXECfv5rzFmKQvpfb4SHBby3GWTaXFitOCwYbeDBX305dV&#10;MLvsD62+zsqrf5mM425+3G0/jVLP/W6zABGpi//hv/aHVvA6mcLvmXQ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0XYxQAAANwAAAAPAAAAAAAAAAAAAAAAAJgCAABkcnMv&#10;ZG93bnJldi54bWxQSwUGAAAAAAQABAD1AAAAigMAAAAA&#10;" path="m,29l406,10,526,3,655,,768,r281,17l1322,34e" strokeweight=".25pt">
                    <v:path arrowok="t" o:connecttype="custom" o:connectlocs="0,14;229,5;297,1;370,0;434,0;593,8;747,16" o:connectangles="0,0,0,0,0,0,0"/>
                  </v:shape>
                  <v:shape id="Freeform 466" o:spid="_x0000_s3258" style="position:absolute;left:6048;top:10539;width:604;height:37;visibility:visible;mso-wrap-style:square;v-text-anchor:top" coordsize="10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oT8IA&#10;AADcAAAADwAAAGRycy9kb3ducmV2LnhtbESP3YrCMBSE74V9h3AW9k5TXXGlGmUR/8ArXR/g0Byb&#10;YnPSbWJb394IgpfDzHzDzJedLUVDtS8cKxgOEhDEmdMF5wrOf5v+FIQPyBpLx6TgTh6Wi4/eHFPt&#10;Wj5Scwq5iBD2KSowIVSplD4zZNEPXEUcvYurLYYo61zqGtsIt6UcJclEWiw4LhisaGUou55uVoFb&#10;Nf9t3m2mozPj7rClvVnfx0p9fXa/MxCBuvAOv9p7reB7/AP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hPwgAAANwAAAAPAAAAAAAAAAAAAAAAAJgCAABkcnMvZG93&#10;bnJldi54bWxQSwUGAAAAAAQABAD1AAAAhwMAAAAA&#10;" path="m,72l124,46,230,24,338,8,432,r88,3l624,5r98,10l840,34r228,46e" strokeweight=".25pt">
                    <v:path arrowok="t" o:connecttype="custom" o:connectlocs="0,33;70,21;130,11;191,4;244,0;294,1;353,2;408,7;475,16;604,37" o:connectangles="0,0,0,0,0,0,0,0,0,0"/>
                  </v:shape>
                  <v:shape id="Freeform 467" o:spid="_x0000_s3257" style="position:absolute;left:6134;top:10425;width:421;height:69;visibility:visible;mso-wrap-style:square;v-text-anchor:top" coordsize="7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iwv8QA&#10;AADcAAAADwAAAGRycy9kb3ducmV2LnhtbERPTWsCMRC9F/ofwhR6KZqt7RZZjSJWoYiHVkXwNmzG&#10;zWIy2W6irv/eHAo9Pt73eNo5Ky7Uhtqzgtd+BoK49LrmSsFuu+wNQYSIrNF6JgU3CjCdPD6MsdD+&#10;yj902cRKpBAOBSowMTaFlKE05DD0fUOcuKNvHcYE20rqFq8p3Fk5yLIP6bDm1GCwobmh8rQ5OwV2&#10;tzLfx/zlED9zm89/l/v1ajFQ6vmpm41AROriv/jP/aUVvL2ntelMOgJy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4sL/EAAAA3AAAAA8AAAAAAAAAAAAAAAAAmAIAAGRycy9k&#10;b3ducmV2LnhtbFBLBQYAAAAABAAEAPUAAACJAwAAAAA=&#10;" path="m,146l36,112,79,86,127,60,199,26,266,7,314,r58,l480,16r77,24l653,84r93,64e" strokecolor="black [3213]" strokeweight=".25pt">
                    <v:path arrowok="t" o:connecttype="custom" o:connectlocs="0,68;20,52;45,40;72,28;112,12;150,3;177,0;210,0;271,7;314,19;369,39;421,69" o:connectangles="0,0,0,0,0,0,0,0,0,0,0,0"/>
                  </v:shape>
                  <v:shape id="Freeform 468" o:spid="_x0000_s3256" style="position:absolute;left:5187;top:10495;width:945;height:870;visibility:visible;mso-wrap-style:square;v-text-anchor:top" coordsize="1672,1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8gcMA&#10;AADcAAAADwAAAGRycy9kb3ducmV2LnhtbESP0YrCMBRE3wX/IVzBN01dRWo1iruwuKy+tPoBl+ba&#10;Fpub0sRa/36zIPg4zMwZZrPrTS06al1lWcFsGoEgzq2uuFBwOX9PYhDOI2usLZOCJznYbYeDDSba&#10;PjilLvOFCBB2CSoovW8SKV1ekkE3tQ1x8K62NeiDbAupW3wEuKnlRxQtpcGKw0KJDX2VlN+yu1GQ&#10;Hg+Y3avfPcerz+vi1p0ueI6VGo/6/RqEp96/w6/2j1YwX6zg/0w4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8gcMAAADcAAAADwAAAAAAAAAAAAAAAACYAgAAZHJzL2Rv&#10;d25yZXYueG1sUEsFBgAAAAAEAAQA9QAAAIgDAAAAAA==&#10;" path="m,1866l1672,e" strokeweight=".25pt">
                    <v:path arrowok="t" o:connecttype="custom" o:connectlocs="0,870;945,0" o:connectangles="0,0"/>
                  </v:shape>
                  <v:shape id="Freeform 469" o:spid="_x0000_s3255" style="position:absolute;left:6558;top:10496;width:1000;height:871;visibility:visible;mso-wrap-style:square;v-text-anchor:top" coordsize="1769,1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fq8EA&#10;AADcAAAADwAAAGRycy9kb3ducmV2LnhtbERPy2oCMRTdC/2HcAvuNKkvdDSKVIQBVz5wfZlcZ6ad&#10;3EyTVMe/bxYFl4fzXm0624g7+VA71vAxVCCIC2dqLjVczvvBHESIyAYbx6ThSQE267feCjPjHnyk&#10;+ymWIoVwyFBDFWObSRmKiiyGoWuJE3dz3mJM0JfSeHykcNvIkVIzabHm1FBhS58VFd+nX6vhul3U&#10;3ejg1WGR55fjxO9+VPGldf+92y5BROriS/zvzo2G8TTNT2fSEZ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kX6vBAAAA3AAAAA8AAAAAAAAAAAAAAAAAmAIAAGRycy9kb3du&#10;cmV2LnhtbFBLBQYAAAAABAAEAPUAAACGAwAAAAA=&#10;" path="m1769,1867l,e" strokeweight=".25pt">
                    <v:path arrowok="t" o:connecttype="custom" o:connectlocs="1000,871;0,0" o:connectangles="0,0"/>
                  </v:shape>
                  <v:shape id="Freeform 470" o:spid="_x0000_s3254" style="position:absolute;left:6107;top:10477;width:475;height:41;visibility:visible;mso-wrap-style:square;v-text-anchor:top" coordsize="84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jb8YA&#10;AADcAAAADwAAAGRycy9kb3ducmV2LnhtbESPQWvCQBSE7wX/w/IEL0U3GpQSXUULRZF6aCp4fWRf&#10;k9Ds27i7avTXdwuFHoeZ+YZZrDrTiCs5X1tWMB4lIIgLq2suFRw/34YvIHxA1thYJgV38rBa9p4W&#10;mGl74w+65qEUEcI+QwVVCG0mpS8qMuhHtiWO3pd1BkOUrpTa4S3CTSMnSTKTBmuOCxW29FpR8Z1f&#10;jIJNkr9Pu83hnO4f0j3b2bY4lalSg363noMI1IX/8F97pxWk0zH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jjb8YAAADcAAAADwAAAAAAAAAAAAAAAACYAgAAZHJz&#10;L2Rvd25yZXYueG1sUEsFBgAAAAAEAAQA9QAAAIsDAAAAAA==&#10;" path="m,87l125,36,197,22,276,10,417,r82,8l578,22r91,22l842,87e" strokecolor="black [3213]" strokeweight=".25pt">
                    <v:path arrowok="t" o:connecttype="custom" o:connectlocs="0,41;71,17;111,10;156,5;235,0;282,4;326,10;377,21;475,41" o:connectangles="0,0,0,0,0,0,0,0,0"/>
                  </v:shape>
                  <v:shape id="Freeform 471" o:spid="_x0000_s3253" style="position:absolute;left:5446;top:10454;width:762;height:912;visibility:visible;mso-wrap-style:square;v-text-anchor:top" coordsize="1349,1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5DGsQA&#10;AADcAAAADwAAAGRycy9kb3ducmV2LnhtbESPT2sCMRTE74LfIbxCL1Kz/qnK1iilUOjVXQ8en5vn&#10;7rbJS9ik6/bbN4LgcZj5zTDb/WCN6KkLrWMFs2kGgrhyuuVawbH8fNmACBFZo3FMCv4owH43Hm0x&#10;1+7KB+qLWItUwiFHBU2MPpcyVA1ZDFPniZN3cZ3FmGRXS93hNZVbI+dZtpIWW04LDXr6aKj6KX6t&#10;gsXpVKwWvp2UfWl8XR3WS/N9Vur5aXh/AxFpiI/wnf7SiXudw+1MOg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uQxrEAAAA3AAAAA8AAAAAAAAAAAAAAAAAmAIAAGRycy9k&#10;b3ducmV2LnhtbFBLBQYAAAAABAAEAPUAAACJAwAAAAA=&#10;" path="m,1957l1349,e" strokeweight=".25pt">
                    <v:path arrowok="t" o:connecttype="custom" o:connectlocs="0,912;762,0" o:connectangles="0,0"/>
                  </v:shape>
                  <v:shape id="Freeform 472" o:spid="_x0000_s3252" style="position:absolute;left:5676;top:10439;width:570;height:933;visibility:visible;mso-wrap-style:square;v-text-anchor:top" coordsize="570,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rPEsUA&#10;AADcAAAADwAAAGRycy9kb3ducmV2LnhtbESPQWvCQBSE7wX/w/IEb3VjbYpEVxGrUCgIURG8PbLP&#10;JJh9u2TXGP99t1DocZiZb5jFqjeN6Kj1tWUFk3ECgriwuuZSwem4e52B8AFZY2OZFDzJw2o5eFlg&#10;pu2Dc+oOoRQRwj5DBVUILpPSFxUZ9GPriKN3ta3BEGVbSt3iI8JNI9+S5EMarDkuVOhoU1FxO9yN&#10;gu0sPzff+47c/vN82ebvKaXuotRo2K/nIAL14T/81/7SCqbpFH7Px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s8SxQAAANwAAAAPAAAAAAAAAAAAAAAAAJgCAABkcnMv&#10;ZG93bnJldi54bWxQSwUGAAAAAAQABAD1AAAAigMAAAAA&#10;" path="m,933l570,e" strokeweight=".25pt">
                    <v:path arrowok="t" o:connecttype="custom" o:connectlocs="0,933;570,0" o:connectangles="0,0"/>
                  </v:shape>
                  <v:shape id="Freeform 473" o:spid="_x0000_s3251" style="position:absolute;left:5939;top:10429;width:344;height:938;visibility:visible;mso-wrap-style:square;v-text-anchor:top" coordsize="609,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5wTcMA&#10;AADcAAAADwAAAGRycy9kb3ducmV2LnhtbESPT4vCMBTE78J+h/AW9qbp+mfRahQRBC8L6qrnR/Ns&#10;is1Lt4nafnsjCB6HmfkNM1s0thQ3qn3hWMF3LwFBnDldcK7g8LfujkH4gKyxdEwKWvKwmH90Zphq&#10;d+cd3fYhFxHCPkUFJoQqldJnhiz6nquIo3d2tcUQZZ1LXeM9wm0p+0nyIy0WHBcMVrQylF32V6uA&#10;llvjTuPjiP5XtNtMqP09bFulvj6b5RREoCa8w6/2RisYjIbw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5wTcMAAADcAAAADwAAAAAAAAAAAAAAAACYAgAAZHJzL2Rv&#10;d25yZXYueG1sUEsFBgAAAAAEAAQA9QAAAIgDAAAAAA==&#10;" path="m,2012l609,e" strokeweight=".25pt">
                    <v:path arrowok="t" o:connecttype="custom" o:connectlocs="0,938;344,0" o:connectangles="0,0"/>
                  </v:shape>
                  <v:shape id="Freeform 474" o:spid="_x0000_s3250" style="position:absolute;left:6160;top:10426;width:148;height:938;visibility:visible;mso-wrap-style:square;v-text-anchor:top" coordsize="262,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OMNcIA&#10;AADcAAAADwAAAGRycy9kb3ducmV2LnhtbESPT2vCQBDF70K/wzIFb7oxEgmpqxShtFetep5mp0kw&#10;MxuyW41+elcQeny8Pz/ecj1wq87U+8aJgdk0AUVSOttIZWD//THJQfmAYrF1Qgau5GG9ehktsbDu&#10;Ils670Kl4oj4Ag3UIXSF1r6sidFPXUcSvV/XM4Yo+0rbHi9xnFudJslCMzYSCTV2tKmpPO3+OHKz&#10;02w7Px5uadqWm5/P/EjMbMz4dXh/AxVoCP/hZ/vLGphnGTzOxCO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4w1wgAAANwAAAAPAAAAAAAAAAAAAAAAAJgCAABkcnMvZG93&#10;bnJldi54bWxQSwUGAAAAAAQABAD1AAAAhwMAAAAA&#10;" path="m,2012l262,e" strokeweight=".25pt">
                    <v:path arrowok="t" o:connecttype="custom" o:connectlocs="0,938;148,0" o:connectangles="0,0"/>
                  </v:shape>
                  <v:shape id="Freeform 475" o:spid="_x0000_s3249" style="position:absolute;left:6381;top:10429;width:144;height:938;visibility:visible;mso-wrap-style:square;v-text-anchor:top" coordsize="255,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7U8QA&#10;AADcAAAADwAAAGRycy9kb3ducmV2LnhtbESPQWvCQBSE74L/YXkFb7qpopToKkVIUaSHatHrM/ua&#10;BLNv0+zqxn/vFgoeh5n5hlmsOlOLG7WusqzgdZSAIM6trrhQ8H3Ihm8gnEfWWFsmBXdysFr2ewtM&#10;tQ38Rbe9L0SEsEtRQel9k0rp8pIMupFtiKP3Y1uDPsq2kLrFEOGmluMkmUmDFceFEhtal5Rf9lej&#10;4KI/s1CEcDqeP8ZNtsv173aqlRq8dO9zEJ46/wz/tzdawWQ6g7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1PEAAAA3AAAAA8AAAAAAAAAAAAAAAAAmAIAAGRycy9k&#10;b3ducmV2LnhtbFBLBQYAAAAABAAEAPUAAACJAwAAAAA=&#10;" path="m255,2011l,e" strokeweight=".25pt">
                    <v:path arrowok="t" o:connecttype="custom" o:connectlocs="144,938;0,0" o:connectangles="0,0"/>
                  </v:shape>
                  <v:shape id="Freeform 476" o:spid="_x0000_s3248" style="position:absolute;left:6416;top:10436;width:329;height:931;visibility:visible;mso-wrap-style:square;v-text-anchor:top" coordsize="582,1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sqUMcA&#10;AADcAAAADwAAAGRycy9kb3ducmV2LnhtbESPQWvCQBSE7wX/w/IEL1I3TdGU6Bqs0lIRhFoRvT2y&#10;zySYfRuyq6b/vlso9DjMzDfMLOtMLW7UusqygqdRBII4t7riQsH+6+3xBYTzyBpry6Tgmxxk897D&#10;DFNt7/xJt50vRICwS1FB6X2TSunykgy6kW2Ig3e2rUEfZFtI3eI9wE0t4yiaSIMVh4USG1qWlF92&#10;V6PguGqS0/r8HlfJ+pRsthPDr8ODUoN+t5iC8NT5//Bf+0MreB4n8HsmHA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7KlDHAAAA3AAAAA8AAAAAAAAAAAAAAAAAmAIAAGRy&#10;cy9kb3ducmV2LnhtbFBLBQYAAAAABAAEAPUAAACMAwAAAAA=&#10;" path="m582,1997l,e" strokeweight=".25pt">
                    <v:path arrowok="t" o:connecttype="custom" o:connectlocs="329,931;0,0" o:connectangles="0,0"/>
                  </v:shape>
                  <v:shape id="Freeform 477" o:spid="_x0000_s3247" style="position:absolute;left:6455;top:10447;width:553;height:917;visibility:visible;mso-wrap-style:square;v-text-anchor:top" coordsize="553,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IEi8EA&#10;AADcAAAADwAAAGRycy9kb3ducmV2LnhtbERPy4rCMBTdC/MP4Q7MTtOpKFJNiyOOOCvxhS4vzbUt&#10;NjeliVr/frIQXB7Oe5Z1phZ3al1lWcH3IAJBnFtdcaHgsP/tT0A4j6yxtkwKnuQgSz96M0y0ffCW&#10;7jtfiBDCLkEFpfdNIqXLSzLoBrYhDtzFtgZ9gG0hdYuPEG5qGUfRWBqsODSU2NCipPy6uxkFDR5H&#10;Sxmd/uKfY72Jh+O8WJ0nSn19dvMpCE+df4tf7rVWMByFteFMOAI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iBIvBAAAA3AAAAA8AAAAAAAAAAAAAAAAAmAIAAGRycy9kb3du&#10;cmV2LnhtbFBLBQYAAAAABAAEAPUAAACGAwAAAAA=&#10;" path="m553,917l,e" strokeweight=".25pt">
                    <v:path arrowok="t" o:connecttype="custom" o:connectlocs="553,917;0,0" o:connectangles="0,0"/>
                  </v:shape>
                  <v:shape id="Freeform 478" o:spid="_x0000_s3246" style="position:absolute;left:6507;top:10466;width:697;height:890;visibility:visible;mso-wrap-style:square;v-text-anchor:top" coordsize="697,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S3cYA&#10;AADcAAAADwAAAGRycy9kb3ducmV2LnhtbESPT2sCMRTE7wW/Q3gFL0WzWlp0u1GkZdGT4laE3h6b&#10;t3/o5mVJom6/vSkUehxm5jdMth5MJ67kfGtZwWyagCAurW65VnD6zCcLED4ga+wsk4If8rBejR4y&#10;TLW98ZGuRahFhLBPUUETQp9K6cuGDPqp7YmjV1lnMETpaqkd3iLcdHKeJK/SYMtxocGe3hsqv4uL&#10;UbBfdrOzeyq+qg+5n+eHi8+3rVdq/Dhs3kAEGsJ/+K+90wqeX5bweyY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iS3cYAAADcAAAADwAAAAAAAAAAAAAAAACYAgAAZHJz&#10;L2Rvd25yZXYueG1sUEsFBgAAAAAEAAQA9QAAAIsDAAAAAA==&#10;" path="m697,890l,e" strokeweight=".25pt">
                    <v:path arrowok="t" o:connecttype="custom" o:connectlocs="697,890;0,0" o:connectangles="0,0"/>
                  </v:shape>
                  <v:line id="Line 479" o:spid="_x0000_s3245" style="position:absolute;flip:y;visibility:visible" from="6342,10425" to="6342,1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oE/MQAAADcAAAADwAAAGRycy9kb3ducmV2LnhtbESPwU7DMAyG70h7h8iTuCCWUtBUlWXT&#10;QOoE3LbB3WpMWtY4VRK28vb4gMTR+v1//rzaTH5QZ4qpD2zgblGAIm6D7dkZeD82txWolJEtDoHJ&#10;wA8l2KxnVyusbbjwns6H7JRAONVooMt5rLVObUce0yKMxJJ9hugxyxidthEvAveDLotiqT32LBc6&#10;HOm5o/Z0+Pai8Xqsqgf7Ft3TjWu+yo+y2VU7Y67n0/YRVKYp/y//tV+sgful6MszQg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qgT8xAAAANwAAAAPAAAAAAAAAAAA&#10;AAAAAKECAABkcnMvZG93bnJldi54bWxQSwUGAAAAAAQABAD5AAAAkgMAAAAA&#10;" strokeweight=".25pt"/>
                </v:group>
                <v:line id="Line 480" o:spid="_x0000_s3243" style="position:absolute;flip:y;visibility:visible" from="4526,7354" to="4526,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jQysQAAADcAAAADwAAAGRycy9kb3ducmV2LnhtbESPQWvCQBSE7wX/w/KE3uomrYikrqJC&#10;xVOsmt4f2WcSzL4Nu6vG/vquUPA4zMw3zGzRm1ZcyfnGsoJ0lIAgLq1uuFJQHL/epiB8QNbYWiYF&#10;d/KwmA9eZphpe+M9XQ+hEhHCPkMFdQhdJqUvazLoR7Yjjt7JOoMhSldJ7fAW4aaV70kykQYbjgs1&#10;drSuqTwfLkbBfpePf8ab1XexcvlvKnVScF4o9Trsl58gAvXhGf5vb7WCj0kKjzPxCM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WNDKxAAAANwAAAAPAAAAAAAAAAAA&#10;AAAAAKECAABkcnMvZG93bnJldi54bWxQSwUGAAAAAAQABAD5AAAAkgMAAAAA&#10;" strokeweight=".5pt">
                  <v:stroke endarrow="block"/>
                </v:line>
                <v:shape id="Freeform 481" o:spid="_x0000_s3242" style="position:absolute;left:4523;top:8579;width:1685;height:44;visibility:visible;mso-wrap-style:square;v-text-anchor:top" coordsize="19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edcsIA&#10;AADcAAAADwAAAGRycy9kb3ducmV2LnhtbESP0YrCMBRE34X9h3AX9k3TVSjSNYq4CAq+1PoBd5Nr&#10;W2xuShNr3a83guDjMDNnmMVqsI3oqfO1YwXfkwQEsXam5lLBqdiO5yB8QDbYOCYFd/KwWn6MFpgZ&#10;d+Oc+mMoRYSwz1BBFUKbSel1RRb9xLXE0Tu7zmKIsiul6fAW4baR0yRJpcWa40KFLW0q0pfj1SrY&#10;6VC4PJ3ley1/qT1c/7d/rlDq63NY/4AINIR3+NXeGQWzdAr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151ywgAAANwAAAAPAAAAAAAAAAAAAAAAAJgCAABkcnMvZG93&#10;bnJldi54bWxQSwUGAAAAAAQABAD1AAAAhwMAAAAA&#10;" path="m,l1927,e" filled="f">
                  <v:stroke endarrow="block"/>
                  <v:path arrowok="t" o:connecttype="custom" o:connectlocs="0,0;1685,0" o:connectangles="0,0"/>
                </v:shape>
                <v:group id="Group 482" o:spid="_x0000_s3236" style="position:absolute;left:5546;top:7636;width:811;height:943" coordorigin="7214,7581" coordsize="811,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Freeform 483" o:spid="_x0000_s3241" style="position:absolute;left:7637;top:7589;width:4;height:290;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NvMMA&#10;AADcAAAADwAAAGRycy9kb3ducmV2LnhtbESPQYvCMBSE74L/ITzBm6a6UqQaRVwWFg8LtoIeH82z&#10;LTYvoYla//1mYcHjMDPfMOttb1rxoM43lhXMpgkI4tLqhisFp+JrsgThA7LG1jIpeJGH7WY4WGOm&#10;7ZOP9MhDJSKEfYYK6hBcJqUvazLop9YRR+9qO4Mhyq6SusNnhJtWzpMklQYbjgs1OtrXVN7yu1Ew&#10;Pzi/+7yc00WZ0OyFxf3q8h+lxqN+twIRqA/v8H/7Wyv4SBfwdy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kNvMMAAADcAAAADwAAAAAAAAAAAAAAAACYAgAAZHJzL2Rv&#10;d25yZXYueG1sUEsFBgAAAAAEAAQA9QAAAIgDAAAAAA==&#10;" path="m5,l,531e" filled="f" strokeweight=".25pt">
                    <v:stroke startarrow="block"/>
                    <v:path arrowok="t" o:connecttype="custom" o:connectlocs="4,0;0,290" o:connectangles="0,0"/>
                  </v:shape>
                  <v:shape id="Freeform 484" o:spid="_x0000_s3240" style="position:absolute;left:7633;top:8180;width:1;height:344;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DWYcUA&#10;AADcAAAADwAAAGRycy9kb3ducmV2LnhtbESPQWvCQBSE70L/w/KEXsRsamuQ1FUk0NLSkzEXb4/s&#10;M0nNvg3ZrUn+fbdQ8DjMzDfMdj+aVtyod41lBU9RDIK4tLrhSkFxeltuQDiPrLG1TAomcrDfPcy2&#10;mGo78JFuua9EgLBLUUHtfZdK6cqaDLrIdsTBu9jeoA+yr6TucQhw08pVHCfSYMNhocaOsprKa/5j&#10;FHy+H5IXPlv9FRcZTovV+jsrO6Ue5+PhFYSn0d/D/+0PreA5WcPfmXA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NZhxQAAANwAAAAPAAAAAAAAAAAAAAAAAJgCAABkcnMv&#10;ZG93bnJldi54bWxQSwUGAAAAAAQABAD1AAAAigMAAAAA&#10;" path="m3,l,631e" filled="f" strokeweight=".25pt">
                    <v:stroke endarrow="block"/>
                    <v:path arrowok="t" o:connecttype="custom" o:connectlocs="1,0;0,344" o:connectangles="0,0"/>
                  </v:shape>
                  <v:line id="Line 485" o:spid="_x0000_s3239" style="position:absolute;visibility:visible" from="7240,7581" to="7796,7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rz/cUAAADcAAAADwAAAGRycy9kb3ducmV2LnhtbESPQWvCQBSE74X+h+UJ3urGWoJEV5FS&#10;QXooxHhob4/sMxvMvo27a0z/fbdQ6HGYmW+Y9Xa0nRjIh9axgvksA0FcO91yo+BU7Z+WIEJE1tg5&#10;JgXfFGC7eXxYY6HdnUsajrERCcKhQAUmxr6QMtSGLIaZ64mTd3beYkzSN1J7vCe47eRzluXSYstp&#10;wWBPr4bqy/FmFfivGD7L6+J9eGnerh8Xbyo6l0pNJ+NuBSLSGP/Df+2DVrDIc/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rz/cUAAADcAAAADwAAAAAAAAAA&#10;AAAAAAChAgAAZHJzL2Rvd25yZXYueG1sUEsFBgAAAAAEAAQA+QAAAJMDAAAAAA==&#10;" strokeweight=".25pt"/>
                  <v:line id="Line 486" o:spid="_x0000_s3238" style="position:absolute;visibility:visible" from="7240,8516" to="7796,8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ZWZsUAAADcAAAADwAAAGRycy9kb3ducmV2LnhtbESPQWsCMRSE7wX/Q3iF3mq2tahsjSLF&#10;QulBWPVgb4/Nc7O4eVmTuG7/vREEj8PMfMPMFr1tREc+1I4VvA0zEMSl0zVXCnbb79cpiBCRNTaO&#10;ScE/BVjMB08zzLW7cEHdJlYiQTjkqMDE2OZShtKQxTB0LXHyDs5bjEn6SmqPlwS3jXzPsrG0WHNa&#10;MNjSl6HyuDlbBf4vhn1xGv12H9XqtD56s6VDodTLc7/8BBGpj4/wvf2jFYzGE7idSUdA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ZWZsUAAADcAAAADwAAAAAAAAAA&#10;AAAAAAChAgAAZHJzL2Rvd25yZXYueG1sUEsFBgAAAAAEAAQA+QAAAJMDAAAAAA==&#10;" strokeweight=".25pt"/>
                  <v:shape id="Text Box 487" o:spid="_x0000_s3237" type="#_x0000_t202" style="position:absolute;left:7214;top:7868;width:811;height:4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FNMIA&#10;AADcAAAADwAAAGRycy9kb3ducmV2LnhtbERPTWvCQBC9F/wPywje6sYKoUZXkRah4EnTQ70N2TEJ&#10;ZmdjdjWxv75zEHp8vO/VZnCNulMXas8GZtMEFHHhbc2lge989/oOKkRki41nMvCgAJv16GWFmfU9&#10;H+h+jKWSEA4ZGqhibDOtQ1GRwzD1LbFwZ985jAK7UtsOewl3jX5LklQ7rFkaKmzpo6Licrw56f2M&#10;p127uNXXoTjvf5o+T/PTrzGT8bBdgoo0xH/x0/1lDcxTWStn5A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D0U0wgAAANwAAAAPAAAAAAAAAAAAAAAAAJgCAABkcnMvZG93&#10;bnJldi54bWxQSwUGAAAAAAQABAD1AAAAhwMAAAAA&#10;" filled="f" stroked="f" strokeweight=".25pt">
                    <v:textbox style="mso-next-textbox:#Text Box 487">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shape id="Text Box 488" o:spid="_x0000_s3235" type="#_x0000_t202" style="position:absolute;left:4260;top:8321;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style="mso-next-textbox:#Text Box 488">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0</w:t>
                        </w:r>
                      </w:p>
                    </w:txbxContent>
                  </v:textbox>
                </v:shape>
              </v:group>
            </v:group>
            <v:group id="Group 489" o:spid="_x0000_s3217" style="position:absolute;left:6548;top:4625;width:2981;height:1585" coordorigin="6548,4625" coordsize="2981,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group id="Group 490" o:spid="_x0000_s3218" style="position:absolute;left:6548;top:4625;width:2981;height:1585" coordorigin="6706,7406" coordsize="2981,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Text Box 491" o:spid="_x0000_s3234" type="#_x0000_t202" style="position:absolute;left:9015;top:8523;width:461;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style="mso-next-textbox:#Text Box 491">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x</w:t>
                        </w:r>
                      </w:p>
                    </w:txbxContent>
                  </v:textbox>
                </v:shape>
                <v:group id="Group 492" o:spid="_x0000_s3219" style="position:absolute;left:6706;top:7406;width:2981;height:1509" coordorigin="6706,7406" coordsize="2981,1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line id="Line 493" o:spid="_x0000_s3233" style="position:absolute;flip:y;visibility:visible" from="9076,8613" to="9076,8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iUIsUAAADcAAAADwAAAGRycy9kb3ducmV2LnhtbESPzWrDMBCE74W+g9hCLyWR44bGOFFC&#10;WnBoc2t+7ou1kZ1YKyOpifv2VaHQ4zA73+wsVoPtxJV8aB0rmIwzEMS10y0bBYd9NSpAhIissXNM&#10;Cr4pwGp5f7fAUrsbf9J1F41IEA4lKmhi7EspQ92QxTB2PXHyTs5bjEl6I7XHW4LbTuZZ9iIttpwa&#10;GuzpraH6svuy6Y2PfVFM9dab1ydTnfNjXm2KjVKPD8N6DiLSEP+P/9LvWsHzbAq/YxIB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iUIsUAAADcAAAADwAAAAAAAAAA&#10;AAAAAAChAgAAZHJzL2Rvd25yZXYueG1sUEsFBgAAAAAEAAQA+QAAAJMDAAAAAA==&#10;" strokeweight=".25pt"/>
                  <v:line id="Line 494" o:spid="_x0000_s3232" style="position:absolute;flip:y;visibility:visible" from="6715,8613" to="6715,8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xucUAAADcAAAADwAAAGRycy9kb3ducmV2LnhtbESPQU8CMRCF7yb+h2ZMvBjosqJuVgpB&#10;kiXgTcD7ZDt2V7fTTVtg/feUxMTjy5v3vXmzxWA7cSIfWscKJuMMBHHtdMtGwWFfjQoQISJr7ByT&#10;gl8KsJjf3syw1O7MH3TaRSMShEOJCpoY+1LKUDdkMYxdT5y8L+ctxiS9kdrjOcFtJ/Mse5YWW04N&#10;Dfa0aqj+2R1temO7L4qpfvfm7cFU3/lnXq2LtVL3d8PyFUSkIf4f/6U3WsHjyxNcxyQC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QxucUAAADcAAAADwAAAAAAAAAA&#10;AAAAAAChAgAAZHJzL2Rvd25yZXYueG1sUEsFBgAAAAAEAAQA+QAAAJMDAAAAAA==&#10;" strokeweight=".25pt"/>
                  <v:line id="Line 495" o:spid="_x0000_s3231" style="position:absolute;rotation:90;flip:y;visibility:visible" from="7215,8262" to="7215,9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ewYcUAAADcAAAADwAAAGRycy9kb3ducmV2LnhtbESPQWvCQBSE74L/YXmF3uqmWtSmriKi&#10;xVsxetDbI/tMQrJv4+5W4793CwWPw8x8w8wWnWnElZyvLCt4HyQgiHOrKy4UHPabtykIH5A1NpZJ&#10;wZ08LOb93gxTbW+8o2sWChEh7FNUUIbQplL6vCSDfmBb4uidrTMYonSF1A5vEW4aOUySsTRYcVwo&#10;saVVSXmd/RoFP+f18TJcjbLv+lDf28/Th6ONVer1pVt+gQjUhWf4v73VCkaTMfydiUd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jewYcUAAADcAAAADwAAAAAAAAAA&#10;AAAAAAChAgAAZHJzL2Rvd25yZXYueG1sUEsFBgAAAAAEAAQA+QAAAJMDAAAAAA==&#10;" strokeweight=".5pt">
                    <v:stroke endarrow="block"/>
                  </v:line>
                  <v:line id="Line 496" o:spid="_x0000_s3230" style="position:absolute;rotation:90;flip:x y;visibility:visible" from="8541,8262" to="8541,9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JYNcUAAADcAAAADwAAAGRycy9kb3ducmV2LnhtbESPS4vCQBCE7wv+h6EX9rZOfKCSdZTg&#10;A0QQiXrw2GR6k7CZnpiZ1fjvHUHwWFTVV9R03ppKXKlxpWUFvW4EgjizuuRcwem4/p6AcB5ZY2WZ&#10;FNzJwXzW+ZhirO2NU7oefC4ChF2MCgrv61hKlxVk0HVtTRy8X9sY9EE2udQN3gLcVLIfRSNpsOSw&#10;UGBNi4Kyv8O/UbDlKhklveV+d3RmNaiHl9M53Sr19dkmPyA8tf4dfrU3WsFgPIbnmXAE5O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JYNcUAAADcAAAADwAAAAAAAAAA&#10;AAAAAAChAgAAZHJzL2Rvd25yZXYueG1sUEsFBgAAAAAEAAQA+QAAAJMDAAAAAA==&#10;" strokeweight=".5pt">
                    <v:stroke endarrow="block"/>
                  </v:line>
                  <v:shape id="Text Box 497" o:spid="_x0000_s3229" type="#_x0000_t202" style="position:absolute;left:7590;top:8365;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esEA&#10;AADcAAAADwAAAGRycy9kb3ducmV2LnhtbERPy4rCMBTdD/gP4QruNHF0fFSjDA4DrmYYX+Du0lzb&#10;YnNTmmjr35uFMMvDeS/XrS3FnWpfONYwHCgQxKkzBWcaDvvv/gyED8gGS8ek4UEe1qvO2xIT4xr+&#10;o/suZCKGsE9QQx5ClUjp05ws+oGriCN3cbXFEGGdSVNjE8NtKd+VmkiLBceGHCva5JRedzer4fhz&#10;OZ/G6jf7sh9V41ol2c6l1r1u+7kAEagN/+KXe2s0jKZ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kDnrBAAAA3AAAAA8AAAAAAAAAAAAAAAAAmAIAAGRycy9kb3du&#10;cmV2LnhtbFBLBQYAAAAABAAEAPUAAACGAwAAAAA=&#10;" filled="f" stroked="f">
                    <v:textbox style="mso-next-textbox:#Text Box 497">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0</w:t>
                          </w:r>
                        </w:p>
                      </w:txbxContent>
                    </v:textbox>
                  </v:shape>
                  <v:shape id="AutoShape 498" o:spid="_x0000_s3228" type="#_x0000_t32" style="position:absolute;left:6881;top:8461;width:200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W3CcYAAADcAAAADwAAAGRycy9kb3ducmV2LnhtbESPzWrCQBSF94LvMFyhG6kTK1RNHYMI&#10;gpuWVrtweZu5JjGZO2FmNLFP3ykUujycn4+zynrTiBs5X1lWMJ0kIIhzqysuFHwed48LED4ga2ws&#10;k4I7ecjWw8EKU207/qDbIRQijrBPUUEZQptK6fOSDPqJbYmjd7bOYIjSFVI77OK4aeRTkjxLgxVH&#10;QoktbUvK68PVRMj48v667e7fs1DbxZTfvvypdUo9jPrNC4hAffgP/7X3WsFsvoT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FtwnGAAAA3AAAAA8AAAAAAAAA&#10;AAAAAAAAoQIAAGRycy9kb3ducmV2LnhtbFBLBQYAAAAABAAEAPkAAACUAwAAAAA=&#10;" strokeweight=".25pt"/>
                  <v:line id="Line 499" o:spid="_x0000_s3227" style="position:absolute;visibility:visible" from="6707,8623" to="9076,8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Mo6MIAAADcAAAADwAAAGRycy9kb3ducmV2LnhtbERPz2vCMBS+C/sfwhO8aeocQzqjjDFB&#10;dhBqPejt0TybYvNSk1i7/94cBjt+fL9Xm8G2oicfGscK5rMMBHHldMO1gmO5nS5BhIissXVMCn4p&#10;wGb9Mlphrt2DC+oPsRYphEOOCkyMXS5lqAxZDDPXESfu4rzFmKCvpfb4SOG2la9Z9i4tNpwaDHb0&#10;Zai6Hu5WgT/HcCpui5/+rf6+7a/elHQplJqMh88PEJGG+C/+c++0gsUyzU9n0h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gMo6MIAAADcAAAADwAAAAAAAAAAAAAA&#10;AAChAgAAZHJzL2Rvd25yZXYueG1sUEsFBgAAAAAEAAQA+QAAAJADAAAAAA==&#10;" strokeweight=".25pt"/>
                  <v:shape id="Freeform 500" o:spid="_x0000_s3226" style="position:absolute;left:7028;top:8319;width:1718;height:2;visibility:visible;mso-wrap-style:square;v-text-anchor:top" coordsize="17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ln8cA&#10;AADcAAAADwAAAGRycy9kb3ducmV2LnhtbESPQWvCQBCF7wX/wzKF3urGFqpEV6miIFiUqAePQ3ZM&#10;0mZn093VpP313YLg8fHmfW/eZNaZWlzJ+cqygkE/AUGcW11xoeB4WD2PQPiArLG2TAp+yMNs2nuY&#10;YKptyxld96EQEcI+RQVlCE0qpc9LMuj7tiGO3tk6gyFKV0jtsI1wU8uXJHmTBiuODSU2tCgp/9pf&#10;THxjuD1+d4tsc/r9yNvN0s0/dy5T6umxex+DCNSF+/EtvdYKXkcD+B8TCS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YpZ/HAAAA3AAAAA8AAAAAAAAAAAAAAAAAmAIAAGRy&#10;cy9kb3ducmV2LnhtbFBLBQYAAAAABAAEAPUAAACMAwAAAAA=&#10;" path="m,2l1718,e" strokeweight=".25pt">
                    <v:path arrowok="t" o:connecttype="custom" o:connectlocs="0,2;1718,0" o:connectangles="0,0"/>
                  </v:shape>
                  <v:shape id="Freeform 501" o:spid="_x0000_s3225" style="position:absolute;left:7186;top:8177;width:1390;height:1;visibility:visible;mso-wrap-style:square;v-text-anchor:top" coordsize="13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Wf2cIA&#10;AADcAAAADwAAAGRycy9kb3ducmV2LnhtbESP0YrCMBRE3wX/IVzBN01VEKlGURfBBxfc1g+4NNe2&#10;2tyUJKv17zeCsI/DzJxhVpvONOJBzteWFUzGCQjiwuqaSwWX/DBagPABWWNjmRS8yMNm3e+tMNX2&#10;yT/0yEIpIoR9igqqENpUSl9UZNCPbUscvat1BkOUrpTa4TPCTSOnSTKXBmuOCxW2tK+ouGe/RoE8&#10;f2XdLs9P3zN5PxQtN3hzE6WGg267BBGoC//hT/uoFcwWU3ifi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lZ/ZwgAAANwAAAAPAAAAAAAAAAAAAAAAAJgCAABkcnMvZG93&#10;bnJldi54bWxQSwUGAAAAAAQABAD1AAAAhwMAAAAA&#10;" path="m,1l1390,e" strokeweight=".25pt">
                    <v:path arrowok="t" o:connecttype="custom" o:connectlocs="0,1;1390,0" o:connectangles="0,0"/>
                  </v:shape>
                  <v:shape id="Freeform 502" o:spid="_x0000_s3224" style="position:absolute;left:7282;top:8069;width:1178;height:2;visibility:visible;mso-wrap-style:square;v-text-anchor:top" coordsize="1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lVMQA&#10;AADcAAAADwAAAGRycy9kb3ducmV2LnhtbESPQUvDQBSE74L/YXlCb3ZXAxLSbotV2ipe2lTvj+wz&#10;G5p9G7KbJv33riB4HGbmG2a5nlwrLtSHxrOGh7kCQVx503Ct4fO0vc9BhIhssPVMGq4UYL26vVli&#10;YfzIR7qUsRYJwqFADTbGrpAyVJYchrnviJP37XuHMcm+lqbHMcFdKx+VepIOG04LFjt6sVSdy8Fp&#10;eB+GD/eqqma/sye1/SrHfJMdtJ7dTc8LEJGm+B/+a78ZDVmewe+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jZVTEAAAA3AAAAA8AAAAAAAAAAAAAAAAAmAIAAGRycy9k&#10;b3ducmV2LnhtbFBLBQYAAAAABAAEAPUAAACJAwAAAAA=&#10;" path="m,2l1178,e" strokeweight=".25pt">
                    <v:path arrowok="t" o:connecttype="custom" o:connectlocs="0,2;1178,0" o:connectangles="0,0"/>
                  </v:shape>
                  <v:shape id="Freeform 503" o:spid="_x0000_s3223" style="position:absolute;left:7400;top:7963;width:950;height:1;visibility:visible;mso-wrap-style:square;v-text-anchor:top" coordsize="9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IPsUA&#10;AADcAAAADwAAAGRycy9kb3ducmV2LnhtbESPQWvCQBSE7wX/w/KE3upGq6LRVUSwLRQFo+D1kX0m&#10;wezbsLuN6b/vFgSPw8x8wyzXnalFS85XlhUMBwkI4tzqigsF59PubQbCB2SNtWVS8Ese1qveyxJT&#10;be98pDYLhYgQ9ikqKENoUil9XpJBP7ANcfSu1hkMUbpCaof3CDe1HCXJVBqsOC6U2NC2pPyW/RgF&#10;vJuPj/vPi8smev+xuchrfvhulXrtd5sFiEBdeIYf7S+t4H02hv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zUg+xQAAANwAAAAPAAAAAAAAAAAAAAAAAJgCAABkcnMv&#10;ZG93bnJldi54bWxQSwUGAAAAAAQABAD1AAAAigMAAAAA&#10;" path="m,l950,e" strokeweight=".25pt">
                    <v:path arrowok="t" o:connecttype="custom" o:connectlocs="0,0;950,0" o:connectangles="0,0"/>
                  </v:shape>
                  <v:shape id="Freeform 504" o:spid="_x0000_s3222" style="position:absolute;left:7472;top:7882;width:799;height:14;visibility:visible;mso-wrap-style:square;v-text-anchor:top" coordsize="79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aj8QA&#10;AADcAAAADwAAAGRycy9kb3ducmV2LnhtbESPQYvCMBSE78L+h/AEL6LpqitSjSKiIHhSu4i3R/Ns&#10;i81LaaLWf28EweMwM98ws0VjSnGn2hWWFfz2IxDEqdUFZwqS46Y3AeE8ssbSMil4koPF/Kc1w1jb&#10;B+/pfvCZCBB2MSrIva9iKV2ak0HXtxVx8C62NuiDrDOpa3wEuCnlIIrG0mDBYSHHilY5pdfDzShY&#10;joZpt+jq09PvbtdT8r8+V6NIqU67WU5BeGr8N/xpb7WC4eQP3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4Go/EAAAA3AAAAA8AAAAAAAAAAAAAAAAAmAIAAGRycy9k&#10;b3ducmV2LnhtbFBLBQYAAAAABAAEAPUAAACJAwAAAAA=&#10;" path="m,14l251,5,319,1,392,r64,l615,8,799,9e" strokeweight=".25pt">
                    <v:path arrowok="t" o:connecttype="custom" o:connectlocs="0,14;251,5;319,1;392,0;456,0;615,8;799,9" o:connectangles="0,0,0,0,0,0,0"/>
                  </v:shape>
                  <v:shape id="Freeform 505" o:spid="_x0000_s3221" style="position:absolute;left:7553;top:7796;width:648;height:28;visibility:visible;mso-wrap-style:square;v-text-anchor:top" coordsize="64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0l8YA&#10;AADcAAAADwAAAGRycy9kb3ducmV2LnhtbESPT2vCQBTE74V+h+UVeim6qS0xRFdRocVLFf/g+ZF9&#10;JsHs23R3G9Nv7xYKHoeZ+Q0znfemER05X1tW8DpMQBAXVtdcKjgePgYZCB+QNTaWScEveZjPHh+m&#10;mGt75R11+1CKCGGfo4IqhDaX0hcVGfRD2xJH72ydwRClK6V2eI1w08hRkqTSYM1xocKWVhUVl/2P&#10;UbBt+vH5xW3q9zRL5Ge3OH0tv0dKPT/1iwmIQH24h//ba63gLUvh7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9+0l8YAAADcAAAADwAAAAAAAAAAAAAAAACYAgAAZHJz&#10;L2Rvd25yZXYueG1sUEsFBgAAAAAEAAQA9QAAAIsDAAAAAA==&#10;" path="m,26l77,19r67,-8l205,4,258,r50,1l367,2r55,5l502,14,648,28e" strokeweight=".25pt">
                    <v:path arrowok="t" o:connecttype="custom" o:connectlocs="0,26;77,19;144,11;205,4;258,0;308,1;367,2;422,7;502,14;648,28" o:connectangles="0,0,0,0,0,0,0,0,0,0"/>
                  </v:shape>
                  <v:shape id="Freeform 506" o:spid="_x0000_s3220" style="position:absolute;left:6706;top:7685;width:991;height:937;visibility:visible;mso-wrap-style:square;v-text-anchor:top" coordsize="991,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hI0MQA&#10;AADcAAAADwAAAGRycy9kb3ducmV2LnhtbESPQYvCMBSE74L/ITzBi6ypVrpSjSKisHhYsCpeH83b&#10;tmzzUpqo9d9vhAWPw8x8wyzXnanFnVpXWVYwGUcgiHOrKy4UnE/7jzkI55E11pZJwZMcrFf93hJT&#10;bR98pHvmCxEg7FJUUHrfpFK6vCSDbmwb4uD92NagD7ItpG7xEeCmltMoSqTBisNCiQ1tS8p/s5tR&#10;kI1iaU0T70xy+R7l1+thVkwSpYaDbrMA4anz7/B/+0sriOef8Do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YSNDEAAAA3AAAAA8AAAAAAAAAAAAAAAAAmAIAAGRycy9k&#10;b3ducmV2LnhtbFBLBQYAAAAABAAEAPUAAACJAwAAAAA=&#10;" path="m,937l991,e" strokeweight=".25pt">
                    <v:path arrowok="t" o:connecttype="custom" o:connectlocs="0,937;991,0" o:connectangles="0,0"/>
                  </v:shape>
                  <v:shape id="Freeform 507" o:spid="_x0000_s1162" style="position:absolute;left:8043;top:7685;width:1034;height:939;visibility:visible;mso-wrap-style:square;v-text-anchor:top" coordsize="1034,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ZosIA&#10;AADcAAAADwAAAGRycy9kb3ducmV2LnhtbERPTWvCQBC9F/oflin0UuomWoqkrtIKUg8eqi0Fb0N2&#10;moRmZ0N21PjvnYPg8fG+Z4shtOZIfWoiO8hHGRjiMvqGKwc/36vnKZgkyB7byOTgTAkW8/u7GRY+&#10;nnhLx51URkM4FeigFukKa1NZU8A0ih2xcn+xDygK+8r6Hk8aHlo7zrJXG7Bhbaixo2VN5f/uEBzs&#10;t+vs63e1yce0714+nz4kl7V37vFheH8DIzTITXx1Kw+Tqa7VM3oE7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tmiwgAAANwAAAAPAAAAAAAAAAAAAAAAAJgCAABkcnMvZG93&#10;bnJldi54bWxQSwUGAAAAAAQABAD1AAAAhwMAAAAA&#10;" path="m1034,939l,e" strokeweight=".25pt">
                    <v:path arrowok="t" o:connecttype="custom" o:connectlocs="1034,939;0,0" o:connectangles="0,0"/>
                  </v:shape>
                  <v:shape id="Freeform 508" o:spid="_x0000_s1163" style="position:absolute;left:7620;top:7734;width:507;height:28;visibility:visible;mso-wrap-style:square;v-text-anchor:top" coordsize="50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Fv8QA&#10;AADcAAAADwAAAGRycy9kb3ducmV2LnhtbESPQWvCQBSE74L/YXkFb7qpwWKjq0hbQTxVGzw/ss8k&#10;uPs2ZLcx+uvdQsHjMDPfMMt1b43oqPW1YwWvkwQEceF0zaWC/Gc7noPwAVmjcUwKbuRhvRoOlphp&#10;d+UDdcdQighhn6GCKoQmk9IXFVn0E9cQR+/sWoshyraUusVrhFsjp0nyJi3WHBcqbOijouJy/LWR&#10;Mttfun1i0nOe3k/Tr0+D3/lWqdFLv1mACNSHZ/i/vdMK0vk7/J2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khb/EAAAA3AAAAA8AAAAAAAAAAAAAAAAAmAIAAGRycy9k&#10;b3ducmV2LnhtbFBLBQYAAAAABAAEAPUAAACJAwAAAAA=&#10;" path="m,28l77,17r40,-7l162,5,241,r47,4l332,10r57,3l507,28e" strokecolor="black [3213]" strokeweight=".25pt">
                    <v:path arrowok="t" o:connecttype="custom" o:connectlocs="0,28;77,17;117,10;162,5;241,0;288,4;332,10;389,13;507,28" o:connectangles="0,0,0,0,0,0,0,0,0"/>
                  </v:shape>
                  <v:shape id="Freeform 509" o:spid="_x0000_s1164" style="position:absolute;left:6965;top:7687;width:766;height:936;visibility:visible;mso-wrap-style:square;v-text-anchor:top" coordsize="766,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gJT8EA&#10;AADcAAAADwAAAGRycy9kb3ducmV2LnhtbERPTWsCMRC9C/0PYQpepGa1aNutUUQQPFRQKz1Pk3Gz&#10;7WaybKKm/745CB4f73u2SK4RF+pC7VnBaFiAINbe1FwpOH6un15BhIhssPFMCv4owGL+0JthafyV&#10;93Q5xErkEA4lKrAxtqWUQVtyGIa+Jc7cyXcOY4ZdJU2H1xzuGjkuiql0WHNusNjSypL+PZydgu13&#10;gz8f+mWyO+pBnVzCr5NFpfqPafkOIlKKd/HNvTEKnt/y/HwmHwE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CU/BAAAA3AAAAA8AAAAAAAAAAAAAAAAAmAIAAGRycy9kb3du&#10;cmV2LnhtbFBLBQYAAAAABAAEAPUAAACGAwAAAAA=&#10;" path="m,936l766,e" strokeweight=".25pt">
                    <v:path arrowok="t" o:connecttype="custom" o:connectlocs="0,936;766,0" o:connectangles="0,0"/>
                  </v:shape>
                  <v:shape id="Freeform 510" o:spid="_x0000_s1165" style="position:absolute;left:7195;top:7692;width:577;height:937;visibility:visible;mso-wrap-style:square;v-text-anchor:top" coordsize="577,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5tsMA&#10;AADcAAAADwAAAGRycy9kb3ducmV2LnhtbESPT4vCMBTE74LfITzBi2haBdFqFBGUvfpnQW+P5tlW&#10;m5faRNv99psFYY/DzG+GWa5bU4o31a6wrCAeRSCIU6sLzhScT7vhDITzyBpLy6TghxysV93OEhNt&#10;Gz7Q++gzEUrYJagg975KpHRpTgbdyFbEwbvZ2qAPss6krrEJ5aaU4yiaSoMFh4UcK9rmlD6OL6Ng&#10;0rzkLr5em8H36fzcbzf2TsVFqX6v3SxAeGr9f/hDf+nAzWP4Ox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p5tsMAAADcAAAADwAAAAAAAAAAAAAAAACYAgAAZHJzL2Rv&#10;d25yZXYueG1sUEsFBgAAAAAEAAQA9QAAAIgDAAAAAA==&#10;" path="m,937l577,e" strokeweight=".25pt">
                    <v:path arrowok="t" o:connecttype="custom" o:connectlocs="0,937;577,0" o:connectangles="0,0"/>
                  </v:shape>
                  <v:shape id="Freeform 511" o:spid="_x0000_s1166" style="position:absolute;left:7458;top:7686;width:344;height:938;visibility:visible;mso-wrap-style:square;v-text-anchor:top" coordsize="609,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3OMIA&#10;AADcAAAADwAAAGRycy9kb3ducmV2LnhtbESPT4vCMBTE78J+h/AWvGm6ykqtRhFhwYvg//OjeTZl&#10;m5duE7X99htB8DjMzG+Y+bK1lbhT40vHCr6GCQji3OmSCwWn488gBeEDssbKMSnoyMNy8dGbY6bd&#10;g/d0P4RCRAj7DBWYEOpMSp8bsuiHriaO3tU1FkOUTSF1g48It5UcJclEWiw5LhisaW0o/z3crAJa&#10;7Yy7pOdv+lvTfjOlbnvadUr1P9vVDESgNrzDr/ZGKxhPR/A8E4+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vc4wgAAANwAAAAPAAAAAAAAAAAAAAAAAJgCAABkcnMvZG93&#10;bnJldi54bWxQSwUGAAAAAAQABAD1AAAAhwMAAAAA&#10;" path="m,2012l609,e" strokeweight=".25pt">
                    <v:path arrowok="t" o:connecttype="custom" o:connectlocs="0,938;344,0" o:connectangles="0,0"/>
                  </v:shape>
                  <v:shape id="Freeform 512" o:spid="_x0000_s1167" style="position:absolute;left:7679;top:7683;width:148;height:938;visibility:visible;mso-wrap-style:square;v-text-anchor:top" coordsize="262,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LQMIA&#10;AADcAAAADwAAAGRycy9kb3ducmV2LnhtbESPT2vCQBDF7wW/wzIFb3VjgkVTVxGh6FWrnqfZaRLM&#10;zIbsVmM/fVcQPD7enx9vvuy5URfqfO3EwHiUgCIpnK2lNHD4+nybgvIBxWLjhAzcyMNyMXiZY27d&#10;VXZ02YdSxRHxORqoQmhzrX1REaMfuZYkej+uYwxRdqW2HV7jODc6TZJ3zVhLJFTY0rqi4rz/5cid&#10;nMe77HT8S9OmWH9vpidiZmOGr/3qA1SgPjzDj/bWGshmGdzPxCO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PwtAwgAAANwAAAAPAAAAAAAAAAAAAAAAAJgCAABkcnMvZG93&#10;bnJldi54bWxQSwUGAAAAAAQABAD1AAAAhwMAAAAA&#10;" path="m,2012l262,e" strokeweight=".25pt">
                    <v:path arrowok="t" o:connecttype="custom" o:connectlocs="0,938;148,0" o:connectangles="0,0"/>
                  </v:shape>
                  <v:shape id="Freeform 513" o:spid="_x0000_s1168" style="position:absolute;left:7900;top:7686;width:144;height:938;visibility:visible;mso-wrap-style:square;v-text-anchor:top" coordsize="255,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6JcYA&#10;AADcAAAADwAAAGRycy9kb3ducmV2LnhtbESPT2vCQBTE70K/w/IK3nRTraKpqxQhpaV48A/2+pp9&#10;TYLZtzG7ddNv3xUEj8PM/IZZrDpTiwu1rrKs4GmYgCDOra64UHDYZ4MZCOeRNdaWScEfOVgtH3oL&#10;TLUNvKXLzhciQtilqKD0vkmldHlJBt3QNsTR+7GtQR9lW0jdYohwU8tRkkylwYrjQokNrUvKT7tf&#10;o+CkN1koQvg6fr+Nmuwz1+ePiVaq/9i9voDw1Pl7+NZ+1wrG82e4no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N6JcYAAADcAAAADwAAAAAAAAAAAAAAAACYAgAAZHJz&#10;L2Rvd25yZXYueG1sUEsFBgAAAAAEAAQA9QAAAIsDAAAAAA==&#10;" path="m255,2011l,e" strokeweight=".25pt">
                    <v:path arrowok="t" o:connecttype="custom" o:connectlocs="144,938;0,0" o:connectangles="0,0"/>
                  </v:shape>
                  <v:shape id="Freeform 514" o:spid="_x0000_s1169" style="position:absolute;left:7930;top:7685;width:334;height:939;visibility:visible;mso-wrap-style:square;v-text-anchor:top" coordsize="334,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Y18EA&#10;AADcAAAADwAAAGRycy9kb3ducmV2LnhtbESPQWsCMRSE74X+h/AK3mq2ilK3RgmC4NXoxdtj87q7&#10;uHlZkuiu/94IhR6HmfmGWW9H14k7hdh6VvA1LUAQV962XCs4n/af3yBiQrbYeSYFD4qw3by/rbG0&#10;fuAj3U2qRYZwLFFBk1JfShmrhhzGqe+Js/frg8OUZailDThkuOvkrCiW0mHLeaHBnnYNVVdzcwpm&#10;FRf6YsKAV6Ot1st0vpiVUpOPUf+ASDSm//Bf+2AVzFcLeJ3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6mNfBAAAA3AAAAA8AAAAAAAAAAAAAAAAAmAIAAGRycy9kb3du&#10;cmV2LnhtbFBLBQYAAAAABAAEAPUAAACGAwAAAAA=&#10;" path="m334,939l,e" strokeweight=".25pt">
                    <v:path arrowok="t" o:connecttype="custom" o:connectlocs="334,939;0,0" o:connectangles="0,0"/>
                  </v:shape>
                  <v:shape id="Freeform 515" o:spid="_x0000_s1170" style="position:absolute;left:7973;top:7687;width:554;height:934;visibility:visible;mso-wrap-style:square;v-text-anchor:top" coordsize="554,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pH7cUA&#10;AADcAAAADwAAAGRycy9kb3ducmV2LnhtbESP0WrCQBRE3wv9h+UKfasbtYYaXaVYiiJF2ugHXLLX&#10;bDB7N2Q3mv59VxB8HGbmDLNY9bYWF2p95VjBaJiAIC6crrhUcDx8vb6D8AFZY+2YFPyRh9Xy+WmB&#10;mXZX/qVLHkoRIewzVGBCaDIpfWHIoh+6hjh6J9daDFG2pdQtXiPc1nKcJKm0WHFcMNjQ2lBxzjur&#10;4PB5nqZduTE/b/l3uplM93u/65R6GfQfcxCB+vAI39tbrWAyS+F2Jh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kftxQAAANwAAAAPAAAAAAAAAAAAAAAAAJgCAABkcnMv&#10;ZG93bnJldi54bWxQSwUGAAAAAAQABAD1AAAAigMAAAAA&#10;" path="m554,934l,e" strokeweight=".25pt">
                    <v:path arrowok="t" o:connecttype="custom" o:connectlocs="554,934;0,0" o:connectangles="0,0"/>
                  </v:shape>
                  <v:shape id="Freeform 516" o:spid="_x0000_s1171" style="position:absolute;left:8012;top:7685;width:711;height:928;visibility:visible;mso-wrap-style:square;v-text-anchor:top" coordsize="71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o7cUA&#10;AADcAAAADwAAAGRycy9kb3ducmV2LnhtbESPQWvCQBSE70L/w/IKvemmDWibugkitvQkmFq9PrOv&#10;SWr2bchuNfrrXUHwOMzMN8w0600jDtS52rKC51EEgriwuuZSwfr7Y/gKwnlkjY1lUnAiB1n6MJhi&#10;ou2RV3TIfSkChF2CCirv20RKV1Rk0I1sSxy8X9sZ9EF2pdQdHgPcNPIlisbSYM1hocKW5hUV+/zf&#10;KJhszzHbz90mp5/l+m87X8TWLZR6euxn7yA89f4evrW/tIL4bQLXM+EIyPQ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yjtxQAAANwAAAAPAAAAAAAAAAAAAAAAAJgCAABkcnMv&#10;ZG93bnJldi54bWxQSwUGAAAAAAQABAD1AAAAigMAAAAA&#10;" path="m711,928l,e" strokeweight=".25pt">
                    <v:path arrowok="t" o:connecttype="custom" o:connectlocs="711,928;0,0" o:connectangles="0,0"/>
                  </v:shape>
                  <v:line id="Line 517" o:spid="_x0000_s1172" style="position:absolute;flip:y;visibility:visible" from="7861,7682" to="7861,8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l43cQAAADcAAAADwAAAGRycy9kb3ducmV2LnhtbESPwU7DMAyG70i8Q2QkLoilK2gqZdk0&#10;kDrBbtvgbjUmLTROlYStvD0+IHG0fv+fPy/Xkx/UiWLqAxuYzwpQxG2wPTsDb8fmtgKVMrLFITAZ&#10;+KEE69XlxRJrG868p9MhOyUQTjUa6HIea61T25HHNAsjsWQfIXrMMkanbcSzwP2gy6JYaI89y4UO&#10;R3ruqP06fHvReD1W1b3dRfd045rP8r1sttXWmOurafMIKtOU/5f/2i/WwN2D2MozQg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CXjdxAAAANwAAAAPAAAAAAAAAAAA&#10;AAAAAKECAABkcnMvZG93bnJldi54bWxQSwUGAAAAAAQABAD5AAAAkgMAAAAA&#10;" strokeweight=".25pt"/>
                  <v:shape id="Freeform 518" o:spid="_x0000_s1173" style="position:absolute;left:7694;top:7685;width:346;height:1;visibility:visible;mso-wrap-style:square;v-text-anchor:top" coordsize="3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4dE8YA&#10;AADcAAAADwAAAGRycy9kb3ducmV2LnhtbESPQWvCQBSE70L/w/IKXqRurFA0dRNCoVAQqbW9eHtm&#10;n0lI9m26u2r8912h4HGYmW+YVT6YTpzJ+caygtk0AUFcWt1wpeDn+/1pAcIHZI2dZVJwJQ959jBa&#10;Yarthb/ovAuViBD2KSqoQ+hTKX1Zk0E/tT1x9I7WGQxRukpqh5cIN518TpIXabDhuFBjT281le3u&#10;ZBRs28WsSPyvO/jjZL0vh9Nm/UlKjR+H4hVEoCHcw//tD61gvlzC7Uw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4dE8YAAADcAAAADwAAAAAAAAAAAAAAAACYAgAAZHJz&#10;L2Rvd25yZXYueG1sUEsFBgAAAAAEAAQA9QAAAIsDAAAAAA==&#10;" path="m346,l,1e" strokeweight=".25pt">
                    <v:path arrowok="t" o:connecttype="custom" o:connectlocs="346,0;0,1" o:connectangles="0,0"/>
                  </v:shape>
                  <v:line id="Line 519" o:spid="_x0000_s1174" style="position:absolute;flip:y;visibility:visible" from="7699,7553" to="7699,7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8sOcQAAADcAAAADwAAAGRycy9kb3ducmV2LnhtbESPwU7DMAyG70h7h8iTuCCWUk2oKssm&#10;QOoE3NjgbjVe2tE4VRK27u3nAxJH6/f/+fNqM/lBnSimPrCBh0UBirgNtmdn4Gvf3FegUka2OAQm&#10;AxdKsFnPblZY23DmTzrtslMC4VSjgS7nsdY6tR15TIswEkt2CNFjljE6bSOeBe4HXRbFo/bYs1zo&#10;cKTXjtqf3a8Xjfd9VS3tR3Qvd645lt9ls622xtzOp+cnUJmm/L/8136zBpaF6MszQgC9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3yw5xAAAANwAAAAPAAAAAAAAAAAA&#10;AAAAAKECAABkcnMvZG93bnJldi54bWxQSwUGAAAAAAQABAD5AAAAkgMAAAAA&#10;" strokeweight=".25pt"/>
                  <v:line id="Line 520" o:spid="_x0000_s1175" style="position:absolute;flip:y;visibility:visible" from="8043,7557" to="8043,7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OJosQAAADcAAAADwAAAGRycy9kb3ducmV2LnhtbESPQWvCQBCF74L/YRmhF6kbg0hIXaUK&#10;kbY3o96H7HSTNjsbdrea/vtuodDj48373rzNbrS9uJEPnWMFy0UGgrhxumOj4HKuHgsQISJr7B2T&#10;gm8KsNtOJxsstbvziW51NCJBOJSooI1xKKUMTUsWw8INxMl7d95iTNIbqT3eE9z2Ms+ytbTYcWpo&#10;caBDS81n/WXTG6/noljpN2/2c1N95Ne8OhZHpR5m4/MTiEhj/D/+S79oBatsCb9jEgH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k4mixAAAANwAAAAPAAAAAAAAAAAA&#10;AAAAAKECAABkcnMvZG93bnJldi54bWxQSwUGAAAAAAQABAD5AAAAkgMAAAAA&#10;" strokeweight=".25pt"/>
                  <v:shape id="Text Box 521" o:spid="_x0000_s1176" type="#_x0000_t202" style="position:absolute;left:7498;top:7406;width:758;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style="mso-next-textbox:#Text Box 521">
                      <w:txbxContent>
                        <w:p w:rsidR="000F6B91" w:rsidRPr="00061FD1" w:rsidRDefault="000F6B91" w:rsidP="00DA73A0">
                          <w:pPr>
                            <w:jc w:val="center"/>
                            <w:rPr>
                              <w:rFonts w:ascii="Times New Roman" w:hAnsi="Times New Roman"/>
                              <w:sz w:val="16"/>
                              <w:szCs w:val="16"/>
                            </w:rPr>
                          </w:pPr>
                          <m:oMath>
                            <m:sSub>
                              <m:sSubPr>
                                <m:ctrlPr>
                                  <w:rPr>
                                    <w:rFonts w:ascii="Cambria Math" w:hAnsi="Cambria Math"/>
                                    <w:i/>
                                    <w:sz w:val="16"/>
                                    <w:szCs w:val="16"/>
                                    <w:lang w:val="en-US"/>
                                  </w:rPr>
                                </m:ctrlPr>
                              </m:sSubPr>
                              <m:e>
                                <m:r>
                                  <w:rPr>
                                    <w:rFonts w:ascii="Cambria Math" w:hAnsi="Cambria Math"/>
                                    <w:sz w:val="16"/>
                                    <w:szCs w:val="16"/>
                                    <w:lang w:val="en-US"/>
                                  </w:rPr>
                                  <m:t>l</m:t>
                                </m:r>
                              </m:e>
                              <m:sub>
                                <m:r>
                                  <w:rPr>
                                    <w:rFonts w:ascii="Cambria Math" w:hAnsi="Cambria Math"/>
                                    <w:sz w:val="16"/>
                                    <w:szCs w:val="16"/>
                                    <w:lang w:val="en-US"/>
                                  </w:rPr>
                                  <m:t>1</m:t>
                                </m:r>
                              </m:sub>
                            </m:sSub>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shape id="Freeform 522" o:spid="_x0000_s1177" style="position:absolute;left:7559;top:7481;width:5;height:247;rotation:-90;flip:x;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ZV8MA&#10;AADcAAAADwAAAGRycy9kb3ducmV2LnhtbESPUWvCQBCE3wX/w7GFvkjdVFuR1FNsRSh9M+0PWHLb&#10;JDS3F+/OGP+9VxB8HGbmG2a1GWyrevahcaLheZqBYimdaaTS8PO9f1qCCpHEUOuENVw4wGY9Hq0o&#10;N+4sB+6LWKkEkZCThjrGLkcMZc2WwtR1LMn7dd5STNJXaDydE9y2OMuyBVpqJC3U1PFHzeVfcbIa&#10;dlt0ywVOXnG2P/b96Z3Nl2etHx+G7RuoyEO8h2/tT6PhJZvD/5l0BHB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PZV8MAAADcAAAADwAAAAAAAAAAAAAAAACYAgAAZHJzL2Rv&#10;d25yZXYueG1sUEsFBgAAAAAEAAQA9QAAAIgDAAAAAA==&#10;" path="m5,l,531e" filled="f" strokeweight=".5pt">
                    <v:stroke startarrow="block"/>
                    <v:path arrowok="t" o:connecttype="custom" o:connectlocs="5,0;0,247" o:connectangles="0,0"/>
                  </v:shape>
                  <v:shape id="Freeform 523" o:spid="_x0000_s1178" style="position:absolute;left:8172;top:7464;width:5;height:247;rotation:-90;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b5KcYA&#10;AADcAAAADwAAAGRycy9kb3ducmV2LnhtbESPQWvCQBSE74L/YXmF3nTTImpTV2kLFaEaqHrQ2yP7&#10;mgSzb8PuatJ/7wqCx2FmvmFmi87U4kLOV5YVvAwTEMS51RUXCva778EUhA/IGmvLpOCfPCzm/d4M&#10;U21b/qXLNhQiQtinqKAMoUml9HlJBv3QNsTR+7POYIjSFVI7bCPc1PI1ScbSYMVxocSGvkrKT9uz&#10;UbDMXDtZHrPPjf1Z796yg6PjeaLU81P38Q4iUBce4Xt7pRWMkh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b5KcYAAADcAAAADwAAAAAAAAAAAAAAAACYAgAAZHJz&#10;L2Rvd25yZXYueG1sUEsFBgAAAAAEAAQA9QAAAIsDAAAAAA==&#10;" path="m5,l,531e" filled="f" strokeweight=".5pt">
                    <v:stroke startarrow="block"/>
                    <v:path arrowok="t" o:connecttype="custom" o:connectlocs="5,0;0,247" o:connectangles="0,0"/>
                  </v:shape>
                  <v:shape id="Text Box 524" o:spid="_x0000_s1179" type="#_x0000_t202" style="position:absolute;left:7506;top:8569;width:758;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f/MMA&#10;AADcAAAADwAAAGRycy9kb3ducmV2LnhtbESPT4vCMBTE7wt+h/CEva2JootWo4gi7ElZ/4G3R/Ns&#10;i81LaaKt394sLHgcZuY3zGzR2lI8qPaFYw39ngJBnDpTcKbheNh8jUH4gGywdEwanuRhMe98zDAx&#10;ruFfeuxDJiKEfYIa8hCqREqf5mTR91xFHL2rqy2GKOtMmhqbCLelHCj1LS0WHBdyrGiVU3rb362G&#10;0/Z6OQ/VLlvbUdW4Vkm2E6n1Z7ddTkEEasM7/N/+M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kf/MMAAADcAAAADwAAAAAAAAAAAAAAAACYAgAAZHJzL2Rv&#10;d25yZXYueG1sUEsFBgAAAAAEAAQA9QAAAIgDAAAAAA==&#10;" filled="f" stroked="f">
                    <v:textbox style="mso-next-textbox:#Text Box 524">
                      <w:txbxContent>
                        <w:p w:rsidR="000F6B91" w:rsidRPr="00061FD1" w:rsidRDefault="000F6B91" w:rsidP="00DA73A0">
                          <w:pPr>
                            <w:jc w:val="center"/>
                            <w:rPr>
                              <w:rFonts w:ascii="Times New Roman" w:hAnsi="Times New Roman"/>
                              <w:sz w:val="16"/>
                              <w:szCs w:val="16"/>
                            </w:rPr>
                          </w:pPr>
                          <m:oMath>
                            <m:sSub>
                              <m:sSubPr>
                                <m:ctrlPr>
                                  <w:rPr>
                                    <w:rFonts w:ascii="Cambria Math" w:hAnsi="Cambria Math"/>
                                    <w:i/>
                                    <w:sz w:val="16"/>
                                    <w:szCs w:val="16"/>
                                    <w:lang w:val="en-US"/>
                                  </w:rPr>
                                </m:ctrlPr>
                              </m:sSubPr>
                              <m:e>
                                <m:r>
                                  <w:rPr>
                                    <w:rFonts w:ascii="Cambria Math" w:hAnsi="Cambria Math"/>
                                    <w:sz w:val="16"/>
                                    <w:szCs w:val="16"/>
                                    <w:lang w:val="en-US"/>
                                  </w:rPr>
                                  <m:t>l</m:t>
                                </m:r>
                              </m:e>
                              <m:sub>
                                <m:r>
                                  <w:rPr>
                                    <w:rFonts w:ascii="Cambria Math" w:hAnsi="Cambria Math"/>
                                    <w:sz w:val="16"/>
                                    <w:szCs w:val="16"/>
                                    <w:lang w:val="en-US"/>
                                  </w:rPr>
                                  <m:t>2</m:t>
                                </m:r>
                              </m:sub>
                            </m:sSub>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shape id="Freeform 525" o:spid="_x0000_s1180" style="position:absolute;left:9299;top:7700;width:4;height:290;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IelcMA&#10;AADcAAAADwAAAGRycy9kb3ducmV2LnhtbESPQYvCMBSE78L+h/AWvGmiSFmqUUQRlj0IWwU9Pppn&#10;W2xeQhO1/nsjLOxxmJlvmMWqt624UxcaxxomYwWCuHSm4UrD8bAbfYEIEdlg65g0PCnAavkxWGBu&#10;3IN/6V7ESiQIhxw11DH6XMpQ1mQxjJ0nTt7FdRZjkl0lTYePBLetnCqVSYsNp4UaPW1qKq/FzWqY&#10;/viw3p5P2axUNHni4XbxxV7r4We/noOI1Mf/8F/722iYqQzeZ9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IelcMAAADcAAAADwAAAAAAAAAAAAAAAACYAgAAZHJzL2Rv&#10;d25yZXYueG1sUEsFBgAAAAAEAAQA9QAAAIgDAAAAAA==&#10;" path="m5,l,531e" filled="f" strokeweight=".25pt">
                    <v:stroke startarrow="block"/>
                    <v:path arrowok="t" o:connecttype="custom" o:connectlocs="4,0;0,290" o:connectangles="0,0"/>
                  </v:shape>
                  <v:shape id="Freeform 526" o:spid="_x0000_s1181" style="position:absolute;left:9295;top:8291;width:1;height:344;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vFSMUA&#10;AADcAAAADwAAAGRycy9kb3ducmV2LnhtbESPQWvCQBSE70L/w/IKXqTuVqKV1DWEgKXiqdaLt0f2&#10;NUmbfRuyW03+vVsoeBxm5htmkw22FRfqfeNYw/NcgSAunWm40nD63D2tQfiAbLB1TBpG8pBtHyYb&#10;TI278gddjqESEcI+RQ11CF0qpS9rsujnriOO3pfrLYYo+0qaHq8Rblu5UGolLTYcF2rsqKip/Dn+&#10;Wg37t3yV8NmZgzoVOM4Wy++i7LSePg75K4hAQ7iH/9vvRkOiXuDvTD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8VIxQAAANwAAAAPAAAAAAAAAAAAAAAAAJgCAABkcnMv&#10;ZG93bnJldi54bWxQSwUGAAAAAAQABAD1AAAAigMAAAAA&#10;" path="m3,l,631e" filled="f" strokeweight=".25pt">
                    <v:stroke endarrow="block"/>
                    <v:path arrowok="t" o:connecttype="custom" o:connectlocs="1,0;0,344" o:connectangles="0,0"/>
                  </v:shape>
                  <v:line id="Line 527" o:spid="_x0000_s1182" style="position:absolute;visibility:visible" from="8902,7692" to="9458,7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zq0cIAAADcAAAADwAAAGRycy9kb3ducmV2LnhtbERPz2vCMBS+C/4P4Q1203RThnSmMmSC&#10;7DCoetDbo3ltis1LTWLt/vvlMNjx4/u93oy2EwP50DpW8DLPQBBXTrfcKDgdd7MViBCRNXaOScEP&#10;BdgU08kac+0eXNJwiI1IIRxyVGBi7HMpQ2XIYpi7njhxtfMWY4K+kdrjI4XbTr5m2Zu02HJqMNjT&#10;1lB1PdytAn+J4VzeFl/Dsvm8fV+9OVJdKvX8NH68g4g0xn/xn3uvFSyztDadSUdAF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zq0cIAAADcAAAADwAAAAAAAAAAAAAA&#10;AAChAgAAZHJzL2Rvd25yZXYueG1sUEsFBgAAAAAEAAQA+QAAAJADAAAAAA==&#10;" strokeweight=".25pt"/>
                  <v:line id="Line 528" o:spid="_x0000_s1183" style="position:absolute;visibility:visible" from="8926,8627" to="9482,8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ig0MIAAADcAAAADwAAAGRycy9kb3ducmV2LnhtbESP3WoCMRSE7wu+QziCdzXxh1JXo4gg&#10;eiXU+gDHzdnN4uZkSaKub98UCr0cZuYbZrXpXSseFGLjWcNkrEAQl940XGu4fO/fP0HEhGyw9Uwa&#10;XhRhsx68rbAw/slf9DinWmQIxwI12JS6QspYWnIYx74jzl7lg8OUZailCfjMcNfKqVIf0mHDecFi&#10;RztL5e18dxoWVzR2fjJtOlWzw7HaKRfsRevRsN8uQSTq03/4r300GuZqAb9n8hG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ig0MIAAADcAAAADwAAAAAAAAAAAAAA&#10;AAChAgAAZHJzL2Rvd25yZXYueG1sUEsFBgAAAAAEAAQA+QAAAJADAAAAAA==&#10;" strokeweight=".25pt">
                    <v:stroke endarrow="block"/>
                  </v:line>
                  <v:shape id="Text Box 529" o:spid="_x0000_s1184" type="#_x0000_t202" style="position:absolute;left:8876;top:7979;width:811;height:4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X3KsIA&#10;AADcAAAADwAAAGRycy9kb3ducmV2LnhtbERPTWvCQBC9F/oflhG81Y0iUtNsRFoEwVONB70N2TEJ&#10;zc6m2dXE/vrOodDj431nm9G16k59aDwbmM8SUMSltw1XBk7F7uUVVIjIFlvPZOBBATb581OGqfUD&#10;f9L9GCslIRxSNFDH2KVah7Imh2HmO2Lhrr53GAX2lbY9DhLuWr1IkpV22LA01NjRe03l1/HmpPcj&#10;Xnbd+tZ8j+X1cG6HYlVcfoyZTsbtG6hIY/wX/7n31sByLvPljBwBn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fcqwgAAANwAAAAPAAAAAAAAAAAAAAAAAJgCAABkcnMvZG93&#10;bnJldi54bWxQSwUGAAAAAAQABAD1AAAAhwMAAAAA&#10;" filled="f" stroked="f" strokeweight=".25pt">
                    <v:textbox style="mso-next-textbox:#Text Box 529">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group>
              <v:shape id="Text Box 530" o:spid="_x0000_s1185" type="#_x0000_t202" style="position:absolute;left:6688;top:4776;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PIsUA&#10;AADcAAAADwAAAGRycy9kb3ducmV2LnhtbESPzWrDMBCE74W8g9hAbrXk4pTUjRJCQ6CnlOan0Nti&#10;bWwTa2UsxXbfvioUchxm5htmuR5tI3rqfO1YQ5ooEMSFMzWXGk7H3eMChA/IBhvHpOGHPKxXk4cl&#10;5sYN/En9IZQiQtjnqKEKoc2l9EVFFn3iWuLoXVxnMUTZldJ0OES4beSTUs/SYs1xocKW3ioqroeb&#10;1XDeX76/MvVRbu28HdyoJNsXqfVsOm5eQQQawz383343GrI0hb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48ixQAAANwAAAAPAAAAAAAAAAAAAAAAAJgCAABkcnMv&#10;ZG93bnJldi54bWxQSwUGAAAAAAQABAD1AAAAigMAAAAA&#10;" filled="f" stroked="f">
                <v:textbox style="mso-next-textbox:#Text Box 530">
                  <w:txbxContent>
                    <w:p w:rsidR="000F6B91" w:rsidRPr="00CA426E" w:rsidRDefault="000F6B91" w:rsidP="00DA73A0">
                      <w:pPr>
                        <w:jc w:val="center"/>
                        <w:rPr>
                          <w:rFonts w:ascii="Times New Roman" w:hAnsi="Times New Roman"/>
                          <w:sz w:val="20"/>
                          <w:szCs w:val="20"/>
                        </w:rPr>
                      </w:pPr>
                      <w:r>
                        <w:rPr>
                          <w:rFonts w:ascii="Times New Roman" w:hAnsi="Times New Roman"/>
                          <w:sz w:val="20"/>
                          <w:szCs w:val="20"/>
                        </w:rPr>
                        <w:t>б</w:t>
                      </w:r>
                    </w:p>
                  </w:txbxContent>
                </v:textbox>
              </v:shape>
            </v:group>
            <v:group id="Group 531" o:spid="_x0000_s1186" style="position:absolute;left:3275;top:6157;width:6416;height:1578" coordorigin="3275,6157" coordsize="6416,1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group id="Group 532" o:spid="_x0000_s1187" style="position:absolute;left:3275;top:6524;width:6416;height:1211" coordorigin="3372,7680" coordsize="6416,1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Text Box 533" o:spid="_x0000_s1188" type="#_x0000_t202" style="position:absolute;left:8967;top:8317;width:461;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susQA&#10;AADcAAAADwAAAGRycy9kb3ducmV2LnhtbESPQWvCQBSE7wX/w/IKvTW7kVhs6ipiKXhSqm2ht0f2&#10;mYRm34bsNon/3hUEj8PMfMMsVqNtRE+drx1rSBMFgrhwpuZSw9fx43kOwgdkg41j0nAmD6vl5GGB&#10;uXEDf1J/CKWIEPY5aqhCaHMpfVGRRZ+4ljh6J9dZDFF2pTQdDhFuGzlV6kVarDkuVNjSpqLi7/Bv&#10;NXzvTr8/mdqX73bWDm5Uku2r1PrpcVy/gQg0hnv41t4aDVmawf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cLLrEAAAA3AAAAA8AAAAAAAAAAAAAAAAAmAIAAGRycy9k&#10;b3ducmV2LnhtbFBLBQYAAAAABAAEAPUAAACJAwAAAAA=&#10;" filled="f" stroked="f">
                  <v:textbox style="mso-next-textbox:#Text Box 533">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x</w:t>
                        </w:r>
                      </w:p>
                    </w:txbxContent>
                  </v:textbox>
                </v:shape>
                <v:shape id="Text Box 534" o:spid="_x0000_s1189" type="#_x0000_t202" style="position:absolute;left:5864;top:8545;width:758;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JIcQA&#10;AADcAAAADwAAAGRycy9kb3ducmV2LnhtbESPQWvCQBSE7wX/w/KE3uquJSkaXUUshZ4sTVXw9sg+&#10;k2D2bchuk/jvu4VCj8PMfMOst6NtRE+drx1rmM8UCOLCmZpLDcevt6cFCB+QDTaOScOdPGw3k4c1&#10;ZsYN/El9HkoRIewz1FCF0GZS+qIii37mWuLoXV1nMUTZldJ0OES4beSzUi/SYs1xocKW9hUVt/zb&#10;ajgdrpdzoj7KV5u2gxuVZLuUWj9Ox90KRKAx/If/2u9GQzJP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iSHEAAAA3AAAAA8AAAAAAAAAAAAAAAAAmAIAAGRycy9k&#10;b3ducmV2LnhtbFBLBQYAAAAABAAEAPUAAACJAwAAAAA=&#10;" filled="f" stroked="f">
                  <v:textbox style="mso-next-textbox:#Text Box 534">
                    <w:txbxContent>
                      <w:p w:rsidR="000F6B91" w:rsidRPr="00061FD1" w:rsidRDefault="000F6B91" w:rsidP="00DA73A0">
                        <w:pPr>
                          <w:jc w:val="center"/>
                          <w:rPr>
                            <w:rFonts w:ascii="Times New Roman" w:hAnsi="Times New Roman"/>
                            <w:sz w:val="16"/>
                            <w:szCs w:val="16"/>
                          </w:rPr>
                        </w:pPr>
                        <w:r w:rsidRPr="00061FD1">
                          <w:rPr>
                            <w:rFonts w:ascii="Times New Roman" w:hAnsi="Times New Roman"/>
                            <w:sz w:val="16"/>
                            <w:szCs w:val="16"/>
                            <w:lang w:val="en-US"/>
                          </w:rPr>
                          <w:t xml:space="preserve">L, </w:t>
                        </w:r>
                        <w:r w:rsidRPr="00061FD1">
                          <w:rPr>
                            <w:rFonts w:ascii="Times New Roman" w:hAnsi="Times New Roman"/>
                            <w:sz w:val="16"/>
                            <w:szCs w:val="16"/>
                          </w:rPr>
                          <w:t>м</w:t>
                        </w:r>
                      </w:p>
                    </w:txbxContent>
                  </v:textbox>
                </v:shape>
                <v:shape id="Freeform 535" o:spid="_x0000_s1190" style="position:absolute;left:3378;top:8419;width:0;height:246;visibility:visible;mso-wrap-style:square;v-text-anchor:top" coordsize="1,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JgMUA&#10;AADcAAAADwAAAGRycy9kb3ducmV2LnhtbESPQWvCQBSE74X+h+UJvdVNxKpEN1IsQkFoaRTPj+wz&#10;WZN9m2a3Gv+9Wyj0OMzMN8xqPdhWXKj3xrGCdJyAIC6dNlwpOOy3zwsQPiBrbB2Tght5WOePDyvM&#10;tLvyF12KUIkIYZ+hgjqELpPSlzVZ9GPXEUfv5HqLIcq+krrHa4TbVk6SZCYtGo4LNXa0qalsih+r&#10;4Pj59lHudy94Ms08Sf15Z771XKmn0fC6BBFoCP/hv/a7VjBNZ/B7Jh4B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omAxQAAANwAAAAPAAAAAAAAAAAAAAAAAJgCAABkcnMv&#10;ZG93bnJldi54bWxQSwUGAAAAAAQABAD1AAAAigMAAAAA&#10;" path="m,579l,e" filled="f" strokeweight=".25pt">
                  <v:path arrowok="t" o:connecttype="custom" o:connectlocs="0,246;0,0" o:connectangles="0,0"/>
                </v:shape>
                <v:shape id="Freeform 536" o:spid="_x0000_s1191" style="position:absolute;left:9095;top:8419;width:0;height:246;visibility:visible;mso-wrap-style:square;v-text-anchor:top" coordsize="1,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sG8UA&#10;AADcAAAADwAAAGRycy9kb3ducmV2LnhtbESPQWvCQBSE70L/w/IKvekmUpuSZiOlpSAISrX0/Mg+&#10;k63ZtzG7avz3rlDwOMzMN0wxH2wrTtR741hBOklAEFdOG64V/Gy/xq8gfEDW2DomBRfyMC8fRgXm&#10;2p35m06bUIsIYZ+jgiaELpfSVw1Z9BPXEUdv53qLIcq+lrrHc4TbVk6T5EVaNBwXGuzoo6Fqvzla&#10;Bb/rz1W1Xc5wZ/ZZkvq/pTnoTKmnx+H9DUSgIdzD/+2FVvCcZnA7E4+AL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iwbxQAAANwAAAAPAAAAAAAAAAAAAAAAAJgCAABkcnMv&#10;ZG93bnJldi54bWxQSwUGAAAAAAQABAD1AAAAigMAAAAA&#10;" path="m,579l,e" filled="f" strokeweight=".25pt">
                  <v:path arrowok="t" o:connecttype="custom" o:connectlocs="0,246;0,0" o:connectangles="0,0"/>
                </v:shape>
                <v:group id="Group 537" o:spid="_x0000_s1192" style="position:absolute;left:8977;top:7700;width:811;height:745" coordorigin="10009,11364" coordsize="81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shape id="Freeform 538" o:spid="_x0000_s1193" style="position:absolute;left:10432;top:11371;width:4;height:252;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UYbMIA&#10;AADcAAAADwAAAGRycy9kb3ducmV2LnhtbESPT4vCMBTE74LfITxhb5paRLSaFpFd3JPgH/D6aJ5t&#10;afNSmli7334jCB6HmfkNs80G04ieOldZVjCfRSCIc6srLhRcLz/TFQjnkTU2lknBHznI0vFoi4m2&#10;Tz5Rf/aFCBB2CSoovW8TKV1ekkE3sy1x8O62M+iD7AqpO3wGuGlkHEVLabDisFBiS/uS8vr8MAq+&#10;q2t/i+NjEddOnur6YaJDa5T6mgy7DQhPg/+E3+1frWAxX8Pr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VRhswgAAANwAAAAPAAAAAAAAAAAAAAAAAJgCAABkcnMvZG93&#10;bnJldi54bWxQSwUGAAAAAAQABAD1AAAAhwMAAAAA&#10;" path="m5,l,531e" filled="f" strokeweight=".5pt">
                    <v:stroke startarrow="block"/>
                    <v:path arrowok="t" o:connecttype="custom" o:connectlocs="4,0;0,252" o:connectangles="0,0"/>
                  </v:shape>
                  <v:shape id="Freeform 539" o:spid="_x0000_s1194" style="position:absolute;left:10428;top:11884;width:1;height:299;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XyUMAA&#10;AADcAAAADwAAAGRycy9kb3ducmV2LnhtbERPy4rCMBTdC/5DuIIb0VRRkWoUERzExYAPxOUlubbF&#10;5qY0mVr/3iyEWR7Oe7VpbSkaqn3hWMF4lIAg1s4UnCm4XvbDBQgfkA2WjknBmzxs1t3OClPjXnyi&#10;5hwyEUPYp6ggD6FKpfQ6J4t+5CriyD1cbTFEWGfS1PiK4baUkySZS4sFx4YcK9rlpJ/nP6tA/96v&#10;PDbJ7Oiz6UDfntY02x+l+r12uwQRqA3/4q/7YBRMJ3F+PBOPgF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XyUMAAAADcAAAADwAAAAAAAAAAAAAAAACYAgAAZHJzL2Rvd25y&#10;ZXYueG1sUEsFBgAAAAAEAAQA9QAAAIUDAAAAAA==&#10;" path="m3,l,631e" filled="f" strokeweight=".5pt">
                    <v:stroke endarrow="block"/>
                    <v:path arrowok="t" o:connecttype="custom" o:connectlocs="1,0;0,299" o:connectangles="0,0"/>
                  </v:shape>
                  <v:line id="Line 540" o:spid="_x0000_s1195" style="position:absolute;visibility:visible" from="10161,11364" to="10717,1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MfLMQAAADcAAAADwAAAGRycy9kb3ducmV2LnhtbESPQWsCMRSE7wX/Q3iF3mpWKyJboxRR&#10;kB4Kqx7s7bF5bhY3L2sS1+2/bwTB4zAz3zDzZW8b0ZEPtWMFo2EGgrh0uuZKwWG/eZ+BCBFZY+OY&#10;FPxRgOVi8DLHXLsbF9TtYiUShEOOCkyMbS5lKA1ZDEPXEifv5LzFmKSvpPZ4S3DbyHGWTaXFmtOC&#10;wZZWhsrz7moV+N8YjsXl47ubVOvLz9mbPZ0Kpd5e+69PEJH6+Aw/2lutYDIewf1MOgJ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gx8sxAAAANwAAAAPAAAAAAAAAAAA&#10;AAAAAKECAABkcnMvZG93bnJldi54bWxQSwUGAAAAAAQABAD5AAAAkgMAAAAA&#10;" strokeweight=".25pt"/>
                  <v:line id="Line 541" o:spid="_x0000_s1196" style="position:absolute;visibility:visible" from="10167,12176" to="10723,12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GBW8UAAADcAAAADwAAAGRycy9kb3ducmV2LnhtbESPQWsCMRSE70L/Q3hCb5p1K0VWo0hp&#10;QXoorHpob4/Nc7O4eVmTuG7/fSMIPQ4z8w2z2gy2FT350DhWMJtmIIgrpxuuFRwPH5MFiBCRNbaO&#10;ScEvBdisn0YrLLS7cUn9PtYiQTgUqMDE2BVShsqQxTB1HXHyTs5bjEn6WmqPtwS3rcyz7FVabDgt&#10;GOzozVB13l+tAv8Tw3d5efns5/X75evszYFOpVLP42G7BBFpiP/hR3unFczzHO5n0hG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GBW8UAAADcAAAADwAAAAAAAAAA&#10;AAAAAAChAgAAZHJzL2Rvd25yZXYueG1sUEsFBgAAAAAEAAQA+QAAAJMDAAAAAA==&#10;" strokeweight=".25pt"/>
                  <v:shape id="Text Box 542" o:spid="_x0000_s1197" type="#_x0000_t202" style="position:absolute;left:10009;top:11613;width:811;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c8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J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X5zxQAAANwAAAAPAAAAAAAAAAAAAAAAAJgCAABkcnMv&#10;ZG93bnJldi54bWxQSwUGAAAAAAQABAD1AAAAigMAAAAA&#10;" filled="f" stroked="f">
                    <v:textbox style="mso-next-textbox:#Text Box 542">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line id="Line 543" o:spid="_x0000_s1198" style="position:absolute;rotation:90;flip:x y;visibility:visible" from="7796,6824" to="7796,1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kkOsUAAADcAAAADwAAAGRycy9kb3ducmV2LnhtbESPT4vCMBTE78J+h/AWvNlUt8hSjVJW&#10;F0QQ8c9hj4/m2ZZtXmoTtX57Iwgeh5n5DTOdd6YWV2pdZVnBMIpBEOdWV1woOB5+B98gnEfWWFsm&#10;BXdyMJ999KaYanvjHV33vhABwi5FBaX3TSqly0sy6CLbEAfvZFuDPsi2kLrFW4CbWo7ieCwNVhwW&#10;Smzop6T8f38xCtZcZ+NsuNhuDs4sv5rkfPzbrZXqf3bZBISnzr/Dr/ZKK0hGCTzPhCMgZ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kkOsUAAADcAAAADwAAAAAAAAAA&#10;AAAAAAChAgAAZHJzL2Rvd25yZXYueG1sUEsFBgAAAAAEAAQA+QAAAJMDAAAAAA==&#10;" strokeweight=".5pt">
                  <v:stroke endarrow="block"/>
                </v:line>
                <v:group id="Group 544" o:spid="_x0000_s1199" style="position:absolute;left:3372;top:7680;width:5723;height:738" coordorigin="3515,11360" coordsize="5723,7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line id="Line 545" o:spid="_x0000_s1200" style="position:absolute;flip:y;visibility:visible" from="3854,11372" to="3854,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9NtsQAAADcAAAADwAAAGRycy9kb3ducmV2LnhtbESPQWvCQBCF74L/YRmhF6mbBpGQuoot&#10;RFpvxvY+ZKeb1Oxs2N1q+u+7BcHj48373rz1drS9uJAPnWMFT4sMBHHjdMdGwcepeixAhIissXdM&#10;Cn4pwHYznayx1O7KR7rU0YgE4VCigjbGoZQyNC1ZDAs3ECfvy3mLMUlvpPZ4TXDbyzzLVtJix6mh&#10;xYFeW2rO9Y9Nb7yfimKpD968zE31nX/m1b7YK/UwG3fPICKN8X58S79pBct8Bf9jEgH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022xAAAANwAAAAPAAAAAAAAAAAA&#10;AAAAAKECAABkcnMvZG93bnJldi54bWxQSwUGAAAAAAQABAD5AAAAkgMAAAAA&#10;" strokeweight=".25pt"/>
                  <v:line id="Line 546" o:spid="_x0000_s1201" style="position:absolute;flip:y;visibility:visible" from="3521,11378" to="3521,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PoLcUAAADcAAAADwAAAGRycy9kb3ducmV2LnhtbESPQWsCMRCF7wX/QxihF6nZLmKX1Si2&#10;sFJ7q9b7sBmzq5vJkqS6/feNUOjx8eZ9b95yPdhOXMmH1rGC52kGgrh2umWj4OtQPRUgQkTW2Dkm&#10;BT8UYL0aPSyx1O7Gn3TdRyMShEOJCpoY+1LKUDdkMUxdT5y8k/MWY5LeSO3xluC2k3mWzaXFllND&#10;gz29NVRf9t82vbE7FMVMf3jzOjHVOT/m1bbYKvU4HjYLEJGG+H/8l37XCmb5C9zHJAL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PoLcUAAADcAAAADwAAAAAAAAAA&#10;AAAAAAChAgAAZHJzL2Rvd25yZXYueG1sUEsFBgAAAAAEAAQA+QAAAJMDAAAAAA==&#10;" strokeweight=".25pt"/>
                  <v:line id="Line 547" o:spid="_x0000_s1202" style="position:absolute;flip:y;visibility:visible" from="6527,11367" to="6527,1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x8X8QAAADcAAAADwAAAGRycy9kb3ducmV2LnhtbESPwU7DMAyG70h7h8iTuCCWUk2oKssm&#10;QOoE3NjgbjVe2tE4VRK27u3nAxJH6/f/+fNqM/lBnSimPrCBh0UBirgNtmdn4Gvf3FegUka2OAQm&#10;AxdKsFnPblZY23DmTzrtslMC4VSjgS7nsdY6tR15TIswEkt2CNFjljE6bSOeBe4HXRbFo/bYs1zo&#10;cKTXjtqf3a8Xjfd9VS3tR3Qvd645lt9ls622xtzOp+cnUJmm/L/8136zBpal2MozQgC9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HHxfxAAAANwAAAAPAAAAAAAAAAAA&#10;AAAAAKECAABkcnMvZG93bnJldi54bWxQSwUGAAAAAAQABAD5AAAAkgMAAAAA&#10;" strokeweight=".25pt"/>
                  <v:line id="Line 548" o:spid="_x0000_s1203" style="position:absolute;flip:y;visibility:visible" from="5939,11377" to="5939,12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DZxMUAAADcAAAADwAAAGRycy9kb3ducmV2LnhtbESPQWsCMRCF7wX/Qxihl1KzLlK2W6Oo&#10;sGJ7U9v7sJlmt91MliTV9d83guDx8eZ9b958OdhOnMiH1rGC6SQDQVw73bJR8HmsngsQISJr7ByT&#10;ggsFWC5GD3MstTvznk6HaESCcChRQRNjX0oZ6oYshonriZP37bzFmKQ3Uns8J7jtZJ5lL9Jiy6mh&#10;wZ42DdW/hz+b3ng/FsVMf3izfjLVT/6VV9tiq9TjeFi9gYg0xPvxLb3TCmb5K1zHJAL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1DZxMUAAADcAAAADwAAAAAAAAAA&#10;AAAAAAChAgAAZHJzL2Rvd25yZXYueG1sUEsFBgAAAAAEAAQA+QAAAJMDAAAAAA==&#10;" strokeweight=".25pt"/>
                  <v:line id="Line 549" o:spid="_x0000_s1204" style="position:absolute;flip:y;visibility:visible" from="7005,11367" to="7005,1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PmhMQAAADcAAAADwAAAGRycy9kb3ducmV2LnhtbESPTU/DMAyG70j8h8hIXBBLKdNUlWXT&#10;htQJuO2Du9WYtNA4VRK28u/xAYmj9fp9/Hi5nvygzhRTH9jAw6wARdwG27MzcDo29xWolJEtDoHJ&#10;wA8lWK+ur5ZY23DhPZ0P2SmBcKrRQJfzWGud2o48plkYiSX7CNFjljE6bSNeBO4HXRbFQnvsWS50&#10;ONJzR+3X4duLxuuxqub2LbrtnWs+y/ey2VU7Y25vps0TqExT/l/+a79YA/NH0ZdnhAB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aExAAAANwAAAAPAAAAAAAAAAAA&#10;AAAAAKECAABkcnMvZG93bnJldi54bWxQSwUGAAAAAAQABAD5AAAAkgMAAAAA&#10;" strokeweight=".25pt"/>
                  <v:line id="Line 550" o:spid="_x0000_s1205" style="position:absolute;flip:y;visibility:visible" from="5678,11369" to="5678,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9DH8UAAADcAAAADwAAAGRycy9kb3ducmV2LnhtbESPQWsCMRCF74X+hzAFL0WzbqUsq1Fa&#10;YaXtTa33YTNmVzeTJYm6/vumUOjx8eZ9b95iNdhOXMmH1rGC6SQDQVw73bJR8L2vxgWIEJE1do5J&#10;wZ0CrJaPDwsstbvxlq67aESCcChRQRNjX0oZ6oYshonriZN3dN5iTNIbqT3eEtx2Ms+yV2mx5dTQ&#10;YE/rhurz7mLTG5/7opjpL2/en011yg95tSk2So2ehrc5iEhD/D/+S39oBbOXKfyOSQS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9DH8UAAADcAAAADwAAAAAAAAAA&#10;AAAAAAChAgAAZHJzL2Rvd25yZXYueG1sUEsFBgAAAAAEAAQA+QAAAJMDAAAAAA==&#10;" strokeweight=".25pt"/>
                  <v:line id="Line 551" o:spid="_x0000_s1206" style="position:absolute;flip:y;visibility:visible" from="7210,11360" to="7210,1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3daMUAAADcAAAADwAAAGRycy9kb3ducmV2LnhtbESPQWsCMRCF7wX/Qxihl1Kz3Yosq1Fs&#10;YaXtTa33YTNmVzeTJUl1++8bQejx8eZ9b95iNdhOXMiH1rGCl0kGgrh2umWj4HtfPRcgQkTW2Dkm&#10;Bb8UYLUcPSyw1O7KW7rsohEJwqFEBU2MfSllqBuyGCauJ07e0XmLMUlvpPZ4TXDbyTzLZtJiy6mh&#10;wZ7eG6rPux+b3vjcF8VUf3nz9mSqU37Iq02xUepxPKznICIN8f/4nv7QCqavOdzGJAL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C3daMUAAADcAAAADwAAAAAAAAAA&#10;AAAAAAChAgAAZHJzL2Rvd25yZXYueG1sUEsFBgAAAAAEAAQA+QAAAJMDAAAAAA==&#10;" strokeweight=".25pt"/>
                  <v:line id="Line 552" o:spid="_x0000_s1207" style="position:absolute;flip:y;visibility:visible" from="5451,11372" to="5451,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F488UAAADcAAAADwAAAGRycy9kb3ducmV2LnhtbESPzWrDMBCE74G+g9hCLqWR64RgnCih&#10;LTikveWn98XayG6tlZGUxHn7qlDIcZidb3aW68F24kI+tI4VvEwyEMS10y0bBcdD9VyACBFZY+eY&#10;FNwowHr1MFpiqd2Vd3TZRyMShEOJCpoY+1LKUDdkMUxcT5y8k/MWY5LeSO3xmuC2k3mWzaXFllND&#10;gz29N1T/7M82vfFxKIqZ/vTm7clU3/lXXm2KjVLjx+F1ASLSEO/H/+mtVjCbTuFvTCK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F488UAAADcAAAADwAAAAAAAAAA&#10;AAAAAAChAgAAZHJzL2Rvd25yZXYueG1sUEsFBgAAAAAEAAQA+QAAAJMDAAAAAA==&#10;" strokeweight=".25pt"/>
                  <v:line id="Line 553" o:spid="_x0000_s1208" style="position:absolute;flip:y;visibility:visible" from="7552,11378" to="7552,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jgh8UAAADcAAAADwAAAGRycy9kb3ducmV2LnhtbESPwWrDMBBE74X+g9hCLqWR45pinCih&#10;CTi0vTVp7ou1ld1aKyMpifP3VSDQ4zA7b3YWq9H24kQ+dI4VzKYZCOLG6Y6Ngq99/VSCCBFZY++Y&#10;FFwowGp5f7fASrszf9JpF41IEA4VKmhjHCopQ9OSxTB1A3Hyvp23GJP0RmqP5wS3vcyz7EVa7Dg1&#10;tDjQpqXmd3e06Y33fVkW+sOb9aOpf/JDXm/LrVKTh/F1DiLSGP+Pb+k3raB4LuA6JhF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jgh8UAAADcAAAADwAAAAAAAAAA&#10;AAAAAAChAgAAZHJzL2Rvd25yZXYueG1sUEsFBgAAAAAEAAQA+QAAAJMDAAAAAA==&#10;" strokeweight=".25pt"/>
                  <v:line id="Line 554" o:spid="_x0000_s1209" style="position:absolute;flip:y;visibility:visible" from="5184,11372" to="5184,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RFHMUAAADcAAAADwAAAGRycy9kb3ducmV2LnhtbESPzWrDMBCE74W+g9hCLyWR46bBOFFC&#10;WnBoc2t+7ou1kZ1YKyOpifv2VaHQ4zA73+wsVoPtxJV8aB0rmIwzEMS10y0bBYd9NSpAhIissXNM&#10;Cr4pwGp5f7fAUrsbf9J1F41IEA4lKmhi7EspQ92QxTB2PXHyTs5bjEl6I7XHW4LbTuZZNpMWW04N&#10;Dfb01lB92X3Z9MbHviimeuvN65OpzvkxrzbFRqnHh2E9BxFpiP/Hf+l3rWD6/AK/YxIB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RFHMUAAADcAAAADwAAAAAAAAAA&#10;AAAAAAChAgAAZHJzL2Rvd25yZXYueG1sUEsFBgAAAAAEAAQA+QAAAJMDAAAAAA==&#10;" strokeweight=".25pt"/>
                  <v:line id="Line 555" o:spid="_x0000_s1210" style="position:absolute;flip:y;visibility:visible" from="7756,11368" to="7756,1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bba8UAAADcAAAADwAAAGRycy9kb3ducmV2LnhtbESPzWrDMBCE74G+g9hCLqGR64ZgnCih&#10;LTikveWn98XayG6tlZGUxHn7qlDIcZidb3aW68F24kI+tI4VPE8zEMS10y0bBcdD9VSACBFZY+eY&#10;FNwowHr1MFpiqd2Vd3TZRyMShEOJCpoY+1LKUDdkMUxdT5y8k/MWY5LeSO3xmuC2k3mWzaXFllND&#10;gz29N1T/7M82vfFxKIqZ/vTmbWKq7/wrrzbFRqnx4/C6ABFpiPfj//RWK5i9zOFvTCK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bba8UAAADcAAAADwAAAAAAAAAA&#10;AAAAAAChAgAAZHJzL2Rvd25yZXYueG1sUEsFBgAAAAAEAAQA+QAAAJMDAAAAAA==&#10;" strokeweight=".25pt"/>
                  <v:line id="Line 556" o:spid="_x0000_s1211" style="position:absolute;flip:y;visibility:visible" from="5001,11369" to="5001,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p+8MUAAADcAAAADwAAAGRycy9kb3ducmV2LnhtbESPzWrDMBCE74W+g9hCLyWR44bGOFFC&#10;WnBoc2t+7ou1kZ1YKyOpifv2VaHQ4zA73+wsVoPtxJV8aB0rmIwzEMS10y0bBYd9NSpAhIissXNM&#10;Cr4pwGp5f7fAUrsbf9J1F41IEA4lKmhi7EspQ92QxTB2PXHyTs5bjEl6I7XHW4LbTuZZ9iIttpwa&#10;GuzpraH6svuy6Y2PfVFM9dab1ydTnfNjXm2KjVKPD8N6DiLSEP+P/9LvWsH0eQa/YxIB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p+8MUAAADcAAAADwAAAAAAAAAA&#10;AAAAAAChAgAAZHJzL2Rvd25yZXYueG1sUEsFBgAAAAAEAAQA+QAAAJMDAAAAAA==&#10;" strokeweight=".25pt"/>
                  <v:line id="Line 557" o:spid="_x0000_s1212" style="position:absolute;flip:y;visibility:visible" from="4440,11373" to="4440,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qgsQAAADcAAAADwAAAGRycy9kb3ducmV2LnhtbESPTU/DMAyG70j8h8hIXBBLKdNUlWXT&#10;htQJuO2Du9WYtNA4VRK28u/xAYmj9fp9/Hi5nvygzhRTH9jAw6wARdwG27MzcDo29xWolJEtDoHJ&#10;wA8lWK+ur5ZY23DhPZ0P2SmBcKrRQJfzWGud2o48plkYiSX7CNFjljE6bSNeBO4HXRbFQnvsWS50&#10;ONJzR+3X4duLxuuxqub2LbrtnWs+y/ey2VU7Y25vps0TqExT/l/+a79YA/NHsZVnhAB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xeqCxAAAANwAAAAPAAAAAAAAAAAA&#10;AAAAAKECAABkcnMvZG93bnJldi54bWxQSwUGAAAAAAQABAD5AAAAkgMAAAAA&#10;" strokeweight=".25pt"/>
                  <v:line id="Line 558" o:spid="_x0000_s1213" style="position:absolute;flip:y;visibility:visible" from="4744,11366" to="4744,1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lPGcUAAADcAAAADwAAAGRycy9kb3ducmV2LnhtbESPzWrDMBCE74W+g9hCLyWR44biOFFC&#10;WnBoc2t+7ou1kZ1YKyOpifv2VaHQ4zA73+wsVoPtxJV8aB0rmIwzEMS10y0bBYd9NSpAhIissXNM&#10;Cr4pwGp5f7fAUrsbf9J1F41IEA4lKmhi7EspQ92QxTB2PXHyTs5bjEl6I7XHW4LbTuZZ9iIttpwa&#10;GuzpraH6svuy6Y2PfVFM9dab1ydTnfNjXm2KjVKPD8N6DiLSEP+P/9LvWsH0eQa/YxIB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lPGcUAAADcAAAADwAAAAAAAAAA&#10;AAAAAAChAgAAZHJzL2Rvd25yZXYueG1sUEsFBgAAAAAEAAQA+QAAAJMDAAAAAA==&#10;" strokeweight=".25pt"/>
                  <v:line id="Line 559" o:spid="_x0000_s1214" style="position:absolute;flip:y;visibility:visible" from="8025,11372" to="8025,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WV+cQAAADcAAAADwAAAGRycy9kb3ducmV2LnhtbESPwU7DMAyG70i8Q2SkXRBLV1WoKssm&#10;QOo0uLHB3WpMWmicKsm28vb4gMTR+v1//rzezn5UZ4ppCGxgtSxAEXfBDuwMvB/buxpUysgWx8Bk&#10;4IcSbDfXV2tsbLjwG50P2SmBcGrQQJ/z1Gidup48pmWYiCX7DNFjljE6bSNeBO5HXRbFvfY4sFzo&#10;caLnnrrvw8mLxsuxriv7Gt3TrWu/yo+y3dU7YxY38+MDqExz/l/+a++tgaoSfXlGCK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tZX5xAAAANwAAAAPAAAAAAAAAAAA&#10;AAAAAKECAABkcnMvZG93bnJldi54bWxQSwUGAAAAAAQABAD5AAAAkgMAAAAA&#10;" strokeweight=".25pt"/>
                  <v:line id="Line 560" o:spid="_x0000_s1215" style="position:absolute;flip:y;visibility:visible" from="8327,11369" to="8327,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kwYsQAAADcAAAADwAAAGRycy9kb3ducmV2LnhtbESPQWvCQBCF74X+h2UKvRTdGEIJ0VWq&#10;EKm9Vdv7kB03sdnZsLvV9N+7BcHj48373rzFarS9OJMPnWMFs2kGgrhxumOj4OtQT0oQISJr7B2T&#10;gj8KsFo+Piyw0u7Cn3TeRyMShEOFCtoYh0rK0LRkMUzdQJy8o/MWY5LeSO3xkuC2l3mWvUqLHaeG&#10;FgfatNT87H9temN3KMtCf3izfjH1Kf/O6225Ver5aXybg4g0xvvxLf2uFRTFDP7HJAL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TBixAAAANwAAAAPAAAAAAAAAAAA&#10;AAAAAKECAABkcnMvZG93bnJldi54bWxQSwUGAAAAAAQABAD5AAAAkgMAAAAA&#10;" strokeweight=".25pt"/>
                  <v:line id="Line 561" o:spid="_x0000_s1216" style="position:absolute;flip:y;visibility:visible" from="8909,11369" to="8909,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uuFcQAAADcAAAADwAAAGRycy9kb3ducmV2LnhtbESPzWrDMBCE74W8g9hCLiWRa0wxTpTQ&#10;FBzS3pqf+2JtZLfWykhK4rx9VSj0OMzONzvL9Wh7cSUfOscKnucZCOLG6Y6NguOhnpUgQkTW2Dsm&#10;BXcKsF5NHpZYaXfjT7ruoxEJwqFCBW2MQyVlaFqyGOZuIE7e2XmLMUlvpPZ4S3DbyzzLXqTFjlND&#10;iwO9tdR87y82vfF+KMtCf3izeTL1V37K6225VWr6OL4uQEQa4//xX3qnFRRFDr9jEgH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K64VxAAAANwAAAAPAAAAAAAAAAAA&#10;AAAAAKECAABkcnMvZG93bnJldi54bWxQSwUGAAAAAAQABAD5AAAAkgMAAAAA&#10;" strokeweight=".25pt"/>
                  <v:line id="Line 562" o:spid="_x0000_s1217" style="position:absolute;flip:y;visibility:visible" from="9238,11375" to="9238,1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cLjsUAAADcAAAADwAAAGRycy9kb3ducmV2LnhtbESPwWrDMBBE74X+g9hCLqWR45pinCih&#10;CTi0vTVp7ou1ld1aKyMpifP3VSDQ4zA7b3YWq9H24kQ+dI4VzKYZCOLG6Y6Ngq99/VSCCBFZY++Y&#10;FFwowGp5f7fASrszf9JpF41IEA4VKmhjHCopQ9OSxTB1A3Hyvp23GJP0RmqP5wS3vcyz7EVa7Dg1&#10;tDjQpqXmd3e06Y33fVkW+sOb9aOpf/JDXm/LrVKTh/F1DiLSGP+Pb+k3raAonuE6JhF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2cLjsUAAADcAAAADwAAAAAAAAAA&#10;AAAAAAChAgAAZHJzL2Rvd25yZXYueG1sUEsFBgAAAAAEAAQA+QAAAJMDAAAAAA==&#10;" strokeweight=".25pt"/>
                  <v:line id="Line 563" o:spid="_x0000_s1218" style="position:absolute;visibility:visible" from="3529,11367" to="9237,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tZFMUAAADcAAAADwAAAGRycy9kb3ducmV2LnhtbESPQWsCMRSE7wX/Q3iCt5ptXYpsjVLE&#10;gvRQWPVgb4/Nc7O4eVmTuG7/fSMIPQ4z8w2zWA22FT350DhW8DLNQBBXTjdcKzjsP5/nIEJE1tg6&#10;JgW/FGC1HD0tsNDuxiX1u1iLBOFQoAITY1dIGSpDFsPUdcTJOzlvMSbpa6k93hLctvI1y96kxYbT&#10;gsGO1oaq8+5qFfifGI7lZfbV5/Xm8n32Zk+nUqnJePh4BxFpiP/hR3urFeR5Dvcz6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tZFMUAAADcAAAADwAAAAAAAAAA&#10;AAAAAAChAgAAZHJzL2Rvd25yZXYueG1sUEsFBgAAAAAEAAQA+QAAAJMDAAAAAA==&#10;" strokeweight=".25pt"/>
                  <v:line id="Line 564" o:spid="_x0000_s1219" style="position:absolute;visibility:visible" from="3522,11474" to="9231,1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8j8UAAADcAAAADwAAAGRycy9kb3ducmV2LnhtbESPQWsCMRSE7wX/Q3iCt5q1bktZjSJS&#10;ofQgrPbQ3h6b52Zx87Imcd3++0Yo9DjMzDfMcj3YVvTkQ+NYwWyagSCunG64VvB53D2+gggRWWPr&#10;mBT8UID1avSwxEK7G5fUH2ItEoRDgQpMjF0hZagMWQxT1xEn7+S8xZikr6X2eEtw28qnLHuRFhtO&#10;CwY72hqqzoerVeC/Y/gqL/OPPq/fLvuzN0c6lUpNxsNmASLSEP/Df+13rSDPn+F+Jh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f8j8UAAADcAAAADwAAAAAAAAAA&#10;AAAAAAChAgAAZHJzL2Rvd25yZXYueG1sUEsFBgAAAAAEAAQA+QAAAJMDAAAAAA==&#10;" strokeweight=".25pt"/>
                  <v:line id="Line 565" o:spid="_x0000_s1220" style="position:absolute;visibility:visible" from="3522,11612" to="9231,11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Vi+MUAAADcAAAADwAAAGRycy9kb3ducmV2LnhtbESPQWvCQBSE74X+h+UJvdWNGqREV5Gi&#10;ID0UYnpob4/sMxvMvo27a0z/fbdQ6HGYmW+Y9Xa0nRjIh9axgtk0A0FcO91yo+CjOjy/gAgRWWPn&#10;mBR8U4Dt5vFhjYV2dy5pOMVGJAiHAhWYGPtCylAbshimridO3tl5izFJ30jt8Z7gtpPzLFtKiy2n&#10;BYM9vRqqL6ebVeC/Yvgsr4u3IW/21/eLNxWdS6WeJuNuBSLSGP/Df+2jVpDnS/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Vi+MUAAADcAAAADwAAAAAAAAAA&#10;AAAAAAChAgAAZHJzL2Rvd25yZXYueG1sUEsFBgAAAAAEAAQA+QAAAJMDAAAAAA==&#10;" strokeweight=".25pt"/>
                  <v:line id="Line 566" o:spid="_x0000_s1221" style="position:absolute;visibility:visible" from="3515,11768" to="9223,11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nHY8UAAADcAAAADwAAAGRycy9kb3ducmV2LnhtbESPQWsCMRSE7wX/Q3iCt5q1Lm1ZjSJS&#10;ofQgrPbQ3h6b52Zx87Imcd3++0Yo9DjMzDfMcj3YVvTkQ+NYwWyagSCunG64VvB53D2+gggRWWPr&#10;mBT8UID1avSwxEK7G5fUH2ItEoRDgQpMjF0hZagMWQxT1xEn7+S8xZikr6X2eEtw28qnLHuWFhtO&#10;CwY72hqqzoerVeC/Y/gqL/OPPq/fLvuzN0c6lUpNxsNmASLSEP/Df+13rSDPX+B+Jh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nHY8UAAADcAAAADwAAAAAAAAAA&#10;AAAAAAChAgAAZHJzL2Rvd25yZXYueG1sUEsFBgAAAAAEAAQA+QAAAJMDAAAAAA==&#10;" strokeweight=".25pt"/>
                  <v:line id="Line 567" o:spid="_x0000_s1222" style="position:absolute;visibility:visible" from="3522,11924" to="9231,11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ZTEcEAAADcAAAADwAAAGRycy9kb3ducmV2LnhtbERPz2vCMBS+C/4P4Q1203RaRKpRRBzI&#10;DoOqh+32aJ5NsXmpSVa7/345DDx+fL/X28G2oicfGscK3qYZCOLK6YZrBZfz+2QJIkRkja1jUvBL&#10;Abab8WiNhXYPLqk/xVqkEA4FKjAxdoWUoTJkMUxdR5y4q/MWY4K+ltrjI4XbVs6ybCEtNpwaDHa0&#10;N1TdTj9Wgf+O4au8zz/6vD7cP2/enOlaKvX6MuxWICIN8Sn+dx+1gjxPa9OZdATk5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ZlMRwQAAANwAAAAPAAAAAAAAAAAAAAAA&#10;AKECAABkcnMvZG93bnJldi54bWxQSwUGAAAAAAQABAD5AAAAjwMAAAAA&#10;" strokeweight=".25pt"/>
                  <v:line id="Line 568" o:spid="_x0000_s1223" style="position:absolute;visibility:visible" from="3515,12098" to="9223,1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r2isUAAADcAAAADwAAAGRycy9kb3ducmV2LnhtbESPQWsCMRSE7wX/Q3iCt5q1LqVdjSJS&#10;ofQgrPbQ3h6b52Zx87Imcd3++0Yo9DjMzDfMcj3YVvTkQ+NYwWyagSCunG64VvB53D2+gAgRWWPr&#10;mBT8UID1avSwxEK7G5fUH2ItEoRDgQpMjF0hZagMWQxT1xEn7+S8xZikr6X2eEtw28qnLHuWFhtO&#10;CwY72hqqzoerVeC/Y/gqL/OPPq/fLvuzN0c6lUpNxsNmASLSEP/Df+13rSDPX+F+Jh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r2isUAAADcAAAADwAAAAAAAAAA&#10;AAAAAAChAgAAZHJzL2Rvd25yZXYueG1sUEsFBgAAAAAEAAQA+QAAAJMDAAAAAA==&#10;" strokeweight=".25pt"/>
                  <v:line id="Line 569" o:spid="_x0000_s1224" style="position:absolute;flip:y;visibility:visible" from="4161,11378" to="4161,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wDJMQAAADcAAAADwAAAGRycy9kb3ducmV2LnhtbESPTU/DMAyG70j8h8hIXBBLqcZUlWXT&#10;htQJuO2Du9WYtNA4VRK28u/xAYmj9fp9/Hi5nvygzhRTH9jAw6wARdwG27MzcDo29xWolJEtDoHJ&#10;wA8lWK+ur5ZY23DhPZ0P2SmBcKrRQJfzWGud2o48plkYiSX7CNFjljE6bSNeBO4HXRbFQnvsWS50&#10;ONJzR+3X4duLxuuxqub2LbrtnWs+y/ey2VU7Y25vps0TqExT/l/+a79YA/NH0ZdnhAB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bAMkxAAAANwAAAAPAAAAAAAAAAAA&#10;AAAAAKECAABkcnMvZG93bnJldi54bWxQSwUGAAAAAAQABAD5AAAAkgMAAAAA&#10;" strokeweight=".25pt"/>
                  <v:line id="Line 570" o:spid="_x0000_s1225" style="position:absolute;flip:y;visibility:visible" from="6343,11373" to="634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Cmv8UAAADcAAAADwAAAGRycy9kb3ducmV2LnhtbESPzWrDMBCE74W+g9hCLqGRY5JgnCih&#10;LTg0veWn98XayG6tlZHUxHn7KlDocZidb3ZWm8F24kI+tI4VTCcZCOLa6ZaNgtOxei5AhIissXNM&#10;Cm4UYLN+fFhhqd2V93Q5RCMShEOJCpoY+1LKUDdkMUxcT5y8s/MWY5LeSO3xmuC2k3mWLaTFllND&#10;gz29NVR/H35semN3LIqZ/vDmdWyqr/wzr7bFVqnR0/CyBBFpiP/Hf+l3rWA2n8J9TCK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Cmv8UAAADcAAAADwAAAAAAAAAA&#10;AAAAAAChAgAAZHJzL2Rvd25yZXYueG1sUEsFBgAAAAAEAAQA+QAAAJMDAAAAAA==&#10;" strokeweight=".25pt"/>
                  <v:line id="Line 571" o:spid="_x0000_s1226" style="position:absolute;flip:y;visibility:visible" from="6158,11372" to="6158,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I4yMUAAADcAAAADwAAAGRycy9kb3ducmV2LnhtbESPQWsCMRCF7wX/QxihF6nZLlqW1Si2&#10;sFJ7q9b7sBmzq5vJkqS6/feNUOjx8eZ9b95yPdhOXMmH1rGC52kGgrh2umWj4OtQPRUgQkTW2Dkm&#10;BT8UYL0aPSyx1O7Gn3TdRyMShEOJCpoY+1LKUDdkMUxdT5y8k/MWY5LeSO3xluC2k3mWvUiLLaeG&#10;Bnt6a6i+7L9temN3KIqZ/vDmdWKqc37Mq22xVepxPGwWICIN8f/4L/2uFczmOdzHJAL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I4yMUAAADcAAAADwAAAAAAAAAA&#10;AAAAAAChAgAAZHJzL2Rvd25yZXYueG1sUEsFBgAAAAAEAAQA+QAAAJMDAAAAAA==&#10;" strokeweight=".25pt"/>
                  <v:line id="Line 572" o:spid="_x0000_s1227" style="position:absolute;flip:y;visibility:visible" from="6743,11373" to="674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6dU8UAAADcAAAADwAAAGRycy9kb3ducmV2LnhtbESPzWrDMBCE74W+g9hCLyWR46bBOFFC&#10;WnBoc2t+7ou1kZ1YKyOpifv2VaHQ4zA73+wsVoPtxJV8aB0rmIwzEMS10y0bBYd9NSpAhIissXNM&#10;Cr4pwGp5f7fAUrsbf9J1F41IEA4lKmhi7EspQ92QxTB2PXHyTs5bjEl6I7XHW4LbTuZZNpMWW04N&#10;Dfb01lB92X3Z9MbHviimeuvN65OpzvkxrzbFRqnHh2E9BxFpiP/Hf+l3rWD68gy/YxIB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6dU8UAAADcAAAADwAAAAAAAAAA&#10;AAAAAAChAgAAZHJzL2Rvd25yZXYueG1sUEsFBgAAAAAEAAQA+QAAAJMDAAAAAA==&#10;" strokeweight=".25pt"/>
                  <v:line id="Line 573" o:spid="_x0000_s1228" style="position:absolute;flip:y;visibility:visible" from="8603,11375" to="8603,1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cFJ8UAAADcAAAADwAAAGRycy9kb3ducmV2LnhtbESPwWrDMBBE74X+g9hCLqWRY9xgnCih&#10;CTi0vSVp7ou1ld1aKyMpifP3VaHQ4zA7b3aW69H24kI+dI4VzKYZCOLG6Y6Ngo9j/VSCCBFZY++Y&#10;FNwowHp1f7fESrsr7+lyiEYkCIcKFbQxDpWUoWnJYpi6gTh5n85bjEl6I7XHa4LbXuZZNpcWO04N&#10;LQ60ban5PpxteuPtWJaFfvdm82jqr/yU17typ9TkYXxZgIg0xv/jv/SrVlA8F/A7JhF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VcFJ8UAAADcAAAADwAAAAAAAAAA&#10;AAAAAAChAgAAZHJzL2Rvd25yZXYueG1sUEsFBgAAAAAEAAQA+QAAAJMDAAAAAA==&#10;" strokeweight=".25pt"/>
                </v:group>
                <v:line id="Line 574" o:spid="_x0000_s1229" style="position:absolute;rotation:90;flip:x y;visibility:visible" from="7814,7451" to="7814,9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Y+gMUAAADcAAAADwAAAGRycy9kb3ducmV2LnhtbESPQWsCMRSE74L/ITyhN81aqtWtUUpb&#10;wSIe3Ap6fGxeN4ubl2WT6uqvNwXB4zAz3zCzRWsrcaLGl44VDAcJCOLc6ZILBbufZX8CwgdkjZVj&#10;UnAhD4t5tzPDVLszb+mUhUJECPsUFZgQ6lRKnxuy6AeuJo7er2sshiibQuoGzxFuK/mcJGNpseS4&#10;YLCmD0P5MfuzCrZf0zUdsv3nxCb4/Wqum2sug1JPvfb9DUSgNjzC9/ZKK3gZjeD/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Y+gMUAAADcAAAADwAAAAAAAAAA&#10;AAAAAAChAgAAZHJzL2Rvd25yZXYueG1sUEsFBgAAAAAEAAQA+QAAAJMDAAAAAA==&#10;" strokeweight=".25pt">
                  <v:stroke endarrow="block"/>
                </v:line>
                <v:line id="Line 575" o:spid="_x0000_s1230" style="position:absolute;rotation:90;flip:y;visibility:visible" from="4666,7451" to="4666,9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KC/8QAAADcAAAADwAAAGRycy9kb3ducmV2LnhtbESPW2sCMRSE3wv9D+EU+lI0a+uN1Sil&#10;IAg+1dvzcXPcLG5O1iS623/fFAo+DjPzDTNfdrYWd/Khcqxg0M9AEBdOV1wq2O9WvSmIEJE11o5J&#10;wQ8FWC6en+aYa9fyN923sRQJwiFHBSbGJpcyFIYshr5riJN3dt5iTNKXUntsE9zW8j3LxtJixWnB&#10;YENfhorL9mYVbE7x7Xpow94f5UgPP+xErs1GqdeX7nMGIlIXH+H/9lorGI7G8HcmH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QoL/xAAAANwAAAAPAAAAAAAAAAAA&#10;AAAAAKECAABkcnMvZG93bnJldi54bWxQSwUGAAAAAAQABAD5AAAAkgMAAAAA&#10;" strokeweight=".25pt">
                  <v:stroke endarrow="block"/>
                </v:line>
              </v:group>
              <v:shape id="Text Box 576" o:spid="_x0000_s1231" type="#_x0000_t202" style="position:absolute;left:6143;top:6157;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style="mso-next-textbox:#Text Box 576">
                  <w:txbxContent>
                    <w:p w:rsidR="000F6B91" w:rsidRPr="00CA426E" w:rsidRDefault="000F6B91" w:rsidP="00DA73A0">
                      <w:pPr>
                        <w:jc w:val="center"/>
                        <w:rPr>
                          <w:rFonts w:ascii="Times New Roman" w:hAnsi="Times New Roman"/>
                          <w:sz w:val="20"/>
                          <w:szCs w:val="20"/>
                        </w:rPr>
                      </w:pPr>
                      <w:r>
                        <w:rPr>
                          <w:rFonts w:ascii="Times New Roman" w:hAnsi="Times New Roman"/>
                          <w:sz w:val="20"/>
                          <w:szCs w:val="20"/>
                        </w:rPr>
                        <w:t>с</w:t>
                      </w:r>
                    </w:p>
                  </w:txbxContent>
                </v:textbox>
              </v:shape>
            </v:group>
          </v:group>
        </w:pict>
      </w:r>
    </w:p>
    <w:p w:rsidR="00BE3526" w:rsidRPr="00D33FD9" w:rsidRDefault="00BE3526"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BE3526" w:rsidRPr="00D33FD9" w:rsidRDefault="00BE3526" w:rsidP="00D33FD9">
      <w:pPr>
        <w:spacing w:after="0" w:line="360" w:lineRule="auto"/>
        <w:ind w:firstLine="709"/>
        <w:jc w:val="both"/>
        <w:rPr>
          <w:rFonts w:ascii="Times New Roman" w:hAnsi="Times New Roman" w:cs="Times New Roman"/>
          <w:sz w:val="24"/>
          <w:szCs w:val="24"/>
        </w:rPr>
      </w:pPr>
    </w:p>
    <w:p w:rsidR="00E949CE" w:rsidRDefault="00E949CE" w:rsidP="00D33FD9">
      <w:pPr>
        <w:spacing w:after="0" w:line="360" w:lineRule="auto"/>
        <w:ind w:firstLine="709"/>
        <w:jc w:val="both"/>
        <w:rPr>
          <w:rFonts w:ascii="Times New Roman" w:hAnsi="Times New Roman" w:cs="Times New Roman"/>
          <w:sz w:val="24"/>
          <w:szCs w:val="24"/>
        </w:rPr>
      </w:pPr>
    </w:p>
    <w:p w:rsidR="00E949CE" w:rsidRDefault="00E949CE" w:rsidP="00E949CE">
      <w:pPr>
        <w:spacing w:after="0" w:line="360" w:lineRule="auto"/>
        <w:ind w:firstLine="709"/>
        <w:jc w:val="center"/>
        <w:rPr>
          <w:rFonts w:ascii="Times New Roman" w:hAnsi="Times New Roman" w:cs="Times New Roman"/>
          <w:sz w:val="24"/>
          <w:szCs w:val="24"/>
        </w:rPr>
      </w:pPr>
    </w:p>
    <w:p w:rsidR="00E949CE" w:rsidRDefault="00E949CE" w:rsidP="00E949CE">
      <w:pPr>
        <w:spacing w:after="0" w:line="360" w:lineRule="auto"/>
        <w:ind w:firstLine="709"/>
        <w:jc w:val="center"/>
        <w:rPr>
          <w:rFonts w:ascii="Times New Roman" w:hAnsi="Times New Roman" w:cs="Times New Roman"/>
          <w:sz w:val="24"/>
          <w:szCs w:val="24"/>
        </w:rPr>
      </w:pPr>
    </w:p>
    <w:p w:rsidR="00C16B5A" w:rsidRPr="00E949CE" w:rsidRDefault="00C16B5A" w:rsidP="00C16B5A">
      <w:pPr>
        <w:spacing w:after="0" w:line="360" w:lineRule="auto"/>
        <w:ind w:firstLine="709"/>
        <w:jc w:val="center"/>
        <w:rPr>
          <w:rFonts w:ascii="Times New Roman" w:hAnsi="Times New Roman" w:cs="Times New Roman"/>
          <w:szCs w:val="24"/>
        </w:rPr>
      </w:pPr>
      <w:r w:rsidRPr="00E949CE">
        <w:rPr>
          <w:rFonts w:ascii="Times New Roman" w:hAnsi="Times New Roman" w:cs="Times New Roman"/>
          <w:szCs w:val="24"/>
        </w:rPr>
        <w:t>а –одинокий склон выпуклой гребней; б –эквивалентный  трапециевидный склон; с –скальное основание, на который покоится склон</w:t>
      </w:r>
    </w:p>
    <w:p w:rsidR="00C16B5A" w:rsidRDefault="00C16B5A" w:rsidP="00E949CE">
      <w:pPr>
        <w:spacing w:after="0" w:line="360" w:lineRule="auto"/>
        <w:ind w:firstLine="709"/>
        <w:jc w:val="center"/>
        <w:rPr>
          <w:rFonts w:ascii="Times New Roman" w:hAnsi="Times New Roman" w:cs="Times New Roman"/>
          <w:sz w:val="24"/>
          <w:szCs w:val="24"/>
        </w:rPr>
      </w:pPr>
    </w:p>
    <w:p w:rsidR="00E949CE" w:rsidRDefault="00BE3526" w:rsidP="00E949C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076BA3" w:rsidRPr="00D33FD9">
        <w:rPr>
          <w:rFonts w:ascii="Times New Roman" w:hAnsi="Times New Roman" w:cs="Times New Roman"/>
          <w:sz w:val="24"/>
          <w:szCs w:val="24"/>
        </w:rPr>
        <w:t>2.4</w:t>
      </w:r>
      <w:r w:rsidR="00E949CE">
        <w:rPr>
          <w:rFonts w:ascii="Times New Roman" w:hAnsi="Times New Roman" w:cs="Times New Roman"/>
          <w:sz w:val="24"/>
          <w:szCs w:val="24"/>
        </w:rPr>
        <w:t xml:space="preserve"> </w:t>
      </w:r>
      <w:r w:rsidR="00076BA3" w:rsidRPr="00D33FD9">
        <w:rPr>
          <w:rFonts w:ascii="Times New Roman" w:eastAsia="Times New Roman" w:hAnsi="Times New Roman" w:cs="Times New Roman"/>
          <w:sz w:val="24"/>
          <w:szCs w:val="24"/>
          <w:lang w:eastAsia="ru-RU"/>
        </w:rPr>
        <w:t>–</w:t>
      </w:r>
      <w:r w:rsidR="00E949CE">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 xml:space="preserve">Фрагменты горного склона </w:t>
      </w:r>
    </w:p>
    <w:p w:rsidR="006708B5" w:rsidRDefault="00361F99" w:rsidP="00D33FD9">
      <w:pPr>
        <w:spacing w:after="0" w:line="360" w:lineRule="auto"/>
        <w:ind w:firstLine="709"/>
        <w:jc w:val="both"/>
        <w:rPr>
          <w:rFonts w:ascii="Times New Roman" w:hAnsi="Times New Roman" w:cs="Times New Roman"/>
          <w:sz w:val="24"/>
          <w:szCs w:val="24"/>
        </w:rPr>
      </w:pPr>
      <w:r w:rsidRPr="00D33FD9">
        <w:rPr>
          <w:rFonts w:ascii="Times New Roman" w:eastAsiaTheme="minorEastAsia" w:hAnsi="Times New Roman" w:cs="Times New Roman"/>
          <w:sz w:val="24"/>
          <w:szCs w:val="24"/>
        </w:rPr>
        <w:lastRenderedPageBreak/>
        <w:t xml:space="preserve">На рисунке </w:t>
      </w:r>
      <w:r w:rsidR="00076BA3" w:rsidRPr="00D33FD9">
        <w:rPr>
          <w:rFonts w:ascii="Times New Roman" w:eastAsiaTheme="minorEastAsia" w:hAnsi="Times New Roman" w:cs="Times New Roman"/>
          <w:sz w:val="24"/>
          <w:szCs w:val="24"/>
        </w:rPr>
        <w:t>2</w:t>
      </w:r>
      <w:r w:rsidR="0073605A" w:rsidRPr="00D33FD9">
        <w:rPr>
          <w:rFonts w:ascii="Times New Roman" w:eastAsiaTheme="minorEastAsia" w:hAnsi="Times New Roman" w:cs="Times New Roman"/>
          <w:sz w:val="24"/>
          <w:szCs w:val="24"/>
        </w:rPr>
        <w:t>.</w:t>
      </w:r>
      <w:r w:rsidR="00076BA3" w:rsidRPr="00D33FD9">
        <w:rPr>
          <w:rFonts w:ascii="Times New Roman" w:eastAsiaTheme="minorEastAsia" w:hAnsi="Times New Roman" w:cs="Times New Roman"/>
          <w:sz w:val="24"/>
          <w:szCs w:val="24"/>
        </w:rPr>
        <w:t>5</w:t>
      </w:r>
      <w:r w:rsidRPr="00D33FD9">
        <w:rPr>
          <w:rFonts w:ascii="Times New Roman" w:eastAsiaTheme="minorEastAsia" w:hAnsi="Times New Roman" w:cs="Times New Roman"/>
          <w:sz w:val="24"/>
          <w:szCs w:val="24"/>
        </w:rPr>
        <w:t xml:space="preserve"> показаны граничные условия задачи в перемещениях и напряжениях </w:t>
      </w:r>
      <w:r w:rsidR="006708B5" w:rsidRPr="00D33FD9">
        <w:rPr>
          <w:rFonts w:ascii="Times New Roman" w:hAnsi="Times New Roman" w:cs="Times New Roman"/>
          <w:sz w:val="24"/>
          <w:szCs w:val="24"/>
        </w:rPr>
        <w:t>(</w:t>
      </w:r>
      <w:r w:rsidR="006708B5" w:rsidRPr="00D33FD9">
        <w:rPr>
          <w:rFonts w:ascii="Times New Roman" w:hAnsi="Times New Roman" w:cs="Times New Roman"/>
          <w:i/>
          <w:sz w:val="24"/>
          <w:szCs w:val="24"/>
          <w:lang w:val="en-US"/>
        </w:rPr>
        <w:t>U</w:t>
      </w:r>
      <w:r w:rsidR="006708B5" w:rsidRPr="00D33FD9">
        <w:rPr>
          <w:rFonts w:ascii="Times New Roman" w:hAnsi="Times New Roman" w:cs="Times New Roman"/>
          <w:i/>
          <w:sz w:val="24"/>
          <w:szCs w:val="24"/>
        </w:rPr>
        <w:t>,</w:t>
      </w:r>
      <w:r w:rsidR="006708B5" w:rsidRPr="00D33FD9">
        <w:rPr>
          <w:rFonts w:ascii="Times New Roman" w:hAnsi="Times New Roman" w:cs="Times New Roman"/>
          <w:i/>
          <w:sz w:val="24"/>
          <w:szCs w:val="24"/>
          <w:lang w:val="en-US"/>
        </w:rPr>
        <w:t>V</w:t>
      </w:r>
      <w:r w:rsidR="006708B5" w:rsidRPr="00D33FD9">
        <w:rPr>
          <w:rFonts w:ascii="Times New Roman" w:hAnsi="Times New Roman" w:cs="Times New Roman"/>
          <w:sz w:val="24"/>
          <w:szCs w:val="24"/>
        </w:rPr>
        <w:t>) и напряжениях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n</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n</m:t>
            </m:r>
          </m:sub>
        </m:sSub>
      </m:oMath>
      <w:r w:rsidR="006708B5" w:rsidRPr="00D33FD9">
        <w:rPr>
          <w:rFonts w:ascii="Times New Roman" w:hAnsi="Times New Roman" w:cs="Times New Roman"/>
          <w:sz w:val="24"/>
          <w:szCs w:val="24"/>
        </w:rPr>
        <w:t>).</w:t>
      </w:r>
    </w:p>
    <w:p w:rsidR="00E949CE" w:rsidRDefault="00E949CE" w:rsidP="00D33FD9">
      <w:pPr>
        <w:spacing w:after="0" w:line="360" w:lineRule="auto"/>
        <w:ind w:firstLine="709"/>
        <w:jc w:val="both"/>
        <w:rPr>
          <w:rFonts w:ascii="Times New Roman" w:hAnsi="Times New Roman" w:cs="Times New Roman"/>
          <w:sz w:val="24"/>
          <w:szCs w:val="24"/>
        </w:rPr>
      </w:pPr>
    </w:p>
    <w:p w:rsidR="00BE3526" w:rsidRPr="00D33FD9" w:rsidRDefault="000F6B91" w:rsidP="00E949CE">
      <w:pPr>
        <w:spacing w:after="0" w:line="360" w:lineRule="auto"/>
        <w:ind w:firstLine="284"/>
        <w:jc w:val="both"/>
        <w:rPr>
          <w:rFonts w:ascii="Times New Roman" w:hAnsi="Times New Roman" w:cs="Times New Roman"/>
          <w:sz w:val="24"/>
          <w:szCs w:val="24"/>
        </w:rPr>
      </w:pPr>
      <w:r>
        <w:rPr>
          <w:rFonts w:ascii="Times New Roman" w:hAnsi="Times New Roman" w:cs="Times New Roman"/>
          <w:noProof/>
          <w:sz w:val="24"/>
          <w:szCs w:val="24"/>
          <w:lang w:eastAsia="ru-RU"/>
        </w:rPr>
        <w:pict>
          <v:group id="Группа 1138" o:spid="_x0000_s1232" style="position:absolute;left:0;text-align:left;margin-left:40.45pt;margin-top:.65pt;width:380.05pt;height:123.7pt;z-index:251673600" coordorigin="2454,12575" coordsize="760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">
            <v:group id="Group 1258" o:spid="_x0000_s1233" style="position:absolute;left:8787;top:13999;width:904;height:504" coordorigin="9676,11820" coordsize="837,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shape id="Text Box 1259" o:spid="_x0000_s1234" type="#_x0000_t202" style="position:absolute;left:9788;top:11820;width:614;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RdsUA&#10;AADdAAAADwAAAGRycy9kb3ducmV2LnhtbESPQWvCQBCF7wX/wzKCt7prsaVGV5GK4KmlVgVvQ3ZM&#10;gtnZkF1N/PedQ6G3Gd6b975ZrHpfqzu1sQpsYTI2oIjz4CouLBx+ts/voGJCdlgHJgsPirBaDp4W&#10;mLnQ8Tfd96lQEsIxQwtlSk2mdcxL8hjHoSEW7RJaj0nWttCuxU7Cfa1fjHnTHiuWhhIb+igpv+5v&#10;3sLx83I+Tc1XsfGvTRd6o9nPtLWjYb+eg0rUp3/z3/XOCf5kK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tF2xQAAAN0AAAAPAAAAAAAAAAAAAAAAAJgCAABkcnMv&#10;ZG93bnJldi54bWxQSwUGAAAAAAQABAD1AAAAigMAAAAA&#10;" filled="f" stroked="f">
                <v:textbox style="mso-next-textbox:#Text Box 1259">
                  <w:txbxContent>
                    <w:p w:rsidR="000F6B91" w:rsidRPr="00DD2297" w:rsidRDefault="000F6B91" w:rsidP="00DA73A0">
                      <w:pPr>
                        <w:jc w:val="both"/>
                        <w:rPr>
                          <w:rFonts w:ascii="Times New Roman" w:hAnsi="Times New Roman"/>
                          <w:i/>
                          <w:sz w:val="16"/>
                          <w:szCs w:val="16"/>
                        </w:rPr>
                      </w:pPr>
                      <w:r w:rsidRPr="00DD2297">
                        <w:rPr>
                          <w:rFonts w:ascii="Times New Roman" w:hAnsi="Times New Roman"/>
                          <w:i/>
                          <w:sz w:val="16"/>
                          <w:szCs w:val="16"/>
                          <w:lang w:val="en-US"/>
                        </w:rPr>
                        <w:t>U=</w:t>
                      </w:r>
                      <w:r>
                        <w:rPr>
                          <w:rFonts w:ascii="Times New Roman" w:hAnsi="Times New Roman"/>
                          <w:i/>
                          <w:sz w:val="16"/>
                          <w:szCs w:val="16"/>
                        </w:rPr>
                        <w:t>00</w:t>
                      </w:r>
                    </w:p>
                  </w:txbxContent>
                </v:textbox>
              </v:shape>
              <v:shape id="Text Box 1260" o:spid="_x0000_s1235" type="#_x0000_t202" style="position:absolute;left:9676;top:12007;width:837;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07cIA&#10;AADdAAAADwAAAGRycy9kb3ducmV2LnhtbERPTYvCMBC9C/6HMAt706TiilajiMuCpxV1V/A2NGNb&#10;tpmUJmvrvzeC4G0e73MWq85W4kqNLx1rSIYKBHHmTMm5hp/j12AKwgdkg5Vj0nAjD6tlv7fA1LiW&#10;93Q9hFzEEPYpaihCqFMpfVaQRT90NXHkLq6xGCJscmkabGO4reRIqYm0WHJsKLCmTUHZ3+Hfavj9&#10;vpxPY7XLP+1H3bpOSbYzqfX7W7eegwjUhZf46d6aOD8ZJ/D4Jp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nTtwgAAAN0AAAAPAAAAAAAAAAAAAAAAAJgCAABkcnMvZG93&#10;bnJldi54bWxQSwUGAAAAAAQABAD1AAAAhwMAAAAA&#10;" filled="f" stroked="f">
                <v:textbox style="mso-next-textbox:#Text Box 1260">
                  <w:txbxContent>
                    <w:p w:rsidR="000F6B91" w:rsidRPr="00DD2297" w:rsidRDefault="000F6B91" w:rsidP="00DA73A0">
                      <w:pPr>
                        <w:jc w:val="center"/>
                        <w:rPr>
                          <w:rFonts w:ascii="Times New Roman" w:hAnsi="Times New Roman"/>
                          <w:i/>
                          <w:sz w:val="16"/>
                          <w:szCs w:val="16"/>
                          <w:lang w:val="en-US"/>
                        </w:rPr>
                      </w:pPr>
                      <w:r w:rsidRPr="00DD2297">
                        <w:rPr>
                          <w:rFonts w:ascii="Times New Roman" w:hAnsi="Times New Roman"/>
                          <w:i/>
                          <w:sz w:val="16"/>
                          <w:szCs w:val="16"/>
                          <w:lang w:val="en-US"/>
                        </w:rPr>
                        <w:t>V≠0</w:t>
                      </w:r>
                    </w:p>
                  </w:txbxContent>
                </v:textbox>
              </v:shape>
            </v:group>
            <v:shape id="Text Box 1261" o:spid="_x0000_s1236" type="#_x0000_t202" style="position:absolute;left:3230;top:13431;width:1639;height:4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7E1cEA&#10;AADdAAAADwAAAGRycy9kb3ducmV2LnhtbERP24rCMBB9F/yHMIIvsk0Vr9UoKuziq64fMG3GtthM&#10;ShNt/XuzsODbHM51NrvOVOJJjSstKxhHMQjizOqScwXX3++vJQjnkTVWlknBixzstv3eBhNtWz7T&#10;8+JzEULYJaig8L5OpHRZQQZdZGviwN1sY9AH2ORSN9iGcFPJSRzPpcGSQ0OBNR0Lyu6Xh1FwO7Wj&#10;2apNf/x1cZ7OD1guUvtSajjo9msQnjr/Ef+7TzrMH08n8PdNOEF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exNXBAAAA3QAAAA8AAAAAAAAAAAAAAAAAmAIAAGRycy9kb3du&#10;cmV2LnhtbFBLBQYAAAAABAAEAPUAAACGAwAAAAA=&#10;" stroked="f">
              <v:textbox style="mso-next-textbox:#Text Box 1261">
                <w:txbxContent>
                  <w:p w:rsidR="000F6B91" w:rsidRPr="008351B7" w:rsidRDefault="000F6B91" w:rsidP="00DA73A0">
                    <w:pPr>
                      <w:spacing w:after="0"/>
                      <w:rPr>
                        <w:rFonts w:ascii="Times New Roman" w:hAnsi="Times New Roman" w:cs="Times New Roman"/>
                        <w:sz w:val="20"/>
                        <w:szCs w:val="20"/>
                      </w:rPr>
                    </w:pPr>
                    <m:oMathPara>
                      <m:oMath>
                        <m:sSub>
                          <m:sSubPr>
                            <m:ctrlPr>
                              <w:rPr>
                                <w:rFonts w:ascii="Cambria Math" w:hAnsi="Times New Roman" w:cs="Times New Roman"/>
                                <w:i/>
                                <w:sz w:val="20"/>
                                <w:szCs w:val="20"/>
                              </w:rPr>
                            </m:ctrlPr>
                          </m:sSubPr>
                          <m:e>
                            <m:r>
                              <w:rPr>
                                <w:rFonts w:ascii="Cambria Math" w:hAnsi="Cambria Math" w:cs="Times New Roman"/>
                                <w:sz w:val="20"/>
                                <w:szCs w:val="20"/>
                              </w:rPr>
                              <m:t>σ</m:t>
                            </m:r>
                          </m:e>
                          <m:sub>
                            <m:r>
                              <w:rPr>
                                <w:rFonts w:ascii="Cambria Math" w:hAnsi="Cambria Math" w:cs="Times New Roman"/>
                                <w:sz w:val="20"/>
                                <w:szCs w:val="20"/>
                                <w:lang w:val="en-US"/>
                              </w:rPr>
                              <m:t>n</m:t>
                            </m:r>
                          </m:sub>
                        </m:sSub>
                        <m:r>
                          <w:rPr>
                            <w:rFonts w:ascii="Cambria Math" w:hAnsi="Times New Roman" w:cs="Times New Roman"/>
                            <w:sz w:val="20"/>
                            <w:szCs w:val="20"/>
                          </w:rPr>
                          <m:t>=</m:t>
                        </m:r>
                        <m:sSub>
                          <m:sSubPr>
                            <m:ctrlPr>
                              <w:rPr>
                                <w:rFonts w:ascii="Cambria Math" w:hAnsi="Times New Roman"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n</m:t>
                            </m:r>
                          </m:sub>
                        </m:sSub>
                        <m:r>
                          <w:rPr>
                            <w:rFonts w:ascii="Cambria Math" w:hAnsi="Times New Roman" w:cs="Times New Roman"/>
                            <w:sz w:val="20"/>
                            <w:szCs w:val="20"/>
                          </w:rPr>
                          <m:t>=0</m:t>
                        </m:r>
                      </m:oMath>
                    </m:oMathPara>
                  </w:p>
                  <w:p w:rsidR="000F6B91" w:rsidRDefault="000F6B91" w:rsidP="00DA73A0"/>
                </w:txbxContent>
              </v:textbox>
            </v:shape>
            <v:shape id="Text Box 1262" o:spid="_x0000_s1237" type="#_x0000_t202" style="position:absolute;left:7460;top:13443;width:1639;height:4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JhTsEA&#10;AADdAAAADwAAAGRycy9kb3ducmV2LnhtbERPy6rCMBDdC/5DGOFuRFOvXh/VKCoobn18wNiMbbGZ&#10;lCba+vdGEO5uDuc5i1VjCvGkyuWWFQz6EQjixOqcUwWX8643BeE8ssbCMil4kYPVst1aYKxtzUd6&#10;nnwqQgi7GBVk3pexlC7JyKDr25I4cDdbGfQBVqnUFdYh3BTyN4rG0mDOoSHDkrYZJffTwyi4Heru&#10;36y+7v1lchyNN5hPrval1E+nWc9BeGr8v/jrPugwfzAawuebcIJ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SYU7BAAAA3QAAAA8AAAAAAAAAAAAAAAAAmAIAAGRycy9kb3du&#10;cmV2LnhtbFBLBQYAAAAABAAEAPUAAACGAwAAAAA=&#10;" stroked="f">
              <v:textbox style="mso-next-textbox:#Text Box 1262">
                <w:txbxContent>
                  <w:p w:rsidR="000F6B91" w:rsidRPr="008351B7" w:rsidRDefault="000F6B91" w:rsidP="00DA73A0">
                    <w:pPr>
                      <w:spacing w:after="0"/>
                      <w:rPr>
                        <w:rFonts w:ascii="Times New Roman" w:hAnsi="Times New Roman" w:cs="Times New Roman"/>
                        <w:sz w:val="20"/>
                        <w:szCs w:val="20"/>
                      </w:rPr>
                    </w:pPr>
                    <m:oMathPara>
                      <m:oMath>
                        <m:sSub>
                          <m:sSubPr>
                            <m:ctrlPr>
                              <w:rPr>
                                <w:rFonts w:ascii="Cambria Math" w:hAnsi="Times New Roman" w:cs="Times New Roman"/>
                                <w:i/>
                                <w:sz w:val="20"/>
                                <w:szCs w:val="20"/>
                              </w:rPr>
                            </m:ctrlPr>
                          </m:sSubPr>
                          <m:e>
                            <m:r>
                              <w:rPr>
                                <w:rFonts w:ascii="Cambria Math" w:hAnsi="Cambria Math" w:cs="Times New Roman"/>
                                <w:sz w:val="20"/>
                                <w:szCs w:val="20"/>
                              </w:rPr>
                              <m:t>σ</m:t>
                            </m:r>
                          </m:e>
                          <m:sub>
                            <m:r>
                              <w:rPr>
                                <w:rFonts w:ascii="Cambria Math" w:hAnsi="Cambria Math" w:cs="Times New Roman"/>
                                <w:sz w:val="20"/>
                                <w:szCs w:val="20"/>
                                <w:lang w:val="en-US"/>
                              </w:rPr>
                              <m:t>n</m:t>
                            </m:r>
                          </m:sub>
                        </m:sSub>
                        <m:r>
                          <w:rPr>
                            <w:rFonts w:ascii="Cambria Math" w:hAnsi="Times New Roman" w:cs="Times New Roman"/>
                            <w:sz w:val="20"/>
                            <w:szCs w:val="20"/>
                          </w:rPr>
                          <m:t>=</m:t>
                        </m:r>
                        <m:sSub>
                          <m:sSubPr>
                            <m:ctrlPr>
                              <w:rPr>
                                <w:rFonts w:ascii="Cambria Math" w:hAnsi="Times New Roman"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n</m:t>
                            </m:r>
                          </m:sub>
                        </m:sSub>
                        <m:r>
                          <w:rPr>
                            <w:rFonts w:ascii="Cambria Math" w:hAnsi="Times New Roman" w:cs="Times New Roman"/>
                            <w:sz w:val="20"/>
                            <w:szCs w:val="20"/>
                          </w:rPr>
                          <m:t>=0</m:t>
                        </m:r>
                      </m:oMath>
                    </m:oMathPara>
                  </w:p>
                  <w:p w:rsidR="000F6B91" w:rsidRDefault="000F6B91" w:rsidP="00DA73A0"/>
                </w:txbxContent>
              </v:textbox>
            </v:shape>
            <v:shape id="Text Box 1263" o:spid="_x0000_s1238" type="#_x0000_t202" style="position:absolute;left:8835;top:14475;width:461;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nXdcMA&#10;AADdAAAADwAAAGRycy9kb3ducmV2LnhtbERPTWvCQBC9F/wPyxR6a3YjsdjUVcRS8KRU20JvQ3ZM&#10;QrOzIbtN4r93BcHbPN7nLFajbURPna8da0gTBYK4cKbmUsPX8eN5DsIHZIONY9JwJg+r5eRhgblx&#10;A39SfwiliCHsc9RQhdDmUvqiIos+cS1x5E6usxgi7EppOhxiuG3kVKkXabHm2FBhS5uKir/Dv9Xw&#10;vTv9/mRqX77bWTu4UUm2r1Lrp8dx/QYi0Bju4pt7a+L8NMvg+k08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nXdcMAAADdAAAADwAAAAAAAAAAAAAAAACYAgAAZHJzL2Rv&#10;d25yZXYueG1sUEsFBgAAAAAEAAQA9QAAAIgDAAAAAA==&#10;" filled="f" stroked="f">
              <v:textbox style="mso-next-textbox:#Text Box 1263">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x</w:t>
                    </w:r>
                  </w:p>
                </w:txbxContent>
              </v:textbox>
            </v:shape>
            <v:shape id="Text Box 1264" o:spid="_x0000_s1239" type="#_x0000_t202" style="position:absolute;left:5770;top:14317;width:424;height:3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y7sMA&#10;AADdAAAADwAAAGRycy9kb3ducmV2LnhtbERPTWvCQBC9F/wPywi91V1LUjS6ilgKPVmaquBtyI5J&#10;MDsbstsk/vtuodDbPN7nrLejbURPna8da5jPFAjiwpmaSw3Hr7enBQgfkA02jknDnTxsN5OHNWbG&#10;DfxJfR5KEUPYZ6ihCqHNpPRFRRb9zLXEkbu6zmKIsCul6XCI4baRz0q9SIs1x4YKW9pXVNzyb6vh&#10;dLhezon6KF9t2g5uVJLtUmr9OB13KxCBxvAv/nO/mzh/nqT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Vy7sMAAADdAAAADwAAAAAAAAAAAAAAAACYAgAAZHJzL2Rv&#10;d25yZXYueG1sUEsFBgAAAAAEAAQA9QAAAIgDAAAAAA==&#10;" filled="f" stroked="f">
              <v:textbox style="mso-next-textbox:#Text Box 1264">
                <w:txbxContent>
                  <w:p w:rsidR="000F6B91" w:rsidRPr="008351B7" w:rsidRDefault="000F6B91" w:rsidP="00DA73A0">
                    <w:pPr>
                      <w:jc w:val="center"/>
                      <w:rPr>
                        <w:rFonts w:ascii="Times New Roman" w:hAnsi="Times New Roman"/>
                        <w:sz w:val="20"/>
                        <w:szCs w:val="20"/>
                        <w:lang w:val="en-US"/>
                      </w:rPr>
                    </w:pPr>
                    <w:r w:rsidRPr="008351B7">
                      <w:rPr>
                        <w:rFonts w:ascii="Times New Roman" w:hAnsi="Times New Roman"/>
                        <w:sz w:val="20"/>
                        <w:szCs w:val="20"/>
                        <w:lang w:val="en-US"/>
                      </w:rPr>
                      <w:t>0</w:t>
                    </w:r>
                  </w:p>
                </w:txbxContent>
              </v:textbox>
            </v:shape>
            <v:group id="Group 1265" o:spid="_x0000_s1240" style="position:absolute;left:2454;top:13971;width:986;height:504" coordorigin="6978,9298" coordsize="1031,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Ti0cMAAADdAAAADwAAAGRycy9kb3ducmV2LnhtbERPS4vCMBC+C/6HMII3&#10;Tau7snSNIqLiQRZ8wLK3oRnbYjMpTWzrv98Igrf5+J4zX3amFA3VrrCsIB5HIIhTqwvOFFzO29EX&#10;COeRNZaWScGDHCwX/d4cE21bPlJz8pkIIewSVJB7XyVSujQng25sK+LAXW1t0AdYZ1LX2IZwU8pJ&#10;FM2kwYJDQ44VrXNKb6e7UbBrsV1N401zuF3Xj7/z58/vISalhoNu9Q3CU+ff4pd7r8P8+GM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tOLRwwAAAN0AAAAP&#10;AAAAAAAAAAAAAAAAAKoCAABkcnMvZG93bnJldi54bWxQSwUGAAAAAAQABAD6AAAAmgMAAAAA&#10;">
              <v:shape id="Text Box 1266" o:spid="_x0000_s1241" type="#_x0000_t202" style="position:absolute;left:7153;top:9298;width:756;height:5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tJAsMA&#10;AADdAAAADwAAAGRycy9kb3ducmV2LnhtbERPS2vCQBC+C/6HZQredFexPlJXEaXQU8X4gN6G7JiE&#10;ZmdDdmvSf98tCN7m43vOatPZStyp8aVjDeORAkGcOVNyruF8eh8uQPiAbLByTBp+ycNm3e+tMDGu&#10;5SPd05CLGMI+QQ1FCHUipc8KsuhHriaO3M01FkOETS5Ng20Mt5WcKDWTFkuODQXWtCso+05/rIbL&#10;5+3rOlWHfG9f69Z1SrJdSq0HL932DUSgLjzFD/eHifPH0z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tJAsMAAADdAAAADwAAAAAAAAAAAAAAAACYAgAAZHJzL2Rv&#10;d25yZXYueG1sUEsFBgAAAAAEAAQA9QAAAIgDAAAAAA==&#10;" filled="f" stroked="f">
                <v:textbox style="mso-next-textbox:#Text Box 1266">
                  <w:txbxContent>
                    <w:p w:rsidR="000F6B91" w:rsidRPr="00143AE2" w:rsidRDefault="000F6B91" w:rsidP="00DA73A0">
                      <w:pPr>
                        <w:rPr>
                          <w:rFonts w:ascii="Times New Roman" w:hAnsi="Times New Roman"/>
                          <w:i/>
                          <w:sz w:val="16"/>
                          <w:szCs w:val="16"/>
                          <w:lang w:val="en-US"/>
                        </w:rPr>
                      </w:pPr>
                      <w:r w:rsidRPr="00143AE2">
                        <w:rPr>
                          <w:rFonts w:ascii="Times New Roman" w:hAnsi="Times New Roman"/>
                          <w:i/>
                          <w:sz w:val="16"/>
                          <w:szCs w:val="16"/>
                          <w:lang w:val="en-US"/>
                        </w:rPr>
                        <w:t>U=0</w:t>
                      </w:r>
                    </w:p>
                  </w:txbxContent>
                </v:textbox>
              </v:shape>
              <v:shape id="Text Box 1267" o:spid="_x0000_s1242" type="#_x0000_t202" style="position:absolute;left:6978;top:9602;width:1031;height: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dcMUA&#10;AADdAAAADwAAAGRycy9kb3ducmV2LnhtbESPQWvCQBCF7wX/wzKCt7prsaVGV5GK4KmlVgVvQ3ZM&#10;gtnZkF1N/PedQ6G3Gd6b975ZrHpfqzu1sQpsYTI2oIjz4CouLBx+ts/voGJCdlgHJgsPirBaDp4W&#10;mLnQ8Tfd96lQEsIxQwtlSk2mdcxL8hjHoSEW7RJaj0nWttCuxU7Cfa1fjHnTHiuWhhIb+igpv+5v&#10;3sLx83I+Tc1XsfGvTRd6o9nPtLWjYb+eg0rUp3/z3/XOCf5kKrj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N1wxQAAAN0AAAAPAAAAAAAAAAAAAAAAAJgCAABkcnMv&#10;ZG93bnJldi54bWxQSwUGAAAAAAQABAD1AAAAigMAAAAA&#10;" filled="f" stroked="f">
                <v:textbox style="mso-next-textbox:#Text Box 1267">
                  <w:txbxContent>
                    <w:p w:rsidR="000F6B91" w:rsidRPr="00143AE2" w:rsidRDefault="000F6B91" w:rsidP="00DA73A0">
                      <w:pPr>
                        <w:jc w:val="center"/>
                        <w:rPr>
                          <w:rFonts w:ascii="Times New Roman" w:hAnsi="Times New Roman"/>
                          <w:i/>
                          <w:sz w:val="16"/>
                          <w:szCs w:val="16"/>
                          <w:lang w:val="en-US"/>
                        </w:rPr>
                      </w:pPr>
                      <w:r w:rsidRPr="00143AE2">
                        <w:rPr>
                          <w:rFonts w:ascii="Times New Roman" w:hAnsi="Times New Roman"/>
                          <w:i/>
                          <w:sz w:val="16"/>
                          <w:szCs w:val="16"/>
                          <w:lang w:val="en-US"/>
                        </w:rPr>
                        <w:t>V≠0</w:t>
                      </w:r>
                    </w:p>
                  </w:txbxContent>
                </v:textbox>
              </v:shape>
            </v:group>
            <v:shape id="Text Box 1268" o:spid="_x0000_s1243" type="#_x0000_t202" style="position:absolute;left:5668;top:12575;width:461;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468MA&#10;AADdAAAADwAAAGRycy9kb3ducmV2LnhtbERPTWvCQBC9C/0PyxS8mV2LShPdhFIRerKobcHbkB2T&#10;0OxsyK4m/ffdQsHbPN7nbIrRtuJGvW8ca5gnCgRx6UzDlYaP0272DMIHZIOtY9LwQx6K/GGywcy4&#10;gQ90O4ZKxBD2GWqoQ+gyKX1Zk0WfuI44chfXWwwR9pU0PQ4x3LbySamVtNhwbKixo9eayu/j1Wr4&#10;3F/OXwv1Xm3tshvcqCTbVGo9fRxf1iACjeEu/ne/mTh/vkj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h468MAAADdAAAADwAAAAAAAAAAAAAAAACYAgAAZHJzL2Rv&#10;d25yZXYueG1sUEsFBgAAAAAEAAQA9QAAAIgDAAAAAA==&#10;" filled="f" stroked="f">
              <v:textbox style="mso-next-textbox:#Text Box 1268">
                <w:txbxContent>
                  <w:p w:rsidR="000F6B91" w:rsidRPr="008351B7" w:rsidRDefault="000F6B91" w:rsidP="00DA73A0">
                    <w:pPr>
                      <w:jc w:val="center"/>
                      <w:rPr>
                        <w:rFonts w:ascii="Times New Roman" w:hAnsi="Times New Roman"/>
                        <w:sz w:val="20"/>
                        <w:szCs w:val="20"/>
                        <w:lang w:val="en-US"/>
                      </w:rPr>
                    </w:pPr>
                    <w:r>
                      <w:rPr>
                        <w:rFonts w:ascii="Times New Roman" w:hAnsi="Times New Roman"/>
                        <w:sz w:val="20"/>
                        <w:szCs w:val="20"/>
                        <w:lang w:val="en-US"/>
                      </w:rPr>
                      <w:t>z</w:t>
                    </w:r>
                  </w:p>
                </w:txbxContent>
              </v:textbox>
            </v:shape>
            <v:shape id="Text Box 1269" o:spid="_x0000_s1244" type="#_x0000_t202" style="position:absolute;left:7176;top:14586;width:909;height:3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Hq8UA&#10;AADdAAAADwAAAGRycy9kb3ducmV2LnhtbESPQWvCQBCF7wX/wzKCt7pr0VKjq0hF8NRSq4K3ITsm&#10;wexsyK4m/fedQ6G3Gd6b975Zrntfqwe1sQpsYTI2oIjz4CouLBy/d89voGJCdlgHJgs/FGG9Gjwt&#10;MXOh4y96HFKhJIRjhhbKlJpM65iX5DGOQ0Ms2jW0HpOsbaFdi52E+1q/GPOqPVYsDSU29F5Sfjvc&#10;vYXTx/VynprPYutnTRd6o9nPtbWjYb9ZgErUp3/z3/XeCf5kJ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0erxQAAAN0AAAAPAAAAAAAAAAAAAAAAAJgCAABkcnMv&#10;ZG93bnJldi54bWxQSwUGAAAAAAQABAD1AAAAigMAAAAA&#10;" filled="f" stroked="f">
              <v:textbox style="mso-next-textbox:#Text Box 1269">
                <w:txbxContent>
                  <w:p w:rsidR="000F6B91" w:rsidRPr="00DD2297" w:rsidRDefault="000F6B91" w:rsidP="00DA73A0">
                    <w:pPr>
                      <w:jc w:val="center"/>
                      <w:rPr>
                        <w:rFonts w:ascii="Times New Roman" w:hAnsi="Times New Roman"/>
                        <w:i/>
                        <w:sz w:val="16"/>
                        <w:szCs w:val="16"/>
                        <w:lang w:val="en-US"/>
                      </w:rPr>
                    </w:pPr>
                    <w:r w:rsidRPr="00DD2297">
                      <w:rPr>
                        <w:rFonts w:ascii="Times New Roman" w:hAnsi="Times New Roman"/>
                        <w:i/>
                        <w:sz w:val="16"/>
                        <w:szCs w:val="16"/>
                        <w:lang w:val="en-US"/>
                      </w:rPr>
                      <w:t>U=V=0</w:t>
                    </w:r>
                  </w:p>
                </w:txbxContent>
              </v:textbox>
            </v:shape>
            <v:shape id="Text Box 1270" o:spid="_x0000_s1245" type="#_x0000_t202" style="position:absolute;left:4392;top:14579;width:909;height:3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iMMIA&#10;AADdAAAADwAAAGRycy9kb3ducmV2LnhtbERPTWvCQBC9C/6HZQrezG6kik1dRSwFT4raFnobsmMS&#10;mp0N2a2J/94VBG/zeJ+zWPW2FhdqfeVYQ5ooEMS5MxUXGr5On+M5CB+QDdaOScOVPKyWw8ECM+M6&#10;PtDlGAoRQ9hnqKEMocmk9HlJFn3iGuLInV1rMUTYFtK02MVwW8uJUjNpseLYUGJDm5Lyv+O/1fC9&#10;O//+vKp98WGnTed6Jdm+Sa1HL/36HUSgPjzFD/fWxPnp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N+IwwgAAAN0AAAAPAAAAAAAAAAAAAAAAAJgCAABkcnMvZG93&#10;bnJldi54bWxQSwUGAAAAAAQABAD1AAAAhwMAAAAA&#10;" filled="f" stroked="f">
              <v:textbox style="mso-next-textbox:#Text Box 1270">
                <w:txbxContent>
                  <w:p w:rsidR="000F6B91" w:rsidRPr="00DD2297" w:rsidRDefault="000F6B91" w:rsidP="00DA73A0">
                    <w:pPr>
                      <w:jc w:val="center"/>
                      <w:rPr>
                        <w:rFonts w:ascii="Times New Roman" w:hAnsi="Times New Roman"/>
                        <w:i/>
                        <w:sz w:val="16"/>
                        <w:szCs w:val="16"/>
                        <w:lang w:val="en-US"/>
                      </w:rPr>
                    </w:pPr>
                    <w:r w:rsidRPr="00DD2297">
                      <w:rPr>
                        <w:rFonts w:ascii="Times New Roman" w:hAnsi="Times New Roman"/>
                        <w:i/>
                        <w:sz w:val="16"/>
                        <w:szCs w:val="16"/>
                        <w:lang w:val="en-US"/>
                      </w:rPr>
                      <w:t>U=V=0</w:t>
                    </w:r>
                  </w:p>
                </w:txbxContent>
              </v:textbox>
            </v:shape>
            <v:shape id="Text Box 1271" o:spid="_x0000_s1246" type="#_x0000_t202" style="position:absolute;left:5732;top:14703;width:758;height:3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8R8MA&#10;AADdAAAADwAAAGRycy9kb3ducmV2LnhtbERPTWvCQBC9C/0PyxS86W7ESJu6BlEETy2mreBtyI5J&#10;aHY2ZFeT/vtuodDbPN7nrPPRtuJOvW8ca0jmCgRx6UzDlYaP98PsCYQPyAZbx6Thmzzkm4fJGjPj&#10;Bj7RvQiViCHsM9RQh9BlUvqyJot+7jriyF1dbzFE2FfS9DjEcNvKhVIrabHh2FBjR7uayq/iZjV8&#10;vl4v56V6q/Y27QY3Ksn2WWo9fRy3LyACjeFf/Oc+mjg/SR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V8R8MAAADdAAAADwAAAAAAAAAAAAAAAACYAgAAZHJzL2Rv&#10;d25yZXYueG1sUEsFBgAAAAAEAAQA9QAAAIgDAAAAAA==&#10;" filled="f" stroked="f">
              <v:textbox style="mso-next-textbox:#Text Box 1271">
                <w:txbxContent>
                  <w:p w:rsidR="000F6B91" w:rsidRPr="00061FD1" w:rsidRDefault="000F6B91" w:rsidP="00DA73A0">
                    <w:pPr>
                      <w:jc w:val="center"/>
                      <w:rPr>
                        <w:rFonts w:ascii="Times New Roman" w:hAnsi="Times New Roman"/>
                        <w:sz w:val="16"/>
                        <w:szCs w:val="16"/>
                      </w:rPr>
                    </w:pPr>
                    <w:r w:rsidRPr="00061FD1">
                      <w:rPr>
                        <w:rFonts w:ascii="Times New Roman" w:hAnsi="Times New Roman"/>
                        <w:sz w:val="16"/>
                        <w:szCs w:val="16"/>
                        <w:lang w:val="en-US"/>
                      </w:rPr>
                      <w:t xml:space="preserve">L, </w:t>
                    </w:r>
                    <w:r w:rsidRPr="00061FD1">
                      <w:rPr>
                        <w:rFonts w:ascii="Times New Roman" w:hAnsi="Times New Roman"/>
                        <w:sz w:val="16"/>
                        <w:szCs w:val="16"/>
                      </w:rPr>
                      <w:t>м</w:t>
                    </w:r>
                  </w:p>
                </w:txbxContent>
              </v:textbox>
            </v:shape>
            <v:shape id="Freeform 1272" o:spid="_x0000_s1247" style="position:absolute;left:3246;top:14577;width:0;height:246;visibility:visible;mso-wrap-style:square;v-text-anchor:top" coordsize="1,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0AI8MA&#10;AADdAAAADwAAAGRycy9kb3ducmV2LnhtbERP32vCMBB+F/Y/hBv4pmkd6qhGGY6BIEysw+ejOdvM&#10;5tI1Uet/vwiCb/fx/bz5srO1uFDrjWMF6TABQVw4bbhU8LP/GryD8AFZY+2YFNzIw3Lx0ptjpt2V&#10;d3TJQyliCPsMFVQhNJmUvqjIoh+6hjhyR9daDBG2pdQtXmO4reUoSSbSouHYUGFDq4qKU362Cg7b&#10;z+9ivxnj0ZymSep/N+ZPT5Xqv3YfMxCBuvAUP9xrHeen4ze4fxN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0AI8MAAADdAAAADwAAAAAAAAAAAAAAAACYAgAAZHJzL2Rv&#10;d25yZXYueG1sUEsFBgAAAAAEAAQA9QAAAIgDAAAAAA==&#10;" path="m,579l,e" filled="f" strokeweight=".25pt">
              <v:path arrowok="t" o:connecttype="custom" o:connectlocs="0,246;0,0" o:connectangles="0,0"/>
            </v:shape>
            <v:shape id="Freeform 1273" o:spid="_x0000_s1248" style="position:absolute;left:8963;top:14577;width:0;height:246;visibility:visible;mso-wrap-style:square;v-text-anchor:top" coordsize="1,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SYV8MA&#10;AADdAAAADwAAAGRycy9kb3ducmV2LnhtbERP32vCMBB+F/Y/hBv4pmll6qhGGY6BIEysw+ejOdvM&#10;5tI1Uet/vwiCb/fx/bz5srO1uFDrjWMF6TABQVw4bbhU8LP/GryD8AFZY+2YFNzIw3Lx0ptjpt2V&#10;d3TJQyliCPsMFVQhNJmUvqjIoh+6hjhyR9daDBG2pdQtXmO4reUoSSbSouHYUGFDq4qKU362Cg7b&#10;z+9ivxnj0ZymSep/N+ZPT5Xqv3YfMxCBuvAUP9xrHeen4ze4fxN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SYV8MAAADdAAAADwAAAAAAAAAAAAAAAACYAgAAZHJzL2Rv&#10;d25yZXYueG1sUEsFBgAAAAAEAAQA9QAAAIgDAAAAAA==&#10;" path="m,579l,e" filled="f" strokeweight=".25pt">
              <v:path arrowok="t" o:connecttype="custom" o:connectlocs="0,246;0,0" o:connectangles="0,0"/>
            </v:shape>
            <v:group id="Group 1274" o:spid="_x0000_s1249" style="position:absolute;left:9244;top:13865;width:811;height:745" coordorigin="10009,11364" coordsize="81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Freeform 1275" o:spid="_x0000_s1250" style="position:absolute;left:10432;top:11371;width:4;height:252;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pr4A&#10;AADdAAAADwAAAGRycy9kb3ducmV2LnhtbERPSwrCMBDdC94hjOBOUwuKVKOIKLoS/IDboRnb0mZS&#10;mljr7Y0guJvH+85y3ZlKtNS4wrKCyTgCQZxaXXCm4Hbdj+YgnEfWWFkmBW9ysF71e0tMtH3xmdqL&#10;z0QIYZeggtz7OpHSpTkZdGNbEwfuYRuDPsAmk7rBVwg3lYyjaCYNFhwacqxpm1NaXp5Gwa64tfc4&#10;PmVx6eS5LJ8mOtRGqeGg2yxAeOr8X/xzH3WYP5nO4PtNOEG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iqa+AAAA3QAAAA8AAAAAAAAAAAAAAAAAmAIAAGRycy9kb3ducmV2&#10;LnhtbFBLBQYAAAAABAAEAPUAAACDAwAAAAA=&#10;" path="m5,l,531e" filled="f" strokeweight=".5pt">
                <v:stroke startarrow="block"/>
                <v:path arrowok="t" o:connecttype="custom" o:connectlocs="4,0;0,252" o:connectangles="0,0"/>
              </v:shape>
              <v:shape id="Freeform 1276" o:spid="_x0000_s1251" style="position:absolute;left:10428;top:11884;width:1;height:299;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vk9cQA&#10;AADdAAAADwAAAGRycy9kb3ducmV2LnhtbERPTWvCQBC9C/0PyxR6kbpJ0bakWUUKFulBMBXxOOxO&#10;k5DsbMiuMf33XUHwNo/3OflqtK0YqPe1YwXpLAFBrJ2puVRw+Nk8v4PwAdlg65gU/JGH1fJhkmNm&#10;3IX3NBShFDGEfYYKqhC6TEqvK7LoZ64jjtyv6y2GCPtSmh4vMdy28iVJXqXFmmNDhR19VqSb4mwV&#10;6N3pwKlJFt++nE/1sbFmWH8p9fQ4rj9ABBrDXXxzb02cny7e4PpNPE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r5PXEAAAA3QAAAA8AAAAAAAAAAAAAAAAAmAIAAGRycy9k&#10;b3ducmV2LnhtbFBLBQYAAAAABAAEAPUAAACJAwAAAAA=&#10;" path="m3,l,631e" filled="f" strokeweight=".5pt">
                <v:stroke endarrow="block"/>
                <v:path arrowok="t" o:connecttype="custom" o:connectlocs="1,0;0,299" o:connectangles="0,0"/>
              </v:shape>
              <v:line id="Line 1277" o:spid="_x0000_s1252" style="position:absolute;visibility:visible" from="10161,11364" to="10717,11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oucccAAADdAAAADwAAAGRycy9kb3ducmV2LnhtbESPQUsDMRCF74L/IUzBm83WapFt0yJi&#10;QTwI2/ZQb8Nmulm6mWyTuF3/vXMQvM3w3rz3zWoz+k4NFFMb2MBsWoAiroNtuTFw2G/vn0GljGyx&#10;C0wGfijBZn17s8LShitXNOxyoySEU4kGXM59qXWqHXlM09ATi3YK0WOWNTbaRrxKuO/0Q1EstMeW&#10;pcFhT6+O6vPu2xuIXzkdq8v8Y3hs3i6f5+j2dKqMuZuML0tQmcb8b/67freCP3sSXPlGRt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Wi5xxwAAAN0AAAAPAAAAAAAA&#10;AAAAAAAAAKECAABkcnMvZG93bnJldi54bWxQSwUGAAAAAAQABAD5AAAAlQMAAAAA&#10;" strokeweight=".25pt"/>
              <v:line id="Line 1278" o:spid="_x0000_s1253" style="position:absolute;visibility:visible" from="10167,12176" to="10723,12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aL6sQAAADdAAAADwAAAGRycy9kb3ducmV2LnhtbERPTWsCMRC9F/wPYYTeatZqpV2NIsVC&#10;8VBY9dDehs24WdxM1iRd139vCgVv83ifs1j1thEd+VA7VjAeZSCIS6drrhQc9h9PryBCRNbYOCYF&#10;VwqwWg4eFphrd+GCul2sRArhkKMCE2ObSxlKQxbDyLXEiTs6bzEm6CupPV5SuG3kc5bNpMWaU4PB&#10;lt4Nlafdr1Xgf2L4Ls6TbTetNuevkzd7OhZKPQ779RxEpD7exf/uT53mj1/e4O+bdIJ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FovqxAAAAN0AAAAPAAAAAAAAAAAA&#10;AAAAAKECAABkcnMvZG93bnJldi54bWxQSwUGAAAAAAQABAD5AAAAkgMAAAAA&#10;" strokeweight=".25pt"/>
              <v:shape id="Text Box 1279" o:spid="_x0000_s1254" type="#_x0000_t202" style="position:absolute;left:10009;top:11613;width:811;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NFsUA&#10;AADdAAAADwAAAGRycy9kb3ducmV2LnhtbESPQWvCQBCF7wX/wzKCt7prsVKjq0hF8NRSq4K3ITsm&#10;wexsyK4m/fedQ6G3Gd6b975Zrntfqwe1sQpsYTI2oIjz4CouLBy/d89voGJCdlgHJgs/FGG9Gjwt&#10;MXOh4y96HFKhJIRjhhbKlJpM65iX5DGOQ0Ms2jW0HpOsbaFdi52E+1q/GDPTHiuWhhIbei8pvx3u&#10;3sLp43o5T81nsfWvTRd6o9nPtbWjYb9ZgErUp3/z3/XeCf5kJ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40WxQAAAN0AAAAPAAAAAAAAAAAAAAAAAJgCAABkcnMv&#10;ZG93bnJldi54bWxQSwUGAAAAAAQABAD1AAAAigMAAAAA&#10;" filled="f" stroked="f">
                <v:textbox style="mso-next-textbox:#Text Box 1279">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line id="Line 1280" o:spid="_x0000_s1255" style="position:absolute;flip:y;visibility:visible" from="6072,12651" to="6072,1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3TNsMAAADdAAAADwAAAGRycy9kb3ducmV2LnhtbERPTWvCQBC9F/wPywi91U1EpKRuQhUU&#10;T2mN8T5kp0lodjbsrpr213cLhd7m8T5nU0xmEDdyvresIF0kIIgbq3tuFdTn/dMzCB+QNQ6WScEX&#10;eSjy2cMGM23vfKJbFVoRQ9hnqKALYcyk9E1HBv3CjsSR+7DOYIjQtVI7vMdwM8hlkqylwZ5jQ4cj&#10;7TpqPqurUXB6K1eX1WH7Xm9d+Z1KndRc1ko9zqfXFxCBpvAv/nMfdZyfrlP4/SaeIP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90zbDAAAA3QAAAA8AAAAAAAAAAAAA&#10;AAAAoQIAAGRycy9kb3ducmV2LnhtbFBLBQYAAAAABAAEAPkAAACRAwAAAAA=&#10;" strokeweight=".5pt">
              <v:stroke endarrow="block"/>
            </v:line>
            <v:line id="Line 1281" o:spid="_x0000_s1256" style="position:absolute;rotation:90;flip:x y;visibility:visible" from="7664,12982" to="7664,16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mBWsMAAADdAAAADwAAAGRycy9kb3ducmV2LnhtbERPS4vCMBC+C/sfwix407QqRbpGKasL&#10;Ioj4OOxxaMa22Ey6TVbrvzeC4G0+vufMFp2pxZVaV1lWEA8jEMS51RUXCk7Hn8EUhPPIGmvLpOBO&#10;Dhbzj94MU21vvKfrwRcihLBLUUHpfZNK6fKSDLqhbYgDd7atQR9gW0jd4i2Em1qOoiiRBisODSU2&#10;9F1Sfjn8GwUbrrMki5e77dGZ1biZ/J1+9xul+p9d9gXCU+ff4pd7rcP8OBnB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pgVrDAAAA3QAAAA8AAAAAAAAAAAAA&#10;AAAAoQIAAGRycy9kb3ducmV2LnhtbFBLBQYAAAAABAAEAPkAAACRAwAAAAA=&#10;" strokeweight=".5pt">
              <v:stroke endarrow="block"/>
            </v:line>
            <v:group id="Group 1282" o:spid="_x0000_s1257" style="position:absolute;left:3240;top:13839;width:5723;height:738" coordorigin="3515,11360" coordsize="5723,7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dKcIAAADdAAAADwAAAGRycy9kb3ducmV2LnhtbERPTYvCMBC9L/gfwgje&#10;1rTKilSjiKh4EGFVEG9DM7bFZlKa2NZ/bxaEvc3jfc582ZlSNFS7wrKCeBiBIE6tLjhTcDlvv6cg&#10;nEfWWFomBS9ysFz0vuaYaNvyLzUnn4kQwi5BBbn3VSKlS3My6Ia2Ig7c3dYGfYB1JnWNbQg3pRxF&#10;0UQaLDg05FjROqf0cXoaBbsW29U43jSHx339up1/jtdDTEoN+t1qBsJT5//FH/deh/nx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R2HSnCAAAA3QAAAA8A&#10;AAAAAAAAAAAAAAAAqgIAAGRycy9kb3ducmV2LnhtbFBLBQYAAAAABAAEAPoAAACZAwAAAAA=&#10;">
              <v:line id="Line 1283" o:spid="_x0000_s1258" style="position:absolute;flip:y;visibility:visible" from="3854,11372" to="3854,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wPM8UAAADdAAAADwAAAGRycy9kb3ducmV2LnhtbESPQWsCMRCF74X+hzBCL6VmXUSW1ShW&#10;WKm9Ve192IzZ1c1kSaJu/30jFHqb4b3vzZvFarCduJEPrWMFk3EGgrh2umWj4Hio3goQISJr7ByT&#10;gh8KsFo+Py2w1O7OX3TbRyNSCIcSFTQx9qWUoW7IYhi7njhpJ+ctxrR6I7XHewq3ncyzbCYttpwu&#10;NNjTpqH6sr/aVGN3KIqp/vTm/dVU5/w7r7bFVqmX0bCeg4g0xH/zH/2hEzeZTeHxTRp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wPM8UAAADdAAAADwAAAAAAAAAA&#10;AAAAAAChAgAAZHJzL2Rvd25yZXYueG1sUEsFBgAAAAAEAAQA+QAAAJMDAAAAAA==&#10;" strokeweight=".25pt"/>
              <v:line id="Line 1284" o:spid="_x0000_s1259" style="position:absolute;flip:y;visibility:visible" from="3521,11378" to="3521,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CqqMUAAADdAAAADwAAAGRycy9kb3ducmV2LnhtbESPQWsCMRCF74X+hzAFL0WzLq0sq1Fa&#10;YaXtrVrvw2bMrm4mSxJ1/fdNoeBthve+N28Wq8F24kI+tI4VTCcZCOLa6ZaNgp9dNS5AhIissXNM&#10;Cm4UYLV8fFhgqd2Vv+myjUakEA4lKmhi7EspQ92QxTBxPXHSDs5bjGn1RmqP1xRuO5ln2UxabDld&#10;aLCndUP1aXu2qcbnrihe9Jc378+mOub7vNoUG6VGT8PbHESkId7N//SHTtx09gp/36QR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CqqMUAAADdAAAADwAAAAAAAAAA&#10;AAAAAAChAgAAZHJzL2Rvd25yZXYueG1sUEsFBgAAAAAEAAQA+QAAAJMDAAAAAA==&#10;" strokeweight=".25pt"/>
              <v:line id="Line 1285" o:spid="_x0000_s1260" style="position:absolute;flip:y;visibility:visible" from="6527,11367" to="6527,1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I038UAAADdAAAADwAAAGRycy9kb3ducmV2LnhtbESPQWvCQBCF74X+h2UKvRTdGEoI0VWq&#10;EKnequ19yI6b2Oxs2N1q+u/dgtDbDO99b94sVqPtxYV86BwrmE0zEMSN0x0bBZ/HelKCCBFZY++Y&#10;FPxSgNXy8WGBlXZX/qDLIRqRQjhUqKCNcaikDE1LFsPUDcRJOzlvMabVG6k9XlO47WWeZYW02HG6&#10;0OJAm5aa78OPTTV2x7J81Xtv1i+mPudfeb0tt0o9P41vcxCRxvhvvtPvOnGzooC/b9II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I038UAAADdAAAADwAAAAAAAAAA&#10;AAAAAAChAgAAZHJzL2Rvd25yZXYueG1sUEsFBgAAAAAEAAQA+QAAAJMDAAAAAA==&#10;" strokeweight=".25pt"/>
              <v:line id="Line 1286" o:spid="_x0000_s1261" style="position:absolute;flip:y;visibility:visible" from="5939,11377" to="5939,12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6RRMUAAADdAAAADwAAAGRycy9kb3ducmV2LnhtbESPQWsCMRCF74X+hzAFL0WzLsUuq1Fa&#10;YaXtTa33YTNmVzeTJYm6/vumUOhthve+N28Wq8F24ko+tI4VTCcZCOLa6ZaNgu99NS5AhIissXNM&#10;Cu4UYLV8fFhgqd2Nt3TdRSNSCIcSFTQx9qWUoW7IYpi4njhpR+ctxrR6I7XHWwq3ncyzbCYttpwu&#10;NNjTuqH6vLvYVONzXxQv+sub92dTnfJDXm2KjVKjp+FtDiLSEP/Nf/SHTtx09gq/36QR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V6RRMUAAADdAAAADwAAAAAAAAAA&#10;AAAAAAChAgAAZHJzL2Rvd25yZXYueG1sUEsFBgAAAAAEAAQA+QAAAJMDAAAAAA==&#10;" strokeweight=".25pt"/>
              <v:line id="Line 1287" o:spid="_x0000_s1262" style="position:absolute;flip:y;visibility:visible" from="7005,11367" to="7005,1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EFNsUAAADdAAAADwAAAGRycy9kb3ducmV2LnhtbESPT0/DMAzF70h8h8iTuKAtXYWmqiyb&#10;BlIn4Mb+3K3GpIXGqZKwlW+PD0jc/OT3e35ebyc/qAvF1Ac2sFwUoIjbYHt2Bk7HZl6BShnZ4hCY&#10;DPxQgu3m9maNtQ1XfqfLITslIZxqNNDlPNZap7Yjj2kRRmLZfYToMYuMTtuIVwn3gy6LYqU99iwX&#10;OhzpuaP26/Dtpcbrsaoe7Ft0T/eu+SzPZbOv9sbczabdI6hMU/43/9EvVrjlSurKNzKC3v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EFNsUAAADdAAAADwAAAAAAAAAA&#10;AAAAAAChAgAAZHJzL2Rvd25yZXYueG1sUEsFBgAAAAAEAAQA+QAAAJMDAAAAAA==&#10;" strokeweight=".25pt"/>
              <v:line id="Line 1288" o:spid="_x0000_s1263" style="position:absolute;flip:y;visibility:visible" from="5678,11369" to="5678,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2grcYAAADdAAAADwAAAGRycy9kb3ducmV2LnhtbESPzWrDMBCE74W8g9hAL6WRY0pwnSgh&#10;CTi0veXvvlhb2Y21MpKauG9fFQq57TLzzc4uVoPtxJV8aB0rmE4yEMS10y0bBadj9VyACBFZY+eY&#10;FPxQgNVy9LDAUrsb7+l6iEakEA4lKmhi7EspQ92QxTBxPXHSPp23GNPqjdQebyncdjLPspm02HK6&#10;0GBP24bqy+Hbphrvx6J40R/ebJ5M9ZWf82pX7JR6HA/rOYhIQ7yb/+k3nbjp7BX+vkkj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NoK3GAAAA3QAAAA8AAAAAAAAA&#10;AAAAAAAAoQIAAGRycy9kb3ducmV2LnhtbFBLBQYAAAAABAAEAPkAAACUAwAAAAA=&#10;" strokeweight=".25pt"/>
              <v:line id="Line 1289" o:spid="_x0000_s1264" style="position:absolute;flip:y;visibility:visible" from="7210,11360" to="7210,1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6f7cUAAADdAAAADwAAAGRycy9kb3ducmV2LnhtbESPT0/DMAzF70h8h8hIXBBLVyFWlWXT&#10;htQJuO0Pd6sxaaFxqiRs5dvjAxI3P/n9np+X68kP6kwx9YENzGcFKOI22J6dgdOxua9ApYxscQhM&#10;Bn4owXp1fbXE2oYL7+l8yE5JCKcaDXQ5j7XWqe3IY5qFkVh2HyF6zCKj0zbiRcL9oMuieNQee5YL&#10;HY703FH7dfj2UuP1WFUP9i267Z1rPsv3stlVO2Nub6bNE6hMU/43/9EvVrj5QvrL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26f7cUAAADdAAAADwAAAAAAAAAA&#10;AAAAAAChAgAAZHJzL2Rvd25yZXYueG1sUEsFBgAAAAAEAAQA+QAAAJMDAAAAAA==&#10;" strokeweight=".25pt"/>
              <v:line id="Line 1290" o:spid="_x0000_s1265" style="position:absolute;flip:y;visibility:visible" from="5451,11372" to="5451,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I6dsUAAADdAAAADwAAAGRycy9kb3ducmV2LnhtbESPzWrDMBCE74W+g9hCLyWRbUpjnCih&#10;LTg0veXvvlgb2am1MpKauG9fBQq97TLzzc4uVqPtxYV86BwryKcZCOLG6Y6NgsO+npQgQkTW2Dsm&#10;BT8UYLW8v1tgpd2Vt3TZRSNSCIcKFbQxDpWUoWnJYpi6gThpJ+ctxrR6I7XHawq3vSyy7EVa7Dhd&#10;aHGg95aar923TTU2+7J81p/evD2Z+lwci3pdrpV6fBhf5yAijfHf/Ed/6MTlsxxu36QR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I6dsUAAADdAAAADwAAAAAAAAAA&#10;AAAAAAChAgAAZHJzL2Rvd25yZXYueG1sUEsFBgAAAAAEAAQA+QAAAJMDAAAAAA==&#10;" strokeweight=".25pt"/>
              <v:line id="Line 1291" o:spid="_x0000_s1266" style="position:absolute;flip:y;visibility:visible" from="7552,11378" to="7552,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kAcUAAADdAAAADwAAAGRycy9kb3ducmV2LnhtbESPQWsCMRCF7wX/Qxihl1KzLqVdVqOo&#10;sFJ7q9b7sBmzq5vJkqS6/feNUOhthve+N2/my8F24ko+tI4VTCcZCOLa6ZaNgq9D9VyACBFZY+eY&#10;FPxQgOVi9DDHUrsbf9J1H41IIRxKVNDE2JdShrohi2HieuKknZy3GNPqjdQebyncdjLPsldpseV0&#10;ocGeNg3Vl/23TTV2h6J40R/erJ9Mdc6PebUttko9jofVDESkIf6b/+h3nbjpWw73b9II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CkAcUAAADdAAAADwAAAAAAAAAA&#10;AAAAAAChAgAAZHJzL2Rvd25yZXYueG1sUEsFBgAAAAAEAAQA+QAAAJMDAAAAAA==&#10;" strokeweight=".25pt"/>
              <v:line id="Line 1292" o:spid="_x0000_s1267" style="position:absolute;flip:y;visibility:visible" from="5184,11372" to="5184,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wBmsYAAADdAAAADwAAAGRycy9kb3ducmV2LnhtbESPzWrDMBCE74W8g9hALqWR45bUuFFC&#10;G3Boc8vffbG2shNrZSQ1cd++KhR622Xmm51drAbbiSv50DpWMJtmIIhrp1s2Co6H6qEAESKyxs4x&#10;KfimAKvl6G6BpXY33tF1H41IIRxKVNDE2JdShrohi2HqeuKkfTpvMabVG6k93lK47WSeZXNpseV0&#10;ocGe1g3Vl/2XTTU+DkXxpLfevN2b6pyf8mpTbJSajIfXFxCRhvhv/qPfdeJmz4/w+00aQS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8AZrGAAAA3QAAAA8AAAAAAAAA&#10;AAAAAAAAoQIAAGRycy9kb3ducmV2LnhtbFBLBQYAAAAABAAEAPkAAACUAwAAAAA=&#10;" strokeweight=".25pt"/>
              <v:line id="Line 1293" o:spid="_x0000_s1268" style="position:absolute;flip:y;visibility:visible" from="7756,11368" to="7756,1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WZ7sYAAADdAAAADwAAAGRycy9kb3ducmV2LnhtbESPzWrDMBCE74W+g9hCLqGRY0JinCih&#10;LTg0veWn98XayG6tlZHUxHn7KlDobZeZb3Z2tRlsJy7kQ+tYwXSSgSCunW7ZKDgdq+cCRIjIGjvH&#10;pOBGATbrx4cVltpdeU+XQzQihXAoUUETY19KGeqGLIaJ64mTdnbeYkyrN1J7vKZw28k8y+bSYsvp&#10;QoM9vTVUfx9+bKqxOxbFTH948zo21Vf+mVfbYqvU6Gl4WYKINMR/8x/9rhM3Xczg/k0aQa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Vme7GAAAA3QAAAA8AAAAAAAAA&#10;AAAAAAAAoQIAAGRycy9kb3ducmV2LnhtbFBLBQYAAAAABAAEAPkAAACUAwAAAAA=&#10;" strokeweight=".25pt"/>
              <v:line id="Line 1294" o:spid="_x0000_s1269" style="position:absolute;flip:y;visibility:visible" from="5001,11369" to="5001,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k8dcYAAADdAAAADwAAAGRycy9kb3ducmV2LnhtbESPzWrDMBCE74W8g9hALqWRY9rUuFFC&#10;G3Boc8vffbG2shNrZSQ1cd++KhR622Xmm51drAbbiSv50DpWMJtmIIhrp1s2Co6H6qEAESKyxs4x&#10;KfimAKvl6G6BpXY33tF1H41IIRxKVNDE2JdShrohi2HqeuKkfTpvMabVG6k93lK47WSeZXNpseV0&#10;ocGe1g3Vl/2XTTU+DkXxqLfevN2b6pyf8mpTbJSajIfXFxCRhvhv/qPfdeJmz0/w+00aQS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ZPHXGAAAA3QAAAA8AAAAAAAAA&#10;AAAAAAAAoQIAAGRycy9kb3ducmV2LnhtbFBLBQYAAAAABAAEAPkAAACUAwAAAAA=&#10;" strokeweight=".25pt"/>
              <v:line id="Line 1295" o:spid="_x0000_s1270" style="position:absolute;flip:y;visibility:visible" from="4440,11373" to="4440,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uiAsUAAADdAAAADwAAAGRycy9kb3ducmV2LnhtbESPQWsCMRCF74X+hzAFL0WzLsUuq1Fa&#10;YaXtTa33YTNmVzeTJYm6/vumUOhthve+N28Wq8F24ko+tI4VTCcZCOLa6ZaNgu99NS5AhIissXNM&#10;Cu4UYLV8fFhgqd2Nt3TdRSNSCIcSFTQx9qWUoW7IYpi4njhpR+ctxrR6I7XHWwq3ncyzbCYttpwu&#10;NNjTuqH6vLvYVONzXxQv+sub92dTnfJDXm2KjVKjp+FtDiLSEP/Nf/SHTtz0dQa/36QR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8uiAsUAAADdAAAADwAAAAAAAAAA&#10;AAAAAAChAgAAZHJzL2Rvd25yZXYueG1sUEsFBgAAAAAEAAQA+QAAAJMDAAAAAA==&#10;" strokeweight=".25pt"/>
              <v:line id="Line 1296" o:spid="_x0000_s1271" style="position:absolute;flip:y;visibility:visible" from="4744,11366" to="4744,1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cHmcUAAADdAAAADwAAAGRycy9kb3ducmV2LnhtbESPQWsCMRCF74X+hzAFL0WzLqUuq1Fa&#10;YaXtrVrvw2bMrm4mSxJ1/fdNoeBthve+N28Wq8F24kI+tI4VTCcZCOLa6ZaNgp9dNS5AhIissXNM&#10;Cm4UYLV8fFhgqd2Vv+myjUakEA4lKmhi7EspQ92QxTBxPXHSDs5bjGn1RmqP1xRuO5ln2au02HK6&#10;0GBP64bq0/ZsU43PXVG86C9v3p9Ndcz3ebUpNkqNnoa3OYhIQ7yb/+kPnbjpbAZ/36QR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cHmcUAAADdAAAADwAAAAAAAAAA&#10;AAAAAAChAgAAZHJzL2Rvd25yZXYueG1sUEsFBgAAAAAEAAQA+QAAAJMDAAAAAA==&#10;" strokeweight=".25pt"/>
              <v:line id="Line 1297" o:spid="_x0000_s1272" style="position:absolute;flip:y;visibility:visible" from="8025,11372" to="8025,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iT68UAAADdAAAADwAAAGRycy9kb3ducmV2LnhtbESPT0/DMAzF70h8h8hIXBBLVyFWlWXT&#10;htQJuO0Pd6sxaaFxqiRs5dvjAxI3P/n9np+X68kP6kwx9YENzGcFKOI22J6dgdOxua9ApYxscQhM&#10;Bn4owXp1fbXE2oYL7+l8yE5JCKcaDXQ5j7XWqe3IY5qFkVh2HyF6zCKj0zbiRcL9oMuieNQee5YL&#10;HY703FH7dfj2UuP1WFUP9i267Z1rPsv3stlVO2Nub6bNE6hMU/43/9EvVrj5QurK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iT68UAAADdAAAADwAAAAAAAAAA&#10;AAAAAAChAgAAZHJzL2Rvd25yZXYueG1sUEsFBgAAAAAEAAQA+QAAAJMDAAAAAA==&#10;" strokeweight=".25pt"/>
              <v:line id="Line 1298" o:spid="_x0000_s1273" style="position:absolute;flip:y;visibility:visible" from="8327,11369" to="8327,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Q2cMYAAADdAAAADwAAAGRycy9kb3ducmV2LnhtbESPQW/CMAyF75P4D5GRuEwjpZpG6Qho&#10;QyrauAHjbjVeWmicKsmg+/fLpEm72Xrve35ergfbiSv50DpWMJtmIIhrp1s2Cj6O1UMBIkRkjZ1j&#10;UvBNAdar0d0SS+1uvKfrIRqRQjiUqKCJsS+lDHVDFsPU9cRJ+3TeYkyrN1J7vKVw28k8y56kxZbT&#10;hQZ72jRUXw5fNtV4PxbFo95583pvqnN+yqttsVVqMh5enkFEGuK/+Y9+04mbzRfw+00aQa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UNnDGAAAA3QAAAA8AAAAAAAAA&#10;AAAAAAAAoQIAAGRycy9kb3ducmV2LnhtbFBLBQYAAAAABAAEAPkAAACUAwAAAAA=&#10;" strokeweight=".25pt"/>
              <v:line id="Line 1299" o:spid="_x0000_s1274" style="position:absolute;flip:y;visibility:visible" from="8909,11369" to="8909,12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vvysQAAADdAAAADwAAAGRycy9kb3ducmV2LnhtbESPQU/DMAyF70j8h8hIXBBLVyEUlWUT&#10;IHUCbmxwtxov7WicKglb+ff4gMTNT37f8/NqM4dRnSjlIbKF5aICRdxFN7C38LFvbw2oXJAdjpHJ&#10;wg9l2KwvL1bYuHjmdzrtilcSwrlBC30pU6N17noKmBdxIpbdIaaARWTy2iU8S3gYdV1V9zrgwHKh&#10;x4mee+q+dt9Barzujblzb8k/3fj2WH/W7dZsrb2+mh8fQBWay7/5j35xwi2N9JdvZAS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u+/KxAAAAN0AAAAPAAAAAAAAAAAA&#10;AAAAAKECAABkcnMvZG93bnJldi54bWxQSwUGAAAAAAQABAD5AAAAkgMAAAAA&#10;" strokeweight=".25pt"/>
              <v:line id="Line 1300" o:spid="_x0000_s1275" style="position:absolute;flip:y;visibility:visible" from="9238,11375" to="9238,1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dKUcUAAADdAAAADwAAAGRycy9kb3ducmV2LnhtbESPT0sDMRDF70K/QxjBi7TZXUTCtmmx&#10;whb1Zv/ch800u7qZLEls129vBMHbDO/93rxZbSY3iAuF2HvWUC4KEMStNz1bDcdDM1cgYkI2OHgm&#10;Dd8UYbOe3aywNv7K73TZJytyCMcaNXQpjbWUse3IYVz4kThrZx8cprwGK03Aaw53g6yK4lE67Dlf&#10;6HCk547az/2XyzVeD0o9mLdgt/e2+ahOVbNTO63vbqenJYhEU/o3/9EvJnOlKuH3mzy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dKUcUAAADdAAAADwAAAAAAAAAA&#10;AAAAAAChAgAAZHJzL2Rvd25yZXYueG1sUEsFBgAAAAAEAAQA+QAAAJMDAAAAAA==&#10;" strokeweight=".25pt"/>
              <v:line id="Line 1301" o:spid="_x0000_s1276" style="position:absolute;visibility:visible" from="3529,11367" to="9237,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I13MMAAADdAAAADwAAAGRycy9kb3ducmV2LnhtbERPS2sCMRC+F/ofwhR6q1kfFNkapYiC&#10;9CCsetDbsBk3i5vJmsR1++8bQehtPr7nzBa9bURHPtSOFQwHGQji0umaKwWH/fpjCiJEZI2NY1Lw&#10;SwEW89eXGeba3bmgbhcrkUI45KjAxNjmUobSkMUwcC1x4s7OW4wJ+kpqj/cUbhs5yrJPabHm1GCw&#10;paWh8rK7WQX+FMOxuI5/ukm1um4v3uzpXCj1/tZ/f4GI1Md/8dO90Wn+cDqCxzfpBD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NdzDAAAA3QAAAA8AAAAAAAAAAAAA&#10;AAAAoQIAAGRycy9kb3ducmV2LnhtbFBLBQYAAAAABAAEAPkAAACRAwAAAAA=&#10;" strokeweight=".25pt"/>
              <v:line id="Line 1302" o:spid="_x0000_s1277" style="position:absolute;visibility:visible" from="3522,11474" to="9231,1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6QR8MAAADdAAAADwAAAGRycy9kb3ducmV2LnhtbERPTWsCMRC9F/wPYYTeatZaiqxGEbEg&#10;PRRWPeht2Iybxc1kTeK6/ntTKPQ2j/c582VvG9GRD7VjBeNRBoK4dLrmSsFh//U2BREissbGMSl4&#10;UIDlYvAyx1y7OxfU7WIlUgiHHBWYGNtcylAashhGriVO3Nl5izFBX0nt8Z7CbSPfs+xTWqw5NRhs&#10;aW2ovOxuVoE/xXAsrpPv7qPaXH8u3uzpXCj1OuxXMxCR+vgv/nNvdZo/nk7g95t0gl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ekEfDAAAA3QAAAA8AAAAAAAAAAAAA&#10;AAAAoQIAAGRycy9kb3ducmV2LnhtbFBLBQYAAAAABAAEAPkAAACRAwAAAAA=&#10;" strokeweight=".25pt"/>
              <v:line id="Line 1303" o:spid="_x0000_s1278" style="position:absolute;visibility:visible" from="3522,11612" to="9231,11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cIM8MAAADdAAAADwAAAGRycy9kb3ducmV2LnhtbERPTWsCMRC9C/0PYQq9aVYrRbZGKaJQ&#10;PAirHvQ2bMbN4mayJum6/ntTKPQ2j/c582VvG9GRD7VjBeNRBoK4dLrmSsHxsBnOQISIrLFxTAoe&#10;FGC5eBnMMdfuzgV1+1iJFMIhRwUmxjaXMpSGLIaRa4kTd3HeYkzQV1J7vKdw28hJln1IizWnBoMt&#10;rQyV1/2PVeDPMZyK2/u2m1br2+7qzYEuhVJvr/3XJ4hIffwX/7m/dZo/nk3h95t0gl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3CDPDAAAA3QAAAA8AAAAAAAAAAAAA&#10;AAAAoQIAAGRycy9kb3ducmV2LnhtbFBLBQYAAAAABAAEAPkAAACRAwAAAAA=&#10;" strokeweight=".25pt"/>
              <v:line id="Line 1304" o:spid="_x0000_s1279" style="position:absolute;visibility:visible" from="3515,11768" to="9223,11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utqMMAAADdAAAADwAAAGRycy9kb3ducmV2LnhtbERPTWsCMRC9C/0PYYTeNKu2RVajFFEo&#10;PRRWe9DbsBk3i5vJmsR1+++bQsHbPN7nLNe9bURHPtSOFUzGGQji0umaKwXfh91oDiJEZI2NY1Lw&#10;QwHWq6fBEnPt7lxQt4+VSCEcclRgYmxzKUNpyGIYu5Y4cWfnLcYEfSW1x3sKt42cZtmbtFhzajDY&#10;0sZQednfrAJ/iuFYXGef3Uu1vX5dvDnQuVDqedi/L0BE6uND/O/+0Gn+ZP4K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7rajDAAAA3QAAAA8AAAAAAAAAAAAA&#10;AAAAoQIAAGRycy9kb3ducmV2LnhtbFBLBQYAAAAABAAEAPkAAACRAwAAAAA=&#10;" strokeweight=".25pt"/>
              <v:line id="Line 1305" o:spid="_x0000_s1280" style="position:absolute;visibility:visible" from="3522,11924" to="9231,11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kz38MAAADdAAAADwAAAGRycy9kb3ducmV2LnhtbERPTWsCMRC9C/0PYQq9ada2iGyNUsRC&#10;8SCsetDbsBk3i5vJmqTr+u9NQfA2j/c5s0VvG9GRD7VjBeNRBoK4dLrmSsF+9zOcgggRWWPjmBTc&#10;KMBi/jKYYa7dlQvqtrESKYRDjgpMjG0uZSgNWQwj1xIn7uS8xZigr6T2eE3htpHvWTaRFmtODQZb&#10;Whoqz9s/q8AfYzgUl49191mtLpuzNzs6FUq9vfbfXyAi9fEpfrh/dZo/nk7g/5t0gp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pM9/DAAAA3QAAAA8AAAAAAAAAAAAA&#10;AAAAoQIAAGRycy9kb3ducmV2LnhtbFBLBQYAAAAABAAEAPkAAACRAwAAAAA=&#10;" strokeweight=".25pt"/>
              <v:line id="Line 1306" o:spid="_x0000_s1281" style="position:absolute;visibility:visible" from="3515,12098" to="9223,1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WWRMMAAADdAAAADwAAAGRycy9kb3ducmV2LnhtbERPTWsCMRC9C/0PYYTeNKuWVlajFFEo&#10;PRRWe9DbsBk3i5vJmsR1+++bQsHbPN7nLNe9bURHPtSOFUzGGQji0umaKwXfh91oDiJEZI2NY1Lw&#10;QwHWq6fBEnPt7lxQt4+VSCEcclRgYmxzKUNpyGIYu5Y4cWfnLcYEfSW1x3sKt42cZtmrtFhzajDY&#10;0sZQednfrAJ/iuFYXGef3Uu1vX5dvDnQuVDqedi/L0BE6uND/O/+0Gn+ZP4G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lkTDAAAA3QAAAA8AAAAAAAAAAAAA&#10;AAAAoQIAAGRycy9kb3ducmV2LnhtbFBLBQYAAAAABAAEAPkAAACRAwAAAAA=&#10;" strokeweight=".25pt"/>
              <v:line id="Line 1307" o:spid="_x0000_s1282" style="position:absolute;flip:y;visibility:visible" from="4161,11378" to="4161,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3jzMQAAADdAAAADwAAAGRycy9kb3ducmV2LnhtbESPQU/DMAyF70j8h8hIXBBLVyEUlWUT&#10;IHUCbmxwtxov7WicKglb+ff4gMTNT37f8/NqM4dRnSjlIbKF5aICRdxFN7C38LFvbw2oXJAdjpHJ&#10;wg9l2KwvL1bYuHjmdzrtilcSwrlBC30pU6N17noKmBdxIpbdIaaARWTy2iU8S3gYdV1V9zrgwHKh&#10;x4mee+q+dt9Barzujblzb8k/3fj2WH/W7dZsrb2+mh8fQBWay7/5j35xwi2N1JVvZAS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zePMxAAAAN0AAAAPAAAAAAAAAAAA&#10;AAAAAKECAABkcnMvZG93bnJldi54bWxQSwUGAAAAAAQABAD5AAAAkgMAAAAA&#10;" strokeweight=".25pt"/>
              <v:line id="Line 1308" o:spid="_x0000_s1283" style="position:absolute;flip:y;visibility:visible" from="6343,11373" to="634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FGV8UAAADdAAAADwAAAGRycy9kb3ducmV2LnhtbESPQUsDMRCF74L/IYzQi9hsF5G4Ni1a&#10;2KLe2up92IzZ1c1kSdJ2++9NodDbDO99b97Ml6PrxYFC7DxrmE0LEMSNNx1bDV+7+kGBiAnZYO+Z&#10;NJwownJxezPHyvgjb+iwTVbkEI4VamhTGiopY9OSwzj1A3HWfnxwmPIarDQBjznc9bIsiifpsON8&#10;ocWBVi01f9u9yzU+dko9ms9g3+5t/Vt+l/VarbWe3I2vLyASjelqvtDvJnMz9Qznb/II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FGV8UAAADdAAAADwAAAAAAAAAA&#10;AAAAAAChAgAAZHJzL2Rvd25yZXYueG1sUEsFBgAAAAAEAAQA+QAAAJMDAAAAAA==&#10;" strokeweight=".25pt"/>
              <v:line id="Line 1309" o:spid="_x0000_s1284" style="position:absolute;flip:y;visibility:visible" from="6158,11372" to="6158,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J5F8UAAADdAAAADwAAAGRycy9kb3ducmV2LnhtbESPT0/DMAzF70h8h8hIXBBLVyHUlWXT&#10;htQJuO0Pd6sxaaFxqiRs5dvjAxI3P/n9np+X68kP6kwx9YENzGcFKOI22J6dgdOxua9ApYxscQhM&#10;Bn4owXp1fbXE2oYL7+l8yE5JCKcaDXQ5j7XWqe3IY5qFkVh2HyF6zCKj0zbiRcL9oMuieNQee5YL&#10;HY703FH7dfj2UuP1WFUP9i267Z1rPsv3stlVO2Nub6bNE6hMU/43/9EvVrj5QvrL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2J5F8UAAADdAAAADwAAAAAAAAAA&#10;AAAAAAChAgAAZHJzL2Rvd25yZXYueG1sUEsFBgAAAAAEAAQA+QAAAJMDAAAAAA==&#10;" strokeweight=".25pt"/>
              <v:line id="Line 1310" o:spid="_x0000_s1285" style="position:absolute;flip:y;visibility:visible" from="6743,11373" to="6743,1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7cjMYAAADdAAAADwAAAGRycy9kb3ducmV2LnhtbESPQWvDMAyF74P9B6PBLqN1EsbI0rpl&#10;G6Ssu61d7yJWnbSxHGyvzf59XSjsJvHe9/Q0X462FyfyoXOsIJ9mIIgbpzs2Cn629aQEESKyxt4x&#10;KfijAMvF/d0cK+3O/E2nTTQihXCoUEEb41BJGZqWLIapG4iTtnfeYkyrN1J7PKdw28siy16kxY7T&#10;hRYH+mipOW5+baqx3pbls/7y5v3J1IdiV9SrcqXU48P4NgMRaYz/5hv9qROXv+Zw/SaNIB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u3IzGAAAA3QAAAA8AAAAAAAAA&#10;AAAAAAAAoQIAAGRycy9kb3ducmV2LnhtbFBLBQYAAAAABAAEAPkAAACUAwAAAAA=&#10;" strokeweight=".25pt"/>
              <v:line id="Line 1311" o:spid="_x0000_s1286" style="position:absolute;flip:y;visibility:visible" from="8603,11375" to="8603,1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C+8UAAADdAAAADwAAAGRycy9kb3ducmV2LnhtbESPQWsCMRCF7wX/Qxihl6JZl1K2q1G0&#10;sNL2ptb7sBmz224mS5Lq9t83guBthve+N28Wq8F24kw+tI4VzKYZCOLa6ZaNgq9DNSlAhIissXNM&#10;Cv4owGo5elhgqd2Fd3TeRyNSCIcSFTQx9qWUoW7IYpi6njhpJ+ctxrR6I7XHSwq3ncyz7EVabDld&#10;aLCnt4bqn/2vTTU+DkXxrD+92TyZ6js/5tW22Cr1OB7WcxCRhng33+h3nbjZaw7Xb9II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C+8UAAADdAAAADwAAAAAAAAAA&#10;AAAAAAChAgAAZHJzL2Rvd25yZXYueG1sUEsFBgAAAAAEAAQA+QAAAJMDAAAAAA==&#10;" strokeweight=".25pt"/>
            </v:group>
            <v:line id="Line 1312" o:spid="_x0000_s1287" style="position:absolute;rotation:90;flip:x y;visibility:visible" from="7682,13609" to="7682,1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YXMMAAADdAAAADwAAAGRycy9kb3ducmV2LnhtbERPTWsCMRC9C/0PYQreNGuFqqtRSqtg&#10;EQ9uBT0Om3GzuJksm6hbf30jCL3N433ObNHaSlyp8aVjBYN+AoI4d7rkQsH+Z9Ubg/ABWWPlmBT8&#10;kofF/KUzw1S7G+/omoVCxBD2KSowIdSplD43ZNH3XU0cuZNrLIYIm0LqBm8x3FbyLUnepcWSY4PB&#10;mj4N5efsYhXslpMNHbPD19gm+D0y9+09l0Gp7mv7MQURqA3/4qd7reP8wWQIj2/iC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2FzDAAAA3QAAAA8AAAAAAAAAAAAA&#10;AAAAoQIAAGRycy9kb3ducmV2LnhtbFBLBQYAAAAABAAEAPkAAACRAwAAAAA=&#10;" strokeweight=".25pt">
              <v:stroke endarrow="block"/>
            </v:line>
            <v:line id="Line 1313" o:spid="_x0000_s1288" style="position:absolute;rotation:90;flip:y;visibility:visible" from="4534,13609" to="4534,1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9IIsMAAADdAAAADwAAAGRycy9kb3ducmV2LnhtbERPS2sCMRC+F/ofwhR6KZq19VG3RilC&#10;QfDk8zzdjJulm8k2ie7235uC4G0+vufMFp2txYV8qBwrGPQzEMSF0xWXCva7r947iBCRNdaOScEf&#10;BVjMHx9mmGvX8oYu21iKFMIhRwUmxiaXMhSGLIa+a4gTd3LeYkzQl1J7bFO4reVrlo2lxYpTg8GG&#10;loaKn+3ZKlh/x5ffQxv2/ihHevhmJ3Jl1ko9P3WfHyAidfEuvrlXOs0fTIfw/006Qc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vSCLDAAAA3QAAAA8AAAAAAAAAAAAA&#10;AAAAoQIAAGRycy9kb3ducmV2LnhtbFBLBQYAAAAABAAEAPkAAACRAwAAAAA=&#10;" strokeweight=".25pt">
              <v:stroke endarrow="block"/>
            </v:line>
            <v:group id="Group 1314" o:spid="_x0000_s1289" style="position:absolute;left:4912;top:12904;width:2371;height:947" coordorigin="5187,10425" coordsize="2371,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ZQ4cMAAADdAAAADwAAAGRycy9kb3ducmV2LnhtbERPS4vCMBC+L/gfwgje&#10;NK2iuF2jiKh4EMEHLHsbmrEtNpPSxLb++82CsLf5+J6zWHWmFA3VrrCsIB5FIIhTqwvOFNyuu+Ec&#10;hPPIGkvLpOBFDlbL3scCE21bPlNz8ZkIIewSVJB7XyVSujQng25kK+LA3W1t0AdYZ1LX2IZwU8px&#10;FM2kwYJDQ44VbXJKH5enUbBvsV1P4m1zfNw3r5/r9PR9jEmpQb9bf4Hw1Pl/8dt90GF+/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BlDhwwAAAN0AAAAP&#10;AAAAAAAAAAAAAAAAAKoCAABkcnMvZG93bnJldi54bWxQSwUGAAAAAAQABAD6AAAAmgMAAAAA&#10;">
              <v:shape id="AutoShape 1315" o:spid="_x0000_s1290" type="#_x0000_t32" style="position:absolute;left:5362;top:11204;width:200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7w48gAAADdAAAADwAAAGRycy9kb3ducmV2LnhtbESPT2vCQBDF7wW/wzJCL6VuYkFsmo2I&#10;IHhpqX8OPU6z0ySanQ27q4n99N2C4G2G9+b93uSLwbTiQs43lhWkkwQEcWl1w5WCw379PAfhA7LG&#10;1jIpuJKHRTF6yDHTtuctXXahEjGEfYYK6hC6TEpf1mTQT2xHHLUf6wyGuLpKaod9DDetnCbJTBps&#10;OBJq7GhVU3nanU2EPB0/31f99fclnOw85Y9v/9U5pR7Hw/INRKAh3M23642O9dPXGfx/E0eQ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O7w48gAAADdAAAADwAAAAAA&#10;AAAAAAAAAAChAgAAZHJzL2Rvd25yZXYueG1sUEsFBgAAAAAEAAQA+QAAAJYDAAAAAA==&#10;" strokeweight=".25pt"/>
              <v:line id="Line 1316" o:spid="_x0000_s1291" style="position:absolute;visibility:visible" from="5188,11366" to="7557,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wAmcQAAADdAAAADwAAAGRycy9kb3ducmV2LnhtbERPTWsCMRC9F/wPYYTeatYqtV2NIsVC&#10;8VBY9dDehs24WdxM1iRd139vCgVv83ifs1j1thEd+VA7VjAeZSCIS6drrhQc9h9PryBCRNbYOCYF&#10;VwqwWg4eFphrd+GCul2sRArhkKMCE2ObSxlKQxbDyLXEiTs6bzEm6CupPV5SuG3kc5a9SIs1pwaD&#10;Lb0bKk+7X6vA/8TwXZwn225abc5fJ2/2dCyUehz26zmISH28i//dnzrNH7/N4O+bdIJ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fACZxAAAAN0AAAAPAAAAAAAAAAAA&#10;AAAAAKECAABkcnMvZG93bnJldi54bWxQSwUGAAAAAAQABAD5AAAAkgMAAAAA&#10;" strokeweight=".25pt"/>
              <v:line id="Line 1317" o:spid="_x0000_s1292" style="position:absolute;visibility:visible" from="5515,11064" to="7210,1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U68cAAADdAAAADwAAAGRycy9kb3ducmV2LnhtbESPQUsDMRCF74L/IUzBm83WitRt0yJi&#10;QTwI2/ZQb8Nmulm6mWyTuF3/vXMQvM3w3rz3zWoz+k4NFFMb2MBsWoAiroNtuTFw2G/vF6BSRrbY&#10;BSYDP5Rgs769WWFpw5UrGna5URLCqUQDLue+1DrVjjymaeiJRTuF6DHLGhttI14l3Hf6oSietMeW&#10;pcFhT6+O6vPu2xuIXzkdq8v8Y3hs3i6f5+j2dKqMuZuML0tQmcb8b/67freCP3sWXPlGRt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45TrxwAAAN0AAAAPAAAAAAAA&#10;AAAAAAAAAKECAABkcnMvZG93bnJldi54bWxQSwUGAAAAAAQABAD5AAAAlQMAAAAA&#10;" strokeweight=".25pt"/>
              <v:line id="Line 1318" o:spid="_x0000_s1293" style="position:absolute;visibility:visible" from="5667,10921" to="7038,10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8xcMMAAADdAAAADwAAAGRycy9kb3ducmV2LnhtbERPTWsCMRC9C/0PYYTeNKuWUlejFFEo&#10;PRRWe9DbsBk3i5vJmsR1+++bQsHbPN7nLNe9bURHPtSOFUzGGQji0umaKwXfh93oDUSIyBobx6Tg&#10;hwKsV0+DJeba3bmgbh8rkUI45KjAxNjmUobSkMUwdi1x4s7OW4wJ+kpqj/cUbhs5zbJXabHm1GCw&#10;pY2h8rK/WQX+FMOxuM4+u5dqe/26eHOgc6HU87B/X4CI1MeH+N/9odP8yXwO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vMXDDAAAA3QAAAA8AAAAAAAAAAAAA&#10;AAAAoQIAAGRycy9kb3ducmV2LnhtbFBLBQYAAAAABAAEAPkAAACRAwAAAAA=&#10;" strokeweight=".25pt"/>
              <v:line id="Line 1319" o:spid="_x0000_s1294" style="position:absolute;visibility:visible" from="5788,10812" to="6914,10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psFsUAAADdAAAADwAAAGRycy9kb3ducmV2LnhtbESPQWsCMRCF74X+hzCCt5q1FZHVKFJa&#10;KB6EVQ/tbdiMm8XNZE3Sdf33RhC8zfDe++bNYtXbRnTkQ+1YwXiUgSAuna65UnDYf7/NQISIrLFx&#10;TAquFGC1fH1ZYK7dhQvqdrESCcIhRwUmxjaXMpSGLIaRa4mTdnTeYkyrr6T2eElw28j3LJtKizWn&#10;CwZb+jRUnnb/VoH/i+G3OH9sukn1dd6evNnTsVBqOOjXcxCR+vg0P9I/OtVPSLh/k0a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psFsUAAADdAAAADwAAAAAAAAAA&#10;AAAAAAChAgAAZHJzL2Rvd25yZXYueG1sUEsFBgAAAAAEAAQA+QAAAJMDAAAAAA==&#10;" strokeweight=".25pt"/>
              <v:shape id="Freeform 1320" o:spid="_x0000_s1295" style="position:absolute;left:5896;top:10711;width:900;height:1;visibility:visible;mso-wrap-style:square;v-text-anchor:top" coordsize="1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dRMEA&#10;AADdAAAADwAAAGRycy9kb3ducmV2LnhtbERPTYvCMBC9C/sfwgjeNFVEtGsUWZT1sB6seh+a2aba&#10;TEqTrfXfbwTB2zze5yzXna1ES40vHSsYjxIQxLnTJRcKzqfdcA7CB2SNlWNS8CAP69VHb4mpdnc+&#10;UpuFQsQQ9ikqMCHUqZQ+N2TRj1xNHLlf11gMETaF1A3eY7it5CRJZtJiybHBYE1fhvJb9mcVXE7Z&#10;/mAv3x0tzDQ/PM4/7fbqlRr0u80niEBdeItf7r2O8yfJG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7nUTBAAAA3QAAAA8AAAAAAAAAAAAAAAAAmAIAAGRycy9kb3du&#10;cmV2LnhtbFBLBQYAAAAABAAEAPUAAACGAwAAAAA=&#10;" path="m,1l1591,e" strokeweight=".25pt">
                <v:path arrowok="t" o:connecttype="custom" o:connectlocs="0,1;900,0" o:connectangles="0,0"/>
              </v:shape>
              <v:shape id="Freeform 1321" o:spid="_x0000_s1296" style="position:absolute;left:5975;top:10625;width:747;height:16;visibility:visible;mso-wrap-style:square;v-text-anchor:top" coordsize="13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qhrMMA&#10;AADdAAAADwAAAGRycy9kb3ducmV2LnhtbERPS2sCMRC+F/wPYQQvpWZdSpWtUVQQe2jBF56HzXSz&#10;dDNZkriu/74pFLzNx/ec+bK3jejIh9qxgsk4A0FcOl1zpeB82r7MQISIrLFxTAruFGC5GDzNsdDu&#10;xgfqjrESKYRDgQpMjG0hZSgNWQxj1xIn7tt5izFBX0nt8ZbCbSPzLHuTFmtODQZb2hgqf45Xq2B6&#10;/tp3+jKtLv75NY+72WG3/jRKjYb96h1EpD4+xP/uD53m51kOf9+k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qhrMMAAADdAAAADwAAAAAAAAAAAAAAAACYAgAAZHJzL2Rv&#10;d25yZXYueG1sUEsFBgAAAAAEAAQA9QAAAIgDAAAAAA==&#10;" path="m,29l406,10,526,3,655,,768,r281,17l1322,34e" strokeweight=".25pt">
                <v:path arrowok="t" o:connecttype="custom" o:connectlocs="0,14;229,5;297,1;370,0;434,0;593,8;747,16" o:connectangles="0,0,0,0,0,0,0"/>
              </v:shape>
              <v:shape id="Freeform 1322" o:spid="_x0000_s1297" style="position:absolute;left:6048;top:10539;width:604;height:37;visibility:visible;mso-wrap-style:square;v-text-anchor:top" coordsize="10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ADg8IA&#10;AADdAAAADwAAAGRycy9kb3ducmV2LnhtbERPS2rDMBDdF3IHMYHsajlOKcaNEkpoPtBVHR9gsKaW&#10;qTVyLNV2bl8VCt3N431nu59tJ0YafOtYwTpJQRDXTrfcKKiux8cchA/IGjvHpOBOHva7xcMWC+0m&#10;/qCxDI2IIewLVGBC6AspfW3Iok9cTxy5TzdYDBEOjdQDTjHcdjJL02dpseXYYLCng6H6q/y2Ctxh&#10;vE3NfMyzivH8fqKLebs/KbVazq8vIALN4V/8577oOD9LN/D7TTxB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cAODwgAAAN0AAAAPAAAAAAAAAAAAAAAAAJgCAABkcnMvZG93&#10;bnJldi54bWxQSwUGAAAAAAQABAD1AAAAhwMAAAAA&#10;" path="m,72l124,46,230,24,338,8,432,r88,3l624,5r98,10l840,34r228,46e" strokeweight=".25pt">
                <v:path arrowok="t" o:connecttype="custom" o:connectlocs="0,33;70,21;130,11;191,4;244,0;294,1;353,2;408,7;475,16;604,37" o:connectangles="0,0,0,0,0,0,0,0,0,0"/>
              </v:shape>
              <v:shape id="Freeform 1323" o:spid="_x0000_s1298" style="position:absolute;left:6134;top:10425;width:421;height:69;visibility:visible;mso-wrap-style:square;v-text-anchor:top" coordsize="7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H8UA&#10;AADdAAAADwAAAGRycy9kb3ducmV2LnhtbERP30vDMBB+F/wfwgm+jC21WJHabMh0IMOHWcfAt6O5&#10;NsXkUpu41f/eCAPf7uP7edVqclYcaQy9ZwU3iwwEceN1z52C/ftmfg8iRGSN1jMp+KEAq+XlRYWl&#10;9id+o2MdO5FCOJSowMQ4lFKGxpDDsPADceJaPzqMCY6d1COeUrizMs+yO+mw59RgcKC1oeaz/nYK&#10;7H5rdm0x+4hPhS3WX5vD6/Y5V+r6anp8ABFpiv/is/tFp/l5dgt/36QT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aEfxQAAAN0AAAAPAAAAAAAAAAAAAAAAAJgCAABkcnMv&#10;ZG93bnJldi54bWxQSwUGAAAAAAQABAD1AAAAigMAAAAA&#10;" path="m,146l36,112,79,86,127,60,199,26,266,7,314,r58,l480,16r77,24l653,84r93,64e" strokecolor="black [3213]" strokeweight=".25pt">
                <v:path arrowok="t" o:connecttype="custom" o:connectlocs="0,68;20,52;45,40;72,28;112,12;150,3;177,0;210,0;271,7;314,19;369,39;421,69" o:connectangles="0,0,0,0,0,0,0,0,0,0,0,0"/>
              </v:shape>
              <v:shape id="Freeform 1324" o:spid="_x0000_s1299" style="position:absolute;left:5187;top:10495;width:945;height:870;visibility:visible;mso-wrap-style:square;v-text-anchor:top" coordsize="1672,1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ZyAsMA&#10;AADdAAAADwAAAGRycy9kb3ducmV2LnhtbERPS2rDMBDdB3IHMYHsErmhLa4b2aSFktJ2YycHGKyJ&#10;bWKNjCV/evuqEMhuHu87+2w2rRipd41lBQ/bCARxaXXDlYLz6WMTg3AeWWNrmRT8koMsXS72mGg7&#10;cU5j4SsRQtglqKD2vkukdGVNBt3WdsSBu9jeoA+wr6TucQrhppW7KHqWBhsODTV29F5TeS0GoyD/&#10;PmIxNF8Hjl/eLo/X8eeMp1ip9Wo+vILwNPu7+Ob+1GH+LnqC/2/C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ZyAsMAAADdAAAADwAAAAAAAAAAAAAAAACYAgAAZHJzL2Rv&#10;d25yZXYueG1sUEsFBgAAAAAEAAQA9QAAAIgDAAAAAA==&#10;" path="m,1866l1672,e" strokeweight=".25pt">
                <v:path arrowok="t" o:connecttype="custom" o:connectlocs="0,870;945,0" o:connectangles="0,0"/>
              </v:shape>
              <v:shape id="Freeform 1325" o:spid="_x0000_s1300" style="position:absolute;left:6558;top:10496;width:1000;height:871;visibility:visible;mso-wrap-style:square;v-text-anchor:top" coordsize="1769,1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HYcEA&#10;AADdAAAADwAAAGRycy9kb3ducmV2LnhtbERPTYvCMBC9C/6HMII3TSyLrF2jiMtCwZOu7Hloxrba&#10;TGqS1frvjbCwt3m8z1mue9uKG/nQONYwmyoQxKUzDVcajt9fk3cQISIbbB2ThgcFWK+GgyXmxt15&#10;T7dDrEQK4ZCjhjrGLpcylDVZDFPXESfu5LzFmKCvpPF4T+G2lZlSc2mx4dRQY0fbmsrL4ddq+Nks&#10;mj7bebVbFMVx/+Y/r6o8az0e9ZsPEJH6+C/+cxcmzc/UHF7fp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kh2HBAAAA3QAAAA8AAAAAAAAAAAAAAAAAmAIAAGRycy9kb3du&#10;cmV2LnhtbFBLBQYAAAAABAAEAPUAAACGAwAAAAA=&#10;" path="m1769,1867l,e" strokeweight=".25pt">
                <v:path arrowok="t" o:connecttype="custom" o:connectlocs="1000,871;0,0" o:connectangles="0,0"/>
              </v:shape>
              <v:shape id="Freeform 1326" o:spid="_x0000_s1301" style="position:absolute;left:6107;top:10477;width:475;height:41;visibility:visible;mso-wrap-style:square;v-text-anchor:top" coordsize="84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HBWcUA&#10;AADdAAAADwAAAGRycy9kb3ducmV2LnhtbERPTWsCMRC9F/ofwhS8FE1UamU1ihZEKfbQVfA6bKa7&#10;SzeTbRJ17a9vCoXe5vE+Z77sbCMu5EPtWMNwoEAQF87UXGo4Hjb9KYgQkQ02jknDjQIsF/d3c8yM&#10;u/I7XfJYihTCIUMNVYxtJmUoKrIYBq4lTtyH8xZjgr6UxuM1hdtGjpSaSIs1p4YKW3qpqPjMz1bD&#10;WuX7p2799jV+/Zb+0U22xakca9176FYzEJG6+C/+c+9Mmj9Sz/D7TTp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cFZxQAAAN0AAAAPAAAAAAAAAAAAAAAAAJgCAABkcnMv&#10;ZG93bnJldi54bWxQSwUGAAAAAAQABAD1AAAAigMAAAAA&#10;" path="m,87l125,36,197,22,276,10,417,r82,8l578,22r91,22l842,87e" strokecolor="black [3213]" strokeweight=".25pt">
                <v:path arrowok="t" o:connecttype="custom" o:connectlocs="0,41;71,17;111,10;156,5;235,0;282,4;326,10;377,21;475,41" o:connectangles="0,0,0,0,0,0,0,0,0"/>
              </v:shape>
              <v:shape id="Freeform 1327" o:spid="_x0000_s1302" style="position:absolute;left:5446;top:10454;width:762;height:912;visibility:visible;mso-wrap-style:square;v-text-anchor:top" coordsize="1349,1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FVDMUA&#10;AADdAAAADwAAAGRycy9kb3ducmV2LnhtbESPQU/DMAyF70j7D5EncUFbyoa2qSybEBIS17U77Og1&#10;pi0kTtSErvx7fEDiZus9v/d5f5y8UyMNqQ9s4HFZgCJugu25NXCu3xY7UCkjW3SBycAPJTgeZnd7&#10;LG248YnGKrdKQjiVaKDLOZZap6Yjj2kZIrFoH2HwmGUdWm0HvEm4d3pVFBvtsWdp6DDSa0fNV/Xt&#10;Dawvl2qzjv1DPdYuts1p++Q+r8bcz6eXZ1CZpvxv/rt+t4K/KgRXvpER9O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0VUMxQAAAN0AAAAPAAAAAAAAAAAAAAAAAJgCAABkcnMv&#10;ZG93bnJldi54bWxQSwUGAAAAAAQABAD1AAAAigMAAAAA&#10;" path="m,1957l1349,e" strokeweight=".25pt">
                <v:path arrowok="t" o:connecttype="custom" o:connectlocs="0,912;762,0" o:connectangles="0,0"/>
              </v:shape>
              <v:shape id="Freeform 1328" o:spid="_x0000_s1303" style="position:absolute;left:5676;top:10439;width:570;height:933;visibility:visible;mso-wrap-style:square;v-text-anchor:top" coordsize="570,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vVMQA&#10;AADdAAAADwAAAGRycy9kb3ducmV2LnhtbERP22rCQBB9L/gPywi+1U1Fi6bZiHiBQkGIFcG3ITtN&#10;QrOzS3aN8e+7hULf5nCuk60H04qeOt9YVvAyTUAQl1Y3XCk4fx6elyB8QNbYWiYFD/KwzkdPGaba&#10;3rmg/hQqEUPYp6igDsGlUvqyJoN+ah1x5L5sZzBE2FVSd3iP4aaVsyR5lQYbjg01OtrWVH6fbkbB&#10;fllc2o9jT+64u1z3xXxBC3dVajIeNm8gAg3hX/znftdx/ixZwe838QS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6b1TEAAAA3QAAAA8AAAAAAAAAAAAAAAAAmAIAAGRycy9k&#10;b3ducmV2LnhtbFBLBQYAAAAABAAEAPUAAACJAwAAAAA=&#10;" path="m,933l570,e" strokeweight=".25pt">
                <v:path arrowok="t" o:connecttype="custom" o:connectlocs="0,933;570,0" o:connectangles="0,0"/>
              </v:shape>
              <v:shape id="Freeform 1329" o:spid="_x0000_s1304" style="position:absolute;left:5939;top:10429;width:344;height:938;visibility:visible;mso-wrap-style:square;v-text-anchor:top" coordsize="609,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6BcUA&#10;AADdAAAADwAAAGRycy9kb3ducmV2LnhtbESPQWvDMAyF74P9B6PCbqvTwkaX1QmlUOhl0HbpziLW&#10;4tBYzmK3Tf79dBjsJvGe3vu0LkffqRsNsQ1sYDHPQBHXwbbcGKg+d88rUDEhW+wCk4GJIpTF48Ma&#10;cxvufKTbKTVKQjjmaMCl1Odax9qRxzgPPbFo32HwmGQdGm0HvEu47/Qyy161x5alwWFPW0f15XT1&#10;BmhzcOFrdX6hny0d9280fVSHyZin2bh5B5VoTP/mv+u9FfzlQvjlGxlB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9XoFxQAAAN0AAAAPAAAAAAAAAAAAAAAAAJgCAABkcnMv&#10;ZG93bnJldi54bWxQSwUGAAAAAAQABAD1AAAAigMAAAAA&#10;" path="m,2012l609,e" strokeweight=".25pt">
                <v:path arrowok="t" o:connecttype="custom" o:connectlocs="0,938;344,0" o:connectangles="0,0"/>
              </v:shape>
              <v:shape id="Freeform 1330" o:spid="_x0000_s1305" style="position:absolute;left:6160;top:10426;width:148;height:938;visibility:visible;mso-wrap-style:square;v-text-anchor:top" coordsize="262,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sIcQA&#10;AADdAAAADwAAAGRycy9kb3ducmV2LnhtbESPQWvCQBCF74X+h2UKvdVNUioS3YQiSHvVqucxO02C&#10;mdmQXTX667uC0NsM78373izKkTt1psG3TgykkwQUSeVsK7WB7c/qbQbKBxSLnRMycCUPZfH8tMDc&#10;uous6bwJtYoh4nM00ITQ51r7qiFGP3E9SdR+3cAY4jrU2g54ieHc6SxJppqxlUhosKdlQ9Vxc+LI&#10;/Tim6/f97pZlXbU8fM32xMzGvL6Mn3NQgcbwb35cf9tYP0tTuH8TR9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B7CHEAAAA3QAAAA8AAAAAAAAAAAAAAAAAmAIAAGRycy9k&#10;b3ducmV2LnhtbFBLBQYAAAAABAAEAPUAAACJAwAAAAA=&#10;" path="m,2012l262,e" strokeweight=".25pt">
                <v:path arrowok="t" o:connecttype="custom" o:connectlocs="0,938;148,0" o:connectangles="0,0"/>
              </v:shape>
              <v:shape id="Freeform 1331" o:spid="_x0000_s1306" style="position:absolute;left:6381;top:10429;width:144;height:938;visibility:visible;mso-wrap-style:square;v-text-anchor:top" coordsize="255,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8LAcMA&#10;AADdAAAADwAAAGRycy9kb3ducmV2LnhtbERPS2vCQBC+F/wPywje6saAUqKrFCGlIh580F7H7DQJ&#10;ZmdjdnXjv3cLhd7m43vOYtWbRtypc7VlBZNxAoK4sLrmUsHpmL++gXAeWWNjmRQ8yMFqOXhZYKZt&#10;4D3dD74UMYRdhgoq79tMSldUZNCNbUscuR/bGfQRdqXUHYYYbhqZJslMGqw5NlTY0rqi4nK4GQUX&#10;vctDGcL31/kjbfNtoa+bqVZqNOzf5yA89f5f/Of+1HF+Oknh95t4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8LAcMAAADdAAAADwAAAAAAAAAAAAAAAACYAgAAZHJzL2Rv&#10;d25yZXYueG1sUEsFBgAAAAAEAAQA9QAAAIgDAAAAAA==&#10;" path="m255,2011l,e" strokeweight=".25pt">
                <v:path arrowok="t" o:connecttype="custom" o:connectlocs="144,938;0,0" o:connectangles="0,0"/>
              </v:shape>
              <v:shape id="Freeform 1332" o:spid="_x0000_s1307" style="position:absolute;left:6416;top:10436;width:329;height:931;visibility:visible;mso-wrap-style:square;v-text-anchor:top" coordsize="582,1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Fw8UA&#10;AADdAAAADwAAAGRycy9kb3ducmV2LnhtbERP22rCQBB9L/Qflin4UnRjBCOpq3hBUQqFqoi+Ddkx&#10;Cc3Ohuyq8e+7QqFvczjXGU9bU4kbNa60rKDfi0AQZ1aXnCs47FfdEQjnkTVWlknBgxxMJ68vY0y1&#10;vfM33XY+FyGEXYoKCu/rVEqXFWTQ9WxNHLiLbQz6AJtc6gbvIdxUMo6ioTRYcmgosKZFQdnP7moU&#10;nJZ1ct5e1nGZbM/J59fQ8Pz9qFTnrZ19gPDU+n/xn3ujw/y4P4DnN+EEO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oXDxQAAAN0AAAAPAAAAAAAAAAAAAAAAAJgCAABkcnMv&#10;ZG93bnJldi54bWxQSwUGAAAAAAQABAD1AAAAigMAAAAA&#10;" path="m582,1997l,e" strokeweight=".25pt">
                <v:path arrowok="t" o:connecttype="custom" o:connectlocs="329,931;0,0" o:connectangles="0,0"/>
              </v:shape>
              <v:shape id="Freeform 1333" o:spid="_x0000_s1308" style="position:absolute;left:6455;top:10447;width:553;height:917;visibility:visible;mso-wrap-style:square;v-text-anchor:top" coordsize="553,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HYpMQA&#10;AADdAAAADwAAAGRycy9kb3ducmV2LnhtbERPS2vCQBC+F/wPywi91U1iKxKzCbbY0p7EF3ocsmMS&#10;zM6G7FbTf98tFLzNx/ecrBhMK67Uu8aygngSgSAurW64UrDfvT/NQTiPrLG1TAp+yEGRjx4yTLW9&#10;8YauW1+JEMIuRQW1910qpStrMugmtiMO3Nn2Bn2AfSV1j7cQblqZRNFMGmw4NNTY0VtN5WX7bRR0&#10;eHhZyej4lbwe2nUynZXVx2mu1ON4WC5AeBr8Xfzv/tRhfhI/w9834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B2KTEAAAA3QAAAA8AAAAAAAAAAAAAAAAAmAIAAGRycy9k&#10;b3ducmV2LnhtbFBLBQYAAAAABAAEAPUAAACJAwAAAAA=&#10;" path="m553,917l,e" strokeweight=".25pt">
                <v:path arrowok="t" o:connecttype="custom" o:connectlocs="553,917;0,0" o:connectangles="0,0"/>
              </v:shape>
              <v:shape id="Freeform 1334" o:spid="_x0000_s1309" style="position:absolute;left:6507;top:10466;width:697;height:890;visibility:visible;mso-wrap-style:square;v-text-anchor:top" coordsize="697,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YFCsQA&#10;AADdAAAADwAAAGRycy9kb3ducmV2LnhtbERPTWvCQBC9F/wPywheim4SaNHUVUoltCfFKIXehuyY&#10;hGZnw+6q6b93BaG3ebzPWa4H04kLOd9aVpDOEhDEldUt1wqOh2I6B+EDssbOMin4Iw/r1ehpibm2&#10;V97TpQy1iCHsc1TQhNDnUvqqIYN+ZnviyJ2sMxgidLXUDq8x3HQyS5JXabDl2NBgTx8NVb/l2SjY&#10;Lrr02z2XP6eN3GbF7uyLz9YrNRkP728gAg3hX/xwf+k4P0tf4P5NP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WBQrEAAAA3QAAAA8AAAAAAAAAAAAAAAAAmAIAAGRycy9k&#10;b3ducmV2LnhtbFBLBQYAAAAABAAEAPUAAACJAwAAAAA=&#10;" path="m697,890l,e" strokeweight=".25pt">
                <v:path arrowok="t" o:connecttype="custom" o:connectlocs="697,890;0,0" o:connectangles="0,0"/>
              </v:shape>
              <v:line id="Line 1335" o:spid="_x0000_s1310" style="position:absolute;flip:y;visibility:visible" from="6342,10425" to="6342,1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Em3sUAAADdAAAADwAAAGRycy9kb3ducmV2LnhtbESPQWsCMRCF7wX/Qxihl6JZlyLLahQV&#10;Vmxv1fY+bMbs6mayJKmu/74pFHqb4b3vzZvlerCduJEPrWMFs2kGgrh2umWj4PNUTQoQISJr7ByT&#10;ggcFWK9GT0sstbvzB92O0YgUwqFEBU2MfSllqBuyGKauJ07a2XmLMa3eSO3xnsJtJ/Msm0uLLacL&#10;Dfa0a6i+Hr9tqvF2KopX/e7N9sVUl/wrr/bFXqnn8bBZgIg0xH/zH33Qictnc/j9Jo0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Em3sUAAADdAAAADwAAAAAAAAAA&#10;AAAAAAChAgAAZHJzL2Rvd25yZXYueG1sUEsFBgAAAAAEAAQA+QAAAJMDAAAAAA==&#10;" strokeweight=".25pt"/>
            </v:group>
            <v:group id="Group 1336" o:spid="_x0000_s1311" style="position:absolute;left:7055;top:12911;width:811;height:943" coordorigin="10467,12600" coordsize="811,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Freeform 1337" o:spid="_x0000_s1312" style="position:absolute;left:10890;top:12608;width:4;height:290;visibility:visible;mso-wrap-style:square;v-text-anchor:top" coordsize="5,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gHMUA&#10;AADdAAAADwAAAGRycy9kb3ducmV2LnhtbESPQWvCQBCF74X+h2UKvdVNQpESXUUsBfFQMAp6HLJj&#10;EszOLtlV47/vHITeZnhv3vtmvhxdr240xM6zgXySgSKuve24MXDY/3x8gYoJ2WLvmQw8KMJy8foy&#10;x9L6O+/oVqVGSQjHEg20KYVS61i35DBOfCAW7ewHh0nWodF2wLuEu14XWTbVDjuWhhYDrVuqL9XV&#10;GSi2Ia6+T8fpZ51R/sD99RyqX2Pe38bVDFSiMf2bn9cbK/hFLrj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t+AcxQAAAN0AAAAPAAAAAAAAAAAAAAAAAJgCAABkcnMv&#10;ZG93bnJldi54bWxQSwUGAAAAAAQABAD1AAAAigMAAAAA&#10;" path="m5,l,531e" filled="f" strokeweight=".25pt">
                <v:stroke startarrow="block"/>
                <v:path arrowok="t" o:connecttype="custom" o:connectlocs="4,0;0,290" o:connectangles="0,0"/>
              </v:shape>
              <v:shape id="Freeform 1338" o:spid="_x0000_s1313" style="position:absolute;left:10886;top:13199;width:1;height:344;visibility:visible;mso-wrap-style:square;v-text-anchor:top" coordsize="3,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7bsMIA&#10;AADdAAAADwAAAGRycy9kb3ducmV2LnhtbERPS4vCMBC+L/gfwgheFk0tKm7XKFJQFE8+Lnsbmtm2&#10;2kxKE7X+eyMI3ubje85s0ZpK3KhxpWUFw0EEgjizuuRcwem46k9BOI+ssbJMCh7kYDHvfM0w0fbO&#10;e7odfC5CCLsEFRTe14mULivIoBvYmjhw/7Yx6ANscqkbvIdwU8k4iibSYMmhocCa0oKyy+FqFGzX&#10;y8mI/6zeRacUH9/x+JxmtVK9brv8BeGp9R/x273RYX48/IHX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tuwwgAAAN0AAAAPAAAAAAAAAAAAAAAAAJgCAABkcnMvZG93&#10;bnJldi54bWxQSwUGAAAAAAQABAD1AAAAhwMAAAAA&#10;" path="m3,l,631e" filled="f" strokeweight=".25pt">
                <v:stroke endarrow="block"/>
                <v:path arrowok="t" o:connecttype="custom" o:connectlocs="1,0;0,344" o:connectangles="0,0"/>
              </v:shape>
              <v:line id="Line 1339" o:spid="_x0000_s1314" style="position:absolute;visibility:visible" from="10625,12600" to="11181,12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8wdsYAAADdAAAADwAAAGRycy9kb3ducmV2LnhtbESPQUvDQBCF70L/wzKCN7sxikjabSlF&#10;oXgQ0nrQ25CdZkOzs+nuNo3/3jkI3mZ4b977ZrmefK9GiqkLbOBhXoAiboLtuDXweXi7fwGVMrLF&#10;PjAZ+KEE69XsZomVDVeuadznVkkIpwoNuJyHSuvUOPKY5mEgFu0Yoscsa2y1jXiVcN/rsiietceO&#10;pcHhQFtHzWl/8Qbid05f9fnxfXxqX88fp+gOdKyNubudNgtQmab8b/673lnBL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PMHbGAAAA3QAAAA8AAAAAAAAA&#10;AAAAAAAAoQIAAGRycy9kb3ducmV2LnhtbFBLBQYAAAAABAAEAPkAAACUAwAAAAA=&#10;" strokeweight=".25pt"/>
              <v:line id="Line 1340" o:spid="_x0000_s1315" style="position:absolute;visibility:visible" from="10649,13535" to="11205,13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OV7cMAAADdAAAADwAAAGRycy9kb3ducmV2LnhtbERPTWsCMRC9F/ofwhR6q1lXKWVrlCIK&#10;0oOw2oPehs24WdxM1iSu23/fCEJv83ifM1sMthU9+dA4VjAeZSCIK6cbrhX87NdvHyBCRNbYOiYF&#10;vxRgMX9+mmGh3Y1L6nexFimEQ4EKTIxdIWWoDFkMI9cRJ+7kvMWYoK+l9nhL4baVeZa9S4sNpwaD&#10;HS0NVefd1SrwxxgO5WXy3U/r1WV79mZPp1Kp15fh6xNEpCH+ix/ujU7z83wM92/SC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Dle3DAAAA3QAAAA8AAAAAAAAAAAAA&#10;AAAAoQIAAGRycy9kb3ducmV2LnhtbFBLBQYAAAAABAAEAPkAAACRAwAAAAA=&#10;" strokeweight=".25pt"/>
              <v:shape id="Text Box 1341" o:spid="_x0000_s1316" type="#_x0000_t202" style="position:absolute;left:10467;top:12887;width:811;height:4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zqMUA&#10;AADdAAAADwAAAGRycy9kb3ducmV2LnhtbESPQYvCMBCF74L/IcyCN023B3GraVl2ERY8afegt6EZ&#10;22IzqU201V9vBMHbDO/N+96sssE04kqdqy0r+JxFIIgLq2suFfzn6+kChPPIGhvLpOBGDrJ0PFph&#10;om3PW7rufClCCLsEFVTet4mUrqjIoJvZljhoR9sZ9GHtSqk77EO4aWQcRXNpsOZAqLCln4qK0+5i&#10;AvfXH9bt16U+D8Vxs2/6fJ4f7kpNPobvJQhPg3+bX9d/OtSP4xie34QRZP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vOoxQAAAN0AAAAPAAAAAAAAAAAAAAAAAJgCAABkcnMv&#10;ZG93bnJldi54bWxQSwUGAAAAAAQABAD1AAAAigMAAAAA&#10;" filled="f" stroked="f" strokeweight=".25pt">
                <v:textbox style="mso-next-textbox:#Text Box 1341">
                  <w:txbxContent>
                    <w:p w:rsidR="000F6B91" w:rsidRPr="00061FD1" w:rsidRDefault="000F6B91" w:rsidP="00DA73A0">
                      <w:pPr>
                        <w:jc w:val="center"/>
                        <w:rPr>
                          <w:rFonts w:ascii="Times New Roman" w:hAnsi="Times New Roman"/>
                          <w:sz w:val="16"/>
                          <w:szCs w:val="16"/>
                        </w:rPr>
                      </w:pPr>
                      <m:oMath>
                        <m:r>
                          <w:rPr>
                            <w:rFonts w:ascii="Cambria Math" w:hAnsi="Cambria Math"/>
                            <w:sz w:val="16"/>
                            <w:szCs w:val="16"/>
                            <w:lang w:val="en-US"/>
                          </w:rPr>
                          <m:t>h</m:t>
                        </m:r>
                      </m:oMath>
                      <w:r w:rsidRPr="00061FD1">
                        <w:rPr>
                          <w:rFonts w:ascii="Times New Roman" w:hAnsi="Times New Roman"/>
                          <w:sz w:val="16"/>
                          <w:szCs w:val="16"/>
                          <w:lang w:val="en-US"/>
                        </w:rPr>
                        <w:t xml:space="preserve">, </w:t>
                      </w:r>
                      <w:r w:rsidRPr="00061FD1">
                        <w:rPr>
                          <w:rFonts w:ascii="Times New Roman" w:hAnsi="Times New Roman"/>
                          <w:sz w:val="16"/>
                          <w:szCs w:val="16"/>
                        </w:rPr>
                        <w:t>м</w:t>
                      </w:r>
                    </w:p>
                  </w:txbxContent>
                </v:textbox>
              </v:shape>
            </v:group>
          </v:group>
        </w:pict>
      </w:r>
    </w:p>
    <w:p w:rsidR="00361F99" w:rsidRPr="00D33FD9" w:rsidRDefault="00361F99" w:rsidP="00E949CE">
      <w:pPr>
        <w:spacing w:after="0" w:line="360" w:lineRule="auto"/>
        <w:ind w:firstLine="284"/>
        <w:jc w:val="both"/>
        <w:rPr>
          <w:rFonts w:ascii="Times New Roman" w:hAnsi="Times New Roman" w:cs="Times New Roman"/>
          <w:sz w:val="24"/>
          <w:szCs w:val="24"/>
        </w:rPr>
      </w:pPr>
    </w:p>
    <w:p w:rsidR="00361F99" w:rsidRPr="00D33FD9" w:rsidRDefault="00361F99" w:rsidP="00E949CE">
      <w:pPr>
        <w:spacing w:after="0" w:line="360" w:lineRule="auto"/>
        <w:ind w:firstLine="284"/>
        <w:jc w:val="both"/>
        <w:rPr>
          <w:rFonts w:ascii="Times New Roman" w:hAnsi="Times New Roman" w:cs="Times New Roman"/>
          <w:sz w:val="24"/>
          <w:szCs w:val="24"/>
        </w:rPr>
      </w:pPr>
    </w:p>
    <w:p w:rsidR="00361F99" w:rsidRPr="00D33FD9" w:rsidRDefault="00361F99" w:rsidP="00E949CE">
      <w:pPr>
        <w:spacing w:after="0" w:line="360" w:lineRule="auto"/>
        <w:ind w:firstLine="284"/>
        <w:jc w:val="both"/>
        <w:rPr>
          <w:rFonts w:ascii="Times New Roman" w:hAnsi="Times New Roman" w:cs="Times New Roman"/>
          <w:sz w:val="24"/>
          <w:szCs w:val="24"/>
        </w:rPr>
      </w:pPr>
    </w:p>
    <w:p w:rsidR="00E949CE" w:rsidRDefault="00E949CE" w:rsidP="00E949CE">
      <w:pPr>
        <w:spacing w:after="0" w:line="360" w:lineRule="auto"/>
        <w:ind w:firstLine="284"/>
        <w:jc w:val="both"/>
        <w:rPr>
          <w:rFonts w:ascii="Times New Roman" w:hAnsi="Times New Roman" w:cs="Times New Roman"/>
          <w:sz w:val="24"/>
          <w:szCs w:val="24"/>
        </w:rPr>
      </w:pPr>
    </w:p>
    <w:p w:rsidR="00E949CE" w:rsidRDefault="00E949CE" w:rsidP="00D33FD9">
      <w:pPr>
        <w:spacing w:after="0" w:line="360" w:lineRule="auto"/>
        <w:ind w:firstLine="709"/>
        <w:jc w:val="both"/>
        <w:rPr>
          <w:rFonts w:ascii="Times New Roman" w:hAnsi="Times New Roman" w:cs="Times New Roman"/>
          <w:sz w:val="24"/>
          <w:szCs w:val="24"/>
        </w:rPr>
      </w:pPr>
    </w:p>
    <w:p w:rsidR="00361F99" w:rsidRPr="00D33FD9" w:rsidRDefault="00361F99"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076BA3" w:rsidRPr="00D33FD9">
        <w:rPr>
          <w:rFonts w:ascii="Times New Roman" w:hAnsi="Times New Roman" w:cs="Times New Roman"/>
          <w:sz w:val="24"/>
          <w:szCs w:val="24"/>
        </w:rPr>
        <w:t>2</w:t>
      </w:r>
      <w:r w:rsidR="0073605A" w:rsidRPr="00D33FD9">
        <w:rPr>
          <w:rFonts w:ascii="Times New Roman" w:hAnsi="Times New Roman" w:cs="Times New Roman"/>
          <w:sz w:val="24"/>
          <w:szCs w:val="24"/>
        </w:rPr>
        <w:t>.</w:t>
      </w:r>
      <w:r w:rsidR="00076BA3" w:rsidRPr="00D33FD9">
        <w:rPr>
          <w:rFonts w:ascii="Times New Roman" w:hAnsi="Times New Roman" w:cs="Times New Roman"/>
          <w:sz w:val="24"/>
          <w:szCs w:val="24"/>
        </w:rPr>
        <w:t>5</w:t>
      </w:r>
      <w:r w:rsidR="00E949CE">
        <w:rPr>
          <w:rFonts w:ascii="Times New Roman" w:hAnsi="Times New Roman" w:cs="Times New Roman"/>
          <w:sz w:val="24"/>
          <w:szCs w:val="24"/>
        </w:rPr>
        <w:t xml:space="preserve"> </w:t>
      </w:r>
      <w:r w:rsidR="00076BA3" w:rsidRPr="00D33FD9">
        <w:rPr>
          <w:rFonts w:ascii="Times New Roman" w:eastAsia="Times New Roman" w:hAnsi="Times New Roman" w:cs="Times New Roman"/>
          <w:sz w:val="24"/>
          <w:szCs w:val="24"/>
          <w:lang w:eastAsia="ru-RU"/>
        </w:rPr>
        <w:t>–</w:t>
      </w:r>
      <w:r w:rsidR="00E949CE">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 xml:space="preserve">Смешанное граничное условие </w:t>
      </w:r>
      <w:r w:rsidR="00DB512F" w:rsidRPr="00D33FD9">
        <w:rPr>
          <w:rFonts w:ascii="Times New Roman" w:hAnsi="Times New Roman" w:cs="Times New Roman"/>
          <w:sz w:val="24"/>
          <w:szCs w:val="24"/>
        </w:rPr>
        <w:t>в перемещениях и напряжениях</w:t>
      </w:r>
    </w:p>
    <w:p w:rsidR="00E949CE" w:rsidRDefault="00E949CE" w:rsidP="00D33FD9">
      <w:pPr>
        <w:spacing w:after="0" w:line="360" w:lineRule="auto"/>
        <w:ind w:firstLine="709"/>
        <w:jc w:val="both"/>
        <w:rPr>
          <w:rFonts w:ascii="Times New Roman" w:hAnsi="Times New Roman" w:cs="Times New Roman"/>
          <w:sz w:val="24"/>
          <w:szCs w:val="24"/>
        </w:rPr>
      </w:pPr>
    </w:p>
    <w:p w:rsidR="00A87312" w:rsidRPr="00D33FD9" w:rsidRDefault="00A87312"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hAnsi="Times New Roman" w:cs="Times New Roman"/>
          <w:sz w:val="24"/>
          <w:szCs w:val="24"/>
        </w:rPr>
        <w:t xml:space="preserve">Числовые эксперименты показали, что результаты вычисления коэффициента критерия </w:t>
      </w:r>
      <m:oMath>
        <m:r>
          <w:rPr>
            <w:rFonts w:ascii="Cambria Math" w:hAnsi="Cambria Math" w:cs="Times New Roman"/>
            <w:sz w:val="24"/>
            <w:szCs w:val="24"/>
          </w:rPr>
          <m:t>K</m:t>
        </m:r>
      </m:oMath>
      <w:r w:rsidRPr="00D33FD9">
        <w:rPr>
          <w:rFonts w:ascii="Times New Roman" w:eastAsiaTheme="minorEastAsia" w:hAnsi="Times New Roman" w:cs="Times New Roman"/>
          <w:sz w:val="24"/>
          <w:szCs w:val="24"/>
        </w:rPr>
        <w:t xml:space="preserve"> от форм сводчатого профиля и трапециевидного профиля,  отличаются не более 0.01%. </w:t>
      </w:r>
    </w:p>
    <w:p w:rsidR="00FF0E02" w:rsidRPr="00D33FD9" w:rsidRDefault="00FF0E0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Вертикальная компонента напряжений, найденная с помощью МКЭ -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8" type="#_x0000_t75" style="width:27pt;height:20.25pt" equationxml="&lt;">
            <v:imagedata r:id="rId163" o:title="" chromakey="white"/>
          </v:shape>
        </w:pict>
      </w:r>
      <w:r w:rsidR="00AC6A08" w:rsidRPr="00D33FD9">
        <w:rPr>
          <w:rFonts w:ascii="Times New Roman" w:hAnsi="Times New Roman" w:cs="Times New Roman"/>
          <w:sz w:val="24"/>
          <w:szCs w:val="24"/>
        </w:rPr>
        <w:fldChar w:fldCharType="separate"/>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rPr>
              <m:t>σ</m:t>
            </m:r>
          </m:e>
          <m:sub>
            <m:r>
              <m:rPr>
                <m:sty m:val="p"/>
              </m:rPr>
              <w:rPr>
                <w:rFonts w:ascii="Cambria Math" w:hAnsi="Cambria Math" w:cs="Times New Roman"/>
                <w:sz w:val="24"/>
                <w:szCs w:val="24"/>
              </w:rPr>
              <m:t>z</m:t>
            </m:r>
          </m:sub>
          <m:sup>
            <m:r>
              <m:rPr>
                <m:sty m:val="p"/>
              </m:rPr>
              <w:rPr>
                <w:rFonts w:ascii="Cambria Math" w:hAnsi="Cambria Math" w:cs="Times New Roman"/>
                <w:sz w:val="24"/>
                <w:szCs w:val="24"/>
              </w:rPr>
              <m:t>МКЭ</m:t>
            </m:r>
          </m:sup>
        </m:sSubSup>
      </m:oMath>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будет равна вертикальной компоненте напряжения по Гейму: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09" type="#_x0000_t75" style="width:33.75pt;height:20.25pt" equationxml="&lt;">
            <v:imagedata r:id="rId164" o:title="" chromakey="white"/>
          </v:shape>
        </w:pict>
      </w:r>
      <w:r w:rsidR="00AC6A08" w:rsidRPr="00D33FD9">
        <w:rPr>
          <w:rFonts w:ascii="Times New Roman" w:hAnsi="Times New Roman" w:cs="Times New Roman"/>
          <w:sz w:val="24"/>
          <w:szCs w:val="24"/>
        </w:rPr>
        <w:fldChar w:fldCharType="separate"/>
      </w:r>
      <m:oMath>
        <m:sSubSup>
          <m:sSubSupPr>
            <m:ctrlPr>
              <w:rPr>
                <w:rFonts w:ascii="Cambria Math" w:hAnsi="Cambria Math" w:cs="Times New Roman"/>
                <w:i/>
                <w:sz w:val="24"/>
                <w:szCs w:val="24"/>
              </w:rPr>
            </m:ctrlPr>
          </m:sSubSupPr>
          <m:e>
            <m:r>
              <m:rPr>
                <m:sty m:val="p"/>
              </m:rPr>
              <w:rPr>
                <w:rFonts w:ascii="Cambria Math" w:hAnsi="Cambria Math" w:cs="Times New Roman"/>
                <w:sz w:val="24"/>
                <w:szCs w:val="24"/>
              </w:rPr>
              <m:t>σ</m:t>
            </m:r>
          </m:e>
          <m:sub>
            <m:r>
              <m:rPr>
                <m:sty m:val="p"/>
              </m:rPr>
              <w:rPr>
                <w:rFonts w:ascii="Cambria Math" w:hAnsi="Cambria Math" w:cs="Times New Roman"/>
                <w:sz w:val="24"/>
                <w:szCs w:val="24"/>
              </w:rPr>
              <m:t>z</m:t>
            </m:r>
          </m:sub>
          <m:sup>
            <m:r>
              <m:rPr>
                <m:sty m:val="p"/>
              </m:rPr>
              <w:rPr>
                <w:rFonts w:ascii="Cambria Math" w:hAnsi="Cambria Math" w:cs="Times New Roman"/>
                <w:sz w:val="24"/>
                <w:szCs w:val="24"/>
              </w:rPr>
              <m:t>Гейм</m:t>
            </m:r>
          </m:sup>
        </m:sSubSup>
      </m:oMath>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которая вычисляется как </w:t>
      </w:r>
      <m:oMath>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z</m:t>
            </m:r>
          </m:sub>
          <m:sup>
            <m:r>
              <w:rPr>
                <w:rFonts w:ascii="Cambria Math" w:hAnsi="Cambria Math" w:cs="Times New Roman"/>
                <w:sz w:val="24"/>
                <w:szCs w:val="24"/>
              </w:rPr>
              <m:t>Гейм</m:t>
            </m:r>
          </m:sup>
        </m:sSubSup>
        <m:r>
          <w:rPr>
            <w:rFonts w:ascii="Cambria Math" w:hAnsi="Cambria Math" w:cs="Times New Roman"/>
            <w:sz w:val="24"/>
            <w:szCs w:val="24"/>
          </w:rPr>
          <m:t>=γ</m:t>
        </m:r>
        <m:r>
          <w:rPr>
            <w:rFonts w:ascii="Cambria Math" w:hAnsi="Cambria Math" w:cs="Times New Roman"/>
            <w:sz w:val="24"/>
            <w:szCs w:val="24"/>
            <w:lang w:val="en-US"/>
          </w:rPr>
          <m:t>H</m:t>
        </m:r>
      </m:oMath>
      <w:r w:rsidR="00BE187E" w:rsidRPr="00D33FD9">
        <w:rPr>
          <w:rFonts w:ascii="Times New Roman" w:eastAsiaTheme="minorEastAsia" w:hAnsi="Times New Roman" w:cs="Times New Roman"/>
          <w:sz w:val="24"/>
          <w:szCs w:val="24"/>
        </w:rPr>
        <w:t>[17]</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10" type="#_x0000_t75" style="width:67.5pt;height:20.25pt" equationxml="&lt;">
            <v:imagedata r:id="rId165"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Следует сказать, что теория Динника от теории Гейма отличается введением коэффициента бокового сжатия, который необходим для решения задач подземных сооружений. Для задач склона с основанием можно ограничиться теорией Гейма.</w:t>
      </w:r>
      <w:r w:rsidR="00E949CE">
        <w:rPr>
          <w:rFonts w:ascii="Times New Roman" w:hAnsi="Times New Roman" w:cs="Times New Roman"/>
          <w:sz w:val="24"/>
          <w:szCs w:val="24"/>
        </w:rPr>
        <w:t xml:space="preserve"> </w:t>
      </w:r>
      <w:r w:rsidRPr="00D33FD9">
        <w:rPr>
          <w:rFonts w:ascii="Times New Roman" w:hAnsi="Times New Roman" w:cs="Times New Roman"/>
          <w:sz w:val="24"/>
          <w:szCs w:val="24"/>
        </w:rPr>
        <w:t xml:space="preserve">Таким образом,  </w:t>
      </w:r>
      <w:r w:rsidR="00322753" w:rsidRPr="00D33FD9">
        <w:rPr>
          <w:rFonts w:ascii="Times New Roman" w:hAnsi="Times New Roman" w:cs="Times New Roman"/>
          <w:sz w:val="24"/>
          <w:szCs w:val="24"/>
        </w:rPr>
        <w:t>при выполнении условий</w:t>
      </w:r>
      <w:r w:rsidR="00607084" w:rsidRPr="00D33FD9">
        <w:rPr>
          <w:rFonts w:ascii="Times New Roman" w:hAnsi="Times New Roman" w:cs="Times New Roman"/>
          <w:sz w:val="24"/>
          <w:szCs w:val="24"/>
        </w:rPr>
        <w:t xml:space="preserve">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11" type="#_x0000_t75" style="width:78.75pt;height:20.25pt" equationxml="&lt;">
            <v:imagedata r:id="rId166" o:title="" chromakey="white"/>
          </v:shape>
        </w:pict>
      </w:r>
      <w:r w:rsidR="00AC6A08" w:rsidRPr="00D33FD9">
        <w:rPr>
          <w:rFonts w:ascii="Times New Roman" w:hAnsi="Times New Roman" w:cs="Times New Roman"/>
          <w:sz w:val="24"/>
          <w:szCs w:val="24"/>
        </w:rPr>
        <w:fldChar w:fldCharType="end"/>
      </w:r>
      <m:oMath>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z</m:t>
            </m:r>
          </m:sub>
          <m:sup>
            <m:r>
              <w:rPr>
                <w:rFonts w:ascii="Cambria Math" w:hAnsi="Cambria Math" w:cs="Times New Roman"/>
                <w:sz w:val="24"/>
                <w:szCs w:val="24"/>
              </w:rPr>
              <m:t>Гейм</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z</m:t>
            </m:r>
          </m:sub>
          <m:sup>
            <m:r>
              <w:rPr>
                <w:rFonts w:ascii="Cambria Math" w:hAnsi="Cambria Math" w:cs="Times New Roman"/>
                <w:sz w:val="24"/>
                <w:szCs w:val="24"/>
              </w:rPr>
              <m:t>МКЭ</m:t>
            </m:r>
          </m:sup>
        </m:sSubSup>
      </m:oMath>
      <w:r w:rsidR="00607084" w:rsidRPr="00D33FD9">
        <w:rPr>
          <w:rFonts w:ascii="Times New Roman" w:eastAsiaTheme="minorEastAsia" w:hAnsi="Times New Roman" w:cs="Times New Roman"/>
          <w:sz w:val="24"/>
          <w:szCs w:val="24"/>
        </w:rPr>
        <w:t xml:space="preserve">  значения </w:t>
      </w:r>
      <w:r w:rsidR="00607084" w:rsidRPr="00D33FD9">
        <w:rPr>
          <w:rFonts w:ascii="Times New Roman" w:hAnsi="Times New Roman" w:cs="Times New Roman"/>
          <w:sz w:val="24"/>
          <w:szCs w:val="24"/>
        </w:rPr>
        <w:t xml:space="preserve"> л</w:t>
      </w:r>
      <w:r w:rsidR="004F0A4D" w:rsidRPr="00D33FD9">
        <w:rPr>
          <w:rFonts w:ascii="Times New Roman" w:hAnsi="Times New Roman" w:cs="Times New Roman"/>
          <w:sz w:val="24"/>
          <w:szCs w:val="24"/>
        </w:rPr>
        <w:t>и</w:t>
      </w:r>
      <w:r w:rsidR="00607084" w:rsidRPr="00D33FD9">
        <w:rPr>
          <w:rFonts w:ascii="Times New Roman" w:eastAsiaTheme="minorEastAsia" w:hAnsi="Times New Roman" w:cs="Times New Roman"/>
          <w:sz w:val="24"/>
          <w:szCs w:val="24"/>
        </w:rPr>
        <w:t xml:space="preserve">нейных размеров  расчетной области </w:t>
      </w:r>
      <w:r w:rsidR="00607084" w:rsidRPr="00D33FD9">
        <w:rPr>
          <w:rFonts w:ascii="Times New Roman" w:hAnsi="Times New Roman" w:cs="Times New Roman"/>
          <w:i/>
          <w:sz w:val="24"/>
          <w:szCs w:val="24"/>
          <w:lang w:val="en-US"/>
        </w:rPr>
        <w:t>h</w:t>
      </w:r>
      <w:r w:rsidR="00607084" w:rsidRPr="00D33FD9">
        <w:rPr>
          <w:rFonts w:ascii="Times New Roman" w:hAnsi="Times New Roman" w:cs="Times New Roman"/>
          <w:sz w:val="24"/>
          <w:szCs w:val="24"/>
        </w:rPr>
        <w:t xml:space="preserve"> ,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oMath>
      <w:r w:rsidR="00607084" w:rsidRPr="00D33FD9">
        <w:rPr>
          <w:rFonts w:ascii="Times New Roman" w:eastAsiaTheme="minorEastAsia" w:hAnsi="Times New Roman" w:cs="Times New Roman"/>
          <w:sz w:val="24"/>
          <w:szCs w:val="24"/>
        </w:rPr>
        <w:t xml:space="preserve">, </w:t>
      </w:r>
      <w:r w:rsidR="00607084" w:rsidRPr="00D33FD9">
        <w:rPr>
          <w:rFonts w:ascii="Times New Roman" w:hAnsi="Times New Roman" w:cs="Times New Roman"/>
          <w:i/>
          <w:sz w:val="24"/>
          <w:szCs w:val="24"/>
          <w:lang w:val="en-US"/>
        </w:rPr>
        <w:t>H</w:t>
      </w:r>
      <w:r w:rsidR="00607084" w:rsidRPr="00D33FD9">
        <w:rPr>
          <w:rFonts w:ascii="Times New Roman" w:hAnsi="Times New Roman" w:cs="Times New Roman"/>
          <w:i/>
          <w:sz w:val="24"/>
          <w:szCs w:val="24"/>
        </w:rPr>
        <w:t xml:space="preserve">, </w:t>
      </w:r>
      <w:r w:rsidR="00607084" w:rsidRPr="00D33FD9">
        <w:rPr>
          <w:rFonts w:ascii="Times New Roman" w:hAnsi="Times New Roman" w:cs="Times New Roman"/>
          <w:i/>
          <w:sz w:val="24"/>
          <w:szCs w:val="24"/>
          <w:lang w:val="en-US"/>
        </w:rPr>
        <w:t>L</w:t>
      </w:r>
      <w:r w:rsidR="00607084" w:rsidRPr="00D33FD9">
        <w:rPr>
          <w:rFonts w:ascii="Times New Roman" w:hAnsi="Times New Roman" w:cs="Times New Roman"/>
          <w:i/>
          <w:sz w:val="24"/>
          <w:szCs w:val="24"/>
        </w:rPr>
        <w:t>,-</w:t>
      </w:r>
      <w:r w:rsidR="00607084" w:rsidRPr="00D33FD9">
        <w:rPr>
          <w:rFonts w:ascii="Times New Roman" w:hAnsi="Times New Roman" w:cs="Times New Roman"/>
          <w:sz w:val="24"/>
          <w:szCs w:val="24"/>
        </w:rPr>
        <w:t xml:space="preserve"> будут истинными.</w:t>
      </w:r>
    </w:p>
    <w:p w:rsidR="004F0A4D" w:rsidRPr="00D33FD9" w:rsidRDefault="004F0A4D" w:rsidP="00D33FD9">
      <w:pPr>
        <w:spacing w:after="0" w:line="360" w:lineRule="auto"/>
        <w:ind w:firstLine="709"/>
        <w:jc w:val="both"/>
        <w:rPr>
          <w:rFonts w:ascii="Times New Roman" w:hAnsi="Times New Roman" w:cs="Times New Roman"/>
          <w:sz w:val="24"/>
          <w:szCs w:val="24"/>
        </w:rPr>
      </w:pPr>
    </w:p>
    <w:p w:rsidR="00564CEF" w:rsidRPr="00E949CE" w:rsidRDefault="00564CEF" w:rsidP="00D33FD9">
      <w:pPr>
        <w:spacing w:after="0" w:line="360" w:lineRule="auto"/>
        <w:ind w:firstLine="709"/>
        <w:jc w:val="both"/>
        <w:rPr>
          <w:rFonts w:ascii="Times New Roman" w:hAnsi="Times New Roman" w:cs="Times New Roman"/>
          <w:sz w:val="24"/>
          <w:szCs w:val="24"/>
        </w:rPr>
      </w:pPr>
      <w:r w:rsidRPr="00E949CE">
        <w:rPr>
          <w:rFonts w:ascii="Times New Roman" w:hAnsi="Times New Roman" w:cs="Times New Roman"/>
          <w:sz w:val="24"/>
          <w:szCs w:val="24"/>
        </w:rPr>
        <w:t>2.2</w:t>
      </w:r>
      <w:r w:rsidR="00EB0F86" w:rsidRPr="00E949CE">
        <w:rPr>
          <w:rFonts w:ascii="Times New Roman" w:hAnsi="Times New Roman" w:cs="Times New Roman"/>
          <w:sz w:val="24"/>
          <w:szCs w:val="24"/>
        </w:rPr>
        <w:t xml:space="preserve"> </w:t>
      </w:r>
      <w:r w:rsidRPr="00E949CE">
        <w:rPr>
          <w:rFonts w:ascii="Times New Roman" w:hAnsi="Times New Roman" w:cs="Times New Roman"/>
          <w:sz w:val="24"/>
          <w:szCs w:val="24"/>
        </w:rPr>
        <w:t>Разработка конечноэлементной расчетной схемы для реконструкции катастрофического оползня «Аккайн»</w:t>
      </w:r>
    </w:p>
    <w:p w:rsidR="00564CEF" w:rsidRDefault="00564CEF"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Подготовлена </w:t>
      </w:r>
      <w:r w:rsidR="00322753" w:rsidRPr="00D33FD9">
        <w:rPr>
          <w:rFonts w:ascii="Times New Roman" w:hAnsi="Times New Roman" w:cs="Times New Roman"/>
          <w:sz w:val="24"/>
          <w:szCs w:val="24"/>
        </w:rPr>
        <w:t xml:space="preserve">задача по реконструкции </w:t>
      </w:r>
      <w:r w:rsidRPr="00D33FD9">
        <w:rPr>
          <w:rFonts w:ascii="Times New Roman" w:hAnsi="Times New Roman" w:cs="Times New Roman"/>
          <w:sz w:val="24"/>
          <w:szCs w:val="24"/>
        </w:rPr>
        <w:t>катастрофического оползня склона  «Аккайн»</w:t>
      </w:r>
      <w:r w:rsidR="00322753" w:rsidRPr="00D33FD9">
        <w:rPr>
          <w:rFonts w:ascii="Times New Roman" w:hAnsi="Times New Roman" w:cs="Times New Roman"/>
          <w:sz w:val="24"/>
          <w:szCs w:val="24"/>
        </w:rPr>
        <w:t>, повлекшей</w:t>
      </w:r>
      <w:r w:rsidRPr="00D33FD9">
        <w:rPr>
          <w:rFonts w:ascii="Times New Roman" w:hAnsi="Times New Roman" w:cs="Times New Roman"/>
          <w:sz w:val="24"/>
          <w:szCs w:val="24"/>
        </w:rPr>
        <w:t xml:space="preserve"> за собой многочисленные человеческие жертвы.  Как было сказано в подразделе 1.1, руководитель данного пр</w:t>
      </w:r>
      <w:r w:rsidR="00322753" w:rsidRPr="00D33FD9">
        <w:rPr>
          <w:rFonts w:ascii="Times New Roman" w:hAnsi="Times New Roman" w:cs="Times New Roman"/>
          <w:sz w:val="24"/>
          <w:szCs w:val="24"/>
        </w:rPr>
        <w:t>оекта визуально обследовал этот</w:t>
      </w:r>
      <w:r w:rsidRPr="00D33FD9">
        <w:rPr>
          <w:rFonts w:ascii="Times New Roman" w:hAnsi="Times New Roman" w:cs="Times New Roman"/>
          <w:sz w:val="24"/>
          <w:szCs w:val="24"/>
        </w:rPr>
        <w:t xml:space="preserve"> ополз</w:t>
      </w:r>
      <w:r w:rsidR="00322753" w:rsidRPr="00D33FD9">
        <w:rPr>
          <w:rFonts w:ascii="Times New Roman" w:hAnsi="Times New Roman" w:cs="Times New Roman"/>
          <w:sz w:val="24"/>
          <w:szCs w:val="24"/>
        </w:rPr>
        <w:t xml:space="preserve">ень </w:t>
      </w:r>
      <w:r w:rsidRPr="00D33FD9">
        <w:rPr>
          <w:rFonts w:ascii="Times New Roman" w:hAnsi="Times New Roman" w:cs="Times New Roman"/>
          <w:sz w:val="24"/>
          <w:szCs w:val="24"/>
        </w:rPr>
        <w:t>выездом на месте. Удалось уточнить путь продвижения оползневой массы, длину пути, высоту горы от основания, дл</w:t>
      </w:r>
      <w:r w:rsidR="00322753" w:rsidRPr="00D33FD9">
        <w:rPr>
          <w:rFonts w:ascii="Times New Roman" w:hAnsi="Times New Roman" w:cs="Times New Roman"/>
          <w:sz w:val="24"/>
          <w:szCs w:val="24"/>
        </w:rPr>
        <w:t>ину по основанию</w:t>
      </w:r>
      <w:r w:rsidRPr="00D33FD9">
        <w:rPr>
          <w:rFonts w:ascii="Times New Roman" w:hAnsi="Times New Roman" w:cs="Times New Roman"/>
          <w:sz w:val="24"/>
          <w:szCs w:val="24"/>
        </w:rPr>
        <w:t>. На основе изученных данных для расчета составлена конечноэлементная расчетная схема, которая показана на рисунках</w:t>
      </w:r>
      <w:r w:rsidR="00322753" w:rsidRPr="00D33FD9">
        <w:rPr>
          <w:rFonts w:ascii="Times New Roman" w:hAnsi="Times New Roman" w:cs="Times New Roman"/>
          <w:sz w:val="24"/>
          <w:szCs w:val="24"/>
        </w:rPr>
        <w:t xml:space="preserve"> </w:t>
      </w:r>
      <w:r w:rsidRPr="00D33FD9">
        <w:rPr>
          <w:rFonts w:ascii="Times New Roman" w:hAnsi="Times New Roman" w:cs="Times New Roman"/>
          <w:sz w:val="24"/>
          <w:szCs w:val="24"/>
        </w:rPr>
        <w:t>2.8.</w:t>
      </w:r>
    </w:p>
    <w:p w:rsidR="00564CEF" w:rsidRDefault="00564CEF"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Высота склона </w:t>
      </w:r>
      <m:oMath>
        <m:r>
          <w:rPr>
            <w:rFonts w:ascii="Cambria Math" w:hAnsi="Cambria Math" w:cs="Times New Roman"/>
            <w:sz w:val="24"/>
            <w:szCs w:val="24"/>
          </w:rPr>
          <m:t>–</m:t>
        </m:r>
      </m:oMath>
      <w:r w:rsidRPr="00D33FD9">
        <w:rPr>
          <w:rFonts w:ascii="Times New Roman" w:hAnsi="Times New Roman" w:cs="Times New Roman"/>
          <w:i/>
          <w:sz w:val="24"/>
          <w:szCs w:val="24"/>
          <w:lang w:val="en-US"/>
        </w:rPr>
        <w:t>H</w:t>
      </w:r>
      <w:r w:rsidRPr="00D33FD9">
        <w:rPr>
          <w:rFonts w:ascii="Times New Roman" w:hAnsi="Times New Roman" w:cs="Times New Roman"/>
          <w:i/>
          <w:sz w:val="24"/>
          <w:szCs w:val="24"/>
        </w:rPr>
        <w:t>=</w:t>
      </w:r>
      <w:r w:rsidRPr="00D33FD9">
        <w:rPr>
          <w:rFonts w:ascii="Times New Roman" w:hAnsi="Times New Roman" w:cs="Times New Roman"/>
          <w:sz w:val="24"/>
          <w:szCs w:val="24"/>
        </w:rPr>
        <w:t xml:space="preserve">200м,  длина по основанию </w:t>
      </w:r>
      <m:oMath>
        <m:r>
          <w:rPr>
            <w:rFonts w:ascii="Cambria Math" w:hAnsi="Cambria Math" w:cs="Times New Roman"/>
            <w:sz w:val="24"/>
            <w:szCs w:val="24"/>
          </w:rPr>
          <m:t>–</m:t>
        </m:r>
      </m:oMath>
      <w:r w:rsidRPr="00D33FD9">
        <w:rPr>
          <w:rFonts w:ascii="Times New Roman" w:hAnsi="Times New Roman" w:cs="Times New Roman"/>
          <w:i/>
          <w:sz w:val="24"/>
          <w:szCs w:val="24"/>
          <w:lang w:val="en-US"/>
        </w:rPr>
        <w:t>L</w:t>
      </w:r>
      <w:r w:rsidRPr="00D33FD9">
        <w:rPr>
          <w:rFonts w:ascii="Times New Roman" w:hAnsi="Times New Roman" w:cs="Times New Roman"/>
          <w:i/>
          <w:sz w:val="24"/>
          <w:szCs w:val="24"/>
        </w:rPr>
        <w:t>=</w:t>
      </w:r>
      <w:r w:rsidRPr="00D33FD9">
        <w:rPr>
          <w:rFonts w:ascii="Times New Roman" w:hAnsi="Times New Roman" w:cs="Times New Roman"/>
          <w:sz w:val="24"/>
          <w:szCs w:val="24"/>
        </w:rPr>
        <w:t xml:space="preserve">700м. Высота основания </w:t>
      </w:r>
      <m:oMath>
        <m:r>
          <w:rPr>
            <w:rFonts w:ascii="Cambria Math" w:hAnsi="Cambria Math" w:cs="Times New Roman"/>
            <w:sz w:val="24"/>
            <w:szCs w:val="24"/>
          </w:rPr>
          <m:t>–</m:t>
        </m:r>
      </m:oMath>
      <w:r w:rsidRPr="00D33FD9">
        <w:rPr>
          <w:rFonts w:ascii="Times New Roman" w:hAnsi="Times New Roman" w:cs="Times New Roman"/>
          <w:i/>
          <w:sz w:val="24"/>
          <w:szCs w:val="24"/>
          <w:lang w:val="en-US"/>
        </w:rPr>
        <w:t>h</w:t>
      </w:r>
      <w:r w:rsidRPr="00D33FD9">
        <w:rPr>
          <w:rFonts w:ascii="Times New Roman" w:hAnsi="Times New Roman" w:cs="Times New Roman"/>
          <w:i/>
          <w:sz w:val="24"/>
          <w:szCs w:val="24"/>
        </w:rPr>
        <w:t>=</w:t>
      </w:r>
      <w:r w:rsidRPr="00D33FD9">
        <w:rPr>
          <w:rFonts w:ascii="Times New Roman" w:hAnsi="Times New Roman" w:cs="Times New Roman"/>
          <w:sz w:val="24"/>
          <w:szCs w:val="24"/>
        </w:rPr>
        <w:t xml:space="preserve">40м, на рисунке б : </w:t>
      </w:r>
      <w:r w:rsidRPr="00D33FD9">
        <w:rPr>
          <w:rFonts w:ascii="Times New Roman" w:hAnsi="Times New Roman" w:cs="Times New Roman"/>
          <w:sz w:val="24"/>
          <w:szCs w:val="24"/>
          <w:lang w:val="en-US"/>
        </w:rPr>
        <w:t>CD</w:t>
      </w:r>
      <w:r w:rsidRPr="00D33FD9">
        <w:rPr>
          <w:rFonts w:ascii="Times New Roman" w:hAnsi="Times New Roman" w:cs="Times New Roman"/>
          <w:sz w:val="24"/>
          <w:szCs w:val="24"/>
        </w:rPr>
        <w:t>=</w:t>
      </w:r>
      <w:r w:rsidRPr="00D33FD9">
        <w:rPr>
          <w:rFonts w:ascii="Times New Roman" w:hAnsi="Times New Roman" w:cs="Times New Roman"/>
          <w:sz w:val="24"/>
          <w:szCs w:val="24"/>
          <w:lang w:val="en-US"/>
        </w:rPr>
        <w:t>H</w:t>
      </w:r>
      <w:r w:rsidRPr="00D33FD9">
        <w:rPr>
          <w:rFonts w:ascii="Times New Roman" w:hAnsi="Times New Roman" w:cs="Times New Roman"/>
          <w:sz w:val="24"/>
          <w:szCs w:val="24"/>
        </w:rPr>
        <w:t xml:space="preserve">,  </w:t>
      </w:r>
      <w:r w:rsidRPr="00D33FD9">
        <w:rPr>
          <w:rFonts w:ascii="Times New Roman" w:hAnsi="Times New Roman" w:cs="Times New Roman"/>
          <w:sz w:val="24"/>
          <w:szCs w:val="24"/>
          <w:lang w:val="en-US"/>
        </w:rPr>
        <w:t>BD</w:t>
      </w:r>
      <w:r w:rsidRPr="00D33FD9">
        <w:rPr>
          <w:rFonts w:ascii="Times New Roman" w:hAnsi="Times New Roman" w:cs="Times New Roman"/>
          <w:sz w:val="24"/>
          <w:szCs w:val="24"/>
        </w:rPr>
        <w:t>=</w:t>
      </w:r>
      <w:r w:rsidRPr="00D33FD9">
        <w:rPr>
          <w:rFonts w:ascii="Times New Roman" w:hAnsi="Times New Roman" w:cs="Times New Roman"/>
          <w:sz w:val="24"/>
          <w:szCs w:val="24"/>
          <w:lang w:val="en-US"/>
        </w:rPr>
        <w:t>L</w:t>
      </w:r>
      <w:r w:rsidRPr="00D33FD9">
        <w:rPr>
          <w:rFonts w:ascii="Times New Roman" w:hAnsi="Times New Roman" w:cs="Times New Roman"/>
          <w:sz w:val="24"/>
          <w:szCs w:val="24"/>
        </w:rPr>
        <w:t xml:space="preserve">,  </w:t>
      </w:r>
      <w:r w:rsidRPr="00D33FD9">
        <w:rPr>
          <w:rFonts w:ascii="Times New Roman" w:hAnsi="Times New Roman" w:cs="Times New Roman"/>
          <w:sz w:val="24"/>
          <w:szCs w:val="24"/>
          <w:lang w:val="en-US"/>
        </w:rPr>
        <w:t>AB</w:t>
      </w:r>
      <w:r w:rsidRPr="00D33FD9">
        <w:rPr>
          <w:rFonts w:ascii="Times New Roman" w:hAnsi="Times New Roman" w:cs="Times New Roman"/>
          <w:sz w:val="24"/>
          <w:szCs w:val="24"/>
        </w:rPr>
        <w:t>=</w:t>
      </w:r>
      <w:r w:rsidRPr="00D33FD9">
        <w:rPr>
          <w:rFonts w:ascii="Times New Roman" w:hAnsi="Times New Roman" w:cs="Times New Roman"/>
          <w:i/>
          <w:sz w:val="24"/>
          <w:szCs w:val="24"/>
          <w:lang w:val="en-US"/>
        </w:rPr>
        <w:t>h</w:t>
      </w:r>
      <w:r w:rsidRPr="00D33FD9">
        <w:rPr>
          <w:rFonts w:ascii="Times New Roman" w:hAnsi="Times New Roman" w:cs="Times New Roman"/>
          <w:sz w:val="24"/>
          <w:szCs w:val="24"/>
        </w:rPr>
        <w:t xml:space="preserve"> (рисунок 2.8а).  На рисунке 2.8б  показан</w:t>
      </w:r>
      <w:r w:rsidR="00322753" w:rsidRPr="00D33FD9">
        <w:rPr>
          <w:rFonts w:ascii="Times New Roman" w:hAnsi="Times New Roman" w:cs="Times New Roman"/>
          <w:sz w:val="24"/>
          <w:szCs w:val="24"/>
        </w:rPr>
        <w:t>а</w:t>
      </w:r>
      <w:r w:rsidRPr="00D33FD9">
        <w:rPr>
          <w:rFonts w:ascii="Times New Roman" w:hAnsi="Times New Roman" w:cs="Times New Roman"/>
          <w:sz w:val="24"/>
          <w:szCs w:val="24"/>
        </w:rPr>
        <w:t xml:space="preserve"> подготовленная конечноэлементная раз</w:t>
      </w:r>
      <w:r w:rsidR="00322753" w:rsidRPr="00D33FD9">
        <w:rPr>
          <w:rFonts w:ascii="Times New Roman" w:hAnsi="Times New Roman" w:cs="Times New Roman"/>
          <w:sz w:val="24"/>
          <w:szCs w:val="24"/>
        </w:rPr>
        <w:t>бивка расчетной области на коне</w:t>
      </w:r>
      <w:r w:rsidRPr="00D33FD9">
        <w:rPr>
          <w:rFonts w:ascii="Times New Roman" w:hAnsi="Times New Roman" w:cs="Times New Roman"/>
          <w:sz w:val="24"/>
          <w:szCs w:val="24"/>
        </w:rPr>
        <w:t xml:space="preserve">чные элементы треугольной формы и на рисунке 2.8с показан механизм возникновение оползня. </w:t>
      </w:r>
      <w:r w:rsidRPr="00D33FD9">
        <w:rPr>
          <w:rFonts w:ascii="Times New Roman" w:hAnsi="Times New Roman" w:cs="Times New Roman"/>
          <w:sz w:val="24"/>
          <w:szCs w:val="24"/>
        </w:rPr>
        <w:tab/>
      </w:r>
    </w:p>
    <w:p w:rsidR="00632543" w:rsidRPr="00D33FD9" w:rsidRDefault="000F6B91" w:rsidP="00D33FD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3726" style="width:357.95pt;height:264.95pt;mso-position-horizontal-relative:char;mso-position-vertical-relative:line" coordorigin="2341,9257" coordsize="7159,5299">
            <v:group id="_x0000_s3727" style="position:absolute;left:2656;top:9257;width:6486;height:2629" coordorigin="1755,2141" coordsize="8764,3479">
              <v:shape id="_x0000_s3728" type="#_x0000_t202" style="position:absolute;left:2741;top:2141;width:638;height:669" filled="f" stroked="f">
                <v:textbox style="mso-next-textbox:#_x0000_s3728">
                  <w:txbxContent>
                    <w:p w:rsidR="000F6B91" w:rsidRPr="0032449A" w:rsidRDefault="000F6B91" w:rsidP="00E949CE">
                      <w:pPr>
                        <w:jc w:val="center"/>
                        <w:rPr>
                          <w:lang w:val="kk-KZ"/>
                        </w:rPr>
                      </w:pPr>
                      <w:r>
                        <w:rPr>
                          <w:lang w:val="kk-KZ"/>
                        </w:rPr>
                        <w:t>а</w:t>
                      </w:r>
                    </w:p>
                  </w:txbxContent>
                </v:textbox>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729" type="#_x0000_t136" style="position:absolute;left:5235;top:2554;width:1524;height:163;rotation:-2713486fd" fillcolor="navy" strokecolor="maroon">
                <v:shadow color="#868686"/>
                <v:textpath style="font-family:&quot;Times New Roman&quot;;font-size:24pt;v-text-kern:t" trim="t" fitpath="t" string="Водонасыщенный"/>
              </v:shape>
              <v:shape id="_x0000_s3730" type="#_x0000_t136" style="position:absolute;left:5572;top:2650;width:1524;height:160;rotation:-2742721fd" fillcolor="navy" strokecolor="maroon">
                <v:shadow color="#868686"/>
                <v:textpath style="font-family:&quot;Times New Roman&quot;;font-size:24pt;v-text-kern:t" trim="t" fitpath="t" string="слой  грунта"/>
              </v:shape>
              <v:group id="_x0000_s3731" style="position:absolute;left:1755;top:2167;width:8764;height:3453" coordorigin="1755,2167" coordsize="8764,3453">
                <v:line id="_x0000_s3732" style="position:absolute;flip:y" from="10204,2697" to="10204,3741" strokeweight=".25pt">
                  <v:stroke endarrow="block"/>
                </v:line>
                <v:line id="_x0000_s3733" style="position:absolute;rotation:180;flip:y" from="10232,4090" to="10232,5134" strokeweight=".25pt">
                  <v:stroke endarrow="block"/>
                </v:line>
                <v:line id="_x0000_s3734" style="position:absolute;flip:x" from="1938,4574" to="1938,4844" strokeweight=".25pt">
                  <v:stroke endarrow="block"/>
                </v:line>
                <v:line id="_x0000_s3735" style="position:absolute;rotation:180;flip:x" from="1938,4916" to="1938,5187" strokeweight=".25pt">
                  <v:stroke endarrow="block"/>
                </v:line>
                <v:shape id="_x0000_s3736" type="#_x0000_t202" style="position:absolute;left:1755;top:4654;width:598;height:523" filled="f" stroked="f">
                  <v:textbox style="mso-next-textbox:#_x0000_s3736">
                    <w:txbxContent>
                      <w:p w:rsidR="000F6B91" w:rsidRPr="00DA61F8" w:rsidRDefault="000F6B91" w:rsidP="00E949CE">
                        <w:pPr>
                          <w:jc w:val="center"/>
                          <w:rPr>
                            <w:rFonts w:ascii="Times New Roman" w:hAnsi="Times New Roman" w:cs="Times New Roman"/>
                            <w:i/>
                            <w:sz w:val="24"/>
                            <w:szCs w:val="24"/>
                          </w:rPr>
                        </w:pPr>
                        <w:r w:rsidRPr="00DA61F8">
                          <w:rPr>
                            <w:rFonts w:ascii="Times New Roman" w:hAnsi="Times New Roman" w:cs="Times New Roman"/>
                            <w:i/>
                            <w:sz w:val="24"/>
                            <w:szCs w:val="24"/>
                            <w:lang w:val="en-US"/>
                          </w:rPr>
                          <w:t>h</w:t>
                        </w:r>
                      </w:p>
                    </w:txbxContent>
                  </v:textbox>
                </v:shape>
                <v:shape id="_x0000_s3737" type="#_x0000_t202" style="position:absolute;left:9921;top:3704;width:598;height:524" filled="f" stroked="f">
                  <v:textbox style="mso-next-textbox:#_x0000_s3737">
                    <w:txbxContent>
                      <w:p w:rsidR="000F6B91" w:rsidRPr="00DA61F8" w:rsidRDefault="000F6B91" w:rsidP="00E949CE">
                        <w:pPr>
                          <w:jc w:val="center"/>
                          <w:rPr>
                            <w:rFonts w:ascii="Times New Roman" w:hAnsi="Times New Roman" w:cs="Times New Roman"/>
                            <w:i/>
                            <w:sz w:val="24"/>
                            <w:szCs w:val="24"/>
                          </w:rPr>
                        </w:pPr>
                        <w:r w:rsidRPr="00DA61F8">
                          <w:rPr>
                            <w:rFonts w:ascii="Times New Roman" w:hAnsi="Times New Roman" w:cs="Times New Roman"/>
                            <w:i/>
                            <w:sz w:val="24"/>
                            <w:szCs w:val="24"/>
                            <w:lang w:val="en-US"/>
                          </w:rPr>
                          <w:t>H</w:t>
                        </w:r>
                      </w:p>
                    </w:txbxContent>
                  </v:textbox>
                </v:shape>
                <v:shape id="_x0000_s3738" type="#_x0000_t202" style="position:absolute;left:5805;top:5096;width:597;height:524" filled="f" stroked="f">
                  <v:textbox style="mso-next-textbox:#_x0000_s3738">
                    <w:txbxContent>
                      <w:p w:rsidR="000F6B91" w:rsidRPr="00DA61F8" w:rsidRDefault="000F6B91" w:rsidP="00E949CE">
                        <w:pPr>
                          <w:jc w:val="center"/>
                          <w:rPr>
                            <w:rFonts w:ascii="Times New Roman" w:hAnsi="Times New Roman" w:cs="Times New Roman"/>
                            <w:i/>
                            <w:sz w:val="24"/>
                            <w:szCs w:val="24"/>
                          </w:rPr>
                        </w:pPr>
                        <w:r w:rsidRPr="00DA61F8">
                          <w:rPr>
                            <w:rFonts w:ascii="Times New Roman" w:hAnsi="Times New Roman" w:cs="Times New Roman"/>
                            <w:i/>
                            <w:sz w:val="24"/>
                            <w:szCs w:val="24"/>
                            <w:lang w:val="en-US"/>
                          </w:rPr>
                          <w:t>L</w:t>
                        </w:r>
                      </w:p>
                    </w:txbxContent>
                  </v:textbox>
                </v:shape>
                <v:line id="_x0000_s3739" style="position:absolute;rotation:-90;flip:y" from="2123,5015" to="2123,5358" strokeweight=".25pt"/>
                <v:line id="_x0000_s3740" style="position:absolute;rotation:270" from="2131,4402" to="2131,4745" strokeweight=".25pt"/>
                <v:line id="_x0000_s3741" style="position:absolute;flip:y" from="9893,5107" to="9893,5340" strokeweight=".25pt"/>
                <v:line id="_x0000_s3742" style="position:absolute;rotation:180" from="2239,5119" to="2239,5352" strokeweight=".25pt"/>
                <v:line id="_x0000_s3743" style="position:absolute;flip:x y" from="6219,5329" to="9916,5329" strokecolor="black [3213]">
                  <v:stroke endarrow="block"/>
                  <v:shadow type="perspective" color="#622423 [1605]" opacity=".5" offset="1pt" offset2="-1pt"/>
                </v:line>
                <v:line id="_x0000_s3744" style="position:absolute;flip:y" from="2260,5353" to="5957,5353">
                  <v:stroke endarrow="block"/>
                  <v:shadow type="perspective" color="#622423" opacity=".5" offset="1pt" offset2="-1pt"/>
                </v:line>
                <v:shape id="_x0000_s3745" type="#_x0000_t75" alt="" style="position:absolute;left:3749;top:2167;width:649;height:643">
                  <v:imagedata r:id="rId167" o:title="ncEB8gRpi"/>
                </v:shape>
                <v:group id="_x0000_s3746" style="position:absolute;left:4467;top:4064;width:514;height:298" coordorigin="2805,12123" coordsize="1421,1248">
                  <v:group id="_x0000_s3747" style="position:absolute;left:2811;top:12683;width:618;height:686" coordorigin="2808,12686" coordsize="618,686">
                    <v:line id="_x0000_s3748" style="position:absolute;flip:y" from="2808,12690" to="2808,13370" strokeweight=".25pt"/>
                    <v:line id="_x0000_s3749" style="position:absolute;flip:y" from="3426,12689" to="3426,13369" strokeweight=".25pt"/>
                    <v:line id="_x0000_s3750" style="position:absolute;rotation:-90;flip:y" from="3118,12379" to="3120,12994" strokeweight=".25pt"/>
                    <v:line id="_x0000_s3751" style="position:absolute;rotation:-90;flip:y" from="3115,13063" to="3117,13678" strokeweight=".25pt"/>
                  </v:group>
                  <v:shape id="_x0000_s3752" style="position:absolute;left:3426;top:13023;width:792;height:348" coordsize="792,348" path="m,348l792,e" strokeweight=".25pt">
                    <v:path arrowok="t"/>
                  </v:shape>
                  <v:shape id="_x0000_s3753" style="position:absolute;left:3434;top:12338;width:792;height:348" coordsize="792,348" path="m,348l792,e" strokeweight=".25pt">
                    <v:path arrowok="t"/>
                  </v:shape>
                  <v:shape id="_x0000_s3754" style="position:absolute;left:3139;top:12123;width:792;height:348" coordsize="792,348" path="m,348l792,e" strokeweight=".25pt">
                    <v:path arrowok="t"/>
                  </v:shape>
                  <v:group id="_x0000_s3755" style="position:absolute;left:3095;top:12811;width:96;height:146" coordorigin="2808,12686" coordsize="618,686">
                    <v:line id="_x0000_s3756" style="position:absolute;flip:y" from="2808,12690" to="2808,13370" strokeweight=".25pt"/>
                    <v:line id="_x0000_s3757" style="position:absolute;flip:y" from="3426,12689" to="3426,13369" strokeweight=".25pt"/>
                    <v:line id="_x0000_s3758" style="position:absolute;rotation:-90;flip:y" from="3118,12379" to="3120,12994" strokeweight=".25pt"/>
                    <v:line id="_x0000_s3759" style="position:absolute;rotation:-90;flip:y" from="3115,13063" to="3117,13678" strokeweight=".25pt"/>
                  </v:group>
                  <v:group id="_x0000_s3760" style="position:absolute;left:3095;top:13067;width:96;height:146" coordorigin="2808,12686" coordsize="618,686">
                    <v:line id="_x0000_s3761" style="position:absolute;flip:y" from="2808,12690" to="2808,13370" strokeweight=".25pt"/>
                    <v:line id="_x0000_s3762" style="position:absolute;flip:y" from="3426,12689" to="3426,13369" strokeweight=".25pt"/>
                    <v:line id="_x0000_s3763" style="position:absolute;rotation:-90;flip:y" from="3118,12379" to="3120,12994" strokeweight=".25pt"/>
                    <v:line id="_x0000_s3764" style="position:absolute;rotation:-90;flip:y" from="3115,13063" to="3117,13678" strokeweight=".25pt"/>
                  </v:group>
                  <v:shape id="_x0000_s3765" style="position:absolute;left:3144;top:12471;width:282;height:210" coordsize="282,210" path="m,l282,210e" strokeweight=".25pt">
                    <v:path arrowok="t"/>
                  </v:shape>
                  <v:shape id="_x0000_s3766" style="position:absolute;left:2805;top:12471;width:339;height:210" coordsize="339,210" path="m,210l339,e" strokeweight=".25pt">
                    <v:path arrowok="t"/>
                  </v:shape>
                  <v:shape id="_x0000_s3767" style="position:absolute;left:3938;top:12125;width:282;height:210" coordsize="282,210" path="m,l282,210e" strokeweight=".25pt">
                    <v:path arrowok="t"/>
                  </v:shape>
                  <v:line id="_x0000_s3768" style="position:absolute;flip:y" from="4223,12338" to="4223,13018" strokeweight=".25pt"/>
                  <v:group id="_x0000_s3769" style="position:absolute;left:3483;top:12494;width:695;height:448" coordorigin="3483,12548" coordsize="695,448">
                    <v:group id="_x0000_s3770" style="position:absolute;left:3483;top:12810;width:90;height:186" coordorigin="3546,12737" coordsize="90,186">
                      <v:line id="_x0000_s3771" style="position:absolute;flip:y" from="3546,12778" to="3546,12923" strokeweight=".25pt"/>
                      <v:line id="_x0000_s3772" style="position:absolute;flip:y" from="3636,12739" to="3636,12883" strokeweight=".25pt"/>
                      <v:shape id="_x0000_s3773" style="position:absolute;left:3546;top:12737;width:90;height:40" coordsize="90,40" path="m,40l90,e" strokeweight=".25pt">
                        <v:path arrowok="t"/>
                      </v:shape>
                      <v:shape id="_x0000_s3774" style="position:absolute;left:3546;top:12883;width:90;height:40" coordsize="90,40" path="m,40l90,e" strokeweight=".25pt">
                        <v:path arrowok="t"/>
                      </v:shape>
                    </v:group>
                    <v:group id="_x0000_s3775" style="position:absolute;left:3639;top:12746;width:90;height:186" coordorigin="3546,12737" coordsize="90,186">
                      <v:line id="_x0000_s3776" style="position:absolute;flip:y" from="3546,12778" to="3546,12923" strokeweight=".25pt"/>
                      <v:line id="_x0000_s3777" style="position:absolute;flip:y" from="3636,12739" to="3636,12883" strokeweight=".25pt"/>
                      <v:shape id="_x0000_s3778" style="position:absolute;left:3546;top:12737;width:90;height:40" coordsize="90,40" path="m,40l90,e" strokeweight=".25pt">
                        <v:path arrowok="t"/>
                      </v:shape>
                      <v:shape id="_x0000_s3779" style="position:absolute;left:3546;top:12883;width:90;height:40" coordsize="90,40" path="m,40l90,e" strokeweight=".25pt">
                        <v:path arrowok="t"/>
                      </v:shape>
                    </v:group>
                    <v:group id="_x0000_s3780" style="position:absolute;left:3794;top:12678;width:90;height:186" coordorigin="3546,12737" coordsize="90,186">
                      <v:line id="_x0000_s3781" style="position:absolute;flip:y" from="3546,12778" to="3546,12923" strokeweight=".25pt"/>
                      <v:line id="_x0000_s3782" style="position:absolute;flip:y" from="3636,12739" to="3636,12883" strokeweight=".25pt"/>
                      <v:shape id="_x0000_s3783" style="position:absolute;left:3546;top:12737;width:90;height:40" coordsize="90,40" path="m,40l90,e" strokeweight=".25pt">
                        <v:path arrowok="t"/>
                      </v:shape>
                      <v:shape id="_x0000_s3784" style="position:absolute;left:3546;top:12883;width:90;height:40" coordsize="90,40" path="m,40l90,e" strokeweight=".25pt">
                        <v:path arrowok="t"/>
                      </v:shape>
                    </v:group>
                    <v:group id="_x0000_s3785" style="position:absolute;left:3938;top:12615;width:90;height:186" coordorigin="3546,12737" coordsize="90,186">
                      <v:line id="_x0000_s3786" style="position:absolute;flip:y" from="3546,12778" to="3546,12923" strokeweight=".25pt"/>
                      <v:line id="_x0000_s3787" style="position:absolute;flip:y" from="3636,12739" to="3636,12883" strokeweight=".25pt"/>
                      <v:shape id="_x0000_s3788" style="position:absolute;left:3546;top:12737;width:90;height:40" coordsize="90,40" path="m,40l90,e" strokeweight=".25pt">
                        <v:path arrowok="t"/>
                      </v:shape>
                      <v:shape id="_x0000_s3789" style="position:absolute;left:3546;top:12883;width:90;height:40" coordsize="90,40" path="m,40l90,e" strokeweight=".25pt">
                        <v:path arrowok="t"/>
                      </v:shape>
                    </v:group>
                    <v:group id="_x0000_s3790" style="position:absolute;left:4088;top:12548;width:90;height:186" coordorigin="3546,12737" coordsize="90,186">
                      <v:line id="_x0000_s3791" style="position:absolute;flip:y" from="3546,12778" to="3546,12923" strokeweight=".25pt"/>
                      <v:line id="_x0000_s3792" style="position:absolute;flip:y" from="3636,12739" to="3636,12883" strokeweight=".25pt"/>
                      <v:shape id="_x0000_s3793" style="position:absolute;left:3546;top:12737;width:90;height:40" coordsize="90,40" path="m,40l90,e" strokeweight=".25pt">
                        <v:path arrowok="t"/>
                      </v:shape>
                      <v:shape id="_x0000_s3794" style="position:absolute;left:3546;top:12883;width:90;height:40" coordsize="90,40" path="m,40l90,e" strokeweight=".25pt">
                        <v:path arrowok="t"/>
                      </v:shape>
                    </v:group>
                  </v:group>
                  <v:group id="_x0000_s3795" style="position:absolute;left:3483;top:12765;width:695;height:448" coordorigin="3483,12548" coordsize="695,448">
                    <v:group id="_x0000_s3796" style="position:absolute;left:3483;top:12810;width:90;height:186" coordorigin="3546,12737" coordsize="90,186">
                      <v:line id="_x0000_s3797" style="position:absolute;flip:y" from="3546,12778" to="3546,12923" strokeweight=".25pt"/>
                      <v:line id="_x0000_s3798" style="position:absolute;flip:y" from="3636,12739" to="3636,12883" strokeweight=".25pt"/>
                      <v:shape id="_x0000_s3799" style="position:absolute;left:3546;top:12737;width:90;height:40" coordsize="90,40" path="m,40l90,e" strokeweight=".25pt">
                        <v:path arrowok="t"/>
                      </v:shape>
                      <v:shape id="_x0000_s3800" style="position:absolute;left:3546;top:12883;width:90;height:40" coordsize="90,40" path="m,40l90,e" strokeweight=".25pt">
                        <v:path arrowok="t"/>
                      </v:shape>
                    </v:group>
                    <v:group id="_x0000_s3801" style="position:absolute;left:3639;top:12746;width:90;height:186" coordorigin="3546,12737" coordsize="90,186">
                      <v:line id="_x0000_s3802" style="position:absolute;flip:y" from="3546,12778" to="3546,12923" strokeweight=".25pt"/>
                      <v:line id="_x0000_s3803" style="position:absolute;flip:y" from="3636,12739" to="3636,12883" strokeweight=".25pt"/>
                      <v:shape id="_x0000_s3804" style="position:absolute;left:3546;top:12737;width:90;height:40" coordsize="90,40" path="m,40l90,e" strokeweight=".25pt">
                        <v:path arrowok="t"/>
                      </v:shape>
                      <v:shape id="_x0000_s3805" style="position:absolute;left:3546;top:12883;width:90;height:40" coordsize="90,40" path="m,40l90,e" strokeweight=".25pt">
                        <v:path arrowok="t"/>
                      </v:shape>
                    </v:group>
                    <v:group id="_x0000_s3806" style="position:absolute;left:3794;top:12678;width:90;height:186" coordorigin="3546,12737" coordsize="90,186">
                      <v:line id="_x0000_s3807" style="position:absolute;flip:y" from="3546,12778" to="3546,12923" strokeweight=".25pt"/>
                      <v:line id="_x0000_s3808" style="position:absolute;flip:y" from="3636,12739" to="3636,12883" strokeweight=".25pt"/>
                      <v:shape id="_x0000_s3809" style="position:absolute;left:3546;top:12737;width:90;height:40" coordsize="90,40" path="m,40l90,e" strokeweight=".25pt">
                        <v:path arrowok="t"/>
                      </v:shape>
                      <v:shape id="_x0000_s3810" style="position:absolute;left:3546;top:12883;width:90;height:40" coordsize="90,40" path="m,40l90,e" strokeweight=".25pt">
                        <v:path arrowok="t"/>
                      </v:shape>
                    </v:group>
                    <v:group id="_x0000_s3811" style="position:absolute;left:3938;top:12615;width:90;height:186" coordorigin="3546,12737" coordsize="90,186">
                      <v:line id="_x0000_s3812" style="position:absolute;flip:y" from="3546,12778" to="3546,12923" strokeweight=".25pt"/>
                      <v:line id="_x0000_s3813" style="position:absolute;flip:y" from="3636,12739" to="3636,12883" strokeweight=".25pt"/>
                      <v:shape id="_x0000_s3814" style="position:absolute;left:3546;top:12737;width:90;height:40" coordsize="90,40" path="m,40l90,e" strokeweight=".25pt">
                        <v:path arrowok="t"/>
                      </v:shape>
                      <v:shape id="_x0000_s3815" style="position:absolute;left:3546;top:12883;width:90;height:40" coordsize="90,40" path="m,40l90,e" strokeweight=".25pt">
                        <v:path arrowok="t"/>
                      </v:shape>
                    </v:group>
                    <v:group id="_x0000_s3816" style="position:absolute;left:4088;top:12548;width:90;height:186" coordorigin="3546,12737" coordsize="90,186">
                      <v:line id="_x0000_s3817" style="position:absolute;flip:y" from="3546,12778" to="3546,12923" strokeweight=".25pt"/>
                      <v:line id="_x0000_s3818" style="position:absolute;flip:y" from="3636,12739" to="3636,12883" strokeweight=".25pt"/>
                      <v:shape id="_x0000_s3819" style="position:absolute;left:3546;top:12737;width:90;height:40" coordsize="90,40" path="m,40l90,e" strokeweight=".25pt">
                        <v:path arrowok="t"/>
                      </v:shape>
                      <v:shape id="_x0000_s3820" style="position:absolute;left:3546;top:12883;width:90;height:40" coordsize="90,40" path="m,40l90,e" strokeweight=".25pt">
                        <v:path arrowok="t"/>
                      </v:shape>
                    </v:group>
                  </v:group>
                </v:group>
                <v:group id="_x0000_s3821" style="position:absolute;left:5084;top:4083;width:257;height:218" coordorigin="2805,12123" coordsize="1421,1248">
                  <v:group id="_x0000_s3822" style="position:absolute;left:2811;top:12683;width:618;height:686" coordorigin="2808,12686" coordsize="618,686">
                    <v:line id="_x0000_s3823" style="position:absolute;flip:y" from="2808,12690" to="2808,13370" strokeweight=".25pt"/>
                    <v:line id="_x0000_s3824" style="position:absolute;flip:y" from="3426,12689" to="3426,13369" strokeweight=".25pt"/>
                    <v:line id="_x0000_s3825" style="position:absolute;rotation:-90;flip:y" from="3118,12379" to="3120,12994" strokeweight=".25pt"/>
                    <v:line id="_x0000_s3826" style="position:absolute;rotation:-90;flip:y" from="3115,13063" to="3117,13678" strokeweight=".25pt"/>
                  </v:group>
                  <v:shape id="_x0000_s3827" style="position:absolute;left:3426;top:13023;width:792;height:348" coordsize="792,348" path="m,348l792,e" strokeweight=".25pt">
                    <v:path arrowok="t"/>
                  </v:shape>
                  <v:shape id="_x0000_s3828" style="position:absolute;left:3434;top:12338;width:792;height:348" coordsize="792,348" path="m,348l792,e" strokeweight=".25pt">
                    <v:path arrowok="t"/>
                  </v:shape>
                  <v:shape id="_x0000_s3829" style="position:absolute;left:3139;top:12123;width:792;height:348" coordsize="792,348" path="m,348l792,e" strokeweight=".25pt">
                    <v:path arrowok="t"/>
                  </v:shape>
                  <v:group id="_x0000_s3830" style="position:absolute;left:3095;top:12811;width:96;height:146" coordorigin="2808,12686" coordsize="618,686">
                    <v:line id="_x0000_s3831" style="position:absolute;flip:y" from="2808,12690" to="2808,13370" strokeweight=".25pt"/>
                    <v:line id="_x0000_s3832" style="position:absolute;flip:y" from="3426,12689" to="3426,13369" strokeweight=".25pt"/>
                    <v:line id="_x0000_s3833" style="position:absolute;rotation:-90;flip:y" from="3118,12379" to="3120,12994" strokeweight=".25pt"/>
                    <v:line id="_x0000_s3834" style="position:absolute;rotation:-90;flip:y" from="3115,13063" to="3117,13678" strokeweight=".25pt"/>
                  </v:group>
                  <v:group id="_x0000_s3835" style="position:absolute;left:3095;top:13067;width:96;height:146" coordorigin="2808,12686" coordsize="618,686">
                    <v:line id="_x0000_s3836" style="position:absolute;flip:y" from="2808,12690" to="2808,13370" strokeweight=".25pt"/>
                    <v:line id="_x0000_s3837" style="position:absolute;flip:y" from="3426,12689" to="3426,13369" strokeweight=".25pt"/>
                    <v:line id="_x0000_s3838" style="position:absolute;rotation:-90;flip:y" from="3118,12379" to="3120,12994" strokeweight=".25pt"/>
                    <v:line id="_x0000_s3839" style="position:absolute;rotation:-90;flip:y" from="3115,13063" to="3117,13678" strokeweight=".25pt"/>
                  </v:group>
                  <v:shape id="_x0000_s3840" style="position:absolute;left:3144;top:12471;width:282;height:210" coordsize="282,210" path="m,l282,210e" strokeweight=".25pt">
                    <v:path arrowok="t"/>
                  </v:shape>
                  <v:shape id="_x0000_s3841" style="position:absolute;left:2805;top:12471;width:339;height:210" coordsize="339,210" path="m,210l339,e" strokeweight=".25pt">
                    <v:path arrowok="t"/>
                  </v:shape>
                  <v:shape id="_x0000_s3842" style="position:absolute;left:3938;top:12125;width:282;height:210" coordsize="282,210" path="m,l282,210e" strokeweight=".25pt">
                    <v:path arrowok="t"/>
                  </v:shape>
                  <v:line id="_x0000_s3843" style="position:absolute;flip:y" from="4223,12338" to="4223,13018" strokeweight=".25pt"/>
                  <v:group id="_x0000_s3844" style="position:absolute;left:3483;top:12494;width:695;height:448" coordorigin="3483,12548" coordsize="695,448">
                    <v:group id="_x0000_s3845" style="position:absolute;left:3483;top:12810;width:90;height:186" coordorigin="3546,12737" coordsize="90,186">
                      <v:line id="_x0000_s3846" style="position:absolute;flip:y" from="3546,12778" to="3546,12923" strokeweight=".25pt"/>
                      <v:line id="_x0000_s3847" style="position:absolute;flip:y" from="3636,12739" to="3636,12883" strokeweight=".25pt"/>
                      <v:shape id="_x0000_s3848" style="position:absolute;left:3546;top:12737;width:90;height:40" coordsize="90,40" path="m,40l90,e" strokeweight=".25pt">
                        <v:path arrowok="t"/>
                      </v:shape>
                      <v:shape id="_x0000_s3849" style="position:absolute;left:3546;top:12883;width:90;height:40" coordsize="90,40" path="m,40l90,e" strokeweight=".25pt">
                        <v:path arrowok="t"/>
                      </v:shape>
                    </v:group>
                    <v:group id="_x0000_s3850" style="position:absolute;left:3639;top:12746;width:90;height:186" coordorigin="3546,12737" coordsize="90,186">
                      <v:line id="_x0000_s3851" style="position:absolute;flip:y" from="3546,12778" to="3546,12923" strokeweight=".25pt"/>
                      <v:line id="_x0000_s3852" style="position:absolute;flip:y" from="3636,12739" to="3636,12883" strokeweight=".25pt"/>
                      <v:shape id="_x0000_s3853" style="position:absolute;left:3546;top:12737;width:90;height:40" coordsize="90,40" path="m,40l90,e" strokeweight=".25pt">
                        <v:path arrowok="t"/>
                      </v:shape>
                      <v:shape id="_x0000_s3854" style="position:absolute;left:3546;top:12883;width:90;height:40" coordsize="90,40" path="m,40l90,e" strokeweight=".25pt">
                        <v:path arrowok="t"/>
                      </v:shape>
                    </v:group>
                    <v:group id="_x0000_s3855" style="position:absolute;left:3794;top:12678;width:90;height:186" coordorigin="3546,12737" coordsize="90,186">
                      <v:line id="_x0000_s3856" style="position:absolute;flip:y" from="3546,12778" to="3546,12923" strokeweight=".25pt"/>
                      <v:line id="_x0000_s3857" style="position:absolute;flip:y" from="3636,12739" to="3636,12883" strokeweight=".25pt"/>
                      <v:shape id="_x0000_s3858" style="position:absolute;left:3546;top:12737;width:90;height:40" coordsize="90,40" path="m,40l90,e" strokeweight=".25pt">
                        <v:path arrowok="t"/>
                      </v:shape>
                      <v:shape id="_x0000_s3859" style="position:absolute;left:3546;top:12883;width:90;height:40" coordsize="90,40" path="m,40l90,e" strokeweight=".25pt">
                        <v:path arrowok="t"/>
                      </v:shape>
                    </v:group>
                    <v:group id="_x0000_s3860" style="position:absolute;left:3938;top:12615;width:90;height:186" coordorigin="3546,12737" coordsize="90,186">
                      <v:line id="_x0000_s3861" style="position:absolute;flip:y" from="3546,12778" to="3546,12923" strokeweight=".25pt"/>
                      <v:line id="_x0000_s3862" style="position:absolute;flip:y" from="3636,12739" to="3636,12883" strokeweight=".25pt"/>
                      <v:shape id="_x0000_s3863" style="position:absolute;left:3546;top:12737;width:90;height:40" coordsize="90,40" path="m,40l90,e" strokeweight=".25pt">
                        <v:path arrowok="t"/>
                      </v:shape>
                      <v:shape id="_x0000_s3864" style="position:absolute;left:3546;top:12883;width:90;height:40" coordsize="90,40" path="m,40l90,e" strokeweight=".25pt">
                        <v:path arrowok="t"/>
                      </v:shape>
                    </v:group>
                    <v:group id="_x0000_s3865" style="position:absolute;left:4088;top:12548;width:90;height:186" coordorigin="3546,12737" coordsize="90,186">
                      <v:line id="_x0000_s3866" style="position:absolute;flip:y" from="3546,12778" to="3546,12923" strokeweight=".25pt"/>
                      <v:line id="_x0000_s3867" style="position:absolute;flip:y" from="3636,12739" to="3636,12883" strokeweight=".25pt"/>
                      <v:shape id="_x0000_s3868" style="position:absolute;left:3546;top:12737;width:90;height:40" coordsize="90,40" path="m,40l90,e" strokeweight=".25pt">
                        <v:path arrowok="t"/>
                      </v:shape>
                      <v:shape id="_x0000_s3869" style="position:absolute;left:3546;top:12883;width:90;height:40" coordsize="90,40" path="m,40l90,e" strokeweight=".25pt">
                        <v:path arrowok="t"/>
                      </v:shape>
                    </v:group>
                  </v:group>
                  <v:group id="_x0000_s3870" style="position:absolute;left:3483;top:12765;width:695;height:448" coordorigin="3483,12548" coordsize="695,448">
                    <v:group id="_x0000_s3871" style="position:absolute;left:3483;top:12810;width:90;height:186" coordorigin="3546,12737" coordsize="90,186">
                      <v:line id="_x0000_s3872" style="position:absolute;flip:y" from="3546,12778" to="3546,12923" strokeweight=".25pt"/>
                      <v:line id="_x0000_s3873" style="position:absolute;flip:y" from="3636,12739" to="3636,12883" strokeweight=".25pt"/>
                      <v:shape id="_x0000_s3874" style="position:absolute;left:3546;top:12737;width:90;height:40" coordsize="90,40" path="m,40l90,e" strokeweight=".25pt">
                        <v:path arrowok="t"/>
                      </v:shape>
                      <v:shape id="_x0000_s3875" style="position:absolute;left:3546;top:12883;width:90;height:40" coordsize="90,40" path="m,40l90,e" strokeweight=".25pt">
                        <v:path arrowok="t"/>
                      </v:shape>
                    </v:group>
                    <v:group id="_x0000_s3876" style="position:absolute;left:3639;top:12746;width:90;height:186" coordorigin="3546,12737" coordsize="90,186">
                      <v:line id="_x0000_s3877" style="position:absolute;flip:y" from="3546,12778" to="3546,12923" strokeweight=".25pt"/>
                      <v:line id="_x0000_s3878" style="position:absolute;flip:y" from="3636,12739" to="3636,12883" strokeweight=".25pt"/>
                      <v:shape id="_x0000_s3879" style="position:absolute;left:3546;top:12737;width:90;height:40" coordsize="90,40" path="m,40l90,e" strokeweight=".25pt">
                        <v:path arrowok="t"/>
                      </v:shape>
                      <v:shape id="_x0000_s3880" style="position:absolute;left:3546;top:12883;width:90;height:40" coordsize="90,40" path="m,40l90,e" strokeweight=".25pt">
                        <v:path arrowok="t"/>
                      </v:shape>
                    </v:group>
                    <v:group id="_x0000_s3881" style="position:absolute;left:3794;top:12678;width:90;height:186" coordorigin="3546,12737" coordsize="90,186">
                      <v:line id="_x0000_s3882" style="position:absolute;flip:y" from="3546,12778" to="3546,12923" strokeweight=".25pt"/>
                      <v:line id="_x0000_s3883" style="position:absolute;flip:y" from="3636,12739" to="3636,12883" strokeweight=".25pt"/>
                      <v:shape id="_x0000_s3884" style="position:absolute;left:3546;top:12737;width:90;height:40" coordsize="90,40" path="m,40l90,e" strokeweight=".25pt">
                        <v:path arrowok="t"/>
                      </v:shape>
                      <v:shape id="_x0000_s3885" style="position:absolute;left:3546;top:12883;width:90;height:40" coordsize="90,40" path="m,40l90,e" strokeweight=".25pt">
                        <v:path arrowok="t"/>
                      </v:shape>
                    </v:group>
                    <v:group id="_x0000_s3886" style="position:absolute;left:3938;top:12615;width:90;height:186" coordorigin="3546,12737" coordsize="90,186">
                      <v:line id="_x0000_s3887" style="position:absolute;flip:y" from="3546,12778" to="3546,12923" strokeweight=".25pt"/>
                      <v:line id="_x0000_s3888" style="position:absolute;flip:y" from="3636,12739" to="3636,12883" strokeweight=".25pt"/>
                      <v:shape id="_x0000_s3889" style="position:absolute;left:3546;top:12737;width:90;height:40" coordsize="90,40" path="m,40l90,e" strokeweight=".25pt">
                        <v:path arrowok="t"/>
                      </v:shape>
                      <v:shape id="_x0000_s3890" style="position:absolute;left:3546;top:12883;width:90;height:40" coordsize="90,40" path="m,40l90,e" strokeweight=".25pt">
                        <v:path arrowok="t"/>
                      </v:shape>
                    </v:group>
                    <v:group id="_x0000_s3891" style="position:absolute;left:4088;top:12548;width:90;height:186" coordorigin="3546,12737" coordsize="90,186">
                      <v:line id="_x0000_s3892" style="position:absolute;flip:y" from="3546,12778" to="3546,12923" strokeweight=".25pt"/>
                      <v:line id="_x0000_s3893" style="position:absolute;flip:y" from="3636,12739" to="3636,12883" strokeweight=".25pt"/>
                      <v:shape id="_x0000_s3894" style="position:absolute;left:3546;top:12737;width:90;height:40" coordsize="90,40" path="m,40l90,e" strokeweight=".25pt">
                        <v:path arrowok="t"/>
                      </v:shape>
                      <v:shape id="_x0000_s3895" style="position:absolute;left:3546;top:12883;width:90;height:40" coordsize="90,40" path="m,40l90,e" strokeweight=".25pt">
                        <v:path arrowok="t"/>
                      </v:shape>
                    </v:group>
                  </v:group>
                </v:group>
                <v:shape id="_x0000_s3896" style="position:absolute;left:6255;top:3162;width:441;height:324" coordsize="421,304" path="m,l421,304e" strokeweight=".25pt">
                  <v:stroke endarrow="block"/>
                  <v:path arrowok="t"/>
                </v:shape>
                <v:line id="_x0000_s3897" style="position:absolute" from="6250,3233" to="6250,3957" strokeweight=".25pt">
                  <v:stroke dashstyle="dash" endarrow="block"/>
                </v:line>
                <v:shape id="_x0000_s3898" style="position:absolute;left:6372;top:3707;width:348;height:0;mso-position-horizontal-relative:text;mso-position-vertical-relative:text" coordsize="1417,1" path="m,l1417,e" filled="f" strokecolor="#339" strokeweight="6pt">
                  <o:extrusion v:ext="view" on="t"/>
                  <v:path arrowok="t"/>
                </v:shape>
                <v:shape id="_x0000_s3899" style="position:absolute;left:6398;top:3647;width:322;height:4;mso-position-horizontal-relative:text;mso-position-vertical-relative:text" coordsize="1312,8" path="m,8l1312,e" filled="f" strokecolor="#339" strokeweight="6pt">
                  <o:extrusion v:ext="view" on="t"/>
                  <v:path arrowok="t"/>
                </v:shape>
                <v:shape id="_x0000_s3900" style="position:absolute;left:6430;top:3587;width:291;height:5;mso-position-horizontal-relative:text;mso-position-vertical-relative:text" coordsize="1193,7" path="m,7l1193,e" filled="f" strokecolor="#339" strokeweight="6pt">
                  <o:extrusion v:ext="view" on="t"/>
                  <v:path arrowok="t"/>
                </v:shape>
                <v:shape id="_x0000_s3901" style="position:absolute;left:6549;top:3537;width:167;height:2;mso-position-horizontal-relative:text;mso-position-vertical-relative:text" coordsize="690,8" path="m,8l690,e" filled="f" strokecolor="#339" strokeweight="6pt">
                  <o:extrusion v:ext="view" on="t"/>
                  <v:path arrowok="t"/>
                </v:shape>
                <v:shape id="_x0000_s3902" style="position:absolute;left:6252;top:3825;width:468;height:6;mso-position-horizontal-relative:text;mso-position-vertical-relative:text" coordsize="855,11" path="m,11l855,e" filled="f" strokecolor="#339" strokeweight="6pt">
                  <o:extrusion v:ext="view" on="t"/>
                  <v:path arrowok="t"/>
                </v:shape>
                <v:shape id="_x0000_s3903" style="position:absolute;left:6351;top:3760;width:369;height:7;mso-position-horizontal-relative:text;mso-position-vertical-relative:text" coordsize="1515,15" path="m,l1515,15e" filled="f" strokecolor="#339" strokeweight="6pt">
                  <o:extrusion v:ext="view" on="t"/>
                  <v:path arrowok="t"/>
                </v:shape>
                <v:shape id="_x0000_s3904" style="position:absolute;left:5969;top:3481;width:751;height:851;mso-position-horizontal-relative:text;mso-position-vertical-relative:text" coordsize="3075,1620" path="m,1620r510,-7l518,1560,743,1365r277,-247l1298,840,1508,533,1770,278,2003,120,2445,83,3075,e" filled="f" strokecolor="#969696" strokeweight="6pt">
                  <o:extrusion v:ext="view" on="t"/>
                  <v:path arrowok="t"/>
                </v:shape>
                <v:shape id="_x0000_s3905" style="position:absolute;left:5943;top:3431;width:777;height:905;mso-position-horizontal-relative:text;mso-position-vertical-relative:text" coordsize="3180,1725" path="m,1725l570,1582,818,1350r240,-195l1268,930,1560,555,1838,262,2108,120,2558,82,3180,e" filled="f" strokecolor="#969696" strokeweight="6pt">
                  <o:extrusion v:ext="view" on="t"/>
                  <v:path arrowok="t"/>
                </v:shape>
                <v:shape id="_x0000_s3906" style="position:absolute;left:5846;top:3395;width:870;height:939;mso-position-horizontal-relative:text;mso-position-vertical-relative:text" coordsize="3572,1788" path="m,1788r549,-33l909,1553r405,-338l1704,780,2049,360,2319,158,2694,75,3572,e" filled="f" strokecolor="#a5a5a5" strokeweight="6pt">
                  <o:extrusion v:ext="view" on="t"/>
                  <v:path arrowok="t"/>
                </v:shape>
                <v:shape id="_x0000_s3907" style="position:absolute;left:5809;top:3344;width:911;height:992;mso-position-horizontal-relative:text;mso-position-vertical-relative:text" coordsize="3735,1890" path="m,1890r518,-68l923,1605r255,-180l1463,1162,1695,892,1950,607,2153,352,2385,202,2753,67r262,-7l3248,22r247,-7l3660,7,3735,e" filled="f" strokecolor="#969696" strokeweight="6pt">
                  <o:extrusion v:ext="view" on="t"/>
                  <v:path arrowok="t"/>
                </v:shape>
                <v:shape id="_x0000_s3908" style="position:absolute;left:5515;top:3282;width:1201;height:1046;mso-position-horizontal-relative:text;mso-position-vertical-relative:text" coordsize="4928,1989" path="m,1967r1148,22l1350,1937r443,-150l2108,1598r345,-270l2723,1050,3030,675,3308,368,3503,234r255,-90l4125,54,4659,19,4928,e" filled="f" strokecolor="silver" strokeweight="6pt">
                  <o:extrusion v:ext="view" on="t"/>
                  <v:path arrowok="t"/>
                </v:shape>
                <v:shape id="_x0000_s3909" style="position:absolute;left:5452;top:3281;width:1259;height:1047;mso-position-horizontal-relative:text;mso-position-vertical-relative:text" coordsize="5160,1995" path="m,1973r1148,22l1350,1943r443,-150l2094,1630r375,-234l2719,1156,3059,816,3329,486,3519,276,3758,150,4125,60,4659,25,5160,e" filled="f" strokecolor="silver" strokeweight="6pt">
                  <o:extrusion v:ext="view" on="t"/>
                  <v:path arrowok="t"/>
                </v:shape>
                <v:shape id="_x0000_s3910" style="position:absolute;left:5460;top:3232;width:1261;height:1102;mso-position-horizontal-relative:text;mso-position-vertical-relative:text" coordsize="5168,2095" path="m,2095r983,-37l1620,1855r435,-225l2408,1375r225,-217l2978,760,3218,483,3428,258,3720,153,4065,70,4620,r548,3e" filled="f" strokecolor="silver" strokeweight="6pt">
                  <o:extrusion v:ext="view" on="t"/>
                  <v:path arrowok="t"/>
                </v:shape>
                <v:shape id="_x0000_s3911" style="position:absolute;left:5458;top:3171;width:1264;height:1171;mso-position-horizontal-relative:text;mso-position-vertical-relative:text" coordsize="5192,2228" path="m,2228l1052,2059r637,-199l2093,1598r300,-217l2685,1103,3038,661,3255,406,3548,226,4050,98,4605,8,5192,e" filled="f" strokecolor="silver" strokeweight="6pt">
                  <o:extrusion v:ext="view" on="t"/>
                  <v:path arrowok="t"/>
                </v:shape>
                <v:shape id="_x0000_s3912" style="position:absolute;left:5460;top:3044;width:1254;height:1208;mso-position-horizontal-relative:text;mso-position-vertical-relative:text" coordsize="5147,2302" path="m,2302l1020,2122r637,-199l2062,1634r255,-210l2655,1131,2947,719,3180,449,3472,246,4047,100,4557,30,5147,e" filled="f" strokecolor="#090" strokeweight="6pt">
                  <v:stroke r:id="rId168" o:title="" filltype="pattern"/>
                  <o:extrusion v:ext="view" on="t"/>
                  <v:path arrowok="t"/>
                </v:shape>
                <v:shape id="_x0000_s3913" style="position:absolute;left:5454;top:3109;width:1262;height:1180;mso-position-horizontal-relative:text;mso-position-vertical-relative:text" coordsize="5175,2250" path="m,2250l1035,2059r637,-199l2107,1590r263,-218l2715,1057,3007,652,3225,435,3525,232,4065,97,4632,17,5175,e" filled="f" strokecolor="#060" strokeweight="6pt">
                  <v:stroke r:id="rId169" o:title="" filltype="pattern"/>
                  <o:extrusion v:ext="view" on="t"/>
                  <v:path arrowok="t"/>
                </v:shape>
                <v:shape id="_x0000_s3914" style="position:absolute;left:6446;top:3129;width:81;height:16;mso-position-horizontal-relative:text;mso-position-vertical-relative:text" coordsize="337,30" path="m337,l,30e" filled="f">
                  <o:extrusion v:ext="view" on="t"/>
                  <v:path arrowok="t"/>
                </v:shape>
                <v:shape id="_x0000_s3915" style="position:absolute;left:6373;top:3149;width:73;height:31;mso-position-horizontal-relative:text;mso-position-vertical-relative:text" coordsize="293,60" path="m293,l,60e" filled="f">
                  <o:extrusion v:ext="view" on="t"/>
                  <v:path arrowok="t"/>
                </v:shape>
                <v:shape id="_x0000_s3916" style="position:absolute;left:6315;top:3182;width:57;height:40;mso-position-horizontal-relative:text;mso-position-vertical-relative:text" coordsize="237,75" path="m237,l,75e" filled="f">
                  <o:extrusion v:ext="view" on="t"/>
                  <v:path arrowok="t"/>
                </v:shape>
                <v:shape id="_x0000_s3917" style="position:absolute;left:6204;top:3320;width:46;height:95;mso-position-horizontal-relative:text;mso-position-vertical-relative:text" coordsize="189,183" path="m,183l189,e" filled="f">
                  <o:extrusion v:ext="view" on="t"/>
                  <v:path arrowok="t"/>
                </v:shape>
                <v:shape id="_x0000_s3918" style="position:absolute;left:6166;top:3412;width:38;height:125;mso-position-horizontal-relative:text;mso-position-vertical-relative:text" coordsize="160,237" path="m160,l,237e" filled="f">
                  <o:extrusion v:ext="view" on="t"/>
                  <v:path arrowok="t"/>
                </v:shape>
                <v:shape id="_x0000_s3919" style="position:absolute;left:6252;top:3226;width:59;height:93;mso-position-horizontal-relative:text;mso-position-vertical-relative:text" coordsize="241,174" path="m,174l241,e" filled="f">
                  <o:extrusion v:ext="view" on="t"/>
                  <v:path arrowok="t"/>
                </v:shape>
                <v:shape id="_x0000_s3920" style="position:absolute;left:6118;top:3538;width:47;height:126;mso-position-horizontal-relative:text;mso-position-vertical-relative:text" coordsize="197,239" path="m197,l,239e" filled="f">
                  <o:extrusion v:ext="view" on="t"/>
                  <v:path arrowok="t"/>
                </v:shape>
                <v:shape id="_x0000_s3921" style="position:absolute;left:5918;top:3901;width:75;height:102;mso-position-horizontal-relative:text;mso-position-vertical-relative:text" coordsize="303,194" path="m303,l,194e" filled="f">
                  <o:extrusion v:ext="view" on="t"/>
                  <v:path arrowok="t"/>
                </v:shape>
                <v:shape id="_x0000_s3922" style="position:absolute;left:5991;top:3777;width:70;height:124;mso-position-horizontal-relative:text;mso-position-vertical-relative:text" coordsize="281,235" path="m,235l281,e" filled="f">
                  <o:extrusion v:ext="view" on="t"/>
                  <v:path arrowok="t"/>
                </v:shape>
                <v:shape id="_x0000_s3923" style="position:absolute;left:6060;top:3667;width:58;height:112;mso-position-horizontal-relative:text;mso-position-vertical-relative:text" coordsize="235,211" path="m,211l235,e" filled="f">
                  <o:extrusion v:ext="view" on="t"/>
                  <v:path arrowok="t"/>
                </v:shape>
                <v:shape id="_x0000_s3924" style="position:absolute;left:5844;top:4006;width:72;height:84;mso-position-horizontal-relative:text;mso-position-vertical-relative:text" coordsize="298,157" path="m,157l298,e" filled="f">
                  <o:extrusion v:ext="view" on="t"/>
                  <v:path arrowok="t"/>
                </v:shape>
                <v:shape id="_x0000_s3925" style="position:absolute;left:5769;top:4085;width:74;height:52;mso-position-horizontal-relative:text;mso-position-vertical-relative:text" coordsize="304,97" path="m,97l304,e" filled="f">
                  <o:extrusion v:ext="view" on="t"/>
                  <v:path arrowok="t"/>
                </v:shape>
                <v:shape id="_x0000_s3926" style="position:absolute;left:5677;top:4137;width:87;height:42;mso-position-horizontal-relative:text;mso-position-vertical-relative:text" coordsize="360,83" path="m,83l360,e" filled="f">
                  <o:extrusion v:ext="view" on="t"/>
                  <v:path arrowok="t"/>
                </v:shape>
                <v:shape id="_x0000_s3927" style="position:absolute;left:6530;top:3093;width:186;height:34;mso-position-horizontal-relative:text;mso-position-vertical-relative:text" coordsize="769,65" path="m769,l,65e" filled="f">
                  <o:extrusion v:ext="view" on="t"/>
                  <v:path arrowok="t"/>
                </v:shape>
                <v:shape id="_x0000_s3928" style="position:absolute;left:6617;top:3247;width:1179;height:4" coordsize="4839,6" path="m,l4839,6e" filled="f" strokecolor="#5a5a5a" strokeweight="6pt">
                  <v:path arrowok="t"/>
                </v:shape>
                <v:shape id="_x0000_s3929" style="position:absolute;left:6708;top:3707;width:346;height:0;flip:x;mso-position-horizontal-relative:text;mso-position-vertical-relative:text" coordsize="1417,1" path="m,l1417,e" filled="f" strokecolor="#339" strokeweight="6pt">
                  <o:extrusion v:ext="view" on="t"/>
                  <v:path arrowok="t"/>
                </v:shape>
                <v:shape id="_x0000_s3930" style="position:absolute;left:6708;top:3647;width:321;height:4;flip:x;mso-position-horizontal-relative:text;mso-position-vertical-relative:text" coordsize="1312,8" path="m,8l1312,e" filled="f" strokecolor="#339" strokeweight="6pt">
                  <o:extrusion v:ext="view" on="t"/>
                  <v:path arrowok="t"/>
                </v:shape>
                <v:shape id="_x0000_s3931" style="position:absolute;left:6707;top:3587;width:290;height:5;flip:x;mso-position-horizontal-relative:text;mso-position-vertical-relative:text" coordsize="1193,7" path="m,7l1193,e" filled="f" strokecolor="#a5a5a5" strokeweight="6pt">
                  <o:extrusion v:ext="view" on="t"/>
                  <v:path arrowok="t"/>
                </v:shape>
                <v:shape id="_x0000_s3932" style="position:absolute;left:6710;top:4055;width:752;height:49;mso-position-horizontal-relative:text;mso-position-vertical-relative:text" coordsize="1384,77" path="m1384,77l,e" filled="f" strokecolor="#339" strokeweight="6pt">
                  <o:extrusion v:ext="view" on="t"/>
                  <v:path arrowok="t"/>
                </v:shape>
                <v:shape id="_x0000_s3933" style="position:absolute;left:6708;top:3938;width:623;height:40;mso-position-horizontal-relative:text;mso-position-vertical-relative:text" coordsize="1145,65" path="m1145,65l,e" filled="f" strokecolor="#a5a5a5" strokeweight="6pt">
                  <o:extrusion v:ext="view" on="t"/>
                  <v:path arrowok="t"/>
                </v:shape>
                <v:shape id="_x0000_s3934" style="position:absolute;left:6714;top:3044;width:1257;height:1208;mso-position-horizontal-relative:text;mso-position-vertical-relative:text" coordsize="1428,1527" path="m1428,1527l1145,1408r-11,-217l856,1084,785,945,691,750,586,568,496,418,384,276,282,123,164,20,,e" filled="f" strokecolor="#090" strokeweight="6pt">
                  <v:stroke r:id="rId168" o:title="" filltype="pattern"/>
                  <o:extrusion v:ext="view" on="t"/>
                  <v:path arrowok="t"/>
                </v:shape>
                <v:shape id="_x0000_s3935" style="position:absolute;left:6701;top:3132;width:1734;height:1226;mso-position-horizontal-relative:text;mso-position-vertical-relative:text" coordsize="3179,1946" path="m3019,1806r160,140l2219,1526,1959,1346,1679,1226,1559,1046,1239,866,943,605,823,432,680,282,478,95,243,14,,e" filled="f" strokecolor="#060" strokeweight="6pt">
                  <v:stroke r:id="rId169" o:title="" filltype="pattern"/>
                  <o:extrusion v:ext="view" on="t"/>
                  <v:path arrowok="t"/>
                </v:shape>
                <v:shape id="_x0000_s3936" style="position:absolute;left:6667;top:2979;width:2462;height:1429;mso-position-horizontal-relative:text;mso-position-vertical-relative:text" coordsize="2799,1806" path="m2799,1806l2349,1484,1787,1079,1464,801,1217,501,1029,381,879,209,647,36,482,81,259,119,163,10,,e" filled="f" strokecolor="#cc0" strokeweight="6pt">
                  <o:extrusion v:ext="view" on="t"/>
                  <v:path arrowok="t"/>
                </v:shape>
                <v:shape id="_x0000_s3937" style="position:absolute;left:6682;top:2919;width:2585;height:1496;mso-position-horizontal-relative:text;mso-position-vertical-relative:text" coordsize="2464,1405" path="m2464,1405l2392,665,2008,221,1576,77,1300,41,1036,5,785,134,704,94,616,33,496,,345,39,163,78,,33e" filled="f" strokecolor="lime" strokeweight="6pt">
                  <o:extrusion v:ext="view" on="t"/>
                  <v:path arrowok="t"/>
                </v:shape>
                <v:shape id="_x0000_s3938" style="position:absolute;left:6340;top:2989;width:2128;height:1356;mso-position-horizontal-relative:text;mso-position-vertical-relative:text" coordsize="2420,1714" path="m2420,1714v-82,-58,-369,-255,-509,-350c1771,1269,1668,1215,1582,1141,1496,1067,1459,994,1395,923,1331,852,1261,790,1200,713,1139,636,1078,525,1027,458,976,391,963,374,892,308,821,242,682,111,600,61,518,11,459,15,397,8,335,1,291,,225,16,159,32,47,87,,106e" filled="f">
                  <o:extrusion v:ext="view" on="t"/>
                  <v:path arrowok="t"/>
                </v:shape>
                <v:shape id="_x0000_s3939" style="position:absolute;left:6706;top:4368;width:1674;height:14;mso-position-horizontal-relative:text;mso-position-vertical-relative:text" coordsize="3069,23" path="m3069,23r-560,l,e" filled="f">
                  <o:extrusion v:ext="view" on="t"/>
                  <v:path arrowok="t"/>
                </v:shape>
                <v:shape id="_x0000_s3940" style="position:absolute;left:6617;top:2854;width:2697;height:1539;mso-position-horizontal-relative:text;mso-position-vertical-relative:text" coordsize="2571,1445" path="m2571,1445c2536,1313,2418,823,2359,653,2300,483,2281,485,2215,425,2149,365,2061,331,1963,293v-98,-38,-222,-60,-336,-96c1513,161,1407,82,1279,77,1151,72,980,179,861,168,742,157,666,24,566,12,466,,358,91,264,95,170,100,55,51,,39e" filled="f" strokecolor="#969696">
                  <o:extrusion v:ext="view" on="t"/>
                  <v:path arrowok="t"/>
                </v:shape>
                <v:shape id="_x0000_s3941" style="position:absolute;left:6901;top:3129;width:223;height:210;mso-position-horizontal-relative:text;mso-position-vertical-relative:text" coordsize="254,265" path="m,l254,265e" filled="f">
                  <o:extrusion v:ext="view" on="t"/>
                  <v:path arrowok="t"/>
                </v:shape>
                <v:shape id="_x0000_s3942" style="position:absolute;left:6900;top:3125;width:171;height:126;mso-position-horizontal-relative:text;mso-position-vertical-relative:text" coordsize="195,158" path="m,l195,158e" filled="f">
                  <o:extrusion v:ext="view" on="t"/>
                  <v:path arrowok="t"/>
                </v:shape>
                <v:shape id="_x0000_s3943" style="position:absolute;left:7055;top:3182;width:58;height:40;flip:x;mso-position-horizontal-relative:text;mso-position-vertical-relative:text" coordsize="237,75" path="m237,l,75e" filled="f">
                  <o:extrusion v:ext="view" on="t"/>
                  <v:path arrowok="t"/>
                </v:shape>
                <v:shape id="_x0000_s3944" style="position:absolute;left:7097;top:3321;width:99;height:118;mso-position-horizontal-relative:text;mso-position-vertical-relative:text" coordsize="113,150" path="m113,150l,e" filled="f">
                  <o:extrusion v:ext="view" on="t"/>
                  <v:path arrowok="t"/>
                </v:shape>
                <v:shape id="_x0000_s3945" style="position:absolute;left:7097;top:3302;width:165;height:235;mso-position-horizontal-relative:text;mso-position-vertical-relative:text" coordsize="187,297" path="m,l187,297e" filled="f">
                  <o:extrusion v:ext="view" on="t"/>
                  <v:path arrowok="t"/>
                </v:shape>
                <v:shape id="_x0000_s3946" style="position:absolute;left:7264;top:3538;width:48;height:126;flip:x;mso-position-horizontal-relative:text;mso-position-vertical-relative:text" coordsize="197,239" path="m197,l,239e" filled="f">
                  <o:extrusion v:ext="view" on="t"/>
                  <v:path arrowok="t"/>
                </v:shape>
                <v:shape id="_x0000_s3947" style="position:absolute;left:7434;top:3901;width:75;height:102;flip:x;mso-position-horizontal-relative:text;mso-position-vertical-relative:text" coordsize="303,194" path="m303,l,194e" filled="f">
                  <o:extrusion v:ext="view" on="t"/>
                  <v:path arrowok="t"/>
                </v:shape>
                <v:shape id="_x0000_s3948" style="position:absolute;left:7368;top:3777;width:67;height:124;flip:x;mso-position-horizontal-relative:text;mso-position-vertical-relative:text" coordsize="281,235" path="m,235l281,e" filled="f">
                  <o:extrusion v:ext="view" on="t"/>
                  <v:path arrowok="t"/>
                </v:shape>
                <v:shape id="_x0000_s3949" style="position:absolute;left:7312;top:3667;width:56;height:112;flip:x;mso-position-horizontal-relative:text;mso-position-vertical-relative:text" coordsize="235,211" path="m,211l235,e" filled="f">
                  <o:extrusion v:ext="view" on="t"/>
                  <v:path arrowok="t"/>
                </v:shape>
                <v:shape id="_x0000_s3950" style="position:absolute;left:7441;top:3777;width:688;height:454;mso-position-horizontal-relative:text;mso-position-vertical-relative:text" coordsize="1260,720" path="m1260,720l460,360,,e" filled="f" strokecolor="green" strokeweight="6pt">
                  <o:extrusion v:ext="view" on="t"/>
                  <v:path arrowok="t"/>
                </v:shape>
                <v:shape id="_x0000_s3951" style="position:absolute;left:7387;top:3765;width:982;height:579;mso-position-horizontal-relative:text;mso-position-vertical-relative:text" coordsize="1800,920" path="m1800,920l880,640,440,460,,e" filled="f" strokecolor="green" strokeweight="6pt">
                  <v:stroke r:id="rId170" o:title="" filltype="pattern"/>
                  <o:extrusion v:ext="view" on="t"/>
                  <v:path arrowok="t"/>
                </v:shape>
                <v:shape id="_x0000_s3952" style="position:absolute;left:7842;top:4219;width:549;height:62;mso-position-horizontal-relative:text;mso-position-vertical-relative:text" coordsize="1007,98" path="m1007,98l,e" filled="f">
                  <o:extrusion v:ext="view" on="t"/>
                  <v:path arrowok="t"/>
                </v:shape>
                <v:shape id="_x0000_s3953" style="position:absolute;left:7751;top:4182;width:91;height:37;flip:x;mso-position-horizontal-relative:text;mso-position-vertical-relative:text" coordsize="372,71" path="m,71l372,e" filled="f">
                  <o:extrusion v:ext="view" on="t"/>
                  <v:path arrowok="t"/>
                </v:shape>
                <v:shape id="_x0000_s3954" style="position:absolute;left:7662;top:4137;width:89;height:42;flip:x;mso-position-horizontal-relative:text;mso-position-vertical-relative:text" coordsize="360,83" path="m,83l360,e" filled="f">
                  <o:extrusion v:ext="view" on="t"/>
                  <v:path arrowok="t"/>
                </v:shape>
                <v:shape id="_x0000_s3955" style="position:absolute;left:7928;top:4250;width:46;height:12;flip:x;mso-position-horizontal-relative:text;mso-position-vertical-relative:text" coordsize="187,23" path="m,23l187,e" filled="f">
                  <o:extrusion v:ext="view" on="t"/>
                  <v:path arrowok="t"/>
                </v:shape>
                <v:shape id="_x0000_s3956" style="position:absolute;left:6711;top:3093;width:188;height:34;flip:x;mso-position-horizontal-relative:text;mso-position-vertical-relative:text" coordsize="769,65" path="m769,l,65e" filled="f">
                  <o:extrusion v:ext="view" on="t"/>
                  <v:path arrowok="t"/>
                </v:shape>
                <v:shape id="_x0000_s3957" style="position:absolute;left:2276;top:4356;width:7515;height:626;mso-position-horizontal-relative:text;mso-position-vertical-relative:text" coordsize="7164,588" path="m,588l1116,528,1884,304r828,-88l3516,36,4068,,7164,64e" filled="f" strokecolor="#5a5a5a" strokeweight="6pt">
                  <v:path arrowok="t"/>
                </v:shape>
                <v:shape id="_x0000_s3958" style="position:absolute;left:6711;top:4226;width:1397;height:80;mso-position-horizontal-relative:text;mso-position-vertical-relative:text" coordsize="2561,128" path="m2561,128l,e" filled="f" strokecolor="#7f7f7f" strokeweight="6pt">
                  <v:path arrowok="t"/>
                </v:shape>
                <v:shape id="_x0000_s3959" style="position:absolute;left:6711;top:4170;width:1647;height:101;mso-position-horizontal-relative:text;mso-position-vertical-relative:text" coordsize="1873,126" path="m1873,126l,e" filled="f" strokecolor="#a5a5a5" strokeweight="6pt">
                  <o:extrusion v:ext="view" on="t"/>
                  <v:path arrowok="t"/>
                </v:shape>
                <v:shape id="_x0000_s3960" style="position:absolute;left:6669;top:3079;width:2070;height:1306;mso-position-horizontal-relative:text;mso-position-vertical-relative:text" coordsize="2353,1652" path="m2353,1652l1903,1330,1387,878,1110,578,817,315,682,128,517,45,352,68,277,23,112,90,30,38,,e" filled="f" strokecolor="#cc0" strokeweight="6pt">
                  <o:extrusion v:ext="view" on="t"/>
                  <v:path arrowok="t"/>
                </v:shape>
                <v:shape id="_x0000_s3961" style="position:absolute;left:6984;top:3113;width:1993;height:1295;mso-position-horizontal-relative:text;mso-position-vertical-relative:text" coordsize="2267,1635" path="m2267,1635l1974,1440,1772,1290,1412,1043,1217,855,1044,698,872,525,774,420,669,338,557,240,474,128,302,,135,24,,9e" filled="f" strokecolor="gray" strokeweight="6pt">
                  <o:extrusion v:ext="view" on="t"/>
                  <v:path arrowok="t"/>
                </v:shape>
                <v:shape id="_x0000_s3962" style="position:absolute;left:5981;top:3137;width:2568;height:1212;mso-position-horizontal-relative:text;mso-position-vertical-relative:text" coordsize="2448,1138" path="m2448,1138l1939,798,1725,625,1605,513,1480,396,1323,285,1215,173,1140,73,757,,574,39,360,179,272,318,120,479,,599e" filled="f" strokecolor="gray" strokeweight="6pt">
                  <o:extrusion v:ext="view" on="t"/>
                  <v:path arrowok="t"/>
                </v:shape>
                <v:shape id="_x0000_s3963" style="position:absolute;left:3950;top:2682;width:2895;height:1725;mso-position-horizontal-relative:text;mso-position-vertical-relative:text" coordsize="2760,1620" path="m,1620r1320,-72l1596,1284r192,-96l1915,1021r57,-108l2047,758,2172,624r60,-108l2292,396r120,-96l2508,180,2760,e" filled="f" strokecolor="lime" strokeweight="6pt">
                  <v:path arrowok="t"/>
                </v:shape>
                <v:shape id="_x0000_s3964" style="position:absolute;left:6309;top:4140;width:2159;height:178;mso-position-horizontal-relative:text;mso-position-vertical-relative:text" coordsize="2454,224" path="m2454,224l,e" filled="f" strokecolor="#5a5a5a" strokeweight="6pt">
                  <v:path arrowok="t"/>
                </v:shape>
                <v:shape id="_x0000_s3965" style="position:absolute;left:6055;top:2936;width:632;height:748;mso-position-horizontal-relative:text;mso-position-vertical-relative:text" coordsize="602,701" path="m554,120l602,,542,96,465,77r-67,91l326,252r-60,84l218,348r-24,96l113,462,82,500,57,567r-6,60l,701e" filled="f" strokecolor="aqua" strokeweight="1pt">
                  <o:extrusion v:ext="view" on="t"/>
                  <v:path arrowok="t"/>
                </v:shape>
                <v:shape id="_x0000_s3966" style="position:absolute;left:6868;top:3122;width:2676;height:1080;mso-position-horizontal-relative:text;mso-position-vertical-relative:text" coordsize="2551,1014" path="m2551,1014c2511,930,2413,568,2311,510,2209,452,2049,668,1939,666,1829,664,1719,542,1651,498v-68,-44,-58,-24,-120,-96c1469,330,1387,120,1279,66,1171,12,1002,89,883,78,764,67,669,,566,1,463,2,358,80,264,84,170,89,55,40,,28e" filled="f" strokecolor="#969696">
                  <o:extrusion v:ext="view" on="t"/>
                  <v:path arrowok="t"/>
                </v:shape>
                <v:shape id="_x0000_s3967" style="position:absolute;left:7120;top:3378;width:2311;height:900;mso-position-horizontal-relative:text;mso-position-vertical-relative:text" coordsize="2203,846" path="m2203,846c2173,804,2085,652,2023,606v-62,-46,-126,,-192,-36c1765,534,1675,444,1627,390v-48,-54,-20,-96,-84,-144c1479,198,1353,130,1243,102,1133,74,996,95,883,78,770,61,669,,566,1,463,2,358,80,264,84,170,89,55,40,,28e" filled="f" strokecolor="#a5a5a5">
                  <o:extrusion v:ext="view" on="t"/>
                  <v:path arrowok="t"/>
                </v:shape>
                <v:shape id="_x0000_s3968" style="position:absolute;left:7372;top:3599;width:2059;height:901;mso-position-horizontal-relative:text;mso-position-vertical-relative:text" coordsize="2203,846" path="m2203,846c2173,804,2085,652,2023,606v-62,-46,-126,,-192,-36c1765,534,1675,444,1627,390v-48,-54,-20,-96,-84,-144c1479,198,1353,130,1243,102,1133,74,996,95,883,78,770,61,669,,566,1,463,2,358,80,264,84,170,89,55,40,,28e" filled="f" strokecolor="#969696">
                  <o:extrusion v:ext="view" on="t"/>
                  <v:path arrowok="t"/>
                </v:shape>
                <v:shape id="_x0000_s3969" style="position:absolute;left:9734;top:3431;width:23;height:959" coordsize="22,901" path="m,l22,901e" filled="f" strokecolor="#7f7f7f" strokeweight="6pt">
                  <v:path arrowok="t"/>
                </v:shape>
                <v:shape id="_x0000_s3970" style="position:absolute;left:9666;top:3397;width:23;height:959" coordsize="22,901" path="m,l22,901e" filled="f" strokecolor="#7f7f7f" strokeweight="6pt">
                  <v:path arrowok="t"/>
                </v:shape>
                <v:shape id="_x0000_s3971" style="position:absolute;left:2302;top:4253;width:7472;height:614;mso-position-horizontal-relative:text;mso-position-vertical-relative:text" coordsize="7124,576" path="m,576l564,552r528,12l1796,400,2615,231,3668,r336,l7124,64e" filled="f" strokecolor="#5a5a5a" strokeweight="6pt">
                  <v:path arrowok="t"/>
                </v:shape>
                <v:shape id="_x0000_s3972" style="position:absolute;left:2264;top:4166;width:7538;height:651;mso-position-horizontal-relative:text;mso-position-vertical-relative:text" coordsize="7188,610" path="m,550l624,514r444,96l1632,346,2679,231,3732,r336,l7188,64e" filled="f" strokecolor="#5a5a5a" strokeweight="6pt">
                  <v:path arrowok="t"/>
                </v:shape>
                <v:shape id="_x0000_s3973" style="position:absolute;left:6440;top:3361;width:1181;height:4" coordsize="4839,6" path="m,l4839,6e" filled="f" strokecolor="#5a5a5a" strokeweight="6pt">
                  <v:path arrowok="t"/>
                </v:shape>
                <v:shape id="_x0000_s3974" style="position:absolute;left:6315;top:3488;width:1179;height:4" coordsize="4839,6" path="m,l4839,6e" filled="f" strokecolor="#5a5a5a" strokeweight="6pt">
                  <v:path arrowok="t"/>
                </v:shape>
                <v:shape id="_x0000_s3975" style="position:absolute;left:6309;top:3539;width:1181;height:5" coordsize="4839,6" path="m,l4839,6e" filled="f" strokecolor="#5a5a5a" strokeweight="6pt">
                  <v:path arrowok="t"/>
                </v:shape>
                <v:shape id="_x0000_s3976" style="position:absolute;left:6260;top:3585;width:1181;height:2" coordsize="4839,6" path="m,l4839,6e" filled="f" strokecolor="#5a5a5a" strokeweight="6pt">
                  <v:path arrowok="t"/>
                </v:shape>
                <v:shape id="_x0000_s3977" style="position:absolute;left:6131;top:3707;width:1181;height:4" coordsize="4839,6" path="m,l4839,6e" filled="f" strokecolor="#5a5a5a" strokeweight="6pt">
                  <v:path arrowok="t"/>
                </v:shape>
                <v:shape id="_x0000_s3978" style="position:absolute;left:6118;top:3825;width:1179;height:2" coordsize="4839,6" path="m,l4839,6e" filled="f" strokecolor="#5a5a5a" strokeweight="6pt">
                  <v:path arrowok="t"/>
                </v:shape>
                <v:shape id="_x0000_s3979" style="position:absolute;left:6049;top:3912;width:1179;height:4" coordsize="4839,6" path="m,l4839,6e" filled="f" strokecolor="#5a5a5a" strokeweight="6pt">
                  <v:path arrowok="t"/>
                </v:shape>
                <v:shape id="_x0000_s3980" style="position:absolute;left:6016;top:4016;width:1180;height:2" coordsize="4839,6" path="m,l4839,6e" filled="f" strokecolor="#5a5a5a" strokeweight="6pt">
                  <v:path arrowok="t"/>
                </v:shape>
                <v:shape id="_x0000_s3981" style="position:absolute;left:5818;top:4166;width:1179;height:4" coordsize="4839,6" path="m,l4839,6e" filled="f" strokecolor="#5a5a5a" strokeweight="6pt">
                  <v:path arrowok="t"/>
                </v:shape>
                <v:shape id="_x0000_s3982" style="position:absolute;left:5916;top:4083;width:1180;height:2" coordsize="4839,6" path="m,l4839,6e" filled="f" strokecolor="#5a5a5a" strokeweight="6pt">
                  <v:path arrowok="t"/>
                </v:shape>
                <v:shape id="_x0000_s3983" style="position:absolute;left:6748;top:3743;width:1180;height:2" coordsize="4839,6" path="m,l4839,6e" filled="f" strokecolor="#5a5a5a" strokeweight="6pt">
                  <v:path arrowok="t"/>
                </v:shape>
                <v:shape id="_x0000_s3984" style="position:absolute;left:6949;top:3825;width:1180;height:2" coordsize="4839,6" path="m,l4839,6e" filled="f" strokecolor="#5a5a5a" strokeweight="6pt">
                  <v:path arrowok="t"/>
                </v:shape>
                <v:shape id="_x0000_s3985" style="position:absolute;left:8468;top:4378;width:1179;height:4" coordsize="4839,6" path="m,l4839,6e" filled="f" strokecolor="#5a5a5a" strokeweight="6pt">
                  <v:path arrowok="t"/>
                </v:shape>
                <v:shape id="_x0000_s3986" style="position:absolute;left:6775;top:3688;width:1180;height:3" coordsize="4839,6" path="m,l4839,6e" filled="f" strokecolor="#5a5a5a" strokeweight="6pt">
                  <v:path arrowok="t"/>
                </v:shape>
                <v:shape id="_x0000_s3987" style="position:absolute;left:6549;top:3278;width:1179;height:3" coordsize="4839,6" path="m,l4839,6e" filled="f" strokecolor="#5a5a5a" strokeweight="6pt">
                  <v:path arrowok="t"/>
                </v:shape>
                <v:shape id="_x0000_s3988" style="position:absolute;left:5614;top:3551;width:753;height:675" coordsize="718,634" path="m,634l322,396,718,e" filled="f" strokecolor="#5a5a5a" strokeweight="6pt">
                  <v:path arrowok="t"/>
                </v:shape>
                <v:shape id="_x0000_s3989" style="position:absolute;left:2942;top:4413;width:1027;height:300" coordsize="978,282" path="m,234r360,48l594,180,978,e" filled="f" strokecolor="#34ad03" strokeweight="6pt">
                  <v:path arrowok="t"/>
                </v:shape>
                <v:shape id="_x0000_s3990" style="position:absolute;left:3749;top:4585;width:936;height:166" coordsize="892,156" path="m,156l300,,892,e" filled="f" strokecolor="#5a5a5a" strokeweight="6pt">
                  <v:path arrowok="t"/>
                </v:shape>
                <v:shape id="_x0000_s3991" style="position:absolute;left:7072;top:2554;width:706;height:143" coordsize="598,115" path="m,113l267,,598,115e" filled="f" strokecolor="#00b050" strokeweight="2.25pt">
                  <v:path arrowok="t"/>
                </v:shape>
                <v:shape id="_x0000_s3992" style="position:absolute;left:2276;top:4470;width:7515;height:626;mso-position-horizontal-relative:text;mso-position-vertical-relative:text" coordsize="7164,588" path="m,588l1116,528,1884,304r828,-88l3516,36,4068,,7164,64e" filled="f" strokecolor="#5a5a5a" strokeweight="6pt">
                  <v:path arrowok="t"/>
                </v:shape>
                <v:shape id="_x0000_s3993" style="position:absolute;left:2288;top:5071;width:7579;height:25;mso-position-horizontal-relative:text;mso-position-vertical-relative:text" coordsize="7224,24" path="m,24r1116,l1920,24,2772,12r792,l4176,12,7224,e" filled="f" strokecolor="#5a5a5a" strokeweight="6pt">
                  <v:path arrowok="t"/>
                </v:shape>
                <v:shape id="_x0000_s3994" style="position:absolute;left:5538;top:4509;width:4219;height:115;flip:y" coordsize="4839,6" path="m,l4839,6e" filled="f" strokecolor="#5a5a5a" strokeweight="6pt">
                  <v:path arrowok="t"/>
                </v:shape>
                <v:shape id="_x0000_s3995" style="position:absolute;left:9828;top:3385;width:1;height:1737" coordsize="1,1632" path="m,l,1632e" filled="f" strokecolor="#5a5a5a" strokeweight="6pt">
                  <v:path arrowok="t"/>
                </v:shape>
                <v:shape id="_x0000_s3996" style="position:absolute;left:7509;top:4352;width:1179;height:4" coordsize="4839,6" path="m,l4839,6e" filled="f" strokecolor="#5a5a5a" strokeweight="6pt">
                  <v:path arrowok="t"/>
                </v:shape>
                <v:shape id="_x0000_s3997" style="position:absolute;left:8251;top:4585;width:1180;height:4" coordsize="4839,6" path="m,l4839,6e" filled="f" strokecolor="#5a5a5a" strokeweight="6pt">
                  <v:path arrowok="t"/>
                </v:shape>
                <v:shape id="_x0000_s3998" style="position:absolute;left:9199;top:3040;width:679;height:357" coordsize="648,336" path="m,l324,216,648,336e" filled="f" strokecolor="#52c313" strokeweight="6pt">
                  <v:path arrowok="t"/>
                </v:shape>
                <v:shape id="_x0000_s3999" style="position:absolute;left:5033;top:4636;width:4764;height:115;flip:y" coordsize="4839,6" path="m,l4839,6e" filled="f" strokecolor="#5a5a5a" strokeweight="6pt">
                  <v:path arrowok="t"/>
                </v:shape>
                <v:shape id="_x0000_s4000" style="position:absolute;left:4077;top:4738;width:5720;height:116;flip:y" coordsize="4839,6" path="m,l4839,6e" filled="f" strokecolor="#5a5a5a" strokeweight="6pt">
                  <v:path arrowok="t"/>
                </v:shape>
                <v:shape id="_x0000_s4001" style="position:absolute;left:3677;top:4854;width:6120;height:114;flip:y" coordsize="4839,6" path="m,l4839,6e" filled="f" strokecolor="#5a5a5a" strokeweight="6pt">
                  <v:path arrowok="t"/>
                </v:shape>
                <v:shape id="_x0000_s4002" style="position:absolute;left:3677;top:4968;width:6120;height:115;flip:y" coordsize="4839,6" path="m,l4839,6e" filled="f" strokecolor="#5a5a5a" strokeweight="6pt">
                  <v:path arrowok="t"/>
                </v:shape>
                <v:shape id="_x0000_s4003" style="position:absolute;left:2252;top:4624;width:710;height:54" coordsize="677,51" path="m,51l677,e" filled="f" strokecolor="#52c313" strokeweight="2.25pt">
                  <v:path arrowok="t"/>
                </v:shape>
                <v:shape id="_x0000_s4004" style="position:absolute;left:4128;top:4306;width:1142;height:152" coordsize="1090,142" path="m,142l156,94,1090,e" filled="f" strokecolor="#5a5a5a" strokeweight="2.25pt">
                  <v:path arrowok="t"/>
                </v:shape>
                <v:shape id="_x0000_s4005" style="position:absolute;left:2276;top:4681;width:1;height:479" coordsize="1,450" path="m1,l,450e" filled="f" strokecolor="#5a5a5a" strokeweight="6pt">
                  <v:path arrowok="t"/>
                </v:shape>
                <v:shape id="_x0000_s4006" style="position:absolute;left:2491;top:4668;width:465;height:27" coordsize="444,24" path="m,6l366,r78,24e" filled="f" strokecolor="#52c313" strokeweight="2.25pt">
                  <v:path arrowok="t"/>
                </v:shape>
                <v:shape id="_x0000_s4007" style="position:absolute;left:9224;top:3065;width:668;height:447" coordsize="636,420" path="m,l300,252,636,420e" filled="f" strokecolor="#52c313" strokeweight="2.25pt">
                  <v:path arrowok="t"/>
                </v:shape>
                <v:shape id="_x0000_s4008" style="position:absolute;left:6326;top:2668;width:343;height:372" coordsize="291,300" path="m,l291,300e" strokecolor="#936">
                  <v:stroke endarrow="block"/>
                  <v:path arrowok="t"/>
                </v:shape>
              </v:group>
            </v:group>
            <v:group id="_x0000_s4009" style="position:absolute;left:2341;top:12240;width:4185;height:2316" coordorigin="2319,12564" coordsize="4185,2316">
              <v:shape id="_x0000_s4010" type="#_x0000_t202" style="position:absolute;left:3151;top:12826;width:613;height:459" filled="f" stroked="f">
                <v:textbox style="mso-next-textbox:#_x0000_s4010">
                  <w:txbxContent>
                    <w:p w:rsidR="000F6B91" w:rsidRPr="0032449A" w:rsidRDefault="000F6B91" w:rsidP="00E949CE">
                      <w:pPr>
                        <w:jc w:val="center"/>
                        <w:rPr>
                          <w:lang w:val="kk-KZ"/>
                        </w:rPr>
                      </w:pPr>
                      <w:r>
                        <w:rPr>
                          <w:lang w:val="kk-KZ"/>
                        </w:rPr>
                        <w:t>б</w:t>
                      </w:r>
                    </w:p>
                  </w:txbxContent>
                </v:textbox>
              </v:shape>
              <v:shape id="_x0000_s4011" type="#_x0000_t202" style="position:absolute;left:5892;top:14372;width:612;height:366" filled="f" stroked="f">
                <v:textbox style="mso-next-textbox:#_x0000_s4011">
                  <w:txbxContent>
                    <w:p w:rsidR="000F6B91" w:rsidRPr="00F20FE7" w:rsidRDefault="000F6B91" w:rsidP="00E949CE">
                      <w:pPr>
                        <w:jc w:val="center"/>
                        <w:rPr>
                          <w:sz w:val="20"/>
                          <w:szCs w:val="20"/>
                          <w:lang w:val="en-US"/>
                        </w:rPr>
                      </w:pPr>
                      <w:r>
                        <w:rPr>
                          <w:sz w:val="20"/>
                          <w:szCs w:val="20"/>
                          <w:lang w:val="en-US"/>
                        </w:rPr>
                        <w:t>D</w:t>
                      </w:r>
                    </w:p>
                  </w:txbxContent>
                </v:textbox>
              </v:shape>
              <v:shape id="_x0000_s4012" type="#_x0000_t136" style="position:absolute;left:3935;top:12570;width:1648;height:201;rotation:-1727972fd" fillcolor="navy" strokecolor="maroon">
                <v:shadow color="#868686"/>
                <v:textpath style="font-family:&quot;Times New Roman&quot;;font-size:24pt;v-text-kern:t" trim="t" fitpath="t" string="Водонасыщенный слой"/>
              </v:shape>
              <v:shape id="_x0000_s4013" style="position:absolute;left:2727;top:12708;width:3262;height:1479;mso-position-horizontal:absolute;mso-position-horizontal-relative:text;mso-position-vertical:absolute;mso-position-vertical-relative:text" coordsize="5213,2288" path="m,2288v248,-55,1139,-213,1485,-330c1831,1841,1929,1691,2076,1584v147,-107,189,-164,288,-265c2463,1218,2566,1112,2672,981,2778,850,2873,658,3000,533,3127,408,3215,315,3435,233,3655,151,4024,76,4320,38,4616,,5027,13,5213,7e" filled="f">
                <v:path arrowok="t"/>
              </v:shape>
              <v:shape id="_x0000_s4014" style="position:absolute;left:2731;top:12748;width:3246;height:1473;mso-position-horizontal:absolute;mso-position-horizontal-relative:text;mso-position-vertical:absolute;mso-position-vertical-relative:text" coordsize="5187,2277" path="m,2277l1011,2094r639,-192l2052,1593r244,-220l2625,1068,2913,648,3162,396,3420,231,4029,93,4530,18,5187,e" filled="f" strokecolor="lime" strokeweight="6pt">
                <v:path arrowok="t"/>
              </v:shape>
              <v:shape id="_x0000_s4015" style="position:absolute;left:4929;top:13897;width:1051;height:8;mso-position-horizontal:absolute;mso-position-horizontal-relative:text;mso-position-vertical:absolute;mso-position-vertical-relative:text" coordsize="1679,11" path="m,l1679,11e" filled="f" strokecolor="#339" strokeweight="6pt">
                <v:path arrowok="t"/>
              </v:shape>
              <v:shape id="_x0000_s4016" style="position:absolute;left:2817;top:13080;width:3154;height:1362;mso-position-horizontal:absolute;mso-position-horizontal-relative:text;mso-position-vertical:absolute;mso-position-vertical-relative:text" coordsize="5041,2105" path="m,2105r983,-37l1620,1865r435,-225l2386,1373r233,-218l2956,765,3196,473,3428,268,3720,163,4065,80,4621,45,5041,e" filled="f" strokecolor="silver" strokeweight="6pt">
                <v:path arrowok="t"/>
              </v:shape>
              <v:shape id="_x0000_s4017" style="position:absolute;left:5094;top:13696;width:886;height:1;mso-position-horizontal:absolute;mso-position-horizontal-relative:text;mso-position-vertical:absolute;mso-position-vertical-relative:text" coordsize="1417,1" path="m,l1417,e" filled="f" strokecolor="#339" strokeweight="6pt">
                <v:path arrowok="t"/>
              </v:shape>
              <v:shape id="_x0000_s4018" style="position:absolute;left:5159;top:13623;width:821;height:5;mso-position-horizontal:absolute;mso-position-horizontal-relative:text;mso-position-vertical:absolute;mso-position-vertical-relative:text" coordsize="1312,8" path="m,8l1312,e" filled="f" strokecolor="#339" strokeweight="6pt">
                <v:path arrowok="t"/>
              </v:shape>
              <v:shape id="_x0000_s4019" style="position:absolute;left:5239;top:13551;width:746;height:4;mso-position-horizontal:absolute;mso-position-horizontal-relative:text;mso-position-vertical:absolute;mso-position-vertical-relative:text" coordsize="1193,7" path="m,7l1193,e" filled="f" strokecolor="#339" strokeweight="6pt">
                <v:path arrowok="t"/>
              </v:shape>
              <v:shape id="_x0000_s4020" style="position:absolute;left:5543;top:13487;width:433;height:6;mso-position-horizontal:absolute;mso-position-horizontal-relative:text;mso-position-vertical:absolute;mso-position-vertical-relative:text" coordsize="690,8" path="m,8l690,e" filled="f" strokecolor="#339" strokeweight="6pt">
                <v:path arrowok="t"/>
              </v:shape>
              <v:shape id="_x0000_s4021" style="position:absolute;left:4755;top:14105;width:1225;height:22;mso-position-horizontal:absolute;mso-position-horizontal-relative:text;mso-position-vertical:absolute;mso-position-vertical-relative:text" coordsize="1959,36" path="m,l1959,36e" filled="f" strokecolor="#339" strokeweight="6pt">
                <v:path arrowok="t"/>
              </v:shape>
              <v:shape id="_x0000_s4022" style="position:absolute;left:4882;top:13968;width:1098;height:14;mso-position-horizontal:absolute;mso-position-horizontal-relative:text;mso-position-vertical:absolute;mso-position-vertical-relative:text" coordsize="1755,22" path="m,l1755,22e" filled="f" strokecolor="#339" strokeweight="6pt">
                <v:path arrowok="t"/>
              </v:shape>
              <v:shape id="_x0000_s4023" style="position:absolute;left:4759;top:14034;width:1226;height:21;mso-position-horizontal:absolute;mso-position-horizontal-relative:text;mso-position-vertical:absolute;mso-position-vertical-relative:text" coordsize="1959,32" path="m,l1959,32e" filled="f" strokecolor="#339" strokeweight="6pt">
                <v:path arrowok="t"/>
              </v:shape>
              <v:shape id="_x0000_s4024" style="position:absolute;left:4979;top:13823;width:1001;height:19;mso-position-horizontal:absolute;mso-position-horizontal-relative:text;mso-position-vertical:absolute;mso-position-vertical-relative:text" coordsize="1599,30" path="m,l1599,30e" filled="f" strokecolor="#339" strokeweight="6pt">
                <v:path arrowok="t"/>
              </v:shape>
              <v:shape id="_x0000_s4025" style="position:absolute;left:5032;top:13764;width:948;height:10;mso-position-horizontal:absolute;mso-position-horizontal-relative:text;mso-position-vertical:absolute;mso-position-vertical-relative:text" coordsize="1515,15" path="m,l1515,15e" filled="f" strokecolor="#339" strokeweight="6pt">
                <v:path arrowok="t"/>
              </v:shape>
              <v:shape id="_x0000_s4026" style="position:absolute;left:4596;top:14250;width:1380;height:19;mso-position-horizontal:absolute;mso-position-horizontal-relative:text;mso-position-vertical:absolute;mso-position-vertical-relative:text" coordsize="2205,30" path="m,l2205,30e" filled="f" strokecolor="#339" strokeweight="6pt">
                <v:path arrowok="t"/>
              </v:shape>
              <v:shape id="_x0000_s4027" style="position:absolute;left:4671;top:14177;width:1309;height:24;mso-position-horizontal:absolute;mso-position-horizontal-relative:text;mso-position-vertical:absolute;mso-position-vertical-relative:text" coordsize="2092,38" path="m,l2092,38e" filled="f" strokecolor="#339" strokeweight="6pt">
                <v:path arrowok="t"/>
              </v:shape>
              <v:shape id="_x0000_s4028" style="position:absolute;left:4529;top:14317;width:1447;height:19;mso-position-horizontal:absolute;mso-position-horizontal-relative:text;mso-position-vertical:absolute;mso-position-vertical-relative:text" coordsize="2312,31" path="m,l2312,31e" filled="f" strokecolor="#339" strokeweight="6pt">
                <v:path arrowok="t"/>
              </v:shape>
              <v:shape id="_x0000_s4029" style="position:absolute;left:4397;top:14464;width:1583;height:3;mso-position-horizontal:absolute;mso-position-horizontal-relative:text;mso-position-vertical:absolute;mso-position-vertical-relative:text" coordsize="2531,5" path="m,l2531,5e" filled="f" strokecolor="#339" strokeweight="6pt">
                <v:path arrowok="t"/>
              </v:shape>
              <v:shape id="_x0000_s4030" style="position:absolute;left:4417;top:14389;width:1564;height:10;mso-position-horizontal:absolute;mso-position-horizontal-relative:text;mso-position-vertical:absolute;mso-position-vertical-relative:text" coordsize="2500,16" path="m,l2500,16e" filled="f" strokecolor="#339" strokeweight="6pt">
                <v:path arrowok="t"/>
              </v:shape>
              <v:shape id="_x0000_s4031" style="position:absolute;left:4057;top:13419;width:1923;height:1048;mso-position-horizontal:absolute;mso-position-horizontal-relative:text;mso-position-vertical:absolute;mso-position-vertical-relative:text" coordsize="3075,1620" path="m,1620r510,-7l518,1560,743,1365r277,-247l1298,840,1508,533,1770,278,2003,120,2445,83,3075,e" filled="f" strokecolor="#969696" strokeweight="6pt">
                <v:path arrowok="t"/>
              </v:shape>
              <v:shape id="_x0000_s4032" style="position:absolute;left:3991;top:13357;width:1989;height:1115;mso-position-horizontal:absolute;mso-position-horizontal-relative:text;mso-position-vertical:absolute;mso-position-vertical-relative:text" coordsize="3180,1725" path="m,1725l570,1582,818,1350r240,-195l1268,930,1560,555,1838,262,2108,120,2558,82,3180,e" filled="f" strokecolor="#969696" strokeweight="6pt">
                <v:path arrowok="t"/>
              </v:shape>
              <v:shape id="_x0000_s4033" style="position:absolute;left:3741;top:13313;width:2235;height:1156;mso-position-horizontal:absolute;mso-position-horizontal-relative:text;mso-position-vertical:absolute;mso-position-vertical-relative:text" coordsize="3572,1788" path="m,1788r549,-33l909,1553r405,-338l1704,780,2049,360,2319,158,2694,75,3572,e" filled="f" strokecolor="#969696" strokeweight="6pt">
                <v:path arrowok="t"/>
              </v:shape>
              <v:shape id="_x0000_s4034" style="position:absolute;left:3643;top:13250;width:2337;height:1222;mso-position-horizontal:absolute;mso-position-horizontal-relative:text;mso-position-vertical:absolute;mso-position-vertical-relative:text" coordsize="3735,1890" path="m,1890r518,-68l923,1605r255,-180l1463,1162,1695,892,1950,607,2153,352,2385,202,2753,67r262,-7l3248,22r247,-7l3660,7,3735,e" filled="f" strokecolor="#969696" strokeweight="6pt">
                <v:path arrowok="t"/>
              </v:shape>
              <v:shape id="_x0000_s4035" style="position:absolute;left:2893;top:13177;width:3083;height:1287;mso-position-horizontal:absolute;mso-position-horizontal-relative:text;mso-position-vertical:absolute;mso-position-vertical-relative:text" coordsize="4928,1989" path="m,1967r1148,22l1350,1937r443,-150l2108,1598r390,-308l2723,1050,3030,675,3308,368,3503,234r255,-90l4125,54,4659,19,4928,e" filled="f" strokecolor="silver" strokeweight="6pt">
                <v:path arrowok="t"/>
              </v:shape>
              <v:shape id="_x0000_s4036" style="position:absolute;left:2741;top:13148;width:3230;height:1316;mso-position-horizontal:absolute;mso-position-horizontal-relative:text;mso-position-vertical:absolute;mso-position-vertical-relative:text" coordsize="5163,2034" path="m,2013r1127,21l1329,1982r443,-150l2073,1669r375,-234l2696,1223,3038,855,3308,525,3498,315,3737,189,4104,99,4638,64,5163,e" filled="f" strokecolor="silver" strokeweight="6pt">
                <v:path arrowok="t"/>
              </v:shape>
              <v:shape id="_x0000_s4037" style="position:absolute;left:2752;top:13035;width:3224;height:1355;mso-position-horizontal:absolute;mso-position-horizontal-relative:text;mso-position-vertical:absolute;mso-position-vertical-relative:text" coordsize="5153,2095" path="m,2095r983,-37l1620,1855r435,-225l2408,1375r225,-217l2978,760,3218,483,3428,258,3720,153,4065,70,4620,r533,10e" filled="f" strokecolor="silver" strokeweight="6pt">
                <v:path arrowok="t"/>
              </v:shape>
              <v:shape id="_x0000_s4038" style="position:absolute;left:2742;top:12961;width:3243;height:1435;mso-position-horizontal:absolute;mso-position-horizontal-relative:text;mso-position-vertical:absolute;mso-position-vertical-relative:text" coordsize="5183,2220" path="m,2220l1052,2051r637,-199l2093,1590r300,-217l2685,1095,3038,653,3255,398,3548,218,4050,90,4605,r578,4e" filled="f" strokecolor="silver" strokeweight="6pt">
                <v:path arrowok="t"/>
              </v:shape>
              <v:shape id="_x0000_s4039" style="position:absolute;left:2819;top:12877;width:3166;height:1406;mso-position-horizontal:absolute;mso-position-horizontal-relative:text;mso-position-vertical:absolute;mso-position-vertical-relative:text" coordsize="2793,1656" path="m,1656r450,-90l810,1371r210,-165l1305,906r90,-120l1563,551,1692,346,1853,191,2170,80,2430,36,2793,e" filled="f" strokecolor="aqua" strokeweight="6pt">
                <v:path arrowok="t"/>
              </v:shape>
              <v:shape id="_x0000_s4040" style="position:absolute;left:2736;top:12824;width:3230;height:1476;mso-position-horizontal:absolute;mso-position-horizontal-relative:text;mso-position-vertical:absolute;mso-position-vertical-relative:text" coordsize="5160,2283" path="m,2283l1027,2092r593,-172l2047,1620r255,-225l2632,1102,2925,697,3157,420,3427,232,4050,97,4575,15,5160,e" filled="f" strokecolor="#cc0" strokeweight="6pt">
                <v:path arrowok="t"/>
              </v:shape>
              <v:shape id="_x0000_s4041" style="position:absolute;left:2746;top:14494;width:3242;height:17;mso-position-horizontal:absolute;mso-position-horizontal-relative:text;mso-position-vertical:absolute;mso-position-vertical-relative:text" coordsize="5181,26" path="m,l2267,12,5181,26e" filled="f" strokecolor="maroon">
                <v:path arrowok="t"/>
              </v:shape>
              <v:shape id="_x0000_s4042" style="position:absolute;left:2737;top:14188;width:11;height:308;mso-position-horizontal:absolute;mso-position-horizontal-relative:text;mso-position-vertical:absolute;mso-position-vertical-relative:text" coordsize="16,477" path="m16,477l,e" filled="f" strokecolor="maroon" strokeweight="1.5pt">
                <v:path arrowok="t"/>
              </v:shape>
              <v:shape id="_x0000_s4043" style="position:absolute;left:5984;top:12713;width:4;height:1797;mso-position-horizontal:absolute;mso-position-horizontal-relative:text;mso-position-vertical:absolute;mso-position-vertical-relative:text" coordsize="6,2778" path="m,2778l6,e" filled="f" strokecolor="maroon" strokeweight="1.5pt">
                <v:path arrowok="t"/>
              </v:shape>
              <v:shape id="_x0000_s4044" style="position:absolute;left:2736;top:12824;width:3244;height:1478;mso-position-horizontal:absolute;mso-position-horizontal-relative:text;mso-position-vertical:absolute;mso-position-vertical-relative:text" coordsize="5184,2286" path="m,2286v244,-54,1076,-170,1470,-327c1864,1802,2104,1576,2364,1343v260,-233,489,-596,668,-780c3211,379,3225,327,3437,240,3649,153,4014,78,4305,39,4596,,5001,14,5184,8e" filled="f" strokecolor="red">
                <v:path arrowok="t"/>
              </v:shape>
              <v:shape id="_x0000_s4045" style="position:absolute;left:5494;top:13121;width:484;height:206;mso-position-horizontal:absolute;mso-position-horizontal-relative:text;mso-position-vertical:absolute;mso-position-vertical-relative:text" coordsize="775,320" path="m,l775,320e" filled="f" strokecolor="red">
                <v:path arrowok="t"/>
              </v:shape>
              <v:shape id="_x0000_s4046" style="position:absolute;left:5500;top:13076;width:476;height:43;mso-position-horizontal:absolute;mso-position-horizontal-relative:text;mso-position-vertical:absolute;mso-position-vertical-relative:text" coordsize="758,67" path="m,67l758,e" filled="f" strokecolor="red">
                <v:path arrowok="t"/>
              </v:shape>
              <v:shape id="_x0000_s4047" style="position:absolute;left:5482;top:13333;width:510;height:238;mso-position-horizontal:absolute;mso-position-horizontal-relative:text;mso-position-vertical:absolute;mso-position-vertical-relative:text" coordsize="816,366" path="m,366l816,e" filled="f" strokecolor="red">
                <v:path arrowok="t"/>
              </v:shape>
              <v:shape id="_x0000_s4048" style="position:absolute;left:5500;top:13577;width:480;height:224;mso-position-horizontal:absolute;mso-position-horizontal-relative:text;mso-position-vertical:absolute;mso-position-vertical-relative:text" coordsize="768,348" path="m,l768,348e" filled="f" strokecolor="red">
                <v:path arrowok="t"/>
              </v:shape>
              <v:shape id="_x0000_s4049" style="position:absolute;left:5482;top:13803;width:496;height:223;mso-position-horizontal:absolute;mso-position-horizontal-relative:text;mso-position-vertical:absolute;mso-position-vertical-relative:text" coordsize="795,345" path="m,330r15,15l795,e" filled="f" strokecolor="red">
                <v:path arrowok="t"/>
              </v:shape>
              <v:shape id="_x0000_s4050" style="position:absolute;left:5498;top:14026;width:471;height:233;mso-position-horizontal:absolute;mso-position-horizontal-relative:text;mso-position-vertical:absolute;mso-position-vertical-relative:text" coordsize="753,360" path="m,l753,360e" filled="f" strokecolor="red">
                <v:path arrowok="t"/>
              </v:shape>
              <v:shape id="_x0000_s4051" style="position:absolute;left:5495;top:14265;width:477;height:242;mso-position-horizontal:absolute;mso-position-horizontal-relative:text;mso-position-vertical:absolute;mso-position-vertical-relative:text" coordsize="763,375" path="m4,375l,366,763,e" filled="f" strokecolor="red">
                <v:path arrowok="t"/>
              </v:shape>
              <v:shape id="_x0000_s4052" style="position:absolute;left:5491;top:12731;width:3;height:1773;mso-position-horizontal:absolute;mso-position-horizontal-relative:text;mso-position-vertical:absolute;mso-position-vertical-relative:text" coordsize="6,2740" path="m6,2740l,e" filled="f" strokecolor="red">
                <v:path arrowok="t"/>
              </v:shape>
              <v:shape id="_x0000_s4053" style="position:absolute;left:5896;top:12714;width:85;height:116;mso-position-horizontal:absolute;mso-position-horizontal-relative:text;mso-position-vertical:absolute;mso-position-vertical-relative:text" coordsize="137,180" path="m137,180l,e" filled="f" strokecolor="red">
                <v:path arrowok="t"/>
              </v:shape>
              <v:shape id="_x0000_s4054" style="position:absolute;left:5368;top:12750;width:13;height:104;mso-position-horizontal:absolute;mso-position-horizontal-relative:text;mso-position-vertical:absolute;mso-position-vertical-relative:text" coordsize="21,162" path="m,162l21,e" filled="f" strokecolor="red">
                <v:path arrowok="t"/>
              </v:shape>
              <v:shape id="_x0000_s4055" style="position:absolute;left:5738;top:12719;width:78;height:100;mso-position-horizontal:absolute;mso-position-horizontal-relative:text;mso-position-vertical:absolute;mso-position-vertical-relative:text" coordsize="125,155" path="m125,155l,e" filled="f" strokecolor="red">
                <v:path arrowok="t"/>
              </v:shape>
              <v:shape id="_x0000_s4056" style="position:absolute;left:5575;top:12722;width:91;height:105;mso-position-horizontal:absolute;mso-position-horizontal-relative:text;mso-position-vertical:absolute;mso-position-vertical-relative:text" coordsize="147,163" path="m147,163l,e" filled="f" strokecolor="red">
                <v:path arrowok="t"/>
              </v:shape>
              <v:shape id="_x0000_s4057" style="position:absolute;left:5831;top:12714;width:69;height:108;mso-position-horizontal:absolute;mso-position-horizontal-relative:text;mso-position-vertical:absolute;mso-position-vertical-relative:text" coordsize="111,167" path="m,167l111,e" filled="f" strokecolor="red">
                <v:path arrowok="t"/>
              </v:shape>
              <v:shape id="_x0000_s4058" style="position:absolute;left:5495;top:12724;width:80;height:110;mso-position-horizontal:absolute;mso-position-horizontal-relative:text;mso-position-vertical:absolute;mso-position-vertical-relative:text" coordsize="127,170" path="m,170l127,e" filled="f" strokecolor="red">
                <v:path arrowok="t"/>
              </v:shape>
              <v:shape id="_x0000_s4059" style="position:absolute;left:5671;top:12720;width:69;height:109;mso-position-horizontal:absolute;mso-position-horizontal-relative:text;mso-position-vertical:absolute;mso-position-vertical-relative:text" coordsize="111,168" path="m,168l111,e" filled="f" strokecolor="red">
                <v:path arrowok="t"/>
              </v:shape>
              <v:shape id="_x0000_s4060" style="position:absolute;left:5383;top:12745;width:105;height:94;mso-position-horizontal:absolute;mso-position-horizontal-relative:text;mso-position-vertical:absolute;mso-position-vertical-relative:text" coordsize="169,145" path="m169,145l,e" filled="f" strokecolor="red">
                <v:path arrowok="t"/>
              </v:shape>
              <v:shape id="_x0000_s4061" style="position:absolute;left:5278;top:12755;width:96;height:107;mso-position-horizontal:absolute;mso-position-horizontal-relative:text;mso-position-vertical:absolute;mso-position-vertical-relative:text" coordsize="153,166" path="m153,166l,e" filled="f" strokecolor="red">
                <v:path arrowok="t"/>
              </v:shape>
              <v:shape id="_x0000_s4062" style="position:absolute;left:5181;top:12775;width:76;height:99;mso-position-horizontal:absolute;mso-position-horizontal-relative:text;mso-position-vertical:absolute;mso-position-vertical-relative:text" coordsize="123,153" path="m123,153l,e" filled="f" strokecolor="red">
                <v:path arrowok="t"/>
              </v:shape>
              <v:shape id="_x0000_s4063" style="position:absolute;left:5077;top:12798;width:81;height:98;mso-position-horizontal:absolute;mso-position-horizontal-relative:text;mso-position-vertical:absolute;mso-position-vertical-relative:text" coordsize="128,151" path="m128,151l,e" filled="f" strokecolor="red">
                <v:path arrowok="t"/>
              </v:shape>
              <v:shape id="_x0000_s4064" style="position:absolute;left:4971;top:12830;width:78;height:97;mso-position-horizontal:absolute;mso-position-horizontal-relative:text;mso-position-vertical:absolute;mso-position-vertical-relative:text" coordsize="128,151" path="m128,151l,e" filled="f" strokecolor="red">
                <v:path arrowok="t"/>
              </v:shape>
              <v:shape id="_x0000_s4065" style="position:absolute;left:4870;top:12866;width:75;height:87;mso-position-horizontal:absolute;mso-position-horizontal-relative:text;mso-position-vertical:absolute;mso-position-vertical-relative:text" coordsize="118,135" path="m118,135l,e" filled="f" strokecolor="red">
                <v:path arrowok="t"/>
              </v:shape>
              <v:shape id="_x0000_s4066" style="position:absolute;left:4773;top:12906;width:78;height:86;mso-position-horizontal:absolute;mso-position-horizontal-relative:text;mso-position-vertical:absolute;mso-position-vertical-relative:text" coordsize="123,133" path="m123,133l,e" filled="f" strokecolor="red">
                <v:path arrowok="t"/>
              </v:shape>
              <v:shape id="_x0000_s4067" style="position:absolute;left:4698;top:12961;width:76;height:87;mso-position-horizontal:absolute;mso-position-horizontal-relative:text;mso-position-vertical:absolute;mso-position-vertical-relative:text" coordsize="123,133" path="m123,133l,e" filled="f" strokecolor="red">
                <v:path arrowok="t"/>
              </v:shape>
              <v:shape id="_x0000_s4068" style="position:absolute;left:5258;top:12765;width:21;height:101;mso-position-horizontal:absolute;mso-position-horizontal-relative:text;mso-position-vertical:absolute;mso-position-vertical-relative:text" coordsize="34,155" path="m,155l34,e" filled="f" strokecolor="red">
                <v:path arrowok="t"/>
              </v:shape>
              <v:shape id="_x0000_s4069" style="position:absolute;left:5155;top:12783;width:21;height:101;mso-position-horizontal:absolute;mso-position-horizontal-relative:text;mso-position-vertical:absolute;mso-position-vertical-relative:text" coordsize="34,155" path="m,155l34,e" filled="f" strokecolor="red">
                <v:path arrowok="t"/>
              </v:shape>
              <v:shape id="_x0000_s4070" style="position:absolute;left:5051;top:12804;width:26;height:120;mso-position-horizontal:absolute;mso-position-horizontal-relative:text;mso-position-vertical:absolute;mso-position-vertical-relative:text" coordsize="42,186" path="m,186l42,e" filled="f" strokecolor="red">
                <v:path arrowok="t"/>
              </v:shape>
              <v:shape id="_x0000_s4071" style="position:absolute;left:4951;top:12840;width:15;height:115;mso-position-horizontal:absolute;mso-position-horizontal-relative:text;mso-position-vertical:absolute;mso-position-vertical-relative:text" coordsize="24,177" path="m,177l24,e" filled="f" strokecolor="red">
                <v:path arrowok="t"/>
              </v:shape>
              <v:shape id="_x0000_s4072" style="position:absolute;left:4860;top:12872;width:8;height:120;mso-position-horizontal:absolute;mso-position-horizontal-relative:text;mso-position-vertical:absolute;mso-position-vertical-relative:text" coordsize="12,187" path="m,187l12,e" filled="f" strokecolor="red">
                <v:path arrowok="t"/>
              </v:shape>
              <v:shape id="_x0000_s4073" style="position:absolute;left:4764;top:12915;width:9;height:127;mso-position-horizontal:absolute;mso-position-horizontal-relative:text;mso-position-vertical:absolute;mso-position-vertical-relative:text" coordsize="13,196" path="m13,196l,e" filled="f" strokecolor="red">
                <v:path arrowok="t"/>
              </v:shape>
              <v:shape id="_x0000_s4074" style="position:absolute;left:4636;top:13026;width:53;height:106;mso-position-horizontal:absolute;mso-position-horizontal-relative:text;mso-position-vertical:absolute;mso-position-vertical-relative:text" coordsize="84,162" path="m84,162l,e" filled="f" strokecolor="red">
                <v:path arrowok="t"/>
              </v:shape>
              <v:shape id="_x0000_s4075" style="position:absolute;left:4577;top:13094;width:52;height:96;mso-position-horizontal:absolute;mso-position-horizontal-relative:text;mso-position-vertical:absolute;mso-position-vertical-relative:text" coordsize="83,150" path="m83,150l,e" filled="f" strokecolor="red">
                <v:path arrowok="t"/>
              </v:shape>
              <v:shape id="_x0000_s4076" style="position:absolute;left:4524;top:13163;width:52;height:98;mso-position-horizontal:absolute;mso-position-horizontal-relative:text;mso-position-vertical:absolute;mso-position-vertical-relative:text" coordsize="83,150" path="m83,150l,e" filled="f" strokecolor="red">
                <v:path arrowok="t"/>
              </v:shape>
              <v:shape id="_x0000_s4077" style="position:absolute;left:2922;top:14143;width:59;height:116;mso-position-horizontal:absolute;mso-position-horizontal-relative:text;mso-position-vertical:absolute;mso-position-vertical-relative:text" coordsize="93,180" path="m,180l93,e" filled="f" strokecolor="red">
                <v:path arrowok="t"/>
              </v:shape>
              <v:shape id="_x0000_s4078" style="position:absolute;left:5207;top:14133;width:300;height:378;mso-position-horizontal:absolute;mso-position-horizontal-relative:text;mso-position-vertical:absolute;mso-position-vertical-relative:text" coordsize="477,584" path="m,l467,584r10,-3e" filled="f" strokecolor="red">
                <v:path arrowok="t"/>
              </v:shape>
              <v:shape id="_x0000_s4079" style="position:absolute;left:4919;top:14128;width:286;height:369;mso-position-horizontal:absolute;mso-position-horizontal-relative:text;mso-position-vertical:absolute;mso-position-vertical-relative:text" coordsize="458,570" path="m,570l458,e" filled="f" strokecolor="red">
                <v:path arrowok="t"/>
              </v:shape>
              <v:shape id="_x0000_s4080" style="position:absolute;left:4646;top:14139;width:270;height:363;mso-position-horizontal:absolute;mso-position-horizontal-relative:text;mso-position-vertical:absolute;mso-position-vertical-relative:text" coordsize="432,561" path="m,l432,561e" filled="f" strokecolor="red">
                <v:path arrowok="t"/>
              </v:shape>
              <v:shape id="_x0000_s4081" style="position:absolute;left:4373;top:14133;width:273;height:369;mso-position-horizontal:absolute;mso-position-horizontal-relative:text;mso-position-vertical:absolute;mso-position-vertical-relative:text" coordsize="435,570" path="m,570l435,e" filled="f" strokecolor="red">
                <v:path arrowok="t"/>
              </v:shape>
              <v:shape id="_x0000_s4082" style="position:absolute;left:4029;top:14198;width:347;height:294;mso-position-horizontal:absolute;mso-position-horizontal-relative:text;mso-position-vertical:absolute;mso-position-vertical-relative:text" coordsize="557,453" path="m,l557,453e" filled="f" strokecolor="red">
                <v:path arrowok="t"/>
              </v:shape>
              <v:shape id="_x0000_s4083" style="position:absolute;left:3906;top:14191;width:125;height:310;mso-position-horizontal:absolute;mso-position-horizontal-relative:text;mso-position-vertical:absolute;mso-position-vertical-relative:text" coordsize="200,479" path="m,479l200,e" filled="f" strokecolor="red">
                <v:path arrowok="t"/>
              </v:shape>
              <v:shape id="_x0000_s4084" style="position:absolute;left:4031;top:14026;width:1460;height:165;mso-position-horizontal:absolute;mso-position-horizontal-relative:text;mso-position-vertical:absolute;mso-position-vertical-relative:text" coordsize="2332,255" path="m,255l352,225,982,173r880,-9l2332,e" filled="f" strokecolor="red">
                <v:path arrowok="t"/>
              </v:shape>
              <v:shape id="_x0000_s4085" style="position:absolute;left:4974;top:13755;width:526;height:271;mso-position-horizontal:absolute;mso-position-horizontal-relative:text;mso-position-vertical:absolute;mso-position-vertical-relative:text" coordsize="840,420" path="m,l840,420e" filled="f" strokecolor="red">
                <v:path arrowok="t"/>
              </v:shape>
              <v:shape id="_x0000_s4086" style="position:absolute;left:4974;top:13755;width:226;height:375;mso-position-horizontal:absolute;mso-position-horizontal-relative:text;mso-position-vertical:absolute;mso-position-vertical-relative:text" coordsize="360,580" path="m,l360,580e" filled="f" strokecolor="red">
                <v:path arrowok="t"/>
              </v:shape>
              <v:shape id="_x0000_s4087" style="position:absolute;left:4473;top:13241;width:45;height:85;mso-position-horizontal:absolute;mso-position-horizontal-relative:text;mso-position-vertical:absolute;mso-position-vertical-relative:text" coordsize="74,132" path="m74,132l,e" filled="f" strokecolor="red">
                <v:path arrowok="t"/>
              </v:shape>
              <v:shape id="_x0000_s4088" style="position:absolute;left:4353;top:13406;width:53;height:77;mso-position-horizontal:absolute;mso-position-horizontal-relative:text;mso-position-vertical:absolute;mso-position-vertical-relative:text" coordsize="84,120" path="m84,120l,e" filled="f" strokecolor="red">
                <v:path arrowok="t"/>
              </v:shape>
              <v:shape id="_x0000_s4089" style="position:absolute;left:4287;top:13487;width:57;height:80;mso-position-horizontal:absolute;mso-position-horizontal-relative:text;mso-position-vertical:absolute;mso-position-vertical-relative:text" coordsize="91,124" path="m91,124l,e" filled="f" strokecolor="red">
                <v:path arrowok="t"/>
              </v:shape>
              <v:shape id="_x0000_s4090" style="position:absolute;left:4214;top:13566;width:60;height:75;mso-position-horizontal:absolute;mso-position-horizontal-relative:text;mso-position-vertical:absolute;mso-position-vertical-relative:text" coordsize="96,115" path="m96,115l,e" filled="f" strokecolor="red">
                <v:path arrowok="t"/>
              </v:shape>
              <v:shape id="_x0000_s4091" style="position:absolute;left:4158;top:13624;width:44;height:81;mso-position-horizontal:absolute;mso-position-horizontal-relative:text;mso-position-vertical:absolute;mso-position-vertical-relative:text" coordsize="70,126" path="m70,126l,e" filled="f" strokecolor="red">
                <v:path arrowok="t"/>
              </v:shape>
              <v:shape id="_x0000_s4092" style="position:absolute;left:4422;top:13323;width:44;height:78;mso-position-horizontal:absolute;mso-position-horizontal-relative:text;mso-position-vertical:absolute;mso-position-vertical-relative:text" coordsize="69,120" path="m69,120l,e" filled="f" strokecolor="red">
                <v:path arrowok="t"/>
              </v:shape>
              <v:shape id="_x0000_s4093" style="position:absolute;left:4291;top:13485;width:110;height:5;mso-position-horizontal:absolute;mso-position-horizontal-relative:text;mso-position-vertical:absolute;mso-position-vertical-relative:text" coordsize="177,6" path="m177,l,6e" filled="f" strokecolor="red">
                <v:path arrowok="t"/>
              </v:shape>
              <v:shape id="_x0000_s4094" style="position:absolute;left:4357;top:13404;width:112;height:4;mso-position-horizontal:absolute;mso-position-horizontal-relative:text;mso-position-vertical:absolute;mso-position-vertical-relative:text" coordsize="180,6" path="m180,l,6e" filled="f" strokecolor="red">
                <v:path arrowok="t"/>
              </v:shape>
              <v:shape id="_x0000_s4095" style="position:absolute;left:4426;top:13320;width:92;height:1;mso-position-horizontal:absolute;mso-position-horizontal-relative:text;mso-position-vertical:absolute;mso-position-vertical-relative:text" coordsize="147,1" path="m147,l,e" filled="f" strokecolor="red">
                <v:path arrowok="t"/>
              </v:shape>
              <v:shape id="_x0000_s4096" style="position:absolute;left:4478;top:13239;width:100;height:19;mso-position-horizontal:absolute;mso-position-horizontal-relative:text;mso-position-vertical:absolute;mso-position-vertical-relative:text" coordsize="159,30" path="m159,30l,e" filled="f" strokecolor="red">
                <v:path arrowok="t"/>
              </v:shape>
              <v:shape id="_x0000_s4097" style="position:absolute;left:4533;top:13169;width:96;height:20;mso-position-horizontal:absolute;mso-position-horizontal-relative:text;mso-position-vertical:absolute;mso-position-vertical-relative:text" coordsize="153,30" path="m153,30l,e" filled="f" strokecolor="red">
                <v:path arrowok="t"/>
              </v:shape>
              <v:shape id="_x0000_s4098" style="position:absolute;left:4584;top:13097;width:103;height:31;mso-position-horizontal:absolute;mso-position-horizontal-relative:text;mso-position-vertical:absolute;mso-position-vertical-relative:text" coordsize="165,48" path="m165,48l,e" filled="f" strokecolor="red">
                <v:path arrowok="t"/>
              </v:shape>
              <v:shape id="_x0000_s4099" style="position:absolute;left:4636;top:13029;width:128;height:13;mso-position-horizontal:absolute;mso-position-horizontal-relative:text;mso-position-vertical:absolute;mso-position-vertical-relative:text" coordsize="204,18" path="m204,18l,e" filled="f" strokecolor="red">
                <v:path arrowok="t"/>
              </v:shape>
              <v:shape id="_x0000_s4100" style="position:absolute;left:3197;top:14109;width:53;height:97;mso-position-horizontal:absolute;mso-position-horizontal-relative:text;mso-position-vertical:absolute;mso-position-vertical-relative:text" coordsize="83,150" path="m83,150l,e" filled="f" strokecolor="red">
                <v:path arrowok="t"/>
              </v:shape>
              <v:shape id="_x0000_s4101" style="position:absolute;left:3429;top:14052;width:60;height:92;mso-position-horizontal:absolute;mso-position-horizontal-relative:text;mso-position-vertical:absolute;mso-position-vertical-relative:text" coordsize="97,143" path="m97,143l,e" filled="f" strokecolor="red">
                <v:path arrowok="t"/>
              </v:shape>
              <v:shape id="_x0000_s4102" style="position:absolute;left:4161;top:13623;width:108;height:18;mso-position-horizontal:absolute;mso-position-horizontal-relative:text;mso-position-vertical:absolute;mso-position-vertical-relative:text" coordsize="171,27" path="m171,27l,e" filled="f" strokecolor="red">
                <v:path arrowok="t"/>
              </v:shape>
              <v:shape id="_x0000_s4103" style="position:absolute;left:4218;top:13561;width:118;height:4;mso-position-horizontal:absolute;mso-position-horizontal-relative:text;mso-position-vertical:absolute;mso-position-vertical-relative:text" coordsize="189,6" path="m189,l,6e" filled="f" strokecolor="red">
                <v:path arrowok="t"/>
              </v:shape>
              <v:shape id="_x0000_s4104" style="position:absolute;left:3315;top:14078;width:52;height:97;mso-position-horizontal:absolute;mso-position-horizontal-relative:text;mso-position-vertical:absolute;mso-position-vertical-relative:text" coordsize="83,150" path="m83,150l,e" filled="f" strokecolor="red">
                <v:path arrowok="t"/>
              </v:shape>
              <v:shape id="_x0000_s4105" style="position:absolute;left:3647;top:13979;width:52;height:92;mso-position-horizontal:absolute;mso-position-horizontal-relative:text;mso-position-vertical:absolute;mso-position-vertical-relative:text" coordsize="85,140" path="m85,140l,e" filled="f" strokecolor="red">
                <v:path arrowok="t"/>
              </v:shape>
              <v:shape id="_x0000_s4106" style="position:absolute;left:3837;top:13885;width:53;height:85;mso-position-horizontal:absolute;mso-position-horizontal-relative:text;mso-position-vertical:absolute;mso-position-vertical-relative:text" coordsize="86,131" path="m86,131l,e" filled="f" strokecolor="red">
                <v:path arrowok="t"/>
              </v:shape>
              <v:shape id="_x0000_s4107" style="position:absolute;left:4004;top:13759;width:53;height:78;mso-position-horizontal:absolute;mso-position-horizontal-relative:text;mso-position-vertical:absolute;mso-position-vertical-relative:text" coordsize="88,120" path="m88,120l,e" filled="f" strokecolor="red">
                <v:path arrowok="t"/>
              </v:shape>
              <v:shape id="_x0000_s4108" style="position:absolute;left:3537;top:14020;width:50;height:92;mso-position-horizontal:absolute;mso-position-horizontal-relative:text;mso-position-vertical:absolute;mso-position-vertical-relative:text" coordsize="79,141" path="m79,141l,e" filled="f" strokecolor="red">
                <v:path arrowok="t"/>
              </v:shape>
              <v:shape id="_x0000_s4109" style="position:absolute;left:3746;top:13937;width:57;height:83;mso-position-horizontal:absolute;mso-position-horizontal-relative:text;mso-position-vertical:absolute;mso-position-vertical-relative:text" coordsize="90,129" path="m90,129l,e" filled="f" strokecolor="red">
                <v:path arrowok="t"/>
              </v:shape>
              <v:shape id="_x0000_s4110" style="position:absolute;left:3927;top:13826;width:43;height:87;mso-position-horizontal:absolute;mso-position-horizontal-relative:text;mso-position-vertical:absolute;mso-position-vertical-relative:text" coordsize="70,134" path="m70,134l35,59,,e" filled="f" strokecolor="red">
                <v:path arrowok="t"/>
              </v:shape>
              <v:shape id="_x0000_s4111" style="position:absolute;left:4096;top:13682;width:42;height:82;mso-position-horizontal:absolute;mso-position-horizontal-relative:text;mso-position-vertical:absolute;mso-position-vertical-relative:text" coordsize="67,127" path="m67,127l,e" filled="f" strokecolor="red">
                <v:path arrowok="t"/>
              </v:shape>
              <v:shape id="_x0000_s4112" style="position:absolute;left:4095;top:13682;width:106;height:21;mso-position-horizontal:absolute;mso-position-horizontal-relative:text;mso-position-vertical:absolute;mso-position-vertical-relative:text" coordsize="168,33" path="m168,33l,e" filled="f" strokecolor="red">
                <v:path arrowok="t"/>
              </v:shape>
              <v:shape id="_x0000_s4113" style="position:absolute;left:2983;top:14146;width:52;height:96;mso-position-horizontal:absolute;mso-position-horizontal-relative:text;mso-position-vertical:absolute;mso-position-vertical-relative:text" coordsize="83,150" path="m83,150l,e" filled="f" strokecolor="red">
                <v:path arrowok="t"/>
              </v:shape>
              <v:shape id="_x0000_s4114" style="position:absolute;left:2735;top:14188;width:87;height:92;mso-position-horizontal:absolute;mso-position-horizontal-relative:text;mso-position-vertical:absolute;mso-position-vertical-relative:text" coordsize="141,143" path="m141,143l,e" filled="f" strokecolor="red">
                <v:path arrowok="t"/>
              </v:shape>
              <v:shape id="_x0000_s4115" style="position:absolute;left:2864;top:14163;width:50;height:96;mso-position-horizontal:absolute;mso-position-horizontal-relative:text;mso-position-vertical:absolute;mso-position-vertical-relative:text" coordsize="80,149" path="m80,149l,e" filled="f" strokecolor="red">
                <v:path arrowok="t"/>
              </v:shape>
              <v:shape id="_x0000_s4116" style="position:absolute;left:3085;top:14120;width:59;height:103;mso-position-horizontal:absolute;mso-position-horizontal-relative:text;mso-position-vertical:absolute;mso-position-vertical-relative:text" coordsize="94,159" path="m94,159l,e" filled="f" strokecolor="red">
                <v:path arrowok="t"/>
              </v:shape>
              <v:shape id="_x0000_s4117" style="position:absolute;left:3703;top:13939;width:42;height:126;mso-position-horizontal:absolute;mso-position-horizontal-relative:text;mso-position-vertical:absolute;mso-position-vertical-relative:text" coordsize="67,195" path="m,195l67,e" filled="f" strokecolor="red">
                <v:path arrowok="t"/>
              </v:shape>
              <v:shape id="_x0000_s4118" style="position:absolute;left:3806;top:13886;width:32;height:133;mso-position-horizontal:absolute;mso-position-horizontal-relative:text;mso-position-vertical:absolute;mso-position-vertical-relative:text" coordsize="51,205" path="m,205l51,e" filled="f" strokecolor="red">
                <v:path arrowok="t"/>
              </v:shape>
              <v:shape id="_x0000_s4119" style="position:absolute;left:3843;top:13887;width:120;height:21;mso-position-horizontal:absolute;mso-position-horizontal-relative:text;mso-position-vertical:absolute;mso-position-vertical-relative:text" coordsize="195,33" path="m195,33l,e" filled="f" strokecolor="red">
                <v:path arrowok="t"/>
              </v:shape>
              <v:shape id="_x0000_s4120" style="position:absolute;left:3923;top:13825;width:134;height:8;mso-position-horizontal:absolute;mso-position-horizontal-relative:text;mso-position-vertical:absolute;mso-position-vertical-relative:text" coordsize="213,12" path="m213,12l,e" filled="f" strokecolor="red">
                <v:path arrowok="t"/>
              </v:shape>
              <v:shape id="_x0000_s4121" style="position:absolute;left:4059;top:13685;width:39;height:149;mso-position-horizontal:absolute;mso-position-horizontal-relative:text;mso-position-vertical:absolute;mso-position-vertical-relative:text" coordsize="61,230" path="m10,230l,227,61,e" filled="f" strokecolor="red">
                <v:path arrowok="t"/>
              </v:shape>
              <v:shape id="_x0000_s4122" style="position:absolute;left:3491;top:14025;width:42;height:118;mso-position-horizontal:absolute;mso-position-horizontal-relative:text;mso-position-vertical:absolute;mso-position-vertical-relative:text" coordsize="67,183" path="m,183l67,e" filled="f" strokecolor="red">
                <v:path arrowok="t"/>
              </v:shape>
              <v:shape id="_x0000_s4123" style="position:absolute;left:3148;top:14100;width:45;height:124;mso-position-horizontal:absolute;mso-position-horizontal-relative:text;mso-position-vertical:absolute;mso-position-vertical-relative:text" coordsize="72,192" path="m,192l72,e" filled="f" strokecolor="red">
                <v:path arrowok="t"/>
              </v:shape>
              <v:shape id="_x0000_s4124" style="position:absolute;left:3037;top:14124;width:46;height:121;mso-position-horizontal:absolute;mso-position-horizontal-relative:text;mso-position-vertical:absolute;mso-position-vertical-relative:text" coordsize="74,187" path="m,187l74,e" filled="f" strokecolor="red">
                <v:path arrowok="t"/>
              </v:shape>
              <v:shape id="_x0000_s4125" style="position:absolute;left:3600;top:13983;width:47;height:126;mso-position-horizontal:absolute;mso-position-horizontal-relative:text;mso-position-vertical:absolute;mso-position-vertical-relative:text" coordsize="75,195" path="m,195l75,e" filled="f" strokecolor="red">
                <v:path arrowok="t"/>
              </v:shape>
              <v:shape id="_x0000_s4126" style="position:absolute;left:3253;top:14077;width:54;height:124;mso-position-horizontal:absolute;mso-position-horizontal-relative:text;mso-position-vertical:absolute;mso-position-vertical-relative:text" coordsize="88,192" path="m,192l88,e" filled="f" strokecolor="red">
                <v:path arrowok="t"/>
              </v:shape>
              <v:shape id="_x0000_s4127" style="position:absolute;left:3374;top:14050;width:40;height:127;mso-position-horizontal:absolute;mso-position-horizontal-relative:text;mso-position-vertical:absolute;mso-position-vertical-relative:text" coordsize="63,198" path="m,198l63,e" filled="f" strokecolor="red">
                <v:path arrowok="t"/>
              </v:shape>
              <v:shape id="_x0000_s4128" style="position:absolute;left:2825;top:14162;width:32;height:120;mso-position-horizontal:absolute;mso-position-horizontal-relative:text;mso-position-vertical:absolute;mso-position-vertical-relative:text" coordsize="53,186" path="m,186l53,e" filled="f" strokecolor="red">
                <v:path arrowok="t"/>
              </v:shape>
              <v:shape id="_x0000_s4129" style="position:absolute;left:5371;top:12860;width:115;height:114;mso-position-horizontal:absolute;mso-position-horizontal-relative:text;mso-position-vertical:absolute;mso-position-vertical-relative:text" coordsize="184,175" path="m184,175l,e" filled="f" strokecolor="red">
                <v:path arrowok="t"/>
              </v:shape>
              <v:shape id="_x0000_s4130" style="position:absolute;left:5279;top:12983;width:212;height:20;mso-position-horizontal:absolute;mso-position-horizontal-relative:text;mso-position-vertical:absolute;mso-position-vertical-relative:text" coordsize="337,30" path="m337,l,30e" filled="f" strokecolor="red">
                <v:path arrowok="t"/>
              </v:shape>
              <v:shape id="_x0000_s4131" style="position:absolute;left:5285;top:12855;width:86;height:143;mso-position-horizontal:absolute;mso-position-horizontal-relative:text;mso-position-vertical:absolute;mso-position-vertical-relative:text" coordsize="139,220" path="m139,l,220e" filled="f" strokecolor="red">
                <v:path arrowok="t"/>
              </v:shape>
              <v:shape id="_x0000_s4132" style="position:absolute;left:5256;top:12878;width:26;height:123;mso-position-horizontal:absolute;mso-position-horizontal-relative:text;mso-position-vertical:absolute;mso-position-vertical-relative:text" coordsize="42,191" path="m42,191l,e" filled="f" strokecolor="red">
                <v:path arrowok="t"/>
              </v:shape>
              <v:shape id="_x0000_s4133" style="position:absolute;left:5166;top:12900;width:119;height:103;mso-position-horizontal:absolute;mso-position-horizontal-relative:text;mso-position-vertical:absolute;mso-position-vertical-relative:text" coordsize="190,160" path="m190,160l,e" filled="f" strokecolor="red">
                <v:path arrowok="t"/>
              </v:shape>
              <v:shape id="_x0000_s4134" style="position:absolute;left:5290;top:13008;width:205;height:111;mso-position-horizontal:absolute;mso-position-horizontal-relative:text;mso-position-vertical:absolute;mso-position-vertical-relative:text" coordsize="328,172" path="m328,172l,e" filled="f" strokecolor="red">
                <v:path arrowok="t"/>
              </v:shape>
              <v:shape id="_x0000_s4135" style="position:absolute;left:5096;top:13008;width:183;height:38;mso-position-horizontal:absolute;mso-position-horizontal-relative:text;mso-position-vertical:absolute;mso-position-vertical-relative:text" coordsize="293,60" path="m293,l,60e" filled="f" strokecolor="red">
                <v:path arrowok="t"/>
              </v:shape>
              <v:shape id="_x0000_s4136" style="position:absolute;left:5222;top:13119;width:264;height:91;mso-position-horizontal:absolute;mso-position-horizontal-relative:text;mso-position-vertical:absolute;mso-position-vertical-relative:text" coordsize="422,140" path="m422,l,140e" filled="f" strokecolor="red">
                <v:path arrowok="t"/>
              </v:shape>
              <v:shape id="_x0000_s4137" style="position:absolute;left:5224;top:13008;width:61;height:195;mso-position-horizontal:absolute;mso-position-horizontal-relative:text;mso-position-vertical:absolute;mso-position-vertical-relative:text" coordsize="96,301" path="m96,l,301e" filled="f" strokecolor="red">
                <v:path arrowok="t"/>
              </v:shape>
              <v:shape id="_x0000_s4138" style="position:absolute;left:5125;top:13039;width:97;height:161;mso-position-horizontal:absolute;mso-position-horizontal-relative:text;mso-position-vertical:absolute;mso-position-vertical-relative:text" coordsize="156,249" path="m156,249l,e" filled="f" strokecolor="red">
                <v:path arrowok="t"/>
              </v:shape>
              <v:shape id="_x0000_s4139" style="position:absolute;left:5128;top:12906;width:25;height:131;mso-position-horizontal:absolute;mso-position-horizontal-relative:text;mso-position-vertical:absolute;mso-position-vertical-relative:text" coordsize="39,203" path="m39,l,203e" filled="f" strokecolor="red">
                <v:path arrowok="t"/>
              </v:shape>
              <v:shape id="_x0000_s4140" style="position:absolute;left:5049;top:12926;width:79;height:110;mso-position-horizontal:absolute;mso-position-horizontal-relative:text;mso-position-vertical:absolute;mso-position-vertical-relative:text" coordsize="126,169" path="m126,169l,e" filled="f" strokecolor="red">
                <v:path arrowok="t"/>
              </v:shape>
              <v:shape id="_x0000_s4141" style="position:absolute;left:4942;top:13051;width:148;height:48;mso-position-horizontal:absolute;mso-position-horizontal-relative:text;mso-position-vertical:absolute;mso-position-vertical-relative:text" coordsize="237,75" path="m237,l,75e" filled="f" strokecolor="red">
                <v:path arrowok="t"/>
              </v:shape>
              <v:shape id="_x0000_s4142" style="position:absolute;left:4857;top:12994;width:81;height:109;mso-position-horizontal:absolute;mso-position-horizontal-relative:text;mso-position-vertical:absolute;mso-position-vertical-relative:text" coordsize="130,169" path="m130,169l,e" filled="f" strokecolor="red">
                <v:path arrowok="t"/>
              </v:shape>
              <v:shape id="_x0000_s4143" style="position:absolute;left:4937;top:12964;width:13;height:136;mso-position-horizontal:absolute;mso-position-horizontal-relative:text;mso-position-vertical:absolute;mso-position-vertical-relative:text" coordsize="21,210" path="m,210l21,e" filled="f" strokecolor="red">
                <v:path arrowok="t"/>
              </v:shape>
              <v:shape id="_x0000_s4144" style="position:absolute;left:4954;top:12956;width:168;height:76;mso-position-horizontal:absolute;mso-position-horizontal-relative:text;mso-position-vertical:absolute;mso-position-vertical-relative:text" coordsize="271,116" path="m271,116l,e" filled="f" strokecolor="red">
                <v:path arrowok="t"/>
              </v:shape>
              <v:shape id="_x0000_s4145" style="position:absolute;left:4772;top:13042;width:164;height:61;mso-position-horizontal:absolute;mso-position-horizontal-relative:text;mso-position-vertical:absolute;mso-position-vertical-relative:text" coordsize="261,93" path="m261,93l,e" filled="f" strokecolor="red">
                <v:path arrowok="t"/>
              </v:shape>
              <v:shape id="_x0000_s4146" style="position:absolute;left:4776;top:13052;width:7;height:159;mso-position-horizontal:absolute;mso-position-horizontal-relative:text;mso-position-vertical:absolute;mso-position-vertical-relative:text" coordsize="9,246" path="m9,246l,e" filled="f" strokecolor="red">
                <v:path arrowok="t"/>
              </v:shape>
              <v:shape id="_x0000_s4147" style="position:absolute;left:4690;top:13129;width:94;height:86;mso-position-horizontal:absolute;mso-position-horizontal-relative:text;mso-position-vertical:absolute;mso-position-vertical-relative:text" coordsize="150,132" path="m150,132l,e" filled="f" strokecolor="red">
                <v:path arrowok="t"/>
              </v:shape>
              <v:shape id="_x0000_s4148" style="position:absolute;left:4659;top:13221;width:117;height:118;mso-position-horizontal:absolute;mso-position-horizontal-relative:text;mso-position-vertical:absolute;mso-position-vertical-relative:text" coordsize="189,183" path="m,183l189,e" filled="f" strokecolor="red">
                <v:path arrowok="t"/>
              </v:shape>
              <v:shape id="_x0000_s4149" style="position:absolute;left:4560;top:13335;width:101;height:154;mso-position-horizontal:absolute;mso-position-horizontal-relative:text;mso-position-vertical:absolute;mso-position-vertical-relative:text" coordsize="160,237" path="m160,l,237e" filled="f" strokecolor="red">
                <v:path arrowok="t"/>
              </v:shape>
              <v:shape id="_x0000_s4150" style="position:absolute;left:4575;top:13257;width:84;height:77;mso-position-horizontal:absolute;mso-position-horizontal-relative:text;mso-position-vertical:absolute;mso-position-vertical-relative:text" coordsize="134,120" path="m134,120l,e" filled="f" strokecolor="red">
                <v:path arrowok="t"/>
              </v:shape>
              <v:shape id="_x0000_s4151" style="position:absolute;left:4638;top:13194;width:24;height:141;mso-position-horizontal:absolute;mso-position-horizontal-relative:text;mso-position-vertical:absolute;mso-position-vertical-relative:text" coordsize="38,219" path="m38,219l,e" filled="f" strokecolor="red">
                <v:path arrowok="t"/>
              </v:shape>
              <v:shape id="_x0000_s4152" style="position:absolute;left:4636;top:13193;width:139;height:24;mso-position-horizontal:absolute;mso-position-horizontal-relative:text;mso-position-vertical:absolute;mso-position-vertical-relative:text" coordsize="223,37" path="m223,37l,e" filled="f" strokecolor="red">
                <v:path arrowok="t"/>
              </v:shape>
              <v:shape id="_x0000_s4153" style="position:absolute;left:4785;top:13105;width:152;height:112;mso-position-horizontal:absolute;mso-position-horizontal-relative:text;mso-position-vertical:absolute;mso-position-vertical-relative:text" coordsize="241,174" path="m,174l241,e" filled="f" strokecolor="red">
                <v:path arrowok="t"/>
              </v:shape>
              <v:shape id="_x0000_s4154" style="position:absolute;left:4406;top:13489;width:37;height:150;mso-position-horizontal:absolute;mso-position-horizontal-relative:text;mso-position-vertical:absolute;mso-position-vertical-relative:text" coordsize="60,233" path="m60,233l,e" filled="f" strokecolor="red">
                <v:path arrowok="t"/>
              </v:shape>
              <v:shape id="_x0000_s4155" style="position:absolute;left:4410;top:13484;width:148;height:3;mso-position-horizontal:absolute;mso-position-horizontal-relative:text;mso-position-vertical:absolute;mso-position-vertical-relative:text" coordsize="235,4" path="m235,4l,e" filled="f" strokecolor="red">
                <v:path arrowok="t"/>
              </v:shape>
              <v:shape id="_x0000_s4156" style="position:absolute;left:4340;top:13566;width:96;height:75;mso-position-horizontal:absolute;mso-position-horizontal-relative:text;mso-position-vertical:absolute;mso-position-vertical-relative:text" coordsize="155,115" path="m155,115l,e" filled="f" strokecolor="red">
                <v:path arrowok="t"/>
              </v:shape>
              <v:shape id="_x0000_s4157" style="position:absolute;left:4433;top:13490;width:124;height:155;mso-position-horizontal:absolute;mso-position-horizontal-relative:text;mso-position-vertical:absolute;mso-position-vertical-relative:text" coordsize="197,239" path="m197,l,239e" filled="f" strokecolor="red">
                <v:path arrowok="t"/>
              </v:shape>
              <v:shape id="_x0000_s4158" style="position:absolute;left:4523;top:13319;width:36;height:165;mso-position-horizontal:absolute;mso-position-horizontal-relative:text;mso-position-vertical:absolute;mso-position-vertical-relative:text" coordsize="58,256" path="m58,256l,e" filled="f" strokecolor="red">
                <v:path arrowok="t"/>
              </v:shape>
              <v:shape id="_x0000_s4159" style="position:absolute;left:4469;top:13406;width:84;height:78;mso-position-horizontal:absolute;mso-position-horizontal-relative:text;mso-position-vertical:absolute;mso-position-vertical-relative:text" coordsize="134,121" path="m134,121l,e" filled="f" strokecolor="red">
                <v:path arrowok="t"/>
              </v:shape>
              <v:shape id="_x0000_s4160" style="position:absolute;left:4527;top:13324;width:137;height:11;mso-position-horizontal:absolute;mso-position-horizontal-relative:text;mso-position-vertical:absolute;mso-position-vertical-relative:text" coordsize="219,18" path="m219,18l,e" filled="f" strokecolor="red">
                <v:path arrowok="t"/>
              </v:shape>
              <v:shape id="_x0000_s4161" style="position:absolute;left:3979;top:13911;width:139;height:20;mso-position-horizontal:absolute;mso-position-horizontal-relative:text;mso-position-vertical:absolute;mso-position-vertical-relative:text" coordsize="223,31" path="m223,31l,e" filled="f" strokecolor="red">
                <v:path arrowok="t"/>
              </v:shape>
              <v:shape id="_x0000_s4162" style="position:absolute;left:3891;top:13966;width:34;height:102;mso-position-horizontal:absolute;mso-position-horizontal-relative:text;mso-position-vertical:absolute;mso-position-vertical-relative:text" coordsize="54,159" path="m54,159l,e" filled="f" strokecolor="red">
                <v:path arrowok="t"/>
              </v:shape>
              <v:shape id="_x0000_s4163" style="position:absolute;left:3927;top:13936;width:190;height:125;mso-position-horizontal:absolute;mso-position-horizontal-relative:text;mso-position-vertical:absolute;mso-position-vertical-relative:text" coordsize="303,194" path="m303,l,194e" filled="f" strokecolor="red">
                <v:path arrowok="t"/>
              </v:shape>
              <v:shape id="_x0000_s4164" style="position:absolute;left:4064;top:13838;width:53;height:91;mso-position-horizontal:absolute;mso-position-horizontal-relative:text;mso-position-vertical:absolute;mso-position-vertical-relative:text" coordsize="84,141" path="m84,141l,e" filled="f" strokecolor="red">
                <v:path arrowok="t"/>
              </v:shape>
              <v:shape id="_x0000_s4165" style="position:absolute;left:4115;top:13783;width:175;height:152;mso-position-horizontal:absolute;mso-position-horizontal-relative:text;mso-position-vertical:absolute;mso-position-vertical-relative:text" coordsize="281,235" path="m,235l281,e" filled="f" strokecolor="red">
                <v:path arrowok="t"/>
              </v:shape>
              <v:shape id="_x0000_s4166" style="position:absolute;left:4203;top:13708;width:94;height:78;mso-position-horizontal:absolute;mso-position-horizontal-relative:text;mso-position-vertical:absolute;mso-position-vertical-relative:text" coordsize="150,120" path="m150,120l72,57,,e" filled="f" strokecolor="red">
                <v:path arrowok="t"/>
              </v:shape>
              <v:shape id="_x0000_s4167" style="position:absolute;left:4288;top:13648;width:147;height:137;mso-position-horizontal:absolute;mso-position-horizontal-relative:text;mso-position-vertical:absolute;mso-position-vertical-relative:text" coordsize="235,211" path="m,211l235,e" filled="f" strokecolor="red">
                <v:path arrowok="t"/>
              </v:shape>
              <v:shape id="_x0000_s4168" style="position:absolute;left:3735;top:14066;width:185;height:102;mso-position-horizontal:absolute;mso-position-horizontal-relative:text;mso-position-vertical:absolute;mso-position-vertical-relative:text" coordsize="298,157" path="m,157l298,e" filled="f" strokecolor="red">
                <v:path arrowok="t"/>
              </v:shape>
              <v:shape id="_x0000_s4169" style="position:absolute;left:3928;top:13921;width:42;height:143;mso-position-horizontal:absolute;mso-position-horizontal-relative:text;mso-position-vertical:absolute;mso-position-vertical-relative:text" coordsize="67,221" path="m67,l,221e" filled="f" strokecolor="red">
                <v:path arrowok="t"/>
              </v:shape>
              <v:shape id="_x0000_s4170" style="position:absolute;left:4117;top:13769;width:24;height:171;mso-position-horizontal:absolute;mso-position-horizontal-relative:text;mso-position-vertical:absolute;mso-position-vertical-relative:text" coordsize="39,265" path="m,265l39,e" filled="f" strokecolor="red">
                <v:path arrowok="t"/>
              </v:shape>
              <v:shape id="_x0000_s4171" style="position:absolute;left:4279;top:13649;width:12;height:135;mso-position-horizontal:absolute;mso-position-horizontal-relative:text;mso-position-vertical:absolute;mso-position-vertical-relative:text" coordsize="20,209" path="m20,209l,e" filled="f" strokecolor="red">
                <v:path arrowok="t"/>
              </v:shape>
              <v:shape id="_x0000_s4172" style="position:absolute;left:4276;top:13645;width:157;height:0;mso-position-horizontal:absolute;mso-position-horizontal-relative:text;mso-position-vertical:absolute;mso-position-vertical-relative:text" coordsize="252,1" path="m252,l,e" filled="f" strokecolor="red">
                <v:path arrowok="t"/>
              </v:shape>
              <v:shape id="_x0000_s4173" style="position:absolute;left:4136;top:13764;width:153;height:20;mso-position-horizontal:absolute;mso-position-horizontal-relative:text;mso-position-vertical:absolute;mso-position-vertical-relative:text" coordsize="244,31" path="m244,31l,e" filled="f" strokecolor="red">
                <v:path arrowok="t"/>
              </v:shape>
              <v:shape id="_x0000_s4174" style="position:absolute;left:3746;top:14027;width:62;height:131;mso-position-horizontal:absolute;mso-position-horizontal-relative:text;mso-position-vertical:absolute;mso-position-vertical-relative:text" coordsize="97,202" path="m,202l97,e" filled="f" strokecolor="red">
                <v:path arrowok="t"/>
              </v:shape>
              <v:shape id="_x0000_s4175" style="position:absolute;left:3805;top:14017;width:120;height:42;mso-position-horizontal:absolute;mso-position-horizontal-relative:text;mso-position-vertical:absolute;mso-position-vertical-relative:text" coordsize="192,66" path="m192,66l,e" filled="f" strokecolor="red">
                <v:path arrowok="t"/>
              </v:shape>
              <v:shape id="_x0000_s4176" style="position:absolute;left:3493;top:14141;width:49;height:90;mso-position-horizontal:absolute;mso-position-horizontal-relative:text;mso-position-vertical:absolute;mso-position-vertical-relative:text" coordsize="80,139" path="m80,139l,e" filled="f" strokecolor="red">
                <v:path arrowok="t"/>
              </v:shape>
              <v:shape id="_x0000_s4177" style="position:absolute;left:3542;top:14163;width:191;height:63;mso-position-horizontal:absolute;mso-position-horizontal-relative:text;mso-position-vertical:absolute;mso-position-vertical-relative:text" coordsize="304,97" path="m,97l304,e" filled="f" strokecolor="red">
                <v:path arrowok="t"/>
              </v:shape>
              <v:shape id="_x0000_s4178" style="position:absolute;left:3699;top:14070;width:46;height:92;mso-position-horizontal:absolute;mso-position-horizontal-relative:text;mso-position-vertical:absolute;mso-position-vertical-relative:text" coordsize="72,143" path="m72,143l,e" filled="f" strokecolor="red">
                <v:path arrowok="t"/>
              </v:shape>
              <v:shape id="_x0000_s4179" style="position:absolute;left:3537;top:14121;width:58;height:105;mso-position-horizontal:absolute;mso-position-horizontal-relative:text;mso-position-vertical:absolute;mso-position-vertical-relative:text" coordsize="90,163" path="m90,l,163e" filled="f" strokecolor="red">
                <v:path arrowok="t"/>
              </v:shape>
              <v:shape id="_x0000_s4180" style="position:absolute;left:2862;top:14328;width:214;height:39;mso-position-horizontal:absolute;mso-position-horizontal-relative:text;mso-position-vertical:absolute;mso-position-vertical-relative:text" coordsize="343,59" path="m,59l343,e" filled="f" strokecolor="red">
                <v:path arrowok="t"/>
              </v:shape>
              <v:shape id="_x0000_s4181" style="position:absolute;left:3035;top:14244;width:38;height:84;mso-position-horizontal:absolute;mso-position-horizontal-relative:text;mso-position-vertical:absolute;mso-position-vertical-relative:text" coordsize="60,131" path="m60,131l,e" filled="f" strokecolor="red">
                <v:path arrowok="t"/>
              </v:shape>
              <v:shape id="_x0000_s4182" style="position:absolute;left:3073;top:14282;width:232;height:46;mso-position-horizontal:absolute;mso-position-horizontal-relative:text;mso-position-vertical:absolute;mso-position-vertical-relative:text" coordsize="372,71" path="m,71l372,e" filled="f" strokecolor="red">
                <v:path arrowok="t"/>
              </v:shape>
              <v:shape id="_x0000_s4183" style="position:absolute;left:3252;top:14205;width:55;height:80;mso-position-horizontal:absolute;mso-position-horizontal-relative:text;mso-position-vertical:absolute;mso-position-vertical-relative:text" coordsize="89,123" path="m89,123l,e" filled="f" strokecolor="red">
                <v:path arrowok="t"/>
              </v:shape>
              <v:shape id="_x0000_s4184" style="position:absolute;left:3307;top:14226;width:225;height:53;mso-position-horizontal:absolute;mso-position-horizontal-relative:text;mso-position-vertical:absolute;mso-position-vertical-relative:text" coordsize="360,83" path="m,83l360,e" filled="f" strokecolor="red">
                <v:path arrowok="t"/>
              </v:shape>
              <v:shape id="_x0000_s4185" style="position:absolute;left:3597;top:14119;width:140;height:33;mso-position-horizontal:absolute;mso-position-horizontal-relative:text;mso-position-vertical:absolute;mso-position-vertical-relative:text" coordsize="222,51" path="m222,51l,e" filled="f" strokecolor="red">
                <v:path arrowok="t"/>
              </v:shape>
              <v:shape id="_x0000_s4186" style="position:absolute;left:2864;top:14266;width:56;height:100;mso-position-horizontal:absolute;mso-position-horizontal-relative:text;mso-position-vertical:absolute;mso-position-vertical-relative:text" coordsize="89,155" path="m,155l89,e" filled="f" strokecolor="red">
                <v:path arrowok="t"/>
              </v:shape>
              <v:shape id="_x0000_s4187" style="position:absolute;left:2921;top:14266;width:147;height:62;mso-position-horizontal:absolute;mso-position-horizontal-relative:text;mso-position-vertical:absolute;mso-position-vertical-relative:text" coordsize="235,97" path="m235,97l,e" filled="f" strokecolor="red">
                <v:path arrowok="t"/>
              </v:shape>
              <v:shape id="_x0000_s4188" style="position:absolute;left:3077;top:14230;width:69;height:98;mso-position-horizontal:absolute;mso-position-horizontal-relative:text;mso-position-vertical:absolute;mso-position-vertical-relative:text" coordsize="110,151" path="m,151l110,e" filled="f" strokecolor="red">
                <v:path arrowok="t"/>
              </v:shape>
              <v:shape id="_x0000_s4189" style="position:absolute;left:3155;top:14225;width:142;height:54;mso-position-horizontal:absolute;mso-position-horizontal-relative:text;mso-position-vertical:absolute;mso-position-vertical-relative:text" coordsize="228,84" path="m228,84l,e" filled="f" strokecolor="red">
                <v:path arrowok="t"/>
              </v:shape>
              <v:shape id="_x0000_s4190" style="position:absolute;left:3305;top:14176;width:69;height:103;mso-position-horizontal:absolute;mso-position-horizontal-relative:text;mso-position-vertical:absolute;mso-position-vertical-relative:text" coordsize="108,159" path="m,159l108,e" filled="f" strokecolor="red">
                <v:path arrowok="t"/>
              </v:shape>
              <v:shape id="_x0000_s4191" style="position:absolute;left:3375;top:14180;width:161;height:44;mso-position-horizontal:absolute;mso-position-horizontal-relative:text;mso-position-vertical:absolute;mso-position-vertical-relative:text" coordsize="257,70" path="m257,70l,e" filled="f" strokecolor="red">
                <v:path arrowok="t"/>
              </v:shape>
              <v:shape id="_x0000_s4192" style="position:absolute;left:2741;top:14301;width:111;height:66;mso-position-horizontal:absolute;mso-position-horizontal-relative:text;mso-position-vertical:absolute;mso-position-vertical-relative:text" coordsize="178,101" path="m178,101l,e" filled="f" strokecolor="red">
                <v:path arrowok="t"/>
              </v:shape>
              <v:shape id="_x0000_s4193" style="position:absolute;left:2822;top:14286;width:40;height:86;mso-position-horizontal:absolute;mso-position-horizontal-relative:text;mso-position-vertical:absolute;mso-position-vertical-relative:text" coordsize="62,132" path="m62,132l,e" filled="f" strokecolor="red">
                <v:path arrowok="t"/>
              </v:shape>
              <v:shape id="_x0000_s4194" style="position:absolute;left:2742;top:14366;width:111;height:10;mso-position-horizontal:absolute;mso-position-horizontal-relative:text;mso-position-vertical:absolute;mso-position-vertical-relative:text" coordsize="177,16" path="m,16l177,e" filled="f" strokecolor="red">
                <v:path arrowok="t"/>
              </v:shape>
              <v:shape id="_x0000_s4195" style="position:absolute;left:4938;top:13107;width:288;height:101;mso-position-horizontal:absolute;mso-position-horizontal-relative:text;mso-position-vertical:absolute;mso-position-vertical-relative:text" coordsize="458,155" path="m458,155l,e" filled="f" strokecolor="red">
                <v:path arrowok="t"/>
              </v:shape>
              <v:shape id="_x0000_s4196" style="position:absolute;left:4932;top:13105;width:5;height:247;mso-position-horizontal:absolute;mso-position-horizontal-relative:text;mso-position-vertical:absolute;mso-position-vertical-relative:text" coordsize="7,383" path="m,383l7,e" filled="f" strokecolor="red">
                <v:path arrowok="t"/>
              </v:shape>
              <v:shape id="_x0000_s4197" style="position:absolute;left:4937;top:13212;width:287;height:140;mso-position-horizontal:absolute;mso-position-horizontal-relative:text;mso-position-vertical:absolute;mso-position-vertical-relative:text" coordsize="459,217" path="m,217l459,e" filled="f" strokecolor="red">
                <v:path arrowok="t"/>
              </v:shape>
              <v:shape id="_x0000_s4198" style="position:absolute;left:4670;top:13338;width:263;height:13;mso-position-horizontal:absolute;mso-position-horizontal-relative:text;mso-position-vertical:absolute;mso-position-vertical-relative:text" coordsize="421,21" path="m421,21l,e" filled="f" strokecolor="red">
                <v:path arrowok="t"/>
              </v:shape>
              <v:shape id="_x0000_s4199" style="position:absolute;left:4712;top:13352;width:217;height:240;mso-position-horizontal:absolute;mso-position-horizontal-relative:text;mso-position-vertical:absolute;mso-position-vertical-relative:text" coordsize="348,371" path="m,371l348,e" filled="f" strokecolor="red">
                <v:path arrowok="t"/>
              </v:shape>
              <v:shape id="_x0000_s4200" style="position:absolute;left:4781;top:13215;width:155;height:132;mso-position-horizontal:absolute;mso-position-horizontal-relative:text;mso-position-vertical:absolute;mso-position-vertical-relative:text" coordsize="246,204" path="m246,204l,e" filled="f" strokecolor="red">
                <v:path arrowok="t"/>
              </v:shape>
              <v:shape id="_x0000_s4201" style="position:absolute;left:4439;top:13595;width:267;height:295;mso-position-horizontal:absolute;mso-position-horizontal-relative:text;mso-position-vertical:absolute;mso-position-vertical-relative:text" coordsize="426,456" path="m,456l426,e" filled="f" strokecolor="red">
                <v:path arrowok="t"/>
              </v:shape>
              <v:shape id="_x0000_s4202" style="position:absolute;left:4664;top:13345;width:42;height:247;mso-position-horizontal:absolute;mso-position-horizontal-relative:text;mso-position-vertical:absolute;mso-position-vertical-relative:text" coordsize="66,382" path="m,l66,382e" filled="f" strokecolor="red">
                <v:path arrowok="t"/>
              </v:shape>
              <v:shape id="_x0000_s4203" style="position:absolute;left:4559;top:13485;width:151;height:108;mso-position-horizontal:absolute;mso-position-horizontal-relative:text;mso-position-vertical:absolute;mso-position-vertical-relative:text" coordsize="240,167" path="m240,167l,e" filled="f" strokecolor="red">
                <v:path arrowok="t"/>
              </v:shape>
              <v:shape id="_x0000_s4204" style="position:absolute;left:4118;top:13880;width:326;height:52;mso-position-horizontal:absolute;mso-position-horizontal-relative:text;mso-position-vertical:absolute;mso-position-vertical-relative:text" coordsize="522,79" path="m522,l,79e" filled="f" strokecolor="red">
                <v:path arrowok="t"/>
              </v:shape>
              <v:shape id="_x0000_s4205" style="position:absolute;left:4031;top:13931;width:87;height:265;mso-position-horizontal:absolute;mso-position-horizontal-relative:text;mso-position-vertical:absolute;mso-position-vertical-relative:text" coordsize="139,410" path="m,410l139,e" filled="f" strokecolor="red">
                <v:path arrowok="t"/>
              </v:shape>
              <v:shape id="_x0000_s4206" style="position:absolute;left:4433;top:13595;width:273;height:50;mso-position-horizontal:absolute;mso-position-horizontal-relative:text;mso-position-vertical:absolute;mso-position-vertical-relative:text" coordsize="435,77" path="m435,l,77e" filled="f" strokecolor="red">
                <v:path arrowok="t"/>
              </v:shape>
              <v:shape id="_x0000_s4207" style="position:absolute;left:4031;top:13889;width:412;height:307;mso-position-horizontal:absolute;mso-position-horizontal-relative:text;mso-position-vertical:absolute;mso-position-vertical-relative:text" coordsize="658,476" path="m,476l658,e" filled="f" strokecolor="red">
                <v:path arrowok="t"/>
              </v:shape>
              <v:shape id="_x0000_s4208" style="position:absolute;left:4294;top:13786;width:159;height:104;mso-position-horizontal:absolute;mso-position-horizontal-relative:text;mso-position-vertical:absolute;mso-position-vertical-relative:text" coordsize="256,162" path="m256,162l,e" filled="f" strokecolor="red">
                <v:path arrowok="t"/>
              </v:shape>
              <v:shape id="_x0000_s4209" style="position:absolute;left:4443;top:13645;width:1;height:245;mso-position-horizontal:absolute;mso-position-horizontal-relative:text;mso-position-vertical:absolute;mso-position-vertical-relative:text" coordsize="2,381" path="m2,381l,e" filled="f" strokecolor="red">
                <v:path arrowok="t"/>
              </v:shape>
              <v:shape id="_x0000_s4210" style="position:absolute;left:3613;top:14163;width:125;height:209;mso-position-horizontal:absolute;mso-position-horizontal-relative:text;mso-position-vertical:absolute;mso-position-vertical-relative:text" coordsize="200,322" path="m,322l200,e" filled="f" strokecolor="red">
                <v:path arrowok="t"/>
              </v:shape>
              <v:shape id="_x0000_s4211" style="position:absolute;left:3741;top:14156;width:276;height:40;mso-position-horizontal:absolute;mso-position-horizontal-relative:text;mso-position-vertical:absolute;mso-position-vertical-relative:text" coordsize="441,62" path="m441,62l,e" filled="f" strokecolor="red">
                <v:path arrowok="t"/>
              </v:shape>
              <v:shape id="_x0000_s4212" style="position:absolute;left:3532;top:14225;width:81;height:150;mso-position-horizontal:absolute;mso-position-horizontal-relative:text;mso-position-vertical:absolute;mso-position-vertical-relative:text" coordsize="129,233" path="m129,233l,e" filled="f" strokecolor="red">
                <v:path arrowok="t"/>
              </v:shape>
              <v:shape id="_x0000_s4213" style="position:absolute;left:3613;top:14194;width:416;height:178;mso-position-horizontal:absolute;mso-position-horizontal-relative:text;mso-position-vertical:absolute;mso-position-vertical-relative:text" coordsize="664,274" path="m,274l664,e" filled="f" strokecolor="red">
                <v:path arrowok="t"/>
              </v:shape>
              <v:shape id="_x0000_s4214" style="position:absolute;left:3919;top:14059;width:107;height:137;mso-position-horizontal:absolute;mso-position-horizontal-relative:text;mso-position-vertical:absolute;mso-position-vertical-relative:text" coordsize="172,212" path="m172,212l,e" filled="f" strokecolor="red">
                <v:path arrowok="t"/>
              </v:shape>
              <v:shape id="_x0000_s4215" style="position:absolute;left:3068;top:14327;width:104;height:167;mso-position-horizontal:absolute;mso-position-horizontal-relative:text;mso-position-vertical:absolute;mso-position-vertical-relative:text" coordsize="165,259" path="m165,259l,e" filled="f" strokecolor="red">
                <v:path arrowok="t"/>
              </v:shape>
              <v:shape id="_x0000_s4216" style="position:absolute;left:3172;top:14370;width:441;height:122;mso-position-horizontal:absolute;mso-position-horizontal-relative:text;mso-position-vertical:absolute;mso-position-vertical-relative:text" coordsize="704,188" path="m704,l,188e" filled="f" strokecolor="red">
                <v:path arrowok="t"/>
              </v:shape>
              <v:shape id="_x0000_s4217" style="position:absolute;left:3168;top:14284;width:135;height:208;mso-position-horizontal:absolute;mso-position-horizontal-relative:text;mso-position-vertical:absolute;mso-position-vertical-relative:text" coordsize="216,323" path="m216,l,323e" filled="f" strokecolor="red">
                <v:path arrowok="t"/>
              </v:shape>
              <v:shape id="_x0000_s4218" style="position:absolute;left:3308;top:14288;width:305;height:82;mso-position-horizontal:absolute;mso-position-horizontal-relative:text;mso-position-vertical:absolute;mso-position-vertical-relative:text" coordsize="486,127" path="m486,127l,e" filled="f" strokecolor="red">
                <v:path arrowok="t"/>
              </v:shape>
              <v:shape id="_x0000_s4219" style="position:absolute;left:3618;top:14375;width:285;height:121;mso-position-horizontal:absolute;mso-position-horizontal-relative:text;mso-position-vertical:absolute;mso-position-vertical-relative:text" coordsize="457,186" path="m457,186l,e" filled="f" strokecolor="red">
                <v:path arrowok="t"/>
              </v:shape>
              <v:shape id="_x0000_s4220" style="position:absolute;left:2750;top:14370;width:112;height:121;mso-position-horizontal:absolute;mso-position-horizontal-relative:text;mso-position-vertical:absolute;mso-position-vertical-relative:text" coordsize="179,186" path="m,186l179,e" filled="f" strokecolor="red">
                <v:path arrowok="t"/>
              </v:shape>
              <v:shape id="_x0000_s4221" style="position:absolute;left:2857;top:14372;width:310;height:121;mso-position-horizontal:absolute;mso-position-horizontal-relative:text;mso-position-vertical:absolute;mso-position-vertical-relative:text" coordsize="493,190" path="m493,190l,e" filled="f" strokecolor="red">
                <v:path arrowok="t"/>
              </v:shape>
              <v:shape id="_x0000_s4222" style="position:absolute;left:4444;top:13759;width:528;height:126;mso-position-horizontal:absolute;mso-position-horizontal-relative:text;mso-position-vertical:absolute;mso-position-vertical-relative:text" coordsize="843,195" path="m843,l,195e" filled="f" strokecolor="red">
                <v:path arrowok="t"/>
              </v:shape>
              <v:shape id="_x0000_s4223" style="position:absolute;left:4708;top:13599;width:266;height:156;mso-position-horizontal:absolute;mso-position-horizontal-relative:text;mso-position-vertical:absolute;mso-position-vertical-relative:text" coordsize="424,240" path="m424,240l,e" filled="f" strokecolor="red">
                <v:path arrowok="t"/>
              </v:shape>
              <v:shape id="_x0000_s4224" style="position:absolute;left:5219;top:13208;width:276;height:363;mso-position-horizontal:absolute;mso-position-horizontal-relative:text;mso-position-vertical:absolute;mso-position-vertical-relative:text" coordsize="440,560" path="m440,560l,e" filled="f" strokecolor="red">
                <v:path arrowok="t"/>
              </v:shape>
              <v:shape id="_x0000_s4225" style="position:absolute;left:4444;top:13886;width:203;height:251;mso-position-horizontal:absolute;mso-position-horizontal-relative:text;mso-position-vertical:absolute;mso-position-vertical-relative:text" coordsize="325,388" path="m325,388l,e" filled="f" strokecolor="red">
                <v:path arrowok="t"/>
              </v:shape>
              <v:shape id="_x0000_s4226" style="position:absolute;left:4974;top:13571;width:521;height:184;mso-position-horizontal:absolute;mso-position-horizontal-relative:text;mso-position-vertical:absolute;mso-position-vertical-relative:text" coordsize="833,285" path="m833,l,285e" filled="f" strokecolor="red">
                <v:path arrowok="t"/>
              </v:shape>
              <v:shape id="_x0000_s4227" style="position:absolute;left:4934;top:13346;width:40;height:404;mso-position-horizontal:absolute;mso-position-horizontal-relative:text;mso-position-vertical:absolute;mso-position-vertical-relative:text" coordsize="64,625" path="m64,625l,e" filled="f" strokecolor="red">
                <v:path arrowok="t"/>
              </v:shape>
              <v:shape id="_x0000_s4228" style="position:absolute;left:4934;top:13351;width:552;height:220;mso-position-horizontal:absolute;mso-position-horizontal-relative:text;mso-position-vertical:absolute;mso-position-vertical-relative:text" coordsize="882,339" path="m882,339l,e" filled="f" strokecolor="red">
                <v:path arrowok="t"/>
              </v:shape>
              <v:shape id="_x0000_s4229" style="position:absolute;left:4649;top:13756;width:325;height:377;mso-position-horizontal:absolute;mso-position-horizontal-relative:text;mso-position-vertical:absolute;mso-position-vertical-relative:text" coordsize="519,582" path="m519,l,582e" filled="f" strokecolor="red">
                <v:path arrowok="t"/>
              </v:shape>
              <v:shape id="_x0000_s4230" style="position:absolute;left:5496;top:12823;width:179;height:155;mso-position-horizontal:absolute;mso-position-horizontal-relative:text;mso-position-vertical:absolute;mso-position-vertical-relative:text" coordsize="286,240" path="m286,l,240e" filled="f" strokecolor="red">
                <v:path arrowok="t"/>
              </v:shape>
              <v:shape id="_x0000_s4231" style="position:absolute;left:5735;top:12831;width:90;height:122;mso-position-horizontal:absolute;mso-position-horizontal-relative:text;mso-position-vertical:absolute;mso-position-vertical-relative:text" coordsize="142,189" path="m142,l,189e" filled="f" strokecolor="red">
                <v:path arrowok="t"/>
              </v:shape>
              <v:shape id="_x0000_s4232" style="position:absolute;left:5824;top:12819;width:157;height:115;mso-position-horizontal:absolute;mso-position-horizontal-relative:text;mso-position-vertical:absolute;mso-position-vertical-relative:text" coordsize="253,176" path="m253,176l,e" filled="f" strokecolor="red">
                <v:path arrowok="t"/>
              </v:shape>
              <v:shape id="_x0000_s4233" style="position:absolute;left:5494;top:12940;width:482;height:41;mso-position-horizontal:absolute;mso-position-horizontal-relative:text;mso-position-vertical:absolute;mso-position-vertical-relative:text" coordsize="769,65" path="m769,l,65e" filled="f" strokecolor="red">
                <v:path arrowok="t"/>
              </v:shape>
              <v:shape id="_x0000_s4234" style="position:absolute;left:5731;top:12963;width:245;height:107;mso-position-horizontal:absolute;mso-position-horizontal-relative:text;mso-position-vertical:absolute;mso-position-vertical-relative:text" coordsize="391,166" path="m391,166l,e" filled="f" strokecolor="red">
                <v:path arrowok="t"/>
              </v:shape>
              <v:shape id="_x0000_s4235" style="position:absolute;left:5669;top:12838;width:62;height:120;mso-position-horizontal:absolute;mso-position-horizontal-relative:text;mso-position-vertical:absolute;mso-position-vertical-relative:text" coordsize="100,186" path="m100,186l,e" filled="f" strokecolor="red">
                <v:path arrowok="t"/>
              </v:shape>
              <v:shape id="_x0000_s4236" style="position:absolute;left:5498;top:12963;width:233;height:151;mso-position-horizontal:absolute;mso-position-horizontal-relative:text;mso-position-vertical:absolute;mso-position-vertical-relative:text" coordsize="374,234" path="m374,l,234e" filled="f" strokecolor="red">
                <v:path arrowok="t"/>
              </v:shape>
              <v:shape id="_x0000_s4237" style="position:absolute;left:2727;top:12708;width:3262;height:1476;mso-position-horizontal:absolute;mso-position-horizontal-relative:text;mso-position-vertical:absolute;mso-position-vertical-relative:text" coordsize="5214,2283" path="m,2283l798,2127r243,-48l1287,2013r243,-72l1776,1818r414,-324l2277,1410r222,-210l2648,1031,2918,633,3165,371,3450,226,3891,114,4561,9,5214,,5001,e" filled="f" strokecolor="red" strokeweight="1pt">
                <v:path arrowok="t"/>
              </v:shape>
              <v:line id="_x0000_s4238" style="position:absolute" from="4308,12952" to="4716,13258">
                <v:stroke endarrow="block"/>
              </v:line>
              <v:line id="_x0000_s4239" style="position:absolute" from="4733,12711" to="5142,13017">
                <v:stroke endarrow="block"/>
              </v:line>
              <v:line id="_x0000_s4240" style="position:absolute" from="5261,12621" to="5669,12928">
                <v:stroke endarrow="block"/>
              </v:line>
              <v:shape id="_x0000_s4241" type="#_x0000_t202" style="position:absolute;left:2319;top:13923;width:612;height:469" filled="f" stroked="f">
                <v:textbox style="mso-next-textbox:#_x0000_s4241">
                  <w:txbxContent>
                    <w:p w:rsidR="000F6B91" w:rsidRPr="00F20FE7" w:rsidRDefault="000F6B91" w:rsidP="00E949CE">
                      <w:pPr>
                        <w:jc w:val="center"/>
                        <w:rPr>
                          <w:sz w:val="20"/>
                          <w:szCs w:val="20"/>
                          <w:lang w:val="kk-KZ"/>
                        </w:rPr>
                      </w:pPr>
                      <w:r w:rsidRPr="00F20FE7">
                        <w:rPr>
                          <w:sz w:val="20"/>
                          <w:szCs w:val="20"/>
                          <w:lang w:val="kk-KZ"/>
                        </w:rPr>
                        <w:t>А</w:t>
                      </w:r>
                    </w:p>
                  </w:txbxContent>
                </v:textbox>
              </v:shape>
              <v:shape id="_x0000_s4242" type="#_x0000_t202" style="position:absolute;left:2341;top:14432;width:613;height:448" filled="f" stroked="f">
                <v:textbox style="mso-next-textbox:#_x0000_s4242">
                  <w:txbxContent>
                    <w:p w:rsidR="000F6B91" w:rsidRPr="00F20FE7" w:rsidRDefault="000F6B91" w:rsidP="00E949CE">
                      <w:pPr>
                        <w:jc w:val="center"/>
                        <w:rPr>
                          <w:sz w:val="20"/>
                          <w:szCs w:val="20"/>
                          <w:lang w:val="en-US"/>
                        </w:rPr>
                      </w:pPr>
                      <w:r>
                        <w:rPr>
                          <w:sz w:val="20"/>
                          <w:szCs w:val="20"/>
                          <w:lang w:val="en-US"/>
                        </w:rPr>
                        <w:t>B</w:t>
                      </w:r>
                    </w:p>
                  </w:txbxContent>
                </v:textbox>
              </v:shape>
              <v:shape id="_x0000_s4243" type="#_x0000_t202" style="position:absolute;left:5878;top:12564;width:613;height:465" filled="f" stroked="f">
                <v:textbox style="mso-next-textbox:#_x0000_s4243">
                  <w:txbxContent>
                    <w:p w:rsidR="000F6B91" w:rsidRPr="00F20FE7" w:rsidRDefault="000F6B91" w:rsidP="00E949CE">
                      <w:pPr>
                        <w:jc w:val="center"/>
                        <w:rPr>
                          <w:sz w:val="20"/>
                          <w:szCs w:val="20"/>
                          <w:lang w:val="en-US"/>
                        </w:rPr>
                      </w:pPr>
                      <w:r>
                        <w:rPr>
                          <w:sz w:val="20"/>
                          <w:szCs w:val="20"/>
                          <w:lang w:val="en-US"/>
                        </w:rPr>
                        <w:t>C</w:t>
                      </w:r>
                    </w:p>
                  </w:txbxContent>
                </v:textbox>
              </v:shape>
            </v:group>
            <v:group id="_x0000_s4244" style="position:absolute;left:6500;top:12173;width:3000;height:2140" coordorigin="6500,12173" coordsize="3000,2140">
              <v:shape id="_x0000_s4245" type="#_x0000_t202" style="position:absolute;left:6939;top:12473;width:378;height:378" filled="f" stroked="f">
                <v:textbox style="mso-next-textbox:#_x0000_s4245">
                  <w:txbxContent>
                    <w:p w:rsidR="000F6B91" w:rsidRPr="00752035" w:rsidRDefault="000F6B91" w:rsidP="00E949CE">
                      <w:pPr>
                        <w:jc w:val="center"/>
                        <w:rPr>
                          <w:sz w:val="24"/>
                          <w:szCs w:val="24"/>
                          <w:lang w:val="kk-KZ"/>
                        </w:rPr>
                      </w:pPr>
                      <w:r w:rsidRPr="00752035">
                        <w:rPr>
                          <w:sz w:val="24"/>
                          <w:szCs w:val="24"/>
                          <w:lang w:val="kk-KZ"/>
                        </w:rPr>
                        <w:t>в</w:t>
                      </w:r>
                    </w:p>
                  </w:txbxContent>
                </v:textbox>
              </v:shape>
              <v:group id="_x0000_s4246" style="position:absolute;left:6500;top:12173;width:2741;height:2140" coordorigin="6793,5974" coordsize="3919,3060">
                <v:group id="_x0000_s4247" style="position:absolute;left:7138;top:8623;width:465;height:295" coordorigin="2805,12123" coordsize="1421,1248">
                  <v:group id="_x0000_s4248" style="position:absolute;left:2811;top:12683;width:618;height:686" coordorigin="2808,12686" coordsize="618,686">
                    <v:line id="_x0000_s4249" style="position:absolute;flip:y" from="2808,12690" to="2808,13370" strokeweight=".25pt"/>
                    <v:line id="_x0000_s4250" style="position:absolute;flip:y" from="3426,12689" to="3426,13369" strokeweight=".25pt"/>
                    <v:line id="_x0000_s4251" style="position:absolute;rotation:-90;flip:y" from="3118,12379" to="3120,12994" strokeweight=".25pt"/>
                    <v:line id="_x0000_s4252" style="position:absolute;rotation:-90;flip:y" from="3115,13063" to="3117,13678" strokeweight=".25pt"/>
                  </v:group>
                  <v:shape id="_x0000_s4253" style="position:absolute;left:3426;top:13023;width:792;height:348" coordsize="792,348" path="m,348l792,e" strokeweight=".25pt">
                    <v:path arrowok="t"/>
                  </v:shape>
                  <v:shape id="_x0000_s4254" style="position:absolute;left:3434;top:12338;width:792;height:348" coordsize="792,348" path="m,348l792,e" strokeweight=".25pt">
                    <v:path arrowok="t"/>
                  </v:shape>
                  <v:shape id="_x0000_s4255" style="position:absolute;left:3139;top:12123;width:792;height:348" coordsize="792,348" path="m,348l792,e" strokeweight=".25pt">
                    <v:path arrowok="t"/>
                  </v:shape>
                  <v:group id="_x0000_s4256" style="position:absolute;left:3095;top:12811;width:96;height:146" coordorigin="2808,12686" coordsize="618,686">
                    <v:line id="_x0000_s4257" style="position:absolute;flip:y" from="2808,12690" to="2808,13370" strokeweight=".25pt"/>
                    <v:line id="_x0000_s4258" style="position:absolute;flip:y" from="3426,12689" to="3426,13369" strokeweight=".25pt"/>
                    <v:line id="_x0000_s4259" style="position:absolute;rotation:-90;flip:y" from="3118,12379" to="3120,12994" strokeweight=".25pt"/>
                    <v:line id="_x0000_s4260" style="position:absolute;rotation:-90;flip:y" from="3115,13063" to="3117,13678" strokeweight=".25pt"/>
                  </v:group>
                  <v:group id="_x0000_s4261" style="position:absolute;left:3095;top:13067;width:96;height:146" coordorigin="2808,12686" coordsize="618,686">
                    <v:line id="_x0000_s4262" style="position:absolute;flip:y" from="2808,12690" to="2808,13370" strokeweight=".25pt"/>
                    <v:line id="_x0000_s4263" style="position:absolute;flip:y" from="3426,12689" to="3426,13369" strokeweight=".25pt"/>
                    <v:line id="_x0000_s4264" style="position:absolute;rotation:-90;flip:y" from="3118,12379" to="3120,12994" strokeweight=".25pt"/>
                    <v:line id="_x0000_s4265" style="position:absolute;rotation:-90;flip:y" from="3115,13063" to="3117,13678" strokeweight=".25pt"/>
                  </v:group>
                  <v:shape id="_x0000_s4266" style="position:absolute;left:3144;top:12471;width:282;height:210" coordsize="282,210" path="m,l282,210e" strokeweight=".25pt">
                    <v:path arrowok="t"/>
                  </v:shape>
                  <v:shape id="_x0000_s4267" style="position:absolute;left:2805;top:12471;width:339;height:210" coordsize="339,210" path="m,210l339,e" strokeweight=".25pt">
                    <v:path arrowok="t"/>
                  </v:shape>
                  <v:shape id="_x0000_s4268" style="position:absolute;left:3938;top:12125;width:282;height:210" coordsize="282,210" path="m,l282,210e" strokeweight=".25pt">
                    <v:path arrowok="t"/>
                  </v:shape>
                  <v:line id="_x0000_s4269" style="position:absolute;flip:y" from="4223,12338" to="4223,13018" strokeweight=".25pt"/>
                  <v:group id="_x0000_s4270" style="position:absolute;left:3483;top:12494;width:695;height:448" coordorigin="3483,12548" coordsize="695,448">
                    <v:group id="_x0000_s4271" style="position:absolute;left:3483;top:12810;width:90;height:186" coordorigin="3546,12737" coordsize="90,186">
                      <v:line id="_x0000_s4272" style="position:absolute;flip:y" from="3546,12778" to="3546,12923" strokeweight=".25pt"/>
                      <v:line id="_x0000_s4273" style="position:absolute;flip:y" from="3636,12739" to="3636,12883" strokeweight=".25pt"/>
                      <v:shape id="_x0000_s4274" style="position:absolute;left:3546;top:12737;width:90;height:40" coordsize="90,40" path="m,40l90,e" strokeweight=".25pt">
                        <v:path arrowok="t"/>
                      </v:shape>
                      <v:shape id="_x0000_s4275" style="position:absolute;left:3546;top:12883;width:90;height:40" coordsize="90,40" path="m,40l90,e" strokeweight=".25pt">
                        <v:path arrowok="t"/>
                      </v:shape>
                    </v:group>
                    <v:group id="_x0000_s4276" style="position:absolute;left:3639;top:12746;width:90;height:186" coordorigin="3546,12737" coordsize="90,186">
                      <v:line id="_x0000_s4277" style="position:absolute;flip:y" from="3546,12778" to="3546,12923" strokeweight=".25pt"/>
                      <v:line id="_x0000_s4278" style="position:absolute;flip:y" from="3636,12739" to="3636,12883" strokeweight=".25pt"/>
                      <v:shape id="_x0000_s4279" style="position:absolute;left:3546;top:12737;width:90;height:40" coordsize="90,40" path="m,40l90,e" strokeweight=".25pt">
                        <v:path arrowok="t"/>
                      </v:shape>
                      <v:shape id="_x0000_s4280" style="position:absolute;left:3546;top:12883;width:90;height:40" coordsize="90,40" path="m,40l90,e" strokeweight=".25pt">
                        <v:path arrowok="t"/>
                      </v:shape>
                    </v:group>
                    <v:group id="_x0000_s4281" style="position:absolute;left:3794;top:12678;width:90;height:186" coordorigin="3546,12737" coordsize="90,186">
                      <v:line id="_x0000_s4282" style="position:absolute;flip:y" from="3546,12778" to="3546,12923" strokeweight=".25pt"/>
                      <v:line id="_x0000_s4283" style="position:absolute;flip:y" from="3636,12739" to="3636,12883" strokeweight=".25pt"/>
                      <v:shape id="_x0000_s4284" style="position:absolute;left:3546;top:12737;width:90;height:40" coordsize="90,40" path="m,40l90,e" strokeweight=".25pt">
                        <v:path arrowok="t"/>
                      </v:shape>
                      <v:shape id="_x0000_s4285" style="position:absolute;left:3546;top:12883;width:90;height:40" coordsize="90,40" path="m,40l90,e" strokeweight=".25pt">
                        <v:path arrowok="t"/>
                      </v:shape>
                    </v:group>
                    <v:group id="_x0000_s4286" style="position:absolute;left:3938;top:12615;width:90;height:186" coordorigin="3546,12737" coordsize="90,186">
                      <v:line id="_x0000_s4287" style="position:absolute;flip:y" from="3546,12778" to="3546,12923" strokeweight=".25pt"/>
                      <v:line id="_x0000_s4288" style="position:absolute;flip:y" from="3636,12739" to="3636,12883" strokeweight=".25pt"/>
                      <v:shape id="_x0000_s4289" style="position:absolute;left:3546;top:12737;width:90;height:40" coordsize="90,40" path="m,40l90,e" strokeweight=".25pt">
                        <v:path arrowok="t"/>
                      </v:shape>
                      <v:shape id="_x0000_s4290" style="position:absolute;left:3546;top:12883;width:90;height:40" coordsize="90,40" path="m,40l90,e" strokeweight=".25pt">
                        <v:path arrowok="t"/>
                      </v:shape>
                    </v:group>
                    <v:group id="_x0000_s4291" style="position:absolute;left:4088;top:12548;width:90;height:186" coordorigin="3546,12737" coordsize="90,186">
                      <v:line id="_x0000_s4292" style="position:absolute;flip:y" from="3546,12778" to="3546,12923" strokeweight=".25pt"/>
                      <v:line id="_x0000_s4293" style="position:absolute;flip:y" from="3636,12739" to="3636,12883" strokeweight=".25pt"/>
                      <v:shape id="_x0000_s4294" style="position:absolute;left:3546;top:12737;width:90;height:40" coordsize="90,40" path="m,40l90,e" strokeweight=".25pt">
                        <v:path arrowok="t"/>
                      </v:shape>
                      <v:shape id="_x0000_s4295" style="position:absolute;left:3546;top:12883;width:90;height:40" coordsize="90,40" path="m,40l90,e" strokeweight=".25pt">
                        <v:path arrowok="t"/>
                      </v:shape>
                    </v:group>
                  </v:group>
                  <v:group id="_x0000_s4296" style="position:absolute;left:3483;top:12765;width:695;height:448" coordorigin="3483,12548" coordsize="695,448">
                    <v:group id="_x0000_s4297" style="position:absolute;left:3483;top:12810;width:90;height:186" coordorigin="3546,12737" coordsize="90,186">
                      <v:line id="_x0000_s4298" style="position:absolute;flip:y" from="3546,12778" to="3546,12923" strokeweight=".25pt"/>
                      <v:line id="_x0000_s4299" style="position:absolute;flip:y" from="3636,12739" to="3636,12883" strokeweight=".25pt"/>
                      <v:shape id="_x0000_s4300" style="position:absolute;left:3546;top:12737;width:90;height:40" coordsize="90,40" path="m,40l90,e" strokeweight=".25pt">
                        <v:path arrowok="t"/>
                      </v:shape>
                      <v:shape id="_x0000_s4301" style="position:absolute;left:3546;top:12883;width:90;height:40" coordsize="90,40" path="m,40l90,e" strokeweight=".25pt">
                        <v:path arrowok="t"/>
                      </v:shape>
                    </v:group>
                    <v:group id="_x0000_s4302" style="position:absolute;left:3639;top:12746;width:90;height:186" coordorigin="3546,12737" coordsize="90,186">
                      <v:line id="_x0000_s4303" style="position:absolute;flip:y" from="3546,12778" to="3546,12923" strokeweight=".25pt"/>
                      <v:line id="_x0000_s4304" style="position:absolute;flip:y" from="3636,12739" to="3636,12883" strokeweight=".25pt"/>
                      <v:shape id="_x0000_s4305" style="position:absolute;left:3546;top:12737;width:90;height:40" coordsize="90,40" path="m,40l90,e" strokeweight=".25pt">
                        <v:path arrowok="t"/>
                      </v:shape>
                      <v:shape id="_x0000_s4306" style="position:absolute;left:3546;top:12883;width:90;height:40" coordsize="90,40" path="m,40l90,e" strokeweight=".25pt">
                        <v:path arrowok="t"/>
                      </v:shape>
                    </v:group>
                    <v:group id="_x0000_s4307" style="position:absolute;left:3794;top:12678;width:90;height:186" coordorigin="3546,12737" coordsize="90,186">
                      <v:line id="_x0000_s4308" style="position:absolute;flip:y" from="3546,12778" to="3546,12923" strokeweight=".25pt"/>
                      <v:line id="_x0000_s4309" style="position:absolute;flip:y" from="3636,12739" to="3636,12883" strokeweight=".25pt"/>
                      <v:shape id="_x0000_s4310" style="position:absolute;left:3546;top:12737;width:90;height:40" coordsize="90,40" path="m,40l90,e" strokeweight=".25pt">
                        <v:path arrowok="t"/>
                      </v:shape>
                      <v:shape id="_x0000_s4311" style="position:absolute;left:3546;top:12883;width:90;height:40" coordsize="90,40" path="m,40l90,e" strokeweight=".25pt">
                        <v:path arrowok="t"/>
                      </v:shape>
                    </v:group>
                    <v:group id="_x0000_s4312" style="position:absolute;left:3938;top:12615;width:90;height:186" coordorigin="3546,12737" coordsize="90,186">
                      <v:line id="_x0000_s4313" style="position:absolute;flip:y" from="3546,12778" to="3546,12923" strokeweight=".25pt"/>
                      <v:line id="_x0000_s4314" style="position:absolute;flip:y" from="3636,12739" to="3636,12883" strokeweight=".25pt"/>
                      <v:shape id="_x0000_s4315" style="position:absolute;left:3546;top:12737;width:90;height:40" coordsize="90,40" path="m,40l90,e" strokeweight=".25pt">
                        <v:path arrowok="t"/>
                      </v:shape>
                      <v:shape id="_x0000_s4316" style="position:absolute;left:3546;top:12883;width:90;height:40" coordsize="90,40" path="m,40l90,e" strokeweight=".25pt">
                        <v:path arrowok="t"/>
                      </v:shape>
                    </v:group>
                    <v:group id="_x0000_s4317" style="position:absolute;left:4088;top:12548;width:90;height:186" coordorigin="3546,12737" coordsize="90,186">
                      <v:line id="_x0000_s4318" style="position:absolute;flip:y" from="3546,12778" to="3546,12923" strokeweight=".25pt"/>
                      <v:line id="_x0000_s4319" style="position:absolute;flip:y" from="3636,12739" to="3636,12883" strokeweight=".25pt"/>
                      <v:shape id="_x0000_s4320" style="position:absolute;left:3546;top:12737;width:90;height:40" coordsize="90,40" path="m,40l90,e" strokeweight=".25pt">
                        <v:path arrowok="t"/>
                      </v:shape>
                      <v:shape id="_x0000_s4321" style="position:absolute;left:3546;top:12883;width:90;height:40" coordsize="90,40" path="m,40l90,e" strokeweight=".25pt">
                        <v:path arrowok="t"/>
                      </v:shape>
                    </v:group>
                  </v:group>
                </v:group>
                <v:group id="_x0000_s4322" style="position:absolute;left:7821;top:8659;width:155;height:213" coordorigin="2805,12123" coordsize="1421,1248">
                  <v:group id="_x0000_s4323" style="position:absolute;left:2811;top:12683;width:618;height:686" coordorigin="2808,12686" coordsize="618,686">
                    <v:line id="_x0000_s4324" style="position:absolute;flip:y" from="2808,12690" to="2808,13370" strokeweight=".25pt"/>
                    <v:line id="_x0000_s4325" style="position:absolute;flip:y" from="3426,12689" to="3426,13369" strokeweight=".25pt"/>
                    <v:line id="_x0000_s4326" style="position:absolute;rotation:-90;flip:y" from="3118,12379" to="3120,12994" strokeweight=".25pt"/>
                    <v:line id="_x0000_s4327" style="position:absolute;rotation:-90;flip:y" from="3115,13063" to="3117,13678" strokeweight=".25pt"/>
                  </v:group>
                  <v:shape id="_x0000_s4328" style="position:absolute;left:3426;top:13023;width:792;height:348" coordsize="792,348" path="m,348l792,e" strokeweight=".25pt">
                    <v:path arrowok="t"/>
                  </v:shape>
                  <v:shape id="_x0000_s4329" style="position:absolute;left:3434;top:12338;width:792;height:348" coordsize="792,348" path="m,348l792,e" strokeweight=".25pt">
                    <v:path arrowok="t"/>
                  </v:shape>
                  <v:shape id="_x0000_s4330" style="position:absolute;left:3139;top:12123;width:792;height:348" coordsize="792,348" path="m,348l792,e" strokeweight=".25pt">
                    <v:path arrowok="t"/>
                  </v:shape>
                  <v:group id="_x0000_s4331" style="position:absolute;left:3095;top:12811;width:96;height:146" coordorigin="2808,12686" coordsize="618,686">
                    <v:line id="_x0000_s4332" style="position:absolute;flip:y" from="2808,12690" to="2808,13370" strokeweight=".25pt"/>
                    <v:line id="_x0000_s4333" style="position:absolute;flip:y" from="3426,12689" to="3426,13369" strokeweight=".25pt"/>
                    <v:line id="_x0000_s4334" style="position:absolute;rotation:-90;flip:y" from="3118,12379" to="3120,12994" strokeweight=".25pt"/>
                    <v:line id="_x0000_s4335" style="position:absolute;rotation:-90;flip:y" from="3115,13063" to="3117,13678" strokeweight=".25pt"/>
                  </v:group>
                  <v:group id="_x0000_s4336" style="position:absolute;left:3095;top:13067;width:96;height:146" coordorigin="2808,12686" coordsize="618,686">
                    <v:line id="_x0000_s4337" style="position:absolute;flip:y" from="2808,12690" to="2808,13370" strokeweight=".25pt"/>
                    <v:line id="_x0000_s4338" style="position:absolute;flip:y" from="3426,12689" to="3426,13369" strokeweight=".25pt"/>
                    <v:line id="_x0000_s4339" style="position:absolute;rotation:-90;flip:y" from="3118,12379" to="3120,12994" strokeweight=".25pt"/>
                    <v:line id="_x0000_s4340" style="position:absolute;rotation:-90;flip:y" from="3115,13063" to="3117,13678" strokeweight=".25pt"/>
                  </v:group>
                  <v:shape id="_x0000_s4341" style="position:absolute;left:3144;top:12471;width:282;height:210" coordsize="282,210" path="m,l282,210e" strokeweight=".25pt">
                    <v:path arrowok="t"/>
                  </v:shape>
                  <v:shape id="_x0000_s4342" style="position:absolute;left:2805;top:12471;width:339;height:210" coordsize="339,210" path="m,210l339,e" strokeweight=".25pt">
                    <v:path arrowok="t"/>
                  </v:shape>
                  <v:shape id="_x0000_s4343" style="position:absolute;left:3938;top:12125;width:282;height:210" coordsize="282,210" path="m,l282,210e" strokeweight=".25pt">
                    <v:path arrowok="t"/>
                  </v:shape>
                  <v:line id="_x0000_s4344" style="position:absolute;flip:y" from="4223,12338" to="4223,13018" strokeweight=".25pt"/>
                  <v:group id="_x0000_s4345" style="position:absolute;left:3483;top:12494;width:695;height:448" coordorigin="3483,12548" coordsize="695,448">
                    <v:group id="_x0000_s4346" style="position:absolute;left:3483;top:12810;width:90;height:186" coordorigin="3546,12737" coordsize="90,186">
                      <v:line id="_x0000_s4347" style="position:absolute;flip:y" from="3546,12778" to="3546,12923" strokeweight=".25pt"/>
                      <v:line id="_x0000_s4348" style="position:absolute;flip:y" from="3636,12739" to="3636,12883" strokeweight=".25pt"/>
                      <v:shape id="_x0000_s4349" style="position:absolute;left:3546;top:12737;width:90;height:40" coordsize="90,40" path="m,40l90,e" strokeweight=".25pt">
                        <v:path arrowok="t"/>
                      </v:shape>
                      <v:shape id="_x0000_s4350" style="position:absolute;left:3546;top:12883;width:90;height:40" coordsize="90,40" path="m,40l90,e" strokeweight=".25pt">
                        <v:path arrowok="t"/>
                      </v:shape>
                    </v:group>
                    <v:group id="_x0000_s4351" style="position:absolute;left:3639;top:12746;width:90;height:186" coordorigin="3546,12737" coordsize="90,186">
                      <v:line id="_x0000_s4352" style="position:absolute;flip:y" from="3546,12778" to="3546,12923" strokeweight=".25pt"/>
                      <v:line id="_x0000_s4353" style="position:absolute;flip:y" from="3636,12739" to="3636,12883" strokeweight=".25pt"/>
                      <v:shape id="_x0000_s4354" style="position:absolute;left:3546;top:12737;width:90;height:40" coordsize="90,40" path="m,40l90,e" strokeweight=".25pt">
                        <v:path arrowok="t"/>
                      </v:shape>
                      <v:shape id="_x0000_s4355" style="position:absolute;left:3546;top:12883;width:90;height:40" coordsize="90,40" path="m,40l90,e" strokeweight=".25pt">
                        <v:path arrowok="t"/>
                      </v:shape>
                    </v:group>
                    <v:group id="_x0000_s4356" style="position:absolute;left:3794;top:12678;width:90;height:186" coordorigin="3546,12737" coordsize="90,186">
                      <v:line id="_x0000_s4357" style="position:absolute;flip:y" from="3546,12778" to="3546,12923" strokeweight=".25pt"/>
                      <v:line id="_x0000_s4358" style="position:absolute;flip:y" from="3636,12739" to="3636,12883" strokeweight=".25pt"/>
                      <v:shape id="_x0000_s4359" style="position:absolute;left:3546;top:12737;width:90;height:40" coordsize="90,40" path="m,40l90,e" strokeweight=".25pt">
                        <v:path arrowok="t"/>
                      </v:shape>
                      <v:shape id="_x0000_s4360" style="position:absolute;left:3546;top:12883;width:90;height:40" coordsize="90,40" path="m,40l90,e" strokeweight=".25pt">
                        <v:path arrowok="t"/>
                      </v:shape>
                    </v:group>
                    <v:group id="_x0000_s4361" style="position:absolute;left:3938;top:12615;width:90;height:186" coordorigin="3546,12737" coordsize="90,186">
                      <v:line id="_x0000_s4362" style="position:absolute;flip:y" from="3546,12778" to="3546,12923" strokeweight=".25pt"/>
                      <v:line id="_x0000_s4363" style="position:absolute;flip:y" from="3636,12739" to="3636,12883" strokeweight=".25pt"/>
                      <v:shape id="_x0000_s4364" style="position:absolute;left:3546;top:12737;width:90;height:40" coordsize="90,40" path="m,40l90,e" strokeweight=".25pt">
                        <v:path arrowok="t"/>
                      </v:shape>
                      <v:shape id="_x0000_s4365" style="position:absolute;left:3546;top:12883;width:90;height:40" coordsize="90,40" path="m,40l90,e" strokeweight=".25pt">
                        <v:path arrowok="t"/>
                      </v:shape>
                    </v:group>
                    <v:group id="_x0000_s4366" style="position:absolute;left:4088;top:12548;width:90;height:186" coordorigin="3546,12737" coordsize="90,186">
                      <v:line id="_x0000_s4367" style="position:absolute;flip:y" from="3546,12778" to="3546,12923" strokeweight=".25pt"/>
                      <v:line id="_x0000_s4368" style="position:absolute;flip:y" from="3636,12739" to="3636,12883" strokeweight=".25pt"/>
                      <v:shape id="_x0000_s4369" style="position:absolute;left:3546;top:12737;width:90;height:40" coordsize="90,40" path="m,40l90,e" strokeweight=".25pt">
                        <v:path arrowok="t"/>
                      </v:shape>
                      <v:shape id="_x0000_s4370" style="position:absolute;left:3546;top:12883;width:90;height:40" coordsize="90,40" path="m,40l90,e" strokeweight=".25pt">
                        <v:path arrowok="t"/>
                      </v:shape>
                    </v:group>
                  </v:group>
                  <v:group id="_x0000_s4371" style="position:absolute;left:3483;top:12765;width:695;height:448" coordorigin="3483,12548" coordsize="695,448">
                    <v:group id="_x0000_s4372" style="position:absolute;left:3483;top:12810;width:90;height:186" coordorigin="3546,12737" coordsize="90,186">
                      <v:line id="_x0000_s4373" style="position:absolute;flip:y" from="3546,12778" to="3546,12923" strokeweight=".25pt"/>
                      <v:line id="_x0000_s4374" style="position:absolute;flip:y" from="3636,12739" to="3636,12883" strokeweight=".25pt"/>
                      <v:shape id="_x0000_s4375" style="position:absolute;left:3546;top:12737;width:90;height:40" coordsize="90,40" path="m,40l90,e" strokeweight=".25pt">
                        <v:path arrowok="t"/>
                      </v:shape>
                      <v:shape id="_x0000_s4376" style="position:absolute;left:3546;top:12883;width:90;height:40" coordsize="90,40" path="m,40l90,e" strokeweight=".25pt">
                        <v:path arrowok="t"/>
                      </v:shape>
                    </v:group>
                    <v:group id="_x0000_s4377" style="position:absolute;left:3639;top:12746;width:90;height:186" coordorigin="3546,12737" coordsize="90,186">
                      <v:line id="_x0000_s4378" style="position:absolute;flip:y" from="3546,12778" to="3546,12923" strokeweight=".25pt"/>
                      <v:line id="_x0000_s4379" style="position:absolute;flip:y" from="3636,12739" to="3636,12883" strokeweight=".25pt"/>
                      <v:shape id="_x0000_s4380" style="position:absolute;left:3546;top:12737;width:90;height:40" coordsize="90,40" path="m,40l90,e" strokeweight=".25pt">
                        <v:path arrowok="t"/>
                      </v:shape>
                      <v:shape id="_x0000_s4381" style="position:absolute;left:3546;top:12883;width:90;height:40" coordsize="90,40" path="m,40l90,e" strokeweight=".25pt">
                        <v:path arrowok="t"/>
                      </v:shape>
                    </v:group>
                    <v:group id="_x0000_s4382" style="position:absolute;left:3794;top:12678;width:90;height:186" coordorigin="3546,12737" coordsize="90,186">
                      <v:line id="_x0000_s4383" style="position:absolute;flip:y" from="3546,12778" to="3546,12923" strokeweight=".25pt"/>
                      <v:line id="_x0000_s4384" style="position:absolute;flip:y" from="3636,12739" to="3636,12883" strokeweight=".25pt"/>
                      <v:shape id="_x0000_s4385" style="position:absolute;left:3546;top:12737;width:90;height:40" coordsize="90,40" path="m,40l90,e" strokeweight=".25pt">
                        <v:path arrowok="t"/>
                      </v:shape>
                      <v:shape id="_x0000_s4386" style="position:absolute;left:3546;top:12883;width:90;height:40" coordsize="90,40" path="m,40l90,e" strokeweight=".25pt">
                        <v:path arrowok="t"/>
                      </v:shape>
                    </v:group>
                    <v:group id="_x0000_s4387" style="position:absolute;left:3938;top:12615;width:90;height:186" coordorigin="3546,12737" coordsize="90,186">
                      <v:line id="_x0000_s4388" style="position:absolute;flip:y" from="3546,12778" to="3546,12923" strokeweight=".25pt"/>
                      <v:line id="_x0000_s4389" style="position:absolute;flip:y" from="3636,12739" to="3636,12883" strokeweight=".25pt"/>
                      <v:shape id="_x0000_s4390" style="position:absolute;left:3546;top:12737;width:90;height:40" coordsize="90,40" path="m,40l90,e" strokeweight=".25pt">
                        <v:path arrowok="t"/>
                      </v:shape>
                      <v:shape id="_x0000_s4391" style="position:absolute;left:3546;top:12883;width:90;height:40" coordsize="90,40" path="m,40l90,e" strokeweight=".25pt">
                        <v:path arrowok="t"/>
                      </v:shape>
                    </v:group>
                    <v:group id="_x0000_s4392" style="position:absolute;left:4088;top:12548;width:90;height:186" coordorigin="3546,12737" coordsize="90,186">
                      <v:line id="_x0000_s4393" style="position:absolute;flip:y" from="3546,12778" to="3546,12923" strokeweight=".25pt"/>
                      <v:line id="_x0000_s4394" style="position:absolute;flip:y" from="3636,12739" to="3636,12883" strokeweight=".25pt"/>
                      <v:shape id="_x0000_s4395" style="position:absolute;left:3546;top:12737;width:90;height:40" coordsize="90,40" path="m,40l90,e" strokeweight=".25pt">
                        <v:path arrowok="t"/>
                      </v:shape>
                      <v:shape id="_x0000_s4396" style="position:absolute;left:3546;top:12883;width:90;height:40" coordsize="90,40" path="m,40l90,e" strokeweight=".25pt">
                        <v:path arrowok="t"/>
                      </v:shape>
                    </v:group>
                  </v:group>
                </v:group>
                <v:group id="_x0000_s4397" style="position:absolute;left:7625;top:8528;width:154;height:213" coordorigin="2805,12123" coordsize="1421,1248">
                  <v:group id="_x0000_s4398" style="position:absolute;left:2811;top:12683;width:618;height:686" coordorigin="2808,12686" coordsize="618,686">
                    <v:line id="_x0000_s4399" style="position:absolute;flip:y" from="2808,12690" to="2808,13370" strokeweight=".25pt"/>
                    <v:line id="_x0000_s4400" style="position:absolute;flip:y" from="3426,12689" to="3426,13369" strokeweight=".25pt"/>
                    <v:line id="_x0000_s4401" style="position:absolute;rotation:-90;flip:y" from="3118,12379" to="3120,12994" strokeweight=".25pt"/>
                    <v:line id="_x0000_s4402" style="position:absolute;rotation:-90;flip:y" from="3115,13063" to="3117,13678" strokeweight=".25pt"/>
                  </v:group>
                  <v:shape id="_x0000_s4403" style="position:absolute;left:3426;top:13023;width:792;height:348" coordsize="792,348" path="m,348l792,e" strokeweight=".25pt">
                    <v:path arrowok="t"/>
                  </v:shape>
                  <v:shape id="_x0000_s4404" style="position:absolute;left:3434;top:12338;width:792;height:348" coordsize="792,348" path="m,348l792,e" strokeweight=".25pt">
                    <v:path arrowok="t"/>
                  </v:shape>
                  <v:shape id="_x0000_s4405" style="position:absolute;left:3139;top:12123;width:792;height:348" coordsize="792,348" path="m,348l792,e" strokeweight=".25pt">
                    <v:path arrowok="t"/>
                  </v:shape>
                  <v:group id="_x0000_s4406" style="position:absolute;left:3095;top:12811;width:96;height:146" coordorigin="2808,12686" coordsize="618,686">
                    <v:line id="_x0000_s4407" style="position:absolute;flip:y" from="2808,12690" to="2808,13370" strokeweight=".25pt"/>
                    <v:line id="_x0000_s4408" style="position:absolute;flip:y" from="3426,12689" to="3426,13369" strokeweight=".25pt"/>
                    <v:line id="_x0000_s4409" style="position:absolute;rotation:-90;flip:y" from="3118,12379" to="3120,12994" strokeweight=".25pt"/>
                    <v:line id="_x0000_s4410" style="position:absolute;rotation:-90;flip:y" from="3115,13063" to="3117,13678" strokeweight=".25pt"/>
                  </v:group>
                  <v:group id="_x0000_s4411" style="position:absolute;left:3095;top:13067;width:96;height:146" coordorigin="2808,12686" coordsize="618,686">
                    <v:line id="_x0000_s4412" style="position:absolute;flip:y" from="2808,12690" to="2808,13370" strokeweight=".25pt"/>
                    <v:line id="_x0000_s4413" style="position:absolute;flip:y" from="3426,12689" to="3426,13369" strokeweight=".25pt"/>
                    <v:line id="_x0000_s4414" style="position:absolute;rotation:-90;flip:y" from="3118,12379" to="3120,12994" strokeweight=".25pt"/>
                    <v:line id="_x0000_s4415" style="position:absolute;rotation:-90;flip:y" from="3115,13063" to="3117,13678" strokeweight=".25pt"/>
                  </v:group>
                  <v:shape id="_x0000_s4416" style="position:absolute;left:3144;top:12471;width:282;height:210" coordsize="282,210" path="m,l282,210e" strokeweight=".25pt">
                    <v:path arrowok="t"/>
                  </v:shape>
                  <v:shape id="_x0000_s4417" style="position:absolute;left:2805;top:12471;width:339;height:210" coordsize="339,210" path="m,210l339,e" strokeweight=".25pt">
                    <v:path arrowok="t"/>
                  </v:shape>
                  <v:shape id="_x0000_s4418" style="position:absolute;left:3938;top:12125;width:282;height:210" coordsize="282,210" path="m,l282,210e" strokeweight=".25pt">
                    <v:path arrowok="t"/>
                  </v:shape>
                  <v:line id="_x0000_s4419" style="position:absolute;flip:y" from="4223,12338" to="4223,13018" strokeweight=".25pt"/>
                  <v:group id="_x0000_s4420" style="position:absolute;left:3483;top:12494;width:695;height:448" coordorigin="3483,12548" coordsize="695,448">
                    <v:group id="_x0000_s4421" style="position:absolute;left:3483;top:12810;width:90;height:186" coordorigin="3546,12737" coordsize="90,186">
                      <v:line id="_x0000_s4422" style="position:absolute;flip:y" from="3546,12778" to="3546,12923" strokeweight=".25pt"/>
                      <v:line id="_x0000_s4423" style="position:absolute;flip:y" from="3636,12739" to="3636,12883" strokeweight=".25pt"/>
                      <v:shape id="_x0000_s4424" style="position:absolute;left:3546;top:12737;width:90;height:40" coordsize="90,40" path="m,40l90,e" strokeweight=".25pt">
                        <v:path arrowok="t"/>
                      </v:shape>
                      <v:shape id="_x0000_s4425" style="position:absolute;left:3546;top:12883;width:90;height:40" coordsize="90,40" path="m,40l90,e" strokeweight=".25pt">
                        <v:path arrowok="t"/>
                      </v:shape>
                    </v:group>
                    <v:group id="_x0000_s4426" style="position:absolute;left:3639;top:12746;width:90;height:186" coordorigin="3546,12737" coordsize="90,186">
                      <v:line id="_x0000_s4427" style="position:absolute;flip:y" from="3546,12778" to="3546,12923" strokeweight=".25pt"/>
                      <v:line id="_x0000_s4428" style="position:absolute;flip:y" from="3636,12739" to="3636,12883" strokeweight=".25pt"/>
                      <v:shape id="_x0000_s4429" style="position:absolute;left:3546;top:12737;width:90;height:40" coordsize="90,40" path="m,40l90,e" strokeweight=".25pt">
                        <v:path arrowok="t"/>
                      </v:shape>
                      <v:shape id="_x0000_s4430" style="position:absolute;left:3546;top:12883;width:90;height:40" coordsize="90,40" path="m,40l90,e" strokeweight=".25pt">
                        <v:path arrowok="t"/>
                      </v:shape>
                    </v:group>
                    <v:group id="_x0000_s4431" style="position:absolute;left:3794;top:12678;width:90;height:186" coordorigin="3546,12737" coordsize="90,186">
                      <v:line id="_x0000_s4432" style="position:absolute;flip:y" from="3546,12778" to="3546,12923" strokeweight=".25pt"/>
                      <v:line id="_x0000_s4433" style="position:absolute;flip:y" from="3636,12739" to="3636,12883" strokeweight=".25pt"/>
                      <v:shape id="_x0000_s4434" style="position:absolute;left:3546;top:12737;width:90;height:40" coordsize="90,40" path="m,40l90,e" strokeweight=".25pt">
                        <v:path arrowok="t"/>
                      </v:shape>
                      <v:shape id="_x0000_s4435" style="position:absolute;left:3546;top:12883;width:90;height:40" coordsize="90,40" path="m,40l90,e" strokeweight=".25pt">
                        <v:path arrowok="t"/>
                      </v:shape>
                    </v:group>
                    <v:group id="_x0000_s4436" style="position:absolute;left:3938;top:12615;width:90;height:186" coordorigin="3546,12737" coordsize="90,186">
                      <v:line id="_x0000_s4437" style="position:absolute;flip:y" from="3546,12778" to="3546,12923" strokeweight=".25pt"/>
                      <v:line id="_x0000_s4438" style="position:absolute;flip:y" from="3636,12739" to="3636,12883" strokeweight=".25pt"/>
                      <v:shape id="_x0000_s4439" style="position:absolute;left:3546;top:12737;width:90;height:40" coordsize="90,40" path="m,40l90,e" strokeweight=".25pt">
                        <v:path arrowok="t"/>
                      </v:shape>
                      <v:shape id="_x0000_s4440" style="position:absolute;left:3546;top:12883;width:90;height:40" coordsize="90,40" path="m,40l90,e" strokeweight=".25pt">
                        <v:path arrowok="t"/>
                      </v:shape>
                    </v:group>
                    <v:group id="_x0000_s4441" style="position:absolute;left:4088;top:12548;width:90;height:186" coordorigin="3546,12737" coordsize="90,186">
                      <v:line id="_x0000_s4442" style="position:absolute;flip:y" from="3546,12778" to="3546,12923" strokeweight=".25pt"/>
                      <v:line id="_x0000_s4443" style="position:absolute;flip:y" from="3636,12739" to="3636,12883" strokeweight=".25pt"/>
                      <v:shape id="_x0000_s4444" style="position:absolute;left:3546;top:12737;width:90;height:40" coordsize="90,40" path="m,40l90,e" strokeweight=".25pt">
                        <v:path arrowok="t"/>
                      </v:shape>
                      <v:shape id="_x0000_s4445" style="position:absolute;left:3546;top:12883;width:90;height:40" coordsize="90,40" path="m,40l90,e" strokeweight=".25pt">
                        <v:path arrowok="t"/>
                      </v:shape>
                    </v:group>
                  </v:group>
                  <v:group id="_x0000_s4446" style="position:absolute;left:3483;top:12765;width:695;height:448" coordorigin="3483,12548" coordsize="695,448">
                    <v:group id="_x0000_s4447" style="position:absolute;left:3483;top:12810;width:90;height:186" coordorigin="3546,12737" coordsize="90,186">
                      <v:line id="_x0000_s4448" style="position:absolute;flip:y" from="3546,12778" to="3546,12923" strokeweight=".25pt"/>
                      <v:line id="_x0000_s4449" style="position:absolute;flip:y" from="3636,12739" to="3636,12883" strokeweight=".25pt"/>
                      <v:shape id="_x0000_s4450" style="position:absolute;left:3546;top:12737;width:90;height:40" coordsize="90,40" path="m,40l90,e" strokeweight=".25pt">
                        <v:path arrowok="t"/>
                      </v:shape>
                      <v:shape id="_x0000_s4451" style="position:absolute;left:3546;top:12883;width:90;height:40" coordsize="90,40" path="m,40l90,e" strokeweight=".25pt">
                        <v:path arrowok="t"/>
                      </v:shape>
                    </v:group>
                    <v:group id="_x0000_s4452" style="position:absolute;left:3639;top:12746;width:90;height:186" coordorigin="3546,12737" coordsize="90,186">
                      <v:line id="_x0000_s4453" style="position:absolute;flip:y" from="3546,12778" to="3546,12923" strokeweight=".25pt"/>
                      <v:line id="_x0000_s4454" style="position:absolute;flip:y" from="3636,12739" to="3636,12883" strokeweight=".25pt"/>
                      <v:shape id="_x0000_s4455" style="position:absolute;left:3546;top:12737;width:90;height:40" coordsize="90,40" path="m,40l90,e" strokeweight=".25pt">
                        <v:path arrowok="t"/>
                      </v:shape>
                      <v:shape id="_x0000_s4456" style="position:absolute;left:3546;top:12883;width:90;height:40" coordsize="90,40" path="m,40l90,e" strokeweight=".25pt">
                        <v:path arrowok="t"/>
                      </v:shape>
                    </v:group>
                    <v:group id="_x0000_s4457" style="position:absolute;left:3794;top:12678;width:90;height:186" coordorigin="3546,12737" coordsize="90,186">
                      <v:line id="_x0000_s4458" style="position:absolute;flip:y" from="3546,12778" to="3546,12923" strokeweight=".25pt"/>
                      <v:line id="_x0000_s4459" style="position:absolute;flip:y" from="3636,12739" to="3636,12883" strokeweight=".25pt"/>
                      <v:shape id="_x0000_s4460" style="position:absolute;left:3546;top:12737;width:90;height:40" coordsize="90,40" path="m,40l90,e" strokeweight=".25pt">
                        <v:path arrowok="t"/>
                      </v:shape>
                      <v:shape id="_x0000_s4461" style="position:absolute;left:3546;top:12883;width:90;height:40" coordsize="90,40" path="m,40l90,e" strokeweight=".25pt">
                        <v:path arrowok="t"/>
                      </v:shape>
                    </v:group>
                    <v:group id="_x0000_s4462" style="position:absolute;left:3938;top:12615;width:90;height:186" coordorigin="3546,12737" coordsize="90,186">
                      <v:line id="_x0000_s4463" style="position:absolute;flip:y" from="3546,12778" to="3546,12923" strokeweight=".25pt"/>
                      <v:line id="_x0000_s4464" style="position:absolute;flip:y" from="3636,12739" to="3636,12883" strokeweight=".25pt"/>
                      <v:shape id="_x0000_s4465" style="position:absolute;left:3546;top:12737;width:90;height:40" coordsize="90,40" path="m,40l90,e" strokeweight=".25pt">
                        <v:path arrowok="t"/>
                      </v:shape>
                      <v:shape id="_x0000_s4466" style="position:absolute;left:3546;top:12883;width:90;height:40" coordsize="90,40" path="m,40l90,e" strokeweight=".25pt">
                        <v:path arrowok="t"/>
                      </v:shape>
                    </v:group>
                    <v:group id="_x0000_s4467" style="position:absolute;left:4088;top:12548;width:90;height:186" coordorigin="3546,12737" coordsize="90,186">
                      <v:line id="_x0000_s4468" style="position:absolute;flip:y" from="3546,12778" to="3546,12923" strokeweight=".25pt"/>
                      <v:line id="_x0000_s4469" style="position:absolute;flip:y" from="3636,12739" to="3636,12883" strokeweight=".25pt"/>
                      <v:shape id="_x0000_s4470" style="position:absolute;left:3546;top:12737;width:90;height:40" coordsize="90,40" path="m,40l90,e" strokeweight=".25pt">
                        <v:path arrowok="t"/>
                      </v:shape>
                      <v:shape id="_x0000_s4471" style="position:absolute;left:3546;top:12883;width:90;height:40" coordsize="90,40" path="m,40l90,e" strokeweight=".25pt">
                        <v:path arrowok="t"/>
                      </v:shape>
                    </v:group>
                  </v:group>
                </v:group>
                <v:shape id="_x0000_s4472" type="#_x0000_t202" style="position:absolute;left:8248;top:7494;width:597;height:624" filled="f" stroked="f">
                  <v:textbox style="mso-next-textbox:#_x0000_s4472">
                    <w:txbxContent>
                      <w:p w:rsidR="000F6B91" w:rsidRPr="00752035" w:rsidRDefault="000F6B91" w:rsidP="00E949CE">
                        <w:pPr>
                          <w:jc w:val="center"/>
                          <w:rPr>
                            <w:sz w:val="24"/>
                            <w:szCs w:val="24"/>
                          </w:rPr>
                        </w:pPr>
                        <w:r>
                          <w:rPr>
                            <w:sz w:val="24"/>
                            <w:szCs w:val="24"/>
                          </w:rPr>
                          <w:t>6</w:t>
                        </w:r>
                      </w:p>
                      <w:p w:rsidR="000F6B91" w:rsidRDefault="000F6B91" w:rsidP="00E949CE">
                        <w:pPr>
                          <w:rPr>
                            <w:lang w:val="kk-KZ"/>
                          </w:rPr>
                        </w:pPr>
                      </w:p>
                    </w:txbxContent>
                  </v:textbox>
                </v:shape>
                <v:shape id="_x0000_s4473" type="#_x0000_t202" style="position:absolute;left:9525;top:5974;width:596;height:624" filled="f" stroked="f">
                  <v:textbox style="mso-next-textbox:#_x0000_s4473">
                    <w:txbxContent>
                      <w:p w:rsidR="000F6B91" w:rsidRPr="00752035" w:rsidRDefault="000F6B91" w:rsidP="00E949CE">
                        <w:pPr>
                          <w:jc w:val="center"/>
                          <w:rPr>
                            <w:sz w:val="24"/>
                            <w:szCs w:val="24"/>
                          </w:rPr>
                        </w:pPr>
                        <w:r>
                          <w:rPr>
                            <w:sz w:val="24"/>
                            <w:szCs w:val="24"/>
                          </w:rPr>
                          <w:t>1</w:t>
                        </w:r>
                      </w:p>
                      <w:p w:rsidR="000F6B91" w:rsidRDefault="000F6B91" w:rsidP="00E949CE">
                        <w:pPr>
                          <w:rPr>
                            <w:lang w:val="kk-KZ"/>
                          </w:rPr>
                        </w:pPr>
                      </w:p>
                    </w:txbxContent>
                  </v:textbox>
                </v:shape>
                <v:shape id="_x0000_s4474" style="position:absolute;left:7269;top:6984;width:2414;height:1816;mso-position-horizontal:absolute;mso-position-vertical:absolute" coordsize="1813,1303" path="m,1303v4,-9,12,-36,21,-54c30,1231,48,1210,54,1192v6,-18,1,-41,6,-54c65,1125,79,1131,87,1114v8,-17,13,-72,24,-78c122,1030,141,1062,153,1078v12,16,24,49,33,54c195,1137,210,1130,207,1111v-3,-19,-33,-73,-39,-96c162,992,162,976,168,973v6,-3,29,24,39,21c217,991,216,956,225,952v9,-4,31,6,36,21c266,988,256,1023,258,1042v2,19,10,31,18,45c284,1101,301,1123,309,1126v8,3,15,-9,15,-18c324,1099,316,1084,312,1069v-4,-15,-9,-36,-12,-54c297,997,293,973,294,958v1,-15,6,-29,15,-36c318,915,336,917,351,916v15,-1,36,-6,48,-3c411,916,425,921,423,937v-2,16,-38,56,-39,72c383,1025,403,1040,414,1033v11,-7,8,-67,39,-66c484,968,540,1041,600,1039v60,-2,145,-60,213,-87c881,925,960,915,1011,877v51,-38,70,-108,111,-156c1163,673,1228,626,1260,586v32,-40,33,-71,54,-105c1335,447,1363,439,1389,382v26,-57,55,-204,81,-243c1496,100,1524,153,1542,151v18,-2,29,-28,39,-27c1591,125,1589,177,1602,160v13,-17,38,-116,57,-138c1678,,1704,20,1716,25v12,5,6,23,15,27c1740,56,1756,34,1770,46v14,12,34,63,43,80e" filled="f" strokecolor="red" strokeweight="1pt">
                  <v:path arrowok="t"/>
                </v:shape>
                <v:shape id="_x0000_s4475" style="position:absolute;left:7365;top:7362;width:1861;height:1451;mso-position-horizontal:absolute;mso-position-vertical:absolute" coordsize="1398,1041" path="m27,1041c23,1027,,980,3,954,6,928,26,917,48,885,70,853,106,784,135,759v29,-25,55,-25,87,-27c254,730,267,733,330,747v63,14,164,91,273,69c712,794,906,670,984,618v78,-52,61,-83,87,-111c1097,479,1119,470,1143,450v24,-20,56,-41,69,-60c1225,371,1213,346,1218,335v5,-11,19,-5,27,-14c1253,312,1258,298,1269,279v11,-19,20,-25,42,-72c1333,160,1380,43,1398,e" filled="f" strokecolor="red" strokeweight="1pt">
                  <v:stroke dashstyle="dash"/>
                  <v:path arrowok="t"/>
                </v:shape>
                <v:shape id="_x0000_s4476" style="position:absolute;left:7421;top:7414;width:1879;height:1407;mso-position-horizontal:absolute;mso-position-vertical:absolute" coordsize="1411,1010" path="m,1010c5,991,14,932,36,896,58,860,93,815,132,794v39,-21,62,-28,141,-21c352,780,508,841,606,836v98,-5,193,-65,255,-96c923,709,940,688,981,647v41,-41,85,-106,126,-153c1148,447,1179,447,1230,365,1281,283,1373,76,1411,e" filled="f" strokecolor="red" strokeweight="1pt">
                  <v:stroke dashstyle="dash"/>
                  <v:path arrowok="t"/>
                </v:shape>
                <v:shape id="_x0000_s4477" style="position:absolute;left:7365;top:6288;width:3324;height:2475" coordsize="3115,2475" path="m,2475v135,-59,605,-216,805,-355c1005,1980,1092,1820,1198,1639v106,-181,160,-444,243,-606c1524,871,1601,782,1695,667v94,-115,217,-236,312,-324c2102,255,2186,191,2265,142v79,-49,72,-68,214,-92c2620,26,2983,10,3115,e" filled="f" strokecolor="purple" strokeweight="1.5pt">
                  <v:stroke dashstyle="dash"/>
                  <v:path arrowok="t"/>
                </v:shape>
                <v:shape id="_x0000_s4478" style="position:absolute;left:7513;top:7224;width:1965;height:1643;mso-position-horizontal:absolute;mso-position-vertical:absolute" coordsize="1476,1179" path="m,1179v8,-21,33,-97,51,-126c69,1024,92,1011,111,1002v19,-9,26,-11,54,-6c193,1001,236,1017,279,1029v43,12,75,44,144,39c492,1063,606,1035,693,996,780,957,882,885,945,834v63,-51,67,-77,126,-144c1130,623,1240,515,1296,429v56,-86,87,-191,114,-252c1437,116,1444,95,1455,66v11,-29,17,-52,21,-66e" filled="f" strokecolor="red" strokeweight="1pt">
                  <v:stroke dashstyle="dash"/>
                  <v:path arrowok="t"/>
                </v:shape>
                <v:shape id="_x0000_s4479" style="position:absolute;left:7625;top:7253;width:1925;height:1585;mso-position-horizontal:absolute;mso-position-vertical:absolute" coordsize="1446,1137" path="m9,1137v4,-17,-9,-97,27,-102c72,1030,165,1098,228,1104v63,6,134,-23,189,-30c472,1067,481,1087,558,1062v77,-25,217,-62,321,-141c983,842,1119,671,1185,585v66,-86,68,-134,93,-183c1303,353,1319,327,1338,288v19,-39,36,-72,54,-120c1410,120,1435,35,1446,e" filled="f" strokecolor="red" strokeweight="1pt">
                  <v:stroke dashstyle="dash"/>
                  <v:path arrowok="t"/>
                </v:shape>
                <v:shape id="_x0000_s4480" style="position:absolute;left:7652;top:7274;width:1949;height:1632;mso-position-horizontal:absolute;mso-position-vertical:absolute" coordsize="1464,1171" path="m,1161v20,2,81,10,123,9c165,1169,205,1163,252,1158v47,-5,103,-8,156,-18c461,1130,489,1134,570,1098v81,-36,219,-93,327,-177c1005,837,1148,680,1218,591v70,-89,76,-154,99,-204c1340,337,1341,324,1356,288v15,-36,36,-72,54,-120c1428,120,1453,35,1464,e" filled="f" strokecolor="red" strokeweight="1pt">
                  <v:stroke dashstyle="dash"/>
                  <v:path arrowok="t"/>
                </v:shape>
                <v:shape id="_x0000_s4481" style="position:absolute;left:9498;top:7069;width:135;height:63;mso-position-horizontal:absolute;mso-position-vertical:absolute" coordsize="102,45" path="m,c9,6,37,33,54,39v17,6,38,-2,48,-3e" filled="f" strokeweight="4.5pt">
                  <v:stroke r:id="rId171" o:title="" filltype="pattern"/>
                  <v:path arrowok="t"/>
                </v:shape>
                <v:shape id="_x0000_s4482" style="position:absolute;left:9235;top:7216;width:135;height:63;mso-position-horizontal:absolute;mso-position-vertical:absolute" coordsize="102,45" path="m,c9,6,37,33,54,39v17,6,38,-2,48,-3e" filled="f" strokeweight="4.5pt">
                  <v:stroke r:id="rId171" o:title="" filltype="pattern"/>
                  <v:path arrowok="t"/>
                </v:shape>
                <v:shape id="_x0000_s4483" style="position:absolute;left:9874;top:6338;width:838;height:74" coordsize="630,53" path="m,53c49,46,192,16,297,8,402,,561,6,630,5e" filled="f" strokeweight="4.5pt">
                  <v:stroke r:id="rId171" o:title="" filltype="pattern"/>
                  <v:path arrowok="t"/>
                </v:shape>
                <v:shape id="_x0000_s4484" style="position:absolute;left:7111;top:6328;width:3581;height:2672" coordsize="3581,2672" path="m,2667v30,,108,5,166,c224,2662,256,2644,346,2639v90,-5,245,15,360,c821,2624,884,2584,1038,2546v154,-38,403,-32,591,-136c1815,2305,2017,2123,2161,1918v143,-205,251,-531,328,-740c2564,970,2536,828,2616,670v80,-158,262,-346,356,-439c3066,138,3106,139,3177,111v70,-28,150,-30,217,-48c3462,45,3543,13,3581,e" filled="f" strokecolor="purple" strokeweight="2.25pt">
                  <v:path arrowok="t"/>
                </v:shape>
                <v:shape id="_x0000_s4485" type="#_x0000_t202" style="position:absolute;left:9829;top:7405;width:596;height:625" filled="f" stroked="f">
                  <v:textbox style="mso-next-textbox:#_x0000_s4485">
                    <w:txbxContent>
                      <w:p w:rsidR="000F6B91" w:rsidRPr="00752035" w:rsidRDefault="000F6B91" w:rsidP="00E949CE">
                        <w:pPr>
                          <w:jc w:val="center"/>
                          <w:rPr>
                            <w:sz w:val="24"/>
                            <w:szCs w:val="24"/>
                          </w:rPr>
                        </w:pPr>
                        <w:r>
                          <w:rPr>
                            <w:sz w:val="24"/>
                            <w:szCs w:val="24"/>
                          </w:rPr>
                          <w:t>3</w:t>
                        </w:r>
                      </w:p>
                    </w:txbxContent>
                  </v:textbox>
                </v:shape>
                <v:shape id="_x0000_s4486" type="#_x0000_t202" style="position:absolute;left:8955;top:8276;width:596;height:625" filled="f" stroked="f">
                  <v:textbox style="mso-next-textbox:#_x0000_s4486">
                    <w:txbxContent>
                      <w:p w:rsidR="000F6B91" w:rsidRPr="00752035" w:rsidRDefault="000F6B91" w:rsidP="00E949CE">
                        <w:pPr>
                          <w:jc w:val="center"/>
                          <w:rPr>
                            <w:sz w:val="24"/>
                            <w:szCs w:val="24"/>
                          </w:rPr>
                        </w:pPr>
                        <w:r>
                          <w:rPr>
                            <w:sz w:val="24"/>
                            <w:szCs w:val="24"/>
                          </w:rPr>
                          <w:t>4</w:t>
                        </w:r>
                      </w:p>
                    </w:txbxContent>
                  </v:textbox>
                </v:shape>
                <v:shape id="_x0000_s4487" type="#_x0000_t202" style="position:absolute;left:8776;top:7850;width:596;height:625" filled="f" stroked="f">
                  <v:textbox style="mso-next-textbox:#_x0000_s4487">
                    <w:txbxContent>
                      <w:p w:rsidR="000F6B91" w:rsidRPr="00752035" w:rsidRDefault="000F6B91" w:rsidP="00E949CE">
                        <w:pPr>
                          <w:jc w:val="center"/>
                          <w:rPr>
                            <w:sz w:val="24"/>
                            <w:szCs w:val="24"/>
                          </w:rPr>
                        </w:pPr>
                        <w:r>
                          <w:rPr>
                            <w:sz w:val="24"/>
                            <w:szCs w:val="24"/>
                          </w:rPr>
                          <w:t>5</w:t>
                        </w:r>
                      </w:p>
                    </w:txbxContent>
                  </v:textbox>
                </v:shape>
                <v:shape id="_x0000_s4488" type="#_x0000_t202" style="position:absolute;left:7418;top:7835;width:596;height:624" filled="f" stroked="f">
                  <v:textbox style="mso-next-textbox:#_x0000_s4488">
                    <w:txbxContent>
                      <w:p w:rsidR="000F6B91" w:rsidRPr="00752035" w:rsidRDefault="000F6B91" w:rsidP="00E949CE">
                        <w:pPr>
                          <w:jc w:val="center"/>
                          <w:rPr>
                            <w:sz w:val="24"/>
                            <w:szCs w:val="24"/>
                          </w:rPr>
                        </w:pPr>
                        <w:r>
                          <w:rPr>
                            <w:sz w:val="24"/>
                            <w:szCs w:val="24"/>
                          </w:rPr>
                          <w:t xml:space="preserve">7 </w:t>
                        </w:r>
                      </w:p>
                    </w:txbxContent>
                  </v:textbox>
                </v:shape>
                <v:shape id="_x0000_s4489" type="#_x0000_t202" style="position:absolute;left:6793;top:8410;width:597;height:624" filled="f" stroked="f">
                  <v:textbox style="mso-next-textbox:#_x0000_s4489">
                    <w:txbxContent>
                      <w:p w:rsidR="000F6B91" w:rsidRPr="00752035" w:rsidRDefault="000F6B91" w:rsidP="00E949CE">
                        <w:pPr>
                          <w:jc w:val="center"/>
                          <w:rPr>
                            <w:sz w:val="24"/>
                            <w:szCs w:val="24"/>
                          </w:rPr>
                        </w:pPr>
                        <w:r>
                          <w:rPr>
                            <w:sz w:val="24"/>
                            <w:szCs w:val="24"/>
                          </w:rPr>
                          <w:t>8</w:t>
                        </w:r>
                      </w:p>
                    </w:txbxContent>
                  </v:textbox>
                </v:shape>
                <v:shape id="_x0000_s4490" type="#_x0000_t202" style="position:absolute;left:9352;top:6637;width:597;height:625" filled="f" stroked="f">
                  <v:textbox style="mso-next-textbox:#_x0000_s4490">
                    <w:txbxContent>
                      <w:p w:rsidR="000F6B91" w:rsidRPr="00752035" w:rsidRDefault="000F6B91" w:rsidP="00E949CE">
                        <w:pPr>
                          <w:jc w:val="center"/>
                          <w:rPr>
                            <w:sz w:val="24"/>
                            <w:szCs w:val="24"/>
                          </w:rPr>
                        </w:pPr>
                        <w:r>
                          <w:rPr>
                            <w:sz w:val="24"/>
                            <w:szCs w:val="24"/>
                          </w:rPr>
                          <w:t>2</w:t>
                        </w:r>
                      </w:p>
                    </w:txbxContent>
                  </v:textbox>
                </v:shape>
                <v:shape id="_x0000_s4491" style="position:absolute;left:7796;top:7202;width:1875;height:1633" coordsize="1408,1172" path="m,1164v37,4,130,8,192,c254,1156,298,1134,372,1116v74,-18,184,-26,264,-60c716,1022,780,966,852,912v72,-54,167,-126,216,-180c1117,678,1118,640,1147,585v29,-55,68,-134,93,-183c1265,353,1281,327,1300,288v19,-39,36,-72,54,-120c1372,120,1397,35,1408,e" filled="f" strokecolor="#00b0f0" strokeweight="3pt">
                  <v:stroke dashstyle="1 1"/>
                  <v:path arrowok="t"/>
                </v:shape>
              </v:group>
              <v:group id="_x0000_s4492" style="position:absolute;left:7543;top:12442;width:1957;height:1396" coordorigin="5493,11354" coordsize="2655,1390">
                <v:shape id="_x0000_s4493" type="#_x0000_t202" style="position:absolute;left:5493;top:11829;width:514;height:467;visibility:visible" filled="f" stroked="f">
                  <v:textbox style="mso-next-textbox:#_x0000_s4493">
                    <w:txbxContent>
                      <w:p w:rsidR="000F6B91" w:rsidRPr="00752035" w:rsidRDefault="000F6B91" w:rsidP="00E949CE">
                        <w:pPr>
                          <w:jc w:val="center"/>
                          <w:rPr>
                            <w:sz w:val="24"/>
                            <w:szCs w:val="24"/>
                          </w:rPr>
                        </w:pPr>
                        <m:oMathPara>
                          <m:oMath>
                            <m:sSub>
                              <m:sSubPr>
                                <m:ctrlPr>
                                  <w:rPr>
                                    <w:rFonts w:ascii="Cambria Math" w:eastAsia="Times New Roman" w:hAnsi="Cambria Math"/>
                                    <w:i/>
                                    <w:sz w:val="24"/>
                                    <w:szCs w:val="24"/>
                                  </w:rPr>
                                </m:ctrlPr>
                              </m:sSubPr>
                              <m:e>
                                <m:r>
                                  <w:rPr>
                                    <w:rFonts w:ascii="Cambria Math" w:hAnsi="Cambria Math"/>
                                    <w:sz w:val="24"/>
                                    <w:szCs w:val="24"/>
                                  </w:rPr>
                                  <m:t>τ</m:t>
                                </m:r>
                              </m:e>
                              <m:sub>
                                <m:r>
                                  <w:rPr>
                                    <w:rFonts w:ascii="Cambria Math" w:hAnsi="Cambria Math"/>
                                    <w:sz w:val="24"/>
                                    <w:szCs w:val="24"/>
                                    <w:lang w:val="en-US"/>
                                  </w:rPr>
                                  <m:t>n</m:t>
                                </m:r>
                              </m:sub>
                            </m:sSub>
                          </m:oMath>
                        </m:oMathPara>
                      </w:p>
                    </w:txbxContent>
                  </v:textbox>
                </v:shape>
                <v:shape id="_x0000_s4494" style="position:absolute;left:5890;top:11354;width:1142;height:942" coordsize="1142,942" path="m1142,l,942e" strokeweight=".25pt">
                  <v:stroke endarrow="block"/>
                  <v:path arrowok="t"/>
                </v:shape>
                <v:shape id="_x0000_s4495" style="position:absolute;left:7032;top:11358;width:4;height:778" coordsize="3,656" path="m,l3,656e" strokeweight=".25pt">
                  <v:stroke endarrow="block"/>
                  <v:path arrowok="t"/>
                </v:shape>
                <v:shape id="_x0000_s4496" style="position:absolute;left:7029;top:11356;width:651;height:704" coordsize="651,704" path="m651,704l,e" strokecolor="black [3213]" strokeweight=".25pt">
                  <v:stroke startarrow="block"/>
                  <v:path arrowok="t"/>
                </v:shape>
                <v:shape id="_x0000_s4497" type="#_x0000_t202" style="position:absolute;left:6736;top:12151;width:644;height:593;visibility:visible;mso-width-relative:margin;mso-height-relative:margin" filled="f" stroked="f">
                  <v:textbox style="mso-next-textbox:#_x0000_s4497">
                    <w:txbxContent>
                      <w:p w:rsidR="000F6B91" w:rsidRPr="00752035" w:rsidRDefault="000F6B91" w:rsidP="00E949CE">
                        <w:pPr>
                          <w:rPr>
                            <w:sz w:val="24"/>
                            <w:szCs w:val="24"/>
                          </w:rPr>
                        </w:pPr>
                        <m:oMathPara>
                          <m:oMath>
                            <m:sSub>
                              <m:sSubPr>
                                <m:ctrlPr>
                                  <w:rPr>
                                    <w:rFonts w:ascii="Cambria Math" w:eastAsia="Calibri" w:hAnsi="Cambria Math"/>
                                    <w:i/>
                                    <w:sz w:val="24"/>
                                    <w:szCs w:val="24"/>
                                    <w:lang w:val="en-US"/>
                                  </w:rPr>
                                </m:ctrlPr>
                              </m:sSubPr>
                              <m:e>
                                <m:r>
                                  <w:rPr>
                                    <w:rFonts w:ascii="Cambria Math" w:hAnsi="Cambria Math"/>
                                    <w:sz w:val="24"/>
                                    <w:szCs w:val="24"/>
                                    <w:lang w:val="en-US"/>
                                  </w:rPr>
                                  <m:t>P</m:t>
                                </m:r>
                              </m:e>
                              <m:sub>
                                <m:r>
                                  <w:rPr>
                                    <w:rFonts w:ascii="Cambria Math" w:hAnsi="Cambria Math"/>
                                    <w:sz w:val="24"/>
                                    <w:szCs w:val="24"/>
                                    <w:lang w:val="en-US"/>
                                  </w:rPr>
                                  <m:t>v</m:t>
                                </m:r>
                              </m:sub>
                            </m:sSub>
                          </m:oMath>
                        </m:oMathPara>
                      </w:p>
                    </w:txbxContent>
                  </v:textbox>
                </v:shape>
                <v:shape id="_x0000_s4498" type="#_x0000_t202" style="position:absolute;left:7633;top:11969;width:515;height:450;visibility:visible" filled="f" stroked="f">
                  <v:textbox style="mso-next-textbox:#_x0000_s4498">
                    <w:txbxContent>
                      <w:p w:rsidR="000F6B91" w:rsidRPr="00752035" w:rsidRDefault="000F6B91" w:rsidP="00E949CE">
                        <w:pPr>
                          <w:jc w:val="center"/>
                          <w:rPr>
                            <w:sz w:val="24"/>
                            <w:szCs w:val="24"/>
                          </w:rPr>
                        </w:pPr>
                        <m:oMathPara>
                          <m:oMath>
                            <m:sSub>
                              <m:sSubPr>
                                <m:ctrlPr>
                                  <w:rPr>
                                    <w:rFonts w:ascii="Cambria Math" w:eastAsia="Times New Roman" w:hAnsi="Cambria Math"/>
                                    <w:i/>
                                    <w:sz w:val="24"/>
                                    <w:szCs w:val="24"/>
                                  </w:rPr>
                                </m:ctrlPr>
                              </m:sSubPr>
                              <m:e>
                                <m:r>
                                  <w:rPr>
                                    <w:rFonts w:ascii="Cambria Math" w:hAnsi="Cambria Math"/>
                                    <w:sz w:val="24"/>
                                    <w:szCs w:val="24"/>
                                  </w:rPr>
                                  <m:t>σ</m:t>
                                </m:r>
                              </m:e>
                              <m:sub>
                                <m:r>
                                  <w:rPr>
                                    <w:rFonts w:ascii="Cambria Math" w:hAnsi="Cambria Math"/>
                                    <w:sz w:val="24"/>
                                    <w:szCs w:val="24"/>
                                    <w:lang w:val="en-US"/>
                                  </w:rPr>
                                  <m:t>n</m:t>
                                </m:r>
                              </m:sub>
                            </m:sSub>
                          </m:oMath>
                        </m:oMathPara>
                      </w:p>
                    </w:txbxContent>
                  </v:textbox>
                </v:shape>
              </v:group>
            </v:group>
            <w10:anchorlock/>
          </v:group>
        </w:pict>
      </w:r>
    </w:p>
    <w:p w:rsidR="00D65342" w:rsidRPr="00E949CE" w:rsidRDefault="00D65342" w:rsidP="00D65342">
      <w:pPr>
        <w:spacing w:after="0" w:line="360" w:lineRule="auto"/>
        <w:ind w:firstLine="709"/>
        <w:jc w:val="center"/>
        <w:rPr>
          <w:rFonts w:ascii="Times New Roman" w:hAnsi="Times New Roman" w:cs="Times New Roman"/>
        </w:rPr>
      </w:pPr>
      <w:r w:rsidRPr="00E949CE">
        <w:rPr>
          <w:rFonts w:ascii="Times New Roman" w:hAnsi="Times New Roman" w:cs="Times New Roman"/>
        </w:rPr>
        <w:t xml:space="preserve">а </w:t>
      </w:r>
      <m:oMath>
        <m:r>
          <w:rPr>
            <w:rFonts w:ascii="Cambria Math" w:hAnsi="Cambria Math" w:cs="Times New Roman"/>
          </w:rPr>
          <m:t>-</m:t>
        </m:r>
      </m:oMath>
      <w:r w:rsidRPr="00E949CE">
        <w:rPr>
          <w:rFonts w:ascii="Times New Roman" w:hAnsi="Times New Roman" w:cs="Times New Roman"/>
        </w:rPr>
        <w:t xml:space="preserve">состояние склона до оползня.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lang w:val="en-US"/>
              </w:rPr>
              <m:t>n</m:t>
            </m:r>
          </m:sub>
        </m:sSub>
      </m:oMath>
      <w:r w:rsidRPr="00E949CE">
        <w:rPr>
          <w:rFonts w:ascii="Times New Roman" w:eastAsiaTheme="minorEastAsia" w:hAnsi="Times New Roman" w:cs="Times New Roman"/>
        </w:rPr>
        <w:t xml:space="preserve">, </w:t>
      </w:r>
      <m:oMath>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τ</m:t>
            </m:r>
          </m:e>
          <m:sub>
            <m:r>
              <w:rPr>
                <w:rFonts w:ascii="Cambria Math" w:eastAsiaTheme="minorEastAsia" w:hAnsi="Cambria Math" w:cs="Times New Roman"/>
                <w:lang w:val="en-US"/>
              </w:rPr>
              <m:t>n</m:t>
            </m:r>
          </m:sub>
        </m:sSub>
        <m:r>
          <w:rPr>
            <w:rFonts w:ascii="Cambria Math" w:eastAsiaTheme="minorEastAsia" w:hAnsi="Cambria Math" w:cs="Times New Roman"/>
          </w:rPr>
          <m:t>-</m:t>
        </m:r>
      </m:oMath>
      <w:r w:rsidRPr="00E949CE">
        <w:rPr>
          <w:rFonts w:ascii="Times New Roman" w:eastAsiaTheme="minorEastAsia" w:hAnsi="Times New Roman" w:cs="Times New Roman"/>
        </w:rPr>
        <w:t xml:space="preserve">нормальные и касательные составляющие напряжений, </w:t>
      </w:r>
      <m:oMath>
        <m:sSub>
          <m:sSubPr>
            <m:ctrlPr>
              <w:rPr>
                <w:rFonts w:ascii="Cambria Math" w:eastAsiaTheme="minorEastAsia" w:hAnsi="Cambria Math" w:cs="Times New Roman"/>
                <w:i/>
              </w:rPr>
            </m:ctrlPr>
          </m:sSubPr>
          <m:e>
            <m:r>
              <w:rPr>
                <w:rFonts w:ascii="Cambria Math" w:eastAsiaTheme="minorEastAsia" w:hAnsi="Cambria Math" w:cs="Times New Roman"/>
                <w:lang w:val="en-US"/>
              </w:rPr>
              <m:t>P</m:t>
            </m:r>
          </m:e>
          <m:sub>
            <m:r>
              <w:rPr>
                <w:rFonts w:ascii="Cambria Math" w:eastAsiaTheme="minorEastAsia" w:hAnsi="Cambria Math" w:cs="Times New Roman"/>
              </w:rPr>
              <m:t>v</m:t>
            </m:r>
          </m:sub>
        </m:sSub>
        <m:r>
          <w:rPr>
            <w:rFonts w:ascii="Cambria Math" w:eastAsiaTheme="minorEastAsia" w:hAnsi="Cambria Math" w:cs="Times New Roman"/>
          </w:rPr>
          <m:t>-</m:t>
        </m:r>
      </m:oMath>
      <w:r w:rsidRPr="00E949CE">
        <w:rPr>
          <w:rFonts w:ascii="Times New Roman" w:eastAsiaTheme="minorEastAsia" w:hAnsi="Times New Roman" w:cs="Times New Roman"/>
        </w:rPr>
        <w:t>гравитаионный вес точечной массы</w:t>
      </w:r>
      <w:r w:rsidRPr="00E949CE">
        <w:rPr>
          <w:rFonts w:ascii="Times New Roman" w:hAnsi="Times New Roman" w:cs="Times New Roman"/>
        </w:rPr>
        <w:t>; б</w:t>
      </w:r>
      <m:oMath>
        <m:r>
          <w:rPr>
            <w:rFonts w:ascii="Cambria Math" w:hAnsi="Cambria Math" w:cs="Times New Roman"/>
          </w:rPr>
          <m:t>-</m:t>
        </m:r>
      </m:oMath>
      <w:r w:rsidRPr="00E949CE">
        <w:rPr>
          <w:rFonts w:ascii="Times New Roman" w:eastAsiaTheme="minorEastAsia" w:hAnsi="Times New Roman" w:cs="Times New Roman"/>
        </w:rPr>
        <w:t>конечноэлементная расчетная схема; в</w:t>
      </w:r>
      <m:oMath>
        <m:r>
          <w:rPr>
            <w:rFonts w:ascii="Cambria Math" w:hAnsi="Cambria Math" w:cs="Times New Roman"/>
          </w:rPr>
          <m:t>-</m:t>
        </m:r>
      </m:oMath>
      <w:r w:rsidRPr="00E949CE">
        <w:rPr>
          <w:rFonts w:ascii="Times New Roman" w:eastAsiaTheme="minorEastAsia" w:hAnsi="Times New Roman" w:cs="Times New Roman"/>
        </w:rPr>
        <w:t>механизм образования оползня. 1</w:t>
      </w:r>
      <m:oMath>
        <m:r>
          <w:rPr>
            <w:rFonts w:ascii="Cambria Math" w:hAnsi="Cambria Math" w:cs="Times New Roman"/>
          </w:rPr>
          <m:t>-</m:t>
        </m:r>
      </m:oMath>
      <w:r w:rsidRPr="00E949CE">
        <w:rPr>
          <w:rFonts w:ascii="Times New Roman" w:eastAsiaTheme="minorEastAsia" w:hAnsi="Times New Roman" w:cs="Times New Roman"/>
        </w:rPr>
        <w:t>начальная точка отрыва, 2</w:t>
      </w:r>
      <m:oMath>
        <m:r>
          <w:rPr>
            <w:rFonts w:ascii="Cambria Math" w:hAnsi="Cambria Math" w:cs="Times New Roman"/>
          </w:rPr>
          <m:t>-</m:t>
        </m:r>
      </m:oMath>
      <w:r w:rsidRPr="00E949CE">
        <w:rPr>
          <w:rFonts w:ascii="Times New Roman" w:eastAsiaTheme="minorEastAsia" w:hAnsi="Times New Roman" w:cs="Times New Roman"/>
        </w:rPr>
        <w:t>обнаженная поверхность, 3</w:t>
      </w:r>
      <m:oMath>
        <m:r>
          <w:rPr>
            <w:rFonts w:ascii="Cambria Math" w:hAnsi="Cambria Math" w:cs="Times New Roman"/>
          </w:rPr>
          <m:t>-</m:t>
        </m:r>
      </m:oMath>
      <w:r w:rsidRPr="00E949CE">
        <w:rPr>
          <w:rFonts w:ascii="Times New Roman" w:eastAsiaTheme="minorEastAsia" w:hAnsi="Times New Roman" w:cs="Times New Roman"/>
        </w:rPr>
        <w:t>скальное основание, 4</w:t>
      </w:r>
      <m:oMath>
        <m:r>
          <w:rPr>
            <w:rFonts w:ascii="Cambria Math" w:hAnsi="Cambria Math" w:cs="Times New Roman"/>
          </w:rPr>
          <m:t>-</m:t>
        </m:r>
      </m:oMath>
      <w:r w:rsidRPr="00E949CE">
        <w:rPr>
          <w:rFonts w:ascii="Times New Roman" w:eastAsiaTheme="minorEastAsia" w:hAnsi="Times New Roman" w:cs="Times New Roman"/>
        </w:rPr>
        <w:t>линия скольжения, 5</w:t>
      </w:r>
      <m:oMath>
        <m:r>
          <w:rPr>
            <w:rFonts w:ascii="Cambria Math" w:hAnsi="Cambria Math" w:cs="Times New Roman"/>
          </w:rPr>
          <m:t>-</m:t>
        </m:r>
      </m:oMath>
      <w:r w:rsidRPr="00E949CE">
        <w:rPr>
          <w:rFonts w:ascii="Times New Roman" w:eastAsiaTheme="minorEastAsia" w:hAnsi="Times New Roman" w:cs="Times New Roman"/>
        </w:rPr>
        <w:t>масса оползня, 6</w:t>
      </w:r>
      <m:oMath>
        <m:r>
          <w:rPr>
            <w:rFonts w:ascii="Cambria Math" w:hAnsi="Cambria Math" w:cs="Times New Roman"/>
          </w:rPr>
          <m:t>-</m:t>
        </m:r>
      </m:oMath>
      <w:r w:rsidRPr="00E949CE">
        <w:rPr>
          <w:rFonts w:ascii="Times New Roman" w:eastAsiaTheme="minorEastAsia" w:hAnsi="Times New Roman" w:cs="Times New Roman"/>
        </w:rPr>
        <w:t xml:space="preserve">  поверхность  склона до оползня, 7</w:t>
      </w:r>
      <m:oMath>
        <m:r>
          <w:rPr>
            <w:rFonts w:ascii="Cambria Math" w:hAnsi="Cambria Math" w:cs="Times New Roman"/>
          </w:rPr>
          <m:t>-</m:t>
        </m:r>
      </m:oMath>
      <w:r w:rsidRPr="00E949CE">
        <w:rPr>
          <w:rFonts w:ascii="Times New Roman" w:eastAsiaTheme="minorEastAsia" w:hAnsi="Times New Roman" w:cs="Times New Roman"/>
        </w:rPr>
        <w:t xml:space="preserve"> передний фронт оползня, 8</w:t>
      </w:r>
      <m:oMath>
        <m:r>
          <w:rPr>
            <w:rFonts w:ascii="Cambria Math" w:hAnsi="Cambria Math" w:cs="Times New Roman"/>
          </w:rPr>
          <m:t>-</m:t>
        </m:r>
      </m:oMath>
      <w:r w:rsidRPr="00E949CE">
        <w:rPr>
          <w:rFonts w:ascii="Times New Roman" w:eastAsiaTheme="minorEastAsia" w:hAnsi="Times New Roman" w:cs="Times New Roman"/>
        </w:rPr>
        <w:t xml:space="preserve"> хозяйственные постройки и дома санатория</w:t>
      </w:r>
    </w:p>
    <w:p w:rsidR="00632543" w:rsidRPr="00D33FD9" w:rsidRDefault="00632543" w:rsidP="00D33FD9">
      <w:pPr>
        <w:spacing w:after="0" w:line="360" w:lineRule="auto"/>
        <w:ind w:firstLine="709"/>
        <w:jc w:val="both"/>
        <w:rPr>
          <w:rFonts w:ascii="Times New Roman" w:hAnsi="Times New Roman" w:cs="Times New Roman"/>
          <w:sz w:val="24"/>
          <w:szCs w:val="24"/>
        </w:rPr>
      </w:pPr>
    </w:p>
    <w:p w:rsidR="00E949CE" w:rsidRDefault="00564CEF" w:rsidP="00E949C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Рисунок 2.8</w:t>
      </w:r>
      <w:r w:rsidRPr="00D33FD9">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Реконструкция оползня «Аккаин»</w:t>
      </w:r>
    </w:p>
    <w:p w:rsidR="00564CEF" w:rsidRPr="00D33FD9" w:rsidRDefault="00564CEF" w:rsidP="00D33FD9">
      <w:pPr>
        <w:spacing w:after="0" w:line="360" w:lineRule="auto"/>
        <w:ind w:firstLine="709"/>
        <w:jc w:val="both"/>
        <w:rPr>
          <w:rFonts w:ascii="Times New Roman" w:hAnsi="Times New Roman" w:cs="Times New Roman"/>
          <w:sz w:val="24"/>
          <w:szCs w:val="24"/>
        </w:rPr>
      </w:pPr>
    </w:p>
    <w:p w:rsidR="00564CEF" w:rsidRDefault="00564CEF"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Вычисл</w:t>
      </w:r>
      <w:r w:rsidR="00322753" w:rsidRPr="00D33FD9">
        <w:rPr>
          <w:rFonts w:ascii="Times New Roman" w:hAnsi="Times New Roman" w:cs="Times New Roman"/>
          <w:sz w:val="24"/>
          <w:szCs w:val="24"/>
        </w:rPr>
        <w:t>ительные работы по реконструкции</w:t>
      </w:r>
      <w:r w:rsidRPr="00D33FD9">
        <w:rPr>
          <w:rFonts w:ascii="Times New Roman" w:hAnsi="Times New Roman" w:cs="Times New Roman"/>
          <w:sz w:val="24"/>
          <w:szCs w:val="24"/>
        </w:rPr>
        <w:t xml:space="preserve"> процесса возн</w:t>
      </w:r>
      <w:r w:rsidR="00322753" w:rsidRPr="00D33FD9">
        <w:rPr>
          <w:rFonts w:ascii="Times New Roman" w:hAnsi="Times New Roman" w:cs="Times New Roman"/>
          <w:sz w:val="24"/>
          <w:szCs w:val="24"/>
        </w:rPr>
        <w:t>икновения этого оползня продолжа</w:t>
      </w:r>
      <w:r w:rsidRPr="00D33FD9">
        <w:rPr>
          <w:rFonts w:ascii="Times New Roman" w:hAnsi="Times New Roman" w:cs="Times New Roman"/>
          <w:sz w:val="24"/>
          <w:szCs w:val="24"/>
        </w:rPr>
        <w:t xml:space="preserve">тся после отчетного периода </w:t>
      </w:r>
      <w:r w:rsidR="00BE187E" w:rsidRPr="00D33FD9">
        <w:rPr>
          <w:rFonts w:ascii="Times New Roman" w:hAnsi="Times New Roman" w:cs="Times New Roman"/>
          <w:sz w:val="24"/>
          <w:szCs w:val="24"/>
        </w:rPr>
        <w:t xml:space="preserve">(после 1-ноября) </w:t>
      </w:r>
      <w:r w:rsidRPr="00D33FD9">
        <w:rPr>
          <w:rFonts w:ascii="Times New Roman" w:hAnsi="Times New Roman" w:cs="Times New Roman"/>
          <w:sz w:val="24"/>
          <w:szCs w:val="24"/>
        </w:rPr>
        <w:t>с переходом на 2020</w:t>
      </w:r>
      <w:r w:rsidR="00E949CE">
        <w:rPr>
          <w:rFonts w:ascii="Times New Roman" w:hAnsi="Times New Roman" w:cs="Times New Roman"/>
          <w:sz w:val="24"/>
          <w:szCs w:val="24"/>
        </w:rPr>
        <w:t xml:space="preserve"> </w:t>
      </w:r>
      <w:r w:rsidRPr="00D33FD9">
        <w:rPr>
          <w:rFonts w:ascii="Times New Roman" w:hAnsi="Times New Roman" w:cs="Times New Roman"/>
          <w:sz w:val="24"/>
          <w:szCs w:val="24"/>
        </w:rPr>
        <w:t>г.</w:t>
      </w:r>
    </w:p>
    <w:p w:rsidR="00E949CE" w:rsidRPr="00D33FD9" w:rsidRDefault="00E949CE" w:rsidP="00D33FD9">
      <w:pPr>
        <w:spacing w:after="0" w:line="360" w:lineRule="auto"/>
        <w:ind w:firstLine="709"/>
        <w:jc w:val="both"/>
        <w:rPr>
          <w:rFonts w:ascii="Times New Roman" w:hAnsi="Times New Roman" w:cs="Times New Roman"/>
          <w:sz w:val="24"/>
          <w:szCs w:val="24"/>
        </w:rPr>
      </w:pPr>
    </w:p>
    <w:p w:rsidR="00FF0E02" w:rsidRPr="00E949CE" w:rsidRDefault="00632543" w:rsidP="00D33FD9">
      <w:pPr>
        <w:spacing w:after="0" w:line="360" w:lineRule="auto"/>
        <w:ind w:firstLine="709"/>
        <w:jc w:val="both"/>
        <w:rPr>
          <w:rFonts w:ascii="Times New Roman" w:hAnsi="Times New Roman" w:cs="Times New Roman"/>
          <w:sz w:val="24"/>
          <w:szCs w:val="24"/>
        </w:rPr>
      </w:pPr>
      <w:r w:rsidRPr="00E949CE">
        <w:rPr>
          <w:rFonts w:ascii="Times New Roman" w:hAnsi="Times New Roman" w:cs="Times New Roman"/>
          <w:sz w:val="24"/>
          <w:szCs w:val="24"/>
        </w:rPr>
        <w:t>2.3</w:t>
      </w:r>
      <w:r w:rsidR="00082064" w:rsidRPr="00E949CE">
        <w:rPr>
          <w:rFonts w:ascii="Times New Roman" w:hAnsi="Times New Roman" w:cs="Times New Roman"/>
          <w:sz w:val="24"/>
          <w:szCs w:val="24"/>
        </w:rPr>
        <w:t xml:space="preserve"> </w:t>
      </w:r>
      <w:r w:rsidR="00DA73A0" w:rsidRPr="00E949CE">
        <w:rPr>
          <w:rFonts w:ascii="Times New Roman" w:hAnsi="Times New Roman" w:cs="Times New Roman"/>
          <w:sz w:val="24"/>
          <w:szCs w:val="24"/>
        </w:rPr>
        <w:t>Эффективные к</w:t>
      </w:r>
      <w:r w:rsidR="00082064" w:rsidRPr="00E949CE">
        <w:rPr>
          <w:rFonts w:ascii="Times New Roman" w:hAnsi="Times New Roman" w:cs="Times New Roman"/>
          <w:sz w:val="24"/>
          <w:szCs w:val="24"/>
        </w:rPr>
        <w:t>лассически</w:t>
      </w:r>
      <w:r w:rsidR="00DA73A0" w:rsidRPr="00E949CE">
        <w:rPr>
          <w:rFonts w:ascii="Times New Roman" w:hAnsi="Times New Roman" w:cs="Times New Roman"/>
          <w:sz w:val="24"/>
          <w:szCs w:val="24"/>
        </w:rPr>
        <w:t>е</w:t>
      </w:r>
      <w:r w:rsidR="00082064" w:rsidRPr="00E949CE">
        <w:rPr>
          <w:rFonts w:ascii="Times New Roman" w:hAnsi="Times New Roman" w:cs="Times New Roman"/>
          <w:sz w:val="24"/>
          <w:szCs w:val="24"/>
        </w:rPr>
        <w:t xml:space="preserve"> критери</w:t>
      </w:r>
      <w:r w:rsidR="00DA73A0" w:rsidRPr="00E949CE">
        <w:rPr>
          <w:rFonts w:ascii="Times New Roman" w:hAnsi="Times New Roman" w:cs="Times New Roman"/>
          <w:sz w:val="24"/>
          <w:szCs w:val="24"/>
        </w:rPr>
        <w:t xml:space="preserve">и </w:t>
      </w:r>
      <w:r w:rsidR="00082064" w:rsidRPr="00E949CE">
        <w:rPr>
          <w:rFonts w:ascii="Times New Roman" w:hAnsi="Times New Roman" w:cs="Times New Roman"/>
          <w:sz w:val="24"/>
          <w:szCs w:val="24"/>
        </w:rPr>
        <w:t>определ</w:t>
      </w:r>
      <w:r w:rsidR="00DA73A0" w:rsidRPr="00E949CE">
        <w:rPr>
          <w:rFonts w:ascii="Times New Roman" w:hAnsi="Times New Roman" w:cs="Times New Roman"/>
          <w:sz w:val="24"/>
          <w:szCs w:val="24"/>
        </w:rPr>
        <w:t xml:space="preserve">ение </w:t>
      </w:r>
      <w:r w:rsidR="00082064" w:rsidRPr="00E949CE">
        <w:rPr>
          <w:rFonts w:ascii="Times New Roman" w:hAnsi="Times New Roman" w:cs="Times New Roman"/>
          <w:sz w:val="24"/>
          <w:szCs w:val="24"/>
        </w:rPr>
        <w:t xml:space="preserve">  устойчивости покровных грунтов </w:t>
      </w:r>
      <w:r w:rsidR="00DA73A0" w:rsidRPr="00E949CE">
        <w:rPr>
          <w:rFonts w:ascii="Times New Roman" w:hAnsi="Times New Roman" w:cs="Times New Roman"/>
          <w:sz w:val="24"/>
          <w:szCs w:val="24"/>
        </w:rPr>
        <w:t xml:space="preserve">горного склона </w:t>
      </w:r>
      <w:r w:rsidR="00082064" w:rsidRPr="00E949CE">
        <w:rPr>
          <w:rFonts w:ascii="Times New Roman" w:hAnsi="Times New Roman" w:cs="Times New Roman"/>
          <w:sz w:val="24"/>
          <w:szCs w:val="24"/>
        </w:rPr>
        <w:t xml:space="preserve">изотропного строения </w:t>
      </w:r>
    </w:p>
    <w:p w:rsidR="00DA73A0" w:rsidRPr="00E949CE" w:rsidRDefault="00DA73A0" w:rsidP="00E949CE">
      <w:pPr>
        <w:pStyle w:val="af2"/>
        <w:spacing w:line="360" w:lineRule="auto"/>
        <w:ind w:left="0" w:firstLine="709"/>
        <w:jc w:val="both"/>
        <w:rPr>
          <w:rFonts w:eastAsia="Batang"/>
          <w:sz w:val="24"/>
          <w:szCs w:val="24"/>
          <w:lang w:eastAsia="ko-KR"/>
        </w:rPr>
      </w:pPr>
      <w:r w:rsidRPr="00D33FD9">
        <w:rPr>
          <w:rFonts w:eastAsia="Batang"/>
          <w:sz w:val="24"/>
          <w:szCs w:val="24"/>
          <w:lang w:eastAsia="ko-KR"/>
        </w:rPr>
        <w:t xml:space="preserve">В настоящее время существуют различные критерии устойчивости. Они более подробно описаны в работах </w:t>
      </w:r>
      <w:r w:rsidR="007B4BDB" w:rsidRPr="00D33FD9">
        <w:rPr>
          <w:rFonts w:eastAsia="Batang"/>
          <w:sz w:val="24"/>
          <w:szCs w:val="24"/>
          <w:lang w:eastAsia="ko-KR"/>
        </w:rPr>
        <w:t xml:space="preserve">Н. А. </w:t>
      </w:r>
      <w:r w:rsidRPr="00D33FD9">
        <w:rPr>
          <w:sz w:val="24"/>
          <w:szCs w:val="24"/>
        </w:rPr>
        <w:t xml:space="preserve">Цытович </w:t>
      </w:r>
      <w:r w:rsidR="000F749A" w:rsidRPr="00D33FD9">
        <w:rPr>
          <w:sz w:val="24"/>
          <w:szCs w:val="24"/>
        </w:rPr>
        <w:t>[1</w:t>
      </w:r>
      <w:r w:rsidR="00BE187E" w:rsidRPr="00D33FD9">
        <w:rPr>
          <w:sz w:val="24"/>
          <w:szCs w:val="24"/>
        </w:rPr>
        <w:t>3</w:t>
      </w:r>
      <w:r w:rsidR="000F749A" w:rsidRPr="00D33FD9">
        <w:rPr>
          <w:sz w:val="24"/>
          <w:szCs w:val="24"/>
        </w:rPr>
        <w:t xml:space="preserve">]. </w:t>
      </w:r>
      <w:r w:rsidRPr="00D33FD9">
        <w:rPr>
          <w:rFonts w:eastAsia="Batang"/>
          <w:sz w:val="24"/>
          <w:szCs w:val="24"/>
          <w:lang w:eastAsia="ko-KR"/>
        </w:rPr>
        <w:t xml:space="preserve">Все эти критерии сводятся к определению коэффициента запаса </w:t>
      </w:r>
      <w:r w:rsidRPr="00D33FD9">
        <w:rPr>
          <w:position w:val="-12"/>
          <w:sz w:val="24"/>
          <w:szCs w:val="24"/>
          <w:lang w:eastAsia="ko-KR"/>
        </w:rPr>
        <w:object w:dxaOrig="400" w:dyaOrig="360">
          <v:shape id="_x0000_i1113" type="#_x0000_t75" style="width:20.25pt;height:18.75pt" o:ole="">
            <v:imagedata r:id="rId172" o:title=""/>
          </v:shape>
          <o:OLEObject Type="Embed" ProgID="Equation.3" ShapeID="_x0000_i1113" DrawAspect="Content" ObjectID="_1602078332" r:id="rId173"/>
        </w:object>
      </w:r>
      <w:r w:rsidRPr="00D33FD9">
        <w:rPr>
          <w:rFonts w:eastAsia="Batang"/>
          <w:sz w:val="24"/>
          <w:szCs w:val="24"/>
          <w:lang w:eastAsia="ko-KR"/>
        </w:rPr>
        <w:t>или коэффициента стабилизаций</w:t>
      </w:r>
      <w:r w:rsidRPr="00D33FD9">
        <w:rPr>
          <w:position w:val="-12"/>
          <w:sz w:val="24"/>
          <w:szCs w:val="24"/>
          <w:lang w:eastAsia="ko-KR"/>
        </w:rPr>
        <w:object w:dxaOrig="520" w:dyaOrig="360">
          <v:shape id="_x0000_i1114" type="#_x0000_t75" style="width:26.25pt;height:18.75pt" o:ole="">
            <v:imagedata r:id="rId174" o:title=""/>
          </v:shape>
          <o:OLEObject Type="Embed" ProgID="Equation.3" ShapeID="_x0000_i1114" DrawAspect="Content" ObjectID="_1602078333" r:id="rId175"/>
        </w:object>
      </w:r>
      <w:r w:rsidR="00E949CE">
        <w:rPr>
          <w:rFonts w:eastAsia="Batang"/>
          <w:sz w:val="24"/>
          <w:szCs w:val="24"/>
          <w:lang w:eastAsia="ko-KR"/>
        </w:rPr>
        <w:t xml:space="preserve">. </w:t>
      </w:r>
      <w:r w:rsidRPr="00D33FD9">
        <w:rPr>
          <w:sz w:val="24"/>
          <w:szCs w:val="24"/>
        </w:rPr>
        <w:t xml:space="preserve">Общеизвестно, что условие предельного равновесия на площадке скольжения для несвязного грунта имеет вид </w:t>
      </w:r>
    </w:p>
    <w:p w:rsidR="00DA73A0" w:rsidRPr="00D33FD9" w:rsidRDefault="00DA73A0" w:rsidP="00D65342">
      <w:pPr>
        <w:pStyle w:val="af0"/>
        <w:tabs>
          <w:tab w:val="left" w:pos="851"/>
          <w:tab w:val="left" w:pos="3969"/>
          <w:tab w:val="left" w:pos="8505"/>
        </w:tabs>
        <w:spacing w:after="0" w:line="360" w:lineRule="auto"/>
        <w:ind w:left="0" w:firstLine="709"/>
        <w:jc w:val="right"/>
        <w:rPr>
          <w:rFonts w:ascii="Times New Roman" w:hAnsi="Times New Roman" w:cs="Times New Roman"/>
          <w:sz w:val="24"/>
          <w:szCs w:val="24"/>
        </w:rPr>
      </w:pPr>
      <w:r w:rsidRPr="00D33FD9">
        <w:rPr>
          <w:rFonts w:ascii="Times New Roman" w:hAnsi="Times New Roman" w:cs="Times New Roman"/>
          <w:sz w:val="24"/>
          <w:szCs w:val="24"/>
        </w:rPr>
        <w:tab/>
      </w:r>
      <w:r w:rsidRPr="00D33FD9">
        <w:rPr>
          <w:rFonts w:ascii="Times New Roman" w:hAnsi="Times New Roman" w:cs="Times New Roman"/>
          <w:position w:val="-14"/>
          <w:sz w:val="24"/>
          <w:szCs w:val="24"/>
        </w:rPr>
        <w:object w:dxaOrig="1640" w:dyaOrig="380">
          <v:shape id="_x0000_i1115" type="#_x0000_t75" style="width:86.25pt;height:20.25pt" o:ole="" fillcolor="window">
            <v:imagedata r:id="rId176" o:title=""/>
          </v:shape>
          <o:OLEObject Type="Embed" ProgID="Equation.3" ShapeID="_x0000_i1115" DrawAspect="Content" ObjectID="_1602078334" r:id="rId177"/>
        </w:object>
      </w:r>
      <w:r w:rsidR="0023736C">
        <w:rPr>
          <w:rFonts w:ascii="Times New Roman" w:hAnsi="Times New Roman" w:cs="Times New Roman"/>
          <w:sz w:val="24"/>
          <w:szCs w:val="24"/>
        </w:rPr>
        <w:t>,</w:t>
      </w:r>
      <w:r w:rsidR="00D65342">
        <w:rPr>
          <w:rFonts w:ascii="Times New Roman" w:hAnsi="Times New Roman" w:cs="Times New Roman"/>
          <w:sz w:val="24"/>
          <w:szCs w:val="24"/>
        </w:rPr>
        <w:t xml:space="preserve">                                                    </w:t>
      </w:r>
      <w:r w:rsidR="000F4696" w:rsidRPr="00D33FD9">
        <w:rPr>
          <w:rFonts w:ascii="Times New Roman" w:hAnsi="Times New Roman" w:cs="Times New Roman"/>
          <w:sz w:val="24"/>
          <w:szCs w:val="24"/>
        </w:rPr>
        <w:t>(2.</w:t>
      </w:r>
      <w:r w:rsidR="00916C90">
        <w:rPr>
          <w:rFonts w:ascii="Times New Roman" w:hAnsi="Times New Roman" w:cs="Times New Roman"/>
          <w:sz w:val="24"/>
          <w:szCs w:val="24"/>
        </w:rPr>
        <w:t>5</w:t>
      </w:r>
      <w:r w:rsidR="000F4696" w:rsidRPr="00D33FD9">
        <w:rPr>
          <w:rFonts w:ascii="Times New Roman" w:hAnsi="Times New Roman" w:cs="Times New Roman"/>
          <w:sz w:val="24"/>
          <w:szCs w:val="24"/>
        </w:rPr>
        <w:t>)</w:t>
      </w:r>
    </w:p>
    <w:p w:rsidR="00DA73A0" w:rsidRDefault="00DA73A0" w:rsidP="00D33FD9">
      <w:pPr>
        <w:pStyle w:val="af2"/>
        <w:spacing w:line="360" w:lineRule="auto"/>
        <w:ind w:left="0" w:firstLine="709"/>
        <w:jc w:val="both"/>
        <w:rPr>
          <w:sz w:val="24"/>
          <w:szCs w:val="24"/>
        </w:rPr>
      </w:pPr>
      <w:r w:rsidRPr="00D33FD9">
        <w:rPr>
          <w:sz w:val="24"/>
          <w:szCs w:val="24"/>
        </w:rPr>
        <w:lastRenderedPageBreak/>
        <w:t xml:space="preserve">где </w:t>
      </w:r>
      <w:r w:rsidRPr="00D33FD9">
        <w:rPr>
          <w:position w:val="-10"/>
          <w:sz w:val="24"/>
          <w:szCs w:val="24"/>
        </w:rPr>
        <w:object w:dxaOrig="220" w:dyaOrig="260">
          <v:shape id="_x0000_i1116" type="#_x0000_t75" style="width:11.25pt;height:12.75pt" o:ole="" fillcolor="window">
            <v:imagedata r:id="rId178" o:title=""/>
          </v:shape>
          <o:OLEObject Type="Embed" ProgID="Equation.3" ShapeID="_x0000_i1116" DrawAspect="Content" ObjectID="_1602078335" r:id="rId179"/>
        </w:object>
      </w:r>
      <w:r w:rsidRPr="00D33FD9">
        <w:rPr>
          <w:sz w:val="24"/>
          <w:szCs w:val="24"/>
        </w:rPr>
        <w:t xml:space="preserve">–угол внутреннего трения, </w:t>
      </w:r>
      <w:r w:rsidRPr="00D33FD9">
        <w:rPr>
          <w:position w:val="-6"/>
          <w:sz w:val="24"/>
          <w:szCs w:val="24"/>
        </w:rPr>
        <w:object w:dxaOrig="240" w:dyaOrig="279">
          <v:shape id="_x0000_i1117" type="#_x0000_t75" style="width:9.75pt;height:11.25pt" o:ole="" fillcolor="window">
            <v:imagedata r:id="rId180" o:title=""/>
          </v:shape>
          <o:OLEObject Type="Embed" ProgID="Equation.3" ShapeID="_x0000_i1117" DrawAspect="Content" ObjectID="_1602078336" r:id="rId181"/>
        </w:object>
      </w:r>
      <w:r w:rsidRPr="00D33FD9">
        <w:rPr>
          <w:sz w:val="24"/>
          <w:szCs w:val="24"/>
        </w:rPr>
        <w:t xml:space="preserve">– коэффициент сцепления, </w:t>
      </w:r>
      <w:r w:rsidRPr="00D33FD9">
        <w:rPr>
          <w:position w:val="-6"/>
          <w:sz w:val="24"/>
          <w:szCs w:val="24"/>
        </w:rPr>
        <w:object w:dxaOrig="240" w:dyaOrig="220">
          <v:shape id="_x0000_i1118" type="#_x0000_t75" style="width:12pt;height:11.25pt" o:ole="" fillcolor="window">
            <v:imagedata r:id="rId182" o:title=""/>
          </v:shape>
          <o:OLEObject Type="Embed" ProgID="Equation.3" ShapeID="_x0000_i1118" DrawAspect="Content" ObjectID="_1602078337" r:id="rId183"/>
        </w:object>
      </w:r>
      <w:r w:rsidRPr="00D33FD9">
        <w:rPr>
          <w:sz w:val="24"/>
          <w:szCs w:val="24"/>
        </w:rPr>
        <w:t xml:space="preserve">– нормальная компонента напряжений. Величина максимальной составляющей касательной напряжений вычисляется через главные напряжения </w:t>
      </w:r>
      <w:r w:rsidRPr="00D33FD9">
        <w:rPr>
          <w:position w:val="-10"/>
          <w:sz w:val="24"/>
          <w:szCs w:val="24"/>
        </w:rPr>
        <w:object w:dxaOrig="279" w:dyaOrig="340">
          <v:shape id="_x0000_i1119" type="#_x0000_t75" style="width:14.25pt;height:16.5pt" o:ole="">
            <v:imagedata r:id="rId184" o:title=""/>
          </v:shape>
          <o:OLEObject Type="Embed" ProgID="Equation.3" ShapeID="_x0000_i1119" DrawAspect="Content" ObjectID="_1602078338" r:id="rId185"/>
        </w:object>
      </w:r>
      <w:r w:rsidRPr="00D33FD9">
        <w:rPr>
          <w:sz w:val="24"/>
          <w:szCs w:val="24"/>
        </w:rPr>
        <w:t xml:space="preserve"> и </w:t>
      </w:r>
      <w:r w:rsidRPr="00D33FD9">
        <w:rPr>
          <w:position w:val="-10"/>
          <w:sz w:val="24"/>
          <w:szCs w:val="24"/>
        </w:rPr>
        <w:object w:dxaOrig="320" w:dyaOrig="340">
          <v:shape id="_x0000_i1120" type="#_x0000_t75" style="width:15.75pt;height:16.5pt" o:ole="">
            <v:imagedata r:id="rId186" o:title=""/>
          </v:shape>
          <o:OLEObject Type="Embed" ProgID="Equation.3" ShapeID="_x0000_i1120" DrawAspect="Content" ObjectID="_1602078339" r:id="rId187"/>
        </w:object>
      </w:r>
      <w:r w:rsidRPr="00D33FD9">
        <w:rPr>
          <w:sz w:val="24"/>
          <w:szCs w:val="24"/>
        </w:rPr>
        <w:t>с помощью выражений:</w:t>
      </w:r>
    </w:p>
    <w:p w:rsidR="00D65342" w:rsidRPr="00D33FD9" w:rsidRDefault="00D65342" w:rsidP="00D33FD9">
      <w:pPr>
        <w:pStyle w:val="af2"/>
        <w:spacing w:line="360" w:lineRule="auto"/>
        <w:ind w:left="0" w:firstLine="709"/>
        <w:jc w:val="both"/>
        <w:rPr>
          <w:sz w:val="24"/>
          <w:szCs w:val="24"/>
        </w:rPr>
      </w:pPr>
    </w:p>
    <w:p w:rsidR="00DA73A0" w:rsidRDefault="00DA73A0" w:rsidP="00D65342">
      <w:pPr>
        <w:pStyle w:val="af2"/>
        <w:tabs>
          <w:tab w:val="left" w:pos="993"/>
          <w:tab w:val="left" w:pos="8505"/>
        </w:tabs>
        <w:spacing w:line="360" w:lineRule="auto"/>
        <w:ind w:left="0" w:firstLine="709"/>
        <w:jc w:val="right"/>
        <w:rPr>
          <w:sz w:val="24"/>
          <w:szCs w:val="24"/>
          <w:lang w:eastAsia="ko-KR"/>
        </w:rPr>
      </w:pPr>
      <w:r w:rsidRPr="00D33FD9">
        <w:rPr>
          <w:sz w:val="24"/>
          <w:szCs w:val="24"/>
          <w:lang w:eastAsia="ko-KR"/>
        </w:rPr>
        <w:tab/>
      </w:r>
      <w:r w:rsidRPr="00D33FD9">
        <w:rPr>
          <w:position w:val="-12"/>
          <w:sz w:val="24"/>
          <w:szCs w:val="24"/>
          <w:lang w:eastAsia="ko-KR"/>
        </w:rPr>
        <w:object w:dxaOrig="2299" w:dyaOrig="360">
          <v:shape id="_x0000_i1121" type="#_x0000_t75" style="width:115.5pt;height:18.75pt" o:ole="">
            <v:imagedata r:id="rId188" o:title=""/>
          </v:shape>
          <o:OLEObject Type="Embed" ProgID="Equation.3" ShapeID="_x0000_i1121" DrawAspect="Content" ObjectID="_1602078340" r:id="rId189"/>
        </w:object>
      </w:r>
      <w:r w:rsidR="00D65342">
        <w:rPr>
          <w:sz w:val="24"/>
          <w:szCs w:val="24"/>
          <w:lang w:eastAsia="ko-KR"/>
        </w:rPr>
        <w:t xml:space="preserve">                                            </w:t>
      </w:r>
      <w:r w:rsidR="000F4696" w:rsidRPr="00D33FD9">
        <w:rPr>
          <w:sz w:val="24"/>
          <w:szCs w:val="24"/>
          <w:lang w:eastAsia="ko-KR"/>
        </w:rPr>
        <w:t>(2.</w:t>
      </w:r>
      <w:r w:rsidR="00217EFD">
        <w:rPr>
          <w:sz w:val="24"/>
          <w:szCs w:val="24"/>
          <w:lang w:eastAsia="ko-KR"/>
        </w:rPr>
        <w:t>6</w:t>
      </w:r>
      <w:r w:rsidR="000F4696" w:rsidRPr="00D33FD9">
        <w:rPr>
          <w:sz w:val="24"/>
          <w:szCs w:val="24"/>
          <w:lang w:eastAsia="ko-KR"/>
        </w:rPr>
        <w:t>)</w:t>
      </w:r>
    </w:p>
    <w:p w:rsidR="00D65342" w:rsidRPr="00D33FD9" w:rsidRDefault="00D65342" w:rsidP="00D65342">
      <w:pPr>
        <w:pStyle w:val="af2"/>
        <w:tabs>
          <w:tab w:val="left" w:pos="993"/>
          <w:tab w:val="left" w:pos="8505"/>
        </w:tabs>
        <w:spacing w:line="360" w:lineRule="auto"/>
        <w:ind w:left="0" w:firstLine="709"/>
        <w:jc w:val="right"/>
        <w:rPr>
          <w:sz w:val="24"/>
          <w:szCs w:val="24"/>
          <w:lang w:eastAsia="ko-KR"/>
        </w:rPr>
      </w:pPr>
    </w:p>
    <w:p w:rsidR="00DA73A0" w:rsidRDefault="00DA73A0" w:rsidP="00D33FD9">
      <w:pPr>
        <w:pStyle w:val="af2"/>
        <w:spacing w:line="360" w:lineRule="auto"/>
        <w:ind w:left="0" w:firstLine="709"/>
        <w:jc w:val="both"/>
        <w:rPr>
          <w:sz w:val="24"/>
          <w:szCs w:val="24"/>
          <w:lang w:eastAsia="ko-KR"/>
        </w:rPr>
      </w:pPr>
      <w:r w:rsidRPr="00D33FD9">
        <w:rPr>
          <w:sz w:val="24"/>
          <w:szCs w:val="24"/>
          <w:lang w:eastAsia="ko-KR"/>
        </w:rPr>
        <w:t>Теперь условие отсутстви</w:t>
      </w:r>
      <w:r w:rsidR="00322753" w:rsidRPr="00D33FD9">
        <w:rPr>
          <w:sz w:val="24"/>
          <w:szCs w:val="24"/>
          <w:lang w:eastAsia="ko-KR"/>
        </w:rPr>
        <w:t>я</w:t>
      </w:r>
      <w:r w:rsidRPr="00D33FD9">
        <w:rPr>
          <w:sz w:val="24"/>
          <w:szCs w:val="24"/>
          <w:lang w:eastAsia="ko-KR"/>
        </w:rPr>
        <w:t xml:space="preserve"> пластической деформации:</w:t>
      </w:r>
    </w:p>
    <w:p w:rsidR="00D65342" w:rsidRPr="00D33FD9" w:rsidRDefault="00D65342" w:rsidP="00D33FD9">
      <w:pPr>
        <w:pStyle w:val="af2"/>
        <w:spacing w:line="360" w:lineRule="auto"/>
        <w:ind w:left="0" w:firstLine="709"/>
        <w:jc w:val="both"/>
        <w:rPr>
          <w:sz w:val="24"/>
          <w:szCs w:val="24"/>
          <w:lang w:eastAsia="ko-KR"/>
        </w:rPr>
      </w:pPr>
    </w:p>
    <w:p w:rsidR="00DA73A0" w:rsidRDefault="00DA73A0" w:rsidP="00D65342">
      <w:pPr>
        <w:pStyle w:val="af2"/>
        <w:tabs>
          <w:tab w:val="left" w:pos="1134"/>
          <w:tab w:val="left" w:pos="8505"/>
        </w:tabs>
        <w:spacing w:line="360" w:lineRule="auto"/>
        <w:ind w:left="0" w:firstLine="709"/>
        <w:jc w:val="right"/>
        <w:rPr>
          <w:sz w:val="24"/>
          <w:szCs w:val="24"/>
          <w:lang w:eastAsia="ko-KR"/>
        </w:rPr>
      </w:pPr>
      <w:r w:rsidRPr="00D33FD9">
        <w:rPr>
          <w:sz w:val="24"/>
          <w:szCs w:val="24"/>
          <w:lang w:eastAsia="ko-KR"/>
        </w:rPr>
        <w:tab/>
      </w:r>
      <w:r w:rsidRPr="00D33FD9">
        <w:rPr>
          <w:position w:val="-14"/>
          <w:sz w:val="24"/>
          <w:szCs w:val="24"/>
          <w:lang w:eastAsia="ko-KR"/>
        </w:rPr>
        <w:object w:dxaOrig="960" w:dyaOrig="380">
          <v:shape id="_x0000_i1122" type="#_x0000_t75" style="width:48pt;height:19.5pt" o:ole="">
            <v:imagedata r:id="rId190" o:title=""/>
          </v:shape>
          <o:OLEObject Type="Embed" ProgID="Equation.3" ShapeID="_x0000_i1122" DrawAspect="Content" ObjectID="_1602078341" r:id="rId191"/>
        </w:object>
      </w:r>
      <w:r w:rsidR="00D65342">
        <w:rPr>
          <w:sz w:val="24"/>
          <w:szCs w:val="24"/>
          <w:lang w:eastAsia="ko-KR"/>
        </w:rPr>
        <w:t xml:space="preserve">                                                                  </w:t>
      </w:r>
      <w:r w:rsidR="00217EFD">
        <w:rPr>
          <w:sz w:val="24"/>
          <w:szCs w:val="24"/>
          <w:lang w:eastAsia="ko-KR"/>
        </w:rPr>
        <w:t>(2.7</w:t>
      </w:r>
      <w:r w:rsidR="000F4696" w:rsidRPr="00D33FD9">
        <w:rPr>
          <w:sz w:val="24"/>
          <w:szCs w:val="24"/>
          <w:lang w:eastAsia="ko-KR"/>
        </w:rPr>
        <w:t>)</w:t>
      </w:r>
    </w:p>
    <w:p w:rsidR="00D65342" w:rsidRPr="00D33FD9" w:rsidRDefault="00D65342" w:rsidP="00D33FD9">
      <w:pPr>
        <w:pStyle w:val="af2"/>
        <w:tabs>
          <w:tab w:val="left" w:pos="1134"/>
          <w:tab w:val="left" w:pos="8505"/>
        </w:tabs>
        <w:spacing w:line="360" w:lineRule="auto"/>
        <w:ind w:left="0" w:firstLine="709"/>
        <w:jc w:val="both"/>
        <w:rPr>
          <w:sz w:val="24"/>
          <w:szCs w:val="24"/>
          <w:lang w:eastAsia="ko-KR"/>
        </w:rPr>
      </w:pPr>
    </w:p>
    <w:p w:rsidR="00DA73A0" w:rsidRDefault="00DA73A0" w:rsidP="00D33FD9">
      <w:pPr>
        <w:pStyle w:val="af2"/>
        <w:spacing w:line="360" w:lineRule="auto"/>
        <w:ind w:left="0" w:firstLine="709"/>
        <w:jc w:val="both"/>
        <w:rPr>
          <w:sz w:val="24"/>
          <w:szCs w:val="24"/>
          <w:lang w:eastAsia="ko-KR"/>
        </w:rPr>
      </w:pPr>
      <w:r w:rsidRPr="00D33FD9">
        <w:rPr>
          <w:sz w:val="24"/>
          <w:szCs w:val="24"/>
          <w:lang w:eastAsia="ko-KR"/>
        </w:rPr>
        <w:t xml:space="preserve">Перепишем </w:t>
      </w:r>
      <w:r w:rsidR="000F4696" w:rsidRPr="00D33FD9">
        <w:rPr>
          <w:sz w:val="24"/>
          <w:szCs w:val="24"/>
          <w:lang w:eastAsia="ko-KR"/>
        </w:rPr>
        <w:t>(2.6)</w:t>
      </w:r>
      <w:r w:rsidRPr="00D33FD9">
        <w:rPr>
          <w:sz w:val="24"/>
          <w:szCs w:val="24"/>
          <w:lang w:eastAsia="ko-KR"/>
        </w:rPr>
        <w:t xml:space="preserve"> и </w:t>
      </w:r>
      <w:r w:rsidR="000F4696" w:rsidRPr="00D33FD9">
        <w:rPr>
          <w:sz w:val="24"/>
          <w:szCs w:val="24"/>
          <w:lang w:eastAsia="ko-KR"/>
        </w:rPr>
        <w:t>(2.7)</w:t>
      </w:r>
      <w:r w:rsidRPr="00D33FD9">
        <w:rPr>
          <w:sz w:val="24"/>
          <w:szCs w:val="24"/>
          <w:lang w:eastAsia="ko-KR"/>
        </w:rPr>
        <w:t xml:space="preserve"> для определения коэффициента стабилизации </w:t>
      </w:r>
      <w:r w:rsidRPr="00D33FD9">
        <w:rPr>
          <w:position w:val="-12"/>
          <w:sz w:val="24"/>
          <w:szCs w:val="24"/>
          <w:lang w:eastAsia="ko-KR"/>
        </w:rPr>
        <w:object w:dxaOrig="520" w:dyaOrig="360">
          <v:shape id="_x0000_i1123" type="#_x0000_t75" style="width:26.25pt;height:18.75pt" o:ole="">
            <v:imagedata r:id="rId174" o:title=""/>
          </v:shape>
          <o:OLEObject Type="Embed" ProgID="Equation.3" ShapeID="_x0000_i1123" DrawAspect="Content" ObjectID="_1602078342" r:id="rId192"/>
        </w:object>
      </w:r>
    </w:p>
    <w:p w:rsidR="00D65342" w:rsidRPr="00D33FD9" w:rsidRDefault="00D65342" w:rsidP="00D33FD9">
      <w:pPr>
        <w:pStyle w:val="af2"/>
        <w:spacing w:line="360" w:lineRule="auto"/>
        <w:ind w:left="0" w:firstLine="709"/>
        <w:jc w:val="both"/>
        <w:rPr>
          <w:sz w:val="24"/>
          <w:szCs w:val="24"/>
          <w:lang w:eastAsia="ko-KR"/>
        </w:rPr>
      </w:pPr>
    </w:p>
    <w:p w:rsidR="00DA73A0" w:rsidRDefault="00DA73A0" w:rsidP="00D65342">
      <w:pPr>
        <w:pStyle w:val="af2"/>
        <w:tabs>
          <w:tab w:val="left" w:pos="993"/>
          <w:tab w:val="left" w:pos="8505"/>
        </w:tabs>
        <w:spacing w:line="360" w:lineRule="auto"/>
        <w:ind w:left="0" w:firstLine="709"/>
        <w:jc w:val="right"/>
        <w:rPr>
          <w:sz w:val="24"/>
          <w:szCs w:val="24"/>
        </w:rPr>
      </w:pPr>
      <w:r w:rsidRPr="00D33FD9">
        <w:rPr>
          <w:sz w:val="24"/>
          <w:szCs w:val="24"/>
          <w:lang w:eastAsia="ko-KR"/>
        </w:rPr>
        <w:tab/>
      </w:r>
      <w:r w:rsidRPr="00D33FD9">
        <w:rPr>
          <w:position w:val="-14"/>
          <w:sz w:val="24"/>
          <w:szCs w:val="24"/>
        </w:rPr>
        <w:object w:dxaOrig="1579" w:dyaOrig="380">
          <v:shape id="_x0000_i1124" type="#_x0000_t75" style="width:83.25pt;height:20.25pt" o:ole="" fillcolor="window">
            <v:imagedata r:id="rId193" o:title=""/>
          </v:shape>
          <o:OLEObject Type="Embed" ProgID="Equation.3" ShapeID="_x0000_i1124" DrawAspect="Content" ObjectID="_1602078343" r:id="rId194"/>
        </w:object>
      </w:r>
      <w:r w:rsidR="00D65342">
        <w:rPr>
          <w:sz w:val="24"/>
          <w:szCs w:val="24"/>
        </w:rPr>
        <w:t xml:space="preserve">                                                          </w:t>
      </w:r>
      <w:r w:rsidR="000F4696" w:rsidRPr="00D33FD9">
        <w:rPr>
          <w:sz w:val="24"/>
          <w:szCs w:val="24"/>
        </w:rPr>
        <w:t>(2.</w:t>
      </w:r>
      <w:r w:rsidR="00217EFD">
        <w:rPr>
          <w:sz w:val="24"/>
          <w:szCs w:val="24"/>
        </w:rPr>
        <w:t>8</w:t>
      </w:r>
      <w:r w:rsidR="000F4696" w:rsidRPr="00D33FD9">
        <w:rPr>
          <w:sz w:val="24"/>
          <w:szCs w:val="24"/>
        </w:rPr>
        <w:t>)</w:t>
      </w:r>
    </w:p>
    <w:p w:rsidR="00D65342" w:rsidRPr="00D33FD9" w:rsidRDefault="00D65342" w:rsidP="00D65342">
      <w:pPr>
        <w:pStyle w:val="af2"/>
        <w:tabs>
          <w:tab w:val="left" w:pos="993"/>
          <w:tab w:val="left" w:pos="8505"/>
        </w:tabs>
        <w:spacing w:line="360" w:lineRule="auto"/>
        <w:ind w:left="0" w:firstLine="709"/>
        <w:jc w:val="right"/>
        <w:rPr>
          <w:sz w:val="24"/>
          <w:szCs w:val="24"/>
          <w:lang w:eastAsia="ko-KR"/>
        </w:rPr>
      </w:pPr>
    </w:p>
    <w:p w:rsidR="00DA73A0" w:rsidRDefault="00DA73A0" w:rsidP="00D33FD9">
      <w:pPr>
        <w:pStyle w:val="af2"/>
        <w:spacing w:line="360" w:lineRule="auto"/>
        <w:ind w:left="0" w:firstLine="709"/>
        <w:jc w:val="both"/>
        <w:rPr>
          <w:rFonts w:eastAsia="Batang"/>
          <w:sz w:val="24"/>
          <w:szCs w:val="24"/>
          <w:lang w:eastAsia="ko-KR"/>
        </w:rPr>
      </w:pPr>
      <w:r w:rsidRPr="00D33FD9">
        <w:rPr>
          <w:sz w:val="24"/>
          <w:szCs w:val="24"/>
          <w:lang w:eastAsia="ko-KR"/>
        </w:rPr>
        <w:t>А.С. Городецкий и др.</w:t>
      </w:r>
      <w:r w:rsidR="00D65342">
        <w:rPr>
          <w:sz w:val="24"/>
          <w:szCs w:val="24"/>
          <w:lang w:eastAsia="ko-KR"/>
        </w:rPr>
        <w:t xml:space="preserve"> </w:t>
      </w:r>
      <w:r w:rsidR="00BC1157" w:rsidRPr="00D33FD9">
        <w:rPr>
          <w:sz w:val="24"/>
          <w:szCs w:val="24"/>
          <w:lang w:eastAsia="ko-KR"/>
        </w:rPr>
        <w:t>[15]</w:t>
      </w:r>
      <w:r w:rsidRPr="00D33FD9">
        <w:rPr>
          <w:sz w:val="24"/>
          <w:szCs w:val="24"/>
          <w:lang w:eastAsia="ko-KR"/>
        </w:rPr>
        <w:t xml:space="preserve"> предлагают для отдельных областей массива применить коэффициент запаса устойчивости </w:t>
      </w:r>
      <w:r w:rsidRPr="00D33FD9">
        <w:rPr>
          <w:position w:val="-14"/>
          <w:sz w:val="24"/>
          <w:szCs w:val="24"/>
          <w:lang w:eastAsia="ko-KR"/>
        </w:rPr>
        <w:object w:dxaOrig="400" w:dyaOrig="380">
          <v:shape id="_x0000_i1125" type="#_x0000_t75" style="width:20.25pt;height:19.5pt" o:ole="">
            <v:imagedata r:id="rId195" o:title=""/>
          </v:shape>
          <o:OLEObject Type="Embed" ProgID="Equation.3" ShapeID="_x0000_i1125" DrawAspect="Content" ObjectID="_1602078344" r:id="rId196"/>
        </w:object>
      </w:r>
      <w:r w:rsidRPr="00D33FD9">
        <w:rPr>
          <w:rFonts w:eastAsia="Batang"/>
          <w:sz w:val="24"/>
          <w:szCs w:val="24"/>
          <w:lang w:eastAsia="ko-KR"/>
        </w:rPr>
        <w:t>.</w:t>
      </w:r>
    </w:p>
    <w:p w:rsidR="00D65342" w:rsidRPr="00D33FD9" w:rsidRDefault="00D65342" w:rsidP="00D33FD9">
      <w:pPr>
        <w:pStyle w:val="af2"/>
        <w:spacing w:line="360" w:lineRule="auto"/>
        <w:ind w:left="0" w:firstLine="709"/>
        <w:jc w:val="both"/>
        <w:rPr>
          <w:rFonts w:eastAsia="Batang"/>
          <w:sz w:val="24"/>
          <w:szCs w:val="24"/>
          <w:lang w:eastAsia="ko-KR"/>
        </w:rPr>
      </w:pPr>
    </w:p>
    <w:p w:rsidR="00DA73A0" w:rsidRDefault="00DA73A0" w:rsidP="00D65342">
      <w:pPr>
        <w:pStyle w:val="af2"/>
        <w:tabs>
          <w:tab w:val="left" w:pos="993"/>
          <w:tab w:val="left" w:pos="8505"/>
        </w:tabs>
        <w:spacing w:line="360" w:lineRule="auto"/>
        <w:ind w:left="0" w:firstLine="709"/>
        <w:jc w:val="right"/>
        <w:rPr>
          <w:rFonts w:eastAsia="Batang"/>
          <w:sz w:val="24"/>
          <w:szCs w:val="24"/>
          <w:lang w:eastAsia="ko-KR"/>
        </w:rPr>
      </w:pPr>
      <w:r w:rsidRPr="00D33FD9">
        <w:rPr>
          <w:rFonts w:eastAsia="Batang"/>
          <w:position w:val="-12"/>
          <w:sz w:val="24"/>
          <w:szCs w:val="24"/>
          <w:lang w:eastAsia="ko-KR"/>
        </w:rPr>
        <w:object w:dxaOrig="2020" w:dyaOrig="360">
          <v:shape id="_x0000_i1126" type="#_x0000_t75" style="width:100.5pt;height:18.75pt" o:ole="">
            <v:imagedata r:id="rId197" o:title=""/>
          </v:shape>
          <o:OLEObject Type="Embed" ProgID="Equation.3" ShapeID="_x0000_i1126" DrawAspect="Content" ObjectID="_1602078345" r:id="rId198"/>
        </w:object>
      </w:r>
      <w:r w:rsidR="00D65342">
        <w:rPr>
          <w:rFonts w:eastAsia="Batang"/>
          <w:sz w:val="24"/>
          <w:szCs w:val="24"/>
          <w:lang w:eastAsia="ko-KR"/>
        </w:rPr>
        <w:t xml:space="preserve">                                                     </w:t>
      </w:r>
      <w:r w:rsidR="000F4696" w:rsidRPr="00D33FD9">
        <w:rPr>
          <w:rFonts w:eastAsia="Batang"/>
          <w:sz w:val="24"/>
          <w:szCs w:val="24"/>
          <w:lang w:eastAsia="ko-KR"/>
        </w:rPr>
        <w:t>(2.</w:t>
      </w:r>
      <w:r w:rsidR="00217EFD">
        <w:rPr>
          <w:rFonts w:eastAsia="Batang"/>
          <w:sz w:val="24"/>
          <w:szCs w:val="24"/>
          <w:lang w:eastAsia="ko-KR"/>
        </w:rPr>
        <w:t>9</w:t>
      </w:r>
      <w:r w:rsidR="000F4696" w:rsidRPr="00D33FD9">
        <w:rPr>
          <w:rFonts w:eastAsia="Batang"/>
          <w:sz w:val="24"/>
          <w:szCs w:val="24"/>
          <w:lang w:eastAsia="ko-KR"/>
        </w:rPr>
        <w:t>)</w:t>
      </w:r>
    </w:p>
    <w:p w:rsidR="00D65342" w:rsidRPr="00D33FD9" w:rsidRDefault="00D65342" w:rsidP="00D33FD9">
      <w:pPr>
        <w:pStyle w:val="af2"/>
        <w:tabs>
          <w:tab w:val="left" w:pos="993"/>
          <w:tab w:val="left" w:pos="8505"/>
        </w:tabs>
        <w:spacing w:line="360" w:lineRule="auto"/>
        <w:ind w:left="0" w:firstLine="709"/>
        <w:jc w:val="both"/>
        <w:rPr>
          <w:rFonts w:eastAsia="Batang"/>
          <w:sz w:val="24"/>
          <w:szCs w:val="24"/>
          <w:lang w:eastAsia="ko-KR"/>
        </w:rPr>
      </w:pPr>
    </w:p>
    <w:p w:rsidR="00DA73A0" w:rsidRDefault="00DA73A0" w:rsidP="00D33FD9">
      <w:pPr>
        <w:pStyle w:val="21"/>
        <w:tabs>
          <w:tab w:val="left" w:pos="426"/>
          <w:tab w:val="left" w:pos="8505"/>
        </w:tabs>
        <w:spacing w:after="0" w:line="360" w:lineRule="auto"/>
        <w:ind w:firstLine="709"/>
        <w:jc w:val="both"/>
        <w:rPr>
          <w:rFonts w:ascii="Times New Roman" w:eastAsia="Batang" w:hAnsi="Times New Roman" w:cs="Times New Roman"/>
          <w:sz w:val="24"/>
          <w:szCs w:val="24"/>
          <w:lang w:eastAsia="ko-KR"/>
        </w:rPr>
      </w:pPr>
      <w:r w:rsidRPr="00D33FD9">
        <w:rPr>
          <w:rFonts w:ascii="Times New Roman" w:eastAsia="Batang" w:hAnsi="Times New Roman" w:cs="Times New Roman"/>
          <w:position w:val="-14"/>
          <w:sz w:val="24"/>
          <w:szCs w:val="24"/>
          <w:lang w:eastAsia="ko-KR"/>
        </w:rPr>
        <w:object w:dxaOrig="620" w:dyaOrig="380">
          <v:shape id="_x0000_i1127" type="#_x0000_t75" style="width:31.5pt;height:19.5pt" o:ole="">
            <v:imagedata r:id="rId199" o:title=""/>
          </v:shape>
          <o:OLEObject Type="Embed" ProgID="Equation.3" ShapeID="_x0000_i1127" DrawAspect="Content" ObjectID="_1602078346" r:id="rId200"/>
        </w:object>
      </w:r>
      <w:r w:rsidRPr="00D33FD9">
        <w:rPr>
          <w:rFonts w:ascii="Times New Roman" w:eastAsia="Batang" w:hAnsi="Times New Roman" w:cs="Times New Roman"/>
          <w:sz w:val="24"/>
          <w:szCs w:val="24"/>
          <w:lang w:eastAsia="ko-KR"/>
        </w:rPr>
        <w:t xml:space="preserve"> угол наибольшего отклонения, определяемый выражением</w:t>
      </w:r>
    </w:p>
    <w:p w:rsidR="00D65342" w:rsidRPr="00D33FD9" w:rsidRDefault="00D65342" w:rsidP="00D33FD9">
      <w:pPr>
        <w:pStyle w:val="21"/>
        <w:tabs>
          <w:tab w:val="left" w:pos="426"/>
          <w:tab w:val="left" w:pos="8505"/>
        </w:tabs>
        <w:spacing w:after="0" w:line="360" w:lineRule="auto"/>
        <w:ind w:firstLine="709"/>
        <w:jc w:val="both"/>
        <w:rPr>
          <w:rFonts w:ascii="Times New Roman" w:eastAsia="Batang" w:hAnsi="Times New Roman" w:cs="Times New Roman"/>
          <w:sz w:val="24"/>
          <w:szCs w:val="24"/>
          <w:lang w:eastAsia="ko-KR"/>
        </w:rPr>
      </w:pPr>
    </w:p>
    <w:p w:rsidR="00DA73A0" w:rsidRDefault="00DA73A0" w:rsidP="00D65342">
      <w:pPr>
        <w:pStyle w:val="21"/>
        <w:tabs>
          <w:tab w:val="left" w:pos="426"/>
          <w:tab w:val="left" w:pos="8505"/>
        </w:tabs>
        <w:spacing w:after="0" w:line="360" w:lineRule="auto"/>
        <w:ind w:firstLine="709"/>
        <w:jc w:val="right"/>
        <w:rPr>
          <w:rFonts w:ascii="Times New Roman" w:eastAsia="Batang" w:hAnsi="Times New Roman" w:cs="Times New Roman"/>
          <w:sz w:val="24"/>
          <w:szCs w:val="24"/>
          <w:lang w:eastAsia="ko-KR"/>
        </w:rPr>
      </w:pPr>
      <w:r w:rsidRPr="00D33FD9">
        <w:rPr>
          <w:rFonts w:ascii="Times New Roman" w:eastAsia="Batang" w:hAnsi="Times New Roman" w:cs="Times New Roman"/>
          <w:position w:val="-34"/>
          <w:sz w:val="24"/>
          <w:szCs w:val="24"/>
          <w:lang w:eastAsia="ko-KR"/>
        </w:rPr>
        <w:object w:dxaOrig="3220" w:dyaOrig="840">
          <v:shape id="_x0000_i1128" type="#_x0000_t75" style="width:160.5pt;height:42.75pt" o:ole="">
            <v:imagedata r:id="rId201" o:title=""/>
          </v:shape>
          <o:OLEObject Type="Embed" ProgID="Equation.3" ShapeID="_x0000_i1128" DrawAspect="Content" ObjectID="_1602078347" r:id="rId202"/>
        </w:object>
      </w:r>
      <w:r w:rsidR="00D65342">
        <w:rPr>
          <w:rFonts w:ascii="Times New Roman" w:eastAsia="Batang" w:hAnsi="Times New Roman" w:cs="Times New Roman"/>
          <w:sz w:val="24"/>
          <w:szCs w:val="24"/>
          <w:lang w:eastAsia="ko-KR"/>
        </w:rPr>
        <w:t xml:space="preserve">                                 (</w:t>
      </w:r>
      <w:r w:rsidR="000F4696" w:rsidRPr="00D33FD9">
        <w:rPr>
          <w:rFonts w:ascii="Times New Roman" w:eastAsia="Batang" w:hAnsi="Times New Roman" w:cs="Times New Roman"/>
          <w:sz w:val="24"/>
          <w:szCs w:val="24"/>
          <w:lang w:eastAsia="ko-KR"/>
        </w:rPr>
        <w:t>2.1</w:t>
      </w:r>
      <w:r w:rsidR="00217EFD">
        <w:rPr>
          <w:rFonts w:ascii="Times New Roman" w:eastAsia="Batang" w:hAnsi="Times New Roman" w:cs="Times New Roman"/>
          <w:sz w:val="24"/>
          <w:szCs w:val="24"/>
          <w:lang w:eastAsia="ko-KR"/>
        </w:rPr>
        <w:t>0</w:t>
      </w:r>
      <w:r w:rsidR="000F4696" w:rsidRPr="00D33FD9">
        <w:rPr>
          <w:rFonts w:ascii="Times New Roman" w:eastAsia="Batang" w:hAnsi="Times New Roman" w:cs="Times New Roman"/>
          <w:sz w:val="24"/>
          <w:szCs w:val="24"/>
          <w:lang w:eastAsia="ko-KR"/>
        </w:rPr>
        <w:t>)</w:t>
      </w:r>
    </w:p>
    <w:p w:rsidR="00D65342" w:rsidRDefault="00D65342" w:rsidP="00D33FD9">
      <w:pPr>
        <w:spacing w:after="0" w:line="360" w:lineRule="auto"/>
        <w:ind w:firstLine="709"/>
        <w:jc w:val="both"/>
        <w:rPr>
          <w:rFonts w:ascii="Times New Roman" w:hAnsi="Times New Roman" w:cs="Times New Roman"/>
          <w:sz w:val="24"/>
          <w:szCs w:val="24"/>
        </w:rPr>
      </w:pPr>
    </w:p>
    <w:p w:rsidR="00DD20B6" w:rsidRPr="00D33FD9" w:rsidRDefault="00CE10C0"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В наших исследованиях значения напряжений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x</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z</m:t>
            </m:r>
          </m:sub>
        </m:sSub>
      </m:oMath>
      <w:r w:rsidRPr="00D33FD9">
        <w:rPr>
          <w:rFonts w:ascii="Times New Roman" w:eastAsiaTheme="minorEastAsia" w:hAnsi="Times New Roman" w:cs="Times New Roman"/>
          <w:sz w:val="24"/>
          <w:szCs w:val="24"/>
        </w:rPr>
        <w:t xml:space="preserve">и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xz</m:t>
            </m:r>
          </m:sub>
        </m:sSub>
      </m:oMath>
      <w:r w:rsidRPr="00D33FD9">
        <w:rPr>
          <w:rFonts w:ascii="Times New Roman" w:eastAsiaTheme="minorEastAsia" w:hAnsi="Times New Roman" w:cs="Times New Roman"/>
          <w:sz w:val="24"/>
          <w:szCs w:val="24"/>
        </w:rPr>
        <w:t xml:space="preserve"> – вычисляются методом конечных элементов.</w:t>
      </w:r>
      <w:r w:rsidR="00D65342">
        <w:rPr>
          <w:rFonts w:ascii="Times New Roman" w:eastAsiaTheme="minorEastAsia" w:hAnsi="Times New Roman" w:cs="Times New Roman"/>
          <w:sz w:val="24"/>
          <w:szCs w:val="24"/>
        </w:rPr>
        <w:t xml:space="preserve"> </w:t>
      </w:r>
      <w:r w:rsidR="00DA73A0" w:rsidRPr="00D33FD9">
        <w:rPr>
          <w:rFonts w:ascii="Times New Roman" w:hAnsi="Times New Roman" w:cs="Times New Roman"/>
          <w:sz w:val="24"/>
          <w:szCs w:val="24"/>
        </w:rPr>
        <w:t xml:space="preserve">Эти классические критерии определения устойчивости покровных грунтов горных склонов однородного строения,  весьма эффективны для практического применения. </w:t>
      </w:r>
      <w:r w:rsidRPr="00D33FD9">
        <w:rPr>
          <w:rFonts w:ascii="Times New Roman" w:hAnsi="Times New Roman" w:cs="Times New Roman"/>
          <w:sz w:val="24"/>
          <w:szCs w:val="24"/>
        </w:rPr>
        <w:t>В дальнейшем и</w:t>
      </w:r>
      <w:r w:rsidR="00DA73A0" w:rsidRPr="00D33FD9">
        <w:rPr>
          <w:rFonts w:ascii="Times New Roman" w:hAnsi="Times New Roman" w:cs="Times New Roman"/>
          <w:sz w:val="24"/>
          <w:szCs w:val="24"/>
        </w:rPr>
        <w:t>х надо развивать обобщением для грунтов анизотропного строения.</w:t>
      </w:r>
    </w:p>
    <w:p w:rsidR="00B07AD5" w:rsidRDefault="00B07AD5" w:rsidP="00D33FD9">
      <w:pPr>
        <w:spacing w:after="0" w:line="360" w:lineRule="auto"/>
        <w:ind w:firstLine="709"/>
        <w:jc w:val="both"/>
        <w:rPr>
          <w:rFonts w:ascii="Times New Roman" w:hAnsi="Times New Roman" w:cs="Times New Roman"/>
          <w:sz w:val="24"/>
          <w:szCs w:val="24"/>
        </w:rPr>
      </w:pPr>
    </w:p>
    <w:p w:rsidR="00D65342" w:rsidRDefault="00D65342" w:rsidP="00D33FD9">
      <w:pPr>
        <w:spacing w:after="0" w:line="360" w:lineRule="auto"/>
        <w:ind w:firstLine="709"/>
        <w:jc w:val="both"/>
        <w:rPr>
          <w:rFonts w:ascii="Times New Roman" w:hAnsi="Times New Roman" w:cs="Times New Roman"/>
          <w:sz w:val="24"/>
          <w:szCs w:val="24"/>
        </w:rPr>
      </w:pPr>
    </w:p>
    <w:p w:rsidR="00D65342" w:rsidRDefault="00D65342" w:rsidP="00D33FD9">
      <w:pPr>
        <w:spacing w:after="0" w:line="360" w:lineRule="auto"/>
        <w:ind w:firstLine="709"/>
        <w:jc w:val="both"/>
        <w:rPr>
          <w:rFonts w:ascii="Times New Roman" w:hAnsi="Times New Roman" w:cs="Times New Roman"/>
          <w:sz w:val="24"/>
          <w:szCs w:val="24"/>
        </w:rPr>
      </w:pPr>
    </w:p>
    <w:p w:rsidR="00DA73A0" w:rsidRPr="00B07AD5" w:rsidRDefault="00632543" w:rsidP="00D33FD9">
      <w:pPr>
        <w:spacing w:after="0" w:line="360" w:lineRule="auto"/>
        <w:ind w:firstLine="709"/>
        <w:jc w:val="both"/>
        <w:rPr>
          <w:rFonts w:ascii="Times New Roman" w:hAnsi="Times New Roman" w:cs="Times New Roman"/>
          <w:sz w:val="24"/>
          <w:szCs w:val="24"/>
        </w:rPr>
      </w:pPr>
      <w:r w:rsidRPr="00B07AD5">
        <w:rPr>
          <w:rFonts w:ascii="Times New Roman" w:hAnsi="Times New Roman" w:cs="Times New Roman"/>
          <w:sz w:val="24"/>
          <w:szCs w:val="24"/>
        </w:rPr>
        <w:lastRenderedPageBreak/>
        <w:t>2.4</w:t>
      </w:r>
      <w:r w:rsidR="00DA73A0" w:rsidRPr="00B07AD5">
        <w:rPr>
          <w:rFonts w:ascii="Times New Roman" w:hAnsi="Times New Roman" w:cs="Times New Roman"/>
          <w:sz w:val="24"/>
          <w:szCs w:val="24"/>
        </w:rPr>
        <w:t xml:space="preserve"> Разработка обобщенного критерия разрушения для покровных грунтов горного склона  анизотропного строения</w:t>
      </w:r>
    </w:p>
    <w:p w:rsidR="00D910E2"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В настоящее время существует три способа изучения разрушений и прочности зданий и сооружений и их грунтовых оснований.</w:t>
      </w:r>
    </w:p>
    <w:p w:rsidR="00D910E2"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Первый – это теоретический механико-математический метод, осуществляемый математическим моделированием.</w:t>
      </w:r>
      <w:r w:rsidR="00322753" w:rsidRPr="00D33FD9">
        <w:rPr>
          <w:rFonts w:ascii="Times New Roman" w:hAnsi="Times New Roman" w:cs="Times New Roman"/>
          <w:sz w:val="24"/>
          <w:szCs w:val="24"/>
        </w:rPr>
        <w:t xml:space="preserve"> </w:t>
      </w:r>
      <w:r w:rsidRPr="00D33FD9">
        <w:rPr>
          <w:rFonts w:ascii="Times New Roman" w:hAnsi="Times New Roman" w:cs="Times New Roman"/>
          <w:sz w:val="24"/>
          <w:szCs w:val="24"/>
        </w:rPr>
        <w:t>Второй – экспериментальные методы физического моделирования.</w:t>
      </w:r>
      <w:r w:rsidR="00322753" w:rsidRPr="00D33FD9">
        <w:rPr>
          <w:rFonts w:ascii="Times New Roman" w:hAnsi="Times New Roman" w:cs="Times New Roman"/>
          <w:sz w:val="24"/>
          <w:szCs w:val="24"/>
        </w:rPr>
        <w:t xml:space="preserve"> </w:t>
      </w:r>
      <w:r w:rsidRPr="00D33FD9">
        <w:rPr>
          <w:rFonts w:ascii="Times New Roman" w:hAnsi="Times New Roman" w:cs="Times New Roman"/>
          <w:sz w:val="24"/>
          <w:szCs w:val="24"/>
        </w:rPr>
        <w:t xml:space="preserve">Третий – методы измерения и наблюдения разрушений </w:t>
      </w:r>
      <w:r w:rsidR="00F0749F" w:rsidRPr="00D33FD9">
        <w:rPr>
          <w:rFonts w:ascii="Times New Roman" w:hAnsi="Times New Roman" w:cs="Times New Roman"/>
          <w:sz w:val="24"/>
          <w:szCs w:val="24"/>
        </w:rPr>
        <w:t xml:space="preserve">грунтов </w:t>
      </w:r>
      <w:r w:rsidRPr="00D33FD9">
        <w:rPr>
          <w:rFonts w:ascii="Times New Roman" w:hAnsi="Times New Roman" w:cs="Times New Roman"/>
          <w:sz w:val="24"/>
          <w:szCs w:val="24"/>
        </w:rPr>
        <w:t>в статических условиях из-за ползучести разной степени скорости, связанные с водонасыщенностью, фильтрацией, инфильтрацией, и динамическим разрушением землетрясений.</w:t>
      </w:r>
    </w:p>
    <w:p w:rsidR="00D57E17"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На основании расчетов, экспериментальных исследований и натурных наблюдений за состоянием устойчивости грунтов было установлено</w:t>
      </w:r>
      <w:r w:rsidR="00F0749F" w:rsidRPr="00D33FD9">
        <w:rPr>
          <w:rFonts w:ascii="Times New Roman" w:hAnsi="Times New Roman" w:cs="Times New Roman"/>
          <w:sz w:val="24"/>
          <w:szCs w:val="24"/>
        </w:rPr>
        <w:t>,</w:t>
      </w:r>
      <w:r w:rsidRPr="00D33FD9">
        <w:rPr>
          <w:rFonts w:ascii="Times New Roman" w:hAnsi="Times New Roman" w:cs="Times New Roman"/>
          <w:sz w:val="24"/>
          <w:szCs w:val="24"/>
        </w:rPr>
        <w:t xml:space="preserve"> что предельные остаточные деформации по любому из направлений, при достижении которых может произойти разрушение инженерного сооружения около 13%. Накопленный в это время опыт наблюдения позволяет утверждать, что при ускорениях грунта, превышающих 0.2</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29" type="#_x0000_t75" style="width:13.5pt;height:20.25pt" equationxml="&lt;">
            <v:imagedata r:id="rId203" o:title="" chromakey="white"/>
          </v:shape>
        </w:pict>
      </w:r>
      <w:r w:rsidR="00AC6A08"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30" type="#_x0000_t75" style="width:10.5pt;height:15pt" equationxml="&lt;">
            <v:imagedata r:id="rId203"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0.3g, возможно, разрушение многих намывных грунтов. Затем результаты проведенного в Калифорнии исследования подтвердили эту гипотезу</w:t>
      </w:r>
      <w:r w:rsidR="00D57E17" w:rsidRPr="00D33FD9">
        <w:rPr>
          <w:rFonts w:ascii="Times New Roman" w:hAnsi="Times New Roman" w:cs="Times New Roman"/>
          <w:sz w:val="24"/>
          <w:szCs w:val="24"/>
        </w:rPr>
        <w:t xml:space="preserve"> [</w:t>
      </w:r>
      <w:r w:rsidR="000F749A" w:rsidRPr="00D33FD9">
        <w:rPr>
          <w:rFonts w:ascii="Times New Roman" w:hAnsi="Times New Roman" w:cs="Times New Roman"/>
          <w:sz w:val="24"/>
          <w:szCs w:val="24"/>
        </w:rPr>
        <w:t>1</w:t>
      </w:r>
      <w:r w:rsidR="00BC1157" w:rsidRPr="00D33FD9">
        <w:rPr>
          <w:rFonts w:ascii="Times New Roman" w:hAnsi="Times New Roman" w:cs="Times New Roman"/>
          <w:sz w:val="24"/>
          <w:szCs w:val="24"/>
        </w:rPr>
        <w:t>5</w:t>
      </w:r>
      <w:r w:rsidR="00D57E17" w:rsidRPr="00D33FD9">
        <w:rPr>
          <w:rFonts w:ascii="Times New Roman" w:hAnsi="Times New Roman" w:cs="Times New Roman"/>
          <w:sz w:val="24"/>
          <w:szCs w:val="24"/>
        </w:rPr>
        <w:t xml:space="preserve">]. </w:t>
      </w:r>
    </w:p>
    <w:p w:rsidR="00D910E2"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Кроме классических критериев разрушения через предельные напряжения Кулона, Кулона-Мора, Гувера, в настоящее время в механике разрушения развивается критерий разрушения связанный пока с критическим коэффициентом интенсивности напряжений первого рода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IC</m:t>
            </m:r>
          </m:sub>
        </m:sSub>
      </m:oMath>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31" type="#_x0000_t75" style="width:20.25pt;height:20.25pt" equationxml="&lt;">
            <v:imagedata r:id="rId204"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В естественном состоянии в горных породах в зависимости от направлений тектонического сжатия разрушение будет происходить по трем направлениям. Но в то же время в действительности разрушения могут происходить в любых направлениях относительно плоскостей слоистости.</w:t>
      </w:r>
    </w:p>
    <w:p w:rsidR="00D910E2"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После нахождения методом конечных элементов (МКЭ) значений компонентов напряжений в элементах </w:t>
      </w:r>
      <w:r w:rsidRPr="00D33FD9">
        <w:rPr>
          <w:rFonts w:ascii="Times New Roman" w:hAnsi="Times New Roman" w:cs="Times New Roman"/>
          <w:position w:val="-12"/>
          <w:sz w:val="24"/>
          <w:szCs w:val="24"/>
        </w:rPr>
        <w:object w:dxaOrig="440" w:dyaOrig="360">
          <v:shape id="_x0000_i1132" type="#_x0000_t75" style="width:20.25pt;height:20.25pt" o:ole="">
            <v:imagedata r:id="rId205" o:title=""/>
          </v:shape>
          <o:OLEObject Type="Embed" ProgID="Equation.3" ShapeID="_x0000_i1132" DrawAspect="Content" ObjectID="_1602078348" r:id="rId206"/>
        </w:object>
      </w:r>
      <w:r w:rsidRPr="00D33FD9">
        <w:rPr>
          <w:rFonts w:ascii="Times New Roman" w:hAnsi="Times New Roman" w:cs="Times New Roman"/>
          <w:position w:val="-10"/>
          <w:sz w:val="24"/>
          <w:szCs w:val="24"/>
        </w:rPr>
        <w:object w:dxaOrig="300" w:dyaOrig="340">
          <v:shape id="_x0000_i1133" type="#_x0000_t75" style="width:15.75pt;height:21pt" o:ole="">
            <v:imagedata r:id="rId207" o:title=""/>
          </v:shape>
          <o:OLEObject Type="Embed" ProgID="Equation.3" ShapeID="_x0000_i1133" DrawAspect="Content" ObjectID="_1602078349" r:id="rId208"/>
        </w:object>
      </w:r>
      <w:r w:rsidRPr="00D33FD9">
        <w:rPr>
          <w:rFonts w:ascii="Times New Roman" w:hAnsi="Times New Roman" w:cs="Times New Roman"/>
          <w:sz w:val="24"/>
          <w:szCs w:val="24"/>
        </w:rPr>
        <w:t xml:space="preserve">и </w:t>
      </w:r>
      <w:r w:rsidRPr="00D33FD9">
        <w:rPr>
          <w:rFonts w:ascii="Times New Roman" w:hAnsi="Times New Roman" w:cs="Times New Roman"/>
          <w:position w:val="-12"/>
          <w:sz w:val="24"/>
          <w:szCs w:val="24"/>
        </w:rPr>
        <w:object w:dxaOrig="320" w:dyaOrig="360">
          <v:shape id="_x0000_i1134" type="#_x0000_t75" style="width:15.75pt;height:20.25pt" o:ole="">
            <v:imagedata r:id="rId209" o:title=""/>
          </v:shape>
          <o:OLEObject Type="Embed" ProgID="Equation.3" ShapeID="_x0000_i1134" DrawAspect="Content" ObjectID="_1602078350" r:id="rId210"/>
        </w:object>
      </w:r>
      <w:r w:rsidRPr="00D33FD9">
        <w:rPr>
          <w:rFonts w:ascii="Times New Roman" w:hAnsi="Times New Roman" w:cs="Times New Roman"/>
          <w:sz w:val="24"/>
          <w:szCs w:val="24"/>
        </w:rPr>
        <w:t xml:space="preserve"> значений главных напряжений и направлений главных площадок </w:t>
      </w:r>
      <w:r w:rsidRPr="00D33FD9">
        <w:rPr>
          <w:rFonts w:ascii="Times New Roman" w:hAnsi="Times New Roman" w:cs="Times New Roman"/>
          <w:position w:val="-6"/>
          <w:sz w:val="24"/>
          <w:szCs w:val="24"/>
        </w:rPr>
        <w:object w:dxaOrig="420" w:dyaOrig="220">
          <v:shape id="_x0000_i1135" type="#_x0000_t75" style="width:20.25pt;height:12.75pt" o:ole="">
            <v:imagedata r:id="rId211" o:title=""/>
          </v:shape>
          <o:OLEObject Type="Embed" ProgID="Equation.3" ShapeID="_x0000_i1135" DrawAspect="Content" ObjectID="_1602078351" r:id="rId212"/>
        </w:object>
      </w:r>
      <w:r w:rsidRPr="00D33FD9">
        <w:rPr>
          <w:rFonts w:ascii="Times New Roman" w:hAnsi="Times New Roman" w:cs="Times New Roman"/>
          <w:sz w:val="24"/>
          <w:szCs w:val="24"/>
        </w:rPr>
        <w:t>вычисляем с помощью следующих известных выражений теории упругости</w:t>
      </w:r>
    </w:p>
    <w:p w:rsidR="00D910E2" w:rsidRPr="00D33FD9" w:rsidRDefault="00D910E2" w:rsidP="00D65342">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position w:val="-24"/>
          <w:sz w:val="24"/>
          <w:szCs w:val="24"/>
        </w:rPr>
        <w:object w:dxaOrig="3840" w:dyaOrig="639">
          <v:shape id="_x0000_i1136" type="#_x0000_t75" style="width:183pt;height:33pt" o:ole="">
            <v:imagedata r:id="rId213" o:title=""/>
          </v:shape>
          <o:OLEObject Type="Embed" ProgID="Equation.3" ShapeID="_x0000_i1136" DrawAspect="Content" ObjectID="_1602078352" r:id="rId214"/>
        </w:object>
      </w:r>
      <w:r w:rsidRPr="00D33FD9">
        <w:rPr>
          <w:rFonts w:ascii="Times New Roman" w:hAnsi="Times New Roman" w:cs="Times New Roman"/>
          <w:sz w:val="24"/>
          <w:szCs w:val="24"/>
        </w:rPr>
        <w:t>,</w:t>
      </w:r>
    </w:p>
    <w:p w:rsidR="00D910E2" w:rsidRPr="00D33FD9" w:rsidRDefault="00D910E2" w:rsidP="00D65342">
      <w:pPr>
        <w:tabs>
          <w:tab w:val="left" w:pos="8460"/>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position w:val="-24"/>
          <w:sz w:val="24"/>
          <w:szCs w:val="24"/>
        </w:rPr>
        <w:object w:dxaOrig="3800" w:dyaOrig="639">
          <v:shape id="_x0000_i1137" type="#_x0000_t75" style="width:183pt;height:33pt" o:ole="">
            <v:imagedata r:id="rId215" o:title=""/>
          </v:shape>
          <o:OLEObject Type="Embed" ProgID="Equation.3" ShapeID="_x0000_i1137" DrawAspect="Content" ObjectID="_1602078353" r:id="rId216"/>
        </w:object>
      </w:r>
      <w:r w:rsidR="00D65342">
        <w:rPr>
          <w:rFonts w:ascii="Times New Roman" w:hAnsi="Times New Roman" w:cs="Times New Roman"/>
          <w:sz w:val="24"/>
          <w:szCs w:val="24"/>
        </w:rPr>
        <w:t xml:space="preserve">,                                </w:t>
      </w:r>
      <w:r w:rsidR="000F4696" w:rsidRPr="00D33FD9">
        <w:rPr>
          <w:rFonts w:ascii="Times New Roman" w:hAnsi="Times New Roman" w:cs="Times New Roman"/>
          <w:sz w:val="24"/>
          <w:szCs w:val="24"/>
        </w:rPr>
        <w:t>(2.1</w:t>
      </w:r>
      <w:r w:rsidR="00217EFD">
        <w:rPr>
          <w:rFonts w:ascii="Times New Roman" w:hAnsi="Times New Roman" w:cs="Times New Roman"/>
          <w:sz w:val="24"/>
          <w:szCs w:val="24"/>
        </w:rPr>
        <w:t>1</w:t>
      </w:r>
      <w:r w:rsidR="000F4696" w:rsidRPr="00D33FD9">
        <w:rPr>
          <w:rFonts w:ascii="Times New Roman" w:hAnsi="Times New Roman" w:cs="Times New Roman"/>
          <w:sz w:val="24"/>
          <w:szCs w:val="24"/>
        </w:rPr>
        <w:t>)</w:t>
      </w:r>
    </w:p>
    <w:p w:rsidR="00D910E2" w:rsidRPr="00D33FD9" w:rsidRDefault="00D910E2" w:rsidP="00D65342">
      <w:pPr>
        <w:spacing w:after="0" w:line="360" w:lineRule="auto"/>
        <w:ind w:firstLine="1276"/>
        <w:jc w:val="center"/>
        <w:rPr>
          <w:rFonts w:ascii="Times New Roman" w:hAnsi="Times New Roman" w:cs="Times New Roman"/>
          <w:sz w:val="24"/>
          <w:szCs w:val="24"/>
        </w:rPr>
      </w:pPr>
      <w:r w:rsidRPr="00D33FD9">
        <w:rPr>
          <w:rFonts w:ascii="Times New Roman" w:hAnsi="Times New Roman" w:cs="Times New Roman"/>
          <w:position w:val="-30"/>
          <w:sz w:val="24"/>
          <w:szCs w:val="24"/>
        </w:rPr>
        <w:object w:dxaOrig="1780" w:dyaOrig="700">
          <v:shape id="_x0000_i1138" type="#_x0000_t75" style="width:92.25pt;height:36.75pt" o:ole="">
            <v:imagedata r:id="rId217" o:title=""/>
          </v:shape>
          <o:OLEObject Type="Embed" ProgID="Equation.3" ShapeID="_x0000_i1138" DrawAspect="Content" ObjectID="_1602078354" r:id="rId218"/>
        </w:object>
      </w:r>
      <w:r w:rsidRPr="00D33FD9">
        <w:rPr>
          <w:rFonts w:ascii="Times New Roman" w:hAnsi="Times New Roman" w:cs="Times New Roman"/>
          <w:sz w:val="24"/>
          <w:szCs w:val="24"/>
        </w:rPr>
        <w:t>,</w:t>
      </w:r>
      <w:r w:rsidRPr="00D33FD9">
        <w:rPr>
          <w:rFonts w:ascii="Times New Roman" w:hAnsi="Times New Roman" w:cs="Times New Roman"/>
          <w:sz w:val="24"/>
          <w:szCs w:val="24"/>
        </w:rPr>
        <w:tab/>
      </w:r>
      <w:r w:rsidRPr="00D33FD9">
        <w:rPr>
          <w:rFonts w:ascii="Times New Roman" w:hAnsi="Times New Roman" w:cs="Times New Roman"/>
          <w:position w:val="-24"/>
          <w:sz w:val="24"/>
          <w:szCs w:val="24"/>
        </w:rPr>
        <w:object w:dxaOrig="1900" w:dyaOrig="639">
          <v:shape id="_x0000_i1139" type="#_x0000_t75" style="width:102.75pt;height:33pt" o:ole="">
            <v:imagedata r:id="rId219" o:title=""/>
          </v:shape>
          <o:OLEObject Type="Embed" ProgID="Equation.3" ShapeID="_x0000_i1139" DrawAspect="Content" ObjectID="_1602078355" r:id="rId220"/>
        </w:object>
      </w:r>
      <w:r w:rsidRPr="00D33FD9">
        <w:rPr>
          <w:rFonts w:ascii="Times New Roman" w:hAnsi="Times New Roman" w:cs="Times New Roman"/>
          <w:sz w:val="24"/>
          <w:szCs w:val="24"/>
        </w:rPr>
        <w:t>.</w:t>
      </w:r>
    </w:p>
    <w:p w:rsidR="00F403CC" w:rsidRDefault="00F403CC"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hAnsi="Times New Roman" w:cs="Times New Roman"/>
          <w:sz w:val="24"/>
          <w:szCs w:val="24"/>
        </w:rPr>
        <w:lastRenderedPageBreak/>
        <w:t>Сравнение вычисленной значений о</w:t>
      </w:r>
      <w:r w:rsidR="00D57E17" w:rsidRPr="00D33FD9">
        <w:rPr>
          <w:rFonts w:ascii="Times New Roman" w:hAnsi="Times New Roman" w:cs="Times New Roman"/>
          <w:sz w:val="24"/>
          <w:szCs w:val="24"/>
        </w:rPr>
        <w:t>трывно</w:t>
      </w:r>
      <w:r w:rsidRPr="00D33FD9">
        <w:rPr>
          <w:rFonts w:ascii="Times New Roman" w:hAnsi="Times New Roman" w:cs="Times New Roman"/>
          <w:sz w:val="24"/>
          <w:szCs w:val="24"/>
        </w:rPr>
        <w:t>го</w:t>
      </w:r>
      <w:r w:rsidR="00D57E17" w:rsidRPr="00D33FD9">
        <w:rPr>
          <w:rFonts w:ascii="Times New Roman" w:hAnsi="Times New Roman" w:cs="Times New Roman"/>
          <w:sz w:val="24"/>
          <w:szCs w:val="24"/>
        </w:rPr>
        <w:t xml:space="preserve"> напряжени</w:t>
      </w:r>
      <w:r w:rsidRPr="00D33FD9">
        <w:rPr>
          <w:rFonts w:ascii="Times New Roman" w:hAnsi="Times New Roman" w:cs="Times New Roman"/>
          <w:sz w:val="24"/>
          <w:szCs w:val="24"/>
        </w:rPr>
        <w:t>я</w:t>
      </w: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lang w:val="en-US"/>
              </w:rPr>
              <m:t>max</m:t>
            </m:r>
          </m:sub>
        </m:sSub>
      </m:oMath>
      <w:r w:rsidRPr="00D33FD9">
        <w:rPr>
          <w:rFonts w:ascii="Times New Roman" w:eastAsiaTheme="minorEastAsia" w:hAnsi="Times New Roman" w:cs="Times New Roman"/>
          <w:sz w:val="24"/>
          <w:szCs w:val="24"/>
        </w:rPr>
        <w:t xml:space="preserve"> для главной площадки углом </w:t>
      </w:r>
      <m:oMath>
        <m:r>
          <w:rPr>
            <w:rFonts w:ascii="Cambria Math" w:eastAsiaTheme="minorEastAsia" w:hAnsi="Cambria Math" w:cs="Times New Roman"/>
            <w:sz w:val="24"/>
            <w:szCs w:val="24"/>
          </w:rPr>
          <m:t>α</m:t>
        </m:r>
      </m:oMath>
      <w:r w:rsidRPr="00D33FD9">
        <w:rPr>
          <w:rFonts w:ascii="Times New Roman" w:eastAsiaTheme="minorEastAsia" w:hAnsi="Times New Roman" w:cs="Times New Roman"/>
          <w:sz w:val="24"/>
          <w:szCs w:val="24"/>
        </w:rPr>
        <w:t xml:space="preserve">, с экспериментально установленным значением </w:t>
      </w: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кр</m:t>
            </m:r>
          </m:sub>
        </m:sSub>
      </m:oMath>
      <w:r w:rsidRPr="00D33FD9">
        <w:rPr>
          <w:rFonts w:ascii="Times New Roman" w:eastAsiaTheme="minorEastAsia" w:hAnsi="Times New Roman" w:cs="Times New Roman"/>
          <w:sz w:val="24"/>
          <w:szCs w:val="24"/>
        </w:rPr>
        <w:t xml:space="preserve"> позволяет определить    месту нача</w:t>
      </w:r>
      <w:r w:rsidR="003C4A00" w:rsidRPr="00D33FD9">
        <w:rPr>
          <w:rFonts w:ascii="Times New Roman" w:eastAsiaTheme="minorEastAsia" w:hAnsi="Times New Roman" w:cs="Times New Roman"/>
          <w:sz w:val="24"/>
          <w:szCs w:val="24"/>
        </w:rPr>
        <w:t>ла разрушения склонового грунта</w:t>
      </w:r>
    </w:p>
    <w:p w:rsidR="0006044B" w:rsidRPr="00D33FD9" w:rsidRDefault="0006044B" w:rsidP="00D33FD9">
      <w:pPr>
        <w:spacing w:after="0" w:line="360" w:lineRule="auto"/>
        <w:ind w:firstLine="709"/>
        <w:jc w:val="both"/>
        <w:rPr>
          <w:rFonts w:ascii="Times New Roman" w:eastAsiaTheme="minorEastAsia" w:hAnsi="Times New Roman" w:cs="Times New Roman"/>
          <w:sz w:val="24"/>
          <w:szCs w:val="24"/>
        </w:rPr>
      </w:pPr>
    </w:p>
    <w:p w:rsidR="003C4A00" w:rsidRDefault="000F6B91" w:rsidP="0006044B">
      <w:pPr>
        <w:tabs>
          <w:tab w:val="left" w:pos="8505"/>
        </w:tabs>
        <w:spacing w:after="0" w:line="360" w:lineRule="auto"/>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lang w:val="en-US"/>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кр</m:t>
            </m:r>
          </m:sub>
        </m:sSub>
      </m:oMath>
      <w:r w:rsidR="00D65342">
        <w:rPr>
          <w:rFonts w:ascii="Times New Roman" w:eastAsiaTheme="minorEastAsia" w:hAnsi="Times New Roman" w:cs="Times New Roman"/>
          <w:sz w:val="24"/>
          <w:szCs w:val="24"/>
        </w:rPr>
        <w:t xml:space="preserve"> </w:t>
      </w:r>
      <w:r w:rsidR="0006044B">
        <w:rPr>
          <w:rFonts w:ascii="Times New Roman" w:eastAsiaTheme="minorEastAsia" w:hAnsi="Times New Roman" w:cs="Times New Roman"/>
          <w:sz w:val="24"/>
          <w:szCs w:val="24"/>
        </w:rPr>
        <w:t xml:space="preserve">                                                        </w:t>
      </w:r>
      <w:r w:rsidR="000F4696" w:rsidRPr="00D33FD9">
        <w:rPr>
          <w:rFonts w:ascii="Times New Roman" w:eastAsiaTheme="minorEastAsia" w:hAnsi="Times New Roman" w:cs="Times New Roman"/>
          <w:sz w:val="24"/>
          <w:szCs w:val="24"/>
        </w:rPr>
        <w:t>(2.1</w:t>
      </w:r>
      <w:r w:rsidR="00217EFD">
        <w:rPr>
          <w:rFonts w:ascii="Times New Roman" w:eastAsiaTheme="minorEastAsia" w:hAnsi="Times New Roman" w:cs="Times New Roman"/>
          <w:sz w:val="24"/>
          <w:szCs w:val="24"/>
        </w:rPr>
        <w:t>2</w:t>
      </w:r>
      <w:r w:rsidR="000F4696" w:rsidRPr="00D33FD9">
        <w:rPr>
          <w:rFonts w:ascii="Times New Roman" w:eastAsiaTheme="minorEastAsia" w:hAnsi="Times New Roman" w:cs="Times New Roman"/>
          <w:sz w:val="24"/>
          <w:szCs w:val="24"/>
        </w:rPr>
        <w:t>)</w:t>
      </w:r>
    </w:p>
    <w:p w:rsidR="0006044B" w:rsidRPr="00D33FD9" w:rsidRDefault="0006044B" w:rsidP="0006044B">
      <w:pPr>
        <w:tabs>
          <w:tab w:val="left" w:pos="8505"/>
        </w:tabs>
        <w:spacing w:after="0" w:line="360" w:lineRule="auto"/>
        <w:ind w:firstLine="709"/>
        <w:jc w:val="right"/>
        <w:rPr>
          <w:rFonts w:ascii="Times New Roman" w:eastAsiaTheme="minorEastAsia" w:hAnsi="Times New Roman" w:cs="Times New Roman"/>
          <w:sz w:val="24"/>
          <w:szCs w:val="24"/>
        </w:rPr>
      </w:pPr>
    </w:p>
    <w:p w:rsidR="00F403CC" w:rsidRDefault="00F403CC"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 xml:space="preserve">Есть и </w:t>
      </w:r>
      <w:r w:rsidR="003C4A00" w:rsidRPr="00D33FD9">
        <w:rPr>
          <w:rFonts w:ascii="Times New Roman" w:eastAsiaTheme="minorEastAsia" w:hAnsi="Times New Roman" w:cs="Times New Roman"/>
          <w:sz w:val="24"/>
          <w:szCs w:val="24"/>
        </w:rPr>
        <w:t>другой</w:t>
      </w:r>
      <w:r w:rsidRPr="00D33FD9">
        <w:rPr>
          <w:rFonts w:ascii="Times New Roman" w:eastAsiaTheme="minorEastAsia" w:hAnsi="Times New Roman" w:cs="Times New Roman"/>
          <w:sz w:val="24"/>
          <w:szCs w:val="24"/>
        </w:rPr>
        <w:t xml:space="preserve"> способ</w:t>
      </w:r>
      <w:r w:rsidR="003C4A00" w:rsidRPr="00D33FD9">
        <w:rPr>
          <w:rFonts w:ascii="Times New Roman" w:eastAsiaTheme="minorEastAsia" w:hAnsi="Times New Roman" w:cs="Times New Roman"/>
          <w:sz w:val="24"/>
          <w:szCs w:val="24"/>
        </w:rPr>
        <w:t xml:space="preserve"> вычисления отрывного напряжения </w:t>
      </w:r>
      <m:oMath>
        <m:r>
          <w:rPr>
            <w:rFonts w:ascii="Cambria Math" w:eastAsiaTheme="minorEastAsia" w:hAnsi="Cambria Math" w:cs="Times New Roman"/>
            <w:sz w:val="24"/>
            <w:szCs w:val="24"/>
          </w:rPr>
          <m:t>τ</m:t>
        </m:r>
      </m:oMath>
      <w:r w:rsidR="003C4A00" w:rsidRPr="00D33FD9">
        <w:rPr>
          <w:rFonts w:ascii="Times New Roman" w:eastAsiaTheme="minorEastAsia" w:hAnsi="Times New Roman" w:cs="Times New Roman"/>
          <w:sz w:val="24"/>
          <w:szCs w:val="24"/>
        </w:rPr>
        <w:t>. Это – условие прочности Кулона –Мора</w:t>
      </w:r>
    </w:p>
    <w:p w:rsidR="0006044B" w:rsidRPr="00D33FD9" w:rsidRDefault="0006044B" w:rsidP="00D33FD9">
      <w:pPr>
        <w:spacing w:after="0" w:line="360" w:lineRule="auto"/>
        <w:ind w:firstLine="709"/>
        <w:jc w:val="both"/>
        <w:rPr>
          <w:rFonts w:ascii="Times New Roman" w:eastAsiaTheme="minorEastAsia" w:hAnsi="Times New Roman" w:cs="Times New Roman"/>
          <w:sz w:val="24"/>
          <w:szCs w:val="24"/>
        </w:rPr>
      </w:pPr>
    </w:p>
    <w:p w:rsidR="003C4A00" w:rsidRPr="00D33FD9" w:rsidRDefault="003C4A00" w:rsidP="0006044B">
      <w:pPr>
        <w:tabs>
          <w:tab w:val="left" w:pos="8505"/>
        </w:tabs>
        <w:spacing w:after="0" w:line="360" w:lineRule="auto"/>
        <w:ind w:firstLine="709"/>
        <w:jc w:val="right"/>
        <w:rPr>
          <w:rFonts w:ascii="Times New Roman" w:eastAsiaTheme="minorEastAsia" w:hAnsi="Times New Roman" w:cs="Times New Roman"/>
          <w:sz w:val="24"/>
          <w:szCs w:val="24"/>
        </w:rPr>
      </w:pPr>
      <m:oMath>
        <m:r>
          <w:rPr>
            <w:rFonts w:ascii="Cambria Math" w:eastAsiaTheme="minorEastAsia" w:hAnsi="Cambria Math" w:cs="Times New Roman"/>
            <w:sz w:val="24"/>
            <w:szCs w:val="24"/>
          </w:rPr>
          <m:t>τ=</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lang w:val="en-US"/>
              </w:rPr>
              <m:t>n</m:t>
            </m:r>
          </m:sub>
        </m:sSub>
        <m:r>
          <w:rPr>
            <w:rFonts w:ascii="Cambria Math" w:eastAsiaTheme="minorEastAsia" w:hAnsi="Cambria Math" w:cs="Times New Roman"/>
            <w:sz w:val="24"/>
            <w:szCs w:val="24"/>
          </w:rPr>
          <m:t>tgφ+C</m:t>
        </m:r>
      </m:oMath>
      <w:r w:rsidR="0023736C">
        <w:rPr>
          <w:rFonts w:ascii="Times New Roman" w:eastAsiaTheme="minorEastAsia" w:hAnsi="Times New Roman" w:cs="Times New Roman"/>
          <w:sz w:val="24"/>
          <w:szCs w:val="24"/>
        </w:rPr>
        <w:t>,</w:t>
      </w:r>
      <w:r w:rsidR="00D65342">
        <w:rPr>
          <w:rFonts w:ascii="Times New Roman" w:eastAsiaTheme="minorEastAsia" w:hAnsi="Times New Roman" w:cs="Times New Roman"/>
          <w:sz w:val="24"/>
          <w:szCs w:val="24"/>
        </w:rPr>
        <w:t xml:space="preserve"> </w:t>
      </w:r>
      <w:r w:rsidR="0006044B">
        <w:rPr>
          <w:rFonts w:ascii="Times New Roman" w:eastAsiaTheme="minorEastAsia" w:hAnsi="Times New Roman" w:cs="Times New Roman"/>
          <w:sz w:val="24"/>
          <w:szCs w:val="24"/>
        </w:rPr>
        <w:t xml:space="preserve">                                                 </w:t>
      </w:r>
      <w:r w:rsidR="00217EFD">
        <w:rPr>
          <w:rFonts w:ascii="Times New Roman" w:eastAsiaTheme="minorEastAsia" w:hAnsi="Times New Roman" w:cs="Times New Roman"/>
          <w:sz w:val="24"/>
          <w:szCs w:val="24"/>
        </w:rPr>
        <w:t>(2.13</w:t>
      </w:r>
      <w:r w:rsidR="000F4696" w:rsidRPr="00D33FD9">
        <w:rPr>
          <w:rFonts w:ascii="Times New Roman" w:eastAsiaTheme="minorEastAsia" w:hAnsi="Times New Roman" w:cs="Times New Roman"/>
          <w:sz w:val="24"/>
          <w:szCs w:val="24"/>
        </w:rPr>
        <w:t>)</w:t>
      </w:r>
    </w:p>
    <w:p w:rsidR="0006044B" w:rsidRDefault="0006044B" w:rsidP="00D33FD9">
      <w:pPr>
        <w:spacing w:after="0" w:line="360" w:lineRule="auto"/>
        <w:ind w:firstLine="709"/>
        <w:jc w:val="both"/>
        <w:rPr>
          <w:rFonts w:ascii="Times New Roman" w:eastAsiaTheme="minorEastAsia" w:hAnsi="Times New Roman" w:cs="Times New Roman"/>
          <w:sz w:val="24"/>
          <w:szCs w:val="24"/>
        </w:rPr>
      </w:pPr>
    </w:p>
    <w:p w:rsidR="003C4A00" w:rsidRPr="00D33FD9" w:rsidRDefault="003C4A00"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 xml:space="preserve">где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lang w:val="en-US"/>
              </w:rPr>
              <m:t>n</m:t>
            </m:r>
          </m:sub>
        </m:sSub>
        <m:r>
          <w:rPr>
            <w:rFonts w:ascii="Cambria Math" w:eastAsiaTheme="minorEastAsia" w:hAnsi="Cambria Math" w:cs="Times New Roman"/>
            <w:sz w:val="24"/>
            <w:szCs w:val="24"/>
          </w:rPr>
          <m:t>-</m:t>
        </m:r>
      </m:oMath>
      <w:r w:rsidRPr="00D33FD9">
        <w:rPr>
          <w:rFonts w:ascii="Times New Roman" w:eastAsiaTheme="minorEastAsia" w:hAnsi="Times New Roman" w:cs="Times New Roman"/>
          <w:sz w:val="24"/>
          <w:szCs w:val="24"/>
        </w:rPr>
        <w:t xml:space="preserve">нормальная компонента напряжений к площадке действие сил, </w:t>
      </w:r>
      <m:oMath>
        <m:r>
          <w:rPr>
            <w:rFonts w:ascii="Cambria Math" w:eastAsiaTheme="minorEastAsia" w:hAnsi="Cambria Math" w:cs="Times New Roman"/>
            <w:sz w:val="24"/>
            <w:szCs w:val="24"/>
          </w:rPr>
          <m:t>φ-</m:t>
        </m:r>
      </m:oMath>
      <w:r w:rsidRPr="00D33FD9">
        <w:rPr>
          <w:rFonts w:ascii="Times New Roman" w:eastAsiaTheme="minorEastAsia" w:hAnsi="Times New Roman" w:cs="Times New Roman"/>
          <w:sz w:val="24"/>
          <w:szCs w:val="24"/>
        </w:rPr>
        <w:t xml:space="preserve">угол внутреннего трения грунта и </w:t>
      </w:r>
      <m:oMath>
        <m:r>
          <w:rPr>
            <w:rFonts w:ascii="Cambria Math" w:eastAsiaTheme="minorEastAsia" w:hAnsi="Cambria Math" w:cs="Times New Roman"/>
            <w:sz w:val="24"/>
            <w:szCs w:val="24"/>
          </w:rPr>
          <m:t>C-</m:t>
        </m:r>
      </m:oMath>
      <w:r w:rsidRPr="00D33FD9">
        <w:rPr>
          <w:rFonts w:ascii="Times New Roman" w:eastAsiaTheme="minorEastAsia" w:hAnsi="Times New Roman" w:cs="Times New Roman"/>
          <w:sz w:val="24"/>
          <w:szCs w:val="24"/>
        </w:rPr>
        <w:t>сила сцепления.</w:t>
      </w:r>
    </w:p>
    <w:p w:rsidR="003C4A00" w:rsidRDefault="003C4A00"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Здесь так же, если:</w:t>
      </w:r>
    </w:p>
    <w:p w:rsidR="0006044B" w:rsidRPr="00D33FD9" w:rsidRDefault="0006044B" w:rsidP="00D33FD9">
      <w:pPr>
        <w:spacing w:after="0" w:line="360" w:lineRule="auto"/>
        <w:ind w:firstLine="709"/>
        <w:jc w:val="both"/>
        <w:rPr>
          <w:rFonts w:ascii="Times New Roman" w:eastAsiaTheme="minorEastAsia" w:hAnsi="Times New Roman" w:cs="Times New Roman"/>
          <w:sz w:val="24"/>
          <w:szCs w:val="24"/>
        </w:rPr>
      </w:pPr>
    </w:p>
    <w:p w:rsidR="003C4A00" w:rsidRDefault="003C4A00" w:rsidP="0006044B">
      <w:pPr>
        <w:tabs>
          <w:tab w:val="left" w:pos="8505"/>
        </w:tabs>
        <w:spacing w:after="0" w:line="360" w:lineRule="auto"/>
        <w:ind w:firstLine="709"/>
        <w:jc w:val="right"/>
        <w:rPr>
          <w:rFonts w:ascii="Times New Roman" w:eastAsiaTheme="minorEastAsia" w:hAnsi="Times New Roman" w:cs="Times New Roman"/>
          <w:sz w:val="24"/>
          <w:szCs w:val="24"/>
        </w:rPr>
      </w:pPr>
      <m:oMath>
        <m:r>
          <w:rPr>
            <w:rFonts w:ascii="Cambria Math" w:hAnsi="Cambria Math" w:cs="Times New Roman"/>
            <w:sz w:val="24"/>
            <w:szCs w:val="24"/>
          </w:rPr>
          <m:t>τ≥</m:t>
        </m:r>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кр</m:t>
            </m:r>
          </m:sub>
        </m:sSub>
      </m:oMath>
      <w:r w:rsidR="0006044B">
        <w:rPr>
          <w:rFonts w:ascii="Times New Roman" w:eastAsiaTheme="minorEastAsia" w:hAnsi="Times New Roman" w:cs="Times New Roman"/>
          <w:sz w:val="24"/>
          <w:szCs w:val="24"/>
        </w:rPr>
        <w:t xml:space="preserve">,                                                              </w:t>
      </w:r>
      <w:r w:rsidR="00D65342">
        <w:rPr>
          <w:rFonts w:ascii="Times New Roman" w:eastAsiaTheme="minorEastAsia" w:hAnsi="Times New Roman" w:cs="Times New Roman"/>
          <w:sz w:val="24"/>
          <w:szCs w:val="24"/>
        </w:rPr>
        <w:t>(2.1</w:t>
      </w:r>
      <w:r w:rsidR="00217EFD">
        <w:rPr>
          <w:rFonts w:ascii="Times New Roman" w:eastAsiaTheme="minorEastAsia" w:hAnsi="Times New Roman" w:cs="Times New Roman"/>
          <w:sz w:val="24"/>
          <w:szCs w:val="24"/>
        </w:rPr>
        <w:t>4</w:t>
      </w:r>
      <w:r w:rsidR="000F4696" w:rsidRPr="00D33FD9">
        <w:rPr>
          <w:rFonts w:ascii="Times New Roman" w:eastAsiaTheme="minorEastAsia" w:hAnsi="Times New Roman" w:cs="Times New Roman"/>
          <w:sz w:val="24"/>
          <w:szCs w:val="24"/>
        </w:rPr>
        <w:t>)</w:t>
      </w:r>
    </w:p>
    <w:p w:rsidR="003C4A00" w:rsidRPr="00D33FD9" w:rsidRDefault="003C4A00" w:rsidP="00D33FD9">
      <w:pPr>
        <w:tabs>
          <w:tab w:val="left" w:pos="8505"/>
        </w:tabs>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то грунт разрушится.</w:t>
      </w:r>
    </w:p>
    <w:p w:rsidR="00F403CC" w:rsidRPr="00D33FD9" w:rsidRDefault="00F403CC"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Если  грунтовой массив неоднородный по составу, то есть не изотропный, то эт</w:t>
      </w:r>
      <w:r w:rsidR="003C4A00" w:rsidRPr="00D33FD9">
        <w:rPr>
          <w:rFonts w:ascii="Times New Roman" w:eastAsiaTheme="minorEastAsia" w:hAnsi="Times New Roman" w:cs="Times New Roman"/>
          <w:sz w:val="24"/>
          <w:szCs w:val="24"/>
        </w:rPr>
        <w:t>и</w:t>
      </w:r>
      <w:r w:rsidRPr="00D33FD9">
        <w:rPr>
          <w:rFonts w:ascii="Times New Roman" w:eastAsiaTheme="minorEastAsia" w:hAnsi="Times New Roman" w:cs="Times New Roman"/>
          <w:sz w:val="24"/>
          <w:szCs w:val="24"/>
        </w:rPr>
        <w:t xml:space="preserve"> способ</w:t>
      </w:r>
      <w:r w:rsidR="003C4A00" w:rsidRPr="00D33FD9">
        <w:rPr>
          <w:rFonts w:ascii="Times New Roman" w:eastAsiaTheme="minorEastAsia" w:hAnsi="Times New Roman" w:cs="Times New Roman"/>
          <w:sz w:val="24"/>
          <w:szCs w:val="24"/>
        </w:rPr>
        <w:t>ы</w:t>
      </w:r>
      <w:r w:rsidRPr="00D33FD9">
        <w:rPr>
          <w:rFonts w:ascii="Times New Roman" w:eastAsiaTheme="minorEastAsia" w:hAnsi="Times New Roman" w:cs="Times New Roman"/>
          <w:sz w:val="24"/>
          <w:szCs w:val="24"/>
        </w:rPr>
        <w:t xml:space="preserve"> не мо</w:t>
      </w:r>
      <w:r w:rsidR="003C4A00" w:rsidRPr="00D33FD9">
        <w:rPr>
          <w:rFonts w:ascii="Times New Roman" w:eastAsiaTheme="minorEastAsia" w:hAnsi="Times New Roman" w:cs="Times New Roman"/>
          <w:sz w:val="24"/>
          <w:szCs w:val="24"/>
        </w:rPr>
        <w:t>гут</w:t>
      </w:r>
      <w:r w:rsidRPr="00D33FD9">
        <w:rPr>
          <w:rFonts w:ascii="Times New Roman" w:eastAsiaTheme="minorEastAsia" w:hAnsi="Times New Roman" w:cs="Times New Roman"/>
          <w:sz w:val="24"/>
          <w:szCs w:val="24"/>
        </w:rPr>
        <w:t xml:space="preserve"> определить направлени</w:t>
      </w:r>
      <w:r w:rsidR="00322753" w:rsidRPr="00D33FD9">
        <w:rPr>
          <w:rFonts w:ascii="Times New Roman" w:eastAsiaTheme="minorEastAsia" w:hAnsi="Times New Roman" w:cs="Times New Roman"/>
          <w:sz w:val="24"/>
          <w:szCs w:val="24"/>
        </w:rPr>
        <w:t>е</w:t>
      </w:r>
      <w:r w:rsidRPr="00D33FD9">
        <w:rPr>
          <w:rFonts w:ascii="Times New Roman" w:eastAsiaTheme="minorEastAsia" w:hAnsi="Times New Roman" w:cs="Times New Roman"/>
          <w:sz w:val="24"/>
          <w:szCs w:val="24"/>
        </w:rPr>
        <w:t xml:space="preserve"> развития обрушений грунта со склона. </w:t>
      </w:r>
    </w:p>
    <w:p w:rsidR="005725B7" w:rsidRPr="00D33FD9" w:rsidRDefault="005725B7"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Для получения такого критерия для оценки обрушения грунта анизотроп</w:t>
      </w:r>
      <w:r w:rsidR="00322753" w:rsidRPr="00D33FD9">
        <w:rPr>
          <w:rFonts w:ascii="Times New Roman" w:eastAsiaTheme="minorEastAsia" w:hAnsi="Times New Roman" w:cs="Times New Roman"/>
          <w:sz w:val="24"/>
          <w:szCs w:val="24"/>
        </w:rPr>
        <w:t>ного строения обобщим известный классический критерий</w:t>
      </w:r>
      <w:r w:rsidRPr="00D33FD9">
        <w:rPr>
          <w:rFonts w:ascii="Times New Roman" w:eastAsiaTheme="minorEastAsia" w:hAnsi="Times New Roman" w:cs="Times New Roman"/>
          <w:sz w:val="24"/>
          <w:szCs w:val="24"/>
        </w:rPr>
        <w:t xml:space="preserve"> прочности Кулона –Мора </w:t>
      </w:r>
      <w:r w:rsidR="000F4696" w:rsidRPr="00D33FD9">
        <w:rPr>
          <w:rFonts w:ascii="Times New Roman" w:eastAsiaTheme="minorEastAsia" w:hAnsi="Times New Roman" w:cs="Times New Roman"/>
          <w:sz w:val="24"/>
          <w:szCs w:val="24"/>
        </w:rPr>
        <w:t>(2.13)</w:t>
      </w:r>
      <w:r w:rsidRPr="00D33FD9">
        <w:rPr>
          <w:rFonts w:ascii="Times New Roman" w:eastAsiaTheme="minorEastAsia" w:hAnsi="Times New Roman" w:cs="Times New Roman"/>
          <w:sz w:val="24"/>
          <w:szCs w:val="24"/>
        </w:rPr>
        <w:t xml:space="preserve"> для направлений вдоль слоев </w:t>
      </w:r>
      <m:oMath>
        <m:r>
          <w:rPr>
            <w:rFonts w:ascii="Cambria Math" w:eastAsiaTheme="minorEastAsia" w:hAnsi="Cambria Math" w:cs="Times New Roman"/>
            <w:sz w:val="24"/>
            <w:szCs w:val="24"/>
          </w:rPr>
          <m:t>∥</m:t>
        </m:r>
      </m:oMath>
      <w:r w:rsidRPr="00D33FD9">
        <w:rPr>
          <w:rFonts w:ascii="Times New Roman" w:eastAsiaTheme="minorEastAsia" w:hAnsi="Times New Roman" w:cs="Times New Roman"/>
          <w:sz w:val="24"/>
          <w:szCs w:val="24"/>
        </w:rPr>
        <w:t xml:space="preserve">, то есть для направлений параллельной напластованию, и для направлений вкрест к слоям, то есть для направлений перпендикулярной к слоям напластования </w:t>
      </w:r>
      <m:oMath>
        <m:r>
          <w:rPr>
            <w:rFonts w:ascii="Cambria Math" w:eastAsiaTheme="minorEastAsia" w:hAnsi="Cambria Math" w:cs="Times New Roman"/>
            <w:sz w:val="24"/>
            <w:szCs w:val="24"/>
          </w:rPr>
          <m:t>⊥</m:t>
        </m:r>
      </m:oMath>
      <w:r w:rsidRPr="00D33FD9">
        <w:rPr>
          <w:rFonts w:ascii="Times New Roman" w:eastAsiaTheme="minorEastAsia" w:hAnsi="Times New Roman" w:cs="Times New Roman"/>
          <w:sz w:val="24"/>
          <w:szCs w:val="24"/>
        </w:rPr>
        <w:t>.</w:t>
      </w:r>
    </w:p>
    <w:p w:rsidR="005725B7" w:rsidRDefault="00322753"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eastAsiaTheme="minorEastAsia" w:hAnsi="Times New Roman" w:cs="Times New Roman"/>
          <w:sz w:val="24"/>
          <w:szCs w:val="24"/>
        </w:rPr>
        <w:t>Теперь запишем условие</w:t>
      </w:r>
      <w:r w:rsidR="005725B7" w:rsidRPr="00D33FD9">
        <w:rPr>
          <w:rFonts w:ascii="Times New Roman" w:eastAsiaTheme="minorEastAsia" w:hAnsi="Times New Roman" w:cs="Times New Roman"/>
          <w:sz w:val="24"/>
          <w:szCs w:val="24"/>
        </w:rPr>
        <w:t xml:space="preserve"> п</w:t>
      </w:r>
      <w:r w:rsidR="00C5756A" w:rsidRPr="00D33FD9">
        <w:rPr>
          <w:rFonts w:ascii="Times New Roman" w:eastAsiaTheme="minorEastAsia" w:hAnsi="Times New Roman" w:cs="Times New Roman"/>
          <w:sz w:val="24"/>
          <w:szCs w:val="24"/>
        </w:rPr>
        <w:t>р</w:t>
      </w:r>
      <w:r w:rsidR="005725B7" w:rsidRPr="00D33FD9">
        <w:rPr>
          <w:rFonts w:ascii="Times New Roman" w:eastAsiaTheme="minorEastAsia" w:hAnsi="Times New Roman" w:cs="Times New Roman"/>
          <w:sz w:val="24"/>
          <w:szCs w:val="24"/>
        </w:rPr>
        <w:t xml:space="preserve">очности Кулона –Мора, для этих направлений </w:t>
      </w:r>
      <w:r w:rsidR="00CB7F71" w:rsidRPr="00D33FD9">
        <w:rPr>
          <w:rFonts w:ascii="Times New Roman" w:eastAsiaTheme="minorEastAsia" w:hAnsi="Times New Roman" w:cs="Times New Roman"/>
          <w:sz w:val="24"/>
          <w:szCs w:val="24"/>
        </w:rPr>
        <w:t>по аналогии [18]</w:t>
      </w:r>
      <w:r w:rsidR="005725B7" w:rsidRPr="00D33FD9">
        <w:rPr>
          <w:rFonts w:ascii="Times New Roman" w:eastAsiaTheme="minorEastAsia" w:hAnsi="Times New Roman" w:cs="Times New Roman"/>
          <w:sz w:val="24"/>
          <w:szCs w:val="24"/>
        </w:rPr>
        <w:t xml:space="preserve"> виде</w:t>
      </w:r>
    </w:p>
    <w:p w:rsidR="0006044B" w:rsidRPr="00D33FD9" w:rsidRDefault="0006044B" w:rsidP="00D33FD9">
      <w:pPr>
        <w:spacing w:after="0" w:line="360" w:lineRule="auto"/>
        <w:ind w:firstLine="709"/>
        <w:jc w:val="both"/>
        <w:rPr>
          <w:rFonts w:ascii="Times New Roman" w:eastAsiaTheme="minorEastAsia" w:hAnsi="Times New Roman" w:cs="Times New Roman"/>
          <w:sz w:val="24"/>
          <w:szCs w:val="24"/>
        </w:rPr>
      </w:pPr>
    </w:p>
    <w:p w:rsidR="00D910E2" w:rsidRDefault="00AC6A08" w:rsidP="0006044B">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40" type="#_x0000_t75" style="width:114.75pt;height:20.25pt" equationxml="&lt;">
            <v:imagedata r:id="rId221"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41" type="#_x0000_t75" style="width:114.75pt;height:20.25pt" equationxml="&lt;">
            <v:imagedata r:id="rId221" o:title="" chromakey="white"/>
          </v:shape>
        </w:pict>
      </w:r>
      <w:r w:rsidRPr="00D33FD9">
        <w:rPr>
          <w:rFonts w:ascii="Times New Roman" w:hAnsi="Times New Roman" w:cs="Times New Roman"/>
          <w:sz w:val="24"/>
          <w:szCs w:val="24"/>
        </w:rPr>
        <w:fldChar w:fldCharType="end"/>
      </w:r>
      <w:r w:rsidR="0006044B">
        <w:rPr>
          <w:rFonts w:ascii="Times New Roman" w:hAnsi="Times New Roman" w:cs="Times New Roman"/>
          <w:sz w:val="24"/>
          <w:szCs w:val="24"/>
        </w:rPr>
        <w:t xml:space="preserve">                                             </w:t>
      </w:r>
      <w:r w:rsidR="000F4696" w:rsidRPr="00D33FD9">
        <w:rPr>
          <w:rFonts w:ascii="Times New Roman" w:hAnsi="Times New Roman" w:cs="Times New Roman"/>
          <w:sz w:val="24"/>
          <w:szCs w:val="24"/>
        </w:rPr>
        <w:t>(2.1</w:t>
      </w:r>
      <w:r w:rsidR="00217EFD">
        <w:rPr>
          <w:rFonts w:ascii="Times New Roman" w:hAnsi="Times New Roman" w:cs="Times New Roman"/>
          <w:sz w:val="24"/>
          <w:szCs w:val="24"/>
        </w:rPr>
        <w:t>5</w:t>
      </w:r>
      <w:r w:rsidR="000F4696" w:rsidRPr="00D33FD9">
        <w:rPr>
          <w:rFonts w:ascii="Times New Roman" w:hAnsi="Times New Roman" w:cs="Times New Roman"/>
          <w:sz w:val="24"/>
          <w:szCs w:val="24"/>
        </w:rPr>
        <w:t>)</w:t>
      </w:r>
    </w:p>
    <w:p w:rsidR="0006044B" w:rsidRPr="00D33FD9" w:rsidRDefault="0006044B" w:rsidP="00D33FD9">
      <w:pPr>
        <w:tabs>
          <w:tab w:val="left" w:pos="8505"/>
        </w:tabs>
        <w:spacing w:after="0" w:line="360" w:lineRule="auto"/>
        <w:ind w:firstLine="709"/>
        <w:jc w:val="both"/>
        <w:rPr>
          <w:rFonts w:ascii="Times New Roman" w:hAnsi="Times New Roman" w:cs="Times New Roman"/>
          <w:sz w:val="24"/>
          <w:szCs w:val="24"/>
        </w:rPr>
      </w:pPr>
    </w:p>
    <w:p w:rsidR="00D910E2" w:rsidRDefault="00AC6A08" w:rsidP="0006044B">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42" type="#_x0000_t75" style="width:123.75pt;height:20.25pt" equationxml="&lt;">
            <v:imagedata r:id="rId222"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43" type="#_x0000_t75" style="width:123.75pt;height:20.25pt" equationxml="&lt;">
            <v:imagedata r:id="rId222" o:title="" chromakey="white"/>
          </v:shape>
        </w:pict>
      </w:r>
      <w:r w:rsidRPr="00D33FD9">
        <w:rPr>
          <w:rFonts w:ascii="Times New Roman" w:hAnsi="Times New Roman" w:cs="Times New Roman"/>
          <w:sz w:val="24"/>
          <w:szCs w:val="24"/>
        </w:rPr>
        <w:fldChar w:fldCharType="end"/>
      </w:r>
      <w:r w:rsidR="0006044B">
        <w:rPr>
          <w:rFonts w:ascii="Times New Roman" w:hAnsi="Times New Roman" w:cs="Times New Roman"/>
          <w:sz w:val="24"/>
          <w:szCs w:val="24"/>
        </w:rPr>
        <w:t xml:space="preserve">                                          </w:t>
      </w:r>
      <w:r w:rsidR="000F4696" w:rsidRPr="00D33FD9">
        <w:rPr>
          <w:rFonts w:ascii="Times New Roman" w:hAnsi="Times New Roman" w:cs="Times New Roman"/>
          <w:sz w:val="24"/>
          <w:szCs w:val="24"/>
        </w:rPr>
        <w:t>(2.1</w:t>
      </w:r>
      <w:r w:rsidR="00217EFD">
        <w:rPr>
          <w:rFonts w:ascii="Times New Roman" w:hAnsi="Times New Roman" w:cs="Times New Roman"/>
          <w:sz w:val="24"/>
          <w:szCs w:val="24"/>
        </w:rPr>
        <w:t>6</w:t>
      </w:r>
      <w:r w:rsidR="000F4696" w:rsidRPr="00D33FD9">
        <w:rPr>
          <w:rFonts w:ascii="Times New Roman" w:hAnsi="Times New Roman" w:cs="Times New Roman"/>
          <w:sz w:val="24"/>
          <w:szCs w:val="24"/>
        </w:rPr>
        <w:t>)</w:t>
      </w:r>
    </w:p>
    <w:p w:rsidR="0006044B" w:rsidRPr="00D33FD9" w:rsidRDefault="0006044B" w:rsidP="00D33FD9">
      <w:pPr>
        <w:tabs>
          <w:tab w:val="left" w:pos="8505"/>
        </w:tabs>
        <w:spacing w:after="0" w:line="360" w:lineRule="auto"/>
        <w:ind w:firstLine="709"/>
        <w:jc w:val="both"/>
        <w:rPr>
          <w:rFonts w:ascii="Times New Roman" w:hAnsi="Times New Roman" w:cs="Times New Roman"/>
          <w:sz w:val="24"/>
          <w:szCs w:val="24"/>
        </w:rPr>
      </w:pPr>
    </w:p>
    <w:p w:rsidR="00D910E2"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или же </w:t>
      </w:r>
      <w:r w:rsidR="001E4519" w:rsidRPr="00D33FD9">
        <w:rPr>
          <w:rFonts w:ascii="Times New Roman" w:hAnsi="Times New Roman" w:cs="Times New Roman"/>
          <w:sz w:val="24"/>
          <w:szCs w:val="24"/>
        </w:rPr>
        <w:t xml:space="preserve">этих выражений </w:t>
      </w:r>
      <w:r w:rsidRPr="00D33FD9">
        <w:rPr>
          <w:rFonts w:ascii="Times New Roman" w:hAnsi="Times New Roman" w:cs="Times New Roman"/>
          <w:sz w:val="24"/>
          <w:szCs w:val="24"/>
        </w:rPr>
        <w:t>можно представить в виде</w:t>
      </w:r>
    </w:p>
    <w:p w:rsidR="0006044B" w:rsidRPr="00D33FD9" w:rsidRDefault="0006044B" w:rsidP="00D33FD9">
      <w:pPr>
        <w:spacing w:after="0" w:line="360" w:lineRule="auto"/>
        <w:ind w:firstLine="709"/>
        <w:jc w:val="both"/>
        <w:rPr>
          <w:rFonts w:ascii="Times New Roman" w:hAnsi="Times New Roman" w:cs="Times New Roman"/>
          <w:sz w:val="24"/>
          <w:szCs w:val="24"/>
        </w:rPr>
      </w:pPr>
    </w:p>
    <w:p w:rsidR="00D910E2" w:rsidRDefault="00AC6A08" w:rsidP="0006044B">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lastRenderedPageBreak/>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44" type="#_x0000_t75" style="width:117pt;height:20.25pt" equationxml="&lt;">
            <v:imagedata r:id="rId223"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45" type="#_x0000_t75" style="width:117pt;height:20.25pt" equationxml="&lt;">
            <v:imagedata r:id="rId223" o:title="" chromakey="white"/>
          </v:shape>
        </w:pict>
      </w:r>
      <w:r w:rsidRPr="00D33FD9">
        <w:rPr>
          <w:rFonts w:ascii="Times New Roman" w:hAnsi="Times New Roman" w:cs="Times New Roman"/>
          <w:sz w:val="24"/>
          <w:szCs w:val="24"/>
        </w:rPr>
        <w:fldChar w:fldCharType="end"/>
      </w:r>
      <w:r w:rsidR="0006044B">
        <w:rPr>
          <w:rFonts w:ascii="Times New Roman" w:hAnsi="Times New Roman" w:cs="Times New Roman"/>
          <w:sz w:val="24"/>
          <w:szCs w:val="24"/>
        </w:rPr>
        <w:t xml:space="preserve">                                           </w:t>
      </w:r>
      <w:r w:rsidR="000F4696" w:rsidRPr="00D33FD9">
        <w:rPr>
          <w:rFonts w:ascii="Times New Roman" w:hAnsi="Times New Roman" w:cs="Times New Roman"/>
          <w:sz w:val="24"/>
          <w:szCs w:val="24"/>
        </w:rPr>
        <w:t>(2.1</w:t>
      </w:r>
      <w:r w:rsidR="00217EFD">
        <w:rPr>
          <w:rFonts w:ascii="Times New Roman" w:hAnsi="Times New Roman" w:cs="Times New Roman"/>
          <w:sz w:val="24"/>
          <w:szCs w:val="24"/>
        </w:rPr>
        <w:t>7</w:t>
      </w:r>
      <w:r w:rsidR="000F4696" w:rsidRPr="00D33FD9">
        <w:rPr>
          <w:rFonts w:ascii="Times New Roman" w:hAnsi="Times New Roman" w:cs="Times New Roman"/>
          <w:sz w:val="24"/>
          <w:szCs w:val="24"/>
        </w:rPr>
        <w:t>)</w:t>
      </w:r>
    </w:p>
    <w:p w:rsidR="0006044B" w:rsidRPr="00D33FD9" w:rsidRDefault="0006044B" w:rsidP="00D33FD9">
      <w:pPr>
        <w:tabs>
          <w:tab w:val="left" w:pos="8505"/>
        </w:tabs>
        <w:spacing w:after="0" w:line="360" w:lineRule="auto"/>
        <w:ind w:firstLine="709"/>
        <w:jc w:val="both"/>
        <w:rPr>
          <w:rFonts w:ascii="Times New Roman" w:hAnsi="Times New Roman" w:cs="Times New Roman"/>
          <w:sz w:val="24"/>
          <w:szCs w:val="24"/>
        </w:rPr>
      </w:pPr>
    </w:p>
    <w:p w:rsidR="00D910E2" w:rsidRDefault="00AC6A08" w:rsidP="0006044B">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46" type="#_x0000_t75" style="width:145.5pt;height:27pt" equationxml="&lt;">
            <v:imagedata r:id="rId224"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47" type="#_x0000_t75" style="width:145.5pt;height:27pt" equationxml="&lt;">
            <v:imagedata r:id="rId224" o:title="" chromakey="white"/>
          </v:shape>
        </w:pict>
      </w:r>
      <w:r w:rsidRPr="00D33FD9">
        <w:rPr>
          <w:rFonts w:ascii="Times New Roman" w:hAnsi="Times New Roman" w:cs="Times New Roman"/>
          <w:sz w:val="24"/>
          <w:szCs w:val="24"/>
        </w:rPr>
        <w:fldChar w:fldCharType="end"/>
      </w:r>
      <w:r w:rsidR="0006044B">
        <w:rPr>
          <w:rFonts w:ascii="Times New Roman" w:hAnsi="Times New Roman" w:cs="Times New Roman"/>
          <w:sz w:val="24"/>
          <w:szCs w:val="24"/>
        </w:rPr>
        <w:t xml:space="preserve">                                 </w:t>
      </w:r>
      <w:r w:rsidR="00217EFD">
        <w:rPr>
          <w:rFonts w:ascii="Times New Roman" w:hAnsi="Times New Roman" w:cs="Times New Roman"/>
          <w:sz w:val="24"/>
          <w:szCs w:val="24"/>
        </w:rPr>
        <w:t>(2.18</w:t>
      </w:r>
      <w:r w:rsidR="000F4696" w:rsidRPr="00D33FD9">
        <w:rPr>
          <w:rFonts w:ascii="Times New Roman" w:hAnsi="Times New Roman" w:cs="Times New Roman"/>
          <w:sz w:val="24"/>
          <w:szCs w:val="24"/>
        </w:rPr>
        <w:t>)</w:t>
      </w:r>
    </w:p>
    <w:p w:rsidR="0006044B" w:rsidRPr="00D33FD9" w:rsidRDefault="0006044B" w:rsidP="00D33FD9">
      <w:pPr>
        <w:tabs>
          <w:tab w:val="left" w:pos="8505"/>
        </w:tabs>
        <w:spacing w:after="0" w:line="360" w:lineRule="auto"/>
        <w:ind w:firstLine="709"/>
        <w:jc w:val="both"/>
        <w:rPr>
          <w:rFonts w:ascii="Times New Roman" w:hAnsi="Times New Roman" w:cs="Times New Roman"/>
          <w:sz w:val="24"/>
          <w:szCs w:val="24"/>
        </w:rPr>
      </w:pPr>
    </w:p>
    <w:p w:rsidR="005725B7"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Такое представление имеется в книге  А.К.</w:t>
      </w:r>
      <w:r w:rsidR="00B07AD5">
        <w:rPr>
          <w:rFonts w:ascii="Times New Roman" w:hAnsi="Times New Roman" w:cs="Times New Roman"/>
          <w:sz w:val="24"/>
          <w:szCs w:val="24"/>
        </w:rPr>
        <w:t xml:space="preserve"> </w:t>
      </w:r>
      <w:r w:rsidRPr="00D33FD9">
        <w:rPr>
          <w:rFonts w:ascii="Times New Roman" w:hAnsi="Times New Roman" w:cs="Times New Roman"/>
          <w:sz w:val="24"/>
          <w:szCs w:val="24"/>
        </w:rPr>
        <w:t>Бугрова, А.И. Голубева [</w:t>
      </w:r>
      <w:r w:rsidR="00CB7F71" w:rsidRPr="00D33FD9">
        <w:rPr>
          <w:rFonts w:ascii="Times New Roman" w:hAnsi="Times New Roman" w:cs="Times New Roman"/>
          <w:sz w:val="24"/>
          <w:szCs w:val="24"/>
        </w:rPr>
        <w:t>15</w:t>
      </w:r>
      <w:r w:rsidRPr="00D33FD9">
        <w:rPr>
          <w:rFonts w:ascii="Times New Roman" w:hAnsi="Times New Roman" w:cs="Times New Roman"/>
          <w:sz w:val="24"/>
          <w:szCs w:val="24"/>
        </w:rPr>
        <w:t>]</w:t>
      </w:r>
      <w:r w:rsidR="005725B7" w:rsidRPr="00D33FD9">
        <w:rPr>
          <w:rFonts w:ascii="Times New Roman" w:hAnsi="Times New Roman" w:cs="Times New Roman"/>
          <w:sz w:val="24"/>
          <w:szCs w:val="24"/>
        </w:rPr>
        <w:t xml:space="preserve"> и В. Витке </w:t>
      </w:r>
      <w:r w:rsidR="004F0A4D" w:rsidRPr="00D33FD9">
        <w:rPr>
          <w:rFonts w:ascii="Times New Roman" w:hAnsi="Times New Roman" w:cs="Times New Roman"/>
          <w:sz w:val="24"/>
          <w:szCs w:val="24"/>
        </w:rPr>
        <w:t>[</w:t>
      </w:r>
      <w:r w:rsidR="00CB7F71" w:rsidRPr="00D33FD9">
        <w:rPr>
          <w:rFonts w:ascii="Times New Roman" w:hAnsi="Times New Roman" w:cs="Times New Roman"/>
          <w:sz w:val="24"/>
          <w:szCs w:val="24"/>
        </w:rPr>
        <w:t>18</w:t>
      </w:r>
      <w:r w:rsidR="001E4519" w:rsidRPr="00D33FD9">
        <w:rPr>
          <w:rFonts w:ascii="Times New Roman" w:hAnsi="Times New Roman" w:cs="Times New Roman"/>
          <w:sz w:val="24"/>
          <w:szCs w:val="24"/>
        </w:rPr>
        <w:t xml:space="preserve">] </w:t>
      </w:r>
    </w:p>
    <w:p w:rsidR="00D910E2"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Из теории упругости и из основ экспериментальных работ известно, что главными напряжениями являются максимальные сжимающие</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сжат</m:t>
            </m:r>
          </m:sub>
        </m:sSub>
      </m:oMath>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48" type="#_x0000_t75" style="width:20.25pt;height:20.25pt" equationxml="&lt;">
            <v:imagedata r:id="rId225"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и растягивающие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49" type="#_x0000_t75" style="width:22.5pt;height:20.25pt" equationxml="&lt;">
            <v:imagedata r:id="rId226" o:title="" chromakey="white"/>
          </v:shape>
        </w:pict>
      </w:r>
      <w:r w:rsidR="00AC6A08" w:rsidRPr="00D33FD9">
        <w:rPr>
          <w:rFonts w:ascii="Times New Roman" w:hAnsi="Times New Roman" w:cs="Times New Roman"/>
          <w:sz w:val="24"/>
          <w:szCs w:val="24"/>
        </w:rPr>
        <w:fldChar w:fldCharType="separate"/>
      </w:r>
      <w:r w:rsidR="005725B7" w:rsidRPr="00D33FD9">
        <w:rPr>
          <w:rFonts w:ascii="Times New Roman" w:hAnsi="Times New Roman" w:cs="Times New Roman"/>
          <w:sz w:val="24"/>
          <w:szCs w:val="24"/>
        </w:rPr>
        <w:t>–</w:t>
      </w:r>
      <w:r w:rsidR="00AC6A08" w:rsidRPr="00D33FD9">
        <w:rPr>
          <w:rFonts w:ascii="Times New Roman" w:hAnsi="Times New Roman" w:cs="Times New Roman"/>
          <w:sz w:val="24"/>
          <w:szCs w:val="24"/>
        </w:rPr>
        <w:fldChar w:fldCharType="end"/>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раст</m:t>
            </m:r>
          </m:sub>
        </m:sSub>
      </m:oMath>
      <w:r w:rsidRPr="00D33FD9">
        <w:rPr>
          <w:rFonts w:ascii="Times New Roman" w:hAnsi="Times New Roman" w:cs="Times New Roman"/>
          <w:sz w:val="24"/>
          <w:szCs w:val="24"/>
        </w:rPr>
        <w:t xml:space="preserve">напряжения. Для них приняты также обозначения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50" type="#_x0000_t75" style="width:13.5pt;height:20.25pt" equationxml="&lt;">
            <v:imagedata r:id="rId227" o:title="" chromakey="white"/>
          </v:shape>
        </w:pict>
      </w:r>
      <w:r w:rsidR="00AC6A08" w:rsidRPr="00D33FD9">
        <w:rPr>
          <w:rFonts w:ascii="Times New Roman" w:hAnsi="Times New Roman" w:cs="Times New Roman"/>
          <w:sz w:val="24"/>
          <w:szCs w:val="24"/>
        </w:rPr>
        <w:fldChar w:fldCharType="separate"/>
      </w:r>
      <m:oMath>
        <m:sSub>
          <m:sSubPr>
            <m:ctrlPr>
              <w:rPr>
                <w:rFonts w:ascii="Cambria Math" w:hAnsi="Cambria Math" w:cs="Times New Roman"/>
                <w:i/>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1</m:t>
            </m:r>
          </m:sub>
        </m:sSub>
      </m:oMath>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и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51" type="#_x0000_t75" style="width:13.5pt;height:20.25pt" equationxml="&lt;">
            <v:imagedata r:id="rId228" o:title="" chromakey="white"/>
          </v:shape>
        </w:pict>
      </w:r>
      <w:r w:rsidR="00AC6A08" w:rsidRPr="00D33FD9">
        <w:rPr>
          <w:rFonts w:ascii="Times New Roman" w:hAnsi="Times New Roman" w:cs="Times New Roman"/>
          <w:sz w:val="24"/>
          <w:szCs w:val="24"/>
        </w:rPr>
        <w:fldChar w:fldCharType="separate"/>
      </w:r>
      <m:oMath>
        <m:sSub>
          <m:sSubPr>
            <m:ctrlPr>
              <w:rPr>
                <w:rFonts w:ascii="Cambria Math" w:hAnsi="Cambria Math" w:cs="Times New Roman"/>
                <w:i/>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1</m:t>
            </m:r>
          </m:sub>
        </m:sSub>
      </m:oMath>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Их выражения имеют вид</w:t>
      </w:r>
    </w:p>
    <w:p w:rsidR="0006044B" w:rsidRPr="00D33FD9" w:rsidRDefault="0006044B" w:rsidP="00D33FD9">
      <w:pPr>
        <w:spacing w:after="0" w:line="360" w:lineRule="auto"/>
        <w:ind w:firstLine="709"/>
        <w:jc w:val="both"/>
        <w:rPr>
          <w:rFonts w:ascii="Times New Roman" w:hAnsi="Times New Roman" w:cs="Times New Roman"/>
          <w:sz w:val="24"/>
          <w:szCs w:val="24"/>
        </w:rPr>
      </w:pPr>
    </w:p>
    <w:p w:rsidR="00D910E2" w:rsidRDefault="00AC6A08" w:rsidP="0006044B">
      <w:pPr>
        <w:tabs>
          <w:tab w:val="left" w:pos="8505"/>
        </w:tabs>
        <w:spacing w:after="0" w:line="360" w:lineRule="auto"/>
        <w:ind w:firstLine="142"/>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52" type="#_x0000_t75" style="width:41.25pt;height:20.25pt" equationxml="&lt;">
            <v:imagedata r:id="rId229"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53" type="#_x0000_t75" style="width:40.5pt;height:20.25pt" equationxml="&lt;">
            <v:imagedata r:id="rId229"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54" type="#_x0000_t75" style="width:57.75pt;height:20.25pt" equationxml="&lt;">
            <v:imagedata r:id="rId230"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55" type="#_x0000_t75" style="width:63pt;height:20.25pt" equationxml="&lt;">
            <v:imagedata r:id="rId230"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56" type="#_x0000_t75" style="width:73.5pt;height:20.25pt" equationxml="&lt;">
            <v:imagedata r:id="rId231"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57" type="#_x0000_t75" style="width:73.5pt;height:20.25pt" equationxml="&lt;">
            <v:imagedata r:id="rId231"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58" type="#_x0000_t75" style="width:86.25pt;height:20.25pt" equationxml="&lt;">
            <v:imagedata r:id="rId232"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59" type="#_x0000_t75" style="width:83.25pt;height:20.25pt" equationxml="&lt;">
            <v:imagedata r:id="rId232" o:title="" chromakey="white"/>
          </v:shape>
        </w:pict>
      </w:r>
      <w:r w:rsidRPr="00D33FD9">
        <w:rPr>
          <w:rFonts w:ascii="Times New Roman" w:hAnsi="Times New Roman" w:cs="Times New Roman"/>
          <w:sz w:val="24"/>
          <w:szCs w:val="24"/>
        </w:rPr>
        <w:fldChar w:fldCharType="end"/>
      </w:r>
      <w:r w:rsidR="0006044B">
        <w:rPr>
          <w:rFonts w:ascii="Times New Roman" w:hAnsi="Times New Roman" w:cs="Times New Roman"/>
          <w:sz w:val="24"/>
          <w:szCs w:val="24"/>
        </w:rPr>
        <w:t xml:space="preserve">                </w:t>
      </w:r>
      <w:r w:rsidR="00217EFD">
        <w:rPr>
          <w:rFonts w:ascii="Times New Roman" w:hAnsi="Times New Roman" w:cs="Times New Roman"/>
          <w:sz w:val="24"/>
          <w:szCs w:val="24"/>
        </w:rPr>
        <w:t>(2.19</w:t>
      </w:r>
      <w:r w:rsidR="000F4696" w:rsidRPr="00D33FD9">
        <w:rPr>
          <w:rFonts w:ascii="Times New Roman" w:hAnsi="Times New Roman" w:cs="Times New Roman"/>
          <w:sz w:val="24"/>
          <w:szCs w:val="24"/>
        </w:rPr>
        <w:t>)</w:t>
      </w:r>
    </w:p>
    <w:p w:rsidR="0006044B" w:rsidRPr="00D33FD9" w:rsidRDefault="0006044B" w:rsidP="00D33FD9">
      <w:pPr>
        <w:tabs>
          <w:tab w:val="left" w:pos="8505"/>
        </w:tabs>
        <w:spacing w:after="0" w:line="360" w:lineRule="auto"/>
        <w:ind w:firstLine="709"/>
        <w:jc w:val="both"/>
        <w:rPr>
          <w:rFonts w:ascii="Times New Roman" w:hAnsi="Times New Roman" w:cs="Times New Roman"/>
          <w:sz w:val="24"/>
          <w:szCs w:val="24"/>
        </w:rPr>
      </w:pPr>
    </w:p>
    <w:p w:rsidR="00D910E2"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Направление главных площадок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60" type="#_x0000_t75" style="width:9pt;height:20.25pt" equationxml="&lt;">
            <v:imagedata r:id="rId233" o:title="" chromakey="white"/>
          </v:shape>
        </w:pict>
      </w:r>
      <w:r w:rsidR="00AC6A08" w:rsidRPr="00D33FD9">
        <w:rPr>
          <w:rFonts w:ascii="Times New Roman" w:hAnsi="Times New Roman" w:cs="Times New Roman"/>
          <w:sz w:val="24"/>
          <w:szCs w:val="24"/>
        </w:rPr>
        <w:fldChar w:fldCharType="end"/>
      </w:r>
      <m:oMath>
        <m:r>
          <w:rPr>
            <w:rFonts w:ascii="Cambria Math" w:hAnsi="Cambria Math" w:cs="Times New Roman"/>
            <w:sz w:val="24"/>
            <w:szCs w:val="24"/>
          </w:rPr>
          <m:t>α</m:t>
        </m:r>
      </m:oMath>
      <w:r w:rsidRPr="00D33FD9">
        <w:rPr>
          <w:rFonts w:ascii="Times New Roman" w:hAnsi="Times New Roman" w:cs="Times New Roman"/>
          <w:sz w:val="24"/>
          <w:szCs w:val="24"/>
        </w:rPr>
        <w:t xml:space="preserve">и максимальные главные напряжения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61" type="#_x0000_t75" style="width:30.75pt;height:20.25pt" equationxml="&lt;">
            <v:imagedata r:id="rId234" o:title="" chromakey="white"/>
          </v:shape>
        </w:pict>
      </w:r>
      <w:r w:rsidR="00AC6A08"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62" type="#_x0000_t75" style="width:28.5pt;height:18.75pt" equationxml="&lt;">
            <v:imagedata r:id="rId234"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для изотропной среды вычисляются известными выражениями упругости. Но для анизотропн</w:t>
      </w:r>
      <w:r w:rsidR="00322753" w:rsidRPr="00D33FD9">
        <w:rPr>
          <w:rFonts w:ascii="Times New Roman" w:hAnsi="Times New Roman" w:cs="Times New Roman"/>
          <w:sz w:val="24"/>
          <w:szCs w:val="24"/>
        </w:rPr>
        <w:t>о</w:t>
      </w:r>
      <w:r w:rsidRPr="00D33FD9">
        <w:rPr>
          <w:rFonts w:ascii="Times New Roman" w:hAnsi="Times New Roman" w:cs="Times New Roman"/>
          <w:sz w:val="24"/>
          <w:szCs w:val="24"/>
        </w:rPr>
        <w:t>й, а именно для транстропный среды они (главные напряжения) и</w:t>
      </w:r>
      <w:r w:rsidR="0006044B">
        <w:rPr>
          <w:rFonts w:ascii="Times New Roman" w:hAnsi="Times New Roman" w:cs="Times New Roman"/>
          <w:sz w:val="24"/>
          <w:szCs w:val="24"/>
        </w:rPr>
        <w:t>меют уже два различных значения,</w:t>
      </w:r>
      <w:r w:rsidRPr="00D33FD9">
        <w:rPr>
          <w:rFonts w:ascii="Times New Roman" w:hAnsi="Times New Roman" w:cs="Times New Roman"/>
          <w:sz w:val="24"/>
          <w:szCs w:val="24"/>
        </w:rPr>
        <w:t xml:space="preserve"> вкрест и вдоль слоев</w:t>
      </w:r>
      <w:r w:rsidR="0006044B">
        <w:rPr>
          <w:rFonts w:ascii="Times New Roman" w:hAnsi="Times New Roman" w:cs="Times New Roman"/>
          <w:sz w:val="24"/>
          <w:szCs w:val="24"/>
        </w:rPr>
        <w:t>:</w:t>
      </w:r>
    </w:p>
    <w:p w:rsidR="0006044B" w:rsidRPr="00D33FD9" w:rsidRDefault="0006044B" w:rsidP="00D33FD9">
      <w:pPr>
        <w:spacing w:after="0" w:line="360" w:lineRule="auto"/>
        <w:ind w:firstLine="709"/>
        <w:jc w:val="both"/>
        <w:rPr>
          <w:rFonts w:ascii="Times New Roman" w:hAnsi="Times New Roman" w:cs="Times New Roman"/>
          <w:sz w:val="24"/>
          <w:szCs w:val="24"/>
        </w:rPr>
      </w:pPr>
    </w:p>
    <w:p w:rsidR="0006044B" w:rsidRDefault="00AC6A08" w:rsidP="0006044B">
      <w:pPr>
        <w:tabs>
          <w:tab w:val="left" w:pos="8505"/>
        </w:tabs>
        <w:spacing w:after="0" w:line="360" w:lineRule="auto"/>
        <w:ind w:hanging="709"/>
        <w:jc w:val="center"/>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63" type="#_x0000_t75" style="width:36pt;height:20.25pt" equationxml="&lt;">
            <v:imagedata r:id="rId235"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64" type="#_x0000_t75" style="width:36pt;height:20.25pt" equationxml="&lt;">
            <v:imagedata r:id="rId235"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65" type="#_x0000_t75" style="width:49.5pt;height:20.25pt" equationxml="&lt;">
            <v:imagedata r:id="rId236"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66" type="#_x0000_t75" style="width:49.5pt;height:20.25pt" equationxml="&lt;">
            <v:imagedata r:id="rId236"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p>
    <w:p w:rsidR="0006044B" w:rsidRDefault="00AC6A08" w:rsidP="0006044B">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67" type="#_x0000_t75" style="width:36pt;height:20.25pt" equationxml="&lt;">
            <v:imagedata r:id="rId237"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68" type="#_x0000_t75" style="width:36pt;height:20.25pt" equationxml="&lt;">
            <v:imagedata r:id="rId237"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69" type="#_x0000_t75" style="width:45pt;height:20.25pt" equationxml="&lt;">
            <v:imagedata r:id="rId238"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70" type="#_x0000_t75" style="width:45pt;height:20.25pt" equationxml="&lt;">
            <v:imagedata r:id="rId238" o:title="" chromakey="white"/>
          </v:shape>
        </w:pict>
      </w:r>
      <w:r w:rsidRPr="00D33FD9">
        <w:rPr>
          <w:rFonts w:ascii="Times New Roman" w:hAnsi="Times New Roman" w:cs="Times New Roman"/>
          <w:sz w:val="24"/>
          <w:szCs w:val="24"/>
        </w:rPr>
        <w:fldChar w:fldCharType="end"/>
      </w:r>
      <w:r w:rsidR="0006044B">
        <w:rPr>
          <w:rFonts w:ascii="Times New Roman" w:hAnsi="Times New Roman" w:cs="Times New Roman"/>
          <w:sz w:val="24"/>
          <w:szCs w:val="24"/>
        </w:rPr>
        <w:t xml:space="preserve">,                                                           </w:t>
      </w:r>
      <w:r w:rsidR="00217EFD">
        <w:rPr>
          <w:rFonts w:ascii="Times New Roman" w:hAnsi="Times New Roman" w:cs="Times New Roman"/>
          <w:sz w:val="24"/>
          <w:szCs w:val="24"/>
        </w:rPr>
        <w:t>(2.20</w:t>
      </w:r>
      <w:r w:rsidR="0006044B">
        <w:rPr>
          <w:rFonts w:ascii="Times New Roman" w:hAnsi="Times New Roman" w:cs="Times New Roman"/>
          <w:sz w:val="24"/>
          <w:szCs w:val="24"/>
        </w:rPr>
        <w:t xml:space="preserve"> </w:t>
      </w:r>
      <w:r w:rsidR="0006044B" w:rsidRPr="00D33FD9">
        <w:rPr>
          <w:rFonts w:ascii="Times New Roman" w:hAnsi="Times New Roman" w:cs="Times New Roman"/>
          <w:sz w:val="24"/>
          <w:szCs w:val="24"/>
        </w:rPr>
        <w:t>)</w:t>
      </w:r>
    </w:p>
    <w:p w:rsidR="00C5756A" w:rsidRPr="00D33FD9" w:rsidRDefault="00AC6A08" w:rsidP="0006044B">
      <w:pPr>
        <w:tabs>
          <w:tab w:val="left" w:pos="8505"/>
        </w:tabs>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71" type="#_x0000_t75" style="width:38.25pt;height:20.25pt" equationxml="&lt;">
            <v:imagedata r:id="rId239"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72" type="#_x0000_t75" style="width:38.25pt;height:20.25pt" equationxml="&lt;">
            <v:imagedata r:id="rId239" o:title="" chromakey="white"/>
          </v:shape>
        </w:pict>
      </w:r>
      <w:r w:rsidRPr="00D33FD9">
        <w:rPr>
          <w:rFonts w:ascii="Times New Roman" w:hAnsi="Times New Roman" w:cs="Times New Roman"/>
          <w:sz w:val="24"/>
          <w:szCs w:val="24"/>
        </w:rPr>
        <w:fldChar w:fldCharType="end"/>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73" type="#_x0000_t75" style="width:45pt;height:20.25pt" equationxml="&lt;">
            <v:imagedata r:id="rId240"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74" type="#_x0000_t75" style="width:45pt;height:20.25pt" equationxml="&lt;">
            <v:imagedata r:id="rId240"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 xml:space="preserve"> ,</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75" type="#_x0000_t75" style="width:36pt;height:20.25pt" equationxml="&lt;">
            <v:imagedata r:id="rId241"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76" type="#_x0000_t75" style="width:36pt;height:20.25pt" equationxml="&lt;">
            <v:imagedata r:id="rId241"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r w:rsidRPr="00D33FD9">
        <w:rPr>
          <w:rFonts w:ascii="Times New Roman" w:hAnsi="Times New Roman" w:cs="Times New Roman"/>
          <w:sz w:val="24"/>
          <w:szCs w:val="24"/>
        </w:rPr>
        <w:fldChar w:fldCharType="begin"/>
      </w:r>
      <w:r w:rsidR="00D910E2"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77" type="#_x0000_t75" style="width:41.25pt;height:20.25pt" equationxml="&lt;">
            <v:imagedata r:id="rId242"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78" type="#_x0000_t75" style="width:40.5pt;height:20.25pt" equationxml="&lt;">
            <v:imagedata r:id="rId242" o:title="" chromakey="white"/>
          </v:shape>
        </w:pict>
      </w:r>
      <w:r w:rsidRPr="00D33FD9">
        <w:rPr>
          <w:rFonts w:ascii="Times New Roman" w:hAnsi="Times New Roman" w:cs="Times New Roman"/>
          <w:sz w:val="24"/>
          <w:szCs w:val="24"/>
        </w:rPr>
        <w:fldChar w:fldCharType="end"/>
      </w:r>
      <w:r w:rsidR="00D910E2" w:rsidRPr="00D33FD9">
        <w:rPr>
          <w:rFonts w:ascii="Times New Roman" w:hAnsi="Times New Roman" w:cs="Times New Roman"/>
          <w:sz w:val="24"/>
          <w:szCs w:val="24"/>
        </w:rPr>
        <w:t>.</w:t>
      </w:r>
    </w:p>
    <w:p w:rsidR="0006044B" w:rsidRDefault="0006044B" w:rsidP="00D33FD9">
      <w:pPr>
        <w:spacing w:after="0" w:line="360" w:lineRule="auto"/>
        <w:ind w:firstLine="709"/>
        <w:jc w:val="both"/>
        <w:rPr>
          <w:rFonts w:ascii="Times New Roman" w:hAnsi="Times New Roman" w:cs="Times New Roman"/>
          <w:sz w:val="24"/>
          <w:szCs w:val="24"/>
        </w:rPr>
      </w:pPr>
    </w:p>
    <w:p w:rsidR="00D910E2" w:rsidRPr="00D33FD9" w:rsidRDefault="00D910E2"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Теперь, сравнивая вычисленные величины максимальных касательных напряжений τ</w:t>
      </w:r>
      <w:r w:rsidRPr="00D33FD9">
        <w:rPr>
          <w:rFonts w:ascii="Times New Roman" w:hAnsi="Times New Roman" w:cs="Times New Roman"/>
          <w:sz w:val="24"/>
          <w:szCs w:val="24"/>
          <w:vertAlign w:val="subscript"/>
          <w:lang w:val="en-US"/>
        </w:rPr>
        <w:t>max</w:t>
      </w:r>
      <w:r w:rsidRPr="00D33FD9">
        <w:rPr>
          <w:rFonts w:ascii="Times New Roman" w:hAnsi="Times New Roman" w:cs="Times New Roman"/>
          <w:sz w:val="24"/>
          <w:szCs w:val="24"/>
        </w:rPr>
        <w:t xml:space="preserve"> по МКЭ с их критическими величинами</w:t>
      </w: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кр</m:t>
            </m:r>
          </m:sub>
        </m:sSub>
      </m:oMath>
      <w:r w:rsidRPr="00D33FD9">
        <w:rPr>
          <w:rFonts w:ascii="Times New Roman" w:hAnsi="Times New Roman" w:cs="Times New Roman"/>
          <w:sz w:val="24"/>
          <w:szCs w:val="24"/>
        </w:rPr>
        <w:t xml:space="preserve">, мы можем определить </w:t>
      </w:r>
      <w:r w:rsidR="001E4519" w:rsidRPr="00D33FD9">
        <w:rPr>
          <w:rFonts w:ascii="Times New Roman" w:hAnsi="Times New Roman" w:cs="Times New Roman"/>
          <w:sz w:val="24"/>
          <w:szCs w:val="24"/>
        </w:rPr>
        <w:t xml:space="preserve">не только точку разрушения, но и направлению их дальнейшего распространения по выражениям </w:t>
      </w:r>
      <w:r w:rsidR="000F4696" w:rsidRPr="00D33FD9">
        <w:rPr>
          <w:rFonts w:ascii="Times New Roman" w:hAnsi="Times New Roman" w:cs="Times New Roman"/>
          <w:sz w:val="24"/>
          <w:szCs w:val="24"/>
        </w:rPr>
        <w:t>(2.12)</w:t>
      </w:r>
      <w:r w:rsidR="00203E19" w:rsidRPr="00D33FD9">
        <w:rPr>
          <w:rFonts w:ascii="Times New Roman" w:hAnsi="Times New Roman" w:cs="Times New Roman"/>
          <w:sz w:val="24"/>
          <w:szCs w:val="24"/>
        </w:rPr>
        <w:t xml:space="preserve">, </w:t>
      </w:r>
      <w:r w:rsidR="000F4696" w:rsidRPr="00D33FD9">
        <w:rPr>
          <w:rFonts w:ascii="Times New Roman" w:hAnsi="Times New Roman" w:cs="Times New Roman"/>
          <w:sz w:val="24"/>
          <w:szCs w:val="24"/>
        </w:rPr>
        <w:t>(2.14)</w:t>
      </w:r>
      <w:r w:rsidR="001E4519" w:rsidRPr="00D33FD9">
        <w:rPr>
          <w:rFonts w:ascii="Times New Roman" w:hAnsi="Times New Roman" w:cs="Times New Roman"/>
          <w:sz w:val="24"/>
          <w:szCs w:val="24"/>
        </w:rPr>
        <w:t>.</w:t>
      </w:r>
    </w:p>
    <w:p w:rsidR="00D910E2" w:rsidRDefault="00D910E2" w:rsidP="00D33FD9">
      <w:pPr>
        <w:spacing w:after="0" w:line="360" w:lineRule="auto"/>
        <w:ind w:firstLine="709"/>
        <w:jc w:val="both"/>
        <w:rPr>
          <w:rFonts w:ascii="Times New Roman" w:hAnsi="Times New Roman" w:cs="Times New Roman"/>
          <w:sz w:val="24"/>
          <w:szCs w:val="24"/>
        </w:rPr>
      </w:pPr>
      <w:bookmarkStart w:id="1" w:name="_Toc486797936"/>
      <w:bookmarkStart w:id="2" w:name="_Toc486811653"/>
      <w:r w:rsidRPr="00D33FD9">
        <w:rPr>
          <w:rFonts w:ascii="Times New Roman" w:hAnsi="Times New Roman" w:cs="Times New Roman"/>
          <w:sz w:val="24"/>
          <w:szCs w:val="24"/>
        </w:rPr>
        <w:t xml:space="preserve">Все главные расчеты </w:t>
      </w:r>
      <w:r w:rsidR="001E4519" w:rsidRPr="00D33FD9">
        <w:rPr>
          <w:rFonts w:ascii="Times New Roman" w:hAnsi="Times New Roman" w:cs="Times New Roman"/>
          <w:sz w:val="24"/>
          <w:szCs w:val="24"/>
        </w:rPr>
        <w:t>по плану 2020 года</w:t>
      </w:r>
      <w:r w:rsidRPr="00D33FD9">
        <w:rPr>
          <w:rFonts w:ascii="Times New Roman" w:hAnsi="Times New Roman" w:cs="Times New Roman"/>
          <w:sz w:val="24"/>
          <w:szCs w:val="24"/>
        </w:rPr>
        <w:t xml:space="preserve"> основаны именно на этих новых теоретических разработк</w:t>
      </w:r>
      <w:r w:rsidR="00322753" w:rsidRPr="00D33FD9">
        <w:rPr>
          <w:rFonts w:ascii="Times New Roman" w:hAnsi="Times New Roman" w:cs="Times New Roman"/>
          <w:sz w:val="24"/>
          <w:szCs w:val="24"/>
        </w:rPr>
        <w:t>ах</w:t>
      </w:r>
      <w:r w:rsidRPr="00D33FD9">
        <w:rPr>
          <w:rFonts w:ascii="Times New Roman" w:hAnsi="Times New Roman" w:cs="Times New Roman"/>
          <w:sz w:val="24"/>
          <w:szCs w:val="24"/>
        </w:rPr>
        <w:t>.</w:t>
      </w:r>
      <w:bookmarkEnd w:id="1"/>
      <w:bookmarkEnd w:id="2"/>
    </w:p>
    <w:p w:rsidR="0006044B" w:rsidRDefault="0006044B" w:rsidP="00D33FD9">
      <w:pPr>
        <w:spacing w:after="0" w:line="360" w:lineRule="auto"/>
        <w:ind w:firstLine="709"/>
        <w:jc w:val="both"/>
        <w:rPr>
          <w:rFonts w:ascii="Times New Roman" w:hAnsi="Times New Roman" w:cs="Times New Roman"/>
          <w:sz w:val="24"/>
          <w:szCs w:val="24"/>
        </w:rPr>
      </w:pPr>
    </w:p>
    <w:p w:rsidR="0006044B" w:rsidRDefault="0006044B" w:rsidP="00D33FD9">
      <w:pPr>
        <w:spacing w:after="0" w:line="360" w:lineRule="auto"/>
        <w:ind w:firstLine="709"/>
        <w:jc w:val="both"/>
        <w:rPr>
          <w:rFonts w:ascii="Times New Roman" w:hAnsi="Times New Roman" w:cs="Times New Roman"/>
          <w:sz w:val="24"/>
          <w:szCs w:val="24"/>
        </w:rPr>
      </w:pPr>
    </w:p>
    <w:p w:rsidR="0006044B" w:rsidRPr="00D33FD9" w:rsidRDefault="0006044B" w:rsidP="00D33FD9">
      <w:pPr>
        <w:spacing w:after="0" w:line="360" w:lineRule="auto"/>
        <w:ind w:firstLine="709"/>
        <w:jc w:val="both"/>
        <w:rPr>
          <w:rFonts w:ascii="Times New Roman" w:hAnsi="Times New Roman" w:cs="Times New Roman"/>
          <w:sz w:val="24"/>
          <w:szCs w:val="24"/>
        </w:rPr>
      </w:pPr>
    </w:p>
    <w:p w:rsidR="001E4519" w:rsidRPr="00B07AD5" w:rsidRDefault="001E4519" w:rsidP="00D33FD9">
      <w:pPr>
        <w:spacing w:after="0" w:line="360" w:lineRule="auto"/>
        <w:ind w:firstLine="709"/>
        <w:jc w:val="both"/>
        <w:rPr>
          <w:rFonts w:ascii="Times New Roman" w:hAnsi="Times New Roman" w:cs="Times New Roman"/>
          <w:sz w:val="24"/>
          <w:szCs w:val="24"/>
        </w:rPr>
      </w:pPr>
      <w:r w:rsidRPr="00B07AD5">
        <w:rPr>
          <w:rFonts w:ascii="Times New Roman" w:hAnsi="Times New Roman" w:cs="Times New Roman"/>
          <w:sz w:val="24"/>
          <w:szCs w:val="24"/>
        </w:rPr>
        <w:lastRenderedPageBreak/>
        <w:t>2.</w:t>
      </w:r>
      <w:r w:rsidR="00632543" w:rsidRPr="00B07AD5">
        <w:rPr>
          <w:rFonts w:ascii="Times New Roman" w:hAnsi="Times New Roman" w:cs="Times New Roman"/>
          <w:sz w:val="24"/>
          <w:szCs w:val="24"/>
        </w:rPr>
        <w:t>5</w:t>
      </w:r>
      <w:r w:rsidRPr="00B07AD5">
        <w:rPr>
          <w:rFonts w:ascii="Times New Roman" w:hAnsi="Times New Roman" w:cs="Times New Roman"/>
          <w:sz w:val="24"/>
          <w:szCs w:val="24"/>
        </w:rPr>
        <w:t xml:space="preserve"> </w:t>
      </w:r>
      <w:r w:rsidR="00C8343A" w:rsidRPr="00B07AD5">
        <w:rPr>
          <w:rFonts w:ascii="Times New Roman" w:hAnsi="Times New Roman" w:cs="Times New Roman"/>
          <w:sz w:val="24"/>
          <w:szCs w:val="24"/>
        </w:rPr>
        <w:t>О</w:t>
      </w:r>
      <w:r w:rsidRPr="00B07AD5">
        <w:rPr>
          <w:rFonts w:ascii="Times New Roman" w:hAnsi="Times New Roman" w:cs="Times New Roman"/>
          <w:sz w:val="24"/>
          <w:szCs w:val="24"/>
        </w:rPr>
        <w:t xml:space="preserve">ценки точности </w:t>
      </w:r>
      <w:r w:rsidR="00C8343A" w:rsidRPr="00B07AD5">
        <w:rPr>
          <w:rFonts w:ascii="Times New Roman" w:hAnsi="Times New Roman" w:cs="Times New Roman"/>
          <w:sz w:val="24"/>
          <w:szCs w:val="24"/>
        </w:rPr>
        <w:t xml:space="preserve">и достоверности </w:t>
      </w:r>
      <w:r w:rsidR="00F34C28" w:rsidRPr="00B07AD5">
        <w:rPr>
          <w:rFonts w:ascii="Times New Roman" w:hAnsi="Times New Roman" w:cs="Times New Roman"/>
          <w:sz w:val="24"/>
          <w:szCs w:val="24"/>
        </w:rPr>
        <w:t xml:space="preserve">предложенных моделей </w:t>
      </w:r>
      <w:r w:rsidRPr="00B07AD5">
        <w:rPr>
          <w:rFonts w:ascii="Times New Roman" w:hAnsi="Times New Roman" w:cs="Times New Roman"/>
          <w:sz w:val="24"/>
          <w:szCs w:val="24"/>
        </w:rPr>
        <w:t>и расчетных схем</w:t>
      </w:r>
      <w:r w:rsidR="00C8343A" w:rsidRPr="00B07AD5">
        <w:rPr>
          <w:rFonts w:ascii="Times New Roman" w:hAnsi="Times New Roman" w:cs="Times New Roman"/>
          <w:sz w:val="24"/>
          <w:szCs w:val="24"/>
        </w:rPr>
        <w:t xml:space="preserve"> и расчетная схема реконструкции катастрофического оползня «Аккайн»</w:t>
      </w: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Расчеты и большие счеты исследования оползневых процессов по календарному плану запланированы на следующий год. Результаты </w:t>
      </w:r>
      <w:r w:rsidR="00322753" w:rsidRPr="00D33FD9">
        <w:rPr>
          <w:rFonts w:ascii="Times New Roman" w:hAnsi="Times New Roman" w:cs="Times New Roman"/>
          <w:sz w:val="24"/>
          <w:szCs w:val="24"/>
        </w:rPr>
        <w:t>исследования текущего года являю</w:t>
      </w:r>
      <w:r w:rsidRPr="00D33FD9">
        <w:rPr>
          <w:rFonts w:ascii="Times New Roman" w:hAnsi="Times New Roman" w:cs="Times New Roman"/>
          <w:sz w:val="24"/>
          <w:szCs w:val="24"/>
        </w:rPr>
        <w:t xml:space="preserve">тся подготовительной базой. Для проверки достоверности составленных алгоритмов, методов, методик, расчетных схем и подходов составлены программы счетов. С  помощью этих составленных начальных программ счетов решены ряд тестовые задачи, которые имеют точные аналитические решения наиболее близко отражают модели горного склона, которые покоятся на бесконечной скальной полуплоскости. Таким задачам относятся сосредоточенные нагрузки на полуплоскость, балки на упругой полуплоскости и так далее. Ниже кратко изложим результаты МКЭ решения таких задач выполненные в отчетном году. </w:t>
      </w:r>
    </w:p>
    <w:p w:rsidR="00844FE4"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Тест 1. Задача Гейма. Известный швейцарский геолог А. Гейм выдвинул гипотезу, согласно которой напряженное состояние земной коры в любой ее точке является функцией глубины залегания горных пород. Гейм полагал, что напряжения в земной коре должны распределяться по гидростатическому закону, т.е. [1</w:t>
      </w:r>
      <w:r w:rsidR="00CB7F71" w:rsidRPr="00D33FD9">
        <w:rPr>
          <w:rFonts w:ascii="Times New Roman" w:hAnsi="Times New Roman" w:cs="Times New Roman"/>
          <w:sz w:val="24"/>
          <w:szCs w:val="24"/>
        </w:rPr>
        <w:t>7</w:t>
      </w:r>
      <w:r w:rsidRPr="00D33FD9">
        <w:rPr>
          <w:rFonts w:ascii="Times New Roman" w:hAnsi="Times New Roman" w:cs="Times New Roman"/>
          <w:sz w:val="24"/>
          <w:szCs w:val="24"/>
        </w:rPr>
        <w:t xml:space="preserve">]. </w:t>
      </w:r>
    </w:p>
    <w:p w:rsidR="00A56E1E" w:rsidRPr="00D33FD9" w:rsidRDefault="00A56E1E" w:rsidP="00D33FD9">
      <w:pPr>
        <w:spacing w:after="0" w:line="360" w:lineRule="auto"/>
        <w:ind w:firstLine="709"/>
        <w:jc w:val="both"/>
        <w:rPr>
          <w:rFonts w:ascii="Times New Roman" w:hAnsi="Times New Roman" w:cs="Times New Roman"/>
          <w:sz w:val="24"/>
          <w:szCs w:val="24"/>
        </w:rPr>
      </w:pPr>
    </w:p>
    <w:p w:rsidR="00844FE4" w:rsidRDefault="000F6B91" w:rsidP="00A56E1E">
      <w:pPr>
        <w:tabs>
          <w:tab w:val="left" w:pos="8505"/>
        </w:tabs>
        <w:spacing w:after="0" w:line="360" w:lineRule="auto"/>
        <w:ind w:firstLine="709"/>
        <w:jc w:val="right"/>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y</m:t>
            </m:r>
          </m:sub>
        </m:sSub>
        <m:r>
          <w:rPr>
            <w:rFonts w:ascii="Cambria Math"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z</m:t>
            </m:r>
          </m:sub>
        </m:sSub>
        <m:r>
          <w:rPr>
            <w:rFonts w:ascii="Cambria Math" w:hAnsi="Cambria Math" w:cs="Times New Roman"/>
            <w:sz w:val="24"/>
            <w:szCs w:val="24"/>
          </w:rPr>
          <m:t>=γH,</m:t>
        </m:r>
      </m:oMath>
      <w:r w:rsidR="00A56E1E">
        <w:rPr>
          <w:rFonts w:ascii="Times New Roman" w:hAnsi="Times New Roman" w:cs="Times New Roman"/>
          <w:sz w:val="24"/>
          <w:szCs w:val="24"/>
        </w:rPr>
        <w:t xml:space="preserve">                                                       </w:t>
      </w:r>
      <w:r w:rsidR="00844FE4" w:rsidRPr="00D33FD9">
        <w:rPr>
          <w:rFonts w:ascii="Times New Roman" w:hAnsi="Times New Roman" w:cs="Times New Roman"/>
          <w:sz w:val="24"/>
          <w:szCs w:val="24"/>
        </w:rPr>
        <w:t>(</w:t>
      </w:r>
      <w:r w:rsidR="0007207A" w:rsidRPr="00D33FD9">
        <w:rPr>
          <w:rFonts w:ascii="Times New Roman" w:hAnsi="Times New Roman" w:cs="Times New Roman"/>
          <w:sz w:val="24"/>
          <w:szCs w:val="24"/>
        </w:rPr>
        <w:t>2.</w:t>
      </w:r>
      <w:r w:rsidR="000F4696" w:rsidRPr="00D33FD9">
        <w:rPr>
          <w:rFonts w:ascii="Times New Roman" w:hAnsi="Times New Roman" w:cs="Times New Roman"/>
          <w:sz w:val="24"/>
          <w:szCs w:val="24"/>
        </w:rPr>
        <w:t>2</w:t>
      </w:r>
      <w:r w:rsidR="00844FE4" w:rsidRPr="00D33FD9">
        <w:rPr>
          <w:rFonts w:ascii="Times New Roman" w:hAnsi="Times New Roman" w:cs="Times New Roman"/>
          <w:sz w:val="24"/>
          <w:szCs w:val="24"/>
        </w:rPr>
        <w:t>1)</w:t>
      </w:r>
    </w:p>
    <w:p w:rsidR="00A56E1E" w:rsidRPr="00D33FD9" w:rsidRDefault="00A56E1E" w:rsidP="00A56E1E">
      <w:pPr>
        <w:tabs>
          <w:tab w:val="left" w:pos="8505"/>
        </w:tabs>
        <w:spacing w:after="0" w:line="360" w:lineRule="auto"/>
        <w:ind w:firstLine="709"/>
        <w:jc w:val="right"/>
        <w:rPr>
          <w:rFonts w:ascii="Times New Roman" w:hAnsi="Times New Roman" w:cs="Times New Roman"/>
          <w:sz w:val="24"/>
          <w:szCs w:val="24"/>
        </w:rPr>
      </w:pP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где </w:t>
      </w:r>
      <w:r w:rsidRPr="00D33FD9">
        <w:rPr>
          <w:rFonts w:ascii="Times New Roman" w:hAnsi="Times New Roman" w:cs="Times New Roman"/>
          <w:i/>
          <w:sz w:val="24"/>
          <w:szCs w:val="24"/>
        </w:rPr>
        <w:t>σ</w:t>
      </w:r>
      <w:r w:rsidRPr="00D33FD9">
        <w:rPr>
          <w:rFonts w:ascii="Times New Roman" w:hAnsi="Times New Roman" w:cs="Times New Roman"/>
          <w:i/>
          <w:sz w:val="24"/>
          <w:szCs w:val="24"/>
          <w:vertAlign w:val="subscript"/>
          <w:lang w:val="en-US"/>
        </w:rPr>
        <w:t>x</w:t>
      </w:r>
      <w:r w:rsidRPr="00D33FD9">
        <w:rPr>
          <w:rFonts w:ascii="Times New Roman" w:hAnsi="Times New Roman" w:cs="Times New Roman"/>
          <w:i/>
          <w:sz w:val="24"/>
          <w:szCs w:val="24"/>
          <w:vertAlign w:val="subscript"/>
        </w:rPr>
        <w:t>,</w:t>
      </w:r>
      <w:r w:rsidRPr="00D33FD9">
        <w:rPr>
          <w:rFonts w:ascii="Times New Roman" w:hAnsi="Times New Roman" w:cs="Times New Roman"/>
          <w:i/>
          <w:sz w:val="24"/>
          <w:szCs w:val="24"/>
        </w:rPr>
        <w:t xml:space="preserve"> σ</w:t>
      </w:r>
      <w:r w:rsidRPr="00D33FD9">
        <w:rPr>
          <w:rFonts w:ascii="Times New Roman" w:hAnsi="Times New Roman" w:cs="Times New Roman"/>
          <w:i/>
          <w:sz w:val="24"/>
          <w:szCs w:val="24"/>
          <w:vertAlign w:val="subscript"/>
          <w:lang w:val="en-US"/>
        </w:rPr>
        <w:t>y</w:t>
      </w:r>
      <w:r w:rsidRPr="00D33FD9">
        <w:rPr>
          <w:rFonts w:ascii="Times New Roman" w:hAnsi="Times New Roman" w:cs="Times New Roman"/>
          <w:sz w:val="24"/>
          <w:szCs w:val="24"/>
        </w:rPr>
        <w:t>- нормальные горизонтальные составляющие напряжения;</w:t>
      </w: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σ</w:t>
      </w:r>
      <w:r w:rsidRPr="00D33FD9">
        <w:rPr>
          <w:rFonts w:ascii="Times New Roman" w:hAnsi="Times New Roman" w:cs="Times New Roman"/>
          <w:sz w:val="24"/>
          <w:szCs w:val="24"/>
          <w:vertAlign w:val="subscript"/>
          <w:lang w:val="en-US"/>
        </w:rPr>
        <w:t>z</w:t>
      </w:r>
      <w:r w:rsidRPr="00D33FD9">
        <w:rPr>
          <w:rFonts w:ascii="Times New Roman" w:hAnsi="Times New Roman" w:cs="Times New Roman"/>
          <w:sz w:val="24"/>
          <w:szCs w:val="24"/>
        </w:rPr>
        <w:t>- нормальное вертикальное напряжение;</w:t>
      </w:r>
      <w:r w:rsidR="0023736C">
        <w:rPr>
          <w:rFonts w:ascii="Times New Roman" w:hAnsi="Times New Roman" w:cs="Times New Roman"/>
          <w:sz w:val="24"/>
          <w:szCs w:val="24"/>
        </w:rPr>
        <w:t xml:space="preserve"> </w:t>
      </w:r>
      <w:r w:rsidRPr="00D33FD9">
        <w:rPr>
          <w:rFonts w:ascii="Times New Roman" w:hAnsi="Times New Roman" w:cs="Times New Roman"/>
          <w:sz w:val="24"/>
          <w:szCs w:val="24"/>
        </w:rPr>
        <w:t>γ- объемный вес породы;</w:t>
      </w: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i/>
          <w:sz w:val="24"/>
          <w:szCs w:val="24"/>
          <w:lang w:val="en-US"/>
        </w:rPr>
        <w:t>H</w:t>
      </w:r>
      <w:r w:rsidRPr="00D33FD9">
        <w:rPr>
          <w:rFonts w:ascii="Times New Roman" w:hAnsi="Times New Roman" w:cs="Times New Roman"/>
          <w:i/>
          <w:sz w:val="24"/>
          <w:szCs w:val="24"/>
        </w:rPr>
        <w:t>-</w:t>
      </w:r>
      <w:r w:rsidRPr="00D33FD9">
        <w:rPr>
          <w:rFonts w:ascii="Times New Roman" w:hAnsi="Times New Roman" w:cs="Times New Roman"/>
          <w:sz w:val="24"/>
          <w:szCs w:val="24"/>
        </w:rPr>
        <w:t xml:space="preserve"> глубина дневной поверхности.</w:t>
      </w: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МКЭ решение задачи Гейма выше было показано при разработке критерия определения конечных размеров расчетной области</w:t>
      </w:r>
      <w:r w:rsidR="00A56E1E">
        <w:rPr>
          <w:rFonts w:ascii="Times New Roman" w:hAnsi="Times New Roman" w:cs="Times New Roman"/>
          <w:sz w:val="24"/>
          <w:szCs w:val="24"/>
        </w:rPr>
        <w:t>.</w:t>
      </w:r>
    </w:p>
    <w:p w:rsidR="00844FE4" w:rsidRDefault="0032275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Здесь приведем некоторые числовые данные</w:t>
      </w:r>
      <w:r w:rsidR="00844FE4" w:rsidRPr="00D33FD9">
        <w:rPr>
          <w:rFonts w:ascii="Times New Roman" w:hAnsi="Times New Roman" w:cs="Times New Roman"/>
          <w:sz w:val="24"/>
          <w:szCs w:val="24"/>
        </w:rPr>
        <w:t xml:space="preserve">. Составлена конечноэлементная программа счета с применением четырехугольного изопараметрического элемента с дополнительными 16 внутренними точками интегрирования. МКЭ разбивка «вырезанной» из бесконечной полуплоскости конечная однородная область скального основания показанной на рисунке </w:t>
      </w:r>
      <w:r w:rsidR="0073605A" w:rsidRPr="00D33FD9">
        <w:rPr>
          <w:rFonts w:ascii="Times New Roman" w:hAnsi="Times New Roman" w:cs="Times New Roman"/>
          <w:sz w:val="24"/>
          <w:szCs w:val="24"/>
        </w:rPr>
        <w:t>1.7</w:t>
      </w:r>
      <w:r w:rsidR="00844FE4" w:rsidRPr="00D33FD9">
        <w:rPr>
          <w:rFonts w:ascii="Times New Roman" w:hAnsi="Times New Roman" w:cs="Times New Roman"/>
          <w:sz w:val="24"/>
          <w:szCs w:val="24"/>
        </w:rPr>
        <w:t xml:space="preserve">с вместе с граничными условиями указаниями геометрических размеров и граничных условий в перемещениях показана ниже на рисунке </w:t>
      </w:r>
      <w:r w:rsidR="00076BA3" w:rsidRPr="00D33FD9">
        <w:rPr>
          <w:rFonts w:ascii="Times New Roman" w:hAnsi="Times New Roman" w:cs="Times New Roman"/>
          <w:sz w:val="24"/>
          <w:szCs w:val="24"/>
        </w:rPr>
        <w:t>2</w:t>
      </w:r>
      <w:r w:rsidR="0073605A" w:rsidRPr="00D33FD9">
        <w:rPr>
          <w:rFonts w:ascii="Times New Roman" w:hAnsi="Times New Roman" w:cs="Times New Roman"/>
          <w:sz w:val="24"/>
          <w:szCs w:val="24"/>
        </w:rPr>
        <w:t>.</w:t>
      </w:r>
      <w:r w:rsidR="00076BA3" w:rsidRPr="00D33FD9">
        <w:rPr>
          <w:rFonts w:ascii="Times New Roman" w:hAnsi="Times New Roman" w:cs="Times New Roman"/>
          <w:sz w:val="24"/>
          <w:szCs w:val="24"/>
        </w:rPr>
        <w:t>6</w:t>
      </w:r>
      <w:r w:rsidR="00844FE4" w:rsidRPr="00D33FD9">
        <w:rPr>
          <w:rFonts w:ascii="Times New Roman" w:hAnsi="Times New Roman" w:cs="Times New Roman"/>
          <w:sz w:val="24"/>
          <w:szCs w:val="24"/>
        </w:rPr>
        <w:t>.</w:t>
      </w:r>
    </w:p>
    <w:p w:rsidR="00B07AD5" w:rsidRDefault="00B07AD5" w:rsidP="00D33FD9">
      <w:pPr>
        <w:spacing w:after="0" w:line="360" w:lineRule="auto"/>
        <w:ind w:firstLine="709"/>
        <w:jc w:val="both"/>
        <w:rPr>
          <w:rFonts w:ascii="Times New Roman" w:hAnsi="Times New Roman" w:cs="Times New Roman"/>
          <w:sz w:val="24"/>
          <w:szCs w:val="24"/>
        </w:rPr>
      </w:pPr>
    </w:p>
    <w:p w:rsidR="00B07AD5" w:rsidRDefault="00B07AD5" w:rsidP="00D33FD9">
      <w:pPr>
        <w:spacing w:after="0" w:line="360" w:lineRule="auto"/>
        <w:ind w:firstLine="709"/>
        <w:jc w:val="both"/>
        <w:rPr>
          <w:rFonts w:ascii="Times New Roman" w:hAnsi="Times New Roman" w:cs="Times New Roman"/>
          <w:sz w:val="24"/>
          <w:szCs w:val="24"/>
        </w:rPr>
      </w:pPr>
    </w:p>
    <w:p w:rsidR="00B07AD5" w:rsidRPr="00D33FD9" w:rsidRDefault="00B07AD5" w:rsidP="00D33FD9">
      <w:pPr>
        <w:spacing w:after="0" w:line="360" w:lineRule="auto"/>
        <w:ind w:firstLine="709"/>
        <w:jc w:val="both"/>
        <w:rPr>
          <w:rFonts w:ascii="Times New Roman" w:hAnsi="Times New Roman" w:cs="Times New Roman"/>
          <w:sz w:val="24"/>
          <w:szCs w:val="24"/>
        </w:rPr>
      </w:pPr>
    </w:p>
    <w:p w:rsidR="00844FE4" w:rsidRPr="00D33FD9" w:rsidRDefault="00DB512F" w:rsidP="00B07AD5">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noProof/>
          <w:sz w:val="24"/>
          <w:szCs w:val="24"/>
          <w:lang w:eastAsia="ru-RU"/>
        </w:rPr>
        <w:lastRenderedPageBreak/>
        <w:drawing>
          <wp:inline distT="0" distB="0" distL="0" distR="0">
            <wp:extent cx="3393440" cy="1265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400191" cy="1267667"/>
                    </a:xfrm>
                    <a:prstGeom prst="rect">
                      <a:avLst/>
                    </a:prstGeom>
                    <a:noFill/>
                    <a:ln>
                      <a:noFill/>
                    </a:ln>
                  </pic:spPr>
                </pic:pic>
              </a:graphicData>
            </a:graphic>
          </wp:inline>
        </w:drawing>
      </w:r>
    </w:p>
    <w:p w:rsidR="00844FE4" w:rsidRPr="00D33FD9" w:rsidRDefault="00844FE4" w:rsidP="00B07AD5">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076BA3" w:rsidRPr="00D33FD9">
        <w:rPr>
          <w:rFonts w:ascii="Times New Roman" w:hAnsi="Times New Roman" w:cs="Times New Roman"/>
          <w:sz w:val="24"/>
          <w:szCs w:val="24"/>
        </w:rPr>
        <w:t>2</w:t>
      </w:r>
      <w:r w:rsidR="0073605A" w:rsidRPr="00D33FD9">
        <w:rPr>
          <w:rFonts w:ascii="Times New Roman" w:hAnsi="Times New Roman" w:cs="Times New Roman"/>
          <w:sz w:val="24"/>
          <w:szCs w:val="24"/>
        </w:rPr>
        <w:t>.</w:t>
      </w:r>
      <w:r w:rsidR="00076BA3" w:rsidRPr="00D33FD9">
        <w:rPr>
          <w:rFonts w:ascii="Times New Roman" w:hAnsi="Times New Roman" w:cs="Times New Roman"/>
          <w:sz w:val="24"/>
          <w:szCs w:val="24"/>
        </w:rPr>
        <w:t>6</w:t>
      </w:r>
      <w:r w:rsidR="00B07AD5">
        <w:rPr>
          <w:rFonts w:ascii="Times New Roman" w:hAnsi="Times New Roman" w:cs="Times New Roman"/>
          <w:sz w:val="24"/>
          <w:szCs w:val="24"/>
        </w:rPr>
        <w:t xml:space="preserve"> </w:t>
      </w:r>
      <w:r w:rsidR="00076BA3" w:rsidRPr="00D33FD9">
        <w:rPr>
          <w:rFonts w:ascii="Times New Roman" w:eastAsia="Times New Roman" w:hAnsi="Times New Roman" w:cs="Times New Roman"/>
          <w:sz w:val="24"/>
          <w:szCs w:val="24"/>
          <w:lang w:eastAsia="ru-RU"/>
        </w:rPr>
        <w:t>–</w:t>
      </w:r>
      <w:r w:rsidR="00B07AD5">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Разбивка конечной области скальной полуплоскости на конечные элементы</w:t>
      </w:r>
    </w:p>
    <w:p w:rsidR="00844FE4" w:rsidRPr="00D33FD9" w:rsidRDefault="00844FE4" w:rsidP="00D33FD9">
      <w:pPr>
        <w:spacing w:after="0" w:line="360" w:lineRule="auto"/>
        <w:ind w:firstLine="709"/>
        <w:jc w:val="both"/>
        <w:rPr>
          <w:rFonts w:ascii="Times New Roman" w:hAnsi="Times New Roman" w:cs="Times New Roman"/>
          <w:sz w:val="24"/>
          <w:szCs w:val="24"/>
        </w:rPr>
      </w:pPr>
    </w:p>
    <w:p w:rsidR="00844FE4" w:rsidRDefault="00844FE4" w:rsidP="00B07AD5">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Физико-механические свойства грунтовой толщи соответственно равны: </w:t>
      </w:r>
      <w:r w:rsidRPr="00D33FD9">
        <w:rPr>
          <w:rFonts w:ascii="Times New Roman" w:hAnsi="Times New Roman" w:cs="Times New Roman"/>
          <w:sz w:val="24"/>
          <w:szCs w:val="24"/>
        </w:rPr>
        <w:object w:dxaOrig="1539" w:dyaOrig="320">
          <v:shape id="_x0000_i1179" type="#_x0000_t75" style="width:113.25pt;height:23.25pt" o:ole="">
            <v:imagedata r:id="rId244" o:title=""/>
          </v:shape>
          <o:OLEObject Type="Embed" ProgID="Equation.3" ShapeID="_x0000_i1179" DrawAspect="Content" ObjectID="_1602078356" r:id="rId245"/>
        </w:object>
      </w:r>
      <w:r w:rsidRPr="00D33FD9">
        <w:rPr>
          <w:rFonts w:ascii="Times New Roman" w:hAnsi="Times New Roman" w:cs="Times New Roman"/>
          <w:sz w:val="24"/>
          <w:szCs w:val="24"/>
        </w:rPr>
        <w:t>;</w:t>
      </w:r>
      <w:r w:rsidRPr="00D33FD9">
        <w:rPr>
          <w:rFonts w:ascii="Times New Roman" w:hAnsi="Times New Roman" w:cs="Times New Roman"/>
          <w:sz w:val="24"/>
          <w:szCs w:val="24"/>
        </w:rPr>
        <w:object w:dxaOrig="660" w:dyaOrig="240">
          <v:shape id="_x0000_i1180" type="#_x0000_t75" style="width:38.25pt;height:16.5pt" o:ole="">
            <v:imagedata r:id="rId246" o:title=""/>
          </v:shape>
          <o:OLEObject Type="Embed" ProgID="Equation.3" ShapeID="_x0000_i1180" DrawAspect="Content" ObjectID="_1602078357" r:id="rId247"/>
        </w:object>
      </w:r>
      <w:r w:rsidRPr="00D33FD9">
        <w:rPr>
          <w:rFonts w:ascii="Times New Roman" w:hAnsi="Times New Roman" w:cs="Times New Roman"/>
          <w:sz w:val="24"/>
          <w:szCs w:val="24"/>
        </w:rPr>
        <w:t xml:space="preserve">; </w:t>
      </w:r>
      <w:r w:rsidRPr="00D33FD9">
        <w:rPr>
          <w:rFonts w:ascii="Times New Roman" w:hAnsi="Times New Roman" w:cs="Times New Roman"/>
          <w:sz w:val="24"/>
          <w:szCs w:val="24"/>
        </w:rPr>
        <w:object w:dxaOrig="1719" w:dyaOrig="320">
          <v:shape id="_x0000_i1181" type="#_x0000_t75" style="width:118.5pt;height:21pt" o:ole="">
            <v:imagedata r:id="rId248" o:title=""/>
          </v:shape>
          <o:OLEObject Type="Embed" ProgID="Equation.3" ShapeID="_x0000_i1181" DrawAspect="Content" ObjectID="_1602078358" r:id="rId249"/>
        </w:object>
      </w:r>
      <w:r w:rsidRPr="00D33FD9">
        <w:rPr>
          <w:rFonts w:ascii="Times New Roman" w:hAnsi="Times New Roman" w:cs="Times New Roman"/>
          <w:sz w:val="24"/>
          <w:szCs w:val="24"/>
        </w:rPr>
        <w:t xml:space="preserve">. Для облегчения анализа значение объемного веса </w:t>
      </w:r>
      <w:r w:rsidRPr="00D33FD9">
        <w:rPr>
          <w:rFonts w:ascii="Times New Roman" w:hAnsi="Times New Roman" w:cs="Times New Roman"/>
          <w:i/>
          <w:sz w:val="24"/>
          <w:szCs w:val="24"/>
        </w:rPr>
        <w:t>ρ</w:t>
      </w:r>
      <w:r w:rsidRPr="00D33FD9">
        <w:rPr>
          <w:rFonts w:ascii="Times New Roman" w:hAnsi="Times New Roman" w:cs="Times New Roman"/>
          <w:i/>
          <w:sz w:val="24"/>
          <w:szCs w:val="24"/>
          <w:lang w:val="en-US"/>
        </w:rPr>
        <w:t>g</w:t>
      </w:r>
      <w:r w:rsidRPr="00D33FD9">
        <w:rPr>
          <w:rFonts w:ascii="Times New Roman" w:hAnsi="Times New Roman" w:cs="Times New Roman"/>
          <w:sz w:val="24"/>
          <w:szCs w:val="24"/>
        </w:rPr>
        <w:t xml:space="preserve"> для массива грунта принято:</w:t>
      </w:r>
      <w:r w:rsidRPr="00D33FD9">
        <w:rPr>
          <w:rFonts w:ascii="Times New Roman" w:hAnsi="Times New Roman" w:cs="Times New Roman"/>
          <w:i/>
          <w:sz w:val="24"/>
          <w:szCs w:val="24"/>
        </w:rPr>
        <w:t xml:space="preserve"> ρ</w:t>
      </w:r>
      <w:r w:rsidRPr="00D33FD9">
        <w:rPr>
          <w:rFonts w:ascii="Times New Roman" w:hAnsi="Times New Roman" w:cs="Times New Roman"/>
          <w:i/>
          <w:sz w:val="24"/>
          <w:szCs w:val="24"/>
          <w:lang w:val="en-US"/>
        </w:rPr>
        <w:t>g</w:t>
      </w:r>
      <w:r w:rsidRPr="00D33FD9">
        <w:rPr>
          <w:rFonts w:ascii="Times New Roman" w:hAnsi="Times New Roman" w:cs="Times New Roman"/>
          <w:i/>
          <w:sz w:val="24"/>
          <w:szCs w:val="24"/>
        </w:rPr>
        <w:t>=1.0</w:t>
      </w:r>
      <m:oMath>
        <m:r>
          <w:rPr>
            <w:rFonts w:ascii="Cambria Math" w:hAnsi="Cambria Math" w:cs="Times New Roman"/>
            <w:sz w:val="24"/>
            <w:szCs w:val="24"/>
          </w:rPr>
          <m:t xml:space="preserve"> ∙</m:t>
        </m:r>
      </m:oMath>
      <w:r w:rsidRPr="00D33FD9">
        <w:rPr>
          <w:rFonts w:ascii="Times New Roman" w:hAnsi="Times New Roman" w:cs="Times New Roman"/>
          <w:i/>
          <w:sz w:val="24"/>
          <w:szCs w:val="24"/>
        </w:rPr>
        <w:t>10</w:t>
      </w:r>
      <w:r w:rsidRPr="00D33FD9">
        <w:rPr>
          <w:rFonts w:ascii="Times New Roman" w:hAnsi="Times New Roman" w:cs="Times New Roman"/>
          <w:i/>
          <w:sz w:val="24"/>
          <w:szCs w:val="24"/>
          <w:vertAlign w:val="superscript"/>
        </w:rPr>
        <w:t>2</w:t>
      </w:r>
      <w:r w:rsidRPr="00D33FD9">
        <w:rPr>
          <w:rFonts w:ascii="Times New Roman" w:hAnsi="Times New Roman" w:cs="Times New Roman"/>
          <w:sz w:val="24"/>
          <w:szCs w:val="24"/>
          <w:lang w:val="kk-KZ"/>
        </w:rPr>
        <w:t>Мн</w:t>
      </w:r>
      <w:r w:rsidRPr="00D33FD9">
        <w:rPr>
          <w:rFonts w:ascii="Times New Roman" w:hAnsi="Times New Roman" w:cs="Times New Roman"/>
          <w:sz w:val="24"/>
          <w:szCs w:val="24"/>
        </w:rPr>
        <w:t>/</w:t>
      </w:r>
      <w:r w:rsidRPr="00D33FD9">
        <w:rPr>
          <w:rFonts w:ascii="Times New Roman" w:hAnsi="Times New Roman" w:cs="Times New Roman"/>
          <w:sz w:val="24"/>
          <w:szCs w:val="24"/>
          <w:lang w:val="kk-KZ"/>
        </w:rPr>
        <w:t>т</w:t>
      </w:r>
      <w:r w:rsidRPr="00D33FD9">
        <w:rPr>
          <w:rFonts w:ascii="Times New Roman" w:hAnsi="Times New Roman" w:cs="Times New Roman"/>
          <w:sz w:val="24"/>
          <w:szCs w:val="24"/>
          <w:vertAlign w:val="superscript"/>
          <w:lang w:val="kk-KZ"/>
        </w:rPr>
        <w:t>3</w:t>
      </w:r>
      <w:r w:rsidRPr="00D33FD9">
        <w:rPr>
          <w:rFonts w:ascii="Times New Roman" w:hAnsi="Times New Roman" w:cs="Times New Roman"/>
          <w:sz w:val="24"/>
          <w:szCs w:val="24"/>
        </w:rPr>
        <w:t xml:space="preserve">. В таблице </w:t>
      </w:r>
      <w:r w:rsidR="00413BA8" w:rsidRPr="00D33FD9">
        <w:rPr>
          <w:rFonts w:ascii="Times New Roman" w:hAnsi="Times New Roman" w:cs="Times New Roman"/>
          <w:sz w:val="24"/>
          <w:szCs w:val="24"/>
        </w:rPr>
        <w:t>5</w:t>
      </w:r>
      <w:r w:rsidRPr="00D33FD9">
        <w:rPr>
          <w:rFonts w:ascii="Times New Roman" w:hAnsi="Times New Roman" w:cs="Times New Roman"/>
          <w:sz w:val="24"/>
          <w:szCs w:val="24"/>
        </w:rPr>
        <w:t xml:space="preserve"> в столбцах приведены значения различных глубин </w:t>
      </w:r>
      <w:r w:rsidRPr="00D33FD9">
        <w:rPr>
          <w:rFonts w:ascii="Times New Roman" w:hAnsi="Times New Roman" w:cs="Times New Roman"/>
          <w:i/>
          <w:sz w:val="24"/>
          <w:szCs w:val="24"/>
          <w:lang w:val="en-US"/>
        </w:rPr>
        <w:t>h</w:t>
      </w:r>
      <w:r w:rsidRPr="00D33FD9">
        <w:rPr>
          <w:rFonts w:ascii="Times New Roman" w:hAnsi="Times New Roman" w:cs="Times New Roman"/>
          <w:i/>
          <w:sz w:val="24"/>
          <w:szCs w:val="24"/>
        </w:rPr>
        <w:t xml:space="preserve">, </w:t>
      </w:r>
      <w:r w:rsidRPr="00D33FD9">
        <w:rPr>
          <w:rFonts w:ascii="Times New Roman" w:hAnsi="Times New Roman" w:cs="Times New Roman"/>
          <w:i/>
          <w:sz w:val="24"/>
          <w:szCs w:val="24"/>
          <w:lang w:val="kk-KZ"/>
        </w:rPr>
        <w:t>м</w:t>
      </w:r>
      <w:r w:rsidRPr="00D33FD9">
        <w:rPr>
          <w:rFonts w:ascii="Times New Roman" w:hAnsi="Times New Roman" w:cs="Times New Roman"/>
          <w:sz w:val="24"/>
          <w:szCs w:val="24"/>
        </w:rPr>
        <w:t xml:space="preserve"> от дневной земной поверхности вниз в направлении по вертикали. Рядом расположены вычисленные значения σ</w:t>
      </w:r>
      <w:r w:rsidRPr="00D33FD9">
        <w:rPr>
          <w:rFonts w:ascii="Times New Roman" w:hAnsi="Times New Roman" w:cs="Times New Roman"/>
          <w:sz w:val="24"/>
          <w:szCs w:val="24"/>
          <w:vertAlign w:val="subscript"/>
          <w:lang w:val="en-US"/>
        </w:rPr>
        <w:t>z</w:t>
      </w:r>
      <w:r w:rsidRPr="00D33FD9">
        <w:rPr>
          <w:rFonts w:ascii="Times New Roman" w:hAnsi="Times New Roman" w:cs="Times New Roman"/>
          <w:sz w:val="24"/>
          <w:szCs w:val="24"/>
        </w:rPr>
        <w:t xml:space="preserve"> МКЭ и </w:t>
      </w:r>
      <w:r w:rsidRPr="00D33FD9">
        <w:rPr>
          <w:rFonts w:ascii="Times New Roman" w:hAnsi="Times New Roman" w:cs="Times New Roman"/>
          <w:i/>
          <w:sz w:val="24"/>
          <w:szCs w:val="24"/>
        </w:rPr>
        <w:t>ρ</w:t>
      </w:r>
      <w:r w:rsidRPr="00D33FD9">
        <w:rPr>
          <w:rFonts w:ascii="Times New Roman" w:hAnsi="Times New Roman" w:cs="Times New Roman"/>
          <w:i/>
          <w:sz w:val="24"/>
          <w:szCs w:val="24"/>
          <w:lang w:val="en-US"/>
        </w:rPr>
        <w:t>gH</w:t>
      </w:r>
      <w:r w:rsidRPr="00D33FD9">
        <w:rPr>
          <w:rFonts w:ascii="Times New Roman" w:hAnsi="Times New Roman" w:cs="Times New Roman"/>
          <w:sz w:val="24"/>
          <w:szCs w:val="24"/>
        </w:rPr>
        <w:t xml:space="preserve">, по Гейму соответствующие этим глубинам. </w:t>
      </w:r>
    </w:p>
    <w:p w:rsidR="0023736C" w:rsidRDefault="0023736C" w:rsidP="00B07AD5">
      <w:pPr>
        <w:spacing w:after="0" w:line="360" w:lineRule="auto"/>
        <w:ind w:firstLine="709"/>
        <w:jc w:val="both"/>
        <w:rPr>
          <w:rFonts w:ascii="Times New Roman" w:hAnsi="Times New Roman" w:cs="Times New Roman"/>
          <w:sz w:val="24"/>
          <w:szCs w:val="24"/>
        </w:rPr>
      </w:pPr>
    </w:p>
    <w:p w:rsidR="00844FE4" w:rsidRPr="00D33FD9" w:rsidRDefault="00844FE4" w:rsidP="00A56E1E">
      <w:pPr>
        <w:spacing w:after="0" w:line="360" w:lineRule="auto"/>
        <w:jc w:val="both"/>
        <w:rPr>
          <w:rFonts w:ascii="Times New Roman" w:hAnsi="Times New Roman" w:cs="Times New Roman"/>
          <w:sz w:val="24"/>
          <w:szCs w:val="24"/>
          <w:vertAlign w:val="superscript"/>
          <w:lang w:val="kk-KZ"/>
        </w:rPr>
      </w:pPr>
      <w:r w:rsidRPr="00D33FD9">
        <w:rPr>
          <w:rFonts w:ascii="Times New Roman" w:hAnsi="Times New Roman" w:cs="Times New Roman"/>
          <w:sz w:val="24"/>
          <w:szCs w:val="24"/>
        </w:rPr>
        <w:t xml:space="preserve">Таблица </w:t>
      </w:r>
      <w:r w:rsidR="00413BA8" w:rsidRPr="00D33FD9">
        <w:rPr>
          <w:rFonts w:ascii="Times New Roman" w:hAnsi="Times New Roman" w:cs="Times New Roman"/>
          <w:sz w:val="24"/>
          <w:szCs w:val="24"/>
        </w:rPr>
        <w:t>5</w:t>
      </w:r>
      <w:r w:rsidR="00B07AD5">
        <w:rPr>
          <w:rFonts w:ascii="Times New Roman" w:hAnsi="Times New Roman" w:cs="Times New Roman"/>
          <w:sz w:val="24"/>
          <w:szCs w:val="24"/>
        </w:rPr>
        <w:t xml:space="preserve"> </w:t>
      </w:r>
      <w:r w:rsidR="00067501" w:rsidRPr="00D33FD9">
        <w:rPr>
          <w:rFonts w:ascii="Times New Roman" w:eastAsia="Times New Roman" w:hAnsi="Times New Roman" w:cs="Times New Roman"/>
          <w:sz w:val="24"/>
          <w:szCs w:val="24"/>
          <w:lang w:eastAsia="ru-RU"/>
        </w:rPr>
        <w:t>–</w:t>
      </w:r>
      <w:r w:rsidR="00B07AD5">
        <w:rPr>
          <w:rFonts w:ascii="Times New Roman" w:eastAsia="Times New Roman" w:hAnsi="Times New Roman" w:cs="Times New Roman"/>
          <w:sz w:val="24"/>
          <w:szCs w:val="24"/>
          <w:lang w:eastAsia="ru-RU"/>
        </w:rPr>
        <w:t xml:space="preserve"> </w:t>
      </w:r>
      <w:r w:rsidRPr="00D33FD9">
        <w:rPr>
          <w:rFonts w:ascii="Times New Roman" w:hAnsi="Times New Roman" w:cs="Times New Roman"/>
          <w:sz w:val="24"/>
          <w:szCs w:val="24"/>
        </w:rPr>
        <w:t>Оценка точности решения задачи Гейма и по МКЭ для грунта объемным весом</w:t>
      </w:r>
      <w:r w:rsidRPr="00D33FD9">
        <w:rPr>
          <w:rFonts w:ascii="Times New Roman" w:hAnsi="Times New Roman" w:cs="Times New Roman"/>
          <w:sz w:val="24"/>
          <w:szCs w:val="24"/>
          <w:lang w:val="kk-KZ"/>
        </w:rPr>
        <w:t xml:space="preserve"> γ</w:t>
      </w:r>
      <w:r w:rsidRPr="00D33FD9">
        <w:rPr>
          <w:rFonts w:ascii="Times New Roman" w:hAnsi="Times New Roman" w:cs="Times New Roman"/>
          <w:sz w:val="24"/>
          <w:szCs w:val="24"/>
          <w:vertAlign w:val="subscript"/>
          <w:lang w:val="kk-KZ"/>
        </w:rPr>
        <w:t>супесь</w:t>
      </w:r>
      <w:r w:rsidRPr="00D33FD9">
        <w:rPr>
          <w:rFonts w:ascii="Times New Roman" w:hAnsi="Times New Roman" w:cs="Times New Roman"/>
          <w:sz w:val="24"/>
          <w:szCs w:val="24"/>
        </w:rPr>
        <w:t xml:space="preserve"> =1.23</w:t>
      </w:r>
      <m:oMath>
        <m:r>
          <w:rPr>
            <w:rFonts w:ascii="Cambria Math" w:hAnsi="Cambria Math" w:cs="Times New Roman"/>
            <w:sz w:val="24"/>
            <w:szCs w:val="24"/>
          </w:rPr>
          <m:t>∙</m:t>
        </m:r>
      </m:oMath>
      <w:r w:rsidRPr="00D33FD9">
        <w:rPr>
          <w:rFonts w:ascii="Times New Roman" w:hAnsi="Times New Roman" w:cs="Times New Roman"/>
          <w:sz w:val="24"/>
          <w:szCs w:val="24"/>
        </w:rPr>
        <w:t>10</w:t>
      </w:r>
      <w:r w:rsidRPr="00D33FD9">
        <w:rPr>
          <w:rFonts w:ascii="Times New Roman" w:hAnsi="Times New Roman" w:cs="Times New Roman"/>
          <w:sz w:val="24"/>
          <w:szCs w:val="24"/>
          <w:vertAlign w:val="superscript"/>
        </w:rPr>
        <w:t>2</w:t>
      </w:r>
      <w:r w:rsidRPr="00D33FD9">
        <w:rPr>
          <w:rFonts w:ascii="Times New Roman" w:hAnsi="Times New Roman" w:cs="Times New Roman"/>
          <w:sz w:val="24"/>
          <w:szCs w:val="24"/>
          <w:lang w:val="kk-KZ"/>
        </w:rPr>
        <w:t xml:space="preserve"> Мн</w:t>
      </w:r>
      <w:r w:rsidRPr="00D33FD9">
        <w:rPr>
          <w:rFonts w:ascii="Times New Roman" w:hAnsi="Times New Roman" w:cs="Times New Roman"/>
          <w:sz w:val="24"/>
          <w:szCs w:val="24"/>
        </w:rPr>
        <w:t>/</w:t>
      </w:r>
      <w:r w:rsidRPr="00D33FD9">
        <w:rPr>
          <w:rFonts w:ascii="Times New Roman" w:hAnsi="Times New Roman" w:cs="Times New Roman"/>
          <w:sz w:val="24"/>
          <w:szCs w:val="24"/>
          <w:lang w:val="kk-KZ"/>
        </w:rPr>
        <w:t>т</w:t>
      </w:r>
      <w:r w:rsidRPr="00D33FD9">
        <w:rPr>
          <w:rFonts w:ascii="Times New Roman" w:hAnsi="Times New Roman" w:cs="Times New Roman"/>
          <w:sz w:val="24"/>
          <w:szCs w:val="24"/>
          <w:vertAlign w:val="superscript"/>
          <w:lang w:val="kk-KZ"/>
        </w:rPr>
        <w:t>3.</w:t>
      </w:r>
    </w:p>
    <w:tbl>
      <w:tblPr>
        <w:tblW w:w="6804" w:type="dxa"/>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5"/>
        <w:gridCol w:w="1559"/>
        <w:gridCol w:w="2241"/>
        <w:gridCol w:w="1559"/>
      </w:tblGrid>
      <w:tr w:rsidR="00844FE4" w:rsidRPr="00D33FD9" w:rsidTr="00AD1B33">
        <w:trPr>
          <w:trHeight w:val="428"/>
        </w:trPr>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 п</w:t>
            </w:r>
            <w:r w:rsidRPr="00D33FD9">
              <w:rPr>
                <w:rFonts w:ascii="Times New Roman" w:hAnsi="Times New Roman" w:cs="Times New Roman"/>
                <w:sz w:val="24"/>
                <w:szCs w:val="24"/>
                <w:lang w:val="en-US"/>
              </w:rPr>
              <w:t>/</w:t>
            </w:r>
            <w:r w:rsidRPr="00D33FD9">
              <w:rPr>
                <w:rFonts w:ascii="Times New Roman" w:hAnsi="Times New Roman" w:cs="Times New Roman"/>
                <w:sz w:val="24"/>
                <w:szCs w:val="24"/>
              </w:rPr>
              <w:t>п</w:t>
            </w:r>
          </w:p>
        </w:tc>
        <w:tc>
          <w:tcPr>
            <w:tcW w:w="1559" w:type="dxa"/>
            <w:shd w:val="clear" w:color="auto" w:fill="auto"/>
          </w:tcPr>
          <w:p w:rsidR="00844FE4" w:rsidRPr="00D33FD9" w:rsidRDefault="000F6B91" w:rsidP="00A56E1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182" type="#_x0000_t75" style="width:22.5pt;height:17.25pt" equationxml="&lt;">
                  <v:imagedata r:id="rId250" o:title="" chromakey="white"/>
                </v:shape>
              </w:pict>
            </w:r>
          </w:p>
        </w:tc>
        <w:tc>
          <w:tcPr>
            <w:tcW w:w="2241" w:type="dxa"/>
            <w:shd w:val="clear" w:color="auto" w:fill="auto"/>
          </w:tcPr>
          <w:p w:rsidR="00844FE4" w:rsidRPr="00D33FD9" w:rsidRDefault="000F6B91" w:rsidP="00A56E1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183" type="#_x0000_t75" style="width:87.75pt;height:18pt" equationxml="&lt;">
                  <v:imagedata r:id="rId251" o:title="" chromakey="white"/>
                </v:shape>
              </w:pict>
            </w:r>
          </w:p>
        </w:tc>
        <w:tc>
          <w:tcPr>
            <w:tcW w:w="1559" w:type="dxa"/>
            <w:shd w:val="clear" w:color="auto" w:fill="auto"/>
          </w:tcPr>
          <w:p w:rsidR="00844FE4" w:rsidRPr="00D33FD9" w:rsidRDefault="000F6B91" w:rsidP="00A56E1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184" type="#_x0000_t75" style="width:49.5pt;height:16.5pt" equationxml="&lt;">
                  <v:imagedata r:id="rId252" o:title="" chromakey="white"/>
                </v:shape>
              </w:pic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lang w:val="en-US"/>
              </w:rPr>
            </w:pPr>
            <w:r w:rsidRPr="00D33FD9">
              <w:rPr>
                <w:rFonts w:ascii="Times New Roman" w:hAnsi="Times New Roman" w:cs="Times New Roman"/>
                <w:sz w:val="24"/>
                <w:szCs w:val="24"/>
              </w:rPr>
              <w:t>0,00</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0,00</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0.02</w: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2</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0,25</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0,31</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0,29</w: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3</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1,50</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1,84</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1,83</w: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4</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2,50</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3,10</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3,09</w: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5</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6,50</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7,99</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8,00</w: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6</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15,00</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18,45</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18,44</w:t>
            </w:r>
          </w:p>
        </w:tc>
      </w:tr>
      <w:tr w:rsidR="00844FE4" w:rsidRPr="00D33FD9" w:rsidTr="00A56E1E">
        <w:tc>
          <w:tcPr>
            <w:tcW w:w="1445"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7</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25,00</w:t>
            </w:r>
          </w:p>
        </w:tc>
        <w:tc>
          <w:tcPr>
            <w:tcW w:w="2241"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30,75</w:t>
            </w:r>
          </w:p>
        </w:tc>
        <w:tc>
          <w:tcPr>
            <w:tcW w:w="1559" w:type="dxa"/>
            <w:shd w:val="clear" w:color="auto" w:fill="auto"/>
          </w:tcPr>
          <w:p w:rsidR="00844FE4" w:rsidRPr="00D33FD9" w:rsidRDefault="00844FE4" w:rsidP="00A56E1E">
            <w:pPr>
              <w:spacing w:after="0" w:line="360" w:lineRule="auto"/>
              <w:jc w:val="center"/>
              <w:rPr>
                <w:rFonts w:ascii="Times New Roman" w:hAnsi="Times New Roman" w:cs="Times New Roman"/>
                <w:sz w:val="24"/>
                <w:szCs w:val="24"/>
              </w:rPr>
            </w:pPr>
            <w:r w:rsidRPr="00D33FD9">
              <w:rPr>
                <w:rFonts w:ascii="Times New Roman" w:hAnsi="Times New Roman" w:cs="Times New Roman"/>
                <w:sz w:val="24"/>
                <w:szCs w:val="24"/>
              </w:rPr>
              <w:t>30,74</w:t>
            </w:r>
          </w:p>
        </w:tc>
      </w:tr>
      <w:tr w:rsidR="00844FE4" w:rsidRPr="00D33FD9" w:rsidTr="00A56E1E">
        <w:tc>
          <w:tcPr>
            <w:tcW w:w="1445" w:type="dxa"/>
            <w:shd w:val="clear" w:color="auto" w:fill="auto"/>
          </w:tcPr>
          <w:p w:rsidR="00844FE4" w:rsidRPr="00D33FD9" w:rsidRDefault="00844FE4" w:rsidP="00A56E1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8</w:t>
            </w:r>
          </w:p>
        </w:tc>
        <w:tc>
          <w:tcPr>
            <w:tcW w:w="1559" w:type="dxa"/>
            <w:shd w:val="clear" w:color="auto" w:fill="auto"/>
          </w:tcPr>
          <w:p w:rsidR="00844FE4" w:rsidRPr="00D33FD9" w:rsidRDefault="00844FE4" w:rsidP="00A56E1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30,00</w:t>
            </w:r>
          </w:p>
        </w:tc>
        <w:tc>
          <w:tcPr>
            <w:tcW w:w="2241" w:type="dxa"/>
            <w:shd w:val="clear" w:color="auto" w:fill="auto"/>
          </w:tcPr>
          <w:p w:rsidR="00844FE4" w:rsidRPr="00D33FD9" w:rsidRDefault="00844FE4" w:rsidP="00A56E1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36,90</w:t>
            </w:r>
          </w:p>
        </w:tc>
        <w:tc>
          <w:tcPr>
            <w:tcW w:w="1559" w:type="dxa"/>
            <w:shd w:val="clear" w:color="auto" w:fill="auto"/>
          </w:tcPr>
          <w:p w:rsidR="00844FE4" w:rsidRPr="00D33FD9" w:rsidRDefault="00844FE4" w:rsidP="00A56E1E">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30,90</w:t>
            </w:r>
          </w:p>
        </w:tc>
      </w:tr>
    </w:tbl>
    <w:p w:rsidR="00A56E1E" w:rsidRDefault="00A56E1E" w:rsidP="00D33FD9">
      <w:pPr>
        <w:spacing w:after="0" w:line="360" w:lineRule="auto"/>
        <w:ind w:firstLine="709"/>
        <w:jc w:val="both"/>
        <w:rPr>
          <w:rFonts w:ascii="Times New Roman" w:hAnsi="Times New Roman" w:cs="Times New Roman"/>
          <w:sz w:val="24"/>
          <w:szCs w:val="24"/>
        </w:rPr>
      </w:pP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Как видно, значения σ</w:t>
      </w:r>
      <w:r w:rsidRPr="00D33FD9">
        <w:rPr>
          <w:rFonts w:ascii="Times New Roman" w:hAnsi="Times New Roman" w:cs="Times New Roman"/>
          <w:sz w:val="24"/>
          <w:szCs w:val="24"/>
          <w:vertAlign w:val="subscript"/>
          <w:lang w:val="en-US"/>
        </w:rPr>
        <w:t>z</w:t>
      </w:r>
      <w:r w:rsidRPr="00D33FD9">
        <w:rPr>
          <w:rFonts w:ascii="Times New Roman" w:hAnsi="Times New Roman" w:cs="Times New Roman"/>
          <w:sz w:val="24"/>
          <w:szCs w:val="24"/>
        </w:rPr>
        <w:t xml:space="preserve"> в точках свободной земной поверхности и в точках закрепления выполняются с точностью 1%. Во всех остальных расчетных точках внутри массива совпадают с высокой точностью со значениями литостатического закона </w:t>
      </w:r>
      <w:r w:rsidRPr="00D33FD9">
        <w:rPr>
          <w:rFonts w:ascii="Times New Roman" w:hAnsi="Times New Roman" w:cs="Times New Roman"/>
          <w:i/>
          <w:sz w:val="24"/>
          <w:szCs w:val="24"/>
        </w:rPr>
        <w:t>γ</w:t>
      </w:r>
      <w:r w:rsidRPr="00D33FD9">
        <w:rPr>
          <w:rFonts w:ascii="Times New Roman" w:hAnsi="Times New Roman" w:cs="Times New Roman"/>
          <w:i/>
          <w:sz w:val="24"/>
          <w:szCs w:val="24"/>
          <w:lang w:val="en-US"/>
        </w:rPr>
        <w:t>H</w:t>
      </w:r>
      <w:r w:rsidRPr="00D33FD9">
        <w:rPr>
          <w:rFonts w:ascii="Times New Roman" w:hAnsi="Times New Roman" w:cs="Times New Roman"/>
          <w:sz w:val="24"/>
          <w:szCs w:val="24"/>
        </w:rPr>
        <w:t>.</w:t>
      </w:r>
    </w:p>
    <w:p w:rsidR="00844FE4" w:rsidRPr="00D33FD9" w:rsidRDefault="009329E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Тест 2. Задача Буссинеска [1</w:t>
      </w:r>
      <w:r w:rsidR="000F749A" w:rsidRPr="00D33FD9">
        <w:rPr>
          <w:rFonts w:ascii="Times New Roman" w:hAnsi="Times New Roman" w:cs="Times New Roman"/>
          <w:sz w:val="24"/>
          <w:szCs w:val="24"/>
        </w:rPr>
        <w:t>7</w:t>
      </w:r>
      <w:r w:rsidR="00844FE4" w:rsidRPr="00D33FD9">
        <w:rPr>
          <w:rFonts w:ascii="Times New Roman" w:hAnsi="Times New Roman" w:cs="Times New Roman"/>
          <w:sz w:val="24"/>
          <w:szCs w:val="24"/>
        </w:rPr>
        <w:t xml:space="preserve">]. На упругое полупространство </w:t>
      </w:r>
      <m:oMath>
        <m:r>
          <w:rPr>
            <w:rFonts w:ascii="Cambria Math" w:hAnsi="Cambria Math" w:cs="Times New Roman"/>
            <w:sz w:val="24"/>
            <w:szCs w:val="24"/>
          </w:rPr>
          <m:t>z≥0</m:t>
        </m:r>
      </m:oMath>
      <w:r w:rsidR="00844FE4" w:rsidRPr="00D33FD9">
        <w:rPr>
          <w:rFonts w:ascii="Times New Roman" w:hAnsi="Times New Roman" w:cs="Times New Roman"/>
          <w:sz w:val="24"/>
          <w:szCs w:val="24"/>
        </w:rPr>
        <w:t xml:space="preserve"> нормально к граничной плоскости </w:t>
      </w:r>
      <w:r w:rsidR="00844FE4" w:rsidRPr="00D33FD9">
        <w:rPr>
          <w:rFonts w:ascii="Times New Roman" w:hAnsi="Times New Roman" w:cs="Times New Roman"/>
          <w:sz w:val="24"/>
          <w:szCs w:val="24"/>
          <w:lang w:val="en-US"/>
        </w:rPr>
        <w:t>z</w:t>
      </w:r>
      <w:r w:rsidR="00844FE4" w:rsidRPr="00D33FD9">
        <w:rPr>
          <w:rFonts w:ascii="Times New Roman" w:hAnsi="Times New Roman" w:cs="Times New Roman"/>
          <w:sz w:val="24"/>
          <w:szCs w:val="24"/>
        </w:rPr>
        <w:t xml:space="preserve">=0 действует сосредоточенная сила </w:t>
      </w:r>
      <w:r w:rsidR="00844FE4" w:rsidRPr="00D33FD9">
        <w:rPr>
          <w:rFonts w:ascii="Times New Roman" w:hAnsi="Times New Roman" w:cs="Times New Roman"/>
          <w:sz w:val="24"/>
          <w:szCs w:val="24"/>
          <w:lang w:val="en-US"/>
        </w:rPr>
        <w:t>P</w:t>
      </w:r>
      <w:r w:rsidR="00844FE4" w:rsidRPr="00D33FD9">
        <w:rPr>
          <w:rFonts w:ascii="Times New Roman" w:hAnsi="Times New Roman" w:cs="Times New Roman"/>
          <w:sz w:val="24"/>
          <w:szCs w:val="24"/>
        </w:rPr>
        <w:t>. Определить перемещения и напряжения.</w:t>
      </w:r>
    </w:p>
    <w:p w:rsidR="00B07AD5" w:rsidRDefault="00322753"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lastRenderedPageBreak/>
        <w:t>Аналитическое решение. Одна из удобных форм</w:t>
      </w:r>
      <w:r w:rsidR="00844FE4" w:rsidRPr="00D33FD9">
        <w:rPr>
          <w:rFonts w:ascii="Times New Roman" w:hAnsi="Times New Roman" w:cs="Times New Roman"/>
          <w:sz w:val="24"/>
          <w:szCs w:val="24"/>
        </w:rPr>
        <w:t xml:space="preserve"> решения этой трехмерной задачи в плоской постановке дано Н.А. Цытовичем [1</w:t>
      </w:r>
      <w:r w:rsidR="00CB7F71" w:rsidRPr="00D33FD9">
        <w:rPr>
          <w:rFonts w:ascii="Times New Roman" w:hAnsi="Times New Roman" w:cs="Times New Roman"/>
          <w:sz w:val="24"/>
          <w:szCs w:val="24"/>
        </w:rPr>
        <w:t>3</w:t>
      </w:r>
      <w:r w:rsidR="00844FE4" w:rsidRPr="00D33FD9">
        <w:rPr>
          <w:rFonts w:ascii="Times New Roman" w:hAnsi="Times New Roman" w:cs="Times New Roman"/>
          <w:sz w:val="24"/>
          <w:szCs w:val="24"/>
        </w:rPr>
        <w:t>]</w:t>
      </w:r>
      <w:r w:rsidR="00CB7F71" w:rsidRPr="00D33FD9">
        <w:rPr>
          <w:rFonts w:ascii="Times New Roman" w:hAnsi="Times New Roman" w:cs="Times New Roman"/>
          <w:sz w:val="24"/>
          <w:szCs w:val="24"/>
        </w:rPr>
        <w:t xml:space="preserve">и О.Я. </w:t>
      </w:r>
      <w:r w:rsidR="00DB512F" w:rsidRPr="00D33FD9">
        <w:rPr>
          <w:rFonts w:ascii="Times New Roman" w:hAnsi="Times New Roman" w:cs="Times New Roman"/>
          <w:sz w:val="24"/>
          <w:szCs w:val="24"/>
        </w:rPr>
        <w:t>Ш</w:t>
      </w:r>
      <w:r w:rsidR="00CB7F71" w:rsidRPr="00D33FD9">
        <w:rPr>
          <w:rFonts w:ascii="Times New Roman" w:hAnsi="Times New Roman" w:cs="Times New Roman"/>
          <w:sz w:val="24"/>
          <w:szCs w:val="24"/>
        </w:rPr>
        <w:t>ехтером [20]</w:t>
      </w:r>
      <w:r w:rsidR="00844FE4" w:rsidRPr="00D33FD9">
        <w:rPr>
          <w:rFonts w:ascii="Times New Roman" w:hAnsi="Times New Roman" w:cs="Times New Roman"/>
          <w:sz w:val="24"/>
          <w:szCs w:val="24"/>
        </w:rPr>
        <w:t xml:space="preserve">, иллюстрация которой показано на рисунке </w:t>
      </w:r>
      <w:r w:rsidR="00076BA3" w:rsidRPr="00D33FD9">
        <w:rPr>
          <w:rFonts w:ascii="Times New Roman" w:hAnsi="Times New Roman" w:cs="Times New Roman"/>
          <w:sz w:val="24"/>
          <w:szCs w:val="24"/>
        </w:rPr>
        <w:t>2</w:t>
      </w:r>
      <w:r w:rsidR="0073605A" w:rsidRPr="00D33FD9">
        <w:rPr>
          <w:rFonts w:ascii="Times New Roman" w:hAnsi="Times New Roman" w:cs="Times New Roman"/>
          <w:sz w:val="24"/>
          <w:szCs w:val="24"/>
        </w:rPr>
        <w:t>.</w:t>
      </w:r>
      <w:r w:rsidR="00076BA3" w:rsidRPr="00D33FD9">
        <w:rPr>
          <w:rFonts w:ascii="Times New Roman" w:hAnsi="Times New Roman" w:cs="Times New Roman"/>
          <w:sz w:val="24"/>
          <w:szCs w:val="24"/>
        </w:rPr>
        <w:t>7</w:t>
      </w:r>
      <w:r w:rsidR="009329E3" w:rsidRPr="00D33FD9">
        <w:rPr>
          <w:rFonts w:ascii="Times New Roman" w:hAnsi="Times New Roman" w:cs="Times New Roman"/>
          <w:sz w:val="24"/>
          <w:szCs w:val="24"/>
        </w:rPr>
        <w:t>.</w:t>
      </w:r>
      <w:r w:rsidR="00CB7F71" w:rsidRPr="00D33FD9">
        <w:rPr>
          <w:rFonts w:ascii="Times New Roman" w:hAnsi="Times New Roman" w:cs="Times New Roman"/>
          <w:sz w:val="24"/>
          <w:szCs w:val="24"/>
        </w:rPr>
        <w:t>3</w:t>
      </w:r>
    </w:p>
    <w:p w:rsidR="00B07AD5" w:rsidRDefault="00B07AD5" w:rsidP="00D33FD9">
      <w:pPr>
        <w:spacing w:after="0" w:line="360" w:lineRule="auto"/>
        <w:ind w:firstLine="709"/>
        <w:jc w:val="both"/>
        <w:rPr>
          <w:rFonts w:ascii="Times New Roman" w:hAnsi="Times New Roman" w:cs="Times New Roman"/>
          <w:sz w:val="24"/>
          <w:szCs w:val="24"/>
        </w:rPr>
      </w:pPr>
    </w:p>
    <w:p w:rsidR="00844FE4" w:rsidRPr="00D33FD9" w:rsidRDefault="00844FE4" w:rsidP="00B07AD5">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noProof/>
          <w:sz w:val="24"/>
          <w:szCs w:val="24"/>
          <w:lang w:eastAsia="ru-RU"/>
        </w:rPr>
        <w:drawing>
          <wp:inline distT="0" distB="0" distL="0" distR="0">
            <wp:extent cx="2225040" cy="1223772"/>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225040" cy="1223772"/>
                    </a:xfrm>
                    <a:prstGeom prst="rect">
                      <a:avLst/>
                    </a:prstGeom>
                    <a:noFill/>
                    <a:ln>
                      <a:noFill/>
                    </a:ln>
                  </pic:spPr>
                </pic:pic>
              </a:graphicData>
            </a:graphic>
          </wp:inline>
        </w:drawing>
      </w:r>
    </w:p>
    <w:p w:rsidR="00844FE4" w:rsidRPr="00D33FD9" w:rsidRDefault="00844FE4" w:rsidP="00D33FD9">
      <w:pPr>
        <w:spacing w:after="0" w:line="360" w:lineRule="auto"/>
        <w:ind w:firstLine="709"/>
        <w:jc w:val="both"/>
        <w:rPr>
          <w:rFonts w:ascii="Times New Roman" w:hAnsi="Times New Roman" w:cs="Times New Roman"/>
          <w:sz w:val="24"/>
          <w:szCs w:val="24"/>
        </w:rPr>
      </w:pPr>
    </w:p>
    <w:p w:rsidR="00844FE4" w:rsidRPr="00D33FD9" w:rsidRDefault="00844FE4" w:rsidP="00B07AD5">
      <w:pPr>
        <w:spacing w:after="0" w:line="360" w:lineRule="auto"/>
        <w:ind w:firstLine="709"/>
        <w:jc w:val="center"/>
        <w:rPr>
          <w:rFonts w:ascii="Times New Roman" w:hAnsi="Times New Roman" w:cs="Times New Roman"/>
          <w:sz w:val="24"/>
          <w:szCs w:val="24"/>
        </w:rPr>
      </w:pPr>
      <w:r w:rsidRPr="00D33FD9">
        <w:rPr>
          <w:rFonts w:ascii="Times New Roman" w:hAnsi="Times New Roman" w:cs="Times New Roman"/>
          <w:sz w:val="24"/>
          <w:szCs w:val="24"/>
        </w:rPr>
        <w:t xml:space="preserve">Рисунок </w:t>
      </w:r>
      <w:r w:rsidR="00076BA3" w:rsidRPr="00D33FD9">
        <w:rPr>
          <w:rFonts w:ascii="Times New Roman" w:hAnsi="Times New Roman" w:cs="Times New Roman"/>
          <w:sz w:val="24"/>
          <w:szCs w:val="24"/>
        </w:rPr>
        <w:t>2</w:t>
      </w:r>
      <w:r w:rsidR="0073605A" w:rsidRPr="00D33FD9">
        <w:rPr>
          <w:rFonts w:ascii="Times New Roman" w:hAnsi="Times New Roman" w:cs="Times New Roman"/>
          <w:sz w:val="24"/>
          <w:szCs w:val="24"/>
        </w:rPr>
        <w:t>.</w:t>
      </w:r>
      <w:r w:rsidR="00076BA3" w:rsidRPr="00D33FD9">
        <w:rPr>
          <w:rFonts w:ascii="Times New Roman" w:hAnsi="Times New Roman" w:cs="Times New Roman"/>
          <w:sz w:val="24"/>
          <w:szCs w:val="24"/>
        </w:rPr>
        <w:t xml:space="preserve">7 </w:t>
      </w:r>
      <w:r w:rsidR="00076BA3" w:rsidRPr="00D33FD9">
        <w:rPr>
          <w:rFonts w:ascii="Times New Roman" w:eastAsia="Times New Roman" w:hAnsi="Times New Roman" w:cs="Times New Roman"/>
          <w:sz w:val="24"/>
          <w:szCs w:val="24"/>
          <w:lang w:eastAsia="ru-RU"/>
        </w:rPr>
        <w:t>–</w:t>
      </w:r>
      <w:r w:rsidRPr="00D33FD9">
        <w:rPr>
          <w:rFonts w:ascii="Times New Roman" w:hAnsi="Times New Roman" w:cs="Times New Roman"/>
          <w:sz w:val="24"/>
          <w:szCs w:val="24"/>
        </w:rPr>
        <w:t xml:space="preserve"> НДС полуплоскости в окрестности сосредоточенной перпендикулярно к поверхности силой P</w:t>
      </w:r>
    </w:p>
    <w:p w:rsidR="00844FE4" w:rsidRPr="00D33FD9" w:rsidRDefault="00844FE4" w:rsidP="00D33FD9">
      <w:pPr>
        <w:spacing w:after="0" w:line="360" w:lineRule="auto"/>
        <w:ind w:firstLine="709"/>
        <w:jc w:val="both"/>
        <w:rPr>
          <w:rFonts w:ascii="Times New Roman" w:hAnsi="Times New Roman" w:cs="Times New Roman"/>
          <w:sz w:val="24"/>
          <w:szCs w:val="24"/>
        </w:rPr>
      </w:pPr>
    </w:p>
    <w:p w:rsidR="00844FE4"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Компоненты напряжений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85" type="#_x0000_t75" style="width:13.5pt;height:20.25pt" equationxml="&lt;">
            <v:imagedata r:id="rId254" o:title="" chromakey="white"/>
          </v:shape>
        </w:pict>
      </w:r>
      <w:r w:rsidR="00AC6A08" w:rsidRPr="00D33FD9">
        <w:rPr>
          <w:rFonts w:ascii="Times New Roman" w:hAnsi="Times New Roman" w:cs="Times New Roman"/>
          <w:sz w:val="24"/>
          <w:szCs w:val="24"/>
        </w:rPr>
        <w:fldChar w:fldCharType="separate"/>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86" type="#_x0000_t75" style="width:13.5pt;height:20.25pt" equationxml="&lt;">
            <v:imagedata r:id="rId255"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sz w:val="24"/>
          <w:szCs w:val="24"/>
        </w:rPr>
        <w:t>σ</w:t>
      </w:r>
      <w:r w:rsidRPr="00D33FD9">
        <w:rPr>
          <w:rFonts w:ascii="Times New Roman" w:hAnsi="Times New Roman" w:cs="Times New Roman"/>
          <w:sz w:val="24"/>
          <w:szCs w:val="24"/>
          <w:vertAlign w:val="subscript"/>
          <w:lang w:val="en-US"/>
        </w:rPr>
        <w:t>R</w:t>
      </w:r>
      <w:r w:rsidR="00AC6A08" w:rsidRPr="00D33FD9">
        <w:rPr>
          <w:rFonts w:ascii="Times New Roman" w:hAnsi="Times New Roman" w:cs="Times New Roman"/>
          <w:sz w:val="24"/>
          <w:szCs w:val="24"/>
        </w:rPr>
        <w:fldChar w:fldCharType="end"/>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в любой точке окружности радиуса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87" type="#_x0000_t75" style="width:9pt;height:20.25pt" equationxml="&lt;">
            <v:imagedata r:id="rId256" o:title="" chromakey="white"/>
          </v:shape>
        </w:pict>
      </w:r>
      <w:r w:rsidR="00AC6A08" w:rsidRPr="00D33FD9">
        <w:rPr>
          <w:rFonts w:ascii="Times New Roman" w:hAnsi="Times New Roman" w:cs="Times New Roman"/>
          <w:sz w:val="24"/>
          <w:szCs w:val="24"/>
        </w:rPr>
        <w:fldChar w:fldCharType="separate"/>
      </w:r>
      <w:r w:rsidRPr="00D33FD9">
        <w:rPr>
          <w:rFonts w:ascii="Times New Roman" w:hAnsi="Times New Roman" w:cs="Times New Roman"/>
          <w:sz w:val="24"/>
          <w:szCs w:val="24"/>
          <w:lang w:val="en-US"/>
        </w:rPr>
        <w:t>R</w: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 и вертикальная компонента перемещений </w:t>
      </w:r>
      <w:r w:rsidRPr="00D33FD9">
        <w:rPr>
          <w:rFonts w:ascii="Times New Roman" w:hAnsi="Times New Roman" w:cs="Times New Roman"/>
          <w:i/>
          <w:sz w:val="24"/>
          <w:szCs w:val="24"/>
          <w:lang w:val="en-US"/>
        </w:rPr>
        <w:t>w</w:t>
      </w:r>
      <w:r w:rsidRPr="00D33FD9">
        <w:rPr>
          <w:rFonts w:ascii="Times New Roman" w:hAnsi="Times New Roman" w:cs="Times New Roman"/>
          <w:i/>
          <w:sz w:val="24"/>
          <w:szCs w:val="24"/>
          <w:vertAlign w:val="subscript"/>
          <w:lang w:val="en-US"/>
        </w:rPr>
        <w:t>z</w:t>
      </w:r>
      <w:r w:rsidRPr="00D33FD9">
        <w:rPr>
          <w:rFonts w:ascii="Times New Roman" w:hAnsi="Times New Roman" w:cs="Times New Roman"/>
          <w:sz w:val="24"/>
          <w:szCs w:val="24"/>
        </w:rPr>
        <w:t>, вычисляются следующими выражениями</w:t>
      </w:r>
    </w:p>
    <w:p w:rsidR="00A56E1E" w:rsidRPr="00D33FD9" w:rsidRDefault="00A56E1E" w:rsidP="00D33FD9">
      <w:pPr>
        <w:spacing w:after="0" w:line="360" w:lineRule="auto"/>
        <w:ind w:firstLine="709"/>
        <w:jc w:val="both"/>
        <w:rPr>
          <w:rFonts w:ascii="Times New Roman" w:hAnsi="Times New Roman" w:cs="Times New Roman"/>
          <w:sz w:val="24"/>
          <w:szCs w:val="24"/>
        </w:rPr>
      </w:pPr>
    </w:p>
    <w:p w:rsidR="00844FE4" w:rsidRDefault="00AC6A08" w:rsidP="00A56E1E">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844FE4"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88" type="#_x0000_t75" style="width:87.75pt;height:29.25pt" equationxml="&lt;">
            <v:imagedata r:id="rId257"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89" type="#_x0000_t75" style="width:87.75pt;height:27pt" equationxml="&lt;">
            <v:imagedata r:id="rId257" o:title="" chromakey="white"/>
          </v:shape>
        </w:pict>
      </w:r>
      <w:r w:rsidRPr="00D33FD9">
        <w:rPr>
          <w:rFonts w:ascii="Times New Roman" w:hAnsi="Times New Roman" w:cs="Times New Roman"/>
          <w:sz w:val="24"/>
          <w:szCs w:val="24"/>
        </w:rPr>
        <w:fldChar w:fldCharType="end"/>
      </w:r>
      <w:r w:rsidR="00A56E1E">
        <w:rPr>
          <w:rFonts w:ascii="Times New Roman" w:hAnsi="Times New Roman" w:cs="Times New Roman"/>
          <w:sz w:val="24"/>
          <w:szCs w:val="24"/>
        </w:rPr>
        <w:t xml:space="preserve">                                                         </w:t>
      </w:r>
      <w:r w:rsidR="00844FE4" w:rsidRPr="00D33FD9">
        <w:rPr>
          <w:rFonts w:ascii="Times New Roman" w:hAnsi="Times New Roman" w:cs="Times New Roman"/>
          <w:sz w:val="24"/>
          <w:szCs w:val="24"/>
        </w:rPr>
        <w:t>(2</w:t>
      </w:r>
      <w:r w:rsidR="0007207A" w:rsidRPr="00D33FD9">
        <w:rPr>
          <w:rFonts w:ascii="Times New Roman" w:hAnsi="Times New Roman" w:cs="Times New Roman"/>
          <w:sz w:val="24"/>
          <w:szCs w:val="24"/>
        </w:rPr>
        <w:t>.2</w:t>
      </w:r>
      <w:r w:rsidR="000F4696" w:rsidRPr="00D33FD9">
        <w:rPr>
          <w:rFonts w:ascii="Times New Roman" w:hAnsi="Times New Roman" w:cs="Times New Roman"/>
          <w:sz w:val="24"/>
          <w:szCs w:val="24"/>
        </w:rPr>
        <w:t>2</w:t>
      </w:r>
      <w:r w:rsidR="00844FE4" w:rsidRPr="00D33FD9">
        <w:rPr>
          <w:rFonts w:ascii="Times New Roman" w:hAnsi="Times New Roman" w:cs="Times New Roman"/>
          <w:sz w:val="24"/>
          <w:szCs w:val="24"/>
        </w:rPr>
        <w:t>)</w:t>
      </w:r>
    </w:p>
    <w:p w:rsidR="00A56E1E" w:rsidRPr="00D33FD9" w:rsidRDefault="00A56E1E" w:rsidP="00A56E1E">
      <w:pPr>
        <w:tabs>
          <w:tab w:val="left" w:pos="8505"/>
        </w:tabs>
        <w:spacing w:after="0" w:line="360" w:lineRule="auto"/>
        <w:ind w:firstLine="709"/>
        <w:jc w:val="right"/>
        <w:rPr>
          <w:rFonts w:ascii="Times New Roman" w:hAnsi="Times New Roman" w:cs="Times New Roman"/>
          <w:sz w:val="24"/>
          <w:szCs w:val="24"/>
        </w:rPr>
      </w:pPr>
    </w:p>
    <w:p w:rsidR="00844FE4" w:rsidRPr="00D33FD9" w:rsidRDefault="00AC6A08" w:rsidP="00A56E1E">
      <w:pPr>
        <w:tabs>
          <w:tab w:val="left" w:pos="8505"/>
        </w:tabs>
        <w:spacing w:after="0" w:line="360" w:lineRule="auto"/>
        <w:ind w:firstLine="709"/>
        <w:jc w:val="right"/>
        <w:rPr>
          <w:rFonts w:ascii="Times New Roman" w:hAnsi="Times New Roman" w:cs="Times New Roman"/>
          <w:sz w:val="24"/>
          <w:szCs w:val="24"/>
        </w:rPr>
      </w:pPr>
      <w:r w:rsidRPr="00D33FD9">
        <w:rPr>
          <w:rFonts w:ascii="Times New Roman" w:hAnsi="Times New Roman" w:cs="Times New Roman"/>
          <w:sz w:val="24"/>
          <w:szCs w:val="24"/>
        </w:rPr>
        <w:fldChar w:fldCharType="begin"/>
      </w:r>
      <w:r w:rsidR="00844FE4"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90" type="#_x0000_t75" style="width:76.5pt;height:30.75pt" equationxml="&lt;">
            <v:imagedata r:id="rId258" o:title="" chromakey="white"/>
          </v:shape>
        </w:pict>
      </w:r>
      <w:r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91" type="#_x0000_t75" style="width:76.5pt;height:27pt" equationxml="&lt;">
            <v:imagedata r:id="rId258" o:title="" chromakey="white"/>
          </v:shape>
        </w:pict>
      </w:r>
      <w:r w:rsidRPr="00D33FD9">
        <w:rPr>
          <w:rFonts w:ascii="Times New Roman" w:hAnsi="Times New Roman" w:cs="Times New Roman"/>
          <w:sz w:val="24"/>
          <w:szCs w:val="24"/>
        </w:rPr>
        <w:fldChar w:fldCharType="end"/>
      </w:r>
      <w:r w:rsidR="0023736C">
        <w:rPr>
          <w:rFonts w:ascii="Times New Roman" w:hAnsi="Times New Roman" w:cs="Times New Roman"/>
          <w:sz w:val="24"/>
          <w:szCs w:val="24"/>
        </w:rPr>
        <w:t>,</w:t>
      </w:r>
      <w:r w:rsidR="00A56E1E">
        <w:rPr>
          <w:rFonts w:ascii="Times New Roman" w:hAnsi="Times New Roman" w:cs="Times New Roman"/>
          <w:sz w:val="24"/>
          <w:szCs w:val="24"/>
        </w:rPr>
        <w:t xml:space="preserve">                                                             </w:t>
      </w:r>
      <w:r w:rsidR="00844FE4" w:rsidRPr="00D33FD9">
        <w:rPr>
          <w:rFonts w:ascii="Times New Roman" w:hAnsi="Times New Roman" w:cs="Times New Roman"/>
          <w:sz w:val="24"/>
          <w:szCs w:val="24"/>
        </w:rPr>
        <w:t>(</w:t>
      </w:r>
      <w:r w:rsidR="0007207A" w:rsidRPr="00D33FD9">
        <w:rPr>
          <w:rFonts w:ascii="Times New Roman" w:hAnsi="Times New Roman" w:cs="Times New Roman"/>
          <w:sz w:val="24"/>
          <w:szCs w:val="24"/>
        </w:rPr>
        <w:t>2.</w:t>
      </w:r>
      <w:r w:rsidR="000F4696" w:rsidRPr="00D33FD9">
        <w:rPr>
          <w:rFonts w:ascii="Times New Roman" w:hAnsi="Times New Roman" w:cs="Times New Roman"/>
          <w:sz w:val="24"/>
          <w:szCs w:val="24"/>
        </w:rPr>
        <w:t>2</w:t>
      </w:r>
      <w:r w:rsidR="00844FE4" w:rsidRPr="00D33FD9">
        <w:rPr>
          <w:rFonts w:ascii="Times New Roman" w:hAnsi="Times New Roman" w:cs="Times New Roman"/>
          <w:sz w:val="24"/>
          <w:szCs w:val="24"/>
        </w:rPr>
        <w:t>3)</w:t>
      </w:r>
    </w:p>
    <w:p w:rsidR="00A56E1E" w:rsidRDefault="00844FE4" w:rsidP="00D33FD9">
      <w:pPr>
        <w:spacing w:after="0" w:line="360" w:lineRule="auto"/>
        <w:ind w:firstLine="709"/>
        <w:jc w:val="both"/>
        <w:rPr>
          <w:rFonts w:ascii="Times New Roman" w:eastAsiaTheme="minorEastAsia" w:hAnsi="Times New Roman" w:cs="Times New Roman"/>
          <w:sz w:val="24"/>
          <w:szCs w:val="24"/>
        </w:rPr>
      </w:pPr>
      <w:r w:rsidRPr="00D33FD9">
        <w:rPr>
          <w:rFonts w:ascii="Times New Roman" w:hAnsi="Times New Roman" w:cs="Times New Roman"/>
          <w:sz w:val="24"/>
          <w:szCs w:val="24"/>
        </w:rPr>
        <w:t xml:space="preserve">где </w:t>
      </w:r>
      <w:r w:rsidRPr="00D33FD9">
        <w:rPr>
          <w:rFonts w:ascii="Times New Roman" w:hAnsi="Times New Roman" w:cs="Times New Roman"/>
          <w:sz w:val="24"/>
          <w:szCs w:val="24"/>
          <w:lang w:val="en-US"/>
        </w:rPr>
        <w:t>E</w:t>
      </w:r>
      <w:r w:rsidRPr="00D33FD9">
        <w:rPr>
          <w:rFonts w:ascii="Times New Roman" w:hAnsi="Times New Roman" w:cs="Times New Roman"/>
          <w:sz w:val="24"/>
          <w:szCs w:val="24"/>
        </w:rPr>
        <w:t xml:space="preserve">- Модуль Юнга материала среды, π=3.14159265, </w:t>
      </w:r>
      <w:r w:rsidRPr="00D33FD9">
        <w:rPr>
          <w:rFonts w:ascii="Times New Roman" w:hAnsi="Times New Roman" w:cs="Times New Roman"/>
          <w:sz w:val="24"/>
          <w:szCs w:val="24"/>
        </w:rPr>
        <w:object w:dxaOrig="380" w:dyaOrig="220">
          <v:shape id="_x0000_i1192" type="#_x0000_t75" style="width:21pt;height:9pt" o:ole="">
            <v:imagedata r:id="rId259" o:title=""/>
          </v:shape>
          <o:OLEObject Type="Embed" ProgID="Equation.3" ShapeID="_x0000_i1192" DrawAspect="Content" ObjectID="_1602078359" r:id="rId260"/>
        </w:object>
      </w:r>
      <w:r w:rsidRPr="00D33FD9">
        <w:rPr>
          <w:rFonts w:ascii="Times New Roman" w:hAnsi="Times New Roman" w:cs="Times New Roman"/>
          <w:sz w:val="24"/>
          <w:szCs w:val="24"/>
        </w:rPr>
        <w:t xml:space="preserve">коэффициент Пуассона. Формулами </w:t>
      </w:r>
      <w:r w:rsidR="006708B5" w:rsidRPr="00D33FD9">
        <w:rPr>
          <w:rFonts w:ascii="Times New Roman" w:hAnsi="Times New Roman" w:cs="Times New Roman"/>
          <w:sz w:val="24"/>
          <w:szCs w:val="24"/>
        </w:rPr>
        <w:t>(1.2)</w:t>
      </w:r>
      <w:r w:rsidRPr="00D33FD9">
        <w:rPr>
          <w:rFonts w:ascii="Times New Roman" w:hAnsi="Times New Roman" w:cs="Times New Roman"/>
          <w:sz w:val="24"/>
          <w:szCs w:val="24"/>
        </w:rPr>
        <w:t xml:space="preserve"> и </w:t>
      </w:r>
      <w:r w:rsidR="006708B5" w:rsidRPr="00D33FD9">
        <w:rPr>
          <w:rFonts w:ascii="Times New Roman" w:hAnsi="Times New Roman" w:cs="Times New Roman"/>
          <w:sz w:val="24"/>
          <w:szCs w:val="24"/>
        </w:rPr>
        <w:t>(1.3)</w:t>
      </w:r>
      <w:r w:rsidRPr="00D33FD9">
        <w:rPr>
          <w:rFonts w:ascii="Times New Roman" w:hAnsi="Times New Roman" w:cs="Times New Roman"/>
          <w:sz w:val="24"/>
          <w:szCs w:val="24"/>
        </w:rPr>
        <w:t xml:space="preserve"> вдоль вертикальный линий (β=0) на расстояний </w:t>
      </w:r>
      <w:r w:rsidRPr="00D33FD9">
        <w:rPr>
          <w:rFonts w:ascii="Times New Roman" w:hAnsi="Times New Roman" w:cs="Times New Roman"/>
          <w:sz w:val="24"/>
          <w:szCs w:val="24"/>
          <w:lang w:val="en-US"/>
        </w:rPr>
        <w:t>R</w:t>
      </w:r>
      <w:r w:rsidRPr="00D33FD9">
        <w:rPr>
          <w:rFonts w:ascii="Times New Roman" w:hAnsi="Times New Roman" w:cs="Times New Roman"/>
          <w:sz w:val="24"/>
          <w:szCs w:val="24"/>
        </w:rPr>
        <w:t xml:space="preserve">=1 под нагрузкой </w:t>
      </w:r>
      <w:r w:rsidRPr="00D33FD9">
        <w:rPr>
          <w:rFonts w:ascii="Times New Roman" w:hAnsi="Times New Roman" w:cs="Times New Roman"/>
          <w:sz w:val="24"/>
          <w:szCs w:val="24"/>
          <w:lang w:val="en-US"/>
        </w:rPr>
        <w:t>P</w:t>
      </w:r>
      <w:r w:rsidRPr="00D33FD9">
        <w:rPr>
          <w:rFonts w:ascii="Times New Roman" w:hAnsi="Times New Roman" w:cs="Times New Roman"/>
          <w:sz w:val="24"/>
          <w:szCs w:val="24"/>
        </w:rPr>
        <w:t xml:space="preserve">=1, при следующих данных: модуль Юнга </w:t>
      </w:r>
      <w:r w:rsidRPr="00D33FD9">
        <w:rPr>
          <w:rFonts w:ascii="Times New Roman" w:hAnsi="Times New Roman" w:cs="Times New Roman"/>
          <w:sz w:val="24"/>
          <w:szCs w:val="24"/>
          <w:lang w:val="en-US"/>
        </w:rPr>
        <w:t>E</w:t>
      </w:r>
      <w:r w:rsidRPr="00D33FD9">
        <w:rPr>
          <w:rFonts w:ascii="Times New Roman" w:hAnsi="Times New Roman" w:cs="Times New Roman"/>
          <w:sz w:val="24"/>
          <w:szCs w:val="24"/>
        </w:rPr>
        <w:t xml:space="preserve">=1 и коэффициент Пуассона - </w:t>
      </w:r>
      <m:oMath>
        <m:r>
          <w:rPr>
            <w:rFonts w:ascii="Cambria Math" w:hAnsi="Cambria Math" w:cs="Times New Roman"/>
            <w:sz w:val="24"/>
            <w:szCs w:val="24"/>
          </w:rPr>
          <m:t>ν=0.25</m:t>
        </m:r>
      </m:oMath>
      <w:r w:rsidR="00067501" w:rsidRPr="00D33FD9">
        <w:rPr>
          <w:rFonts w:ascii="Times New Roman" w:eastAsiaTheme="minorEastAsia" w:hAnsi="Times New Roman" w:cs="Times New Roman"/>
          <w:sz w:val="24"/>
          <w:szCs w:val="24"/>
        </w:rPr>
        <w:t xml:space="preserve">. </w:t>
      </w:r>
    </w:p>
    <w:p w:rsidR="00844FE4" w:rsidRPr="00D33FD9" w:rsidRDefault="00067501" w:rsidP="00D33FD9">
      <w:pPr>
        <w:spacing w:after="0" w:line="360" w:lineRule="auto"/>
        <w:ind w:firstLine="709"/>
        <w:jc w:val="both"/>
        <w:rPr>
          <w:rFonts w:ascii="Times New Roman" w:hAnsi="Times New Roman" w:cs="Times New Roman"/>
          <w:sz w:val="24"/>
          <w:szCs w:val="24"/>
        </w:rPr>
      </w:pPr>
      <w:r w:rsidRPr="00D33FD9">
        <w:rPr>
          <w:rFonts w:ascii="Times New Roman" w:eastAsiaTheme="minorEastAsia" w:hAnsi="Times New Roman" w:cs="Times New Roman"/>
          <w:sz w:val="24"/>
          <w:szCs w:val="24"/>
        </w:rPr>
        <w:t>П</w:t>
      </w:r>
      <w:r w:rsidR="00844FE4" w:rsidRPr="00D33FD9">
        <w:rPr>
          <w:rFonts w:ascii="Times New Roman" w:hAnsi="Times New Roman" w:cs="Times New Roman"/>
          <w:sz w:val="24"/>
          <w:szCs w:val="24"/>
        </w:rPr>
        <w:t>олучены</w:t>
      </w:r>
      <w:r w:rsidRPr="00D33FD9">
        <w:rPr>
          <w:rFonts w:ascii="Times New Roman" w:hAnsi="Times New Roman" w:cs="Times New Roman"/>
          <w:sz w:val="24"/>
          <w:szCs w:val="24"/>
        </w:rPr>
        <w:t xml:space="preserve"> значения:</w:t>
      </w:r>
      <w:r w:rsidR="00AC6A08" w:rsidRPr="00D33FD9">
        <w:rPr>
          <w:rFonts w:ascii="Times New Roman" w:hAnsi="Times New Roman" w:cs="Times New Roman"/>
          <w:sz w:val="24"/>
          <w:szCs w:val="24"/>
        </w:rPr>
        <w:fldChar w:fldCharType="begin"/>
      </w:r>
      <w:r w:rsidR="00844FE4"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93" type="#_x0000_t75" style="width:92.25pt;height:20.25pt" equationxml="&lt;">
            <v:imagedata r:id="rId261" o:title="" chromakey="white"/>
          </v:shape>
        </w:pict>
      </w:r>
      <w:r w:rsidR="00AC6A08"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94" type="#_x0000_t75" style="width:81pt;height:18.75pt" equationxml="&lt;">
            <v:imagedata r:id="rId261" o:title="" chromakey="white"/>
          </v:shape>
        </w:pict>
      </w:r>
      <w:r w:rsidR="00AC6A08" w:rsidRPr="00D33FD9">
        <w:rPr>
          <w:rFonts w:ascii="Times New Roman" w:hAnsi="Times New Roman" w:cs="Times New Roman"/>
          <w:sz w:val="24"/>
          <w:szCs w:val="24"/>
        </w:rPr>
        <w:fldChar w:fldCharType="end"/>
      </w:r>
      <w:r w:rsidR="00844FE4" w:rsidRPr="00D33FD9">
        <w:rPr>
          <w:rFonts w:ascii="Times New Roman" w:hAnsi="Times New Roman" w:cs="Times New Roman"/>
          <w:sz w:val="24"/>
          <w:szCs w:val="24"/>
        </w:rPr>
        <w:t xml:space="preserve"> и </w:t>
      </w:r>
      <w:r w:rsidR="00AC6A08" w:rsidRPr="00D33FD9">
        <w:rPr>
          <w:rFonts w:ascii="Times New Roman" w:hAnsi="Times New Roman" w:cs="Times New Roman"/>
          <w:sz w:val="24"/>
          <w:szCs w:val="24"/>
        </w:rPr>
        <w:fldChar w:fldCharType="begin"/>
      </w:r>
      <w:r w:rsidR="00844FE4"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95" type="#_x0000_t75" style="width:92.25pt;height:20.25pt" equationxml="&lt;">
            <v:imagedata r:id="rId262" o:title="" chromakey="white"/>
          </v:shape>
        </w:pict>
      </w:r>
      <w:r w:rsidR="00AC6A08" w:rsidRPr="00D33FD9">
        <w:rPr>
          <w:rFonts w:ascii="Times New Roman" w:hAnsi="Times New Roman" w:cs="Times New Roman"/>
          <w:sz w:val="24"/>
          <w:szCs w:val="24"/>
        </w:rPr>
        <w:fldChar w:fldCharType="separate"/>
      </w:r>
      <w:r w:rsidR="000F6B91">
        <w:rPr>
          <w:rFonts w:ascii="Times New Roman" w:hAnsi="Times New Roman" w:cs="Times New Roman"/>
          <w:sz w:val="24"/>
          <w:szCs w:val="24"/>
        </w:rPr>
        <w:pict>
          <v:shape id="_x0000_i1196" type="#_x0000_t75" style="width:78.75pt;height:18.75pt" equationxml="&lt;">
            <v:imagedata r:id="rId262" o:title="" chromakey="white"/>
          </v:shape>
        </w:pict>
      </w:r>
      <w:r w:rsidR="00AC6A08" w:rsidRPr="00D33FD9">
        <w:rPr>
          <w:rFonts w:ascii="Times New Roman" w:hAnsi="Times New Roman" w:cs="Times New Roman"/>
          <w:sz w:val="24"/>
          <w:szCs w:val="24"/>
        </w:rPr>
        <w:fldChar w:fldCharType="end"/>
      </w:r>
      <w:r w:rsidR="00844FE4" w:rsidRPr="00D33FD9">
        <w:rPr>
          <w:rFonts w:ascii="Times New Roman" w:hAnsi="Times New Roman" w:cs="Times New Roman"/>
          <w:sz w:val="24"/>
          <w:szCs w:val="24"/>
        </w:rPr>
        <w:t>.</w:t>
      </w: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МКЭ решение. Для решения этой задачи с помощью МКЭ область полупространства рисунка 4.22 моделирована конечными элементами. Для оценки ее точности в первом варианте (вариант 1) область рисунка была разбита на </w:t>
      </w:r>
      <w:r w:rsidRPr="00D33FD9">
        <w:rPr>
          <w:rFonts w:ascii="Times New Roman" w:hAnsi="Times New Roman" w:cs="Times New Roman"/>
          <w:i/>
          <w:sz w:val="24"/>
          <w:szCs w:val="24"/>
          <w:lang w:val="en-US"/>
        </w:rPr>
        <w:t>Ne</w:t>
      </w:r>
      <w:r w:rsidRPr="00D33FD9">
        <w:rPr>
          <w:rFonts w:ascii="Times New Roman" w:hAnsi="Times New Roman" w:cs="Times New Roman"/>
          <w:sz w:val="24"/>
          <w:szCs w:val="24"/>
        </w:rPr>
        <w:t xml:space="preserve">=128 элементов с </w:t>
      </w:r>
      <w:r w:rsidRPr="00D33FD9">
        <w:rPr>
          <w:rFonts w:ascii="Times New Roman" w:hAnsi="Times New Roman" w:cs="Times New Roman"/>
          <w:i/>
          <w:sz w:val="24"/>
          <w:szCs w:val="24"/>
          <w:lang w:val="en-US"/>
        </w:rPr>
        <w:t>Nu</w:t>
      </w:r>
      <w:r w:rsidRPr="00D33FD9">
        <w:rPr>
          <w:rFonts w:ascii="Times New Roman" w:hAnsi="Times New Roman" w:cs="Times New Roman"/>
          <w:sz w:val="24"/>
          <w:szCs w:val="24"/>
        </w:rPr>
        <w:t xml:space="preserve">=160 узлами. Здесь же показаны геометрические размеры и граничные условия задачи в компонентах перемещений, которая имитирует «бесконечную» полуплоскость. </w:t>
      </w: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Найденные с помощью МКЭ перемещения - </w:t>
      </w:r>
      <m:oMath>
        <m:sSubSup>
          <m:sSubSupPr>
            <m:ctrlPr>
              <w:rPr>
                <w:rFonts w:ascii="Cambria Math" w:eastAsia="Times New Roman" w:hAnsi="Cambria Math" w:cs="Times New Roman"/>
                <w:i/>
                <w:sz w:val="24"/>
                <w:szCs w:val="24"/>
              </w:rPr>
            </m:ctrlPr>
          </m:sSubSupPr>
          <m:e>
            <m:r>
              <w:rPr>
                <w:rFonts w:ascii="Cambria Math" w:hAnsi="Cambria Math" w:cs="Times New Roman"/>
                <w:sz w:val="24"/>
                <w:szCs w:val="24"/>
                <w:lang w:val="en-US"/>
              </w:rPr>
              <m:t>W</m:t>
            </m:r>
          </m:e>
          <m:sub>
            <m:r>
              <w:rPr>
                <w:rFonts w:ascii="Cambria Math" w:hAnsi="Cambria Math" w:cs="Times New Roman"/>
                <w:sz w:val="24"/>
                <w:szCs w:val="24"/>
              </w:rPr>
              <m:t>R</m:t>
            </m:r>
          </m:sub>
          <m:sup>
            <m:r>
              <w:rPr>
                <w:rFonts w:ascii="Cambria Math" w:hAnsi="Cambria Math" w:cs="Times New Roman"/>
                <w:sz w:val="24"/>
                <w:szCs w:val="24"/>
              </w:rPr>
              <m:t>Мкэ</m:t>
            </m:r>
          </m:sup>
        </m:sSubSup>
      </m:oMath>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197" type="#_x0000_t75" style="width:33.75pt;height:20.25pt" equationxml="&lt;">
            <v:imagedata r:id="rId263"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вдоль вертикальных линий под нагрузкой для сравнения с их аналитическими решениями приведены в таблице </w:t>
      </w:r>
      <w:r w:rsidR="00413BA8" w:rsidRPr="00D33FD9">
        <w:rPr>
          <w:rFonts w:ascii="Times New Roman" w:hAnsi="Times New Roman" w:cs="Times New Roman"/>
          <w:sz w:val="24"/>
          <w:szCs w:val="24"/>
        </w:rPr>
        <w:t>6</w:t>
      </w:r>
      <w:r w:rsidRPr="00D33FD9">
        <w:rPr>
          <w:rFonts w:ascii="Times New Roman" w:hAnsi="Times New Roman" w:cs="Times New Roman"/>
          <w:sz w:val="24"/>
          <w:szCs w:val="24"/>
        </w:rPr>
        <w:t>.</w:t>
      </w:r>
    </w:p>
    <w:p w:rsidR="00B07AD5" w:rsidRDefault="00B07AD5" w:rsidP="00D33FD9">
      <w:pPr>
        <w:spacing w:after="0" w:line="360" w:lineRule="auto"/>
        <w:ind w:firstLine="709"/>
        <w:jc w:val="both"/>
        <w:rPr>
          <w:rFonts w:ascii="Times New Roman" w:hAnsi="Times New Roman" w:cs="Times New Roman"/>
          <w:sz w:val="24"/>
          <w:szCs w:val="24"/>
        </w:rPr>
      </w:pPr>
    </w:p>
    <w:p w:rsidR="00844FE4" w:rsidRPr="00D33FD9" w:rsidRDefault="00067501" w:rsidP="00A56E1E">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lastRenderedPageBreak/>
        <w:t xml:space="preserve">Таблица </w:t>
      </w:r>
      <w:r w:rsidR="00413BA8" w:rsidRPr="00D33FD9">
        <w:rPr>
          <w:rFonts w:ascii="Times New Roman" w:hAnsi="Times New Roman" w:cs="Times New Roman"/>
          <w:sz w:val="24"/>
          <w:szCs w:val="24"/>
        </w:rPr>
        <w:t>6</w:t>
      </w:r>
      <w:r w:rsidR="00A56E1E">
        <w:rPr>
          <w:rFonts w:ascii="Times New Roman" w:hAnsi="Times New Roman" w:cs="Times New Roman"/>
          <w:sz w:val="24"/>
          <w:szCs w:val="24"/>
        </w:rPr>
        <w:t xml:space="preserve"> </w:t>
      </w:r>
      <w:r w:rsidRPr="00D33FD9">
        <w:rPr>
          <w:rFonts w:ascii="Times New Roman" w:eastAsia="Times New Roman" w:hAnsi="Times New Roman" w:cs="Times New Roman"/>
          <w:sz w:val="24"/>
          <w:szCs w:val="24"/>
          <w:lang w:eastAsia="ru-RU"/>
        </w:rPr>
        <w:t>–</w:t>
      </w:r>
      <w:r w:rsidR="00A56E1E">
        <w:rPr>
          <w:rFonts w:ascii="Times New Roman" w:eastAsia="Times New Roman" w:hAnsi="Times New Roman" w:cs="Times New Roman"/>
          <w:sz w:val="24"/>
          <w:szCs w:val="24"/>
          <w:lang w:eastAsia="ru-RU"/>
        </w:rPr>
        <w:t xml:space="preserve"> </w:t>
      </w:r>
      <w:r w:rsidR="00844FE4" w:rsidRPr="00D33FD9">
        <w:rPr>
          <w:rFonts w:ascii="Times New Roman" w:hAnsi="Times New Roman" w:cs="Times New Roman"/>
          <w:sz w:val="24"/>
          <w:szCs w:val="24"/>
        </w:rPr>
        <w:t>Оценка точности решения задачи Буссинеска по варианту 1(</w:t>
      </w:r>
      <w:r w:rsidR="00844FE4" w:rsidRPr="00D33FD9">
        <w:rPr>
          <w:rFonts w:ascii="Times New Roman" w:hAnsi="Times New Roman" w:cs="Times New Roman"/>
          <w:i/>
          <w:sz w:val="24"/>
          <w:szCs w:val="24"/>
          <w:lang w:val="en-US"/>
        </w:rPr>
        <w:t>Ne</w:t>
      </w:r>
      <w:r w:rsidR="00844FE4" w:rsidRPr="00D33FD9">
        <w:rPr>
          <w:rFonts w:ascii="Times New Roman" w:hAnsi="Times New Roman" w:cs="Times New Roman"/>
          <w:sz w:val="24"/>
          <w:szCs w:val="24"/>
        </w:rPr>
        <w:t xml:space="preserve">=128, </w:t>
      </w:r>
      <w:r w:rsidR="00844FE4" w:rsidRPr="00D33FD9">
        <w:rPr>
          <w:rFonts w:ascii="Times New Roman" w:hAnsi="Times New Roman" w:cs="Times New Roman"/>
          <w:i/>
          <w:sz w:val="24"/>
          <w:szCs w:val="24"/>
          <w:lang w:val="en-US"/>
        </w:rPr>
        <w:t>Nu</w:t>
      </w:r>
      <w:r w:rsidR="00844FE4" w:rsidRPr="00D33FD9">
        <w:rPr>
          <w:rFonts w:ascii="Times New Roman" w:hAnsi="Times New Roman" w:cs="Times New Roman"/>
          <w:sz w:val="24"/>
          <w:szCs w:val="24"/>
        </w:rPr>
        <w:t>=160)</w:t>
      </w:r>
    </w:p>
    <w:tbl>
      <w:tblPr>
        <w:tblW w:w="0" w:type="auto"/>
        <w:tblInd w:w="969" w:type="dxa"/>
        <w:tblLook w:val="04A0" w:firstRow="1" w:lastRow="0" w:firstColumn="1" w:lastColumn="0" w:noHBand="0" w:noVBand="1"/>
      </w:tblPr>
      <w:tblGrid>
        <w:gridCol w:w="1394"/>
        <w:gridCol w:w="1998"/>
        <w:gridCol w:w="2595"/>
        <w:gridCol w:w="1810"/>
      </w:tblGrid>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360" w:lineRule="auto"/>
              <w:jc w:val="center"/>
              <w:rPr>
                <w:rFonts w:ascii="Times New Roman" w:hAnsi="Times New Roman" w:cs="Times New Roman"/>
                <w:sz w:val="24"/>
                <w:szCs w:val="24"/>
              </w:rPr>
            </w:pPr>
            <w:r w:rsidRPr="00AD1B33">
              <w:rPr>
                <w:rFonts w:ascii="Times New Roman" w:hAnsi="Times New Roman" w:cs="Times New Roman"/>
                <w:sz w:val="24"/>
                <w:szCs w:val="24"/>
              </w:rPr>
              <w:t>№</w:t>
            </w:r>
            <w:r w:rsidR="00AD1B33" w:rsidRPr="00AD1B33">
              <w:rPr>
                <w:rFonts w:ascii="Times New Roman" w:hAnsi="Times New Roman" w:cs="Times New Roman"/>
                <w:sz w:val="24"/>
                <w:szCs w:val="24"/>
              </w:rPr>
              <w:t xml:space="preserve">, </w:t>
            </w:r>
            <w:r w:rsidRPr="00AD1B33">
              <w:rPr>
                <w:rFonts w:ascii="Times New Roman" w:hAnsi="Times New Roman" w:cs="Times New Roman"/>
                <w:sz w:val="24"/>
                <w:szCs w:val="24"/>
              </w:rPr>
              <w:t>п</w:t>
            </w:r>
            <w:r w:rsidRPr="00AD1B33">
              <w:rPr>
                <w:rFonts w:ascii="Times New Roman" w:hAnsi="Times New Roman" w:cs="Times New Roman"/>
                <w:sz w:val="24"/>
                <w:szCs w:val="24"/>
                <w:lang w:val="en-US"/>
              </w:rPr>
              <w:t>/</w:t>
            </w:r>
            <w:r w:rsidRPr="00AD1B33">
              <w:rPr>
                <w:rFonts w:ascii="Times New Roman" w:hAnsi="Times New Roman" w:cs="Times New Roman"/>
                <w:sz w:val="24"/>
                <w:szCs w:val="24"/>
              </w:rPr>
              <w:t>п</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0F6B91" w:rsidP="00AD1B3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198" type="#_x0000_t75" style="width:9.75pt;height:16.5pt" equationxml="&lt;">
                  <v:imagedata r:id="rId264" o:title="" chromakey="white"/>
                </v:shape>
              </w:pict>
            </w:r>
            <w:r w:rsidR="00844FE4" w:rsidRPr="00AD1B33">
              <w:rPr>
                <w:rFonts w:ascii="Times New Roman" w:hAnsi="Times New Roman" w:cs="Times New Roman"/>
                <w:sz w:val="24"/>
                <w:szCs w:val="24"/>
              </w:rPr>
              <w:t>м</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0F6B91" w:rsidP="00A56E1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199" type="#_x0000_t75" style="width:34.5pt;height:17.25pt" equationxml="&lt;">
                  <v:imagedata r:id="rId265" o:title="" chromakey="white"/>
                </v:shape>
              </w:pic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0F6B91" w:rsidP="00A56E1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200" type="#_x0000_t75" style="width:37.5pt;height:17.25pt" equationxml="&lt;">
                  <v:imagedata r:id="rId266" o:title="" chromakey="white"/>
                </v:shape>
              </w:pic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0.1</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2,387</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2,378</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2</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0.2</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1.193</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1.189</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3</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0.3</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0.795</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0.790</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4</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0.4</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0.596</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0.588</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5</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0.5</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0.477</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0.469</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6</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0.6</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0.398</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0.389</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7</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0.7</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0.341</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0.340</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8</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0.8</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1.785</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1.783</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9</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0.9</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0.265</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0.263</w:t>
            </w:r>
          </w:p>
        </w:tc>
      </w:tr>
      <w:tr w:rsidR="00844FE4" w:rsidRPr="00AD1B33" w:rsidTr="00AD1B33">
        <w:trPr>
          <w:trHeight w:val="20"/>
        </w:trPr>
        <w:tc>
          <w:tcPr>
            <w:tcW w:w="1394"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10</w:t>
            </w:r>
          </w:p>
        </w:tc>
        <w:tc>
          <w:tcPr>
            <w:tcW w:w="1998"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1.0</w:t>
            </w:r>
          </w:p>
        </w:tc>
        <w:tc>
          <w:tcPr>
            <w:tcW w:w="259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0.238</w:t>
            </w:r>
          </w:p>
        </w:tc>
        <w:tc>
          <w:tcPr>
            <w:tcW w:w="1810" w:type="dxa"/>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240" w:lineRule="auto"/>
              <w:jc w:val="center"/>
              <w:rPr>
                <w:rFonts w:ascii="Times New Roman" w:hAnsi="Times New Roman" w:cs="Times New Roman"/>
                <w:sz w:val="24"/>
                <w:szCs w:val="24"/>
              </w:rPr>
            </w:pPr>
            <w:r w:rsidRPr="00AD1B33">
              <w:rPr>
                <w:rFonts w:ascii="Times New Roman" w:hAnsi="Times New Roman" w:cs="Times New Roman"/>
                <w:sz w:val="24"/>
                <w:szCs w:val="24"/>
              </w:rPr>
              <w:t>0.234</w:t>
            </w:r>
          </w:p>
        </w:tc>
      </w:tr>
    </w:tbl>
    <w:p w:rsidR="00AD1B33" w:rsidRDefault="00AD1B33" w:rsidP="00D33FD9">
      <w:pPr>
        <w:spacing w:after="0" w:line="360" w:lineRule="auto"/>
        <w:ind w:firstLine="709"/>
        <w:jc w:val="both"/>
        <w:rPr>
          <w:rFonts w:ascii="Times New Roman" w:hAnsi="Times New Roman" w:cs="Times New Roman"/>
          <w:sz w:val="24"/>
          <w:szCs w:val="24"/>
        </w:rPr>
      </w:pPr>
    </w:p>
    <w:p w:rsidR="00844FE4" w:rsidRPr="00D33FD9"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Вариант 2. Разбивка расчетной области на 9604 конечные элементы с 9801 узловыми точками, которая ближе к моделированию главной задачи – исследованию НДС системы «Здание-фундамент-основание». Результаты вычисления приведены в таблице </w:t>
      </w:r>
      <w:r w:rsidR="00413BA8" w:rsidRPr="00D33FD9">
        <w:rPr>
          <w:rFonts w:ascii="Times New Roman" w:hAnsi="Times New Roman" w:cs="Times New Roman"/>
          <w:sz w:val="24"/>
          <w:szCs w:val="24"/>
        </w:rPr>
        <w:t>7</w:t>
      </w:r>
      <w:r w:rsidRPr="00D33FD9">
        <w:rPr>
          <w:rFonts w:ascii="Times New Roman" w:hAnsi="Times New Roman" w:cs="Times New Roman"/>
          <w:sz w:val="24"/>
          <w:szCs w:val="24"/>
        </w:rPr>
        <w:t>.</w:t>
      </w:r>
    </w:p>
    <w:p w:rsidR="00844FE4" w:rsidRPr="00D33FD9" w:rsidRDefault="00844FE4" w:rsidP="00D33FD9">
      <w:pPr>
        <w:spacing w:after="0" w:line="360" w:lineRule="auto"/>
        <w:ind w:firstLine="709"/>
        <w:jc w:val="both"/>
        <w:rPr>
          <w:rFonts w:ascii="Times New Roman" w:hAnsi="Times New Roman" w:cs="Times New Roman"/>
          <w:sz w:val="24"/>
          <w:szCs w:val="24"/>
        </w:rPr>
      </w:pPr>
    </w:p>
    <w:p w:rsidR="00844FE4" w:rsidRPr="00D33FD9" w:rsidRDefault="00844FE4" w:rsidP="00A56E1E">
      <w:pPr>
        <w:spacing w:after="0" w:line="360" w:lineRule="auto"/>
        <w:jc w:val="both"/>
        <w:rPr>
          <w:rFonts w:ascii="Times New Roman" w:hAnsi="Times New Roman" w:cs="Times New Roman"/>
          <w:sz w:val="24"/>
          <w:szCs w:val="24"/>
        </w:rPr>
      </w:pPr>
      <w:r w:rsidRPr="00D33FD9">
        <w:rPr>
          <w:rFonts w:ascii="Times New Roman" w:hAnsi="Times New Roman" w:cs="Times New Roman"/>
          <w:sz w:val="24"/>
          <w:szCs w:val="24"/>
        </w:rPr>
        <w:t xml:space="preserve">Таблица </w:t>
      </w:r>
      <w:r w:rsidR="00413BA8" w:rsidRPr="00D33FD9">
        <w:rPr>
          <w:rFonts w:ascii="Times New Roman" w:hAnsi="Times New Roman" w:cs="Times New Roman"/>
          <w:sz w:val="24"/>
          <w:szCs w:val="24"/>
        </w:rPr>
        <w:t>7</w:t>
      </w:r>
      <w:r w:rsidR="00067501" w:rsidRPr="00D33FD9">
        <w:rPr>
          <w:rFonts w:ascii="Times New Roman" w:eastAsia="Times New Roman" w:hAnsi="Times New Roman" w:cs="Times New Roman"/>
          <w:sz w:val="24"/>
          <w:szCs w:val="24"/>
          <w:lang w:eastAsia="ru-RU"/>
        </w:rPr>
        <w:t>–</w:t>
      </w:r>
      <w:r w:rsidRPr="00D33FD9">
        <w:rPr>
          <w:rFonts w:ascii="Times New Roman" w:hAnsi="Times New Roman" w:cs="Times New Roman"/>
          <w:sz w:val="24"/>
          <w:szCs w:val="24"/>
        </w:rPr>
        <w:t>Оценка точности решения задачи Буссинеска по варианту 2.</w:t>
      </w:r>
    </w:p>
    <w:tbl>
      <w:tblPr>
        <w:tblW w:w="10154" w:type="dxa"/>
        <w:tblInd w:w="250" w:type="dxa"/>
        <w:tblLook w:val="04A0" w:firstRow="1" w:lastRow="0" w:firstColumn="1" w:lastColumn="0" w:noHBand="0" w:noVBand="1"/>
      </w:tblPr>
      <w:tblGrid>
        <w:gridCol w:w="567"/>
        <w:gridCol w:w="537"/>
        <w:gridCol w:w="881"/>
        <w:gridCol w:w="1275"/>
        <w:gridCol w:w="1276"/>
        <w:gridCol w:w="567"/>
        <w:gridCol w:w="1134"/>
        <w:gridCol w:w="280"/>
        <w:gridCol w:w="1138"/>
        <w:gridCol w:w="1790"/>
        <w:gridCol w:w="709"/>
      </w:tblGrid>
      <w:tr w:rsidR="00844FE4" w:rsidRPr="00B07AD5" w:rsidTr="00AD1B33">
        <w:trPr>
          <w:gridBefore w:val="1"/>
          <w:wBefore w:w="567" w:type="dxa"/>
        </w:trPr>
        <w:tc>
          <w:tcPr>
            <w:tcW w:w="5950" w:type="dxa"/>
            <w:gridSpan w:val="7"/>
          </w:tcPr>
          <w:p w:rsidR="00844FE4" w:rsidRPr="00B07AD5" w:rsidRDefault="00844FE4" w:rsidP="00B07AD5">
            <w:pPr>
              <w:spacing w:after="0" w:line="360" w:lineRule="auto"/>
              <w:jc w:val="both"/>
              <w:rPr>
                <w:rFonts w:ascii="Times New Roman" w:hAnsi="Times New Roman" w:cs="Times New Roman"/>
                <w:b/>
                <w:sz w:val="24"/>
                <w:szCs w:val="24"/>
              </w:rPr>
            </w:pPr>
            <w:r w:rsidRPr="00B07AD5">
              <w:rPr>
                <w:rFonts w:ascii="Times New Roman" w:hAnsi="Times New Roman" w:cs="Times New Roman"/>
                <w:b/>
                <w:sz w:val="24"/>
                <w:szCs w:val="24"/>
              </w:rPr>
              <w:t>Перемещения</w:t>
            </w:r>
          </w:p>
        </w:tc>
        <w:tc>
          <w:tcPr>
            <w:tcW w:w="3637" w:type="dxa"/>
            <w:gridSpan w:val="3"/>
          </w:tcPr>
          <w:p w:rsidR="00844FE4" w:rsidRPr="00B07AD5" w:rsidRDefault="00844FE4" w:rsidP="00B07AD5">
            <w:pPr>
              <w:spacing w:after="0" w:line="360" w:lineRule="auto"/>
              <w:jc w:val="both"/>
              <w:rPr>
                <w:rFonts w:ascii="Times New Roman" w:hAnsi="Times New Roman" w:cs="Times New Roman"/>
                <w:b/>
                <w:sz w:val="24"/>
                <w:szCs w:val="24"/>
              </w:rPr>
            </w:pPr>
            <w:r w:rsidRPr="00B07AD5">
              <w:rPr>
                <w:rFonts w:ascii="Times New Roman" w:hAnsi="Times New Roman" w:cs="Times New Roman"/>
                <w:b/>
                <w:sz w:val="24"/>
                <w:szCs w:val="24"/>
              </w:rPr>
              <w:t>Напряжения</w:t>
            </w:r>
          </w:p>
        </w:tc>
      </w:tr>
      <w:tr w:rsidR="00844FE4" w:rsidRPr="00AD1B33" w:rsidTr="00AD1B33">
        <w:trPr>
          <w:gridAfter w:val="1"/>
          <w:wAfter w:w="709" w:type="dxa"/>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AD1B33">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w:t>
            </w:r>
            <w:r w:rsidR="00AD1B33" w:rsidRPr="00AD1B33">
              <w:rPr>
                <w:rFonts w:ascii="Times New Roman" w:hAnsi="Times New Roman" w:cs="Times New Roman"/>
                <w:sz w:val="24"/>
                <w:szCs w:val="24"/>
              </w:rPr>
              <w:t xml:space="preserve"> </w:t>
            </w:r>
            <w:r w:rsidRPr="00AD1B33">
              <w:rPr>
                <w:rFonts w:ascii="Times New Roman" w:hAnsi="Times New Roman" w:cs="Times New Roman"/>
                <w:sz w:val="24"/>
                <w:szCs w:val="24"/>
              </w:rPr>
              <w:t>п</w:t>
            </w:r>
            <w:r w:rsidRPr="00AD1B33">
              <w:rPr>
                <w:rFonts w:ascii="Times New Roman" w:hAnsi="Times New Roman" w:cs="Times New Roman"/>
                <w:sz w:val="24"/>
                <w:szCs w:val="24"/>
                <w:lang w:val="en-US"/>
              </w:rPr>
              <w:t>/</w:t>
            </w:r>
            <w:r w:rsidRPr="00AD1B33">
              <w:rPr>
                <w:rFonts w:ascii="Times New Roman" w:hAnsi="Times New Roman" w:cs="Times New Roman"/>
                <w:sz w:val="24"/>
                <w:szCs w:val="24"/>
              </w:rPr>
              <w:t>п</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0F6B91" w:rsidP="00B07A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201" type="#_x0000_t75" style="width:14.25pt;height:20.25pt" equationxml="&lt;">
                  <v:imagedata r:id="rId264" o:title="" chromakey="white"/>
                </v:shape>
              </w:pict>
            </w:r>
            <w:r w:rsidR="00844FE4" w:rsidRPr="00AD1B33">
              <w:rPr>
                <w:rFonts w:ascii="Times New Roman" w:hAnsi="Times New Roman" w:cs="Times New Roman"/>
                <w:sz w:val="24"/>
                <w:szCs w:val="24"/>
              </w:rPr>
              <w:t xml:space="preserve"> м</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0F6B91" w:rsidP="00B07A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202" type="#_x0000_t75" style="width:36pt;height:22.5pt" equationxml="&lt;">
                  <v:imagedata r:id="rId267" o:title="" chromakey="white"/>
                </v:shape>
              </w:pict>
            </w:r>
            <w:r w:rsidR="00844FE4" w:rsidRPr="00AD1B33">
              <w:rPr>
                <w:rFonts w:ascii="Times New Roman" w:hAnsi="Times New Roman" w:cs="Times New Roman"/>
                <w:sz w:val="24"/>
                <w:szCs w:val="24"/>
              </w:rPr>
              <w:t>м</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0F6B91" w:rsidP="00B07A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203" type="#_x0000_t75" style="width:36pt;height:20.25pt" equationxml="&lt;">
                  <v:imagedata r:id="rId268" o:title="" chromakey="white"/>
                </v:shape>
              </w:pict>
            </w:r>
            <w:r w:rsidR="00844FE4" w:rsidRPr="00AD1B33">
              <w:rPr>
                <w:rFonts w:ascii="Times New Roman" w:hAnsi="Times New Roman" w:cs="Times New Roman"/>
                <w:sz w:val="24"/>
                <w:szCs w:val="24"/>
              </w:rPr>
              <w:t xml:space="preserve"> м</w:t>
            </w:r>
          </w:p>
        </w:tc>
        <w:tc>
          <w:tcPr>
            <w:tcW w:w="567" w:type="dxa"/>
            <w:vMerge w:val="restart"/>
            <w:tcBorders>
              <w:top w:val="single" w:sz="4" w:space="0" w:color="auto"/>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0F6B91" w:rsidP="00B07A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204" type="#_x0000_t75" style="width:20.25pt;height:20.25pt" equationxml="&lt;">
                  <v:imagedata r:id="rId269" o:title="" chromakey="white"/>
                </v:shape>
              </w:pict>
            </w:r>
            <w:r w:rsidR="00844FE4" w:rsidRPr="00AD1B33">
              <w:rPr>
                <w:rFonts w:ascii="Times New Roman" w:hAnsi="Times New Roman" w:cs="Times New Roman"/>
                <w:sz w:val="24"/>
                <w:szCs w:val="24"/>
              </w:rPr>
              <w:t>м</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0F6B91" w:rsidP="00B07A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205" type="#_x0000_t75" style="width:30.75pt;height:22.5pt" equationxml="&lt;">
                  <v:imagedata r:id="rId270" o:title="" chromakey="white"/>
                </v:shape>
              </w:pict>
            </w:r>
            <w:r w:rsidR="00844FE4" w:rsidRPr="00AD1B33">
              <w:rPr>
                <w:rFonts w:ascii="Times New Roman" w:hAnsi="Times New Roman" w:cs="Times New Roman"/>
                <w:sz w:val="24"/>
                <w:szCs w:val="24"/>
              </w:rPr>
              <w:t>Мпа</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0F6B91" w:rsidP="00B07A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206" type="#_x0000_t75" style="width:30.75pt;height:20.25pt" equationxml="&lt;">
                  <v:imagedata r:id="rId271" o:title="" chromakey="white"/>
                </v:shape>
              </w:pict>
            </w:r>
            <w:r w:rsidR="00844FE4" w:rsidRPr="00AD1B33">
              <w:rPr>
                <w:rFonts w:ascii="Times New Roman" w:hAnsi="Times New Roman" w:cs="Times New Roman"/>
                <w:sz w:val="24"/>
                <w:szCs w:val="24"/>
              </w:rPr>
              <w:t>Мпа</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0.1</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2,387</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2,387</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0.01</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47.750</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47.750</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2</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0.2</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1.193</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1.193</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0.04</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11.937</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11.937</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3</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0.3</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0.795</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0.795</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0.09</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5.305</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5.305</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4</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0.4</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0.596</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0.596</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0.16</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2.984</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2.984</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5</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0.5</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0.477</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0.477</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0.25</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1.910</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1.910</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6</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0.6</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0.398</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0.398</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0.36</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1.326</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1.326</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7</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0.7</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0.341</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0.341</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0.49</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0.974</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0.974</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8</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0.8</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1.785</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1.785</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0.64</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0.746</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0.746</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9</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0.9</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0.265</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0.265</w:t>
            </w:r>
          </w:p>
        </w:tc>
        <w:tc>
          <w:tcPr>
            <w:tcW w:w="567" w:type="dxa"/>
            <w:vMerge/>
            <w:tcBorders>
              <w:left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0.81</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0.589</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0.589</w:t>
            </w:r>
          </w:p>
        </w:tc>
      </w:tr>
      <w:tr w:rsidR="00844FE4" w:rsidRPr="00AD1B33" w:rsidTr="00AD1B33">
        <w:trPr>
          <w:gridAfter w:val="1"/>
          <w:wAfter w:w="709" w:type="dxa"/>
          <w:trHeight w:val="397"/>
        </w:trPr>
        <w:tc>
          <w:tcPr>
            <w:tcW w:w="1104" w:type="dxa"/>
            <w:gridSpan w:val="2"/>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10</w:t>
            </w:r>
          </w:p>
        </w:tc>
        <w:tc>
          <w:tcPr>
            <w:tcW w:w="881"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1.0</w:t>
            </w:r>
          </w:p>
        </w:tc>
        <w:tc>
          <w:tcPr>
            <w:tcW w:w="1275" w:type="dxa"/>
            <w:tcBorders>
              <w:top w:val="single" w:sz="4" w:space="0" w:color="auto"/>
              <w:left w:val="single" w:sz="4" w:space="0" w:color="auto"/>
              <w:bottom w:val="single" w:sz="4" w:space="0" w:color="auto"/>
              <w:right w:val="single" w:sz="4" w:space="0" w:color="auto"/>
            </w:tcBorders>
            <w:hideMark/>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0.238</w:t>
            </w:r>
          </w:p>
        </w:tc>
        <w:tc>
          <w:tcPr>
            <w:tcW w:w="1276"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0.238</w:t>
            </w:r>
          </w:p>
        </w:tc>
        <w:tc>
          <w:tcPr>
            <w:tcW w:w="567" w:type="dxa"/>
            <w:vMerge/>
            <w:tcBorders>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1.00</w:t>
            </w:r>
          </w:p>
        </w:tc>
        <w:tc>
          <w:tcPr>
            <w:tcW w:w="1418" w:type="dxa"/>
            <w:gridSpan w:val="2"/>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0.477</w:t>
            </w:r>
          </w:p>
        </w:tc>
        <w:tc>
          <w:tcPr>
            <w:tcW w:w="1790" w:type="dxa"/>
            <w:tcBorders>
              <w:top w:val="single" w:sz="4" w:space="0" w:color="auto"/>
              <w:left w:val="single" w:sz="4" w:space="0" w:color="auto"/>
              <w:bottom w:val="single" w:sz="4" w:space="0" w:color="auto"/>
              <w:right w:val="single" w:sz="4" w:space="0" w:color="auto"/>
            </w:tcBorders>
          </w:tcPr>
          <w:p w:rsidR="00844FE4" w:rsidRPr="00AD1B33" w:rsidRDefault="00844FE4" w:rsidP="00B07AD5">
            <w:pPr>
              <w:spacing w:after="0" w:line="360" w:lineRule="auto"/>
              <w:jc w:val="both"/>
              <w:rPr>
                <w:rFonts w:ascii="Times New Roman" w:hAnsi="Times New Roman" w:cs="Times New Roman"/>
                <w:sz w:val="24"/>
                <w:szCs w:val="24"/>
              </w:rPr>
            </w:pPr>
            <w:r w:rsidRPr="00AD1B33">
              <w:rPr>
                <w:rFonts w:ascii="Times New Roman" w:hAnsi="Times New Roman" w:cs="Times New Roman"/>
                <w:sz w:val="24"/>
                <w:szCs w:val="24"/>
              </w:rPr>
              <w:t>0.477</w:t>
            </w:r>
          </w:p>
        </w:tc>
      </w:tr>
    </w:tbl>
    <w:p w:rsidR="00844FE4" w:rsidRDefault="00844FE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Анализируя данные таблиц 5 и 6, заметим, что при меньшем количестве разбивки на элементы (вариант 1), в решении для компонент перемещений </w:t>
      </w:r>
      <m:oMath>
        <m:sSubSup>
          <m:sSubSupPr>
            <m:ctrlPr>
              <w:rPr>
                <w:rFonts w:ascii="Cambria Math" w:eastAsia="Times New Roman" w:hAnsi="Cambria Math" w:cs="Times New Roman"/>
                <w:i/>
                <w:sz w:val="24"/>
                <w:szCs w:val="24"/>
              </w:rPr>
            </m:ctrlPr>
          </m:sSubSupPr>
          <m:e>
            <m:r>
              <w:rPr>
                <w:rFonts w:ascii="Cambria Math" w:hAnsi="Cambria Math" w:cs="Times New Roman"/>
                <w:sz w:val="24"/>
                <w:szCs w:val="24"/>
              </w:rPr>
              <m:t>W</m:t>
            </m:r>
          </m:e>
          <m:sub>
            <m:r>
              <w:rPr>
                <w:rFonts w:ascii="Cambria Math" w:hAnsi="Cambria Math" w:cs="Times New Roman"/>
                <w:sz w:val="24"/>
                <w:szCs w:val="24"/>
              </w:rPr>
              <m:t>R</m:t>
            </m:r>
          </m:sub>
          <m:sup>
            <m:r>
              <w:rPr>
                <w:rFonts w:ascii="Cambria Math" w:hAnsi="Cambria Math" w:cs="Times New Roman"/>
                <w:sz w:val="24"/>
                <w:szCs w:val="24"/>
              </w:rPr>
              <m:t>Дин</m:t>
            </m:r>
          </m:sup>
        </m:sSubSup>
      </m:oMath>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207" type="#_x0000_t75" style="width:30.75pt;height:20.25pt" equationxml="&lt;">
            <v:imagedata r:id="rId272" o:title="" chromakey="white"/>
          </v:shape>
        </w:pict>
      </w:r>
      <w:r w:rsidR="00AC6A08" w:rsidRPr="00D33FD9">
        <w:rPr>
          <w:rFonts w:ascii="Times New Roman" w:hAnsi="Times New Roman" w:cs="Times New Roman"/>
          <w:sz w:val="24"/>
          <w:szCs w:val="24"/>
        </w:rPr>
        <w:fldChar w:fldCharType="end"/>
      </w:r>
      <w:r w:rsidRPr="00D33FD9">
        <w:rPr>
          <w:rFonts w:ascii="Times New Roman" w:hAnsi="Times New Roman" w:cs="Times New Roman"/>
          <w:sz w:val="24"/>
          <w:szCs w:val="24"/>
        </w:rPr>
        <w:t xml:space="preserve">и </w:t>
      </w:r>
      <w:r w:rsidR="00AC6A08" w:rsidRPr="00D33FD9">
        <w:rPr>
          <w:rFonts w:ascii="Times New Roman" w:hAnsi="Times New Roman" w:cs="Times New Roman"/>
          <w:sz w:val="24"/>
          <w:szCs w:val="24"/>
        </w:rPr>
        <w:fldChar w:fldCharType="begin"/>
      </w:r>
      <w:r w:rsidRPr="00D33FD9">
        <w:rPr>
          <w:rFonts w:ascii="Times New Roman" w:hAnsi="Times New Roman" w:cs="Times New Roman"/>
          <w:sz w:val="24"/>
          <w:szCs w:val="24"/>
        </w:rPr>
        <w:instrText xml:space="preserve"> QUOTE </w:instrText>
      </w:r>
      <w:r w:rsidR="000F6B91">
        <w:rPr>
          <w:rFonts w:ascii="Times New Roman" w:hAnsi="Times New Roman" w:cs="Times New Roman"/>
          <w:sz w:val="24"/>
          <w:szCs w:val="24"/>
        </w:rPr>
        <w:pict>
          <v:shape id="_x0000_i1208" type="#_x0000_t75" style="width:33.75pt;height:20.25pt" equationxml="&lt;">
            <v:imagedata r:id="rId263" o:title="" chromakey="white"/>
          </v:shape>
        </w:pict>
      </w:r>
      <w:r w:rsidR="00AC6A08" w:rsidRPr="00D33FD9">
        <w:rPr>
          <w:rFonts w:ascii="Times New Roman" w:hAnsi="Times New Roman" w:cs="Times New Roman"/>
          <w:sz w:val="24"/>
          <w:szCs w:val="24"/>
        </w:rPr>
        <w:fldChar w:fldCharType="end"/>
      </w:r>
      <m:oMath>
        <m:sSubSup>
          <m:sSubSupPr>
            <m:ctrlPr>
              <w:rPr>
                <w:rFonts w:ascii="Cambria Math" w:eastAsia="Times New Roman" w:hAnsi="Cambria Math" w:cs="Times New Roman"/>
                <w:i/>
                <w:sz w:val="24"/>
                <w:szCs w:val="24"/>
              </w:rPr>
            </m:ctrlPr>
          </m:sSubSupPr>
          <m:e>
            <m:r>
              <w:rPr>
                <w:rFonts w:ascii="Cambria Math" w:hAnsi="Cambria Math" w:cs="Times New Roman"/>
                <w:sz w:val="24"/>
                <w:szCs w:val="24"/>
              </w:rPr>
              <m:t>W</m:t>
            </m:r>
          </m:e>
          <m:sub>
            <m:r>
              <w:rPr>
                <w:rFonts w:ascii="Cambria Math" w:hAnsi="Cambria Math" w:cs="Times New Roman"/>
                <w:sz w:val="24"/>
                <w:szCs w:val="24"/>
              </w:rPr>
              <m:t>R</m:t>
            </m:r>
          </m:sub>
          <m:sup>
            <m:r>
              <w:rPr>
                <w:rFonts w:ascii="Cambria Math" w:hAnsi="Cambria Math" w:cs="Times New Roman"/>
                <w:sz w:val="24"/>
                <w:szCs w:val="24"/>
              </w:rPr>
              <m:t>Мкэ</m:t>
            </m:r>
          </m:sup>
        </m:sSubSup>
      </m:oMath>
      <w:r w:rsidRPr="00D33FD9">
        <w:rPr>
          <w:rFonts w:ascii="Times New Roman" w:hAnsi="Times New Roman" w:cs="Times New Roman"/>
          <w:sz w:val="24"/>
          <w:szCs w:val="24"/>
        </w:rPr>
        <w:t xml:space="preserve"> совпадения имеются только в десятичных частях дроби. Во втором варианте они совпадают уже в тысячных долях в дробной части.</w:t>
      </w:r>
      <w:r w:rsidR="00AD1B33">
        <w:rPr>
          <w:rFonts w:ascii="Times New Roman" w:hAnsi="Times New Roman" w:cs="Times New Roman"/>
          <w:sz w:val="24"/>
          <w:szCs w:val="24"/>
        </w:rPr>
        <w:t xml:space="preserve"> </w:t>
      </w:r>
      <w:r w:rsidRPr="00D33FD9">
        <w:rPr>
          <w:rFonts w:ascii="Times New Roman" w:hAnsi="Times New Roman" w:cs="Times New Roman"/>
          <w:sz w:val="24"/>
          <w:szCs w:val="24"/>
        </w:rPr>
        <w:t>Эти результаты показывают о высокой точности работы составленных программ счетов и достоверности разработок и алгоритмов, которые являются базовой основой программ.</w:t>
      </w:r>
    </w:p>
    <w:p w:rsidR="00B07AD5" w:rsidRDefault="00B07AD5">
      <w:pPr>
        <w:rPr>
          <w:rFonts w:ascii="Times New Roman" w:hAnsi="Times New Roman" w:cs="Times New Roman"/>
          <w:sz w:val="24"/>
          <w:szCs w:val="24"/>
        </w:rPr>
      </w:pPr>
      <w:r>
        <w:rPr>
          <w:rFonts w:ascii="Times New Roman" w:hAnsi="Times New Roman" w:cs="Times New Roman"/>
          <w:sz w:val="24"/>
          <w:szCs w:val="24"/>
        </w:rPr>
        <w:br w:type="page"/>
      </w:r>
    </w:p>
    <w:p w:rsidR="006C36DE" w:rsidRPr="00B07AD5" w:rsidRDefault="00B07AD5" w:rsidP="00B07AD5">
      <w:pPr>
        <w:spacing w:after="0" w:line="360" w:lineRule="auto"/>
        <w:ind w:firstLine="709"/>
        <w:jc w:val="center"/>
        <w:rPr>
          <w:rFonts w:ascii="Times New Roman" w:hAnsi="Times New Roman" w:cs="Times New Roman"/>
          <w:sz w:val="24"/>
          <w:szCs w:val="24"/>
        </w:rPr>
      </w:pPr>
      <w:r w:rsidRPr="00B07AD5">
        <w:rPr>
          <w:rFonts w:ascii="Times New Roman" w:hAnsi="Times New Roman" w:cs="Times New Roman"/>
          <w:sz w:val="24"/>
          <w:szCs w:val="24"/>
        </w:rPr>
        <w:lastRenderedPageBreak/>
        <w:t>ЗАКЛЮЧЕНИЕ</w:t>
      </w:r>
    </w:p>
    <w:p w:rsidR="006A478E" w:rsidRPr="00D33FD9" w:rsidRDefault="00015E0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В первом разделе п</w:t>
      </w:r>
      <w:r w:rsidR="006A478E" w:rsidRPr="00D33FD9">
        <w:rPr>
          <w:rFonts w:ascii="Times New Roman" w:hAnsi="Times New Roman" w:cs="Times New Roman"/>
          <w:sz w:val="24"/>
          <w:szCs w:val="24"/>
        </w:rPr>
        <w:t>роведен краткий обзор оползне</w:t>
      </w:r>
      <w:r w:rsidR="002400BB" w:rsidRPr="00D33FD9">
        <w:rPr>
          <w:rFonts w:ascii="Times New Roman" w:hAnsi="Times New Roman" w:cs="Times New Roman"/>
          <w:sz w:val="24"/>
          <w:szCs w:val="24"/>
        </w:rPr>
        <w:t>й</w:t>
      </w:r>
      <w:r w:rsidR="00322753" w:rsidRPr="00D33FD9">
        <w:rPr>
          <w:rFonts w:ascii="Times New Roman" w:hAnsi="Times New Roman" w:cs="Times New Roman"/>
          <w:sz w:val="24"/>
          <w:szCs w:val="24"/>
        </w:rPr>
        <w:t>,</w:t>
      </w:r>
      <w:r w:rsidR="002400BB" w:rsidRPr="00D33FD9">
        <w:rPr>
          <w:rFonts w:ascii="Times New Roman" w:hAnsi="Times New Roman" w:cs="Times New Roman"/>
          <w:sz w:val="24"/>
          <w:szCs w:val="24"/>
        </w:rPr>
        <w:t xml:space="preserve"> </w:t>
      </w:r>
      <w:r w:rsidR="00322753" w:rsidRPr="00D33FD9">
        <w:rPr>
          <w:rFonts w:ascii="Times New Roman" w:hAnsi="Times New Roman" w:cs="Times New Roman"/>
          <w:sz w:val="24"/>
          <w:szCs w:val="24"/>
        </w:rPr>
        <w:t>имевших</w:t>
      </w:r>
      <w:r w:rsidR="005C5CA5" w:rsidRPr="00D33FD9">
        <w:rPr>
          <w:rFonts w:ascii="Times New Roman" w:hAnsi="Times New Roman" w:cs="Times New Roman"/>
          <w:sz w:val="24"/>
          <w:szCs w:val="24"/>
        </w:rPr>
        <w:t xml:space="preserve"> место в мире</w:t>
      </w:r>
      <w:r w:rsidR="00322753" w:rsidRPr="00D33FD9">
        <w:rPr>
          <w:rFonts w:ascii="Times New Roman" w:hAnsi="Times New Roman" w:cs="Times New Roman"/>
          <w:sz w:val="24"/>
          <w:szCs w:val="24"/>
        </w:rPr>
        <w:t>,</w:t>
      </w:r>
      <w:r w:rsidR="005C5CA5" w:rsidRPr="00D33FD9">
        <w:rPr>
          <w:rFonts w:ascii="Times New Roman" w:hAnsi="Times New Roman" w:cs="Times New Roman"/>
          <w:sz w:val="24"/>
          <w:szCs w:val="24"/>
        </w:rPr>
        <w:t xml:space="preserve"> и особенно на территории Казахстана, их последствия и ущербы.  </w:t>
      </w:r>
    </w:p>
    <w:p w:rsidR="006A478E" w:rsidRPr="00D33FD9" w:rsidRDefault="006A478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Систематиз</w:t>
      </w:r>
      <w:r w:rsidR="005C5CA5" w:rsidRPr="00D33FD9">
        <w:rPr>
          <w:rFonts w:ascii="Times New Roman" w:hAnsi="Times New Roman" w:cs="Times New Roman"/>
          <w:sz w:val="24"/>
          <w:szCs w:val="24"/>
        </w:rPr>
        <w:t>ирован</w:t>
      </w:r>
      <w:r w:rsidR="002400BB" w:rsidRPr="00D33FD9">
        <w:rPr>
          <w:rFonts w:ascii="Times New Roman" w:hAnsi="Times New Roman" w:cs="Times New Roman"/>
          <w:sz w:val="24"/>
          <w:szCs w:val="24"/>
        </w:rPr>
        <w:t>ы</w:t>
      </w:r>
      <w:r w:rsidR="007C07A1" w:rsidRPr="00D33FD9">
        <w:rPr>
          <w:rFonts w:ascii="Times New Roman" w:hAnsi="Times New Roman" w:cs="Times New Roman"/>
          <w:sz w:val="24"/>
          <w:szCs w:val="24"/>
        </w:rPr>
        <w:t xml:space="preserve"> </w:t>
      </w:r>
      <w:r w:rsidRPr="00D33FD9">
        <w:rPr>
          <w:rFonts w:ascii="Times New Roman" w:hAnsi="Times New Roman" w:cs="Times New Roman"/>
          <w:sz w:val="24"/>
          <w:szCs w:val="24"/>
        </w:rPr>
        <w:t>гранулометрическ</w:t>
      </w:r>
      <w:r w:rsidR="002400BB" w:rsidRPr="00D33FD9">
        <w:rPr>
          <w:rFonts w:ascii="Times New Roman" w:hAnsi="Times New Roman" w:cs="Times New Roman"/>
          <w:sz w:val="24"/>
          <w:szCs w:val="24"/>
        </w:rPr>
        <w:t>ие</w:t>
      </w:r>
      <w:r w:rsidRPr="00D33FD9">
        <w:rPr>
          <w:rFonts w:ascii="Times New Roman" w:hAnsi="Times New Roman" w:cs="Times New Roman"/>
          <w:sz w:val="24"/>
          <w:szCs w:val="24"/>
        </w:rPr>
        <w:t xml:space="preserve"> состав</w:t>
      </w:r>
      <w:r w:rsidR="002400BB" w:rsidRPr="00D33FD9">
        <w:rPr>
          <w:rFonts w:ascii="Times New Roman" w:hAnsi="Times New Roman" w:cs="Times New Roman"/>
          <w:sz w:val="24"/>
          <w:szCs w:val="24"/>
        </w:rPr>
        <w:t>ы</w:t>
      </w:r>
      <w:r w:rsidR="007C07A1" w:rsidRPr="00D33FD9">
        <w:rPr>
          <w:rFonts w:ascii="Times New Roman" w:hAnsi="Times New Roman" w:cs="Times New Roman"/>
          <w:sz w:val="24"/>
          <w:szCs w:val="24"/>
        </w:rPr>
        <w:t xml:space="preserve"> </w:t>
      </w:r>
      <w:r w:rsidR="005C5CA5" w:rsidRPr="00D33FD9">
        <w:rPr>
          <w:rFonts w:ascii="Times New Roman" w:hAnsi="Times New Roman" w:cs="Times New Roman"/>
          <w:sz w:val="24"/>
          <w:szCs w:val="24"/>
        </w:rPr>
        <w:t xml:space="preserve">основных </w:t>
      </w:r>
      <w:r w:rsidRPr="00D33FD9">
        <w:rPr>
          <w:rFonts w:ascii="Times New Roman" w:hAnsi="Times New Roman" w:cs="Times New Roman"/>
          <w:sz w:val="24"/>
          <w:szCs w:val="24"/>
        </w:rPr>
        <w:t>грунтов</w:t>
      </w:r>
      <w:r w:rsidR="007C07A1" w:rsidRPr="00D33FD9">
        <w:rPr>
          <w:rFonts w:ascii="Times New Roman" w:hAnsi="Times New Roman" w:cs="Times New Roman"/>
          <w:sz w:val="24"/>
          <w:szCs w:val="24"/>
        </w:rPr>
        <w:t xml:space="preserve"> </w:t>
      </w:r>
      <w:r w:rsidR="002400BB" w:rsidRPr="00D33FD9">
        <w:rPr>
          <w:rFonts w:ascii="Times New Roman" w:hAnsi="Times New Roman" w:cs="Times New Roman"/>
          <w:sz w:val="24"/>
          <w:szCs w:val="24"/>
        </w:rPr>
        <w:t xml:space="preserve">слагающие покровные грунты </w:t>
      </w:r>
      <w:r w:rsidRPr="00D33FD9">
        <w:rPr>
          <w:rFonts w:ascii="Times New Roman" w:hAnsi="Times New Roman" w:cs="Times New Roman"/>
          <w:sz w:val="24"/>
          <w:szCs w:val="24"/>
        </w:rPr>
        <w:t>оползнев</w:t>
      </w:r>
      <w:r w:rsidR="005C5CA5" w:rsidRPr="00D33FD9">
        <w:rPr>
          <w:rFonts w:ascii="Times New Roman" w:hAnsi="Times New Roman" w:cs="Times New Roman"/>
          <w:sz w:val="24"/>
          <w:szCs w:val="24"/>
        </w:rPr>
        <w:t>ы</w:t>
      </w:r>
      <w:r w:rsidR="002400BB" w:rsidRPr="00D33FD9">
        <w:rPr>
          <w:rFonts w:ascii="Times New Roman" w:hAnsi="Times New Roman" w:cs="Times New Roman"/>
          <w:sz w:val="24"/>
          <w:szCs w:val="24"/>
        </w:rPr>
        <w:t>х</w:t>
      </w:r>
      <w:r w:rsidRPr="00D33FD9">
        <w:rPr>
          <w:rFonts w:ascii="Times New Roman" w:hAnsi="Times New Roman" w:cs="Times New Roman"/>
          <w:sz w:val="24"/>
          <w:szCs w:val="24"/>
        </w:rPr>
        <w:t xml:space="preserve"> склон</w:t>
      </w:r>
      <w:r w:rsidR="002400BB" w:rsidRPr="00D33FD9">
        <w:rPr>
          <w:rFonts w:ascii="Times New Roman" w:hAnsi="Times New Roman" w:cs="Times New Roman"/>
          <w:sz w:val="24"/>
          <w:szCs w:val="24"/>
        </w:rPr>
        <w:t>ов</w:t>
      </w:r>
      <w:r w:rsidR="005C5CA5" w:rsidRPr="00D33FD9">
        <w:rPr>
          <w:rFonts w:ascii="Times New Roman" w:hAnsi="Times New Roman" w:cs="Times New Roman"/>
          <w:sz w:val="24"/>
          <w:szCs w:val="24"/>
        </w:rPr>
        <w:t>.</w:t>
      </w:r>
    </w:p>
    <w:p w:rsidR="00FF7C7A" w:rsidRPr="00D33FD9" w:rsidRDefault="00FF7C7A"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Предложена методика вычисления механических свойств двухфазных грунтов и вычислениями  получены механические свойства для некоторых  склоновых грунтов при различных соотношени</w:t>
      </w:r>
      <w:r w:rsidR="00C86049" w:rsidRPr="00D33FD9">
        <w:rPr>
          <w:rFonts w:ascii="Times New Roman" w:hAnsi="Times New Roman" w:cs="Times New Roman"/>
          <w:sz w:val="24"/>
          <w:szCs w:val="24"/>
        </w:rPr>
        <w:t>ях</w:t>
      </w:r>
      <w:r w:rsidRPr="00D33FD9">
        <w:rPr>
          <w:rFonts w:ascii="Times New Roman" w:hAnsi="Times New Roman" w:cs="Times New Roman"/>
          <w:sz w:val="24"/>
          <w:szCs w:val="24"/>
        </w:rPr>
        <w:t xml:space="preserve"> твердых и жидких компонент.  </w:t>
      </w:r>
    </w:p>
    <w:p w:rsidR="006A478E" w:rsidRPr="00D33FD9" w:rsidRDefault="005C5CA5"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Предложена методика п</w:t>
      </w:r>
      <w:r w:rsidR="006A478E" w:rsidRPr="00D33FD9">
        <w:rPr>
          <w:rFonts w:ascii="Times New Roman" w:hAnsi="Times New Roman" w:cs="Times New Roman"/>
          <w:sz w:val="24"/>
          <w:szCs w:val="24"/>
        </w:rPr>
        <w:t>остроен</w:t>
      </w:r>
      <w:r w:rsidRPr="00D33FD9">
        <w:rPr>
          <w:rFonts w:ascii="Times New Roman" w:hAnsi="Times New Roman" w:cs="Times New Roman"/>
          <w:sz w:val="24"/>
          <w:szCs w:val="24"/>
        </w:rPr>
        <w:t>ие</w:t>
      </w:r>
      <w:r w:rsidR="006A478E" w:rsidRPr="00D33FD9">
        <w:rPr>
          <w:rFonts w:ascii="Times New Roman" w:hAnsi="Times New Roman" w:cs="Times New Roman"/>
          <w:sz w:val="24"/>
          <w:szCs w:val="24"/>
        </w:rPr>
        <w:t xml:space="preserve"> э</w:t>
      </w:r>
      <w:r w:rsidR="006A478E" w:rsidRPr="00D33FD9">
        <w:rPr>
          <w:rFonts w:ascii="Times New Roman" w:hAnsi="Times New Roman" w:cs="Times New Roman"/>
          <w:sz w:val="24"/>
          <w:szCs w:val="24"/>
          <w:lang w:eastAsia="ko-KR"/>
        </w:rPr>
        <w:t>квивалентно – трантропной модели массива грунта с приведенными параметрами</w:t>
      </w:r>
      <w:r w:rsidRPr="00D33FD9">
        <w:rPr>
          <w:rFonts w:ascii="Times New Roman" w:hAnsi="Times New Roman" w:cs="Times New Roman"/>
          <w:sz w:val="24"/>
          <w:szCs w:val="24"/>
          <w:lang w:eastAsia="ko-KR"/>
        </w:rPr>
        <w:t xml:space="preserve"> из неоднородных слоев изотропного строения.</w:t>
      </w:r>
    </w:p>
    <w:p w:rsidR="006A478E" w:rsidRPr="00D33FD9" w:rsidRDefault="006A478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Разработ</w:t>
      </w:r>
      <w:r w:rsidR="005C5CA5" w:rsidRPr="00D33FD9">
        <w:rPr>
          <w:rFonts w:ascii="Times New Roman" w:hAnsi="Times New Roman" w:cs="Times New Roman"/>
          <w:sz w:val="24"/>
          <w:szCs w:val="24"/>
        </w:rPr>
        <w:t>ана</w:t>
      </w:r>
      <w:r w:rsidRPr="00D33FD9">
        <w:rPr>
          <w:rFonts w:ascii="Times New Roman" w:hAnsi="Times New Roman" w:cs="Times New Roman"/>
          <w:sz w:val="24"/>
          <w:szCs w:val="24"/>
        </w:rPr>
        <w:t xml:space="preserve"> расчетн</w:t>
      </w:r>
      <w:r w:rsidR="005C5CA5" w:rsidRPr="00D33FD9">
        <w:rPr>
          <w:rFonts w:ascii="Times New Roman" w:hAnsi="Times New Roman" w:cs="Times New Roman"/>
          <w:sz w:val="24"/>
          <w:szCs w:val="24"/>
        </w:rPr>
        <w:t>ая</w:t>
      </w:r>
      <w:r w:rsidRPr="00D33FD9">
        <w:rPr>
          <w:rFonts w:ascii="Times New Roman" w:hAnsi="Times New Roman" w:cs="Times New Roman"/>
          <w:sz w:val="24"/>
          <w:szCs w:val="24"/>
        </w:rPr>
        <w:t xml:space="preserve"> модел</w:t>
      </w:r>
      <w:r w:rsidR="005C5CA5" w:rsidRPr="00D33FD9">
        <w:rPr>
          <w:rFonts w:ascii="Times New Roman" w:hAnsi="Times New Roman" w:cs="Times New Roman"/>
          <w:sz w:val="24"/>
          <w:szCs w:val="24"/>
        </w:rPr>
        <w:t>ь</w:t>
      </w:r>
      <w:r w:rsidRPr="00D33FD9">
        <w:rPr>
          <w:rFonts w:ascii="Times New Roman" w:hAnsi="Times New Roman" w:cs="Times New Roman"/>
          <w:sz w:val="24"/>
          <w:szCs w:val="24"/>
        </w:rPr>
        <w:t xml:space="preserve"> оползневого склона анизотропного строения на </w:t>
      </w:r>
      <w:r w:rsidR="005C5CA5" w:rsidRPr="00D33FD9">
        <w:rPr>
          <w:rFonts w:ascii="Times New Roman" w:hAnsi="Times New Roman" w:cs="Times New Roman"/>
          <w:sz w:val="24"/>
          <w:szCs w:val="24"/>
        </w:rPr>
        <w:t>базе</w:t>
      </w:r>
      <w:r w:rsidRPr="00D33FD9">
        <w:rPr>
          <w:rFonts w:ascii="Times New Roman" w:hAnsi="Times New Roman" w:cs="Times New Roman"/>
          <w:sz w:val="24"/>
          <w:szCs w:val="24"/>
        </w:rPr>
        <w:t xml:space="preserve"> модели наклоннослоистого строения массива горных пород</w:t>
      </w:r>
      <w:r w:rsidR="002400BB" w:rsidRPr="00D33FD9">
        <w:rPr>
          <w:rFonts w:ascii="Times New Roman" w:hAnsi="Times New Roman" w:cs="Times New Roman"/>
          <w:sz w:val="24"/>
          <w:szCs w:val="24"/>
        </w:rPr>
        <w:t>.</w:t>
      </w:r>
    </w:p>
    <w:p w:rsidR="006A478E" w:rsidRPr="00D33FD9" w:rsidRDefault="00015E0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Во втором разделе изложен</w:t>
      </w:r>
      <w:r w:rsidR="00891381" w:rsidRPr="00D33FD9">
        <w:rPr>
          <w:rFonts w:ascii="Times New Roman" w:hAnsi="Times New Roman" w:cs="Times New Roman"/>
          <w:sz w:val="24"/>
          <w:szCs w:val="24"/>
        </w:rPr>
        <w:t>о</w:t>
      </w:r>
      <w:r w:rsidRPr="00D33FD9">
        <w:rPr>
          <w:rFonts w:ascii="Times New Roman" w:hAnsi="Times New Roman" w:cs="Times New Roman"/>
          <w:sz w:val="24"/>
          <w:szCs w:val="24"/>
        </w:rPr>
        <w:t xml:space="preserve"> сп</w:t>
      </w:r>
      <w:r w:rsidR="005C5CA5" w:rsidRPr="00D33FD9">
        <w:rPr>
          <w:rFonts w:ascii="Times New Roman" w:hAnsi="Times New Roman" w:cs="Times New Roman"/>
          <w:sz w:val="24"/>
          <w:szCs w:val="24"/>
        </w:rPr>
        <w:t>ециальн</w:t>
      </w:r>
      <w:r w:rsidRPr="00D33FD9">
        <w:rPr>
          <w:rFonts w:ascii="Times New Roman" w:hAnsi="Times New Roman" w:cs="Times New Roman"/>
          <w:sz w:val="24"/>
          <w:szCs w:val="24"/>
        </w:rPr>
        <w:t xml:space="preserve">о разработанный </w:t>
      </w:r>
      <w:r w:rsidR="006A478E" w:rsidRPr="00D33FD9">
        <w:rPr>
          <w:rFonts w:ascii="Times New Roman" w:hAnsi="Times New Roman" w:cs="Times New Roman"/>
          <w:sz w:val="24"/>
          <w:szCs w:val="24"/>
        </w:rPr>
        <w:t>критери</w:t>
      </w:r>
      <w:r w:rsidR="005C5CA5" w:rsidRPr="00D33FD9">
        <w:rPr>
          <w:rFonts w:ascii="Times New Roman" w:hAnsi="Times New Roman" w:cs="Times New Roman"/>
          <w:sz w:val="24"/>
          <w:szCs w:val="24"/>
        </w:rPr>
        <w:t>й</w:t>
      </w:r>
      <w:r w:rsidR="00891381" w:rsidRPr="00D33FD9">
        <w:rPr>
          <w:rFonts w:ascii="Times New Roman" w:hAnsi="Times New Roman" w:cs="Times New Roman"/>
          <w:sz w:val="24"/>
          <w:szCs w:val="24"/>
        </w:rPr>
        <w:t>, который позволяет определить</w:t>
      </w:r>
      <w:r w:rsidR="006A478E" w:rsidRPr="00D33FD9">
        <w:rPr>
          <w:rFonts w:ascii="Times New Roman" w:hAnsi="Times New Roman" w:cs="Times New Roman"/>
          <w:sz w:val="24"/>
          <w:szCs w:val="24"/>
        </w:rPr>
        <w:t xml:space="preserve"> границ</w:t>
      </w:r>
      <w:r w:rsidR="00891381" w:rsidRPr="00D33FD9">
        <w:rPr>
          <w:rFonts w:ascii="Times New Roman" w:hAnsi="Times New Roman" w:cs="Times New Roman"/>
          <w:sz w:val="24"/>
          <w:szCs w:val="24"/>
        </w:rPr>
        <w:t>ы</w:t>
      </w:r>
      <w:r w:rsidR="006A478E" w:rsidRPr="00D33FD9">
        <w:rPr>
          <w:rFonts w:ascii="Times New Roman" w:hAnsi="Times New Roman" w:cs="Times New Roman"/>
          <w:sz w:val="24"/>
          <w:szCs w:val="24"/>
        </w:rPr>
        <w:t xml:space="preserve"> расчетной </w:t>
      </w:r>
      <w:r w:rsidRPr="00D33FD9">
        <w:rPr>
          <w:rFonts w:ascii="Times New Roman" w:hAnsi="Times New Roman" w:cs="Times New Roman"/>
          <w:sz w:val="24"/>
          <w:szCs w:val="24"/>
        </w:rPr>
        <w:t xml:space="preserve"> конечной </w:t>
      </w:r>
      <w:r w:rsidR="006A478E" w:rsidRPr="00D33FD9">
        <w:rPr>
          <w:rFonts w:ascii="Times New Roman" w:hAnsi="Times New Roman" w:cs="Times New Roman"/>
          <w:sz w:val="24"/>
          <w:szCs w:val="24"/>
        </w:rPr>
        <w:t xml:space="preserve">области горного склона  вместе </w:t>
      </w:r>
      <w:r w:rsidR="005C5CA5" w:rsidRPr="00D33FD9">
        <w:rPr>
          <w:rFonts w:ascii="Times New Roman" w:hAnsi="Times New Roman" w:cs="Times New Roman"/>
          <w:sz w:val="24"/>
          <w:szCs w:val="24"/>
        </w:rPr>
        <w:t xml:space="preserve">со </w:t>
      </w:r>
      <w:r w:rsidR="00AD1B33">
        <w:rPr>
          <w:rFonts w:ascii="Times New Roman" w:hAnsi="Times New Roman" w:cs="Times New Roman"/>
          <w:sz w:val="24"/>
          <w:szCs w:val="24"/>
        </w:rPr>
        <w:t xml:space="preserve">скальным </w:t>
      </w:r>
      <w:r w:rsidR="006A478E" w:rsidRPr="00D33FD9">
        <w:rPr>
          <w:rFonts w:ascii="Times New Roman" w:hAnsi="Times New Roman" w:cs="Times New Roman"/>
          <w:sz w:val="24"/>
          <w:szCs w:val="24"/>
        </w:rPr>
        <w:t xml:space="preserve">основанием </w:t>
      </w:r>
      <w:r w:rsidR="00046F5E" w:rsidRPr="00D33FD9">
        <w:rPr>
          <w:rFonts w:ascii="Times New Roman" w:hAnsi="Times New Roman" w:cs="Times New Roman"/>
          <w:sz w:val="24"/>
          <w:szCs w:val="24"/>
        </w:rPr>
        <w:t xml:space="preserve">мысленно </w:t>
      </w:r>
      <w:r w:rsidR="006A478E" w:rsidRPr="00D33FD9">
        <w:rPr>
          <w:rFonts w:ascii="Times New Roman" w:hAnsi="Times New Roman" w:cs="Times New Roman"/>
          <w:sz w:val="24"/>
          <w:szCs w:val="24"/>
        </w:rPr>
        <w:t xml:space="preserve">«вырезаемой» из </w:t>
      </w:r>
      <w:r w:rsidR="00046F5E" w:rsidRPr="00D33FD9">
        <w:rPr>
          <w:rFonts w:ascii="Times New Roman" w:hAnsi="Times New Roman" w:cs="Times New Roman"/>
          <w:sz w:val="24"/>
          <w:szCs w:val="24"/>
        </w:rPr>
        <w:t xml:space="preserve">постилающей </w:t>
      </w:r>
      <w:r w:rsidR="006A478E" w:rsidRPr="00D33FD9">
        <w:rPr>
          <w:rFonts w:ascii="Times New Roman" w:hAnsi="Times New Roman" w:cs="Times New Roman"/>
          <w:sz w:val="24"/>
          <w:szCs w:val="24"/>
        </w:rPr>
        <w:t>бесконечной полуплоскости</w:t>
      </w:r>
      <w:r w:rsidR="00046F5E" w:rsidRPr="00D33FD9">
        <w:rPr>
          <w:rFonts w:ascii="Times New Roman" w:hAnsi="Times New Roman" w:cs="Times New Roman"/>
          <w:sz w:val="24"/>
          <w:szCs w:val="24"/>
        </w:rPr>
        <w:t>.</w:t>
      </w:r>
    </w:p>
    <w:p w:rsidR="006A478E" w:rsidRPr="00D33FD9" w:rsidRDefault="00046F5E" w:rsidP="00D33FD9">
      <w:pPr>
        <w:pStyle w:val="21"/>
        <w:tabs>
          <w:tab w:val="left" w:pos="426"/>
          <w:tab w:val="left" w:pos="8505"/>
        </w:tabs>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Показано применение э</w:t>
      </w:r>
      <w:r w:rsidR="006A478E" w:rsidRPr="00D33FD9">
        <w:rPr>
          <w:rFonts w:ascii="Times New Roman" w:hAnsi="Times New Roman" w:cs="Times New Roman"/>
          <w:sz w:val="24"/>
          <w:szCs w:val="24"/>
        </w:rPr>
        <w:t>ффективны</w:t>
      </w:r>
      <w:r w:rsidRPr="00D33FD9">
        <w:rPr>
          <w:rFonts w:ascii="Times New Roman" w:hAnsi="Times New Roman" w:cs="Times New Roman"/>
          <w:sz w:val="24"/>
          <w:szCs w:val="24"/>
        </w:rPr>
        <w:t>х</w:t>
      </w:r>
      <w:r w:rsidR="006A478E" w:rsidRPr="00D33FD9">
        <w:rPr>
          <w:rFonts w:ascii="Times New Roman" w:hAnsi="Times New Roman" w:cs="Times New Roman"/>
          <w:sz w:val="24"/>
          <w:szCs w:val="24"/>
        </w:rPr>
        <w:t xml:space="preserve"> классически</w:t>
      </w:r>
      <w:r w:rsidRPr="00D33FD9">
        <w:rPr>
          <w:rFonts w:ascii="Times New Roman" w:hAnsi="Times New Roman" w:cs="Times New Roman"/>
          <w:sz w:val="24"/>
          <w:szCs w:val="24"/>
        </w:rPr>
        <w:t>х</w:t>
      </w:r>
      <w:r w:rsidR="006A478E" w:rsidRPr="00D33FD9">
        <w:rPr>
          <w:rFonts w:ascii="Times New Roman" w:hAnsi="Times New Roman" w:cs="Times New Roman"/>
          <w:sz w:val="24"/>
          <w:szCs w:val="24"/>
        </w:rPr>
        <w:t xml:space="preserve"> критери</w:t>
      </w:r>
      <w:r w:rsidRPr="00D33FD9">
        <w:rPr>
          <w:rFonts w:ascii="Times New Roman" w:hAnsi="Times New Roman" w:cs="Times New Roman"/>
          <w:sz w:val="24"/>
          <w:szCs w:val="24"/>
        </w:rPr>
        <w:t>ев</w:t>
      </w:r>
      <w:r w:rsidR="006A478E" w:rsidRPr="00D33FD9">
        <w:rPr>
          <w:rFonts w:ascii="Times New Roman" w:hAnsi="Times New Roman" w:cs="Times New Roman"/>
          <w:sz w:val="24"/>
          <w:szCs w:val="24"/>
        </w:rPr>
        <w:t xml:space="preserve"> определение   устойчивости покровных грунтов горного склона изотропного строения</w:t>
      </w:r>
      <w:r w:rsidRPr="00D33FD9">
        <w:rPr>
          <w:rFonts w:ascii="Times New Roman" w:hAnsi="Times New Roman" w:cs="Times New Roman"/>
          <w:sz w:val="24"/>
          <w:szCs w:val="24"/>
        </w:rPr>
        <w:t>.</w:t>
      </w:r>
    </w:p>
    <w:p w:rsidR="00015E04" w:rsidRPr="00D33FD9" w:rsidRDefault="006A478E"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Разработ</w:t>
      </w:r>
      <w:r w:rsidR="00046F5E" w:rsidRPr="00D33FD9">
        <w:rPr>
          <w:rFonts w:ascii="Times New Roman" w:hAnsi="Times New Roman" w:cs="Times New Roman"/>
          <w:sz w:val="24"/>
          <w:szCs w:val="24"/>
        </w:rPr>
        <w:t xml:space="preserve">ан недостающий </w:t>
      </w:r>
      <w:r w:rsidRPr="00D33FD9">
        <w:rPr>
          <w:rFonts w:ascii="Times New Roman" w:hAnsi="Times New Roman" w:cs="Times New Roman"/>
          <w:sz w:val="24"/>
          <w:szCs w:val="24"/>
        </w:rPr>
        <w:t>обобщенн</w:t>
      </w:r>
      <w:r w:rsidR="00046F5E" w:rsidRPr="00D33FD9">
        <w:rPr>
          <w:rFonts w:ascii="Times New Roman" w:hAnsi="Times New Roman" w:cs="Times New Roman"/>
          <w:sz w:val="24"/>
          <w:szCs w:val="24"/>
        </w:rPr>
        <w:t>ый</w:t>
      </w:r>
      <w:r w:rsidRPr="00D33FD9">
        <w:rPr>
          <w:rFonts w:ascii="Times New Roman" w:hAnsi="Times New Roman" w:cs="Times New Roman"/>
          <w:sz w:val="24"/>
          <w:szCs w:val="24"/>
        </w:rPr>
        <w:t xml:space="preserve"> критери</w:t>
      </w:r>
      <w:r w:rsidR="00046F5E" w:rsidRPr="00D33FD9">
        <w:rPr>
          <w:rFonts w:ascii="Times New Roman" w:hAnsi="Times New Roman" w:cs="Times New Roman"/>
          <w:sz w:val="24"/>
          <w:szCs w:val="24"/>
        </w:rPr>
        <w:t xml:space="preserve">й </w:t>
      </w:r>
      <w:r w:rsidRPr="00D33FD9">
        <w:rPr>
          <w:rFonts w:ascii="Times New Roman" w:hAnsi="Times New Roman" w:cs="Times New Roman"/>
          <w:sz w:val="24"/>
          <w:szCs w:val="24"/>
        </w:rPr>
        <w:t xml:space="preserve">разрушения для покровных грунтов </w:t>
      </w:r>
      <w:r w:rsidR="00046F5E" w:rsidRPr="00D33FD9">
        <w:rPr>
          <w:rFonts w:ascii="Times New Roman" w:hAnsi="Times New Roman" w:cs="Times New Roman"/>
          <w:sz w:val="24"/>
          <w:szCs w:val="24"/>
        </w:rPr>
        <w:t xml:space="preserve">анизотропного строения для оползневых </w:t>
      </w:r>
      <w:r w:rsidRPr="00D33FD9">
        <w:rPr>
          <w:rFonts w:ascii="Times New Roman" w:hAnsi="Times New Roman" w:cs="Times New Roman"/>
          <w:sz w:val="24"/>
          <w:szCs w:val="24"/>
        </w:rPr>
        <w:t>горн</w:t>
      </w:r>
      <w:r w:rsidR="00046F5E" w:rsidRPr="00D33FD9">
        <w:rPr>
          <w:rFonts w:ascii="Times New Roman" w:hAnsi="Times New Roman" w:cs="Times New Roman"/>
          <w:sz w:val="24"/>
          <w:szCs w:val="24"/>
        </w:rPr>
        <w:t>ых</w:t>
      </w:r>
      <w:r w:rsidRPr="00D33FD9">
        <w:rPr>
          <w:rFonts w:ascii="Times New Roman" w:hAnsi="Times New Roman" w:cs="Times New Roman"/>
          <w:sz w:val="24"/>
          <w:szCs w:val="24"/>
        </w:rPr>
        <w:t xml:space="preserve"> склон</w:t>
      </w:r>
      <w:r w:rsidR="00046F5E" w:rsidRPr="00D33FD9">
        <w:rPr>
          <w:rFonts w:ascii="Times New Roman" w:hAnsi="Times New Roman" w:cs="Times New Roman"/>
          <w:sz w:val="24"/>
          <w:szCs w:val="24"/>
        </w:rPr>
        <w:t>ов</w:t>
      </w:r>
      <w:r w:rsidR="00015E04" w:rsidRPr="00D33FD9">
        <w:rPr>
          <w:rFonts w:ascii="Times New Roman" w:hAnsi="Times New Roman" w:cs="Times New Roman"/>
          <w:sz w:val="24"/>
          <w:szCs w:val="24"/>
        </w:rPr>
        <w:t xml:space="preserve"> обобщением классического критерия Кулона – Мора, который </w:t>
      </w:r>
      <w:r w:rsidR="00D21999" w:rsidRPr="00D33FD9">
        <w:rPr>
          <w:rFonts w:ascii="Times New Roman" w:hAnsi="Times New Roman" w:cs="Times New Roman"/>
          <w:sz w:val="24"/>
          <w:szCs w:val="24"/>
        </w:rPr>
        <w:t>позволяет определить направление</w:t>
      </w:r>
      <w:r w:rsidR="00015E04" w:rsidRPr="00D33FD9">
        <w:rPr>
          <w:rFonts w:ascii="Times New Roman" w:hAnsi="Times New Roman" w:cs="Times New Roman"/>
          <w:sz w:val="24"/>
          <w:szCs w:val="24"/>
        </w:rPr>
        <w:t xml:space="preserve"> дальнейшего развития трещины в точке разрушения грунта. </w:t>
      </w:r>
    </w:p>
    <w:p w:rsidR="006A478E" w:rsidRPr="00D33FD9" w:rsidRDefault="00015E04" w:rsidP="00D33FD9">
      <w:pPr>
        <w:spacing w:after="0" w:line="360" w:lineRule="auto"/>
        <w:ind w:firstLine="709"/>
        <w:jc w:val="both"/>
        <w:rPr>
          <w:rFonts w:ascii="Times New Roman" w:hAnsi="Times New Roman" w:cs="Times New Roman"/>
          <w:sz w:val="24"/>
          <w:szCs w:val="24"/>
        </w:rPr>
      </w:pPr>
      <w:r w:rsidRPr="00D33FD9">
        <w:rPr>
          <w:rFonts w:ascii="Times New Roman" w:hAnsi="Times New Roman" w:cs="Times New Roman"/>
          <w:sz w:val="24"/>
          <w:szCs w:val="24"/>
        </w:rPr>
        <w:t xml:space="preserve">С целью </w:t>
      </w:r>
      <w:r w:rsidR="00046F5E" w:rsidRPr="00D33FD9">
        <w:rPr>
          <w:rFonts w:ascii="Times New Roman" w:hAnsi="Times New Roman" w:cs="Times New Roman"/>
          <w:sz w:val="24"/>
          <w:szCs w:val="24"/>
        </w:rPr>
        <w:t xml:space="preserve">показа достоверности </w:t>
      </w:r>
      <w:r w:rsidRPr="00D33FD9">
        <w:rPr>
          <w:rFonts w:ascii="Times New Roman" w:hAnsi="Times New Roman" w:cs="Times New Roman"/>
          <w:sz w:val="24"/>
          <w:szCs w:val="24"/>
        </w:rPr>
        <w:t xml:space="preserve">предложенных </w:t>
      </w:r>
      <w:r w:rsidR="00046F5E" w:rsidRPr="00D33FD9">
        <w:rPr>
          <w:rFonts w:ascii="Times New Roman" w:hAnsi="Times New Roman" w:cs="Times New Roman"/>
          <w:sz w:val="24"/>
          <w:szCs w:val="24"/>
        </w:rPr>
        <w:t>новых разработок</w:t>
      </w:r>
      <w:r w:rsidR="00891381" w:rsidRPr="00D33FD9">
        <w:rPr>
          <w:rFonts w:ascii="Times New Roman" w:hAnsi="Times New Roman" w:cs="Times New Roman"/>
          <w:sz w:val="24"/>
          <w:szCs w:val="24"/>
        </w:rPr>
        <w:t xml:space="preserve">, </w:t>
      </w:r>
      <w:r w:rsidR="00046F5E" w:rsidRPr="00D33FD9">
        <w:rPr>
          <w:rFonts w:ascii="Times New Roman" w:hAnsi="Times New Roman" w:cs="Times New Roman"/>
          <w:sz w:val="24"/>
          <w:szCs w:val="24"/>
        </w:rPr>
        <w:t>модел</w:t>
      </w:r>
      <w:r w:rsidR="00C465E6" w:rsidRPr="00D33FD9">
        <w:rPr>
          <w:rFonts w:ascii="Times New Roman" w:hAnsi="Times New Roman" w:cs="Times New Roman"/>
          <w:sz w:val="24"/>
          <w:szCs w:val="24"/>
        </w:rPr>
        <w:t>ей</w:t>
      </w:r>
      <w:r w:rsidR="00046F5E" w:rsidRPr="00D33FD9">
        <w:rPr>
          <w:rFonts w:ascii="Times New Roman" w:hAnsi="Times New Roman" w:cs="Times New Roman"/>
          <w:sz w:val="24"/>
          <w:szCs w:val="24"/>
        </w:rPr>
        <w:t>, конечноэлементных расчетных схем и алгоритмов, решены тестовые задачи</w:t>
      </w:r>
      <w:r w:rsidR="00C465E6" w:rsidRPr="00D33FD9">
        <w:rPr>
          <w:rFonts w:ascii="Times New Roman" w:hAnsi="Times New Roman" w:cs="Times New Roman"/>
          <w:sz w:val="24"/>
          <w:szCs w:val="24"/>
        </w:rPr>
        <w:t xml:space="preserve">. </w:t>
      </w:r>
      <w:r w:rsidR="001C17DA" w:rsidRPr="00D33FD9">
        <w:rPr>
          <w:rFonts w:ascii="Times New Roman" w:hAnsi="Times New Roman" w:cs="Times New Roman"/>
          <w:sz w:val="24"/>
          <w:szCs w:val="24"/>
        </w:rPr>
        <w:t>Для этого п</w:t>
      </w:r>
      <w:r w:rsidR="00C465E6" w:rsidRPr="00D33FD9">
        <w:rPr>
          <w:rFonts w:ascii="Times New Roman" w:hAnsi="Times New Roman" w:cs="Times New Roman"/>
          <w:sz w:val="24"/>
          <w:szCs w:val="24"/>
        </w:rPr>
        <w:t xml:space="preserve">одобраны классические задачи, </w:t>
      </w:r>
      <w:r w:rsidR="00046F5E" w:rsidRPr="00D33FD9">
        <w:rPr>
          <w:rFonts w:ascii="Times New Roman" w:hAnsi="Times New Roman" w:cs="Times New Roman"/>
          <w:sz w:val="24"/>
          <w:szCs w:val="24"/>
        </w:rPr>
        <w:t xml:space="preserve">которые </w:t>
      </w:r>
      <w:r w:rsidR="00D21999" w:rsidRPr="00D33FD9">
        <w:rPr>
          <w:rFonts w:ascii="Times New Roman" w:hAnsi="Times New Roman" w:cs="Times New Roman"/>
          <w:sz w:val="24"/>
          <w:szCs w:val="24"/>
        </w:rPr>
        <w:t>ближе отражают горный склон,</w:t>
      </w:r>
      <w:r w:rsidR="00C465E6" w:rsidRPr="00D33FD9">
        <w:rPr>
          <w:rFonts w:ascii="Times New Roman" w:hAnsi="Times New Roman" w:cs="Times New Roman"/>
          <w:sz w:val="24"/>
          <w:szCs w:val="24"/>
        </w:rPr>
        <w:t xml:space="preserve">  </w:t>
      </w:r>
      <w:r w:rsidR="00D21999" w:rsidRPr="00D33FD9">
        <w:rPr>
          <w:rFonts w:ascii="Times New Roman" w:hAnsi="Times New Roman" w:cs="Times New Roman"/>
          <w:sz w:val="24"/>
          <w:szCs w:val="24"/>
        </w:rPr>
        <w:t>находящийся на бесконечном скальном основании</w:t>
      </w:r>
      <w:r w:rsidR="00C465E6" w:rsidRPr="00D33FD9">
        <w:rPr>
          <w:rFonts w:ascii="Times New Roman" w:hAnsi="Times New Roman" w:cs="Times New Roman"/>
          <w:sz w:val="24"/>
          <w:szCs w:val="24"/>
        </w:rPr>
        <w:t xml:space="preserve">. </w:t>
      </w:r>
      <w:r w:rsidR="00D21999" w:rsidRPr="00D33FD9">
        <w:rPr>
          <w:rFonts w:ascii="Times New Roman" w:hAnsi="Times New Roman" w:cs="Times New Roman"/>
          <w:sz w:val="24"/>
          <w:szCs w:val="24"/>
        </w:rPr>
        <w:t>Точность решенных задач показана</w:t>
      </w:r>
      <w:r w:rsidR="00046F5E" w:rsidRPr="00D33FD9">
        <w:rPr>
          <w:rFonts w:ascii="Times New Roman" w:hAnsi="Times New Roman" w:cs="Times New Roman"/>
          <w:sz w:val="24"/>
          <w:szCs w:val="24"/>
        </w:rPr>
        <w:t xml:space="preserve"> сопоставительными числовыми результатами в виде таблиц. </w:t>
      </w:r>
      <w:r w:rsidR="001C17DA" w:rsidRPr="00D33FD9">
        <w:rPr>
          <w:rFonts w:ascii="Times New Roman" w:hAnsi="Times New Roman" w:cs="Times New Roman"/>
          <w:sz w:val="24"/>
          <w:szCs w:val="24"/>
        </w:rPr>
        <w:t>Затем для применения новых разработо</w:t>
      </w:r>
      <w:r w:rsidR="00B07AD5">
        <w:rPr>
          <w:rFonts w:ascii="Times New Roman" w:hAnsi="Times New Roman" w:cs="Times New Roman"/>
          <w:sz w:val="24"/>
          <w:szCs w:val="24"/>
        </w:rPr>
        <w:t xml:space="preserve">к к конкретным задачам оползня </w:t>
      </w:r>
      <w:r w:rsidR="001C17DA" w:rsidRPr="00D33FD9">
        <w:rPr>
          <w:rFonts w:ascii="Times New Roman" w:hAnsi="Times New Roman" w:cs="Times New Roman"/>
          <w:sz w:val="24"/>
          <w:szCs w:val="24"/>
        </w:rPr>
        <w:t xml:space="preserve">выбран вопрос реконструкции </w:t>
      </w:r>
      <w:r w:rsidR="006A478E" w:rsidRPr="00D33FD9">
        <w:rPr>
          <w:rFonts w:ascii="Times New Roman" w:hAnsi="Times New Roman" w:cs="Times New Roman"/>
          <w:sz w:val="24"/>
          <w:szCs w:val="24"/>
        </w:rPr>
        <w:t>катастрофического оползня «Аккайн»</w:t>
      </w:r>
      <w:r w:rsidR="001C17DA" w:rsidRPr="00D33FD9">
        <w:rPr>
          <w:rFonts w:ascii="Times New Roman" w:hAnsi="Times New Roman" w:cs="Times New Roman"/>
          <w:sz w:val="24"/>
          <w:szCs w:val="24"/>
        </w:rPr>
        <w:t>. Создана расчетная конечноэлементная модель, расчеты которой  по плану работ переходят на следующий 2019 год</w:t>
      </w:r>
    </w:p>
    <w:p w:rsidR="00B07AD5" w:rsidRDefault="00B07AD5">
      <w:pPr>
        <w:rPr>
          <w:rFonts w:ascii="Times New Roman" w:hAnsi="Times New Roman" w:cs="Times New Roman"/>
          <w:sz w:val="24"/>
          <w:szCs w:val="24"/>
        </w:rPr>
      </w:pPr>
      <w:r>
        <w:rPr>
          <w:rFonts w:ascii="Times New Roman" w:hAnsi="Times New Roman" w:cs="Times New Roman"/>
          <w:sz w:val="24"/>
          <w:szCs w:val="24"/>
        </w:rPr>
        <w:br w:type="page"/>
      </w:r>
    </w:p>
    <w:p w:rsidR="004D36FA" w:rsidRPr="00B07AD5" w:rsidRDefault="00B07AD5" w:rsidP="00B07AD5">
      <w:pPr>
        <w:spacing w:after="0" w:line="360" w:lineRule="auto"/>
        <w:ind w:firstLine="709"/>
        <w:jc w:val="center"/>
        <w:rPr>
          <w:rFonts w:ascii="Times New Roman" w:hAnsi="Times New Roman" w:cs="Times New Roman"/>
          <w:sz w:val="24"/>
          <w:szCs w:val="24"/>
        </w:rPr>
      </w:pPr>
      <w:r w:rsidRPr="00B07AD5">
        <w:rPr>
          <w:rFonts w:ascii="Times New Roman" w:hAnsi="Times New Roman" w:cs="Times New Roman"/>
          <w:sz w:val="24"/>
          <w:szCs w:val="24"/>
        </w:rPr>
        <w:lastRenderedPageBreak/>
        <w:t>СПИСОК ИСПОЛЬЗОВАННЫХ ИСТОЧНИКОВ</w:t>
      </w:r>
    </w:p>
    <w:p w:rsidR="00CB7F71" w:rsidRPr="00B07AD5"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 xml:space="preserve">1 </w:t>
      </w:r>
      <w:r w:rsidR="00643D77" w:rsidRPr="00643D77">
        <w:rPr>
          <w:rFonts w:ascii="Times New Roman" w:hAnsi="Times New Roman"/>
          <w:sz w:val="24"/>
          <w:szCs w:val="24"/>
        </w:rPr>
        <w:t>[</w:t>
      </w:r>
      <w:r w:rsidR="00643D77">
        <w:rPr>
          <w:rFonts w:ascii="Times New Roman" w:hAnsi="Times New Roman"/>
          <w:sz w:val="24"/>
          <w:szCs w:val="24"/>
        </w:rPr>
        <w:t>Интернет ресурс</w:t>
      </w:r>
      <w:r w:rsidR="00643D77" w:rsidRPr="00643D77">
        <w:rPr>
          <w:rFonts w:ascii="Times New Roman" w:hAnsi="Times New Roman"/>
          <w:sz w:val="24"/>
          <w:szCs w:val="24"/>
        </w:rPr>
        <w:t>]</w:t>
      </w:r>
      <w:r w:rsidR="00643D77">
        <w:rPr>
          <w:rFonts w:ascii="Times New Roman" w:hAnsi="Times New Roman"/>
          <w:sz w:val="24"/>
          <w:szCs w:val="24"/>
        </w:rPr>
        <w:t xml:space="preserve">: </w:t>
      </w:r>
      <w:r w:rsidRPr="00B07AD5">
        <w:rPr>
          <w:rFonts w:ascii="Times New Roman" w:hAnsi="Times New Roman"/>
          <w:sz w:val="24"/>
          <w:szCs w:val="24"/>
        </w:rPr>
        <w:t xml:space="preserve">Ж. Каримова </w:t>
      </w:r>
      <w:r w:rsidR="00643D77">
        <w:rPr>
          <w:rFonts w:ascii="Times New Roman" w:hAnsi="Times New Roman"/>
          <w:sz w:val="24"/>
          <w:szCs w:val="24"/>
        </w:rPr>
        <w:t>«</w:t>
      </w:r>
      <w:r w:rsidRPr="00B07AD5">
        <w:rPr>
          <w:rFonts w:ascii="Times New Roman" w:hAnsi="Times New Roman"/>
          <w:sz w:val="24"/>
          <w:szCs w:val="24"/>
        </w:rPr>
        <w:t>Сползающий</w:t>
      </w:r>
      <w:r w:rsidR="00643D77" w:rsidRPr="00643D77">
        <w:rPr>
          <w:rFonts w:ascii="Times New Roman" w:hAnsi="Times New Roman"/>
          <w:sz w:val="24"/>
          <w:szCs w:val="24"/>
        </w:rPr>
        <w:t xml:space="preserve"> </w:t>
      </w:r>
      <w:r w:rsidR="00643D77">
        <w:rPr>
          <w:rFonts w:ascii="Times New Roman" w:hAnsi="Times New Roman"/>
          <w:sz w:val="24"/>
          <w:szCs w:val="24"/>
        </w:rPr>
        <w:t>город» //</w:t>
      </w:r>
      <w:r w:rsidRPr="00B07AD5">
        <w:rPr>
          <w:rFonts w:ascii="Times New Roman" w:hAnsi="Times New Roman"/>
          <w:sz w:val="24"/>
          <w:szCs w:val="24"/>
        </w:rPr>
        <w:t xml:space="preserve"> </w:t>
      </w:r>
      <w:r w:rsidR="00643D77">
        <w:rPr>
          <w:rFonts w:ascii="Times New Roman" w:hAnsi="Times New Roman"/>
          <w:sz w:val="24"/>
          <w:szCs w:val="24"/>
        </w:rPr>
        <w:t xml:space="preserve">Режим доступа: </w:t>
      </w:r>
      <w:hyperlink r:id="rId273" w:tgtFrame="_blank" w:history="1">
        <w:r w:rsidRPr="00B07AD5">
          <w:rPr>
            <w:rStyle w:val="ad"/>
            <w:rFonts w:ascii="Times New Roman" w:hAnsi="Times New Roman"/>
            <w:color w:val="auto"/>
            <w:sz w:val="24"/>
            <w:szCs w:val="24"/>
          </w:rPr>
          <w:t>vlast.kz</w:t>
        </w:r>
      </w:hyperlink>
      <w:r w:rsidRPr="00B07AD5">
        <w:rPr>
          <w:rStyle w:val="ad"/>
          <w:rFonts w:ascii="Times New Roman" w:hAnsi="Times New Roman"/>
          <w:color w:val="auto"/>
          <w:sz w:val="24"/>
          <w:szCs w:val="24"/>
        </w:rPr>
        <w:t xml:space="preserve">. </w:t>
      </w:r>
      <w:r w:rsidR="00643D77">
        <w:rPr>
          <w:rStyle w:val="ad"/>
          <w:rFonts w:ascii="Times New Roman" w:hAnsi="Times New Roman"/>
          <w:color w:val="auto"/>
          <w:sz w:val="24"/>
          <w:szCs w:val="24"/>
        </w:rPr>
        <w:t xml:space="preserve"> </w:t>
      </w:r>
    </w:p>
    <w:p w:rsidR="00CB7F71" w:rsidRPr="00643D77" w:rsidRDefault="00CB7F71" w:rsidP="0044635A">
      <w:pPr>
        <w:pStyle w:val="af3"/>
        <w:spacing w:line="276" w:lineRule="auto"/>
        <w:ind w:firstLine="709"/>
        <w:jc w:val="both"/>
        <w:rPr>
          <w:rFonts w:ascii="Times New Roman" w:hAnsi="Times New Roman"/>
          <w:sz w:val="24"/>
          <w:szCs w:val="24"/>
        </w:rPr>
      </w:pPr>
      <w:r w:rsidRPr="00643D77">
        <w:rPr>
          <w:rFonts w:ascii="Times New Roman" w:hAnsi="Times New Roman"/>
          <w:sz w:val="24"/>
          <w:szCs w:val="24"/>
        </w:rPr>
        <w:t xml:space="preserve">2 </w:t>
      </w:r>
      <w:r w:rsidR="00643D77" w:rsidRPr="00643D77">
        <w:rPr>
          <w:rFonts w:ascii="Times New Roman" w:hAnsi="Times New Roman"/>
          <w:sz w:val="24"/>
          <w:szCs w:val="24"/>
        </w:rPr>
        <w:t>[</w:t>
      </w:r>
      <w:r w:rsidR="00643D77">
        <w:rPr>
          <w:rFonts w:ascii="Times New Roman" w:hAnsi="Times New Roman"/>
          <w:sz w:val="24"/>
          <w:szCs w:val="24"/>
        </w:rPr>
        <w:t>Интернет ресурс</w:t>
      </w:r>
      <w:r w:rsidR="00643D77" w:rsidRPr="00643D77">
        <w:rPr>
          <w:rFonts w:ascii="Times New Roman" w:hAnsi="Times New Roman"/>
          <w:sz w:val="24"/>
          <w:szCs w:val="24"/>
        </w:rPr>
        <w:t>]</w:t>
      </w:r>
      <w:r w:rsidR="00643D77">
        <w:rPr>
          <w:rFonts w:ascii="Times New Roman" w:hAnsi="Times New Roman"/>
          <w:sz w:val="24"/>
          <w:szCs w:val="24"/>
        </w:rPr>
        <w:t xml:space="preserve">: </w:t>
      </w:r>
      <w:r w:rsidRPr="00AD1B33">
        <w:rPr>
          <w:rFonts w:ascii="Times New Roman" w:hAnsi="Times New Roman"/>
          <w:sz w:val="24"/>
          <w:szCs w:val="24"/>
          <w:lang w:val="en-US"/>
        </w:rPr>
        <w:t>http</w:t>
      </w:r>
      <w:r w:rsidRPr="00643D77">
        <w:rPr>
          <w:rFonts w:ascii="Times New Roman" w:hAnsi="Times New Roman"/>
          <w:sz w:val="24"/>
          <w:szCs w:val="24"/>
        </w:rPr>
        <w:t>://</w:t>
      </w:r>
      <w:r w:rsidRPr="00AD1B33">
        <w:rPr>
          <w:rFonts w:ascii="Times New Roman" w:hAnsi="Times New Roman"/>
          <w:sz w:val="24"/>
          <w:szCs w:val="24"/>
          <w:lang w:val="en-US"/>
        </w:rPr>
        <w:t>www</w:t>
      </w:r>
      <w:r w:rsidRPr="00643D77">
        <w:rPr>
          <w:rFonts w:ascii="Times New Roman" w:hAnsi="Times New Roman"/>
          <w:sz w:val="24"/>
          <w:szCs w:val="24"/>
        </w:rPr>
        <w:t>.</w:t>
      </w:r>
      <w:r w:rsidRPr="00AD1B33">
        <w:rPr>
          <w:rFonts w:ascii="Times New Roman" w:hAnsi="Times New Roman"/>
          <w:sz w:val="24"/>
          <w:szCs w:val="24"/>
          <w:lang w:val="en-US"/>
        </w:rPr>
        <w:t>caravan</w:t>
      </w:r>
      <w:r w:rsidRPr="00643D77">
        <w:rPr>
          <w:rFonts w:ascii="Times New Roman" w:hAnsi="Times New Roman"/>
          <w:sz w:val="24"/>
          <w:szCs w:val="24"/>
        </w:rPr>
        <w:t>.</w:t>
      </w:r>
      <w:r w:rsidRPr="00AD1B33">
        <w:rPr>
          <w:rFonts w:ascii="Times New Roman" w:hAnsi="Times New Roman"/>
          <w:sz w:val="24"/>
          <w:szCs w:val="24"/>
          <w:lang w:val="en-US"/>
        </w:rPr>
        <w:t>kz</w:t>
      </w:r>
    </w:p>
    <w:p w:rsidR="00CB7F71" w:rsidRPr="00643D77" w:rsidRDefault="00CB7F71" w:rsidP="0044635A">
      <w:pPr>
        <w:pStyle w:val="af3"/>
        <w:spacing w:line="276" w:lineRule="auto"/>
        <w:ind w:firstLine="709"/>
        <w:jc w:val="both"/>
        <w:rPr>
          <w:rFonts w:ascii="Times New Roman" w:hAnsi="Times New Roman"/>
          <w:sz w:val="24"/>
          <w:szCs w:val="24"/>
        </w:rPr>
      </w:pPr>
      <w:r w:rsidRPr="00643D77">
        <w:rPr>
          <w:rFonts w:ascii="Times New Roman" w:hAnsi="Times New Roman"/>
          <w:sz w:val="24"/>
          <w:szCs w:val="24"/>
        </w:rPr>
        <w:t xml:space="preserve">3 </w:t>
      </w:r>
      <w:r w:rsidR="00643D77" w:rsidRPr="00643D77">
        <w:rPr>
          <w:rFonts w:ascii="Times New Roman" w:hAnsi="Times New Roman"/>
          <w:sz w:val="24"/>
          <w:szCs w:val="24"/>
        </w:rPr>
        <w:t>[</w:t>
      </w:r>
      <w:r w:rsidR="00643D77">
        <w:rPr>
          <w:rFonts w:ascii="Times New Roman" w:hAnsi="Times New Roman"/>
          <w:sz w:val="24"/>
          <w:szCs w:val="24"/>
        </w:rPr>
        <w:t>Интернет ресурс</w:t>
      </w:r>
      <w:r w:rsidR="00643D77" w:rsidRPr="00643D77">
        <w:rPr>
          <w:rFonts w:ascii="Times New Roman" w:hAnsi="Times New Roman"/>
          <w:sz w:val="24"/>
          <w:szCs w:val="24"/>
        </w:rPr>
        <w:t>]</w:t>
      </w:r>
      <w:r w:rsidR="00643D77">
        <w:rPr>
          <w:rFonts w:ascii="Times New Roman" w:hAnsi="Times New Roman"/>
          <w:sz w:val="24"/>
          <w:szCs w:val="24"/>
        </w:rPr>
        <w:t xml:space="preserve">: </w:t>
      </w:r>
      <w:r w:rsidRPr="00AA7C22">
        <w:rPr>
          <w:rFonts w:ascii="Times New Roman" w:hAnsi="Times New Roman"/>
          <w:sz w:val="24"/>
          <w:szCs w:val="24"/>
          <w:lang w:val="en-US"/>
        </w:rPr>
        <w:t>news</w:t>
      </w:r>
      <w:r w:rsidRPr="00643D77">
        <w:rPr>
          <w:rFonts w:ascii="Times New Roman" w:hAnsi="Times New Roman"/>
          <w:sz w:val="24"/>
          <w:szCs w:val="24"/>
        </w:rPr>
        <w:t>.</w:t>
      </w:r>
      <w:r w:rsidRPr="00AA7C22">
        <w:rPr>
          <w:rFonts w:ascii="Times New Roman" w:hAnsi="Times New Roman"/>
          <w:sz w:val="24"/>
          <w:szCs w:val="24"/>
          <w:lang w:val="en-US"/>
        </w:rPr>
        <w:t>rusmarket</w:t>
      </w:r>
      <w:r w:rsidRPr="00643D77">
        <w:rPr>
          <w:rFonts w:ascii="Times New Roman" w:hAnsi="Times New Roman"/>
          <w:sz w:val="24"/>
          <w:szCs w:val="24"/>
        </w:rPr>
        <w:t>.</w:t>
      </w:r>
      <w:r w:rsidRPr="00AA7C22">
        <w:rPr>
          <w:rFonts w:ascii="Times New Roman" w:hAnsi="Times New Roman"/>
          <w:sz w:val="24"/>
          <w:szCs w:val="24"/>
          <w:lang w:val="en-US"/>
        </w:rPr>
        <w:t>ru</w:t>
      </w:r>
      <w:r w:rsidRPr="00643D77">
        <w:rPr>
          <w:rFonts w:ascii="Times New Roman" w:hAnsi="Times New Roman"/>
          <w:sz w:val="24"/>
          <w:szCs w:val="24"/>
        </w:rPr>
        <w:t>/</w:t>
      </w:r>
      <w:r w:rsidRPr="00AA7C22">
        <w:rPr>
          <w:rFonts w:ascii="Times New Roman" w:hAnsi="Times New Roman"/>
          <w:sz w:val="24"/>
          <w:szCs w:val="24"/>
          <w:lang w:val="en-US"/>
        </w:rPr>
        <w:t>rbc</w:t>
      </w:r>
      <w:r w:rsidRPr="00643D77">
        <w:rPr>
          <w:rFonts w:ascii="Times New Roman" w:hAnsi="Times New Roman"/>
          <w:sz w:val="24"/>
          <w:szCs w:val="24"/>
        </w:rPr>
        <w:t>/20060220/96805/ (27</w:t>
      </w:r>
      <w:r w:rsidRPr="00AA7C22">
        <w:rPr>
          <w:rFonts w:ascii="Times New Roman" w:hAnsi="Times New Roman"/>
          <w:sz w:val="24"/>
          <w:szCs w:val="24"/>
          <w:lang w:val="en-US"/>
        </w:rPr>
        <w:t> </w:t>
      </w:r>
      <w:r w:rsidRPr="00B07AD5">
        <w:rPr>
          <w:rFonts w:ascii="Times New Roman" w:hAnsi="Times New Roman"/>
          <w:sz w:val="24"/>
          <w:szCs w:val="24"/>
        </w:rPr>
        <w:t>КБ</w:t>
      </w:r>
      <w:r w:rsidRPr="00643D77">
        <w:rPr>
          <w:rFonts w:ascii="Times New Roman" w:hAnsi="Times New Roman"/>
          <w:sz w:val="24"/>
          <w:szCs w:val="24"/>
        </w:rPr>
        <w:t xml:space="preserve">) </w:t>
      </w:r>
      <w:r w:rsidRPr="00AA7C22">
        <w:rPr>
          <w:rFonts w:ascii="Times New Roman" w:hAnsi="Times New Roman"/>
          <w:sz w:val="24"/>
          <w:szCs w:val="24"/>
          <w:lang w:val="en-US"/>
        </w:rPr>
        <w:t> </w:t>
      </w:r>
      <w:r w:rsidRPr="00643D77">
        <w:rPr>
          <w:rFonts w:ascii="Times New Roman" w:hAnsi="Times New Roman"/>
          <w:sz w:val="24"/>
          <w:szCs w:val="24"/>
        </w:rPr>
        <w:t>19.02.2006</w:t>
      </w:r>
    </w:p>
    <w:p w:rsidR="00CB7F71" w:rsidRPr="00AA7C22" w:rsidRDefault="007C07A1" w:rsidP="0044635A">
      <w:pPr>
        <w:pStyle w:val="af3"/>
        <w:spacing w:line="276" w:lineRule="auto"/>
        <w:ind w:firstLine="709"/>
        <w:jc w:val="both"/>
        <w:rPr>
          <w:rFonts w:ascii="Times New Roman" w:hAnsi="Times New Roman"/>
          <w:sz w:val="24"/>
          <w:szCs w:val="24"/>
          <w:lang w:val="en-US"/>
        </w:rPr>
      </w:pPr>
      <w:r w:rsidRPr="00AA7C22">
        <w:rPr>
          <w:rFonts w:ascii="Times New Roman" w:hAnsi="Times New Roman"/>
          <w:sz w:val="24"/>
          <w:szCs w:val="24"/>
          <w:lang w:val="en-US"/>
        </w:rPr>
        <w:t>4</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Massimiliano</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Alvioli, </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Massimo</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Melillo, </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Fausto</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Guzzetti, Mauro</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Rossi, Silvia</w:t>
      </w:r>
      <w:r w:rsidR="00AD1B33" w:rsidRPr="00AD1B33">
        <w:rPr>
          <w:rFonts w:ascii="Times New Roman" w:hAnsi="Times New Roman"/>
          <w:sz w:val="24"/>
          <w:szCs w:val="24"/>
          <w:lang w:val="en-US"/>
        </w:rPr>
        <w:t xml:space="preserve"> </w:t>
      </w:r>
      <w:r w:rsidR="00CB7F71" w:rsidRPr="00AA7C22">
        <w:rPr>
          <w:rFonts w:ascii="Times New Roman" w:hAnsi="Times New Roman"/>
          <w:sz w:val="24"/>
          <w:szCs w:val="24"/>
          <w:lang w:val="en-US"/>
        </w:rPr>
        <w:t>Peruccacci</w:t>
      </w:r>
      <w:r w:rsidR="00AD1B33" w:rsidRPr="00AD1B33">
        <w:rPr>
          <w:rFonts w:ascii="Times New Roman" w:hAnsi="Times New Roman"/>
          <w:sz w:val="24"/>
          <w:szCs w:val="24"/>
          <w:lang w:val="en-US"/>
        </w:rPr>
        <w:t xml:space="preserve"> </w:t>
      </w:r>
      <w:hyperlink r:id="rId274" w:history="1">
        <w:r w:rsidR="00CB7F71" w:rsidRPr="00AA7C22">
          <w:rPr>
            <w:rFonts w:ascii="Times New Roman" w:hAnsi="Times New Roman"/>
            <w:sz w:val="24"/>
            <w:szCs w:val="24"/>
            <w:lang w:val="en-US"/>
          </w:rPr>
          <w:t>Implications of climate change on landslide hazard in Central Italy</w:t>
        </w:r>
      </w:hyperlink>
      <w:r w:rsidR="00CB7F71" w:rsidRPr="00AA7C22">
        <w:rPr>
          <w:rFonts w:ascii="Times New Roman" w:hAnsi="Times New Roman"/>
          <w:sz w:val="24"/>
          <w:szCs w:val="24"/>
          <w:lang w:val="en-US"/>
        </w:rPr>
        <w:t xml:space="preserve">. </w:t>
      </w:r>
      <w:hyperlink r:id="rId275" w:history="1">
        <w:r w:rsidR="00CB7F71" w:rsidRPr="00AA7C22">
          <w:rPr>
            <w:rFonts w:ascii="Times New Roman" w:hAnsi="Times New Roman"/>
            <w:sz w:val="24"/>
            <w:szCs w:val="24"/>
            <w:lang w:val="en-US"/>
          </w:rPr>
          <w:t>Science of The Total Environment</w:t>
        </w:r>
      </w:hyperlink>
      <w:r w:rsidR="00CB7F71" w:rsidRPr="00AA7C22">
        <w:rPr>
          <w:rFonts w:ascii="Times New Roman" w:hAnsi="Times New Roman"/>
          <w:sz w:val="24"/>
          <w:szCs w:val="24"/>
          <w:lang w:val="en-US"/>
        </w:rPr>
        <w:t xml:space="preserve">. </w:t>
      </w:r>
      <w:r w:rsidR="00643D77" w:rsidRPr="00643D77">
        <w:rPr>
          <w:rFonts w:ascii="Times New Roman" w:hAnsi="Times New Roman"/>
          <w:sz w:val="24"/>
          <w:szCs w:val="24"/>
          <w:lang w:val="en-US"/>
        </w:rPr>
        <w:t xml:space="preserve"> - </w:t>
      </w:r>
      <w:r w:rsidR="00643D77" w:rsidRPr="00AA7C22">
        <w:rPr>
          <w:rFonts w:ascii="Times New Roman" w:hAnsi="Times New Roman"/>
          <w:sz w:val="24"/>
          <w:szCs w:val="24"/>
          <w:lang w:val="en-US"/>
        </w:rPr>
        <w:t>15 July 2018</w:t>
      </w:r>
      <w:r w:rsidR="00643D77" w:rsidRPr="00643D77">
        <w:rPr>
          <w:rFonts w:ascii="Times New Roman" w:hAnsi="Times New Roman"/>
          <w:sz w:val="24"/>
          <w:szCs w:val="24"/>
          <w:lang w:val="en-US"/>
        </w:rPr>
        <w:t>.</w:t>
      </w:r>
      <w:r w:rsidR="00643D77" w:rsidRPr="000F6B91">
        <w:rPr>
          <w:rFonts w:ascii="Times New Roman" w:hAnsi="Times New Roman"/>
          <w:sz w:val="24"/>
          <w:szCs w:val="24"/>
          <w:lang w:val="en-US"/>
        </w:rPr>
        <w:t xml:space="preserve"> </w:t>
      </w:r>
      <w:r w:rsidR="00643D77">
        <w:rPr>
          <w:rFonts w:ascii="Times New Roman" w:hAnsi="Times New Roman"/>
          <w:sz w:val="24"/>
          <w:szCs w:val="24"/>
          <w:lang w:val="en-US"/>
        </w:rPr>
        <w:t>–</w:t>
      </w:r>
      <w:r w:rsidR="00643D77" w:rsidRPr="00643D77">
        <w:rPr>
          <w:rFonts w:ascii="Times New Roman" w:hAnsi="Times New Roman"/>
          <w:sz w:val="24"/>
          <w:szCs w:val="24"/>
          <w:lang w:val="en-US"/>
        </w:rPr>
        <w:t xml:space="preserve"> </w:t>
      </w:r>
      <w:r w:rsidR="00CB7F71" w:rsidRPr="00AA7C22">
        <w:rPr>
          <w:rFonts w:ascii="Times New Roman" w:hAnsi="Times New Roman"/>
          <w:sz w:val="24"/>
          <w:szCs w:val="24"/>
          <w:lang w:val="en-US"/>
        </w:rPr>
        <w:t>V</w:t>
      </w:r>
      <w:r w:rsidR="00643D77" w:rsidRPr="000F6B91">
        <w:rPr>
          <w:rFonts w:ascii="Times New Roman" w:hAnsi="Times New Roman"/>
          <w:sz w:val="24"/>
          <w:szCs w:val="24"/>
          <w:lang w:val="en-US"/>
        </w:rPr>
        <w:t>.</w:t>
      </w:r>
      <w:r w:rsidR="00643D77">
        <w:rPr>
          <w:rFonts w:ascii="Times New Roman" w:hAnsi="Times New Roman"/>
          <w:sz w:val="24"/>
          <w:szCs w:val="24"/>
          <w:lang w:val="en-US"/>
        </w:rPr>
        <w:t xml:space="preserve"> 630. </w:t>
      </w:r>
      <w:r w:rsidR="00643D77" w:rsidRPr="000F6B91">
        <w:rPr>
          <w:rFonts w:ascii="Times New Roman" w:hAnsi="Times New Roman"/>
          <w:sz w:val="24"/>
          <w:szCs w:val="24"/>
          <w:lang w:val="en-US"/>
        </w:rPr>
        <w:t>-</w:t>
      </w:r>
      <w:r w:rsidR="00CB7F71" w:rsidRPr="00AA7C22">
        <w:rPr>
          <w:rFonts w:ascii="Times New Roman" w:hAnsi="Times New Roman"/>
          <w:sz w:val="24"/>
          <w:szCs w:val="24"/>
          <w:lang w:val="en-US"/>
        </w:rPr>
        <w:t> P.1528-1543</w:t>
      </w:r>
    </w:p>
    <w:p w:rsidR="00CB7F71" w:rsidRPr="00AA7C22" w:rsidRDefault="00AD1B33" w:rsidP="0044635A">
      <w:pPr>
        <w:pStyle w:val="af3"/>
        <w:spacing w:line="276" w:lineRule="auto"/>
        <w:ind w:firstLine="709"/>
        <w:jc w:val="both"/>
        <w:rPr>
          <w:rFonts w:ascii="Times New Roman" w:hAnsi="Times New Roman"/>
          <w:sz w:val="24"/>
          <w:szCs w:val="24"/>
          <w:lang w:val="en-US"/>
        </w:rPr>
      </w:pPr>
      <w:r>
        <w:rPr>
          <w:rFonts w:ascii="Times New Roman" w:hAnsi="Times New Roman"/>
          <w:sz w:val="24"/>
          <w:szCs w:val="24"/>
          <w:lang w:val="en-US"/>
        </w:rPr>
        <w:t>5</w:t>
      </w:r>
      <w:r w:rsidR="00CB7F71" w:rsidRPr="00AA7C22">
        <w:rPr>
          <w:rFonts w:ascii="Times New Roman" w:hAnsi="Times New Roman"/>
          <w:sz w:val="24"/>
          <w:szCs w:val="24"/>
          <w:lang w:val="en-US"/>
        </w:rPr>
        <w:t xml:space="preserve"> Qihua Ran, Yanyan Hong, Wei Li, Jihui Gao. </w:t>
      </w:r>
      <w:hyperlink r:id="rId276" w:history="1">
        <w:r w:rsidR="00CB7F71" w:rsidRPr="00AA7C22">
          <w:rPr>
            <w:rFonts w:ascii="Times New Roman" w:hAnsi="Times New Roman"/>
            <w:sz w:val="24"/>
            <w:szCs w:val="24"/>
            <w:lang w:val="en-US"/>
          </w:rPr>
          <w:t>A modelling st</w:t>
        </w:r>
        <w:r w:rsidR="00643D77">
          <w:rPr>
            <w:rFonts w:ascii="Times New Roman" w:hAnsi="Times New Roman"/>
            <w:sz w:val="24"/>
            <w:szCs w:val="24"/>
            <w:lang w:val="en-US"/>
          </w:rPr>
          <w:t xml:space="preserve">udy of rainfall-induced shallow </w:t>
        </w:r>
        <w:r w:rsidR="00CB7F71" w:rsidRPr="00AA7C22">
          <w:rPr>
            <w:rFonts w:ascii="Times New Roman" w:hAnsi="Times New Roman"/>
            <w:sz w:val="24"/>
            <w:szCs w:val="24"/>
            <w:lang w:val="en-US"/>
          </w:rPr>
          <w:t>landslide mechanisms under different rainfall characteristics</w:t>
        </w:r>
      </w:hyperlink>
      <w:r w:rsidR="00CB7F71" w:rsidRPr="00AA7C22">
        <w:rPr>
          <w:rFonts w:ascii="Times New Roman" w:hAnsi="Times New Roman"/>
          <w:sz w:val="24"/>
          <w:szCs w:val="24"/>
          <w:lang w:val="en-US"/>
        </w:rPr>
        <w:t xml:space="preserve">. </w:t>
      </w:r>
      <w:hyperlink r:id="rId277" w:history="1">
        <w:r w:rsidR="00CB7F71" w:rsidRPr="00AA7C22">
          <w:rPr>
            <w:rFonts w:ascii="Times New Roman" w:hAnsi="Times New Roman"/>
            <w:sz w:val="24"/>
            <w:szCs w:val="24"/>
            <w:lang w:val="en-US"/>
          </w:rPr>
          <w:t>Journal of Hydrology</w:t>
        </w:r>
      </w:hyperlink>
      <w:r w:rsidR="00643D77">
        <w:rPr>
          <w:rFonts w:ascii="Times New Roman" w:hAnsi="Times New Roman"/>
          <w:sz w:val="24"/>
          <w:szCs w:val="24"/>
          <w:lang w:val="en-US"/>
        </w:rPr>
        <w:t>.</w:t>
      </w:r>
      <w:r w:rsidR="00643D77" w:rsidRPr="00643D77">
        <w:rPr>
          <w:rFonts w:ascii="Times New Roman" w:hAnsi="Times New Roman"/>
          <w:sz w:val="24"/>
          <w:szCs w:val="24"/>
          <w:lang w:val="en-US"/>
        </w:rPr>
        <w:t xml:space="preserve"> –</w:t>
      </w:r>
      <w:r w:rsidR="00CB7F71" w:rsidRPr="00AA7C22">
        <w:rPr>
          <w:rFonts w:ascii="Times New Roman" w:hAnsi="Times New Roman"/>
          <w:sz w:val="24"/>
          <w:szCs w:val="24"/>
          <w:lang w:val="en-US"/>
        </w:rPr>
        <w:t xml:space="preserve"> </w:t>
      </w:r>
      <w:r w:rsidR="00643D77" w:rsidRPr="00AA7C22">
        <w:rPr>
          <w:rFonts w:ascii="Times New Roman" w:hAnsi="Times New Roman"/>
          <w:sz w:val="24"/>
          <w:szCs w:val="24"/>
          <w:lang w:val="en-US"/>
        </w:rPr>
        <w:t>2018</w:t>
      </w:r>
      <w:r w:rsidR="00643D77" w:rsidRPr="00643D77">
        <w:rPr>
          <w:rFonts w:ascii="Times New Roman" w:hAnsi="Times New Roman"/>
          <w:sz w:val="24"/>
          <w:szCs w:val="24"/>
          <w:lang w:val="en-US"/>
        </w:rPr>
        <w:t xml:space="preserve">. - </w:t>
      </w:r>
      <w:r w:rsidR="00CB7F71" w:rsidRPr="00AA7C22">
        <w:rPr>
          <w:rFonts w:ascii="Times New Roman" w:hAnsi="Times New Roman"/>
          <w:sz w:val="24"/>
          <w:szCs w:val="24"/>
          <w:lang w:val="en-US"/>
        </w:rPr>
        <w:t>V</w:t>
      </w:r>
      <w:r w:rsidR="00643D77" w:rsidRPr="00643D77">
        <w:rPr>
          <w:rFonts w:ascii="Times New Roman" w:hAnsi="Times New Roman"/>
          <w:sz w:val="24"/>
          <w:szCs w:val="24"/>
          <w:lang w:val="en-US"/>
        </w:rPr>
        <w:t>.</w:t>
      </w:r>
      <w:r w:rsidR="00643D77">
        <w:rPr>
          <w:rFonts w:ascii="Times New Roman" w:hAnsi="Times New Roman"/>
          <w:sz w:val="24"/>
          <w:szCs w:val="24"/>
          <w:lang w:val="en-US"/>
        </w:rPr>
        <w:t xml:space="preserve"> 563.</w:t>
      </w:r>
      <w:r w:rsidR="00CB7F71" w:rsidRPr="00AA7C22">
        <w:rPr>
          <w:rFonts w:ascii="Times New Roman" w:hAnsi="Times New Roman"/>
          <w:sz w:val="24"/>
          <w:szCs w:val="24"/>
          <w:lang w:val="en-US"/>
        </w:rPr>
        <w:t xml:space="preserve"> </w:t>
      </w:r>
      <w:r w:rsidR="00643D77" w:rsidRPr="000F6B91">
        <w:rPr>
          <w:rFonts w:ascii="Times New Roman" w:hAnsi="Times New Roman"/>
          <w:sz w:val="24"/>
          <w:szCs w:val="24"/>
          <w:lang w:val="en-US"/>
        </w:rPr>
        <w:t xml:space="preserve">- </w:t>
      </w:r>
      <w:r>
        <w:rPr>
          <w:rFonts w:ascii="Times New Roman" w:hAnsi="Times New Roman"/>
          <w:sz w:val="24"/>
          <w:szCs w:val="24"/>
          <w:lang w:val="en-US"/>
        </w:rPr>
        <w:t>Pp</w:t>
      </w:r>
      <w:r w:rsidR="00CB7F71" w:rsidRPr="00AA7C22">
        <w:rPr>
          <w:rFonts w:ascii="Times New Roman" w:hAnsi="Times New Roman"/>
          <w:sz w:val="24"/>
          <w:szCs w:val="24"/>
          <w:lang w:val="en-US"/>
        </w:rPr>
        <w:t>.790-801</w:t>
      </w:r>
    </w:p>
    <w:p w:rsidR="00CB7F71" w:rsidRPr="00AA7C22" w:rsidRDefault="00CB7F71" w:rsidP="0044635A">
      <w:pPr>
        <w:pStyle w:val="af3"/>
        <w:spacing w:line="276" w:lineRule="auto"/>
        <w:ind w:firstLine="709"/>
        <w:jc w:val="both"/>
        <w:rPr>
          <w:rFonts w:ascii="Times New Roman" w:hAnsi="Times New Roman"/>
          <w:sz w:val="24"/>
          <w:szCs w:val="24"/>
          <w:lang w:val="en-US"/>
        </w:rPr>
      </w:pPr>
      <w:r w:rsidRPr="00AA7C22">
        <w:rPr>
          <w:rFonts w:ascii="Times New Roman" w:hAnsi="Times New Roman"/>
          <w:sz w:val="24"/>
          <w:szCs w:val="24"/>
          <w:lang w:val="en-US"/>
        </w:rPr>
        <w:t xml:space="preserve">6 Abid Ali, Jinsong Huang, A. V. Lyamin, S. W. Sloan, J. H. Li.  </w:t>
      </w:r>
      <w:hyperlink r:id="rId278" w:history="1">
        <w:r w:rsidRPr="00AA7C22">
          <w:rPr>
            <w:rFonts w:ascii="Times New Roman" w:hAnsi="Times New Roman"/>
            <w:sz w:val="24"/>
            <w:szCs w:val="24"/>
            <w:lang w:val="en-US"/>
          </w:rPr>
          <w:t>Simplified quantitative risk assessment of rainfall-induced landslides modelled by infinite slopes</w:t>
        </w:r>
      </w:hyperlink>
      <w:r w:rsidRPr="00AA7C22">
        <w:rPr>
          <w:rFonts w:ascii="Times New Roman" w:hAnsi="Times New Roman"/>
          <w:sz w:val="24"/>
          <w:szCs w:val="24"/>
          <w:lang w:val="en-US"/>
        </w:rPr>
        <w:t xml:space="preserve">. </w:t>
      </w:r>
      <w:hyperlink r:id="rId279" w:history="1">
        <w:r w:rsidRPr="00AA7C22">
          <w:rPr>
            <w:rFonts w:ascii="Times New Roman" w:hAnsi="Times New Roman"/>
            <w:sz w:val="24"/>
            <w:szCs w:val="24"/>
            <w:lang w:val="en-US"/>
          </w:rPr>
          <w:t>Engineering Geology</w:t>
        </w:r>
      </w:hyperlink>
      <w:r w:rsidR="00AD1B33">
        <w:rPr>
          <w:rFonts w:ascii="Times New Roman" w:hAnsi="Times New Roman"/>
          <w:sz w:val="24"/>
          <w:szCs w:val="24"/>
          <w:lang w:val="en-US"/>
        </w:rPr>
        <w:t xml:space="preserve">. </w:t>
      </w:r>
      <w:r w:rsidR="00643D77" w:rsidRPr="00643D77">
        <w:rPr>
          <w:rFonts w:ascii="Times New Roman" w:hAnsi="Times New Roman"/>
          <w:sz w:val="24"/>
          <w:szCs w:val="24"/>
          <w:lang w:val="en-US"/>
        </w:rPr>
        <w:t>–</w:t>
      </w:r>
      <w:r w:rsidR="00643D77" w:rsidRPr="00AA7C22">
        <w:rPr>
          <w:rFonts w:ascii="Times New Roman" w:hAnsi="Times New Roman"/>
          <w:sz w:val="24"/>
          <w:szCs w:val="24"/>
          <w:lang w:val="en-US"/>
        </w:rPr>
        <w:t xml:space="preserve"> 2014</w:t>
      </w:r>
      <w:r w:rsidR="00643D77" w:rsidRPr="00643D77">
        <w:rPr>
          <w:rFonts w:ascii="Times New Roman" w:hAnsi="Times New Roman"/>
          <w:sz w:val="24"/>
          <w:szCs w:val="24"/>
          <w:lang w:val="en-US"/>
        </w:rPr>
        <w:t xml:space="preserve">. </w:t>
      </w:r>
      <w:r w:rsidR="00643D77">
        <w:rPr>
          <w:rFonts w:ascii="Times New Roman" w:hAnsi="Times New Roman"/>
          <w:sz w:val="24"/>
          <w:szCs w:val="24"/>
          <w:lang w:val="en-US"/>
        </w:rPr>
        <w:t xml:space="preserve">– </w:t>
      </w:r>
      <w:r w:rsidRPr="00AA7C22">
        <w:rPr>
          <w:rFonts w:ascii="Times New Roman" w:hAnsi="Times New Roman"/>
          <w:sz w:val="24"/>
          <w:szCs w:val="24"/>
          <w:lang w:val="en-US"/>
        </w:rPr>
        <w:t>V</w:t>
      </w:r>
      <w:r w:rsidR="00643D77" w:rsidRPr="00643D77">
        <w:rPr>
          <w:rFonts w:ascii="Times New Roman" w:hAnsi="Times New Roman"/>
          <w:sz w:val="24"/>
          <w:szCs w:val="24"/>
          <w:lang w:val="en-US"/>
        </w:rPr>
        <w:t>.</w:t>
      </w:r>
      <w:r w:rsidRPr="00AA7C22">
        <w:rPr>
          <w:rFonts w:ascii="Times New Roman" w:hAnsi="Times New Roman"/>
          <w:sz w:val="24"/>
          <w:szCs w:val="24"/>
          <w:lang w:val="en-US"/>
        </w:rPr>
        <w:t xml:space="preserve"> 179</w:t>
      </w:r>
      <w:r w:rsidR="00643D77">
        <w:rPr>
          <w:rFonts w:ascii="Times New Roman" w:hAnsi="Times New Roman"/>
          <w:sz w:val="24"/>
          <w:szCs w:val="24"/>
          <w:lang w:val="en-US"/>
        </w:rPr>
        <w:t>.</w:t>
      </w:r>
      <w:r w:rsidRPr="00AA7C22">
        <w:rPr>
          <w:rFonts w:ascii="Times New Roman" w:hAnsi="Times New Roman"/>
          <w:sz w:val="24"/>
          <w:szCs w:val="24"/>
          <w:lang w:val="en-US"/>
        </w:rPr>
        <w:t xml:space="preserve"> </w:t>
      </w:r>
      <w:r w:rsidR="00643D77" w:rsidRPr="000F6B91">
        <w:rPr>
          <w:rFonts w:ascii="Times New Roman" w:hAnsi="Times New Roman"/>
          <w:sz w:val="24"/>
          <w:szCs w:val="24"/>
          <w:lang w:val="en-US"/>
        </w:rPr>
        <w:t xml:space="preserve">- </w:t>
      </w:r>
      <w:r w:rsidR="00643D77">
        <w:rPr>
          <w:rFonts w:ascii="Times New Roman" w:hAnsi="Times New Roman"/>
          <w:sz w:val="24"/>
          <w:szCs w:val="24"/>
          <w:lang w:val="en-US"/>
        </w:rPr>
        <w:t>P</w:t>
      </w:r>
      <w:r w:rsidRPr="00AA7C22">
        <w:rPr>
          <w:rFonts w:ascii="Times New Roman" w:hAnsi="Times New Roman"/>
          <w:sz w:val="24"/>
          <w:szCs w:val="24"/>
          <w:lang w:val="en-US"/>
        </w:rPr>
        <w:t>. 102-116</w:t>
      </w:r>
    </w:p>
    <w:p w:rsidR="00CB7F71" w:rsidRPr="00AA7C22" w:rsidRDefault="00CB7F71" w:rsidP="0044635A">
      <w:pPr>
        <w:pStyle w:val="af3"/>
        <w:spacing w:line="276" w:lineRule="auto"/>
        <w:ind w:firstLine="709"/>
        <w:jc w:val="both"/>
        <w:rPr>
          <w:rFonts w:ascii="Times New Roman" w:hAnsi="Times New Roman"/>
          <w:sz w:val="24"/>
          <w:szCs w:val="24"/>
          <w:lang w:val="en-US"/>
        </w:rPr>
      </w:pPr>
      <w:r w:rsidRPr="00AA7C22">
        <w:rPr>
          <w:rFonts w:ascii="Times New Roman" w:hAnsi="Times New Roman"/>
          <w:sz w:val="24"/>
          <w:szCs w:val="24"/>
          <w:lang w:val="en-US"/>
        </w:rPr>
        <w:t xml:space="preserve">7 Laura Longoni, Monica Papini, Davide Brambilla, Diego Arosio, Luigi Zanzi. </w:t>
      </w:r>
      <w:hyperlink r:id="rId280" w:history="1">
        <w:r w:rsidRPr="00AA7C22">
          <w:rPr>
            <w:rFonts w:ascii="Times New Roman" w:hAnsi="Times New Roman"/>
            <w:sz w:val="24"/>
            <w:szCs w:val="24"/>
            <w:lang w:val="en-US"/>
          </w:rPr>
          <w:t>The role of the spatial scale and data accuracy on deep-seated gravitational slope deformation modeling: The Roncolandslide, Italy</w:t>
        </w:r>
      </w:hyperlink>
      <w:r w:rsidRPr="00AA7C22">
        <w:rPr>
          <w:rFonts w:ascii="Times New Roman" w:hAnsi="Times New Roman"/>
          <w:sz w:val="24"/>
          <w:szCs w:val="24"/>
          <w:lang w:val="en-US"/>
        </w:rPr>
        <w:t xml:space="preserve">. </w:t>
      </w:r>
      <w:hyperlink r:id="rId281" w:history="1">
        <w:r w:rsidRPr="00AA7C22">
          <w:rPr>
            <w:rFonts w:ascii="Times New Roman" w:hAnsi="Times New Roman"/>
            <w:sz w:val="24"/>
            <w:szCs w:val="24"/>
            <w:lang w:val="en-US"/>
          </w:rPr>
          <w:t>Geomorphology</w:t>
        </w:r>
      </w:hyperlink>
      <w:r w:rsidR="00643D77" w:rsidRPr="00643D77">
        <w:rPr>
          <w:rFonts w:ascii="Times New Roman" w:hAnsi="Times New Roman"/>
          <w:sz w:val="24"/>
          <w:szCs w:val="24"/>
          <w:lang w:val="en-US"/>
        </w:rPr>
        <w:t xml:space="preserve">. </w:t>
      </w:r>
      <w:r w:rsidR="00643D77">
        <w:rPr>
          <w:rFonts w:ascii="Times New Roman" w:hAnsi="Times New Roman"/>
          <w:sz w:val="24"/>
          <w:szCs w:val="24"/>
          <w:lang w:val="en-US"/>
        </w:rPr>
        <w:t>–</w:t>
      </w:r>
      <w:r w:rsidR="00643D77" w:rsidRPr="00643D77">
        <w:rPr>
          <w:rFonts w:ascii="Times New Roman" w:hAnsi="Times New Roman"/>
          <w:sz w:val="24"/>
          <w:szCs w:val="24"/>
          <w:lang w:val="en-US"/>
        </w:rPr>
        <w:t xml:space="preserve"> 2016. </w:t>
      </w:r>
      <w:r w:rsidR="00643D77">
        <w:rPr>
          <w:rFonts w:ascii="Times New Roman" w:hAnsi="Times New Roman"/>
          <w:sz w:val="24"/>
          <w:szCs w:val="24"/>
          <w:lang w:val="en-US"/>
        </w:rPr>
        <w:t>–</w:t>
      </w:r>
      <w:r w:rsidR="00643D77" w:rsidRPr="00643D77">
        <w:rPr>
          <w:rFonts w:ascii="Times New Roman" w:hAnsi="Times New Roman"/>
          <w:sz w:val="24"/>
          <w:szCs w:val="24"/>
          <w:lang w:val="en-US"/>
        </w:rPr>
        <w:t xml:space="preserve"> </w:t>
      </w:r>
      <w:r w:rsidRPr="00AA7C22">
        <w:rPr>
          <w:rFonts w:ascii="Times New Roman" w:hAnsi="Times New Roman"/>
          <w:sz w:val="24"/>
          <w:szCs w:val="24"/>
          <w:lang w:val="en-US"/>
        </w:rPr>
        <w:t>V</w:t>
      </w:r>
      <w:r w:rsidR="00643D77" w:rsidRPr="00643D77">
        <w:rPr>
          <w:rFonts w:ascii="Times New Roman" w:hAnsi="Times New Roman"/>
          <w:sz w:val="24"/>
          <w:szCs w:val="24"/>
          <w:lang w:val="en-US"/>
        </w:rPr>
        <w:t>.</w:t>
      </w:r>
      <w:r w:rsidRPr="00AA7C22">
        <w:rPr>
          <w:rFonts w:ascii="Times New Roman" w:hAnsi="Times New Roman"/>
          <w:sz w:val="24"/>
          <w:szCs w:val="24"/>
          <w:lang w:val="en-US"/>
        </w:rPr>
        <w:t xml:space="preserve"> 253</w:t>
      </w:r>
      <w:r w:rsidR="00643D77" w:rsidRPr="00643D77">
        <w:rPr>
          <w:rFonts w:ascii="Times New Roman" w:hAnsi="Times New Roman"/>
          <w:sz w:val="24"/>
          <w:szCs w:val="24"/>
          <w:lang w:val="en-US"/>
        </w:rPr>
        <w:t>.</w:t>
      </w:r>
      <w:r w:rsidRPr="00AA7C22">
        <w:rPr>
          <w:rFonts w:ascii="Times New Roman" w:hAnsi="Times New Roman"/>
          <w:sz w:val="24"/>
          <w:szCs w:val="24"/>
          <w:lang w:val="en-US"/>
        </w:rPr>
        <w:t xml:space="preserve"> </w:t>
      </w:r>
      <w:r w:rsidR="00643D77" w:rsidRPr="000F6B91">
        <w:rPr>
          <w:rFonts w:ascii="Times New Roman" w:hAnsi="Times New Roman"/>
          <w:sz w:val="24"/>
          <w:szCs w:val="24"/>
          <w:lang w:val="en-US"/>
        </w:rPr>
        <w:t xml:space="preserve">- </w:t>
      </w:r>
      <w:r w:rsidR="00643D77">
        <w:rPr>
          <w:rFonts w:ascii="Times New Roman" w:hAnsi="Times New Roman"/>
          <w:sz w:val="24"/>
          <w:szCs w:val="24"/>
        </w:rPr>
        <w:t>Р</w:t>
      </w:r>
      <w:r w:rsidRPr="00AA7C22">
        <w:rPr>
          <w:rFonts w:ascii="Times New Roman" w:hAnsi="Times New Roman"/>
          <w:sz w:val="24"/>
          <w:szCs w:val="24"/>
          <w:lang w:val="en-US"/>
        </w:rPr>
        <w:t>. 74-82</w:t>
      </w:r>
    </w:p>
    <w:p w:rsidR="00CB7F71" w:rsidRPr="00AA7C22" w:rsidRDefault="00CB7F71" w:rsidP="0044635A">
      <w:pPr>
        <w:pStyle w:val="af3"/>
        <w:spacing w:line="276" w:lineRule="auto"/>
        <w:ind w:firstLine="709"/>
        <w:jc w:val="both"/>
        <w:rPr>
          <w:rFonts w:ascii="Times New Roman" w:hAnsi="Times New Roman"/>
          <w:sz w:val="24"/>
          <w:szCs w:val="24"/>
          <w:lang w:val="en-US"/>
        </w:rPr>
      </w:pPr>
      <w:r w:rsidRPr="00AA7C22">
        <w:rPr>
          <w:rFonts w:ascii="Times New Roman" w:hAnsi="Times New Roman"/>
          <w:sz w:val="24"/>
          <w:szCs w:val="24"/>
          <w:lang w:val="en-US"/>
        </w:rPr>
        <w:t xml:space="preserve">8 Slávka Harabinová. </w:t>
      </w:r>
      <w:hyperlink r:id="rId282" w:history="1">
        <w:r w:rsidRPr="00AA7C22">
          <w:rPr>
            <w:rFonts w:ascii="Times New Roman" w:hAnsi="Times New Roman"/>
            <w:sz w:val="24"/>
            <w:szCs w:val="24"/>
            <w:lang w:val="en-US"/>
          </w:rPr>
          <w:t>Assessment of Slope Stability on the Road</w:t>
        </w:r>
      </w:hyperlink>
      <w:r w:rsidRPr="00AA7C22">
        <w:rPr>
          <w:rFonts w:ascii="Times New Roman" w:hAnsi="Times New Roman"/>
          <w:sz w:val="24"/>
          <w:szCs w:val="24"/>
          <w:lang w:val="en-US"/>
        </w:rPr>
        <w:t xml:space="preserve">. </w:t>
      </w:r>
      <w:hyperlink r:id="rId283" w:history="1">
        <w:r w:rsidRPr="00AA7C22">
          <w:rPr>
            <w:rFonts w:ascii="Times New Roman" w:hAnsi="Times New Roman"/>
            <w:sz w:val="24"/>
            <w:szCs w:val="24"/>
            <w:lang w:val="en-US"/>
          </w:rPr>
          <w:t>Procedia Engineering</w:t>
        </w:r>
      </w:hyperlink>
      <w:r w:rsidRPr="00AA7C22">
        <w:rPr>
          <w:rFonts w:ascii="Times New Roman" w:hAnsi="Times New Roman"/>
          <w:sz w:val="24"/>
          <w:szCs w:val="24"/>
          <w:lang w:val="en-US"/>
        </w:rPr>
        <w:t xml:space="preserve">. </w:t>
      </w:r>
      <w:r w:rsidR="00643D77" w:rsidRPr="00643D77">
        <w:rPr>
          <w:rFonts w:ascii="Times New Roman" w:hAnsi="Times New Roman"/>
          <w:sz w:val="24"/>
          <w:szCs w:val="24"/>
          <w:lang w:val="en-US"/>
        </w:rPr>
        <w:t xml:space="preserve">– 2017. – </w:t>
      </w:r>
      <w:r w:rsidRPr="00AA7C22">
        <w:rPr>
          <w:rFonts w:ascii="Times New Roman" w:hAnsi="Times New Roman"/>
          <w:sz w:val="24"/>
          <w:szCs w:val="24"/>
          <w:lang w:val="en-US"/>
        </w:rPr>
        <w:t>V</w:t>
      </w:r>
      <w:r w:rsidR="00643D77" w:rsidRPr="00643D77">
        <w:rPr>
          <w:rFonts w:ascii="Times New Roman" w:hAnsi="Times New Roman"/>
          <w:sz w:val="24"/>
          <w:szCs w:val="24"/>
          <w:lang w:val="en-US"/>
        </w:rPr>
        <w:t>.</w:t>
      </w:r>
      <w:r w:rsidRPr="00AA7C22">
        <w:rPr>
          <w:rFonts w:ascii="Times New Roman" w:hAnsi="Times New Roman"/>
          <w:sz w:val="24"/>
          <w:szCs w:val="24"/>
          <w:lang w:val="en-US"/>
        </w:rPr>
        <w:t xml:space="preserve"> 190</w:t>
      </w:r>
      <w:r w:rsidR="00643D77" w:rsidRPr="00643D77">
        <w:rPr>
          <w:rFonts w:ascii="Times New Roman" w:hAnsi="Times New Roman"/>
          <w:sz w:val="24"/>
          <w:szCs w:val="24"/>
          <w:lang w:val="en-US"/>
        </w:rPr>
        <w:t>.</w:t>
      </w:r>
      <w:r w:rsidRPr="00AA7C22">
        <w:rPr>
          <w:rFonts w:ascii="Times New Roman" w:hAnsi="Times New Roman"/>
          <w:sz w:val="24"/>
          <w:szCs w:val="24"/>
          <w:lang w:val="en-US"/>
        </w:rPr>
        <w:t xml:space="preserve"> </w:t>
      </w:r>
      <w:r w:rsidR="00643D77" w:rsidRPr="000F6B91">
        <w:rPr>
          <w:rFonts w:ascii="Times New Roman" w:hAnsi="Times New Roman"/>
          <w:sz w:val="24"/>
          <w:szCs w:val="24"/>
          <w:lang w:val="en-US"/>
        </w:rPr>
        <w:t>-</w:t>
      </w:r>
      <w:r w:rsidRPr="00AA7C22">
        <w:rPr>
          <w:rFonts w:ascii="Times New Roman" w:hAnsi="Times New Roman"/>
          <w:sz w:val="24"/>
          <w:szCs w:val="24"/>
          <w:lang w:val="en-US"/>
        </w:rPr>
        <w:t xml:space="preserve"> </w:t>
      </w:r>
      <w:r w:rsidR="00643D77">
        <w:rPr>
          <w:rFonts w:ascii="Times New Roman" w:hAnsi="Times New Roman"/>
          <w:sz w:val="24"/>
          <w:szCs w:val="24"/>
        </w:rPr>
        <w:t>Р</w:t>
      </w:r>
      <w:r w:rsidRPr="00AA7C22">
        <w:rPr>
          <w:rFonts w:ascii="Times New Roman" w:hAnsi="Times New Roman"/>
          <w:sz w:val="24"/>
          <w:szCs w:val="24"/>
          <w:lang w:val="en-US"/>
        </w:rPr>
        <w:t>.390-397</w:t>
      </w:r>
    </w:p>
    <w:p w:rsidR="00CB7F71" w:rsidRPr="00B07AD5" w:rsidRDefault="00CB7F71" w:rsidP="0044635A">
      <w:pPr>
        <w:pStyle w:val="af3"/>
        <w:spacing w:line="276" w:lineRule="auto"/>
        <w:ind w:firstLine="709"/>
        <w:jc w:val="both"/>
        <w:rPr>
          <w:rFonts w:ascii="Times New Roman" w:hAnsi="Times New Roman"/>
          <w:sz w:val="24"/>
          <w:szCs w:val="24"/>
        </w:rPr>
      </w:pPr>
      <w:r w:rsidRPr="00AA7C22">
        <w:rPr>
          <w:rFonts w:ascii="Times New Roman" w:hAnsi="Times New Roman"/>
          <w:sz w:val="24"/>
          <w:szCs w:val="24"/>
          <w:lang w:val="en-US"/>
        </w:rPr>
        <w:t>9 Yanqiu Leng, Jianbing Peng, Qiyao Wang, Zhenjiang Meng, Weiliang Huang</w:t>
      </w:r>
      <w:hyperlink r:id="rId284" w:history="1">
        <w:r w:rsidRPr="00AA7C22">
          <w:rPr>
            <w:rFonts w:ascii="Times New Roman" w:hAnsi="Times New Roman"/>
            <w:sz w:val="24"/>
            <w:szCs w:val="24"/>
            <w:lang w:val="en-US"/>
          </w:rPr>
          <w:t>A fluidized</w:t>
        </w:r>
        <w:r w:rsidR="00AD1B33" w:rsidRPr="00AD1B33">
          <w:rPr>
            <w:rFonts w:ascii="Times New Roman" w:hAnsi="Times New Roman"/>
            <w:sz w:val="24"/>
            <w:szCs w:val="24"/>
            <w:lang w:val="en-US"/>
          </w:rPr>
          <w:t xml:space="preserve"> </w:t>
        </w:r>
        <w:r w:rsidRPr="00AA7C22">
          <w:rPr>
            <w:rFonts w:ascii="Times New Roman" w:hAnsi="Times New Roman"/>
            <w:sz w:val="24"/>
            <w:szCs w:val="24"/>
            <w:lang w:val="en-US"/>
          </w:rPr>
          <w:t>landslide occurred in the Loess Plateau: A study on loess landslide in South Jingyang tableland</w:t>
        </w:r>
      </w:hyperlink>
      <w:r w:rsidRPr="00AA7C22">
        <w:rPr>
          <w:rFonts w:ascii="Times New Roman" w:hAnsi="Times New Roman"/>
          <w:sz w:val="24"/>
          <w:szCs w:val="24"/>
          <w:lang w:val="en-US"/>
        </w:rPr>
        <w:t xml:space="preserve">. </w:t>
      </w:r>
      <w:hyperlink r:id="rId285" w:history="1">
        <w:r w:rsidRPr="00B07AD5">
          <w:rPr>
            <w:rFonts w:ascii="Times New Roman" w:hAnsi="Times New Roman"/>
            <w:sz w:val="24"/>
            <w:szCs w:val="24"/>
          </w:rPr>
          <w:t>EngineeringGeology</w:t>
        </w:r>
      </w:hyperlink>
      <w:r w:rsidRPr="00B07AD5">
        <w:rPr>
          <w:rFonts w:ascii="Times New Roman" w:hAnsi="Times New Roman"/>
          <w:sz w:val="24"/>
          <w:szCs w:val="24"/>
        </w:rPr>
        <w:t xml:space="preserve">. </w:t>
      </w:r>
      <w:r w:rsidR="001B1896">
        <w:rPr>
          <w:rFonts w:ascii="Times New Roman" w:hAnsi="Times New Roman"/>
          <w:sz w:val="24"/>
          <w:szCs w:val="24"/>
        </w:rPr>
        <w:t xml:space="preserve">– 2018. – </w:t>
      </w:r>
      <w:r w:rsidRPr="00B07AD5">
        <w:rPr>
          <w:rFonts w:ascii="Times New Roman" w:hAnsi="Times New Roman"/>
          <w:sz w:val="24"/>
          <w:szCs w:val="24"/>
        </w:rPr>
        <w:t>V</w:t>
      </w:r>
      <w:r w:rsidR="001B1896">
        <w:rPr>
          <w:rFonts w:ascii="Times New Roman" w:hAnsi="Times New Roman"/>
          <w:sz w:val="24"/>
          <w:szCs w:val="24"/>
        </w:rPr>
        <w:t>.</w:t>
      </w:r>
      <w:r w:rsidRPr="00B07AD5">
        <w:rPr>
          <w:rFonts w:ascii="Times New Roman" w:hAnsi="Times New Roman"/>
          <w:sz w:val="24"/>
          <w:szCs w:val="24"/>
        </w:rPr>
        <w:t xml:space="preserve"> 236</w:t>
      </w:r>
      <w:r w:rsidR="001B1896">
        <w:rPr>
          <w:rFonts w:ascii="Times New Roman" w:hAnsi="Times New Roman"/>
          <w:sz w:val="24"/>
          <w:szCs w:val="24"/>
        </w:rPr>
        <w:t>.</w:t>
      </w:r>
      <w:r w:rsidRPr="00B07AD5">
        <w:rPr>
          <w:rFonts w:ascii="Times New Roman" w:hAnsi="Times New Roman"/>
          <w:sz w:val="24"/>
          <w:szCs w:val="24"/>
        </w:rPr>
        <w:t xml:space="preserve"> </w:t>
      </w:r>
      <w:r w:rsidR="001B1896">
        <w:rPr>
          <w:rFonts w:ascii="Times New Roman" w:hAnsi="Times New Roman"/>
          <w:sz w:val="24"/>
          <w:szCs w:val="24"/>
        </w:rPr>
        <w:t>- Р</w:t>
      </w:r>
      <w:r w:rsidRPr="00B07AD5">
        <w:rPr>
          <w:rFonts w:ascii="Times New Roman" w:hAnsi="Times New Roman"/>
          <w:sz w:val="24"/>
          <w:szCs w:val="24"/>
        </w:rPr>
        <w:t>.129-136</w:t>
      </w:r>
    </w:p>
    <w:p w:rsidR="00CB7F71" w:rsidRPr="00B07AD5"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10 Эйслер Л. А. О связях между деформациями к</w:t>
      </w:r>
      <w:r w:rsidR="00643D77">
        <w:rPr>
          <w:rFonts w:ascii="Times New Roman" w:hAnsi="Times New Roman"/>
          <w:sz w:val="24"/>
          <w:szCs w:val="24"/>
        </w:rPr>
        <w:t>омпонент водонасыщенного грунта</w:t>
      </w:r>
      <w:r w:rsidRPr="00B07AD5">
        <w:rPr>
          <w:rFonts w:ascii="Times New Roman" w:hAnsi="Times New Roman"/>
          <w:sz w:val="24"/>
          <w:szCs w:val="24"/>
        </w:rPr>
        <w:t xml:space="preserve"> </w:t>
      </w:r>
      <w:r w:rsidR="001B1896">
        <w:rPr>
          <w:rFonts w:ascii="Times New Roman" w:hAnsi="Times New Roman"/>
          <w:sz w:val="24"/>
          <w:szCs w:val="24"/>
        </w:rPr>
        <w:t>// Известия ВНИИГ.</w:t>
      </w:r>
      <w:r w:rsidRPr="00B07AD5">
        <w:rPr>
          <w:rFonts w:ascii="Times New Roman" w:hAnsi="Times New Roman"/>
          <w:sz w:val="24"/>
          <w:szCs w:val="24"/>
        </w:rPr>
        <w:t xml:space="preserve"> </w:t>
      </w:r>
      <w:r w:rsidR="001B1896">
        <w:rPr>
          <w:rFonts w:ascii="Times New Roman" w:hAnsi="Times New Roman"/>
          <w:sz w:val="24"/>
          <w:szCs w:val="24"/>
        </w:rPr>
        <w:t xml:space="preserve">– </w:t>
      </w:r>
      <w:r w:rsidRPr="00B07AD5">
        <w:rPr>
          <w:rFonts w:ascii="Times New Roman" w:hAnsi="Times New Roman"/>
          <w:sz w:val="24"/>
          <w:szCs w:val="24"/>
        </w:rPr>
        <w:t>1967</w:t>
      </w:r>
      <w:r w:rsidR="001B1896">
        <w:rPr>
          <w:rFonts w:ascii="Times New Roman" w:hAnsi="Times New Roman"/>
          <w:sz w:val="24"/>
          <w:szCs w:val="24"/>
        </w:rPr>
        <w:t>.</w:t>
      </w:r>
      <w:r w:rsidRPr="00B07AD5">
        <w:rPr>
          <w:rFonts w:ascii="Times New Roman" w:hAnsi="Times New Roman"/>
          <w:sz w:val="24"/>
          <w:szCs w:val="24"/>
        </w:rPr>
        <w:t xml:space="preserve"> </w:t>
      </w:r>
      <w:r w:rsidR="001B1896">
        <w:rPr>
          <w:rFonts w:ascii="Times New Roman" w:hAnsi="Times New Roman"/>
          <w:sz w:val="24"/>
          <w:szCs w:val="24"/>
        </w:rPr>
        <w:t xml:space="preserve">- </w:t>
      </w:r>
      <w:r w:rsidRPr="00B07AD5">
        <w:rPr>
          <w:rFonts w:ascii="Times New Roman" w:hAnsi="Times New Roman"/>
          <w:sz w:val="24"/>
          <w:szCs w:val="24"/>
        </w:rPr>
        <w:t>№83</w:t>
      </w:r>
      <w:r w:rsidR="001B1896">
        <w:rPr>
          <w:rFonts w:ascii="Times New Roman" w:hAnsi="Times New Roman"/>
          <w:sz w:val="24"/>
          <w:szCs w:val="24"/>
        </w:rPr>
        <w:t>. – С.</w:t>
      </w:r>
      <w:r w:rsidRPr="00B07AD5">
        <w:rPr>
          <w:rFonts w:ascii="Times New Roman" w:hAnsi="Times New Roman"/>
          <w:sz w:val="24"/>
          <w:szCs w:val="24"/>
        </w:rPr>
        <w:t xml:space="preserve"> 359-376.</w:t>
      </w:r>
    </w:p>
    <w:p w:rsidR="00CB7F71" w:rsidRPr="00B07AD5"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11</w:t>
      </w:r>
      <w:r w:rsidR="00AD1B33">
        <w:rPr>
          <w:rFonts w:ascii="Times New Roman" w:hAnsi="Times New Roman"/>
          <w:sz w:val="24"/>
          <w:szCs w:val="24"/>
        </w:rPr>
        <w:t xml:space="preserve"> </w:t>
      </w:r>
      <w:r w:rsidRPr="00B07AD5">
        <w:rPr>
          <w:rFonts w:ascii="Times New Roman" w:hAnsi="Times New Roman"/>
          <w:sz w:val="24"/>
          <w:szCs w:val="24"/>
        </w:rPr>
        <w:t>Эйслер Л. А. К расчету эффективных напряжени</w:t>
      </w:r>
      <w:r w:rsidR="00AD1B33">
        <w:rPr>
          <w:rFonts w:ascii="Times New Roman" w:hAnsi="Times New Roman"/>
          <w:sz w:val="24"/>
          <w:szCs w:val="24"/>
        </w:rPr>
        <w:t xml:space="preserve">й в водонасыщенном грунте при  </w:t>
      </w:r>
      <w:r w:rsidRPr="00B07AD5">
        <w:rPr>
          <w:rFonts w:ascii="Times New Roman" w:hAnsi="Times New Roman"/>
          <w:sz w:val="24"/>
          <w:szCs w:val="24"/>
        </w:rPr>
        <w:t xml:space="preserve"> динамических в</w:t>
      </w:r>
      <w:r w:rsidR="001B1896">
        <w:rPr>
          <w:rFonts w:ascii="Times New Roman" w:hAnsi="Times New Roman"/>
          <w:sz w:val="24"/>
          <w:szCs w:val="24"/>
        </w:rPr>
        <w:t>оздействиях // Известия ВНИИГ. – 1973. -</w:t>
      </w:r>
      <w:r w:rsidRPr="00B07AD5">
        <w:rPr>
          <w:rFonts w:ascii="Times New Roman" w:hAnsi="Times New Roman"/>
          <w:sz w:val="24"/>
          <w:szCs w:val="24"/>
        </w:rPr>
        <w:t xml:space="preserve"> </w:t>
      </w:r>
      <w:r w:rsidR="001B1896">
        <w:rPr>
          <w:rFonts w:ascii="Times New Roman" w:hAnsi="Times New Roman"/>
          <w:sz w:val="24"/>
          <w:szCs w:val="24"/>
        </w:rPr>
        <w:t>Вып. 80. – С.</w:t>
      </w:r>
      <w:r w:rsidRPr="00B07AD5">
        <w:rPr>
          <w:rFonts w:ascii="Times New Roman" w:hAnsi="Times New Roman"/>
          <w:sz w:val="24"/>
          <w:szCs w:val="24"/>
        </w:rPr>
        <w:t xml:space="preserve"> 104-115.</w:t>
      </w:r>
    </w:p>
    <w:p w:rsidR="00CB7F71" w:rsidRPr="00B07AD5"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12 Красников Н.Д. Сейсмостойкость гидротехнических сооружений из грунтовых   материалов.</w:t>
      </w:r>
      <w:r w:rsidR="001B1896">
        <w:rPr>
          <w:rFonts w:ascii="Times New Roman" w:hAnsi="Times New Roman"/>
          <w:sz w:val="24"/>
          <w:szCs w:val="24"/>
        </w:rPr>
        <w:t xml:space="preserve"> - М.:</w:t>
      </w:r>
      <w:r w:rsidRPr="00B07AD5">
        <w:rPr>
          <w:rFonts w:ascii="Times New Roman" w:hAnsi="Times New Roman"/>
          <w:sz w:val="24"/>
          <w:szCs w:val="24"/>
        </w:rPr>
        <w:t xml:space="preserve"> Энергоиздат, 1981. </w:t>
      </w:r>
      <w:r w:rsidR="001B1896">
        <w:rPr>
          <w:rFonts w:ascii="Times New Roman" w:hAnsi="Times New Roman"/>
          <w:sz w:val="24"/>
          <w:szCs w:val="24"/>
        </w:rPr>
        <w:t xml:space="preserve"> – С. </w:t>
      </w:r>
      <w:r w:rsidRPr="00B07AD5">
        <w:rPr>
          <w:rFonts w:ascii="Times New Roman" w:hAnsi="Times New Roman"/>
          <w:sz w:val="24"/>
          <w:szCs w:val="24"/>
        </w:rPr>
        <w:t xml:space="preserve">94 – 97. </w:t>
      </w:r>
    </w:p>
    <w:p w:rsidR="00CB7F71" w:rsidRPr="00B07AD5"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13 Цытович Н.А.</w:t>
      </w:r>
      <w:r w:rsidR="001B1896">
        <w:rPr>
          <w:rFonts w:ascii="Times New Roman" w:hAnsi="Times New Roman"/>
          <w:sz w:val="24"/>
          <w:szCs w:val="24"/>
        </w:rPr>
        <w:t xml:space="preserve"> </w:t>
      </w:r>
      <w:r w:rsidRPr="00B07AD5">
        <w:rPr>
          <w:rFonts w:ascii="Times New Roman" w:hAnsi="Times New Roman"/>
          <w:sz w:val="24"/>
          <w:szCs w:val="24"/>
        </w:rPr>
        <w:t>Механика грунтов</w:t>
      </w:r>
      <w:r w:rsidR="001B1896">
        <w:rPr>
          <w:rFonts w:ascii="Times New Roman" w:hAnsi="Times New Roman"/>
          <w:sz w:val="24"/>
          <w:szCs w:val="24"/>
        </w:rPr>
        <w:t>. – М.,</w:t>
      </w:r>
      <w:r w:rsidRPr="00B07AD5">
        <w:rPr>
          <w:rFonts w:ascii="Times New Roman" w:hAnsi="Times New Roman"/>
          <w:sz w:val="24"/>
          <w:szCs w:val="24"/>
        </w:rPr>
        <w:t xml:space="preserve"> 1979. –272 с</w:t>
      </w:r>
    </w:p>
    <w:p w:rsidR="00CB7F71" w:rsidRPr="00B07AD5"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14 Баймахан Р.Б. Расчет сейсмонапряженного состояния подземных сооружений в неоднородной то</w:t>
      </w:r>
      <w:r w:rsidR="001B1896">
        <w:rPr>
          <w:rFonts w:ascii="Times New Roman" w:hAnsi="Times New Roman"/>
          <w:sz w:val="24"/>
          <w:szCs w:val="24"/>
        </w:rPr>
        <w:t>лще методом конечных элементов //</w:t>
      </w:r>
      <w:r w:rsidRPr="00B07AD5">
        <w:rPr>
          <w:rFonts w:ascii="Times New Roman" w:hAnsi="Times New Roman"/>
          <w:sz w:val="24"/>
          <w:szCs w:val="24"/>
        </w:rPr>
        <w:t xml:space="preserve"> Под ред. Ш.М. Айталиева. - Алматы, 2002. – С. 232).</w:t>
      </w:r>
    </w:p>
    <w:p w:rsidR="00CB7F71" w:rsidRPr="001B1896" w:rsidRDefault="00CB7F71" w:rsidP="0044635A">
      <w:pPr>
        <w:pStyle w:val="af3"/>
        <w:spacing w:line="276" w:lineRule="auto"/>
        <w:ind w:firstLine="709"/>
        <w:jc w:val="both"/>
        <w:rPr>
          <w:rFonts w:ascii="Times New Roman" w:hAnsi="Times New Roman"/>
          <w:sz w:val="24"/>
          <w:szCs w:val="24"/>
        </w:rPr>
      </w:pPr>
      <w:r w:rsidRPr="00B07AD5">
        <w:rPr>
          <w:rFonts w:ascii="Times New Roman" w:hAnsi="Times New Roman"/>
          <w:sz w:val="24"/>
          <w:szCs w:val="24"/>
        </w:rPr>
        <w:t xml:space="preserve">15 </w:t>
      </w:r>
      <w:r w:rsidR="001B1896" w:rsidRPr="001B1896">
        <w:rPr>
          <w:rFonts w:ascii="Times New Roman" w:hAnsi="Times New Roman"/>
          <w:sz w:val="24"/>
          <w:szCs w:val="24"/>
        </w:rPr>
        <w:t>[</w:t>
      </w:r>
      <w:r w:rsidR="001B1896" w:rsidRPr="00B07AD5">
        <w:rPr>
          <w:rFonts w:ascii="Times New Roman" w:hAnsi="Times New Roman"/>
          <w:sz w:val="24"/>
          <w:szCs w:val="24"/>
        </w:rPr>
        <w:t>Интернет ресурсы</w:t>
      </w:r>
      <w:r w:rsidR="001B1896" w:rsidRPr="001B1896">
        <w:rPr>
          <w:rFonts w:ascii="Times New Roman" w:hAnsi="Times New Roman"/>
          <w:sz w:val="24"/>
          <w:szCs w:val="24"/>
        </w:rPr>
        <w:t>]</w:t>
      </w:r>
      <w:r w:rsidR="001B1896">
        <w:rPr>
          <w:rFonts w:ascii="Times New Roman" w:hAnsi="Times New Roman"/>
          <w:sz w:val="24"/>
          <w:szCs w:val="24"/>
        </w:rPr>
        <w:t xml:space="preserve">: </w:t>
      </w:r>
      <w:r w:rsidRPr="00B07AD5">
        <w:rPr>
          <w:rFonts w:ascii="Times New Roman" w:hAnsi="Times New Roman"/>
          <w:sz w:val="24"/>
          <w:szCs w:val="24"/>
        </w:rPr>
        <w:t>Черепанов</w:t>
      </w:r>
      <w:r w:rsidR="001B1896">
        <w:rPr>
          <w:rFonts w:ascii="Times New Roman" w:hAnsi="Times New Roman"/>
          <w:sz w:val="24"/>
          <w:szCs w:val="24"/>
        </w:rPr>
        <w:t xml:space="preserve"> </w:t>
      </w:r>
      <w:r w:rsidRPr="00B07AD5">
        <w:rPr>
          <w:rFonts w:ascii="Times New Roman" w:hAnsi="Times New Roman"/>
          <w:sz w:val="24"/>
          <w:szCs w:val="24"/>
        </w:rPr>
        <w:t>Б.М., Алюшин</w:t>
      </w:r>
      <w:r w:rsidR="001B1896">
        <w:rPr>
          <w:rFonts w:ascii="Times New Roman" w:hAnsi="Times New Roman"/>
          <w:sz w:val="24"/>
          <w:szCs w:val="24"/>
        </w:rPr>
        <w:t xml:space="preserve"> </w:t>
      </w:r>
      <w:r w:rsidRPr="00B07AD5">
        <w:rPr>
          <w:rFonts w:ascii="Times New Roman" w:hAnsi="Times New Roman"/>
          <w:sz w:val="24"/>
          <w:szCs w:val="24"/>
        </w:rPr>
        <w:t>А.Б. Исследование напряженно-деформированного состояния замоченного лессового основания под жестким штампом-фундаментом</w:t>
      </w:r>
      <w:r w:rsidR="001B1896">
        <w:rPr>
          <w:rFonts w:ascii="Times New Roman" w:hAnsi="Times New Roman"/>
          <w:sz w:val="24"/>
          <w:szCs w:val="24"/>
        </w:rPr>
        <w:t xml:space="preserve"> //</w:t>
      </w:r>
      <w:r w:rsidRPr="00B07AD5">
        <w:rPr>
          <w:rFonts w:ascii="Times New Roman" w:hAnsi="Times New Roman"/>
          <w:sz w:val="24"/>
          <w:szCs w:val="24"/>
        </w:rPr>
        <w:t>Алтайский государственный технический университет им. И</w:t>
      </w:r>
      <w:r w:rsidRPr="001B1896">
        <w:rPr>
          <w:rFonts w:ascii="Times New Roman" w:hAnsi="Times New Roman"/>
          <w:sz w:val="24"/>
          <w:szCs w:val="24"/>
        </w:rPr>
        <w:t>.</w:t>
      </w:r>
      <w:r w:rsidRPr="00B07AD5">
        <w:rPr>
          <w:rFonts w:ascii="Times New Roman" w:hAnsi="Times New Roman"/>
          <w:sz w:val="24"/>
          <w:szCs w:val="24"/>
        </w:rPr>
        <w:t>И</w:t>
      </w:r>
      <w:r w:rsidRPr="001B1896">
        <w:rPr>
          <w:rFonts w:ascii="Times New Roman" w:hAnsi="Times New Roman"/>
          <w:sz w:val="24"/>
          <w:szCs w:val="24"/>
        </w:rPr>
        <w:t>.</w:t>
      </w:r>
      <w:r w:rsidR="001B1896" w:rsidRPr="001B1896">
        <w:rPr>
          <w:rFonts w:ascii="Times New Roman" w:hAnsi="Times New Roman"/>
          <w:sz w:val="24"/>
          <w:szCs w:val="24"/>
        </w:rPr>
        <w:t xml:space="preserve"> </w:t>
      </w:r>
      <w:r w:rsidRPr="00B07AD5">
        <w:rPr>
          <w:rFonts w:ascii="Times New Roman" w:hAnsi="Times New Roman"/>
          <w:sz w:val="24"/>
          <w:szCs w:val="24"/>
        </w:rPr>
        <w:t>Ползунова</w:t>
      </w:r>
      <w:r w:rsidRPr="001B1896">
        <w:rPr>
          <w:rFonts w:ascii="Times New Roman" w:hAnsi="Times New Roman"/>
          <w:sz w:val="24"/>
          <w:szCs w:val="24"/>
        </w:rPr>
        <w:t xml:space="preserve"> 2000</w:t>
      </w:r>
      <w:r w:rsidR="001B1896" w:rsidRPr="001B1896">
        <w:rPr>
          <w:rFonts w:ascii="Times New Roman" w:hAnsi="Times New Roman"/>
          <w:sz w:val="24"/>
          <w:szCs w:val="24"/>
        </w:rPr>
        <w:t xml:space="preserve"> </w:t>
      </w:r>
      <w:r w:rsidRPr="00B07AD5">
        <w:rPr>
          <w:rFonts w:ascii="Times New Roman" w:hAnsi="Times New Roman"/>
          <w:sz w:val="24"/>
          <w:szCs w:val="24"/>
        </w:rPr>
        <w:t>г</w:t>
      </w:r>
      <w:r w:rsidRPr="001B1896">
        <w:rPr>
          <w:rFonts w:ascii="Times New Roman" w:hAnsi="Times New Roman"/>
          <w:sz w:val="24"/>
          <w:szCs w:val="24"/>
        </w:rPr>
        <w:t xml:space="preserve">. </w:t>
      </w:r>
      <w:r w:rsidR="001B1896">
        <w:rPr>
          <w:rFonts w:ascii="Times New Roman" w:hAnsi="Times New Roman"/>
          <w:sz w:val="24"/>
          <w:szCs w:val="24"/>
        </w:rPr>
        <w:t xml:space="preserve">– Режим доступа: </w:t>
      </w:r>
      <w:r w:rsidRPr="001B1896">
        <w:rPr>
          <w:rFonts w:ascii="Times New Roman" w:hAnsi="Times New Roman"/>
          <w:sz w:val="24"/>
          <w:szCs w:val="24"/>
        </w:rPr>
        <w:t xml:space="preserve">1. </w:t>
      </w:r>
      <w:r w:rsidRPr="001B1896">
        <w:rPr>
          <w:rFonts w:ascii="Times New Roman" w:hAnsi="Times New Roman"/>
          <w:sz w:val="24"/>
          <w:szCs w:val="24"/>
          <w:lang w:val="en-US"/>
        </w:rPr>
        <w:t>aomail</w:t>
      </w:r>
      <w:r w:rsidRPr="001B1896">
        <w:rPr>
          <w:rFonts w:ascii="Times New Roman" w:hAnsi="Times New Roman"/>
          <w:sz w:val="24"/>
          <w:szCs w:val="24"/>
        </w:rPr>
        <w:t>.</w:t>
      </w:r>
      <w:r w:rsidRPr="001B1896">
        <w:rPr>
          <w:rFonts w:ascii="Times New Roman" w:hAnsi="Times New Roman"/>
          <w:sz w:val="24"/>
          <w:szCs w:val="24"/>
          <w:lang w:val="en-US"/>
        </w:rPr>
        <w:t>ab</w:t>
      </w:r>
      <w:r w:rsidRPr="001B1896">
        <w:rPr>
          <w:rFonts w:ascii="Times New Roman" w:hAnsi="Times New Roman"/>
          <w:sz w:val="24"/>
          <w:szCs w:val="24"/>
        </w:rPr>
        <w:t>.</w:t>
      </w:r>
      <w:r w:rsidRPr="001B1896">
        <w:rPr>
          <w:rFonts w:ascii="Times New Roman" w:hAnsi="Times New Roman"/>
          <w:sz w:val="24"/>
          <w:szCs w:val="24"/>
          <w:lang w:val="en-US"/>
        </w:rPr>
        <w:t>ru</w:t>
      </w:r>
      <w:r w:rsidRPr="001B1896">
        <w:rPr>
          <w:rFonts w:ascii="Times New Roman" w:hAnsi="Times New Roman"/>
          <w:sz w:val="24"/>
          <w:szCs w:val="24"/>
        </w:rPr>
        <w:t>./</w:t>
      </w:r>
      <w:r w:rsidRPr="001B1896">
        <w:rPr>
          <w:rFonts w:ascii="Times New Roman" w:hAnsi="Times New Roman"/>
          <w:sz w:val="24"/>
          <w:szCs w:val="24"/>
          <w:lang w:val="en-US"/>
        </w:rPr>
        <w:t>Books</w:t>
      </w:r>
      <w:r w:rsidRPr="001B1896">
        <w:rPr>
          <w:rFonts w:ascii="Times New Roman" w:hAnsi="Times New Roman"/>
          <w:sz w:val="24"/>
          <w:szCs w:val="24"/>
        </w:rPr>
        <w:t>/</w:t>
      </w:r>
      <w:r w:rsidRPr="001B1896">
        <w:rPr>
          <w:rFonts w:ascii="Times New Roman" w:hAnsi="Times New Roman"/>
          <w:sz w:val="24"/>
          <w:szCs w:val="24"/>
          <w:lang w:val="en-US"/>
        </w:rPr>
        <w:t>Files</w:t>
      </w:r>
      <w:r w:rsidRPr="001B1896">
        <w:rPr>
          <w:rFonts w:ascii="Times New Roman" w:hAnsi="Times New Roman"/>
          <w:sz w:val="24"/>
          <w:szCs w:val="24"/>
        </w:rPr>
        <w:t>/</w:t>
      </w:r>
      <w:r w:rsidRPr="001B1896">
        <w:rPr>
          <w:rFonts w:ascii="Times New Roman" w:hAnsi="Times New Roman"/>
          <w:sz w:val="24"/>
          <w:szCs w:val="24"/>
          <w:lang w:val="en-US"/>
        </w:rPr>
        <w:t>Vestn</w:t>
      </w:r>
      <w:r w:rsidRPr="001B1896">
        <w:rPr>
          <w:rFonts w:ascii="Times New Roman" w:hAnsi="Times New Roman"/>
          <w:sz w:val="24"/>
          <w:szCs w:val="24"/>
        </w:rPr>
        <w:t>_2000/12_</w:t>
      </w:r>
      <w:r w:rsidRPr="001B1896">
        <w:rPr>
          <w:rFonts w:ascii="Times New Roman" w:hAnsi="Times New Roman"/>
          <w:sz w:val="24"/>
          <w:szCs w:val="24"/>
          <w:lang w:val="en-US"/>
        </w:rPr>
        <w:t>p</w:t>
      </w:r>
      <w:r w:rsidRPr="001B1896">
        <w:rPr>
          <w:rFonts w:ascii="Times New Roman" w:hAnsi="Times New Roman"/>
          <w:sz w:val="24"/>
          <w:szCs w:val="24"/>
        </w:rPr>
        <w:t>/12.</w:t>
      </w:r>
      <w:r w:rsidRPr="001B1896">
        <w:rPr>
          <w:rFonts w:ascii="Times New Roman" w:hAnsi="Times New Roman"/>
          <w:sz w:val="24"/>
          <w:szCs w:val="24"/>
          <w:lang w:val="en-US"/>
        </w:rPr>
        <w:t>htm</w:t>
      </w:r>
      <w:r w:rsidRPr="001B1896">
        <w:rPr>
          <w:rFonts w:ascii="Times New Roman" w:hAnsi="Times New Roman"/>
          <w:sz w:val="24"/>
          <w:szCs w:val="24"/>
        </w:rPr>
        <w:t xml:space="preserve"> 11.10.2001</w:t>
      </w:r>
    </w:p>
    <w:p w:rsidR="00CB7F71" w:rsidRPr="001B1896" w:rsidRDefault="0044635A" w:rsidP="0044635A">
      <w:pPr>
        <w:pStyle w:val="af3"/>
        <w:spacing w:line="276" w:lineRule="auto"/>
        <w:ind w:firstLine="709"/>
        <w:jc w:val="both"/>
        <w:rPr>
          <w:rFonts w:ascii="Times New Roman" w:hAnsi="Times New Roman"/>
          <w:sz w:val="24"/>
          <w:szCs w:val="24"/>
        </w:rPr>
      </w:pPr>
      <w:r>
        <w:rPr>
          <w:rFonts w:ascii="Times New Roman" w:hAnsi="Times New Roman"/>
          <w:sz w:val="24"/>
          <w:szCs w:val="24"/>
        </w:rPr>
        <w:t>16</w:t>
      </w:r>
      <w:r w:rsidR="00CB7F71" w:rsidRPr="00B07AD5">
        <w:rPr>
          <w:rFonts w:ascii="Times New Roman" w:hAnsi="Times New Roman"/>
          <w:sz w:val="24"/>
          <w:szCs w:val="24"/>
        </w:rPr>
        <w:t xml:space="preserve"> Ержанов Ж.С., Айталиев Ш.М., Масанов Ж.К. Сейсмонапряженное состояние подземных сооружений в </w:t>
      </w:r>
      <w:r w:rsidR="001B1896">
        <w:rPr>
          <w:rFonts w:ascii="Times New Roman" w:hAnsi="Times New Roman"/>
          <w:sz w:val="24"/>
          <w:szCs w:val="24"/>
        </w:rPr>
        <w:t>слоистом анизотропном массиве. -</w:t>
      </w:r>
      <w:r w:rsidR="00CB7F71" w:rsidRPr="00B07AD5">
        <w:rPr>
          <w:rFonts w:ascii="Times New Roman" w:hAnsi="Times New Roman"/>
          <w:sz w:val="24"/>
          <w:szCs w:val="24"/>
        </w:rPr>
        <w:t>Алма</w:t>
      </w:r>
      <w:r w:rsidR="00CB7F71" w:rsidRPr="001B1896">
        <w:rPr>
          <w:rFonts w:ascii="Times New Roman" w:hAnsi="Times New Roman"/>
          <w:sz w:val="24"/>
          <w:szCs w:val="24"/>
        </w:rPr>
        <w:t>-</w:t>
      </w:r>
      <w:r w:rsidR="00CB7F71" w:rsidRPr="00B07AD5">
        <w:rPr>
          <w:rFonts w:ascii="Times New Roman" w:hAnsi="Times New Roman"/>
          <w:sz w:val="24"/>
          <w:szCs w:val="24"/>
        </w:rPr>
        <w:t>Ата</w:t>
      </w:r>
      <w:r w:rsidR="00CB7F71" w:rsidRPr="001B1896">
        <w:rPr>
          <w:rFonts w:ascii="Times New Roman" w:hAnsi="Times New Roman"/>
          <w:sz w:val="24"/>
          <w:szCs w:val="24"/>
        </w:rPr>
        <w:t>:</w:t>
      </w:r>
      <w:r w:rsidR="00CB7F71" w:rsidRPr="00B07AD5">
        <w:rPr>
          <w:rFonts w:ascii="Times New Roman" w:hAnsi="Times New Roman"/>
          <w:sz w:val="24"/>
          <w:szCs w:val="24"/>
        </w:rPr>
        <w:t>Наука</w:t>
      </w:r>
      <w:r w:rsidR="00B07AD5" w:rsidRPr="001B1896">
        <w:rPr>
          <w:rFonts w:ascii="Times New Roman" w:hAnsi="Times New Roman"/>
          <w:sz w:val="24"/>
          <w:szCs w:val="24"/>
        </w:rPr>
        <w:t>, 1980. –206</w:t>
      </w:r>
      <w:r w:rsidR="001B1896">
        <w:rPr>
          <w:rFonts w:ascii="Times New Roman" w:hAnsi="Times New Roman"/>
          <w:sz w:val="24"/>
          <w:szCs w:val="24"/>
        </w:rPr>
        <w:t xml:space="preserve"> </w:t>
      </w:r>
      <w:r w:rsidR="00CB7F71" w:rsidRPr="00B07AD5">
        <w:rPr>
          <w:rFonts w:ascii="Times New Roman" w:hAnsi="Times New Roman"/>
          <w:sz w:val="24"/>
          <w:szCs w:val="24"/>
        </w:rPr>
        <w:t>с</w:t>
      </w:r>
      <w:r w:rsidR="00CB7F71" w:rsidRPr="001B1896">
        <w:rPr>
          <w:rFonts w:ascii="Times New Roman" w:hAnsi="Times New Roman"/>
          <w:sz w:val="24"/>
          <w:szCs w:val="24"/>
        </w:rPr>
        <w:t>.</w:t>
      </w:r>
    </w:p>
    <w:p w:rsidR="00CB7F71" w:rsidRPr="00B07AD5" w:rsidRDefault="0044635A" w:rsidP="0044635A">
      <w:pPr>
        <w:tabs>
          <w:tab w:val="left" w:pos="851"/>
          <w:tab w:val="left" w:pos="993"/>
        </w:tabs>
        <w:spacing w:after="0"/>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17</w:t>
      </w:r>
      <w:r w:rsidR="00CB7F71" w:rsidRPr="00B07AD5">
        <w:rPr>
          <w:rFonts w:ascii="Times New Roman" w:hAnsi="Times New Roman" w:cs="Times New Roman"/>
          <w:sz w:val="24"/>
          <w:szCs w:val="24"/>
          <w:lang w:val="en-US"/>
        </w:rPr>
        <w:t xml:space="preserve"> Heim A. Mechanismus der Gebirgsbildung. – Bale, 1878. – P. 136-140</w:t>
      </w:r>
    </w:p>
    <w:p w:rsidR="00CB7F71" w:rsidRPr="00B07AD5" w:rsidRDefault="00CB7F71" w:rsidP="0044635A">
      <w:pPr>
        <w:tabs>
          <w:tab w:val="left" w:pos="851"/>
          <w:tab w:val="left" w:pos="993"/>
        </w:tabs>
        <w:spacing w:after="0"/>
        <w:ind w:firstLine="709"/>
        <w:jc w:val="both"/>
        <w:rPr>
          <w:rFonts w:ascii="Times New Roman" w:hAnsi="Times New Roman" w:cs="Times New Roman"/>
          <w:sz w:val="24"/>
          <w:szCs w:val="24"/>
        </w:rPr>
      </w:pPr>
      <w:r w:rsidRPr="00B07AD5">
        <w:rPr>
          <w:rFonts w:ascii="Times New Roman" w:hAnsi="Times New Roman" w:cs="Times New Roman"/>
          <w:sz w:val="24"/>
          <w:szCs w:val="24"/>
        </w:rPr>
        <w:t>18 Витке В. Механика скальных пород. – М.: Недра, 1990. - 440с.</w:t>
      </w:r>
    </w:p>
    <w:p w:rsidR="00CB7F71" w:rsidRPr="00B07AD5" w:rsidRDefault="00CB7F71" w:rsidP="0044635A">
      <w:pPr>
        <w:tabs>
          <w:tab w:val="left" w:pos="851"/>
          <w:tab w:val="left" w:pos="993"/>
        </w:tabs>
        <w:spacing w:after="0"/>
        <w:ind w:firstLine="709"/>
        <w:jc w:val="both"/>
        <w:rPr>
          <w:rFonts w:ascii="Times New Roman" w:hAnsi="Times New Roman" w:cs="Times New Roman"/>
          <w:sz w:val="24"/>
          <w:szCs w:val="24"/>
        </w:rPr>
      </w:pPr>
      <w:r w:rsidRPr="00B07AD5">
        <w:rPr>
          <w:rFonts w:ascii="Times New Roman" w:hAnsi="Times New Roman" w:cs="Times New Roman"/>
          <w:sz w:val="24"/>
          <w:szCs w:val="24"/>
        </w:rPr>
        <w:t xml:space="preserve">19 Бугров А.К., Голубев А.И. Анизотропные грунты и основания сооружений. </w:t>
      </w:r>
      <w:r w:rsidR="001B1896">
        <w:rPr>
          <w:rFonts w:ascii="Times New Roman" w:hAnsi="Times New Roman" w:cs="Times New Roman"/>
          <w:sz w:val="24"/>
          <w:szCs w:val="24"/>
        </w:rPr>
        <w:t xml:space="preserve">                 - Санкт-Петербург:</w:t>
      </w:r>
      <w:r w:rsidRPr="00B07AD5">
        <w:rPr>
          <w:rFonts w:ascii="Times New Roman" w:hAnsi="Times New Roman" w:cs="Times New Roman"/>
          <w:sz w:val="24"/>
          <w:szCs w:val="24"/>
        </w:rPr>
        <w:t xml:space="preserve"> «Недра»</w:t>
      </w:r>
      <w:r w:rsidR="001B1896">
        <w:rPr>
          <w:rFonts w:ascii="Times New Roman" w:hAnsi="Times New Roman" w:cs="Times New Roman"/>
          <w:sz w:val="24"/>
          <w:szCs w:val="24"/>
        </w:rPr>
        <w:t>,</w:t>
      </w:r>
      <w:r w:rsidRPr="00B07AD5">
        <w:rPr>
          <w:rFonts w:ascii="Times New Roman" w:hAnsi="Times New Roman" w:cs="Times New Roman"/>
          <w:sz w:val="24"/>
          <w:szCs w:val="24"/>
        </w:rPr>
        <w:t xml:space="preserve"> 1993. </w:t>
      </w:r>
      <w:r w:rsidR="0044635A">
        <w:rPr>
          <w:rFonts w:ascii="Times New Roman" w:hAnsi="Times New Roman" w:cs="Times New Roman"/>
          <w:sz w:val="24"/>
          <w:szCs w:val="24"/>
        </w:rPr>
        <w:t>–</w:t>
      </w:r>
      <w:r w:rsidR="001B1896">
        <w:rPr>
          <w:rFonts w:ascii="Times New Roman" w:hAnsi="Times New Roman" w:cs="Times New Roman"/>
          <w:sz w:val="24"/>
          <w:szCs w:val="24"/>
        </w:rPr>
        <w:t xml:space="preserve"> </w:t>
      </w:r>
      <w:r w:rsidRPr="00B07AD5">
        <w:rPr>
          <w:rFonts w:ascii="Times New Roman" w:hAnsi="Times New Roman" w:cs="Times New Roman"/>
          <w:sz w:val="24"/>
          <w:szCs w:val="24"/>
        </w:rPr>
        <w:t>245</w:t>
      </w:r>
      <w:r w:rsidR="0044635A">
        <w:rPr>
          <w:rFonts w:ascii="Times New Roman" w:hAnsi="Times New Roman" w:cs="Times New Roman"/>
          <w:sz w:val="24"/>
          <w:szCs w:val="24"/>
        </w:rPr>
        <w:t xml:space="preserve"> </w:t>
      </w:r>
      <w:r w:rsidRPr="00B07AD5">
        <w:rPr>
          <w:rFonts w:ascii="Times New Roman" w:hAnsi="Times New Roman" w:cs="Times New Roman"/>
          <w:sz w:val="24"/>
          <w:szCs w:val="24"/>
        </w:rPr>
        <w:t xml:space="preserve">с. </w:t>
      </w:r>
    </w:p>
    <w:p w:rsidR="00CB7F71" w:rsidRPr="00B07AD5" w:rsidRDefault="00CB7F71" w:rsidP="0044635A">
      <w:pPr>
        <w:tabs>
          <w:tab w:val="left" w:pos="851"/>
          <w:tab w:val="left" w:pos="993"/>
        </w:tabs>
        <w:spacing w:after="0"/>
        <w:ind w:firstLine="709"/>
        <w:jc w:val="both"/>
        <w:rPr>
          <w:rFonts w:ascii="Times New Roman" w:hAnsi="Times New Roman" w:cs="Times New Roman"/>
          <w:sz w:val="24"/>
          <w:szCs w:val="24"/>
        </w:rPr>
      </w:pPr>
      <w:r w:rsidRPr="00B07AD5">
        <w:rPr>
          <w:rFonts w:ascii="Times New Roman" w:hAnsi="Times New Roman" w:cs="Times New Roman"/>
          <w:sz w:val="24"/>
          <w:szCs w:val="24"/>
        </w:rPr>
        <w:t>20 Шехтер О.Я. Расчет бесконечной фундаментной плиты, лежащей на упругом основании конечной и бесконечной мощности и нагруженной сосредоточенной силой // Труды НИИ фундамент</w:t>
      </w:r>
      <w:r w:rsidR="001B1896">
        <w:rPr>
          <w:rFonts w:ascii="Times New Roman" w:hAnsi="Times New Roman" w:cs="Times New Roman"/>
          <w:sz w:val="24"/>
          <w:szCs w:val="24"/>
        </w:rPr>
        <w:t xml:space="preserve"> </w:t>
      </w:r>
      <w:r w:rsidRPr="00B07AD5">
        <w:rPr>
          <w:rFonts w:ascii="Times New Roman" w:hAnsi="Times New Roman" w:cs="Times New Roman"/>
          <w:sz w:val="24"/>
          <w:szCs w:val="24"/>
        </w:rPr>
        <w:t>строя. – М.: Госстройиздат, 1939. - №10. – С. 133-139</w:t>
      </w:r>
    </w:p>
    <w:p w:rsidR="00AA7C22" w:rsidRDefault="00AA7C22">
      <w:pPr>
        <w:rPr>
          <w:rFonts w:ascii="Times New Roman" w:hAnsi="Times New Roman" w:cs="Times New Roman"/>
          <w:sz w:val="28"/>
          <w:szCs w:val="28"/>
        </w:rPr>
      </w:pPr>
      <w:r>
        <w:rPr>
          <w:rFonts w:ascii="Times New Roman" w:hAnsi="Times New Roman" w:cs="Times New Roman"/>
          <w:sz w:val="28"/>
          <w:szCs w:val="28"/>
        </w:rPr>
        <w:br w:type="page"/>
      </w:r>
    </w:p>
    <w:p w:rsidR="00AA7C22" w:rsidRDefault="00AA7C22" w:rsidP="001B1896">
      <w:pPr>
        <w:spacing w:after="0" w:line="240" w:lineRule="auto"/>
        <w:jc w:val="center"/>
        <w:rPr>
          <w:rFonts w:ascii="Times New Roman" w:hAnsi="Times New Roman" w:cs="Times New Roman"/>
          <w:sz w:val="24"/>
          <w:szCs w:val="28"/>
        </w:rPr>
      </w:pPr>
      <w:r w:rsidRPr="00AA7C22">
        <w:rPr>
          <w:rFonts w:ascii="Times New Roman" w:hAnsi="Times New Roman" w:cs="Times New Roman"/>
          <w:sz w:val="24"/>
          <w:szCs w:val="28"/>
        </w:rPr>
        <w:lastRenderedPageBreak/>
        <w:t>ПРИЛОЖЕНИЕ А</w:t>
      </w:r>
      <w:r>
        <w:rPr>
          <w:rFonts w:ascii="Times New Roman" w:hAnsi="Times New Roman" w:cs="Times New Roman"/>
          <w:noProof/>
          <w:sz w:val="24"/>
          <w:szCs w:val="28"/>
          <w:lang w:eastAsia="ru-RU"/>
        </w:rPr>
        <w:drawing>
          <wp:inline distT="0" distB="0" distL="0" distR="0">
            <wp:extent cx="5940425" cy="84099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ехспец (2).jpg"/>
                    <pic:cNvPicPr/>
                  </pic:nvPicPr>
                  <pic:blipFill>
                    <a:blip r:embed="rId286">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4194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ехспец (3).jpg"/>
                    <pic:cNvPicPr/>
                  </pic:nvPicPr>
                  <pic:blipFill>
                    <a:blip r:embed="rId287">
                      <a:extLst>
                        <a:ext uri="{28A0092B-C50C-407E-A947-70E740481C1C}">
                          <a14:useLocalDpi xmlns:a14="http://schemas.microsoft.com/office/drawing/2010/main" val="0"/>
                        </a:ext>
                      </a:extLst>
                    </a:blip>
                    <a:stretch>
                      <a:fillRect/>
                    </a:stretch>
                  </pic:blipFill>
                  <pic:spPr>
                    <a:xfrm>
                      <a:off x="0" y="0"/>
                      <a:ext cx="5940425" cy="841946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4099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Техспец (4).jpg"/>
                    <pic:cNvPicPr/>
                  </pic:nvPicPr>
                  <pic:blipFill>
                    <a:blip r:embed="rId288">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4099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ехспец (5).jpg"/>
                    <pic:cNvPicPr/>
                  </pic:nvPicPr>
                  <pic:blipFill>
                    <a:blip r:embed="rId289">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4099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Техспец (6).jpg"/>
                    <pic:cNvPicPr/>
                  </pic:nvPicPr>
                  <pic:blipFill>
                    <a:blip r:embed="rId290">
                      <a:extLst>
                        <a:ext uri="{28A0092B-C50C-407E-A947-70E740481C1C}">
                          <a14:useLocalDpi xmlns:a14="http://schemas.microsoft.com/office/drawing/2010/main" val="0"/>
                        </a:ext>
                      </a:extLst>
                    </a:blip>
                    <a:stretch>
                      <a:fillRect/>
                    </a:stretch>
                  </pic:blipFill>
                  <pic:spPr>
                    <a:xfrm>
                      <a:off x="0" y="0"/>
                      <a:ext cx="5940425" cy="840994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7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ехспец (7).jpg"/>
                    <pic:cNvPicPr/>
                  </pic:nvPicPr>
                  <pic:blipFill>
                    <a:blip r:embed="rId291">
                      <a:extLst>
                        <a:ext uri="{28A0092B-C50C-407E-A947-70E740481C1C}">
                          <a14:useLocalDpi xmlns:a14="http://schemas.microsoft.com/office/drawing/2010/main" val="0"/>
                        </a:ext>
                      </a:extLst>
                    </a:blip>
                    <a:stretch>
                      <a:fillRect/>
                    </a:stretch>
                  </pic:blipFill>
                  <pic:spPr>
                    <a:xfrm>
                      <a:off x="0" y="0"/>
                      <a:ext cx="5940425" cy="839978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4194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ехспец (8).jpg"/>
                    <pic:cNvPicPr/>
                  </pic:nvPicPr>
                  <pic:blipFill>
                    <a:blip r:embed="rId292">
                      <a:extLst>
                        <a:ext uri="{28A0092B-C50C-407E-A947-70E740481C1C}">
                          <a14:useLocalDpi xmlns:a14="http://schemas.microsoft.com/office/drawing/2010/main" val="0"/>
                        </a:ext>
                      </a:extLst>
                    </a:blip>
                    <a:stretch>
                      <a:fillRect/>
                    </a:stretch>
                  </pic:blipFill>
                  <pic:spPr>
                    <a:xfrm>
                      <a:off x="0" y="0"/>
                      <a:ext cx="5940425" cy="8419465"/>
                    </a:xfrm>
                    <a:prstGeom prst="rect">
                      <a:avLst/>
                    </a:prstGeom>
                  </pic:spPr>
                </pic:pic>
              </a:graphicData>
            </a:graphic>
          </wp:inline>
        </w:drawing>
      </w:r>
    </w:p>
    <w:p w:rsidR="00B403F3" w:rsidRDefault="00B403F3" w:rsidP="00AA7C22">
      <w:pPr>
        <w:spacing w:after="0" w:line="240" w:lineRule="auto"/>
        <w:jc w:val="right"/>
        <w:rPr>
          <w:rFonts w:ascii="Times New Roman" w:hAnsi="Times New Roman" w:cs="Times New Roman"/>
          <w:sz w:val="24"/>
          <w:szCs w:val="28"/>
        </w:rPr>
      </w:pPr>
    </w:p>
    <w:p w:rsidR="00B403F3" w:rsidRDefault="00B403F3" w:rsidP="00AA7C22">
      <w:pPr>
        <w:spacing w:after="0" w:line="240" w:lineRule="auto"/>
        <w:jc w:val="right"/>
        <w:rPr>
          <w:rFonts w:ascii="Times New Roman" w:hAnsi="Times New Roman" w:cs="Times New Roman"/>
          <w:sz w:val="24"/>
          <w:szCs w:val="28"/>
        </w:rPr>
      </w:pPr>
    </w:p>
    <w:p w:rsidR="00B403F3" w:rsidRDefault="00B403F3" w:rsidP="00AA7C22">
      <w:pPr>
        <w:spacing w:after="0" w:line="240" w:lineRule="auto"/>
        <w:jc w:val="right"/>
        <w:rPr>
          <w:rFonts w:ascii="Times New Roman" w:hAnsi="Times New Roman" w:cs="Times New Roman"/>
          <w:sz w:val="24"/>
          <w:szCs w:val="28"/>
        </w:rPr>
      </w:pPr>
    </w:p>
    <w:p w:rsidR="00B403F3" w:rsidRDefault="00B403F3" w:rsidP="00AA7C22">
      <w:pPr>
        <w:spacing w:after="0" w:line="240" w:lineRule="auto"/>
        <w:jc w:val="right"/>
        <w:rPr>
          <w:rFonts w:ascii="Times New Roman" w:hAnsi="Times New Roman" w:cs="Times New Roman"/>
          <w:sz w:val="24"/>
          <w:szCs w:val="28"/>
        </w:rPr>
      </w:pPr>
    </w:p>
    <w:p w:rsidR="00B403F3" w:rsidRDefault="00B403F3" w:rsidP="001B1896">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lastRenderedPageBreak/>
        <w:t>ПРИЛОЖЕНИЕ Б</w:t>
      </w:r>
    </w:p>
    <w:p w:rsidR="00B403F3" w:rsidRDefault="00B403F3" w:rsidP="00B403F3">
      <w:pPr>
        <w:spacing w:after="0" w:line="240" w:lineRule="auto"/>
        <w:jc w:val="center"/>
        <w:rPr>
          <w:rFonts w:ascii="Times New Roman" w:hAnsi="Times New Roman" w:cs="Times New Roman"/>
          <w:b/>
          <w:sz w:val="24"/>
          <w:szCs w:val="28"/>
        </w:rPr>
      </w:pPr>
    </w:p>
    <w:p w:rsidR="00B403F3" w:rsidRPr="0044635A" w:rsidRDefault="00B403F3" w:rsidP="00B403F3">
      <w:pPr>
        <w:spacing w:after="0" w:line="240" w:lineRule="auto"/>
        <w:jc w:val="center"/>
        <w:rPr>
          <w:rFonts w:ascii="Times New Roman" w:hAnsi="Times New Roman" w:cs="Times New Roman"/>
          <w:sz w:val="24"/>
          <w:szCs w:val="28"/>
        </w:rPr>
      </w:pPr>
      <w:r w:rsidRPr="0044635A">
        <w:rPr>
          <w:rFonts w:ascii="Times New Roman" w:hAnsi="Times New Roman" w:cs="Times New Roman"/>
          <w:sz w:val="24"/>
          <w:szCs w:val="28"/>
        </w:rPr>
        <w:t>Список публикаций</w:t>
      </w:r>
    </w:p>
    <w:p w:rsidR="00B403F3" w:rsidRPr="00B403F3" w:rsidRDefault="00B403F3" w:rsidP="00B403F3">
      <w:pPr>
        <w:spacing w:after="0" w:line="240" w:lineRule="auto"/>
        <w:jc w:val="both"/>
        <w:rPr>
          <w:rFonts w:ascii="Times New Roman" w:hAnsi="Times New Roman" w:cs="Times New Roman"/>
          <w:sz w:val="24"/>
          <w:szCs w:val="28"/>
        </w:rPr>
      </w:pPr>
    </w:p>
    <w:p w:rsidR="00B403F3" w:rsidRPr="00B403F3" w:rsidRDefault="00B403F3" w:rsidP="00B403F3">
      <w:pPr>
        <w:spacing w:after="0" w:line="240" w:lineRule="auto"/>
        <w:jc w:val="both"/>
        <w:rPr>
          <w:rFonts w:ascii="Times New Roman" w:hAnsi="Times New Roman" w:cs="Times New Roman"/>
          <w:sz w:val="24"/>
          <w:szCs w:val="28"/>
        </w:rPr>
      </w:pPr>
      <w:r w:rsidRPr="00B403F3">
        <w:rPr>
          <w:rFonts w:ascii="Times New Roman" w:hAnsi="Times New Roman" w:cs="Times New Roman"/>
          <w:i/>
          <w:sz w:val="24"/>
          <w:szCs w:val="28"/>
        </w:rPr>
        <w:t>Опубликованы</w:t>
      </w:r>
      <w:r w:rsidRPr="00B403F3">
        <w:rPr>
          <w:rFonts w:ascii="Times New Roman" w:hAnsi="Times New Roman" w:cs="Times New Roman"/>
          <w:sz w:val="24"/>
          <w:szCs w:val="28"/>
        </w:rPr>
        <w:t>:</w:t>
      </w:r>
    </w:p>
    <w:p w:rsidR="00B403F3" w:rsidRPr="00B403F3" w:rsidRDefault="00B403F3" w:rsidP="00B403F3">
      <w:pPr>
        <w:spacing w:after="0" w:line="240" w:lineRule="auto"/>
        <w:jc w:val="both"/>
        <w:rPr>
          <w:rFonts w:ascii="Times New Roman" w:hAnsi="Times New Roman" w:cs="Times New Roman"/>
          <w:sz w:val="24"/>
          <w:szCs w:val="28"/>
        </w:rPr>
      </w:pPr>
      <w:r w:rsidRPr="00B403F3">
        <w:rPr>
          <w:rFonts w:ascii="Times New Roman" w:hAnsi="Times New Roman" w:cs="Times New Roman"/>
          <w:sz w:val="24"/>
          <w:szCs w:val="28"/>
          <w:lang w:val="kk-KZ"/>
        </w:rPr>
        <w:t>1. Баймахан Р.Б</w:t>
      </w:r>
      <w:r w:rsidRPr="00B403F3">
        <w:rPr>
          <w:rFonts w:ascii="Times New Roman" w:hAnsi="Times New Roman" w:cs="Times New Roman"/>
          <w:sz w:val="24"/>
          <w:szCs w:val="28"/>
        </w:rPr>
        <w:t>, А.Р. Баймахан,  Н.К. Молдакунова. К</w:t>
      </w:r>
      <w:r w:rsidRPr="00B403F3">
        <w:rPr>
          <w:rFonts w:ascii="Times New Roman" w:hAnsi="Times New Roman" w:cs="Times New Roman"/>
          <w:sz w:val="24"/>
          <w:szCs w:val="28"/>
          <w:lang w:val="kk-KZ"/>
        </w:rPr>
        <w:t xml:space="preserve"> </w:t>
      </w:r>
      <w:r w:rsidRPr="00B403F3">
        <w:rPr>
          <w:rFonts w:ascii="Times New Roman" w:hAnsi="Times New Roman" w:cs="Times New Roman"/>
          <w:sz w:val="24"/>
          <w:szCs w:val="28"/>
        </w:rPr>
        <w:t>определени</w:t>
      </w:r>
      <w:r w:rsidRPr="00B403F3">
        <w:rPr>
          <w:rFonts w:ascii="Times New Roman" w:hAnsi="Times New Roman" w:cs="Times New Roman"/>
          <w:sz w:val="24"/>
          <w:szCs w:val="28"/>
          <w:lang w:val="kk-KZ"/>
        </w:rPr>
        <w:t>ю</w:t>
      </w:r>
      <w:r w:rsidRPr="00B403F3">
        <w:rPr>
          <w:rFonts w:ascii="Times New Roman" w:hAnsi="Times New Roman" w:cs="Times New Roman"/>
          <w:sz w:val="24"/>
          <w:szCs w:val="28"/>
        </w:rPr>
        <w:t xml:space="preserve"> приведенных физико-механических свойств грунтов оползневого склона</w:t>
      </w:r>
      <w:r w:rsidRPr="00B403F3">
        <w:rPr>
          <w:rFonts w:ascii="Times New Roman" w:hAnsi="Times New Roman" w:cs="Times New Roman"/>
          <w:sz w:val="24"/>
          <w:szCs w:val="28"/>
          <w:lang w:val="kk-KZ"/>
        </w:rPr>
        <w:t xml:space="preserve"> Коктобе</w:t>
      </w:r>
      <w:r w:rsidRPr="00B403F3">
        <w:rPr>
          <w:rFonts w:ascii="Times New Roman" w:hAnsi="Times New Roman" w:cs="Times New Roman"/>
          <w:sz w:val="24"/>
          <w:szCs w:val="28"/>
        </w:rPr>
        <w:t xml:space="preserve"> города Алматы. Научно –технический (ВАК КР) Журнал Современные проблемы механики №33(3), 2018.  с. 431-438. </w:t>
      </w:r>
    </w:p>
    <w:p w:rsidR="00B403F3" w:rsidRPr="00B403F3" w:rsidRDefault="00B403F3" w:rsidP="00B403F3">
      <w:pPr>
        <w:spacing w:after="0" w:line="240" w:lineRule="auto"/>
        <w:jc w:val="both"/>
        <w:rPr>
          <w:rFonts w:ascii="Times New Roman" w:hAnsi="Times New Roman" w:cs="Times New Roman"/>
          <w:bCs/>
          <w:sz w:val="24"/>
          <w:szCs w:val="28"/>
        </w:rPr>
      </w:pPr>
      <w:r w:rsidRPr="00B403F3">
        <w:rPr>
          <w:rFonts w:ascii="Times New Roman" w:hAnsi="Times New Roman" w:cs="Times New Roman"/>
          <w:sz w:val="24"/>
          <w:szCs w:val="28"/>
        </w:rPr>
        <w:t>2. Баймахан Р.Б., Молдакунова Н.К., Баймахан А.Р., Сейнасинова А.А. К</w:t>
      </w:r>
      <w:r w:rsidRPr="00B403F3">
        <w:rPr>
          <w:rFonts w:ascii="Times New Roman" w:hAnsi="Times New Roman" w:cs="Times New Roman"/>
          <w:sz w:val="24"/>
          <w:szCs w:val="28"/>
          <w:lang w:val="kk-KZ"/>
        </w:rPr>
        <w:t xml:space="preserve"> вы</w:t>
      </w:r>
      <w:r w:rsidRPr="00B403F3">
        <w:rPr>
          <w:rFonts w:ascii="Times New Roman" w:hAnsi="Times New Roman" w:cs="Times New Roman"/>
          <w:sz w:val="24"/>
          <w:szCs w:val="28"/>
        </w:rPr>
        <w:t xml:space="preserve">числению коэффициентов фильтрации </w:t>
      </w:r>
      <w:r w:rsidRPr="00B403F3">
        <w:rPr>
          <w:rFonts w:ascii="Times New Roman" w:hAnsi="Times New Roman" w:cs="Times New Roman"/>
          <w:sz w:val="24"/>
          <w:szCs w:val="28"/>
          <w:lang w:val="kk-KZ"/>
        </w:rPr>
        <w:t xml:space="preserve">для </w:t>
      </w:r>
      <w:r w:rsidRPr="00B403F3">
        <w:rPr>
          <w:rFonts w:ascii="Times New Roman" w:hAnsi="Times New Roman" w:cs="Times New Roman"/>
          <w:sz w:val="24"/>
          <w:szCs w:val="28"/>
        </w:rPr>
        <w:t xml:space="preserve">покровных грунтов оползневых склонов слоистого строения. </w:t>
      </w:r>
      <w:r w:rsidRPr="00B403F3">
        <w:rPr>
          <w:rFonts w:ascii="Times New Roman" w:hAnsi="Times New Roman" w:cs="Times New Roman"/>
          <w:bCs/>
          <w:sz w:val="24"/>
          <w:szCs w:val="28"/>
          <w:lang w:val="kk-KZ"/>
        </w:rPr>
        <w:t>Международная научно-практическая конференция.</w:t>
      </w:r>
      <w:r w:rsidRPr="00B403F3">
        <w:rPr>
          <w:rFonts w:ascii="Times New Roman" w:hAnsi="Times New Roman" w:cs="Times New Roman"/>
          <w:sz w:val="24"/>
          <w:szCs w:val="28"/>
          <w:lang w:val="kk-KZ"/>
        </w:rPr>
        <w:t xml:space="preserve"> </w:t>
      </w:r>
      <w:r w:rsidRPr="00B403F3">
        <w:rPr>
          <w:rFonts w:ascii="Times New Roman" w:hAnsi="Times New Roman" w:cs="Times New Roman"/>
          <w:bCs/>
          <w:sz w:val="24"/>
          <w:szCs w:val="28"/>
        </w:rPr>
        <w:t>«Актуальные проблемы информатики, механики и робототехники, цифровые технологии в машиностроении». 4-6 октября, 2018. Алматы, ИММаш</w:t>
      </w:r>
    </w:p>
    <w:p w:rsidR="00B403F3" w:rsidRPr="00B403F3" w:rsidRDefault="00B403F3" w:rsidP="00B403F3">
      <w:pPr>
        <w:spacing w:after="0" w:line="240" w:lineRule="auto"/>
        <w:jc w:val="both"/>
        <w:rPr>
          <w:rFonts w:ascii="Times New Roman" w:hAnsi="Times New Roman" w:cs="Times New Roman"/>
          <w:bCs/>
          <w:sz w:val="24"/>
          <w:szCs w:val="28"/>
          <w:lang w:val="en-US"/>
        </w:rPr>
      </w:pPr>
      <w:r w:rsidRPr="00B403F3">
        <w:rPr>
          <w:rFonts w:ascii="Times New Roman" w:hAnsi="Times New Roman" w:cs="Times New Roman"/>
          <w:bCs/>
          <w:sz w:val="24"/>
          <w:szCs w:val="28"/>
        </w:rPr>
        <w:t xml:space="preserve">3. </w:t>
      </w:r>
      <w:r w:rsidRPr="00B403F3">
        <w:rPr>
          <w:rFonts w:ascii="Times New Roman" w:hAnsi="Times New Roman" w:cs="Times New Roman"/>
          <w:bCs/>
          <w:sz w:val="24"/>
          <w:szCs w:val="28"/>
          <w:lang w:val="en-US"/>
        </w:rPr>
        <w:t>Tashimbetova</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A</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Rysbaeva</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A</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Zh</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Suleimenov</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Zh</w:t>
      </w:r>
      <w:r w:rsidRPr="00B403F3">
        <w:rPr>
          <w:rFonts w:ascii="Times New Roman" w:hAnsi="Times New Roman" w:cs="Times New Roman"/>
          <w:bCs/>
          <w:sz w:val="24"/>
          <w:szCs w:val="28"/>
        </w:rPr>
        <w:t xml:space="preserve">. </w:t>
      </w:r>
      <w:r w:rsidRPr="00B403F3">
        <w:rPr>
          <w:rFonts w:ascii="Times New Roman" w:hAnsi="Times New Roman" w:cs="Times New Roman"/>
          <w:bCs/>
          <w:sz w:val="24"/>
          <w:szCs w:val="28"/>
          <w:lang w:val="en-US"/>
        </w:rPr>
        <w:t>Kalybekova, D. Sydykova. Clusters in the Dynamics and Mathematical Modeling in Mathcade the Results of the Study. International Journal of Engineering&amp;Technology. 7(3.15) (2018). P. 321-323.</w:t>
      </w:r>
    </w:p>
    <w:p w:rsidR="00B403F3" w:rsidRPr="00B403F3" w:rsidRDefault="00B403F3" w:rsidP="00B403F3">
      <w:pPr>
        <w:spacing w:after="0" w:line="240" w:lineRule="auto"/>
        <w:jc w:val="both"/>
        <w:rPr>
          <w:rFonts w:ascii="Times New Roman" w:hAnsi="Times New Roman" w:cs="Times New Roman"/>
          <w:bCs/>
          <w:sz w:val="24"/>
          <w:szCs w:val="28"/>
          <w:lang w:val="en-US"/>
        </w:rPr>
      </w:pPr>
    </w:p>
    <w:p w:rsidR="00B403F3" w:rsidRPr="00B403F3" w:rsidRDefault="00B403F3" w:rsidP="00B403F3">
      <w:pPr>
        <w:spacing w:after="0" w:line="240" w:lineRule="auto"/>
        <w:jc w:val="both"/>
        <w:rPr>
          <w:rFonts w:ascii="Times New Roman" w:hAnsi="Times New Roman" w:cs="Times New Roman"/>
          <w:bCs/>
          <w:sz w:val="24"/>
          <w:szCs w:val="28"/>
          <w:lang w:val="en-US"/>
        </w:rPr>
      </w:pPr>
    </w:p>
    <w:p w:rsidR="00B403F3" w:rsidRPr="00B403F3" w:rsidRDefault="00B403F3" w:rsidP="00B403F3">
      <w:pPr>
        <w:spacing w:after="0" w:line="240" w:lineRule="auto"/>
        <w:jc w:val="both"/>
        <w:rPr>
          <w:rFonts w:ascii="Times New Roman" w:hAnsi="Times New Roman" w:cs="Times New Roman"/>
          <w:bCs/>
          <w:i/>
          <w:sz w:val="24"/>
          <w:szCs w:val="28"/>
          <w:lang w:val="en-US"/>
        </w:rPr>
      </w:pPr>
      <w:r w:rsidRPr="00B403F3">
        <w:rPr>
          <w:rFonts w:ascii="Times New Roman" w:hAnsi="Times New Roman" w:cs="Times New Roman"/>
          <w:bCs/>
          <w:i/>
          <w:sz w:val="24"/>
          <w:szCs w:val="28"/>
        </w:rPr>
        <w:t>В</w:t>
      </w:r>
      <w:r w:rsidRPr="00B403F3">
        <w:rPr>
          <w:rFonts w:ascii="Times New Roman" w:hAnsi="Times New Roman" w:cs="Times New Roman"/>
          <w:bCs/>
          <w:i/>
          <w:sz w:val="24"/>
          <w:szCs w:val="28"/>
          <w:lang w:val="en-US"/>
        </w:rPr>
        <w:t xml:space="preserve"> </w:t>
      </w:r>
      <w:r w:rsidRPr="00B403F3">
        <w:rPr>
          <w:rFonts w:ascii="Times New Roman" w:hAnsi="Times New Roman" w:cs="Times New Roman"/>
          <w:bCs/>
          <w:i/>
          <w:sz w:val="24"/>
          <w:szCs w:val="28"/>
        </w:rPr>
        <w:t>печати</w:t>
      </w:r>
      <w:r w:rsidRPr="00B403F3">
        <w:rPr>
          <w:rFonts w:ascii="Times New Roman" w:hAnsi="Times New Roman" w:cs="Times New Roman"/>
          <w:bCs/>
          <w:i/>
          <w:sz w:val="24"/>
          <w:szCs w:val="28"/>
          <w:lang w:val="en-US"/>
        </w:rPr>
        <w:t>:</w:t>
      </w:r>
    </w:p>
    <w:p w:rsidR="00B403F3" w:rsidRPr="00B403F3" w:rsidRDefault="00B403F3" w:rsidP="00B403F3">
      <w:pPr>
        <w:spacing w:after="0" w:line="240" w:lineRule="auto"/>
        <w:jc w:val="both"/>
        <w:rPr>
          <w:rFonts w:ascii="Times New Roman" w:hAnsi="Times New Roman" w:cs="Times New Roman"/>
          <w:sz w:val="24"/>
          <w:szCs w:val="28"/>
          <w:lang w:val="en-US"/>
        </w:rPr>
      </w:pPr>
      <w:r w:rsidRPr="00B403F3">
        <w:rPr>
          <w:rFonts w:ascii="Times New Roman" w:hAnsi="Times New Roman" w:cs="Times New Roman"/>
          <w:sz w:val="24"/>
          <w:szCs w:val="28"/>
          <w:lang w:val="en-US"/>
        </w:rPr>
        <w:t xml:space="preserve">1. </w:t>
      </w:r>
      <w:r w:rsidRPr="00B403F3">
        <w:rPr>
          <w:rFonts w:ascii="Times New Roman" w:hAnsi="Times New Roman" w:cs="Times New Roman"/>
          <w:sz w:val="24"/>
          <w:szCs w:val="28"/>
          <w:lang w:val="kk-KZ"/>
        </w:rPr>
        <w:t>Баймахан Р.Б</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Баймахан</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А</w:t>
      </w:r>
      <w:r w:rsidRPr="00B403F3">
        <w:rPr>
          <w:rFonts w:ascii="Times New Roman" w:hAnsi="Times New Roman" w:cs="Times New Roman"/>
          <w:sz w:val="24"/>
          <w:szCs w:val="28"/>
          <w:lang w:val="en-US"/>
        </w:rPr>
        <w:t>.</w:t>
      </w:r>
      <w:r w:rsidRPr="00B403F3">
        <w:rPr>
          <w:rFonts w:ascii="Times New Roman" w:hAnsi="Times New Roman" w:cs="Times New Roman"/>
          <w:sz w:val="24"/>
          <w:szCs w:val="28"/>
        </w:rPr>
        <w:t>Р</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Сейнасинова</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А</w:t>
      </w:r>
      <w:r w:rsidRPr="00B403F3">
        <w:rPr>
          <w:rFonts w:ascii="Times New Roman" w:hAnsi="Times New Roman" w:cs="Times New Roman"/>
          <w:sz w:val="24"/>
          <w:szCs w:val="28"/>
          <w:lang w:val="en-US"/>
        </w:rPr>
        <w:t>.</w:t>
      </w:r>
      <w:r w:rsidRPr="00B403F3">
        <w:rPr>
          <w:rFonts w:ascii="Times New Roman" w:hAnsi="Times New Roman" w:cs="Times New Roman"/>
          <w:sz w:val="24"/>
          <w:szCs w:val="28"/>
        </w:rPr>
        <w:t>А</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Рысбаева</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Г</w:t>
      </w:r>
      <w:r w:rsidRPr="00B403F3">
        <w:rPr>
          <w:rFonts w:ascii="Times New Roman" w:hAnsi="Times New Roman" w:cs="Times New Roman"/>
          <w:sz w:val="24"/>
          <w:szCs w:val="28"/>
          <w:lang w:val="en-US"/>
        </w:rPr>
        <w:t>.</w:t>
      </w:r>
      <w:r w:rsidRPr="00B403F3">
        <w:rPr>
          <w:rFonts w:ascii="Times New Roman" w:hAnsi="Times New Roman" w:cs="Times New Roman"/>
          <w:sz w:val="24"/>
          <w:szCs w:val="28"/>
        </w:rPr>
        <w:t>П</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Оразхан</w:t>
      </w:r>
      <w:r w:rsidRPr="00B403F3">
        <w:rPr>
          <w:rFonts w:ascii="Times New Roman" w:hAnsi="Times New Roman" w:cs="Times New Roman"/>
          <w:sz w:val="24"/>
          <w:szCs w:val="28"/>
          <w:lang w:val="en-US"/>
        </w:rPr>
        <w:t xml:space="preserve"> </w:t>
      </w:r>
      <w:r w:rsidRPr="00B403F3">
        <w:rPr>
          <w:rFonts w:ascii="Times New Roman" w:hAnsi="Times New Roman" w:cs="Times New Roman"/>
          <w:sz w:val="24"/>
          <w:szCs w:val="28"/>
        </w:rPr>
        <w:t>Б</w:t>
      </w:r>
      <w:r w:rsidRPr="00B403F3">
        <w:rPr>
          <w:rFonts w:ascii="Times New Roman" w:hAnsi="Times New Roman" w:cs="Times New Roman"/>
          <w:sz w:val="24"/>
          <w:szCs w:val="28"/>
          <w:lang w:val="en-US"/>
        </w:rPr>
        <w:t>.</w:t>
      </w:r>
      <w:r w:rsidRPr="00B403F3">
        <w:rPr>
          <w:rFonts w:ascii="Times New Roman" w:hAnsi="Times New Roman" w:cs="Times New Roman"/>
          <w:sz w:val="24"/>
          <w:szCs w:val="28"/>
        </w:rPr>
        <w:t>Б</w:t>
      </w:r>
      <w:r w:rsidRPr="00B403F3">
        <w:rPr>
          <w:rFonts w:ascii="Times New Roman" w:hAnsi="Times New Roman" w:cs="Times New Roman"/>
          <w:sz w:val="24"/>
          <w:szCs w:val="28"/>
          <w:lang w:val="en-US"/>
        </w:rPr>
        <w:t xml:space="preserve">. </w:t>
      </w:r>
    </w:p>
    <w:p w:rsidR="00B403F3" w:rsidRPr="00B403F3" w:rsidRDefault="00B403F3" w:rsidP="00B403F3">
      <w:pPr>
        <w:spacing w:after="0" w:line="240" w:lineRule="auto"/>
        <w:jc w:val="both"/>
        <w:rPr>
          <w:rFonts w:ascii="Times New Roman" w:hAnsi="Times New Roman" w:cs="Times New Roman"/>
          <w:bCs/>
          <w:sz w:val="24"/>
          <w:szCs w:val="28"/>
        </w:rPr>
      </w:pPr>
      <w:r w:rsidRPr="00B403F3">
        <w:rPr>
          <w:rFonts w:ascii="Times New Roman" w:hAnsi="Times New Roman" w:cs="Times New Roman"/>
          <w:bCs/>
          <w:sz w:val="24"/>
          <w:szCs w:val="28"/>
        </w:rPr>
        <w:t>Оценка влияния грунтового основания наклонно слоистого строения на величину деформации фундамента.  Вестник КазНИТУ, №5, 2018. Имеется справка-подтверждение.</w:t>
      </w:r>
    </w:p>
    <w:p w:rsidR="00B403F3" w:rsidRPr="00B403F3" w:rsidRDefault="00B403F3" w:rsidP="00B403F3">
      <w:pPr>
        <w:spacing w:after="0" w:line="240" w:lineRule="auto"/>
        <w:jc w:val="both"/>
        <w:rPr>
          <w:rFonts w:ascii="Times New Roman" w:hAnsi="Times New Roman" w:cs="Times New Roman"/>
          <w:b/>
          <w:sz w:val="24"/>
          <w:szCs w:val="28"/>
        </w:rPr>
      </w:pPr>
      <w:r w:rsidRPr="00B403F3">
        <w:rPr>
          <w:rFonts w:ascii="Times New Roman" w:hAnsi="Times New Roman" w:cs="Times New Roman"/>
          <w:sz w:val="24"/>
          <w:szCs w:val="28"/>
        </w:rPr>
        <w:t>2.Баймахан А.Р.,Баймахан Р.Б, Сейнасинова А.А., Рысбаева А.К., Даулетханкызы Ф.</w:t>
      </w:r>
      <w:bookmarkStart w:id="3" w:name="_Toc492959379"/>
      <w:bookmarkStart w:id="4" w:name="_Toc492394588"/>
      <w:bookmarkStart w:id="5" w:name="_Toc492392411"/>
      <w:bookmarkStart w:id="6" w:name="_Toc492129225"/>
      <w:bookmarkStart w:id="7" w:name="_Toc487015811"/>
      <w:r w:rsidRPr="00B403F3">
        <w:rPr>
          <w:rFonts w:ascii="Times New Roman" w:hAnsi="Times New Roman" w:cs="Times New Roman"/>
          <w:sz w:val="24"/>
          <w:szCs w:val="28"/>
        </w:rPr>
        <w:t xml:space="preserve"> Ра</w:t>
      </w:r>
      <w:r w:rsidRPr="00B403F3">
        <w:rPr>
          <w:rFonts w:ascii="Times New Roman" w:hAnsi="Times New Roman" w:cs="Times New Roman"/>
          <w:sz w:val="24"/>
          <w:szCs w:val="28"/>
          <w:lang w:val="en-US"/>
        </w:rPr>
        <w:t>c</w:t>
      </w:r>
      <w:r w:rsidRPr="00B403F3">
        <w:rPr>
          <w:rFonts w:ascii="Times New Roman" w:hAnsi="Times New Roman" w:cs="Times New Roman"/>
          <w:sz w:val="24"/>
          <w:szCs w:val="28"/>
        </w:rPr>
        <w:t>чет деформированного состояния грунта строительной площадки анизотропного строения</w:t>
      </w:r>
      <w:bookmarkEnd w:id="3"/>
      <w:bookmarkEnd w:id="4"/>
      <w:bookmarkEnd w:id="5"/>
      <w:bookmarkEnd w:id="6"/>
      <w:bookmarkEnd w:id="7"/>
      <w:r w:rsidRPr="00B403F3">
        <w:rPr>
          <w:rFonts w:ascii="Times New Roman" w:hAnsi="Times New Roman" w:cs="Times New Roman"/>
          <w:sz w:val="24"/>
          <w:szCs w:val="28"/>
        </w:rPr>
        <w:t>. Вестник КБТУ, Том 15, вып. 3, 2018. Имеется справка-подтверждение.</w:t>
      </w:r>
    </w:p>
    <w:p w:rsidR="00B403F3" w:rsidRPr="00B403F3" w:rsidRDefault="00B403F3" w:rsidP="00B403F3">
      <w:pPr>
        <w:spacing w:after="0" w:line="240" w:lineRule="auto"/>
        <w:jc w:val="both"/>
        <w:rPr>
          <w:rFonts w:ascii="Times New Roman" w:hAnsi="Times New Roman" w:cs="Times New Roman"/>
          <w:bCs/>
          <w:sz w:val="24"/>
          <w:szCs w:val="28"/>
        </w:rPr>
      </w:pPr>
    </w:p>
    <w:p w:rsidR="00B403F3" w:rsidRDefault="00B403F3">
      <w:pPr>
        <w:rPr>
          <w:rFonts w:ascii="Times New Roman" w:hAnsi="Times New Roman" w:cs="Times New Roman"/>
          <w:sz w:val="24"/>
          <w:szCs w:val="28"/>
        </w:rPr>
      </w:pPr>
      <w:r>
        <w:rPr>
          <w:rFonts w:ascii="Times New Roman" w:hAnsi="Times New Roman" w:cs="Times New Roman"/>
          <w:sz w:val="24"/>
          <w:szCs w:val="28"/>
        </w:rPr>
        <w:br w:type="page"/>
      </w:r>
    </w:p>
    <w:p w:rsidR="00B403F3" w:rsidRDefault="001606C4" w:rsidP="00B403F3">
      <w:pPr>
        <w:spacing w:after="0" w:line="240" w:lineRule="auto"/>
        <w:jc w:val="both"/>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extent cx="5940425" cy="83991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lovepdf_com.jpg"/>
                    <pic:cNvPicPr/>
                  </pic:nvPicPr>
                  <pic:blipFill>
                    <a:blip r:embed="rId293">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lovepdf_com-1.jpg"/>
                    <pic:cNvPicPr/>
                  </pic:nvPicPr>
                  <pic:blipFill>
                    <a:blip r:embed="rId294">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lovepdf_com-2.jpg"/>
                    <pic:cNvPicPr/>
                  </pic:nvPicPr>
                  <pic:blipFill>
                    <a:blip r:embed="rId295">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lovepdf_com-3.jpg"/>
                    <pic:cNvPicPr/>
                  </pic:nvPicPr>
                  <pic:blipFill>
                    <a:blip r:embed="rId296">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lovepdf_com-4.jpg"/>
                    <pic:cNvPicPr/>
                  </pic:nvPicPr>
                  <pic:blipFill>
                    <a:blip r:embed="rId297">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lovepdf_com-5.jpg"/>
                    <pic:cNvPicPr/>
                  </pic:nvPicPr>
                  <pic:blipFill>
                    <a:blip r:embed="rId298">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p>
    <w:p w:rsidR="00B403F3" w:rsidRDefault="00B403F3" w:rsidP="00B403F3">
      <w:pPr>
        <w:spacing w:after="0" w:line="240" w:lineRule="auto"/>
        <w:jc w:val="both"/>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14:anchorId="421A1BC7" wp14:editId="7EA86879">
            <wp:extent cx="5327650" cy="75628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Баймахан.jpg"/>
                    <pic:cNvPicPr/>
                  </pic:nvPicPr>
                  <pic:blipFill>
                    <a:blip r:embed="rId299">
                      <a:extLst>
                        <a:ext uri="{28A0092B-C50C-407E-A947-70E740481C1C}">
                          <a14:useLocalDpi xmlns:a14="http://schemas.microsoft.com/office/drawing/2010/main" val="0"/>
                        </a:ext>
                      </a:extLst>
                    </a:blip>
                    <a:stretch>
                      <a:fillRect/>
                    </a:stretch>
                  </pic:blipFill>
                  <pic:spPr>
                    <a:xfrm>
                      <a:off x="0" y="0"/>
                      <a:ext cx="5327650" cy="7562850"/>
                    </a:xfrm>
                    <a:prstGeom prst="rect">
                      <a:avLst/>
                    </a:prstGeom>
                  </pic:spPr>
                </pic:pic>
              </a:graphicData>
            </a:graphic>
          </wp:inline>
        </w:drawing>
      </w:r>
    </w:p>
    <w:p w:rsidR="0078727F" w:rsidRDefault="0078727F" w:rsidP="00B403F3">
      <w:pPr>
        <w:spacing w:after="0" w:line="240" w:lineRule="auto"/>
        <w:jc w:val="both"/>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14:anchorId="04EE95FE" wp14:editId="4FFCF515">
            <wp:extent cx="5327650" cy="75628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Баймахан (5).jpg"/>
                    <pic:cNvPicPr/>
                  </pic:nvPicPr>
                  <pic:blipFill>
                    <a:blip r:embed="rId300">
                      <a:extLst>
                        <a:ext uri="{28A0092B-C50C-407E-A947-70E740481C1C}">
                          <a14:useLocalDpi xmlns:a14="http://schemas.microsoft.com/office/drawing/2010/main" val="0"/>
                        </a:ext>
                      </a:extLst>
                    </a:blip>
                    <a:stretch>
                      <a:fillRect/>
                    </a:stretch>
                  </pic:blipFill>
                  <pic:spPr>
                    <a:xfrm>
                      <a:off x="0" y="0"/>
                      <a:ext cx="5327650" cy="7562850"/>
                    </a:xfrm>
                    <a:prstGeom prst="rect">
                      <a:avLst/>
                    </a:prstGeom>
                  </pic:spPr>
                </pic:pic>
              </a:graphicData>
            </a:graphic>
          </wp:inline>
        </w:drawing>
      </w:r>
    </w:p>
    <w:p w:rsidR="00B403F3" w:rsidRDefault="00B403F3">
      <w:pPr>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extent cx="5327650" cy="75628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Баймахан (1).jpg"/>
                    <pic:cNvPicPr/>
                  </pic:nvPicPr>
                  <pic:blipFill>
                    <a:blip r:embed="rId301">
                      <a:extLst>
                        <a:ext uri="{28A0092B-C50C-407E-A947-70E740481C1C}">
                          <a14:useLocalDpi xmlns:a14="http://schemas.microsoft.com/office/drawing/2010/main" val="0"/>
                        </a:ext>
                      </a:extLst>
                    </a:blip>
                    <a:stretch>
                      <a:fillRect/>
                    </a:stretch>
                  </pic:blipFill>
                  <pic:spPr>
                    <a:xfrm>
                      <a:off x="0" y="0"/>
                      <a:ext cx="5327650" cy="756285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327650" cy="75628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Баймахан (2).jpg"/>
                    <pic:cNvPicPr/>
                  </pic:nvPicPr>
                  <pic:blipFill>
                    <a:blip r:embed="rId302">
                      <a:extLst>
                        <a:ext uri="{28A0092B-C50C-407E-A947-70E740481C1C}">
                          <a14:useLocalDpi xmlns:a14="http://schemas.microsoft.com/office/drawing/2010/main" val="0"/>
                        </a:ext>
                      </a:extLst>
                    </a:blip>
                    <a:stretch>
                      <a:fillRect/>
                    </a:stretch>
                  </pic:blipFill>
                  <pic:spPr>
                    <a:xfrm>
                      <a:off x="0" y="0"/>
                      <a:ext cx="5327650" cy="756285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327650" cy="75628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Баймахан (6).jpg"/>
                    <pic:cNvPicPr/>
                  </pic:nvPicPr>
                  <pic:blipFill>
                    <a:blip r:embed="rId303">
                      <a:extLst>
                        <a:ext uri="{28A0092B-C50C-407E-A947-70E740481C1C}">
                          <a14:useLocalDpi xmlns:a14="http://schemas.microsoft.com/office/drawing/2010/main" val="0"/>
                        </a:ext>
                      </a:extLst>
                    </a:blip>
                    <a:stretch>
                      <a:fillRect/>
                    </a:stretch>
                  </pic:blipFill>
                  <pic:spPr>
                    <a:xfrm>
                      <a:off x="0" y="0"/>
                      <a:ext cx="5327650" cy="7562850"/>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327650" cy="75628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Баймахан (7).jpg"/>
                    <pic:cNvPicPr/>
                  </pic:nvPicPr>
                  <pic:blipFill>
                    <a:blip r:embed="rId304">
                      <a:extLst>
                        <a:ext uri="{28A0092B-C50C-407E-A947-70E740481C1C}">
                          <a14:useLocalDpi xmlns:a14="http://schemas.microsoft.com/office/drawing/2010/main" val="0"/>
                        </a:ext>
                      </a:extLst>
                    </a:blip>
                    <a:stretch>
                      <a:fillRect/>
                    </a:stretch>
                  </pic:blipFill>
                  <pic:spPr>
                    <a:xfrm>
                      <a:off x="0" y="0"/>
                      <a:ext cx="5327650" cy="7562850"/>
                    </a:xfrm>
                    <a:prstGeom prst="rect">
                      <a:avLst/>
                    </a:prstGeom>
                  </pic:spPr>
                </pic:pic>
              </a:graphicData>
            </a:graphic>
          </wp:inline>
        </w:drawing>
      </w:r>
      <w:r>
        <w:rPr>
          <w:rFonts w:ascii="Times New Roman" w:hAnsi="Times New Roman" w:cs="Times New Roman"/>
          <w:sz w:val="24"/>
          <w:szCs w:val="28"/>
        </w:rPr>
        <w:br w:type="page"/>
      </w:r>
    </w:p>
    <w:p w:rsidR="00B403F3" w:rsidRDefault="00B403F3" w:rsidP="00B403F3">
      <w:pPr>
        <w:spacing w:after="0" w:line="240" w:lineRule="auto"/>
        <w:jc w:val="both"/>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extent cx="5940425" cy="83991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lovepdf_com.jpg"/>
                    <pic:cNvPicPr/>
                  </pic:nvPicPr>
                  <pic:blipFill>
                    <a:blip r:embed="rId305">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lovepdf_com-1.jpg"/>
                    <pic:cNvPicPr/>
                  </pic:nvPicPr>
                  <pic:blipFill>
                    <a:blip r:embed="rId306">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r>
        <w:rPr>
          <w:rFonts w:ascii="Times New Roman" w:hAnsi="Times New Roman" w:cs="Times New Roman"/>
          <w:noProof/>
          <w:sz w:val="24"/>
          <w:szCs w:val="28"/>
          <w:lang w:eastAsia="ru-RU"/>
        </w:rPr>
        <w:lastRenderedPageBreak/>
        <w:drawing>
          <wp:inline distT="0" distB="0" distL="0" distR="0">
            <wp:extent cx="5940425" cy="839914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lovepdf_com-2.jpg"/>
                    <pic:cNvPicPr/>
                  </pic:nvPicPr>
                  <pic:blipFill>
                    <a:blip r:embed="rId307">
                      <a:extLst>
                        <a:ext uri="{28A0092B-C50C-407E-A947-70E740481C1C}">
                          <a14:useLocalDpi xmlns:a14="http://schemas.microsoft.com/office/drawing/2010/main" val="0"/>
                        </a:ext>
                      </a:extLst>
                    </a:blip>
                    <a:stretch>
                      <a:fillRect/>
                    </a:stretch>
                  </pic:blipFill>
                  <pic:spPr>
                    <a:xfrm>
                      <a:off x="0" y="0"/>
                      <a:ext cx="5940425" cy="8399145"/>
                    </a:xfrm>
                    <a:prstGeom prst="rect">
                      <a:avLst/>
                    </a:prstGeom>
                  </pic:spPr>
                </pic:pic>
              </a:graphicData>
            </a:graphic>
          </wp:inline>
        </w:drawing>
      </w:r>
    </w:p>
    <w:p w:rsidR="00B403F3" w:rsidRDefault="00B403F3" w:rsidP="00B403F3">
      <w:pPr>
        <w:spacing w:after="0" w:line="240" w:lineRule="auto"/>
        <w:jc w:val="both"/>
        <w:rPr>
          <w:rFonts w:ascii="Times New Roman" w:hAnsi="Times New Roman" w:cs="Times New Roman"/>
          <w:sz w:val="24"/>
          <w:szCs w:val="28"/>
        </w:rPr>
      </w:pPr>
    </w:p>
    <w:p w:rsidR="00B403F3" w:rsidRDefault="00B403F3" w:rsidP="00B403F3">
      <w:pPr>
        <w:spacing w:after="0" w:line="240" w:lineRule="auto"/>
        <w:jc w:val="both"/>
        <w:rPr>
          <w:rFonts w:ascii="Times New Roman" w:hAnsi="Times New Roman" w:cs="Times New Roman"/>
          <w:sz w:val="24"/>
          <w:szCs w:val="28"/>
        </w:rPr>
      </w:pPr>
    </w:p>
    <w:p w:rsidR="00B403F3" w:rsidRDefault="00B403F3" w:rsidP="00B403F3">
      <w:pPr>
        <w:spacing w:after="0" w:line="240" w:lineRule="auto"/>
        <w:jc w:val="both"/>
        <w:rPr>
          <w:rFonts w:ascii="Times New Roman" w:hAnsi="Times New Roman" w:cs="Times New Roman"/>
          <w:sz w:val="24"/>
          <w:szCs w:val="28"/>
        </w:rPr>
      </w:pPr>
    </w:p>
    <w:p w:rsidR="00B403F3" w:rsidRDefault="00B403F3" w:rsidP="00B403F3">
      <w:pPr>
        <w:spacing w:after="0" w:line="240" w:lineRule="auto"/>
        <w:jc w:val="both"/>
        <w:rPr>
          <w:rFonts w:ascii="Times New Roman" w:hAnsi="Times New Roman" w:cs="Times New Roman"/>
          <w:sz w:val="24"/>
          <w:szCs w:val="28"/>
        </w:rPr>
      </w:pPr>
    </w:p>
    <w:p w:rsidR="00B403F3" w:rsidRDefault="00B403F3" w:rsidP="00B403F3">
      <w:pPr>
        <w:spacing w:after="0" w:line="240" w:lineRule="auto"/>
        <w:jc w:val="both"/>
        <w:rPr>
          <w:rFonts w:ascii="Times New Roman" w:hAnsi="Times New Roman" w:cs="Times New Roman"/>
          <w:sz w:val="24"/>
          <w:szCs w:val="28"/>
        </w:rPr>
      </w:pPr>
      <w:r>
        <w:rPr>
          <w:noProof/>
          <w:lang w:eastAsia="ru-RU"/>
        </w:rPr>
        <w:lastRenderedPageBreak/>
        <w:drawing>
          <wp:anchor distT="0" distB="0" distL="114300" distR="114300" simplePos="0" relativeHeight="251700224" behindDoc="0" locked="0" layoutInCell="1" allowOverlap="1" wp14:anchorId="2C2AC218" wp14:editId="7F64D135">
            <wp:simplePos x="0" y="0"/>
            <wp:positionH relativeFrom="column">
              <wp:posOffset>0</wp:posOffset>
            </wp:positionH>
            <wp:positionV relativeFrom="paragraph">
              <wp:posOffset>-635</wp:posOffset>
            </wp:positionV>
            <wp:extent cx="5940425" cy="8275955"/>
            <wp:effectExtent l="0" t="0" r="3175" b="0"/>
            <wp:wrapNone/>
            <wp:docPr id="73" name="Рисунок 73" descr="C:\Users\АДМИН\AppData\Local\Microsoft\Windows\INetCache\Content.Word\справка 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справка 001 (1).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940425" cy="8275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Pr="00B403F3" w:rsidRDefault="00B403F3" w:rsidP="00B403F3">
      <w:pPr>
        <w:rPr>
          <w:rFonts w:ascii="Times New Roman" w:hAnsi="Times New Roman" w:cs="Times New Roman"/>
          <w:sz w:val="24"/>
          <w:szCs w:val="28"/>
        </w:rPr>
      </w:pPr>
    </w:p>
    <w:p w:rsidR="00B403F3" w:rsidRDefault="00B403F3" w:rsidP="00B403F3">
      <w:pPr>
        <w:rPr>
          <w:rFonts w:ascii="Times New Roman" w:hAnsi="Times New Roman" w:cs="Times New Roman"/>
          <w:sz w:val="24"/>
          <w:szCs w:val="28"/>
        </w:rPr>
      </w:pPr>
    </w:p>
    <w:p w:rsidR="00B403F3" w:rsidRDefault="00B403F3" w:rsidP="00B403F3">
      <w:pPr>
        <w:rPr>
          <w:rFonts w:ascii="Times New Roman" w:hAnsi="Times New Roman" w:cs="Times New Roman"/>
          <w:sz w:val="24"/>
          <w:szCs w:val="28"/>
        </w:rPr>
      </w:pPr>
    </w:p>
    <w:p w:rsidR="00B403F3" w:rsidRDefault="00B403F3" w:rsidP="00B403F3">
      <w:pPr>
        <w:jc w:val="right"/>
        <w:rPr>
          <w:rFonts w:ascii="Times New Roman" w:hAnsi="Times New Roman" w:cs="Times New Roman"/>
          <w:sz w:val="24"/>
          <w:szCs w:val="28"/>
        </w:rPr>
      </w:pPr>
    </w:p>
    <w:p w:rsidR="00B403F3" w:rsidRDefault="00B403F3" w:rsidP="00B403F3">
      <w:pPr>
        <w:jc w:val="right"/>
        <w:rPr>
          <w:rFonts w:ascii="Times New Roman" w:hAnsi="Times New Roman" w:cs="Times New Roman"/>
          <w:sz w:val="24"/>
          <w:szCs w:val="28"/>
        </w:rPr>
      </w:pPr>
    </w:p>
    <w:p w:rsidR="00B403F3" w:rsidRDefault="00B403F3" w:rsidP="00B403F3">
      <w:pPr>
        <w:jc w:val="right"/>
        <w:rPr>
          <w:rFonts w:ascii="Times New Roman" w:hAnsi="Times New Roman" w:cs="Times New Roman"/>
          <w:sz w:val="24"/>
          <w:szCs w:val="28"/>
        </w:rPr>
      </w:pPr>
      <w:r>
        <w:rPr>
          <w:noProof/>
          <w:lang w:eastAsia="ru-RU"/>
        </w:rPr>
        <w:lastRenderedPageBreak/>
        <w:drawing>
          <wp:inline distT="0" distB="0" distL="0" distR="0" wp14:anchorId="63CA2BD9" wp14:editId="5E012216">
            <wp:extent cx="5201920" cy="7437120"/>
            <wp:effectExtent l="0" t="0" r="0" b="0"/>
            <wp:docPr id="74" name="Рисунок 74" descr="C:\Users\АДМИН\AppData\Local\Microsoft\Windows\INetCache\Content.Word\IMG-20180926-WA0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INetCache\Content.Word\IMG-20180926-WA0014~01.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01920" cy="7437120"/>
                    </a:xfrm>
                    <a:prstGeom prst="rect">
                      <a:avLst/>
                    </a:prstGeom>
                    <a:noFill/>
                    <a:ln>
                      <a:noFill/>
                    </a:ln>
                  </pic:spPr>
                </pic:pic>
              </a:graphicData>
            </a:graphic>
          </wp:inline>
        </w:drawing>
      </w:r>
    </w:p>
    <w:p w:rsidR="00B403F3" w:rsidRPr="00B403F3" w:rsidRDefault="00B403F3" w:rsidP="00B403F3">
      <w:pPr>
        <w:jc w:val="right"/>
        <w:rPr>
          <w:rFonts w:ascii="Times New Roman" w:hAnsi="Times New Roman" w:cs="Times New Roman"/>
          <w:sz w:val="24"/>
          <w:szCs w:val="28"/>
        </w:rPr>
      </w:pPr>
    </w:p>
    <w:sectPr w:rsidR="00B403F3" w:rsidRPr="00B403F3" w:rsidSect="00AA7C22">
      <w:footerReference w:type="default" r:id="rId310"/>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0754" w:rsidRDefault="00DB0754" w:rsidP="003B6E43">
      <w:pPr>
        <w:spacing w:after="0" w:line="240" w:lineRule="auto"/>
      </w:pPr>
      <w:r>
        <w:separator/>
      </w:r>
    </w:p>
  </w:endnote>
  <w:endnote w:type="continuationSeparator" w:id="0">
    <w:p w:rsidR="00DB0754" w:rsidRDefault="00DB0754" w:rsidP="003B6E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0823577"/>
    </w:sdtPr>
    <w:sdtContent>
      <w:p w:rsidR="000F6B91" w:rsidRDefault="000F6B91">
        <w:pPr>
          <w:pStyle w:val="ab"/>
          <w:jc w:val="center"/>
        </w:pPr>
        <w:r>
          <w:fldChar w:fldCharType="begin"/>
        </w:r>
        <w:r>
          <w:instrText>PAGE   \* MERGEFORMAT</w:instrText>
        </w:r>
        <w:r>
          <w:fldChar w:fldCharType="separate"/>
        </w:r>
        <w:r w:rsidR="00B5588C">
          <w:rPr>
            <w:noProof/>
          </w:rPr>
          <w:t>6</w:t>
        </w:r>
        <w:r>
          <w:rPr>
            <w:noProof/>
          </w:rPr>
          <w:fldChar w:fldCharType="end"/>
        </w:r>
      </w:p>
    </w:sdtContent>
  </w:sdt>
  <w:p w:rsidR="000F6B91" w:rsidRDefault="000F6B91">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0754" w:rsidRDefault="00DB0754" w:rsidP="003B6E43">
      <w:pPr>
        <w:spacing w:after="0" w:line="240" w:lineRule="auto"/>
      </w:pPr>
      <w:r>
        <w:separator/>
      </w:r>
    </w:p>
  </w:footnote>
  <w:footnote w:type="continuationSeparator" w:id="0">
    <w:p w:rsidR="00DB0754" w:rsidRDefault="00DB0754" w:rsidP="003B6E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C4043A"/>
    <w:multiLevelType w:val="hybridMultilevel"/>
    <w:tmpl w:val="B0FE9BA8"/>
    <w:lvl w:ilvl="0" w:tplc="9356E8CA">
      <w:start w:val="2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3EC7C37"/>
    <w:multiLevelType w:val="multilevel"/>
    <w:tmpl w:val="260C1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0E7767A"/>
    <w:multiLevelType w:val="hybridMultilevel"/>
    <w:tmpl w:val="CB7611EE"/>
    <w:lvl w:ilvl="0" w:tplc="F81E4A50">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2E03598"/>
    <w:multiLevelType w:val="hybridMultilevel"/>
    <w:tmpl w:val="0C289906"/>
    <w:lvl w:ilvl="0" w:tplc="43765D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238D08D0"/>
    <w:multiLevelType w:val="singleLevel"/>
    <w:tmpl w:val="A522BC54"/>
    <w:lvl w:ilvl="0">
      <w:start w:val="1"/>
      <w:numFmt w:val="decimal"/>
      <w:lvlText w:val="%1."/>
      <w:lvlJc w:val="left"/>
      <w:pPr>
        <w:tabs>
          <w:tab w:val="num" w:pos="360"/>
        </w:tabs>
        <w:ind w:left="360" w:hanging="360"/>
      </w:pPr>
      <w:rPr>
        <w:rFonts w:hint="eastAsia"/>
        <w:b w:val="0"/>
      </w:rPr>
    </w:lvl>
  </w:abstractNum>
  <w:abstractNum w:abstractNumId="5" w15:restartNumberingAfterBreak="0">
    <w:nsid w:val="24D6667A"/>
    <w:multiLevelType w:val="hybridMultilevel"/>
    <w:tmpl w:val="3C40EE64"/>
    <w:lvl w:ilvl="0" w:tplc="9CA623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FC481A"/>
    <w:multiLevelType w:val="hybridMultilevel"/>
    <w:tmpl w:val="87CE7A0A"/>
    <w:lvl w:ilvl="0" w:tplc="9356E8CA">
      <w:start w:val="2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37C8415D"/>
    <w:multiLevelType w:val="hybridMultilevel"/>
    <w:tmpl w:val="5B680F4E"/>
    <w:lvl w:ilvl="0" w:tplc="E59E9B6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6B8387C"/>
    <w:multiLevelType w:val="multilevel"/>
    <w:tmpl w:val="406E31F6"/>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9" w15:restartNumberingAfterBreak="0">
    <w:nsid w:val="4AA3056F"/>
    <w:multiLevelType w:val="multilevel"/>
    <w:tmpl w:val="5A142F28"/>
    <w:lvl w:ilvl="0">
      <w:start w:val="1"/>
      <w:numFmt w:val="decimal"/>
      <w:lvlText w:val="%1"/>
      <w:lvlJc w:val="left"/>
      <w:pPr>
        <w:ind w:left="360" w:hanging="360"/>
      </w:pPr>
      <w:rPr>
        <w:rFonts w:hint="default"/>
        <w:b/>
      </w:rPr>
    </w:lvl>
    <w:lvl w:ilvl="1">
      <w:start w:val="4"/>
      <w:numFmt w:val="decimal"/>
      <w:lvlText w:val="%1.%2"/>
      <w:lvlJc w:val="left"/>
      <w:pPr>
        <w:ind w:left="785"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0" w15:restartNumberingAfterBreak="0">
    <w:nsid w:val="5C04472C"/>
    <w:multiLevelType w:val="multilevel"/>
    <w:tmpl w:val="50C87308"/>
    <w:lvl w:ilvl="0">
      <w:start w:val="1"/>
      <w:numFmt w:val="decimal"/>
      <w:lvlText w:val="%1"/>
      <w:lvlJc w:val="left"/>
      <w:pPr>
        <w:ind w:left="360" w:hanging="360"/>
      </w:pPr>
      <w:rPr>
        <w:rFonts w:hint="default"/>
        <w:b w:val="0"/>
      </w:rPr>
    </w:lvl>
    <w:lvl w:ilvl="1">
      <w:start w:val="5"/>
      <w:numFmt w:val="decimal"/>
      <w:lvlText w:val="%1.%2"/>
      <w:lvlJc w:val="left"/>
      <w:pPr>
        <w:ind w:left="360" w:hanging="36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1" w15:restartNumberingAfterBreak="0">
    <w:nsid w:val="6C5414D4"/>
    <w:multiLevelType w:val="hybridMultilevel"/>
    <w:tmpl w:val="70EC7ACE"/>
    <w:lvl w:ilvl="0" w:tplc="9356E8CA">
      <w:start w:val="2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7F65092A"/>
    <w:multiLevelType w:val="hybridMultilevel"/>
    <w:tmpl w:val="6576D3B8"/>
    <w:lvl w:ilvl="0" w:tplc="9356E8CA">
      <w:start w:val="2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7"/>
  </w:num>
  <w:num w:numId="2">
    <w:abstractNumId w:val="8"/>
  </w:num>
  <w:num w:numId="3">
    <w:abstractNumId w:val="4"/>
  </w:num>
  <w:num w:numId="4">
    <w:abstractNumId w:val="0"/>
  </w:num>
  <w:num w:numId="5">
    <w:abstractNumId w:val="12"/>
  </w:num>
  <w:num w:numId="6">
    <w:abstractNumId w:val="11"/>
  </w:num>
  <w:num w:numId="7">
    <w:abstractNumId w:val="2"/>
  </w:num>
  <w:num w:numId="8">
    <w:abstractNumId w:val="6"/>
  </w:num>
  <w:num w:numId="9">
    <w:abstractNumId w:val="5"/>
  </w:num>
  <w:num w:numId="10">
    <w:abstractNumId w:val="3"/>
  </w:num>
  <w:num w:numId="11">
    <w:abstractNumId w:val="1"/>
  </w:num>
  <w:num w:numId="12">
    <w:abstractNumId w:val="9"/>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E29D1"/>
    <w:rsid w:val="0000050A"/>
    <w:rsid w:val="000062D9"/>
    <w:rsid w:val="000133FE"/>
    <w:rsid w:val="00013DC9"/>
    <w:rsid w:val="00015E04"/>
    <w:rsid w:val="00022C07"/>
    <w:rsid w:val="0002713F"/>
    <w:rsid w:val="00031F6D"/>
    <w:rsid w:val="00043BB1"/>
    <w:rsid w:val="00046F5E"/>
    <w:rsid w:val="0006044B"/>
    <w:rsid w:val="00067501"/>
    <w:rsid w:val="0007207A"/>
    <w:rsid w:val="00076BA3"/>
    <w:rsid w:val="00082064"/>
    <w:rsid w:val="0009480C"/>
    <w:rsid w:val="000C77DC"/>
    <w:rsid w:val="000E294D"/>
    <w:rsid w:val="000E52EE"/>
    <w:rsid w:val="000F4696"/>
    <w:rsid w:val="000F6B91"/>
    <w:rsid w:val="000F749A"/>
    <w:rsid w:val="00105C93"/>
    <w:rsid w:val="00121693"/>
    <w:rsid w:val="00124EDA"/>
    <w:rsid w:val="00126B64"/>
    <w:rsid w:val="00145C34"/>
    <w:rsid w:val="001606C4"/>
    <w:rsid w:val="001B1896"/>
    <w:rsid w:val="001B3D7A"/>
    <w:rsid w:val="001C17DA"/>
    <w:rsid w:val="001E4519"/>
    <w:rsid w:val="0020109F"/>
    <w:rsid w:val="00203E19"/>
    <w:rsid w:val="0021036F"/>
    <w:rsid w:val="00217E28"/>
    <w:rsid w:val="00217EFD"/>
    <w:rsid w:val="0023736C"/>
    <w:rsid w:val="002400BB"/>
    <w:rsid w:val="002A48C6"/>
    <w:rsid w:val="002E04BC"/>
    <w:rsid w:val="002E525B"/>
    <w:rsid w:val="002F3859"/>
    <w:rsid w:val="00305BD8"/>
    <w:rsid w:val="00322753"/>
    <w:rsid w:val="00361F99"/>
    <w:rsid w:val="00376D38"/>
    <w:rsid w:val="00386CE5"/>
    <w:rsid w:val="003B0D14"/>
    <w:rsid w:val="003B2978"/>
    <w:rsid w:val="003B6E43"/>
    <w:rsid w:val="003C1788"/>
    <w:rsid w:val="003C4A00"/>
    <w:rsid w:val="003E29D1"/>
    <w:rsid w:val="003E5DA3"/>
    <w:rsid w:val="003F6A1C"/>
    <w:rsid w:val="00406362"/>
    <w:rsid w:val="004121B1"/>
    <w:rsid w:val="00413BA8"/>
    <w:rsid w:val="0043400D"/>
    <w:rsid w:val="004356D4"/>
    <w:rsid w:val="0044635A"/>
    <w:rsid w:val="004713A4"/>
    <w:rsid w:val="004C3FA1"/>
    <w:rsid w:val="004D36FA"/>
    <w:rsid w:val="004F0A4D"/>
    <w:rsid w:val="004F3443"/>
    <w:rsid w:val="004F633D"/>
    <w:rsid w:val="004F75FE"/>
    <w:rsid w:val="00520A16"/>
    <w:rsid w:val="00535A4F"/>
    <w:rsid w:val="005413C5"/>
    <w:rsid w:val="00554CD9"/>
    <w:rsid w:val="00564CEF"/>
    <w:rsid w:val="005725B7"/>
    <w:rsid w:val="005A3653"/>
    <w:rsid w:val="005C5CA5"/>
    <w:rsid w:val="00607084"/>
    <w:rsid w:val="00624F60"/>
    <w:rsid w:val="00632543"/>
    <w:rsid w:val="00643D77"/>
    <w:rsid w:val="00652FA8"/>
    <w:rsid w:val="0065411F"/>
    <w:rsid w:val="006579DC"/>
    <w:rsid w:val="006708B5"/>
    <w:rsid w:val="00673CA5"/>
    <w:rsid w:val="00676A20"/>
    <w:rsid w:val="00694C2D"/>
    <w:rsid w:val="00697178"/>
    <w:rsid w:val="006A478E"/>
    <w:rsid w:val="006B7007"/>
    <w:rsid w:val="006C36DE"/>
    <w:rsid w:val="00703420"/>
    <w:rsid w:val="00706073"/>
    <w:rsid w:val="0073605A"/>
    <w:rsid w:val="00736D8D"/>
    <w:rsid w:val="0078727F"/>
    <w:rsid w:val="0078781E"/>
    <w:rsid w:val="007959D8"/>
    <w:rsid w:val="007B4BDB"/>
    <w:rsid w:val="007C07A1"/>
    <w:rsid w:val="007C706F"/>
    <w:rsid w:val="007D599C"/>
    <w:rsid w:val="007E4F07"/>
    <w:rsid w:val="0080057E"/>
    <w:rsid w:val="00844FE4"/>
    <w:rsid w:val="00847E21"/>
    <w:rsid w:val="00891381"/>
    <w:rsid w:val="008960D7"/>
    <w:rsid w:val="008A2319"/>
    <w:rsid w:val="008B048D"/>
    <w:rsid w:val="008C09C3"/>
    <w:rsid w:val="008C35FB"/>
    <w:rsid w:val="009049C7"/>
    <w:rsid w:val="00905841"/>
    <w:rsid w:val="009163B8"/>
    <w:rsid w:val="00916C90"/>
    <w:rsid w:val="00923BCD"/>
    <w:rsid w:val="00927369"/>
    <w:rsid w:val="00927EC4"/>
    <w:rsid w:val="009329E3"/>
    <w:rsid w:val="0094227C"/>
    <w:rsid w:val="00981C23"/>
    <w:rsid w:val="009903FE"/>
    <w:rsid w:val="009E21E1"/>
    <w:rsid w:val="009E684F"/>
    <w:rsid w:val="00A01D8D"/>
    <w:rsid w:val="00A05CBD"/>
    <w:rsid w:val="00A12FF6"/>
    <w:rsid w:val="00A164A4"/>
    <w:rsid w:val="00A56E1E"/>
    <w:rsid w:val="00A57C1B"/>
    <w:rsid w:val="00A659E8"/>
    <w:rsid w:val="00A66D8D"/>
    <w:rsid w:val="00A7249B"/>
    <w:rsid w:val="00A87312"/>
    <w:rsid w:val="00A8732A"/>
    <w:rsid w:val="00AA7C22"/>
    <w:rsid w:val="00AB5251"/>
    <w:rsid w:val="00AC47C1"/>
    <w:rsid w:val="00AC5A20"/>
    <w:rsid w:val="00AC6A08"/>
    <w:rsid w:val="00AD1B33"/>
    <w:rsid w:val="00AD55D6"/>
    <w:rsid w:val="00AE5A13"/>
    <w:rsid w:val="00B0229F"/>
    <w:rsid w:val="00B07AD5"/>
    <w:rsid w:val="00B07D01"/>
    <w:rsid w:val="00B1276A"/>
    <w:rsid w:val="00B403F3"/>
    <w:rsid w:val="00B46A85"/>
    <w:rsid w:val="00B5588C"/>
    <w:rsid w:val="00B65176"/>
    <w:rsid w:val="00BB16CF"/>
    <w:rsid w:val="00BC1157"/>
    <w:rsid w:val="00BC146B"/>
    <w:rsid w:val="00BC5B58"/>
    <w:rsid w:val="00BD0E62"/>
    <w:rsid w:val="00BE187E"/>
    <w:rsid w:val="00BE3526"/>
    <w:rsid w:val="00C11FA8"/>
    <w:rsid w:val="00C12583"/>
    <w:rsid w:val="00C16B5A"/>
    <w:rsid w:val="00C45843"/>
    <w:rsid w:val="00C465E6"/>
    <w:rsid w:val="00C47CD0"/>
    <w:rsid w:val="00C5756A"/>
    <w:rsid w:val="00C77974"/>
    <w:rsid w:val="00C804CE"/>
    <w:rsid w:val="00C8343A"/>
    <w:rsid w:val="00C84D76"/>
    <w:rsid w:val="00C86049"/>
    <w:rsid w:val="00CA4135"/>
    <w:rsid w:val="00CB070E"/>
    <w:rsid w:val="00CB7F71"/>
    <w:rsid w:val="00CC30D3"/>
    <w:rsid w:val="00CE10C0"/>
    <w:rsid w:val="00D21999"/>
    <w:rsid w:val="00D22B45"/>
    <w:rsid w:val="00D31217"/>
    <w:rsid w:val="00D33FD9"/>
    <w:rsid w:val="00D5334B"/>
    <w:rsid w:val="00D57E17"/>
    <w:rsid w:val="00D65342"/>
    <w:rsid w:val="00D82C3B"/>
    <w:rsid w:val="00D910E2"/>
    <w:rsid w:val="00DA73A0"/>
    <w:rsid w:val="00DB0754"/>
    <w:rsid w:val="00DB1A3E"/>
    <w:rsid w:val="00DB512F"/>
    <w:rsid w:val="00DD19E5"/>
    <w:rsid w:val="00DD20B6"/>
    <w:rsid w:val="00E04910"/>
    <w:rsid w:val="00E27A98"/>
    <w:rsid w:val="00E354E6"/>
    <w:rsid w:val="00E639B0"/>
    <w:rsid w:val="00E80693"/>
    <w:rsid w:val="00E8552C"/>
    <w:rsid w:val="00E86BE8"/>
    <w:rsid w:val="00E949CE"/>
    <w:rsid w:val="00EB0F86"/>
    <w:rsid w:val="00F0696F"/>
    <w:rsid w:val="00F0749F"/>
    <w:rsid w:val="00F34C28"/>
    <w:rsid w:val="00F403CC"/>
    <w:rsid w:val="00F56B92"/>
    <w:rsid w:val="00F73E0B"/>
    <w:rsid w:val="00F74237"/>
    <w:rsid w:val="00F872BD"/>
    <w:rsid w:val="00F90FA9"/>
    <w:rsid w:val="00FC1D3F"/>
    <w:rsid w:val="00FE0083"/>
    <w:rsid w:val="00FF0E02"/>
    <w:rsid w:val="00FF3092"/>
    <w:rsid w:val="00FF69FD"/>
    <w:rsid w:val="00FF7C7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499"/>
    <o:shapelayout v:ext="edit">
      <o:idmap v:ext="edit" data="1,2,3,4"/>
      <o:rules v:ext="edit">
        <o:r id="V:Rule1" type="connector" idref="#AutoShape 426"/>
        <o:r id="V:Rule2" type="connector" idref="#_x0000_s3074"/>
        <o:r id="V:Rule3" type="connector" idref="#_x0000_s1141"/>
        <o:r id="V:Rule4" type="connector" idref="#AutoShape 459"/>
        <o:r id="V:Rule5" type="connector" idref="#AutoShape 498"/>
        <o:r id="V:Rule6" type="connector" idref="#AutoShape 1315"/>
      </o:rules>
    </o:shapelayout>
  </w:shapeDefaults>
  <w:decimalSymbol w:val=","/>
  <w:listSeparator w:val=";"/>
  <w14:docId w14:val="67FEF97E"/>
  <w15:docId w15:val="{2E274287-2F6D-4968-A106-A5E5B898D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0109F"/>
  </w:style>
  <w:style w:type="paragraph" w:styleId="1">
    <w:name w:val="heading 1"/>
    <w:basedOn w:val="a"/>
    <w:next w:val="a"/>
    <w:link w:val="10"/>
    <w:uiPriority w:val="9"/>
    <w:qFormat/>
    <w:rsid w:val="00D910E2"/>
    <w:pPr>
      <w:keepNext/>
      <w:keepLines/>
      <w:spacing w:before="480" w:after="0"/>
      <w:jc w:val="right"/>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unhideWhenUsed/>
    <w:qFormat/>
    <w:rsid w:val="00BD0E6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910E2"/>
    <w:pPr>
      <w:keepNext/>
      <w:keepLines/>
      <w:spacing w:before="200" w:after="0"/>
      <w:jc w:val="right"/>
      <w:outlineLvl w:val="2"/>
    </w:pPr>
    <w:rPr>
      <w:rFonts w:ascii="Cambria" w:eastAsia="Times New Roman" w:hAnsi="Cambria" w:cs="Times New Roman"/>
      <w:b/>
      <w:bCs/>
      <w:color w:val="4F81BD"/>
      <w:sz w:val="20"/>
      <w:szCs w:val="20"/>
      <w:lang w:eastAsia="ru-RU"/>
    </w:rPr>
  </w:style>
  <w:style w:type="paragraph" w:styleId="4">
    <w:name w:val="heading 4"/>
    <w:basedOn w:val="a"/>
    <w:next w:val="a"/>
    <w:link w:val="40"/>
    <w:uiPriority w:val="9"/>
    <w:semiHidden/>
    <w:unhideWhenUsed/>
    <w:qFormat/>
    <w:rsid w:val="00D910E2"/>
    <w:pPr>
      <w:keepNext/>
      <w:keepLines/>
      <w:spacing w:before="200" w:after="0"/>
      <w:jc w:val="right"/>
      <w:outlineLvl w:val="3"/>
    </w:pPr>
    <w:rPr>
      <w:rFonts w:ascii="Cambria" w:eastAsia="Times New Roman" w:hAnsi="Cambria" w:cs="Times New Roman"/>
      <w:b/>
      <w:bCs/>
      <w:i/>
      <w:iCs/>
      <w:color w:val="4F81BD"/>
      <w:sz w:val="20"/>
      <w:szCs w:val="20"/>
      <w:lang w:eastAsia="ru-RU"/>
    </w:rPr>
  </w:style>
  <w:style w:type="paragraph" w:styleId="5">
    <w:name w:val="heading 5"/>
    <w:basedOn w:val="a"/>
    <w:next w:val="a"/>
    <w:link w:val="50"/>
    <w:uiPriority w:val="9"/>
    <w:unhideWhenUsed/>
    <w:qFormat/>
    <w:rsid w:val="00D910E2"/>
    <w:pPr>
      <w:keepNext/>
      <w:keepLines/>
      <w:spacing w:before="200" w:after="0"/>
      <w:jc w:val="right"/>
      <w:outlineLvl w:val="4"/>
    </w:pPr>
    <w:rPr>
      <w:rFonts w:ascii="Cambria" w:eastAsia="Times New Roman" w:hAnsi="Cambria" w:cs="Times New Roman"/>
      <w:color w:val="243F60"/>
      <w:sz w:val="20"/>
      <w:szCs w:val="20"/>
      <w:lang w:eastAsia="ru-RU"/>
    </w:rPr>
  </w:style>
  <w:style w:type="paragraph" w:styleId="6">
    <w:name w:val="heading 6"/>
    <w:basedOn w:val="a"/>
    <w:next w:val="a"/>
    <w:link w:val="60"/>
    <w:qFormat/>
    <w:rsid w:val="00A01D8D"/>
    <w:pPr>
      <w:keepNext/>
      <w:spacing w:after="0" w:line="240" w:lineRule="auto"/>
      <w:jc w:val="center"/>
      <w:outlineLvl w:val="5"/>
    </w:pPr>
    <w:rPr>
      <w:rFonts w:ascii="Times New Roman" w:eastAsia="Times New Roman" w:hAnsi="Times New Roman" w:cs="Times New Roman"/>
      <w:sz w:val="28"/>
      <w:szCs w:val="20"/>
      <w:lang w:eastAsia="ko-KR"/>
    </w:rPr>
  </w:style>
  <w:style w:type="paragraph" w:styleId="8">
    <w:name w:val="heading 8"/>
    <w:basedOn w:val="a"/>
    <w:next w:val="a"/>
    <w:link w:val="80"/>
    <w:unhideWhenUsed/>
    <w:qFormat/>
    <w:rsid w:val="00D910E2"/>
    <w:pPr>
      <w:keepNext/>
      <w:keepLines/>
      <w:spacing w:before="200" w:after="0"/>
      <w:jc w:val="right"/>
      <w:outlineLvl w:val="7"/>
    </w:pPr>
    <w:rPr>
      <w:rFonts w:ascii="Cambria" w:eastAsia="Times New Roman" w:hAnsi="Cambria" w:cs="Times New Roman"/>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10E2"/>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BD0E6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910E2"/>
    <w:rPr>
      <w:rFonts w:ascii="Cambria" w:eastAsia="Times New Roman" w:hAnsi="Cambria" w:cs="Times New Roman"/>
      <w:b/>
      <w:bCs/>
      <w:color w:val="4F81BD"/>
      <w:sz w:val="20"/>
      <w:szCs w:val="20"/>
      <w:lang w:eastAsia="ru-RU"/>
    </w:rPr>
  </w:style>
  <w:style w:type="character" w:customStyle="1" w:styleId="40">
    <w:name w:val="Заголовок 4 Знак"/>
    <w:basedOn w:val="a0"/>
    <w:link w:val="4"/>
    <w:uiPriority w:val="9"/>
    <w:semiHidden/>
    <w:rsid w:val="00D910E2"/>
    <w:rPr>
      <w:rFonts w:ascii="Cambria" w:eastAsia="Times New Roman" w:hAnsi="Cambria" w:cs="Times New Roman"/>
      <w:b/>
      <w:bCs/>
      <w:i/>
      <w:iCs/>
      <w:color w:val="4F81BD"/>
      <w:sz w:val="20"/>
      <w:szCs w:val="20"/>
      <w:lang w:eastAsia="ru-RU"/>
    </w:rPr>
  </w:style>
  <w:style w:type="character" w:customStyle="1" w:styleId="50">
    <w:name w:val="Заголовок 5 Знак"/>
    <w:basedOn w:val="a0"/>
    <w:link w:val="5"/>
    <w:uiPriority w:val="9"/>
    <w:rsid w:val="00D910E2"/>
    <w:rPr>
      <w:rFonts w:ascii="Cambria" w:eastAsia="Times New Roman" w:hAnsi="Cambria" w:cs="Times New Roman"/>
      <w:color w:val="243F60"/>
      <w:sz w:val="20"/>
      <w:szCs w:val="20"/>
      <w:lang w:eastAsia="ru-RU"/>
    </w:rPr>
  </w:style>
  <w:style w:type="character" w:customStyle="1" w:styleId="60">
    <w:name w:val="Заголовок 6 Знак"/>
    <w:basedOn w:val="a0"/>
    <w:link w:val="6"/>
    <w:rsid w:val="00A01D8D"/>
    <w:rPr>
      <w:rFonts w:ascii="Times New Roman" w:eastAsia="Times New Roman" w:hAnsi="Times New Roman" w:cs="Times New Roman"/>
      <w:sz w:val="28"/>
      <w:szCs w:val="20"/>
      <w:lang w:eastAsia="ko-KR"/>
    </w:rPr>
  </w:style>
  <w:style w:type="character" w:customStyle="1" w:styleId="80">
    <w:name w:val="Заголовок 8 Знак"/>
    <w:basedOn w:val="a0"/>
    <w:link w:val="8"/>
    <w:rsid w:val="00D910E2"/>
    <w:rPr>
      <w:rFonts w:ascii="Cambria" w:eastAsia="Times New Roman" w:hAnsi="Cambria" w:cs="Times New Roman"/>
      <w:color w:val="404040"/>
      <w:sz w:val="20"/>
      <w:szCs w:val="20"/>
      <w:lang w:eastAsia="ru-RU"/>
    </w:rPr>
  </w:style>
  <w:style w:type="character" w:styleId="a3">
    <w:name w:val="Placeholder Text"/>
    <w:basedOn w:val="a0"/>
    <w:uiPriority w:val="99"/>
    <w:semiHidden/>
    <w:rsid w:val="00A01D8D"/>
    <w:rPr>
      <w:color w:val="808080"/>
    </w:rPr>
  </w:style>
  <w:style w:type="paragraph" w:styleId="a4">
    <w:name w:val="Balloon Text"/>
    <w:basedOn w:val="a"/>
    <w:link w:val="a5"/>
    <w:uiPriority w:val="99"/>
    <w:semiHidden/>
    <w:unhideWhenUsed/>
    <w:rsid w:val="00A01D8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1D8D"/>
    <w:rPr>
      <w:rFonts w:ascii="Tahoma" w:hAnsi="Tahoma" w:cs="Tahoma"/>
      <w:sz w:val="16"/>
      <w:szCs w:val="16"/>
    </w:rPr>
  </w:style>
  <w:style w:type="paragraph" w:styleId="a6">
    <w:name w:val="Body Text"/>
    <w:aliases w:val="Знак Знак,Знак"/>
    <w:basedOn w:val="a"/>
    <w:link w:val="a7"/>
    <w:uiPriority w:val="99"/>
    <w:rsid w:val="00A01D8D"/>
    <w:pPr>
      <w:spacing w:after="0" w:line="240" w:lineRule="auto"/>
      <w:jc w:val="center"/>
    </w:pPr>
    <w:rPr>
      <w:rFonts w:ascii="Times New Roman" w:eastAsia="Times New Roman" w:hAnsi="Times New Roman" w:cs="Times New Roman"/>
      <w:sz w:val="28"/>
      <w:szCs w:val="20"/>
      <w:lang w:eastAsia="ru-RU"/>
    </w:rPr>
  </w:style>
  <w:style w:type="character" w:customStyle="1" w:styleId="a7">
    <w:name w:val="Основной текст Знак"/>
    <w:aliases w:val="Знак Знак Знак1,Знак Знак2"/>
    <w:basedOn w:val="a0"/>
    <w:link w:val="a6"/>
    <w:uiPriority w:val="99"/>
    <w:rsid w:val="00A01D8D"/>
    <w:rPr>
      <w:rFonts w:ascii="Times New Roman" w:eastAsia="Times New Roman" w:hAnsi="Times New Roman" w:cs="Times New Roman"/>
      <w:sz w:val="28"/>
      <w:szCs w:val="20"/>
      <w:lang w:eastAsia="ru-RU"/>
    </w:rPr>
  </w:style>
  <w:style w:type="paragraph" w:customStyle="1" w:styleId="31">
    <w:name w:val="Основной текст с отступом 31"/>
    <w:basedOn w:val="a"/>
    <w:rsid w:val="00A01D8D"/>
    <w:pPr>
      <w:suppressAutoHyphens/>
      <w:spacing w:after="0" w:line="240" w:lineRule="auto"/>
      <w:ind w:firstLine="709"/>
      <w:jc w:val="both"/>
    </w:pPr>
    <w:rPr>
      <w:rFonts w:ascii="Times New Roman" w:eastAsia="Times New Roman" w:hAnsi="Times New Roman" w:cs="Times New Roman"/>
      <w:sz w:val="24"/>
      <w:szCs w:val="24"/>
      <w:lang w:eastAsia="ar-SA"/>
    </w:rPr>
  </w:style>
  <w:style w:type="paragraph" w:styleId="21">
    <w:name w:val="Body Text 2"/>
    <w:basedOn w:val="a"/>
    <w:link w:val="22"/>
    <w:unhideWhenUsed/>
    <w:rsid w:val="00A01D8D"/>
    <w:pPr>
      <w:spacing w:after="120" w:line="480" w:lineRule="auto"/>
    </w:pPr>
  </w:style>
  <w:style w:type="character" w:customStyle="1" w:styleId="22">
    <w:name w:val="Основной текст 2 Знак"/>
    <w:basedOn w:val="a0"/>
    <w:link w:val="21"/>
    <w:rsid w:val="00A01D8D"/>
  </w:style>
  <w:style w:type="paragraph" w:styleId="a8">
    <w:name w:val="List Paragraph"/>
    <w:basedOn w:val="a"/>
    <w:uiPriority w:val="34"/>
    <w:qFormat/>
    <w:rsid w:val="00A01D8D"/>
    <w:pPr>
      <w:ind w:left="720"/>
      <w:contextualSpacing/>
    </w:pPr>
    <w:rPr>
      <w:rFonts w:ascii="Calibri" w:eastAsia="Times New Roman" w:hAnsi="Calibri" w:cs="Times New Roman"/>
      <w:lang w:val="en-US"/>
    </w:rPr>
  </w:style>
  <w:style w:type="character" w:customStyle="1" w:styleId="extended-textfull">
    <w:name w:val="extended-text__full"/>
    <w:rsid w:val="00A01D8D"/>
  </w:style>
  <w:style w:type="paragraph" w:styleId="a9">
    <w:name w:val="header"/>
    <w:basedOn w:val="a"/>
    <w:link w:val="aa"/>
    <w:uiPriority w:val="99"/>
    <w:unhideWhenUsed/>
    <w:rsid w:val="003B6E4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B6E43"/>
  </w:style>
  <w:style w:type="paragraph" w:styleId="ab">
    <w:name w:val="footer"/>
    <w:basedOn w:val="a"/>
    <w:link w:val="ac"/>
    <w:uiPriority w:val="99"/>
    <w:unhideWhenUsed/>
    <w:rsid w:val="003B6E4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B6E43"/>
  </w:style>
  <w:style w:type="character" w:styleId="ad">
    <w:name w:val="Hyperlink"/>
    <w:basedOn w:val="a0"/>
    <w:uiPriority w:val="99"/>
    <w:unhideWhenUsed/>
    <w:rsid w:val="00694C2D"/>
    <w:rPr>
      <w:strike w:val="0"/>
      <w:dstrike w:val="0"/>
      <w:color w:val="0000FF"/>
      <w:u w:val="none"/>
      <w:effect w:val="none"/>
      <w:shd w:val="clear" w:color="auto" w:fill="auto"/>
    </w:rPr>
  </w:style>
  <w:style w:type="character" w:customStyle="1" w:styleId="ae">
    <w:name w:val="a"/>
    <w:basedOn w:val="a0"/>
    <w:rsid w:val="00376D38"/>
  </w:style>
  <w:style w:type="paragraph" w:styleId="af">
    <w:name w:val="Normal (Web)"/>
    <w:basedOn w:val="a"/>
    <w:uiPriority w:val="99"/>
    <w:rsid w:val="00376D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ody Text Indent"/>
    <w:basedOn w:val="a"/>
    <w:link w:val="af1"/>
    <w:uiPriority w:val="99"/>
    <w:unhideWhenUsed/>
    <w:rsid w:val="000062D9"/>
    <w:pPr>
      <w:spacing w:after="120"/>
      <w:ind w:left="283"/>
    </w:pPr>
    <w:rPr>
      <w:rFonts w:eastAsiaTheme="minorEastAsia"/>
      <w:lang w:eastAsia="ru-RU"/>
    </w:rPr>
  </w:style>
  <w:style w:type="character" w:customStyle="1" w:styleId="af1">
    <w:name w:val="Основной текст с отступом Знак"/>
    <w:basedOn w:val="a0"/>
    <w:link w:val="af0"/>
    <w:uiPriority w:val="99"/>
    <w:rsid w:val="000062D9"/>
    <w:rPr>
      <w:rFonts w:eastAsiaTheme="minorEastAsia"/>
      <w:lang w:eastAsia="ru-RU"/>
    </w:rPr>
  </w:style>
  <w:style w:type="paragraph" w:styleId="23">
    <w:name w:val="Body Text Indent 2"/>
    <w:basedOn w:val="a"/>
    <w:link w:val="24"/>
    <w:uiPriority w:val="99"/>
    <w:semiHidden/>
    <w:unhideWhenUsed/>
    <w:rsid w:val="000062D9"/>
    <w:pPr>
      <w:spacing w:after="120" w:line="480" w:lineRule="auto"/>
      <w:ind w:left="283"/>
    </w:pPr>
  </w:style>
  <w:style w:type="character" w:customStyle="1" w:styleId="24">
    <w:name w:val="Основной текст с отступом 2 Знак"/>
    <w:basedOn w:val="a0"/>
    <w:link w:val="23"/>
    <w:uiPriority w:val="99"/>
    <w:semiHidden/>
    <w:rsid w:val="000062D9"/>
  </w:style>
  <w:style w:type="paragraph" w:styleId="32">
    <w:name w:val="Body Text Indent 3"/>
    <w:basedOn w:val="a"/>
    <w:link w:val="33"/>
    <w:unhideWhenUsed/>
    <w:rsid w:val="000062D9"/>
    <w:pPr>
      <w:spacing w:after="120"/>
      <w:ind w:left="283"/>
    </w:pPr>
    <w:rPr>
      <w:sz w:val="16"/>
      <w:szCs w:val="16"/>
    </w:rPr>
  </w:style>
  <w:style w:type="character" w:customStyle="1" w:styleId="33">
    <w:name w:val="Основной текст с отступом 3 Знак"/>
    <w:basedOn w:val="a0"/>
    <w:link w:val="32"/>
    <w:rsid w:val="000062D9"/>
    <w:rPr>
      <w:sz w:val="16"/>
      <w:szCs w:val="16"/>
    </w:rPr>
  </w:style>
  <w:style w:type="paragraph" w:styleId="af2">
    <w:name w:val="List"/>
    <w:basedOn w:val="a"/>
    <w:rsid w:val="00DA73A0"/>
    <w:pPr>
      <w:spacing w:after="0" w:line="240" w:lineRule="auto"/>
      <w:ind w:left="283" w:hanging="283"/>
    </w:pPr>
    <w:rPr>
      <w:rFonts w:ascii="Times New Roman" w:eastAsia="Times New Roman" w:hAnsi="Times New Roman" w:cs="Times New Roman"/>
      <w:sz w:val="20"/>
      <w:szCs w:val="20"/>
      <w:lang w:eastAsia="ru-RU"/>
    </w:rPr>
  </w:style>
  <w:style w:type="paragraph" w:styleId="af3">
    <w:name w:val="No Spacing"/>
    <w:link w:val="af4"/>
    <w:uiPriority w:val="1"/>
    <w:qFormat/>
    <w:rsid w:val="00D910E2"/>
    <w:pPr>
      <w:spacing w:after="0" w:line="240" w:lineRule="auto"/>
      <w:jc w:val="right"/>
    </w:pPr>
    <w:rPr>
      <w:rFonts w:ascii="Calibri" w:eastAsia="Calibri" w:hAnsi="Calibri" w:cs="Times New Roman"/>
    </w:rPr>
  </w:style>
  <w:style w:type="character" w:customStyle="1" w:styleId="af4">
    <w:name w:val="Без интервала Знак"/>
    <w:basedOn w:val="a0"/>
    <w:link w:val="af3"/>
    <w:uiPriority w:val="1"/>
    <w:rsid w:val="00D910E2"/>
    <w:rPr>
      <w:rFonts w:ascii="Calibri" w:eastAsia="Calibri" w:hAnsi="Calibri" w:cs="Times New Roman"/>
    </w:rPr>
  </w:style>
  <w:style w:type="paragraph" w:styleId="af5">
    <w:name w:val="TOC Heading"/>
    <w:basedOn w:val="1"/>
    <w:next w:val="a"/>
    <w:uiPriority w:val="39"/>
    <w:unhideWhenUsed/>
    <w:qFormat/>
    <w:rsid w:val="00D910E2"/>
    <w:pPr>
      <w:outlineLvl w:val="9"/>
    </w:pPr>
    <w:rPr>
      <w:lang w:eastAsia="ru-RU"/>
    </w:rPr>
  </w:style>
  <w:style w:type="paragraph" w:styleId="11">
    <w:name w:val="toc 1"/>
    <w:basedOn w:val="a"/>
    <w:next w:val="a"/>
    <w:autoRedefine/>
    <w:uiPriority w:val="39"/>
    <w:unhideWhenUsed/>
    <w:rsid w:val="00D910E2"/>
    <w:pPr>
      <w:tabs>
        <w:tab w:val="left" w:pos="440"/>
        <w:tab w:val="right" w:leader="dot" w:pos="9639"/>
      </w:tabs>
      <w:spacing w:after="0" w:line="240" w:lineRule="auto"/>
      <w:jc w:val="both"/>
    </w:pPr>
    <w:rPr>
      <w:rFonts w:ascii="Times New Roman" w:eastAsia="Calibri" w:hAnsi="Times New Roman" w:cs="Times New Roman"/>
      <w:b/>
      <w:noProof/>
      <w:sz w:val="28"/>
      <w:szCs w:val="28"/>
      <w:lang w:val="en-US"/>
    </w:rPr>
  </w:style>
  <w:style w:type="paragraph" w:styleId="25">
    <w:name w:val="toc 2"/>
    <w:basedOn w:val="a"/>
    <w:next w:val="a"/>
    <w:autoRedefine/>
    <w:uiPriority w:val="39"/>
    <w:unhideWhenUsed/>
    <w:rsid w:val="00D910E2"/>
    <w:pPr>
      <w:tabs>
        <w:tab w:val="right" w:leader="dot" w:pos="9639"/>
      </w:tabs>
      <w:spacing w:after="0" w:line="240" w:lineRule="auto"/>
      <w:ind w:firstLine="567"/>
      <w:jc w:val="both"/>
    </w:pPr>
    <w:rPr>
      <w:rFonts w:ascii="Times New Roman" w:eastAsia="Calibri" w:hAnsi="Times New Roman" w:cs="Times New Roman"/>
      <w:noProof/>
      <w:sz w:val="28"/>
      <w:szCs w:val="28"/>
    </w:rPr>
  </w:style>
  <w:style w:type="paragraph" w:customStyle="1" w:styleId="Default">
    <w:name w:val="Default"/>
    <w:rsid w:val="00D910E2"/>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customStyle="1" w:styleId="12">
    <w:name w:val="Обычный1"/>
    <w:rsid w:val="00D910E2"/>
    <w:pPr>
      <w:spacing w:after="0" w:line="240" w:lineRule="auto"/>
      <w:jc w:val="right"/>
    </w:pPr>
    <w:rPr>
      <w:rFonts w:ascii="Times New Roman" w:eastAsia="Times New Roman" w:hAnsi="Times New Roman" w:cs="Times New Roman"/>
      <w:sz w:val="24"/>
      <w:szCs w:val="20"/>
      <w:lang w:eastAsia="ru-RU"/>
    </w:rPr>
  </w:style>
  <w:style w:type="paragraph" w:customStyle="1" w:styleId="13">
    <w:name w:val="Основной текст1"/>
    <w:basedOn w:val="a"/>
    <w:rsid w:val="00D910E2"/>
    <w:pPr>
      <w:spacing w:after="0" w:line="240" w:lineRule="auto"/>
      <w:jc w:val="center"/>
    </w:pPr>
    <w:rPr>
      <w:rFonts w:ascii="Times New Roman" w:eastAsia="Times New Roman" w:hAnsi="Times New Roman" w:cs="Times New Roman"/>
      <w:sz w:val="24"/>
      <w:szCs w:val="20"/>
      <w:lang w:eastAsia="ru-RU"/>
    </w:rPr>
  </w:style>
  <w:style w:type="character" w:customStyle="1" w:styleId="hps">
    <w:name w:val="hps"/>
    <w:basedOn w:val="a0"/>
    <w:rsid w:val="00D910E2"/>
  </w:style>
  <w:style w:type="character" w:customStyle="1" w:styleId="atn">
    <w:name w:val="atn"/>
    <w:basedOn w:val="a0"/>
    <w:rsid w:val="00D910E2"/>
  </w:style>
  <w:style w:type="character" w:customStyle="1" w:styleId="af6">
    <w:name w:val="Схема документа Знак"/>
    <w:link w:val="af7"/>
    <w:uiPriority w:val="99"/>
    <w:semiHidden/>
    <w:rsid w:val="00D910E2"/>
    <w:rPr>
      <w:rFonts w:ascii="Tahoma" w:eastAsia="Times New Roman" w:hAnsi="Tahoma" w:cs="Tahoma"/>
      <w:sz w:val="16"/>
      <w:szCs w:val="16"/>
      <w:lang w:eastAsia="ru-RU"/>
    </w:rPr>
  </w:style>
  <w:style w:type="paragraph" w:styleId="af7">
    <w:name w:val="Document Map"/>
    <w:basedOn w:val="a"/>
    <w:link w:val="af6"/>
    <w:uiPriority w:val="99"/>
    <w:semiHidden/>
    <w:unhideWhenUsed/>
    <w:rsid w:val="00D910E2"/>
    <w:pPr>
      <w:spacing w:after="0" w:line="240" w:lineRule="auto"/>
      <w:jc w:val="right"/>
    </w:pPr>
    <w:rPr>
      <w:rFonts w:ascii="Tahoma" w:eastAsia="Times New Roman" w:hAnsi="Tahoma" w:cs="Tahoma"/>
      <w:sz w:val="16"/>
      <w:szCs w:val="16"/>
      <w:lang w:eastAsia="ru-RU"/>
    </w:rPr>
  </w:style>
  <w:style w:type="character" w:customStyle="1" w:styleId="14">
    <w:name w:val="Схема документа Знак1"/>
    <w:basedOn w:val="a0"/>
    <w:uiPriority w:val="99"/>
    <w:semiHidden/>
    <w:rsid w:val="00D910E2"/>
    <w:rPr>
      <w:rFonts w:ascii="Tahoma" w:hAnsi="Tahoma" w:cs="Tahoma"/>
      <w:sz w:val="16"/>
      <w:szCs w:val="16"/>
    </w:rPr>
  </w:style>
  <w:style w:type="paragraph" w:styleId="af8">
    <w:name w:val="Title"/>
    <w:basedOn w:val="a"/>
    <w:link w:val="af9"/>
    <w:qFormat/>
    <w:rsid w:val="00D910E2"/>
    <w:pPr>
      <w:jc w:val="center"/>
    </w:pPr>
    <w:rPr>
      <w:rFonts w:ascii="Calibri" w:eastAsia="Times New Roman" w:hAnsi="Calibri" w:cs="Times New Roman"/>
      <w:b/>
      <w:bCs/>
      <w:sz w:val="28"/>
      <w:szCs w:val="20"/>
      <w:lang w:eastAsia="ru-RU"/>
    </w:rPr>
  </w:style>
  <w:style w:type="character" w:customStyle="1" w:styleId="af9">
    <w:name w:val="Заголовок Знак"/>
    <w:basedOn w:val="a0"/>
    <w:link w:val="af8"/>
    <w:rsid w:val="00D910E2"/>
    <w:rPr>
      <w:rFonts w:ascii="Calibri" w:eastAsia="Times New Roman" w:hAnsi="Calibri" w:cs="Times New Roman"/>
      <w:b/>
      <w:bCs/>
      <w:sz w:val="28"/>
      <w:szCs w:val="20"/>
      <w:lang w:eastAsia="ru-RU"/>
    </w:rPr>
  </w:style>
  <w:style w:type="paragraph" w:styleId="34">
    <w:name w:val="Body Text 3"/>
    <w:basedOn w:val="a"/>
    <w:link w:val="35"/>
    <w:uiPriority w:val="99"/>
    <w:rsid w:val="00D910E2"/>
    <w:pPr>
      <w:spacing w:after="120"/>
      <w:jc w:val="right"/>
    </w:pPr>
    <w:rPr>
      <w:rFonts w:ascii="Calibri" w:eastAsia="Times New Roman" w:hAnsi="Calibri" w:cs="Times New Roman"/>
      <w:sz w:val="16"/>
      <w:szCs w:val="16"/>
      <w:lang w:eastAsia="ru-RU"/>
    </w:rPr>
  </w:style>
  <w:style w:type="character" w:customStyle="1" w:styleId="35">
    <w:name w:val="Основной текст 3 Знак"/>
    <w:basedOn w:val="a0"/>
    <w:link w:val="34"/>
    <w:uiPriority w:val="99"/>
    <w:rsid w:val="00D910E2"/>
    <w:rPr>
      <w:rFonts w:ascii="Calibri" w:eastAsia="Times New Roman" w:hAnsi="Calibri" w:cs="Times New Roman"/>
      <w:sz w:val="16"/>
      <w:szCs w:val="16"/>
      <w:lang w:eastAsia="ru-RU"/>
    </w:rPr>
  </w:style>
  <w:style w:type="paragraph" w:customStyle="1" w:styleId="afa">
    <w:name w:val="Знак Знак Знак Знак"/>
    <w:basedOn w:val="a"/>
    <w:autoRedefine/>
    <w:rsid w:val="00D910E2"/>
    <w:pPr>
      <w:spacing w:after="160" w:line="240" w:lineRule="exact"/>
      <w:jc w:val="right"/>
    </w:pPr>
    <w:rPr>
      <w:rFonts w:ascii="Times New Roman" w:eastAsia="Times New Roman" w:hAnsi="Times New Roman" w:cs="Times New Roman"/>
      <w:sz w:val="28"/>
      <w:szCs w:val="20"/>
      <w:lang w:val="en-US"/>
    </w:rPr>
  </w:style>
  <w:style w:type="character" w:customStyle="1" w:styleId="b-serp-urlitem1">
    <w:name w:val="b-serp-url__item1"/>
    <w:basedOn w:val="a0"/>
    <w:rsid w:val="00D910E2"/>
  </w:style>
  <w:style w:type="character" w:customStyle="1" w:styleId="b-serp-urlmark1">
    <w:name w:val="b-serp-url__mark1"/>
    <w:basedOn w:val="a0"/>
    <w:rsid w:val="00D910E2"/>
  </w:style>
  <w:style w:type="character" w:styleId="afb">
    <w:name w:val="Strong"/>
    <w:uiPriority w:val="22"/>
    <w:qFormat/>
    <w:rsid w:val="00D910E2"/>
    <w:rPr>
      <w:b/>
      <w:bCs/>
    </w:rPr>
  </w:style>
  <w:style w:type="character" w:customStyle="1" w:styleId="15">
    <w:name w:val="Основной текст Знак1"/>
    <w:aliases w:val="Знак Знак Знак,Знак Знак1"/>
    <w:locked/>
    <w:rsid w:val="00D910E2"/>
    <w:rPr>
      <w:sz w:val="24"/>
      <w:szCs w:val="24"/>
    </w:rPr>
  </w:style>
  <w:style w:type="paragraph" w:customStyle="1" w:styleId="210">
    <w:name w:val="Основной текст 21"/>
    <w:basedOn w:val="a"/>
    <w:rsid w:val="00D910E2"/>
    <w:pPr>
      <w:spacing w:after="0" w:line="240" w:lineRule="auto"/>
      <w:ind w:firstLine="720"/>
      <w:jc w:val="right"/>
    </w:pPr>
    <w:rPr>
      <w:rFonts w:ascii="Times New Roman" w:eastAsia="Times New Roman" w:hAnsi="Times New Roman" w:cs="Times New Roman"/>
      <w:sz w:val="24"/>
      <w:szCs w:val="20"/>
      <w:lang w:eastAsia="ru-RU"/>
    </w:rPr>
  </w:style>
  <w:style w:type="character" w:customStyle="1" w:styleId="text1">
    <w:name w:val="text1"/>
    <w:rsid w:val="00D910E2"/>
    <w:rPr>
      <w:rFonts w:ascii="Arial" w:hAnsi="Arial" w:cs="Arial" w:hint="default"/>
      <w:color w:val="000000"/>
      <w:sz w:val="22"/>
      <w:szCs w:val="22"/>
    </w:rPr>
  </w:style>
  <w:style w:type="paragraph" w:styleId="afc">
    <w:name w:val="caption"/>
    <w:basedOn w:val="a"/>
    <w:next w:val="a"/>
    <w:qFormat/>
    <w:rsid w:val="00D910E2"/>
    <w:pPr>
      <w:spacing w:after="0" w:line="240" w:lineRule="auto"/>
      <w:ind w:right="707"/>
      <w:jc w:val="both"/>
    </w:pPr>
    <w:rPr>
      <w:rFonts w:ascii="Times New Roman" w:eastAsia="Times New Roman" w:hAnsi="Times New Roman" w:cs="Times New Roman"/>
      <w:sz w:val="24"/>
      <w:szCs w:val="20"/>
      <w:lang w:eastAsia="ru-RU"/>
    </w:rPr>
  </w:style>
  <w:style w:type="paragraph" w:customStyle="1" w:styleId="16">
    <w:name w:val="Знак Знак Знак Знак Знак Знак1 Знак"/>
    <w:basedOn w:val="a"/>
    <w:next w:val="2"/>
    <w:autoRedefine/>
    <w:rsid w:val="00D910E2"/>
    <w:pPr>
      <w:spacing w:after="160" w:line="240" w:lineRule="exact"/>
      <w:jc w:val="right"/>
    </w:pPr>
    <w:rPr>
      <w:rFonts w:ascii="Times New Roman" w:eastAsia="Times New Roman" w:hAnsi="Times New Roman" w:cs="Times New Roman"/>
      <w:sz w:val="28"/>
      <w:szCs w:val="20"/>
      <w:lang w:val="en-US"/>
    </w:rPr>
  </w:style>
  <w:style w:type="character" w:customStyle="1" w:styleId="pathseparator">
    <w:name w:val="path__separator"/>
    <w:basedOn w:val="a0"/>
    <w:rsid w:val="00D910E2"/>
  </w:style>
  <w:style w:type="character" w:styleId="afd">
    <w:name w:val="Emphasis"/>
    <w:uiPriority w:val="20"/>
    <w:qFormat/>
    <w:rsid w:val="00D910E2"/>
    <w:rPr>
      <w:i/>
      <w:iCs/>
    </w:rPr>
  </w:style>
  <w:style w:type="paragraph" w:customStyle="1" w:styleId="17">
    <w:name w:val="Цитата1"/>
    <w:basedOn w:val="a"/>
    <w:rsid w:val="00D910E2"/>
    <w:pPr>
      <w:widowControl w:val="0"/>
      <w:tabs>
        <w:tab w:val="left" w:pos="0"/>
      </w:tabs>
      <w:overflowPunct w:val="0"/>
      <w:autoSpaceDE w:val="0"/>
      <w:autoSpaceDN w:val="0"/>
      <w:adjustRightInd w:val="0"/>
      <w:spacing w:after="0" w:line="240" w:lineRule="auto"/>
      <w:ind w:left="284" w:right="2069" w:firstLine="425"/>
      <w:jc w:val="both"/>
    </w:pPr>
    <w:rPr>
      <w:rFonts w:ascii="Times New Roman" w:eastAsia="Times New Roman" w:hAnsi="Times New Roman" w:cs="Times New Roman"/>
      <w:sz w:val="20"/>
      <w:szCs w:val="20"/>
      <w:lang w:eastAsia="ru-RU"/>
    </w:rPr>
  </w:style>
  <w:style w:type="character" w:customStyle="1" w:styleId="serp-urlmark">
    <w:name w:val="serp-url__mark"/>
    <w:basedOn w:val="a0"/>
    <w:rsid w:val="00D910E2"/>
  </w:style>
  <w:style w:type="character" w:customStyle="1" w:styleId="serp-urlitem1">
    <w:name w:val="serp-url__item1"/>
    <w:rsid w:val="00D910E2"/>
    <w:rPr>
      <w:color w:val="007700"/>
    </w:rPr>
  </w:style>
  <w:style w:type="character" w:customStyle="1" w:styleId="serp-urlmark1">
    <w:name w:val="serp-url__mark1"/>
    <w:rsid w:val="00D910E2"/>
    <w:rPr>
      <w:rFonts w:ascii="Verdana" w:hAnsi="Verdana" w:hint="default"/>
    </w:rPr>
  </w:style>
  <w:style w:type="character" w:customStyle="1" w:styleId="b-news-groupsnews-descriptionb-news-groupsnews-descriptionhidden">
    <w:name w:val="b-news-groups__news-description b-news-groups__news-description_hidden"/>
    <w:basedOn w:val="a0"/>
    <w:rsid w:val="00D910E2"/>
  </w:style>
  <w:style w:type="character" w:customStyle="1" w:styleId="s1">
    <w:name w:val="s1"/>
    <w:basedOn w:val="a0"/>
    <w:rsid w:val="00D910E2"/>
  </w:style>
  <w:style w:type="character" w:customStyle="1" w:styleId="serp-urlitem">
    <w:name w:val="serp-url__item"/>
    <w:basedOn w:val="a0"/>
    <w:rsid w:val="00D910E2"/>
  </w:style>
  <w:style w:type="paragraph" w:customStyle="1" w:styleId="110">
    <w:name w:val="Заголовок 11"/>
    <w:basedOn w:val="a"/>
    <w:uiPriority w:val="1"/>
    <w:qFormat/>
    <w:rsid w:val="00D910E2"/>
    <w:pPr>
      <w:widowControl w:val="0"/>
      <w:autoSpaceDE w:val="0"/>
      <w:autoSpaceDN w:val="0"/>
      <w:adjustRightInd w:val="0"/>
      <w:spacing w:after="0" w:line="240" w:lineRule="auto"/>
      <w:jc w:val="right"/>
      <w:outlineLvl w:val="0"/>
    </w:pPr>
    <w:rPr>
      <w:rFonts w:ascii="Book Antiqua" w:eastAsia="Times New Roman" w:hAnsi="Book Antiqua" w:cs="Book Antiqua"/>
      <w:b/>
      <w:bCs/>
      <w:sz w:val="20"/>
      <w:szCs w:val="20"/>
      <w:lang w:eastAsia="ru-RU"/>
    </w:rPr>
  </w:style>
  <w:style w:type="paragraph" w:customStyle="1" w:styleId="TableParagraph">
    <w:name w:val="Table Paragraph"/>
    <w:basedOn w:val="a"/>
    <w:uiPriority w:val="1"/>
    <w:qFormat/>
    <w:rsid w:val="00D910E2"/>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styleId="36">
    <w:name w:val="toc 3"/>
    <w:basedOn w:val="a"/>
    <w:next w:val="a"/>
    <w:autoRedefine/>
    <w:uiPriority w:val="39"/>
    <w:unhideWhenUsed/>
    <w:rsid w:val="00D910E2"/>
    <w:pPr>
      <w:spacing w:after="100"/>
      <w:ind w:left="440"/>
      <w:jc w:val="right"/>
    </w:pPr>
    <w:rPr>
      <w:rFonts w:ascii="Calibri" w:eastAsia="Times New Roman" w:hAnsi="Calibri" w:cs="Calibri"/>
    </w:rPr>
  </w:style>
  <w:style w:type="character" w:customStyle="1" w:styleId="afe">
    <w:name w:val="Текст примечания Знак"/>
    <w:basedOn w:val="a0"/>
    <w:link w:val="aff"/>
    <w:uiPriority w:val="99"/>
    <w:semiHidden/>
    <w:rsid w:val="00D910E2"/>
    <w:rPr>
      <w:rFonts w:ascii="Calibri" w:eastAsia="Times New Roman" w:hAnsi="Calibri" w:cs="Times New Roman"/>
      <w:sz w:val="20"/>
      <w:szCs w:val="20"/>
    </w:rPr>
  </w:style>
  <w:style w:type="paragraph" w:styleId="aff">
    <w:name w:val="annotation text"/>
    <w:basedOn w:val="a"/>
    <w:link w:val="afe"/>
    <w:uiPriority w:val="99"/>
    <w:semiHidden/>
    <w:unhideWhenUsed/>
    <w:rsid w:val="00D910E2"/>
    <w:pPr>
      <w:spacing w:line="240" w:lineRule="auto"/>
      <w:jc w:val="right"/>
    </w:pPr>
    <w:rPr>
      <w:rFonts w:ascii="Calibri" w:eastAsia="Times New Roman" w:hAnsi="Calibri" w:cs="Times New Roman"/>
      <w:sz w:val="20"/>
      <w:szCs w:val="20"/>
    </w:rPr>
  </w:style>
  <w:style w:type="character" w:customStyle="1" w:styleId="aff0">
    <w:name w:val="Тема примечания Знак"/>
    <w:basedOn w:val="afe"/>
    <w:link w:val="aff1"/>
    <w:uiPriority w:val="99"/>
    <w:semiHidden/>
    <w:rsid w:val="00D910E2"/>
    <w:rPr>
      <w:rFonts w:ascii="Calibri" w:eastAsia="Times New Roman" w:hAnsi="Calibri" w:cs="Times New Roman"/>
      <w:b/>
      <w:bCs/>
      <w:sz w:val="20"/>
      <w:szCs w:val="20"/>
    </w:rPr>
  </w:style>
  <w:style w:type="paragraph" w:styleId="aff1">
    <w:name w:val="annotation subject"/>
    <w:basedOn w:val="aff"/>
    <w:next w:val="aff"/>
    <w:link w:val="aff0"/>
    <w:uiPriority w:val="99"/>
    <w:semiHidden/>
    <w:unhideWhenUsed/>
    <w:rsid w:val="00D910E2"/>
    <w:rPr>
      <w:b/>
      <w:bCs/>
    </w:rPr>
  </w:style>
  <w:style w:type="character" w:customStyle="1" w:styleId="hl">
    <w:name w:val="hl"/>
    <w:basedOn w:val="a0"/>
    <w:rsid w:val="00D910E2"/>
  </w:style>
  <w:style w:type="character" w:styleId="HTML">
    <w:name w:val="HTML Cite"/>
    <w:basedOn w:val="a0"/>
    <w:uiPriority w:val="99"/>
    <w:semiHidden/>
    <w:unhideWhenUsed/>
    <w:rsid w:val="00D57E17"/>
    <w:rPr>
      <w:i w:val="0"/>
      <w:iCs w:val="0"/>
      <w:color w:val="006D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526970">
      <w:bodyDiv w:val="1"/>
      <w:marLeft w:val="0"/>
      <w:marRight w:val="0"/>
      <w:marTop w:val="0"/>
      <w:marBottom w:val="0"/>
      <w:divBdr>
        <w:top w:val="none" w:sz="0" w:space="0" w:color="auto"/>
        <w:left w:val="none" w:sz="0" w:space="0" w:color="auto"/>
        <w:bottom w:val="none" w:sz="0" w:space="0" w:color="auto"/>
        <w:right w:val="none" w:sz="0" w:space="0" w:color="auto"/>
      </w:divBdr>
    </w:div>
    <w:div w:id="699861145">
      <w:bodyDiv w:val="1"/>
      <w:marLeft w:val="0"/>
      <w:marRight w:val="0"/>
      <w:marTop w:val="0"/>
      <w:marBottom w:val="0"/>
      <w:divBdr>
        <w:top w:val="none" w:sz="0" w:space="0" w:color="auto"/>
        <w:left w:val="none" w:sz="0" w:space="0" w:color="auto"/>
        <w:bottom w:val="none" w:sz="0" w:space="0" w:color="auto"/>
        <w:right w:val="none" w:sz="0" w:space="0" w:color="auto"/>
      </w:divBdr>
    </w:div>
    <w:div w:id="727191044">
      <w:bodyDiv w:val="1"/>
      <w:marLeft w:val="0"/>
      <w:marRight w:val="0"/>
      <w:marTop w:val="0"/>
      <w:marBottom w:val="0"/>
      <w:divBdr>
        <w:top w:val="none" w:sz="0" w:space="0" w:color="auto"/>
        <w:left w:val="none" w:sz="0" w:space="0" w:color="auto"/>
        <w:bottom w:val="none" w:sz="0" w:space="0" w:color="auto"/>
        <w:right w:val="none" w:sz="0" w:space="0" w:color="auto"/>
      </w:divBdr>
    </w:div>
    <w:div w:id="1174300436">
      <w:bodyDiv w:val="1"/>
      <w:marLeft w:val="0"/>
      <w:marRight w:val="0"/>
      <w:marTop w:val="0"/>
      <w:marBottom w:val="0"/>
      <w:divBdr>
        <w:top w:val="none" w:sz="0" w:space="0" w:color="auto"/>
        <w:left w:val="none" w:sz="0" w:space="0" w:color="auto"/>
        <w:bottom w:val="none" w:sz="0" w:space="0" w:color="auto"/>
        <w:right w:val="none" w:sz="0" w:space="0" w:color="auto"/>
      </w:divBdr>
      <w:divsChild>
        <w:div w:id="1567493553">
          <w:marLeft w:val="0"/>
          <w:marRight w:val="0"/>
          <w:marTop w:val="0"/>
          <w:marBottom w:val="0"/>
          <w:divBdr>
            <w:top w:val="none" w:sz="0" w:space="0" w:color="auto"/>
            <w:left w:val="none" w:sz="0" w:space="0" w:color="auto"/>
            <w:bottom w:val="none" w:sz="0" w:space="0" w:color="auto"/>
            <w:right w:val="none" w:sz="0" w:space="0" w:color="auto"/>
          </w:divBdr>
          <w:divsChild>
            <w:div w:id="675423991">
              <w:marLeft w:val="0"/>
              <w:marRight w:val="0"/>
              <w:marTop w:val="0"/>
              <w:marBottom w:val="0"/>
              <w:divBdr>
                <w:top w:val="none" w:sz="0" w:space="0" w:color="auto"/>
                <w:left w:val="none" w:sz="0" w:space="0" w:color="auto"/>
                <w:bottom w:val="none" w:sz="0" w:space="0" w:color="auto"/>
                <w:right w:val="none" w:sz="0" w:space="0" w:color="auto"/>
              </w:divBdr>
              <w:divsChild>
                <w:div w:id="180021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5585">
      <w:bodyDiv w:val="1"/>
      <w:marLeft w:val="0"/>
      <w:marRight w:val="0"/>
      <w:marTop w:val="0"/>
      <w:marBottom w:val="0"/>
      <w:divBdr>
        <w:top w:val="none" w:sz="0" w:space="0" w:color="auto"/>
        <w:left w:val="none" w:sz="0" w:space="0" w:color="auto"/>
        <w:bottom w:val="none" w:sz="0" w:space="0" w:color="auto"/>
        <w:right w:val="none" w:sz="0" w:space="0" w:color="auto"/>
      </w:divBdr>
    </w:div>
    <w:div w:id="1470975699">
      <w:bodyDiv w:val="1"/>
      <w:marLeft w:val="0"/>
      <w:marRight w:val="0"/>
      <w:marTop w:val="0"/>
      <w:marBottom w:val="0"/>
      <w:divBdr>
        <w:top w:val="none" w:sz="0" w:space="0" w:color="auto"/>
        <w:left w:val="none" w:sz="0" w:space="0" w:color="auto"/>
        <w:bottom w:val="none" w:sz="0" w:space="0" w:color="auto"/>
        <w:right w:val="none" w:sz="0" w:space="0" w:color="auto"/>
      </w:divBdr>
    </w:div>
    <w:div w:id="1907185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99" Type="http://schemas.openxmlformats.org/officeDocument/2006/relationships/image" Target="media/image180.jpg"/><Relationship Id="rId303" Type="http://schemas.openxmlformats.org/officeDocument/2006/relationships/image" Target="media/image184.jpg"/><Relationship Id="rId21" Type="http://schemas.openxmlformats.org/officeDocument/2006/relationships/image" Target="media/image10.wmf"/><Relationship Id="rId42" Type="http://schemas.openxmlformats.org/officeDocument/2006/relationships/image" Target="media/image20.wmf"/><Relationship Id="rId63" Type="http://schemas.openxmlformats.org/officeDocument/2006/relationships/oleObject" Target="embeddings/oleObject25.bin"/><Relationship Id="rId84" Type="http://schemas.openxmlformats.org/officeDocument/2006/relationships/oleObject" Target="embeddings/oleObject36.bin"/><Relationship Id="rId138" Type="http://schemas.openxmlformats.org/officeDocument/2006/relationships/image" Target="media/image68.wmf"/><Relationship Id="rId159" Type="http://schemas.openxmlformats.org/officeDocument/2006/relationships/image" Target="media/image81.png"/><Relationship Id="rId170" Type="http://schemas.openxmlformats.org/officeDocument/2006/relationships/image" Target="media/image92.gif"/><Relationship Id="rId191" Type="http://schemas.openxmlformats.org/officeDocument/2006/relationships/oleObject" Target="embeddings/oleObject80.bin"/><Relationship Id="rId205" Type="http://schemas.openxmlformats.org/officeDocument/2006/relationships/image" Target="media/image111.wmf"/><Relationship Id="rId226" Type="http://schemas.openxmlformats.org/officeDocument/2006/relationships/image" Target="media/image124.png"/><Relationship Id="rId247" Type="http://schemas.openxmlformats.org/officeDocument/2006/relationships/oleObject" Target="embeddings/oleObject96.bin"/><Relationship Id="rId107" Type="http://schemas.openxmlformats.org/officeDocument/2006/relationships/oleObject" Target="embeddings/oleObject47.bin"/><Relationship Id="rId268" Type="http://schemas.openxmlformats.org/officeDocument/2006/relationships/image" Target="media/image162.png"/><Relationship Id="rId289" Type="http://schemas.openxmlformats.org/officeDocument/2006/relationships/image" Target="media/image170.jpg"/><Relationship Id="rId11" Type="http://schemas.openxmlformats.org/officeDocument/2006/relationships/image" Target="media/image4.jpeg"/><Relationship Id="rId32" Type="http://schemas.openxmlformats.org/officeDocument/2006/relationships/oleObject" Target="embeddings/oleObject9.bin"/><Relationship Id="rId53" Type="http://schemas.openxmlformats.org/officeDocument/2006/relationships/oleObject" Target="embeddings/oleObject20.bin"/><Relationship Id="rId74" Type="http://schemas.openxmlformats.org/officeDocument/2006/relationships/oleObject" Target="embeddings/oleObject31.bin"/><Relationship Id="rId128" Type="http://schemas.openxmlformats.org/officeDocument/2006/relationships/image" Target="media/image63.wmf"/><Relationship Id="rId149" Type="http://schemas.openxmlformats.org/officeDocument/2006/relationships/oleObject" Target="embeddings/oleObject68.bin"/><Relationship Id="rId5" Type="http://schemas.openxmlformats.org/officeDocument/2006/relationships/webSettings" Target="webSettings.xml"/><Relationship Id="rId95" Type="http://schemas.openxmlformats.org/officeDocument/2006/relationships/image" Target="media/image46.wmf"/><Relationship Id="rId160" Type="http://schemas.openxmlformats.org/officeDocument/2006/relationships/image" Target="media/image82.png"/><Relationship Id="rId181" Type="http://schemas.openxmlformats.org/officeDocument/2006/relationships/oleObject" Target="embeddings/oleObject75.bin"/><Relationship Id="rId216" Type="http://schemas.openxmlformats.org/officeDocument/2006/relationships/oleObject" Target="embeddings/oleObject92.bin"/><Relationship Id="rId237" Type="http://schemas.openxmlformats.org/officeDocument/2006/relationships/image" Target="media/image135.png"/><Relationship Id="rId258" Type="http://schemas.openxmlformats.org/officeDocument/2006/relationships/image" Target="media/image153.png"/><Relationship Id="rId279" Type="http://schemas.openxmlformats.org/officeDocument/2006/relationships/hyperlink" Target="https://www.sciencedirect.com/science/journal/00137952" TargetMode="External"/><Relationship Id="rId22" Type="http://schemas.openxmlformats.org/officeDocument/2006/relationships/oleObject" Target="embeddings/oleObject4.bin"/><Relationship Id="rId43" Type="http://schemas.openxmlformats.org/officeDocument/2006/relationships/oleObject" Target="embeddings/oleObject15.bin"/><Relationship Id="rId64" Type="http://schemas.openxmlformats.org/officeDocument/2006/relationships/image" Target="media/image31.wmf"/><Relationship Id="rId118" Type="http://schemas.openxmlformats.org/officeDocument/2006/relationships/image" Target="media/image58.wmf"/><Relationship Id="rId139" Type="http://schemas.openxmlformats.org/officeDocument/2006/relationships/oleObject" Target="embeddings/oleObject63.bin"/><Relationship Id="rId290" Type="http://schemas.openxmlformats.org/officeDocument/2006/relationships/image" Target="media/image171.jpg"/><Relationship Id="rId304" Type="http://schemas.openxmlformats.org/officeDocument/2006/relationships/image" Target="media/image185.jpg"/><Relationship Id="rId85" Type="http://schemas.openxmlformats.org/officeDocument/2006/relationships/image" Target="media/image41.wmf"/><Relationship Id="rId150" Type="http://schemas.openxmlformats.org/officeDocument/2006/relationships/image" Target="media/image74.wmf"/><Relationship Id="rId171" Type="http://schemas.openxmlformats.org/officeDocument/2006/relationships/image" Target="media/image93.gif"/><Relationship Id="rId192" Type="http://schemas.openxmlformats.org/officeDocument/2006/relationships/oleObject" Target="embeddings/oleObject81.bin"/><Relationship Id="rId206" Type="http://schemas.openxmlformats.org/officeDocument/2006/relationships/oleObject" Target="embeddings/oleObject87.bin"/><Relationship Id="rId227" Type="http://schemas.openxmlformats.org/officeDocument/2006/relationships/image" Target="media/image125.png"/><Relationship Id="rId248" Type="http://schemas.openxmlformats.org/officeDocument/2006/relationships/image" Target="media/image144.wmf"/><Relationship Id="rId269" Type="http://schemas.openxmlformats.org/officeDocument/2006/relationships/image" Target="media/image163.png"/><Relationship Id="rId12" Type="http://schemas.openxmlformats.org/officeDocument/2006/relationships/image" Target="media/image5.jpeg"/><Relationship Id="rId33" Type="http://schemas.openxmlformats.org/officeDocument/2006/relationships/image" Target="media/image16.wmf"/><Relationship Id="rId108" Type="http://schemas.openxmlformats.org/officeDocument/2006/relationships/image" Target="media/image53.wmf"/><Relationship Id="rId129" Type="http://schemas.openxmlformats.org/officeDocument/2006/relationships/oleObject" Target="embeddings/oleObject58.bin"/><Relationship Id="rId280" Type="http://schemas.openxmlformats.org/officeDocument/2006/relationships/hyperlink" Target="https://www.sciencedirect.com/science/article/pii/S0169555X15301653" TargetMode="External"/><Relationship Id="rId54" Type="http://schemas.openxmlformats.org/officeDocument/2006/relationships/image" Target="media/image26.wmf"/><Relationship Id="rId75" Type="http://schemas.openxmlformats.org/officeDocument/2006/relationships/image" Target="media/image36.wmf"/><Relationship Id="rId96" Type="http://schemas.openxmlformats.org/officeDocument/2006/relationships/oleObject" Target="embeddings/oleObject42.bin"/><Relationship Id="rId140" Type="http://schemas.openxmlformats.org/officeDocument/2006/relationships/image" Target="media/image69.wmf"/><Relationship Id="rId161" Type="http://schemas.openxmlformats.org/officeDocument/2006/relationships/image" Target="media/image83.png"/><Relationship Id="rId182" Type="http://schemas.openxmlformats.org/officeDocument/2006/relationships/image" Target="media/image99.wmf"/><Relationship Id="rId217" Type="http://schemas.openxmlformats.org/officeDocument/2006/relationships/image" Target="media/image117.wmf"/><Relationship Id="rId6" Type="http://schemas.openxmlformats.org/officeDocument/2006/relationships/footnotes" Target="footnotes.xml"/><Relationship Id="rId238" Type="http://schemas.openxmlformats.org/officeDocument/2006/relationships/image" Target="media/image136.png"/><Relationship Id="rId259" Type="http://schemas.openxmlformats.org/officeDocument/2006/relationships/image" Target="media/image154.wmf"/><Relationship Id="rId23" Type="http://schemas.openxmlformats.org/officeDocument/2006/relationships/image" Target="media/image11.wmf"/><Relationship Id="rId119" Type="http://schemas.openxmlformats.org/officeDocument/2006/relationships/oleObject" Target="embeddings/oleObject53.bin"/><Relationship Id="rId270" Type="http://schemas.openxmlformats.org/officeDocument/2006/relationships/image" Target="media/image164.png"/><Relationship Id="rId291" Type="http://schemas.openxmlformats.org/officeDocument/2006/relationships/image" Target="media/image172.jpg"/><Relationship Id="rId305" Type="http://schemas.openxmlformats.org/officeDocument/2006/relationships/image" Target="media/image186.jpg"/><Relationship Id="rId44" Type="http://schemas.openxmlformats.org/officeDocument/2006/relationships/image" Target="media/image21.wmf"/><Relationship Id="rId65" Type="http://schemas.openxmlformats.org/officeDocument/2006/relationships/oleObject" Target="embeddings/oleObject26.bin"/><Relationship Id="rId86" Type="http://schemas.openxmlformats.org/officeDocument/2006/relationships/oleObject" Target="embeddings/oleObject37.bin"/><Relationship Id="rId130" Type="http://schemas.openxmlformats.org/officeDocument/2006/relationships/image" Target="media/image64.wmf"/><Relationship Id="rId151" Type="http://schemas.openxmlformats.org/officeDocument/2006/relationships/oleObject" Target="embeddings/oleObject69.bin"/><Relationship Id="rId172" Type="http://schemas.openxmlformats.org/officeDocument/2006/relationships/image" Target="media/image94.wmf"/><Relationship Id="rId193" Type="http://schemas.openxmlformats.org/officeDocument/2006/relationships/image" Target="media/image104.wmf"/><Relationship Id="rId207" Type="http://schemas.openxmlformats.org/officeDocument/2006/relationships/image" Target="media/image112.wmf"/><Relationship Id="rId228" Type="http://schemas.openxmlformats.org/officeDocument/2006/relationships/image" Target="media/image126.png"/><Relationship Id="rId249" Type="http://schemas.openxmlformats.org/officeDocument/2006/relationships/oleObject" Target="embeddings/oleObject97.bin"/><Relationship Id="rId13" Type="http://schemas.openxmlformats.org/officeDocument/2006/relationships/image" Target="media/image6.png"/><Relationship Id="rId109" Type="http://schemas.openxmlformats.org/officeDocument/2006/relationships/oleObject" Target="embeddings/oleObject48.bin"/><Relationship Id="rId260" Type="http://schemas.openxmlformats.org/officeDocument/2006/relationships/oleObject" Target="embeddings/oleObject98.bin"/><Relationship Id="rId281" Type="http://schemas.openxmlformats.org/officeDocument/2006/relationships/hyperlink" Target="https://www.sciencedirect.com/science/journal/0169555X" TargetMode="External"/><Relationship Id="rId34" Type="http://schemas.openxmlformats.org/officeDocument/2006/relationships/oleObject" Target="embeddings/oleObject10.bin"/><Relationship Id="rId55" Type="http://schemas.openxmlformats.org/officeDocument/2006/relationships/oleObject" Target="embeddings/oleObject21.bin"/><Relationship Id="rId76" Type="http://schemas.openxmlformats.org/officeDocument/2006/relationships/oleObject" Target="embeddings/oleObject32.bin"/><Relationship Id="rId97" Type="http://schemas.openxmlformats.org/officeDocument/2006/relationships/image" Target="media/image47.wmf"/><Relationship Id="rId120" Type="http://schemas.openxmlformats.org/officeDocument/2006/relationships/image" Target="media/image59.wmf"/><Relationship Id="rId141" Type="http://schemas.openxmlformats.org/officeDocument/2006/relationships/oleObject" Target="embeddings/oleObject64.bin"/><Relationship Id="rId7" Type="http://schemas.openxmlformats.org/officeDocument/2006/relationships/endnotes" Target="endnotes.xml"/><Relationship Id="rId162" Type="http://schemas.openxmlformats.org/officeDocument/2006/relationships/image" Target="media/image84.png"/><Relationship Id="rId183" Type="http://schemas.openxmlformats.org/officeDocument/2006/relationships/oleObject" Target="embeddings/oleObject76.bin"/><Relationship Id="rId218" Type="http://schemas.openxmlformats.org/officeDocument/2006/relationships/oleObject" Target="embeddings/oleObject93.bin"/><Relationship Id="rId239" Type="http://schemas.openxmlformats.org/officeDocument/2006/relationships/image" Target="media/image137.png"/><Relationship Id="rId250" Type="http://schemas.openxmlformats.org/officeDocument/2006/relationships/image" Target="media/image145.png"/><Relationship Id="rId271" Type="http://schemas.openxmlformats.org/officeDocument/2006/relationships/image" Target="media/image165.png"/><Relationship Id="rId292" Type="http://schemas.openxmlformats.org/officeDocument/2006/relationships/image" Target="media/image173.jpg"/><Relationship Id="rId306" Type="http://schemas.openxmlformats.org/officeDocument/2006/relationships/image" Target="media/image187.jpg"/><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oleObject" Target="embeddings/oleObject16.bin"/><Relationship Id="rId66" Type="http://schemas.openxmlformats.org/officeDocument/2006/relationships/image" Target="media/image32.wmf"/><Relationship Id="rId87" Type="http://schemas.openxmlformats.org/officeDocument/2006/relationships/image" Target="media/image42.wmf"/><Relationship Id="rId110" Type="http://schemas.openxmlformats.org/officeDocument/2006/relationships/image" Target="media/image54.wmf"/><Relationship Id="rId115" Type="http://schemas.openxmlformats.org/officeDocument/2006/relationships/oleObject" Target="embeddings/oleObject51.bin"/><Relationship Id="rId131" Type="http://schemas.openxmlformats.org/officeDocument/2006/relationships/oleObject" Target="embeddings/oleObject59.bin"/><Relationship Id="rId136" Type="http://schemas.openxmlformats.org/officeDocument/2006/relationships/image" Target="media/image67.wmf"/><Relationship Id="rId157" Type="http://schemas.openxmlformats.org/officeDocument/2006/relationships/image" Target="media/image79.png"/><Relationship Id="rId178" Type="http://schemas.openxmlformats.org/officeDocument/2006/relationships/image" Target="media/image97.wmf"/><Relationship Id="rId301" Type="http://schemas.openxmlformats.org/officeDocument/2006/relationships/image" Target="media/image182.jpg"/><Relationship Id="rId61" Type="http://schemas.openxmlformats.org/officeDocument/2006/relationships/oleObject" Target="embeddings/oleObject24.bin"/><Relationship Id="rId82" Type="http://schemas.openxmlformats.org/officeDocument/2006/relationships/oleObject" Target="embeddings/oleObject35.bin"/><Relationship Id="rId152" Type="http://schemas.openxmlformats.org/officeDocument/2006/relationships/image" Target="media/image75.wmf"/><Relationship Id="rId173" Type="http://schemas.openxmlformats.org/officeDocument/2006/relationships/oleObject" Target="embeddings/oleObject71.bin"/><Relationship Id="rId194" Type="http://schemas.openxmlformats.org/officeDocument/2006/relationships/oleObject" Target="embeddings/oleObject82.bin"/><Relationship Id="rId199" Type="http://schemas.openxmlformats.org/officeDocument/2006/relationships/image" Target="media/image107.wmf"/><Relationship Id="rId203" Type="http://schemas.openxmlformats.org/officeDocument/2006/relationships/image" Target="media/image109.png"/><Relationship Id="rId208" Type="http://schemas.openxmlformats.org/officeDocument/2006/relationships/oleObject" Target="embeddings/oleObject88.bin"/><Relationship Id="rId229" Type="http://schemas.openxmlformats.org/officeDocument/2006/relationships/image" Target="media/image127.png"/><Relationship Id="rId19" Type="http://schemas.openxmlformats.org/officeDocument/2006/relationships/image" Target="media/image9.wmf"/><Relationship Id="rId224" Type="http://schemas.openxmlformats.org/officeDocument/2006/relationships/image" Target="media/image122.png"/><Relationship Id="rId240" Type="http://schemas.openxmlformats.org/officeDocument/2006/relationships/image" Target="media/image138.png"/><Relationship Id="rId245" Type="http://schemas.openxmlformats.org/officeDocument/2006/relationships/oleObject" Target="embeddings/oleObject95.bin"/><Relationship Id="rId261" Type="http://schemas.openxmlformats.org/officeDocument/2006/relationships/image" Target="media/image155.png"/><Relationship Id="rId266" Type="http://schemas.openxmlformats.org/officeDocument/2006/relationships/image" Target="media/image160.png"/><Relationship Id="rId287" Type="http://schemas.openxmlformats.org/officeDocument/2006/relationships/image" Target="media/image168.jpg"/><Relationship Id="rId14" Type="http://schemas.openxmlformats.org/officeDocument/2006/relationships/hyperlink" Target="https://www.sciencedirect.com/science/article/pii/S0169555X15301653" TargetMode="External"/><Relationship Id="rId30" Type="http://schemas.openxmlformats.org/officeDocument/2006/relationships/oleObject" Target="embeddings/oleObject8.bin"/><Relationship Id="rId35" Type="http://schemas.openxmlformats.org/officeDocument/2006/relationships/image" Target="media/image17.wmf"/><Relationship Id="rId56" Type="http://schemas.openxmlformats.org/officeDocument/2006/relationships/image" Target="media/image27.wmf"/><Relationship Id="rId77" Type="http://schemas.openxmlformats.org/officeDocument/2006/relationships/image" Target="media/image37.wmf"/><Relationship Id="rId100" Type="http://schemas.openxmlformats.org/officeDocument/2006/relationships/oleObject" Target="embeddings/oleObject44.bin"/><Relationship Id="rId105" Type="http://schemas.openxmlformats.org/officeDocument/2006/relationships/oleObject" Target="embeddings/oleObject46.bin"/><Relationship Id="rId126" Type="http://schemas.openxmlformats.org/officeDocument/2006/relationships/image" Target="media/image62.wmf"/><Relationship Id="rId147" Type="http://schemas.openxmlformats.org/officeDocument/2006/relationships/oleObject" Target="embeddings/oleObject67.bin"/><Relationship Id="rId168" Type="http://schemas.openxmlformats.org/officeDocument/2006/relationships/image" Target="media/image90.gif"/><Relationship Id="rId282" Type="http://schemas.openxmlformats.org/officeDocument/2006/relationships/hyperlink" Target="https://www.sciencedirect.com/science/article/pii/S1877705817324943" TargetMode="External"/><Relationship Id="rId312"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oleObject" Target="embeddings/oleObject19.bin"/><Relationship Id="rId72" Type="http://schemas.openxmlformats.org/officeDocument/2006/relationships/oleObject" Target="embeddings/oleObject30.bin"/><Relationship Id="rId93" Type="http://schemas.openxmlformats.org/officeDocument/2006/relationships/image" Target="media/image45.wmf"/><Relationship Id="rId98" Type="http://schemas.openxmlformats.org/officeDocument/2006/relationships/oleObject" Target="embeddings/oleObject43.bin"/><Relationship Id="rId121" Type="http://schemas.openxmlformats.org/officeDocument/2006/relationships/oleObject" Target="embeddings/oleObject54.bin"/><Relationship Id="rId142" Type="http://schemas.openxmlformats.org/officeDocument/2006/relationships/image" Target="media/image70.wmf"/><Relationship Id="rId163" Type="http://schemas.openxmlformats.org/officeDocument/2006/relationships/image" Target="media/image85.png"/><Relationship Id="rId184" Type="http://schemas.openxmlformats.org/officeDocument/2006/relationships/image" Target="media/image100.wmf"/><Relationship Id="rId189" Type="http://schemas.openxmlformats.org/officeDocument/2006/relationships/oleObject" Target="embeddings/oleObject79.bin"/><Relationship Id="rId219" Type="http://schemas.openxmlformats.org/officeDocument/2006/relationships/image" Target="media/image118.wmf"/><Relationship Id="rId3" Type="http://schemas.openxmlformats.org/officeDocument/2006/relationships/styles" Target="styles.xml"/><Relationship Id="rId214" Type="http://schemas.openxmlformats.org/officeDocument/2006/relationships/oleObject" Target="embeddings/oleObject91.bin"/><Relationship Id="rId230" Type="http://schemas.openxmlformats.org/officeDocument/2006/relationships/image" Target="media/image128.png"/><Relationship Id="rId235" Type="http://schemas.openxmlformats.org/officeDocument/2006/relationships/image" Target="media/image133.png"/><Relationship Id="rId251" Type="http://schemas.openxmlformats.org/officeDocument/2006/relationships/image" Target="media/image146.png"/><Relationship Id="rId256" Type="http://schemas.openxmlformats.org/officeDocument/2006/relationships/image" Target="media/image151.png"/><Relationship Id="rId277" Type="http://schemas.openxmlformats.org/officeDocument/2006/relationships/hyperlink" Target="https://www.sciencedirect.com/science/journal/00221694" TargetMode="External"/><Relationship Id="rId298" Type="http://schemas.openxmlformats.org/officeDocument/2006/relationships/image" Target="media/image179.jpg"/><Relationship Id="rId25" Type="http://schemas.openxmlformats.org/officeDocument/2006/relationships/image" Target="media/image12.wmf"/><Relationship Id="rId46" Type="http://schemas.openxmlformats.org/officeDocument/2006/relationships/image" Target="media/image22.wmf"/><Relationship Id="rId67" Type="http://schemas.openxmlformats.org/officeDocument/2006/relationships/oleObject" Target="embeddings/oleObject27.bin"/><Relationship Id="rId116" Type="http://schemas.openxmlformats.org/officeDocument/2006/relationships/image" Target="media/image57.wmf"/><Relationship Id="rId137" Type="http://schemas.openxmlformats.org/officeDocument/2006/relationships/oleObject" Target="embeddings/oleObject62.bin"/><Relationship Id="rId158" Type="http://schemas.openxmlformats.org/officeDocument/2006/relationships/image" Target="media/image80.png"/><Relationship Id="rId272" Type="http://schemas.openxmlformats.org/officeDocument/2006/relationships/image" Target="media/image166.png"/><Relationship Id="rId293" Type="http://schemas.openxmlformats.org/officeDocument/2006/relationships/image" Target="media/image174.jpg"/><Relationship Id="rId302" Type="http://schemas.openxmlformats.org/officeDocument/2006/relationships/image" Target="media/image183.jpg"/><Relationship Id="rId307" Type="http://schemas.openxmlformats.org/officeDocument/2006/relationships/image" Target="media/image188.jpg"/><Relationship Id="rId20" Type="http://schemas.openxmlformats.org/officeDocument/2006/relationships/oleObject" Target="embeddings/oleObject3.bin"/><Relationship Id="rId41" Type="http://schemas.openxmlformats.org/officeDocument/2006/relationships/oleObject" Target="embeddings/oleObject14.bin"/><Relationship Id="rId62" Type="http://schemas.openxmlformats.org/officeDocument/2006/relationships/image" Target="media/image30.wmf"/><Relationship Id="rId83" Type="http://schemas.openxmlformats.org/officeDocument/2006/relationships/image" Target="media/image40.wmf"/><Relationship Id="rId88" Type="http://schemas.openxmlformats.org/officeDocument/2006/relationships/oleObject" Target="embeddings/oleObject38.bin"/><Relationship Id="rId111" Type="http://schemas.openxmlformats.org/officeDocument/2006/relationships/oleObject" Target="embeddings/oleObject49.bin"/><Relationship Id="rId132" Type="http://schemas.openxmlformats.org/officeDocument/2006/relationships/image" Target="media/image65.wmf"/><Relationship Id="rId153" Type="http://schemas.openxmlformats.org/officeDocument/2006/relationships/oleObject" Target="embeddings/oleObject70.bin"/><Relationship Id="rId174" Type="http://schemas.openxmlformats.org/officeDocument/2006/relationships/image" Target="media/image95.wmf"/><Relationship Id="rId179" Type="http://schemas.openxmlformats.org/officeDocument/2006/relationships/oleObject" Target="embeddings/oleObject74.bin"/><Relationship Id="rId195" Type="http://schemas.openxmlformats.org/officeDocument/2006/relationships/image" Target="media/image105.wmf"/><Relationship Id="rId209" Type="http://schemas.openxmlformats.org/officeDocument/2006/relationships/image" Target="media/image113.wmf"/><Relationship Id="rId190" Type="http://schemas.openxmlformats.org/officeDocument/2006/relationships/image" Target="media/image103.wmf"/><Relationship Id="rId204" Type="http://schemas.openxmlformats.org/officeDocument/2006/relationships/image" Target="media/image110.png"/><Relationship Id="rId220" Type="http://schemas.openxmlformats.org/officeDocument/2006/relationships/oleObject" Target="embeddings/oleObject94.bin"/><Relationship Id="rId225" Type="http://schemas.openxmlformats.org/officeDocument/2006/relationships/image" Target="media/image123.png"/><Relationship Id="rId241" Type="http://schemas.openxmlformats.org/officeDocument/2006/relationships/image" Target="media/image139.png"/><Relationship Id="rId246" Type="http://schemas.openxmlformats.org/officeDocument/2006/relationships/image" Target="media/image143.wmf"/><Relationship Id="rId267" Type="http://schemas.openxmlformats.org/officeDocument/2006/relationships/image" Target="media/image161.png"/><Relationship Id="rId288" Type="http://schemas.openxmlformats.org/officeDocument/2006/relationships/image" Target="media/image169.jpg"/><Relationship Id="rId15" Type="http://schemas.openxmlformats.org/officeDocument/2006/relationships/image" Target="media/image7.wmf"/><Relationship Id="rId36" Type="http://schemas.openxmlformats.org/officeDocument/2006/relationships/oleObject" Target="embeddings/oleObject11.bin"/><Relationship Id="rId57" Type="http://schemas.openxmlformats.org/officeDocument/2006/relationships/oleObject" Target="embeddings/oleObject22.bin"/><Relationship Id="rId106" Type="http://schemas.openxmlformats.org/officeDocument/2006/relationships/image" Target="media/image52.wmf"/><Relationship Id="rId127" Type="http://schemas.openxmlformats.org/officeDocument/2006/relationships/oleObject" Target="embeddings/oleObject57.bin"/><Relationship Id="rId262" Type="http://schemas.openxmlformats.org/officeDocument/2006/relationships/image" Target="media/image156.png"/><Relationship Id="rId283" Type="http://schemas.openxmlformats.org/officeDocument/2006/relationships/hyperlink" Target="https://www.sciencedirect.com/science/journal/18777058" TargetMode="External"/><Relationship Id="rId10" Type="http://schemas.openxmlformats.org/officeDocument/2006/relationships/image" Target="media/image3.jpeg"/><Relationship Id="rId31" Type="http://schemas.openxmlformats.org/officeDocument/2006/relationships/image" Target="media/image15.wmf"/><Relationship Id="rId52" Type="http://schemas.openxmlformats.org/officeDocument/2006/relationships/image" Target="media/image25.wmf"/><Relationship Id="rId73" Type="http://schemas.openxmlformats.org/officeDocument/2006/relationships/image" Target="media/image35.wmf"/><Relationship Id="rId78" Type="http://schemas.openxmlformats.org/officeDocument/2006/relationships/oleObject" Target="embeddings/oleObject33.bin"/><Relationship Id="rId94" Type="http://schemas.openxmlformats.org/officeDocument/2006/relationships/oleObject" Target="embeddings/oleObject41.bin"/><Relationship Id="rId99" Type="http://schemas.openxmlformats.org/officeDocument/2006/relationships/image" Target="media/image48.wmf"/><Relationship Id="rId101" Type="http://schemas.openxmlformats.org/officeDocument/2006/relationships/image" Target="media/image49.png"/><Relationship Id="rId122" Type="http://schemas.openxmlformats.org/officeDocument/2006/relationships/image" Target="media/image60.wmf"/><Relationship Id="rId143" Type="http://schemas.openxmlformats.org/officeDocument/2006/relationships/oleObject" Target="embeddings/oleObject65.bin"/><Relationship Id="rId148" Type="http://schemas.openxmlformats.org/officeDocument/2006/relationships/image" Target="media/image73.wmf"/><Relationship Id="rId164" Type="http://schemas.openxmlformats.org/officeDocument/2006/relationships/image" Target="media/image86.png"/><Relationship Id="rId169" Type="http://schemas.openxmlformats.org/officeDocument/2006/relationships/image" Target="media/image91.gif"/><Relationship Id="rId185" Type="http://schemas.openxmlformats.org/officeDocument/2006/relationships/oleObject" Target="embeddings/oleObject77.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98.wmf"/><Relationship Id="rId210" Type="http://schemas.openxmlformats.org/officeDocument/2006/relationships/oleObject" Target="embeddings/oleObject89.bin"/><Relationship Id="rId215" Type="http://schemas.openxmlformats.org/officeDocument/2006/relationships/image" Target="media/image116.wmf"/><Relationship Id="rId236" Type="http://schemas.openxmlformats.org/officeDocument/2006/relationships/image" Target="media/image134.png"/><Relationship Id="rId257" Type="http://schemas.openxmlformats.org/officeDocument/2006/relationships/image" Target="media/image152.png"/><Relationship Id="rId278" Type="http://schemas.openxmlformats.org/officeDocument/2006/relationships/hyperlink" Target="https://www.sciencedirect.com/science/article/pii/S0013795214001574" TargetMode="External"/><Relationship Id="rId26" Type="http://schemas.openxmlformats.org/officeDocument/2006/relationships/oleObject" Target="embeddings/oleObject6.bin"/><Relationship Id="rId231" Type="http://schemas.openxmlformats.org/officeDocument/2006/relationships/image" Target="media/image129.png"/><Relationship Id="rId252" Type="http://schemas.openxmlformats.org/officeDocument/2006/relationships/image" Target="media/image147.png"/><Relationship Id="rId273" Type="http://schemas.openxmlformats.org/officeDocument/2006/relationships/hyperlink" Target="https://vlast.kz/" TargetMode="External"/><Relationship Id="rId294" Type="http://schemas.openxmlformats.org/officeDocument/2006/relationships/image" Target="media/image175.jpg"/><Relationship Id="rId308" Type="http://schemas.openxmlformats.org/officeDocument/2006/relationships/image" Target="media/image189.jpeg"/><Relationship Id="rId47" Type="http://schemas.openxmlformats.org/officeDocument/2006/relationships/oleObject" Target="embeddings/oleObject17.bin"/><Relationship Id="rId68" Type="http://schemas.openxmlformats.org/officeDocument/2006/relationships/oleObject" Target="embeddings/oleObject28.bin"/><Relationship Id="rId89" Type="http://schemas.openxmlformats.org/officeDocument/2006/relationships/image" Target="media/image43.wmf"/><Relationship Id="rId112" Type="http://schemas.openxmlformats.org/officeDocument/2006/relationships/image" Target="media/image55.wmf"/><Relationship Id="rId133" Type="http://schemas.openxmlformats.org/officeDocument/2006/relationships/oleObject" Target="embeddings/oleObject60.bin"/><Relationship Id="rId154" Type="http://schemas.openxmlformats.org/officeDocument/2006/relationships/image" Target="media/image76.png"/><Relationship Id="rId175" Type="http://schemas.openxmlformats.org/officeDocument/2006/relationships/oleObject" Target="embeddings/oleObject72.bin"/><Relationship Id="rId196" Type="http://schemas.openxmlformats.org/officeDocument/2006/relationships/oleObject" Target="embeddings/oleObject83.bin"/><Relationship Id="rId200" Type="http://schemas.openxmlformats.org/officeDocument/2006/relationships/oleObject" Target="embeddings/oleObject85.bin"/><Relationship Id="rId16" Type="http://schemas.openxmlformats.org/officeDocument/2006/relationships/oleObject" Target="embeddings/oleObject1.bin"/><Relationship Id="rId221" Type="http://schemas.openxmlformats.org/officeDocument/2006/relationships/image" Target="media/image119.png"/><Relationship Id="rId242" Type="http://schemas.openxmlformats.org/officeDocument/2006/relationships/image" Target="media/image140.png"/><Relationship Id="rId263" Type="http://schemas.openxmlformats.org/officeDocument/2006/relationships/image" Target="media/image157.png"/><Relationship Id="rId284" Type="http://schemas.openxmlformats.org/officeDocument/2006/relationships/hyperlink" Target="https://www.sciencedirect.com/science/article/pii/S0013795217307482" TargetMode="External"/><Relationship Id="rId37" Type="http://schemas.openxmlformats.org/officeDocument/2006/relationships/image" Target="media/image18.wmf"/><Relationship Id="rId58" Type="http://schemas.openxmlformats.org/officeDocument/2006/relationships/image" Target="media/image28.wmf"/><Relationship Id="rId79" Type="http://schemas.openxmlformats.org/officeDocument/2006/relationships/image" Target="media/image38.wmf"/><Relationship Id="rId102" Type="http://schemas.openxmlformats.org/officeDocument/2006/relationships/image" Target="media/image50.wmf"/><Relationship Id="rId123" Type="http://schemas.openxmlformats.org/officeDocument/2006/relationships/oleObject" Target="embeddings/oleObject55.bin"/><Relationship Id="rId144" Type="http://schemas.openxmlformats.org/officeDocument/2006/relationships/image" Target="media/image71.wmf"/><Relationship Id="rId90" Type="http://schemas.openxmlformats.org/officeDocument/2006/relationships/oleObject" Target="embeddings/oleObject39.bin"/><Relationship Id="rId165" Type="http://schemas.openxmlformats.org/officeDocument/2006/relationships/image" Target="media/image87.png"/><Relationship Id="rId186" Type="http://schemas.openxmlformats.org/officeDocument/2006/relationships/image" Target="media/image101.wmf"/><Relationship Id="rId211" Type="http://schemas.openxmlformats.org/officeDocument/2006/relationships/image" Target="media/image114.wmf"/><Relationship Id="rId232" Type="http://schemas.openxmlformats.org/officeDocument/2006/relationships/image" Target="media/image130.png"/><Relationship Id="rId253" Type="http://schemas.openxmlformats.org/officeDocument/2006/relationships/image" Target="media/image148.png"/><Relationship Id="rId274" Type="http://schemas.openxmlformats.org/officeDocument/2006/relationships/hyperlink" Target="https://www.sciencedirect.com/science/article/pii/S0048969718307150" TargetMode="External"/><Relationship Id="rId295" Type="http://schemas.openxmlformats.org/officeDocument/2006/relationships/image" Target="media/image176.jpg"/><Relationship Id="rId309" Type="http://schemas.openxmlformats.org/officeDocument/2006/relationships/image" Target="media/image190.jpeg"/><Relationship Id="rId27" Type="http://schemas.openxmlformats.org/officeDocument/2006/relationships/image" Target="media/image13.wmf"/><Relationship Id="rId48" Type="http://schemas.openxmlformats.org/officeDocument/2006/relationships/image" Target="media/image23.wmf"/><Relationship Id="rId69" Type="http://schemas.openxmlformats.org/officeDocument/2006/relationships/image" Target="media/image33.wmf"/><Relationship Id="rId113" Type="http://schemas.openxmlformats.org/officeDocument/2006/relationships/oleObject" Target="embeddings/oleObject50.bin"/><Relationship Id="rId134" Type="http://schemas.openxmlformats.org/officeDocument/2006/relationships/image" Target="media/image66.wmf"/><Relationship Id="rId80" Type="http://schemas.openxmlformats.org/officeDocument/2006/relationships/oleObject" Target="embeddings/oleObject34.bin"/><Relationship Id="rId155" Type="http://schemas.openxmlformats.org/officeDocument/2006/relationships/image" Target="media/image77.png"/><Relationship Id="rId176" Type="http://schemas.openxmlformats.org/officeDocument/2006/relationships/image" Target="media/image96.wmf"/><Relationship Id="rId197" Type="http://schemas.openxmlformats.org/officeDocument/2006/relationships/image" Target="media/image106.wmf"/><Relationship Id="rId201" Type="http://schemas.openxmlformats.org/officeDocument/2006/relationships/image" Target="media/image108.wmf"/><Relationship Id="rId222" Type="http://schemas.openxmlformats.org/officeDocument/2006/relationships/image" Target="media/image120.png"/><Relationship Id="rId243" Type="http://schemas.openxmlformats.org/officeDocument/2006/relationships/image" Target="media/image141.png"/><Relationship Id="rId264" Type="http://schemas.openxmlformats.org/officeDocument/2006/relationships/image" Target="media/image158.png"/><Relationship Id="rId285" Type="http://schemas.openxmlformats.org/officeDocument/2006/relationships/hyperlink" Target="https://www.sciencedirect.com/science/journal/00137952" TargetMode="External"/><Relationship Id="rId17" Type="http://schemas.openxmlformats.org/officeDocument/2006/relationships/image" Target="media/image8.wmf"/><Relationship Id="rId38" Type="http://schemas.openxmlformats.org/officeDocument/2006/relationships/oleObject" Target="embeddings/oleObject12.bin"/><Relationship Id="rId59" Type="http://schemas.openxmlformats.org/officeDocument/2006/relationships/oleObject" Target="embeddings/oleObject23.bin"/><Relationship Id="rId103" Type="http://schemas.openxmlformats.org/officeDocument/2006/relationships/oleObject" Target="embeddings/oleObject45.bin"/><Relationship Id="rId124" Type="http://schemas.openxmlformats.org/officeDocument/2006/relationships/image" Target="media/image61.wmf"/><Relationship Id="rId310" Type="http://schemas.openxmlformats.org/officeDocument/2006/relationships/footer" Target="footer1.xml"/><Relationship Id="rId70" Type="http://schemas.openxmlformats.org/officeDocument/2006/relationships/oleObject" Target="embeddings/oleObject29.bin"/><Relationship Id="rId91" Type="http://schemas.openxmlformats.org/officeDocument/2006/relationships/image" Target="media/image44.wmf"/><Relationship Id="rId145" Type="http://schemas.openxmlformats.org/officeDocument/2006/relationships/oleObject" Target="embeddings/oleObject66.bin"/><Relationship Id="rId166" Type="http://schemas.openxmlformats.org/officeDocument/2006/relationships/image" Target="media/image88.png"/><Relationship Id="rId187" Type="http://schemas.openxmlformats.org/officeDocument/2006/relationships/oleObject" Target="embeddings/oleObject78.bin"/><Relationship Id="rId1" Type="http://schemas.openxmlformats.org/officeDocument/2006/relationships/customXml" Target="../customXml/item1.xml"/><Relationship Id="rId212" Type="http://schemas.openxmlformats.org/officeDocument/2006/relationships/oleObject" Target="embeddings/oleObject90.bin"/><Relationship Id="rId233" Type="http://schemas.openxmlformats.org/officeDocument/2006/relationships/image" Target="media/image131.png"/><Relationship Id="rId254" Type="http://schemas.openxmlformats.org/officeDocument/2006/relationships/image" Target="media/image149.png"/><Relationship Id="rId28" Type="http://schemas.openxmlformats.org/officeDocument/2006/relationships/oleObject" Target="embeddings/oleObject7.bin"/><Relationship Id="rId49" Type="http://schemas.openxmlformats.org/officeDocument/2006/relationships/oleObject" Target="embeddings/oleObject18.bin"/><Relationship Id="rId114" Type="http://schemas.openxmlformats.org/officeDocument/2006/relationships/image" Target="media/image56.wmf"/><Relationship Id="rId275" Type="http://schemas.openxmlformats.org/officeDocument/2006/relationships/hyperlink" Target="https://www.sciencedirect.com/science/journal/00489697" TargetMode="External"/><Relationship Id="rId296" Type="http://schemas.openxmlformats.org/officeDocument/2006/relationships/image" Target="media/image177.jpg"/><Relationship Id="rId300" Type="http://schemas.openxmlformats.org/officeDocument/2006/relationships/image" Target="media/image181.jpg"/><Relationship Id="rId60" Type="http://schemas.openxmlformats.org/officeDocument/2006/relationships/image" Target="media/image29.wmf"/><Relationship Id="rId81" Type="http://schemas.openxmlformats.org/officeDocument/2006/relationships/image" Target="media/image39.wmf"/><Relationship Id="rId135" Type="http://schemas.openxmlformats.org/officeDocument/2006/relationships/oleObject" Target="embeddings/oleObject61.bin"/><Relationship Id="rId156" Type="http://schemas.openxmlformats.org/officeDocument/2006/relationships/image" Target="media/image78.png"/><Relationship Id="rId177" Type="http://schemas.openxmlformats.org/officeDocument/2006/relationships/oleObject" Target="embeddings/oleObject73.bin"/><Relationship Id="rId198" Type="http://schemas.openxmlformats.org/officeDocument/2006/relationships/oleObject" Target="embeddings/oleObject84.bin"/><Relationship Id="rId202" Type="http://schemas.openxmlformats.org/officeDocument/2006/relationships/oleObject" Target="embeddings/oleObject86.bin"/><Relationship Id="rId223" Type="http://schemas.openxmlformats.org/officeDocument/2006/relationships/image" Target="media/image121.png"/><Relationship Id="rId244" Type="http://schemas.openxmlformats.org/officeDocument/2006/relationships/image" Target="media/image142.wmf"/><Relationship Id="rId18" Type="http://schemas.openxmlformats.org/officeDocument/2006/relationships/oleObject" Target="embeddings/oleObject2.bin"/><Relationship Id="rId39" Type="http://schemas.openxmlformats.org/officeDocument/2006/relationships/image" Target="media/image19.wmf"/><Relationship Id="rId265" Type="http://schemas.openxmlformats.org/officeDocument/2006/relationships/image" Target="media/image159.png"/><Relationship Id="rId286" Type="http://schemas.openxmlformats.org/officeDocument/2006/relationships/image" Target="media/image167.jpg"/><Relationship Id="rId50" Type="http://schemas.openxmlformats.org/officeDocument/2006/relationships/image" Target="media/image24.wmf"/><Relationship Id="rId104" Type="http://schemas.openxmlformats.org/officeDocument/2006/relationships/image" Target="media/image51.wmf"/><Relationship Id="rId125" Type="http://schemas.openxmlformats.org/officeDocument/2006/relationships/oleObject" Target="embeddings/oleObject56.bin"/><Relationship Id="rId146" Type="http://schemas.openxmlformats.org/officeDocument/2006/relationships/image" Target="media/image72.wmf"/><Relationship Id="rId167" Type="http://schemas.openxmlformats.org/officeDocument/2006/relationships/image" Target="media/image89.png"/><Relationship Id="rId188" Type="http://schemas.openxmlformats.org/officeDocument/2006/relationships/image" Target="media/image102.wmf"/><Relationship Id="rId311" Type="http://schemas.openxmlformats.org/officeDocument/2006/relationships/fontTable" Target="fontTable.xml"/><Relationship Id="rId71" Type="http://schemas.openxmlformats.org/officeDocument/2006/relationships/image" Target="media/image34.wmf"/><Relationship Id="rId92" Type="http://schemas.openxmlformats.org/officeDocument/2006/relationships/oleObject" Target="embeddings/oleObject40.bin"/><Relationship Id="rId213" Type="http://schemas.openxmlformats.org/officeDocument/2006/relationships/image" Target="media/image115.wmf"/><Relationship Id="rId234"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image" Target="media/image14.wmf"/><Relationship Id="rId255" Type="http://schemas.openxmlformats.org/officeDocument/2006/relationships/image" Target="media/image150.png"/><Relationship Id="rId276" Type="http://schemas.openxmlformats.org/officeDocument/2006/relationships/hyperlink" Target="https://www.sciencedirect.com/science/article/pii/S0022169418304621" TargetMode="External"/><Relationship Id="rId297" Type="http://schemas.openxmlformats.org/officeDocument/2006/relationships/image" Target="media/image17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1E06B5-DE3D-4E33-92B1-595C35D2F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63</Pages>
  <Words>8916</Words>
  <Characters>50822</Characters>
  <Application>Microsoft Office Word</Application>
  <DocSecurity>0</DocSecurity>
  <Lines>423</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Пользователь</cp:lastModifiedBy>
  <cp:revision>30</cp:revision>
  <cp:lastPrinted>2018-10-26T10:37:00Z</cp:lastPrinted>
  <dcterms:created xsi:type="dcterms:W3CDTF">2018-10-24T04:54:00Z</dcterms:created>
  <dcterms:modified xsi:type="dcterms:W3CDTF">2018-10-26T10:56:00Z</dcterms:modified>
</cp:coreProperties>
</file>