
<file path=[Content_Types].xml><?xml version="1.0" encoding="utf-8"?>
<Types xmlns="http://schemas.openxmlformats.org/package/2006/content-types">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610A3" w:rsidRDefault="00B17425" w:rsidP="007610A3">
      <w:pPr>
        <w:spacing w:after="0" w:line="360" w:lineRule="auto"/>
        <w:rPr>
          <w:rFonts w:ascii="Times New Roman" w:eastAsia="Times New Roman" w:hAnsi="Times New Roman" w:cs="Times New Roman"/>
          <w:sz w:val="24"/>
          <w:szCs w:val="24"/>
          <w:lang w:val="kk-KZ"/>
        </w:rPr>
      </w:pPr>
      <w:r>
        <w:rPr>
          <w:rFonts w:ascii="Times New Roman" w:eastAsia="Times New Roman" w:hAnsi="Times New Roman" w:cs="Times New Roman"/>
          <w:noProof/>
          <w:sz w:val="24"/>
          <w:szCs w:val="24"/>
          <w:lang w:eastAsia="ru-RU"/>
        </w:rPr>
        <w:drawing>
          <wp:inline distT="0" distB="0" distL="0" distR="0">
            <wp:extent cx="6120130" cy="8422679"/>
            <wp:effectExtent l="0" t="0" r="0" b="0"/>
            <wp:docPr id="4" name="Рисунок 4" descr="C:\Users\ENU\Desktop\Новая папка\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NU\Desktop\Новая папка\095.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20130" cy="8422679"/>
                    </a:xfrm>
                    <a:prstGeom prst="rect">
                      <a:avLst/>
                    </a:prstGeom>
                    <a:noFill/>
                    <a:ln>
                      <a:noFill/>
                    </a:ln>
                  </pic:spPr>
                </pic:pic>
              </a:graphicData>
            </a:graphic>
          </wp:inline>
        </w:drawing>
      </w:r>
    </w:p>
    <w:p w:rsidR="007610A3" w:rsidRDefault="007610A3" w:rsidP="007610A3">
      <w:pPr>
        <w:spacing w:after="0" w:line="360" w:lineRule="auto"/>
        <w:rPr>
          <w:rFonts w:ascii="Times New Roman" w:eastAsia="Times New Roman" w:hAnsi="Times New Roman" w:cs="Times New Roman"/>
          <w:sz w:val="24"/>
          <w:szCs w:val="24"/>
          <w:lang w:val="kk-KZ"/>
        </w:rPr>
      </w:pPr>
    </w:p>
    <w:p w:rsidR="007610A3" w:rsidRDefault="007610A3" w:rsidP="007610A3">
      <w:pPr>
        <w:spacing w:after="0" w:line="360" w:lineRule="auto"/>
        <w:rPr>
          <w:rFonts w:ascii="Times New Roman" w:eastAsia="Times New Roman" w:hAnsi="Times New Roman" w:cs="Times New Roman"/>
          <w:sz w:val="24"/>
          <w:szCs w:val="24"/>
          <w:lang w:val="kk-KZ"/>
        </w:rPr>
      </w:pPr>
    </w:p>
    <w:p w:rsidR="007610A3" w:rsidRDefault="007610A3" w:rsidP="007610A3">
      <w:pPr>
        <w:spacing w:after="0" w:line="360" w:lineRule="auto"/>
        <w:rPr>
          <w:rFonts w:ascii="Times New Roman" w:eastAsia="Times New Roman" w:hAnsi="Times New Roman" w:cs="Times New Roman"/>
          <w:sz w:val="24"/>
          <w:szCs w:val="24"/>
          <w:lang w:val="kk-KZ"/>
        </w:rPr>
      </w:pPr>
    </w:p>
    <w:p w:rsidR="007610A3" w:rsidRDefault="007610A3" w:rsidP="007610A3">
      <w:pPr>
        <w:spacing w:after="0" w:line="360" w:lineRule="auto"/>
        <w:rPr>
          <w:rFonts w:ascii="Times New Roman" w:eastAsia="Times New Roman" w:hAnsi="Times New Roman" w:cs="Times New Roman"/>
          <w:sz w:val="24"/>
          <w:szCs w:val="24"/>
          <w:lang w:val="kk-KZ"/>
        </w:rPr>
      </w:pPr>
    </w:p>
    <w:p w:rsidR="007610A3" w:rsidRDefault="00572923" w:rsidP="007610A3">
      <w:pPr>
        <w:spacing w:after="0" w:line="360" w:lineRule="auto"/>
        <w:rPr>
          <w:rFonts w:ascii="Times New Roman" w:eastAsia="Times New Roman" w:hAnsi="Times New Roman" w:cs="Times New Roman"/>
          <w:sz w:val="24"/>
          <w:szCs w:val="24"/>
          <w:lang w:val="kk-KZ"/>
        </w:rPr>
      </w:pPr>
      <w:r>
        <w:rPr>
          <w:noProof/>
          <w:lang w:eastAsia="ru-RU"/>
        </w:rPr>
        <w:drawing>
          <wp:inline distT="0" distB="0" distL="0" distR="0" wp14:anchorId="1AEA6EC8" wp14:editId="2EA8B444">
            <wp:extent cx="6120130" cy="8422640"/>
            <wp:effectExtent l="0" t="0" r="0" b="0"/>
            <wp:docPr id="3" name="Рисунок 3" descr="C:\Users\ENU\Desktop\093.jpg"/>
            <wp:cNvGraphicFramePr/>
            <a:graphic xmlns:a="http://schemas.openxmlformats.org/drawingml/2006/main">
              <a:graphicData uri="http://schemas.openxmlformats.org/drawingml/2006/picture">
                <pic:pic xmlns:pic="http://schemas.openxmlformats.org/drawingml/2006/picture">
                  <pic:nvPicPr>
                    <pic:cNvPr id="3" name="Рисунок 3" descr="C:\Users\ENU\Desktop\093.jpg"/>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20130" cy="8422640"/>
                    </a:xfrm>
                    <a:prstGeom prst="rect">
                      <a:avLst/>
                    </a:prstGeom>
                    <a:noFill/>
                    <a:ln>
                      <a:noFill/>
                    </a:ln>
                  </pic:spPr>
                </pic:pic>
              </a:graphicData>
            </a:graphic>
          </wp:inline>
        </w:drawing>
      </w:r>
    </w:p>
    <w:p w:rsidR="007610A3" w:rsidRDefault="007610A3" w:rsidP="007610A3">
      <w:pPr>
        <w:spacing w:after="0" w:line="360" w:lineRule="auto"/>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 xml:space="preserve">                       </w:t>
      </w:r>
    </w:p>
    <w:p w:rsidR="008135ED" w:rsidRPr="003A78B0" w:rsidRDefault="007610A3" w:rsidP="007610A3">
      <w:pPr>
        <w:spacing w:after="0" w:line="360" w:lineRule="auto"/>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lastRenderedPageBreak/>
        <w:t xml:space="preserve">                                                                       </w:t>
      </w:r>
      <w:r w:rsidR="008135ED" w:rsidRPr="003A78B0">
        <w:rPr>
          <w:rFonts w:ascii="Times New Roman" w:eastAsia="Times New Roman" w:hAnsi="Times New Roman" w:cs="Times New Roman"/>
          <w:sz w:val="24"/>
          <w:szCs w:val="24"/>
          <w:lang w:val="kk-KZ"/>
        </w:rPr>
        <w:t>РЕФЕРАТ</w:t>
      </w:r>
    </w:p>
    <w:p w:rsidR="008135ED" w:rsidRPr="003A78B0" w:rsidRDefault="008135ED" w:rsidP="002B4E30">
      <w:pPr>
        <w:tabs>
          <w:tab w:val="left" w:pos="-5220"/>
        </w:tabs>
        <w:spacing w:after="0" w:line="360" w:lineRule="auto"/>
        <w:ind w:firstLine="567"/>
        <w:jc w:val="both"/>
        <w:rPr>
          <w:rFonts w:ascii="Times New Roman" w:eastAsia="Times New Roman" w:hAnsi="Times New Roman" w:cs="Times New Roman"/>
          <w:sz w:val="24"/>
          <w:szCs w:val="24"/>
          <w:lang w:val="kk-KZ"/>
        </w:rPr>
      </w:pPr>
      <w:r w:rsidRPr="003A78B0">
        <w:rPr>
          <w:rFonts w:ascii="Times New Roman" w:eastAsia="Times New Roman" w:hAnsi="Times New Roman" w:cs="Times New Roman"/>
          <w:sz w:val="24"/>
          <w:szCs w:val="24"/>
          <w:lang w:val="kk-KZ"/>
        </w:rPr>
        <w:tab/>
      </w:r>
    </w:p>
    <w:p w:rsidR="008135ED" w:rsidRPr="003A78B0" w:rsidRDefault="008135ED" w:rsidP="002B4E30">
      <w:pPr>
        <w:spacing w:after="0" w:line="360" w:lineRule="auto"/>
        <w:ind w:firstLine="567"/>
        <w:jc w:val="both"/>
        <w:rPr>
          <w:rFonts w:ascii="Times New Roman" w:eastAsia="Times New Roman" w:hAnsi="Times New Roman" w:cs="Times New Roman"/>
          <w:sz w:val="24"/>
          <w:szCs w:val="24"/>
          <w:lang w:val="kk-KZ"/>
        </w:rPr>
      </w:pPr>
      <w:r w:rsidRPr="003A78B0">
        <w:rPr>
          <w:rFonts w:ascii="Times New Roman" w:eastAsia="Times New Roman" w:hAnsi="Times New Roman" w:cs="Times New Roman"/>
          <w:sz w:val="24"/>
          <w:szCs w:val="24"/>
          <w:lang w:val="kk-KZ"/>
        </w:rPr>
        <w:t xml:space="preserve">Есеп </w:t>
      </w:r>
      <w:r w:rsidR="00DB0A9D">
        <w:rPr>
          <w:rFonts w:ascii="Times New Roman" w:eastAsia="Times New Roman" w:hAnsi="Times New Roman" w:cs="Times New Roman"/>
          <w:sz w:val="24"/>
          <w:szCs w:val="24"/>
          <w:lang w:val="kk-KZ"/>
        </w:rPr>
        <w:t>40</w:t>
      </w:r>
      <w:r w:rsidRPr="003A78B0">
        <w:rPr>
          <w:rFonts w:ascii="Times New Roman" w:eastAsia="Times New Roman" w:hAnsi="Times New Roman" w:cs="Times New Roman"/>
          <w:sz w:val="24"/>
          <w:szCs w:val="24"/>
          <w:lang w:val="kk-KZ"/>
        </w:rPr>
        <w:t xml:space="preserve"> б., </w:t>
      </w:r>
      <w:r w:rsidR="00DB0A9D">
        <w:rPr>
          <w:rFonts w:ascii="Times New Roman" w:eastAsia="Times New Roman" w:hAnsi="Times New Roman" w:cs="Times New Roman"/>
          <w:sz w:val="24"/>
          <w:szCs w:val="24"/>
          <w:lang w:val="kk-KZ"/>
        </w:rPr>
        <w:t>33</w:t>
      </w:r>
      <w:r w:rsidRPr="003A78B0">
        <w:rPr>
          <w:rFonts w:ascii="Times New Roman" w:eastAsia="Times New Roman" w:hAnsi="Times New Roman" w:cs="Times New Roman"/>
          <w:sz w:val="24"/>
          <w:szCs w:val="24"/>
          <w:lang w:val="kk-KZ"/>
        </w:rPr>
        <w:t xml:space="preserve"> дереккөз, </w:t>
      </w:r>
      <w:r w:rsidR="0052280E" w:rsidRPr="003A78B0">
        <w:rPr>
          <w:rFonts w:ascii="Times New Roman" w:eastAsia="Times New Roman" w:hAnsi="Times New Roman" w:cs="Times New Roman"/>
          <w:sz w:val="24"/>
          <w:szCs w:val="24"/>
          <w:lang w:val="kk-KZ"/>
        </w:rPr>
        <w:t>3</w:t>
      </w:r>
      <w:r w:rsidRPr="003A78B0">
        <w:rPr>
          <w:rFonts w:ascii="Times New Roman" w:eastAsia="Times New Roman" w:hAnsi="Times New Roman" w:cs="Times New Roman"/>
          <w:sz w:val="24"/>
          <w:szCs w:val="24"/>
          <w:lang w:val="kk-KZ"/>
        </w:rPr>
        <w:t xml:space="preserve"> қосымша</w:t>
      </w:r>
    </w:p>
    <w:p w:rsidR="006743CD" w:rsidRPr="003A78B0" w:rsidRDefault="0052280E" w:rsidP="002B4E30">
      <w:pPr>
        <w:tabs>
          <w:tab w:val="left" w:pos="-5220"/>
        </w:tabs>
        <w:spacing w:after="0" w:line="360" w:lineRule="auto"/>
        <w:ind w:firstLine="567"/>
        <w:jc w:val="both"/>
        <w:rPr>
          <w:rFonts w:ascii="Times New Roman" w:hAnsi="Times New Roman" w:cs="Times New Roman"/>
          <w:sz w:val="24"/>
          <w:szCs w:val="24"/>
          <w:lang w:val="kk-KZ"/>
        </w:rPr>
      </w:pPr>
      <w:r w:rsidRPr="003A78B0">
        <w:rPr>
          <w:rFonts w:ascii="Times New Roman" w:hAnsi="Times New Roman" w:cs="Times New Roman"/>
          <w:sz w:val="24"/>
          <w:szCs w:val="24"/>
          <w:lang w:val="kk-KZ"/>
        </w:rPr>
        <w:t xml:space="preserve">ФИЛОЛОГИЯ, </w:t>
      </w:r>
      <w:r w:rsidR="006743CD" w:rsidRPr="003A78B0">
        <w:rPr>
          <w:rFonts w:ascii="Times New Roman" w:hAnsi="Times New Roman" w:cs="Times New Roman"/>
          <w:sz w:val="24"/>
          <w:szCs w:val="24"/>
          <w:lang w:val="kk-KZ"/>
        </w:rPr>
        <w:t xml:space="preserve">БІЛІМ БАҒДАРЛАМАЛАРЫ, БӘСЕКЕГЕ ҚАБІЛЕТТІ МАМАНДАР ДАЯРЛАУ, </w:t>
      </w:r>
      <w:r w:rsidR="003B14D4" w:rsidRPr="003A78B0">
        <w:rPr>
          <w:rFonts w:ascii="Times New Roman" w:hAnsi="Times New Roman" w:cs="Times New Roman"/>
          <w:sz w:val="24"/>
          <w:szCs w:val="24"/>
          <w:lang w:val="kk-KZ"/>
        </w:rPr>
        <w:t>ЦИФРЛЫҚ ФИЛОЛОГИЯ</w:t>
      </w:r>
      <w:r w:rsidRPr="003A78B0">
        <w:rPr>
          <w:rFonts w:ascii="Times New Roman" w:hAnsi="Times New Roman" w:cs="Times New Roman"/>
          <w:sz w:val="24"/>
          <w:szCs w:val="24"/>
          <w:lang w:val="kk-KZ"/>
        </w:rPr>
        <w:t xml:space="preserve">, </w:t>
      </w:r>
      <w:r w:rsidR="003B14D4" w:rsidRPr="003A78B0">
        <w:rPr>
          <w:rFonts w:ascii="Times New Roman" w:hAnsi="Times New Roman" w:cs="Times New Roman"/>
          <w:sz w:val="24"/>
          <w:szCs w:val="24"/>
          <w:lang w:val="kk-KZ"/>
        </w:rPr>
        <w:t xml:space="preserve">ҚОЛДАНБАЛЫ ЛИНГВИСТИКА, </w:t>
      </w:r>
      <w:r w:rsidRPr="003A78B0">
        <w:rPr>
          <w:rFonts w:ascii="Times New Roman" w:hAnsi="Times New Roman" w:cs="Times New Roman"/>
          <w:sz w:val="24"/>
          <w:szCs w:val="24"/>
          <w:lang w:val="kk-KZ"/>
        </w:rPr>
        <w:t>БАҒДАРЛАМАЛА</w:t>
      </w:r>
      <w:r w:rsidR="003B14D4" w:rsidRPr="003A78B0">
        <w:rPr>
          <w:rFonts w:ascii="Times New Roman" w:hAnsi="Times New Roman" w:cs="Times New Roman"/>
          <w:sz w:val="24"/>
          <w:szCs w:val="24"/>
          <w:lang w:val="kk-KZ"/>
        </w:rPr>
        <w:t>Р ТІЛІ</w:t>
      </w:r>
      <w:r w:rsidRPr="003A78B0">
        <w:rPr>
          <w:rFonts w:ascii="Times New Roman" w:hAnsi="Times New Roman" w:cs="Times New Roman"/>
          <w:sz w:val="24"/>
          <w:szCs w:val="24"/>
          <w:lang w:val="kk-KZ"/>
        </w:rPr>
        <w:t xml:space="preserve">, ТҮРКІТАНУ, АЛТАЙТАНУ, </w:t>
      </w:r>
      <w:r w:rsidR="006743CD" w:rsidRPr="003A78B0">
        <w:rPr>
          <w:rFonts w:ascii="Times New Roman" w:hAnsi="Times New Roman" w:cs="Times New Roman"/>
          <w:sz w:val="24"/>
          <w:szCs w:val="24"/>
          <w:lang w:val="kk-KZ"/>
        </w:rPr>
        <w:t xml:space="preserve">МЕМЛЕКЕТТІК ТІЛ МӘРТЕБЕСІ, МӘҢГІЛІК ЕЛ ИДЕЯСЫ, ҰЛТТЫҚ РУХАНИЯТ, ҰЛТТЫҚ САНА, </w:t>
      </w:r>
      <w:r w:rsidRPr="003A78B0">
        <w:rPr>
          <w:rFonts w:ascii="Times New Roman" w:hAnsi="Times New Roman" w:cs="Times New Roman"/>
          <w:sz w:val="24"/>
          <w:szCs w:val="24"/>
          <w:lang w:val="kk-KZ"/>
        </w:rPr>
        <w:t>АУДАРМА ІСІ, ЖУРНАЛИСТИКА</w:t>
      </w:r>
      <w:r w:rsidR="00680D32" w:rsidRPr="003A78B0">
        <w:rPr>
          <w:rFonts w:ascii="Times New Roman" w:hAnsi="Times New Roman" w:cs="Times New Roman"/>
          <w:sz w:val="24"/>
          <w:szCs w:val="24"/>
          <w:lang w:val="kk-KZ"/>
        </w:rPr>
        <w:t>.</w:t>
      </w:r>
      <w:r w:rsidRPr="003A78B0">
        <w:rPr>
          <w:rFonts w:ascii="Times New Roman" w:hAnsi="Times New Roman" w:cs="Times New Roman"/>
          <w:sz w:val="24"/>
          <w:szCs w:val="24"/>
          <w:lang w:val="kk-KZ"/>
        </w:rPr>
        <w:t xml:space="preserve"> </w:t>
      </w:r>
    </w:p>
    <w:p w:rsidR="006743CD" w:rsidRPr="003A78B0" w:rsidRDefault="006743CD" w:rsidP="002B4E30">
      <w:pPr>
        <w:tabs>
          <w:tab w:val="left" w:pos="-5220"/>
        </w:tabs>
        <w:spacing w:after="0" w:line="360" w:lineRule="auto"/>
        <w:ind w:firstLine="567"/>
        <w:jc w:val="both"/>
        <w:rPr>
          <w:rFonts w:ascii="Times New Roman" w:hAnsi="Times New Roman" w:cs="Times New Roman"/>
          <w:sz w:val="24"/>
          <w:szCs w:val="24"/>
          <w:lang w:val="kk-KZ"/>
        </w:rPr>
      </w:pPr>
    </w:p>
    <w:p w:rsidR="008135ED" w:rsidRPr="003A78B0" w:rsidRDefault="008135ED" w:rsidP="002B4E30">
      <w:pPr>
        <w:tabs>
          <w:tab w:val="left" w:pos="-5220"/>
        </w:tabs>
        <w:spacing w:after="0" w:line="360" w:lineRule="auto"/>
        <w:ind w:firstLine="567"/>
        <w:jc w:val="both"/>
        <w:rPr>
          <w:rFonts w:ascii="Times New Roman" w:eastAsia="Times New Roman" w:hAnsi="Times New Roman" w:cs="Times New Roman"/>
          <w:sz w:val="24"/>
          <w:szCs w:val="24"/>
          <w:lang w:val="kk-KZ"/>
        </w:rPr>
      </w:pPr>
      <w:r w:rsidRPr="003A78B0">
        <w:rPr>
          <w:rFonts w:ascii="Times New Roman" w:eastAsia="Times New Roman" w:hAnsi="Times New Roman" w:cs="Times New Roman"/>
          <w:sz w:val="24"/>
          <w:szCs w:val="24"/>
          <w:lang w:val="kk-KZ"/>
        </w:rPr>
        <w:t xml:space="preserve">Зерттеу нысаны – </w:t>
      </w:r>
      <w:r w:rsidR="006743CD" w:rsidRPr="003A78B0">
        <w:rPr>
          <w:rFonts w:ascii="Times New Roman" w:eastAsia="Times New Roman" w:hAnsi="Times New Roman" w:cs="Times New Roman"/>
          <w:sz w:val="24"/>
          <w:szCs w:val="24"/>
          <w:lang w:val="kk-KZ"/>
        </w:rPr>
        <w:t xml:space="preserve">жоғары оқу орындарындағы гуманитарлық ғылым </w:t>
      </w:r>
      <w:r w:rsidR="00FA3165" w:rsidRPr="003A78B0">
        <w:rPr>
          <w:rFonts w:ascii="Times New Roman" w:eastAsia="Times New Roman" w:hAnsi="Times New Roman" w:cs="Times New Roman"/>
          <w:sz w:val="24"/>
          <w:szCs w:val="24"/>
          <w:lang w:val="kk-KZ"/>
        </w:rPr>
        <w:t xml:space="preserve">бағытында жаңа </w:t>
      </w:r>
      <w:r w:rsidR="006743CD" w:rsidRPr="003A78B0">
        <w:rPr>
          <w:rFonts w:ascii="Times New Roman" w:eastAsia="Times New Roman" w:hAnsi="Times New Roman" w:cs="Times New Roman"/>
          <w:sz w:val="24"/>
          <w:szCs w:val="24"/>
          <w:lang w:val="kk-KZ"/>
        </w:rPr>
        <w:t>мазмұн</w:t>
      </w:r>
      <w:r w:rsidR="00FA3165" w:rsidRPr="003A78B0">
        <w:rPr>
          <w:rFonts w:ascii="Times New Roman" w:eastAsia="Times New Roman" w:hAnsi="Times New Roman" w:cs="Times New Roman"/>
          <w:sz w:val="24"/>
          <w:szCs w:val="24"/>
          <w:lang w:val="kk-KZ"/>
        </w:rPr>
        <w:t>д</w:t>
      </w:r>
      <w:r w:rsidR="006743CD" w:rsidRPr="003A78B0">
        <w:rPr>
          <w:rFonts w:ascii="Times New Roman" w:eastAsia="Times New Roman" w:hAnsi="Times New Roman" w:cs="Times New Roman"/>
          <w:sz w:val="24"/>
          <w:szCs w:val="24"/>
          <w:lang w:val="kk-KZ"/>
        </w:rPr>
        <w:t xml:space="preserve">ы </w:t>
      </w:r>
      <w:r w:rsidR="00FA3165" w:rsidRPr="003A78B0">
        <w:rPr>
          <w:rFonts w:ascii="Times New Roman" w:eastAsia="Times New Roman" w:hAnsi="Times New Roman" w:cs="Times New Roman"/>
          <w:sz w:val="24"/>
          <w:szCs w:val="24"/>
          <w:lang w:val="kk-KZ"/>
        </w:rPr>
        <w:t xml:space="preserve">жоғары білімді мамандар даярлау ісі. </w:t>
      </w:r>
    </w:p>
    <w:p w:rsidR="008135ED" w:rsidRPr="003A78B0" w:rsidRDefault="008135ED" w:rsidP="002B4E30">
      <w:pPr>
        <w:tabs>
          <w:tab w:val="left" w:pos="-5220"/>
        </w:tabs>
        <w:spacing w:after="0" w:line="360" w:lineRule="auto"/>
        <w:ind w:firstLine="567"/>
        <w:jc w:val="both"/>
        <w:rPr>
          <w:rFonts w:ascii="Times New Roman" w:eastAsia="Times New Roman" w:hAnsi="Times New Roman" w:cs="Times New Roman"/>
          <w:sz w:val="24"/>
          <w:szCs w:val="24"/>
          <w:lang w:val="kk-KZ"/>
        </w:rPr>
      </w:pPr>
      <w:r w:rsidRPr="003A78B0">
        <w:rPr>
          <w:rFonts w:ascii="Times New Roman" w:eastAsia="Times New Roman" w:hAnsi="Times New Roman" w:cs="Times New Roman"/>
          <w:sz w:val="24"/>
          <w:szCs w:val="24"/>
          <w:lang w:val="kk-KZ"/>
        </w:rPr>
        <w:t xml:space="preserve">Жұмыстың мақсаты – </w:t>
      </w:r>
      <w:r w:rsidR="00FA3165" w:rsidRPr="003A78B0">
        <w:rPr>
          <w:rFonts w:ascii="Times New Roman" w:hAnsi="Times New Roman" w:cs="Times New Roman"/>
          <w:sz w:val="24"/>
          <w:szCs w:val="24"/>
          <w:lang w:val="kk-KZ"/>
        </w:rPr>
        <w:t>«</w:t>
      </w:r>
      <w:r w:rsidR="00FA3165" w:rsidRPr="003A78B0">
        <w:rPr>
          <w:rFonts w:ascii="Times New Roman" w:hAnsi="Times New Roman" w:cs="Times New Roman"/>
          <w:bCs/>
          <w:noProof/>
          <w:sz w:val="24"/>
          <w:szCs w:val="24"/>
          <w:lang w:val="kk-KZ"/>
        </w:rPr>
        <w:t>Филология: Қазақ тілі»</w:t>
      </w:r>
      <w:r w:rsidR="00FA3165" w:rsidRPr="003A78B0">
        <w:rPr>
          <w:rFonts w:ascii="Times New Roman" w:hAnsi="Times New Roman" w:cs="Times New Roman"/>
          <w:bCs/>
          <w:sz w:val="24"/>
          <w:szCs w:val="24"/>
          <w:lang w:val="kk-KZ"/>
        </w:rPr>
        <w:t xml:space="preserve"> мамандығы бойынша </w:t>
      </w:r>
      <w:r w:rsidR="00F10E6F" w:rsidRPr="003A78B0">
        <w:rPr>
          <w:rFonts w:ascii="Times New Roman" w:hAnsi="Times New Roman" w:cs="Times New Roman"/>
          <w:color w:val="000000"/>
          <w:sz w:val="24"/>
          <w:szCs w:val="24"/>
          <w:lang w:val="kk-KZ"/>
        </w:rPr>
        <w:t>жоғары білімді</w:t>
      </w:r>
      <w:r w:rsidR="00FA3165" w:rsidRPr="003A78B0">
        <w:rPr>
          <w:rFonts w:ascii="Times New Roman" w:hAnsi="Times New Roman" w:cs="Times New Roman"/>
          <w:color w:val="000000"/>
          <w:sz w:val="24"/>
          <w:szCs w:val="24"/>
          <w:lang w:val="kk-KZ"/>
        </w:rPr>
        <w:t xml:space="preserve"> </w:t>
      </w:r>
      <w:r w:rsidR="00FA3165" w:rsidRPr="003A78B0">
        <w:rPr>
          <w:rFonts w:ascii="Times New Roman" w:hAnsi="Times New Roman" w:cs="Times New Roman"/>
          <w:bCs/>
          <w:sz w:val="24"/>
          <w:szCs w:val="24"/>
          <w:lang w:val="kk-KZ"/>
        </w:rPr>
        <w:t xml:space="preserve">кәсіби білікті мамандар даярлаудың </w:t>
      </w:r>
      <w:r w:rsidR="00FA3165" w:rsidRPr="003A78B0">
        <w:rPr>
          <w:rFonts w:ascii="Times New Roman" w:hAnsi="Times New Roman" w:cs="Times New Roman"/>
          <w:sz w:val="24"/>
          <w:szCs w:val="24"/>
          <w:lang w:val="kk-KZ"/>
        </w:rPr>
        <w:t xml:space="preserve">ғылыми-концептуалдық негіздемесін білім алушыларды шектес мамандықтарға дайындау арқылы жаңарту, соның негізінде </w:t>
      </w:r>
      <w:r w:rsidR="00FA3165" w:rsidRPr="003A78B0">
        <w:rPr>
          <w:rFonts w:ascii="Times New Roman" w:eastAsia="Batang" w:hAnsi="Times New Roman" w:cs="Times New Roman"/>
          <w:sz w:val="24"/>
          <w:szCs w:val="24"/>
          <w:lang w:val="ca-ES"/>
        </w:rPr>
        <w:t xml:space="preserve">үздіксіз білім берудің ұлттық модельдерін </w:t>
      </w:r>
      <w:r w:rsidR="00FA3165" w:rsidRPr="003A78B0">
        <w:rPr>
          <w:rFonts w:ascii="Times New Roman" w:hAnsi="Times New Roman" w:cs="Times New Roman"/>
          <w:sz w:val="24"/>
          <w:szCs w:val="24"/>
          <w:lang w:val="kk-KZ"/>
        </w:rPr>
        <w:t>«жаһандық бәсеке және ұлттық код» тұрғысынан жаң</w:t>
      </w:r>
      <w:r w:rsidR="00F10E6F" w:rsidRPr="003A78B0">
        <w:rPr>
          <w:rFonts w:ascii="Times New Roman" w:hAnsi="Times New Roman" w:cs="Times New Roman"/>
          <w:sz w:val="24"/>
          <w:szCs w:val="24"/>
          <w:lang w:val="kk-KZ"/>
        </w:rPr>
        <w:t>ар</w:t>
      </w:r>
      <w:r w:rsidR="00FA3165" w:rsidRPr="003A78B0">
        <w:rPr>
          <w:rFonts w:ascii="Times New Roman" w:hAnsi="Times New Roman" w:cs="Times New Roman"/>
          <w:sz w:val="24"/>
          <w:szCs w:val="24"/>
          <w:lang w:val="kk-KZ"/>
        </w:rPr>
        <w:t>ту.</w:t>
      </w:r>
      <w:r w:rsidRPr="003A78B0">
        <w:rPr>
          <w:rFonts w:ascii="Times New Roman" w:eastAsia="Times New Roman" w:hAnsi="Times New Roman" w:cs="Times New Roman"/>
          <w:sz w:val="24"/>
          <w:szCs w:val="24"/>
          <w:lang w:val="kk-KZ"/>
        </w:rPr>
        <w:t xml:space="preserve"> </w:t>
      </w:r>
    </w:p>
    <w:p w:rsidR="008135ED" w:rsidRPr="003A78B0" w:rsidRDefault="008135ED" w:rsidP="002B4E30">
      <w:pPr>
        <w:tabs>
          <w:tab w:val="left" w:pos="-5220"/>
        </w:tabs>
        <w:spacing w:after="0" w:line="360" w:lineRule="auto"/>
        <w:ind w:firstLine="567"/>
        <w:jc w:val="both"/>
        <w:rPr>
          <w:rFonts w:ascii="Times New Roman" w:eastAsia="Times New Roman" w:hAnsi="Times New Roman" w:cs="Times New Roman"/>
          <w:sz w:val="24"/>
          <w:szCs w:val="24"/>
          <w:lang w:val="kk-KZ"/>
        </w:rPr>
      </w:pPr>
      <w:r w:rsidRPr="003A78B0">
        <w:rPr>
          <w:rFonts w:ascii="Times New Roman" w:eastAsia="Times New Roman" w:hAnsi="Times New Roman" w:cs="Times New Roman"/>
          <w:sz w:val="24"/>
          <w:szCs w:val="24"/>
          <w:lang w:val="kk-KZ"/>
        </w:rPr>
        <w:t xml:space="preserve">Зерттеу әдістері: </w:t>
      </w:r>
      <w:r w:rsidR="00F10E6F" w:rsidRPr="003A78B0">
        <w:rPr>
          <w:rFonts w:ascii="Times New Roman" w:hAnsi="Times New Roman" w:cs="Times New Roman"/>
          <w:bCs/>
          <w:sz w:val="24"/>
          <w:szCs w:val="24"/>
          <w:lang w:val="kk-KZ"/>
        </w:rPr>
        <w:t xml:space="preserve">салыстырмалы-сипаттау, салғастырмалы-типологиялық әдістері, талдау, жүйелеу, сұрыптау, </w:t>
      </w:r>
      <w:r w:rsidR="00F10E6F" w:rsidRPr="003A78B0">
        <w:rPr>
          <w:rStyle w:val="apple-converted-space"/>
          <w:rFonts w:ascii="Times New Roman" w:hAnsi="Times New Roman" w:cs="Times New Roman"/>
          <w:color w:val="444340"/>
          <w:sz w:val="24"/>
          <w:szCs w:val="24"/>
          <w:shd w:val="clear" w:color="auto" w:fill="FFFFFF"/>
          <w:lang w:val="kk-KZ"/>
        </w:rPr>
        <w:t> </w:t>
      </w:r>
      <w:r w:rsidR="00F10E6F" w:rsidRPr="003A78B0">
        <w:rPr>
          <w:rFonts w:ascii="Times New Roman" w:hAnsi="Times New Roman" w:cs="Times New Roman"/>
          <w:color w:val="444340"/>
          <w:sz w:val="24"/>
          <w:szCs w:val="24"/>
          <w:shd w:val="clear" w:color="auto" w:fill="FFFFFF"/>
          <w:lang w:val="kk-KZ"/>
        </w:rPr>
        <w:t>синтездеу</w:t>
      </w:r>
      <w:r w:rsidR="00F10E6F" w:rsidRPr="003A78B0">
        <w:rPr>
          <w:rFonts w:ascii="Times New Roman" w:hAnsi="Times New Roman" w:cs="Times New Roman"/>
          <w:bCs/>
          <w:sz w:val="24"/>
          <w:szCs w:val="24"/>
          <w:lang w:val="kk-KZ"/>
        </w:rPr>
        <w:t>, сараптау амал-тәсілдері</w:t>
      </w:r>
      <w:r w:rsidR="00F10E6F" w:rsidRPr="003A78B0">
        <w:rPr>
          <w:rFonts w:ascii="Times New Roman" w:hAnsi="Times New Roman" w:cs="Times New Roman"/>
          <w:sz w:val="24"/>
          <w:szCs w:val="24"/>
          <w:lang w:val="kk-KZ"/>
        </w:rPr>
        <w:t xml:space="preserve"> назарға алынады.</w:t>
      </w:r>
    </w:p>
    <w:p w:rsidR="00F10E6F" w:rsidRPr="003A78B0" w:rsidRDefault="008135ED" w:rsidP="002B4E30">
      <w:pPr>
        <w:spacing w:after="0" w:line="360" w:lineRule="auto"/>
        <w:ind w:firstLine="567"/>
        <w:jc w:val="both"/>
        <w:rPr>
          <w:rFonts w:ascii="Times New Roman" w:hAnsi="Times New Roman" w:cs="Times New Roman"/>
          <w:sz w:val="24"/>
          <w:szCs w:val="24"/>
          <w:lang w:val="kk-KZ"/>
        </w:rPr>
      </w:pPr>
      <w:r w:rsidRPr="003A78B0">
        <w:rPr>
          <w:rFonts w:ascii="Times New Roman" w:eastAsia="Times New Roman" w:hAnsi="Times New Roman" w:cs="Times New Roman"/>
          <w:sz w:val="24"/>
          <w:szCs w:val="24"/>
          <w:lang w:val="kk-KZ"/>
        </w:rPr>
        <w:t xml:space="preserve">Зерттеудің жаңалықтары: </w:t>
      </w:r>
      <w:r w:rsidR="00F10E6F" w:rsidRPr="003A78B0">
        <w:rPr>
          <w:rFonts w:ascii="Times New Roman" w:hAnsi="Times New Roman" w:cs="Times New Roman"/>
          <w:sz w:val="24"/>
          <w:szCs w:val="24"/>
          <w:lang w:val="kk-KZ"/>
        </w:rPr>
        <w:t>«</w:t>
      </w:r>
      <w:r w:rsidR="00F10E6F" w:rsidRPr="003A78B0">
        <w:rPr>
          <w:rFonts w:ascii="Times New Roman" w:hAnsi="Times New Roman" w:cs="Times New Roman"/>
          <w:bCs/>
          <w:noProof/>
          <w:sz w:val="24"/>
          <w:szCs w:val="24"/>
          <w:lang w:val="kk-KZ"/>
        </w:rPr>
        <w:t>Филология: Қазақ тілі»</w:t>
      </w:r>
      <w:r w:rsidR="00F10E6F" w:rsidRPr="003A78B0">
        <w:rPr>
          <w:rFonts w:ascii="Times New Roman" w:hAnsi="Times New Roman" w:cs="Times New Roman"/>
          <w:bCs/>
          <w:sz w:val="24"/>
          <w:szCs w:val="24"/>
          <w:lang w:val="kk-KZ"/>
        </w:rPr>
        <w:t xml:space="preserve"> мамандығы бойынша кәсіби білікті мамандар даярлаудың </w:t>
      </w:r>
      <w:r w:rsidR="00F10E6F" w:rsidRPr="003A78B0">
        <w:rPr>
          <w:rFonts w:ascii="Times New Roman" w:hAnsi="Times New Roman" w:cs="Times New Roman"/>
          <w:sz w:val="24"/>
          <w:szCs w:val="24"/>
          <w:lang w:val="kk-KZ"/>
        </w:rPr>
        <w:t>ғылыми-концептуалдық және оқыту-әдістемелік негіздемелері білім алушыларды заманауи еңбек нарығының талабына сай</w:t>
      </w:r>
      <w:r w:rsidR="00F10E6F" w:rsidRPr="003A78B0">
        <w:rPr>
          <w:rFonts w:ascii="Times New Roman" w:hAnsi="Times New Roman" w:cs="Times New Roman"/>
          <w:b/>
          <w:sz w:val="24"/>
          <w:szCs w:val="24"/>
          <w:lang w:val="kk-KZ"/>
        </w:rPr>
        <w:t xml:space="preserve"> </w:t>
      </w:r>
      <w:r w:rsidR="00F10E6F" w:rsidRPr="003A78B0">
        <w:rPr>
          <w:rFonts w:ascii="Times New Roman" w:hAnsi="Times New Roman" w:cs="Times New Roman"/>
          <w:sz w:val="24"/>
          <w:szCs w:val="24"/>
          <w:lang w:val="kk-KZ"/>
        </w:rPr>
        <w:t xml:space="preserve">шектес мамандықтарға (Түркітану, аударма ісі, журналистика, </w:t>
      </w:r>
      <w:r w:rsidR="003A78B0" w:rsidRPr="003A78B0">
        <w:rPr>
          <w:rFonts w:ascii="Times New Roman" w:hAnsi="Times New Roman" w:cs="Times New Roman"/>
          <w:sz w:val="24"/>
          <w:szCs w:val="24"/>
          <w:lang w:val="kk-KZ"/>
        </w:rPr>
        <w:t>цифрлық филология</w:t>
      </w:r>
      <w:r w:rsidR="00F10E6F" w:rsidRPr="003A78B0">
        <w:rPr>
          <w:rFonts w:ascii="Times New Roman" w:hAnsi="Times New Roman" w:cs="Times New Roman"/>
          <w:sz w:val="24"/>
          <w:szCs w:val="24"/>
          <w:lang w:val="kk-KZ"/>
        </w:rPr>
        <w:t xml:space="preserve">) дайындау концепциясы негізінде </w:t>
      </w:r>
      <w:r w:rsidR="003A78B0" w:rsidRPr="003A78B0">
        <w:rPr>
          <w:rFonts w:ascii="Times New Roman" w:hAnsi="Times New Roman" w:cs="Times New Roman"/>
          <w:sz w:val="24"/>
          <w:szCs w:val="24"/>
          <w:lang w:val="kk-KZ"/>
        </w:rPr>
        <w:t>Білім беру бағдарламасы дайындалды</w:t>
      </w:r>
      <w:r w:rsidR="00F10E6F" w:rsidRPr="003A78B0">
        <w:rPr>
          <w:rFonts w:ascii="Times New Roman" w:hAnsi="Times New Roman" w:cs="Times New Roman"/>
          <w:sz w:val="24"/>
          <w:szCs w:val="24"/>
          <w:lang w:val="kk-KZ"/>
        </w:rPr>
        <w:t xml:space="preserve">; қазақ халқының рухани-мәдени құндылықтарын дүниежүзіне танытуға және насихаттауға белсене араласатын білікті </w:t>
      </w:r>
      <w:r w:rsidR="00015226" w:rsidRPr="003A78B0">
        <w:rPr>
          <w:rFonts w:ascii="Times New Roman" w:hAnsi="Times New Roman" w:cs="Times New Roman"/>
          <w:sz w:val="24"/>
          <w:szCs w:val="24"/>
          <w:lang w:val="kk-KZ"/>
        </w:rPr>
        <w:t>мамандар</w:t>
      </w:r>
      <w:r w:rsidR="00F10E6F" w:rsidRPr="003A78B0">
        <w:rPr>
          <w:rFonts w:ascii="Times New Roman" w:hAnsi="Times New Roman" w:cs="Times New Roman"/>
          <w:sz w:val="24"/>
          <w:szCs w:val="24"/>
          <w:lang w:val="kk-KZ"/>
        </w:rPr>
        <w:t xml:space="preserve">, таяу болашақта дүниежүзілік ғылыми білім қорының озық үлгілері негізінде білім берудің Қазақстандық үлгісін қалыптастыруға қызмет ететін гуманитарлық профильді </w:t>
      </w:r>
      <w:r w:rsidR="00015226" w:rsidRPr="003A78B0">
        <w:rPr>
          <w:rFonts w:ascii="Times New Roman" w:hAnsi="Times New Roman" w:cs="Times New Roman"/>
          <w:sz w:val="24"/>
          <w:szCs w:val="24"/>
          <w:lang w:val="kk-KZ"/>
        </w:rPr>
        <w:t>қызметкерлерді</w:t>
      </w:r>
      <w:r w:rsidR="00F10E6F" w:rsidRPr="003A78B0">
        <w:rPr>
          <w:rFonts w:ascii="Times New Roman" w:hAnsi="Times New Roman" w:cs="Times New Roman"/>
          <w:sz w:val="24"/>
          <w:szCs w:val="24"/>
          <w:lang w:val="kk-KZ"/>
        </w:rPr>
        <w:t xml:space="preserve"> </w:t>
      </w:r>
      <w:r w:rsidR="00F10E6F" w:rsidRPr="003A78B0">
        <w:rPr>
          <w:rFonts w:ascii="Times New Roman" w:hAnsi="Times New Roman" w:cs="Times New Roman"/>
          <w:bCs/>
          <w:sz w:val="24"/>
          <w:szCs w:val="24"/>
          <w:lang w:val="kk-KZ"/>
        </w:rPr>
        <w:t xml:space="preserve">даярлаудың </w:t>
      </w:r>
      <w:r w:rsidR="00F10E6F" w:rsidRPr="003A78B0">
        <w:rPr>
          <w:rFonts w:ascii="Times New Roman" w:hAnsi="Times New Roman" w:cs="Times New Roman"/>
          <w:sz w:val="24"/>
          <w:szCs w:val="24"/>
          <w:lang w:val="kk-KZ"/>
        </w:rPr>
        <w:t>ғылыми концепциясы жасалынды</w:t>
      </w:r>
      <w:r w:rsidR="00015226" w:rsidRPr="003A78B0">
        <w:rPr>
          <w:rFonts w:ascii="Times New Roman" w:hAnsi="Times New Roman" w:cs="Times New Roman"/>
          <w:sz w:val="24"/>
          <w:szCs w:val="24"/>
          <w:lang w:val="kk-KZ"/>
        </w:rPr>
        <w:t>.</w:t>
      </w:r>
    </w:p>
    <w:p w:rsidR="008135ED" w:rsidRPr="003A78B0" w:rsidRDefault="008135ED" w:rsidP="002B4E30">
      <w:pPr>
        <w:spacing w:after="0" w:line="360" w:lineRule="auto"/>
        <w:ind w:firstLine="567"/>
        <w:jc w:val="both"/>
        <w:rPr>
          <w:rFonts w:ascii="Times New Roman" w:eastAsia="Times New Roman" w:hAnsi="Times New Roman" w:cs="Times New Roman"/>
          <w:sz w:val="24"/>
          <w:szCs w:val="24"/>
          <w:lang w:val="kk-KZ"/>
        </w:rPr>
      </w:pPr>
      <w:r w:rsidRPr="003A78B0">
        <w:rPr>
          <w:rFonts w:ascii="Times New Roman" w:eastAsia="Times New Roman" w:hAnsi="Times New Roman" w:cs="Times New Roman"/>
          <w:sz w:val="24"/>
          <w:szCs w:val="24"/>
          <w:lang w:val="kk-KZ"/>
        </w:rPr>
        <w:t xml:space="preserve">Қолданылу саласы: </w:t>
      </w:r>
      <w:r w:rsidR="00015226" w:rsidRPr="003A78B0">
        <w:rPr>
          <w:rFonts w:ascii="Times New Roman" w:hAnsi="Times New Roman" w:cs="Times New Roman"/>
          <w:sz w:val="24"/>
          <w:szCs w:val="24"/>
          <w:lang w:val="kk-KZ"/>
        </w:rPr>
        <w:t xml:space="preserve">Жоба нәтижелерін </w:t>
      </w:r>
      <w:r w:rsidR="00015226" w:rsidRPr="003A78B0">
        <w:rPr>
          <w:rFonts w:ascii="Times New Roman" w:hAnsi="Times New Roman" w:cs="Times New Roman"/>
          <w:bCs/>
          <w:sz w:val="24"/>
          <w:szCs w:val="24"/>
          <w:lang w:val="kk-KZ"/>
        </w:rPr>
        <w:t xml:space="preserve"> </w:t>
      </w:r>
      <w:r w:rsidR="00015226" w:rsidRPr="003A78B0">
        <w:rPr>
          <w:rFonts w:ascii="Times New Roman" w:hAnsi="Times New Roman" w:cs="Times New Roman"/>
          <w:sz w:val="24"/>
          <w:szCs w:val="24"/>
          <w:lang w:val="kk-KZ"/>
        </w:rPr>
        <w:t xml:space="preserve">гуманитарлық бағыттағы барлық салалар бойынша берілетін білімнің ұлттық модельдерін жетілдіруде үлгі ретінде пайдалануға болады. Жоба нәтижелерін Қазастанның жоғары оқу орындарында  гуманитарлық мамандықтар бойынша базалық және кәсіптендіру бағытындағы міндетті пәндердің, таңдау пәндерінің оқу-әдістемелік кешендерін, силлабустарын, оқу - жұмыс бағдарламаларын әзірлеуде басшылыққа алуға болады. </w:t>
      </w:r>
    </w:p>
    <w:p w:rsidR="00C55FBD" w:rsidRPr="003A78B0" w:rsidRDefault="00C55FBD" w:rsidP="002B4E30">
      <w:pPr>
        <w:spacing w:after="0" w:line="360" w:lineRule="auto"/>
        <w:ind w:firstLine="567"/>
        <w:jc w:val="center"/>
        <w:rPr>
          <w:rFonts w:ascii="Times New Roman" w:eastAsia="Times New Roman" w:hAnsi="Times New Roman" w:cs="Times New Roman"/>
          <w:sz w:val="24"/>
          <w:szCs w:val="24"/>
          <w:lang w:val="kk-KZ"/>
        </w:rPr>
      </w:pPr>
    </w:p>
    <w:p w:rsidR="003A78B0" w:rsidRPr="003A78B0" w:rsidRDefault="003A78B0" w:rsidP="002B4E30">
      <w:pPr>
        <w:spacing w:after="0" w:line="360" w:lineRule="auto"/>
        <w:ind w:firstLine="567"/>
        <w:jc w:val="center"/>
        <w:rPr>
          <w:rFonts w:ascii="Times New Roman" w:eastAsia="Times New Roman" w:hAnsi="Times New Roman" w:cs="Times New Roman"/>
          <w:sz w:val="24"/>
          <w:szCs w:val="24"/>
          <w:lang w:val="kk-KZ"/>
        </w:rPr>
      </w:pPr>
    </w:p>
    <w:p w:rsidR="00015226" w:rsidRPr="003A78B0" w:rsidRDefault="00015226" w:rsidP="002B4E30">
      <w:pPr>
        <w:spacing w:after="0" w:line="360" w:lineRule="auto"/>
        <w:ind w:firstLine="567"/>
        <w:jc w:val="center"/>
        <w:rPr>
          <w:rFonts w:ascii="Times New Roman" w:eastAsia="Times New Roman" w:hAnsi="Times New Roman" w:cs="Times New Roman"/>
          <w:sz w:val="24"/>
          <w:szCs w:val="24"/>
          <w:lang w:val="kk-KZ"/>
        </w:rPr>
      </w:pPr>
    </w:p>
    <w:p w:rsidR="008135ED" w:rsidRPr="003A78B0" w:rsidRDefault="008135ED" w:rsidP="00A94314">
      <w:pPr>
        <w:spacing w:after="0" w:line="360" w:lineRule="auto"/>
        <w:jc w:val="center"/>
        <w:rPr>
          <w:rFonts w:ascii="Times New Roman" w:eastAsia="Times New Roman" w:hAnsi="Times New Roman" w:cs="Times New Roman"/>
          <w:sz w:val="24"/>
          <w:szCs w:val="24"/>
          <w:lang w:val="kk-KZ"/>
        </w:rPr>
      </w:pPr>
      <w:r w:rsidRPr="003A78B0">
        <w:rPr>
          <w:rFonts w:ascii="Times New Roman" w:eastAsia="Times New Roman" w:hAnsi="Times New Roman" w:cs="Times New Roman"/>
          <w:sz w:val="24"/>
          <w:szCs w:val="24"/>
          <w:lang w:val="kk-KZ"/>
        </w:rPr>
        <w:lastRenderedPageBreak/>
        <w:t>МАЗМҰНЫ</w:t>
      </w:r>
    </w:p>
    <w:p w:rsidR="008135ED" w:rsidRPr="003A78B0" w:rsidRDefault="008135ED" w:rsidP="00A94314">
      <w:pPr>
        <w:spacing w:after="0" w:line="360" w:lineRule="auto"/>
        <w:jc w:val="center"/>
        <w:rPr>
          <w:rFonts w:ascii="Times New Roman" w:eastAsia="Times New Roman" w:hAnsi="Times New Roman" w:cs="Times New Roman"/>
          <w:sz w:val="24"/>
          <w:szCs w:val="24"/>
          <w:lang w:val="kk-KZ"/>
        </w:rPr>
      </w:pPr>
    </w:p>
    <w:p w:rsidR="008135ED" w:rsidRPr="003A78B0" w:rsidRDefault="008135ED" w:rsidP="00A94314">
      <w:pPr>
        <w:spacing w:after="0" w:line="360" w:lineRule="auto"/>
        <w:jc w:val="both"/>
        <w:rPr>
          <w:rFonts w:ascii="Times New Roman" w:eastAsia="Times New Roman" w:hAnsi="Times New Roman" w:cs="Times New Roman"/>
          <w:sz w:val="24"/>
          <w:szCs w:val="24"/>
          <w:lang w:val="kk-KZ"/>
        </w:rPr>
      </w:pPr>
      <w:r w:rsidRPr="003A78B0">
        <w:rPr>
          <w:rFonts w:ascii="Times New Roman" w:eastAsia="Times New Roman" w:hAnsi="Times New Roman" w:cs="Times New Roman"/>
          <w:sz w:val="24"/>
          <w:szCs w:val="24"/>
          <w:lang w:val="kk-KZ"/>
        </w:rPr>
        <w:t>КІРІСПЕ........................................................................................................................</w:t>
      </w:r>
      <w:r w:rsidR="006254C5" w:rsidRPr="003A78B0">
        <w:rPr>
          <w:rFonts w:ascii="Times New Roman" w:eastAsia="Times New Roman" w:hAnsi="Times New Roman" w:cs="Times New Roman"/>
          <w:sz w:val="24"/>
          <w:szCs w:val="24"/>
          <w:lang w:val="kk-KZ"/>
        </w:rPr>
        <w:t>.......</w:t>
      </w:r>
      <w:r w:rsidRPr="003A78B0">
        <w:rPr>
          <w:rFonts w:ascii="Times New Roman" w:eastAsia="Times New Roman" w:hAnsi="Times New Roman" w:cs="Times New Roman"/>
          <w:sz w:val="24"/>
          <w:szCs w:val="24"/>
          <w:lang w:val="kk-KZ"/>
        </w:rPr>
        <w:t>...............</w:t>
      </w:r>
      <w:r w:rsidR="004601CB" w:rsidRPr="003A78B0">
        <w:rPr>
          <w:rFonts w:ascii="Times New Roman" w:eastAsia="Times New Roman" w:hAnsi="Times New Roman" w:cs="Times New Roman"/>
          <w:sz w:val="24"/>
          <w:szCs w:val="24"/>
          <w:lang w:val="kk-KZ"/>
        </w:rPr>
        <w:t>5</w:t>
      </w:r>
    </w:p>
    <w:p w:rsidR="008135ED" w:rsidRPr="004712FD" w:rsidRDefault="008135ED" w:rsidP="004712FD">
      <w:pPr>
        <w:spacing w:after="0" w:line="360" w:lineRule="auto"/>
        <w:rPr>
          <w:rFonts w:ascii="Times New Roman" w:eastAsia="Times New Roman" w:hAnsi="Times New Roman" w:cs="Times New Roman"/>
          <w:sz w:val="24"/>
          <w:szCs w:val="24"/>
          <w:lang w:val="kk-KZ"/>
        </w:rPr>
      </w:pPr>
      <w:r w:rsidRPr="004712FD">
        <w:rPr>
          <w:rFonts w:ascii="Times New Roman" w:eastAsia="Times New Roman" w:hAnsi="Times New Roman" w:cs="Times New Roman"/>
          <w:sz w:val="24"/>
          <w:szCs w:val="24"/>
          <w:lang w:val="kk-KZ"/>
        </w:rPr>
        <w:t xml:space="preserve">1 </w:t>
      </w:r>
      <w:r w:rsidR="004712FD" w:rsidRPr="004712FD">
        <w:rPr>
          <w:rFonts w:ascii="Times New Roman" w:hAnsi="Times New Roman" w:cs="Times New Roman"/>
          <w:sz w:val="24"/>
          <w:szCs w:val="24"/>
          <w:lang w:val="kk-KZ"/>
        </w:rPr>
        <w:t>ФИЛОЛОГ</w:t>
      </w:r>
      <w:r w:rsidR="00782521">
        <w:rPr>
          <w:rFonts w:ascii="Times New Roman" w:hAnsi="Times New Roman" w:cs="Times New Roman"/>
          <w:sz w:val="24"/>
          <w:szCs w:val="24"/>
          <w:lang w:val="kk-KZ"/>
        </w:rPr>
        <w:t>-</w:t>
      </w:r>
      <w:r w:rsidR="004712FD" w:rsidRPr="004712FD">
        <w:rPr>
          <w:rFonts w:ascii="Times New Roman" w:hAnsi="Times New Roman" w:cs="Times New Roman"/>
          <w:sz w:val="24"/>
          <w:szCs w:val="24"/>
          <w:lang w:val="kk-KZ"/>
        </w:rPr>
        <w:t>МАМАНДАРДЫ ЦИФРЛЫҚ ТЕХНОЛОГИЯ БАҒЫТЫНДА ДАЙЫНДАУ</w:t>
      </w:r>
      <w:r w:rsidR="004712FD">
        <w:rPr>
          <w:rFonts w:ascii="Times New Roman" w:hAnsi="Times New Roman" w:cs="Times New Roman"/>
          <w:sz w:val="24"/>
          <w:szCs w:val="24"/>
          <w:lang w:val="kk-KZ"/>
        </w:rPr>
        <w:t>..</w:t>
      </w:r>
      <w:r w:rsidRPr="004712FD">
        <w:rPr>
          <w:rFonts w:ascii="Times New Roman" w:eastAsia="Times New Roman" w:hAnsi="Times New Roman" w:cs="Times New Roman"/>
          <w:sz w:val="24"/>
          <w:szCs w:val="24"/>
          <w:lang w:val="kk-KZ"/>
        </w:rPr>
        <w:t>...7</w:t>
      </w:r>
    </w:p>
    <w:p w:rsidR="008135ED" w:rsidRPr="004712FD" w:rsidRDefault="008135ED" w:rsidP="00A94314">
      <w:pPr>
        <w:spacing w:after="0" w:line="360" w:lineRule="auto"/>
        <w:rPr>
          <w:rFonts w:ascii="Times New Roman" w:eastAsia="Times New Roman" w:hAnsi="Times New Roman" w:cs="Times New Roman"/>
          <w:color w:val="000000"/>
          <w:sz w:val="24"/>
          <w:szCs w:val="24"/>
          <w:shd w:val="clear" w:color="auto" w:fill="FFFFFF"/>
          <w:lang w:val="kk-KZ"/>
        </w:rPr>
      </w:pPr>
      <w:r w:rsidRPr="004712FD">
        <w:rPr>
          <w:rFonts w:ascii="Times New Roman" w:eastAsia="Times New Roman" w:hAnsi="Times New Roman" w:cs="Times New Roman"/>
          <w:sz w:val="24"/>
          <w:szCs w:val="24"/>
          <w:lang w:val="kk-KZ"/>
        </w:rPr>
        <w:t xml:space="preserve">2 </w:t>
      </w:r>
      <w:r w:rsidR="004712FD" w:rsidRPr="004712FD">
        <w:rPr>
          <w:rFonts w:ascii="Times New Roman" w:hAnsi="Times New Roman" w:cs="Times New Roman"/>
          <w:sz w:val="24"/>
          <w:szCs w:val="24"/>
          <w:lang w:val="kk-KZ"/>
        </w:rPr>
        <w:t>ФИЛОЛОГ-МАМАНДАРДЫ ТҮРКІТАНУ БАҒЫТЫНДА ДАЙЫНДАУ</w:t>
      </w:r>
      <w:r w:rsidR="004712FD">
        <w:rPr>
          <w:rFonts w:ascii="Times New Roman" w:hAnsi="Times New Roman" w:cs="Times New Roman"/>
          <w:sz w:val="24"/>
          <w:szCs w:val="24"/>
          <w:lang w:val="kk-KZ"/>
        </w:rPr>
        <w:t>..</w:t>
      </w:r>
      <w:r w:rsidR="006254C5" w:rsidRPr="004712FD">
        <w:rPr>
          <w:rFonts w:ascii="Times New Roman" w:eastAsia="Times New Roman" w:hAnsi="Times New Roman" w:cs="Times New Roman"/>
          <w:color w:val="000000"/>
          <w:sz w:val="24"/>
          <w:szCs w:val="24"/>
          <w:shd w:val="clear" w:color="auto" w:fill="FFFFFF"/>
          <w:lang w:val="kk-KZ"/>
        </w:rPr>
        <w:t>..........</w:t>
      </w:r>
      <w:r w:rsidR="004601CB" w:rsidRPr="004712FD">
        <w:rPr>
          <w:rFonts w:ascii="Times New Roman" w:eastAsia="Times New Roman" w:hAnsi="Times New Roman" w:cs="Times New Roman"/>
          <w:color w:val="000000"/>
          <w:sz w:val="24"/>
          <w:szCs w:val="24"/>
          <w:shd w:val="clear" w:color="auto" w:fill="FFFFFF"/>
          <w:lang w:val="kk-KZ"/>
        </w:rPr>
        <w:t>..............</w:t>
      </w:r>
      <w:r w:rsidRPr="004712FD">
        <w:rPr>
          <w:rFonts w:ascii="Times New Roman" w:eastAsia="Times New Roman" w:hAnsi="Times New Roman" w:cs="Times New Roman"/>
          <w:color w:val="000000"/>
          <w:sz w:val="24"/>
          <w:szCs w:val="24"/>
          <w:shd w:val="clear" w:color="auto" w:fill="FFFFFF"/>
          <w:lang w:val="kk-KZ"/>
        </w:rPr>
        <w:t>..</w:t>
      </w:r>
      <w:r w:rsidR="004601CB" w:rsidRPr="004712FD">
        <w:rPr>
          <w:rFonts w:ascii="Times New Roman" w:eastAsia="Times New Roman" w:hAnsi="Times New Roman" w:cs="Times New Roman"/>
          <w:color w:val="000000"/>
          <w:sz w:val="24"/>
          <w:szCs w:val="24"/>
          <w:shd w:val="clear" w:color="auto" w:fill="FFFFFF"/>
          <w:lang w:val="kk-KZ"/>
        </w:rPr>
        <w:t>1</w:t>
      </w:r>
      <w:r w:rsidR="001D1CA4">
        <w:rPr>
          <w:rFonts w:ascii="Times New Roman" w:eastAsia="Times New Roman" w:hAnsi="Times New Roman" w:cs="Times New Roman"/>
          <w:color w:val="000000"/>
          <w:sz w:val="24"/>
          <w:szCs w:val="24"/>
          <w:shd w:val="clear" w:color="auto" w:fill="FFFFFF"/>
          <w:lang w:val="kk-KZ"/>
        </w:rPr>
        <w:t>3</w:t>
      </w:r>
    </w:p>
    <w:p w:rsidR="008135ED" w:rsidRPr="004712FD" w:rsidRDefault="008135ED" w:rsidP="00A94314">
      <w:pPr>
        <w:spacing w:after="0" w:line="360" w:lineRule="auto"/>
        <w:rPr>
          <w:rFonts w:ascii="Times New Roman" w:eastAsia="Times New Roman" w:hAnsi="Times New Roman" w:cs="Times New Roman"/>
          <w:sz w:val="24"/>
          <w:szCs w:val="24"/>
          <w:lang w:val="kk-KZ"/>
        </w:rPr>
      </w:pPr>
      <w:r w:rsidRPr="004712FD">
        <w:rPr>
          <w:rFonts w:ascii="Times New Roman" w:eastAsia="Times New Roman" w:hAnsi="Times New Roman" w:cs="Times New Roman"/>
          <w:sz w:val="24"/>
          <w:szCs w:val="24"/>
          <w:lang w:val="kk-KZ"/>
        </w:rPr>
        <w:t xml:space="preserve">3 </w:t>
      </w:r>
      <w:r w:rsidR="004712FD" w:rsidRPr="004712FD">
        <w:rPr>
          <w:rFonts w:ascii="Times New Roman" w:hAnsi="Times New Roman" w:cs="Times New Roman"/>
          <w:sz w:val="24"/>
          <w:szCs w:val="24"/>
          <w:lang w:val="kk-KZ"/>
        </w:rPr>
        <w:t>ФИЛОЛОГ-МАМАНДАРДЫ ЖУРНАЛИСТИКА БАҒЫТЫНДА ДАЙЫНДАУ</w:t>
      </w:r>
      <w:r w:rsidR="004712FD">
        <w:rPr>
          <w:rFonts w:ascii="Times New Roman" w:hAnsi="Times New Roman" w:cs="Times New Roman"/>
          <w:sz w:val="24"/>
          <w:szCs w:val="24"/>
          <w:lang w:val="kk-KZ"/>
        </w:rPr>
        <w:t>.</w:t>
      </w:r>
      <w:r w:rsidRPr="004712FD">
        <w:rPr>
          <w:rFonts w:ascii="Times New Roman" w:eastAsia="Times New Roman" w:hAnsi="Times New Roman" w:cs="Times New Roman"/>
          <w:sz w:val="24"/>
          <w:szCs w:val="24"/>
          <w:lang w:val="kk-KZ"/>
        </w:rPr>
        <w:t>................</w:t>
      </w:r>
      <w:r w:rsidR="001D1CA4">
        <w:rPr>
          <w:rFonts w:ascii="Times New Roman" w:eastAsia="Times New Roman" w:hAnsi="Times New Roman" w:cs="Times New Roman"/>
          <w:sz w:val="24"/>
          <w:szCs w:val="24"/>
          <w:lang w:val="kk-KZ"/>
        </w:rPr>
        <w:t>17</w:t>
      </w:r>
    </w:p>
    <w:p w:rsidR="008135ED" w:rsidRPr="004712FD" w:rsidRDefault="008135ED" w:rsidP="00A94314">
      <w:pPr>
        <w:spacing w:after="0" w:line="360" w:lineRule="auto"/>
        <w:rPr>
          <w:rFonts w:ascii="Times New Roman" w:eastAsia="Times New Roman" w:hAnsi="Times New Roman" w:cs="Times New Roman"/>
          <w:sz w:val="24"/>
          <w:szCs w:val="24"/>
          <w:lang w:val="kk-KZ"/>
        </w:rPr>
      </w:pPr>
      <w:r w:rsidRPr="004712FD">
        <w:rPr>
          <w:rFonts w:ascii="Times New Roman" w:eastAsia="Times New Roman" w:hAnsi="Times New Roman" w:cs="Times New Roman"/>
          <w:sz w:val="24"/>
          <w:szCs w:val="24"/>
          <w:lang w:val="kk-KZ"/>
        </w:rPr>
        <w:t xml:space="preserve">4 </w:t>
      </w:r>
      <w:r w:rsidR="004712FD" w:rsidRPr="004712FD">
        <w:rPr>
          <w:rFonts w:ascii="Times New Roman" w:hAnsi="Times New Roman" w:cs="Times New Roman"/>
          <w:sz w:val="24"/>
          <w:szCs w:val="24"/>
          <w:lang w:val="kk-KZ"/>
        </w:rPr>
        <w:t>ФИЛОЛОГ-МАМАНДАРДЫ АУДАРМА ІСІ БАҒЫТЫНДА ДАЙЫНДАУ</w:t>
      </w:r>
      <w:r w:rsidR="004712FD">
        <w:rPr>
          <w:rFonts w:ascii="Times New Roman" w:hAnsi="Times New Roman" w:cs="Times New Roman"/>
          <w:sz w:val="24"/>
          <w:szCs w:val="24"/>
          <w:lang w:val="kk-KZ"/>
        </w:rPr>
        <w:t>...</w:t>
      </w:r>
      <w:r w:rsidRPr="004712FD">
        <w:rPr>
          <w:rFonts w:ascii="Times New Roman" w:eastAsia="Times New Roman" w:hAnsi="Times New Roman" w:cs="Times New Roman"/>
          <w:sz w:val="24"/>
          <w:szCs w:val="24"/>
          <w:lang w:val="kk-KZ"/>
        </w:rPr>
        <w:t>.....................</w:t>
      </w:r>
      <w:r w:rsidR="004601CB" w:rsidRPr="004712FD">
        <w:rPr>
          <w:rFonts w:ascii="Times New Roman" w:eastAsia="Times New Roman" w:hAnsi="Times New Roman" w:cs="Times New Roman"/>
          <w:sz w:val="24"/>
          <w:szCs w:val="24"/>
          <w:lang w:val="kk-KZ"/>
        </w:rPr>
        <w:t>2</w:t>
      </w:r>
      <w:r w:rsidR="001D1CA4">
        <w:rPr>
          <w:rFonts w:ascii="Times New Roman" w:eastAsia="Times New Roman" w:hAnsi="Times New Roman" w:cs="Times New Roman"/>
          <w:sz w:val="24"/>
          <w:szCs w:val="24"/>
          <w:lang w:val="kk-KZ"/>
        </w:rPr>
        <w:t>3</w:t>
      </w:r>
    </w:p>
    <w:p w:rsidR="008135ED" w:rsidRPr="003A78B0" w:rsidRDefault="008135ED" w:rsidP="00A94314">
      <w:pPr>
        <w:spacing w:after="0" w:line="360" w:lineRule="auto"/>
        <w:rPr>
          <w:rFonts w:ascii="Times New Roman" w:eastAsia="Times New Roman" w:hAnsi="Times New Roman" w:cs="Times New Roman"/>
          <w:color w:val="000000"/>
          <w:sz w:val="24"/>
          <w:szCs w:val="24"/>
          <w:shd w:val="clear" w:color="auto" w:fill="FFFFFF"/>
          <w:lang w:val="kk-KZ"/>
        </w:rPr>
      </w:pPr>
      <w:r w:rsidRPr="003A78B0">
        <w:rPr>
          <w:rFonts w:ascii="Times New Roman" w:eastAsia="Times New Roman" w:hAnsi="Times New Roman" w:cs="Times New Roman"/>
          <w:color w:val="000000"/>
          <w:sz w:val="24"/>
          <w:szCs w:val="24"/>
          <w:shd w:val="clear" w:color="auto" w:fill="FFFFFF"/>
          <w:lang w:val="kk-KZ"/>
        </w:rPr>
        <w:t>ҚОРЫТЫНДЫ..................................</w:t>
      </w:r>
      <w:r w:rsidR="006254C5" w:rsidRPr="003A78B0">
        <w:rPr>
          <w:rFonts w:ascii="Times New Roman" w:eastAsia="Times New Roman" w:hAnsi="Times New Roman" w:cs="Times New Roman"/>
          <w:color w:val="000000"/>
          <w:sz w:val="24"/>
          <w:szCs w:val="24"/>
          <w:shd w:val="clear" w:color="auto" w:fill="FFFFFF"/>
          <w:lang w:val="kk-KZ"/>
        </w:rPr>
        <w:t>......</w:t>
      </w:r>
      <w:r w:rsidRPr="003A78B0">
        <w:rPr>
          <w:rFonts w:ascii="Times New Roman" w:eastAsia="Times New Roman" w:hAnsi="Times New Roman" w:cs="Times New Roman"/>
          <w:color w:val="000000"/>
          <w:sz w:val="24"/>
          <w:szCs w:val="24"/>
          <w:shd w:val="clear" w:color="auto" w:fill="FFFFFF"/>
          <w:lang w:val="kk-KZ"/>
        </w:rPr>
        <w:t>..........................................................................................3</w:t>
      </w:r>
      <w:r w:rsidR="001D1CA4">
        <w:rPr>
          <w:rFonts w:ascii="Times New Roman" w:eastAsia="Times New Roman" w:hAnsi="Times New Roman" w:cs="Times New Roman"/>
          <w:color w:val="000000"/>
          <w:sz w:val="24"/>
          <w:szCs w:val="24"/>
          <w:shd w:val="clear" w:color="auto" w:fill="FFFFFF"/>
          <w:lang w:val="kk-KZ"/>
        </w:rPr>
        <w:t>1</w:t>
      </w:r>
    </w:p>
    <w:p w:rsidR="008135ED" w:rsidRPr="003A78B0" w:rsidRDefault="008135ED" w:rsidP="00A94314">
      <w:pPr>
        <w:spacing w:after="0" w:line="360" w:lineRule="auto"/>
        <w:rPr>
          <w:rFonts w:ascii="Times New Roman" w:eastAsia="Times New Roman" w:hAnsi="Times New Roman" w:cs="Times New Roman"/>
          <w:color w:val="000000"/>
          <w:sz w:val="24"/>
          <w:szCs w:val="24"/>
          <w:shd w:val="clear" w:color="auto" w:fill="FFFFFF"/>
          <w:lang w:val="kk-KZ"/>
        </w:rPr>
      </w:pPr>
      <w:r w:rsidRPr="003A78B0">
        <w:rPr>
          <w:rFonts w:ascii="Times New Roman" w:eastAsia="Times New Roman" w:hAnsi="Times New Roman" w:cs="Times New Roman"/>
          <w:color w:val="000000"/>
          <w:sz w:val="24"/>
          <w:szCs w:val="24"/>
          <w:shd w:val="clear" w:color="auto" w:fill="FFFFFF"/>
          <w:lang w:val="kk-KZ"/>
        </w:rPr>
        <w:t xml:space="preserve">ПАЙДАЛАНЫЛҒАН </w:t>
      </w:r>
      <w:r w:rsidR="0072671D">
        <w:rPr>
          <w:rFonts w:ascii="Times New Roman" w:eastAsia="Times New Roman" w:hAnsi="Times New Roman" w:cs="Times New Roman"/>
          <w:color w:val="000000"/>
          <w:sz w:val="24"/>
          <w:szCs w:val="24"/>
          <w:shd w:val="clear" w:color="auto" w:fill="FFFFFF"/>
          <w:lang w:val="kk-KZ"/>
        </w:rPr>
        <w:t>ӘДЕБИЕТТЕР</w:t>
      </w:r>
      <w:r w:rsidRPr="003A78B0">
        <w:rPr>
          <w:rFonts w:ascii="Times New Roman" w:eastAsia="Times New Roman" w:hAnsi="Times New Roman" w:cs="Times New Roman"/>
          <w:color w:val="000000"/>
          <w:sz w:val="24"/>
          <w:szCs w:val="24"/>
          <w:shd w:val="clear" w:color="auto" w:fill="FFFFFF"/>
          <w:lang w:val="kk-KZ"/>
        </w:rPr>
        <w:t xml:space="preserve"> ТІЗІМІ....</w:t>
      </w:r>
      <w:r w:rsidR="0072671D">
        <w:rPr>
          <w:rFonts w:ascii="Times New Roman" w:eastAsia="Times New Roman" w:hAnsi="Times New Roman" w:cs="Times New Roman"/>
          <w:color w:val="000000"/>
          <w:sz w:val="24"/>
          <w:szCs w:val="24"/>
          <w:shd w:val="clear" w:color="auto" w:fill="FFFFFF"/>
          <w:lang w:val="kk-KZ"/>
        </w:rPr>
        <w:t>..</w:t>
      </w:r>
      <w:r w:rsidRPr="003A78B0">
        <w:rPr>
          <w:rFonts w:ascii="Times New Roman" w:eastAsia="Times New Roman" w:hAnsi="Times New Roman" w:cs="Times New Roman"/>
          <w:color w:val="000000"/>
          <w:sz w:val="24"/>
          <w:szCs w:val="24"/>
          <w:shd w:val="clear" w:color="auto" w:fill="FFFFFF"/>
          <w:lang w:val="kk-KZ"/>
        </w:rPr>
        <w:t>............</w:t>
      </w:r>
      <w:r w:rsidR="006254C5" w:rsidRPr="003A78B0">
        <w:rPr>
          <w:rFonts w:ascii="Times New Roman" w:eastAsia="Times New Roman" w:hAnsi="Times New Roman" w:cs="Times New Roman"/>
          <w:color w:val="000000"/>
          <w:sz w:val="24"/>
          <w:szCs w:val="24"/>
          <w:shd w:val="clear" w:color="auto" w:fill="FFFFFF"/>
          <w:lang w:val="kk-KZ"/>
        </w:rPr>
        <w:t>......</w:t>
      </w:r>
      <w:r w:rsidRPr="003A78B0">
        <w:rPr>
          <w:rFonts w:ascii="Times New Roman" w:eastAsia="Times New Roman" w:hAnsi="Times New Roman" w:cs="Times New Roman"/>
          <w:color w:val="000000"/>
          <w:sz w:val="24"/>
          <w:szCs w:val="24"/>
          <w:shd w:val="clear" w:color="auto" w:fill="FFFFFF"/>
          <w:lang w:val="kk-KZ"/>
        </w:rPr>
        <w:t>.........</w:t>
      </w:r>
      <w:r w:rsidR="004601CB" w:rsidRPr="003A78B0">
        <w:rPr>
          <w:rFonts w:ascii="Times New Roman" w:eastAsia="Times New Roman" w:hAnsi="Times New Roman" w:cs="Times New Roman"/>
          <w:color w:val="000000"/>
          <w:sz w:val="24"/>
          <w:szCs w:val="24"/>
          <w:shd w:val="clear" w:color="auto" w:fill="FFFFFF"/>
          <w:lang w:val="kk-KZ"/>
        </w:rPr>
        <w:t>.</w:t>
      </w:r>
      <w:r w:rsidRPr="003A78B0">
        <w:rPr>
          <w:rFonts w:ascii="Times New Roman" w:eastAsia="Times New Roman" w:hAnsi="Times New Roman" w:cs="Times New Roman"/>
          <w:color w:val="000000"/>
          <w:sz w:val="24"/>
          <w:szCs w:val="24"/>
          <w:shd w:val="clear" w:color="auto" w:fill="FFFFFF"/>
          <w:lang w:val="kk-KZ"/>
        </w:rPr>
        <w:t>..............................................3</w:t>
      </w:r>
      <w:r w:rsidR="001D1CA4">
        <w:rPr>
          <w:rFonts w:ascii="Times New Roman" w:eastAsia="Times New Roman" w:hAnsi="Times New Roman" w:cs="Times New Roman"/>
          <w:color w:val="000000"/>
          <w:sz w:val="24"/>
          <w:szCs w:val="24"/>
          <w:shd w:val="clear" w:color="auto" w:fill="FFFFFF"/>
          <w:lang w:val="kk-KZ"/>
        </w:rPr>
        <w:t>2</w:t>
      </w:r>
    </w:p>
    <w:p w:rsidR="008135ED" w:rsidRPr="003A78B0" w:rsidRDefault="008135ED" w:rsidP="00A94314">
      <w:pPr>
        <w:spacing w:after="0" w:line="360" w:lineRule="auto"/>
        <w:rPr>
          <w:rFonts w:ascii="Times New Roman" w:eastAsia="Times New Roman" w:hAnsi="Times New Roman" w:cs="Times New Roman"/>
          <w:color w:val="000000"/>
          <w:sz w:val="24"/>
          <w:szCs w:val="24"/>
          <w:shd w:val="clear" w:color="auto" w:fill="FFFFFF"/>
          <w:lang w:val="kk-KZ"/>
        </w:rPr>
      </w:pPr>
      <w:r w:rsidRPr="003A78B0">
        <w:rPr>
          <w:rFonts w:ascii="Times New Roman" w:eastAsia="Times New Roman" w:hAnsi="Times New Roman" w:cs="Times New Roman"/>
          <w:color w:val="000000"/>
          <w:sz w:val="24"/>
          <w:szCs w:val="24"/>
          <w:shd w:val="clear" w:color="auto" w:fill="FFFFFF"/>
          <w:lang w:val="kk-KZ"/>
        </w:rPr>
        <w:t>ҚОСЫМША А</w:t>
      </w:r>
      <w:r w:rsidR="006254C5" w:rsidRPr="003A78B0">
        <w:rPr>
          <w:rFonts w:ascii="Times New Roman" w:eastAsia="Times New Roman" w:hAnsi="Times New Roman" w:cs="Times New Roman"/>
          <w:color w:val="000000"/>
          <w:sz w:val="24"/>
          <w:szCs w:val="24"/>
          <w:shd w:val="clear" w:color="auto" w:fill="FFFFFF"/>
          <w:lang w:val="kk-KZ"/>
        </w:rPr>
        <w:t xml:space="preserve"> –</w:t>
      </w:r>
      <w:r w:rsidRPr="003A78B0">
        <w:rPr>
          <w:rFonts w:ascii="Times New Roman" w:eastAsia="Times New Roman" w:hAnsi="Times New Roman" w:cs="Times New Roman"/>
          <w:color w:val="000000"/>
          <w:sz w:val="24"/>
          <w:szCs w:val="24"/>
          <w:shd w:val="clear" w:color="auto" w:fill="FFFFFF"/>
          <w:lang w:val="kk-KZ"/>
        </w:rPr>
        <w:t xml:space="preserve"> </w:t>
      </w:r>
      <w:r w:rsidR="004601CB" w:rsidRPr="003A78B0">
        <w:rPr>
          <w:rFonts w:ascii="Times New Roman" w:eastAsia="Times New Roman" w:hAnsi="Times New Roman" w:cs="Times New Roman"/>
          <w:color w:val="000000"/>
          <w:sz w:val="24"/>
          <w:szCs w:val="24"/>
          <w:shd w:val="clear" w:color="auto" w:fill="FFFFFF"/>
          <w:lang w:val="kk-KZ"/>
        </w:rPr>
        <w:t>К</w:t>
      </w:r>
      <w:r w:rsidRPr="003A78B0">
        <w:rPr>
          <w:rFonts w:ascii="Times New Roman" w:eastAsia="Times New Roman" w:hAnsi="Times New Roman" w:cs="Times New Roman"/>
          <w:color w:val="000000"/>
          <w:sz w:val="24"/>
          <w:szCs w:val="24"/>
          <w:shd w:val="clear" w:color="auto" w:fill="FFFFFF"/>
          <w:lang w:val="kk-KZ"/>
        </w:rPr>
        <w:t>үнтізбелік жоспар.........</w:t>
      </w:r>
      <w:r w:rsidR="006254C5" w:rsidRPr="003A78B0">
        <w:rPr>
          <w:rFonts w:ascii="Times New Roman" w:eastAsia="Times New Roman" w:hAnsi="Times New Roman" w:cs="Times New Roman"/>
          <w:color w:val="000000"/>
          <w:sz w:val="24"/>
          <w:szCs w:val="24"/>
          <w:shd w:val="clear" w:color="auto" w:fill="FFFFFF"/>
          <w:lang w:val="kk-KZ"/>
        </w:rPr>
        <w:t>..</w:t>
      </w:r>
      <w:r w:rsidRPr="003A78B0">
        <w:rPr>
          <w:rFonts w:ascii="Times New Roman" w:eastAsia="Times New Roman" w:hAnsi="Times New Roman" w:cs="Times New Roman"/>
          <w:color w:val="000000"/>
          <w:sz w:val="24"/>
          <w:szCs w:val="24"/>
          <w:shd w:val="clear" w:color="auto" w:fill="FFFFFF"/>
          <w:lang w:val="kk-KZ"/>
        </w:rPr>
        <w:t>..........</w:t>
      </w:r>
      <w:r w:rsidR="006254C5" w:rsidRPr="003A78B0">
        <w:rPr>
          <w:rFonts w:ascii="Times New Roman" w:eastAsia="Times New Roman" w:hAnsi="Times New Roman" w:cs="Times New Roman"/>
          <w:color w:val="000000"/>
          <w:sz w:val="24"/>
          <w:szCs w:val="24"/>
          <w:shd w:val="clear" w:color="auto" w:fill="FFFFFF"/>
          <w:lang w:val="kk-KZ"/>
        </w:rPr>
        <w:t>..............</w:t>
      </w:r>
      <w:r w:rsidR="004601CB" w:rsidRPr="003A78B0">
        <w:rPr>
          <w:rFonts w:ascii="Times New Roman" w:eastAsia="Times New Roman" w:hAnsi="Times New Roman" w:cs="Times New Roman"/>
          <w:color w:val="000000"/>
          <w:sz w:val="24"/>
          <w:szCs w:val="24"/>
          <w:shd w:val="clear" w:color="auto" w:fill="FFFFFF"/>
          <w:lang w:val="kk-KZ"/>
        </w:rPr>
        <w:t>......................</w:t>
      </w:r>
      <w:r w:rsidR="006254C5" w:rsidRPr="003A78B0">
        <w:rPr>
          <w:rFonts w:ascii="Times New Roman" w:eastAsia="Times New Roman" w:hAnsi="Times New Roman" w:cs="Times New Roman"/>
          <w:color w:val="000000"/>
          <w:sz w:val="24"/>
          <w:szCs w:val="24"/>
          <w:shd w:val="clear" w:color="auto" w:fill="FFFFFF"/>
          <w:lang w:val="kk-KZ"/>
        </w:rPr>
        <w:t>.......</w:t>
      </w:r>
      <w:r w:rsidRPr="003A78B0">
        <w:rPr>
          <w:rFonts w:ascii="Times New Roman" w:eastAsia="Times New Roman" w:hAnsi="Times New Roman" w:cs="Times New Roman"/>
          <w:color w:val="000000"/>
          <w:sz w:val="24"/>
          <w:szCs w:val="24"/>
          <w:shd w:val="clear" w:color="auto" w:fill="FFFFFF"/>
          <w:lang w:val="kk-KZ"/>
        </w:rPr>
        <w:t>......................</w:t>
      </w:r>
      <w:r w:rsidR="001D1CA4">
        <w:rPr>
          <w:rFonts w:ascii="Times New Roman" w:eastAsia="Times New Roman" w:hAnsi="Times New Roman" w:cs="Times New Roman"/>
          <w:color w:val="000000"/>
          <w:sz w:val="24"/>
          <w:szCs w:val="24"/>
          <w:shd w:val="clear" w:color="auto" w:fill="FFFFFF"/>
          <w:lang w:val="kk-KZ"/>
        </w:rPr>
        <w:t>.</w:t>
      </w:r>
      <w:r w:rsidRPr="003A78B0">
        <w:rPr>
          <w:rFonts w:ascii="Times New Roman" w:eastAsia="Times New Roman" w:hAnsi="Times New Roman" w:cs="Times New Roman"/>
          <w:color w:val="000000"/>
          <w:sz w:val="24"/>
          <w:szCs w:val="24"/>
          <w:shd w:val="clear" w:color="auto" w:fill="FFFFFF"/>
          <w:lang w:val="kk-KZ"/>
        </w:rPr>
        <w:t>.....3</w:t>
      </w:r>
      <w:r w:rsidR="001D1CA4">
        <w:rPr>
          <w:rFonts w:ascii="Times New Roman" w:eastAsia="Times New Roman" w:hAnsi="Times New Roman" w:cs="Times New Roman"/>
          <w:color w:val="000000"/>
          <w:sz w:val="24"/>
          <w:szCs w:val="24"/>
          <w:shd w:val="clear" w:color="auto" w:fill="FFFFFF"/>
          <w:lang w:val="kk-KZ"/>
        </w:rPr>
        <w:t>4</w:t>
      </w:r>
    </w:p>
    <w:p w:rsidR="008135ED" w:rsidRPr="003A78B0" w:rsidRDefault="008135ED" w:rsidP="00A94314">
      <w:pPr>
        <w:spacing w:after="0" w:line="360" w:lineRule="auto"/>
        <w:rPr>
          <w:rFonts w:ascii="Times New Roman" w:eastAsia="Times New Roman" w:hAnsi="Times New Roman" w:cs="Times New Roman"/>
          <w:color w:val="000000"/>
          <w:sz w:val="24"/>
          <w:szCs w:val="24"/>
          <w:shd w:val="clear" w:color="auto" w:fill="FFFFFF"/>
          <w:lang w:val="kk-KZ"/>
        </w:rPr>
      </w:pPr>
      <w:r w:rsidRPr="003A78B0">
        <w:rPr>
          <w:rFonts w:ascii="Times New Roman" w:eastAsia="Times New Roman" w:hAnsi="Times New Roman" w:cs="Times New Roman"/>
          <w:color w:val="000000"/>
          <w:sz w:val="24"/>
          <w:szCs w:val="24"/>
          <w:shd w:val="clear" w:color="auto" w:fill="FFFFFF"/>
          <w:lang w:val="kk-KZ"/>
        </w:rPr>
        <w:t xml:space="preserve">ҚОСЫМША Б – </w:t>
      </w:r>
      <w:r w:rsidR="004601CB" w:rsidRPr="003A78B0">
        <w:rPr>
          <w:rFonts w:ascii="Times New Roman" w:eastAsia="Times New Roman" w:hAnsi="Times New Roman" w:cs="Times New Roman"/>
          <w:color w:val="000000"/>
          <w:sz w:val="24"/>
          <w:szCs w:val="24"/>
          <w:shd w:val="clear" w:color="auto" w:fill="FFFFFF"/>
          <w:lang w:val="kk-KZ"/>
        </w:rPr>
        <w:t>Ж</w:t>
      </w:r>
      <w:r w:rsidRPr="003A78B0">
        <w:rPr>
          <w:rFonts w:ascii="Times New Roman" w:eastAsia="Times New Roman" w:hAnsi="Times New Roman" w:cs="Times New Roman"/>
          <w:color w:val="000000"/>
          <w:sz w:val="24"/>
          <w:szCs w:val="24"/>
          <w:shd w:val="clear" w:color="auto" w:fill="FFFFFF"/>
          <w:lang w:val="kk-KZ"/>
        </w:rPr>
        <w:t>арияланымдар</w:t>
      </w:r>
      <w:r w:rsidR="004601CB" w:rsidRPr="003A78B0">
        <w:rPr>
          <w:rFonts w:ascii="Times New Roman" w:eastAsia="Times New Roman" w:hAnsi="Times New Roman" w:cs="Times New Roman"/>
          <w:color w:val="000000"/>
          <w:sz w:val="24"/>
          <w:szCs w:val="24"/>
          <w:shd w:val="clear" w:color="auto" w:fill="FFFFFF"/>
          <w:lang w:val="kk-KZ"/>
        </w:rPr>
        <w:t xml:space="preserve"> тізімі</w:t>
      </w:r>
      <w:r w:rsidRPr="003A78B0">
        <w:rPr>
          <w:rFonts w:ascii="Times New Roman" w:eastAsia="Times New Roman" w:hAnsi="Times New Roman" w:cs="Times New Roman"/>
          <w:color w:val="000000"/>
          <w:sz w:val="24"/>
          <w:szCs w:val="24"/>
          <w:shd w:val="clear" w:color="auto" w:fill="FFFFFF"/>
          <w:lang w:val="kk-KZ"/>
        </w:rPr>
        <w:t>..</w:t>
      </w:r>
      <w:r w:rsidR="004601CB" w:rsidRPr="003A78B0">
        <w:rPr>
          <w:rFonts w:ascii="Times New Roman" w:eastAsia="Times New Roman" w:hAnsi="Times New Roman" w:cs="Times New Roman"/>
          <w:color w:val="000000"/>
          <w:sz w:val="24"/>
          <w:szCs w:val="24"/>
          <w:shd w:val="clear" w:color="auto" w:fill="FFFFFF"/>
          <w:lang w:val="kk-KZ"/>
        </w:rPr>
        <w:t>...........</w:t>
      </w:r>
      <w:r w:rsidRPr="003A78B0">
        <w:rPr>
          <w:rFonts w:ascii="Times New Roman" w:eastAsia="Times New Roman" w:hAnsi="Times New Roman" w:cs="Times New Roman"/>
          <w:color w:val="000000"/>
          <w:sz w:val="24"/>
          <w:szCs w:val="24"/>
          <w:shd w:val="clear" w:color="auto" w:fill="FFFFFF"/>
          <w:lang w:val="kk-KZ"/>
        </w:rPr>
        <w:t>...............</w:t>
      </w:r>
      <w:r w:rsidR="006254C5" w:rsidRPr="003A78B0">
        <w:rPr>
          <w:rFonts w:ascii="Times New Roman" w:eastAsia="Times New Roman" w:hAnsi="Times New Roman" w:cs="Times New Roman"/>
          <w:color w:val="000000"/>
          <w:sz w:val="24"/>
          <w:szCs w:val="24"/>
          <w:shd w:val="clear" w:color="auto" w:fill="FFFFFF"/>
          <w:lang w:val="kk-KZ"/>
        </w:rPr>
        <w:t>...............</w:t>
      </w:r>
      <w:r w:rsidRPr="003A78B0">
        <w:rPr>
          <w:rFonts w:ascii="Times New Roman" w:eastAsia="Times New Roman" w:hAnsi="Times New Roman" w:cs="Times New Roman"/>
          <w:color w:val="000000"/>
          <w:sz w:val="24"/>
          <w:szCs w:val="24"/>
          <w:shd w:val="clear" w:color="auto" w:fill="FFFFFF"/>
          <w:lang w:val="kk-KZ"/>
        </w:rPr>
        <w:t>.............................................</w:t>
      </w:r>
      <w:r w:rsidR="00DB0A9D">
        <w:rPr>
          <w:rFonts w:ascii="Times New Roman" w:eastAsia="Times New Roman" w:hAnsi="Times New Roman" w:cs="Times New Roman"/>
          <w:color w:val="000000"/>
          <w:sz w:val="24"/>
          <w:szCs w:val="24"/>
          <w:shd w:val="clear" w:color="auto" w:fill="FFFFFF"/>
          <w:lang w:val="kk-KZ"/>
        </w:rPr>
        <w:t>39</w:t>
      </w:r>
    </w:p>
    <w:p w:rsidR="004601CB" w:rsidRPr="003A78B0" w:rsidRDefault="004601CB" w:rsidP="00A94314">
      <w:pPr>
        <w:spacing w:after="0" w:line="360" w:lineRule="auto"/>
        <w:rPr>
          <w:rFonts w:ascii="Times New Roman" w:eastAsia="Times New Roman" w:hAnsi="Times New Roman" w:cs="Times New Roman"/>
          <w:color w:val="000000"/>
          <w:sz w:val="24"/>
          <w:szCs w:val="24"/>
          <w:shd w:val="clear" w:color="auto" w:fill="FFFFFF"/>
          <w:lang w:val="kk-KZ"/>
        </w:rPr>
      </w:pPr>
      <w:r w:rsidRPr="003A78B0">
        <w:rPr>
          <w:rFonts w:ascii="Times New Roman" w:eastAsia="Times New Roman" w:hAnsi="Times New Roman" w:cs="Times New Roman"/>
          <w:color w:val="000000"/>
          <w:sz w:val="24"/>
          <w:szCs w:val="24"/>
          <w:shd w:val="clear" w:color="auto" w:fill="FFFFFF"/>
          <w:lang w:val="kk-KZ"/>
        </w:rPr>
        <w:t xml:space="preserve">ҚОСЫМША В – </w:t>
      </w:r>
      <w:r w:rsidR="004712FD">
        <w:rPr>
          <w:rFonts w:ascii="Times New Roman" w:eastAsia="Times New Roman" w:hAnsi="Times New Roman" w:cs="Times New Roman"/>
          <w:color w:val="000000"/>
          <w:sz w:val="24"/>
          <w:szCs w:val="24"/>
          <w:shd w:val="clear" w:color="auto" w:fill="FFFFFF"/>
          <w:lang w:val="kk-KZ"/>
        </w:rPr>
        <w:t>Білім беру бағдарламасының</w:t>
      </w:r>
      <w:r w:rsidRPr="003A78B0">
        <w:rPr>
          <w:rFonts w:ascii="Times New Roman" w:eastAsia="Times New Roman" w:hAnsi="Times New Roman" w:cs="Times New Roman"/>
          <w:color w:val="000000"/>
          <w:sz w:val="24"/>
          <w:szCs w:val="24"/>
          <w:shd w:val="clear" w:color="auto" w:fill="FFFFFF"/>
          <w:lang w:val="kk-KZ"/>
        </w:rPr>
        <w:t xml:space="preserve"> жобасы....</w:t>
      </w:r>
      <w:r w:rsidR="004712FD">
        <w:rPr>
          <w:rFonts w:ascii="Times New Roman" w:eastAsia="Times New Roman" w:hAnsi="Times New Roman" w:cs="Times New Roman"/>
          <w:color w:val="000000"/>
          <w:sz w:val="24"/>
          <w:szCs w:val="24"/>
          <w:shd w:val="clear" w:color="auto" w:fill="FFFFFF"/>
          <w:lang w:val="kk-KZ"/>
        </w:rPr>
        <w:t>.</w:t>
      </w:r>
      <w:r w:rsidRPr="003A78B0">
        <w:rPr>
          <w:rFonts w:ascii="Times New Roman" w:eastAsia="Times New Roman" w:hAnsi="Times New Roman" w:cs="Times New Roman"/>
          <w:color w:val="000000"/>
          <w:sz w:val="24"/>
          <w:szCs w:val="24"/>
          <w:shd w:val="clear" w:color="auto" w:fill="FFFFFF"/>
          <w:lang w:val="kk-KZ"/>
        </w:rPr>
        <w:t>..........................................................4</w:t>
      </w:r>
      <w:r w:rsidR="00DB0A9D">
        <w:rPr>
          <w:rFonts w:ascii="Times New Roman" w:eastAsia="Times New Roman" w:hAnsi="Times New Roman" w:cs="Times New Roman"/>
          <w:color w:val="000000"/>
          <w:sz w:val="24"/>
          <w:szCs w:val="24"/>
          <w:shd w:val="clear" w:color="auto" w:fill="FFFFFF"/>
          <w:lang w:val="kk-KZ"/>
        </w:rPr>
        <w:t>0</w:t>
      </w:r>
    </w:p>
    <w:p w:rsidR="008135ED" w:rsidRPr="003A78B0" w:rsidRDefault="008135ED" w:rsidP="00A94314">
      <w:pPr>
        <w:spacing w:after="0" w:line="360" w:lineRule="auto"/>
        <w:jc w:val="both"/>
        <w:rPr>
          <w:rFonts w:ascii="Times New Roman" w:eastAsia="Times New Roman" w:hAnsi="Times New Roman" w:cs="Times New Roman"/>
          <w:i/>
          <w:color w:val="000000"/>
          <w:sz w:val="24"/>
          <w:szCs w:val="24"/>
          <w:shd w:val="clear" w:color="auto" w:fill="FFFFFF"/>
          <w:lang w:val="kk-KZ"/>
        </w:rPr>
      </w:pPr>
    </w:p>
    <w:p w:rsidR="008135ED" w:rsidRPr="003A78B0" w:rsidRDefault="008135ED" w:rsidP="00A94314">
      <w:pPr>
        <w:spacing w:after="0" w:line="360" w:lineRule="auto"/>
        <w:jc w:val="both"/>
        <w:rPr>
          <w:rFonts w:ascii="Times New Roman" w:eastAsia="Times New Roman" w:hAnsi="Times New Roman" w:cs="Times New Roman"/>
          <w:sz w:val="24"/>
          <w:szCs w:val="24"/>
          <w:lang w:val="kk-KZ"/>
        </w:rPr>
      </w:pPr>
    </w:p>
    <w:p w:rsidR="008135ED" w:rsidRPr="003A78B0" w:rsidRDefault="008135ED" w:rsidP="002B4E30">
      <w:pPr>
        <w:spacing w:after="0" w:line="360" w:lineRule="auto"/>
        <w:ind w:firstLine="567"/>
        <w:jc w:val="both"/>
        <w:rPr>
          <w:rFonts w:ascii="Times New Roman" w:eastAsia="Times New Roman" w:hAnsi="Times New Roman" w:cs="Times New Roman"/>
          <w:sz w:val="24"/>
          <w:szCs w:val="24"/>
          <w:lang w:val="kk-KZ"/>
        </w:rPr>
      </w:pPr>
    </w:p>
    <w:p w:rsidR="008135ED" w:rsidRPr="003A78B0" w:rsidRDefault="008135ED" w:rsidP="002B4E30">
      <w:pPr>
        <w:spacing w:after="0" w:line="360" w:lineRule="auto"/>
        <w:ind w:firstLine="567"/>
        <w:jc w:val="both"/>
        <w:rPr>
          <w:rFonts w:ascii="Times New Roman" w:eastAsia="Times New Roman" w:hAnsi="Times New Roman" w:cs="Times New Roman"/>
          <w:sz w:val="24"/>
          <w:szCs w:val="24"/>
          <w:lang w:val="kk-KZ"/>
        </w:rPr>
      </w:pPr>
    </w:p>
    <w:p w:rsidR="008135ED" w:rsidRPr="003A78B0" w:rsidRDefault="008135ED" w:rsidP="002B4E30">
      <w:pPr>
        <w:spacing w:after="0" w:line="360" w:lineRule="auto"/>
        <w:ind w:firstLine="567"/>
        <w:jc w:val="both"/>
        <w:rPr>
          <w:rFonts w:ascii="Times New Roman" w:eastAsia="Times New Roman" w:hAnsi="Times New Roman" w:cs="Times New Roman"/>
          <w:sz w:val="24"/>
          <w:szCs w:val="24"/>
          <w:lang w:val="kk-KZ"/>
        </w:rPr>
      </w:pPr>
    </w:p>
    <w:p w:rsidR="008135ED" w:rsidRPr="003A78B0" w:rsidRDefault="008135ED" w:rsidP="002B4E30">
      <w:pPr>
        <w:spacing w:after="0" w:line="360" w:lineRule="auto"/>
        <w:ind w:firstLine="567"/>
        <w:jc w:val="both"/>
        <w:rPr>
          <w:rFonts w:ascii="Times New Roman" w:eastAsia="Times New Roman" w:hAnsi="Times New Roman" w:cs="Times New Roman"/>
          <w:sz w:val="24"/>
          <w:szCs w:val="24"/>
          <w:lang w:val="kk-KZ"/>
        </w:rPr>
      </w:pPr>
    </w:p>
    <w:p w:rsidR="008135ED" w:rsidRPr="003A78B0" w:rsidRDefault="008135ED" w:rsidP="002B4E30">
      <w:pPr>
        <w:spacing w:after="0" w:line="360" w:lineRule="auto"/>
        <w:ind w:firstLine="567"/>
        <w:jc w:val="both"/>
        <w:rPr>
          <w:rFonts w:ascii="Times New Roman" w:eastAsia="Times New Roman" w:hAnsi="Times New Roman" w:cs="Times New Roman"/>
          <w:sz w:val="24"/>
          <w:szCs w:val="24"/>
          <w:lang w:val="kk-KZ"/>
        </w:rPr>
      </w:pPr>
    </w:p>
    <w:p w:rsidR="008135ED" w:rsidRPr="003A78B0" w:rsidRDefault="008135ED" w:rsidP="002B4E30">
      <w:pPr>
        <w:spacing w:after="0" w:line="360" w:lineRule="auto"/>
        <w:ind w:firstLine="567"/>
        <w:jc w:val="both"/>
        <w:rPr>
          <w:rFonts w:ascii="Times New Roman" w:eastAsia="Times New Roman" w:hAnsi="Times New Roman" w:cs="Times New Roman"/>
          <w:sz w:val="24"/>
          <w:szCs w:val="24"/>
          <w:lang w:val="kk-KZ"/>
        </w:rPr>
      </w:pPr>
    </w:p>
    <w:p w:rsidR="008135ED" w:rsidRPr="003A78B0" w:rsidRDefault="008135ED" w:rsidP="002B4E30">
      <w:pPr>
        <w:spacing w:after="0" w:line="360" w:lineRule="auto"/>
        <w:ind w:firstLine="567"/>
        <w:jc w:val="both"/>
        <w:rPr>
          <w:rFonts w:ascii="Times New Roman" w:eastAsia="Times New Roman" w:hAnsi="Times New Roman" w:cs="Times New Roman"/>
          <w:sz w:val="24"/>
          <w:szCs w:val="24"/>
          <w:lang w:val="kk-KZ"/>
        </w:rPr>
      </w:pPr>
    </w:p>
    <w:p w:rsidR="008135ED" w:rsidRPr="003A78B0" w:rsidRDefault="008135ED" w:rsidP="002B4E30">
      <w:pPr>
        <w:spacing w:after="0" w:line="360" w:lineRule="auto"/>
        <w:ind w:firstLine="567"/>
        <w:jc w:val="both"/>
        <w:rPr>
          <w:rFonts w:ascii="Times New Roman" w:eastAsia="Times New Roman" w:hAnsi="Times New Roman" w:cs="Times New Roman"/>
          <w:sz w:val="24"/>
          <w:szCs w:val="24"/>
          <w:lang w:val="kk-KZ"/>
        </w:rPr>
      </w:pPr>
    </w:p>
    <w:p w:rsidR="008135ED" w:rsidRPr="003A78B0" w:rsidRDefault="008135ED" w:rsidP="002B4E30">
      <w:pPr>
        <w:spacing w:after="0" w:line="360" w:lineRule="auto"/>
        <w:ind w:firstLine="567"/>
        <w:jc w:val="both"/>
        <w:rPr>
          <w:rFonts w:ascii="Times New Roman" w:eastAsia="Times New Roman" w:hAnsi="Times New Roman" w:cs="Times New Roman"/>
          <w:sz w:val="24"/>
          <w:szCs w:val="24"/>
          <w:lang w:val="kk-KZ"/>
        </w:rPr>
      </w:pPr>
    </w:p>
    <w:p w:rsidR="008135ED" w:rsidRPr="003A78B0" w:rsidRDefault="008135ED" w:rsidP="002B4E30">
      <w:pPr>
        <w:spacing w:after="0" w:line="360" w:lineRule="auto"/>
        <w:ind w:firstLine="567"/>
        <w:jc w:val="both"/>
        <w:rPr>
          <w:rFonts w:ascii="Times New Roman" w:eastAsia="Times New Roman" w:hAnsi="Times New Roman" w:cs="Times New Roman"/>
          <w:sz w:val="24"/>
          <w:szCs w:val="24"/>
          <w:lang w:val="kk-KZ"/>
        </w:rPr>
      </w:pPr>
    </w:p>
    <w:p w:rsidR="008135ED" w:rsidRPr="003A78B0" w:rsidRDefault="008135ED" w:rsidP="002B4E30">
      <w:pPr>
        <w:spacing w:after="0" w:line="360" w:lineRule="auto"/>
        <w:ind w:firstLine="567"/>
        <w:jc w:val="both"/>
        <w:rPr>
          <w:rFonts w:ascii="Times New Roman" w:eastAsia="Times New Roman" w:hAnsi="Times New Roman" w:cs="Times New Roman"/>
          <w:sz w:val="24"/>
          <w:szCs w:val="24"/>
          <w:lang w:val="kk-KZ"/>
        </w:rPr>
      </w:pPr>
    </w:p>
    <w:p w:rsidR="008135ED" w:rsidRPr="003A78B0" w:rsidRDefault="008135ED" w:rsidP="002B4E30">
      <w:pPr>
        <w:spacing w:after="0" w:line="360" w:lineRule="auto"/>
        <w:ind w:firstLine="567"/>
        <w:jc w:val="both"/>
        <w:rPr>
          <w:rFonts w:ascii="Times New Roman" w:eastAsia="Times New Roman" w:hAnsi="Times New Roman" w:cs="Times New Roman"/>
          <w:sz w:val="24"/>
          <w:szCs w:val="24"/>
          <w:lang w:val="kk-KZ"/>
        </w:rPr>
      </w:pPr>
    </w:p>
    <w:p w:rsidR="008135ED" w:rsidRPr="003A78B0" w:rsidRDefault="008135ED" w:rsidP="002B4E30">
      <w:pPr>
        <w:spacing w:after="0" w:line="360" w:lineRule="auto"/>
        <w:ind w:firstLine="567"/>
        <w:jc w:val="both"/>
        <w:rPr>
          <w:rFonts w:ascii="Times New Roman" w:eastAsia="Times New Roman" w:hAnsi="Times New Roman" w:cs="Times New Roman"/>
          <w:sz w:val="24"/>
          <w:szCs w:val="24"/>
          <w:lang w:val="kk-KZ"/>
        </w:rPr>
      </w:pPr>
    </w:p>
    <w:p w:rsidR="008135ED" w:rsidRPr="003A78B0" w:rsidRDefault="008135ED" w:rsidP="002B4E30">
      <w:pPr>
        <w:spacing w:after="0" w:line="360" w:lineRule="auto"/>
        <w:ind w:firstLine="567"/>
        <w:jc w:val="both"/>
        <w:rPr>
          <w:rFonts w:ascii="Times New Roman" w:eastAsia="Times New Roman" w:hAnsi="Times New Roman" w:cs="Times New Roman"/>
          <w:sz w:val="24"/>
          <w:szCs w:val="24"/>
          <w:lang w:val="kk-KZ"/>
        </w:rPr>
      </w:pPr>
    </w:p>
    <w:p w:rsidR="008135ED" w:rsidRPr="003A78B0" w:rsidRDefault="008135ED" w:rsidP="002B4E30">
      <w:pPr>
        <w:spacing w:after="0" w:line="360" w:lineRule="auto"/>
        <w:ind w:firstLine="567"/>
        <w:jc w:val="both"/>
        <w:rPr>
          <w:rFonts w:ascii="Times New Roman" w:eastAsia="Times New Roman" w:hAnsi="Times New Roman" w:cs="Times New Roman"/>
          <w:sz w:val="24"/>
          <w:szCs w:val="24"/>
          <w:lang w:val="kk-KZ"/>
        </w:rPr>
      </w:pPr>
    </w:p>
    <w:p w:rsidR="008135ED" w:rsidRDefault="008135ED" w:rsidP="002B4E30">
      <w:pPr>
        <w:spacing w:after="0" w:line="360" w:lineRule="auto"/>
        <w:ind w:firstLine="567"/>
        <w:jc w:val="both"/>
        <w:rPr>
          <w:rFonts w:ascii="Times New Roman" w:eastAsia="Times New Roman" w:hAnsi="Times New Roman" w:cs="Times New Roman"/>
          <w:sz w:val="24"/>
          <w:szCs w:val="24"/>
          <w:lang w:val="kk-KZ"/>
        </w:rPr>
      </w:pPr>
    </w:p>
    <w:p w:rsidR="004712FD" w:rsidRDefault="004712FD" w:rsidP="002B4E30">
      <w:pPr>
        <w:spacing w:after="0" w:line="360" w:lineRule="auto"/>
        <w:ind w:firstLine="567"/>
        <w:jc w:val="both"/>
        <w:rPr>
          <w:rFonts w:ascii="Times New Roman" w:eastAsia="Times New Roman" w:hAnsi="Times New Roman" w:cs="Times New Roman"/>
          <w:sz w:val="24"/>
          <w:szCs w:val="24"/>
          <w:lang w:val="kk-KZ"/>
        </w:rPr>
      </w:pPr>
    </w:p>
    <w:p w:rsidR="004712FD" w:rsidRDefault="004712FD" w:rsidP="002B4E30">
      <w:pPr>
        <w:spacing w:after="0" w:line="360" w:lineRule="auto"/>
        <w:ind w:firstLine="567"/>
        <w:jc w:val="both"/>
        <w:rPr>
          <w:rFonts w:ascii="Times New Roman" w:eastAsia="Times New Roman" w:hAnsi="Times New Roman" w:cs="Times New Roman"/>
          <w:sz w:val="24"/>
          <w:szCs w:val="24"/>
          <w:lang w:val="kk-KZ"/>
        </w:rPr>
      </w:pPr>
    </w:p>
    <w:p w:rsidR="004712FD" w:rsidRDefault="004712FD" w:rsidP="002B4E30">
      <w:pPr>
        <w:spacing w:after="0" w:line="360" w:lineRule="auto"/>
        <w:ind w:firstLine="567"/>
        <w:jc w:val="both"/>
        <w:rPr>
          <w:rFonts w:ascii="Times New Roman" w:eastAsia="Times New Roman" w:hAnsi="Times New Roman" w:cs="Times New Roman"/>
          <w:sz w:val="24"/>
          <w:szCs w:val="24"/>
          <w:lang w:val="kk-KZ"/>
        </w:rPr>
      </w:pPr>
    </w:p>
    <w:p w:rsidR="0072671D" w:rsidRDefault="0072671D" w:rsidP="002B4E30">
      <w:pPr>
        <w:spacing w:after="0" w:line="360" w:lineRule="auto"/>
        <w:ind w:firstLine="567"/>
        <w:jc w:val="both"/>
        <w:rPr>
          <w:rFonts w:ascii="Times New Roman" w:eastAsia="Times New Roman" w:hAnsi="Times New Roman" w:cs="Times New Roman"/>
          <w:sz w:val="24"/>
          <w:szCs w:val="24"/>
          <w:lang w:val="kk-KZ"/>
        </w:rPr>
      </w:pPr>
    </w:p>
    <w:p w:rsidR="004712FD" w:rsidRPr="003A78B0" w:rsidRDefault="004712FD" w:rsidP="002B4E30">
      <w:pPr>
        <w:spacing w:after="0" w:line="360" w:lineRule="auto"/>
        <w:ind w:firstLine="567"/>
        <w:jc w:val="both"/>
        <w:rPr>
          <w:rFonts w:ascii="Times New Roman" w:eastAsia="Times New Roman" w:hAnsi="Times New Roman" w:cs="Times New Roman"/>
          <w:sz w:val="24"/>
          <w:szCs w:val="24"/>
          <w:lang w:val="kk-KZ"/>
        </w:rPr>
      </w:pPr>
    </w:p>
    <w:p w:rsidR="00940748" w:rsidRDefault="00940748" w:rsidP="00A94314">
      <w:pPr>
        <w:pStyle w:val="a3"/>
        <w:spacing w:before="0" w:beforeAutospacing="0" w:after="0" w:afterAutospacing="0" w:line="360" w:lineRule="auto"/>
        <w:jc w:val="center"/>
        <w:rPr>
          <w:lang w:val="kk-KZ"/>
        </w:rPr>
      </w:pPr>
      <w:r w:rsidRPr="003A78B0">
        <w:rPr>
          <w:lang w:val="kk-KZ"/>
        </w:rPr>
        <w:lastRenderedPageBreak/>
        <w:t>КІРІСПЕ</w:t>
      </w:r>
    </w:p>
    <w:p w:rsidR="00A94314" w:rsidRPr="003A78B0" w:rsidRDefault="00A94314" w:rsidP="00A94314">
      <w:pPr>
        <w:pStyle w:val="a3"/>
        <w:spacing w:before="0" w:beforeAutospacing="0" w:after="0" w:afterAutospacing="0" w:line="360" w:lineRule="auto"/>
        <w:jc w:val="center"/>
        <w:rPr>
          <w:lang w:val="kk-KZ"/>
        </w:rPr>
      </w:pPr>
    </w:p>
    <w:p w:rsidR="00940748" w:rsidRPr="003A78B0" w:rsidRDefault="00936F5F" w:rsidP="002B4E30">
      <w:pPr>
        <w:pStyle w:val="a3"/>
        <w:spacing w:before="0" w:beforeAutospacing="0" w:after="0" w:afterAutospacing="0" w:line="360" w:lineRule="auto"/>
        <w:ind w:firstLine="567"/>
        <w:jc w:val="both"/>
        <w:rPr>
          <w:bCs/>
          <w:lang w:val="kk-KZ"/>
        </w:rPr>
      </w:pPr>
      <w:r w:rsidRPr="003A78B0">
        <w:rPr>
          <w:bCs/>
          <w:lang w:val="kk-KZ"/>
        </w:rPr>
        <w:t xml:space="preserve">Тақырыптың өзектілігі. </w:t>
      </w:r>
      <w:r w:rsidR="006643E5" w:rsidRPr="003A78B0">
        <w:rPr>
          <w:bCs/>
          <w:lang w:val="kk-KZ"/>
        </w:rPr>
        <w:t>ХХІ ғасырдағы гуманитарлық зиялы қауым өкілдерінің жаңа буыны, ертеңгі тілдік тұлға бұрынғыдай бір ғана мамандықтың шеңберінде қала алмайды. Сондықтан «Филология» мамандығы бойынша білім берудің ғылыми-теориялық және оқу-әдістемелік тұғырнамасын түбегейлі жаңарту, яғни білім берудің ғылыми-әдіснамалық тұжырымдамасын заманауи ақпараттық-коммуникациялық кеңістікте үстемдік етіп отырған шектес, туыстас мамандықтарға бағыттау заман талабынан туып отырған көкейкесті мәселе болмақ.</w:t>
      </w:r>
    </w:p>
    <w:p w:rsidR="00523B97" w:rsidRPr="003A78B0" w:rsidRDefault="00523B97" w:rsidP="002B4E30">
      <w:pPr>
        <w:spacing w:after="0" w:line="360" w:lineRule="auto"/>
        <w:ind w:firstLine="567"/>
        <w:jc w:val="both"/>
        <w:rPr>
          <w:rFonts w:ascii="Times New Roman" w:hAnsi="Times New Roman" w:cs="Times New Roman"/>
          <w:sz w:val="24"/>
          <w:szCs w:val="24"/>
          <w:lang w:val="kk-KZ"/>
        </w:rPr>
      </w:pPr>
      <w:r w:rsidRPr="003A78B0">
        <w:rPr>
          <w:rFonts w:ascii="Times New Roman" w:hAnsi="Times New Roman" w:cs="Times New Roman"/>
          <w:sz w:val="24"/>
          <w:szCs w:val="24"/>
          <w:lang w:val="kk-KZ"/>
        </w:rPr>
        <w:t>2019 жылдан бастап жоғары білім беру жүйесіне айтарлықтай өзгешеліктер енгізіл</w:t>
      </w:r>
      <w:r w:rsidR="00BB7790">
        <w:rPr>
          <w:rFonts w:ascii="Times New Roman" w:hAnsi="Times New Roman" w:cs="Times New Roman"/>
          <w:sz w:val="24"/>
          <w:szCs w:val="24"/>
          <w:lang w:val="kk-KZ"/>
        </w:rPr>
        <w:t>ді</w:t>
      </w:r>
      <w:r w:rsidRPr="003A78B0">
        <w:rPr>
          <w:rFonts w:ascii="Times New Roman" w:hAnsi="Times New Roman" w:cs="Times New Roman"/>
          <w:sz w:val="24"/>
          <w:szCs w:val="24"/>
          <w:lang w:val="kk-KZ"/>
        </w:rPr>
        <w:t xml:space="preserve">.  Бұл өзгерістерді ескерсек, Қазақстан Республикасының </w:t>
      </w:r>
      <w:r w:rsidR="00BB7790">
        <w:rPr>
          <w:rFonts w:ascii="Times New Roman" w:hAnsi="Times New Roman" w:cs="Times New Roman"/>
          <w:sz w:val="24"/>
          <w:szCs w:val="24"/>
          <w:lang w:val="kk-KZ"/>
        </w:rPr>
        <w:t xml:space="preserve">Тұңғыш </w:t>
      </w:r>
      <w:r w:rsidRPr="003A78B0">
        <w:rPr>
          <w:rFonts w:ascii="Times New Roman" w:hAnsi="Times New Roman" w:cs="Times New Roman"/>
          <w:sz w:val="24"/>
          <w:szCs w:val="24"/>
          <w:lang w:val="kk-KZ"/>
        </w:rPr>
        <w:t>Президенті</w:t>
      </w:r>
      <w:r w:rsidR="00BB7790">
        <w:rPr>
          <w:rFonts w:ascii="Times New Roman" w:hAnsi="Times New Roman" w:cs="Times New Roman"/>
          <w:sz w:val="24"/>
          <w:szCs w:val="24"/>
          <w:lang w:val="kk-KZ"/>
        </w:rPr>
        <w:t>-Елбасы</w:t>
      </w:r>
      <w:r w:rsidRPr="003A78B0">
        <w:rPr>
          <w:rFonts w:ascii="Times New Roman" w:hAnsi="Times New Roman" w:cs="Times New Roman"/>
          <w:sz w:val="24"/>
          <w:szCs w:val="24"/>
          <w:lang w:val="kk-KZ"/>
        </w:rPr>
        <w:t xml:space="preserve"> Н.Ә.Назарбаевтың Қазақстан халқына арнаған «Қазақстан жолы - 2050: Бір мақсат, бір мүдде, бір болашақ» жолдауында «Мәңгілік Ел» идеясын еліміздің жан-жақты дамуының </w:t>
      </w:r>
      <w:r w:rsidRPr="003A78B0">
        <w:rPr>
          <w:rFonts w:ascii="Times New Roman" w:hAnsi="Times New Roman" w:cs="Times New Roman"/>
          <w:sz w:val="24"/>
          <w:szCs w:val="24"/>
          <w:shd w:val="clear" w:color="auto" w:fill="FFFFFF"/>
          <w:lang w:val="kk-KZ"/>
        </w:rPr>
        <w:t xml:space="preserve">ұлттық және </w:t>
      </w:r>
      <w:r w:rsidRPr="003A78B0">
        <w:rPr>
          <w:rStyle w:val="a6"/>
          <w:rFonts w:ascii="Times New Roman" w:hAnsi="Times New Roman" w:cs="Times New Roman"/>
          <w:bCs/>
          <w:sz w:val="24"/>
          <w:szCs w:val="24"/>
          <w:shd w:val="clear" w:color="auto" w:fill="FFFFFF"/>
          <w:lang w:val="kk-KZ"/>
        </w:rPr>
        <w:t xml:space="preserve">саяси </w:t>
      </w:r>
      <w:r w:rsidRPr="003A78B0">
        <w:rPr>
          <w:rFonts w:ascii="Times New Roman" w:hAnsi="Times New Roman" w:cs="Times New Roman"/>
          <w:sz w:val="24"/>
          <w:szCs w:val="24"/>
          <w:lang w:val="kk-KZ"/>
        </w:rPr>
        <w:t>платформасы ретінде ұсынуына</w:t>
      </w:r>
      <w:r w:rsidRPr="003A78B0">
        <w:rPr>
          <w:rFonts w:ascii="Times New Roman" w:hAnsi="Times New Roman" w:cs="Times New Roman"/>
          <w:sz w:val="24"/>
          <w:szCs w:val="24"/>
          <w:shd w:val="clear" w:color="auto" w:fill="FFFFFF"/>
          <w:lang w:val="kk-KZ"/>
        </w:rPr>
        <w:t xml:space="preserve">, </w:t>
      </w:r>
      <w:r w:rsidRPr="003A78B0">
        <w:rPr>
          <w:rFonts w:ascii="Times New Roman" w:hAnsi="Times New Roman" w:cs="Times New Roman"/>
          <w:sz w:val="24"/>
          <w:szCs w:val="24"/>
          <w:lang w:val="kk-KZ"/>
        </w:rPr>
        <w:t>«Қазақстанның Үшінші жаңғыруы: жаһандық бәсекеге қабілеттілік» жолдауының</w:t>
      </w:r>
      <w:r w:rsidRPr="003A78B0">
        <w:rPr>
          <w:rFonts w:ascii="Times New Roman" w:hAnsi="Times New Roman" w:cs="Times New Roman"/>
          <w:sz w:val="24"/>
          <w:szCs w:val="24"/>
          <w:shd w:val="clear" w:color="auto" w:fill="FFFFFF"/>
          <w:lang w:val="kk-KZ"/>
        </w:rPr>
        <w:t xml:space="preserve"> </w:t>
      </w:r>
      <w:r w:rsidRPr="003A78B0">
        <w:rPr>
          <w:rFonts w:ascii="Times New Roman" w:hAnsi="Times New Roman" w:cs="Times New Roman"/>
          <w:sz w:val="24"/>
          <w:szCs w:val="24"/>
          <w:lang w:val="kk-KZ"/>
        </w:rPr>
        <w:t xml:space="preserve">заңды жалғасы іспетті </w:t>
      </w:r>
      <w:r w:rsidRPr="003A78B0">
        <w:rPr>
          <w:rFonts w:ascii="Times New Roman" w:hAnsi="Times New Roman" w:cs="Times New Roman"/>
          <w:bCs/>
          <w:sz w:val="24"/>
          <w:szCs w:val="24"/>
          <w:bdr w:val="none" w:sz="0" w:space="0" w:color="auto" w:frame="1"/>
          <w:lang w:val="kk-KZ"/>
        </w:rPr>
        <w:t xml:space="preserve">«Болашаққа бағдар. Рухани жаңғыру» атты мақаласында </w:t>
      </w:r>
      <w:r w:rsidRPr="003A78B0">
        <w:rPr>
          <w:rFonts w:ascii="Times New Roman" w:hAnsi="Times New Roman" w:cs="Times New Roman"/>
          <w:sz w:val="24"/>
          <w:szCs w:val="24"/>
          <w:lang w:val="kk-KZ"/>
        </w:rPr>
        <w:t>«ұлттық код, ұлттық мәдениет, ұлттық бірегейлікті сақтау», «ұлттық сана-сезімнің көкжиегін кеңейту», «білімнің салтанат құруы», «</w:t>
      </w:r>
      <w:r w:rsidRPr="003A78B0">
        <w:rPr>
          <w:rFonts w:ascii="Times New Roman" w:hAnsi="Times New Roman" w:cs="Times New Roman"/>
          <w:sz w:val="24"/>
          <w:szCs w:val="24"/>
          <w:shd w:val="clear" w:color="auto" w:fill="FFFFFF"/>
          <w:lang w:val="kk-KZ"/>
        </w:rPr>
        <w:t>мәдени қазыналарды әлем жұртшылығына таныту</w:t>
      </w:r>
      <w:r w:rsidRPr="003A78B0">
        <w:rPr>
          <w:rFonts w:ascii="Times New Roman" w:hAnsi="Times New Roman" w:cs="Times New Roman"/>
          <w:sz w:val="24"/>
          <w:szCs w:val="24"/>
          <w:lang w:val="kk-KZ"/>
        </w:rPr>
        <w:t>»  міндеттерін ХХІ ғасырдағы рухани жаңғырудың басты шарттары тұрғысынан саралап көрсетуіне орай</w:t>
      </w:r>
      <w:r w:rsidRPr="003A78B0">
        <w:rPr>
          <w:rFonts w:ascii="Times New Roman" w:hAnsi="Times New Roman" w:cs="Times New Roman"/>
          <w:sz w:val="24"/>
          <w:szCs w:val="24"/>
          <w:shd w:val="clear" w:color="auto" w:fill="FFFFFF"/>
          <w:lang w:val="kk-KZ"/>
        </w:rPr>
        <w:t xml:space="preserve"> </w:t>
      </w:r>
      <w:r w:rsidRPr="003A78B0">
        <w:rPr>
          <w:rFonts w:ascii="Times New Roman" w:hAnsi="Times New Roman" w:cs="Times New Roman"/>
          <w:sz w:val="24"/>
          <w:szCs w:val="24"/>
          <w:lang w:val="kk-KZ"/>
        </w:rPr>
        <w:t xml:space="preserve"> қазақ тілінің  «ұлт тілі» ретінде дамуының сапалық жаңа кезеңі басталды деуге болады. </w:t>
      </w:r>
    </w:p>
    <w:p w:rsidR="00936F5F" w:rsidRPr="003A78B0" w:rsidRDefault="00936F5F" w:rsidP="002B4E30">
      <w:pPr>
        <w:spacing w:after="0" w:line="360" w:lineRule="auto"/>
        <w:ind w:firstLine="567"/>
        <w:jc w:val="both"/>
        <w:rPr>
          <w:rFonts w:ascii="Times New Roman" w:hAnsi="Times New Roman" w:cs="Times New Roman"/>
          <w:sz w:val="24"/>
          <w:szCs w:val="24"/>
          <w:lang w:val="be-BY"/>
        </w:rPr>
      </w:pPr>
      <w:r w:rsidRPr="003A78B0">
        <w:rPr>
          <w:rFonts w:ascii="Times New Roman" w:hAnsi="Times New Roman" w:cs="Times New Roman"/>
          <w:bCs/>
          <w:sz w:val="24"/>
          <w:szCs w:val="24"/>
          <w:lang w:val="kk-KZ"/>
        </w:rPr>
        <w:t xml:space="preserve">Тақырыптың жаңалығы. </w:t>
      </w:r>
      <w:r w:rsidRPr="003A78B0">
        <w:rPr>
          <w:rFonts w:ascii="Times New Roman" w:hAnsi="Times New Roman" w:cs="Times New Roman"/>
          <w:sz w:val="24"/>
          <w:szCs w:val="24"/>
          <w:lang w:val="kk-KZ"/>
        </w:rPr>
        <w:t>«</w:t>
      </w:r>
      <w:r w:rsidRPr="003A78B0">
        <w:rPr>
          <w:rFonts w:ascii="Times New Roman" w:hAnsi="Times New Roman" w:cs="Times New Roman"/>
          <w:bCs/>
          <w:noProof/>
          <w:sz w:val="24"/>
          <w:szCs w:val="24"/>
          <w:lang w:val="kk-KZ"/>
        </w:rPr>
        <w:t>020500 – Филология: Қазақ тілі»</w:t>
      </w:r>
      <w:r w:rsidRPr="003A78B0">
        <w:rPr>
          <w:rFonts w:ascii="Times New Roman" w:hAnsi="Times New Roman" w:cs="Times New Roman"/>
          <w:bCs/>
          <w:sz w:val="24"/>
          <w:szCs w:val="24"/>
          <w:lang w:val="kk-KZ"/>
        </w:rPr>
        <w:t xml:space="preserve"> мамандығы бойынша кәсіби білікті мамандар даярлаудың </w:t>
      </w:r>
      <w:r w:rsidRPr="003A78B0">
        <w:rPr>
          <w:rFonts w:ascii="Times New Roman" w:hAnsi="Times New Roman" w:cs="Times New Roman"/>
          <w:sz w:val="24"/>
          <w:szCs w:val="24"/>
          <w:lang w:val="kk-KZ"/>
        </w:rPr>
        <w:t>ғылыми-концептуалдық және оқыту-әдістемелік негіздемелері білім алушыларды заманауи еңбек нарығының талабына сай</w:t>
      </w:r>
      <w:r w:rsidRPr="003A78B0">
        <w:rPr>
          <w:rFonts w:ascii="Times New Roman" w:hAnsi="Times New Roman" w:cs="Times New Roman"/>
          <w:b/>
          <w:sz w:val="24"/>
          <w:szCs w:val="24"/>
          <w:lang w:val="kk-KZ"/>
        </w:rPr>
        <w:t xml:space="preserve"> </w:t>
      </w:r>
      <w:r w:rsidRPr="003A78B0">
        <w:rPr>
          <w:rFonts w:ascii="Times New Roman" w:hAnsi="Times New Roman" w:cs="Times New Roman"/>
          <w:sz w:val="24"/>
          <w:szCs w:val="24"/>
          <w:lang w:val="kk-KZ"/>
        </w:rPr>
        <w:t xml:space="preserve">шектес мамандықтарға (журналистика, аударма ісі, түркітану, бағдарламалық қамтамасыз ету) дайындау концепциясы негізінде түбегейлі өзгертілді; </w:t>
      </w:r>
      <w:r w:rsidRPr="003A78B0">
        <w:rPr>
          <w:rFonts w:ascii="Times New Roman" w:hAnsi="Times New Roman" w:cs="Times New Roman"/>
          <w:bCs/>
          <w:sz w:val="24"/>
          <w:szCs w:val="24"/>
          <w:lang w:val="kk-KZ"/>
        </w:rPr>
        <w:t>мамандық бойынша білім алушыларды</w:t>
      </w:r>
      <w:r w:rsidRPr="003A78B0">
        <w:rPr>
          <w:rFonts w:ascii="Times New Roman" w:hAnsi="Times New Roman" w:cs="Times New Roman"/>
          <w:sz w:val="24"/>
          <w:szCs w:val="24"/>
          <w:lang w:val="kk-KZ"/>
        </w:rPr>
        <w:t xml:space="preserve"> шектес мамандықтарға  дайындауға байланысты </w:t>
      </w:r>
      <w:r w:rsidRPr="003A78B0">
        <w:rPr>
          <w:rFonts w:ascii="Times New Roman" w:hAnsi="Times New Roman" w:cs="Times New Roman"/>
          <w:sz w:val="24"/>
          <w:szCs w:val="24"/>
          <w:lang w:val="be-BY"/>
        </w:rPr>
        <w:t xml:space="preserve">жаңа сападағы үлгілік оқу жоспары </w:t>
      </w:r>
      <w:r w:rsidRPr="003A78B0">
        <w:rPr>
          <w:rFonts w:ascii="Times New Roman" w:eastAsia="Batang" w:hAnsi="Times New Roman" w:cs="Times New Roman"/>
          <w:sz w:val="24"/>
          <w:szCs w:val="24"/>
          <w:lang w:val="kk-KZ"/>
        </w:rPr>
        <w:t>жаңа мазмұндағы білім беруге арналған әдістемелік нұсқаулық</w:t>
      </w:r>
      <w:r w:rsidRPr="003A78B0">
        <w:rPr>
          <w:rFonts w:ascii="Times New Roman" w:hAnsi="Times New Roman" w:cs="Times New Roman"/>
          <w:sz w:val="24"/>
          <w:szCs w:val="24"/>
          <w:lang w:val="be-BY"/>
        </w:rPr>
        <w:t xml:space="preserve"> әзірленді.</w:t>
      </w:r>
    </w:p>
    <w:p w:rsidR="00936F5F" w:rsidRPr="003A78B0" w:rsidRDefault="00936F5F" w:rsidP="002B4E30">
      <w:pPr>
        <w:tabs>
          <w:tab w:val="left" w:pos="-5220"/>
          <w:tab w:val="num" w:pos="-2700"/>
        </w:tabs>
        <w:suppressAutoHyphens/>
        <w:spacing w:after="0" w:line="360" w:lineRule="auto"/>
        <w:ind w:firstLine="567"/>
        <w:jc w:val="both"/>
        <w:rPr>
          <w:rFonts w:ascii="Times New Roman" w:hAnsi="Times New Roman" w:cs="Times New Roman"/>
          <w:color w:val="000000"/>
          <w:sz w:val="24"/>
          <w:szCs w:val="24"/>
          <w:lang w:val="kk-KZ"/>
        </w:rPr>
      </w:pPr>
      <w:r w:rsidRPr="003A78B0">
        <w:rPr>
          <w:rFonts w:ascii="Times New Roman" w:hAnsi="Times New Roman" w:cs="Times New Roman"/>
          <w:color w:val="000000"/>
          <w:sz w:val="24"/>
          <w:szCs w:val="24"/>
          <w:lang w:val="kk-KZ"/>
        </w:rPr>
        <w:t>Есепті аралықта (201</w:t>
      </w:r>
      <w:r w:rsidR="003A78B0" w:rsidRPr="003A78B0">
        <w:rPr>
          <w:rFonts w:ascii="Times New Roman" w:hAnsi="Times New Roman" w:cs="Times New Roman"/>
          <w:color w:val="000000"/>
          <w:sz w:val="24"/>
          <w:szCs w:val="24"/>
          <w:lang w:val="kk-KZ"/>
        </w:rPr>
        <w:t>9</w:t>
      </w:r>
      <w:r w:rsidRPr="003A78B0">
        <w:rPr>
          <w:rFonts w:ascii="Times New Roman" w:hAnsi="Times New Roman" w:cs="Times New Roman"/>
          <w:color w:val="000000"/>
          <w:sz w:val="24"/>
          <w:szCs w:val="24"/>
          <w:lang w:val="kk-KZ"/>
        </w:rPr>
        <w:t xml:space="preserve"> жылы) </w:t>
      </w:r>
      <w:r w:rsidR="00AF7691" w:rsidRPr="003A78B0">
        <w:rPr>
          <w:rFonts w:ascii="Times New Roman" w:hAnsi="Times New Roman" w:cs="Times New Roman"/>
          <w:i/>
          <w:color w:val="000000"/>
          <w:sz w:val="24"/>
          <w:szCs w:val="24"/>
          <w:lang w:val="kk-KZ"/>
        </w:rPr>
        <w:t>А қосымшада</w:t>
      </w:r>
      <w:r w:rsidR="00AF7691" w:rsidRPr="003A78B0">
        <w:rPr>
          <w:rFonts w:ascii="Times New Roman" w:hAnsi="Times New Roman" w:cs="Times New Roman"/>
          <w:color w:val="000000"/>
          <w:sz w:val="24"/>
          <w:szCs w:val="24"/>
          <w:lang w:val="kk-KZ"/>
        </w:rPr>
        <w:t xml:space="preserve"> көрсетілген жобаның күнтізбелік жоспары бойынша </w:t>
      </w:r>
      <w:r w:rsidRPr="003A78B0">
        <w:rPr>
          <w:rFonts w:ascii="Times New Roman" w:hAnsi="Times New Roman" w:cs="Times New Roman"/>
          <w:color w:val="000000"/>
          <w:sz w:val="24"/>
          <w:szCs w:val="24"/>
          <w:lang w:val="kk-KZ"/>
        </w:rPr>
        <w:t>мынадай міндеттерді шешу көзделді:</w:t>
      </w:r>
    </w:p>
    <w:p w:rsidR="00936F5F" w:rsidRPr="003A78B0" w:rsidRDefault="00F1028A" w:rsidP="002B4E30">
      <w:pPr>
        <w:tabs>
          <w:tab w:val="left" w:pos="-5220"/>
          <w:tab w:val="num" w:pos="-2700"/>
        </w:tabs>
        <w:suppressAutoHyphens/>
        <w:spacing w:after="0" w:line="360" w:lineRule="auto"/>
        <w:ind w:firstLine="567"/>
        <w:jc w:val="both"/>
        <w:rPr>
          <w:rFonts w:ascii="Times New Roman" w:hAnsi="Times New Roman" w:cs="Times New Roman"/>
          <w:sz w:val="24"/>
          <w:szCs w:val="24"/>
          <w:lang w:val="kk-KZ"/>
        </w:rPr>
      </w:pPr>
      <w:r w:rsidRPr="003A78B0">
        <w:rPr>
          <w:rFonts w:ascii="Times New Roman" w:hAnsi="Times New Roman" w:cs="Times New Roman"/>
          <w:sz w:val="24"/>
          <w:szCs w:val="24"/>
          <w:shd w:val="clear" w:color="auto" w:fill="FFFFFF"/>
          <w:lang w:val="kk-KZ"/>
        </w:rPr>
        <w:t>- г</w:t>
      </w:r>
      <w:r w:rsidR="00936F5F" w:rsidRPr="003A78B0">
        <w:rPr>
          <w:rFonts w:ascii="Times New Roman" w:hAnsi="Times New Roman" w:cs="Times New Roman"/>
          <w:sz w:val="24"/>
          <w:szCs w:val="24"/>
          <w:shd w:val="clear" w:color="auto" w:fill="FFFFFF"/>
          <w:lang w:val="kk-KZ"/>
        </w:rPr>
        <w:t xml:space="preserve">уманитарлық ғылым саласындағы, оның ішінде Филология бағытындағы </w:t>
      </w:r>
      <w:r w:rsidR="00936F5F" w:rsidRPr="003A78B0">
        <w:rPr>
          <w:rFonts w:ascii="Times New Roman" w:hAnsi="Times New Roman" w:cs="Times New Roman"/>
          <w:bCs/>
          <w:sz w:val="24"/>
          <w:szCs w:val="24"/>
          <w:lang w:val="kk-KZ"/>
        </w:rPr>
        <w:t xml:space="preserve">алыс және жақын шетелдердің, отандық білім беру жүйелерінің </w:t>
      </w:r>
      <w:r w:rsidR="00936F5F" w:rsidRPr="003A78B0">
        <w:rPr>
          <w:rFonts w:ascii="Times New Roman" w:hAnsi="Times New Roman" w:cs="Times New Roman"/>
          <w:sz w:val="24"/>
          <w:szCs w:val="24"/>
          <w:shd w:val="clear" w:color="auto" w:fill="FFFFFF"/>
          <w:lang w:val="kk-KZ"/>
        </w:rPr>
        <w:t>озық тәжірибелерін зерттеу;</w:t>
      </w:r>
      <w:r w:rsidR="00936F5F" w:rsidRPr="003A78B0">
        <w:rPr>
          <w:rFonts w:ascii="Times New Roman" w:hAnsi="Times New Roman" w:cs="Times New Roman"/>
          <w:color w:val="444340"/>
          <w:sz w:val="24"/>
          <w:szCs w:val="24"/>
          <w:shd w:val="clear" w:color="auto" w:fill="FFFFFF"/>
          <w:lang w:val="kk-KZ"/>
        </w:rPr>
        <w:t xml:space="preserve"> </w:t>
      </w:r>
      <w:r w:rsidR="00936F5F" w:rsidRPr="003A78B0">
        <w:rPr>
          <w:rFonts w:ascii="Times New Roman" w:hAnsi="Times New Roman" w:cs="Times New Roman"/>
          <w:sz w:val="24"/>
          <w:szCs w:val="24"/>
          <w:lang w:val="kk-KZ"/>
        </w:rPr>
        <w:t>«020500 – Филология: Қазақ тілі»</w:t>
      </w:r>
      <w:r w:rsidR="00936F5F" w:rsidRPr="003A78B0">
        <w:rPr>
          <w:rFonts w:ascii="Times New Roman" w:hAnsi="Times New Roman" w:cs="Times New Roman"/>
          <w:sz w:val="24"/>
          <w:szCs w:val="24"/>
          <w:lang w:val="kk-KZ" w:eastAsia="ru-RU"/>
        </w:rPr>
        <w:t xml:space="preserve"> </w:t>
      </w:r>
      <w:r w:rsidR="00936F5F" w:rsidRPr="003A78B0">
        <w:rPr>
          <w:rFonts w:ascii="Times New Roman" w:hAnsi="Times New Roman" w:cs="Times New Roman"/>
          <w:bCs/>
          <w:sz w:val="24"/>
          <w:szCs w:val="24"/>
          <w:lang w:val="kk-KZ"/>
        </w:rPr>
        <w:t xml:space="preserve">мамандығының </w:t>
      </w:r>
      <w:r w:rsidR="00936F5F" w:rsidRPr="003A78B0">
        <w:rPr>
          <w:rFonts w:ascii="Times New Roman" w:hAnsi="Times New Roman" w:cs="Times New Roman"/>
          <w:sz w:val="24"/>
          <w:szCs w:val="24"/>
          <w:lang w:val="kk-KZ"/>
        </w:rPr>
        <w:t>ғылыми-концептуалдық негізін шектес мамандықтар шеңберінде жаңартудың концепциясы мен ұстанымдарын анықтау</w:t>
      </w:r>
      <w:r w:rsidRPr="003A78B0">
        <w:rPr>
          <w:rFonts w:ascii="Times New Roman" w:hAnsi="Times New Roman" w:cs="Times New Roman"/>
          <w:sz w:val="24"/>
          <w:szCs w:val="24"/>
          <w:lang w:val="kk-KZ"/>
        </w:rPr>
        <w:t>;</w:t>
      </w:r>
    </w:p>
    <w:p w:rsidR="00936F5F" w:rsidRPr="003A78B0" w:rsidRDefault="00F1028A" w:rsidP="002B4E30">
      <w:pPr>
        <w:tabs>
          <w:tab w:val="left" w:pos="-5220"/>
          <w:tab w:val="num" w:pos="-2700"/>
        </w:tabs>
        <w:suppressAutoHyphens/>
        <w:spacing w:after="0" w:line="360" w:lineRule="auto"/>
        <w:ind w:firstLine="567"/>
        <w:jc w:val="both"/>
        <w:rPr>
          <w:rFonts w:ascii="Times New Roman" w:hAnsi="Times New Roman" w:cs="Times New Roman"/>
          <w:sz w:val="24"/>
          <w:szCs w:val="24"/>
          <w:lang w:val="kk-KZ"/>
        </w:rPr>
      </w:pPr>
      <w:r w:rsidRPr="003A78B0">
        <w:rPr>
          <w:rFonts w:ascii="Times New Roman" w:hAnsi="Times New Roman" w:cs="Times New Roman"/>
          <w:sz w:val="24"/>
          <w:szCs w:val="24"/>
          <w:lang w:val="kk-KZ"/>
        </w:rPr>
        <w:t xml:space="preserve">- </w:t>
      </w:r>
      <w:r w:rsidR="00936F5F" w:rsidRPr="003A78B0">
        <w:rPr>
          <w:rFonts w:ascii="Times New Roman" w:hAnsi="Times New Roman" w:cs="Times New Roman"/>
          <w:sz w:val="24"/>
          <w:szCs w:val="24"/>
          <w:lang w:val="kk-KZ"/>
        </w:rPr>
        <w:t>«020500 – Филология: Қазақ тілі»</w:t>
      </w:r>
      <w:r w:rsidR="00936F5F" w:rsidRPr="003A78B0">
        <w:rPr>
          <w:rFonts w:ascii="Times New Roman" w:hAnsi="Times New Roman" w:cs="Times New Roman"/>
          <w:sz w:val="24"/>
          <w:szCs w:val="24"/>
          <w:lang w:val="kk-KZ" w:eastAsia="ru-RU"/>
        </w:rPr>
        <w:t xml:space="preserve"> </w:t>
      </w:r>
      <w:r w:rsidR="00936F5F" w:rsidRPr="003A78B0">
        <w:rPr>
          <w:rFonts w:ascii="Times New Roman" w:hAnsi="Times New Roman" w:cs="Times New Roman"/>
          <w:bCs/>
          <w:sz w:val="24"/>
          <w:szCs w:val="24"/>
          <w:lang w:val="kk-KZ"/>
        </w:rPr>
        <w:t xml:space="preserve">мамандығы бойынша шектес мамандықтармен сабақтастыра дайындау </w:t>
      </w:r>
      <w:r w:rsidR="00936F5F" w:rsidRPr="003A78B0">
        <w:rPr>
          <w:rFonts w:ascii="Times New Roman" w:hAnsi="Times New Roman" w:cs="Times New Roman"/>
          <w:sz w:val="24"/>
          <w:szCs w:val="24"/>
          <w:lang w:val="kk-KZ"/>
        </w:rPr>
        <w:t xml:space="preserve">бағытында </w:t>
      </w:r>
      <w:r w:rsidR="003A78B0" w:rsidRPr="003A78B0">
        <w:rPr>
          <w:rFonts w:ascii="Times New Roman" w:hAnsi="Times New Roman" w:cs="Times New Roman"/>
          <w:sz w:val="24"/>
          <w:szCs w:val="24"/>
          <w:lang w:val="kk-KZ"/>
        </w:rPr>
        <w:t>Білім беру бағдарламасының жобасын</w:t>
      </w:r>
      <w:r w:rsidR="00936F5F" w:rsidRPr="003A78B0">
        <w:rPr>
          <w:rFonts w:ascii="Times New Roman" w:hAnsi="Times New Roman" w:cs="Times New Roman"/>
          <w:sz w:val="24"/>
          <w:szCs w:val="24"/>
          <w:lang w:val="kk-KZ"/>
        </w:rPr>
        <w:t xml:space="preserve"> әзірлеу</w:t>
      </w:r>
      <w:r w:rsidRPr="003A78B0">
        <w:rPr>
          <w:rFonts w:ascii="Times New Roman" w:hAnsi="Times New Roman" w:cs="Times New Roman"/>
          <w:sz w:val="24"/>
          <w:szCs w:val="24"/>
          <w:lang w:val="kk-KZ"/>
        </w:rPr>
        <w:t>;</w:t>
      </w:r>
    </w:p>
    <w:p w:rsidR="00936F5F" w:rsidRPr="003A78B0" w:rsidRDefault="00F1028A" w:rsidP="002B4E30">
      <w:pPr>
        <w:tabs>
          <w:tab w:val="left" w:pos="-5220"/>
          <w:tab w:val="num" w:pos="-2700"/>
        </w:tabs>
        <w:suppressAutoHyphens/>
        <w:spacing w:after="0" w:line="360" w:lineRule="auto"/>
        <w:ind w:firstLine="567"/>
        <w:jc w:val="both"/>
        <w:rPr>
          <w:rFonts w:ascii="Times New Roman" w:hAnsi="Times New Roman" w:cs="Times New Roman"/>
          <w:sz w:val="24"/>
          <w:szCs w:val="24"/>
          <w:lang w:val="kk-KZ"/>
        </w:rPr>
      </w:pPr>
      <w:r w:rsidRPr="003A78B0">
        <w:rPr>
          <w:rFonts w:ascii="Times New Roman" w:hAnsi="Times New Roman" w:cs="Times New Roman"/>
          <w:sz w:val="24"/>
          <w:szCs w:val="24"/>
          <w:lang w:val="kk-KZ"/>
        </w:rPr>
        <w:lastRenderedPageBreak/>
        <w:t xml:space="preserve">- </w:t>
      </w:r>
      <w:r w:rsidR="00936F5F" w:rsidRPr="003A78B0">
        <w:rPr>
          <w:rFonts w:ascii="Times New Roman" w:hAnsi="Times New Roman" w:cs="Times New Roman"/>
          <w:sz w:val="24"/>
          <w:szCs w:val="24"/>
          <w:lang w:val="kk-KZ"/>
        </w:rPr>
        <w:t>«020500 – Филология: Қазақ тілі»</w:t>
      </w:r>
      <w:r w:rsidR="00936F5F" w:rsidRPr="003A78B0">
        <w:rPr>
          <w:rFonts w:ascii="Times New Roman" w:hAnsi="Times New Roman" w:cs="Times New Roman"/>
          <w:sz w:val="24"/>
          <w:szCs w:val="24"/>
          <w:lang w:val="kk-KZ" w:eastAsia="ru-RU"/>
        </w:rPr>
        <w:t xml:space="preserve"> </w:t>
      </w:r>
      <w:r w:rsidR="00936F5F" w:rsidRPr="003A78B0">
        <w:rPr>
          <w:rFonts w:ascii="Times New Roman" w:hAnsi="Times New Roman" w:cs="Times New Roman"/>
          <w:bCs/>
          <w:sz w:val="24"/>
          <w:szCs w:val="24"/>
          <w:lang w:val="kk-KZ"/>
        </w:rPr>
        <w:t xml:space="preserve">мамандығы бойынша шектес мамандықтармен сабақтастыра дайындауға байланысты </w:t>
      </w:r>
      <w:r w:rsidR="003A78B0" w:rsidRPr="003A78B0">
        <w:rPr>
          <w:rFonts w:ascii="Times New Roman" w:hAnsi="Times New Roman" w:cs="Times New Roman"/>
          <w:bCs/>
          <w:sz w:val="24"/>
          <w:szCs w:val="24"/>
          <w:lang w:val="kk-KZ"/>
        </w:rPr>
        <w:t xml:space="preserve">практикалар бойынша </w:t>
      </w:r>
      <w:r w:rsidR="00936F5F" w:rsidRPr="003A78B0">
        <w:rPr>
          <w:rFonts w:ascii="Times New Roman" w:hAnsi="Times New Roman" w:cs="Times New Roman"/>
          <w:sz w:val="24"/>
          <w:szCs w:val="24"/>
          <w:lang w:val="kk-KZ"/>
        </w:rPr>
        <w:t>әдістемелік нұсқаулықтар әзірлеуге қатысу</w:t>
      </w:r>
      <w:r w:rsidR="00523B97" w:rsidRPr="003A78B0">
        <w:rPr>
          <w:rFonts w:ascii="Times New Roman" w:hAnsi="Times New Roman" w:cs="Times New Roman"/>
          <w:sz w:val="24"/>
          <w:szCs w:val="24"/>
          <w:lang w:val="kk-KZ"/>
        </w:rPr>
        <w:t>.</w:t>
      </w:r>
    </w:p>
    <w:p w:rsidR="00523B97" w:rsidRPr="003A78B0" w:rsidRDefault="00523B97" w:rsidP="002B4E30">
      <w:pPr>
        <w:spacing w:after="0" w:line="360" w:lineRule="auto"/>
        <w:ind w:firstLine="567"/>
        <w:jc w:val="both"/>
        <w:rPr>
          <w:rFonts w:ascii="Times New Roman" w:hAnsi="Times New Roman" w:cs="Times New Roman"/>
          <w:sz w:val="24"/>
          <w:szCs w:val="24"/>
          <w:shd w:val="clear" w:color="auto" w:fill="FFFFFF"/>
          <w:lang w:val="kk-KZ"/>
        </w:rPr>
      </w:pPr>
      <w:r w:rsidRPr="003A78B0">
        <w:rPr>
          <w:rFonts w:ascii="Times New Roman" w:hAnsi="Times New Roman" w:cs="Times New Roman"/>
          <w:sz w:val="24"/>
          <w:szCs w:val="24"/>
          <w:lang w:val="kk-KZ"/>
        </w:rPr>
        <w:t>Филология – жаңа гуманитарлық білім дамуына ерекше үлес қосуға, қоғамдық сананың жаңғыру үдерісінде қозғаушы күш болып, ұлттық мәдениеттің, ұлттық сананың, ұлттық рухтың сақталуы үшін іргетасын қалауға міндетті гуманитарлық ғылымдардың бірі.  Сондықтан да қазіргі жаһандану заманы аталғ</w:t>
      </w:r>
      <w:r w:rsidRPr="003A78B0">
        <w:rPr>
          <w:rFonts w:ascii="Times New Roman" w:hAnsi="Times New Roman" w:cs="Times New Roman"/>
          <w:sz w:val="24"/>
          <w:szCs w:val="24"/>
          <w:shd w:val="clear" w:color="auto" w:fill="FFFFFF"/>
          <w:lang w:val="kk-KZ"/>
        </w:rPr>
        <w:t xml:space="preserve">ан ғылым саласында да білікті, терең білімді, сонымен қатар кең шығармашылық тұрғыдан ойлайтын, тиімді шешім қабылдай білетін, жаңа заман талаптарына сай болжай және сараптай алатын мамандар  даярлауды міндеттейді. </w:t>
      </w:r>
    </w:p>
    <w:p w:rsidR="00523B97" w:rsidRPr="003A78B0" w:rsidRDefault="00523B97" w:rsidP="002B4E30">
      <w:pPr>
        <w:spacing w:after="0" w:line="360" w:lineRule="auto"/>
        <w:ind w:firstLine="567"/>
        <w:jc w:val="both"/>
        <w:rPr>
          <w:rFonts w:ascii="Times New Roman" w:hAnsi="Times New Roman" w:cs="Times New Roman"/>
          <w:sz w:val="24"/>
          <w:szCs w:val="24"/>
          <w:shd w:val="clear" w:color="auto" w:fill="FFFFFF"/>
          <w:lang w:val="kk-KZ"/>
        </w:rPr>
      </w:pPr>
      <w:r w:rsidRPr="003A78B0">
        <w:rPr>
          <w:rFonts w:ascii="Times New Roman" w:hAnsi="Times New Roman" w:cs="Times New Roman"/>
          <w:sz w:val="24"/>
          <w:szCs w:val="24"/>
          <w:shd w:val="clear" w:color="auto" w:fill="FFFFFF"/>
          <w:lang w:val="kk-KZ"/>
        </w:rPr>
        <w:t xml:space="preserve">Аталған мамандарды даярлаудың негізгі ережелерінің бірі – білім беру жүйесінде арнайы, кәсіби, жалпы білім беру пәндерінің өзара байланысын нығайтып интеграциялау. </w:t>
      </w:r>
      <w:r w:rsidRPr="003A78B0">
        <w:rPr>
          <w:rFonts w:ascii="Times New Roman" w:hAnsi="Times New Roman" w:cs="Times New Roman"/>
          <w:sz w:val="24"/>
          <w:szCs w:val="24"/>
          <w:lang w:val="kk-KZ"/>
        </w:rPr>
        <w:t>Қазіргі таңда  интеграциялық білім беру бәсекеге қабілетті маман даярлаудың негізі болып табылады</w:t>
      </w:r>
      <w:r w:rsidRPr="003A78B0">
        <w:rPr>
          <w:rFonts w:ascii="Times New Roman" w:hAnsi="Times New Roman" w:cs="Times New Roman"/>
          <w:sz w:val="24"/>
          <w:szCs w:val="24"/>
          <w:shd w:val="clear" w:color="auto" w:fill="FFFFFF"/>
          <w:lang w:val="kk-KZ"/>
        </w:rPr>
        <w:t>.</w:t>
      </w:r>
    </w:p>
    <w:p w:rsidR="00523B97" w:rsidRPr="003A78B0" w:rsidRDefault="00523B97" w:rsidP="002B4E30">
      <w:pPr>
        <w:spacing w:after="0" w:line="360" w:lineRule="auto"/>
        <w:ind w:firstLine="567"/>
        <w:jc w:val="both"/>
        <w:rPr>
          <w:rFonts w:ascii="Times New Roman" w:hAnsi="Times New Roman" w:cs="Times New Roman"/>
          <w:sz w:val="24"/>
          <w:szCs w:val="24"/>
          <w:shd w:val="clear" w:color="auto" w:fill="FFFFFF"/>
          <w:lang w:val="kk-KZ"/>
        </w:rPr>
      </w:pPr>
      <w:r w:rsidRPr="003A78B0">
        <w:rPr>
          <w:rFonts w:ascii="Times New Roman" w:hAnsi="Times New Roman" w:cs="Times New Roman"/>
          <w:sz w:val="24"/>
          <w:szCs w:val="24"/>
          <w:shd w:val="clear" w:color="auto" w:fill="FFFFFF"/>
          <w:lang w:val="kk-KZ"/>
        </w:rPr>
        <w:t xml:space="preserve">Осы орайда кәсіби маман даярлаудағы «Филология» бағытын </w:t>
      </w:r>
      <w:r w:rsidR="00BB7790">
        <w:rPr>
          <w:rFonts w:ascii="Times New Roman" w:hAnsi="Times New Roman" w:cs="Times New Roman"/>
          <w:sz w:val="24"/>
          <w:szCs w:val="24"/>
          <w:shd w:val="clear" w:color="auto" w:fill="FFFFFF"/>
          <w:lang w:val="kk-KZ"/>
        </w:rPr>
        <w:t xml:space="preserve">Цифрлық технология, </w:t>
      </w:r>
      <w:r w:rsidRPr="003A78B0">
        <w:rPr>
          <w:rFonts w:ascii="Times New Roman" w:hAnsi="Times New Roman" w:cs="Times New Roman"/>
          <w:sz w:val="24"/>
          <w:szCs w:val="24"/>
          <w:shd w:val="clear" w:color="auto" w:fill="FFFFFF"/>
          <w:lang w:val="kk-KZ"/>
        </w:rPr>
        <w:t>Журналистика, Аударма ісі, Түркітану мамандықтары бойынша пәндердің интеграциясы жан-жақты дамыған терең және сапалы білімі бар маман даярлауға ықпал етеді деп айтуымызға болады. Аталған мамандықтағы пәндер білім беру барысында бір-бірін толықтырып, студенттердің қызығушылығын  арттырады.</w:t>
      </w:r>
    </w:p>
    <w:p w:rsidR="00523B97" w:rsidRPr="003A78B0" w:rsidRDefault="00523B97" w:rsidP="002B4E30">
      <w:pPr>
        <w:tabs>
          <w:tab w:val="left" w:pos="-5220"/>
          <w:tab w:val="num" w:pos="-2700"/>
        </w:tabs>
        <w:suppressAutoHyphens/>
        <w:spacing w:after="0" w:line="360" w:lineRule="auto"/>
        <w:ind w:firstLine="567"/>
        <w:jc w:val="both"/>
        <w:rPr>
          <w:rFonts w:ascii="Times New Roman" w:hAnsi="Times New Roman" w:cs="Times New Roman"/>
          <w:sz w:val="24"/>
          <w:szCs w:val="24"/>
          <w:lang w:val="kk-KZ"/>
        </w:rPr>
      </w:pPr>
    </w:p>
    <w:p w:rsidR="00523B97" w:rsidRPr="003A78B0" w:rsidRDefault="00523B97" w:rsidP="002B4E30">
      <w:pPr>
        <w:tabs>
          <w:tab w:val="left" w:pos="-5220"/>
          <w:tab w:val="num" w:pos="-2700"/>
        </w:tabs>
        <w:suppressAutoHyphens/>
        <w:spacing w:after="0" w:line="360" w:lineRule="auto"/>
        <w:ind w:firstLine="567"/>
        <w:jc w:val="both"/>
        <w:rPr>
          <w:rFonts w:ascii="Times New Roman" w:hAnsi="Times New Roman" w:cs="Times New Roman"/>
          <w:sz w:val="24"/>
          <w:szCs w:val="24"/>
          <w:lang w:val="kk-KZ"/>
        </w:rPr>
      </w:pPr>
    </w:p>
    <w:p w:rsidR="00936F5F" w:rsidRPr="003A78B0" w:rsidRDefault="00936F5F" w:rsidP="002B4E30">
      <w:pPr>
        <w:spacing w:after="0" w:line="360" w:lineRule="auto"/>
        <w:ind w:firstLine="567"/>
        <w:jc w:val="both"/>
        <w:rPr>
          <w:rFonts w:ascii="Times New Roman" w:hAnsi="Times New Roman" w:cs="Times New Roman"/>
          <w:sz w:val="24"/>
          <w:szCs w:val="24"/>
          <w:lang w:val="kk-KZ"/>
        </w:rPr>
      </w:pPr>
    </w:p>
    <w:p w:rsidR="00300E1E" w:rsidRPr="003A78B0" w:rsidRDefault="00300E1E" w:rsidP="002B4E30">
      <w:pPr>
        <w:spacing w:after="0" w:line="360" w:lineRule="auto"/>
        <w:ind w:firstLine="567"/>
        <w:jc w:val="both"/>
        <w:rPr>
          <w:rFonts w:ascii="Times New Roman" w:hAnsi="Times New Roman" w:cs="Times New Roman"/>
          <w:sz w:val="24"/>
          <w:szCs w:val="24"/>
          <w:lang w:val="kk-KZ"/>
        </w:rPr>
      </w:pPr>
    </w:p>
    <w:p w:rsidR="00300E1E" w:rsidRPr="003A78B0" w:rsidRDefault="00300E1E" w:rsidP="002B4E30">
      <w:pPr>
        <w:spacing w:after="0" w:line="360" w:lineRule="auto"/>
        <w:ind w:firstLine="567"/>
        <w:jc w:val="both"/>
        <w:rPr>
          <w:rFonts w:ascii="Times New Roman" w:hAnsi="Times New Roman" w:cs="Times New Roman"/>
          <w:sz w:val="24"/>
          <w:szCs w:val="24"/>
          <w:lang w:val="kk-KZ"/>
        </w:rPr>
      </w:pPr>
    </w:p>
    <w:p w:rsidR="00300E1E" w:rsidRPr="003A78B0" w:rsidRDefault="00300E1E" w:rsidP="002B4E30">
      <w:pPr>
        <w:spacing w:after="0" w:line="360" w:lineRule="auto"/>
        <w:ind w:firstLine="567"/>
        <w:jc w:val="both"/>
        <w:rPr>
          <w:rFonts w:ascii="Times New Roman" w:hAnsi="Times New Roman" w:cs="Times New Roman"/>
          <w:sz w:val="24"/>
          <w:szCs w:val="24"/>
          <w:lang w:val="kk-KZ"/>
        </w:rPr>
      </w:pPr>
    </w:p>
    <w:p w:rsidR="00300E1E" w:rsidRPr="003A78B0" w:rsidRDefault="00300E1E" w:rsidP="002B4E30">
      <w:pPr>
        <w:spacing w:after="0" w:line="360" w:lineRule="auto"/>
        <w:ind w:firstLine="567"/>
        <w:jc w:val="both"/>
        <w:rPr>
          <w:rFonts w:ascii="Times New Roman" w:hAnsi="Times New Roman" w:cs="Times New Roman"/>
          <w:sz w:val="24"/>
          <w:szCs w:val="24"/>
          <w:lang w:val="kk-KZ"/>
        </w:rPr>
      </w:pPr>
    </w:p>
    <w:p w:rsidR="00300E1E" w:rsidRPr="003A78B0" w:rsidRDefault="00300E1E" w:rsidP="002B4E30">
      <w:pPr>
        <w:spacing w:after="0" w:line="360" w:lineRule="auto"/>
        <w:ind w:firstLine="567"/>
        <w:jc w:val="both"/>
        <w:rPr>
          <w:rFonts w:ascii="Times New Roman" w:hAnsi="Times New Roman" w:cs="Times New Roman"/>
          <w:sz w:val="24"/>
          <w:szCs w:val="24"/>
          <w:lang w:val="kk-KZ"/>
        </w:rPr>
      </w:pPr>
    </w:p>
    <w:p w:rsidR="00300E1E" w:rsidRPr="003A78B0" w:rsidRDefault="00300E1E" w:rsidP="002B4E30">
      <w:pPr>
        <w:spacing w:after="0" w:line="360" w:lineRule="auto"/>
        <w:ind w:firstLine="567"/>
        <w:jc w:val="both"/>
        <w:rPr>
          <w:rFonts w:ascii="Times New Roman" w:hAnsi="Times New Roman" w:cs="Times New Roman"/>
          <w:sz w:val="24"/>
          <w:szCs w:val="24"/>
          <w:lang w:val="kk-KZ"/>
        </w:rPr>
      </w:pPr>
    </w:p>
    <w:p w:rsidR="00300E1E" w:rsidRPr="003A78B0" w:rsidRDefault="00300E1E" w:rsidP="002B4E30">
      <w:pPr>
        <w:spacing w:after="0" w:line="360" w:lineRule="auto"/>
        <w:ind w:firstLine="567"/>
        <w:jc w:val="both"/>
        <w:rPr>
          <w:rFonts w:ascii="Times New Roman" w:hAnsi="Times New Roman" w:cs="Times New Roman"/>
          <w:sz w:val="24"/>
          <w:szCs w:val="24"/>
          <w:lang w:val="kk-KZ"/>
        </w:rPr>
      </w:pPr>
    </w:p>
    <w:p w:rsidR="00300E1E" w:rsidRPr="003A78B0" w:rsidRDefault="00300E1E" w:rsidP="002B4E30">
      <w:pPr>
        <w:spacing w:after="0" w:line="360" w:lineRule="auto"/>
        <w:ind w:firstLine="567"/>
        <w:jc w:val="both"/>
        <w:rPr>
          <w:rFonts w:ascii="Times New Roman" w:hAnsi="Times New Roman" w:cs="Times New Roman"/>
          <w:sz w:val="24"/>
          <w:szCs w:val="24"/>
          <w:lang w:val="kk-KZ"/>
        </w:rPr>
      </w:pPr>
    </w:p>
    <w:p w:rsidR="00300E1E" w:rsidRPr="003A78B0" w:rsidRDefault="00300E1E" w:rsidP="002B4E30">
      <w:pPr>
        <w:spacing w:after="0" w:line="360" w:lineRule="auto"/>
        <w:ind w:firstLine="567"/>
        <w:jc w:val="both"/>
        <w:rPr>
          <w:rFonts w:ascii="Times New Roman" w:hAnsi="Times New Roman" w:cs="Times New Roman"/>
          <w:sz w:val="24"/>
          <w:szCs w:val="24"/>
          <w:lang w:val="kk-KZ"/>
        </w:rPr>
      </w:pPr>
    </w:p>
    <w:p w:rsidR="006C7B95" w:rsidRPr="003A78B0" w:rsidRDefault="006C7B95" w:rsidP="002B4E30">
      <w:pPr>
        <w:pStyle w:val="a3"/>
        <w:spacing w:before="0" w:beforeAutospacing="0" w:after="0" w:afterAutospacing="0" w:line="360" w:lineRule="auto"/>
        <w:ind w:firstLine="567"/>
        <w:jc w:val="both"/>
        <w:rPr>
          <w:lang w:val="kk-KZ"/>
        </w:rPr>
      </w:pPr>
    </w:p>
    <w:p w:rsidR="006C7B95" w:rsidRPr="003A78B0" w:rsidRDefault="006C7B95" w:rsidP="002B4E30">
      <w:pPr>
        <w:pStyle w:val="a3"/>
        <w:spacing w:before="0" w:beforeAutospacing="0" w:after="0" w:afterAutospacing="0" w:line="360" w:lineRule="auto"/>
        <w:ind w:firstLine="567"/>
        <w:jc w:val="both"/>
        <w:rPr>
          <w:lang w:val="kk-KZ"/>
        </w:rPr>
      </w:pPr>
    </w:p>
    <w:p w:rsidR="006C7B95" w:rsidRPr="003A78B0" w:rsidRDefault="006C7B95" w:rsidP="002B4E30">
      <w:pPr>
        <w:pStyle w:val="a3"/>
        <w:spacing w:before="0" w:beforeAutospacing="0" w:after="0" w:afterAutospacing="0" w:line="360" w:lineRule="auto"/>
        <w:ind w:firstLine="567"/>
        <w:jc w:val="both"/>
        <w:rPr>
          <w:lang w:val="kk-KZ"/>
        </w:rPr>
      </w:pPr>
    </w:p>
    <w:p w:rsidR="006C7B95" w:rsidRPr="003A78B0" w:rsidRDefault="006C7B95" w:rsidP="002B4E30">
      <w:pPr>
        <w:pStyle w:val="a3"/>
        <w:spacing w:before="0" w:beforeAutospacing="0" w:after="0" w:afterAutospacing="0" w:line="360" w:lineRule="auto"/>
        <w:ind w:firstLine="567"/>
        <w:jc w:val="both"/>
        <w:rPr>
          <w:lang w:val="kk-KZ"/>
        </w:rPr>
      </w:pPr>
    </w:p>
    <w:p w:rsidR="003A78B0" w:rsidRPr="003A78B0" w:rsidRDefault="00BD4067" w:rsidP="002B4E30">
      <w:pPr>
        <w:pStyle w:val="a3"/>
        <w:spacing w:before="0" w:beforeAutospacing="0" w:after="0" w:afterAutospacing="0" w:line="360" w:lineRule="auto"/>
        <w:ind w:firstLine="567"/>
        <w:jc w:val="both"/>
        <w:rPr>
          <w:b/>
          <w:lang w:val="kk-KZ"/>
        </w:rPr>
      </w:pPr>
      <w:r w:rsidRPr="003A78B0">
        <w:rPr>
          <w:lang w:val="kk-KZ"/>
        </w:rPr>
        <w:lastRenderedPageBreak/>
        <w:t>1 ФИЛОЛОГ</w:t>
      </w:r>
      <w:r w:rsidR="00DB3C2C">
        <w:rPr>
          <w:lang w:val="kk-KZ"/>
        </w:rPr>
        <w:t>-</w:t>
      </w:r>
      <w:r w:rsidR="00AF0C47">
        <w:rPr>
          <w:lang w:val="kk-KZ"/>
        </w:rPr>
        <w:t xml:space="preserve">МАМАНДАРДЫ </w:t>
      </w:r>
      <w:r w:rsidR="00117238">
        <w:rPr>
          <w:lang w:val="kk-KZ"/>
        </w:rPr>
        <w:t>ЦИФРЛЫҚ ТЕХНОЛОГИЯ</w:t>
      </w:r>
      <w:r w:rsidR="00AF0C47">
        <w:rPr>
          <w:lang w:val="kk-KZ"/>
        </w:rPr>
        <w:t xml:space="preserve"> БАҒЫТЫНДА ДАЙЫНДАУ</w:t>
      </w:r>
    </w:p>
    <w:p w:rsidR="003A78B0" w:rsidRPr="003A78B0" w:rsidRDefault="003A78B0" w:rsidP="002B4E30">
      <w:pPr>
        <w:tabs>
          <w:tab w:val="left" w:pos="993"/>
        </w:tabs>
        <w:spacing w:after="0" w:line="360" w:lineRule="auto"/>
        <w:ind w:firstLine="567"/>
        <w:contextualSpacing/>
        <w:jc w:val="both"/>
        <w:rPr>
          <w:rFonts w:ascii="Times New Roman" w:hAnsi="Times New Roman" w:cs="Times New Roman"/>
          <w:b/>
          <w:sz w:val="24"/>
          <w:szCs w:val="24"/>
          <w:lang w:val="kk-KZ"/>
        </w:rPr>
      </w:pPr>
    </w:p>
    <w:p w:rsidR="003A78B0" w:rsidRPr="003A78B0" w:rsidRDefault="003A78B0" w:rsidP="002B4E30">
      <w:pPr>
        <w:tabs>
          <w:tab w:val="left" w:pos="993"/>
        </w:tabs>
        <w:spacing w:after="0" w:line="360" w:lineRule="auto"/>
        <w:ind w:firstLine="567"/>
        <w:contextualSpacing/>
        <w:jc w:val="both"/>
        <w:rPr>
          <w:rFonts w:ascii="Times New Roman" w:hAnsi="Times New Roman" w:cs="Times New Roman"/>
          <w:sz w:val="24"/>
          <w:szCs w:val="24"/>
          <w:lang w:val="kk-KZ"/>
        </w:rPr>
      </w:pPr>
      <w:r w:rsidRPr="003A78B0">
        <w:rPr>
          <w:rFonts w:ascii="Times New Roman" w:hAnsi="Times New Roman" w:cs="Times New Roman"/>
          <w:sz w:val="24"/>
          <w:szCs w:val="24"/>
          <w:lang w:val="kk-KZ"/>
        </w:rPr>
        <w:t xml:space="preserve">Ақпараттандыру адамзат қауымының пайда болуынан бастап өмір сүріп келеді. Ақпаратты сақтау және беру тәсілдері, байланыс құралдары, оның қол жетімділік деңгейі ғасырлар бойындағы эволюциялық өзгерістерге ұшырап отырды. Ақпарат көлемі жыл сайын шамамен отыз пайызға өсуде. Егер бұрын әркім өз бетімен қажетті ақпаратты тауып, оны талдай алатын болған болса, қазіргі уақытта мұндай есептерді шешу үшін үлкен деректер массивінде интеллектуалды іздеу алгоритмдерінің негізіндегі автоматтандырылған жүйелерге жүгіну қажеттілігі туындайды. Интернеттің дамып, таралуына байланысты, компьютерлік қуаттылықтың өсуімен, электрондық коммерцияның, заттар интернетінің (IoT) және басқа да ақпараттық қоғамды сүйемелдеп келе жатқан салалардың дамуымен осы бағытта жүргізілетін зерттеулерге сұраныс артып, цифрлық технологияларды қолдану аясы кеңеюде. Бүгінгі таңда, ақпараттық орта виртуалды сипатқа ие болған заманда, барлық елдерде цифрлық технологияларды қолданудағы стратегиялық тапсырмаларға ерекше назар аударылуда. </w:t>
      </w:r>
    </w:p>
    <w:p w:rsidR="003A78B0" w:rsidRPr="003A78B0" w:rsidRDefault="003A78B0" w:rsidP="002B4E30">
      <w:pPr>
        <w:tabs>
          <w:tab w:val="left" w:pos="993"/>
        </w:tabs>
        <w:spacing w:after="0" w:line="360" w:lineRule="auto"/>
        <w:ind w:firstLine="567"/>
        <w:contextualSpacing/>
        <w:jc w:val="both"/>
        <w:rPr>
          <w:rFonts w:ascii="Times New Roman" w:hAnsi="Times New Roman" w:cs="Times New Roman"/>
          <w:sz w:val="24"/>
          <w:szCs w:val="24"/>
          <w:lang w:val="kk-KZ"/>
        </w:rPr>
      </w:pPr>
      <w:r w:rsidRPr="003A78B0">
        <w:rPr>
          <w:rFonts w:ascii="Times New Roman" w:hAnsi="Times New Roman" w:cs="Times New Roman"/>
          <w:color w:val="000000" w:themeColor="text1"/>
          <w:sz w:val="24"/>
          <w:szCs w:val="24"/>
          <w:lang w:val="kk-KZ"/>
        </w:rPr>
        <w:t>ХХI ғасырдағы оқыту үрдісі ақпаратты-білім беру ортасы жағдайында дамуда. Бұл дидактикалық тұрғыда ақпараттық, техникалық, оқу-әдістемелік  қамтамасыз етудің жүйелі тұтастығы болып табылады. Ақпаратты-білім беру ортасының маңызды бөлігі электронды-цифрлық орта болып табылады. Оның дамуына мемлекет тұрғысынан жоғары деңгейде назар аударылуда. Қазіргі уақытта еліміздің жетекші қозғаушы күштерінің бірі «Цифрлық Қазақстан» бағдарламасы болып табылады [1]. Бағдарламаның негізгі мақсаты орта мерзімді болашақта цифрлық технологияларды пайдалану арқылы республика экономикасының даму қарқынын және халықтың өмір сүру сапасын жақсарту, сонымен қатар, алыс мерзімді болашақта цифрлық экономиканы құруды қамтамасыз ететін Қазақстан экономикасының жаңа даму траекториясына көшуге жағдай жасау. Қойылған тапсырмалардың бірі орта, техникалық және кәсіб</w:t>
      </w:r>
      <w:r w:rsidR="00680B53">
        <w:rPr>
          <w:rFonts w:ascii="Times New Roman" w:hAnsi="Times New Roman" w:cs="Times New Roman"/>
          <w:color w:val="000000" w:themeColor="text1"/>
          <w:sz w:val="24"/>
          <w:szCs w:val="24"/>
          <w:lang w:val="kk-KZ"/>
        </w:rPr>
        <w:t>и, жоғары білім беруде, және де</w:t>
      </w:r>
      <w:r w:rsidRPr="003A78B0">
        <w:rPr>
          <w:rFonts w:ascii="Times New Roman" w:hAnsi="Times New Roman" w:cs="Times New Roman"/>
          <w:color w:val="000000" w:themeColor="text1"/>
          <w:sz w:val="24"/>
          <w:szCs w:val="24"/>
          <w:lang w:val="kk-KZ"/>
        </w:rPr>
        <w:t xml:space="preserve"> жалпы халықтың цифрлық сауаттылықтылығын арттыру болып табылады. </w:t>
      </w:r>
    </w:p>
    <w:p w:rsidR="003A78B0" w:rsidRPr="003A78B0" w:rsidRDefault="003A78B0" w:rsidP="002B4E30">
      <w:pPr>
        <w:tabs>
          <w:tab w:val="left" w:pos="993"/>
        </w:tabs>
        <w:spacing w:after="0" w:line="360" w:lineRule="auto"/>
        <w:ind w:firstLine="567"/>
        <w:contextualSpacing/>
        <w:jc w:val="both"/>
        <w:rPr>
          <w:rFonts w:ascii="Times New Roman" w:hAnsi="Times New Roman" w:cs="Times New Roman"/>
          <w:color w:val="000000" w:themeColor="text1"/>
          <w:sz w:val="24"/>
          <w:szCs w:val="24"/>
          <w:lang w:val="kk-KZ"/>
        </w:rPr>
      </w:pPr>
      <w:r w:rsidRPr="003A78B0">
        <w:rPr>
          <w:rFonts w:ascii="Times New Roman" w:hAnsi="Times New Roman" w:cs="Times New Roman"/>
          <w:color w:val="000000" w:themeColor="text1"/>
          <w:sz w:val="24"/>
          <w:szCs w:val="24"/>
          <w:lang w:val="kk-KZ"/>
        </w:rPr>
        <w:t xml:space="preserve">Жаппай цифрландыру заманауи әлемнің және білім беру жүйесінің негізі болып келеді. Интернет кеңістігі оқу үрдісінің тиімділігі мен нәтижелілігін бақылау ортасына айналды. Сонымен қатар, заманауи білім беру жағдайының ерекшелігі бүгінгі күнде «digital native» («цифрлық туылғандар», «цифрлық ұрпақтар») атауына ие болған жаңа буын дүниеге келіп, бүкіл әлемде өз орын меншіктенді [2]. Заманауи адамзат қауымының едәуір бөлігі цифрлық кеңістікке өтіп, ХХI ғасыр филологы да ол жерде өз орнын табуда. Бұл құбылысқа, қандай болмасын тіпті ізгі мақсаттармен болса да, назар аудармайтын филолог өзімен өзі диалог </w:t>
      </w:r>
      <w:r w:rsidRPr="003A78B0">
        <w:rPr>
          <w:rFonts w:ascii="Times New Roman" w:hAnsi="Times New Roman" w:cs="Times New Roman"/>
          <w:color w:val="000000" w:themeColor="text1"/>
          <w:sz w:val="24"/>
          <w:szCs w:val="24"/>
          <w:lang w:val="kk-KZ"/>
        </w:rPr>
        <w:lastRenderedPageBreak/>
        <w:t xml:space="preserve">жүргізіп оқытуға байланған деуге болады. Атап өтілген үрдістер аясында филологиялық білім берудің құрылымы мен мазмұны белсенді өзгерістерді кешуде. </w:t>
      </w:r>
    </w:p>
    <w:p w:rsidR="003A78B0" w:rsidRPr="003A78B0" w:rsidRDefault="00680B53" w:rsidP="002B4E30">
      <w:pPr>
        <w:tabs>
          <w:tab w:val="left" w:pos="993"/>
        </w:tabs>
        <w:spacing w:after="0" w:line="360" w:lineRule="auto"/>
        <w:ind w:firstLine="567"/>
        <w:contextualSpacing/>
        <w:jc w:val="both"/>
        <w:rPr>
          <w:rFonts w:ascii="Times New Roman" w:hAnsi="Times New Roman" w:cs="Times New Roman"/>
          <w:sz w:val="24"/>
          <w:szCs w:val="24"/>
          <w:lang w:val="kk-KZ"/>
        </w:rPr>
      </w:pPr>
      <w:r>
        <w:rPr>
          <w:rFonts w:ascii="Times New Roman" w:hAnsi="Times New Roman" w:cs="Times New Roman"/>
          <w:sz w:val="24"/>
          <w:szCs w:val="24"/>
          <w:lang w:val="kk-KZ"/>
        </w:rPr>
        <w:t>ХХІ</w:t>
      </w:r>
      <w:r w:rsidR="003A78B0" w:rsidRPr="003A78B0">
        <w:rPr>
          <w:rFonts w:ascii="Times New Roman" w:hAnsi="Times New Roman" w:cs="Times New Roman"/>
          <w:sz w:val="24"/>
          <w:szCs w:val="24"/>
          <w:lang w:val="kk-KZ"/>
        </w:rPr>
        <w:t xml:space="preserve"> ғасырдың бірінші жиырма жылдығында біздің елімізде трансформациялық қайта құрудың бірнеше кезеңі өтті. Олар келесі бағыттарды – экономиканы, индустрияны дамытуды, әлеуметтік салаларды жаңғыртуды, технологиялық қайта жүктеуді пайдаланып келді. Елдің жаңа технологиялық тренді ретінде цифрлық Қазақстанды дамыту стратегиясын қабылдаумен қатар, қазіргі заманғы қазақстандықтардың қоғамдық санасын жаңғырту да декларацияланды. «Цифрлық Қазақстан» және «Рухани жаңғыру» мемлекеттік бағдарламалары дала қыранының қос қуатты қанаты іспеттес сөзсіз Қазақстанды әлемдік өркениеттің жаңа деңгейіне көтереді [1, 3]. Сонымен қатар, техникалық және әлеуметтік-гуманитарлық білім мен мәдениеттің тең сипатта дамуы цифрландыру дәуіріндегі неғұрлым табысты әлеуметтік трансформациясы үшін тиімді фактор бола алады.</w:t>
      </w:r>
    </w:p>
    <w:p w:rsidR="003A78B0" w:rsidRPr="003A78B0" w:rsidRDefault="003A78B0" w:rsidP="002B4E30">
      <w:pPr>
        <w:tabs>
          <w:tab w:val="left" w:pos="993"/>
        </w:tabs>
        <w:spacing w:after="0" w:line="360" w:lineRule="auto"/>
        <w:ind w:firstLine="567"/>
        <w:contextualSpacing/>
        <w:jc w:val="both"/>
        <w:rPr>
          <w:rFonts w:ascii="Times New Roman" w:hAnsi="Times New Roman" w:cs="Times New Roman"/>
          <w:sz w:val="24"/>
          <w:szCs w:val="24"/>
          <w:lang w:val="kk-KZ"/>
        </w:rPr>
      </w:pPr>
      <w:r w:rsidRPr="003A78B0">
        <w:rPr>
          <w:rFonts w:ascii="Times New Roman" w:hAnsi="Times New Roman" w:cs="Times New Roman"/>
          <w:sz w:val="24"/>
          <w:szCs w:val="24"/>
          <w:lang w:val="kk-KZ"/>
        </w:rPr>
        <w:t>Жалпы гуманитарлық ғылымдарда цифрлық трансформация орындалды деп санауға болады. Цифрлық гуманитаристика бағытындағы зерттеулердің дамуы туралы [4] жұмыс</w:t>
      </w:r>
      <w:r w:rsidR="00680B53">
        <w:rPr>
          <w:rFonts w:ascii="Times New Roman" w:hAnsi="Times New Roman" w:cs="Times New Roman"/>
          <w:sz w:val="24"/>
          <w:szCs w:val="24"/>
          <w:lang w:val="kk-KZ"/>
        </w:rPr>
        <w:t>т</w:t>
      </w:r>
      <w:r w:rsidRPr="003A78B0">
        <w:rPr>
          <w:rFonts w:ascii="Times New Roman" w:hAnsi="Times New Roman" w:cs="Times New Roman"/>
          <w:sz w:val="24"/>
          <w:szCs w:val="24"/>
          <w:lang w:val="kk-KZ"/>
        </w:rPr>
        <w:t>а баяндалған. Онда тарихтағы, филологиядағы, археологиядағы, антропологиядағы және әлеуметтік ғылымдардағы пәнаралық синтез сұрақтарына арналған көптеген мақалаларға талдау келтірілген. Шын мәнінде, кез келген гуманитарлық зерттеу қазіргі уақытта құжаттар мен зерттеу объектілерін жинақталған немесе жүйелі, іріктеп немесе тұтас цифрлауға негізделген [5</w:t>
      </w:r>
      <w:r w:rsidR="0072671D">
        <w:rPr>
          <w:rFonts w:ascii="Times New Roman" w:hAnsi="Times New Roman" w:cs="Times New Roman"/>
          <w:sz w:val="24"/>
          <w:szCs w:val="24"/>
          <w:lang w:val="kk-KZ"/>
        </w:rPr>
        <w:t>-</w:t>
      </w:r>
      <w:r w:rsidR="00680B53" w:rsidRPr="003A78B0">
        <w:rPr>
          <w:rFonts w:ascii="Times New Roman" w:hAnsi="Times New Roman" w:cs="Times New Roman"/>
          <w:sz w:val="24"/>
          <w:szCs w:val="24"/>
          <w:lang w:val="kk-KZ"/>
        </w:rPr>
        <w:t>9]</w:t>
      </w:r>
      <w:r w:rsidRPr="003A78B0">
        <w:rPr>
          <w:rFonts w:ascii="Times New Roman" w:hAnsi="Times New Roman" w:cs="Times New Roman"/>
          <w:sz w:val="24"/>
          <w:szCs w:val="24"/>
          <w:lang w:val="kk-KZ"/>
        </w:rPr>
        <w:t xml:space="preserve">. Digital humanities (DH) пәнаралық бағыты – цифрлық гуманитарлық ғылым немесе цифрлық гуманитаристика – соңғы онжылдықта гуманитарлық пәнаралық компьютерлендірілген зерттеулерде өз орнын алған жаңа бағыт [10, 11]. Гуманитарлық білім беру уақыт </w:t>
      </w:r>
      <w:r w:rsidR="00680B53">
        <w:rPr>
          <w:rFonts w:ascii="Times New Roman" w:hAnsi="Times New Roman" w:cs="Times New Roman"/>
          <w:sz w:val="24"/>
          <w:szCs w:val="24"/>
          <w:lang w:val="kk-KZ"/>
        </w:rPr>
        <w:t>талабы</w:t>
      </w:r>
      <w:r w:rsidRPr="003A78B0">
        <w:rPr>
          <w:rFonts w:ascii="Times New Roman" w:hAnsi="Times New Roman" w:cs="Times New Roman"/>
          <w:sz w:val="24"/>
          <w:szCs w:val="24"/>
          <w:lang w:val="kk-KZ"/>
        </w:rPr>
        <w:t xml:space="preserve"> </w:t>
      </w:r>
      <w:r w:rsidR="00680B53">
        <w:rPr>
          <w:rFonts w:ascii="Times New Roman" w:hAnsi="Times New Roman" w:cs="Times New Roman"/>
          <w:sz w:val="24"/>
          <w:szCs w:val="24"/>
          <w:lang w:val="kk-KZ"/>
        </w:rPr>
        <w:t>мен</w:t>
      </w:r>
      <w:r w:rsidRPr="003A78B0">
        <w:rPr>
          <w:rFonts w:ascii="Times New Roman" w:hAnsi="Times New Roman" w:cs="Times New Roman"/>
          <w:sz w:val="24"/>
          <w:szCs w:val="24"/>
          <w:lang w:val="kk-KZ"/>
        </w:rPr>
        <w:t xml:space="preserve"> цифрлық қоғамның қазіргі заман талаптарына жауап бере алатын кадрларды даярлау</w:t>
      </w:r>
      <w:r w:rsidR="00680B53">
        <w:rPr>
          <w:rFonts w:ascii="Times New Roman" w:hAnsi="Times New Roman" w:cs="Times New Roman"/>
          <w:sz w:val="24"/>
          <w:szCs w:val="24"/>
          <w:lang w:val="kk-KZ"/>
        </w:rPr>
        <w:t>ды</w:t>
      </w:r>
      <w:r w:rsidRPr="003A78B0">
        <w:rPr>
          <w:rFonts w:ascii="Times New Roman" w:hAnsi="Times New Roman" w:cs="Times New Roman"/>
          <w:sz w:val="24"/>
          <w:szCs w:val="24"/>
          <w:lang w:val="kk-KZ"/>
        </w:rPr>
        <w:t xml:space="preserve"> түбегейлі өзгерту қажеттілігінің алдында болды. Бүкіләлемдік тәжірибе көрсетіп отырғандай, DH білім беру бағдарламалары, бакалавриат деңгейінде де, магистратура деңгейінде де, АҚШ-та, Ұлыбританияда, Еуропа елдерінде өте танымал [12</w:t>
      </w:r>
      <w:r w:rsidR="000F0AA6">
        <w:rPr>
          <w:rFonts w:ascii="Times New Roman" w:hAnsi="Times New Roman" w:cs="Times New Roman"/>
          <w:sz w:val="24"/>
          <w:szCs w:val="24"/>
          <w:lang w:val="kk-KZ"/>
        </w:rPr>
        <w:t xml:space="preserve">, </w:t>
      </w:r>
      <w:r w:rsidR="00680B53">
        <w:rPr>
          <w:rFonts w:ascii="Times New Roman" w:hAnsi="Times New Roman" w:cs="Times New Roman"/>
          <w:sz w:val="24"/>
          <w:szCs w:val="24"/>
          <w:lang w:val="kk-KZ"/>
        </w:rPr>
        <w:t>13</w:t>
      </w:r>
      <w:r w:rsidR="000F0AA6">
        <w:rPr>
          <w:rFonts w:ascii="Times New Roman" w:hAnsi="Times New Roman" w:cs="Times New Roman"/>
          <w:sz w:val="24"/>
          <w:szCs w:val="24"/>
          <w:lang w:val="kk-KZ"/>
        </w:rPr>
        <w:t xml:space="preserve">, </w:t>
      </w:r>
      <w:r w:rsidRPr="003A78B0">
        <w:rPr>
          <w:rFonts w:ascii="Times New Roman" w:hAnsi="Times New Roman" w:cs="Times New Roman"/>
          <w:sz w:val="24"/>
          <w:szCs w:val="24"/>
          <w:lang w:val="kk-KZ"/>
        </w:rPr>
        <w:t>14]. Бұл ретте цифрлық гуманитарлық бағыттарда оқытылатын пәндер гуманитарлық білім мен зерттеулерді өзекті мультимедиялық ортаға ендірудің айқын мүмкіндігін жоғалтпай, айтарлықтай технологиялық бағытқа ие.</w:t>
      </w:r>
    </w:p>
    <w:p w:rsidR="003A78B0" w:rsidRPr="003A78B0" w:rsidRDefault="003A78B0" w:rsidP="002B4E30">
      <w:pPr>
        <w:tabs>
          <w:tab w:val="left" w:pos="993"/>
        </w:tabs>
        <w:spacing w:after="0" w:line="360" w:lineRule="auto"/>
        <w:ind w:firstLine="567"/>
        <w:contextualSpacing/>
        <w:jc w:val="both"/>
        <w:rPr>
          <w:rFonts w:ascii="Times New Roman" w:hAnsi="Times New Roman" w:cs="Times New Roman"/>
          <w:sz w:val="24"/>
          <w:szCs w:val="24"/>
          <w:lang w:val="kk-KZ"/>
        </w:rPr>
      </w:pPr>
      <w:r w:rsidRPr="003A78B0">
        <w:rPr>
          <w:rFonts w:ascii="Times New Roman" w:hAnsi="Times New Roman" w:cs="Times New Roman"/>
          <w:sz w:val="24"/>
          <w:szCs w:val="24"/>
          <w:lang w:val="kk-KZ"/>
        </w:rPr>
        <w:t xml:space="preserve">Бүгінгі күнде цифрлық технологиялар филологияда кеңінен қолданыс табуда. Филологтар мәтіндерді компьютерлік зерттеуде, лингвистикалық корпустарды құруда, мәтіннамалық (текстология) талдауды автоматтандыруда едәуір алға басып келеді. Филология ғылымдарында компьютерлендірудің  орын алуы - филологиялық зерттеулерде компьютерлік техниканың көмегіне үлкен есептеу машиналарының пайда болуымен жүгіне бастады. Филологиялық ғылымдарға цифрлық дәуір микрокомпьютерлік революциядан кейін, күрделі виртуалды құрылымдарды жасауға мүмкіндік беріп қана қоймай, сонымен </w:t>
      </w:r>
      <w:r w:rsidRPr="003A78B0">
        <w:rPr>
          <w:rFonts w:ascii="Times New Roman" w:hAnsi="Times New Roman" w:cs="Times New Roman"/>
          <w:sz w:val="24"/>
          <w:szCs w:val="24"/>
          <w:lang w:val="kk-KZ"/>
        </w:rPr>
        <w:lastRenderedPageBreak/>
        <w:t>қатар оларды дүниежүзілік ғаламтор құралдарының көмегімен электрондық ортада ұсынуға мүмкіндік беретін есептеуіш қуаттылықтың дамуымен және компьютерлік жүйелерді дербестендірумен келді. Қазір компьютердің көмегінсіз зерттеулер жүргізу мүмкін емес. Әр түрлі мәтіндердің материалдарын іріктеу және талдау амалдары өзгерді. Ол үшін іздеу жүйелерін, түрлі материалды сұрыптау құралдарын пайдалануға болады. Интернетте электронды кітапханалардың, сөздіктердің, анықтамалардың болуы жұмысты жеңілдетеді. Интернет көптеген мәселелер бойынша зерттеулер жүргізу үшін үлкен мүмкіндіктер берді. Қолжазбалардың, сирек кездесетін кітаптардың электронды көшірмелерін цифрлық өңдеу және арнайы сайттарда орналастыру зерттеушілер үшін бұрын мұрағаттарда ғана қол жеткізуге болатын материалдарды пайдалануға мүмкіндік берді. Үлкен ақпарат массивтерімен жұмыс істеу мүмкіндігі пайда болды. Ақпаратты электрондық түрде ұсыну және заманауи бағдарламалық қамтама</w:t>
      </w:r>
      <w:r w:rsidR="00680B53">
        <w:rPr>
          <w:rFonts w:ascii="Times New Roman" w:hAnsi="Times New Roman" w:cs="Times New Roman"/>
          <w:sz w:val="24"/>
          <w:szCs w:val="24"/>
          <w:lang w:val="kk-KZ"/>
        </w:rPr>
        <w:t>сызт ету</w:t>
      </w:r>
      <w:r w:rsidRPr="003A78B0">
        <w:rPr>
          <w:rFonts w:ascii="Times New Roman" w:hAnsi="Times New Roman" w:cs="Times New Roman"/>
          <w:sz w:val="24"/>
          <w:szCs w:val="24"/>
          <w:lang w:val="kk-KZ"/>
        </w:rPr>
        <w:t>, зерттеушілер мен оқырмандар үшін, дәстүрлімен салыстырғанда, үлкен ақпарат массивтерімен жұмыс істеудің сапалы жаңа құралдарын ұсынып келеді. Қазіргі заманғы компьютерлік технологиялар мәтіндердің үлкен массивін лингвистикалық өңдеу әдістерін бірнеше рет жеңілдетеді және жеделдетеді. Зерттеушілер бұрын мәтіндерді тек қарап, олардан қажетті мәліметтерді жазып қана алатын. Бұл өз кезегінде уақытты және еңбекті көп қажет ететін жұмыс болды және материалдың үлкен массивін өңдеуге мүмкіндік бермеді. Енді талданатын материалдың көлеміне және ондағы ақпаратты іздеу жылдамдығына шектеу жоқ деуге болады. Мұндай өзгерістер тіл туралы білімдеріміздің дамуына әсерін тигізуін арттырды: бұрын қол жетімсіз  бұқаралық, соның ішінде статистикалық  мәтіндерді өңдеу мүмкіндігі, тілдің құрылымы мен дамуында ғылым бұрын тіпті ойламаған, және тек көмескі түсінген, бірақ қатаң негіздей алмаған заңдылықтарды анықтауға мүмкіндік береді. Цифрлық өркениет лингвисттердің өздері үшін жаңа кәсіби мүмкіндіктер ашуда. Олардың міндетіне цифрлық технологиялар, интернет-ресурстар мен табиғи және жасанды тіл мүмкіндіктері тоғысындағы интеграцияланған қызметтер кіреді. [15, 16]</w:t>
      </w:r>
      <w:r w:rsidR="000F0AA6" w:rsidRPr="006120EB">
        <w:rPr>
          <w:rFonts w:ascii="Times New Roman" w:hAnsi="Times New Roman" w:cs="Times New Roman"/>
          <w:sz w:val="24"/>
          <w:szCs w:val="24"/>
          <w:lang w:val="kk-KZ"/>
        </w:rPr>
        <w:t>.</w:t>
      </w:r>
      <w:r w:rsidRPr="003A78B0">
        <w:rPr>
          <w:rFonts w:ascii="Times New Roman" w:hAnsi="Times New Roman" w:cs="Times New Roman"/>
          <w:sz w:val="24"/>
          <w:szCs w:val="24"/>
          <w:lang w:val="kk-KZ"/>
        </w:rPr>
        <w:t xml:space="preserve"> </w:t>
      </w:r>
    </w:p>
    <w:p w:rsidR="003A78B0" w:rsidRPr="003A78B0" w:rsidRDefault="003A78B0" w:rsidP="002B4E30">
      <w:pPr>
        <w:tabs>
          <w:tab w:val="left" w:pos="993"/>
        </w:tabs>
        <w:spacing w:after="0" w:line="360" w:lineRule="auto"/>
        <w:ind w:firstLine="567"/>
        <w:contextualSpacing/>
        <w:jc w:val="both"/>
        <w:rPr>
          <w:rFonts w:ascii="Times New Roman" w:hAnsi="Times New Roman" w:cs="Times New Roman"/>
          <w:sz w:val="24"/>
          <w:szCs w:val="24"/>
          <w:lang w:val="kk-KZ"/>
        </w:rPr>
      </w:pPr>
      <w:r w:rsidRPr="003A78B0">
        <w:rPr>
          <w:rFonts w:ascii="Times New Roman" w:hAnsi="Times New Roman" w:cs="Times New Roman"/>
          <w:sz w:val="24"/>
          <w:szCs w:val="24"/>
          <w:lang w:val="kk-KZ"/>
        </w:rPr>
        <w:t xml:space="preserve">Отандық ғалымдар филологиядағы компьютерлік технологиялармен жұмыс істеу формалары мен тәсілдерін белсенді түрде әзірлеуде. Бұл бағыттағы алғашқы отандық зерттеушілердің бірі болып А.Жұбанов қазақ тілінің компьютерлік лингвистикасына шолу жасаған болатын. 1998 жылдан бері қарай бұл бағытта IT-компаниялар жұмыс істей бастады. Олар қазақ тілін халықаралық кодтау стандарттарындағы қосымшаларды қолдау, алғашқы қазақ тіліндегі мәтіндердің орфографиясын тексеру, алғашқы орыс-қазақ машиналық аударма жүйелері тәрізді қазақ тілінің компьютерлік лингвистикадағы алғашқы қадамдарын жүзеге асырды. Бүгінде Л.Н.Гумилев атындағы Еуразия ұлттық университеті жанындағы </w:t>
      </w:r>
      <w:r w:rsidRPr="003A78B0">
        <w:rPr>
          <w:rFonts w:ascii="Times New Roman" w:hAnsi="Times New Roman" w:cs="Times New Roman"/>
          <w:sz w:val="24"/>
          <w:szCs w:val="24"/>
          <w:lang w:val="kk-KZ"/>
        </w:rPr>
        <w:lastRenderedPageBreak/>
        <w:t>А.Ә.Шәріпбаевтың басқаруымен ашылған «Жасанды интеллект институты» қазақ тілінің компьютерлік лингвистикасын дамыту бағытында жұмыстар атқаруда.</w:t>
      </w:r>
    </w:p>
    <w:p w:rsidR="003A78B0" w:rsidRPr="003A78B0" w:rsidRDefault="003A78B0" w:rsidP="002B4E30">
      <w:pPr>
        <w:tabs>
          <w:tab w:val="left" w:pos="993"/>
        </w:tabs>
        <w:spacing w:after="0" w:line="360" w:lineRule="auto"/>
        <w:ind w:firstLine="567"/>
        <w:contextualSpacing/>
        <w:jc w:val="both"/>
        <w:rPr>
          <w:rFonts w:ascii="Times New Roman" w:hAnsi="Times New Roman" w:cs="Times New Roman"/>
          <w:sz w:val="24"/>
          <w:szCs w:val="24"/>
          <w:lang w:val="kk-KZ"/>
        </w:rPr>
      </w:pPr>
      <w:r w:rsidRPr="003A78B0">
        <w:rPr>
          <w:rFonts w:ascii="Times New Roman" w:hAnsi="Times New Roman" w:cs="Times New Roman"/>
          <w:sz w:val="24"/>
          <w:szCs w:val="24"/>
          <w:lang w:val="kk-KZ"/>
        </w:rPr>
        <w:t xml:space="preserve">Цифрлық өркениеттің технологиялық инфрақұрылымының үдемелі дамуымен қазіргі филологтарды дайындауға, олардың кәсіби құзыреттілігі мен түлектердің бейінді моделіне білім беру талаптары да арта түседі. Цифрлық қоғамда талап етілетін лингвистердің міндеттері бүгінгі күні дәстүрлі филологтардың функционалдық дағдыларынан ерекшеленеді. Өзгермелі әлемнің трендтері мен қоғам дамуының жаңа үлгілерінің тұжырымдамалары ақпараттық технологиялар, когнитивті лингвистика, математикалық модельдеу, статистика және филологиялық пәндер тоғысында интеграцияланған кәсіби дағдылар қажет болатын эволюцияға алып келді. </w:t>
      </w:r>
    </w:p>
    <w:p w:rsidR="003A78B0" w:rsidRPr="003A78B0" w:rsidRDefault="003A78B0" w:rsidP="002B4E30">
      <w:pPr>
        <w:tabs>
          <w:tab w:val="left" w:pos="993"/>
        </w:tabs>
        <w:spacing w:after="0" w:line="360" w:lineRule="auto"/>
        <w:ind w:firstLine="567"/>
        <w:contextualSpacing/>
        <w:jc w:val="both"/>
        <w:rPr>
          <w:rFonts w:ascii="Times New Roman" w:hAnsi="Times New Roman" w:cs="Times New Roman"/>
          <w:color w:val="FF0000"/>
          <w:sz w:val="24"/>
          <w:szCs w:val="24"/>
          <w:lang w:val="kk-KZ"/>
        </w:rPr>
      </w:pPr>
      <w:r w:rsidRPr="003A78B0">
        <w:rPr>
          <w:rFonts w:ascii="Times New Roman" w:hAnsi="Times New Roman" w:cs="Times New Roman"/>
          <w:sz w:val="24"/>
          <w:szCs w:val="24"/>
          <w:lang w:val="kk-KZ"/>
        </w:rPr>
        <w:t>Қазіргі уақытта кез-келген сала кәсіби дағдыларды, сонымен қатар кәсібиден жоғары тұратын құзыреттерді қалыптастыра алатын маман үлгісін болжайды. Қазақстандық еңбек нарығы жұмыс берушілерінің мамандандырылған сайттарының талдауы көрсеткендей (www.Hh.kz) дәстүрлі филологтар үшін кәсіби өсудің кең диапазоны және сұранысқа ие лауазымдық орындарды алу мүмкіндіктері бар. Бүгінгі күннің бос орындар саны мен жаңа «филология» білім беру бағдарламасы түлектері үшін лауазымдар атаулары таң қалдырады –копирайтер-маркетолог, копирайтер-аналитик, smm-копирайтер, seo-копирайтер, рерайтер, копирайтер / контент-менеджер, редактор-копирайтер және т.б., сондай-ақ PR бөлімінің басшысы, жарияланымдарды талдау және мониторингін жасау, бұқаралық ақпараттық құралдарында байланыс, коммуникация жөніндегі менеджер, коммуникативтік маркетинг. Әлбетте, еңбек нарығы қазірдің өзінде филологтардың қамына кіріскендігі анық, алайда филологтардың өздері бүгінгі нарық шыңында тұру үшін және сұранысқа ие заманауи кәсіби дағдыларды ұстап тұру үшін әрекет етуде ме, - деген сұрақ туындайды. Осылайша, қазіргі филологтардың кәсіби дағдылары мен бейінді моделі цифрлық қоғам міндеттерінің жаңа стандарттарына сай айтарлықтай өзгерді. Әлемдік жоғары оқу орындарының (ЖОО) тәжірибесі көрсетіп отырғандай, филологтарды даярлаудың білім беру бағдарламалары еңбек нарығының заманауи сұраныстарына әлі толық қайта бағдарланбаған.</w:t>
      </w:r>
    </w:p>
    <w:p w:rsidR="003A78B0" w:rsidRPr="003A78B0" w:rsidRDefault="003A78B0" w:rsidP="002B4E30">
      <w:pPr>
        <w:tabs>
          <w:tab w:val="left" w:pos="993"/>
        </w:tabs>
        <w:spacing w:after="0" w:line="360" w:lineRule="auto"/>
        <w:ind w:firstLine="567"/>
        <w:contextualSpacing/>
        <w:jc w:val="both"/>
        <w:rPr>
          <w:rFonts w:ascii="Times New Roman" w:hAnsi="Times New Roman" w:cs="Times New Roman"/>
          <w:sz w:val="24"/>
          <w:szCs w:val="24"/>
          <w:lang w:val="kk-KZ"/>
        </w:rPr>
      </w:pPr>
      <w:r w:rsidRPr="003A78B0">
        <w:rPr>
          <w:rFonts w:ascii="Times New Roman" w:hAnsi="Times New Roman" w:cs="Times New Roman"/>
          <w:sz w:val="24"/>
          <w:szCs w:val="24"/>
          <w:lang w:val="kk-KZ"/>
        </w:rPr>
        <w:t xml:space="preserve">Дармштадт техникалық университеті - Германияның жетекші университеттерінің бірі болып табылады. Университетте «Цифрлық филология» («Digital Philology programme») бағдарламасы бойынша бакалаврларды дайындау жүргізіледі. «Цифрлық филология» бағдарламасы бір жағынан лингвистика мен әдебиеттанудың мойындалған филологиялық салаларының, екінші жағынан мәтіндерді цифрлық өңдеу теориясы мен әдістерінен тұратын  құзыреттіліктердің үйлесімін ұсынады. «Цифрлық филология» бағдарламасы тілге, әдебиетке, тарихқа және мәдениетке, сондай-ақ цифрлық коммуникацияларға және олардың технологияларына, бағдарламалық қамтамасына, Интернетке, медиаға, осылайша цифрлық </w:t>
      </w:r>
      <w:r w:rsidRPr="003A78B0">
        <w:rPr>
          <w:rFonts w:ascii="Times New Roman" w:hAnsi="Times New Roman" w:cs="Times New Roman"/>
          <w:sz w:val="24"/>
          <w:szCs w:val="24"/>
          <w:lang w:val="kk-KZ"/>
        </w:rPr>
        <w:lastRenderedPageBreak/>
        <w:t xml:space="preserve">гуманитарлық ғылымдардың жас бағытына қызығушылық танытатындарға арналған. Студенттер неміс және ағылшын тілдеріне ерекше назар аудара отырып, барлық кезеңдердегі тіл мен қарым-қатынасты, әдеби және әдеби емес мәтіндерді талдайды, түсіндіреді және осы контексте корпустық және компьютерлік тіл білімінің цифрлық әдістеріне байланысты орнатылған герменевтикалық рәсімдерді пайдаланады. Олар баспалардағы, кітапханалардағы, мұрағаттар мен мұражайлардағы мәтіндерді, бейнелер мен артефактілерді талдай және жариялай отырып, зерттеудің дәстүрлі және цифрлық әдістерін пайдалана отырып және оларды кітаптар, электрондық кітаптар және дүниежүзілік ғаламторда жариялай отырып, мәдени мұраны зерттеуге және сақтауға үлестерін қосады. Бұл ЖОО-да «Лингвистикалық және әдеби есептеу» («Linguistic and Literary Computing») екі тілді, неміс және ағылшын, магистрлік бағдарламасы бойынша дайындық жүргізіледі. Ол студенттерді филология саласындағы цифрлық ресурстармен, инфрақұрылыммен және әдістермен таныстырады. Мамандандырудың негізгі екі бағыты компьютерлік филология және корпустық пен компьютерлік лингвистика болып табылады. Компьютерлік филология әдеби және мәдени контекстегі мәтіндерді медиалық және цифрлық аудару мәселелерін қарастырады. Бұл, атап айтқанда, мәтіндердің медиалық аспектілеріне және олардың басылымдардағы цифрлық визуализациясына, сондай-ақ үлкен мәтіндерде автоматтандырылған іздеумен байланысты. Корпустық </w:t>
      </w:r>
      <w:r w:rsidR="005C5B15">
        <w:rPr>
          <w:rFonts w:ascii="Times New Roman" w:hAnsi="Times New Roman" w:cs="Times New Roman"/>
          <w:sz w:val="24"/>
          <w:szCs w:val="24"/>
          <w:lang w:val="kk-KZ"/>
        </w:rPr>
        <w:t>және</w:t>
      </w:r>
      <w:r w:rsidRPr="003A78B0">
        <w:rPr>
          <w:rFonts w:ascii="Times New Roman" w:hAnsi="Times New Roman" w:cs="Times New Roman"/>
          <w:sz w:val="24"/>
          <w:szCs w:val="24"/>
          <w:lang w:val="kk-KZ"/>
        </w:rPr>
        <w:t xml:space="preserve"> компьютерлік лингвистика өз кезегінде корпустар деп аталатын лингвистикалық деректер базаларының автоматтандырылған талдауын қамтиды [17]</w:t>
      </w:r>
      <w:r w:rsidR="000F0AA6">
        <w:rPr>
          <w:rFonts w:ascii="Times New Roman" w:hAnsi="Times New Roman" w:cs="Times New Roman"/>
          <w:sz w:val="24"/>
          <w:szCs w:val="24"/>
          <w:lang w:val="kk-KZ"/>
        </w:rPr>
        <w:t>.</w:t>
      </w:r>
    </w:p>
    <w:p w:rsidR="003A78B0" w:rsidRPr="003A78B0" w:rsidRDefault="003A78B0" w:rsidP="002B4E30">
      <w:pPr>
        <w:tabs>
          <w:tab w:val="left" w:pos="993"/>
        </w:tabs>
        <w:spacing w:after="0" w:line="360" w:lineRule="auto"/>
        <w:ind w:firstLine="567"/>
        <w:contextualSpacing/>
        <w:jc w:val="both"/>
        <w:rPr>
          <w:rFonts w:ascii="Times New Roman" w:hAnsi="Times New Roman" w:cs="Times New Roman"/>
          <w:sz w:val="24"/>
          <w:szCs w:val="24"/>
          <w:lang w:val="kk-KZ"/>
        </w:rPr>
      </w:pPr>
      <w:r w:rsidRPr="003A78B0">
        <w:rPr>
          <w:rFonts w:ascii="Times New Roman" w:hAnsi="Times New Roman" w:cs="Times New Roman"/>
          <w:sz w:val="24"/>
          <w:szCs w:val="24"/>
          <w:lang w:val="kk-KZ"/>
        </w:rPr>
        <w:t xml:space="preserve">Новосибирск Мемлекеттік университетінде (НМУ) «Іргелі және қолданбалы лингвистика» бағдарламасы бойынша тілді сипаттау мен зерттеудің математикалық әдістерін меңгеруге бағытталған бакалаврларды дайындау жүргізіледі. Бұл бағыттың ерекшелігі тіл лингвистиканы, математиканы, информатиканы, когнитивтік ғылымды және нейроғылымды тоғыстыра отырып оқытылады. Студенттер адамның тілдік іс-әрекетінің логикалық, когнитивті және нейрофизиологиялық ерекшеліктерімен байланысты тілдің жасырын заңдылықтарын зерттеуді, адамның тілдік іс-әрекетінің әр түрлі аспектілерін, лингвистикалық құрылымдары мен санаттарын математикалық және компьютерлік модельдеуді, лингвистикалық зерттеулер үшін компьютерлік құралдарды әзірлеу және іске асыруды, лингвистикалық электрондық ресурстарды (корпустар, сөздіктер) және мәтіндерді автоматты өңдеу бағдарламаларын жасауды және қолдауды үйренеді. Сонымен қатар, НМУ-де «Математикалық және компьютерлік лингвистика» магистрлік бағдарламасы іске асырылуда. Бұл бағдарлама, табиғи тілде жазылған ауызша және жазбаша мәтіндердегі ақпаратпен жұмыс істейтін математикалық және компьютерлік құралдар бойынша </w:t>
      </w:r>
      <w:r w:rsidRPr="003A78B0">
        <w:rPr>
          <w:rFonts w:ascii="Times New Roman" w:hAnsi="Times New Roman" w:cs="Times New Roman"/>
          <w:sz w:val="24"/>
          <w:szCs w:val="24"/>
          <w:lang w:val="kk-KZ"/>
        </w:rPr>
        <w:lastRenderedPageBreak/>
        <w:t>мамандарды дайындайды. Мұндай бірегей пәнаралық шешім математик, программист және лингвист құзыреттіліктерін бір уақытта алуға мүмкіндік береді [18</w:t>
      </w:r>
      <w:r w:rsidR="000F0AA6">
        <w:rPr>
          <w:rFonts w:ascii="Times New Roman" w:hAnsi="Times New Roman" w:cs="Times New Roman"/>
          <w:sz w:val="24"/>
          <w:szCs w:val="24"/>
          <w:lang w:val="kk-KZ"/>
        </w:rPr>
        <w:t xml:space="preserve">, </w:t>
      </w:r>
      <w:r w:rsidRPr="003A78B0">
        <w:rPr>
          <w:rFonts w:ascii="Times New Roman" w:hAnsi="Times New Roman" w:cs="Times New Roman"/>
          <w:sz w:val="24"/>
          <w:szCs w:val="24"/>
          <w:lang w:val="kk-KZ"/>
        </w:rPr>
        <w:t>19]</w:t>
      </w:r>
      <w:r w:rsidR="005C5B15">
        <w:rPr>
          <w:rFonts w:ascii="Times New Roman" w:hAnsi="Times New Roman" w:cs="Times New Roman"/>
          <w:sz w:val="24"/>
          <w:szCs w:val="24"/>
          <w:lang w:val="kk-KZ"/>
        </w:rPr>
        <w:t>.</w:t>
      </w:r>
    </w:p>
    <w:p w:rsidR="003A78B0" w:rsidRPr="003A78B0" w:rsidRDefault="003A78B0" w:rsidP="002B4E30">
      <w:pPr>
        <w:tabs>
          <w:tab w:val="left" w:pos="993"/>
        </w:tabs>
        <w:spacing w:after="0" w:line="360" w:lineRule="auto"/>
        <w:ind w:firstLine="567"/>
        <w:contextualSpacing/>
        <w:jc w:val="both"/>
        <w:rPr>
          <w:rFonts w:ascii="Times New Roman" w:hAnsi="Times New Roman" w:cs="Times New Roman"/>
          <w:sz w:val="24"/>
          <w:szCs w:val="24"/>
          <w:lang w:val="kk-KZ"/>
        </w:rPr>
      </w:pPr>
      <w:r w:rsidRPr="003A78B0">
        <w:rPr>
          <w:rFonts w:ascii="Times New Roman" w:hAnsi="Times New Roman" w:cs="Times New Roman"/>
          <w:sz w:val="24"/>
          <w:szCs w:val="24"/>
          <w:lang w:val="kk-KZ"/>
        </w:rPr>
        <w:t>Еліміздің ЖОО-да жоғарыда қарастырылған білім беру бағдарламаларына балама білім беру бағдарламаларын жүзеге асыру, өкінішке орай, әлі басталмаған, солай бола тұра, IT-компаниялар мен заманауи еңбек нарығына цифрлық лингвисттер, копирайтерлер мен т.б. мамандар аса қажет екенін еске салу керек. Осы орайда, бүгінгі күнде Еуразия ұлттық университетінде ҚР БҒМ гранттық қаржыландыру аясында «5B020500 – Филология: Қазақ тілі» мамандығы бойынша білім берудің ғылыми-концептуалдық негіздемесін «жаһандық бәсеке және ұлттық код» контексінде жаңарту» атты ғылыми жоба жүзеге асырылуда. Жобаның негізгі бағыты заманауи еңбек нарығының талаптарын қанағаттандыратын, «Филолог және IT маманы» бағытында білікті маман даярлаудың алғышарттарын қарастыру, жоғарыда аталып өткен әлемдік бағдарламалар тәжірибесін зерттей келе «Цифрлық филология» білім беру бағдарламасын әзірлеп, оқу үрдісіне ендіру болып табылады. Аталмыш жоба аясында елімізде тұңғыш рет дәстүрлі филология мен заманауи цифрлық трансформацияны тоғыстыратын және жұмыс берушілердің сұранысы мен еңбек нарығы ерекшелігінен туындайтын зерттеушілік және практикалық білім беру түрлеріне сай филология мен бағдарламалық қамтамасыз ету салаларындағы құзыреттілікті қалыптастыруға бағытталған білім беру бағдарламасы әзірленуде. Атап  өтетін болсақ, олар:</w:t>
      </w:r>
    </w:p>
    <w:p w:rsidR="003A78B0" w:rsidRPr="003A78B0" w:rsidRDefault="003A78B0" w:rsidP="002B4E30">
      <w:pPr>
        <w:pStyle w:val="af"/>
        <w:numPr>
          <w:ilvl w:val="0"/>
          <w:numId w:val="8"/>
        </w:numPr>
        <w:tabs>
          <w:tab w:val="left" w:pos="993"/>
        </w:tabs>
        <w:spacing w:after="0" w:line="360" w:lineRule="auto"/>
        <w:ind w:left="0" w:firstLine="567"/>
        <w:jc w:val="both"/>
        <w:rPr>
          <w:rFonts w:ascii="Times New Roman" w:hAnsi="Times New Roman" w:cs="Times New Roman"/>
          <w:sz w:val="24"/>
          <w:szCs w:val="24"/>
          <w:lang w:val="kk-KZ"/>
        </w:rPr>
      </w:pPr>
      <w:r w:rsidRPr="003A78B0">
        <w:rPr>
          <w:rFonts w:ascii="Times New Roman" w:hAnsi="Times New Roman" w:cs="Times New Roman"/>
          <w:sz w:val="24"/>
          <w:szCs w:val="24"/>
          <w:lang w:val="kk-KZ"/>
        </w:rPr>
        <w:t>кәсіби қызметте цифрлық филологияны дамыту үшін заманауи бағдарламалау тілдері мен бағдарламалық құрал саймандар орталары мен құралдарды қолдану қабілеті,</w:t>
      </w:r>
    </w:p>
    <w:p w:rsidR="003A78B0" w:rsidRPr="003A78B0" w:rsidRDefault="003A78B0" w:rsidP="002B4E30">
      <w:pPr>
        <w:pStyle w:val="af"/>
        <w:numPr>
          <w:ilvl w:val="0"/>
          <w:numId w:val="8"/>
        </w:numPr>
        <w:tabs>
          <w:tab w:val="left" w:pos="993"/>
        </w:tabs>
        <w:spacing w:after="0" w:line="360" w:lineRule="auto"/>
        <w:ind w:left="0" w:firstLine="567"/>
        <w:jc w:val="both"/>
        <w:rPr>
          <w:rFonts w:ascii="Times New Roman" w:hAnsi="Times New Roman" w:cs="Times New Roman"/>
          <w:sz w:val="24"/>
          <w:szCs w:val="24"/>
          <w:lang w:val="kk-KZ"/>
        </w:rPr>
      </w:pPr>
      <w:r w:rsidRPr="003A78B0">
        <w:rPr>
          <w:rFonts w:ascii="Times New Roman" w:hAnsi="Times New Roman" w:cs="Times New Roman"/>
          <w:sz w:val="24"/>
          <w:szCs w:val="24"/>
          <w:lang w:val="kk-KZ"/>
        </w:rPr>
        <w:t xml:space="preserve">лингвистикалық компьютерлік технологиялармен жұмыс істей білу, </w:t>
      </w:r>
    </w:p>
    <w:p w:rsidR="003A78B0" w:rsidRPr="003A78B0" w:rsidRDefault="003A78B0" w:rsidP="002B4E30">
      <w:pPr>
        <w:pStyle w:val="af"/>
        <w:numPr>
          <w:ilvl w:val="0"/>
          <w:numId w:val="8"/>
        </w:numPr>
        <w:tabs>
          <w:tab w:val="left" w:pos="993"/>
        </w:tabs>
        <w:spacing w:after="0" w:line="360" w:lineRule="auto"/>
        <w:ind w:left="0" w:firstLine="567"/>
        <w:jc w:val="both"/>
        <w:rPr>
          <w:rFonts w:ascii="Times New Roman" w:hAnsi="Times New Roman" w:cs="Times New Roman"/>
          <w:sz w:val="24"/>
          <w:szCs w:val="24"/>
          <w:lang w:val="kk-KZ"/>
        </w:rPr>
      </w:pPr>
      <w:r w:rsidRPr="003A78B0">
        <w:rPr>
          <w:rFonts w:ascii="Times New Roman" w:hAnsi="Times New Roman" w:cs="Times New Roman"/>
          <w:sz w:val="24"/>
          <w:szCs w:val="24"/>
          <w:lang w:val="kk-KZ"/>
        </w:rPr>
        <w:t xml:space="preserve">цифрлық мәтінді әзірлеу әдістерін, мәтіндерді автоматты түрде түсіну, өңдеу технологияларын білу, </w:t>
      </w:r>
    </w:p>
    <w:p w:rsidR="003A78B0" w:rsidRPr="003A78B0" w:rsidRDefault="003A78B0" w:rsidP="002B4E30">
      <w:pPr>
        <w:pStyle w:val="af"/>
        <w:numPr>
          <w:ilvl w:val="0"/>
          <w:numId w:val="8"/>
        </w:numPr>
        <w:tabs>
          <w:tab w:val="left" w:pos="993"/>
        </w:tabs>
        <w:spacing w:after="0" w:line="360" w:lineRule="auto"/>
        <w:ind w:left="0" w:firstLine="567"/>
        <w:jc w:val="both"/>
        <w:rPr>
          <w:rFonts w:ascii="Times New Roman" w:hAnsi="Times New Roman" w:cs="Times New Roman"/>
          <w:sz w:val="24"/>
          <w:szCs w:val="24"/>
          <w:lang w:val="kk-KZ"/>
        </w:rPr>
      </w:pPr>
      <w:r w:rsidRPr="003A78B0">
        <w:rPr>
          <w:rFonts w:ascii="Times New Roman" w:hAnsi="Times New Roman" w:cs="Times New Roman"/>
          <w:sz w:val="24"/>
          <w:szCs w:val="24"/>
          <w:lang w:val="kk-KZ"/>
        </w:rPr>
        <w:t xml:space="preserve">әлеуметтік желілердің контенті үшін мәтіндерді дайындау әдістерін қолдана білу, </w:t>
      </w:r>
    </w:p>
    <w:p w:rsidR="003A78B0" w:rsidRPr="003A78B0" w:rsidRDefault="003A78B0" w:rsidP="002B4E30">
      <w:pPr>
        <w:pStyle w:val="af"/>
        <w:numPr>
          <w:ilvl w:val="0"/>
          <w:numId w:val="8"/>
        </w:numPr>
        <w:tabs>
          <w:tab w:val="left" w:pos="993"/>
        </w:tabs>
        <w:spacing w:after="0" w:line="360" w:lineRule="auto"/>
        <w:ind w:left="0" w:firstLine="567"/>
        <w:jc w:val="both"/>
        <w:rPr>
          <w:rFonts w:ascii="Times New Roman" w:hAnsi="Times New Roman" w:cs="Times New Roman"/>
          <w:sz w:val="24"/>
          <w:szCs w:val="24"/>
          <w:lang w:val="kk-KZ"/>
        </w:rPr>
      </w:pPr>
      <w:r w:rsidRPr="003A78B0">
        <w:rPr>
          <w:rFonts w:ascii="Times New Roman" w:hAnsi="Times New Roman" w:cs="Times New Roman"/>
          <w:sz w:val="24"/>
          <w:szCs w:val="24"/>
          <w:lang w:val="kk-KZ"/>
        </w:rPr>
        <w:t xml:space="preserve">машиналық аудару технологиясын, мәтіндерді тану алгоритмдерін білу, </w:t>
      </w:r>
    </w:p>
    <w:p w:rsidR="003A78B0" w:rsidRPr="003A78B0" w:rsidRDefault="003A78B0" w:rsidP="002B4E30">
      <w:pPr>
        <w:pStyle w:val="af"/>
        <w:numPr>
          <w:ilvl w:val="0"/>
          <w:numId w:val="8"/>
        </w:numPr>
        <w:tabs>
          <w:tab w:val="left" w:pos="993"/>
        </w:tabs>
        <w:spacing w:after="0" w:line="360" w:lineRule="auto"/>
        <w:ind w:left="0" w:firstLine="567"/>
        <w:jc w:val="both"/>
        <w:rPr>
          <w:rFonts w:ascii="Times New Roman" w:hAnsi="Times New Roman" w:cs="Times New Roman"/>
          <w:sz w:val="24"/>
          <w:szCs w:val="24"/>
          <w:lang w:val="kk-KZ"/>
        </w:rPr>
      </w:pPr>
      <w:r w:rsidRPr="003A78B0">
        <w:rPr>
          <w:rFonts w:ascii="Times New Roman" w:hAnsi="Times New Roman" w:cs="Times New Roman"/>
          <w:sz w:val="24"/>
          <w:szCs w:val="24"/>
          <w:lang w:val="kk-KZ"/>
        </w:rPr>
        <w:t>жасанды интеллект тілін қалыптастыру технологияларын түсіну және қолдану қабілеті,</w:t>
      </w:r>
    </w:p>
    <w:p w:rsidR="003A78B0" w:rsidRPr="003A78B0" w:rsidRDefault="003A78B0" w:rsidP="002B4E30">
      <w:pPr>
        <w:pStyle w:val="af"/>
        <w:numPr>
          <w:ilvl w:val="0"/>
          <w:numId w:val="8"/>
        </w:numPr>
        <w:tabs>
          <w:tab w:val="left" w:pos="993"/>
        </w:tabs>
        <w:spacing w:after="0" w:line="360" w:lineRule="auto"/>
        <w:ind w:left="0" w:firstLine="567"/>
        <w:jc w:val="both"/>
        <w:rPr>
          <w:rFonts w:ascii="Times New Roman" w:hAnsi="Times New Roman" w:cs="Times New Roman"/>
          <w:sz w:val="24"/>
          <w:szCs w:val="24"/>
          <w:lang w:val="kk-KZ"/>
        </w:rPr>
      </w:pPr>
      <w:r w:rsidRPr="003A78B0">
        <w:rPr>
          <w:rFonts w:ascii="Times New Roman" w:hAnsi="Times New Roman" w:cs="Times New Roman"/>
          <w:sz w:val="24"/>
          <w:szCs w:val="24"/>
          <w:lang w:val="kk-KZ"/>
        </w:rPr>
        <w:t xml:space="preserve">зияткерлік басқару жүйелерін табиғи тіл мен сөйлеуді өңдеуде қолдана білу. </w:t>
      </w:r>
    </w:p>
    <w:p w:rsidR="003A78B0" w:rsidRPr="003A78B0" w:rsidRDefault="003A78B0" w:rsidP="002B4E30">
      <w:pPr>
        <w:tabs>
          <w:tab w:val="left" w:pos="993"/>
        </w:tabs>
        <w:spacing w:after="0" w:line="360" w:lineRule="auto"/>
        <w:ind w:firstLine="567"/>
        <w:contextualSpacing/>
        <w:jc w:val="both"/>
        <w:rPr>
          <w:rFonts w:ascii="Times New Roman" w:hAnsi="Times New Roman" w:cs="Times New Roman"/>
          <w:sz w:val="24"/>
          <w:szCs w:val="24"/>
          <w:lang w:val="kk-KZ"/>
        </w:rPr>
      </w:pPr>
      <w:r w:rsidRPr="003A78B0">
        <w:rPr>
          <w:rFonts w:ascii="Times New Roman" w:hAnsi="Times New Roman" w:cs="Times New Roman"/>
          <w:sz w:val="24"/>
          <w:szCs w:val="24"/>
          <w:lang w:val="kk-KZ"/>
        </w:rPr>
        <w:t>«Цифрлық филология» білім беру бағдарламасы студенттер үшін тартымды оқу бағыты болатыны анық. Оқытушылық тұрғыдан «Цифрлық филология» – бұл қазіргі жағдайда үлкен деректер және бұлттық платформалар дәуірінде филологиялық мәселелерді зерттеу ерекшелігін көрсетуге мүмкіндік беретін пәндер кешені.</w:t>
      </w:r>
    </w:p>
    <w:p w:rsidR="003A78B0" w:rsidRPr="001C1B69" w:rsidRDefault="003A78B0" w:rsidP="002B4E30">
      <w:pPr>
        <w:tabs>
          <w:tab w:val="left" w:pos="993"/>
        </w:tabs>
        <w:spacing w:after="0" w:line="360" w:lineRule="auto"/>
        <w:ind w:firstLine="567"/>
        <w:contextualSpacing/>
        <w:jc w:val="both"/>
        <w:rPr>
          <w:rFonts w:ascii="Times New Roman" w:hAnsi="Times New Roman" w:cs="Times New Roman"/>
          <w:color w:val="000000" w:themeColor="text1"/>
          <w:sz w:val="24"/>
          <w:szCs w:val="24"/>
          <w:lang w:val="kk-KZ"/>
        </w:rPr>
      </w:pPr>
      <w:r w:rsidRPr="003A78B0">
        <w:rPr>
          <w:rFonts w:ascii="Times New Roman" w:hAnsi="Times New Roman" w:cs="Times New Roman"/>
          <w:sz w:val="24"/>
          <w:szCs w:val="24"/>
          <w:lang w:val="kk-KZ"/>
        </w:rPr>
        <w:t xml:space="preserve">Цифрлық дәуірге дейінгі тіл тасымалдаушысының және цифрлық қоғамның бүгінгі өкілінің өзара айырмашылығы цифрлық қоғам тілі мен мәдениетінің едәуір сапалы ерекшелігінен шығады. Егер цифрлық дәуір талаптарына сай білім беру кластері қазіргі </w:t>
      </w:r>
      <w:r w:rsidRPr="003A78B0">
        <w:rPr>
          <w:rFonts w:ascii="Times New Roman" w:hAnsi="Times New Roman" w:cs="Times New Roman"/>
          <w:sz w:val="24"/>
          <w:szCs w:val="24"/>
          <w:lang w:val="kk-KZ"/>
        </w:rPr>
        <w:lastRenderedPageBreak/>
        <w:t xml:space="preserve">дәстүрлі филологияның әдіснамалық құрылымын өзгертсе және цифрлық филологтарды даярлаудың білім беру бағдарламаларына, еліміздің жоғары оқу орындары түлектерінің - филологтарының модельдеріне жаңа тәсілдерді бағдарласа, цифрлық трансформация </w:t>
      </w:r>
      <w:r w:rsidRPr="001C1B69">
        <w:rPr>
          <w:rFonts w:ascii="Times New Roman" w:hAnsi="Times New Roman" w:cs="Times New Roman"/>
          <w:sz w:val="24"/>
          <w:szCs w:val="24"/>
          <w:lang w:val="kk-KZ"/>
        </w:rPr>
        <w:t xml:space="preserve">неғұрлым сапалы деңгейде ұйымдастырылады. Осылайша, </w:t>
      </w:r>
      <w:r w:rsidRPr="001C1B69">
        <w:rPr>
          <w:rFonts w:ascii="Times New Roman" w:hAnsi="Times New Roman" w:cs="Times New Roman"/>
          <w:color w:val="000000" w:themeColor="text1"/>
          <w:sz w:val="24"/>
          <w:szCs w:val="24"/>
          <w:lang w:val="kk-KZ"/>
        </w:rPr>
        <w:t>«Цифрлық Қазақстан» бағдарламасын жүзеге асыру</w:t>
      </w:r>
      <w:r w:rsidRPr="001C1B69">
        <w:rPr>
          <w:rFonts w:ascii="Times New Roman" w:eastAsia="Times New Roman" w:hAnsi="Times New Roman" w:cs="Times New Roman"/>
          <w:sz w:val="24"/>
          <w:szCs w:val="24"/>
          <w:lang w:val="kk-KZ"/>
        </w:rPr>
        <w:t xml:space="preserve"> </w:t>
      </w:r>
      <w:r w:rsidRPr="001C1B69">
        <w:rPr>
          <w:rFonts w:ascii="Times New Roman" w:hAnsi="Times New Roman" w:cs="Times New Roman"/>
          <w:color w:val="000000" w:themeColor="text1"/>
          <w:sz w:val="24"/>
          <w:szCs w:val="24"/>
          <w:lang w:val="kk-KZ"/>
        </w:rPr>
        <w:t xml:space="preserve">аясында заманауи филологтарды дайындау орындалатын болады. </w:t>
      </w:r>
    </w:p>
    <w:p w:rsidR="00BC7223" w:rsidRPr="001C1B69" w:rsidRDefault="00BC7223" w:rsidP="002B4E30">
      <w:pPr>
        <w:pStyle w:val="a3"/>
        <w:spacing w:before="0" w:beforeAutospacing="0" w:after="0" w:afterAutospacing="0" w:line="360" w:lineRule="auto"/>
        <w:ind w:firstLine="567"/>
        <w:jc w:val="both"/>
        <w:rPr>
          <w:lang w:val="kk-KZ"/>
        </w:rPr>
      </w:pPr>
    </w:p>
    <w:p w:rsidR="00BC7223" w:rsidRPr="001C1B69" w:rsidRDefault="00BC7223" w:rsidP="002B4E30">
      <w:pPr>
        <w:pStyle w:val="a3"/>
        <w:spacing w:before="0" w:beforeAutospacing="0" w:after="0" w:afterAutospacing="0" w:line="360" w:lineRule="auto"/>
        <w:ind w:firstLine="567"/>
        <w:jc w:val="both"/>
        <w:rPr>
          <w:lang w:val="kk-KZ"/>
        </w:rPr>
      </w:pPr>
      <w:r w:rsidRPr="001C1B69">
        <w:rPr>
          <w:lang w:val="kk-KZ"/>
        </w:rPr>
        <w:t>2 ФИЛОЛОГ</w:t>
      </w:r>
      <w:r w:rsidR="00AF0C47" w:rsidRPr="001C1B69">
        <w:rPr>
          <w:lang w:val="kk-KZ"/>
        </w:rPr>
        <w:t>-МАМАНДАРДЫ ТҮРКІТАНУ БАҒЫТЫНДА ДАЙЫНДАУ</w:t>
      </w:r>
    </w:p>
    <w:p w:rsidR="00775D3D" w:rsidRPr="001C1B69" w:rsidRDefault="00BC7223" w:rsidP="002B4E30">
      <w:pPr>
        <w:spacing w:after="0" w:line="360" w:lineRule="auto"/>
        <w:ind w:firstLine="567"/>
        <w:jc w:val="both"/>
        <w:rPr>
          <w:rFonts w:ascii="Times New Roman" w:hAnsi="Times New Roman" w:cs="Times New Roman"/>
          <w:bCs/>
          <w:sz w:val="24"/>
          <w:szCs w:val="24"/>
          <w:lang w:val="kk-KZ"/>
        </w:rPr>
      </w:pPr>
      <w:r w:rsidRPr="001C1B69">
        <w:rPr>
          <w:rFonts w:ascii="Times New Roman" w:hAnsi="Times New Roman" w:cs="Times New Roman"/>
          <w:bCs/>
          <w:sz w:val="24"/>
          <w:szCs w:val="24"/>
          <w:lang w:val="kk-KZ"/>
        </w:rPr>
        <w:t xml:space="preserve"> </w:t>
      </w:r>
      <w:r w:rsidR="00775D3D" w:rsidRPr="001C1B69">
        <w:rPr>
          <w:rFonts w:ascii="Times New Roman" w:hAnsi="Times New Roman" w:cs="Times New Roman"/>
          <w:bCs/>
          <w:sz w:val="24"/>
          <w:szCs w:val="24"/>
          <w:lang w:val="kk-KZ"/>
        </w:rPr>
        <w:t xml:space="preserve"> </w:t>
      </w:r>
    </w:p>
    <w:p w:rsidR="003A78B0" w:rsidRPr="003A78B0" w:rsidRDefault="003A78B0" w:rsidP="002B4E30">
      <w:pPr>
        <w:spacing w:after="0" w:line="360" w:lineRule="auto"/>
        <w:ind w:firstLine="567"/>
        <w:jc w:val="both"/>
        <w:rPr>
          <w:rFonts w:ascii="Times New Roman" w:hAnsi="Times New Roman" w:cs="Times New Roman"/>
          <w:sz w:val="24"/>
          <w:szCs w:val="24"/>
          <w:lang w:val="kk-KZ"/>
        </w:rPr>
      </w:pPr>
      <w:r w:rsidRPr="001C1B69">
        <w:rPr>
          <w:rFonts w:ascii="Times New Roman" w:hAnsi="Times New Roman" w:cs="Times New Roman"/>
          <w:sz w:val="24"/>
          <w:szCs w:val="24"/>
          <w:lang w:val="kk-KZ"/>
        </w:rPr>
        <w:t xml:space="preserve">Жоғары оқу орындары және онан кейінгі деңгейлердегі білім жүйесін қазіргі заманғы еңбек нарығының даму перспективасы мен динамикасына сай келетін кәсіби білігі жоғары маман даярлау </w:t>
      </w:r>
      <w:r w:rsidRPr="001C1B69">
        <w:rPr>
          <w:rFonts w:ascii="Times New Roman" w:hAnsi="Times New Roman" w:cs="Times New Roman"/>
          <w:sz w:val="24"/>
          <w:szCs w:val="24"/>
          <w:lang w:val="kk-KZ"/>
        </w:rPr>
        <w:sym w:font="Symbol" w:char="F02D"/>
      </w:r>
      <w:r w:rsidRPr="001C1B69">
        <w:rPr>
          <w:rFonts w:ascii="Times New Roman" w:hAnsi="Times New Roman" w:cs="Times New Roman"/>
          <w:sz w:val="24"/>
          <w:szCs w:val="24"/>
          <w:lang w:val="kk-KZ"/>
        </w:rPr>
        <w:t xml:space="preserve">  Қазақстанның 2030 жылға дейінгі даму Стратегиясын, Қазақстан Республикасының</w:t>
      </w:r>
      <w:r w:rsidRPr="003A78B0">
        <w:rPr>
          <w:rFonts w:ascii="Times New Roman" w:hAnsi="Times New Roman" w:cs="Times New Roman"/>
          <w:sz w:val="24"/>
          <w:szCs w:val="24"/>
          <w:lang w:val="kk-KZ"/>
        </w:rPr>
        <w:t xml:space="preserve"> 2007 - 2024 жылдардағы тұрақты дамуға көшу Тұжырымдамасын іс жүзінде жүзеге асыруға бағытталған мемлекеттік саясаттың әлеуметтік-коммуникативтік тетіктерінің бірі саналатыны белгілі. Ал Қазақстанның түркі әлеміндегі көшбасшылық рөлі  ҚР ЖОО базасында түркітілдес халықтардың тілін, ділін, тарихын, рухани және заттық мәдениетін зерттеумен айналысатын, түркітану ғылымының теориялық-методологиялық негізімен қаруланған түрколог-маман кадрларды даярлауды міндеттейді.  Бұл мәселеде бiлiм мен ғылымның ықпалдастығы, пәндік білімнің іргелілігі, кең бейінділігі, оларды меңгеру мен қолданудың шығармашылық деңгейінің қамтамасыз етудің  білім беру жүйесіндегі маңызын ескеру қажеттігі туындайды. Мұнда басшылыққа алынуға тиісті  ең маңызды компоненттердің бірі </w:t>
      </w:r>
      <w:r w:rsidRPr="003A78B0">
        <w:rPr>
          <w:rFonts w:ascii="Times New Roman" w:hAnsi="Times New Roman" w:cs="Times New Roman"/>
          <w:sz w:val="24"/>
          <w:szCs w:val="24"/>
          <w:lang w:val="kk-KZ"/>
        </w:rPr>
        <w:sym w:font="Symbol" w:char="F02D"/>
      </w:r>
      <w:r w:rsidRPr="003A78B0">
        <w:rPr>
          <w:rFonts w:ascii="Times New Roman" w:hAnsi="Times New Roman" w:cs="Times New Roman"/>
          <w:sz w:val="24"/>
          <w:szCs w:val="24"/>
          <w:lang w:val="kk-KZ"/>
        </w:rPr>
        <w:t xml:space="preserve"> түркология ғылымының  салалық бағыттары арасындағы сабақтастықты ескеру болып табылады.  </w:t>
      </w:r>
    </w:p>
    <w:p w:rsidR="003A78B0" w:rsidRPr="003A78B0" w:rsidRDefault="003A78B0" w:rsidP="002B4E30">
      <w:pPr>
        <w:spacing w:after="0" w:line="360" w:lineRule="auto"/>
        <w:ind w:firstLine="567"/>
        <w:jc w:val="both"/>
        <w:rPr>
          <w:rFonts w:ascii="Times New Roman" w:hAnsi="Times New Roman" w:cs="Times New Roman"/>
          <w:sz w:val="24"/>
          <w:szCs w:val="24"/>
          <w:lang w:val="kk-KZ"/>
        </w:rPr>
      </w:pPr>
      <w:r w:rsidRPr="003A78B0">
        <w:rPr>
          <w:rFonts w:ascii="Times New Roman" w:hAnsi="Times New Roman" w:cs="Times New Roman"/>
          <w:sz w:val="24"/>
          <w:szCs w:val="24"/>
          <w:lang w:val="kk-KZ"/>
        </w:rPr>
        <w:t xml:space="preserve">Түркітану дербес ғылым саласы ретінде XVIII ғасырдың екінші жартысында филологиялық бағытта қалыптасты.  Ол туралы академик Ә. Қайдар былай деді: «Түркітану </w:t>
      </w:r>
      <w:r w:rsidRPr="003A78B0">
        <w:rPr>
          <w:rFonts w:ascii="Times New Roman" w:hAnsi="Times New Roman" w:cs="Times New Roman"/>
          <w:sz w:val="24"/>
          <w:szCs w:val="24"/>
          <w:lang w:val="kk-KZ"/>
        </w:rPr>
        <w:sym w:font="Symbol" w:char="F02D"/>
      </w:r>
      <w:r w:rsidRPr="003A78B0">
        <w:rPr>
          <w:rFonts w:ascii="Times New Roman" w:hAnsi="Times New Roman" w:cs="Times New Roman"/>
          <w:sz w:val="24"/>
          <w:szCs w:val="24"/>
          <w:lang w:val="kk-KZ"/>
        </w:rPr>
        <w:t xml:space="preserve"> жержүзілік ғылым. Ол бұдан үш ғасырдай бұрын дүниеге келіп, Шығыстанудың бір тармағы ретінде дамып, бүгінде дүниежүзіндегі ірі мемлекеттердің баршасында қалыптасқан инсандық (гуманитарлық) ғылым саласының біріне жатады. Бұл ғылым әлемдегі 130 миллионнан астам үлкенді-кішілі 30-дан аса түркі халықтарының тілін, ауыз әдебиетін, этнографиясы мен этнологиясын кең шеңберде зерттеп-зерделеу мақсатында дүниеге келген, сол халықтарды жан-жақты танып-білу арқылы адамзат руханиятына зор үлес қосып келе жатқан әрі көне,  әрі өсімтал, өміршең ғылымдардың үлкен саласы» </w:t>
      </w:r>
      <w:r w:rsidRPr="003A78B0">
        <w:rPr>
          <w:rFonts w:ascii="Times New Roman" w:hAnsi="Times New Roman" w:cs="Times New Roman"/>
          <w:sz w:val="24"/>
          <w:szCs w:val="24"/>
          <w:lang w:val="kk-KZ"/>
        </w:rPr>
        <w:sym w:font="Symbol" w:char="F05B"/>
      </w:r>
      <w:r w:rsidR="00F22588">
        <w:rPr>
          <w:rFonts w:ascii="Times New Roman" w:hAnsi="Times New Roman" w:cs="Times New Roman"/>
          <w:sz w:val="24"/>
          <w:szCs w:val="24"/>
          <w:lang w:val="kk-KZ"/>
        </w:rPr>
        <w:t>20</w:t>
      </w:r>
      <w:r w:rsidRPr="003A78B0">
        <w:rPr>
          <w:rFonts w:ascii="Times New Roman" w:hAnsi="Times New Roman" w:cs="Times New Roman"/>
          <w:sz w:val="24"/>
          <w:szCs w:val="24"/>
          <w:lang w:val="kk-KZ"/>
        </w:rPr>
        <w:sym w:font="Symbol" w:char="F05D"/>
      </w:r>
      <w:r w:rsidRPr="003A78B0">
        <w:rPr>
          <w:rFonts w:ascii="Times New Roman" w:hAnsi="Times New Roman" w:cs="Times New Roman"/>
          <w:sz w:val="24"/>
          <w:szCs w:val="24"/>
          <w:lang w:val="kk-KZ"/>
        </w:rPr>
        <w:t xml:space="preserve">.  </w:t>
      </w:r>
    </w:p>
    <w:p w:rsidR="003A78B0" w:rsidRPr="003A78B0" w:rsidRDefault="003A78B0" w:rsidP="002B4E30">
      <w:pPr>
        <w:spacing w:after="0" w:line="360" w:lineRule="auto"/>
        <w:ind w:firstLine="567"/>
        <w:jc w:val="both"/>
        <w:rPr>
          <w:rFonts w:ascii="Times New Roman" w:hAnsi="Times New Roman" w:cs="Times New Roman"/>
          <w:sz w:val="24"/>
          <w:szCs w:val="24"/>
          <w:lang w:val="kk-KZ"/>
        </w:rPr>
      </w:pPr>
      <w:r w:rsidRPr="003A78B0">
        <w:rPr>
          <w:rFonts w:ascii="Times New Roman" w:hAnsi="Times New Roman" w:cs="Times New Roman"/>
          <w:sz w:val="24"/>
          <w:szCs w:val="24"/>
          <w:lang w:val="kk-KZ"/>
        </w:rPr>
        <w:lastRenderedPageBreak/>
        <w:t xml:space="preserve">ХХ ғасырдың 20-30 жылдары теориялық іргетасы қаланып, 50-жылдарынан бастап қарқындап дамыған Қазақ тіл білімі ғылымы  Түркітанудың  сүбелі салаларының бірі  саналады.  </w:t>
      </w:r>
    </w:p>
    <w:p w:rsidR="003A78B0" w:rsidRPr="003A78B0" w:rsidRDefault="003A78B0" w:rsidP="002B4E30">
      <w:pPr>
        <w:spacing w:after="0" w:line="360" w:lineRule="auto"/>
        <w:ind w:firstLine="567"/>
        <w:jc w:val="both"/>
        <w:rPr>
          <w:rFonts w:ascii="Times New Roman" w:hAnsi="Times New Roman" w:cs="Times New Roman"/>
          <w:sz w:val="24"/>
          <w:szCs w:val="24"/>
          <w:lang w:val="kk-KZ"/>
        </w:rPr>
      </w:pPr>
      <w:r w:rsidRPr="003A78B0">
        <w:rPr>
          <w:rFonts w:ascii="Times New Roman" w:hAnsi="Times New Roman" w:cs="Times New Roman"/>
          <w:sz w:val="24"/>
          <w:szCs w:val="24"/>
          <w:lang w:val="kk-KZ"/>
        </w:rPr>
        <w:t xml:space="preserve">Қазақ тілі өзге де  туыстас түркі тілдері сияқты тарихи дамудың алтай, хун, көне түркі, ортатүркі, жаңа түркі, ең жаңа дәуірлерін  бастан кешіп, базистік лексикасында орал-алтай тіл бірлестігінің, арғы алтайлық тектілдің, жалпытүркілік баба тілдің, көне түркі тілінің, оғыз-қыпшақтық тектілдің, ортағасыр түркі жазба тілінің, өзімен тығыз байланысқа түскен туыстас немесе құрылымы мүлдем басқа тілдердің  де элементтерін молынан сақтаған  түркі тілдерінің бірі. Н.А.Баскаков түркі тілдерінің тарихи дамуының әр дәуірлеріне төмендегідей  сипаттама береді </w:t>
      </w:r>
      <w:r w:rsidRPr="003A78B0">
        <w:rPr>
          <w:rFonts w:ascii="Times New Roman" w:hAnsi="Times New Roman" w:cs="Times New Roman"/>
          <w:sz w:val="24"/>
          <w:szCs w:val="24"/>
          <w:lang w:val="kk-KZ"/>
        </w:rPr>
        <w:sym w:font="Symbol" w:char="F05B"/>
      </w:r>
      <w:r w:rsidRPr="003A78B0">
        <w:rPr>
          <w:rFonts w:ascii="Times New Roman" w:hAnsi="Times New Roman" w:cs="Times New Roman"/>
          <w:sz w:val="24"/>
          <w:szCs w:val="24"/>
          <w:lang w:val="kk-KZ"/>
        </w:rPr>
        <w:t>2</w:t>
      </w:r>
      <w:r w:rsidR="00F22588">
        <w:rPr>
          <w:rFonts w:ascii="Times New Roman" w:hAnsi="Times New Roman" w:cs="Times New Roman"/>
          <w:sz w:val="24"/>
          <w:szCs w:val="24"/>
          <w:lang w:val="kk-KZ"/>
        </w:rPr>
        <w:t>1</w:t>
      </w:r>
      <w:r w:rsidR="00727515">
        <w:rPr>
          <w:rFonts w:ascii="Times New Roman" w:hAnsi="Times New Roman" w:cs="Times New Roman"/>
          <w:sz w:val="24"/>
          <w:szCs w:val="24"/>
          <w:lang w:val="kk-KZ"/>
        </w:rPr>
        <w:t>,</w:t>
      </w:r>
      <w:r w:rsidRPr="003A78B0">
        <w:rPr>
          <w:rFonts w:ascii="Times New Roman" w:hAnsi="Times New Roman" w:cs="Times New Roman"/>
          <w:sz w:val="24"/>
          <w:szCs w:val="24"/>
          <w:lang w:val="kk-KZ"/>
        </w:rPr>
        <w:t xml:space="preserve"> </w:t>
      </w:r>
      <w:r w:rsidR="00F22588">
        <w:rPr>
          <w:rFonts w:ascii="Times New Roman" w:hAnsi="Times New Roman" w:cs="Times New Roman"/>
          <w:sz w:val="24"/>
          <w:szCs w:val="24"/>
          <w:lang w:val="kk-KZ"/>
        </w:rPr>
        <w:t>б.</w:t>
      </w:r>
      <w:r w:rsidRPr="003A78B0">
        <w:rPr>
          <w:rFonts w:ascii="Times New Roman" w:hAnsi="Times New Roman" w:cs="Times New Roman"/>
          <w:sz w:val="24"/>
          <w:szCs w:val="24"/>
          <w:lang w:val="kk-KZ"/>
        </w:rPr>
        <w:t>148</w:t>
      </w:r>
      <w:r w:rsidRPr="003A78B0">
        <w:rPr>
          <w:rFonts w:ascii="Times New Roman" w:hAnsi="Times New Roman" w:cs="Times New Roman"/>
          <w:sz w:val="24"/>
          <w:szCs w:val="24"/>
          <w:lang w:val="kk-KZ"/>
        </w:rPr>
        <w:sym w:font="Symbol" w:char="F05D"/>
      </w:r>
      <w:r w:rsidRPr="003A78B0">
        <w:rPr>
          <w:rFonts w:ascii="Times New Roman" w:hAnsi="Times New Roman" w:cs="Times New Roman"/>
          <w:sz w:val="24"/>
          <w:szCs w:val="24"/>
          <w:lang w:val="kk-KZ"/>
        </w:rPr>
        <w:t>:</w:t>
      </w:r>
    </w:p>
    <w:p w:rsidR="003A78B0" w:rsidRPr="003A78B0" w:rsidRDefault="003A78B0" w:rsidP="002B4E30">
      <w:pPr>
        <w:spacing w:after="0" w:line="360" w:lineRule="auto"/>
        <w:ind w:firstLine="567"/>
        <w:jc w:val="both"/>
        <w:rPr>
          <w:rFonts w:ascii="Times New Roman" w:hAnsi="Times New Roman" w:cs="Times New Roman"/>
          <w:sz w:val="24"/>
          <w:szCs w:val="24"/>
          <w:lang w:val="kk-KZ"/>
        </w:rPr>
      </w:pPr>
      <w:r w:rsidRPr="003A78B0">
        <w:rPr>
          <w:rFonts w:ascii="Times New Roman" w:hAnsi="Times New Roman" w:cs="Times New Roman"/>
          <w:sz w:val="24"/>
          <w:szCs w:val="24"/>
          <w:lang w:val="kk-KZ"/>
        </w:rPr>
        <w:t>1.   Түркі тілдерінің Алтай дәуірі   жалпыалтайлық тектілдің болуымен, кейіннен оның түркі-моңғол және тұңғыс-маньчжур   бұтақтарына  ажырауымен, ол бұтақтардың іштей түркі, моңғол және тұңғыс-маньчжур тілдеріне бөлінуімен сипатталады. Бұл дәуірде түркі, моңғол және тұңғыс-маньчжур тілдері дифференция процесінің нәтижесінде өзді-өздеріне тән фонетикалық, лексикалық және грамматикалық белгілерге ие болды.</w:t>
      </w:r>
    </w:p>
    <w:p w:rsidR="003A78B0" w:rsidRPr="003A78B0" w:rsidRDefault="003A78B0" w:rsidP="002B4E30">
      <w:pPr>
        <w:spacing w:after="0" w:line="360" w:lineRule="auto"/>
        <w:ind w:firstLine="567"/>
        <w:jc w:val="both"/>
        <w:rPr>
          <w:rFonts w:ascii="Times New Roman" w:hAnsi="Times New Roman" w:cs="Times New Roman"/>
          <w:sz w:val="24"/>
          <w:szCs w:val="24"/>
          <w:lang w:val="kk-KZ"/>
        </w:rPr>
      </w:pPr>
      <w:r w:rsidRPr="003A78B0">
        <w:rPr>
          <w:rFonts w:ascii="Times New Roman" w:hAnsi="Times New Roman" w:cs="Times New Roman"/>
          <w:sz w:val="24"/>
          <w:szCs w:val="24"/>
          <w:lang w:val="kk-KZ"/>
        </w:rPr>
        <w:t xml:space="preserve">2. Түркі тілдерінің Хун дәуірінде  Батыс және Шығыс хун одақтары пайда болды. Бұл тайпалық одақтарда біршама ұзақ уақыт бойы сақталған тұрақтылық  түркі тайпалары мен олардың тілдеріндегі ортақтықпен  қатар, қазіргі кезде батыс және шығыс түркі тілдері болып бөлінетін тілдерге тән  ерекшеліктердің қалыптасуына ықпал етті.   </w:t>
      </w:r>
    </w:p>
    <w:p w:rsidR="003A78B0" w:rsidRPr="003A78B0" w:rsidRDefault="003A78B0" w:rsidP="002B4E30">
      <w:pPr>
        <w:spacing w:after="0" w:line="360" w:lineRule="auto"/>
        <w:ind w:firstLine="567"/>
        <w:jc w:val="both"/>
        <w:rPr>
          <w:rFonts w:ascii="Times New Roman" w:hAnsi="Times New Roman" w:cs="Times New Roman"/>
          <w:sz w:val="24"/>
          <w:szCs w:val="24"/>
          <w:lang w:val="kk-KZ"/>
        </w:rPr>
      </w:pPr>
      <w:r w:rsidRPr="003A78B0">
        <w:rPr>
          <w:rFonts w:ascii="Times New Roman" w:hAnsi="Times New Roman" w:cs="Times New Roman"/>
          <w:sz w:val="24"/>
          <w:szCs w:val="24"/>
          <w:lang w:val="kk-KZ"/>
        </w:rPr>
        <w:t xml:space="preserve">3.  Түркі тілдері  дамуының көнетүркілік кезеңі  түркі және моңғол  тілдерінің бір-бірінен толықтай ажырауымен, түркі тілдерінде оғыз-қыпшақтық, қарлұқтық белгілердің  белең алуымен сипатталады.  </w:t>
      </w:r>
    </w:p>
    <w:p w:rsidR="003A78B0" w:rsidRPr="003A78B0" w:rsidRDefault="003A78B0" w:rsidP="002B4E30">
      <w:pPr>
        <w:spacing w:after="0" w:line="360" w:lineRule="auto"/>
        <w:ind w:firstLine="567"/>
        <w:jc w:val="both"/>
        <w:rPr>
          <w:rFonts w:ascii="Times New Roman" w:hAnsi="Times New Roman" w:cs="Times New Roman"/>
          <w:sz w:val="24"/>
          <w:szCs w:val="24"/>
          <w:lang w:val="kk-KZ"/>
        </w:rPr>
      </w:pPr>
      <w:r w:rsidRPr="003A78B0">
        <w:rPr>
          <w:rFonts w:ascii="Times New Roman" w:hAnsi="Times New Roman" w:cs="Times New Roman"/>
          <w:sz w:val="24"/>
          <w:szCs w:val="24"/>
          <w:lang w:val="kk-KZ"/>
        </w:rPr>
        <w:t xml:space="preserve">4. Ортатүркі дәуірінде негізінен XV-XVII толықтай дара  тұрпатына ие болған   қазіргі түркі тілдері бір- бірінен тілдік ерекшеліктеріне қарай жіктеле  дами бастады. </w:t>
      </w:r>
    </w:p>
    <w:p w:rsidR="003A78B0" w:rsidRPr="003A78B0" w:rsidRDefault="003A78B0" w:rsidP="002B4E30">
      <w:pPr>
        <w:spacing w:after="0" w:line="360" w:lineRule="auto"/>
        <w:ind w:firstLine="567"/>
        <w:jc w:val="both"/>
        <w:rPr>
          <w:rFonts w:ascii="Times New Roman" w:hAnsi="Times New Roman" w:cs="Times New Roman"/>
          <w:sz w:val="24"/>
          <w:szCs w:val="24"/>
          <w:lang w:val="kk-KZ"/>
        </w:rPr>
      </w:pPr>
      <w:r w:rsidRPr="003A78B0">
        <w:rPr>
          <w:rFonts w:ascii="Times New Roman" w:hAnsi="Times New Roman" w:cs="Times New Roman"/>
          <w:sz w:val="24"/>
          <w:szCs w:val="24"/>
          <w:lang w:val="kk-KZ"/>
        </w:rPr>
        <w:t xml:space="preserve">5. Жаңа түркі дәуірі түркі халықтарының тілдері дамуының сапалық жаңа деңгейге көтерілген, халықтық, ұлттық тілдердің қалыптасу кезеңі болды.  </w:t>
      </w:r>
    </w:p>
    <w:p w:rsidR="003A78B0" w:rsidRPr="003A78B0" w:rsidRDefault="003A78B0" w:rsidP="002B4E30">
      <w:pPr>
        <w:spacing w:after="0" w:line="360" w:lineRule="auto"/>
        <w:ind w:firstLine="567"/>
        <w:jc w:val="both"/>
        <w:rPr>
          <w:rFonts w:ascii="Times New Roman" w:hAnsi="Times New Roman" w:cs="Times New Roman"/>
          <w:b/>
          <w:sz w:val="24"/>
          <w:szCs w:val="24"/>
          <w:lang w:val="kk-KZ"/>
        </w:rPr>
      </w:pPr>
      <w:r w:rsidRPr="003A78B0">
        <w:rPr>
          <w:rFonts w:ascii="Times New Roman" w:hAnsi="Times New Roman" w:cs="Times New Roman"/>
          <w:sz w:val="24"/>
          <w:szCs w:val="24"/>
          <w:lang w:val="kk-KZ"/>
        </w:rPr>
        <w:t xml:space="preserve">6. Түркі тілдері  дамуының ең жаңа дәуірінде түркі халықтары мен олардың тілдерінің жіктелісі толықтай аяқталды </w:t>
      </w:r>
    </w:p>
    <w:p w:rsidR="003A78B0" w:rsidRPr="003A78B0" w:rsidRDefault="003A78B0" w:rsidP="002B4E30">
      <w:pPr>
        <w:spacing w:after="0" w:line="360" w:lineRule="auto"/>
        <w:ind w:firstLine="567"/>
        <w:jc w:val="both"/>
        <w:rPr>
          <w:rFonts w:ascii="Times New Roman" w:hAnsi="Times New Roman" w:cs="Times New Roman"/>
          <w:sz w:val="24"/>
          <w:szCs w:val="24"/>
          <w:lang w:val="kk-KZ"/>
        </w:rPr>
      </w:pPr>
      <w:r w:rsidRPr="003A78B0">
        <w:rPr>
          <w:rFonts w:ascii="Times New Roman" w:hAnsi="Times New Roman" w:cs="Times New Roman"/>
          <w:sz w:val="24"/>
          <w:szCs w:val="24"/>
          <w:lang w:val="kk-KZ"/>
        </w:rPr>
        <w:t xml:space="preserve">Түркі тілдеріне генеалогиялық тұрғыдан жасалған классификациялардың ішіндегі барлық түркі тілдері және олардың басты фонетикалық, морфологиялық, лексикалық ерекшеліктері толық қамтылған, қазіргі түркі тілдерінің даму жолы мен өзара туыстық деңгейін айқын көрсететін әрі көпшілік мамандар тарапынан мойындалған классификация – Н.А.Баскаковтың топтастырылуы болып саналады. </w:t>
      </w:r>
    </w:p>
    <w:p w:rsidR="003A78B0" w:rsidRPr="003A78B0" w:rsidRDefault="003A78B0" w:rsidP="002B4E30">
      <w:pPr>
        <w:spacing w:after="0" w:line="360" w:lineRule="auto"/>
        <w:ind w:firstLine="567"/>
        <w:jc w:val="both"/>
        <w:rPr>
          <w:rFonts w:ascii="Times New Roman" w:hAnsi="Times New Roman" w:cs="Times New Roman"/>
          <w:sz w:val="24"/>
          <w:szCs w:val="24"/>
          <w:lang w:val="kk-KZ"/>
        </w:rPr>
      </w:pPr>
      <w:r w:rsidRPr="003A78B0">
        <w:rPr>
          <w:rFonts w:ascii="Times New Roman" w:hAnsi="Times New Roman" w:cs="Times New Roman"/>
          <w:sz w:val="24"/>
          <w:szCs w:val="24"/>
          <w:lang w:val="kk-KZ"/>
        </w:rPr>
        <w:t xml:space="preserve">Н.А.Баскаков классификациясының өзге жіктеулерден басты айырмашылығы – тілдік ерекшеліктермен қатар тарихи принципке сүйенуінде, яғни тілді сол тілде сөйлеуші халық </w:t>
      </w:r>
      <w:r w:rsidRPr="003A78B0">
        <w:rPr>
          <w:rFonts w:ascii="Times New Roman" w:hAnsi="Times New Roman" w:cs="Times New Roman"/>
          <w:sz w:val="24"/>
          <w:szCs w:val="24"/>
          <w:lang w:val="kk-KZ"/>
        </w:rPr>
        <w:lastRenderedPageBreak/>
        <w:t xml:space="preserve">тарихымен бірлікте қарастыруында. Ол: «Түркі халықтары туралы мәліметтер, қазіргі  түркі тілдерінің, сондай-ақ көне тілдердің материалдары түркі халықтары көне кезеңдерде шығыс түркі және батыс түркі тайпалары болып екіге бөлінгенін көрсетеді. Түркі тайпаларының шығыс және батыс болып бөлінуі, біріншіден, біздің заманымыздың </w:t>
      </w:r>
      <w:r w:rsidR="00F22588">
        <w:rPr>
          <w:rFonts w:ascii="Times New Roman" w:hAnsi="Times New Roman" w:cs="Times New Roman"/>
          <w:sz w:val="24"/>
          <w:szCs w:val="24"/>
          <w:lang w:val="kk-KZ"/>
        </w:rPr>
        <w:t>І</w:t>
      </w:r>
      <w:r w:rsidRPr="003A78B0">
        <w:rPr>
          <w:rFonts w:ascii="Times New Roman" w:hAnsi="Times New Roman" w:cs="Times New Roman"/>
          <w:sz w:val="24"/>
          <w:szCs w:val="24"/>
          <w:lang w:val="kk-KZ"/>
        </w:rPr>
        <w:t xml:space="preserve"> ғасырында біртоп тайпалардың батысқа ойысуына, ал келесі топтардың шығыс-хуннуларға қосылуына; екіншіден – VII-VIII ғасырларда  тукюэ мемлекетінің құлауына, кейіннен ұйғырлардың батыс және шығыс тукюэ болып бөлінуіне, онан соң батыс оғыз, түргеш, қарлұқ, яғма т.б. тайпалардың және шығыста қалған ұйғыр тайпаларының ыдырауына қатысты болып келеді. Осылайша қазіргі түркі тілдерінің қалыптасуын тарихи аспектіде  түркі тілдерінің батыс хун және шығыс хун бұтағы деп екі үлкен топқа бөліп қарастыруға болады. Бұл бөлініс олардың негізгі ерекшеліктеріне сай  Еуропа және Азия құрылығындағы  қазіргі таралу аймақтарының географиялық шекарасымен толықтай сәйкес түсіп жатады» - дей келе, Н.А.Баскаков  қазақ тілін түркі тілдерінің батыс хун бұтағының қыпшақ топшасына, соның ішінде қыпшақ - ноғай тілдері тобына жатқызады </w:t>
      </w:r>
      <w:r w:rsidRPr="003A78B0">
        <w:rPr>
          <w:rFonts w:ascii="Times New Roman" w:hAnsi="Times New Roman" w:cs="Times New Roman"/>
          <w:sz w:val="24"/>
          <w:szCs w:val="24"/>
          <w:lang w:val="kk-KZ"/>
        </w:rPr>
        <w:sym w:font="Symbol" w:char="F05B"/>
      </w:r>
      <w:r w:rsidR="00F22588">
        <w:rPr>
          <w:rFonts w:ascii="Times New Roman" w:hAnsi="Times New Roman" w:cs="Times New Roman"/>
          <w:sz w:val="24"/>
          <w:szCs w:val="24"/>
          <w:lang w:val="kk-KZ"/>
        </w:rPr>
        <w:t>22</w:t>
      </w:r>
      <w:r w:rsidRPr="003A78B0">
        <w:rPr>
          <w:rFonts w:ascii="Times New Roman" w:hAnsi="Times New Roman" w:cs="Times New Roman"/>
          <w:sz w:val="24"/>
          <w:szCs w:val="24"/>
          <w:lang w:val="kk-KZ"/>
        </w:rPr>
        <w:t xml:space="preserve">, </w:t>
      </w:r>
      <w:r w:rsidR="00727515">
        <w:rPr>
          <w:rFonts w:ascii="Times New Roman" w:hAnsi="Times New Roman" w:cs="Times New Roman"/>
          <w:sz w:val="24"/>
          <w:szCs w:val="24"/>
          <w:lang w:val="kk-KZ"/>
        </w:rPr>
        <w:t>б.</w:t>
      </w:r>
      <w:r w:rsidRPr="003A78B0">
        <w:rPr>
          <w:rFonts w:ascii="Times New Roman" w:hAnsi="Times New Roman" w:cs="Times New Roman"/>
          <w:sz w:val="24"/>
          <w:szCs w:val="24"/>
          <w:lang w:val="kk-KZ"/>
        </w:rPr>
        <w:t>121-134</w:t>
      </w:r>
      <w:r w:rsidRPr="003A78B0">
        <w:rPr>
          <w:rFonts w:ascii="Times New Roman" w:hAnsi="Times New Roman" w:cs="Times New Roman"/>
          <w:sz w:val="24"/>
          <w:szCs w:val="24"/>
          <w:lang w:val="kk-KZ"/>
        </w:rPr>
        <w:sym w:font="Symbol" w:char="F05D"/>
      </w:r>
      <w:r w:rsidRPr="003A78B0">
        <w:rPr>
          <w:rFonts w:ascii="Times New Roman" w:hAnsi="Times New Roman" w:cs="Times New Roman"/>
          <w:sz w:val="24"/>
          <w:szCs w:val="24"/>
          <w:lang w:val="kk-KZ"/>
        </w:rPr>
        <w:t>.</w:t>
      </w:r>
      <w:r w:rsidRPr="003A78B0">
        <w:rPr>
          <w:rFonts w:ascii="Times New Roman" w:hAnsi="Times New Roman" w:cs="Times New Roman"/>
          <w:b/>
          <w:sz w:val="24"/>
          <w:szCs w:val="24"/>
          <w:lang w:val="kk-KZ"/>
        </w:rPr>
        <w:t xml:space="preserve"> </w:t>
      </w:r>
    </w:p>
    <w:p w:rsidR="003A78B0" w:rsidRPr="003A78B0" w:rsidRDefault="003A78B0" w:rsidP="002B4E30">
      <w:pPr>
        <w:spacing w:after="0" w:line="360" w:lineRule="auto"/>
        <w:ind w:firstLine="567"/>
        <w:jc w:val="both"/>
        <w:rPr>
          <w:rFonts w:ascii="Times New Roman" w:hAnsi="Times New Roman" w:cs="Times New Roman"/>
          <w:sz w:val="24"/>
          <w:szCs w:val="24"/>
          <w:lang w:val="kk-KZ"/>
        </w:rPr>
      </w:pPr>
      <w:r w:rsidRPr="003A78B0">
        <w:rPr>
          <w:rStyle w:val="FontStyle278"/>
          <w:sz w:val="24"/>
          <w:szCs w:val="24"/>
          <w:lang w:val="kk-KZ"/>
        </w:rPr>
        <w:t>Т</w:t>
      </w:r>
      <w:r w:rsidRPr="003A78B0">
        <w:rPr>
          <w:rFonts w:ascii="Times New Roman" w:hAnsi="Times New Roman" w:cs="Times New Roman"/>
          <w:sz w:val="24"/>
          <w:szCs w:val="24"/>
          <w:lang w:val="kk-KZ"/>
        </w:rPr>
        <w:t xml:space="preserve">үркі халықтарының ұлттық дәуірге дейінгі жазба тіл дәстүрлері де негізінен бәріне ортақ болып келеді. Мұнда түркі халықтарының әрқайсысының ертеден келе жатқан ауыз әдебиеті және жете дамыған жалпыхалықтық ауызекі сөйлеу тілі, сына жазулы көне түркі жазба тілі (VI–VIII ғ.), ортағасырлық түркі ескерткіштері тілі (XII–XVI ғғ.), онан кейінгі кезеңдерде территориялық бөліністегі тілдік ерекшеліктерге сай «шағатай тілі» деп аталған орта азиялық түркі, татар хандықтарының ресми тілі болған алтынорда түркі, Еділ-Жайық бойы түркілері пайдаланған орал-жайық түркі кітаби тілдері және олардың түркі халықтарының дербес ұлттар болып құралғаннан кейін ресми іс-қағаздарын, көркем әдебиетін, тарихи туындыларын жазуға бейімделген жаңа шағатай, ескі қазақ, ескі татар, ескі өзбек тәрізді әртүрлі нұсқалары қазіргі түркі жазба әдеби тілдерінің бастау арналарын құрайды. </w:t>
      </w:r>
    </w:p>
    <w:p w:rsidR="003A78B0" w:rsidRPr="003A78B0" w:rsidRDefault="003A78B0" w:rsidP="002B4E30">
      <w:pPr>
        <w:spacing w:after="0" w:line="360" w:lineRule="auto"/>
        <w:ind w:firstLine="567"/>
        <w:jc w:val="both"/>
        <w:rPr>
          <w:rFonts w:ascii="Times New Roman" w:hAnsi="Times New Roman" w:cs="Times New Roman"/>
          <w:sz w:val="24"/>
          <w:szCs w:val="24"/>
          <w:lang w:val="kk-KZ"/>
        </w:rPr>
      </w:pPr>
      <w:r w:rsidRPr="003A78B0">
        <w:rPr>
          <w:rStyle w:val="FontStyle278"/>
          <w:sz w:val="24"/>
          <w:szCs w:val="24"/>
          <w:lang w:val="kk-KZ"/>
        </w:rPr>
        <w:t>Т</w:t>
      </w:r>
      <w:r w:rsidRPr="003A78B0">
        <w:rPr>
          <w:rFonts w:ascii="Times New Roman" w:hAnsi="Times New Roman" w:cs="Times New Roman"/>
          <w:sz w:val="24"/>
          <w:szCs w:val="24"/>
          <w:lang w:val="kk-KZ"/>
        </w:rPr>
        <w:t xml:space="preserve">үркі тілдерінің ұлттық әдеби жазба тіл болып қалыптасқан кездері де бір-бірімен тұстас болып келеді. Қазақ және </w:t>
      </w:r>
      <w:r w:rsidRPr="003A78B0">
        <w:rPr>
          <w:rFonts w:ascii="Times New Roman" w:hAnsi="Times New Roman" w:cs="Times New Roman"/>
          <w:bCs/>
          <w:sz w:val="24"/>
          <w:szCs w:val="24"/>
          <w:lang w:val="kk-KZ"/>
        </w:rPr>
        <w:t xml:space="preserve">түрікмен тілдері </w:t>
      </w:r>
      <w:r w:rsidRPr="003A78B0">
        <w:rPr>
          <w:rFonts w:ascii="Times New Roman" w:hAnsi="Times New Roman" w:cs="Times New Roman"/>
          <w:sz w:val="24"/>
          <w:szCs w:val="24"/>
          <w:lang w:val="kk-KZ"/>
        </w:rPr>
        <w:t xml:space="preserve">XIX ғ. екінші жартысында, </w:t>
      </w:r>
      <w:r w:rsidRPr="003A78B0">
        <w:rPr>
          <w:rFonts w:ascii="Times New Roman" w:hAnsi="Times New Roman" w:cs="Times New Roman"/>
          <w:bCs/>
          <w:sz w:val="24"/>
          <w:szCs w:val="24"/>
          <w:lang w:val="kk-KZ"/>
        </w:rPr>
        <w:t xml:space="preserve">түрік тілі XIX ғ. соңы </w:t>
      </w:r>
      <w:r w:rsidRPr="003A78B0">
        <w:rPr>
          <w:rFonts w:ascii="Times New Roman" w:hAnsi="Times New Roman" w:cs="Times New Roman"/>
          <w:sz w:val="24"/>
          <w:szCs w:val="24"/>
          <w:lang w:val="kk-KZ"/>
        </w:rPr>
        <w:t xml:space="preserve">– </w:t>
      </w:r>
      <w:r w:rsidRPr="003A78B0">
        <w:rPr>
          <w:rFonts w:ascii="Times New Roman" w:hAnsi="Times New Roman" w:cs="Times New Roman"/>
          <w:bCs/>
          <w:sz w:val="24"/>
          <w:szCs w:val="24"/>
          <w:lang w:val="kk-KZ"/>
        </w:rPr>
        <w:t>XX ғ. басында, әзірбайжан тілі</w:t>
      </w:r>
      <w:r w:rsidRPr="003A78B0">
        <w:rPr>
          <w:rFonts w:ascii="Times New Roman" w:hAnsi="Times New Roman" w:cs="Times New Roman"/>
          <w:sz w:val="24"/>
          <w:szCs w:val="24"/>
          <w:lang w:val="kk-KZ"/>
        </w:rPr>
        <w:t xml:space="preserve"> </w:t>
      </w:r>
      <w:r w:rsidRPr="003A78B0">
        <w:rPr>
          <w:rFonts w:ascii="Times New Roman" w:hAnsi="Times New Roman" w:cs="Times New Roman"/>
          <w:bCs/>
          <w:sz w:val="24"/>
          <w:szCs w:val="24"/>
          <w:lang w:val="kk-KZ"/>
        </w:rPr>
        <w:t xml:space="preserve">XIX ғ. соңғы ширегінде, </w:t>
      </w:r>
      <w:r w:rsidRPr="003A78B0">
        <w:rPr>
          <w:rFonts w:ascii="Times New Roman" w:hAnsi="Times New Roman" w:cs="Times New Roman"/>
          <w:sz w:val="24"/>
          <w:szCs w:val="24"/>
          <w:lang w:val="kk-KZ"/>
        </w:rPr>
        <w:t>қырғыз,</w:t>
      </w:r>
      <w:r w:rsidRPr="003A78B0">
        <w:rPr>
          <w:rFonts w:ascii="Times New Roman" w:hAnsi="Times New Roman" w:cs="Times New Roman"/>
          <w:bCs/>
          <w:sz w:val="24"/>
          <w:szCs w:val="24"/>
          <w:lang w:val="kk-KZ"/>
        </w:rPr>
        <w:t xml:space="preserve"> </w:t>
      </w:r>
      <w:r w:rsidRPr="003A78B0">
        <w:rPr>
          <w:rFonts w:ascii="Times New Roman" w:hAnsi="Times New Roman" w:cs="Times New Roman"/>
          <w:sz w:val="24"/>
          <w:szCs w:val="24"/>
          <w:lang w:val="kk-KZ"/>
        </w:rPr>
        <w:t xml:space="preserve">башқұрт, ноғай, құмық тілдері ХХ ғ. жиырмасыншы жылдары, </w:t>
      </w:r>
      <w:r w:rsidRPr="003A78B0">
        <w:rPr>
          <w:rFonts w:ascii="Times New Roman" w:hAnsi="Times New Roman" w:cs="Times New Roman"/>
          <w:bCs/>
          <w:sz w:val="24"/>
          <w:szCs w:val="24"/>
          <w:lang w:val="kk-KZ"/>
        </w:rPr>
        <w:t>гагауз</w:t>
      </w:r>
      <w:r w:rsidRPr="003A78B0">
        <w:rPr>
          <w:rFonts w:ascii="Times New Roman" w:hAnsi="Times New Roman" w:cs="Times New Roman"/>
          <w:sz w:val="24"/>
          <w:szCs w:val="24"/>
          <w:lang w:val="kk-KZ"/>
        </w:rPr>
        <w:t xml:space="preserve"> тілі </w:t>
      </w:r>
      <w:r w:rsidRPr="003A78B0">
        <w:rPr>
          <w:rFonts w:ascii="Times New Roman" w:hAnsi="Times New Roman" w:cs="Times New Roman"/>
          <w:bCs/>
          <w:sz w:val="24"/>
          <w:szCs w:val="24"/>
          <w:lang w:val="kk-KZ"/>
        </w:rPr>
        <w:t>ХХ ғасырдың 50 жылдары ұлттық әдеби жазба тіл болып қалыптасып,</w:t>
      </w:r>
      <w:r w:rsidRPr="003A78B0">
        <w:rPr>
          <w:rFonts w:ascii="Times New Roman" w:hAnsi="Times New Roman" w:cs="Times New Roman"/>
          <w:sz w:val="24"/>
          <w:szCs w:val="24"/>
          <w:lang w:val="kk-KZ"/>
        </w:rPr>
        <w:t xml:space="preserve"> </w:t>
      </w:r>
      <w:r w:rsidRPr="003A78B0">
        <w:rPr>
          <w:rFonts w:ascii="Times New Roman" w:hAnsi="Times New Roman" w:cs="Times New Roman"/>
          <w:bCs/>
          <w:sz w:val="24"/>
          <w:szCs w:val="24"/>
          <w:lang w:val="kk-KZ"/>
        </w:rPr>
        <w:t xml:space="preserve">ХХ ғасырда </w:t>
      </w:r>
      <w:r w:rsidRPr="003A78B0">
        <w:rPr>
          <w:rFonts w:ascii="Times New Roman" w:hAnsi="Times New Roman" w:cs="Times New Roman"/>
          <w:sz w:val="24"/>
          <w:szCs w:val="24"/>
          <w:lang w:val="kk-KZ"/>
        </w:rPr>
        <w:t>дамудың жаңа сапалық деңгейіне көтерілді деуге болады.</w:t>
      </w:r>
    </w:p>
    <w:p w:rsidR="003A78B0" w:rsidRPr="003A78B0" w:rsidRDefault="003A78B0" w:rsidP="002B4E30">
      <w:pPr>
        <w:spacing w:after="0" w:line="360" w:lineRule="auto"/>
        <w:ind w:firstLine="567"/>
        <w:jc w:val="both"/>
        <w:rPr>
          <w:rFonts w:ascii="Times New Roman" w:hAnsi="Times New Roman" w:cs="Times New Roman"/>
          <w:b/>
          <w:sz w:val="24"/>
          <w:szCs w:val="24"/>
          <w:lang w:val="kk-KZ"/>
        </w:rPr>
      </w:pPr>
      <w:r w:rsidRPr="003A78B0">
        <w:rPr>
          <w:rFonts w:ascii="Times New Roman" w:hAnsi="Times New Roman" w:cs="Times New Roman"/>
          <w:sz w:val="24"/>
          <w:szCs w:val="24"/>
          <w:lang w:val="kk-KZ"/>
        </w:rPr>
        <w:t xml:space="preserve">Қазақ тілінің тарихи даму кезеңдерін белгілеу, қалыптасу тарихын дәуірлеу  мәселесінде  «жалпы қазақ тілі» және «қазақтың әдеби тілі» деген екі дара категорияның ара жігін ашып көрсету талап етіледі.  Мұның себебін </w:t>
      </w:r>
      <w:r w:rsidR="00F22588">
        <w:rPr>
          <w:rFonts w:ascii="Times New Roman" w:hAnsi="Times New Roman" w:cs="Times New Roman"/>
          <w:sz w:val="24"/>
          <w:szCs w:val="24"/>
          <w:lang w:val="kk-KZ"/>
        </w:rPr>
        <w:t xml:space="preserve">академик </w:t>
      </w:r>
      <w:r w:rsidRPr="003A78B0">
        <w:rPr>
          <w:rFonts w:ascii="Times New Roman" w:hAnsi="Times New Roman" w:cs="Times New Roman"/>
          <w:sz w:val="24"/>
          <w:szCs w:val="24"/>
          <w:lang w:val="kk-KZ"/>
        </w:rPr>
        <w:t xml:space="preserve">Р.Сыздық былай деп атап көрсетеді:  «Жалпы қазақ тілінің тарихы  әріден басталады және ол осы тілде сөйлейтін </w:t>
      </w:r>
      <w:r w:rsidRPr="003A78B0">
        <w:rPr>
          <w:rFonts w:ascii="Times New Roman" w:hAnsi="Times New Roman" w:cs="Times New Roman"/>
          <w:sz w:val="24"/>
          <w:szCs w:val="24"/>
          <w:lang w:val="kk-KZ"/>
        </w:rPr>
        <w:lastRenderedPageBreak/>
        <w:t>халықты құраған ру-тайпалардың тарихымен, этникалық тұтастық ретінде халық болып топтасу процесімен, оның әрі қарайғы  ұлт ретінде ұйымдасуымен (консолидациялануымен)  байланысады. Осы тұрғыдан келгенде жалпы қазақ тілінің дәуірлерін:</w:t>
      </w:r>
      <w:r w:rsidRPr="003A78B0">
        <w:rPr>
          <w:rFonts w:ascii="Times New Roman" w:hAnsi="Times New Roman" w:cs="Times New Roman"/>
          <w:i/>
          <w:sz w:val="24"/>
          <w:szCs w:val="24"/>
          <w:lang w:val="kk-KZ"/>
        </w:rPr>
        <w:t xml:space="preserve"> біздің жыл санауымыздан бірнеше ғасыр бұрынғы  кезеңнен бастап, біздің жыл санауымыздың XIV-XV ғасырларына дейінгі дәуірі, </w:t>
      </w:r>
      <w:r w:rsidRPr="003A78B0">
        <w:rPr>
          <w:rFonts w:ascii="Times New Roman" w:hAnsi="Times New Roman" w:cs="Times New Roman"/>
          <w:sz w:val="24"/>
          <w:szCs w:val="24"/>
          <w:lang w:val="kk-KZ"/>
        </w:rPr>
        <w:t xml:space="preserve">болашақ қазақ халқын құрайтын </w:t>
      </w:r>
      <w:r w:rsidRPr="003A78B0">
        <w:rPr>
          <w:rFonts w:ascii="Times New Roman" w:hAnsi="Times New Roman" w:cs="Times New Roman"/>
          <w:i/>
          <w:sz w:val="24"/>
          <w:szCs w:val="24"/>
          <w:lang w:val="kk-KZ"/>
        </w:rPr>
        <w:t>ру-тайпалардың тілі</w:t>
      </w:r>
      <w:r w:rsidRPr="003A78B0">
        <w:rPr>
          <w:rFonts w:ascii="Times New Roman" w:hAnsi="Times New Roman" w:cs="Times New Roman"/>
          <w:sz w:val="24"/>
          <w:szCs w:val="24"/>
          <w:lang w:val="kk-KZ"/>
        </w:rPr>
        <w:t xml:space="preserve">; екінші кезең – </w:t>
      </w:r>
      <w:r w:rsidRPr="003A78B0">
        <w:rPr>
          <w:rFonts w:ascii="Times New Roman" w:hAnsi="Times New Roman" w:cs="Times New Roman"/>
          <w:i/>
          <w:sz w:val="24"/>
          <w:szCs w:val="24"/>
          <w:lang w:val="kk-KZ"/>
        </w:rPr>
        <w:t>XV ғасырдан  XIX ғасырдың  II жартысына дейінгі</w:t>
      </w:r>
      <w:r w:rsidRPr="003A78B0">
        <w:rPr>
          <w:rFonts w:ascii="Times New Roman" w:hAnsi="Times New Roman" w:cs="Times New Roman"/>
          <w:sz w:val="24"/>
          <w:szCs w:val="24"/>
          <w:lang w:val="kk-KZ"/>
        </w:rPr>
        <w:t xml:space="preserve"> мерзім, бұл мерзімде ру-тайпалар этникалық тұтастық - халық ретінде қалыптасты; үшінші кезең  -  </w:t>
      </w:r>
      <w:r w:rsidRPr="003A78B0">
        <w:rPr>
          <w:rFonts w:ascii="Times New Roman" w:hAnsi="Times New Roman" w:cs="Times New Roman"/>
          <w:i/>
          <w:sz w:val="24"/>
          <w:szCs w:val="24"/>
          <w:lang w:val="kk-KZ"/>
        </w:rPr>
        <w:t>XIX ғасырдың  II жартысынан қазіргі кезге д</w:t>
      </w:r>
      <w:r w:rsidRPr="003A78B0">
        <w:rPr>
          <w:rFonts w:ascii="Times New Roman" w:hAnsi="Times New Roman" w:cs="Times New Roman"/>
          <w:sz w:val="24"/>
          <w:szCs w:val="24"/>
          <w:lang w:val="kk-KZ"/>
        </w:rPr>
        <w:t xml:space="preserve">ейін, бұл уақытта қазақ халқы ұлт болып шоғырланды - деп тануға болады. Ал қазақтың ұлттық жаңа жазба әдеби тілі – халықтық не ұлттық мәдениеттің белгілі бір көрінісі ретінде XIX ғасырдың  II жартысында қалыптасып, сапалық үлкен өзгеріссіз бүгінгі  қазақ әдеби тіліне келіп ұласып отыр» </w:t>
      </w:r>
      <w:r w:rsidRPr="003A78B0">
        <w:rPr>
          <w:rFonts w:ascii="Times New Roman" w:hAnsi="Times New Roman" w:cs="Times New Roman"/>
          <w:sz w:val="24"/>
          <w:szCs w:val="24"/>
          <w:lang w:val="kk-KZ"/>
        </w:rPr>
        <w:sym w:font="Symbol" w:char="F05B"/>
      </w:r>
      <w:r w:rsidR="00366D33">
        <w:rPr>
          <w:rFonts w:ascii="Times New Roman" w:hAnsi="Times New Roman" w:cs="Times New Roman"/>
          <w:sz w:val="24"/>
          <w:szCs w:val="24"/>
          <w:lang w:val="kk-KZ"/>
        </w:rPr>
        <w:t>23</w:t>
      </w:r>
      <w:r w:rsidRPr="003A78B0">
        <w:rPr>
          <w:rFonts w:ascii="Times New Roman" w:hAnsi="Times New Roman" w:cs="Times New Roman"/>
          <w:sz w:val="24"/>
          <w:szCs w:val="24"/>
          <w:lang w:val="kk-KZ"/>
        </w:rPr>
        <w:t xml:space="preserve">, </w:t>
      </w:r>
      <w:r w:rsidR="00727515">
        <w:rPr>
          <w:rFonts w:ascii="Times New Roman" w:hAnsi="Times New Roman" w:cs="Times New Roman"/>
          <w:sz w:val="24"/>
          <w:szCs w:val="24"/>
          <w:lang w:val="kk-KZ"/>
        </w:rPr>
        <w:t>б.</w:t>
      </w:r>
      <w:r w:rsidRPr="003A78B0">
        <w:rPr>
          <w:rFonts w:ascii="Times New Roman" w:hAnsi="Times New Roman" w:cs="Times New Roman"/>
          <w:sz w:val="24"/>
          <w:szCs w:val="24"/>
          <w:lang w:val="kk-KZ"/>
        </w:rPr>
        <w:t>24-25</w:t>
      </w:r>
      <w:r w:rsidRPr="003A78B0">
        <w:rPr>
          <w:rFonts w:ascii="Times New Roman" w:hAnsi="Times New Roman" w:cs="Times New Roman"/>
          <w:sz w:val="24"/>
          <w:szCs w:val="24"/>
          <w:lang w:val="kk-KZ"/>
        </w:rPr>
        <w:sym w:font="Symbol" w:char="F05D"/>
      </w:r>
      <w:r w:rsidRPr="003A78B0">
        <w:rPr>
          <w:rFonts w:ascii="Times New Roman" w:hAnsi="Times New Roman" w:cs="Times New Roman"/>
          <w:sz w:val="24"/>
          <w:szCs w:val="24"/>
          <w:lang w:val="kk-KZ"/>
        </w:rPr>
        <w:t>.</w:t>
      </w:r>
      <w:r w:rsidRPr="003A78B0">
        <w:rPr>
          <w:rFonts w:ascii="Times New Roman" w:hAnsi="Times New Roman" w:cs="Times New Roman"/>
          <w:b/>
          <w:sz w:val="24"/>
          <w:szCs w:val="24"/>
          <w:lang w:val="kk-KZ"/>
        </w:rPr>
        <w:t xml:space="preserve"> </w:t>
      </w:r>
    </w:p>
    <w:p w:rsidR="003A78B0" w:rsidRPr="003A78B0" w:rsidRDefault="003A78B0" w:rsidP="002B4E30">
      <w:pPr>
        <w:spacing w:after="0" w:line="360" w:lineRule="auto"/>
        <w:ind w:firstLine="567"/>
        <w:jc w:val="both"/>
        <w:rPr>
          <w:rFonts w:ascii="Times New Roman" w:hAnsi="Times New Roman" w:cs="Times New Roman"/>
          <w:sz w:val="24"/>
          <w:szCs w:val="24"/>
          <w:lang w:val="kk-KZ"/>
        </w:rPr>
      </w:pPr>
      <w:r w:rsidRPr="003A78B0">
        <w:rPr>
          <w:rFonts w:ascii="Times New Roman" w:hAnsi="Times New Roman" w:cs="Times New Roman"/>
          <w:sz w:val="24"/>
          <w:szCs w:val="24"/>
          <w:lang w:val="kk-KZ"/>
        </w:rPr>
        <w:t xml:space="preserve">Біздің заманымызға дейіңгі көне дәуірлерден бастау алатын қазақ  жазу мәдениеті де барша түркі жұртшылығына ортақ үрдісте дамып, XIX ғасырдың соңғы жылдарында қазақ тілінің дыбыстық ерекшеліктері негізінде қалыптаса бастаған төл әліпбилерімен жалғастық табуда. </w:t>
      </w:r>
      <w:r w:rsidRPr="003A78B0">
        <w:rPr>
          <w:rStyle w:val="12"/>
          <w:rFonts w:ascii="Times New Roman" w:hAnsi="Times New Roman" w:cs="Times New Roman"/>
          <w:sz w:val="24"/>
          <w:szCs w:val="24"/>
          <w:lang w:val="kk-KZ"/>
        </w:rPr>
        <w:t xml:space="preserve"> </w:t>
      </w:r>
      <w:r w:rsidRPr="003A78B0">
        <w:rPr>
          <w:rFonts w:ascii="Times New Roman" w:hAnsi="Times New Roman" w:cs="Times New Roman"/>
          <w:sz w:val="24"/>
          <w:szCs w:val="24"/>
          <w:lang w:val="kk-KZ"/>
        </w:rPr>
        <w:t xml:space="preserve">Әртүрлі графикалық жүйеде жазылған түркі жазба </w:t>
      </w:r>
      <w:r w:rsidRPr="003A78B0">
        <w:rPr>
          <w:rStyle w:val="12"/>
          <w:rFonts w:ascii="Times New Roman" w:hAnsi="Times New Roman" w:cs="Times New Roman"/>
          <w:sz w:val="24"/>
          <w:szCs w:val="24"/>
          <w:lang w:val="kk-KZ"/>
        </w:rPr>
        <w:t>ecкерткіштерi</w:t>
      </w:r>
      <w:r w:rsidRPr="003A78B0">
        <w:rPr>
          <w:rFonts w:ascii="Times New Roman" w:hAnsi="Times New Roman" w:cs="Times New Roman"/>
          <w:sz w:val="24"/>
          <w:szCs w:val="24"/>
          <w:lang w:val="kk-KZ"/>
        </w:rPr>
        <w:t xml:space="preserve"> жайлы тусініктер алу, қазақ халқының араб, латын, орыс жазулары негізінде жасалған төл әліпбилерінің қолданысқа ену кезіндегі саяси-әлеуметтік ахуалды, әр әліпбидің тиімділігі мен кемшіліктерін саралауда түркітілдес мемлекеттердің әліпби реформаларындағы тәжірибелерін ескеру  білім қорын жинақтау да маңызды болмақ. </w:t>
      </w:r>
    </w:p>
    <w:p w:rsidR="003A78B0" w:rsidRPr="003A78B0" w:rsidRDefault="003A78B0" w:rsidP="002B4E30">
      <w:pPr>
        <w:spacing w:after="0" w:line="360" w:lineRule="auto"/>
        <w:ind w:firstLine="567"/>
        <w:jc w:val="both"/>
        <w:rPr>
          <w:rFonts w:ascii="Times New Roman" w:hAnsi="Times New Roman" w:cs="Times New Roman"/>
          <w:sz w:val="24"/>
          <w:szCs w:val="24"/>
          <w:lang w:val="kk-KZ"/>
        </w:rPr>
      </w:pPr>
      <w:r w:rsidRPr="003A78B0">
        <w:rPr>
          <w:rFonts w:ascii="Times New Roman" w:hAnsi="Times New Roman" w:cs="Times New Roman"/>
          <w:sz w:val="24"/>
          <w:szCs w:val="24"/>
          <w:lang w:val="kk-KZ"/>
        </w:rPr>
        <w:t>Демек, қазақ ру-тайпалардың бірігуі мен тұтастауының нәтижесінде халық болып, кейіннен ұлт болып қалыптасқан кезеңдеріне дейінгі қазақ тілінің  тарихы, қазақ жазуының тарихы,  қазіргі  қазақ тілінің дыбыстық жүйесі мен грамматикалық құрылым-құрылысының тарихи қалыптасуы, қазақ тілінің  сөз қазынасының құрамы т.б. лингвистикалық мәселелер бойынша, сонымен қатар қазақ ауыз әдебиеті мен басқа да түркі  халықтарының фольклоры арасындағы сабақтастық, қазақ әдебиетінің тарихын дәуірлеу  т.б. әдебиеттанудың өзекті мәселелері бойынша терең білім беру  көзделетін «5B020500 – Филология: қазақ филологиясы»  мамандығында оқытылатын базалық пәндердің білім мазмұнында  «жалпытүркілік» сипаттың болуы заңды құбылыс.  Осы тұрғыдан келгенде «5B020500 – Филология: қазақ филологиясы»</w:t>
      </w:r>
      <w:r w:rsidRPr="003A78B0">
        <w:rPr>
          <w:rFonts w:ascii="Times New Roman" w:hAnsi="Times New Roman" w:cs="Times New Roman"/>
          <w:b/>
          <w:sz w:val="24"/>
          <w:szCs w:val="24"/>
          <w:lang w:val="kk-KZ"/>
        </w:rPr>
        <w:t xml:space="preserve"> </w:t>
      </w:r>
      <w:r w:rsidRPr="003A78B0">
        <w:rPr>
          <w:rFonts w:ascii="Times New Roman" w:hAnsi="Times New Roman" w:cs="Times New Roman"/>
          <w:sz w:val="24"/>
          <w:szCs w:val="24"/>
          <w:lang w:val="kk-KZ"/>
        </w:rPr>
        <w:t xml:space="preserve"> мамандығы мен түркі тілдері және түркі әдебиетінің хронологиялық тарихи даму кезеңдерін  толық қамтитын жүйелі білім беру, қазіргі түркі тілдерінің дыбыстық, грамматикалық, құрылым-құрылысындағы, сөз қазыналарындағы өзіндік ерекшеліктер мен ортақтықтарды түсіндіру, түркі халықтарының алғашқы төл жазуы – көне түркі руна әліпбиінен  бастап,  ортағасырлардағы түркі әлемінің мәдени мұралары хатқа түскен көне ұйғыр, араб, көне латын, армян әліпбилерін меңгерту т.б  мақсат көзделетін «5В021200 </w:t>
      </w:r>
      <w:r w:rsidRPr="003A78B0">
        <w:rPr>
          <w:rFonts w:ascii="Times New Roman" w:hAnsi="Times New Roman" w:cs="Times New Roman"/>
          <w:bCs/>
          <w:noProof/>
          <w:sz w:val="24"/>
          <w:szCs w:val="24"/>
          <w:lang w:val="kk-KZ"/>
        </w:rPr>
        <w:t xml:space="preserve">– </w:t>
      </w:r>
      <w:r w:rsidR="00366D33">
        <w:rPr>
          <w:rFonts w:ascii="Times New Roman" w:hAnsi="Times New Roman" w:cs="Times New Roman"/>
          <w:sz w:val="24"/>
          <w:szCs w:val="24"/>
          <w:lang w:val="kk-KZ"/>
        </w:rPr>
        <w:t>Түркітану</w:t>
      </w:r>
      <w:r w:rsidRPr="003A78B0">
        <w:rPr>
          <w:rFonts w:ascii="Times New Roman" w:hAnsi="Times New Roman" w:cs="Times New Roman"/>
          <w:sz w:val="24"/>
          <w:szCs w:val="24"/>
          <w:lang w:val="kk-KZ"/>
        </w:rPr>
        <w:t xml:space="preserve">» мамандықтарының ғылыми-концептуальдық </w:t>
      </w:r>
      <w:r w:rsidRPr="003A78B0">
        <w:rPr>
          <w:rFonts w:ascii="Times New Roman" w:hAnsi="Times New Roman" w:cs="Times New Roman"/>
          <w:sz w:val="24"/>
          <w:szCs w:val="24"/>
          <w:lang w:val="kk-KZ"/>
        </w:rPr>
        <w:lastRenderedPageBreak/>
        <w:t xml:space="preserve">негіздемелері бір-бірімен негізінен сәйкес түсіп жатады деуге болады.  Мұндай екі мамандықтың ғылыми-концептуалдық негіздемелеріндегі сәйкестік  </w:t>
      </w:r>
      <w:r w:rsidRPr="003A78B0">
        <w:rPr>
          <w:rFonts w:ascii="Times New Roman" w:hAnsi="Times New Roman" w:cs="Times New Roman"/>
          <w:sz w:val="24"/>
          <w:szCs w:val="24"/>
          <w:lang w:val="uk-UA"/>
        </w:rPr>
        <w:t>«</w:t>
      </w:r>
      <w:r w:rsidRPr="003A78B0">
        <w:rPr>
          <w:rFonts w:ascii="Times New Roman" w:hAnsi="Times New Roman" w:cs="Times New Roman"/>
          <w:bCs/>
          <w:noProof/>
          <w:sz w:val="24"/>
          <w:szCs w:val="24"/>
          <w:lang w:val="kk-KZ"/>
        </w:rPr>
        <w:t xml:space="preserve">020500 – </w:t>
      </w:r>
      <w:r w:rsidRPr="003A78B0">
        <w:rPr>
          <w:rFonts w:ascii="Times New Roman" w:hAnsi="Times New Roman" w:cs="Times New Roman"/>
          <w:sz w:val="24"/>
          <w:szCs w:val="24"/>
          <w:lang w:val="kk-KZ"/>
        </w:rPr>
        <w:t>Филология: Қазақ филологиясы және түркі филологиясы»</w:t>
      </w:r>
      <w:r w:rsidRPr="003A78B0">
        <w:rPr>
          <w:rFonts w:ascii="Times New Roman" w:hAnsi="Times New Roman" w:cs="Times New Roman"/>
          <w:b/>
          <w:sz w:val="24"/>
          <w:szCs w:val="24"/>
          <w:lang w:val="kk-KZ"/>
        </w:rPr>
        <w:t xml:space="preserve"> </w:t>
      </w:r>
      <w:r w:rsidRPr="003A78B0">
        <w:rPr>
          <w:rFonts w:ascii="Times New Roman" w:hAnsi="Times New Roman" w:cs="Times New Roman"/>
          <w:sz w:val="24"/>
          <w:szCs w:val="24"/>
          <w:lang w:val="kk-KZ"/>
        </w:rPr>
        <w:t xml:space="preserve"> мамандығын ҚР жоғары және жоғары оқу орнынан кейінгі білім жүйесінде орнықтыруда басшылыққа алынатын басты ұстаным бола алатындығымен маңызды.  </w:t>
      </w:r>
    </w:p>
    <w:p w:rsidR="003A78B0" w:rsidRPr="003A78B0" w:rsidRDefault="003A78B0" w:rsidP="002B4E30">
      <w:pPr>
        <w:spacing w:after="0" w:line="360" w:lineRule="auto"/>
        <w:ind w:firstLine="567"/>
        <w:jc w:val="both"/>
        <w:rPr>
          <w:rFonts w:ascii="Times New Roman" w:hAnsi="Times New Roman" w:cs="Times New Roman"/>
          <w:b/>
          <w:sz w:val="24"/>
          <w:szCs w:val="24"/>
          <w:lang w:val="kk-KZ"/>
        </w:rPr>
      </w:pPr>
      <w:r w:rsidRPr="003A78B0">
        <w:rPr>
          <w:rFonts w:ascii="Times New Roman" w:hAnsi="Times New Roman" w:cs="Times New Roman"/>
          <w:sz w:val="24"/>
          <w:szCs w:val="24"/>
          <w:lang w:val="kk-KZ"/>
        </w:rPr>
        <w:t>Қорыта айтқанда,  ХХІ ғасырдағы бәсекеге негізделген еңбек нарығының талабына сай</w:t>
      </w:r>
      <w:r w:rsidRPr="003A78B0">
        <w:rPr>
          <w:rFonts w:ascii="Times New Roman" w:hAnsi="Times New Roman" w:cs="Times New Roman"/>
          <w:i/>
          <w:sz w:val="24"/>
          <w:szCs w:val="24"/>
          <w:lang w:val="kk-KZ"/>
        </w:rPr>
        <w:t xml:space="preserve"> </w:t>
      </w:r>
      <w:r w:rsidRPr="003A78B0">
        <w:rPr>
          <w:rFonts w:ascii="Times New Roman" w:hAnsi="Times New Roman" w:cs="Times New Roman"/>
          <w:sz w:val="24"/>
          <w:szCs w:val="24"/>
          <w:lang w:val="kk-KZ"/>
        </w:rPr>
        <w:t xml:space="preserve">білім алушыларды  шектес мамандықтарға дайындау арқылы білім мазмұнын жаңарту, соның негізінде </w:t>
      </w:r>
      <w:r w:rsidRPr="003A78B0">
        <w:rPr>
          <w:rFonts w:ascii="Times New Roman" w:eastAsia="Batang" w:hAnsi="Times New Roman" w:cs="Times New Roman"/>
          <w:sz w:val="24"/>
          <w:szCs w:val="24"/>
          <w:lang w:val="ca-ES"/>
        </w:rPr>
        <w:t xml:space="preserve">үздіксіз білім берудің ұлттық модельдерін </w:t>
      </w:r>
      <w:r w:rsidRPr="003A78B0">
        <w:rPr>
          <w:rFonts w:ascii="Times New Roman" w:hAnsi="Times New Roman" w:cs="Times New Roman"/>
          <w:sz w:val="24"/>
          <w:szCs w:val="24"/>
          <w:lang w:val="kk-KZ"/>
        </w:rPr>
        <w:t xml:space="preserve">«жаһандық бәсеке және ұлттық код» тұрғысынан жаңғырту мәселесінде  </w:t>
      </w:r>
      <w:r w:rsidRPr="003A78B0">
        <w:rPr>
          <w:rFonts w:ascii="Times New Roman" w:hAnsi="Times New Roman" w:cs="Times New Roman"/>
          <w:sz w:val="24"/>
          <w:szCs w:val="24"/>
          <w:lang w:val="uk-UA"/>
        </w:rPr>
        <w:t>«</w:t>
      </w:r>
      <w:r w:rsidRPr="003A78B0">
        <w:rPr>
          <w:rFonts w:ascii="Times New Roman" w:hAnsi="Times New Roman" w:cs="Times New Roman"/>
          <w:sz w:val="24"/>
          <w:szCs w:val="24"/>
          <w:lang w:val="kk-KZ"/>
        </w:rPr>
        <w:t>Филология: Қазақ филологиясы және түркі филологиясы»</w:t>
      </w:r>
      <w:r w:rsidRPr="003A78B0">
        <w:rPr>
          <w:rFonts w:ascii="Times New Roman" w:hAnsi="Times New Roman" w:cs="Times New Roman"/>
          <w:b/>
          <w:sz w:val="24"/>
          <w:szCs w:val="24"/>
          <w:lang w:val="kk-KZ"/>
        </w:rPr>
        <w:t xml:space="preserve"> </w:t>
      </w:r>
      <w:r w:rsidRPr="003A78B0">
        <w:rPr>
          <w:rFonts w:ascii="Times New Roman" w:hAnsi="Times New Roman" w:cs="Times New Roman"/>
          <w:sz w:val="24"/>
          <w:szCs w:val="24"/>
          <w:lang w:val="kk-KZ"/>
        </w:rPr>
        <w:t xml:space="preserve">мамандығын оқу үдерісіне енгізуде көзделетін басты мақсат </w:t>
      </w:r>
      <w:r w:rsidRPr="003A78B0">
        <w:rPr>
          <w:rFonts w:ascii="Times New Roman" w:hAnsi="Times New Roman" w:cs="Times New Roman"/>
          <w:bCs/>
          <w:noProof/>
          <w:sz w:val="24"/>
          <w:szCs w:val="24"/>
          <w:lang w:val="kk-KZ"/>
        </w:rPr>
        <w:t>–</w:t>
      </w:r>
      <w:r w:rsidRPr="003A78B0">
        <w:rPr>
          <w:rFonts w:ascii="Times New Roman" w:hAnsi="Times New Roman" w:cs="Times New Roman"/>
          <w:sz w:val="24"/>
          <w:szCs w:val="24"/>
          <w:lang w:val="kk-KZ"/>
        </w:rPr>
        <w:t xml:space="preserve">  қазақ тілі мен әдебиеті бойынша ғана емес,  түркі әлемінің интеграциясына, </w:t>
      </w:r>
      <w:r w:rsidRPr="003A78B0">
        <w:rPr>
          <w:rFonts w:ascii="Times New Roman" w:hAnsi="Times New Roman" w:cs="Times New Roman"/>
          <w:sz w:val="24"/>
          <w:szCs w:val="24"/>
          <w:lang w:val="uk-UA"/>
        </w:rPr>
        <w:t xml:space="preserve">түркі халықтарының </w:t>
      </w:r>
      <w:r w:rsidRPr="003A78B0">
        <w:rPr>
          <w:rFonts w:ascii="Times New Roman" w:hAnsi="Times New Roman" w:cs="Times New Roman"/>
          <w:sz w:val="24"/>
          <w:szCs w:val="24"/>
          <w:lang w:val="kk-KZ"/>
        </w:rPr>
        <w:t xml:space="preserve">саяси-экономикалық, рухани-мәдени </w:t>
      </w:r>
      <w:r w:rsidRPr="003A78B0">
        <w:rPr>
          <w:rFonts w:ascii="Times New Roman" w:hAnsi="Times New Roman" w:cs="Times New Roman"/>
          <w:sz w:val="24"/>
          <w:szCs w:val="24"/>
          <w:lang w:val="uk-UA"/>
        </w:rPr>
        <w:t xml:space="preserve">өзара ықпалдастығы мен ынтымақтастығының артуына, түркі өркениетінің озық үлгілерін дүниежүзіне танытуға, </w:t>
      </w:r>
      <w:r w:rsidRPr="003A78B0">
        <w:rPr>
          <w:rFonts w:ascii="Times New Roman" w:hAnsi="Times New Roman" w:cs="Times New Roman"/>
          <w:sz w:val="24"/>
          <w:szCs w:val="24"/>
          <w:lang w:val="kk-KZ"/>
        </w:rPr>
        <w:t xml:space="preserve">насихаттауға және </w:t>
      </w:r>
      <w:r w:rsidRPr="003A78B0">
        <w:rPr>
          <w:rFonts w:ascii="Times New Roman" w:hAnsi="Times New Roman" w:cs="Times New Roman"/>
          <w:bCs/>
          <w:sz w:val="24"/>
          <w:szCs w:val="24"/>
          <w:lang w:val="kk-KZ"/>
        </w:rPr>
        <w:t xml:space="preserve">ұрпақ санасына сіңіруге </w:t>
      </w:r>
      <w:r w:rsidRPr="003A78B0">
        <w:rPr>
          <w:rFonts w:ascii="Times New Roman" w:hAnsi="Times New Roman" w:cs="Times New Roman"/>
          <w:sz w:val="24"/>
          <w:szCs w:val="24"/>
          <w:lang w:val="uk-UA"/>
        </w:rPr>
        <w:t xml:space="preserve">ат салысатын </w:t>
      </w:r>
      <w:r w:rsidRPr="003A78B0">
        <w:rPr>
          <w:rFonts w:ascii="Times New Roman" w:hAnsi="Times New Roman" w:cs="Times New Roman"/>
          <w:sz w:val="24"/>
          <w:szCs w:val="24"/>
          <w:lang w:val="kk-KZ"/>
        </w:rPr>
        <w:t xml:space="preserve">  </w:t>
      </w:r>
      <w:r w:rsidRPr="003A78B0">
        <w:rPr>
          <w:rFonts w:ascii="Times New Roman" w:hAnsi="Times New Roman" w:cs="Times New Roman"/>
          <w:sz w:val="24"/>
          <w:szCs w:val="24"/>
          <w:lang w:val="uk-UA"/>
        </w:rPr>
        <w:t>кәсіби білікті мамандар даярлауға   қол жеткізу болмақ.</w:t>
      </w:r>
    </w:p>
    <w:p w:rsidR="003A78B0" w:rsidRPr="000155F6" w:rsidRDefault="003A78B0" w:rsidP="002B4E30">
      <w:pPr>
        <w:spacing w:after="0" w:line="360" w:lineRule="auto"/>
        <w:ind w:firstLine="567"/>
        <w:jc w:val="both"/>
        <w:rPr>
          <w:rFonts w:ascii="Times New Roman" w:hAnsi="Times New Roman" w:cs="Times New Roman"/>
          <w:color w:val="000000"/>
          <w:sz w:val="24"/>
          <w:szCs w:val="24"/>
          <w:lang w:val="kk-KZ"/>
        </w:rPr>
      </w:pPr>
      <w:r w:rsidRPr="003A78B0">
        <w:rPr>
          <w:rFonts w:ascii="Times New Roman" w:hAnsi="Times New Roman" w:cs="Times New Roman"/>
          <w:sz w:val="24"/>
          <w:szCs w:val="24"/>
          <w:lang w:val="kk-KZ"/>
        </w:rPr>
        <w:t>Бұл, өз кезегінде, болашақ қазақтанушы-түрколог мамандардың жалпытүркілік өзекті мәселелерді терең түсінулеріне жетелеп қана қоймайды,  оларды  ғаламдану дәуіріндегі қазақ халқының тілдік және әдеби-мәдени  тұғырын түркі әлеміне ортақ рухани құндылықтармен сабақтастыра отырып,  сақтауға қызмет етуге жетелері, өз білімдерін түркілік гуманитарлық ғылыми білі</w:t>
      </w:r>
      <w:r w:rsidRPr="000155F6">
        <w:rPr>
          <w:rFonts w:ascii="Times New Roman" w:hAnsi="Times New Roman" w:cs="Times New Roman"/>
          <w:sz w:val="24"/>
          <w:szCs w:val="24"/>
          <w:lang w:val="kk-KZ"/>
        </w:rPr>
        <w:t xml:space="preserve">мнің тарихи егізін нығайтуға  жұмсауларына,  сол арқылы  </w:t>
      </w:r>
      <w:r w:rsidRPr="000155F6">
        <w:rPr>
          <w:rFonts w:ascii="Times New Roman" w:hAnsi="Times New Roman" w:cs="Times New Roman"/>
          <w:color w:val="000000"/>
          <w:sz w:val="24"/>
          <w:szCs w:val="24"/>
          <w:lang w:val="kk-KZ"/>
        </w:rPr>
        <w:t>түркі әлемінің тарихи-мәдени, ділдік және тілдік сабақтастығын жандандыруларына кең жол ашары сөзсіз.</w:t>
      </w:r>
    </w:p>
    <w:p w:rsidR="002B4E30" w:rsidRPr="000155F6" w:rsidRDefault="002B4E30" w:rsidP="002B4E30">
      <w:pPr>
        <w:spacing w:after="0" w:line="360" w:lineRule="auto"/>
        <w:ind w:firstLine="567"/>
        <w:jc w:val="both"/>
        <w:rPr>
          <w:rFonts w:ascii="Times New Roman" w:hAnsi="Times New Roman" w:cs="Times New Roman"/>
          <w:sz w:val="24"/>
          <w:szCs w:val="24"/>
          <w:lang w:val="kk-KZ"/>
        </w:rPr>
      </w:pPr>
    </w:p>
    <w:p w:rsidR="003122BB" w:rsidRPr="000155F6" w:rsidRDefault="003122BB" w:rsidP="002B4E30">
      <w:pPr>
        <w:spacing w:after="0" w:line="360" w:lineRule="auto"/>
        <w:ind w:firstLine="567"/>
        <w:jc w:val="both"/>
        <w:rPr>
          <w:rFonts w:ascii="Times New Roman" w:hAnsi="Times New Roman" w:cs="Times New Roman"/>
          <w:sz w:val="24"/>
          <w:szCs w:val="24"/>
          <w:lang w:val="kk-KZ"/>
        </w:rPr>
      </w:pPr>
      <w:r w:rsidRPr="000155F6">
        <w:rPr>
          <w:rFonts w:ascii="Times New Roman" w:hAnsi="Times New Roman" w:cs="Times New Roman"/>
          <w:sz w:val="24"/>
          <w:szCs w:val="24"/>
          <w:lang w:val="kk-KZ"/>
        </w:rPr>
        <w:t>3 ФИЛОЛОГ</w:t>
      </w:r>
      <w:r w:rsidR="00AF0C47" w:rsidRPr="000155F6">
        <w:rPr>
          <w:rFonts w:ascii="Times New Roman" w:hAnsi="Times New Roman" w:cs="Times New Roman"/>
          <w:sz w:val="24"/>
          <w:szCs w:val="24"/>
          <w:lang w:val="kk-KZ"/>
        </w:rPr>
        <w:t xml:space="preserve">-МАМАНДАРДЫ ЖУРНАЛИСТИКА </w:t>
      </w:r>
      <w:r w:rsidRPr="000155F6">
        <w:rPr>
          <w:rFonts w:ascii="Times New Roman" w:hAnsi="Times New Roman" w:cs="Times New Roman"/>
          <w:sz w:val="24"/>
          <w:szCs w:val="24"/>
          <w:lang w:val="kk-KZ"/>
        </w:rPr>
        <w:t>БАҒЫТЫ</w:t>
      </w:r>
      <w:r w:rsidR="00AF0C47" w:rsidRPr="000155F6">
        <w:rPr>
          <w:rFonts w:ascii="Times New Roman" w:hAnsi="Times New Roman" w:cs="Times New Roman"/>
          <w:sz w:val="24"/>
          <w:szCs w:val="24"/>
          <w:lang w:val="kk-KZ"/>
        </w:rPr>
        <w:t>НДА ДАЙЫНДАУ</w:t>
      </w:r>
    </w:p>
    <w:p w:rsidR="0042632D" w:rsidRPr="000155F6" w:rsidRDefault="0042632D" w:rsidP="002B4E30">
      <w:pPr>
        <w:spacing w:after="0" w:line="360" w:lineRule="auto"/>
        <w:ind w:firstLine="567"/>
        <w:jc w:val="both"/>
        <w:rPr>
          <w:rFonts w:ascii="Times New Roman" w:hAnsi="Times New Roman" w:cs="Times New Roman"/>
          <w:sz w:val="24"/>
          <w:szCs w:val="24"/>
          <w:lang w:val="kk-KZ"/>
        </w:rPr>
      </w:pPr>
    </w:p>
    <w:p w:rsidR="003A78B0" w:rsidRPr="003A78B0" w:rsidRDefault="003A78B0" w:rsidP="002B4E30">
      <w:pPr>
        <w:autoSpaceDE w:val="0"/>
        <w:autoSpaceDN w:val="0"/>
        <w:adjustRightInd w:val="0"/>
        <w:spacing w:after="0" w:line="360" w:lineRule="auto"/>
        <w:ind w:firstLine="567"/>
        <w:jc w:val="both"/>
        <w:rPr>
          <w:rFonts w:ascii="Times New Roman" w:hAnsi="Times New Roman" w:cs="Times New Roman"/>
          <w:sz w:val="24"/>
          <w:szCs w:val="24"/>
          <w:lang w:val="kk-KZ"/>
        </w:rPr>
      </w:pPr>
      <w:r w:rsidRPr="000155F6">
        <w:rPr>
          <w:rFonts w:ascii="Times New Roman" w:hAnsi="Times New Roman" w:cs="Times New Roman"/>
          <w:sz w:val="24"/>
          <w:szCs w:val="24"/>
          <w:lang w:val="kk-KZ"/>
        </w:rPr>
        <w:t>ҚР Парламенті Сенатының пленарлық отырысында депутаттар «Жоғары оқу орындарыны</w:t>
      </w:r>
      <w:r w:rsidRPr="003A78B0">
        <w:rPr>
          <w:rFonts w:ascii="Times New Roman" w:hAnsi="Times New Roman" w:cs="Times New Roman"/>
          <w:sz w:val="24"/>
          <w:szCs w:val="24"/>
          <w:lang w:val="kk-KZ"/>
        </w:rPr>
        <w:t xml:space="preserve">ң академиялық және басқарушылық дербестігін кеңейту мәселелері бойынша ҚР кейбір заңнамалық актілеріне өзгерістер мен толықтырулар енгізу туралы» заң қабылданғалы біршама уақыт өтті. Аталған заң жобасы бұрынғы Мемлекет басшысының Қазақстан халқына Жолдауында белгіленген міндеттерді орындау үшін әзірленген болатын. Заң жобасының мақсаты - ұлттық «100 нақты қадам» жоспарының 78 қадамын жүзеге асыруды қолға алды. Назарбаев университетінің тәжірибесін ескере отырып, жоғары оқу орындарының академиялық және басқарушылық дербестігін кезең-кезеңмен кеңейту көзделген. Жалпы аталған өзгерістер ЖОО қызметінің үш негізгі бағытын реттейді. Біріншісі - академиялық, екіншісі - басқарушылық, үшіншісі - қаржылық. </w:t>
      </w:r>
    </w:p>
    <w:p w:rsidR="003A78B0" w:rsidRPr="003A78B0" w:rsidRDefault="003A78B0" w:rsidP="002B4E30">
      <w:pPr>
        <w:autoSpaceDE w:val="0"/>
        <w:autoSpaceDN w:val="0"/>
        <w:adjustRightInd w:val="0"/>
        <w:spacing w:after="0" w:line="360" w:lineRule="auto"/>
        <w:ind w:firstLine="567"/>
        <w:jc w:val="both"/>
        <w:rPr>
          <w:rFonts w:ascii="Times New Roman" w:hAnsi="Times New Roman" w:cs="Times New Roman"/>
          <w:sz w:val="24"/>
          <w:szCs w:val="24"/>
          <w:lang w:val="kk-KZ"/>
        </w:rPr>
      </w:pPr>
      <w:r w:rsidRPr="003A78B0">
        <w:rPr>
          <w:rFonts w:ascii="Times New Roman" w:hAnsi="Times New Roman" w:cs="Times New Roman"/>
          <w:sz w:val="24"/>
          <w:szCs w:val="24"/>
          <w:lang w:val="kk-KZ"/>
        </w:rPr>
        <w:t xml:space="preserve">Академиялық дербестік бойынша мына жайттарды ескерген жөн сияқты. Академиялық еркіндік - бұл оқу сапасын арттыру бағдарламаларының мазмұнын дербес анықтау бойынша </w:t>
      </w:r>
      <w:r w:rsidRPr="003A78B0">
        <w:rPr>
          <w:rFonts w:ascii="Times New Roman" w:hAnsi="Times New Roman" w:cs="Times New Roman"/>
          <w:sz w:val="24"/>
          <w:szCs w:val="24"/>
          <w:lang w:val="kk-KZ"/>
        </w:rPr>
        <w:lastRenderedPageBreak/>
        <w:t>жоғары оқу орындарына өкілеттік беру. Бұл жаңа экономикаға көшу жағдайында, білікті кадрлар мен жаңа мамандықтарға деген қажеттілік одан сайын артып келе жатқан маңызды. Біз бүгінгі күні жоғары білім беру еңбек нарығы талап ететін сын-қатерлерге жедел жауап бере алмайтынын мойындаймыз.</w:t>
      </w:r>
    </w:p>
    <w:p w:rsidR="003A78B0" w:rsidRPr="003A78B0" w:rsidRDefault="003A78B0" w:rsidP="002B4E30">
      <w:pPr>
        <w:autoSpaceDE w:val="0"/>
        <w:autoSpaceDN w:val="0"/>
        <w:adjustRightInd w:val="0"/>
        <w:spacing w:after="0" w:line="360" w:lineRule="auto"/>
        <w:ind w:firstLine="567"/>
        <w:jc w:val="both"/>
        <w:rPr>
          <w:rFonts w:ascii="Times New Roman" w:hAnsi="Times New Roman" w:cs="Times New Roman"/>
          <w:sz w:val="24"/>
          <w:szCs w:val="24"/>
          <w:lang w:val="kk-KZ"/>
        </w:rPr>
      </w:pPr>
      <w:r w:rsidRPr="003A78B0">
        <w:rPr>
          <w:rFonts w:ascii="Times New Roman" w:hAnsi="Times New Roman" w:cs="Times New Roman"/>
          <w:sz w:val="24"/>
          <w:szCs w:val="24"/>
          <w:lang w:val="kk-KZ"/>
        </w:rPr>
        <w:t xml:space="preserve">Біріншіден, заң жобасы жоғары оқу орындарының академиялық еркіндігін 65% - дан 85% -ға дейін кеңейтуді ұсынады. Бұл үшін жоғары оқу орындарына білім беру бағдарламаларын дербес әзірлеу бойынша өкілеттіктер беріледі. Осылайша, </w:t>
      </w:r>
      <w:r w:rsidR="00FA75E5" w:rsidRPr="003A78B0">
        <w:rPr>
          <w:rFonts w:ascii="Times New Roman" w:hAnsi="Times New Roman" w:cs="Times New Roman"/>
          <w:sz w:val="24"/>
          <w:szCs w:val="24"/>
          <w:lang w:val="kk-KZ"/>
        </w:rPr>
        <w:t>DAAD</w:t>
      </w:r>
      <w:r w:rsidRPr="003A78B0">
        <w:rPr>
          <w:rFonts w:ascii="Times New Roman" w:hAnsi="Times New Roman" w:cs="Times New Roman"/>
          <w:sz w:val="24"/>
          <w:szCs w:val="24"/>
          <w:lang w:val="kk-KZ"/>
        </w:rPr>
        <w:t xml:space="preserve"> бағдарламасының әрбір мамандық бойынша әзірленетін жоғары оқу орны өз бетінше бағдар жасай отырып, еңбек нарығына ұсынады. Аталған білім беру бағдарламаларын есепке алу және ақпарат алу үшін бірыңғай ақпараттық білім беру жүйесі арқылы білім беру бағдарламаларының тізілімін енгізу қарастырылған.</w:t>
      </w:r>
    </w:p>
    <w:p w:rsidR="003A78B0" w:rsidRPr="003A78B0" w:rsidRDefault="003A78B0" w:rsidP="002B4E30">
      <w:pPr>
        <w:autoSpaceDE w:val="0"/>
        <w:autoSpaceDN w:val="0"/>
        <w:adjustRightInd w:val="0"/>
        <w:spacing w:after="0" w:line="360" w:lineRule="auto"/>
        <w:ind w:firstLine="567"/>
        <w:jc w:val="both"/>
        <w:rPr>
          <w:rFonts w:ascii="Times New Roman" w:hAnsi="Times New Roman" w:cs="Times New Roman"/>
          <w:sz w:val="24"/>
          <w:szCs w:val="24"/>
          <w:lang w:val="kk-KZ"/>
        </w:rPr>
      </w:pPr>
      <w:r w:rsidRPr="003A78B0">
        <w:rPr>
          <w:rFonts w:ascii="Times New Roman" w:hAnsi="Times New Roman" w:cs="Times New Roman"/>
          <w:sz w:val="24"/>
          <w:szCs w:val="24"/>
          <w:lang w:val="kk-KZ"/>
        </w:rPr>
        <w:t xml:space="preserve">Екіншіден, қазіргі уақытта кадрларды даярлау мамандықтар жіктеуішіне сәйкес жүргізіледі. Онда 600-ден астам мамандық бар, олардың көбі бүгінде еңбек нарығы үшін өзекті емес. Кадрлардың еңбек нарығының қажеттіліктеріне сәйкес келмеуі де жоғары және жоғары оқу орнынан кейінгі білім беру мамандықтарының жіктеуішіне жаңа мамандықтарды енгізудің ұзақ процестеріне байланысты. Бұл процесс алты айдан бір жылға дейін созылады. Білім беру бағдарламаларына көшу үшін сыныптауыштың құрылымын өзгерту қажет. </w:t>
      </w:r>
    </w:p>
    <w:p w:rsidR="003A78B0" w:rsidRPr="003A78B0" w:rsidRDefault="003A78B0" w:rsidP="002B4E30">
      <w:pPr>
        <w:autoSpaceDE w:val="0"/>
        <w:autoSpaceDN w:val="0"/>
        <w:adjustRightInd w:val="0"/>
        <w:spacing w:after="0" w:line="360" w:lineRule="auto"/>
        <w:ind w:firstLine="567"/>
        <w:jc w:val="both"/>
        <w:rPr>
          <w:rFonts w:ascii="Times New Roman" w:hAnsi="Times New Roman" w:cs="Times New Roman"/>
          <w:sz w:val="24"/>
          <w:szCs w:val="24"/>
          <w:lang w:val="kk-KZ"/>
        </w:rPr>
      </w:pPr>
      <w:r w:rsidRPr="003A78B0">
        <w:rPr>
          <w:rFonts w:ascii="Times New Roman" w:hAnsi="Times New Roman" w:cs="Times New Roman"/>
          <w:sz w:val="24"/>
          <w:szCs w:val="24"/>
          <w:lang w:val="kk-KZ"/>
        </w:rPr>
        <w:t xml:space="preserve">Үшіншіден, бұрын мамандығы лицензияланған болса, енді жаңа классификаторға сәйкес кадрларды даярлау бағыты лицензияланатын болады. Басқаша айтқанда, жоғары оқу орны кадрларды даярлаудың нақты бағыты бойынша лицензия алады, оның шеңберінде білім беру бағдарламаларын өз бетінше әзірлейді және жүзеге асырады. </w:t>
      </w:r>
    </w:p>
    <w:p w:rsidR="003A78B0" w:rsidRPr="003A78B0" w:rsidRDefault="003A78B0" w:rsidP="002B4E30">
      <w:pPr>
        <w:autoSpaceDE w:val="0"/>
        <w:autoSpaceDN w:val="0"/>
        <w:adjustRightInd w:val="0"/>
        <w:spacing w:after="0" w:line="360" w:lineRule="auto"/>
        <w:ind w:firstLine="567"/>
        <w:jc w:val="both"/>
        <w:rPr>
          <w:rFonts w:ascii="Times New Roman" w:hAnsi="Times New Roman" w:cs="Times New Roman"/>
          <w:sz w:val="24"/>
          <w:szCs w:val="24"/>
          <w:highlight w:val="yellow"/>
          <w:lang w:val="kk-KZ"/>
        </w:rPr>
      </w:pPr>
      <w:r w:rsidRPr="003A78B0">
        <w:rPr>
          <w:rFonts w:ascii="Times New Roman" w:hAnsi="Times New Roman" w:cs="Times New Roman"/>
          <w:sz w:val="24"/>
          <w:szCs w:val="24"/>
          <w:lang w:val="kk-KZ"/>
        </w:rPr>
        <w:t>Төртіншіден, жоғары білім сапасын бағалау аккредиттеу тетігі арқылы жүргізіледі. Бүгінде аккредиттеу агенттіктерінің тізіліміне онға жуық агенттік кіреді: Бес қазақстандық және үш шетелдік. Олардың Регламенттері халықаралық стандарттар негізінде әзірленгені белгілі. Сондай-ақ елде қазақстандық және шетелдік аккредиттеу агенттіктері арасында бәсекелестік орта пайда бола бастады. Басқарушылық дербестікке қатысты ол жоғары оқу орындарының академиялық еркіндігінің кеңеюі жоғары оқу орындарын басқару жүйесінің өзгеруімен тығыз байланысты.</w:t>
      </w:r>
    </w:p>
    <w:p w:rsidR="003A78B0" w:rsidRPr="003A78B0" w:rsidRDefault="003A78B0" w:rsidP="002B4E30">
      <w:pPr>
        <w:autoSpaceDE w:val="0"/>
        <w:autoSpaceDN w:val="0"/>
        <w:adjustRightInd w:val="0"/>
        <w:spacing w:after="0" w:line="360" w:lineRule="auto"/>
        <w:ind w:firstLine="567"/>
        <w:jc w:val="both"/>
        <w:rPr>
          <w:rFonts w:ascii="Times New Roman" w:hAnsi="Times New Roman" w:cs="Times New Roman"/>
          <w:sz w:val="24"/>
          <w:szCs w:val="24"/>
        </w:rPr>
      </w:pPr>
      <w:r w:rsidRPr="003A78B0">
        <w:rPr>
          <w:rFonts w:ascii="Times New Roman" w:hAnsi="Times New Roman" w:cs="Times New Roman"/>
          <w:sz w:val="24"/>
          <w:szCs w:val="24"/>
        </w:rPr>
        <w:t>Филология және журналистика мамандықтары бір-бі</w:t>
      </w:r>
      <w:proofErr w:type="gramStart"/>
      <w:r w:rsidRPr="003A78B0">
        <w:rPr>
          <w:rFonts w:ascii="Times New Roman" w:hAnsi="Times New Roman" w:cs="Times New Roman"/>
          <w:sz w:val="24"/>
          <w:szCs w:val="24"/>
        </w:rPr>
        <w:t>р</w:t>
      </w:r>
      <w:proofErr w:type="gramEnd"/>
      <w:r w:rsidRPr="003A78B0">
        <w:rPr>
          <w:rFonts w:ascii="Times New Roman" w:hAnsi="Times New Roman" w:cs="Times New Roman"/>
          <w:sz w:val="24"/>
          <w:szCs w:val="24"/>
        </w:rPr>
        <w:t xml:space="preserve">іне жақын мамандықтар. Біз жаһандану кезеңінде журналистика, массмедиа технологиясы мен филология салаларындағы мамандардың бәсекеге қабілеттілігін арттыруға бағытталған бағдарлама жасауды жөн </w:t>
      </w:r>
      <w:proofErr w:type="gramStart"/>
      <w:r w:rsidRPr="003A78B0">
        <w:rPr>
          <w:rFonts w:ascii="Times New Roman" w:hAnsi="Times New Roman" w:cs="Times New Roman"/>
          <w:sz w:val="24"/>
          <w:szCs w:val="24"/>
        </w:rPr>
        <w:t>деп</w:t>
      </w:r>
      <w:proofErr w:type="gramEnd"/>
      <w:r w:rsidRPr="003A78B0">
        <w:rPr>
          <w:rFonts w:ascii="Times New Roman" w:hAnsi="Times New Roman" w:cs="Times New Roman"/>
          <w:sz w:val="24"/>
          <w:szCs w:val="24"/>
        </w:rPr>
        <w:t xml:space="preserve"> таптық.</w:t>
      </w:r>
    </w:p>
    <w:p w:rsidR="003A78B0" w:rsidRPr="003A78B0" w:rsidRDefault="003A78B0" w:rsidP="002B4E30">
      <w:pPr>
        <w:autoSpaceDE w:val="0"/>
        <w:autoSpaceDN w:val="0"/>
        <w:adjustRightInd w:val="0"/>
        <w:spacing w:after="0" w:line="360" w:lineRule="auto"/>
        <w:ind w:firstLine="567"/>
        <w:jc w:val="both"/>
        <w:rPr>
          <w:rFonts w:ascii="Times New Roman" w:hAnsi="Times New Roman" w:cs="Times New Roman"/>
          <w:sz w:val="24"/>
          <w:szCs w:val="24"/>
        </w:rPr>
      </w:pPr>
      <w:proofErr w:type="gramStart"/>
      <w:r w:rsidRPr="003A78B0">
        <w:rPr>
          <w:rFonts w:ascii="Times New Roman" w:hAnsi="Times New Roman" w:cs="Times New Roman"/>
          <w:sz w:val="24"/>
          <w:szCs w:val="24"/>
        </w:rPr>
        <w:t xml:space="preserve">«Журналист-филолог» білім беру бағдарламасының жобасын жасап, зерттеулер жүргізе отырып олардың мазмұнын жетілдіруді жұмыс берушілердің белсенді қатысуымен, еңбек нарығының негізгі нақты, қазіргі заманғы талаптарына сәйкес мазмұнды қайта құрылымдау </w:t>
      </w:r>
      <w:r w:rsidRPr="003A78B0">
        <w:rPr>
          <w:rFonts w:ascii="Times New Roman" w:hAnsi="Times New Roman" w:cs="Times New Roman"/>
          <w:sz w:val="24"/>
          <w:szCs w:val="24"/>
        </w:rPr>
        <w:lastRenderedPageBreak/>
        <w:t>жүргізуге талпыныс жасадық. Л.Н.Гумилев атындағы Еуразия ұлттық университетінің Журналистика</w:t>
      </w:r>
      <w:proofErr w:type="gramEnd"/>
      <w:r w:rsidRPr="003A78B0">
        <w:rPr>
          <w:rFonts w:ascii="Times New Roman" w:hAnsi="Times New Roman" w:cs="Times New Roman"/>
          <w:sz w:val="24"/>
          <w:szCs w:val="24"/>
        </w:rPr>
        <w:t xml:space="preserve"> және саясаттану факультетінде «Халықаралық журналистика», «Интернет журналистика», «Әскери журналистика», «Спорт журналистикасы» т.б. </w:t>
      </w:r>
      <w:proofErr w:type="gramStart"/>
      <w:r w:rsidRPr="003A78B0">
        <w:rPr>
          <w:rFonts w:ascii="Times New Roman" w:hAnsi="Times New Roman" w:cs="Times New Roman"/>
          <w:sz w:val="24"/>
          <w:szCs w:val="24"/>
        </w:rPr>
        <w:t>о</w:t>
      </w:r>
      <w:proofErr w:type="gramEnd"/>
      <w:r w:rsidRPr="003A78B0">
        <w:rPr>
          <w:rFonts w:ascii="Times New Roman" w:hAnsi="Times New Roman" w:cs="Times New Roman"/>
          <w:sz w:val="24"/>
          <w:szCs w:val="24"/>
        </w:rPr>
        <w:t xml:space="preserve">қу бағдарламаларының жобасы жасалды. </w:t>
      </w:r>
    </w:p>
    <w:p w:rsidR="003A78B0" w:rsidRPr="003A78B0" w:rsidRDefault="003A78B0" w:rsidP="002B4E30">
      <w:pPr>
        <w:autoSpaceDE w:val="0"/>
        <w:autoSpaceDN w:val="0"/>
        <w:adjustRightInd w:val="0"/>
        <w:spacing w:after="0" w:line="360" w:lineRule="auto"/>
        <w:ind w:firstLine="567"/>
        <w:jc w:val="both"/>
        <w:rPr>
          <w:rFonts w:ascii="Times New Roman" w:hAnsi="Times New Roman" w:cs="Times New Roman"/>
          <w:sz w:val="24"/>
          <w:szCs w:val="24"/>
        </w:rPr>
      </w:pPr>
      <w:r w:rsidRPr="003A78B0">
        <w:rPr>
          <w:rFonts w:ascii="Times New Roman" w:hAnsi="Times New Roman" w:cs="Times New Roman"/>
          <w:sz w:val="24"/>
          <w:szCs w:val="24"/>
        </w:rPr>
        <w:t>Қазіргі уақытта Л.Н.Гумилев атындағы ЕҰУ-дің филология факультетінде де білім беруді трансформациялау мақсатында жаңа білім беру траекторияларын енгізуге белсенді түрде кі</w:t>
      </w:r>
      <w:proofErr w:type="gramStart"/>
      <w:r w:rsidRPr="003A78B0">
        <w:rPr>
          <w:rFonts w:ascii="Times New Roman" w:hAnsi="Times New Roman" w:cs="Times New Roman"/>
          <w:sz w:val="24"/>
          <w:szCs w:val="24"/>
        </w:rPr>
        <w:t>р</w:t>
      </w:r>
      <w:proofErr w:type="gramEnd"/>
      <w:r w:rsidRPr="003A78B0">
        <w:rPr>
          <w:rFonts w:ascii="Times New Roman" w:hAnsi="Times New Roman" w:cs="Times New Roman"/>
          <w:sz w:val="24"/>
          <w:szCs w:val="24"/>
        </w:rPr>
        <w:t>ісуде. Филология факультеті жұмысының басым бағыттары жақын болашақта ЖОО-да филологиялық білім беруді трансформациялау, жаңа оқу бағдарламаларды жасау, білім беру сапасын одан ә</w:t>
      </w:r>
      <w:proofErr w:type="gramStart"/>
      <w:r w:rsidRPr="003A78B0">
        <w:rPr>
          <w:rFonts w:ascii="Times New Roman" w:hAnsi="Times New Roman" w:cs="Times New Roman"/>
          <w:sz w:val="24"/>
          <w:szCs w:val="24"/>
        </w:rPr>
        <w:t>р</w:t>
      </w:r>
      <w:proofErr w:type="gramEnd"/>
      <w:r w:rsidRPr="003A78B0">
        <w:rPr>
          <w:rFonts w:ascii="Times New Roman" w:hAnsi="Times New Roman" w:cs="Times New Roman"/>
          <w:sz w:val="24"/>
          <w:szCs w:val="24"/>
        </w:rPr>
        <w:t>і арттыру, интернационалдандыру және қосымша білім беру бағдарламаларының неғұрлым икемді жүйесін дамытуды қолға алып жатыр.</w:t>
      </w:r>
    </w:p>
    <w:p w:rsidR="003A78B0" w:rsidRPr="00177EFF" w:rsidRDefault="003A78B0" w:rsidP="002B4E30">
      <w:pPr>
        <w:autoSpaceDE w:val="0"/>
        <w:autoSpaceDN w:val="0"/>
        <w:adjustRightInd w:val="0"/>
        <w:spacing w:after="0" w:line="360" w:lineRule="auto"/>
        <w:ind w:firstLine="567"/>
        <w:jc w:val="both"/>
        <w:rPr>
          <w:rFonts w:ascii="Times New Roman" w:hAnsi="Times New Roman" w:cs="Times New Roman"/>
          <w:sz w:val="24"/>
          <w:szCs w:val="24"/>
          <w:lang w:val="kk-KZ"/>
        </w:rPr>
      </w:pPr>
      <w:r w:rsidRPr="003A78B0">
        <w:rPr>
          <w:rFonts w:ascii="Times New Roman" w:hAnsi="Times New Roman" w:cs="Times New Roman"/>
          <w:sz w:val="24"/>
          <w:szCs w:val="24"/>
        </w:rPr>
        <w:t xml:space="preserve">«Журналист-филолог» білім беру </w:t>
      </w:r>
      <w:proofErr w:type="gramStart"/>
      <w:r w:rsidRPr="003A78B0">
        <w:rPr>
          <w:rFonts w:ascii="Times New Roman" w:hAnsi="Times New Roman" w:cs="Times New Roman"/>
          <w:sz w:val="24"/>
          <w:szCs w:val="24"/>
        </w:rPr>
        <w:t>о</w:t>
      </w:r>
      <w:proofErr w:type="gramEnd"/>
      <w:r w:rsidRPr="003A78B0">
        <w:rPr>
          <w:rFonts w:ascii="Times New Roman" w:hAnsi="Times New Roman" w:cs="Times New Roman"/>
          <w:sz w:val="24"/>
          <w:szCs w:val="24"/>
        </w:rPr>
        <w:t>қу бағдарламасын жасау бүгінгі күннің талабы. Оның бі</w:t>
      </w:r>
      <w:proofErr w:type="gramStart"/>
      <w:r w:rsidRPr="003A78B0">
        <w:rPr>
          <w:rFonts w:ascii="Times New Roman" w:hAnsi="Times New Roman" w:cs="Times New Roman"/>
          <w:sz w:val="24"/>
          <w:szCs w:val="24"/>
        </w:rPr>
        <w:t>р</w:t>
      </w:r>
      <w:proofErr w:type="gramEnd"/>
      <w:r w:rsidRPr="003A78B0">
        <w:rPr>
          <w:rFonts w:ascii="Times New Roman" w:hAnsi="Times New Roman" w:cs="Times New Roman"/>
          <w:sz w:val="24"/>
          <w:szCs w:val="24"/>
        </w:rPr>
        <w:t>інші себебі, журналист сөзбен жұмыс істейді, бұл оның басты кәсіби құралы. «Филология» сөзі</w:t>
      </w:r>
      <w:r w:rsidRPr="003A78B0">
        <w:rPr>
          <w:rFonts w:ascii="Times New Roman" w:hAnsi="Times New Roman" w:cs="Times New Roman"/>
          <w:sz w:val="24"/>
          <w:szCs w:val="24"/>
          <w:highlight w:val="white"/>
        </w:rPr>
        <w:t xml:space="preserve"> – тіл мен стилистика саласы және адамзаттың рухани мәдениетін ғана емес тіл білімі, әдебиеттану, мәтінтану, деректану т. б. </w:t>
      </w:r>
      <w:proofErr w:type="gramStart"/>
      <w:r w:rsidRPr="003A78B0">
        <w:rPr>
          <w:rFonts w:ascii="Times New Roman" w:hAnsi="Times New Roman" w:cs="Times New Roman"/>
          <w:sz w:val="24"/>
          <w:szCs w:val="24"/>
          <w:highlight w:val="white"/>
        </w:rPr>
        <w:t>п</w:t>
      </w:r>
      <w:proofErr w:type="gramEnd"/>
      <w:r w:rsidRPr="003A78B0">
        <w:rPr>
          <w:rFonts w:ascii="Times New Roman" w:hAnsi="Times New Roman" w:cs="Times New Roman"/>
          <w:sz w:val="24"/>
          <w:szCs w:val="24"/>
          <w:highlight w:val="white"/>
        </w:rPr>
        <w:t xml:space="preserve">әндердің жиынтығы </w:t>
      </w:r>
      <w:r w:rsidRPr="003A78B0">
        <w:rPr>
          <w:rFonts w:ascii="Times New Roman" w:hAnsi="Times New Roman" w:cs="Times New Roman"/>
          <w:sz w:val="24"/>
          <w:szCs w:val="24"/>
        </w:rPr>
        <w:t xml:space="preserve">дегенді білдіреді. </w:t>
      </w:r>
      <w:r w:rsidRPr="003A78B0">
        <w:rPr>
          <w:rFonts w:ascii="Times New Roman" w:hAnsi="Times New Roman" w:cs="Times New Roman"/>
          <w:bCs/>
          <w:sz w:val="24"/>
          <w:szCs w:val="24"/>
          <w:shd w:val="clear" w:color="auto" w:fill="FFFFFF"/>
        </w:rPr>
        <w:t>Филология</w:t>
      </w:r>
      <w:r w:rsidR="00A94314">
        <w:rPr>
          <w:rFonts w:ascii="Times New Roman" w:hAnsi="Times New Roman" w:cs="Times New Roman"/>
          <w:bCs/>
          <w:sz w:val="24"/>
          <w:szCs w:val="24"/>
          <w:shd w:val="clear" w:color="auto" w:fill="FFFFFF"/>
          <w:lang w:val="kk-KZ"/>
        </w:rPr>
        <w:t xml:space="preserve"> (гр. </w:t>
      </w:r>
      <w:r w:rsidRPr="003A78B0">
        <w:rPr>
          <w:rFonts w:ascii="Times New Roman" w:hAnsi="Times New Roman" w:cs="Times New Roman"/>
          <w:iCs/>
          <w:sz w:val="24"/>
          <w:szCs w:val="24"/>
          <w:shd w:val="clear" w:color="auto" w:fill="FFFFFF"/>
          <w:lang w:val="el-GR"/>
        </w:rPr>
        <w:t>Philologia</w:t>
      </w:r>
      <w:r w:rsidRPr="002B4E30">
        <w:rPr>
          <w:rFonts w:ascii="Times New Roman" w:hAnsi="Times New Roman" w:cs="Times New Roman"/>
          <w:sz w:val="24"/>
          <w:szCs w:val="24"/>
          <w:shd w:val="clear" w:color="auto" w:fill="FFFFFF"/>
          <w:lang w:val="kk-KZ"/>
        </w:rPr>
        <w:t xml:space="preserve"> сөзге құмарлық) - жазба ескерткіштерді тілдік және</w:t>
      </w:r>
      <w:r w:rsidR="00A94314">
        <w:rPr>
          <w:rFonts w:ascii="Times New Roman" w:hAnsi="Times New Roman" w:cs="Times New Roman"/>
          <w:sz w:val="24"/>
          <w:szCs w:val="24"/>
          <w:shd w:val="clear" w:color="auto" w:fill="FFFFFF"/>
          <w:lang w:val="kk-KZ"/>
        </w:rPr>
        <w:t xml:space="preserve"> стилистикалық </w:t>
      </w:r>
      <w:r w:rsidRPr="002B4E30">
        <w:rPr>
          <w:rFonts w:ascii="Times New Roman" w:hAnsi="Times New Roman" w:cs="Times New Roman"/>
          <w:sz w:val="24"/>
          <w:szCs w:val="24"/>
          <w:shd w:val="clear" w:color="auto" w:fill="FFFFFF"/>
          <w:lang w:val="kk-KZ"/>
        </w:rPr>
        <w:t>жағынан талдау арқылы адамзаттың рухани мәдениетін зерттейтін</w:t>
      </w:r>
      <w:r w:rsidR="00A94314">
        <w:rPr>
          <w:rFonts w:ascii="Times New Roman" w:hAnsi="Times New Roman" w:cs="Times New Roman"/>
          <w:sz w:val="24"/>
          <w:szCs w:val="24"/>
          <w:shd w:val="clear" w:color="auto" w:fill="FFFFFF"/>
          <w:lang w:val="kk-KZ"/>
        </w:rPr>
        <w:t xml:space="preserve"> тіл білімі, әдебиеттану</w:t>
      </w:r>
      <w:r w:rsidRPr="002B4E30">
        <w:rPr>
          <w:rFonts w:ascii="Times New Roman" w:hAnsi="Times New Roman" w:cs="Times New Roman"/>
          <w:sz w:val="24"/>
          <w:szCs w:val="24"/>
          <w:shd w:val="clear" w:color="auto" w:fill="FFFFFF"/>
          <w:lang w:val="kk-KZ"/>
        </w:rPr>
        <w:t>, мәтінтану, деректеметану,</w:t>
      </w:r>
      <w:r w:rsidR="00A94314">
        <w:rPr>
          <w:rFonts w:ascii="Times New Roman" w:hAnsi="Times New Roman" w:cs="Times New Roman"/>
          <w:sz w:val="24"/>
          <w:szCs w:val="24"/>
          <w:shd w:val="clear" w:color="auto" w:fill="FFFFFF"/>
          <w:lang w:val="kk-KZ"/>
        </w:rPr>
        <w:t xml:space="preserve"> палеография, </w:t>
      </w:r>
      <w:r w:rsidRPr="002B4E30">
        <w:rPr>
          <w:rFonts w:ascii="Times New Roman" w:hAnsi="Times New Roman" w:cs="Times New Roman"/>
          <w:sz w:val="24"/>
          <w:szCs w:val="24"/>
          <w:shd w:val="clear" w:color="auto" w:fill="FFFFFF"/>
          <w:lang w:val="kk-KZ"/>
        </w:rPr>
        <w:t>т.б. гуманитарлық пәндердің жиынтығы. Мәтін филологияның алғашқы нақты негізі болды, онын дамуына</w:t>
      </w:r>
      <w:r w:rsidR="00A94314">
        <w:rPr>
          <w:rFonts w:ascii="Times New Roman" w:hAnsi="Times New Roman" w:cs="Times New Roman"/>
          <w:sz w:val="24"/>
          <w:szCs w:val="24"/>
          <w:shd w:val="clear" w:color="auto" w:fill="FFFFFF"/>
          <w:lang w:val="kk-KZ"/>
        </w:rPr>
        <w:t xml:space="preserve"> философия </w:t>
      </w:r>
      <w:r w:rsidRPr="002B4E30">
        <w:rPr>
          <w:rFonts w:ascii="Times New Roman" w:hAnsi="Times New Roman" w:cs="Times New Roman"/>
          <w:sz w:val="24"/>
          <w:szCs w:val="24"/>
          <w:shd w:val="clear" w:color="auto" w:fill="FFFFFF"/>
          <w:lang w:val="kk-KZ"/>
        </w:rPr>
        <w:t>елеулі ықпал етті [</w:t>
      </w:r>
      <w:r w:rsidR="00727515">
        <w:rPr>
          <w:rFonts w:ascii="Times New Roman" w:hAnsi="Times New Roman" w:cs="Times New Roman"/>
          <w:sz w:val="24"/>
          <w:szCs w:val="24"/>
          <w:shd w:val="clear" w:color="auto" w:fill="FFFFFF"/>
          <w:lang w:val="kk-KZ"/>
        </w:rPr>
        <w:t>24, б.</w:t>
      </w:r>
      <w:r w:rsidRPr="002B4E30">
        <w:rPr>
          <w:rFonts w:ascii="Times New Roman" w:hAnsi="Times New Roman" w:cs="Times New Roman"/>
          <w:sz w:val="24"/>
          <w:szCs w:val="24"/>
          <w:shd w:val="clear" w:color="auto" w:fill="FFFFFF"/>
          <w:lang w:val="kk-KZ"/>
        </w:rPr>
        <w:t xml:space="preserve">345]. </w:t>
      </w:r>
      <w:r w:rsidRPr="00177EFF">
        <w:rPr>
          <w:rFonts w:ascii="Times New Roman" w:hAnsi="Times New Roman" w:cs="Times New Roman"/>
          <w:sz w:val="24"/>
          <w:szCs w:val="24"/>
          <w:lang w:val="kk-KZ"/>
        </w:rPr>
        <w:t>Сондықтан, кез келген бейіндегі журналистика факультеттерінде филологиялық пәндерді тереңдетіп оқыту қажет екені баршымызға аян.</w:t>
      </w:r>
    </w:p>
    <w:p w:rsidR="003A78B0" w:rsidRPr="00177EFF" w:rsidRDefault="003A78B0" w:rsidP="002B4E30">
      <w:pPr>
        <w:autoSpaceDE w:val="0"/>
        <w:autoSpaceDN w:val="0"/>
        <w:adjustRightInd w:val="0"/>
        <w:spacing w:after="0" w:line="360" w:lineRule="auto"/>
        <w:ind w:firstLine="567"/>
        <w:jc w:val="both"/>
        <w:rPr>
          <w:rFonts w:ascii="Times New Roman" w:hAnsi="Times New Roman" w:cs="Times New Roman"/>
          <w:sz w:val="24"/>
          <w:szCs w:val="24"/>
          <w:lang w:val="kk-KZ"/>
        </w:rPr>
      </w:pPr>
      <w:r w:rsidRPr="00177EFF">
        <w:rPr>
          <w:rFonts w:ascii="Times New Roman" w:hAnsi="Times New Roman" w:cs="Times New Roman"/>
          <w:sz w:val="24"/>
          <w:szCs w:val="24"/>
          <w:lang w:val="kk-KZ"/>
        </w:rPr>
        <w:t>Журналистерге арнайы білім беру қажет пе, әлде білімнің тар саласында, мысалы, экономика, саясат, медицина, экология және т. б. кәсіпқой болу жеткілікті дейтін пікірлер ара-тұра айтылып жүр және жақсы журналист болу үшін, интернет-журналистиканы меңгерсе жеткілікті деген біржақты пікір бар екені де жасырын емес.</w:t>
      </w:r>
    </w:p>
    <w:p w:rsidR="003A78B0" w:rsidRPr="00177EFF" w:rsidRDefault="003A78B0" w:rsidP="002B4E30">
      <w:pPr>
        <w:autoSpaceDE w:val="0"/>
        <w:autoSpaceDN w:val="0"/>
        <w:adjustRightInd w:val="0"/>
        <w:spacing w:after="0" w:line="360" w:lineRule="auto"/>
        <w:ind w:firstLine="567"/>
        <w:jc w:val="both"/>
        <w:rPr>
          <w:rFonts w:ascii="Times New Roman" w:hAnsi="Times New Roman" w:cs="Times New Roman"/>
          <w:sz w:val="24"/>
          <w:szCs w:val="24"/>
          <w:lang w:val="kk-KZ"/>
        </w:rPr>
      </w:pPr>
      <w:r w:rsidRPr="00177EFF">
        <w:rPr>
          <w:rFonts w:ascii="Times New Roman" w:hAnsi="Times New Roman" w:cs="Times New Roman"/>
          <w:sz w:val="24"/>
          <w:szCs w:val="24"/>
          <w:lang w:val="kk-KZ"/>
        </w:rPr>
        <w:t xml:space="preserve">Журналист-филолог маманын дайындаудағы басты мақсат </w:t>
      </w:r>
      <w:r w:rsidR="00727515" w:rsidRPr="00177EFF">
        <w:rPr>
          <w:rFonts w:ascii="Times New Roman" w:hAnsi="Times New Roman" w:cs="Times New Roman"/>
          <w:sz w:val="24"/>
          <w:szCs w:val="24"/>
          <w:lang w:val="kk-KZ"/>
        </w:rPr>
        <w:t>–</w:t>
      </w:r>
      <w:r w:rsidRPr="00177EFF">
        <w:rPr>
          <w:rFonts w:ascii="Times New Roman" w:hAnsi="Times New Roman" w:cs="Times New Roman"/>
          <w:sz w:val="24"/>
          <w:szCs w:val="24"/>
          <w:lang w:val="kk-KZ"/>
        </w:rPr>
        <w:t xml:space="preserve"> сауатты</w:t>
      </w:r>
      <w:r w:rsidR="00727515">
        <w:rPr>
          <w:rFonts w:ascii="Times New Roman" w:hAnsi="Times New Roman" w:cs="Times New Roman"/>
          <w:sz w:val="24"/>
          <w:szCs w:val="24"/>
          <w:lang w:val="kk-KZ"/>
        </w:rPr>
        <w:t xml:space="preserve"> </w:t>
      </w:r>
      <w:r w:rsidRPr="00177EFF">
        <w:rPr>
          <w:rFonts w:ascii="Times New Roman" w:hAnsi="Times New Roman" w:cs="Times New Roman"/>
          <w:sz w:val="24"/>
          <w:szCs w:val="24"/>
          <w:lang w:val="kk-KZ"/>
        </w:rPr>
        <w:t>және түсінікті сөйлеу және жазу, өз ойын кәсіби және дәлелді баяндау, ұсынатын деректер мен құбылыстарды талдау үшін жақсы гуманитарлық және жалпы мәдени дайындықт</w:t>
      </w:r>
      <w:r w:rsidR="00727515">
        <w:rPr>
          <w:rFonts w:ascii="Times New Roman" w:hAnsi="Times New Roman" w:cs="Times New Roman"/>
          <w:sz w:val="24"/>
          <w:szCs w:val="24"/>
          <w:lang w:val="kk-KZ"/>
        </w:rPr>
        <w:t>ы</w:t>
      </w:r>
      <w:r w:rsidRPr="00177EFF">
        <w:rPr>
          <w:rFonts w:ascii="Times New Roman" w:hAnsi="Times New Roman" w:cs="Times New Roman"/>
          <w:sz w:val="24"/>
          <w:szCs w:val="24"/>
          <w:lang w:val="kk-KZ"/>
        </w:rPr>
        <w:t xml:space="preserve"> қажет етеді. Осындай дайындық толық және жан-жақты болуы үшін журналист-филолог мамандарын дайындау қажет деп ойлаймыз.</w:t>
      </w:r>
    </w:p>
    <w:p w:rsidR="003A78B0" w:rsidRPr="003A78B0" w:rsidRDefault="003A78B0" w:rsidP="002B4E30">
      <w:pPr>
        <w:autoSpaceDE w:val="0"/>
        <w:autoSpaceDN w:val="0"/>
        <w:adjustRightInd w:val="0"/>
        <w:spacing w:after="0" w:line="360" w:lineRule="auto"/>
        <w:ind w:firstLine="567"/>
        <w:jc w:val="both"/>
        <w:rPr>
          <w:rFonts w:ascii="Times New Roman" w:hAnsi="Times New Roman" w:cs="Times New Roman"/>
          <w:sz w:val="24"/>
          <w:szCs w:val="24"/>
        </w:rPr>
      </w:pPr>
      <w:r w:rsidRPr="003A78B0">
        <w:rPr>
          <w:rFonts w:ascii="Times New Roman" w:hAnsi="Times New Roman" w:cs="Times New Roman"/>
          <w:sz w:val="24"/>
          <w:szCs w:val="24"/>
        </w:rPr>
        <w:t xml:space="preserve">Журналистерге филология </w:t>
      </w:r>
      <w:proofErr w:type="gramStart"/>
      <w:r w:rsidRPr="003A78B0">
        <w:rPr>
          <w:rFonts w:ascii="Times New Roman" w:hAnsi="Times New Roman" w:cs="Times New Roman"/>
          <w:sz w:val="24"/>
          <w:szCs w:val="24"/>
        </w:rPr>
        <w:t>п</w:t>
      </w:r>
      <w:proofErr w:type="gramEnd"/>
      <w:r w:rsidRPr="003A78B0">
        <w:rPr>
          <w:rFonts w:ascii="Times New Roman" w:hAnsi="Times New Roman" w:cs="Times New Roman"/>
          <w:sz w:val="24"/>
          <w:szCs w:val="24"/>
        </w:rPr>
        <w:t xml:space="preserve">әндерін тереңдетіп оқытудың маңызы зор. Журналистика мамандығында оқитын студенттерге стилистика, әдеби редакциялау курстарын ғана емес, сонымен қатар оқу жоспарларындағы қазіргі оқу сағаты қысқартылған қазақ тілінің салаларын </w:t>
      </w:r>
      <w:proofErr w:type="gramStart"/>
      <w:r w:rsidRPr="003A78B0">
        <w:rPr>
          <w:rFonts w:ascii="Times New Roman" w:hAnsi="Times New Roman" w:cs="Times New Roman"/>
          <w:sz w:val="24"/>
          <w:szCs w:val="24"/>
        </w:rPr>
        <w:t>терең ме</w:t>
      </w:r>
      <w:proofErr w:type="gramEnd"/>
      <w:r w:rsidRPr="003A78B0">
        <w:rPr>
          <w:rFonts w:ascii="Times New Roman" w:hAnsi="Times New Roman" w:cs="Times New Roman"/>
          <w:sz w:val="24"/>
          <w:szCs w:val="24"/>
        </w:rPr>
        <w:t>ңгертудің маңызы зор. Сөйлеу мәдениетінде қателіктер өте көп кездеседі, атап айтқанда, БАҚ қызметкерлерінде жиі кездесетін екпін қоюдағы, сөз формасының түзілуінде, ой-пікірдің бір түрлілігі мен мәнерлеп сөйлегенде қазақ тіліндегі кейбір ә</w:t>
      </w:r>
      <w:proofErr w:type="gramStart"/>
      <w:r w:rsidRPr="003A78B0">
        <w:rPr>
          <w:rFonts w:ascii="Times New Roman" w:hAnsi="Times New Roman" w:cs="Times New Roman"/>
          <w:sz w:val="24"/>
          <w:szCs w:val="24"/>
        </w:rPr>
        <w:t>р</w:t>
      </w:r>
      <w:proofErr w:type="gramEnd"/>
      <w:r w:rsidRPr="003A78B0">
        <w:rPr>
          <w:rFonts w:ascii="Times New Roman" w:hAnsi="Times New Roman" w:cs="Times New Roman"/>
          <w:sz w:val="24"/>
          <w:szCs w:val="24"/>
        </w:rPr>
        <w:t xml:space="preserve">іптерді </w:t>
      </w:r>
      <w:r w:rsidRPr="003A78B0">
        <w:rPr>
          <w:rFonts w:ascii="Times New Roman" w:hAnsi="Times New Roman" w:cs="Times New Roman"/>
          <w:sz w:val="24"/>
          <w:szCs w:val="24"/>
        </w:rPr>
        <w:lastRenderedPageBreak/>
        <w:t>дұрыс дыбыстай алмайтындар қатары көбейі</w:t>
      </w:r>
      <w:proofErr w:type="gramStart"/>
      <w:r w:rsidRPr="003A78B0">
        <w:rPr>
          <w:rFonts w:ascii="Times New Roman" w:hAnsi="Times New Roman" w:cs="Times New Roman"/>
          <w:sz w:val="24"/>
          <w:szCs w:val="24"/>
        </w:rPr>
        <w:t>п</w:t>
      </w:r>
      <w:proofErr w:type="gramEnd"/>
      <w:r w:rsidRPr="003A78B0">
        <w:rPr>
          <w:rFonts w:ascii="Times New Roman" w:hAnsi="Times New Roman" w:cs="Times New Roman"/>
          <w:sz w:val="24"/>
          <w:szCs w:val="24"/>
        </w:rPr>
        <w:t xml:space="preserve"> келеді. Әрбір болашақ журналист сөзге құлақ түру керек, оны шебер және кәсіби түрде пайдалана білуі шарт. Журналистің ең кө</w:t>
      </w:r>
      <w:proofErr w:type="gramStart"/>
      <w:r w:rsidRPr="003A78B0">
        <w:rPr>
          <w:rFonts w:ascii="Times New Roman" w:hAnsi="Times New Roman" w:cs="Times New Roman"/>
          <w:sz w:val="24"/>
          <w:szCs w:val="24"/>
        </w:rPr>
        <w:t>п</w:t>
      </w:r>
      <w:proofErr w:type="gramEnd"/>
      <w:r w:rsidRPr="003A78B0">
        <w:rPr>
          <w:rFonts w:ascii="Times New Roman" w:hAnsi="Times New Roman" w:cs="Times New Roman"/>
          <w:sz w:val="24"/>
          <w:szCs w:val="24"/>
        </w:rPr>
        <w:t xml:space="preserve"> жіберетін қателігі қазақ тілінің заңдылықтарын терең білмеуінен туындайды. Зерттеуші Наталья Ярыгина «Филология мәдениеті </w:t>
      </w:r>
      <w:r w:rsidR="00727515">
        <w:rPr>
          <w:rFonts w:ascii="Times New Roman" w:hAnsi="Times New Roman" w:cs="Times New Roman"/>
          <w:sz w:val="24"/>
          <w:szCs w:val="24"/>
        </w:rPr>
        <w:t>–</w:t>
      </w:r>
      <w:r w:rsidRPr="003A78B0">
        <w:rPr>
          <w:rFonts w:ascii="Times New Roman" w:hAnsi="Times New Roman" w:cs="Times New Roman"/>
          <w:sz w:val="24"/>
          <w:szCs w:val="24"/>
        </w:rPr>
        <w:t xml:space="preserve"> бұл</w:t>
      </w:r>
      <w:r w:rsidR="00727515">
        <w:rPr>
          <w:rFonts w:ascii="Times New Roman" w:hAnsi="Times New Roman" w:cs="Times New Roman"/>
          <w:sz w:val="24"/>
          <w:szCs w:val="24"/>
          <w:lang w:val="kk-KZ"/>
        </w:rPr>
        <w:t xml:space="preserve"> </w:t>
      </w:r>
      <w:r w:rsidRPr="003A78B0">
        <w:rPr>
          <w:rFonts w:ascii="Times New Roman" w:hAnsi="Times New Roman" w:cs="Times New Roman"/>
          <w:sz w:val="24"/>
          <w:szCs w:val="24"/>
        </w:rPr>
        <w:t>журналистік білім беру сапасының көрсеткіші»</w:t>
      </w:r>
      <w:r w:rsidR="00727515">
        <w:rPr>
          <w:rFonts w:ascii="Times New Roman" w:hAnsi="Times New Roman" w:cs="Times New Roman"/>
          <w:sz w:val="24"/>
          <w:szCs w:val="24"/>
          <w:lang w:val="kk-KZ"/>
        </w:rPr>
        <w:t xml:space="preserve"> </w:t>
      </w:r>
      <w:r w:rsidRPr="003A78B0">
        <w:rPr>
          <w:rFonts w:ascii="Times New Roman" w:hAnsi="Times New Roman" w:cs="Times New Roman"/>
          <w:sz w:val="24"/>
          <w:szCs w:val="24"/>
        </w:rPr>
        <w:t>[2</w:t>
      </w:r>
      <w:r w:rsidR="00727515">
        <w:rPr>
          <w:rFonts w:ascii="Times New Roman" w:hAnsi="Times New Roman" w:cs="Times New Roman"/>
          <w:sz w:val="24"/>
          <w:szCs w:val="24"/>
          <w:lang w:val="kk-KZ"/>
        </w:rPr>
        <w:t>5, б.</w:t>
      </w:r>
      <w:r w:rsidRPr="003A78B0">
        <w:rPr>
          <w:rFonts w:ascii="Times New Roman" w:hAnsi="Times New Roman" w:cs="Times New Roman"/>
          <w:sz w:val="24"/>
          <w:szCs w:val="24"/>
        </w:rPr>
        <w:t>56]</w:t>
      </w:r>
      <w:r w:rsidR="00727515">
        <w:rPr>
          <w:rFonts w:ascii="Times New Roman" w:hAnsi="Times New Roman" w:cs="Times New Roman"/>
          <w:sz w:val="24"/>
          <w:szCs w:val="24"/>
          <w:lang w:val="kk-KZ"/>
        </w:rPr>
        <w:t xml:space="preserve"> </w:t>
      </w:r>
      <w:r w:rsidRPr="003A78B0">
        <w:rPr>
          <w:rFonts w:ascii="Times New Roman" w:hAnsi="Times New Roman" w:cs="Times New Roman"/>
          <w:sz w:val="24"/>
          <w:szCs w:val="24"/>
        </w:rPr>
        <w:t xml:space="preserve">деген </w:t>
      </w:r>
      <w:proofErr w:type="gramStart"/>
      <w:r w:rsidRPr="003A78B0">
        <w:rPr>
          <w:rFonts w:ascii="Times New Roman" w:hAnsi="Times New Roman" w:cs="Times New Roman"/>
          <w:sz w:val="24"/>
          <w:szCs w:val="24"/>
        </w:rPr>
        <w:t>п</w:t>
      </w:r>
      <w:proofErr w:type="gramEnd"/>
      <w:r w:rsidRPr="003A78B0">
        <w:rPr>
          <w:rFonts w:ascii="Times New Roman" w:hAnsi="Times New Roman" w:cs="Times New Roman"/>
          <w:sz w:val="24"/>
          <w:szCs w:val="24"/>
        </w:rPr>
        <w:t>ікірмен келіспеуге болмайды.</w:t>
      </w:r>
    </w:p>
    <w:p w:rsidR="003A78B0" w:rsidRPr="003A78B0" w:rsidRDefault="003A78B0" w:rsidP="002B4E30">
      <w:pPr>
        <w:autoSpaceDE w:val="0"/>
        <w:autoSpaceDN w:val="0"/>
        <w:adjustRightInd w:val="0"/>
        <w:spacing w:after="0" w:line="360" w:lineRule="auto"/>
        <w:ind w:firstLine="567"/>
        <w:jc w:val="both"/>
        <w:rPr>
          <w:rFonts w:ascii="Times New Roman" w:hAnsi="Times New Roman" w:cs="Times New Roman"/>
          <w:sz w:val="24"/>
          <w:szCs w:val="24"/>
        </w:rPr>
      </w:pPr>
      <w:r w:rsidRPr="003A78B0">
        <w:rPr>
          <w:rFonts w:ascii="Times New Roman" w:hAnsi="Times New Roman" w:cs="Times New Roman"/>
          <w:sz w:val="24"/>
          <w:szCs w:val="24"/>
        </w:rPr>
        <w:t>Отандық журналистиканың ұлттық ерекшелігі, бұл шығармашылық мамандық және журналистиканың тарихи және органикалық байланыста болуы үшін филологияны тереңдеті</w:t>
      </w:r>
      <w:proofErr w:type="gramStart"/>
      <w:r w:rsidRPr="003A78B0">
        <w:rPr>
          <w:rFonts w:ascii="Times New Roman" w:hAnsi="Times New Roman" w:cs="Times New Roman"/>
          <w:sz w:val="24"/>
          <w:szCs w:val="24"/>
        </w:rPr>
        <w:t>п</w:t>
      </w:r>
      <w:proofErr w:type="gramEnd"/>
      <w:r w:rsidRPr="003A78B0">
        <w:rPr>
          <w:rFonts w:ascii="Times New Roman" w:hAnsi="Times New Roman" w:cs="Times New Roman"/>
          <w:sz w:val="24"/>
          <w:szCs w:val="24"/>
        </w:rPr>
        <w:t xml:space="preserve"> оқыту керек. Тек жазушы ғана емес, сондай-ақ тамаша </w:t>
      </w:r>
      <w:proofErr w:type="gramStart"/>
      <w:r w:rsidRPr="003A78B0">
        <w:rPr>
          <w:rFonts w:ascii="Times New Roman" w:hAnsi="Times New Roman" w:cs="Times New Roman"/>
          <w:sz w:val="24"/>
          <w:szCs w:val="24"/>
        </w:rPr>
        <w:t>журналист ж</w:t>
      </w:r>
      <w:proofErr w:type="gramEnd"/>
      <w:r w:rsidRPr="003A78B0">
        <w:rPr>
          <w:rFonts w:ascii="Times New Roman" w:hAnsi="Times New Roman" w:cs="Times New Roman"/>
          <w:sz w:val="24"/>
          <w:szCs w:val="24"/>
        </w:rPr>
        <w:t xml:space="preserve">әне публицист болған Ф.М. Достоевский: «Сөз </w:t>
      </w:r>
      <w:r w:rsidR="00727515">
        <w:rPr>
          <w:rFonts w:ascii="Times New Roman" w:hAnsi="Times New Roman" w:cs="Times New Roman"/>
          <w:sz w:val="24"/>
          <w:szCs w:val="24"/>
        </w:rPr>
        <w:t>–</w:t>
      </w:r>
      <w:r w:rsidRPr="003A78B0">
        <w:rPr>
          <w:rFonts w:ascii="Times New Roman" w:hAnsi="Times New Roman" w:cs="Times New Roman"/>
          <w:sz w:val="24"/>
          <w:szCs w:val="24"/>
        </w:rPr>
        <w:t xml:space="preserve"> бұл</w:t>
      </w:r>
      <w:r w:rsidR="00727515">
        <w:rPr>
          <w:rFonts w:ascii="Times New Roman" w:hAnsi="Times New Roman" w:cs="Times New Roman"/>
          <w:sz w:val="24"/>
          <w:szCs w:val="24"/>
          <w:lang w:val="kk-KZ"/>
        </w:rPr>
        <w:t xml:space="preserve"> </w:t>
      </w:r>
      <w:r w:rsidRPr="003A78B0">
        <w:rPr>
          <w:rFonts w:ascii="Times New Roman" w:hAnsi="Times New Roman" w:cs="Times New Roman"/>
          <w:sz w:val="24"/>
          <w:szCs w:val="24"/>
        </w:rPr>
        <w:t>жетекші іс»</w:t>
      </w:r>
      <w:r w:rsidR="00727515">
        <w:rPr>
          <w:rFonts w:ascii="Times New Roman" w:hAnsi="Times New Roman" w:cs="Times New Roman"/>
          <w:sz w:val="24"/>
          <w:szCs w:val="24"/>
          <w:lang w:val="kk-KZ"/>
        </w:rPr>
        <w:t xml:space="preserve"> </w:t>
      </w:r>
      <w:r w:rsidRPr="003A78B0">
        <w:rPr>
          <w:rFonts w:ascii="Times New Roman" w:hAnsi="Times New Roman" w:cs="Times New Roman"/>
          <w:sz w:val="24"/>
          <w:szCs w:val="24"/>
        </w:rPr>
        <w:t>[</w:t>
      </w:r>
      <w:r w:rsidR="00597A4D">
        <w:rPr>
          <w:rFonts w:ascii="Times New Roman" w:hAnsi="Times New Roman" w:cs="Times New Roman"/>
          <w:sz w:val="24"/>
          <w:szCs w:val="24"/>
          <w:lang w:val="kk-KZ"/>
        </w:rPr>
        <w:t>26</w:t>
      </w:r>
      <w:r w:rsidRPr="003A78B0">
        <w:rPr>
          <w:rFonts w:ascii="Times New Roman" w:hAnsi="Times New Roman" w:cs="Times New Roman"/>
          <w:sz w:val="24"/>
          <w:szCs w:val="24"/>
        </w:rPr>
        <w:t>,</w:t>
      </w:r>
      <w:r w:rsidR="00727515">
        <w:rPr>
          <w:rFonts w:ascii="Times New Roman" w:hAnsi="Times New Roman" w:cs="Times New Roman"/>
          <w:sz w:val="24"/>
          <w:szCs w:val="24"/>
          <w:lang w:val="kk-KZ"/>
        </w:rPr>
        <w:t xml:space="preserve"> б.</w:t>
      </w:r>
      <w:r w:rsidRPr="003A78B0">
        <w:rPr>
          <w:rFonts w:ascii="Times New Roman" w:hAnsi="Times New Roman" w:cs="Times New Roman"/>
          <w:sz w:val="24"/>
          <w:szCs w:val="24"/>
        </w:rPr>
        <w:t>78]</w:t>
      </w:r>
      <w:r w:rsidR="00727515">
        <w:rPr>
          <w:rFonts w:ascii="Times New Roman" w:hAnsi="Times New Roman" w:cs="Times New Roman"/>
          <w:sz w:val="24"/>
          <w:szCs w:val="24"/>
          <w:lang w:val="kk-KZ"/>
        </w:rPr>
        <w:t xml:space="preserve"> </w:t>
      </w:r>
      <w:r w:rsidRPr="003A78B0">
        <w:rPr>
          <w:rFonts w:ascii="Times New Roman" w:hAnsi="Times New Roman" w:cs="Times New Roman"/>
          <w:sz w:val="24"/>
          <w:szCs w:val="24"/>
        </w:rPr>
        <w:t xml:space="preserve">деген </w:t>
      </w:r>
      <w:proofErr w:type="gramStart"/>
      <w:r w:rsidRPr="003A78B0">
        <w:rPr>
          <w:rFonts w:ascii="Times New Roman" w:hAnsi="Times New Roman" w:cs="Times New Roman"/>
          <w:sz w:val="24"/>
          <w:szCs w:val="24"/>
        </w:rPr>
        <w:t>п</w:t>
      </w:r>
      <w:proofErr w:type="gramEnd"/>
      <w:r w:rsidRPr="003A78B0">
        <w:rPr>
          <w:rFonts w:ascii="Times New Roman" w:hAnsi="Times New Roman" w:cs="Times New Roman"/>
          <w:sz w:val="24"/>
          <w:szCs w:val="24"/>
        </w:rPr>
        <w:t xml:space="preserve">ікір айтады. Сондықтан журналист-филолог оқу бағдарламасын жасауда әдебиеттің тарихы, теориясымен қатар отандық журналистиканың тарихы, теориясы бойынша </w:t>
      </w:r>
      <w:proofErr w:type="gramStart"/>
      <w:r w:rsidRPr="003A78B0">
        <w:rPr>
          <w:rFonts w:ascii="Times New Roman" w:hAnsi="Times New Roman" w:cs="Times New Roman"/>
          <w:sz w:val="24"/>
          <w:szCs w:val="24"/>
        </w:rPr>
        <w:t>п</w:t>
      </w:r>
      <w:proofErr w:type="gramEnd"/>
      <w:r w:rsidRPr="003A78B0">
        <w:rPr>
          <w:rFonts w:ascii="Times New Roman" w:hAnsi="Times New Roman" w:cs="Times New Roman"/>
          <w:sz w:val="24"/>
          <w:szCs w:val="24"/>
        </w:rPr>
        <w:t>әндер тең дәрежеде енгізілуі тиіс. Бұл студенттердің білімін, олардың ана тіліндегі сапалы мәтіндермен танысуы мен жұмыс істеуіне, болашақ журналистердің кәсіби дайындық деңгейін жоғарылатудың бірден-бі</w:t>
      </w:r>
      <w:proofErr w:type="gramStart"/>
      <w:r w:rsidRPr="003A78B0">
        <w:rPr>
          <w:rFonts w:ascii="Times New Roman" w:hAnsi="Times New Roman" w:cs="Times New Roman"/>
          <w:sz w:val="24"/>
          <w:szCs w:val="24"/>
        </w:rPr>
        <w:t>р</w:t>
      </w:r>
      <w:proofErr w:type="gramEnd"/>
      <w:r w:rsidRPr="003A78B0">
        <w:rPr>
          <w:rFonts w:ascii="Times New Roman" w:hAnsi="Times New Roman" w:cs="Times New Roman"/>
          <w:sz w:val="24"/>
          <w:szCs w:val="24"/>
        </w:rPr>
        <w:t xml:space="preserve"> жолы болмақ.</w:t>
      </w:r>
    </w:p>
    <w:p w:rsidR="003A78B0" w:rsidRPr="003A78B0" w:rsidRDefault="003A78B0" w:rsidP="002B4E30">
      <w:pPr>
        <w:autoSpaceDE w:val="0"/>
        <w:autoSpaceDN w:val="0"/>
        <w:adjustRightInd w:val="0"/>
        <w:spacing w:after="0" w:line="360" w:lineRule="auto"/>
        <w:ind w:firstLine="567"/>
        <w:jc w:val="both"/>
        <w:rPr>
          <w:rFonts w:ascii="Times New Roman" w:hAnsi="Times New Roman" w:cs="Times New Roman"/>
          <w:sz w:val="24"/>
          <w:szCs w:val="24"/>
        </w:rPr>
      </w:pPr>
      <w:r w:rsidRPr="003A78B0">
        <w:rPr>
          <w:rFonts w:ascii="Times New Roman" w:hAnsi="Times New Roman" w:cs="Times New Roman"/>
          <w:sz w:val="24"/>
          <w:szCs w:val="24"/>
        </w:rPr>
        <w:t xml:space="preserve">«Журналист-филолог» оқу бағдарламасын жасау барысында журналистика мен филология </w:t>
      </w:r>
      <w:proofErr w:type="gramStart"/>
      <w:r w:rsidRPr="003A78B0">
        <w:rPr>
          <w:rFonts w:ascii="Times New Roman" w:hAnsi="Times New Roman" w:cs="Times New Roman"/>
          <w:sz w:val="24"/>
          <w:szCs w:val="24"/>
        </w:rPr>
        <w:t>п</w:t>
      </w:r>
      <w:proofErr w:type="gramEnd"/>
      <w:r w:rsidRPr="003A78B0">
        <w:rPr>
          <w:rFonts w:ascii="Times New Roman" w:hAnsi="Times New Roman" w:cs="Times New Roman"/>
          <w:sz w:val="24"/>
          <w:szCs w:val="24"/>
        </w:rPr>
        <w:t>әндерінің тепе-теңдігі сақталады. Дә</w:t>
      </w:r>
      <w:proofErr w:type="gramStart"/>
      <w:r w:rsidRPr="003A78B0">
        <w:rPr>
          <w:rFonts w:ascii="Times New Roman" w:hAnsi="Times New Roman" w:cs="Times New Roman"/>
          <w:sz w:val="24"/>
          <w:szCs w:val="24"/>
        </w:rPr>
        <w:t>ст</w:t>
      </w:r>
      <w:proofErr w:type="gramEnd"/>
      <w:r w:rsidRPr="003A78B0">
        <w:rPr>
          <w:rFonts w:ascii="Times New Roman" w:hAnsi="Times New Roman" w:cs="Times New Roman"/>
          <w:sz w:val="24"/>
          <w:szCs w:val="24"/>
        </w:rPr>
        <w:t>үрлі журналист мамандарын дайындау барысындағы міндетті пәндер «Журналистикаға кіріспе», «Журналистика жанрлары мен пішіндері», «Қазақ баспасөзінің тарихы», «Әдеби редакциялау және стилистика», «</w:t>
      </w:r>
      <w:r w:rsidRPr="003A78B0">
        <w:rPr>
          <w:rFonts w:ascii="Times New Roman" w:hAnsi="Times New Roman" w:cs="Times New Roman"/>
          <w:bCs/>
          <w:sz w:val="24"/>
          <w:szCs w:val="24"/>
        </w:rPr>
        <w:t xml:space="preserve">БАҚ заңнамасы және этикасы» т.б. пәндер міндетті түрде оқытылады. Сонымен қоса филологиялық </w:t>
      </w:r>
      <w:proofErr w:type="gramStart"/>
      <w:r w:rsidRPr="003A78B0">
        <w:rPr>
          <w:rFonts w:ascii="Times New Roman" w:hAnsi="Times New Roman" w:cs="Times New Roman"/>
          <w:bCs/>
          <w:sz w:val="24"/>
          <w:szCs w:val="24"/>
        </w:rPr>
        <w:t>п</w:t>
      </w:r>
      <w:proofErr w:type="gramEnd"/>
      <w:r w:rsidRPr="003A78B0">
        <w:rPr>
          <w:rFonts w:ascii="Times New Roman" w:hAnsi="Times New Roman" w:cs="Times New Roman"/>
          <w:bCs/>
          <w:sz w:val="24"/>
          <w:szCs w:val="24"/>
        </w:rPr>
        <w:t>әндер де оқу жоспа</w:t>
      </w:r>
      <w:r w:rsidR="00727515" w:rsidRPr="003A78B0">
        <w:rPr>
          <w:rFonts w:ascii="Times New Roman" w:hAnsi="Times New Roman" w:cs="Times New Roman"/>
          <w:bCs/>
          <w:sz w:val="24"/>
          <w:szCs w:val="24"/>
        </w:rPr>
        <w:t>р</w:t>
      </w:r>
      <w:r w:rsidR="00727515">
        <w:rPr>
          <w:rFonts w:ascii="Times New Roman" w:hAnsi="Times New Roman" w:cs="Times New Roman"/>
          <w:bCs/>
          <w:sz w:val="24"/>
          <w:szCs w:val="24"/>
          <w:lang w:val="kk-KZ"/>
        </w:rPr>
        <w:t>ы</w:t>
      </w:r>
      <w:r w:rsidRPr="003A78B0">
        <w:rPr>
          <w:rFonts w:ascii="Times New Roman" w:hAnsi="Times New Roman" w:cs="Times New Roman"/>
          <w:bCs/>
          <w:sz w:val="24"/>
          <w:szCs w:val="24"/>
        </w:rPr>
        <w:t>ның 50 пайызын құрайды.</w:t>
      </w:r>
      <w:r w:rsidRPr="003A78B0">
        <w:rPr>
          <w:rFonts w:ascii="Times New Roman" w:hAnsi="Times New Roman" w:cs="Times New Roman"/>
          <w:sz w:val="24"/>
          <w:szCs w:val="24"/>
        </w:rPr>
        <w:t xml:space="preserve"> Журналист-филолог оқу бағда</w:t>
      </w:r>
      <w:r w:rsidR="00727515">
        <w:rPr>
          <w:rFonts w:ascii="Times New Roman" w:hAnsi="Times New Roman" w:cs="Times New Roman"/>
          <w:sz w:val="24"/>
          <w:szCs w:val="24"/>
          <w:lang w:val="kk-KZ"/>
        </w:rPr>
        <w:t>р</w:t>
      </w:r>
      <w:r w:rsidRPr="003A78B0">
        <w:rPr>
          <w:rFonts w:ascii="Times New Roman" w:hAnsi="Times New Roman" w:cs="Times New Roman"/>
          <w:sz w:val="24"/>
          <w:szCs w:val="24"/>
        </w:rPr>
        <w:t xml:space="preserve">ламасына отандық әдебиет тарихының барлық кезеңдерімен қоса, тіл білімінің барлық салалары қамтылуы </w:t>
      </w:r>
      <w:proofErr w:type="gramStart"/>
      <w:r w:rsidRPr="003A78B0">
        <w:rPr>
          <w:rFonts w:ascii="Times New Roman" w:hAnsi="Times New Roman" w:cs="Times New Roman"/>
          <w:sz w:val="24"/>
          <w:szCs w:val="24"/>
        </w:rPr>
        <w:t>тиіс</w:t>
      </w:r>
      <w:proofErr w:type="gramEnd"/>
      <w:r w:rsidRPr="003A78B0">
        <w:rPr>
          <w:rFonts w:ascii="Times New Roman" w:hAnsi="Times New Roman" w:cs="Times New Roman"/>
          <w:sz w:val="24"/>
          <w:szCs w:val="24"/>
        </w:rPr>
        <w:t xml:space="preserve">. Әдебиет пен тіл психологиялық, адамгершілік-философиялық және этикалық мәселелерді қамтиды және ол бұқаралық ақпарат құралдарының болашақ қызметкерлеріне заманауи қоғамдық процестерде бағдарлануға көмектеседі. Әдебиет тарихымыз бен </w:t>
      </w:r>
      <w:proofErr w:type="gramStart"/>
      <w:r w:rsidRPr="003A78B0">
        <w:rPr>
          <w:rFonts w:ascii="Times New Roman" w:hAnsi="Times New Roman" w:cs="Times New Roman"/>
          <w:sz w:val="24"/>
          <w:szCs w:val="24"/>
        </w:rPr>
        <w:t>м</w:t>
      </w:r>
      <w:proofErr w:type="gramEnd"/>
      <w:r w:rsidRPr="003A78B0">
        <w:rPr>
          <w:rFonts w:ascii="Times New Roman" w:hAnsi="Times New Roman" w:cs="Times New Roman"/>
          <w:sz w:val="24"/>
          <w:szCs w:val="24"/>
        </w:rPr>
        <w:t xml:space="preserve">әдениетімізді бейнелейді десек, оны студент білмей көркем-публицистикалық туындыны жазудың қыр-сырын меңгереді деу қиын.  </w:t>
      </w:r>
    </w:p>
    <w:p w:rsidR="003A78B0" w:rsidRPr="003A78B0" w:rsidRDefault="003A78B0" w:rsidP="002B4E30">
      <w:pPr>
        <w:autoSpaceDE w:val="0"/>
        <w:autoSpaceDN w:val="0"/>
        <w:adjustRightInd w:val="0"/>
        <w:spacing w:after="0" w:line="360" w:lineRule="auto"/>
        <w:ind w:firstLine="567"/>
        <w:jc w:val="both"/>
        <w:rPr>
          <w:rFonts w:ascii="Times New Roman" w:hAnsi="Times New Roman" w:cs="Times New Roman"/>
          <w:sz w:val="24"/>
          <w:szCs w:val="24"/>
        </w:rPr>
      </w:pPr>
      <w:r w:rsidRPr="003A78B0">
        <w:rPr>
          <w:rFonts w:ascii="Times New Roman" w:hAnsi="Times New Roman" w:cs="Times New Roman"/>
          <w:sz w:val="24"/>
          <w:szCs w:val="24"/>
        </w:rPr>
        <w:t>Журналист-филолог мамандарға әдебиет пен тіл тарихы мен теориясын оқытуда міндеті түрде студенттерге тарихи-мәдени үрді</w:t>
      </w:r>
      <w:proofErr w:type="gramStart"/>
      <w:r w:rsidRPr="003A78B0">
        <w:rPr>
          <w:rFonts w:ascii="Times New Roman" w:hAnsi="Times New Roman" w:cs="Times New Roman"/>
          <w:sz w:val="24"/>
          <w:szCs w:val="24"/>
        </w:rPr>
        <w:t>ст</w:t>
      </w:r>
      <w:proofErr w:type="gramEnd"/>
      <w:r w:rsidRPr="003A78B0">
        <w:rPr>
          <w:rFonts w:ascii="Times New Roman" w:hAnsi="Times New Roman" w:cs="Times New Roman"/>
          <w:sz w:val="24"/>
          <w:szCs w:val="24"/>
        </w:rPr>
        <w:t xml:space="preserve">ің заңдылықтары туралы терең және жүйелі түсінік беру, тіл мен әдебиеттің идеялық-көркемдік байлығын, эстетикалық жетілдірілуін және гуманистік мазмұнын таныстыру өте қажет. Көркем әдебиет </w:t>
      </w:r>
      <w:r w:rsidR="00727515">
        <w:rPr>
          <w:rFonts w:ascii="Times New Roman" w:hAnsi="Times New Roman" w:cs="Times New Roman"/>
          <w:sz w:val="24"/>
          <w:szCs w:val="24"/>
        </w:rPr>
        <w:t>–</w:t>
      </w:r>
      <w:r w:rsidRPr="003A78B0">
        <w:rPr>
          <w:rFonts w:ascii="Times New Roman" w:hAnsi="Times New Roman" w:cs="Times New Roman"/>
          <w:sz w:val="24"/>
          <w:szCs w:val="24"/>
        </w:rPr>
        <w:t xml:space="preserve"> сөздегі</w:t>
      </w:r>
      <w:r w:rsidR="00727515">
        <w:rPr>
          <w:rFonts w:ascii="Times New Roman" w:hAnsi="Times New Roman" w:cs="Times New Roman"/>
          <w:sz w:val="24"/>
          <w:szCs w:val="24"/>
          <w:lang w:val="kk-KZ"/>
        </w:rPr>
        <w:t xml:space="preserve"> </w:t>
      </w:r>
      <w:r w:rsidRPr="003A78B0">
        <w:rPr>
          <w:rFonts w:ascii="Times New Roman" w:hAnsi="Times New Roman" w:cs="Times New Roman"/>
          <w:sz w:val="24"/>
          <w:szCs w:val="24"/>
        </w:rPr>
        <w:t xml:space="preserve">заманауи және мәңгілік мәселелерді ұғыну </w:t>
      </w:r>
      <w:proofErr w:type="gramStart"/>
      <w:r w:rsidRPr="003A78B0">
        <w:rPr>
          <w:rFonts w:ascii="Times New Roman" w:hAnsi="Times New Roman" w:cs="Times New Roman"/>
          <w:sz w:val="24"/>
          <w:szCs w:val="24"/>
        </w:rPr>
        <w:t>деп</w:t>
      </w:r>
      <w:proofErr w:type="gramEnd"/>
      <w:r w:rsidRPr="003A78B0">
        <w:rPr>
          <w:rFonts w:ascii="Times New Roman" w:hAnsi="Times New Roman" w:cs="Times New Roman"/>
          <w:sz w:val="24"/>
          <w:szCs w:val="24"/>
        </w:rPr>
        <w:t xml:space="preserve"> түсінсек, практикалық сабақтарда жеке туындыларды талдау кезінде жазушының стилі мен сөзінің өзіндік ерекшелігіне, оның көркемдік шеберлігіне ерекше назар аударылуы тиіс. Бұл әсіресе журналист-филолог студенттер үшін маңызды және сөз меңгерудің жоғары үлгілерімен танысқан кезде, олар өз ой-пікірлерін </w:t>
      </w:r>
      <w:proofErr w:type="gramStart"/>
      <w:r w:rsidRPr="003A78B0">
        <w:rPr>
          <w:rFonts w:ascii="Times New Roman" w:hAnsi="Times New Roman" w:cs="Times New Roman"/>
          <w:sz w:val="24"/>
          <w:szCs w:val="24"/>
        </w:rPr>
        <w:t>на</w:t>
      </w:r>
      <w:proofErr w:type="gramEnd"/>
      <w:r w:rsidRPr="003A78B0">
        <w:rPr>
          <w:rFonts w:ascii="Times New Roman" w:hAnsi="Times New Roman" w:cs="Times New Roman"/>
          <w:sz w:val="24"/>
          <w:szCs w:val="24"/>
        </w:rPr>
        <w:t>қты және сауатты жеткізе білуді үйренеді.</w:t>
      </w:r>
    </w:p>
    <w:p w:rsidR="003A78B0" w:rsidRPr="003A78B0" w:rsidRDefault="003A78B0" w:rsidP="002B4E30">
      <w:pPr>
        <w:autoSpaceDE w:val="0"/>
        <w:autoSpaceDN w:val="0"/>
        <w:adjustRightInd w:val="0"/>
        <w:spacing w:after="0" w:line="360" w:lineRule="auto"/>
        <w:ind w:firstLine="567"/>
        <w:jc w:val="both"/>
        <w:rPr>
          <w:rFonts w:ascii="Times New Roman" w:hAnsi="Times New Roman" w:cs="Times New Roman"/>
          <w:sz w:val="24"/>
          <w:szCs w:val="24"/>
        </w:rPr>
      </w:pPr>
      <w:r w:rsidRPr="003A78B0">
        <w:rPr>
          <w:rFonts w:ascii="Times New Roman" w:hAnsi="Times New Roman" w:cs="Times New Roman"/>
          <w:sz w:val="24"/>
          <w:szCs w:val="24"/>
        </w:rPr>
        <w:lastRenderedPageBreak/>
        <w:t xml:space="preserve">Филология факультеттерін бітірген барлық маман журналист бола алады </w:t>
      </w:r>
      <w:proofErr w:type="gramStart"/>
      <w:r w:rsidRPr="003A78B0">
        <w:rPr>
          <w:rFonts w:ascii="Times New Roman" w:hAnsi="Times New Roman" w:cs="Times New Roman"/>
          <w:sz w:val="24"/>
          <w:szCs w:val="24"/>
        </w:rPr>
        <w:t>деп</w:t>
      </w:r>
      <w:proofErr w:type="gramEnd"/>
      <w:r w:rsidRPr="003A78B0">
        <w:rPr>
          <w:rFonts w:ascii="Times New Roman" w:hAnsi="Times New Roman" w:cs="Times New Roman"/>
          <w:sz w:val="24"/>
          <w:szCs w:val="24"/>
        </w:rPr>
        <w:t xml:space="preserve"> айтуға болмайды. Сондықтан, болашақ журналист-филологтарды даярлаудың сапасы, формасы және әдістері туралы мәселе қазіргі уақытта да өзекті болып қала бермек. Әлбетте, журналистика факультетінің қазіргі заманғы студенттері бұқ</w:t>
      </w:r>
      <w:proofErr w:type="gramStart"/>
      <w:r w:rsidRPr="003A78B0">
        <w:rPr>
          <w:rFonts w:ascii="Times New Roman" w:hAnsi="Times New Roman" w:cs="Times New Roman"/>
          <w:sz w:val="24"/>
          <w:szCs w:val="24"/>
        </w:rPr>
        <w:t>аралы</w:t>
      </w:r>
      <w:proofErr w:type="gramEnd"/>
      <w:r w:rsidRPr="003A78B0">
        <w:rPr>
          <w:rFonts w:ascii="Times New Roman" w:hAnsi="Times New Roman" w:cs="Times New Roman"/>
          <w:sz w:val="24"/>
          <w:szCs w:val="24"/>
        </w:rPr>
        <w:t xml:space="preserve">қ ақпарат құралдарындағы өзекті тақырыптарды, жаңа медиатехнологияларды зерттеп белсенді қызмет атқарып жүр. </w:t>
      </w:r>
    </w:p>
    <w:p w:rsidR="003A78B0" w:rsidRPr="00545E07" w:rsidRDefault="003A78B0" w:rsidP="002B4E30">
      <w:pPr>
        <w:autoSpaceDE w:val="0"/>
        <w:autoSpaceDN w:val="0"/>
        <w:adjustRightInd w:val="0"/>
        <w:spacing w:after="0" w:line="360" w:lineRule="auto"/>
        <w:ind w:firstLine="567"/>
        <w:jc w:val="both"/>
        <w:rPr>
          <w:rFonts w:ascii="Times New Roman" w:hAnsi="Times New Roman" w:cs="Times New Roman"/>
          <w:sz w:val="24"/>
          <w:szCs w:val="24"/>
          <w:lang w:val="kk-KZ"/>
        </w:rPr>
      </w:pPr>
      <w:r w:rsidRPr="003A78B0">
        <w:rPr>
          <w:rFonts w:ascii="Times New Roman" w:hAnsi="Times New Roman" w:cs="Times New Roman"/>
          <w:sz w:val="24"/>
          <w:szCs w:val="24"/>
        </w:rPr>
        <w:t xml:space="preserve">Журналистика </w:t>
      </w:r>
      <w:r w:rsidR="00727515">
        <w:rPr>
          <w:rFonts w:ascii="Times New Roman" w:hAnsi="Times New Roman" w:cs="Times New Roman"/>
          <w:sz w:val="24"/>
          <w:szCs w:val="24"/>
        </w:rPr>
        <w:t>–</w:t>
      </w:r>
      <w:r w:rsidRPr="003A78B0">
        <w:rPr>
          <w:rFonts w:ascii="Times New Roman" w:hAnsi="Times New Roman" w:cs="Times New Roman"/>
          <w:sz w:val="24"/>
          <w:szCs w:val="24"/>
        </w:rPr>
        <w:t xml:space="preserve"> бұ</w:t>
      </w:r>
      <w:proofErr w:type="gramStart"/>
      <w:r w:rsidRPr="003A78B0">
        <w:rPr>
          <w:rFonts w:ascii="Times New Roman" w:hAnsi="Times New Roman" w:cs="Times New Roman"/>
          <w:sz w:val="24"/>
          <w:szCs w:val="24"/>
        </w:rPr>
        <w:t>л</w:t>
      </w:r>
      <w:proofErr w:type="gramEnd"/>
      <w:r w:rsidR="00727515">
        <w:rPr>
          <w:rFonts w:ascii="Times New Roman" w:hAnsi="Times New Roman" w:cs="Times New Roman"/>
          <w:sz w:val="24"/>
          <w:szCs w:val="24"/>
          <w:lang w:val="kk-KZ"/>
        </w:rPr>
        <w:t xml:space="preserve"> </w:t>
      </w:r>
      <w:r w:rsidRPr="003A78B0">
        <w:rPr>
          <w:rFonts w:ascii="Times New Roman" w:hAnsi="Times New Roman" w:cs="Times New Roman"/>
          <w:sz w:val="24"/>
          <w:szCs w:val="24"/>
        </w:rPr>
        <w:t>ақпарат пен репортаж ғана емес. Бұ</w:t>
      </w:r>
      <w:proofErr w:type="gramStart"/>
      <w:r w:rsidRPr="003A78B0">
        <w:rPr>
          <w:rFonts w:ascii="Times New Roman" w:hAnsi="Times New Roman" w:cs="Times New Roman"/>
          <w:sz w:val="24"/>
          <w:szCs w:val="24"/>
        </w:rPr>
        <w:t>л</w:t>
      </w:r>
      <w:proofErr w:type="gramEnd"/>
      <w:r w:rsidRPr="003A78B0">
        <w:rPr>
          <w:rFonts w:ascii="Times New Roman" w:hAnsi="Times New Roman" w:cs="Times New Roman"/>
          <w:sz w:val="24"/>
          <w:szCs w:val="24"/>
        </w:rPr>
        <w:t xml:space="preserve"> сараптама. Бұл респонденттермен сұхбаттар мен репортаждар жасаудың қыр-сырын меңгеру бі</w:t>
      </w:r>
      <w:proofErr w:type="gramStart"/>
      <w:r w:rsidRPr="003A78B0">
        <w:rPr>
          <w:rFonts w:ascii="Times New Roman" w:hAnsi="Times New Roman" w:cs="Times New Roman"/>
          <w:sz w:val="24"/>
          <w:szCs w:val="24"/>
        </w:rPr>
        <w:t>р</w:t>
      </w:r>
      <w:proofErr w:type="gramEnd"/>
      <w:r w:rsidRPr="003A78B0">
        <w:rPr>
          <w:rFonts w:ascii="Times New Roman" w:hAnsi="Times New Roman" w:cs="Times New Roman"/>
          <w:sz w:val="24"/>
          <w:szCs w:val="24"/>
        </w:rPr>
        <w:t xml:space="preserve"> күннің шеңберіне сыймайды. Журналист ақылды, ойға итермелейтін сұрақ қою үшін білімнің белгілі бі</w:t>
      </w:r>
      <w:proofErr w:type="gramStart"/>
      <w:r w:rsidRPr="003A78B0">
        <w:rPr>
          <w:rFonts w:ascii="Times New Roman" w:hAnsi="Times New Roman" w:cs="Times New Roman"/>
          <w:sz w:val="24"/>
          <w:szCs w:val="24"/>
        </w:rPr>
        <w:t>р</w:t>
      </w:r>
      <w:proofErr w:type="gramEnd"/>
      <w:r w:rsidRPr="003A78B0">
        <w:rPr>
          <w:rFonts w:ascii="Times New Roman" w:hAnsi="Times New Roman" w:cs="Times New Roman"/>
          <w:sz w:val="24"/>
          <w:szCs w:val="24"/>
        </w:rPr>
        <w:t xml:space="preserve"> деңгейі ғана емес, сонымен қатар жалпы мәдениеттің де болуы қажет екендігі түсінікті.</w:t>
      </w:r>
      <w:r w:rsidR="00545E07">
        <w:rPr>
          <w:rFonts w:ascii="Times New Roman" w:hAnsi="Times New Roman" w:cs="Times New Roman"/>
          <w:sz w:val="24"/>
          <w:szCs w:val="24"/>
          <w:lang w:val="kk-KZ"/>
        </w:rPr>
        <w:t xml:space="preserve"> </w:t>
      </w:r>
      <w:r w:rsidRPr="00545E07">
        <w:rPr>
          <w:rFonts w:ascii="Times New Roman" w:hAnsi="Times New Roman" w:cs="Times New Roman"/>
          <w:sz w:val="24"/>
          <w:szCs w:val="24"/>
          <w:lang w:val="kk-KZ"/>
        </w:rPr>
        <w:t>Соның ішінде, атап айтқанда, филологиялық дайындықсыз жақсы материал жазу оңай емес. Біздің ойымызша</w:t>
      </w:r>
      <w:r w:rsidR="00545E07">
        <w:rPr>
          <w:rFonts w:ascii="Times New Roman" w:hAnsi="Times New Roman" w:cs="Times New Roman"/>
          <w:sz w:val="24"/>
          <w:szCs w:val="24"/>
          <w:lang w:val="kk-KZ"/>
        </w:rPr>
        <w:t>,</w:t>
      </w:r>
      <w:r w:rsidRPr="00545E07">
        <w:rPr>
          <w:rFonts w:ascii="Times New Roman" w:hAnsi="Times New Roman" w:cs="Times New Roman"/>
          <w:sz w:val="24"/>
          <w:szCs w:val="24"/>
          <w:lang w:val="kk-KZ"/>
        </w:rPr>
        <w:t xml:space="preserve"> «Журналист-филолог» мамандығының болашағы зор және бұл оқу бағдарламасы болашақ түлектерді жұмыссыз қалдырмайды. </w:t>
      </w:r>
    </w:p>
    <w:p w:rsidR="003A78B0" w:rsidRPr="00177EFF" w:rsidRDefault="003A78B0" w:rsidP="002B4E30">
      <w:pPr>
        <w:autoSpaceDE w:val="0"/>
        <w:autoSpaceDN w:val="0"/>
        <w:adjustRightInd w:val="0"/>
        <w:spacing w:after="0" w:line="360" w:lineRule="auto"/>
        <w:ind w:firstLine="567"/>
        <w:jc w:val="both"/>
        <w:rPr>
          <w:rFonts w:ascii="Times New Roman" w:hAnsi="Times New Roman" w:cs="Times New Roman"/>
          <w:sz w:val="24"/>
          <w:szCs w:val="24"/>
          <w:lang w:val="kk-KZ"/>
        </w:rPr>
      </w:pPr>
      <w:r w:rsidRPr="00177EFF">
        <w:rPr>
          <w:rFonts w:ascii="Times New Roman" w:hAnsi="Times New Roman" w:cs="Times New Roman"/>
          <w:sz w:val="24"/>
          <w:szCs w:val="24"/>
          <w:lang w:val="kk-KZ"/>
        </w:rPr>
        <w:t>Бағдарлама барысында қазақ, орыс тілдеріндегі күрделі мәтіндермен жұмыс істей алатын, әдеби редакциялау және мәтінді стильдік жағынан жөндеу, электрондық деректер қорын, сандық кітапханаларды, кітап порталдарын және веб-мұрағаттарды құру дағдыларын меңгерген, әдеби шығармаларды талдау мен интерпретациялаудың түрлі әдістерін практикада қолдана алатын мамандарды дайындауға бағытталған.</w:t>
      </w:r>
    </w:p>
    <w:p w:rsidR="003A78B0" w:rsidRPr="003A78B0" w:rsidRDefault="003A78B0" w:rsidP="002B4E30">
      <w:pPr>
        <w:autoSpaceDE w:val="0"/>
        <w:autoSpaceDN w:val="0"/>
        <w:adjustRightInd w:val="0"/>
        <w:spacing w:after="0" w:line="360" w:lineRule="auto"/>
        <w:ind w:firstLine="567"/>
        <w:jc w:val="both"/>
        <w:rPr>
          <w:rFonts w:ascii="Times New Roman" w:hAnsi="Times New Roman" w:cs="Times New Roman"/>
          <w:sz w:val="24"/>
          <w:szCs w:val="24"/>
        </w:rPr>
      </w:pPr>
      <w:r w:rsidRPr="003A78B0">
        <w:rPr>
          <w:rFonts w:ascii="Times New Roman" w:hAnsi="Times New Roman" w:cs="Times New Roman"/>
          <w:sz w:val="24"/>
          <w:szCs w:val="24"/>
        </w:rPr>
        <w:t>«Журналист-филолог» мамандығын бітірген түлектер спичрайтер, телевидение мен радио, газет-журналдарда редактор, корректор, интернет саласында журналист, баспада редактор болып жұмыс істей алады. Алдымен спичрайтер мамандығына тоқталайық.</w:t>
      </w:r>
    </w:p>
    <w:p w:rsidR="003A78B0" w:rsidRPr="003A78B0" w:rsidRDefault="003A78B0" w:rsidP="002B4E30">
      <w:pPr>
        <w:autoSpaceDE w:val="0"/>
        <w:autoSpaceDN w:val="0"/>
        <w:adjustRightInd w:val="0"/>
        <w:spacing w:after="0" w:line="360" w:lineRule="auto"/>
        <w:ind w:firstLine="567"/>
        <w:jc w:val="both"/>
        <w:rPr>
          <w:rFonts w:ascii="Times New Roman" w:hAnsi="Times New Roman" w:cs="Times New Roman"/>
          <w:sz w:val="24"/>
          <w:szCs w:val="24"/>
        </w:rPr>
      </w:pPr>
      <w:r w:rsidRPr="003A78B0">
        <w:rPr>
          <w:rFonts w:ascii="Times New Roman" w:hAnsi="Times New Roman" w:cs="Times New Roman"/>
          <w:sz w:val="24"/>
          <w:szCs w:val="24"/>
        </w:rPr>
        <w:t xml:space="preserve">«Спичрайтер» (ағылш. speech-сөз, writer-автор, жазушы) </w:t>
      </w:r>
      <w:r w:rsidR="00545E07">
        <w:rPr>
          <w:rFonts w:ascii="Times New Roman" w:hAnsi="Times New Roman" w:cs="Times New Roman"/>
          <w:sz w:val="24"/>
          <w:szCs w:val="24"/>
        </w:rPr>
        <w:t>–</w:t>
      </w:r>
      <w:r w:rsidRPr="003A78B0">
        <w:rPr>
          <w:rFonts w:ascii="Times New Roman" w:hAnsi="Times New Roman" w:cs="Times New Roman"/>
          <w:sz w:val="24"/>
          <w:szCs w:val="24"/>
        </w:rPr>
        <w:t xml:space="preserve"> қоғаммен</w:t>
      </w:r>
      <w:r w:rsidR="00545E07">
        <w:rPr>
          <w:rFonts w:ascii="Times New Roman" w:hAnsi="Times New Roman" w:cs="Times New Roman"/>
          <w:sz w:val="24"/>
          <w:szCs w:val="24"/>
          <w:lang w:val="kk-KZ"/>
        </w:rPr>
        <w:t xml:space="preserve"> </w:t>
      </w:r>
      <w:r w:rsidRPr="003A78B0">
        <w:rPr>
          <w:rFonts w:ascii="Times New Roman" w:hAnsi="Times New Roman" w:cs="Times New Roman"/>
          <w:sz w:val="24"/>
          <w:szCs w:val="24"/>
        </w:rPr>
        <w:t xml:space="preserve">байланыс саласындағы маман. Ағылшынның «спичрайтер» сөзі 1990-жылдардан бастап қолданыла бастады. Бірақ әлі күнге дейін мемлекеттік қызметте осындай атаумен ресми лауазым жоқ, әдетте бұл мамандықтың қызметкерлерін референт немесе көмекшілер </w:t>
      </w:r>
      <w:proofErr w:type="gramStart"/>
      <w:r w:rsidRPr="003A78B0">
        <w:rPr>
          <w:rFonts w:ascii="Times New Roman" w:hAnsi="Times New Roman" w:cs="Times New Roman"/>
          <w:sz w:val="24"/>
          <w:szCs w:val="24"/>
        </w:rPr>
        <w:t>деп</w:t>
      </w:r>
      <w:proofErr w:type="gramEnd"/>
      <w:r w:rsidRPr="003A78B0">
        <w:rPr>
          <w:rFonts w:ascii="Times New Roman" w:hAnsi="Times New Roman" w:cs="Times New Roman"/>
          <w:sz w:val="24"/>
          <w:szCs w:val="24"/>
        </w:rPr>
        <w:t xml:space="preserve"> атайды. Қазіргі уақытта біздің еліміздегі лауазымды тұлғалардың жанында спичрайтерлер мемлекеттік қызметшілер болып табылады. Президент Әкімшілігінде 40-қа жуық референт (ағ</w:t>
      </w:r>
      <w:proofErr w:type="gramStart"/>
      <w:r w:rsidRPr="003A78B0">
        <w:rPr>
          <w:rFonts w:ascii="Times New Roman" w:hAnsi="Times New Roman" w:cs="Times New Roman"/>
          <w:sz w:val="24"/>
          <w:szCs w:val="24"/>
        </w:rPr>
        <w:t>а</w:t>
      </w:r>
      <w:proofErr w:type="gramEnd"/>
      <w:r w:rsidRPr="003A78B0">
        <w:rPr>
          <w:rFonts w:ascii="Times New Roman" w:hAnsi="Times New Roman" w:cs="Times New Roman"/>
          <w:sz w:val="24"/>
          <w:szCs w:val="24"/>
        </w:rPr>
        <w:t xml:space="preserve"> және кіші) жұмыс істейді екен. Президенттің көмекшісі қызметін атқарған жеке спичрайтерлер де болады. </w:t>
      </w:r>
    </w:p>
    <w:p w:rsidR="003A78B0" w:rsidRPr="003A78B0" w:rsidRDefault="003A78B0" w:rsidP="002B4E30">
      <w:pPr>
        <w:autoSpaceDE w:val="0"/>
        <w:autoSpaceDN w:val="0"/>
        <w:adjustRightInd w:val="0"/>
        <w:spacing w:after="0" w:line="360" w:lineRule="auto"/>
        <w:ind w:firstLine="567"/>
        <w:jc w:val="both"/>
        <w:rPr>
          <w:rFonts w:ascii="Times New Roman" w:hAnsi="Times New Roman" w:cs="Times New Roman"/>
          <w:sz w:val="24"/>
          <w:szCs w:val="24"/>
        </w:rPr>
      </w:pPr>
      <w:r w:rsidRPr="003A78B0">
        <w:rPr>
          <w:rFonts w:ascii="Times New Roman" w:hAnsi="Times New Roman" w:cs="Times New Roman"/>
          <w:sz w:val="24"/>
          <w:szCs w:val="24"/>
        </w:rPr>
        <w:t xml:space="preserve">Спичрайтердің негізгі міндеті </w:t>
      </w:r>
      <w:r w:rsidR="00545E07">
        <w:rPr>
          <w:rFonts w:ascii="Times New Roman" w:hAnsi="Times New Roman" w:cs="Times New Roman"/>
          <w:sz w:val="24"/>
          <w:szCs w:val="24"/>
        </w:rPr>
        <w:t>–</w:t>
      </w:r>
      <w:r w:rsidRPr="003A78B0">
        <w:rPr>
          <w:rFonts w:ascii="Times New Roman" w:hAnsi="Times New Roman" w:cs="Times New Roman"/>
          <w:sz w:val="24"/>
          <w:szCs w:val="24"/>
        </w:rPr>
        <w:t xml:space="preserve"> сөз</w:t>
      </w:r>
      <w:r w:rsidR="00545E07">
        <w:rPr>
          <w:rFonts w:ascii="Times New Roman" w:hAnsi="Times New Roman" w:cs="Times New Roman"/>
          <w:sz w:val="24"/>
          <w:szCs w:val="24"/>
          <w:lang w:val="kk-KZ"/>
        </w:rPr>
        <w:t xml:space="preserve"> </w:t>
      </w:r>
      <w:r w:rsidRPr="003A78B0">
        <w:rPr>
          <w:rFonts w:ascii="Times New Roman" w:hAnsi="Times New Roman" w:cs="Times New Roman"/>
          <w:sz w:val="24"/>
          <w:szCs w:val="24"/>
        </w:rPr>
        <w:t xml:space="preserve">сөйлеу барынша қызықты және </w:t>
      </w:r>
      <w:proofErr w:type="gramStart"/>
      <w:r w:rsidRPr="003A78B0">
        <w:rPr>
          <w:rFonts w:ascii="Times New Roman" w:hAnsi="Times New Roman" w:cs="Times New Roman"/>
          <w:sz w:val="24"/>
          <w:szCs w:val="24"/>
        </w:rPr>
        <w:t>ең жа</w:t>
      </w:r>
      <w:proofErr w:type="gramEnd"/>
      <w:r w:rsidRPr="003A78B0">
        <w:rPr>
          <w:rFonts w:ascii="Times New Roman" w:hAnsi="Times New Roman" w:cs="Times New Roman"/>
          <w:sz w:val="24"/>
          <w:szCs w:val="24"/>
        </w:rPr>
        <w:t>ғымды әсер етуі үшін мәтінді жазу. Спичрайтер саясаттанушы, актер, психолог, әдебиетші қабілетін біріктіруі тиіс. Қалай сөйлеу керек екенін анықтау үшін спичрайтер өз клиенттерімен келіссөздер жүргізеді және саясаткер немесе бизнесмен өз сөзінде қандай мәселелерді, қандай көзқарасты ұстанғысы келетіні</w:t>
      </w:r>
      <w:proofErr w:type="gramStart"/>
      <w:r w:rsidRPr="003A78B0">
        <w:rPr>
          <w:rFonts w:ascii="Times New Roman" w:hAnsi="Times New Roman" w:cs="Times New Roman"/>
          <w:sz w:val="24"/>
          <w:szCs w:val="24"/>
        </w:rPr>
        <w:t>н</w:t>
      </w:r>
      <w:proofErr w:type="gramEnd"/>
      <w:r w:rsidRPr="003A78B0">
        <w:rPr>
          <w:rFonts w:ascii="Times New Roman" w:hAnsi="Times New Roman" w:cs="Times New Roman"/>
          <w:sz w:val="24"/>
          <w:szCs w:val="24"/>
        </w:rPr>
        <w:t xml:space="preserve"> нақтылайды. Осыдан кейін жазбаша жұмыс басталады: маман қаралатын мәселелердің өз көзқарасын баяндайды. Әрине, спичрайтер оның клиентінің сөз сөйлеуін қандай аудитория тыңдайтынын ескереді. Осыған сәйкес ол </w:t>
      </w:r>
      <w:r w:rsidRPr="003A78B0">
        <w:rPr>
          <w:rFonts w:ascii="Times New Roman" w:hAnsi="Times New Roman" w:cs="Times New Roman"/>
          <w:sz w:val="24"/>
          <w:szCs w:val="24"/>
        </w:rPr>
        <w:lastRenderedPageBreak/>
        <w:t>мәтінді стилистикалық түрде ресімдейді. Мысалы, оны қандай да бі</w:t>
      </w:r>
      <w:proofErr w:type="gramStart"/>
      <w:r w:rsidRPr="003A78B0">
        <w:rPr>
          <w:rFonts w:ascii="Times New Roman" w:hAnsi="Times New Roman" w:cs="Times New Roman"/>
          <w:sz w:val="24"/>
          <w:szCs w:val="24"/>
        </w:rPr>
        <w:t>р</w:t>
      </w:r>
      <w:proofErr w:type="gramEnd"/>
      <w:r w:rsidRPr="003A78B0">
        <w:rPr>
          <w:rFonts w:ascii="Times New Roman" w:hAnsi="Times New Roman" w:cs="Times New Roman"/>
          <w:sz w:val="24"/>
          <w:szCs w:val="24"/>
        </w:rPr>
        <w:t xml:space="preserve"> анекдоттармен, мақал-мәтелдермен толықтырады, егер бұл болашақ сөз сөйлеу тақырыбымен сәйкес сабақтасырады. Сөйлеудің нобайы жазылған кезде спичрайтер міндетті түрде мәтінді тапсырыс берушімен келіседі. Маман нақты адам үшін сөз сөйлеуді дайындайды және оның сөйлеу ерекшеліктерін ескеруі, тыңдай білуі </w:t>
      </w:r>
      <w:proofErr w:type="gramStart"/>
      <w:r w:rsidRPr="003A78B0">
        <w:rPr>
          <w:rFonts w:ascii="Times New Roman" w:hAnsi="Times New Roman" w:cs="Times New Roman"/>
          <w:sz w:val="24"/>
          <w:szCs w:val="24"/>
        </w:rPr>
        <w:t>тиіс</w:t>
      </w:r>
      <w:proofErr w:type="gramEnd"/>
      <w:r w:rsidRPr="003A78B0">
        <w:rPr>
          <w:rFonts w:ascii="Times New Roman" w:hAnsi="Times New Roman" w:cs="Times New Roman"/>
          <w:sz w:val="24"/>
          <w:szCs w:val="24"/>
        </w:rPr>
        <w:t>. Келісілгеннен кейін мәтін пысықталады.</w:t>
      </w:r>
    </w:p>
    <w:p w:rsidR="003A78B0" w:rsidRPr="003A78B0" w:rsidRDefault="003A78B0" w:rsidP="002B4E30">
      <w:pPr>
        <w:autoSpaceDE w:val="0"/>
        <w:autoSpaceDN w:val="0"/>
        <w:adjustRightInd w:val="0"/>
        <w:spacing w:after="0" w:line="360" w:lineRule="auto"/>
        <w:ind w:firstLine="567"/>
        <w:jc w:val="both"/>
        <w:rPr>
          <w:rFonts w:ascii="Times New Roman" w:hAnsi="Times New Roman" w:cs="Times New Roman"/>
          <w:sz w:val="24"/>
          <w:szCs w:val="24"/>
        </w:rPr>
      </w:pPr>
      <w:r w:rsidRPr="003A78B0">
        <w:rPr>
          <w:rFonts w:ascii="Times New Roman" w:hAnsi="Times New Roman" w:cs="Times New Roman"/>
          <w:sz w:val="24"/>
          <w:szCs w:val="24"/>
        </w:rPr>
        <w:t xml:space="preserve">«Журналист-филолог» мамандығында оқитын студент редактор міндетінің қыр сырын толық </w:t>
      </w:r>
      <w:proofErr w:type="gramStart"/>
      <w:r w:rsidRPr="003A78B0">
        <w:rPr>
          <w:rFonts w:ascii="Times New Roman" w:hAnsi="Times New Roman" w:cs="Times New Roman"/>
          <w:sz w:val="24"/>
          <w:szCs w:val="24"/>
        </w:rPr>
        <w:t>меңгеру</w:t>
      </w:r>
      <w:proofErr w:type="gramEnd"/>
      <w:r w:rsidRPr="003A78B0">
        <w:rPr>
          <w:rFonts w:ascii="Times New Roman" w:hAnsi="Times New Roman" w:cs="Times New Roman"/>
          <w:sz w:val="24"/>
          <w:szCs w:val="24"/>
        </w:rPr>
        <w:t>і тиіс. Олар теледидарда, радиода, киноиндустрияда, сондай-ақ кітап баспалары мен мерзімді басылымдарда редакторлық жұмыс істей алады.</w:t>
      </w:r>
    </w:p>
    <w:p w:rsidR="003A78B0" w:rsidRPr="003A78B0" w:rsidRDefault="003A78B0" w:rsidP="002B4E30">
      <w:pPr>
        <w:autoSpaceDE w:val="0"/>
        <w:autoSpaceDN w:val="0"/>
        <w:adjustRightInd w:val="0"/>
        <w:spacing w:after="0" w:line="360" w:lineRule="auto"/>
        <w:ind w:firstLine="567"/>
        <w:jc w:val="both"/>
        <w:rPr>
          <w:rFonts w:ascii="Times New Roman" w:hAnsi="Times New Roman" w:cs="Times New Roman"/>
          <w:sz w:val="24"/>
          <w:szCs w:val="24"/>
        </w:rPr>
      </w:pPr>
      <w:r w:rsidRPr="003A78B0">
        <w:rPr>
          <w:rFonts w:ascii="Times New Roman" w:hAnsi="Times New Roman" w:cs="Times New Roman"/>
          <w:sz w:val="24"/>
          <w:szCs w:val="24"/>
        </w:rPr>
        <w:t>Редактор (лат. redactus – ретке келті</w:t>
      </w:r>
      <w:proofErr w:type="gramStart"/>
      <w:r w:rsidRPr="003A78B0">
        <w:rPr>
          <w:rFonts w:ascii="Times New Roman" w:hAnsi="Times New Roman" w:cs="Times New Roman"/>
          <w:sz w:val="24"/>
          <w:szCs w:val="24"/>
        </w:rPr>
        <w:t>р</w:t>
      </w:r>
      <w:proofErr w:type="gramEnd"/>
      <w:r w:rsidRPr="003A78B0">
        <w:rPr>
          <w:rFonts w:ascii="Times New Roman" w:hAnsi="Times New Roman" w:cs="Times New Roman"/>
          <w:sz w:val="24"/>
          <w:szCs w:val="24"/>
        </w:rPr>
        <w:t xml:space="preserve">ілген) </w:t>
      </w:r>
      <w:r w:rsidR="00545E07">
        <w:rPr>
          <w:rFonts w:ascii="Times New Roman" w:hAnsi="Times New Roman" w:cs="Times New Roman"/>
          <w:sz w:val="24"/>
          <w:szCs w:val="24"/>
        </w:rPr>
        <w:t>–</w:t>
      </w:r>
      <w:r w:rsidRPr="003A78B0">
        <w:rPr>
          <w:rFonts w:ascii="Times New Roman" w:hAnsi="Times New Roman" w:cs="Times New Roman"/>
          <w:sz w:val="24"/>
          <w:szCs w:val="24"/>
        </w:rPr>
        <w:t xml:space="preserve"> бұл</w:t>
      </w:r>
      <w:r w:rsidR="00545E07">
        <w:rPr>
          <w:rFonts w:ascii="Times New Roman" w:hAnsi="Times New Roman" w:cs="Times New Roman"/>
          <w:sz w:val="24"/>
          <w:szCs w:val="24"/>
          <w:lang w:val="kk-KZ"/>
        </w:rPr>
        <w:t xml:space="preserve"> </w:t>
      </w:r>
      <w:r w:rsidRPr="003A78B0">
        <w:rPr>
          <w:rFonts w:ascii="Times New Roman" w:hAnsi="Times New Roman" w:cs="Times New Roman"/>
          <w:sz w:val="24"/>
          <w:szCs w:val="24"/>
        </w:rPr>
        <w:t xml:space="preserve">туындыны жариялау үшін іріктейтін немесе автор жазбасын стильдік, грамматикалық жағынан түзетулер енгізетін маман. Ол </w:t>
      </w:r>
      <w:proofErr w:type="gramStart"/>
      <w:r w:rsidRPr="003A78B0">
        <w:rPr>
          <w:rFonts w:ascii="Times New Roman" w:hAnsi="Times New Roman" w:cs="Times New Roman"/>
          <w:sz w:val="24"/>
          <w:szCs w:val="24"/>
        </w:rPr>
        <w:t>автор</w:t>
      </w:r>
      <w:proofErr w:type="gramEnd"/>
      <w:r w:rsidRPr="003A78B0">
        <w:rPr>
          <w:rFonts w:ascii="Times New Roman" w:hAnsi="Times New Roman" w:cs="Times New Roman"/>
          <w:sz w:val="24"/>
          <w:szCs w:val="24"/>
        </w:rPr>
        <w:t>ға кемшіліктерді жоюға, акценттерді қоюға, басты ойды білдіруге көмектеседі.</w:t>
      </w:r>
    </w:p>
    <w:p w:rsidR="003A78B0" w:rsidRPr="003A78B0" w:rsidRDefault="003A78B0" w:rsidP="002B4E30">
      <w:pPr>
        <w:autoSpaceDE w:val="0"/>
        <w:autoSpaceDN w:val="0"/>
        <w:adjustRightInd w:val="0"/>
        <w:spacing w:after="0" w:line="360" w:lineRule="auto"/>
        <w:ind w:firstLine="567"/>
        <w:jc w:val="both"/>
        <w:rPr>
          <w:rFonts w:ascii="Times New Roman" w:hAnsi="Times New Roman" w:cs="Times New Roman"/>
          <w:sz w:val="24"/>
          <w:szCs w:val="24"/>
        </w:rPr>
      </w:pPr>
      <w:proofErr w:type="gramStart"/>
      <w:r w:rsidRPr="003A78B0">
        <w:rPr>
          <w:rFonts w:ascii="Times New Roman" w:hAnsi="Times New Roman" w:cs="Times New Roman"/>
          <w:sz w:val="24"/>
          <w:szCs w:val="24"/>
        </w:rPr>
        <w:t xml:space="preserve">Бұл оқу бағдарламасын тәмамдаған түлектер алғашқыда корректор болып жұмыс істеуі де мүмкін. Корректор (лат. corrector-түзетуші) </w:t>
      </w:r>
      <w:r w:rsidR="00545E07">
        <w:rPr>
          <w:rFonts w:ascii="Times New Roman" w:hAnsi="Times New Roman" w:cs="Times New Roman"/>
          <w:sz w:val="24"/>
          <w:szCs w:val="24"/>
        </w:rPr>
        <w:t>–</w:t>
      </w:r>
      <w:r w:rsidRPr="003A78B0">
        <w:rPr>
          <w:rFonts w:ascii="Times New Roman" w:hAnsi="Times New Roman" w:cs="Times New Roman"/>
          <w:sz w:val="24"/>
          <w:szCs w:val="24"/>
        </w:rPr>
        <w:t xml:space="preserve"> редактордан</w:t>
      </w:r>
      <w:r w:rsidR="00545E07">
        <w:rPr>
          <w:rFonts w:ascii="Times New Roman" w:hAnsi="Times New Roman" w:cs="Times New Roman"/>
          <w:sz w:val="24"/>
          <w:szCs w:val="24"/>
          <w:lang w:val="kk-KZ"/>
        </w:rPr>
        <w:t xml:space="preserve"> </w:t>
      </w:r>
      <w:r w:rsidRPr="003A78B0">
        <w:rPr>
          <w:rFonts w:ascii="Times New Roman" w:hAnsi="Times New Roman" w:cs="Times New Roman"/>
          <w:sz w:val="24"/>
          <w:szCs w:val="24"/>
        </w:rPr>
        <w:t>кейін мәтінді оқитын маман.</w:t>
      </w:r>
      <w:proofErr w:type="gramEnd"/>
      <w:r w:rsidRPr="003A78B0">
        <w:rPr>
          <w:rFonts w:ascii="Times New Roman" w:hAnsi="Times New Roman" w:cs="Times New Roman"/>
          <w:sz w:val="24"/>
          <w:szCs w:val="24"/>
        </w:rPr>
        <w:t xml:space="preserve"> Ол өткізі</w:t>
      </w:r>
      <w:proofErr w:type="gramStart"/>
      <w:r w:rsidRPr="003A78B0">
        <w:rPr>
          <w:rFonts w:ascii="Times New Roman" w:hAnsi="Times New Roman" w:cs="Times New Roman"/>
          <w:sz w:val="24"/>
          <w:szCs w:val="24"/>
        </w:rPr>
        <w:t>п</w:t>
      </w:r>
      <w:proofErr w:type="gramEnd"/>
      <w:r w:rsidRPr="003A78B0">
        <w:rPr>
          <w:rFonts w:ascii="Times New Roman" w:hAnsi="Times New Roman" w:cs="Times New Roman"/>
          <w:sz w:val="24"/>
          <w:szCs w:val="24"/>
        </w:rPr>
        <w:t xml:space="preserve"> алған орфографиялық және пунктуациялық, грамматикалық қателерді түзетеді, артық бос сөздерді жөндеп, қателерін түзетеді. </w:t>
      </w:r>
    </w:p>
    <w:p w:rsidR="003A78B0" w:rsidRPr="003A78B0" w:rsidRDefault="003A78B0" w:rsidP="002B4E30">
      <w:pPr>
        <w:autoSpaceDE w:val="0"/>
        <w:autoSpaceDN w:val="0"/>
        <w:adjustRightInd w:val="0"/>
        <w:spacing w:after="0" w:line="360" w:lineRule="auto"/>
        <w:ind w:firstLine="567"/>
        <w:jc w:val="both"/>
        <w:rPr>
          <w:rFonts w:ascii="Times New Roman" w:hAnsi="Times New Roman" w:cs="Times New Roman"/>
          <w:sz w:val="24"/>
          <w:szCs w:val="24"/>
        </w:rPr>
      </w:pPr>
      <w:r w:rsidRPr="003A78B0">
        <w:rPr>
          <w:rFonts w:ascii="Times New Roman" w:hAnsi="Times New Roman" w:cs="Times New Roman"/>
          <w:sz w:val="24"/>
          <w:szCs w:val="24"/>
        </w:rPr>
        <w:t>Ұжымдық радио мен телевизиялық шығармашылықта оның барлық қатысушылары бірыңғай редакциялық саясатты анық тү</w:t>
      </w:r>
      <w:proofErr w:type="gramStart"/>
      <w:r w:rsidRPr="003A78B0">
        <w:rPr>
          <w:rFonts w:ascii="Times New Roman" w:hAnsi="Times New Roman" w:cs="Times New Roman"/>
          <w:sz w:val="24"/>
          <w:szCs w:val="24"/>
        </w:rPr>
        <w:t>с</w:t>
      </w:r>
      <w:proofErr w:type="gramEnd"/>
      <w:r w:rsidRPr="003A78B0">
        <w:rPr>
          <w:rFonts w:ascii="Times New Roman" w:hAnsi="Times New Roman" w:cs="Times New Roman"/>
          <w:sz w:val="24"/>
          <w:szCs w:val="24"/>
        </w:rPr>
        <w:t xml:space="preserve">інуі және жүзеге асыруы маңызды. Оған жетудегі негізгі </w:t>
      </w:r>
      <w:proofErr w:type="gramStart"/>
      <w:r w:rsidRPr="003A78B0">
        <w:rPr>
          <w:rFonts w:ascii="Times New Roman" w:hAnsi="Times New Roman" w:cs="Times New Roman"/>
          <w:sz w:val="24"/>
          <w:szCs w:val="24"/>
        </w:rPr>
        <w:t>р</w:t>
      </w:r>
      <w:proofErr w:type="gramEnd"/>
      <w:r w:rsidRPr="003A78B0">
        <w:rPr>
          <w:rFonts w:ascii="Times New Roman" w:hAnsi="Times New Roman" w:cs="Times New Roman"/>
          <w:sz w:val="24"/>
          <w:szCs w:val="24"/>
        </w:rPr>
        <w:t>өл шығармашылық үдеріске белсенді қосылатын маман – редактор болып табылады.</w:t>
      </w:r>
    </w:p>
    <w:p w:rsidR="003A78B0" w:rsidRPr="003A78B0" w:rsidRDefault="003A78B0" w:rsidP="002B4E30">
      <w:pPr>
        <w:autoSpaceDE w:val="0"/>
        <w:autoSpaceDN w:val="0"/>
        <w:adjustRightInd w:val="0"/>
        <w:spacing w:after="0" w:line="360" w:lineRule="auto"/>
        <w:ind w:firstLine="567"/>
        <w:jc w:val="both"/>
        <w:rPr>
          <w:rFonts w:ascii="Times New Roman" w:hAnsi="Times New Roman" w:cs="Times New Roman"/>
          <w:sz w:val="24"/>
          <w:szCs w:val="24"/>
        </w:rPr>
      </w:pPr>
      <w:r w:rsidRPr="003A78B0">
        <w:rPr>
          <w:rFonts w:ascii="Times New Roman" w:hAnsi="Times New Roman" w:cs="Times New Roman"/>
          <w:sz w:val="24"/>
          <w:szCs w:val="24"/>
        </w:rPr>
        <w:t xml:space="preserve">Редактор эфирден </w:t>
      </w:r>
      <w:proofErr w:type="gramStart"/>
      <w:r w:rsidRPr="003A78B0">
        <w:rPr>
          <w:rFonts w:ascii="Times New Roman" w:hAnsi="Times New Roman" w:cs="Times New Roman"/>
          <w:sz w:val="24"/>
          <w:szCs w:val="24"/>
        </w:rPr>
        <w:t>тыс</w:t>
      </w:r>
      <w:proofErr w:type="gramEnd"/>
      <w:r w:rsidRPr="003A78B0">
        <w:rPr>
          <w:rFonts w:ascii="Times New Roman" w:hAnsi="Times New Roman" w:cs="Times New Roman"/>
          <w:sz w:val="24"/>
          <w:szCs w:val="24"/>
        </w:rPr>
        <w:t xml:space="preserve"> жұмыс жасайды. О</w:t>
      </w:r>
      <w:r w:rsidR="00545E07">
        <w:rPr>
          <w:rFonts w:ascii="Times New Roman" w:hAnsi="Times New Roman" w:cs="Times New Roman"/>
          <w:sz w:val="24"/>
          <w:szCs w:val="24"/>
        </w:rPr>
        <w:t xml:space="preserve">ның қызметінің басты ерекшелігі: </w:t>
      </w:r>
      <w:r w:rsidRPr="003A78B0">
        <w:rPr>
          <w:rFonts w:ascii="Times New Roman" w:hAnsi="Times New Roman" w:cs="Times New Roman"/>
          <w:sz w:val="24"/>
          <w:szCs w:val="24"/>
        </w:rPr>
        <w:t>ол басқа хабар жасаушылардың шығармашылық қиялын бағыттайды, регламенттейді, кейде шектейді. Оның негізгі мақсаты қандай да бі</w:t>
      </w:r>
      <w:proofErr w:type="gramStart"/>
      <w:r w:rsidRPr="003A78B0">
        <w:rPr>
          <w:rFonts w:ascii="Times New Roman" w:hAnsi="Times New Roman" w:cs="Times New Roman"/>
          <w:sz w:val="24"/>
          <w:szCs w:val="24"/>
        </w:rPr>
        <w:t>р</w:t>
      </w:r>
      <w:proofErr w:type="gramEnd"/>
      <w:r w:rsidRPr="003A78B0">
        <w:rPr>
          <w:rFonts w:ascii="Times New Roman" w:hAnsi="Times New Roman" w:cs="Times New Roman"/>
          <w:sz w:val="24"/>
          <w:szCs w:val="24"/>
        </w:rPr>
        <w:t xml:space="preserve"> хабарда көтерілген мәселені тақырыптық әзірлеу болып табылады, сондықтан ол барлық материалдардың басты тақырыптың айналасында шоғырлануын, көрермен мен тыңдаушының назарын алаңдатпауын қадағалайды.</w:t>
      </w:r>
    </w:p>
    <w:p w:rsidR="003A78B0" w:rsidRPr="003A78B0" w:rsidRDefault="003A78B0" w:rsidP="002B4E30">
      <w:pPr>
        <w:autoSpaceDE w:val="0"/>
        <w:autoSpaceDN w:val="0"/>
        <w:adjustRightInd w:val="0"/>
        <w:spacing w:after="0" w:line="360" w:lineRule="auto"/>
        <w:ind w:firstLine="567"/>
        <w:jc w:val="both"/>
        <w:rPr>
          <w:rFonts w:ascii="Times New Roman" w:hAnsi="Times New Roman" w:cs="Times New Roman"/>
          <w:sz w:val="24"/>
          <w:szCs w:val="24"/>
        </w:rPr>
      </w:pPr>
      <w:r w:rsidRPr="003A78B0">
        <w:rPr>
          <w:rFonts w:ascii="Times New Roman" w:hAnsi="Times New Roman" w:cs="Times New Roman"/>
          <w:sz w:val="24"/>
          <w:szCs w:val="24"/>
        </w:rPr>
        <w:t>Редакциялау процесі қандай да бі</w:t>
      </w:r>
      <w:proofErr w:type="gramStart"/>
      <w:r w:rsidRPr="003A78B0">
        <w:rPr>
          <w:rFonts w:ascii="Times New Roman" w:hAnsi="Times New Roman" w:cs="Times New Roman"/>
          <w:sz w:val="24"/>
          <w:szCs w:val="24"/>
        </w:rPr>
        <w:t>р</w:t>
      </w:r>
      <w:proofErr w:type="gramEnd"/>
      <w:r w:rsidRPr="003A78B0">
        <w:rPr>
          <w:rFonts w:ascii="Times New Roman" w:hAnsi="Times New Roman" w:cs="Times New Roman"/>
          <w:sz w:val="24"/>
          <w:szCs w:val="24"/>
        </w:rPr>
        <w:t xml:space="preserve"> айдардың жоспарын құрудан, кейде тіпті оның атауы мен тұжырымдамасынан басталады. Көптеген жағдайларда редактор өзі бағдарлама авторларын </w:t>
      </w:r>
      <w:proofErr w:type="gramStart"/>
      <w:r w:rsidRPr="003A78B0">
        <w:rPr>
          <w:rFonts w:ascii="Times New Roman" w:hAnsi="Times New Roman" w:cs="Times New Roman"/>
          <w:sz w:val="24"/>
          <w:szCs w:val="24"/>
        </w:rPr>
        <w:t>жоспарлар</w:t>
      </w:r>
      <w:proofErr w:type="gramEnd"/>
      <w:r w:rsidRPr="003A78B0">
        <w:rPr>
          <w:rFonts w:ascii="Times New Roman" w:hAnsi="Times New Roman" w:cs="Times New Roman"/>
          <w:sz w:val="24"/>
          <w:szCs w:val="24"/>
        </w:rPr>
        <w:t>ға дейін де, материалды жинау кезеңі басталғаннан кейін де іздейді және таңдайды. Ол берілі</w:t>
      </w:r>
      <w:proofErr w:type="gramStart"/>
      <w:r w:rsidRPr="003A78B0">
        <w:rPr>
          <w:rFonts w:ascii="Times New Roman" w:hAnsi="Times New Roman" w:cs="Times New Roman"/>
          <w:sz w:val="24"/>
          <w:szCs w:val="24"/>
        </w:rPr>
        <w:t>ст</w:t>
      </w:r>
      <w:proofErr w:type="gramEnd"/>
      <w:r w:rsidRPr="003A78B0">
        <w:rPr>
          <w:rFonts w:ascii="Times New Roman" w:hAnsi="Times New Roman" w:cs="Times New Roman"/>
          <w:sz w:val="24"/>
          <w:szCs w:val="24"/>
        </w:rPr>
        <w:t>і дайындаудың технологиялық схемасында дайындық немесе редакторлық деп аталады. Қазіргі заманғы бағдарламалардың көпшілігі авторлардың қатысу арқылы құрылады, сондықтан радио мен ТВ редакторға әртүрлі авторлардың категорияларымен: кадрда немесе микрофонда сөз сөйлеуші авторлармен және сценарийлер мен сценарийлік жоспарларды әзірлеуге қатысатын авторлармен жұмыс істеуге тура келеді.</w:t>
      </w:r>
    </w:p>
    <w:p w:rsidR="003A78B0" w:rsidRPr="003A78B0" w:rsidRDefault="003A78B0" w:rsidP="002B4E30">
      <w:pPr>
        <w:autoSpaceDE w:val="0"/>
        <w:autoSpaceDN w:val="0"/>
        <w:adjustRightInd w:val="0"/>
        <w:spacing w:after="0" w:line="360" w:lineRule="auto"/>
        <w:ind w:firstLine="567"/>
        <w:jc w:val="both"/>
        <w:rPr>
          <w:rFonts w:ascii="Times New Roman" w:hAnsi="Times New Roman" w:cs="Times New Roman"/>
          <w:sz w:val="24"/>
          <w:szCs w:val="24"/>
        </w:rPr>
      </w:pPr>
      <w:r w:rsidRPr="003A78B0">
        <w:rPr>
          <w:rFonts w:ascii="Times New Roman" w:hAnsi="Times New Roman" w:cs="Times New Roman"/>
          <w:sz w:val="24"/>
          <w:szCs w:val="24"/>
        </w:rPr>
        <w:t>Сценарлық жоспар бойынша редактор атвордың сұхбат немесе әңгімеге дайындық дәрежесін анықтайды. Редактор автордан сұрақтар шеңберін, олардың дәйектілігін тақырыпты ашу немесе оған жаңа, тү</w:t>
      </w:r>
      <w:proofErr w:type="gramStart"/>
      <w:r w:rsidRPr="003A78B0">
        <w:rPr>
          <w:rFonts w:ascii="Times New Roman" w:hAnsi="Times New Roman" w:cs="Times New Roman"/>
          <w:sz w:val="24"/>
          <w:szCs w:val="24"/>
        </w:rPr>
        <w:t>пн</w:t>
      </w:r>
      <w:proofErr w:type="gramEnd"/>
      <w:r w:rsidRPr="003A78B0">
        <w:rPr>
          <w:rFonts w:ascii="Times New Roman" w:hAnsi="Times New Roman" w:cs="Times New Roman"/>
          <w:sz w:val="24"/>
          <w:szCs w:val="24"/>
        </w:rPr>
        <w:t xml:space="preserve">ұсқа көзқарасты табу үшін негіз құруы тиіс. Редактор автор сценарийге салған негізгі публицистикалық және көркем идеяларды келесі </w:t>
      </w:r>
      <w:r w:rsidRPr="003A78B0">
        <w:rPr>
          <w:rFonts w:ascii="Times New Roman" w:hAnsi="Times New Roman" w:cs="Times New Roman"/>
          <w:sz w:val="24"/>
          <w:szCs w:val="24"/>
        </w:rPr>
        <w:lastRenderedPageBreak/>
        <w:t>орындаушылар (кейіпкерлер, жетекші), хабар жасаушылар (режиссер, оператор), көрермендерге бірдей түсінікті болатынына сенімді болуы тиіс. Радио мен ТВ редактордың жұмысында тағы бі</w:t>
      </w:r>
      <w:proofErr w:type="gramStart"/>
      <w:r w:rsidRPr="003A78B0">
        <w:rPr>
          <w:rFonts w:ascii="Times New Roman" w:hAnsi="Times New Roman" w:cs="Times New Roman"/>
          <w:sz w:val="24"/>
          <w:szCs w:val="24"/>
        </w:rPr>
        <w:t>р</w:t>
      </w:r>
      <w:proofErr w:type="gramEnd"/>
      <w:r w:rsidRPr="003A78B0">
        <w:rPr>
          <w:rFonts w:ascii="Times New Roman" w:hAnsi="Times New Roman" w:cs="Times New Roman"/>
          <w:sz w:val="24"/>
          <w:szCs w:val="24"/>
        </w:rPr>
        <w:t xml:space="preserve"> кезең </w:t>
      </w:r>
      <w:r w:rsidR="00A74A57">
        <w:rPr>
          <w:rFonts w:ascii="Times New Roman" w:hAnsi="Times New Roman" w:cs="Times New Roman"/>
          <w:sz w:val="24"/>
          <w:szCs w:val="24"/>
        </w:rPr>
        <w:t>–</w:t>
      </w:r>
      <w:r w:rsidRPr="003A78B0">
        <w:rPr>
          <w:rFonts w:ascii="Times New Roman" w:hAnsi="Times New Roman" w:cs="Times New Roman"/>
          <w:sz w:val="24"/>
          <w:szCs w:val="24"/>
        </w:rPr>
        <w:t xml:space="preserve"> эфирлік</w:t>
      </w:r>
      <w:r w:rsidR="00A74A57">
        <w:rPr>
          <w:rFonts w:ascii="Times New Roman" w:hAnsi="Times New Roman" w:cs="Times New Roman"/>
          <w:sz w:val="24"/>
          <w:szCs w:val="24"/>
          <w:lang w:val="kk-KZ"/>
        </w:rPr>
        <w:t xml:space="preserve"> </w:t>
      </w:r>
      <w:r w:rsidRPr="003A78B0">
        <w:rPr>
          <w:rFonts w:ascii="Times New Roman" w:hAnsi="Times New Roman" w:cs="Times New Roman"/>
          <w:sz w:val="24"/>
          <w:szCs w:val="24"/>
        </w:rPr>
        <w:t>редакциялау болуы мүмкін. Мұндай редакциялау қажеттілігі әдетте тікелей репортаждар мен басқа да хабарларда алдын ала жазылусыз пайда болады, онда сценарийлік жоспарда көзделмеген күтпеген жағдайлар болуы мүмкін. Мұндай жағдайларда редактор хабар беру барысында дикторлық мәтінді немесе жүргізуші мәтіні</w:t>
      </w:r>
      <w:proofErr w:type="gramStart"/>
      <w:r w:rsidRPr="003A78B0">
        <w:rPr>
          <w:rFonts w:ascii="Times New Roman" w:hAnsi="Times New Roman" w:cs="Times New Roman"/>
          <w:sz w:val="24"/>
          <w:szCs w:val="24"/>
        </w:rPr>
        <w:t>н</w:t>
      </w:r>
      <w:proofErr w:type="gramEnd"/>
      <w:r w:rsidRPr="003A78B0">
        <w:rPr>
          <w:rFonts w:ascii="Times New Roman" w:hAnsi="Times New Roman" w:cs="Times New Roman"/>
          <w:sz w:val="24"/>
          <w:szCs w:val="24"/>
        </w:rPr>
        <w:t xml:space="preserve"> қысқартуды, тез арада өзгерту мәтініне енгізуді, бағдарламаға соңғы минуттардың ақпаратын енгізуді талап етеді. Ақпараттық бағдарламада редактор басқа қызметкерлерге қатысты шығармашылықта ең үлкен құқық</w:t>
      </w:r>
      <w:proofErr w:type="gramStart"/>
      <w:r w:rsidRPr="003A78B0">
        <w:rPr>
          <w:rFonts w:ascii="Times New Roman" w:hAnsi="Times New Roman" w:cs="Times New Roman"/>
          <w:sz w:val="24"/>
          <w:szCs w:val="24"/>
        </w:rPr>
        <w:t>тар</w:t>
      </w:r>
      <w:proofErr w:type="gramEnd"/>
      <w:r w:rsidRPr="003A78B0">
        <w:rPr>
          <w:rFonts w:ascii="Times New Roman" w:hAnsi="Times New Roman" w:cs="Times New Roman"/>
          <w:sz w:val="24"/>
          <w:szCs w:val="24"/>
        </w:rPr>
        <w:t xml:space="preserve">ға және дербестікке ие. Жаңалықтар бағдарламаларында журналистер екі редактормен жұмыс істейді: - редактормен, репортер мен тілшілер арасында жедел материалдарды жинау бойынша міндеттерді бөледі (оны үйлестіруші </w:t>
      </w:r>
      <w:proofErr w:type="gramStart"/>
      <w:r w:rsidRPr="003A78B0">
        <w:rPr>
          <w:rFonts w:ascii="Times New Roman" w:hAnsi="Times New Roman" w:cs="Times New Roman"/>
          <w:sz w:val="24"/>
          <w:szCs w:val="24"/>
        </w:rPr>
        <w:t>деп</w:t>
      </w:r>
      <w:proofErr w:type="gramEnd"/>
      <w:r w:rsidRPr="003A78B0">
        <w:rPr>
          <w:rFonts w:ascii="Times New Roman" w:hAnsi="Times New Roman" w:cs="Times New Roman"/>
          <w:sz w:val="24"/>
          <w:szCs w:val="24"/>
        </w:rPr>
        <w:t xml:space="preserve"> атайды) және шығарушы редактормен. Редакто</w:t>
      </w:r>
      <w:proofErr w:type="gramStart"/>
      <w:r w:rsidRPr="003A78B0">
        <w:rPr>
          <w:rFonts w:ascii="Times New Roman" w:hAnsi="Times New Roman" w:cs="Times New Roman"/>
          <w:sz w:val="24"/>
          <w:szCs w:val="24"/>
        </w:rPr>
        <w:t>р-</w:t>
      </w:r>
      <w:proofErr w:type="gramEnd"/>
      <w:r w:rsidRPr="003A78B0">
        <w:rPr>
          <w:rFonts w:ascii="Times New Roman" w:hAnsi="Times New Roman" w:cs="Times New Roman"/>
          <w:sz w:val="24"/>
          <w:szCs w:val="24"/>
        </w:rPr>
        <w:t>үйлестіруші-ақпарат бөлімдеріндегі ең маңызды қызметтердің бірі, барлық бөлім жұмысының жүйке торабы, репортер, операторлар, режиссерлер, монтажерлер қызметін үйлестіретін осы редактор.</w:t>
      </w:r>
    </w:p>
    <w:p w:rsidR="003A78B0" w:rsidRPr="003A78B0" w:rsidRDefault="003A78B0" w:rsidP="002B4E30">
      <w:pPr>
        <w:autoSpaceDE w:val="0"/>
        <w:autoSpaceDN w:val="0"/>
        <w:adjustRightInd w:val="0"/>
        <w:spacing w:after="0" w:line="360" w:lineRule="auto"/>
        <w:ind w:firstLine="567"/>
        <w:jc w:val="both"/>
        <w:rPr>
          <w:rFonts w:ascii="Times New Roman" w:hAnsi="Times New Roman" w:cs="Times New Roman"/>
          <w:sz w:val="24"/>
          <w:szCs w:val="24"/>
        </w:rPr>
      </w:pPr>
      <w:r w:rsidRPr="003A78B0">
        <w:rPr>
          <w:rFonts w:ascii="Times New Roman" w:hAnsi="Times New Roman" w:cs="Times New Roman"/>
          <w:sz w:val="24"/>
          <w:szCs w:val="24"/>
        </w:rPr>
        <w:t>Қорыта келгенде айтармыз, «Журналист-филолог» мамандығын дайындау бү</w:t>
      </w:r>
      <w:proofErr w:type="gramStart"/>
      <w:r w:rsidRPr="003A78B0">
        <w:rPr>
          <w:rFonts w:ascii="Times New Roman" w:hAnsi="Times New Roman" w:cs="Times New Roman"/>
          <w:sz w:val="24"/>
          <w:szCs w:val="24"/>
        </w:rPr>
        <w:t>г</w:t>
      </w:r>
      <w:proofErr w:type="gramEnd"/>
      <w:r w:rsidRPr="003A78B0">
        <w:rPr>
          <w:rFonts w:ascii="Times New Roman" w:hAnsi="Times New Roman" w:cs="Times New Roman"/>
          <w:sz w:val="24"/>
          <w:szCs w:val="24"/>
        </w:rPr>
        <w:t xml:space="preserve">інгі күннің талабы. Бұл білім беру бағдарламасы журналистика саласы үшін бакалавр деңгейдегі маман </w:t>
      </w:r>
      <w:proofErr w:type="gramStart"/>
      <w:r w:rsidRPr="003A78B0">
        <w:rPr>
          <w:rFonts w:ascii="Times New Roman" w:hAnsi="Times New Roman" w:cs="Times New Roman"/>
          <w:sz w:val="24"/>
          <w:szCs w:val="24"/>
        </w:rPr>
        <w:t>даярлау</w:t>
      </w:r>
      <w:proofErr w:type="gramEnd"/>
      <w:r w:rsidRPr="003A78B0">
        <w:rPr>
          <w:rFonts w:ascii="Times New Roman" w:hAnsi="Times New Roman" w:cs="Times New Roman"/>
          <w:sz w:val="24"/>
          <w:szCs w:val="24"/>
        </w:rPr>
        <w:t>ға бағытталған. Білім беру бағдарламасын дайындау барысында біліктіліктің ұлттық талаптары мен Қ</w:t>
      </w:r>
      <w:proofErr w:type="gramStart"/>
      <w:r w:rsidRPr="003A78B0">
        <w:rPr>
          <w:rFonts w:ascii="Times New Roman" w:hAnsi="Times New Roman" w:cs="Times New Roman"/>
          <w:sz w:val="24"/>
          <w:szCs w:val="24"/>
        </w:rPr>
        <w:t>Р</w:t>
      </w:r>
      <w:proofErr w:type="gramEnd"/>
      <w:r w:rsidRPr="003A78B0">
        <w:rPr>
          <w:rFonts w:ascii="Times New Roman" w:hAnsi="Times New Roman" w:cs="Times New Roman"/>
          <w:sz w:val="24"/>
          <w:szCs w:val="24"/>
        </w:rPr>
        <w:t xml:space="preserve"> Білім және ғылым саласындағы нормативті-әдістемелік құжаттары басшылыққа алынды. Оқу бағдарламасыда білім беру үрдісінің мақсаты, нәтижелері, мазмұны анықталып, бұқ</w:t>
      </w:r>
      <w:proofErr w:type="gramStart"/>
      <w:r w:rsidRPr="003A78B0">
        <w:rPr>
          <w:rFonts w:ascii="Times New Roman" w:hAnsi="Times New Roman" w:cs="Times New Roman"/>
          <w:sz w:val="24"/>
          <w:szCs w:val="24"/>
        </w:rPr>
        <w:t>аралы</w:t>
      </w:r>
      <w:proofErr w:type="gramEnd"/>
      <w:r w:rsidRPr="003A78B0">
        <w:rPr>
          <w:rFonts w:ascii="Times New Roman" w:hAnsi="Times New Roman" w:cs="Times New Roman"/>
          <w:sz w:val="24"/>
          <w:szCs w:val="24"/>
        </w:rPr>
        <w:t>қ ақпарат құралдарының редакцияларына білікті маман даярлауды қамтамасыз етеді.</w:t>
      </w:r>
    </w:p>
    <w:p w:rsidR="003A78B0" w:rsidRPr="003A78B0" w:rsidRDefault="003A78B0" w:rsidP="002B4E30">
      <w:pPr>
        <w:spacing w:after="0" w:line="360" w:lineRule="auto"/>
        <w:ind w:firstLine="567"/>
        <w:jc w:val="both"/>
        <w:rPr>
          <w:rFonts w:ascii="Times New Roman" w:hAnsi="Times New Roman" w:cs="Times New Roman"/>
          <w:sz w:val="24"/>
          <w:szCs w:val="24"/>
        </w:rPr>
      </w:pPr>
    </w:p>
    <w:p w:rsidR="00223514" w:rsidRPr="003A78B0" w:rsidRDefault="00682C17" w:rsidP="002B4E30">
      <w:pPr>
        <w:pStyle w:val="a3"/>
        <w:spacing w:before="0" w:beforeAutospacing="0" w:after="0" w:afterAutospacing="0" w:line="360" w:lineRule="auto"/>
        <w:ind w:firstLine="567"/>
        <w:jc w:val="both"/>
        <w:rPr>
          <w:lang w:val="kk-KZ"/>
        </w:rPr>
      </w:pPr>
      <w:r w:rsidRPr="003A78B0">
        <w:rPr>
          <w:lang w:val="kk-KZ"/>
        </w:rPr>
        <w:t>4</w:t>
      </w:r>
      <w:r w:rsidR="00223514" w:rsidRPr="003A78B0">
        <w:rPr>
          <w:lang w:val="kk-KZ"/>
        </w:rPr>
        <w:t xml:space="preserve"> ФИЛОЛОГ</w:t>
      </w:r>
      <w:r w:rsidR="00AF0C47">
        <w:rPr>
          <w:lang w:val="kk-KZ"/>
        </w:rPr>
        <w:t xml:space="preserve">-МАМАНДАРДЫ АУДАРМА ІСІ </w:t>
      </w:r>
      <w:r w:rsidR="00223514" w:rsidRPr="003A78B0">
        <w:rPr>
          <w:lang w:val="kk-KZ"/>
        </w:rPr>
        <w:t>БАҒЫТЫ</w:t>
      </w:r>
      <w:r w:rsidR="00AF0C47">
        <w:rPr>
          <w:lang w:val="kk-KZ"/>
        </w:rPr>
        <w:t>НДА ДАЙЫНДАУ</w:t>
      </w:r>
    </w:p>
    <w:p w:rsidR="00BE43CA" w:rsidRPr="003A78B0" w:rsidRDefault="00BE43CA" w:rsidP="002B4E30">
      <w:pPr>
        <w:spacing w:after="0" w:line="360" w:lineRule="auto"/>
        <w:ind w:firstLine="567"/>
        <w:jc w:val="center"/>
        <w:rPr>
          <w:rFonts w:ascii="Times New Roman" w:hAnsi="Times New Roman" w:cs="Times New Roman"/>
          <w:color w:val="FF0000"/>
          <w:sz w:val="24"/>
          <w:szCs w:val="24"/>
          <w:lang w:val="kk-KZ"/>
        </w:rPr>
      </w:pPr>
      <w:r w:rsidRPr="003A78B0">
        <w:rPr>
          <w:rFonts w:ascii="Times New Roman" w:hAnsi="Times New Roman" w:cs="Times New Roman"/>
          <w:color w:val="FF0000"/>
          <w:sz w:val="24"/>
          <w:szCs w:val="24"/>
          <w:lang w:val="kk-KZ"/>
        </w:rPr>
        <w:t xml:space="preserve">   </w:t>
      </w:r>
    </w:p>
    <w:p w:rsidR="003A78B0" w:rsidRPr="003A78B0" w:rsidRDefault="003A78B0" w:rsidP="002B4E30">
      <w:pPr>
        <w:spacing w:after="0" w:line="360" w:lineRule="auto"/>
        <w:ind w:firstLine="567"/>
        <w:jc w:val="both"/>
        <w:rPr>
          <w:rFonts w:ascii="Times New Roman" w:eastAsia="BatangChe" w:hAnsi="Times New Roman" w:cs="Times New Roman"/>
          <w:sz w:val="24"/>
          <w:szCs w:val="24"/>
          <w:lang w:val="kk-KZ"/>
        </w:rPr>
      </w:pP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азіргі кезде филолог-аудармашы маманды</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тарына деген с</w:t>
      </w:r>
      <w:r w:rsidRPr="003A78B0">
        <w:rPr>
          <w:rFonts w:ascii="Times New Roman" w:eastAsia="MS Mincho" w:hAnsi="Times New Roman" w:cs="Times New Roman"/>
          <w:sz w:val="24"/>
          <w:szCs w:val="24"/>
          <w:lang w:val="kk-KZ"/>
        </w:rPr>
        <w:t>ұ</w:t>
      </w:r>
      <w:r w:rsidRPr="003A78B0">
        <w:rPr>
          <w:rFonts w:ascii="Times New Roman" w:eastAsia="BatangChe" w:hAnsi="Times New Roman" w:cs="Times New Roman"/>
          <w:sz w:val="24"/>
          <w:szCs w:val="24"/>
          <w:lang w:val="kk-KZ"/>
        </w:rPr>
        <w:t xml:space="preserve">раныс жыл </w:t>
      </w:r>
      <w:r w:rsidRPr="003A78B0">
        <w:rPr>
          <w:rFonts w:ascii="Times New Roman" w:eastAsia="MS Mincho" w:hAnsi="Times New Roman" w:cs="Times New Roman"/>
          <w:sz w:val="24"/>
          <w:szCs w:val="24"/>
          <w:lang w:val="kk-KZ"/>
        </w:rPr>
        <w:t>ө</w:t>
      </w:r>
      <w:r w:rsidRPr="003A78B0">
        <w:rPr>
          <w:rFonts w:ascii="Times New Roman" w:eastAsia="BatangChe" w:hAnsi="Times New Roman" w:cs="Times New Roman"/>
          <w:sz w:val="24"/>
          <w:szCs w:val="24"/>
          <w:lang w:val="kk-KZ"/>
        </w:rPr>
        <w:t>ткен сайын күн тәртібінен түспей келеді. Әрине, аударма істері – қоғамдағы тілі басқа адамдардың бір-бірімен т</w:t>
      </w:r>
      <w:r w:rsidRPr="003A78B0">
        <w:rPr>
          <w:rFonts w:ascii="Times New Roman" w:eastAsia="MS Mincho" w:hAnsi="Times New Roman" w:cs="Times New Roman"/>
          <w:sz w:val="24"/>
          <w:szCs w:val="24"/>
          <w:lang w:val="kk-KZ"/>
        </w:rPr>
        <w:t>ү</w:t>
      </w:r>
      <w:r w:rsidRPr="003A78B0">
        <w:rPr>
          <w:rFonts w:ascii="Times New Roman" w:eastAsia="BatangChe" w:hAnsi="Times New Roman" w:cs="Times New Roman"/>
          <w:sz w:val="24"/>
          <w:szCs w:val="24"/>
          <w:lang w:val="kk-KZ"/>
        </w:rPr>
        <w:t xml:space="preserve">сінісіп, білісуі </w:t>
      </w:r>
      <w:r w:rsidRPr="003A78B0">
        <w:rPr>
          <w:rFonts w:ascii="Times New Roman" w:eastAsia="MS Mincho" w:hAnsi="Times New Roman" w:cs="Times New Roman"/>
          <w:sz w:val="24"/>
          <w:szCs w:val="24"/>
          <w:lang w:val="kk-KZ"/>
        </w:rPr>
        <w:t>ү</w:t>
      </w:r>
      <w:r w:rsidRPr="003A78B0">
        <w:rPr>
          <w:rFonts w:ascii="Times New Roman" w:eastAsia="BatangChe" w:hAnsi="Times New Roman" w:cs="Times New Roman"/>
          <w:sz w:val="24"/>
          <w:szCs w:val="24"/>
          <w:lang w:val="kk-KZ"/>
        </w:rPr>
        <w:t xml:space="preserve">шін ауадай </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 xml:space="preserve">ажет </w:t>
      </w:r>
      <w:r w:rsidRPr="003A78B0">
        <w:rPr>
          <w:rFonts w:ascii="Times New Roman" w:eastAsia="MS Mincho" w:hAnsi="Times New Roman" w:cs="Times New Roman"/>
          <w:sz w:val="24"/>
          <w:szCs w:val="24"/>
          <w:lang w:val="kk-KZ"/>
        </w:rPr>
        <w:t>жұмыс</w:t>
      </w:r>
      <w:r w:rsidRPr="003A78B0">
        <w:rPr>
          <w:rFonts w:ascii="Times New Roman" w:eastAsia="BatangChe" w:hAnsi="Times New Roman" w:cs="Times New Roman"/>
          <w:sz w:val="24"/>
          <w:szCs w:val="24"/>
          <w:lang w:val="kk-KZ"/>
        </w:rPr>
        <w:t xml:space="preserve">. Шет елдің тілін білу </w:t>
      </w:r>
      <w:r w:rsidRPr="003A78B0">
        <w:rPr>
          <w:rFonts w:ascii="Times New Roman" w:eastAsia="MS Mincho" w:hAnsi="Times New Roman" w:cs="Times New Roman"/>
          <w:sz w:val="24"/>
          <w:szCs w:val="24"/>
          <w:lang w:val="kk-KZ"/>
        </w:rPr>
        <w:t>ә</w:t>
      </w:r>
      <w:r w:rsidRPr="003A78B0">
        <w:rPr>
          <w:rFonts w:ascii="Times New Roman" w:eastAsia="BatangChe" w:hAnsi="Times New Roman" w:cs="Times New Roman"/>
          <w:sz w:val="24"/>
          <w:szCs w:val="24"/>
          <w:lang w:val="kk-KZ"/>
        </w:rPr>
        <w:t>лемдік деңгейдегі шы</w:t>
      </w:r>
      <w:r w:rsidRPr="003A78B0">
        <w:rPr>
          <w:rFonts w:ascii="Times New Roman" w:eastAsia="MS Mincho" w:hAnsi="Times New Roman" w:cs="Times New Roman"/>
          <w:sz w:val="24"/>
          <w:szCs w:val="24"/>
          <w:lang w:val="kk-KZ"/>
        </w:rPr>
        <w:t>ғ</w:t>
      </w:r>
      <w:r w:rsidRPr="003A78B0">
        <w:rPr>
          <w:rFonts w:ascii="Times New Roman" w:eastAsia="BatangChe" w:hAnsi="Times New Roman" w:cs="Times New Roman"/>
          <w:sz w:val="24"/>
          <w:szCs w:val="24"/>
          <w:lang w:val="kk-KZ"/>
        </w:rPr>
        <w:t>армаларды о</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у</w:t>
      </w:r>
      <w:r w:rsidRPr="003A78B0">
        <w:rPr>
          <w:rFonts w:ascii="Times New Roman" w:eastAsia="MS Mincho" w:hAnsi="Times New Roman" w:cs="Times New Roman"/>
          <w:sz w:val="24"/>
          <w:szCs w:val="24"/>
          <w:lang w:val="kk-KZ"/>
        </w:rPr>
        <w:t>ғ</w:t>
      </w:r>
      <w:r w:rsidRPr="003A78B0">
        <w:rPr>
          <w:rFonts w:ascii="Times New Roman" w:eastAsia="BatangChe" w:hAnsi="Times New Roman" w:cs="Times New Roman"/>
          <w:sz w:val="24"/>
          <w:szCs w:val="24"/>
          <w:lang w:val="kk-KZ"/>
        </w:rPr>
        <w:t xml:space="preserve">а, шетелдің азаматтарымен коммуникативтік </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арым-</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атынас жасау</w:t>
      </w:r>
      <w:r w:rsidRPr="003A78B0">
        <w:rPr>
          <w:rFonts w:ascii="Times New Roman" w:eastAsia="MS Mincho" w:hAnsi="Times New Roman" w:cs="Times New Roman"/>
          <w:sz w:val="24"/>
          <w:szCs w:val="24"/>
          <w:lang w:val="kk-KZ"/>
        </w:rPr>
        <w:t>ғ</w:t>
      </w:r>
      <w:r w:rsidRPr="003A78B0">
        <w:rPr>
          <w:rFonts w:ascii="Times New Roman" w:eastAsia="BatangChe" w:hAnsi="Times New Roman" w:cs="Times New Roman"/>
          <w:sz w:val="24"/>
          <w:szCs w:val="24"/>
          <w:lang w:val="kk-KZ"/>
        </w:rPr>
        <w:t>а м</w:t>
      </w:r>
      <w:r w:rsidRPr="003A78B0">
        <w:rPr>
          <w:rFonts w:ascii="Times New Roman" w:eastAsia="MS Mincho" w:hAnsi="Times New Roman" w:cs="Times New Roman"/>
          <w:sz w:val="24"/>
          <w:szCs w:val="24"/>
          <w:lang w:val="kk-KZ"/>
        </w:rPr>
        <w:t>ү</w:t>
      </w:r>
      <w:r w:rsidRPr="003A78B0">
        <w:rPr>
          <w:rFonts w:ascii="Times New Roman" w:eastAsia="BatangChe" w:hAnsi="Times New Roman" w:cs="Times New Roman"/>
          <w:sz w:val="24"/>
          <w:szCs w:val="24"/>
          <w:lang w:val="kk-KZ"/>
        </w:rPr>
        <w:t>мкіндік бергенімен, кез келген адам шет тілін к</w:t>
      </w:r>
      <w:r w:rsidRPr="003A78B0">
        <w:rPr>
          <w:rFonts w:ascii="Times New Roman" w:eastAsia="MS Mincho" w:hAnsi="Times New Roman" w:cs="Times New Roman"/>
          <w:sz w:val="24"/>
          <w:szCs w:val="24"/>
          <w:lang w:val="kk-KZ"/>
        </w:rPr>
        <w:t>ә</w:t>
      </w:r>
      <w:r w:rsidRPr="003A78B0">
        <w:rPr>
          <w:rFonts w:ascii="Times New Roman" w:eastAsia="BatangChe" w:hAnsi="Times New Roman" w:cs="Times New Roman"/>
          <w:sz w:val="24"/>
          <w:szCs w:val="24"/>
          <w:lang w:val="kk-KZ"/>
        </w:rPr>
        <w:t>сіби деңгейде о</w:t>
      </w:r>
      <w:r w:rsidRPr="003A78B0">
        <w:rPr>
          <w:rFonts w:ascii="Times New Roman" w:eastAsia="MS Mincho" w:hAnsi="Times New Roman" w:cs="Times New Roman"/>
          <w:sz w:val="24"/>
          <w:szCs w:val="24"/>
          <w:lang w:val="kk-KZ"/>
        </w:rPr>
        <w:t>ң</w:t>
      </w:r>
      <w:r w:rsidRPr="003A78B0">
        <w:rPr>
          <w:rFonts w:ascii="Times New Roman" w:eastAsia="BatangChe" w:hAnsi="Times New Roman" w:cs="Times New Roman"/>
          <w:sz w:val="24"/>
          <w:szCs w:val="24"/>
          <w:lang w:val="kk-KZ"/>
        </w:rPr>
        <w:t xml:space="preserve">ай </w:t>
      </w:r>
      <w:r w:rsidRPr="003A78B0">
        <w:rPr>
          <w:rFonts w:ascii="Times New Roman" w:eastAsia="MS Mincho" w:hAnsi="Times New Roman" w:cs="Times New Roman"/>
          <w:sz w:val="24"/>
          <w:szCs w:val="24"/>
          <w:lang w:val="kk-KZ"/>
        </w:rPr>
        <w:t>ә</w:t>
      </w:r>
      <w:r w:rsidRPr="003A78B0">
        <w:rPr>
          <w:rFonts w:ascii="Times New Roman" w:eastAsia="BatangChe" w:hAnsi="Times New Roman" w:cs="Times New Roman"/>
          <w:sz w:val="24"/>
          <w:szCs w:val="24"/>
          <w:lang w:val="kk-KZ"/>
        </w:rPr>
        <w:t>рі жылдам ме</w:t>
      </w:r>
      <w:r w:rsidRPr="003A78B0">
        <w:rPr>
          <w:rFonts w:ascii="Times New Roman" w:eastAsia="MS Mincho" w:hAnsi="Times New Roman" w:cs="Times New Roman"/>
          <w:sz w:val="24"/>
          <w:szCs w:val="24"/>
          <w:lang w:val="kk-KZ"/>
        </w:rPr>
        <w:t>ң</w:t>
      </w:r>
      <w:r w:rsidRPr="003A78B0">
        <w:rPr>
          <w:rFonts w:ascii="Times New Roman" w:eastAsia="BatangChe" w:hAnsi="Times New Roman" w:cs="Times New Roman"/>
          <w:sz w:val="24"/>
          <w:szCs w:val="24"/>
          <w:lang w:val="kk-KZ"/>
        </w:rPr>
        <w:t>геріп кете алмайтынды</w:t>
      </w:r>
      <w:r w:rsidRPr="003A78B0">
        <w:rPr>
          <w:rFonts w:ascii="Times New Roman" w:eastAsia="MS Mincho" w:hAnsi="Times New Roman" w:cs="Times New Roman"/>
          <w:sz w:val="24"/>
          <w:szCs w:val="24"/>
          <w:lang w:val="kk-KZ"/>
        </w:rPr>
        <w:t>ғ</w:t>
      </w:r>
      <w:r w:rsidRPr="003A78B0">
        <w:rPr>
          <w:rFonts w:ascii="Times New Roman" w:eastAsia="BatangChe" w:hAnsi="Times New Roman" w:cs="Times New Roman"/>
          <w:sz w:val="24"/>
          <w:szCs w:val="24"/>
          <w:lang w:val="kk-KZ"/>
        </w:rPr>
        <w:t xml:space="preserve">ы бесенеден белгілі. </w:t>
      </w:r>
    </w:p>
    <w:p w:rsidR="003A78B0" w:rsidRPr="003A78B0" w:rsidRDefault="003A78B0" w:rsidP="002B4E30">
      <w:pPr>
        <w:pStyle w:val="a3"/>
        <w:shd w:val="clear" w:color="auto" w:fill="FFFFFF"/>
        <w:spacing w:before="0" w:beforeAutospacing="0" w:after="0" w:afterAutospacing="0" w:line="360" w:lineRule="auto"/>
        <w:ind w:firstLine="567"/>
        <w:jc w:val="both"/>
        <w:rPr>
          <w:rFonts w:eastAsia="BatangChe"/>
          <w:lang w:val="kk-KZ"/>
        </w:rPr>
      </w:pPr>
      <w:r w:rsidRPr="003A78B0">
        <w:rPr>
          <w:rFonts w:eastAsia="BatangChe"/>
          <w:lang w:val="kk-KZ"/>
        </w:rPr>
        <w:t xml:space="preserve">Филолог-аудармашы мамандығын дайындау ісі заманауи </w:t>
      </w:r>
      <w:r w:rsidRPr="003A78B0">
        <w:rPr>
          <w:rFonts w:eastAsia="MS Mincho"/>
          <w:lang w:val="kk-KZ"/>
        </w:rPr>
        <w:t>ө</w:t>
      </w:r>
      <w:r w:rsidRPr="003A78B0">
        <w:rPr>
          <w:rFonts w:eastAsia="BatangChe"/>
          <w:lang w:val="kk-KZ"/>
        </w:rPr>
        <w:t>мірді</w:t>
      </w:r>
      <w:r w:rsidRPr="003A78B0">
        <w:rPr>
          <w:rFonts w:eastAsia="MS Mincho"/>
          <w:lang w:val="kk-KZ"/>
        </w:rPr>
        <w:t>ң</w:t>
      </w:r>
      <w:r w:rsidRPr="003A78B0">
        <w:rPr>
          <w:rFonts w:eastAsia="BatangChe"/>
          <w:lang w:val="kk-KZ"/>
        </w:rPr>
        <w:t xml:space="preserve"> барлы</w:t>
      </w:r>
      <w:r w:rsidRPr="003A78B0">
        <w:rPr>
          <w:rFonts w:eastAsia="MS Mincho"/>
          <w:lang w:val="kk-KZ"/>
        </w:rPr>
        <w:t>қ</w:t>
      </w:r>
      <w:r w:rsidRPr="003A78B0">
        <w:rPr>
          <w:rFonts w:eastAsia="BatangChe"/>
          <w:lang w:val="kk-KZ"/>
        </w:rPr>
        <w:t xml:space="preserve"> саласында лигвистикалы</w:t>
      </w:r>
      <w:r w:rsidRPr="003A78B0">
        <w:rPr>
          <w:rFonts w:eastAsia="MS Mincho"/>
          <w:lang w:val="kk-KZ"/>
        </w:rPr>
        <w:t>қ</w:t>
      </w:r>
      <w:r w:rsidRPr="003A78B0">
        <w:rPr>
          <w:rFonts w:eastAsia="BatangChe"/>
          <w:lang w:val="kk-KZ"/>
        </w:rPr>
        <w:t>, аудармашылы</w:t>
      </w:r>
      <w:r w:rsidRPr="003A78B0">
        <w:rPr>
          <w:rFonts w:eastAsia="MS Mincho"/>
          <w:lang w:val="kk-KZ"/>
        </w:rPr>
        <w:t>қ</w:t>
      </w:r>
      <w:r w:rsidRPr="003A78B0">
        <w:rPr>
          <w:rFonts w:eastAsia="BatangChe"/>
          <w:lang w:val="kk-KZ"/>
        </w:rPr>
        <w:t xml:space="preserve"> білімін іскерлікпен </w:t>
      </w:r>
      <w:r w:rsidRPr="003A78B0">
        <w:rPr>
          <w:rFonts w:eastAsia="MS Mincho"/>
          <w:lang w:val="kk-KZ"/>
        </w:rPr>
        <w:t>қ</w:t>
      </w:r>
      <w:r w:rsidRPr="003A78B0">
        <w:rPr>
          <w:rFonts w:eastAsia="BatangChe"/>
          <w:lang w:val="kk-KZ"/>
        </w:rPr>
        <w:t>олдану</w:t>
      </w:r>
      <w:r w:rsidRPr="003A78B0">
        <w:rPr>
          <w:rFonts w:eastAsia="MS Mincho"/>
          <w:lang w:val="kk-KZ"/>
        </w:rPr>
        <w:t>ғ</w:t>
      </w:r>
      <w:r w:rsidRPr="003A78B0">
        <w:rPr>
          <w:rFonts w:eastAsia="BatangChe"/>
          <w:lang w:val="kk-KZ"/>
        </w:rPr>
        <w:t>а бейімделген филологияны</w:t>
      </w:r>
      <w:r w:rsidRPr="003A78B0">
        <w:rPr>
          <w:rFonts w:eastAsia="MS Mincho"/>
          <w:lang w:val="kk-KZ"/>
        </w:rPr>
        <w:t>ң</w:t>
      </w:r>
      <w:r w:rsidRPr="003A78B0">
        <w:rPr>
          <w:rFonts w:eastAsia="BatangChe"/>
          <w:lang w:val="kk-KZ"/>
        </w:rPr>
        <w:t xml:space="preserve"> жа</w:t>
      </w:r>
      <w:r w:rsidRPr="003A78B0">
        <w:rPr>
          <w:rFonts w:eastAsia="MS Mincho"/>
          <w:lang w:val="kk-KZ"/>
        </w:rPr>
        <w:t>ң</w:t>
      </w:r>
      <w:r w:rsidRPr="003A78B0">
        <w:rPr>
          <w:rFonts w:eastAsia="BatangChe"/>
          <w:lang w:val="kk-KZ"/>
        </w:rPr>
        <w:t>а ба</w:t>
      </w:r>
      <w:r w:rsidRPr="003A78B0">
        <w:rPr>
          <w:rFonts w:eastAsia="MS Mincho"/>
          <w:lang w:val="kk-KZ"/>
        </w:rPr>
        <w:t>ғ</w:t>
      </w:r>
      <w:r w:rsidRPr="003A78B0">
        <w:rPr>
          <w:rFonts w:eastAsia="BatangChe"/>
          <w:lang w:val="kk-KZ"/>
        </w:rPr>
        <w:t>ыты болып табылады.</w:t>
      </w:r>
    </w:p>
    <w:p w:rsidR="003A78B0" w:rsidRPr="003A78B0" w:rsidRDefault="003A78B0" w:rsidP="002B4E30">
      <w:pPr>
        <w:spacing w:after="0" w:line="360" w:lineRule="auto"/>
        <w:ind w:firstLine="567"/>
        <w:jc w:val="both"/>
        <w:rPr>
          <w:rFonts w:ascii="Times New Roman" w:eastAsia="BatangChe" w:hAnsi="Times New Roman" w:cs="Times New Roman"/>
          <w:sz w:val="24"/>
          <w:szCs w:val="24"/>
          <w:lang w:val="kk-KZ"/>
        </w:rPr>
      </w:pPr>
      <w:r w:rsidRPr="003A78B0">
        <w:rPr>
          <w:rFonts w:ascii="Times New Roman" w:hAnsi="Times New Roman" w:cs="Times New Roman"/>
          <w:sz w:val="24"/>
          <w:szCs w:val="24"/>
          <w:lang w:val="kk-KZ"/>
        </w:rPr>
        <w:t xml:space="preserve">Аударманың өте күрделі де қиын, әрі көп салалы адами іс-әрекеттің бір түрі екенін білеміз. Өмірдегі күнделікті тұрмыс-тіршіліктегі ауызекі сөйлесу тілінде аударма қызметі </w:t>
      </w:r>
      <w:r w:rsidRPr="003A78B0">
        <w:rPr>
          <w:rFonts w:ascii="Times New Roman" w:hAnsi="Times New Roman" w:cs="Times New Roman"/>
          <w:sz w:val="24"/>
          <w:szCs w:val="24"/>
          <w:lang w:val="kk-KZ"/>
        </w:rPr>
        <w:lastRenderedPageBreak/>
        <w:t>туралы «бірінші тілден екінші тілге аудару делінеді», бірақ шындығында аударма ісімен айналысқанда тек бір тілді екінші тілге аудару ғана көзделмейді екен. Аударма ісінде әр түрлі деңгейдегі мәдени ақпараттармен, әр түрлі деңгейдегі ой жұмыстарымен, түрлі әдебиеттермен, әр түрлі өмірдің тыныс-тіршілігімен, әр түрлі әдет-ғұрыппен,  түрлі ұстанымдармен жете танысып жұмыс істеу керектігі алға тартылады.</w:t>
      </w:r>
    </w:p>
    <w:p w:rsidR="003A78B0" w:rsidRPr="003A78B0" w:rsidRDefault="003A78B0" w:rsidP="002B4E30">
      <w:pPr>
        <w:spacing w:after="0" w:line="360" w:lineRule="auto"/>
        <w:ind w:firstLine="567"/>
        <w:jc w:val="both"/>
        <w:rPr>
          <w:rFonts w:ascii="Times New Roman" w:eastAsia="BatangChe" w:hAnsi="Times New Roman" w:cs="Times New Roman"/>
          <w:sz w:val="24"/>
          <w:szCs w:val="24"/>
          <w:lang w:val="kk-KZ"/>
        </w:rPr>
      </w:pPr>
      <w:r w:rsidRPr="003A78B0">
        <w:rPr>
          <w:rFonts w:ascii="Times New Roman" w:eastAsia="BatangChe" w:hAnsi="Times New Roman" w:cs="Times New Roman"/>
          <w:sz w:val="24"/>
          <w:szCs w:val="24"/>
          <w:lang w:val="kk-KZ"/>
        </w:rPr>
        <w:t>Аудармашы-филологты</w:t>
      </w:r>
      <w:r w:rsidRPr="003A78B0">
        <w:rPr>
          <w:rFonts w:ascii="Times New Roman" w:eastAsia="MS Mincho" w:hAnsi="Times New Roman" w:cs="Times New Roman"/>
          <w:sz w:val="24"/>
          <w:szCs w:val="24"/>
          <w:lang w:val="kk-KZ"/>
        </w:rPr>
        <w:t>ң</w:t>
      </w:r>
      <w:hyperlink r:id="rId10" w:history="1"/>
      <w:r w:rsidRPr="003A78B0">
        <w:rPr>
          <w:rFonts w:ascii="Times New Roman" w:eastAsia="BatangChe" w:hAnsi="Times New Roman" w:cs="Times New Roman"/>
          <w:sz w:val="24"/>
          <w:szCs w:val="24"/>
          <w:lang w:val="kk-KZ"/>
        </w:rPr>
        <w:t xml:space="preserve"> ж</w:t>
      </w:r>
      <w:r w:rsidRPr="003A78B0">
        <w:rPr>
          <w:rFonts w:ascii="Times New Roman" w:eastAsia="MS Mincho" w:hAnsi="Times New Roman" w:cs="Times New Roman"/>
          <w:sz w:val="24"/>
          <w:szCs w:val="24"/>
          <w:lang w:val="kk-KZ"/>
        </w:rPr>
        <w:t>ұ</w:t>
      </w:r>
      <w:r w:rsidRPr="003A78B0">
        <w:rPr>
          <w:rFonts w:ascii="Times New Roman" w:eastAsia="BatangChe" w:hAnsi="Times New Roman" w:cs="Times New Roman"/>
          <w:sz w:val="24"/>
          <w:szCs w:val="24"/>
          <w:lang w:val="kk-KZ"/>
        </w:rPr>
        <w:t xml:space="preserve">мысы бір </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ара</w:t>
      </w:r>
      <w:r w:rsidRPr="003A78B0">
        <w:rPr>
          <w:rFonts w:ascii="Times New Roman" w:eastAsia="MS Mincho" w:hAnsi="Times New Roman" w:cs="Times New Roman"/>
          <w:sz w:val="24"/>
          <w:szCs w:val="24"/>
          <w:lang w:val="kk-KZ"/>
        </w:rPr>
        <w:t>ғ</w:t>
      </w:r>
      <w:r w:rsidRPr="003A78B0">
        <w:rPr>
          <w:rFonts w:ascii="Times New Roman" w:eastAsia="BatangChe" w:hAnsi="Times New Roman" w:cs="Times New Roman"/>
          <w:sz w:val="24"/>
          <w:szCs w:val="24"/>
          <w:lang w:val="kk-KZ"/>
        </w:rPr>
        <w:t>анда о</w:t>
      </w:r>
      <w:r w:rsidRPr="003A78B0">
        <w:rPr>
          <w:rFonts w:ascii="Times New Roman" w:eastAsia="MS Mincho" w:hAnsi="Times New Roman" w:cs="Times New Roman"/>
          <w:sz w:val="24"/>
          <w:szCs w:val="24"/>
          <w:lang w:val="kk-KZ"/>
        </w:rPr>
        <w:t>ң</w:t>
      </w:r>
      <w:r w:rsidRPr="003A78B0">
        <w:rPr>
          <w:rFonts w:ascii="Times New Roman" w:eastAsia="BatangChe" w:hAnsi="Times New Roman" w:cs="Times New Roman"/>
          <w:sz w:val="24"/>
          <w:szCs w:val="24"/>
          <w:lang w:val="kk-KZ"/>
        </w:rPr>
        <w:t>ай сия</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ты к</w:t>
      </w:r>
      <w:r w:rsidRPr="003A78B0">
        <w:rPr>
          <w:rFonts w:ascii="Times New Roman" w:eastAsia="MS Mincho" w:hAnsi="Times New Roman" w:cs="Times New Roman"/>
          <w:sz w:val="24"/>
          <w:szCs w:val="24"/>
          <w:lang w:val="kk-KZ"/>
        </w:rPr>
        <w:t>ө</w:t>
      </w:r>
      <w:r w:rsidRPr="003A78B0">
        <w:rPr>
          <w:rFonts w:ascii="Times New Roman" w:eastAsia="BatangChe" w:hAnsi="Times New Roman" w:cs="Times New Roman"/>
          <w:sz w:val="24"/>
          <w:szCs w:val="24"/>
          <w:lang w:val="kk-KZ"/>
        </w:rPr>
        <w:t>рінгенмен, оның</w:t>
      </w:r>
      <w:r w:rsidR="00597A4D">
        <w:rPr>
          <w:rFonts w:ascii="Times New Roman" w:eastAsia="BatangChe" w:hAnsi="Times New Roman" w:cs="Times New Roman"/>
          <w:sz w:val="24"/>
          <w:szCs w:val="24"/>
          <w:lang w:val="kk-KZ"/>
        </w:rPr>
        <w:t xml:space="preserve"> </w:t>
      </w:r>
      <w:r w:rsidRPr="003A78B0">
        <w:rPr>
          <w:rFonts w:ascii="Times New Roman" w:eastAsia="BatangChe" w:hAnsi="Times New Roman" w:cs="Times New Roman"/>
          <w:sz w:val="24"/>
          <w:szCs w:val="24"/>
          <w:lang w:val="kk-KZ"/>
        </w:rPr>
        <w:t>иірімдері тереңде. Егер сол ж</w:t>
      </w:r>
      <w:r w:rsidRPr="003A78B0">
        <w:rPr>
          <w:rFonts w:ascii="Times New Roman" w:eastAsia="MS Mincho" w:hAnsi="Times New Roman" w:cs="Times New Roman"/>
          <w:sz w:val="24"/>
          <w:szCs w:val="24"/>
          <w:lang w:val="kk-KZ"/>
        </w:rPr>
        <w:t>ұ</w:t>
      </w:r>
      <w:r w:rsidRPr="003A78B0">
        <w:rPr>
          <w:rFonts w:ascii="Times New Roman" w:eastAsia="BatangChe" w:hAnsi="Times New Roman" w:cs="Times New Roman"/>
          <w:sz w:val="24"/>
          <w:szCs w:val="24"/>
          <w:lang w:val="kk-KZ"/>
        </w:rPr>
        <w:t>мысты</w:t>
      </w:r>
      <w:r w:rsidRPr="003A78B0">
        <w:rPr>
          <w:rFonts w:ascii="Times New Roman" w:eastAsia="MS Mincho" w:hAnsi="Times New Roman" w:cs="Times New Roman"/>
          <w:sz w:val="24"/>
          <w:szCs w:val="24"/>
          <w:lang w:val="kk-KZ"/>
        </w:rPr>
        <w:t>ң</w:t>
      </w:r>
      <w:r w:rsidRPr="003A78B0">
        <w:rPr>
          <w:rFonts w:ascii="Times New Roman" w:eastAsia="BatangChe" w:hAnsi="Times New Roman" w:cs="Times New Roman"/>
          <w:sz w:val="24"/>
          <w:szCs w:val="24"/>
          <w:lang w:val="kk-KZ"/>
        </w:rPr>
        <w:t xml:space="preserve"> тереңіне бойлап, ішіне тере</w:t>
      </w:r>
      <w:r w:rsidRPr="003A78B0">
        <w:rPr>
          <w:rFonts w:ascii="Times New Roman" w:eastAsia="MS Mincho" w:hAnsi="Times New Roman" w:cs="Times New Roman"/>
          <w:sz w:val="24"/>
          <w:szCs w:val="24"/>
          <w:lang w:val="kk-KZ"/>
        </w:rPr>
        <w:t>ң</w:t>
      </w:r>
      <w:r w:rsidRPr="003A78B0">
        <w:rPr>
          <w:rFonts w:ascii="Times New Roman" w:eastAsia="BatangChe" w:hAnsi="Times New Roman" w:cs="Times New Roman"/>
          <w:sz w:val="24"/>
          <w:szCs w:val="24"/>
          <w:lang w:val="kk-KZ"/>
        </w:rPr>
        <w:t>ірек еніп, м</w:t>
      </w:r>
      <w:r w:rsidRPr="003A78B0">
        <w:rPr>
          <w:rFonts w:ascii="Times New Roman" w:eastAsia="MS Mincho" w:hAnsi="Times New Roman" w:cs="Times New Roman"/>
          <w:sz w:val="24"/>
          <w:szCs w:val="24"/>
          <w:lang w:val="kk-KZ"/>
        </w:rPr>
        <w:t>ә</w:t>
      </w:r>
      <w:r w:rsidRPr="003A78B0">
        <w:rPr>
          <w:rFonts w:ascii="Times New Roman" w:eastAsia="BatangChe" w:hAnsi="Times New Roman" w:cs="Times New Roman"/>
          <w:sz w:val="24"/>
          <w:szCs w:val="24"/>
          <w:lang w:val="kk-KZ"/>
        </w:rPr>
        <w:t>н берсе</w:t>
      </w:r>
      <w:r w:rsidRPr="003A78B0">
        <w:rPr>
          <w:rFonts w:ascii="Times New Roman" w:eastAsia="MS Mincho" w:hAnsi="Times New Roman" w:cs="Times New Roman"/>
          <w:sz w:val="24"/>
          <w:szCs w:val="24"/>
          <w:lang w:val="kk-KZ"/>
        </w:rPr>
        <w:t>ң</w:t>
      </w:r>
      <w:r w:rsidRPr="003A78B0">
        <w:rPr>
          <w:rFonts w:ascii="Times New Roman" w:eastAsia="BatangChe" w:hAnsi="Times New Roman" w:cs="Times New Roman"/>
          <w:sz w:val="24"/>
          <w:szCs w:val="24"/>
          <w:lang w:val="kk-KZ"/>
        </w:rPr>
        <w:t>із, е</w:t>
      </w:r>
      <w:r w:rsidRPr="003A78B0">
        <w:rPr>
          <w:rFonts w:ascii="Times New Roman" w:eastAsia="MS Mincho" w:hAnsi="Times New Roman" w:cs="Times New Roman"/>
          <w:sz w:val="24"/>
          <w:szCs w:val="24"/>
          <w:lang w:val="kk-KZ"/>
        </w:rPr>
        <w:t>ң</w:t>
      </w:r>
      <w:r w:rsidRPr="003A78B0">
        <w:rPr>
          <w:rFonts w:ascii="Times New Roman" w:eastAsia="BatangChe" w:hAnsi="Times New Roman" w:cs="Times New Roman"/>
          <w:sz w:val="24"/>
          <w:szCs w:val="24"/>
          <w:lang w:val="kk-KZ"/>
        </w:rPr>
        <w:t xml:space="preserve"> </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иын да к</w:t>
      </w:r>
      <w:r w:rsidRPr="003A78B0">
        <w:rPr>
          <w:rFonts w:ascii="Times New Roman" w:eastAsia="MS Mincho" w:hAnsi="Times New Roman" w:cs="Times New Roman"/>
          <w:sz w:val="24"/>
          <w:szCs w:val="24"/>
          <w:lang w:val="kk-KZ"/>
        </w:rPr>
        <w:t>ү</w:t>
      </w:r>
      <w:r w:rsidRPr="003A78B0">
        <w:rPr>
          <w:rFonts w:ascii="Times New Roman" w:eastAsia="BatangChe" w:hAnsi="Times New Roman" w:cs="Times New Roman"/>
          <w:sz w:val="24"/>
          <w:szCs w:val="24"/>
          <w:lang w:val="kk-KZ"/>
        </w:rPr>
        <w:t>рделі ж</w:t>
      </w:r>
      <w:r w:rsidRPr="003A78B0">
        <w:rPr>
          <w:rFonts w:ascii="Times New Roman" w:eastAsia="MS Mincho" w:hAnsi="Times New Roman" w:cs="Times New Roman"/>
          <w:sz w:val="24"/>
          <w:szCs w:val="24"/>
          <w:lang w:val="kk-KZ"/>
        </w:rPr>
        <w:t>ұ</w:t>
      </w:r>
      <w:r w:rsidRPr="003A78B0">
        <w:rPr>
          <w:rFonts w:ascii="Times New Roman" w:eastAsia="BatangChe" w:hAnsi="Times New Roman" w:cs="Times New Roman"/>
          <w:sz w:val="24"/>
          <w:szCs w:val="24"/>
          <w:lang w:val="kk-KZ"/>
        </w:rPr>
        <w:t>мыс  аудармашының жұмысы екендігіне көз жеткізесіз.  Аудармашы-филолог е</w:t>
      </w:r>
      <w:r w:rsidRPr="003A78B0">
        <w:rPr>
          <w:rFonts w:ascii="Times New Roman" w:eastAsia="MS Mincho" w:hAnsi="Times New Roman" w:cs="Times New Roman"/>
          <w:sz w:val="24"/>
          <w:szCs w:val="24"/>
          <w:lang w:val="kk-KZ"/>
        </w:rPr>
        <w:t>ң</w:t>
      </w:r>
      <w:r w:rsidRPr="003A78B0">
        <w:rPr>
          <w:rFonts w:ascii="Times New Roman" w:eastAsia="BatangChe" w:hAnsi="Times New Roman" w:cs="Times New Roman"/>
          <w:sz w:val="24"/>
          <w:szCs w:val="24"/>
          <w:lang w:val="kk-KZ"/>
        </w:rPr>
        <w:t xml:space="preserve"> алдымен сол аударатын шет тілі мен аударылатын тілді</w:t>
      </w:r>
      <w:r w:rsidRPr="003A78B0">
        <w:rPr>
          <w:rFonts w:ascii="Times New Roman" w:eastAsia="MS Mincho" w:hAnsi="Times New Roman" w:cs="Times New Roman"/>
          <w:sz w:val="24"/>
          <w:szCs w:val="24"/>
          <w:lang w:val="kk-KZ"/>
        </w:rPr>
        <w:t>ң</w:t>
      </w:r>
      <w:r w:rsidRPr="003A78B0">
        <w:rPr>
          <w:rFonts w:ascii="Times New Roman" w:eastAsia="BatangChe" w:hAnsi="Times New Roman" w:cs="Times New Roman"/>
          <w:sz w:val="24"/>
          <w:szCs w:val="24"/>
          <w:lang w:val="kk-KZ"/>
        </w:rPr>
        <w:t xml:space="preserve"> эволюциясынан, яғни пайда болуынан бастап, </w:t>
      </w:r>
      <w:r w:rsidRPr="003A78B0">
        <w:rPr>
          <w:rFonts w:ascii="Times New Roman" w:eastAsia="MS Mincho" w:hAnsi="Times New Roman" w:cs="Times New Roman"/>
          <w:sz w:val="24"/>
          <w:szCs w:val="24"/>
          <w:lang w:val="kk-KZ"/>
        </w:rPr>
        <w:t>құ</w:t>
      </w:r>
      <w:r w:rsidRPr="003A78B0">
        <w:rPr>
          <w:rFonts w:ascii="Times New Roman" w:eastAsia="BatangChe" w:hAnsi="Times New Roman" w:cs="Times New Roman"/>
          <w:sz w:val="24"/>
          <w:szCs w:val="24"/>
          <w:lang w:val="kk-KZ"/>
        </w:rPr>
        <w:t>рылымы мен даму тарихын таразылап,  тере</w:t>
      </w:r>
      <w:r w:rsidRPr="003A78B0">
        <w:rPr>
          <w:rFonts w:ascii="Times New Roman" w:eastAsia="MS Mincho" w:hAnsi="Times New Roman" w:cs="Times New Roman"/>
          <w:sz w:val="24"/>
          <w:szCs w:val="24"/>
          <w:lang w:val="kk-KZ"/>
        </w:rPr>
        <w:t>ң</w:t>
      </w:r>
      <w:r w:rsidRPr="003A78B0">
        <w:rPr>
          <w:rFonts w:ascii="Times New Roman" w:eastAsia="BatangChe" w:hAnsi="Times New Roman" w:cs="Times New Roman"/>
          <w:sz w:val="24"/>
          <w:szCs w:val="24"/>
          <w:lang w:val="kk-KZ"/>
        </w:rPr>
        <w:t xml:space="preserve"> ме</w:t>
      </w:r>
      <w:r w:rsidRPr="003A78B0">
        <w:rPr>
          <w:rFonts w:ascii="Times New Roman" w:eastAsia="MS Mincho" w:hAnsi="Times New Roman" w:cs="Times New Roman"/>
          <w:sz w:val="24"/>
          <w:szCs w:val="24"/>
          <w:lang w:val="kk-KZ"/>
        </w:rPr>
        <w:t>ң</w:t>
      </w:r>
      <w:r w:rsidRPr="003A78B0">
        <w:rPr>
          <w:rFonts w:ascii="Times New Roman" w:eastAsia="BatangChe" w:hAnsi="Times New Roman" w:cs="Times New Roman"/>
          <w:sz w:val="24"/>
          <w:szCs w:val="24"/>
          <w:lang w:val="kk-KZ"/>
        </w:rPr>
        <w:t xml:space="preserve">геріп барып, </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ызметін түсінеді. Екі тілді бір-бірімен барлы</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 xml:space="preserve"> (грамматикалы</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 фонетикалық, стилистикалы</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 т.б.) жа</w:t>
      </w:r>
      <w:r w:rsidRPr="003A78B0">
        <w:rPr>
          <w:rFonts w:ascii="Times New Roman" w:eastAsia="MS Mincho" w:hAnsi="Times New Roman" w:cs="Times New Roman"/>
          <w:sz w:val="24"/>
          <w:szCs w:val="24"/>
          <w:lang w:val="kk-KZ"/>
        </w:rPr>
        <w:t>ғ</w:t>
      </w:r>
      <w:r w:rsidRPr="003A78B0">
        <w:rPr>
          <w:rFonts w:ascii="Times New Roman" w:eastAsia="BatangChe" w:hAnsi="Times New Roman" w:cs="Times New Roman"/>
          <w:sz w:val="24"/>
          <w:szCs w:val="24"/>
          <w:lang w:val="kk-KZ"/>
        </w:rPr>
        <w:t xml:space="preserve">ынан салыстырады, </w:t>
      </w:r>
      <w:r w:rsidRPr="003A78B0">
        <w:rPr>
          <w:rFonts w:ascii="Times New Roman" w:eastAsia="MS Mincho" w:hAnsi="Times New Roman" w:cs="Times New Roman"/>
          <w:sz w:val="24"/>
          <w:szCs w:val="24"/>
          <w:lang w:val="kk-KZ"/>
        </w:rPr>
        <w:t>ұқ</w:t>
      </w:r>
      <w:r w:rsidRPr="003A78B0">
        <w:rPr>
          <w:rFonts w:ascii="Times New Roman" w:eastAsia="BatangChe" w:hAnsi="Times New Roman" w:cs="Times New Roman"/>
          <w:sz w:val="24"/>
          <w:szCs w:val="24"/>
          <w:lang w:val="kk-KZ"/>
        </w:rPr>
        <w:t>састы</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тары мен айырмашылы</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тарын пайымдап, зерделейді. Филолог ретінде белгілі бір тілді о</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 xml:space="preserve">ытса,  аудармашы ретінде аударатын келесі бір тілге </w:t>
      </w:r>
      <w:r w:rsidRPr="003A78B0">
        <w:rPr>
          <w:rFonts w:ascii="Times New Roman" w:eastAsia="MS Mincho" w:hAnsi="Times New Roman" w:cs="Times New Roman"/>
          <w:sz w:val="24"/>
          <w:szCs w:val="24"/>
          <w:lang w:val="kk-KZ"/>
        </w:rPr>
        <w:t>ғ</w:t>
      </w:r>
      <w:r w:rsidRPr="003A78B0">
        <w:rPr>
          <w:rFonts w:ascii="Times New Roman" w:eastAsia="BatangChe" w:hAnsi="Times New Roman" w:cs="Times New Roman"/>
          <w:sz w:val="24"/>
          <w:szCs w:val="24"/>
          <w:lang w:val="kk-KZ"/>
        </w:rPr>
        <w:t>ылыми, техникалы</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 к</w:t>
      </w:r>
      <w:r w:rsidRPr="003A78B0">
        <w:rPr>
          <w:rFonts w:ascii="Times New Roman" w:eastAsia="MS Mincho" w:hAnsi="Times New Roman" w:cs="Times New Roman"/>
          <w:sz w:val="24"/>
          <w:szCs w:val="24"/>
          <w:lang w:val="kk-KZ"/>
        </w:rPr>
        <w:t>ө</w:t>
      </w:r>
      <w:r w:rsidRPr="003A78B0">
        <w:rPr>
          <w:rFonts w:ascii="Times New Roman" w:eastAsia="BatangChe" w:hAnsi="Times New Roman" w:cs="Times New Roman"/>
          <w:sz w:val="24"/>
          <w:szCs w:val="24"/>
          <w:lang w:val="kk-KZ"/>
        </w:rPr>
        <w:t xml:space="preserve">ркем, </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о</w:t>
      </w:r>
      <w:r w:rsidRPr="003A78B0">
        <w:rPr>
          <w:rFonts w:ascii="Times New Roman" w:eastAsia="MS Mincho" w:hAnsi="Times New Roman" w:cs="Times New Roman"/>
          <w:sz w:val="24"/>
          <w:szCs w:val="24"/>
          <w:lang w:val="kk-KZ"/>
        </w:rPr>
        <w:t>ғ</w:t>
      </w:r>
      <w:r w:rsidRPr="003A78B0">
        <w:rPr>
          <w:rFonts w:ascii="Times New Roman" w:eastAsia="BatangChe" w:hAnsi="Times New Roman" w:cs="Times New Roman"/>
          <w:sz w:val="24"/>
          <w:szCs w:val="24"/>
          <w:lang w:val="kk-KZ"/>
        </w:rPr>
        <w:t>амды</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-саяси ба</w:t>
      </w:r>
      <w:r w:rsidRPr="003A78B0">
        <w:rPr>
          <w:rFonts w:ascii="Times New Roman" w:eastAsia="MS Mincho" w:hAnsi="Times New Roman" w:cs="Times New Roman"/>
          <w:sz w:val="24"/>
          <w:szCs w:val="24"/>
          <w:lang w:val="kk-KZ"/>
        </w:rPr>
        <w:t>ғ</w:t>
      </w:r>
      <w:r w:rsidRPr="003A78B0">
        <w:rPr>
          <w:rFonts w:ascii="Times New Roman" w:eastAsia="BatangChe" w:hAnsi="Times New Roman" w:cs="Times New Roman"/>
          <w:sz w:val="24"/>
          <w:szCs w:val="24"/>
          <w:lang w:val="kk-KZ"/>
        </w:rPr>
        <w:t>ыттарды</w:t>
      </w:r>
      <w:r w:rsidRPr="003A78B0">
        <w:rPr>
          <w:rFonts w:ascii="Times New Roman" w:eastAsia="MS Mincho" w:hAnsi="Times New Roman" w:cs="Times New Roman"/>
          <w:sz w:val="24"/>
          <w:szCs w:val="24"/>
          <w:lang w:val="kk-KZ"/>
        </w:rPr>
        <w:t>ң</w:t>
      </w:r>
      <w:r w:rsidRPr="003A78B0">
        <w:rPr>
          <w:rFonts w:ascii="Times New Roman" w:eastAsia="BatangChe" w:hAnsi="Times New Roman" w:cs="Times New Roman"/>
          <w:sz w:val="24"/>
          <w:szCs w:val="24"/>
          <w:lang w:val="kk-KZ"/>
        </w:rPr>
        <w:t xml:space="preserve"> </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ай-</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айсысы бойынша да аудара беретін дәрежеге көтеріледі. Қай маман болмасын қызмет барысында ма, болмаса, өмірдің белгілі бір саласында ма, қандайма бір сөздікпен жұмыс істеп көретіні белгілі. Мәселен, шетелдің бір сөзін білгіңіз келсе, алдымен сөздіктерге жүгінесіз. Ал осы с</w:t>
      </w:r>
      <w:r w:rsidRPr="003A78B0">
        <w:rPr>
          <w:rFonts w:ascii="Times New Roman" w:eastAsia="MS Mincho" w:hAnsi="Times New Roman" w:cs="Times New Roman"/>
          <w:sz w:val="24"/>
          <w:szCs w:val="24"/>
          <w:lang w:val="kk-KZ"/>
        </w:rPr>
        <w:t>ө</w:t>
      </w:r>
      <w:r w:rsidRPr="003A78B0">
        <w:rPr>
          <w:rFonts w:ascii="Times New Roman" w:eastAsia="BatangChe" w:hAnsi="Times New Roman" w:cs="Times New Roman"/>
          <w:sz w:val="24"/>
          <w:szCs w:val="24"/>
          <w:lang w:val="kk-KZ"/>
        </w:rPr>
        <w:t xml:space="preserve">здіктер </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 xml:space="preserve">алай </w:t>
      </w:r>
      <w:r w:rsidRPr="003A78B0">
        <w:rPr>
          <w:rFonts w:ascii="Times New Roman" w:eastAsia="MS Mincho" w:hAnsi="Times New Roman" w:cs="Times New Roman"/>
          <w:sz w:val="24"/>
          <w:szCs w:val="24"/>
          <w:lang w:val="kk-KZ"/>
        </w:rPr>
        <w:t>ө</w:t>
      </w:r>
      <w:r w:rsidRPr="003A78B0">
        <w:rPr>
          <w:rFonts w:ascii="Times New Roman" w:eastAsia="BatangChe" w:hAnsi="Times New Roman" w:cs="Times New Roman"/>
          <w:sz w:val="24"/>
          <w:szCs w:val="24"/>
          <w:lang w:val="kk-KZ"/>
        </w:rPr>
        <w:t>мірге келеді десек, міне, б</w:t>
      </w:r>
      <w:r w:rsidRPr="003A78B0">
        <w:rPr>
          <w:rFonts w:ascii="Times New Roman" w:eastAsia="MS Mincho" w:hAnsi="Times New Roman" w:cs="Times New Roman"/>
          <w:sz w:val="24"/>
          <w:szCs w:val="24"/>
          <w:lang w:val="kk-KZ"/>
        </w:rPr>
        <w:t>ұ</w:t>
      </w:r>
      <w:r w:rsidRPr="003A78B0">
        <w:rPr>
          <w:rFonts w:ascii="Times New Roman" w:eastAsia="BatangChe" w:hAnsi="Times New Roman" w:cs="Times New Roman"/>
          <w:sz w:val="24"/>
          <w:szCs w:val="24"/>
          <w:lang w:val="kk-KZ"/>
        </w:rPr>
        <w:t>л аудармашы-филологты</w:t>
      </w:r>
      <w:r w:rsidRPr="003A78B0">
        <w:rPr>
          <w:rFonts w:ascii="Times New Roman" w:eastAsia="MS Mincho" w:hAnsi="Times New Roman" w:cs="Times New Roman"/>
          <w:sz w:val="24"/>
          <w:szCs w:val="24"/>
          <w:lang w:val="kk-KZ"/>
        </w:rPr>
        <w:t>ң</w:t>
      </w:r>
      <w:r w:rsidRPr="003A78B0">
        <w:rPr>
          <w:rFonts w:ascii="Times New Roman" w:eastAsia="BatangChe" w:hAnsi="Times New Roman" w:cs="Times New Roman"/>
          <w:sz w:val="24"/>
          <w:szCs w:val="24"/>
          <w:lang w:val="kk-KZ"/>
        </w:rPr>
        <w:t xml:space="preserve"> негізгі ж</w:t>
      </w:r>
      <w:r w:rsidRPr="003A78B0">
        <w:rPr>
          <w:rFonts w:ascii="Times New Roman" w:eastAsia="MS Mincho" w:hAnsi="Times New Roman" w:cs="Times New Roman"/>
          <w:sz w:val="24"/>
          <w:szCs w:val="24"/>
          <w:lang w:val="kk-KZ"/>
        </w:rPr>
        <w:t>ұ</w:t>
      </w:r>
      <w:r w:rsidRPr="003A78B0">
        <w:rPr>
          <w:rFonts w:ascii="Times New Roman" w:eastAsia="BatangChe" w:hAnsi="Times New Roman" w:cs="Times New Roman"/>
          <w:sz w:val="24"/>
          <w:szCs w:val="24"/>
          <w:lang w:val="kk-KZ"/>
        </w:rPr>
        <w:t>мыстарыны</w:t>
      </w:r>
      <w:r w:rsidRPr="003A78B0">
        <w:rPr>
          <w:rFonts w:ascii="Times New Roman" w:eastAsia="MS Mincho" w:hAnsi="Times New Roman" w:cs="Times New Roman"/>
          <w:sz w:val="24"/>
          <w:szCs w:val="24"/>
          <w:lang w:val="kk-KZ"/>
        </w:rPr>
        <w:t>ң</w:t>
      </w:r>
      <w:r w:rsidRPr="003A78B0">
        <w:rPr>
          <w:rFonts w:ascii="Times New Roman" w:eastAsia="BatangChe" w:hAnsi="Times New Roman" w:cs="Times New Roman"/>
          <w:sz w:val="24"/>
          <w:szCs w:val="24"/>
          <w:lang w:val="kk-KZ"/>
        </w:rPr>
        <w:t xml:space="preserve"> н</w:t>
      </w:r>
      <w:r w:rsidRPr="003A78B0">
        <w:rPr>
          <w:rFonts w:ascii="Times New Roman" w:eastAsia="MS Mincho" w:hAnsi="Times New Roman" w:cs="Times New Roman"/>
          <w:sz w:val="24"/>
          <w:szCs w:val="24"/>
          <w:lang w:val="kk-KZ"/>
        </w:rPr>
        <w:t>ә</w:t>
      </w:r>
      <w:r w:rsidRPr="003A78B0">
        <w:rPr>
          <w:rFonts w:ascii="Times New Roman" w:eastAsia="BatangChe" w:hAnsi="Times New Roman" w:cs="Times New Roman"/>
          <w:sz w:val="24"/>
          <w:szCs w:val="24"/>
          <w:lang w:val="kk-KZ"/>
        </w:rPr>
        <w:t>тижесін көрсетеді. С</w:t>
      </w:r>
      <w:r w:rsidRPr="003A78B0">
        <w:rPr>
          <w:rFonts w:ascii="Times New Roman" w:eastAsia="MS Mincho" w:hAnsi="Times New Roman" w:cs="Times New Roman"/>
          <w:sz w:val="24"/>
          <w:szCs w:val="24"/>
          <w:lang w:val="kk-KZ"/>
        </w:rPr>
        <w:t>ө</w:t>
      </w:r>
      <w:r w:rsidRPr="003A78B0">
        <w:rPr>
          <w:rFonts w:ascii="Times New Roman" w:eastAsia="BatangChe" w:hAnsi="Times New Roman" w:cs="Times New Roman"/>
          <w:sz w:val="24"/>
          <w:szCs w:val="24"/>
          <w:lang w:val="kk-KZ"/>
        </w:rPr>
        <w:t>здікпен ж</w:t>
      </w:r>
      <w:r w:rsidRPr="003A78B0">
        <w:rPr>
          <w:rFonts w:ascii="Times New Roman" w:eastAsia="MS Mincho" w:hAnsi="Times New Roman" w:cs="Times New Roman"/>
          <w:sz w:val="24"/>
          <w:szCs w:val="24"/>
          <w:lang w:val="kk-KZ"/>
        </w:rPr>
        <w:t>ұ</w:t>
      </w:r>
      <w:r w:rsidRPr="003A78B0">
        <w:rPr>
          <w:rFonts w:ascii="Times New Roman" w:eastAsia="BatangChe" w:hAnsi="Times New Roman" w:cs="Times New Roman"/>
          <w:sz w:val="24"/>
          <w:szCs w:val="24"/>
          <w:lang w:val="kk-KZ"/>
        </w:rPr>
        <w:t>мысты</w:t>
      </w:r>
      <w:r w:rsidRPr="003A78B0">
        <w:rPr>
          <w:rFonts w:ascii="Times New Roman" w:eastAsia="MS Mincho" w:hAnsi="Times New Roman" w:cs="Times New Roman"/>
          <w:sz w:val="24"/>
          <w:szCs w:val="24"/>
          <w:lang w:val="kk-KZ"/>
        </w:rPr>
        <w:t>ң</w:t>
      </w:r>
      <w:r w:rsidRPr="003A78B0">
        <w:rPr>
          <w:rFonts w:ascii="Times New Roman" w:eastAsia="BatangChe" w:hAnsi="Times New Roman" w:cs="Times New Roman"/>
          <w:sz w:val="24"/>
          <w:szCs w:val="24"/>
          <w:lang w:val="kk-KZ"/>
        </w:rPr>
        <w:t xml:space="preserve"> </w:t>
      </w:r>
      <w:r w:rsidRPr="003A78B0">
        <w:rPr>
          <w:rFonts w:ascii="Times New Roman" w:eastAsia="MS Mincho" w:hAnsi="Times New Roman" w:cs="Times New Roman"/>
          <w:sz w:val="24"/>
          <w:szCs w:val="24"/>
          <w:lang w:val="kk-KZ"/>
        </w:rPr>
        <w:t>ө</w:t>
      </w:r>
      <w:r w:rsidRPr="003A78B0">
        <w:rPr>
          <w:rFonts w:ascii="Times New Roman" w:eastAsia="BatangChe" w:hAnsi="Times New Roman" w:cs="Times New Roman"/>
          <w:sz w:val="24"/>
          <w:szCs w:val="24"/>
          <w:lang w:val="kk-KZ"/>
        </w:rPr>
        <w:t>зіне т</w:t>
      </w:r>
      <w:r w:rsidRPr="003A78B0">
        <w:rPr>
          <w:rFonts w:ascii="Times New Roman" w:eastAsia="MS Mincho" w:hAnsi="Times New Roman" w:cs="Times New Roman"/>
          <w:sz w:val="24"/>
          <w:szCs w:val="24"/>
          <w:lang w:val="kk-KZ"/>
        </w:rPr>
        <w:t>ә</w:t>
      </w:r>
      <w:r w:rsidRPr="003A78B0">
        <w:rPr>
          <w:rFonts w:ascii="Times New Roman" w:eastAsia="BatangChe" w:hAnsi="Times New Roman" w:cs="Times New Roman"/>
          <w:sz w:val="24"/>
          <w:szCs w:val="24"/>
          <w:lang w:val="kk-KZ"/>
        </w:rPr>
        <w:t xml:space="preserve">н </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иынды</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тарын айналыс</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 xml:space="preserve">ан мамандар </w:t>
      </w:r>
      <w:r w:rsidRPr="003A78B0">
        <w:rPr>
          <w:rFonts w:ascii="Times New Roman" w:eastAsia="MS Mincho" w:hAnsi="Times New Roman" w:cs="Times New Roman"/>
          <w:sz w:val="24"/>
          <w:szCs w:val="24"/>
          <w:lang w:val="kk-KZ"/>
        </w:rPr>
        <w:t>өте жақсы біліп, түсінеді.</w:t>
      </w:r>
      <w:r w:rsidRPr="003A78B0">
        <w:rPr>
          <w:rFonts w:ascii="Times New Roman" w:eastAsia="BatangChe" w:hAnsi="Times New Roman" w:cs="Times New Roman"/>
          <w:sz w:val="24"/>
          <w:szCs w:val="24"/>
          <w:lang w:val="kk-KZ"/>
        </w:rPr>
        <w:t xml:space="preserve"> </w:t>
      </w:r>
    </w:p>
    <w:p w:rsidR="003A78B0" w:rsidRPr="003A78B0" w:rsidRDefault="003A78B0" w:rsidP="002B4E30">
      <w:pPr>
        <w:spacing w:after="0" w:line="360" w:lineRule="auto"/>
        <w:ind w:firstLine="567"/>
        <w:jc w:val="both"/>
        <w:rPr>
          <w:rFonts w:ascii="Times New Roman" w:eastAsia="BatangChe" w:hAnsi="Times New Roman" w:cs="Times New Roman"/>
          <w:sz w:val="24"/>
          <w:szCs w:val="24"/>
          <w:lang w:val="kk-KZ"/>
        </w:rPr>
      </w:pPr>
      <w:r w:rsidRPr="003A78B0">
        <w:rPr>
          <w:rFonts w:ascii="Times New Roman" w:eastAsia="BatangChe" w:hAnsi="Times New Roman" w:cs="Times New Roman"/>
          <w:sz w:val="24"/>
          <w:szCs w:val="24"/>
          <w:lang w:val="kk-KZ"/>
        </w:rPr>
        <w:t>Көркем әдебиет – ақын-жазушының төл тумасы. Шетелдің ақын-жазушысын оқығыңыз келсе, жүк аудармашыға жүктеледі. Белгілі бір көркем шығарманы басқа тілге аудару – қиынның қиыны. Бұл жағдайда филолог-аудармашы к</w:t>
      </w:r>
      <w:r w:rsidRPr="003A78B0">
        <w:rPr>
          <w:rFonts w:ascii="Times New Roman" w:eastAsia="MS Mincho" w:hAnsi="Times New Roman" w:cs="Times New Roman"/>
          <w:sz w:val="24"/>
          <w:szCs w:val="24"/>
          <w:lang w:val="kk-KZ"/>
        </w:rPr>
        <w:t>ө</w:t>
      </w:r>
      <w:r w:rsidRPr="003A78B0">
        <w:rPr>
          <w:rFonts w:ascii="Times New Roman" w:eastAsia="BatangChe" w:hAnsi="Times New Roman" w:cs="Times New Roman"/>
          <w:sz w:val="24"/>
          <w:szCs w:val="24"/>
          <w:lang w:val="kk-KZ"/>
        </w:rPr>
        <w:t xml:space="preserve">ркем </w:t>
      </w:r>
      <w:r w:rsidRPr="003A78B0">
        <w:rPr>
          <w:rFonts w:ascii="Times New Roman" w:eastAsia="MS Mincho" w:hAnsi="Times New Roman" w:cs="Times New Roman"/>
          <w:sz w:val="24"/>
          <w:szCs w:val="24"/>
          <w:lang w:val="kk-KZ"/>
        </w:rPr>
        <w:t>ә</w:t>
      </w:r>
      <w:r w:rsidRPr="003A78B0">
        <w:rPr>
          <w:rFonts w:ascii="Times New Roman" w:eastAsia="BatangChe" w:hAnsi="Times New Roman" w:cs="Times New Roman"/>
          <w:sz w:val="24"/>
          <w:szCs w:val="24"/>
          <w:lang w:val="kk-KZ"/>
        </w:rPr>
        <w:t xml:space="preserve">дебиет авторларымен, ақын-жазушы не драматургпен де </w:t>
      </w:r>
      <w:r w:rsidRPr="003A78B0">
        <w:rPr>
          <w:rFonts w:ascii="Times New Roman" w:eastAsia="MS Mincho" w:hAnsi="Times New Roman" w:cs="Times New Roman"/>
          <w:sz w:val="24"/>
          <w:szCs w:val="24"/>
          <w:lang w:val="kk-KZ"/>
        </w:rPr>
        <w:t>кеңесе отырып, аударма жасайды. Көркем мә</w:t>
      </w:r>
      <w:r w:rsidRPr="003A78B0">
        <w:rPr>
          <w:rFonts w:ascii="Times New Roman" w:eastAsia="BatangChe" w:hAnsi="Times New Roman" w:cs="Times New Roman"/>
          <w:sz w:val="24"/>
          <w:szCs w:val="24"/>
          <w:lang w:val="kk-KZ"/>
        </w:rPr>
        <w:t>тіндермен ж</w:t>
      </w:r>
      <w:r w:rsidRPr="003A78B0">
        <w:rPr>
          <w:rFonts w:ascii="Times New Roman" w:eastAsia="MS Mincho" w:hAnsi="Times New Roman" w:cs="Times New Roman"/>
          <w:sz w:val="24"/>
          <w:szCs w:val="24"/>
          <w:lang w:val="kk-KZ"/>
        </w:rPr>
        <w:t>ұ</w:t>
      </w:r>
      <w:r w:rsidRPr="003A78B0">
        <w:rPr>
          <w:rFonts w:ascii="Times New Roman" w:eastAsia="BatangChe" w:hAnsi="Times New Roman" w:cs="Times New Roman"/>
          <w:sz w:val="24"/>
          <w:szCs w:val="24"/>
          <w:lang w:val="kk-KZ"/>
        </w:rPr>
        <w:t>мыс істей отырып, редакциялау жұмыстарын атқарады, қателерін жөндейді. Сонды</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тан да б</w:t>
      </w:r>
      <w:r w:rsidRPr="003A78B0">
        <w:rPr>
          <w:rFonts w:ascii="Times New Roman" w:eastAsia="MS Mincho" w:hAnsi="Times New Roman" w:cs="Times New Roman"/>
          <w:sz w:val="24"/>
          <w:szCs w:val="24"/>
          <w:lang w:val="kk-KZ"/>
        </w:rPr>
        <w:t>ұ</w:t>
      </w:r>
      <w:r w:rsidRPr="003A78B0">
        <w:rPr>
          <w:rFonts w:ascii="Times New Roman" w:eastAsia="BatangChe" w:hAnsi="Times New Roman" w:cs="Times New Roman"/>
          <w:sz w:val="24"/>
          <w:szCs w:val="24"/>
          <w:lang w:val="kk-KZ"/>
        </w:rPr>
        <w:t>л маманды</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 xml:space="preserve"> иелерінде шыдамдылық, сабырлылық сияқты қасиеттердің болуы заңды. Дикторлар мен журналистер, белгілі бір мекеме іс ж</w:t>
      </w:r>
      <w:r w:rsidRPr="003A78B0">
        <w:rPr>
          <w:rFonts w:ascii="Times New Roman" w:eastAsia="MS Mincho" w:hAnsi="Times New Roman" w:cs="Times New Roman"/>
          <w:sz w:val="24"/>
          <w:szCs w:val="24"/>
          <w:lang w:val="kk-KZ"/>
        </w:rPr>
        <w:t>ү</w:t>
      </w:r>
      <w:r w:rsidRPr="003A78B0">
        <w:rPr>
          <w:rFonts w:ascii="Times New Roman" w:eastAsia="BatangChe" w:hAnsi="Times New Roman" w:cs="Times New Roman"/>
          <w:sz w:val="24"/>
          <w:szCs w:val="24"/>
          <w:lang w:val="kk-KZ"/>
        </w:rPr>
        <w:t>ргізушілері, стюардессалар осы маманды</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 xml:space="preserve"> арасынан да іздестіріліп жатуы – заман талабы. </w:t>
      </w:r>
      <w:r w:rsidRPr="003A78B0">
        <w:rPr>
          <w:rFonts w:ascii="Times New Roman" w:eastAsia="MS Mincho" w:hAnsi="Times New Roman" w:cs="Times New Roman"/>
          <w:sz w:val="24"/>
          <w:szCs w:val="24"/>
          <w:lang w:val="kk-KZ"/>
        </w:rPr>
        <w:t>Ө</w:t>
      </w:r>
      <w:r w:rsidRPr="003A78B0">
        <w:rPr>
          <w:rFonts w:ascii="Times New Roman" w:eastAsia="BatangChe" w:hAnsi="Times New Roman" w:cs="Times New Roman"/>
          <w:sz w:val="24"/>
          <w:szCs w:val="24"/>
          <w:lang w:val="kk-KZ"/>
        </w:rPr>
        <w:t>йткені бір емес, кем дегенде екі тілде еркін к</w:t>
      </w:r>
      <w:r w:rsidRPr="003A78B0">
        <w:rPr>
          <w:rFonts w:ascii="Times New Roman" w:eastAsia="MS Mincho" w:hAnsi="Times New Roman" w:cs="Times New Roman"/>
          <w:sz w:val="24"/>
          <w:szCs w:val="24"/>
          <w:lang w:val="kk-KZ"/>
        </w:rPr>
        <w:t>ө</w:t>
      </w:r>
      <w:r w:rsidRPr="003A78B0">
        <w:rPr>
          <w:rFonts w:ascii="Times New Roman" w:eastAsia="BatangChe" w:hAnsi="Times New Roman" w:cs="Times New Roman"/>
          <w:sz w:val="24"/>
          <w:szCs w:val="24"/>
          <w:lang w:val="kk-KZ"/>
        </w:rPr>
        <w:t>сіліп с</w:t>
      </w:r>
      <w:r w:rsidRPr="003A78B0">
        <w:rPr>
          <w:rFonts w:ascii="Times New Roman" w:eastAsia="MS Mincho" w:hAnsi="Times New Roman" w:cs="Times New Roman"/>
          <w:sz w:val="24"/>
          <w:szCs w:val="24"/>
          <w:lang w:val="kk-KZ"/>
        </w:rPr>
        <w:t>ө</w:t>
      </w:r>
      <w:r w:rsidRPr="003A78B0">
        <w:rPr>
          <w:rFonts w:ascii="Times New Roman" w:eastAsia="BatangChe" w:hAnsi="Times New Roman" w:cs="Times New Roman"/>
          <w:sz w:val="24"/>
          <w:szCs w:val="24"/>
          <w:lang w:val="kk-KZ"/>
        </w:rPr>
        <w:t>йлейтін, сол тілдерді бір-біріне кез келген уа</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 xml:space="preserve">ытта, </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андай жа</w:t>
      </w:r>
      <w:r w:rsidRPr="003A78B0">
        <w:rPr>
          <w:rFonts w:ascii="Times New Roman" w:eastAsia="MS Mincho" w:hAnsi="Times New Roman" w:cs="Times New Roman"/>
          <w:sz w:val="24"/>
          <w:szCs w:val="24"/>
          <w:lang w:val="kk-KZ"/>
        </w:rPr>
        <w:t>ғ</w:t>
      </w:r>
      <w:r w:rsidRPr="003A78B0">
        <w:rPr>
          <w:rFonts w:ascii="Times New Roman" w:eastAsia="BatangChe" w:hAnsi="Times New Roman" w:cs="Times New Roman"/>
          <w:sz w:val="24"/>
          <w:szCs w:val="24"/>
          <w:lang w:val="kk-KZ"/>
        </w:rPr>
        <w:t>дайда да сауатты аудара беретін мамандар некен сая</w:t>
      </w:r>
      <w:r w:rsidRPr="003A78B0">
        <w:rPr>
          <w:rFonts w:ascii="Times New Roman" w:eastAsia="MS Mincho" w:hAnsi="Times New Roman" w:cs="Times New Roman"/>
          <w:sz w:val="24"/>
          <w:szCs w:val="24"/>
          <w:lang w:val="kk-KZ"/>
        </w:rPr>
        <w:t>қ болады, олардан сауаттылықты талап етеді</w:t>
      </w:r>
      <w:r w:rsidRPr="003A78B0">
        <w:rPr>
          <w:rFonts w:ascii="Times New Roman" w:eastAsia="BatangChe" w:hAnsi="Times New Roman" w:cs="Times New Roman"/>
          <w:sz w:val="24"/>
          <w:szCs w:val="24"/>
          <w:lang w:val="kk-KZ"/>
        </w:rPr>
        <w:t>.</w:t>
      </w:r>
    </w:p>
    <w:p w:rsidR="003A78B0" w:rsidRPr="003A78B0" w:rsidRDefault="003A78B0" w:rsidP="002B4E30">
      <w:pPr>
        <w:pStyle w:val="a3"/>
        <w:shd w:val="clear" w:color="auto" w:fill="FFFFFF"/>
        <w:spacing w:before="0" w:beforeAutospacing="0" w:after="0" w:afterAutospacing="0" w:line="360" w:lineRule="auto"/>
        <w:ind w:firstLine="567"/>
        <w:jc w:val="both"/>
        <w:rPr>
          <w:rFonts w:eastAsia="BatangChe"/>
          <w:lang w:val="kk-KZ"/>
        </w:rPr>
      </w:pPr>
      <w:r w:rsidRPr="003A78B0">
        <w:rPr>
          <w:rFonts w:eastAsia="BatangChe"/>
          <w:lang w:val="kk-KZ"/>
        </w:rPr>
        <w:t xml:space="preserve"> Аудармашы аударма жасайтын тілде тіл байлы</w:t>
      </w:r>
      <w:r w:rsidRPr="003A78B0">
        <w:rPr>
          <w:rFonts w:eastAsia="MS Mincho"/>
          <w:lang w:val="kk-KZ"/>
        </w:rPr>
        <w:t>ғ</w:t>
      </w:r>
      <w:r w:rsidRPr="003A78B0">
        <w:rPr>
          <w:rFonts w:eastAsia="BatangChe"/>
          <w:lang w:val="kk-KZ"/>
        </w:rPr>
        <w:t xml:space="preserve">ы болуы – ең басты заңдылық. </w:t>
      </w:r>
      <w:r w:rsidRPr="003A78B0">
        <w:rPr>
          <w:rFonts w:eastAsia="MS Mincho"/>
          <w:lang w:val="kk-KZ"/>
        </w:rPr>
        <w:t>Ү</w:t>
      </w:r>
      <w:r w:rsidRPr="003A78B0">
        <w:rPr>
          <w:rFonts w:eastAsia="BatangChe"/>
          <w:lang w:val="kk-KZ"/>
        </w:rPr>
        <w:t xml:space="preserve">здік аудармашы болу </w:t>
      </w:r>
      <w:r w:rsidRPr="003A78B0">
        <w:rPr>
          <w:rFonts w:eastAsia="MS Mincho"/>
          <w:lang w:val="kk-KZ"/>
        </w:rPr>
        <w:t>ү</w:t>
      </w:r>
      <w:r w:rsidRPr="003A78B0">
        <w:rPr>
          <w:rFonts w:eastAsia="BatangChe"/>
          <w:lang w:val="kk-KZ"/>
        </w:rPr>
        <w:t xml:space="preserve">шін  білікті, сөз өнеріне </w:t>
      </w:r>
      <w:r w:rsidRPr="003A78B0">
        <w:rPr>
          <w:rFonts w:eastAsia="MS Mincho"/>
          <w:lang w:val="kk-KZ"/>
        </w:rPr>
        <w:t>қ</w:t>
      </w:r>
      <w:r w:rsidRPr="003A78B0">
        <w:rPr>
          <w:rFonts w:eastAsia="BatangChe"/>
          <w:lang w:val="kk-KZ"/>
        </w:rPr>
        <w:t>абілеті ерекше болуы қажет. Ал білікті аудармашының т</w:t>
      </w:r>
      <w:r w:rsidRPr="003A78B0">
        <w:rPr>
          <w:rFonts w:eastAsia="MS Mincho"/>
          <w:lang w:val="kk-KZ"/>
        </w:rPr>
        <w:t>ү</w:t>
      </w:r>
      <w:r w:rsidRPr="003A78B0">
        <w:rPr>
          <w:rFonts w:eastAsia="BatangChe"/>
          <w:lang w:val="kk-KZ"/>
        </w:rPr>
        <w:t>пн</w:t>
      </w:r>
      <w:r w:rsidRPr="003A78B0">
        <w:rPr>
          <w:rFonts w:eastAsia="MS Mincho"/>
          <w:lang w:val="kk-KZ"/>
        </w:rPr>
        <w:t>ұ</w:t>
      </w:r>
      <w:r w:rsidRPr="003A78B0">
        <w:rPr>
          <w:rFonts w:eastAsia="BatangChe"/>
          <w:lang w:val="kk-KZ"/>
        </w:rPr>
        <w:t>с</w:t>
      </w:r>
      <w:r w:rsidRPr="003A78B0">
        <w:rPr>
          <w:rFonts w:eastAsia="MS Mincho"/>
          <w:lang w:val="kk-KZ"/>
        </w:rPr>
        <w:t>қ</w:t>
      </w:r>
      <w:r w:rsidRPr="003A78B0">
        <w:rPr>
          <w:rFonts w:eastAsia="BatangChe"/>
          <w:lang w:val="kk-KZ"/>
        </w:rPr>
        <w:t>а м</w:t>
      </w:r>
      <w:r w:rsidRPr="003A78B0">
        <w:rPr>
          <w:rFonts w:eastAsia="MS Mincho"/>
          <w:lang w:val="kk-KZ"/>
        </w:rPr>
        <w:t>ә</w:t>
      </w:r>
      <w:r w:rsidRPr="003A78B0">
        <w:rPr>
          <w:rFonts w:eastAsia="BatangChe"/>
          <w:lang w:val="kk-KZ"/>
        </w:rPr>
        <w:t>тіндерді с</w:t>
      </w:r>
      <w:r w:rsidRPr="003A78B0">
        <w:rPr>
          <w:rFonts w:eastAsia="MS Mincho"/>
          <w:lang w:val="kk-KZ"/>
        </w:rPr>
        <w:t>ө</w:t>
      </w:r>
      <w:r w:rsidRPr="003A78B0">
        <w:rPr>
          <w:rFonts w:eastAsia="BatangChe"/>
          <w:lang w:val="kk-KZ"/>
        </w:rPr>
        <w:t xml:space="preserve">здіксіз </w:t>
      </w:r>
      <w:r w:rsidRPr="003A78B0">
        <w:rPr>
          <w:rFonts w:eastAsia="MS Mincho"/>
          <w:lang w:val="kk-KZ"/>
        </w:rPr>
        <w:t>қ</w:t>
      </w:r>
      <w:r w:rsidRPr="003A78B0">
        <w:rPr>
          <w:rFonts w:eastAsia="BatangChe"/>
          <w:lang w:val="kk-KZ"/>
        </w:rPr>
        <w:t>абылдап, еркін аударып жатқанының талай куәсі болдық. Дайын болған аударма т</w:t>
      </w:r>
      <w:r w:rsidRPr="003A78B0">
        <w:rPr>
          <w:rFonts w:eastAsia="MS Mincho"/>
          <w:lang w:val="kk-KZ"/>
        </w:rPr>
        <w:t>ү</w:t>
      </w:r>
      <w:r w:rsidRPr="003A78B0">
        <w:rPr>
          <w:rFonts w:eastAsia="BatangChe"/>
          <w:lang w:val="kk-KZ"/>
        </w:rPr>
        <w:t>пн</w:t>
      </w:r>
      <w:r w:rsidRPr="003A78B0">
        <w:rPr>
          <w:rFonts w:eastAsia="MS Mincho"/>
          <w:lang w:val="kk-KZ"/>
        </w:rPr>
        <w:t>ұ</w:t>
      </w:r>
      <w:r w:rsidRPr="003A78B0">
        <w:rPr>
          <w:rFonts w:eastAsia="BatangChe"/>
          <w:lang w:val="kk-KZ"/>
        </w:rPr>
        <w:t>с</w:t>
      </w:r>
      <w:r w:rsidRPr="003A78B0">
        <w:rPr>
          <w:rFonts w:eastAsia="MS Mincho"/>
          <w:lang w:val="kk-KZ"/>
        </w:rPr>
        <w:t>қ</w:t>
      </w:r>
      <w:r w:rsidRPr="003A78B0">
        <w:rPr>
          <w:rFonts w:eastAsia="BatangChe"/>
          <w:lang w:val="kk-KZ"/>
        </w:rPr>
        <w:t>а м</w:t>
      </w:r>
      <w:r w:rsidRPr="003A78B0">
        <w:rPr>
          <w:rFonts w:eastAsia="MS Mincho"/>
          <w:lang w:val="kk-KZ"/>
        </w:rPr>
        <w:t>ә</w:t>
      </w:r>
      <w:r w:rsidRPr="003A78B0">
        <w:rPr>
          <w:rFonts w:eastAsia="BatangChe"/>
          <w:lang w:val="kk-KZ"/>
        </w:rPr>
        <w:t>тініне д</w:t>
      </w:r>
      <w:r w:rsidRPr="003A78B0">
        <w:rPr>
          <w:rFonts w:eastAsia="MS Mincho"/>
          <w:lang w:val="kk-KZ"/>
        </w:rPr>
        <w:t>ә</w:t>
      </w:r>
      <w:r w:rsidRPr="003A78B0">
        <w:rPr>
          <w:rFonts w:eastAsia="BatangChe"/>
          <w:lang w:val="kk-KZ"/>
        </w:rPr>
        <w:t>лме-д</w:t>
      </w:r>
      <w:r w:rsidRPr="003A78B0">
        <w:rPr>
          <w:rFonts w:eastAsia="MS Mincho"/>
          <w:lang w:val="kk-KZ"/>
        </w:rPr>
        <w:t>ә</w:t>
      </w:r>
      <w:r w:rsidRPr="003A78B0">
        <w:rPr>
          <w:rFonts w:eastAsia="BatangChe"/>
          <w:lang w:val="kk-KZ"/>
        </w:rPr>
        <w:t>л дөп болуы керек екенін білеміз. Жа</w:t>
      </w:r>
      <w:r w:rsidRPr="003A78B0">
        <w:rPr>
          <w:rFonts w:eastAsia="MS Mincho"/>
          <w:lang w:val="kk-KZ"/>
        </w:rPr>
        <w:t>қ</w:t>
      </w:r>
      <w:r w:rsidRPr="003A78B0">
        <w:rPr>
          <w:rFonts w:eastAsia="BatangChe"/>
          <w:lang w:val="kk-KZ"/>
        </w:rPr>
        <w:t>сы аудармашы тек айтыл</w:t>
      </w:r>
      <w:r w:rsidRPr="003A78B0">
        <w:rPr>
          <w:rFonts w:eastAsia="MS Mincho"/>
          <w:lang w:val="kk-KZ"/>
        </w:rPr>
        <w:t>ғ</w:t>
      </w:r>
      <w:r w:rsidRPr="003A78B0">
        <w:rPr>
          <w:rFonts w:eastAsia="BatangChe"/>
          <w:lang w:val="kk-KZ"/>
        </w:rPr>
        <w:t xml:space="preserve">ан ойды </w:t>
      </w:r>
      <w:r w:rsidRPr="003A78B0">
        <w:rPr>
          <w:rFonts w:eastAsia="MS Mincho"/>
          <w:lang w:val="kk-KZ"/>
        </w:rPr>
        <w:t>ғ</w:t>
      </w:r>
      <w:r w:rsidRPr="003A78B0">
        <w:rPr>
          <w:rFonts w:eastAsia="BatangChe"/>
          <w:lang w:val="kk-KZ"/>
        </w:rPr>
        <w:t>ана емес, сол ойды жеткізуді</w:t>
      </w:r>
      <w:r w:rsidRPr="003A78B0">
        <w:rPr>
          <w:rFonts w:eastAsia="MS Mincho"/>
          <w:lang w:val="kk-KZ"/>
        </w:rPr>
        <w:t>ң</w:t>
      </w:r>
      <w:r w:rsidRPr="003A78B0">
        <w:rPr>
          <w:rFonts w:eastAsia="BatangChe"/>
          <w:lang w:val="kk-KZ"/>
        </w:rPr>
        <w:t xml:space="preserve"> амал-</w:t>
      </w:r>
      <w:r w:rsidRPr="003A78B0">
        <w:rPr>
          <w:rFonts w:eastAsia="BatangChe"/>
          <w:lang w:val="kk-KZ"/>
        </w:rPr>
        <w:lastRenderedPageBreak/>
        <w:t>т</w:t>
      </w:r>
      <w:r w:rsidRPr="003A78B0">
        <w:rPr>
          <w:rFonts w:eastAsia="MS Mincho"/>
          <w:lang w:val="kk-KZ"/>
        </w:rPr>
        <w:t>ә</w:t>
      </w:r>
      <w:r w:rsidRPr="003A78B0">
        <w:rPr>
          <w:rFonts w:eastAsia="BatangChe"/>
          <w:lang w:val="kk-KZ"/>
        </w:rPr>
        <w:t>сілдерін де жа</w:t>
      </w:r>
      <w:r w:rsidRPr="003A78B0">
        <w:rPr>
          <w:rFonts w:eastAsia="MS Mincho"/>
          <w:lang w:val="kk-KZ"/>
        </w:rPr>
        <w:t>қ</w:t>
      </w:r>
      <w:r w:rsidRPr="003A78B0">
        <w:rPr>
          <w:rFonts w:eastAsia="BatangChe"/>
          <w:lang w:val="kk-KZ"/>
        </w:rPr>
        <w:t>сы меңгерген болуы керек. Тілді жа</w:t>
      </w:r>
      <w:r w:rsidRPr="003A78B0">
        <w:rPr>
          <w:rFonts w:eastAsia="MS Mincho"/>
          <w:lang w:val="kk-KZ"/>
        </w:rPr>
        <w:t>қ</w:t>
      </w:r>
      <w:r w:rsidRPr="003A78B0">
        <w:rPr>
          <w:rFonts w:eastAsia="BatangChe"/>
          <w:lang w:val="kk-KZ"/>
        </w:rPr>
        <w:t>сы ме</w:t>
      </w:r>
      <w:r w:rsidRPr="003A78B0">
        <w:rPr>
          <w:rFonts w:eastAsia="MS Mincho"/>
          <w:lang w:val="kk-KZ"/>
        </w:rPr>
        <w:t>ң</w:t>
      </w:r>
      <w:r w:rsidRPr="003A78B0">
        <w:rPr>
          <w:rFonts w:eastAsia="BatangChe"/>
          <w:lang w:val="kk-KZ"/>
        </w:rPr>
        <w:t>гере білу б</w:t>
      </w:r>
      <w:r w:rsidRPr="003A78B0">
        <w:rPr>
          <w:rFonts w:eastAsia="MS Mincho"/>
          <w:lang w:val="kk-KZ"/>
        </w:rPr>
        <w:t>ұ</w:t>
      </w:r>
      <w:r w:rsidRPr="003A78B0">
        <w:rPr>
          <w:rFonts w:eastAsia="BatangChe"/>
          <w:lang w:val="kk-KZ"/>
        </w:rPr>
        <w:t>л филолог-аудармашыны</w:t>
      </w:r>
      <w:r w:rsidRPr="003A78B0">
        <w:rPr>
          <w:rFonts w:eastAsia="MS Mincho"/>
          <w:lang w:val="kk-KZ"/>
        </w:rPr>
        <w:t>ң</w:t>
      </w:r>
      <w:r w:rsidRPr="003A78B0">
        <w:rPr>
          <w:rFonts w:eastAsia="BatangChe"/>
          <w:lang w:val="kk-KZ"/>
        </w:rPr>
        <w:t xml:space="preserve"> жо</w:t>
      </w:r>
      <w:r w:rsidRPr="003A78B0">
        <w:rPr>
          <w:rFonts w:eastAsia="MS Mincho"/>
          <w:lang w:val="kk-KZ"/>
        </w:rPr>
        <w:t>ғ</w:t>
      </w:r>
      <w:r w:rsidRPr="003A78B0">
        <w:rPr>
          <w:rFonts w:eastAsia="BatangChe"/>
          <w:lang w:val="kk-KZ"/>
        </w:rPr>
        <w:t>ар</w:t>
      </w:r>
      <w:r w:rsidRPr="003A78B0">
        <w:rPr>
          <w:rFonts w:eastAsia="MS Mincho"/>
          <w:lang w:val="kk-KZ"/>
        </w:rPr>
        <w:t>ғ</w:t>
      </w:r>
      <w:r w:rsidRPr="003A78B0">
        <w:rPr>
          <w:rFonts w:eastAsia="BatangChe"/>
          <w:lang w:val="kk-KZ"/>
        </w:rPr>
        <w:t>ы де</w:t>
      </w:r>
      <w:r w:rsidRPr="003A78B0">
        <w:rPr>
          <w:rFonts w:eastAsia="MS Mincho"/>
          <w:lang w:val="kk-KZ"/>
        </w:rPr>
        <w:t>ң</w:t>
      </w:r>
      <w:r w:rsidRPr="003A78B0">
        <w:rPr>
          <w:rFonts w:eastAsia="BatangChe"/>
          <w:lang w:val="kk-KZ"/>
        </w:rPr>
        <w:t>гейіні</w:t>
      </w:r>
      <w:r w:rsidRPr="003A78B0">
        <w:rPr>
          <w:rFonts w:eastAsia="MS Mincho"/>
          <w:lang w:val="kk-KZ"/>
        </w:rPr>
        <w:t>ң</w:t>
      </w:r>
      <w:r w:rsidRPr="003A78B0">
        <w:rPr>
          <w:rFonts w:eastAsia="BatangChe"/>
          <w:lang w:val="kk-KZ"/>
        </w:rPr>
        <w:t xml:space="preserve"> к</w:t>
      </w:r>
      <w:r w:rsidRPr="003A78B0">
        <w:rPr>
          <w:rFonts w:eastAsia="MS Mincho"/>
          <w:lang w:val="kk-KZ"/>
        </w:rPr>
        <w:t>ө</w:t>
      </w:r>
      <w:r w:rsidRPr="003A78B0">
        <w:rPr>
          <w:rFonts w:eastAsia="BatangChe"/>
          <w:lang w:val="kk-KZ"/>
        </w:rPr>
        <w:t>рсеткіші емес. Аудармашы белгілі бір ба</w:t>
      </w:r>
      <w:r w:rsidRPr="003A78B0">
        <w:rPr>
          <w:rFonts w:eastAsia="MS Mincho"/>
          <w:lang w:val="kk-KZ"/>
        </w:rPr>
        <w:t>ғ</w:t>
      </w:r>
      <w:r w:rsidRPr="003A78B0">
        <w:rPr>
          <w:rFonts w:eastAsia="BatangChe"/>
          <w:lang w:val="kk-KZ"/>
        </w:rPr>
        <w:t>ытта ж</w:t>
      </w:r>
      <w:r w:rsidRPr="003A78B0">
        <w:rPr>
          <w:rFonts w:eastAsia="MS Mincho"/>
          <w:lang w:val="kk-KZ"/>
        </w:rPr>
        <w:t>ұ</w:t>
      </w:r>
      <w:r w:rsidRPr="003A78B0">
        <w:rPr>
          <w:rFonts w:eastAsia="BatangChe"/>
          <w:lang w:val="kk-KZ"/>
        </w:rPr>
        <w:t>мыс жасағанда м</w:t>
      </w:r>
      <w:r w:rsidRPr="003A78B0">
        <w:rPr>
          <w:rFonts w:eastAsia="MS Mincho"/>
          <w:lang w:val="kk-KZ"/>
        </w:rPr>
        <w:t>ә</w:t>
      </w:r>
      <w:r w:rsidRPr="003A78B0">
        <w:rPr>
          <w:rFonts w:eastAsia="BatangChe"/>
          <w:lang w:val="kk-KZ"/>
        </w:rPr>
        <w:t>тінді тек лингвистикалы</w:t>
      </w:r>
      <w:r w:rsidRPr="003A78B0">
        <w:rPr>
          <w:rFonts w:eastAsia="MS Mincho"/>
          <w:lang w:val="kk-KZ"/>
        </w:rPr>
        <w:t>қ</w:t>
      </w:r>
      <w:r w:rsidRPr="003A78B0">
        <w:rPr>
          <w:rFonts w:eastAsia="BatangChe"/>
          <w:lang w:val="kk-KZ"/>
        </w:rPr>
        <w:t xml:space="preserve"> жа</w:t>
      </w:r>
      <w:r w:rsidRPr="003A78B0">
        <w:rPr>
          <w:rFonts w:eastAsia="MS Mincho"/>
          <w:lang w:val="kk-KZ"/>
        </w:rPr>
        <w:t>ғ</w:t>
      </w:r>
      <w:r w:rsidRPr="003A78B0">
        <w:rPr>
          <w:rFonts w:eastAsia="BatangChe"/>
          <w:lang w:val="kk-KZ"/>
        </w:rPr>
        <w:t xml:space="preserve">ынан </w:t>
      </w:r>
      <w:r w:rsidRPr="003A78B0">
        <w:rPr>
          <w:rFonts w:eastAsia="MS Mincho"/>
          <w:lang w:val="kk-KZ"/>
        </w:rPr>
        <w:t>ғ</w:t>
      </w:r>
      <w:r w:rsidRPr="003A78B0">
        <w:rPr>
          <w:rFonts w:eastAsia="BatangChe"/>
          <w:lang w:val="kk-KZ"/>
        </w:rPr>
        <w:t>ана емес, логикалы</w:t>
      </w:r>
      <w:r w:rsidRPr="003A78B0">
        <w:rPr>
          <w:rFonts w:eastAsia="MS Mincho"/>
          <w:lang w:val="kk-KZ"/>
        </w:rPr>
        <w:t>қ</w:t>
      </w:r>
      <w:r w:rsidRPr="003A78B0">
        <w:rPr>
          <w:rFonts w:eastAsia="BatangChe"/>
          <w:lang w:val="kk-KZ"/>
        </w:rPr>
        <w:t xml:space="preserve"> жағынан да пайымдайды, </w:t>
      </w:r>
      <w:r w:rsidRPr="003A78B0">
        <w:rPr>
          <w:rFonts w:eastAsia="MS Mincho"/>
          <w:lang w:val="kk-KZ"/>
        </w:rPr>
        <w:t>қ</w:t>
      </w:r>
      <w:r w:rsidRPr="003A78B0">
        <w:rPr>
          <w:rFonts w:eastAsia="BatangChe"/>
          <w:lang w:val="kk-KZ"/>
        </w:rPr>
        <w:t xml:space="preserve">ателіктері болса, сараптап, тексере алатын қабілетке ие екені дәлелдейді. </w:t>
      </w:r>
    </w:p>
    <w:p w:rsidR="003A78B0" w:rsidRPr="003A78B0" w:rsidRDefault="003A78B0" w:rsidP="002B4E30">
      <w:pPr>
        <w:pStyle w:val="a3"/>
        <w:shd w:val="clear" w:color="auto" w:fill="FFFFFF"/>
        <w:spacing w:before="0" w:beforeAutospacing="0" w:after="0" w:afterAutospacing="0" w:line="360" w:lineRule="auto"/>
        <w:ind w:firstLine="567"/>
        <w:jc w:val="both"/>
        <w:rPr>
          <w:rFonts w:eastAsia="BatangChe"/>
          <w:b/>
          <w:lang w:val="kk-KZ"/>
        </w:rPr>
      </w:pPr>
      <w:r w:rsidRPr="003A78B0">
        <w:rPr>
          <w:rFonts w:eastAsia="BatangChe"/>
          <w:lang w:val="kk-KZ"/>
        </w:rPr>
        <w:t>Аударма жанрыны</w:t>
      </w:r>
      <w:r w:rsidRPr="003A78B0">
        <w:rPr>
          <w:rFonts w:eastAsia="MS Mincho"/>
          <w:lang w:val="kk-KZ"/>
        </w:rPr>
        <w:t>ң</w:t>
      </w:r>
      <w:r w:rsidRPr="003A78B0">
        <w:rPr>
          <w:rFonts w:eastAsia="BatangChe"/>
          <w:lang w:val="kk-KZ"/>
        </w:rPr>
        <w:t xml:space="preserve"> </w:t>
      </w:r>
      <w:r w:rsidRPr="003A78B0">
        <w:rPr>
          <w:rFonts w:eastAsia="MS Mincho"/>
          <w:lang w:val="kk-KZ"/>
        </w:rPr>
        <w:t>қ</w:t>
      </w:r>
      <w:r w:rsidRPr="003A78B0">
        <w:rPr>
          <w:rFonts w:eastAsia="BatangChe"/>
          <w:lang w:val="kk-KZ"/>
        </w:rPr>
        <w:t>ай т</w:t>
      </w:r>
      <w:r w:rsidRPr="003A78B0">
        <w:rPr>
          <w:rFonts w:eastAsia="MS Mincho"/>
          <w:lang w:val="kk-KZ"/>
        </w:rPr>
        <w:t>ү</w:t>
      </w:r>
      <w:r w:rsidRPr="003A78B0">
        <w:rPr>
          <w:rFonts w:eastAsia="BatangChe"/>
          <w:lang w:val="kk-KZ"/>
        </w:rPr>
        <w:t>ріне болса да д</w:t>
      </w:r>
      <w:r w:rsidRPr="003A78B0">
        <w:rPr>
          <w:rFonts w:eastAsia="MS Mincho"/>
          <w:lang w:val="kk-KZ"/>
        </w:rPr>
        <w:t>ә</w:t>
      </w:r>
      <w:r w:rsidRPr="003A78B0">
        <w:rPr>
          <w:rFonts w:eastAsia="BatangChe"/>
          <w:lang w:val="kk-KZ"/>
        </w:rPr>
        <w:t>лдік пен ы</w:t>
      </w:r>
      <w:r w:rsidRPr="003A78B0">
        <w:rPr>
          <w:rFonts w:eastAsia="MS Mincho"/>
          <w:lang w:val="kk-KZ"/>
        </w:rPr>
        <w:t>қ</w:t>
      </w:r>
      <w:r w:rsidRPr="003A78B0">
        <w:rPr>
          <w:rFonts w:eastAsia="BatangChe"/>
          <w:lang w:val="kk-KZ"/>
        </w:rPr>
        <w:t>шамдылы</w:t>
      </w:r>
      <w:r w:rsidRPr="003A78B0">
        <w:rPr>
          <w:rFonts w:eastAsia="MS Mincho"/>
          <w:lang w:val="kk-KZ"/>
        </w:rPr>
        <w:t>қ</w:t>
      </w:r>
      <w:r w:rsidRPr="003A78B0">
        <w:rPr>
          <w:rFonts w:eastAsia="BatangChe"/>
          <w:lang w:val="kk-KZ"/>
        </w:rPr>
        <w:t>, ай</w:t>
      </w:r>
      <w:r w:rsidRPr="003A78B0">
        <w:rPr>
          <w:rFonts w:eastAsia="MS Mincho"/>
          <w:lang w:val="kk-KZ"/>
        </w:rPr>
        <w:t>қ</w:t>
      </w:r>
      <w:r w:rsidRPr="003A78B0">
        <w:rPr>
          <w:rFonts w:eastAsia="BatangChe"/>
          <w:lang w:val="kk-KZ"/>
        </w:rPr>
        <w:t>ындылы</w:t>
      </w:r>
      <w:r w:rsidRPr="003A78B0">
        <w:rPr>
          <w:rFonts w:eastAsia="MS Mincho"/>
          <w:lang w:val="kk-KZ"/>
        </w:rPr>
        <w:t>қ</w:t>
      </w:r>
      <w:r w:rsidRPr="003A78B0">
        <w:rPr>
          <w:rFonts w:eastAsia="BatangChe"/>
          <w:lang w:val="kk-KZ"/>
        </w:rPr>
        <w:t xml:space="preserve">, </w:t>
      </w:r>
      <w:r w:rsidRPr="003A78B0">
        <w:rPr>
          <w:rFonts w:eastAsia="MS Mincho"/>
          <w:lang w:val="kk-KZ"/>
        </w:rPr>
        <w:t>ә</w:t>
      </w:r>
      <w:r w:rsidRPr="003A78B0">
        <w:rPr>
          <w:rFonts w:eastAsia="BatangChe"/>
          <w:lang w:val="kk-KZ"/>
        </w:rPr>
        <w:t>дебилік сия</w:t>
      </w:r>
      <w:r w:rsidRPr="003A78B0">
        <w:rPr>
          <w:rFonts w:eastAsia="MS Mincho"/>
          <w:lang w:val="kk-KZ"/>
        </w:rPr>
        <w:t>қ</w:t>
      </w:r>
      <w:r w:rsidRPr="003A78B0">
        <w:rPr>
          <w:rFonts w:eastAsia="BatangChe"/>
          <w:lang w:val="kk-KZ"/>
        </w:rPr>
        <w:t xml:space="preserve">ты талаптар </w:t>
      </w:r>
      <w:r w:rsidRPr="003A78B0">
        <w:rPr>
          <w:rFonts w:eastAsia="MS Mincho"/>
          <w:lang w:val="kk-KZ"/>
        </w:rPr>
        <w:t>ө</w:t>
      </w:r>
      <w:r w:rsidRPr="003A78B0">
        <w:rPr>
          <w:rFonts w:eastAsia="BatangChe"/>
          <w:lang w:val="kk-KZ"/>
        </w:rPr>
        <w:t>те керек. Ал шетел с</w:t>
      </w:r>
      <w:r w:rsidRPr="003A78B0">
        <w:rPr>
          <w:rFonts w:eastAsia="MS Mincho"/>
          <w:lang w:val="kk-KZ"/>
        </w:rPr>
        <w:t>ө</w:t>
      </w:r>
      <w:r w:rsidRPr="003A78B0">
        <w:rPr>
          <w:rFonts w:eastAsia="BatangChe"/>
          <w:lang w:val="kk-KZ"/>
        </w:rPr>
        <w:t>здеріне калька жасау</w:t>
      </w:r>
      <w:r w:rsidRPr="003A78B0">
        <w:rPr>
          <w:rFonts w:eastAsia="MS Mincho"/>
          <w:lang w:val="kk-KZ"/>
        </w:rPr>
        <w:t>ғ</w:t>
      </w:r>
      <w:r w:rsidRPr="003A78B0">
        <w:rPr>
          <w:rFonts w:eastAsia="BatangChe"/>
          <w:lang w:val="kk-KZ"/>
        </w:rPr>
        <w:t xml:space="preserve">а </w:t>
      </w:r>
      <w:r w:rsidRPr="003A78B0">
        <w:rPr>
          <w:rFonts w:eastAsia="MS Mincho"/>
          <w:lang w:val="kk-KZ"/>
        </w:rPr>
        <w:t>ү</w:t>
      </w:r>
      <w:r w:rsidRPr="003A78B0">
        <w:rPr>
          <w:rFonts w:eastAsia="BatangChe"/>
          <w:lang w:val="kk-KZ"/>
        </w:rPr>
        <w:t>йір болмау керектігі де аудармашылар</w:t>
      </w:r>
      <w:r w:rsidRPr="003A78B0">
        <w:rPr>
          <w:rFonts w:eastAsia="MS Mincho"/>
          <w:lang w:val="kk-KZ"/>
        </w:rPr>
        <w:t>ғ</w:t>
      </w:r>
      <w:r w:rsidRPr="003A78B0">
        <w:rPr>
          <w:rFonts w:eastAsia="BatangChe"/>
          <w:lang w:val="kk-KZ"/>
        </w:rPr>
        <w:t xml:space="preserve">а қатаң ескертіліп отырады. </w:t>
      </w:r>
      <w:r w:rsidRPr="003A78B0">
        <w:rPr>
          <w:rFonts w:eastAsia="BatangChe"/>
          <w:b/>
          <w:lang w:val="kk-KZ"/>
        </w:rPr>
        <w:t xml:space="preserve"> </w:t>
      </w:r>
    </w:p>
    <w:p w:rsidR="003A78B0" w:rsidRPr="003A78B0" w:rsidRDefault="003A78B0" w:rsidP="002B4E30">
      <w:pPr>
        <w:pStyle w:val="a3"/>
        <w:shd w:val="clear" w:color="auto" w:fill="FFFFFF"/>
        <w:spacing w:before="0" w:beforeAutospacing="0" w:after="0" w:afterAutospacing="0" w:line="360" w:lineRule="auto"/>
        <w:ind w:firstLine="567"/>
        <w:jc w:val="both"/>
        <w:rPr>
          <w:rFonts w:eastAsia="BatangChe"/>
          <w:lang w:val="kk-KZ"/>
        </w:rPr>
      </w:pPr>
      <w:r w:rsidRPr="003A78B0">
        <w:rPr>
          <w:rFonts w:eastAsia="BatangChe"/>
          <w:lang w:val="kk-KZ"/>
        </w:rPr>
        <w:t>Т</w:t>
      </w:r>
      <w:r w:rsidRPr="003A78B0">
        <w:rPr>
          <w:rFonts w:eastAsia="MS Mincho"/>
          <w:lang w:val="kk-KZ"/>
        </w:rPr>
        <w:t>ү</w:t>
      </w:r>
      <w:r w:rsidRPr="003A78B0">
        <w:rPr>
          <w:rFonts w:eastAsia="BatangChe"/>
          <w:lang w:val="kk-KZ"/>
        </w:rPr>
        <w:t>пн</w:t>
      </w:r>
      <w:r w:rsidRPr="003A78B0">
        <w:rPr>
          <w:rFonts w:eastAsia="MS Mincho"/>
          <w:lang w:val="kk-KZ"/>
        </w:rPr>
        <w:t>ұ</w:t>
      </w:r>
      <w:r w:rsidRPr="003A78B0">
        <w:rPr>
          <w:rFonts w:eastAsia="BatangChe"/>
          <w:lang w:val="kk-KZ"/>
        </w:rPr>
        <w:t>с</w:t>
      </w:r>
      <w:r w:rsidRPr="003A78B0">
        <w:rPr>
          <w:rFonts w:eastAsia="MS Mincho"/>
          <w:lang w:val="kk-KZ"/>
        </w:rPr>
        <w:t>қ</w:t>
      </w:r>
      <w:r w:rsidRPr="003A78B0">
        <w:rPr>
          <w:rFonts w:eastAsia="BatangChe"/>
          <w:lang w:val="kk-KZ"/>
        </w:rPr>
        <w:t>аның тілін пайдаланып, бастапқы м</w:t>
      </w:r>
      <w:r w:rsidRPr="003A78B0">
        <w:rPr>
          <w:rFonts w:eastAsia="MS Mincho"/>
          <w:lang w:val="kk-KZ"/>
        </w:rPr>
        <w:t>ә</w:t>
      </w:r>
      <w:r w:rsidRPr="003A78B0">
        <w:rPr>
          <w:rFonts w:eastAsia="BatangChe"/>
          <w:lang w:val="kk-KZ"/>
        </w:rPr>
        <w:t>тінні</w:t>
      </w:r>
      <w:r w:rsidRPr="003A78B0">
        <w:rPr>
          <w:rFonts w:eastAsia="MS Mincho"/>
          <w:lang w:val="kk-KZ"/>
        </w:rPr>
        <w:t>ң</w:t>
      </w:r>
      <w:r w:rsidRPr="003A78B0">
        <w:rPr>
          <w:rFonts w:eastAsia="BatangChe"/>
          <w:lang w:val="kk-KZ"/>
        </w:rPr>
        <w:t xml:space="preserve"> авторы с</w:t>
      </w:r>
      <w:r w:rsidRPr="003A78B0">
        <w:rPr>
          <w:rFonts w:eastAsia="MS Mincho"/>
          <w:lang w:val="kk-KZ"/>
        </w:rPr>
        <w:t>ө</w:t>
      </w:r>
      <w:r w:rsidRPr="003A78B0">
        <w:rPr>
          <w:rFonts w:eastAsia="BatangChe"/>
          <w:lang w:val="kk-KZ"/>
        </w:rPr>
        <w:t xml:space="preserve">йлеу </w:t>
      </w:r>
      <w:r w:rsidRPr="003A78B0">
        <w:rPr>
          <w:rFonts w:eastAsia="MS Mincho"/>
          <w:lang w:val="kk-KZ"/>
        </w:rPr>
        <w:t>ә</w:t>
      </w:r>
      <w:r w:rsidRPr="003A78B0">
        <w:rPr>
          <w:rFonts w:eastAsia="BatangChe"/>
          <w:lang w:val="kk-KZ"/>
        </w:rPr>
        <w:t>рекетін жасайды, ал аудармашыны</w:t>
      </w:r>
      <w:r w:rsidRPr="003A78B0">
        <w:rPr>
          <w:rFonts w:eastAsia="MS Mincho"/>
          <w:lang w:val="kk-KZ"/>
        </w:rPr>
        <w:t>ң</w:t>
      </w:r>
      <w:r w:rsidRPr="003A78B0">
        <w:rPr>
          <w:rFonts w:eastAsia="BatangChe"/>
          <w:lang w:val="kk-KZ"/>
        </w:rPr>
        <w:t xml:space="preserve"> ісі – аудару тілін пайдаланып, белгілі с</w:t>
      </w:r>
      <w:r w:rsidRPr="003A78B0">
        <w:rPr>
          <w:rFonts w:eastAsia="MS Mincho"/>
          <w:lang w:val="kk-KZ"/>
        </w:rPr>
        <w:t>ө</w:t>
      </w:r>
      <w:r w:rsidRPr="003A78B0">
        <w:rPr>
          <w:rFonts w:eastAsia="BatangChe"/>
          <w:lang w:val="kk-KZ"/>
        </w:rPr>
        <w:t xml:space="preserve">йлеу </w:t>
      </w:r>
      <w:r w:rsidRPr="003A78B0">
        <w:rPr>
          <w:rFonts w:eastAsia="MS Mincho"/>
          <w:lang w:val="kk-KZ"/>
        </w:rPr>
        <w:t>ә</w:t>
      </w:r>
      <w:r w:rsidRPr="003A78B0">
        <w:rPr>
          <w:rFonts w:eastAsia="BatangChe"/>
          <w:lang w:val="kk-KZ"/>
        </w:rPr>
        <w:t>рекеттерін жасау. Ж</w:t>
      </w:r>
      <w:r w:rsidRPr="003A78B0">
        <w:rPr>
          <w:rFonts w:eastAsia="MS Mincho"/>
          <w:lang w:val="kk-KZ"/>
        </w:rPr>
        <w:t>ұ</w:t>
      </w:r>
      <w:r w:rsidRPr="003A78B0">
        <w:rPr>
          <w:rFonts w:eastAsia="BatangChe"/>
          <w:lang w:val="kk-KZ"/>
        </w:rPr>
        <w:t>мыс барысында с</w:t>
      </w:r>
      <w:r w:rsidRPr="003A78B0">
        <w:rPr>
          <w:rFonts w:eastAsia="MS Mincho"/>
          <w:lang w:val="kk-KZ"/>
        </w:rPr>
        <w:t>ө</w:t>
      </w:r>
      <w:r w:rsidRPr="003A78B0">
        <w:rPr>
          <w:rFonts w:eastAsia="BatangChe"/>
          <w:lang w:val="kk-KZ"/>
        </w:rPr>
        <w:t xml:space="preserve">йлеу </w:t>
      </w:r>
      <w:r w:rsidRPr="003A78B0">
        <w:rPr>
          <w:rFonts w:eastAsia="MS Mincho"/>
          <w:lang w:val="kk-KZ"/>
        </w:rPr>
        <w:t>ә</w:t>
      </w:r>
      <w:r w:rsidRPr="003A78B0">
        <w:rPr>
          <w:rFonts w:eastAsia="BatangChe"/>
          <w:lang w:val="kk-KZ"/>
        </w:rPr>
        <w:t>рекеттері т</w:t>
      </w:r>
      <w:r w:rsidRPr="003A78B0">
        <w:rPr>
          <w:rFonts w:eastAsia="MS Mincho"/>
          <w:lang w:val="kk-KZ"/>
        </w:rPr>
        <w:t>ү</w:t>
      </w:r>
      <w:r w:rsidRPr="003A78B0">
        <w:rPr>
          <w:rFonts w:eastAsia="BatangChe"/>
          <w:lang w:val="kk-KZ"/>
        </w:rPr>
        <w:t xml:space="preserve">бегейлі </w:t>
      </w:r>
      <w:r w:rsidRPr="003A78B0">
        <w:rPr>
          <w:rFonts w:eastAsia="MS Mincho"/>
          <w:lang w:val="kk-KZ"/>
        </w:rPr>
        <w:t>ө</w:t>
      </w:r>
      <w:r w:rsidRPr="003A78B0">
        <w:rPr>
          <w:rFonts w:eastAsia="BatangChe"/>
          <w:lang w:val="kk-KZ"/>
        </w:rPr>
        <w:t xml:space="preserve">згеріске </w:t>
      </w:r>
      <w:r w:rsidRPr="003A78B0">
        <w:rPr>
          <w:rFonts w:eastAsia="MS Mincho"/>
          <w:lang w:val="kk-KZ"/>
        </w:rPr>
        <w:t>ұ</w:t>
      </w:r>
      <w:r w:rsidRPr="003A78B0">
        <w:rPr>
          <w:rFonts w:eastAsia="BatangChe"/>
          <w:lang w:val="kk-KZ"/>
        </w:rPr>
        <w:t>шырап отырады. Б</w:t>
      </w:r>
      <w:r w:rsidRPr="003A78B0">
        <w:rPr>
          <w:rFonts w:eastAsia="MS Mincho"/>
          <w:lang w:val="kk-KZ"/>
        </w:rPr>
        <w:t>ұ</w:t>
      </w:r>
      <w:r w:rsidRPr="003A78B0">
        <w:rPr>
          <w:rFonts w:eastAsia="BatangChe"/>
          <w:lang w:val="kk-KZ"/>
        </w:rPr>
        <w:t xml:space="preserve">л </w:t>
      </w:r>
      <w:r w:rsidRPr="003A78B0">
        <w:rPr>
          <w:rFonts w:eastAsia="MS Mincho"/>
          <w:lang w:val="kk-KZ"/>
        </w:rPr>
        <w:t>ө</w:t>
      </w:r>
      <w:r w:rsidRPr="003A78B0">
        <w:rPr>
          <w:rFonts w:eastAsia="BatangChe"/>
          <w:lang w:val="kk-KZ"/>
        </w:rPr>
        <w:t xml:space="preserve">згерістер шексіз </w:t>
      </w:r>
      <w:r w:rsidRPr="003A78B0">
        <w:rPr>
          <w:rFonts w:eastAsia="MS Mincho"/>
          <w:lang w:val="kk-KZ"/>
        </w:rPr>
        <w:t xml:space="preserve"> </w:t>
      </w:r>
      <w:r w:rsidRPr="003A78B0">
        <w:rPr>
          <w:rFonts w:eastAsia="BatangChe"/>
          <w:lang w:val="kk-KZ"/>
        </w:rPr>
        <w:t>сия</w:t>
      </w:r>
      <w:r w:rsidRPr="003A78B0">
        <w:rPr>
          <w:rFonts w:eastAsia="MS Mincho"/>
          <w:lang w:val="kk-KZ"/>
        </w:rPr>
        <w:t>қ</w:t>
      </w:r>
      <w:r w:rsidRPr="003A78B0">
        <w:rPr>
          <w:rFonts w:eastAsia="BatangChe"/>
          <w:lang w:val="kk-KZ"/>
        </w:rPr>
        <w:t>ты к</w:t>
      </w:r>
      <w:r w:rsidRPr="003A78B0">
        <w:rPr>
          <w:rFonts w:eastAsia="MS Mincho"/>
          <w:lang w:val="kk-KZ"/>
        </w:rPr>
        <w:t>ө</w:t>
      </w:r>
      <w:r w:rsidRPr="003A78B0">
        <w:rPr>
          <w:rFonts w:eastAsia="BatangChe"/>
          <w:lang w:val="kk-KZ"/>
        </w:rPr>
        <w:t>рінгенмен, тіпті оларды стереотипке келтіру м</w:t>
      </w:r>
      <w:r w:rsidRPr="003A78B0">
        <w:rPr>
          <w:rFonts w:eastAsia="MS Mincho"/>
          <w:lang w:val="kk-KZ"/>
        </w:rPr>
        <w:t>ү</w:t>
      </w:r>
      <w:r w:rsidRPr="003A78B0">
        <w:rPr>
          <w:rFonts w:eastAsia="BatangChe"/>
          <w:lang w:val="kk-KZ"/>
        </w:rPr>
        <w:t xml:space="preserve">мкін емес сияқты. </w:t>
      </w:r>
      <w:r w:rsidRPr="003A78B0">
        <w:rPr>
          <w:rFonts w:eastAsia="MS Mincho"/>
          <w:lang w:val="kk-KZ"/>
        </w:rPr>
        <w:t>Ә</w:t>
      </w:r>
      <w:r w:rsidRPr="003A78B0">
        <w:rPr>
          <w:rFonts w:eastAsia="BatangChe"/>
          <w:lang w:val="kk-KZ"/>
        </w:rPr>
        <w:t>р с</w:t>
      </w:r>
      <w:r w:rsidRPr="003A78B0">
        <w:rPr>
          <w:rFonts w:eastAsia="MS Mincho"/>
          <w:lang w:val="kk-KZ"/>
        </w:rPr>
        <w:t>ө</w:t>
      </w:r>
      <w:r w:rsidRPr="003A78B0">
        <w:rPr>
          <w:rFonts w:eastAsia="BatangChe"/>
          <w:lang w:val="kk-KZ"/>
        </w:rPr>
        <w:t>зді, с</w:t>
      </w:r>
      <w:r w:rsidRPr="003A78B0">
        <w:rPr>
          <w:rFonts w:eastAsia="MS Mincho"/>
          <w:lang w:val="kk-KZ"/>
        </w:rPr>
        <w:t>ө</w:t>
      </w:r>
      <w:r w:rsidRPr="003A78B0">
        <w:rPr>
          <w:rFonts w:eastAsia="BatangChe"/>
          <w:lang w:val="kk-KZ"/>
        </w:rPr>
        <w:t>з  тіркестерін не с</w:t>
      </w:r>
      <w:r w:rsidRPr="003A78B0">
        <w:rPr>
          <w:rFonts w:eastAsia="MS Mincho"/>
          <w:lang w:val="kk-KZ"/>
        </w:rPr>
        <w:t>ө</w:t>
      </w:r>
      <w:r w:rsidRPr="003A78B0">
        <w:rPr>
          <w:rFonts w:eastAsia="BatangChe"/>
          <w:lang w:val="kk-KZ"/>
        </w:rPr>
        <w:t xml:space="preserve">йлемдерді жеке-жеке </w:t>
      </w:r>
      <w:r w:rsidRPr="003A78B0">
        <w:rPr>
          <w:rFonts w:eastAsia="MS Mincho"/>
          <w:lang w:val="kk-KZ"/>
        </w:rPr>
        <w:t>қ</w:t>
      </w:r>
      <w:r w:rsidRPr="003A78B0">
        <w:rPr>
          <w:rFonts w:eastAsia="BatangChe"/>
          <w:lang w:val="kk-KZ"/>
        </w:rPr>
        <w:t>арап, ойластырып, таразылап,  айтылуына, дыбысталуына, қалай естіліп тұрғандығына тере</w:t>
      </w:r>
      <w:r w:rsidRPr="003A78B0">
        <w:rPr>
          <w:rFonts w:eastAsia="MS Mincho"/>
          <w:lang w:val="kk-KZ"/>
        </w:rPr>
        <w:t xml:space="preserve">ң әрі сауатты </w:t>
      </w:r>
      <w:r w:rsidRPr="003A78B0">
        <w:rPr>
          <w:rFonts w:eastAsia="BatangChe"/>
          <w:lang w:val="kk-KZ"/>
        </w:rPr>
        <w:t xml:space="preserve">талдаулар жасалады.  </w:t>
      </w:r>
      <w:r w:rsidRPr="003A78B0">
        <w:rPr>
          <w:rFonts w:eastAsia="BatangChe"/>
          <w:shd w:val="clear" w:color="auto" w:fill="FFFFFF"/>
          <w:lang w:val="kk-KZ"/>
        </w:rPr>
        <w:t xml:space="preserve"> </w:t>
      </w:r>
    </w:p>
    <w:p w:rsidR="003A78B0" w:rsidRPr="003A78B0" w:rsidRDefault="003A78B0" w:rsidP="00E9406C">
      <w:pPr>
        <w:pStyle w:val="a3"/>
        <w:shd w:val="clear" w:color="auto" w:fill="FFFFFF"/>
        <w:spacing w:before="0" w:beforeAutospacing="0" w:after="0" w:afterAutospacing="0" w:line="360" w:lineRule="auto"/>
        <w:ind w:firstLine="567"/>
        <w:jc w:val="both"/>
        <w:rPr>
          <w:rFonts w:eastAsia="BatangChe"/>
          <w:lang w:val="kk-KZ"/>
        </w:rPr>
      </w:pPr>
      <w:r w:rsidRPr="003A78B0">
        <w:rPr>
          <w:rFonts w:eastAsia="BatangChe"/>
          <w:lang w:val="kk-KZ"/>
        </w:rPr>
        <w:t xml:space="preserve">Аударма </w:t>
      </w:r>
      <w:r w:rsidRPr="003A78B0">
        <w:rPr>
          <w:rFonts w:eastAsia="MS Mincho"/>
          <w:lang w:val="kk-KZ"/>
        </w:rPr>
        <w:t>ү</w:t>
      </w:r>
      <w:r w:rsidRPr="003A78B0">
        <w:rPr>
          <w:rFonts w:eastAsia="BatangChe"/>
          <w:lang w:val="kk-KZ"/>
        </w:rPr>
        <w:t>дерісінде аударманы</w:t>
      </w:r>
      <w:r w:rsidRPr="003A78B0">
        <w:rPr>
          <w:rFonts w:eastAsia="MS Mincho"/>
          <w:lang w:val="kk-KZ"/>
        </w:rPr>
        <w:t>ң</w:t>
      </w:r>
      <w:r w:rsidRPr="003A78B0">
        <w:rPr>
          <w:rFonts w:eastAsia="BatangChe"/>
          <w:lang w:val="kk-KZ"/>
        </w:rPr>
        <w:t xml:space="preserve"> </w:t>
      </w:r>
      <w:r w:rsidRPr="003A78B0">
        <w:rPr>
          <w:rFonts w:eastAsia="MS Mincho"/>
          <w:lang w:val="kk-KZ"/>
        </w:rPr>
        <w:t>ө</w:t>
      </w:r>
      <w:r w:rsidRPr="003A78B0">
        <w:rPr>
          <w:rFonts w:eastAsia="BatangChe"/>
          <w:lang w:val="kk-KZ"/>
        </w:rPr>
        <w:t>німіне ж</w:t>
      </w:r>
      <w:r w:rsidRPr="003A78B0">
        <w:rPr>
          <w:rFonts w:eastAsia="MS Mincho"/>
          <w:lang w:val="kk-KZ"/>
        </w:rPr>
        <w:t>ә</w:t>
      </w:r>
      <w:r w:rsidRPr="003A78B0">
        <w:rPr>
          <w:rFonts w:eastAsia="BatangChe"/>
          <w:lang w:val="kk-KZ"/>
        </w:rPr>
        <w:t>не аудармашыны</w:t>
      </w:r>
      <w:r w:rsidRPr="003A78B0">
        <w:rPr>
          <w:rFonts w:eastAsia="MS Mincho"/>
          <w:lang w:val="kk-KZ"/>
        </w:rPr>
        <w:t>ң</w:t>
      </w:r>
      <w:r w:rsidRPr="003A78B0">
        <w:rPr>
          <w:rFonts w:eastAsia="BatangChe"/>
          <w:lang w:val="kk-KZ"/>
        </w:rPr>
        <w:t xml:space="preserve"> </w:t>
      </w:r>
      <w:r w:rsidRPr="003A78B0">
        <w:rPr>
          <w:rFonts w:eastAsia="MS Mincho"/>
          <w:lang w:val="kk-KZ"/>
        </w:rPr>
        <w:t>ө</w:t>
      </w:r>
      <w:r w:rsidRPr="003A78B0">
        <w:rPr>
          <w:rFonts w:eastAsia="BatangChe"/>
          <w:lang w:val="kk-KZ"/>
        </w:rPr>
        <w:t xml:space="preserve">зіне </w:t>
      </w:r>
      <w:r w:rsidRPr="003A78B0">
        <w:rPr>
          <w:rFonts w:eastAsia="MS Mincho"/>
          <w:lang w:val="kk-KZ"/>
        </w:rPr>
        <w:t>қ</w:t>
      </w:r>
      <w:r w:rsidRPr="003A78B0">
        <w:rPr>
          <w:rFonts w:eastAsia="BatangChe"/>
          <w:lang w:val="kk-KZ"/>
        </w:rPr>
        <w:t xml:space="preserve">ойылатын талаптарды да </w:t>
      </w:r>
      <w:r w:rsidRPr="003A78B0">
        <w:rPr>
          <w:rFonts w:eastAsia="MS Mincho"/>
          <w:lang w:val="kk-KZ"/>
        </w:rPr>
        <w:t>ғ</w:t>
      </w:r>
      <w:r w:rsidRPr="003A78B0">
        <w:rPr>
          <w:rFonts w:eastAsia="BatangChe"/>
          <w:lang w:val="kk-KZ"/>
        </w:rPr>
        <w:t>алымдар т</w:t>
      </w:r>
      <w:r w:rsidRPr="003A78B0">
        <w:rPr>
          <w:rFonts w:eastAsia="MS Mincho"/>
          <w:lang w:val="kk-KZ"/>
        </w:rPr>
        <w:t>ү</w:t>
      </w:r>
      <w:r w:rsidRPr="003A78B0">
        <w:rPr>
          <w:rFonts w:eastAsia="BatangChe"/>
          <w:lang w:val="kk-KZ"/>
        </w:rPr>
        <w:t>рліше атап келеді: М</w:t>
      </w:r>
      <w:r w:rsidRPr="003A78B0">
        <w:rPr>
          <w:rFonts w:eastAsia="MS Mincho"/>
          <w:lang w:val="kk-KZ"/>
        </w:rPr>
        <w:t>ә</w:t>
      </w:r>
      <w:r w:rsidRPr="003A78B0">
        <w:rPr>
          <w:rFonts w:eastAsia="BatangChe"/>
          <w:lang w:val="kk-KZ"/>
        </w:rPr>
        <w:t xml:space="preserve">селен, Л.К.Латышев деген </w:t>
      </w:r>
      <w:r w:rsidRPr="003A78B0">
        <w:rPr>
          <w:rFonts w:eastAsia="MS Mincho"/>
          <w:lang w:val="kk-KZ"/>
        </w:rPr>
        <w:t>ғ</w:t>
      </w:r>
      <w:r w:rsidRPr="003A78B0">
        <w:rPr>
          <w:rFonts w:eastAsia="BatangChe"/>
          <w:lang w:val="kk-KZ"/>
        </w:rPr>
        <w:t xml:space="preserve">алым аударма </w:t>
      </w:r>
      <w:r w:rsidRPr="003A78B0">
        <w:rPr>
          <w:rFonts w:eastAsia="MS Mincho"/>
          <w:lang w:val="kk-KZ"/>
        </w:rPr>
        <w:t>қ</w:t>
      </w:r>
      <w:r w:rsidRPr="003A78B0">
        <w:rPr>
          <w:rFonts w:eastAsia="BatangChe"/>
          <w:lang w:val="kk-KZ"/>
        </w:rPr>
        <w:t>ызметіні</w:t>
      </w:r>
      <w:r w:rsidRPr="003A78B0">
        <w:rPr>
          <w:rFonts w:eastAsia="MS Mincho"/>
          <w:lang w:val="kk-KZ"/>
        </w:rPr>
        <w:t>ң</w:t>
      </w:r>
      <w:r w:rsidRPr="003A78B0">
        <w:rPr>
          <w:rFonts w:eastAsia="BatangChe"/>
          <w:lang w:val="kk-KZ"/>
        </w:rPr>
        <w:t xml:space="preserve"> </w:t>
      </w:r>
      <w:r w:rsidRPr="003A78B0">
        <w:rPr>
          <w:rFonts w:eastAsia="MS Mincho"/>
          <w:lang w:val="kk-KZ"/>
        </w:rPr>
        <w:t>ө</w:t>
      </w:r>
      <w:r w:rsidRPr="003A78B0">
        <w:rPr>
          <w:rFonts w:eastAsia="BatangChe"/>
          <w:lang w:val="kk-KZ"/>
        </w:rPr>
        <w:t>німіне – аударылатын м</w:t>
      </w:r>
      <w:r w:rsidRPr="003A78B0">
        <w:rPr>
          <w:rFonts w:eastAsia="MS Mincho"/>
          <w:lang w:val="kk-KZ"/>
        </w:rPr>
        <w:t>ә</w:t>
      </w:r>
      <w:r w:rsidRPr="003A78B0">
        <w:rPr>
          <w:rFonts w:eastAsia="BatangChe"/>
          <w:lang w:val="kk-KZ"/>
        </w:rPr>
        <w:t xml:space="preserve">тінге </w:t>
      </w:r>
      <w:r w:rsidRPr="003A78B0">
        <w:rPr>
          <w:rFonts w:eastAsia="MS Mincho"/>
          <w:lang w:val="kk-KZ"/>
        </w:rPr>
        <w:t>қ</w:t>
      </w:r>
      <w:r w:rsidRPr="003A78B0">
        <w:rPr>
          <w:rFonts w:eastAsia="BatangChe"/>
          <w:lang w:val="kk-KZ"/>
        </w:rPr>
        <w:t>ойылатын бірінші ж</w:t>
      </w:r>
      <w:r w:rsidRPr="003A78B0">
        <w:rPr>
          <w:rFonts w:eastAsia="MS Mincho"/>
          <w:lang w:val="kk-KZ"/>
        </w:rPr>
        <w:t>ә</w:t>
      </w:r>
      <w:r w:rsidRPr="003A78B0">
        <w:rPr>
          <w:rFonts w:eastAsia="BatangChe"/>
          <w:lang w:val="kk-KZ"/>
        </w:rPr>
        <w:t>не басты талап турасында былай дейді: «... ол (м</w:t>
      </w:r>
      <w:r w:rsidRPr="003A78B0">
        <w:rPr>
          <w:rFonts w:eastAsia="MS Mincho"/>
          <w:lang w:val="kk-KZ"/>
        </w:rPr>
        <w:t>ә</w:t>
      </w:r>
      <w:r w:rsidRPr="003A78B0">
        <w:rPr>
          <w:rFonts w:eastAsia="BatangChe"/>
          <w:lang w:val="kk-KZ"/>
        </w:rPr>
        <w:t>тін) шы</w:t>
      </w:r>
      <w:r w:rsidRPr="003A78B0">
        <w:rPr>
          <w:rFonts w:eastAsia="MS Mincho"/>
          <w:lang w:val="kk-KZ"/>
        </w:rPr>
        <w:t>ғ</w:t>
      </w:r>
      <w:r w:rsidRPr="003A78B0">
        <w:rPr>
          <w:rFonts w:eastAsia="BatangChe"/>
          <w:lang w:val="kk-KZ"/>
        </w:rPr>
        <w:t>ыс м</w:t>
      </w:r>
      <w:r w:rsidRPr="003A78B0">
        <w:rPr>
          <w:rFonts w:eastAsia="MS Mincho"/>
          <w:lang w:val="kk-KZ"/>
        </w:rPr>
        <w:t>ә</w:t>
      </w:r>
      <w:r w:rsidRPr="003A78B0">
        <w:rPr>
          <w:rFonts w:eastAsia="BatangChe"/>
          <w:lang w:val="kk-KZ"/>
        </w:rPr>
        <w:t>тінге коммуникативтік т</w:t>
      </w:r>
      <w:r w:rsidRPr="003A78B0">
        <w:rPr>
          <w:rFonts w:eastAsia="MS Mincho"/>
          <w:lang w:val="kk-KZ"/>
        </w:rPr>
        <w:t>ұ</w:t>
      </w:r>
      <w:r w:rsidRPr="003A78B0">
        <w:rPr>
          <w:rFonts w:eastAsia="BatangChe"/>
          <w:lang w:val="kk-KZ"/>
        </w:rPr>
        <w:t>р</w:t>
      </w:r>
      <w:r w:rsidRPr="003A78B0">
        <w:rPr>
          <w:rFonts w:eastAsia="MS Mincho"/>
          <w:lang w:val="kk-KZ"/>
        </w:rPr>
        <w:t>ғ</w:t>
      </w:r>
      <w:r w:rsidRPr="003A78B0">
        <w:rPr>
          <w:rFonts w:eastAsia="BatangChe"/>
          <w:lang w:val="kk-KZ"/>
        </w:rPr>
        <w:t>ыда балама болуы керек, я</w:t>
      </w:r>
      <w:r w:rsidRPr="003A78B0">
        <w:rPr>
          <w:rFonts w:eastAsia="MS Mincho"/>
          <w:lang w:val="kk-KZ"/>
        </w:rPr>
        <w:t>ғ</w:t>
      </w:r>
      <w:r w:rsidRPr="003A78B0">
        <w:rPr>
          <w:rFonts w:eastAsia="BatangChe"/>
          <w:lang w:val="kk-KZ"/>
        </w:rPr>
        <w:t>ни адресат</w:t>
      </w:r>
      <w:r w:rsidRPr="003A78B0">
        <w:rPr>
          <w:rFonts w:eastAsia="MS Mincho"/>
          <w:lang w:val="kk-KZ"/>
        </w:rPr>
        <w:t>қ</w:t>
      </w:r>
      <w:r w:rsidRPr="003A78B0">
        <w:rPr>
          <w:rFonts w:eastAsia="BatangChe"/>
          <w:lang w:val="kk-KZ"/>
        </w:rPr>
        <w:t>а (ты</w:t>
      </w:r>
      <w:r w:rsidRPr="003A78B0">
        <w:rPr>
          <w:rFonts w:eastAsia="MS Mincho"/>
          <w:lang w:val="kk-KZ"/>
        </w:rPr>
        <w:t>ң</w:t>
      </w:r>
      <w:r w:rsidRPr="003A78B0">
        <w:rPr>
          <w:rFonts w:eastAsia="BatangChe"/>
          <w:lang w:val="kk-KZ"/>
        </w:rPr>
        <w:t>даушы</w:t>
      </w:r>
      <w:r w:rsidRPr="003A78B0">
        <w:rPr>
          <w:rFonts w:eastAsia="MS Mincho"/>
          <w:lang w:val="kk-KZ"/>
        </w:rPr>
        <w:t>ғ</w:t>
      </w:r>
      <w:r w:rsidRPr="003A78B0">
        <w:rPr>
          <w:rFonts w:eastAsia="BatangChe"/>
          <w:lang w:val="kk-KZ"/>
        </w:rPr>
        <w:t>а немесе о</w:t>
      </w:r>
      <w:r w:rsidRPr="003A78B0">
        <w:rPr>
          <w:rFonts w:eastAsia="MS Mincho"/>
          <w:lang w:val="kk-KZ"/>
        </w:rPr>
        <w:t>қ</w:t>
      </w:r>
      <w:r w:rsidRPr="003A78B0">
        <w:rPr>
          <w:rFonts w:eastAsia="BatangChe"/>
          <w:lang w:val="kk-KZ"/>
        </w:rPr>
        <w:t>ушы</w:t>
      </w:r>
      <w:r w:rsidRPr="003A78B0">
        <w:rPr>
          <w:rFonts w:eastAsia="MS Mincho"/>
          <w:lang w:val="kk-KZ"/>
        </w:rPr>
        <w:t>ғ</w:t>
      </w:r>
      <w:r w:rsidRPr="003A78B0">
        <w:rPr>
          <w:rFonts w:eastAsia="BatangChe"/>
          <w:lang w:val="kk-KZ"/>
        </w:rPr>
        <w:t xml:space="preserve">а) </w:t>
      </w:r>
      <w:r w:rsidRPr="003A78B0">
        <w:rPr>
          <w:rFonts w:eastAsia="MS Mincho"/>
          <w:lang w:val="kk-KZ"/>
        </w:rPr>
        <w:t>ә</w:t>
      </w:r>
      <w:r w:rsidRPr="003A78B0">
        <w:rPr>
          <w:rFonts w:eastAsia="BatangChe"/>
          <w:lang w:val="kk-KZ"/>
        </w:rPr>
        <w:t>сер етететін шы</w:t>
      </w:r>
      <w:r w:rsidRPr="003A78B0">
        <w:rPr>
          <w:rFonts w:eastAsia="MS Mincho"/>
          <w:lang w:val="kk-KZ"/>
        </w:rPr>
        <w:t>ғ</w:t>
      </w:r>
      <w:r w:rsidRPr="003A78B0">
        <w:rPr>
          <w:rFonts w:eastAsia="BatangChe"/>
          <w:lang w:val="kk-KZ"/>
        </w:rPr>
        <w:t>ыс (аударатын) м</w:t>
      </w:r>
      <w:r w:rsidRPr="003A78B0">
        <w:rPr>
          <w:rFonts w:eastAsia="MS Mincho"/>
          <w:lang w:val="kk-KZ"/>
        </w:rPr>
        <w:t>ә</w:t>
      </w:r>
      <w:r w:rsidRPr="003A78B0">
        <w:rPr>
          <w:rFonts w:eastAsia="BatangChe"/>
          <w:lang w:val="kk-KZ"/>
        </w:rPr>
        <w:t>тінні</w:t>
      </w:r>
      <w:r w:rsidRPr="003A78B0">
        <w:rPr>
          <w:rFonts w:eastAsia="MS Mincho"/>
          <w:lang w:val="kk-KZ"/>
        </w:rPr>
        <w:t>ң</w:t>
      </w:r>
      <w:r w:rsidRPr="003A78B0">
        <w:rPr>
          <w:rFonts w:eastAsia="BatangChe"/>
          <w:lang w:val="kk-KZ"/>
        </w:rPr>
        <w:t xml:space="preserve"> </w:t>
      </w:r>
      <w:r w:rsidRPr="003A78B0">
        <w:rPr>
          <w:rFonts w:eastAsia="MS Mincho"/>
          <w:lang w:val="kk-KZ"/>
        </w:rPr>
        <w:t>ә</w:t>
      </w:r>
      <w:r w:rsidRPr="003A78B0">
        <w:rPr>
          <w:rFonts w:eastAsia="BatangChe"/>
          <w:lang w:val="kk-KZ"/>
        </w:rPr>
        <w:t>серімен бірдей болуы қажет. Шы</w:t>
      </w:r>
      <w:r w:rsidRPr="003A78B0">
        <w:rPr>
          <w:rFonts w:eastAsia="MS Mincho"/>
          <w:lang w:val="kk-KZ"/>
        </w:rPr>
        <w:t>ғ</w:t>
      </w:r>
      <w:r w:rsidRPr="003A78B0">
        <w:rPr>
          <w:rFonts w:eastAsia="BatangChe"/>
          <w:lang w:val="kk-KZ"/>
        </w:rPr>
        <w:t>ыс тіл адресаттары мен адресаттарыны</w:t>
      </w:r>
      <w:r w:rsidRPr="003A78B0">
        <w:rPr>
          <w:rFonts w:eastAsia="MS Mincho"/>
          <w:lang w:val="kk-KZ"/>
        </w:rPr>
        <w:t>ң</w:t>
      </w:r>
      <w:r w:rsidRPr="003A78B0">
        <w:rPr>
          <w:rFonts w:eastAsia="BatangChe"/>
          <w:lang w:val="kk-KZ"/>
        </w:rPr>
        <w:t xml:space="preserve"> м</w:t>
      </w:r>
      <w:r w:rsidRPr="003A78B0">
        <w:rPr>
          <w:rFonts w:eastAsia="MS Mincho"/>
          <w:lang w:val="kk-KZ"/>
        </w:rPr>
        <w:t>ә</w:t>
      </w:r>
      <w:r w:rsidRPr="003A78B0">
        <w:rPr>
          <w:rFonts w:eastAsia="BatangChe"/>
          <w:lang w:val="kk-KZ"/>
        </w:rPr>
        <w:t>тінні</w:t>
      </w:r>
      <w:r w:rsidRPr="003A78B0">
        <w:rPr>
          <w:rFonts w:eastAsia="MS Mincho"/>
          <w:lang w:val="kk-KZ"/>
        </w:rPr>
        <w:t>ң</w:t>
      </w:r>
      <w:r w:rsidRPr="003A78B0">
        <w:rPr>
          <w:rFonts w:eastAsia="BatangChe"/>
          <w:lang w:val="kk-KZ"/>
        </w:rPr>
        <w:t xml:space="preserve"> екі н</w:t>
      </w:r>
      <w:r w:rsidRPr="003A78B0">
        <w:rPr>
          <w:rFonts w:eastAsia="MS Mincho"/>
          <w:lang w:val="kk-KZ"/>
        </w:rPr>
        <w:t>ұ</w:t>
      </w:r>
      <w:r w:rsidRPr="003A78B0">
        <w:rPr>
          <w:rFonts w:eastAsia="BatangChe"/>
          <w:lang w:val="kk-KZ"/>
        </w:rPr>
        <w:t>с</w:t>
      </w:r>
      <w:r w:rsidRPr="003A78B0">
        <w:rPr>
          <w:rFonts w:eastAsia="MS Mincho"/>
          <w:lang w:val="kk-KZ"/>
        </w:rPr>
        <w:t>қ</w:t>
      </w:r>
      <w:r w:rsidRPr="003A78B0">
        <w:rPr>
          <w:rFonts w:eastAsia="BatangChe"/>
          <w:lang w:val="kk-KZ"/>
        </w:rPr>
        <w:t xml:space="preserve">асын да </w:t>
      </w:r>
      <w:r w:rsidRPr="003A78B0">
        <w:rPr>
          <w:rFonts w:eastAsia="MS Mincho"/>
          <w:lang w:val="kk-KZ"/>
        </w:rPr>
        <w:t>қ</w:t>
      </w:r>
      <w:r w:rsidRPr="003A78B0">
        <w:rPr>
          <w:rFonts w:eastAsia="BatangChe"/>
          <w:lang w:val="kk-KZ"/>
        </w:rPr>
        <w:t>абылдауда</w:t>
      </w:r>
      <w:r w:rsidRPr="003A78B0">
        <w:rPr>
          <w:rFonts w:eastAsia="MS Mincho"/>
          <w:lang w:val="kk-KZ"/>
        </w:rPr>
        <w:t>ғ</w:t>
      </w:r>
      <w:r w:rsidRPr="003A78B0">
        <w:rPr>
          <w:rFonts w:eastAsia="BatangChe"/>
          <w:lang w:val="kk-KZ"/>
        </w:rPr>
        <w:t>ы ж</w:t>
      </w:r>
      <w:r w:rsidRPr="003A78B0">
        <w:rPr>
          <w:rFonts w:eastAsia="MS Mincho"/>
          <w:lang w:val="kk-KZ"/>
        </w:rPr>
        <w:t>ә</w:t>
      </w:r>
      <w:r w:rsidRPr="003A78B0">
        <w:rPr>
          <w:rFonts w:eastAsia="BatangChe"/>
          <w:lang w:val="kk-KZ"/>
        </w:rPr>
        <w:t>не олар</w:t>
      </w:r>
      <w:r w:rsidRPr="003A78B0">
        <w:rPr>
          <w:rFonts w:eastAsia="MS Mincho"/>
          <w:lang w:val="kk-KZ"/>
        </w:rPr>
        <w:t>ғ</w:t>
      </w:r>
      <w:r w:rsidRPr="003A78B0">
        <w:rPr>
          <w:rFonts w:eastAsia="BatangChe"/>
          <w:lang w:val="kk-KZ"/>
        </w:rPr>
        <w:t>а жауап берудегі (реакция) ал</w:t>
      </w:r>
      <w:r w:rsidRPr="003A78B0">
        <w:rPr>
          <w:rFonts w:eastAsia="MS Mincho"/>
          <w:lang w:val="kk-KZ"/>
        </w:rPr>
        <w:t>ғ</w:t>
      </w:r>
      <w:r w:rsidRPr="003A78B0">
        <w:rPr>
          <w:rFonts w:eastAsia="BatangChe"/>
          <w:lang w:val="kk-KZ"/>
        </w:rPr>
        <w:t>ышарттар объективті т</w:t>
      </w:r>
      <w:r w:rsidRPr="003A78B0">
        <w:rPr>
          <w:rFonts w:eastAsia="MS Mincho"/>
          <w:lang w:val="kk-KZ"/>
        </w:rPr>
        <w:t>ү</w:t>
      </w:r>
      <w:r w:rsidRPr="003A78B0">
        <w:rPr>
          <w:rFonts w:eastAsia="BatangChe"/>
          <w:lang w:val="kk-KZ"/>
        </w:rPr>
        <w:t>рде бірдей (я</w:t>
      </w:r>
      <w:r w:rsidRPr="003A78B0">
        <w:rPr>
          <w:rFonts w:eastAsia="MS Mincho"/>
          <w:lang w:val="kk-KZ"/>
        </w:rPr>
        <w:t>ғ</w:t>
      </w:r>
      <w:r w:rsidRPr="003A78B0">
        <w:rPr>
          <w:rFonts w:eastAsia="BatangChe"/>
          <w:lang w:val="kk-KZ"/>
        </w:rPr>
        <w:t>ни оларды</w:t>
      </w:r>
      <w:r w:rsidRPr="003A78B0">
        <w:rPr>
          <w:rFonts w:eastAsia="MS Mincho"/>
          <w:lang w:val="kk-KZ"/>
        </w:rPr>
        <w:t>ң</w:t>
      </w:r>
      <w:r w:rsidRPr="003A78B0">
        <w:rPr>
          <w:rFonts w:eastAsia="BatangChe"/>
          <w:lang w:val="kk-KZ"/>
        </w:rPr>
        <w:t xml:space="preserve"> жеке </w:t>
      </w:r>
      <w:r w:rsidRPr="003A78B0">
        <w:rPr>
          <w:rFonts w:eastAsia="MS Mincho"/>
          <w:lang w:val="kk-KZ"/>
        </w:rPr>
        <w:t>қ</w:t>
      </w:r>
      <w:r w:rsidRPr="003A78B0">
        <w:rPr>
          <w:rFonts w:eastAsia="BatangChe"/>
          <w:lang w:val="kk-KZ"/>
        </w:rPr>
        <w:t>асиеттеріне байланыссыз) болуы керек»</w:t>
      </w:r>
      <w:r w:rsidRPr="003A78B0">
        <w:rPr>
          <w:lang w:val="kk-KZ"/>
        </w:rPr>
        <w:t xml:space="preserve"> [</w:t>
      </w:r>
      <w:r w:rsidR="00597A4D">
        <w:rPr>
          <w:lang w:val="kk-KZ"/>
        </w:rPr>
        <w:t>27</w:t>
      </w:r>
      <w:r w:rsidRPr="003A78B0">
        <w:rPr>
          <w:lang w:val="kk-KZ"/>
        </w:rPr>
        <w:t xml:space="preserve">, </w:t>
      </w:r>
      <w:r w:rsidR="00597A4D">
        <w:rPr>
          <w:lang w:val="kk-KZ"/>
        </w:rPr>
        <w:t>б.</w:t>
      </w:r>
      <w:r w:rsidRPr="003A78B0">
        <w:rPr>
          <w:lang w:val="kk-KZ"/>
        </w:rPr>
        <w:t>48]</w:t>
      </w:r>
      <w:r w:rsidRPr="003A78B0">
        <w:rPr>
          <w:rFonts w:eastAsia="BatangChe"/>
          <w:lang w:val="kk-KZ"/>
        </w:rPr>
        <w:t>. Ал келесі бір талап – Шы</w:t>
      </w:r>
      <w:r w:rsidRPr="003A78B0">
        <w:rPr>
          <w:rFonts w:eastAsia="MS Mincho"/>
          <w:lang w:val="kk-KZ"/>
        </w:rPr>
        <w:t>ғ</w:t>
      </w:r>
      <w:r w:rsidRPr="003A78B0">
        <w:rPr>
          <w:rFonts w:eastAsia="BatangChe"/>
          <w:lang w:val="kk-KZ"/>
        </w:rPr>
        <w:t>ыс тіл мен Кіріс тіл м</w:t>
      </w:r>
      <w:r w:rsidRPr="003A78B0">
        <w:rPr>
          <w:rFonts w:eastAsia="MS Mincho"/>
          <w:lang w:val="kk-KZ"/>
        </w:rPr>
        <w:t>ә</w:t>
      </w:r>
      <w:r w:rsidRPr="003A78B0">
        <w:rPr>
          <w:rFonts w:eastAsia="BatangChe"/>
          <w:lang w:val="kk-KZ"/>
        </w:rPr>
        <w:t>тіндеріні</w:t>
      </w:r>
      <w:r w:rsidRPr="003A78B0">
        <w:rPr>
          <w:rFonts w:eastAsia="MS Mincho"/>
          <w:lang w:val="kk-KZ"/>
        </w:rPr>
        <w:t>ң</w:t>
      </w:r>
      <w:r w:rsidRPr="003A78B0">
        <w:rPr>
          <w:rFonts w:eastAsia="BatangChe"/>
          <w:lang w:val="kk-KZ"/>
        </w:rPr>
        <w:t xml:space="preserve"> барынша м</w:t>
      </w:r>
      <w:r w:rsidRPr="003A78B0">
        <w:rPr>
          <w:rFonts w:eastAsia="MS Mincho"/>
          <w:lang w:val="kk-KZ"/>
        </w:rPr>
        <w:t>ү</w:t>
      </w:r>
      <w:r w:rsidRPr="003A78B0">
        <w:rPr>
          <w:rFonts w:eastAsia="BatangChe"/>
          <w:lang w:val="kk-KZ"/>
        </w:rPr>
        <w:t>мкін бол</w:t>
      </w:r>
      <w:r w:rsidRPr="003A78B0">
        <w:rPr>
          <w:rFonts w:eastAsia="MS Mincho"/>
          <w:lang w:val="kk-KZ"/>
        </w:rPr>
        <w:t>ғ</w:t>
      </w:r>
      <w:r w:rsidRPr="003A78B0">
        <w:rPr>
          <w:rFonts w:eastAsia="BatangChe"/>
          <w:lang w:val="kk-KZ"/>
        </w:rPr>
        <w:t>ан семантика-</w:t>
      </w:r>
      <w:r w:rsidRPr="003A78B0">
        <w:rPr>
          <w:rFonts w:eastAsia="MS Mincho"/>
          <w:lang w:val="kk-KZ"/>
        </w:rPr>
        <w:t>құ</w:t>
      </w:r>
      <w:r w:rsidRPr="003A78B0">
        <w:rPr>
          <w:rFonts w:eastAsia="BatangChe"/>
          <w:lang w:val="kk-KZ"/>
        </w:rPr>
        <w:t>рылымды</w:t>
      </w:r>
      <w:r w:rsidRPr="003A78B0">
        <w:rPr>
          <w:rFonts w:eastAsia="MS Mincho"/>
          <w:lang w:val="kk-KZ"/>
        </w:rPr>
        <w:t>қ</w:t>
      </w:r>
      <w:r w:rsidRPr="003A78B0">
        <w:rPr>
          <w:rFonts w:eastAsia="BatangChe"/>
          <w:lang w:val="kk-KZ"/>
        </w:rPr>
        <w:t xml:space="preserve"> жа</w:t>
      </w:r>
      <w:r w:rsidRPr="003A78B0">
        <w:rPr>
          <w:rFonts w:eastAsia="MS Mincho"/>
          <w:lang w:val="kk-KZ"/>
        </w:rPr>
        <w:t>қ</w:t>
      </w:r>
      <w:r w:rsidRPr="003A78B0">
        <w:rPr>
          <w:rFonts w:eastAsia="BatangChe"/>
          <w:lang w:val="kk-KZ"/>
        </w:rPr>
        <w:t>ынды</w:t>
      </w:r>
      <w:r w:rsidRPr="003A78B0">
        <w:rPr>
          <w:rFonts w:eastAsia="MS Mincho"/>
          <w:lang w:val="kk-KZ"/>
        </w:rPr>
        <w:t>ғ</w:t>
      </w:r>
      <w:r w:rsidRPr="003A78B0">
        <w:rPr>
          <w:rFonts w:eastAsia="BatangChe"/>
          <w:lang w:val="kk-KZ"/>
        </w:rPr>
        <w:t>ы. Б</w:t>
      </w:r>
      <w:r w:rsidRPr="003A78B0">
        <w:rPr>
          <w:rFonts w:eastAsia="MS Mincho"/>
          <w:lang w:val="kk-KZ"/>
        </w:rPr>
        <w:t>ұ</w:t>
      </w:r>
      <w:r w:rsidRPr="003A78B0">
        <w:rPr>
          <w:rFonts w:eastAsia="BatangChe"/>
          <w:lang w:val="kk-KZ"/>
        </w:rPr>
        <w:t>л жа</w:t>
      </w:r>
      <w:r w:rsidRPr="003A78B0">
        <w:rPr>
          <w:rFonts w:eastAsia="MS Mincho"/>
          <w:lang w:val="kk-KZ"/>
        </w:rPr>
        <w:t>қ</w:t>
      </w:r>
      <w:r w:rsidRPr="003A78B0">
        <w:rPr>
          <w:rFonts w:eastAsia="BatangChe"/>
          <w:lang w:val="kk-KZ"/>
        </w:rPr>
        <w:t>ынды</w:t>
      </w:r>
      <w:r w:rsidRPr="003A78B0">
        <w:rPr>
          <w:rFonts w:eastAsia="MS Mincho"/>
          <w:lang w:val="kk-KZ"/>
        </w:rPr>
        <w:t>қ</w:t>
      </w:r>
      <w:r w:rsidRPr="003A78B0">
        <w:rPr>
          <w:rFonts w:eastAsia="BatangChe"/>
          <w:lang w:val="kk-KZ"/>
        </w:rPr>
        <w:t xml:space="preserve"> аудармада автор (т</w:t>
      </w:r>
      <w:r w:rsidRPr="003A78B0">
        <w:rPr>
          <w:rFonts w:eastAsia="MS Mincho"/>
          <w:lang w:val="kk-KZ"/>
        </w:rPr>
        <w:t>ұ</w:t>
      </w:r>
      <w:r w:rsidRPr="003A78B0">
        <w:rPr>
          <w:rFonts w:eastAsia="BatangChe"/>
          <w:lang w:val="kk-KZ"/>
        </w:rPr>
        <w:t>пн</w:t>
      </w:r>
      <w:r w:rsidRPr="003A78B0">
        <w:rPr>
          <w:rFonts w:eastAsia="MS Mincho"/>
          <w:lang w:val="kk-KZ"/>
        </w:rPr>
        <w:t>ұ</w:t>
      </w:r>
      <w:r w:rsidRPr="003A78B0">
        <w:rPr>
          <w:rFonts w:eastAsia="BatangChe"/>
          <w:lang w:val="kk-KZ"/>
        </w:rPr>
        <w:t>с</w:t>
      </w:r>
      <w:r w:rsidRPr="003A78B0">
        <w:rPr>
          <w:rFonts w:eastAsia="MS Mincho"/>
          <w:lang w:val="kk-KZ"/>
        </w:rPr>
        <w:t>қ</w:t>
      </w:r>
      <w:r w:rsidRPr="003A78B0">
        <w:rPr>
          <w:rFonts w:eastAsia="BatangChe"/>
          <w:lang w:val="kk-KZ"/>
        </w:rPr>
        <w:t>а авторы) ойыны</w:t>
      </w:r>
      <w:r w:rsidRPr="003A78B0">
        <w:rPr>
          <w:rFonts w:eastAsia="MS Mincho"/>
          <w:lang w:val="kk-KZ"/>
        </w:rPr>
        <w:t>ң</w:t>
      </w:r>
      <w:r w:rsidRPr="003A78B0">
        <w:rPr>
          <w:rFonts w:eastAsia="BatangChe"/>
          <w:lang w:val="kk-KZ"/>
        </w:rPr>
        <w:t xml:space="preserve"> с</w:t>
      </w:r>
      <w:r w:rsidRPr="003A78B0">
        <w:rPr>
          <w:rFonts w:eastAsia="MS Mincho"/>
          <w:lang w:val="kk-KZ"/>
        </w:rPr>
        <w:t>ә</w:t>
      </w:r>
      <w:r w:rsidRPr="003A78B0">
        <w:rPr>
          <w:rFonts w:eastAsia="BatangChe"/>
          <w:lang w:val="kk-KZ"/>
        </w:rPr>
        <w:t>йкестігі мен сабақтастығын барынша са</w:t>
      </w:r>
      <w:r w:rsidRPr="003A78B0">
        <w:rPr>
          <w:rFonts w:eastAsia="MS Mincho"/>
          <w:lang w:val="kk-KZ"/>
        </w:rPr>
        <w:t>қ</w:t>
      </w:r>
      <w:r w:rsidRPr="003A78B0">
        <w:rPr>
          <w:rFonts w:eastAsia="BatangChe"/>
          <w:lang w:val="kk-KZ"/>
        </w:rPr>
        <w:t>тау</w:t>
      </w:r>
      <w:r w:rsidRPr="003A78B0">
        <w:rPr>
          <w:rFonts w:eastAsia="MS Mincho"/>
          <w:lang w:val="kk-KZ"/>
        </w:rPr>
        <w:t>ғ</w:t>
      </w:r>
      <w:r w:rsidRPr="003A78B0">
        <w:rPr>
          <w:rFonts w:eastAsia="BatangChe"/>
          <w:lang w:val="kk-KZ"/>
        </w:rPr>
        <w:t>а, шы</w:t>
      </w:r>
      <w:r w:rsidRPr="003A78B0">
        <w:rPr>
          <w:rFonts w:eastAsia="MS Mincho"/>
          <w:lang w:val="kk-KZ"/>
        </w:rPr>
        <w:t>ғ</w:t>
      </w:r>
      <w:r w:rsidRPr="003A78B0">
        <w:rPr>
          <w:rFonts w:eastAsia="BatangChe"/>
          <w:lang w:val="kk-KZ"/>
        </w:rPr>
        <w:t>ыс тілдегі м</w:t>
      </w:r>
      <w:r w:rsidRPr="003A78B0">
        <w:rPr>
          <w:rFonts w:eastAsia="MS Mincho"/>
          <w:lang w:val="kk-KZ"/>
        </w:rPr>
        <w:t>ә</w:t>
      </w:r>
      <w:r w:rsidRPr="003A78B0">
        <w:rPr>
          <w:rFonts w:eastAsia="BatangChe"/>
          <w:lang w:val="kk-KZ"/>
        </w:rPr>
        <w:t>тінні</w:t>
      </w:r>
      <w:r w:rsidRPr="003A78B0">
        <w:rPr>
          <w:rFonts w:eastAsia="MS Mincho"/>
          <w:lang w:val="kk-KZ"/>
        </w:rPr>
        <w:t>ң</w:t>
      </w:r>
      <w:r w:rsidRPr="003A78B0">
        <w:rPr>
          <w:rFonts w:eastAsia="BatangChe"/>
          <w:lang w:val="kk-KZ"/>
        </w:rPr>
        <w:t xml:space="preserve"> аударылатын тілдегі м</w:t>
      </w:r>
      <w:r w:rsidRPr="003A78B0">
        <w:rPr>
          <w:rFonts w:eastAsia="MS Mincho"/>
          <w:lang w:val="kk-KZ"/>
        </w:rPr>
        <w:t>ә</w:t>
      </w:r>
      <w:r w:rsidRPr="003A78B0">
        <w:rPr>
          <w:rFonts w:eastAsia="BatangChe"/>
          <w:lang w:val="kk-KZ"/>
        </w:rPr>
        <w:t>тінде д</w:t>
      </w:r>
      <w:r w:rsidRPr="003A78B0">
        <w:rPr>
          <w:rFonts w:eastAsia="MS Mincho"/>
          <w:lang w:val="kk-KZ"/>
        </w:rPr>
        <w:t>ұ</w:t>
      </w:r>
      <w:r w:rsidRPr="003A78B0">
        <w:rPr>
          <w:rFonts w:eastAsia="BatangChe"/>
          <w:lang w:val="kk-KZ"/>
        </w:rPr>
        <w:t>рыс «орналасуыны</w:t>
      </w:r>
      <w:r w:rsidRPr="003A78B0">
        <w:rPr>
          <w:rFonts w:eastAsia="MS Mincho"/>
          <w:lang w:val="kk-KZ"/>
        </w:rPr>
        <w:t>ң</w:t>
      </w:r>
      <w:r w:rsidRPr="003A78B0">
        <w:rPr>
          <w:rFonts w:eastAsia="BatangChe"/>
          <w:lang w:val="kk-KZ"/>
        </w:rPr>
        <w:t>» ау</w:t>
      </w:r>
      <w:r w:rsidRPr="003A78B0">
        <w:rPr>
          <w:rFonts w:eastAsia="MS Mincho"/>
          <w:lang w:val="kk-KZ"/>
        </w:rPr>
        <w:t>қ</w:t>
      </w:r>
      <w:r w:rsidRPr="003A78B0">
        <w:rPr>
          <w:rFonts w:eastAsia="BatangChe"/>
          <w:lang w:val="kk-KZ"/>
        </w:rPr>
        <w:t>ымын  арттырып, (с</w:t>
      </w:r>
      <w:r w:rsidRPr="003A78B0">
        <w:rPr>
          <w:rFonts w:eastAsia="MS Mincho"/>
          <w:lang w:val="kk-KZ"/>
        </w:rPr>
        <w:t>ә</w:t>
      </w:r>
      <w:r w:rsidRPr="003A78B0">
        <w:rPr>
          <w:rFonts w:eastAsia="BatangChe"/>
          <w:lang w:val="kk-KZ"/>
        </w:rPr>
        <w:t>йкесінше шы</w:t>
      </w:r>
      <w:r w:rsidRPr="003A78B0">
        <w:rPr>
          <w:rFonts w:eastAsia="MS Mincho"/>
          <w:lang w:val="kk-KZ"/>
        </w:rPr>
        <w:t>ғ</w:t>
      </w:r>
      <w:r w:rsidRPr="003A78B0">
        <w:rPr>
          <w:rFonts w:eastAsia="BatangChe"/>
          <w:lang w:val="kk-KZ"/>
        </w:rPr>
        <w:t>ыс тілдегі м</w:t>
      </w:r>
      <w:r w:rsidRPr="003A78B0">
        <w:rPr>
          <w:rFonts w:eastAsia="MS Mincho"/>
          <w:lang w:val="kk-KZ"/>
        </w:rPr>
        <w:t>ә</w:t>
      </w:r>
      <w:r w:rsidRPr="003A78B0">
        <w:rPr>
          <w:rFonts w:eastAsia="BatangChe"/>
          <w:lang w:val="kk-KZ"/>
        </w:rPr>
        <w:t>тінні</w:t>
      </w:r>
      <w:r w:rsidRPr="003A78B0">
        <w:rPr>
          <w:rFonts w:eastAsia="MS Mincho"/>
          <w:lang w:val="kk-KZ"/>
        </w:rPr>
        <w:t>ң</w:t>
      </w:r>
      <w:r w:rsidRPr="003A78B0">
        <w:rPr>
          <w:rFonts w:eastAsia="BatangChe"/>
          <w:lang w:val="kk-KZ"/>
        </w:rPr>
        <w:t xml:space="preserve"> кіріс тілдегі м</w:t>
      </w:r>
      <w:r w:rsidRPr="003A78B0">
        <w:rPr>
          <w:rFonts w:eastAsia="MS Mincho"/>
          <w:lang w:val="kk-KZ"/>
        </w:rPr>
        <w:t>ә</w:t>
      </w:r>
      <w:r w:rsidRPr="003A78B0">
        <w:rPr>
          <w:rFonts w:eastAsia="BatangChe"/>
          <w:lang w:val="kk-KZ"/>
        </w:rPr>
        <w:t>тінні</w:t>
      </w:r>
      <w:r w:rsidRPr="003A78B0">
        <w:rPr>
          <w:rFonts w:eastAsia="MS Mincho"/>
          <w:lang w:val="kk-KZ"/>
        </w:rPr>
        <w:t>ң</w:t>
      </w:r>
      <w:r w:rsidRPr="003A78B0">
        <w:rPr>
          <w:rFonts w:eastAsia="BatangChe"/>
          <w:lang w:val="kk-KZ"/>
        </w:rPr>
        <w:t xml:space="preserve"> «орынбасар» болуына, я</w:t>
      </w:r>
      <w:r w:rsidRPr="003A78B0">
        <w:rPr>
          <w:rFonts w:eastAsia="MS Mincho"/>
          <w:lang w:val="kk-KZ"/>
        </w:rPr>
        <w:t>ғ</w:t>
      </w:r>
      <w:r w:rsidRPr="003A78B0">
        <w:rPr>
          <w:rFonts w:eastAsia="BatangChe"/>
          <w:lang w:val="kk-KZ"/>
        </w:rPr>
        <w:t>ни д</w:t>
      </w:r>
      <w:r w:rsidRPr="003A78B0">
        <w:rPr>
          <w:rFonts w:eastAsia="MS Mincho"/>
          <w:lang w:val="kk-KZ"/>
        </w:rPr>
        <w:t>ұ</w:t>
      </w:r>
      <w:r w:rsidRPr="003A78B0">
        <w:rPr>
          <w:rFonts w:eastAsia="BatangChe"/>
          <w:lang w:val="kk-KZ"/>
        </w:rPr>
        <w:t>рыс  аударылмауына алып келетін жа</w:t>
      </w:r>
      <w:r w:rsidRPr="003A78B0">
        <w:rPr>
          <w:rFonts w:eastAsia="MS Mincho"/>
          <w:lang w:val="kk-KZ"/>
        </w:rPr>
        <w:t>ғ</w:t>
      </w:r>
      <w:r w:rsidRPr="003A78B0">
        <w:rPr>
          <w:rFonts w:eastAsia="BatangChe"/>
          <w:lang w:val="kk-KZ"/>
        </w:rPr>
        <w:t>дайларды</w:t>
      </w:r>
      <w:r w:rsidRPr="003A78B0">
        <w:rPr>
          <w:rFonts w:eastAsia="MS Mincho"/>
          <w:lang w:val="kk-KZ"/>
        </w:rPr>
        <w:t>ң</w:t>
      </w:r>
      <w:r w:rsidRPr="003A78B0">
        <w:rPr>
          <w:rFonts w:eastAsia="BatangChe"/>
          <w:lang w:val="kk-KZ"/>
        </w:rPr>
        <w:t xml:space="preserve"> санын азайтады), аударма үдерісінің ж</w:t>
      </w:r>
      <w:r w:rsidRPr="003A78B0">
        <w:rPr>
          <w:rFonts w:eastAsia="MS Mincho"/>
          <w:lang w:val="kk-KZ"/>
        </w:rPr>
        <w:t>ә</w:t>
      </w:r>
      <w:r w:rsidRPr="003A78B0">
        <w:rPr>
          <w:rFonts w:eastAsia="BatangChe"/>
          <w:lang w:val="kk-KZ"/>
        </w:rPr>
        <w:t>не аудармашылы</w:t>
      </w:r>
      <w:r w:rsidRPr="003A78B0">
        <w:rPr>
          <w:rFonts w:eastAsia="MS Mincho"/>
          <w:lang w:val="kk-KZ"/>
        </w:rPr>
        <w:t>қ</w:t>
      </w:r>
      <w:r w:rsidRPr="003A78B0">
        <w:rPr>
          <w:rFonts w:eastAsia="BatangChe"/>
          <w:lang w:val="kk-KZ"/>
        </w:rPr>
        <w:t xml:space="preserve"> шешімні</w:t>
      </w:r>
      <w:r w:rsidRPr="003A78B0">
        <w:rPr>
          <w:rFonts w:eastAsia="MS Mincho"/>
          <w:lang w:val="kk-KZ"/>
        </w:rPr>
        <w:t>ң</w:t>
      </w:r>
      <w:r w:rsidRPr="003A78B0">
        <w:rPr>
          <w:rFonts w:eastAsia="BatangChe"/>
          <w:lang w:val="kk-KZ"/>
        </w:rPr>
        <w:t xml:space="preserve"> объективтілігін арттыратыны белгілі. Б</w:t>
      </w:r>
      <w:r w:rsidRPr="003A78B0">
        <w:rPr>
          <w:rFonts w:eastAsia="MS Mincho"/>
          <w:lang w:val="kk-KZ"/>
        </w:rPr>
        <w:t>ұ</w:t>
      </w:r>
      <w:r w:rsidRPr="003A78B0">
        <w:rPr>
          <w:rFonts w:eastAsia="BatangChe"/>
          <w:lang w:val="kk-KZ"/>
        </w:rPr>
        <w:t>л атал</w:t>
      </w:r>
      <w:r w:rsidRPr="003A78B0">
        <w:rPr>
          <w:rFonts w:eastAsia="MS Mincho"/>
          <w:lang w:val="kk-KZ"/>
        </w:rPr>
        <w:t>ғ</w:t>
      </w:r>
      <w:r w:rsidRPr="003A78B0">
        <w:rPr>
          <w:rFonts w:eastAsia="BatangChe"/>
          <w:lang w:val="kk-KZ"/>
        </w:rPr>
        <w:t>андар аударма жанрыны</w:t>
      </w:r>
      <w:r w:rsidRPr="003A78B0">
        <w:rPr>
          <w:rFonts w:eastAsia="MS Mincho"/>
          <w:lang w:val="kk-KZ"/>
        </w:rPr>
        <w:t>ң</w:t>
      </w:r>
      <w:r w:rsidRPr="003A78B0">
        <w:rPr>
          <w:rFonts w:eastAsia="BatangChe"/>
          <w:lang w:val="kk-KZ"/>
        </w:rPr>
        <w:t xml:space="preserve"> барлы</w:t>
      </w:r>
      <w:r w:rsidRPr="003A78B0">
        <w:rPr>
          <w:rFonts w:eastAsia="MS Mincho"/>
          <w:lang w:val="kk-KZ"/>
        </w:rPr>
        <w:t>қ</w:t>
      </w:r>
      <w:r w:rsidRPr="003A78B0">
        <w:rPr>
          <w:rFonts w:eastAsia="BatangChe"/>
          <w:lang w:val="kk-KZ"/>
        </w:rPr>
        <w:t xml:space="preserve"> т</w:t>
      </w:r>
      <w:r w:rsidRPr="003A78B0">
        <w:rPr>
          <w:rFonts w:eastAsia="MS Mincho"/>
          <w:lang w:val="kk-KZ"/>
        </w:rPr>
        <w:t>ү</w:t>
      </w:r>
      <w:r w:rsidRPr="003A78B0">
        <w:rPr>
          <w:rFonts w:eastAsia="BatangChe"/>
          <w:lang w:val="kk-KZ"/>
        </w:rPr>
        <w:t xml:space="preserve">рлеріне жалпы </w:t>
      </w:r>
      <w:r w:rsidRPr="003A78B0">
        <w:rPr>
          <w:rFonts w:eastAsia="MS Mincho"/>
          <w:lang w:val="kk-KZ"/>
        </w:rPr>
        <w:t>қ</w:t>
      </w:r>
      <w:r w:rsidRPr="003A78B0">
        <w:rPr>
          <w:rFonts w:eastAsia="BatangChe"/>
          <w:lang w:val="kk-KZ"/>
        </w:rPr>
        <w:t>ойылатын басты талаптар болып табылады. Негізінде аударманы</w:t>
      </w:r>
      <w:r w:rsidRPr="003A78B0">
        <w:rPr>
          <w:rFonts w:eastAsia="MS Mincho"/>
          <w:lang w:val="kk-KZ"/>
        </w:rPr>
        <w:t>ң</w:t>
      </w:r>
      <w:r w:rsidRPr="003A78B0">
        <w:rPr>
          <w:rFonts w:eastAsia="BatangChe"/>
          <w:lang w:val="kk-KZ"/>
        </w:rPr>
        <w:t xml:space="preserve"> т</w:t>
      </w:r>
      <w:r w:rsidRPr="003A78B0">
        <w:rPr>
          <w:rFonts w:eastAsia="MS Mincho"/>
          <w:lang w:val="kk-KZ"/>
        </w:rPr>
        <w:t>ү</w:t>
      </w:r>
      <w:r w:rsidRPr="003A78B0">
        <w:rPr>
          <w:rFonts w:eastAsia="BatangChe"/>
          <w:lang w:val="kk-KZ"/>
        </w:rPr>
        <w:t>рлеріне байланысты (мысалы, к</w:t>
      </w:r>
      <w:r w:rsidRPr="003A78B0">
        <w:rPr>
          <w:rFonts w:eastAsia="MS Mincho"/>
          <w:lang w:val="kk-KZ"/>
        </w:rPr>
        <w:t>ө</w:t>
      </w:r>
      <w:r w:rsidRPr="003A78B0">
        <w:rPr>
          <w:rFonts w:eastAsia="BatangChe"/>
          <w:lang w:val="kk-KZ"/>
        </w:rPr>
        <w:t xml:space="preserve">ркем-әдеби, </w:t>
      </w:r>
      <w:r w:rsidRPr="003A78B0">
        <w:rPr>
          <w:rFonts w:eastAsia="MS Mincho"/>
          <w:lang w:val="kk-KZ"/>
        </w:rPr>
        <w:t>ғ</w:t>
      </w:r>
      <w:r w:rsidRPr="003A78B0">
        <w:rPr>
          <w:rFonts w:eastAsia="BatangChe"/>
          <w:lang w:val="kk-KZ"/>
        </w:rPr>
        <w:t>ылыми, саяси, ресми және тағы басқалар) б</w:t>
      </w:r>
      <w:r w:rsidRPr="003A78B0">
        <w:rPr>
          <w:rFonts w:eastAsia="MS Mincho"/>
          <w:lang w:val="kk-KZ"/>
        </w:rPr>
        <w:t>ұ</w:t>
      </w:r>
      <w:r w:rsidRPr="003A78B0">
        <w:rPr>
          <w:rFonts w:eastAsia="BatangChe"/>
          <w:lang w:val="kk-KZ"/>
        </w:rPr>
        <w:t xml:space="preserve">дан </w:t>
      </w:r>
      <w:r w:rsidRPr="003A78B0">
        <w:rPr>
          <w:rFonts w:eastAsia="MS Mincho"/>
          <w:lang w:val="kk-KZ"/>
        </w:rPr>
        <w:t>ө</w:t>
      </w:r>
      <w:r w:rsidRPr="003A78B0">
        <w:rPr>
          <w:rFonts w:eastAsia="BatangChe"/>
          <w:lang w:val="kk-KZ"/>
        </w:rPr>
        <w:t>зге де басқа талаптарды к</w:t>
      </w:r>
      <w:r w:rsidRPr="003A78B0">
        <w:rPr>
          <w:rFonts w:eastAsia="MS Mincho"/>
          <w:lang w:val="kk-KZ"/>
        </w:rPr>
        <w:t>ө</w:t>
      </w:r>
      <w:r w:rsidRPr="003A78B0">
        <w:rPr>
          <w:rFonts w:eastAsia="BatangChe"/>
          <w:lang w:val="kk-KZ"/>
        </w:rPr>
        <w:t xml:space="preserve">птеп атай беруге болады. Аударма </w:t>
      </w:r>
      <w:r w:rsidRPr="003A78B0">
        <w:rPr>
          <w:rFonts w:eastAsia="MS Mincho"/>
          <w:lang w:val="kk-KZ"/>
        </w:rPr>
        <w:t>ө</w:t>
      </w:r>
      <w:r w:rsidRPr="003A78B0">
        <w:rPr>
          <w:rFonts w:eastAsia="BatangChe"/>
          <w:lang w:val="kk-KZ"/>
        </w:rPr>
        <w:t xml:space="preserve">німіне </w:t>
      </w:r>
      <w:r w:rsidRPr="003A78B0">
        <w:rPr>
          <w:rFonts w:eastAsia="MS Mincho"/>
          <w:lang w:val="kk-KZ"/>
        </w:rPr>
        <w:t>қ</w:t>
      </w:r>
      <w:r w:rsidRPr="003A78B0">
        <w:rPr>
          <w:rFonts w:eastAsia="BatangChe"/>
          <w:lang w:val="kk-KZ"/>
        </w:rPr>
        <w:t>ойылатын та</w:t>
      </w:r>
      <w:r w:rsidRPr="003A78B0">
        <w:rPr>
          <w:rFonts w:eastAsia="MS Mincho"/>
          <w:lang w:val="kk-KZ"/>
        </w:rPr>
        <w:t>ғ</w:t>
      </w:r>
      <w:r w:rsidRPr="003A78B0">
        <w:rPr>
          <w:rFonts w:eastAsia="BatangChe"/>
          <w:lang w:val="kk-KZ"/>
        </w:rPr>
        <w:t>ы да талаптың біреуі коммуникативті-функционалды</w:t>
      </w:r>
      <w:r w:rsidRPr="003A78B0">
        <w:rPr>
          <w:rFonts w:eastAsia="MS Mincho"/>
          <w:lang w:val="kk-KZ"/>
        </w:rPr>
        <w:t>қ</w:t>
      </w:r>
      <w:r w:rsidRPr="003A78B0">
        <w:rPr>
          <w:rFonts w:eastAsia="BatangChe"/>
          <w:lang w:val="kk-KZ"/>
        </w:rPr>
        <w:t xml:space="preserve"> баламалылы</w:t>
      </w:r>
      <w:r w:rsidRPr="003A78B0">
        <w:rPr>
          <w:rFonts w:eastAsia="MS Mincho"/>
          <w:lang w:val="kk-KZ"/>
        </w:rPr>
        <w:t>қ болатын</w:t>
      </w:r>
      <w:r w:rsidRPr="003A78B0">
        <w:rPr>
          <w:rFonts w:eastAsia="BatangChe"/>
          <w:lang w:val="kk-KZ"/>
        </w:rPr>
        <w:t>. Бірақ б</w:t>
      </w:r>
      <w:r w:rsidRPr="003A78B0">
        <w:rPr>
          <w:rFonts w:eastAsia="MS Mincho"/>
          <w:lang w:val="kk-KZ"/>
        </w:rPr>
        <w:t>ұ</w:t>
      </w:r>
      <w:r w:rsidRPr="003A78B0">
        <w:rPr>
          <w:rFonts w:eastAsia="BatangChe"/>
          <w:lang w:val="kk-KZ"/>
        </w:rPr>
        <w:t xml:space="preserve">л талап аударма </w:t>
      </w:r>
      <w:r w:rsidRPr="003A78B0">
        <w:rPr>
          <w:rFonts w:eastAsia="MS Mincho"/>
          <w:lang w:val="kk-KZ"/>
        </w:rPr>
        <w:t>ө</w:t>
      </w:r>
      <w:r w:rsidRPr="003A78B0">
        <w:rPr>
          <w:rFonts w:eastAsia="BatangChe"/>
          <w:lang w:val="kk-KZ"/>
        </w:rPr>
        <w:t>німіні</w:t>
      </w:r>
      <w:r w:rsidRPr="003A78B0">
        <w:rPr>
          <w:rFonts w:eastAsia="MS Mincho"/>
          <w:lang w:val="kk-KZ"/>
        </w:rPr>
        <w:t>ң</w:t>
      </w:r>
      <w:r w:rsidRPr="003A78B0">
        <w:rPr>
          <w:rFonts w:eastAsia="BatangChe"/>
          <w:lang w:val="kk-KZ"/>
        </w:rPr>
        <w:t xml:space="preserve"> коммуникативтік тиімділігіне байланысты болады. Аудармашы аударатын м</w:t>
      </w:r>
      <w:r w:rsidRPr="003A78B0">
        <w:rPr>
          <w:rFonts w:eastAsia="MS Mincho"/>
          <w:lang w:val="kk-KZ"/>
        </w:rPr>
        <w:t>ә</w:t>
      </w:r>
      <w:r w:rsidRPr="003A78B0">
        <w:rPr>
          <w:rFonts w:eastAsia="BatangChe"/>
          <w:lang w:val="kk-KZ"/>
        </w:rPr>
        <w:t xml:space="preserve">тін аударма </w:t>
      </w:r>
      <w:r w:rsidRPr="003A78B0">
        <w:rPr>
          <w:rFonts w:eastAsia="MS Mincho"/>
          <w:lang w:val="kk-KZ"/>
        </w:rPr>
        <w:t>қ</w:t>
      </w:r>
      <w:r w:rsidRPr="003A78B0">
        <w:rPr>
          <w:rFonts w:eastAsia="BatangChe"/>
          <w:lang w:val="kk-KZ"/>
        </w:rPr>
        <w:t>ызметіні</w:t>
      </w:r>
      <w:r w:rsidRPr="003A78B0">
        <w:rPr>
          <w:rFonts w:eastAsia="MS Mincho"/>
          <w:lang w:val="kk-KZ"/>
        </w:rPr>
        <w:t>ң</w:t>
      </w:r>
      <w:r w:rsidRPr="003A78B0">
        <w:rPr>
          <w:rFonts w:eastAsia="BatangChe"/>
          <w:lang w:val="kk-KZ"/>
        </w:rPr>
        <w:t xml:space="preserve"> </w:t>
      </w:r>
      <w:r w:rsidRPr="003A78B0">
        <w:rPr>
          <w:rFonts w:eastAsia="MS Mincho"/>
          <w:lang w:val="kk-KZ"/>
        </w:rPr>
        <w:t>ө</w:t>
      </w:r>
      <w:r w:rsidRPr="003A78B0">
        <w:rPr>
          <w:rFonts w:eastAsia="BatangChe"/>
          <w:lang w:val="kk-KZ"/>
        </w:rPr>
        <w:t>німі болып табылады ж</w:t>
      </w:r>
      <w:r w:rsidRPr="003A78B0">
        <w:rPr>
          <w:rFonts w:eastAsia="MS Mincho"/>
          <w:lang w:val="kk-KZ"/>
        </w:rPr>
        <w:t>ә</w:t>
      </w:r>
      <w:r w:rsidRPr="003A78B0">
        <w:rPr>
          <w:rFonts w:eastAsia="BatangChe"/>
          <w:lang w:val="kk-KZ"/>
        </w:rPr>
        <w:t>не т</w:t>
      </w:r>
      <w:r w:rsidRPr="003A78B0">
        <w:rPr>
          <w:rFonts w:eastAsia="MS Mincho"/>
          <w:lang w:val="kk-KZ"/>
        </w:rPr>
        <w:t>ө</w:t>
      </w:r>
      <w:r w:rsidRPr="003A78B0">
        <w:rPr>
          <w:rFonts w:eastAsia="BatangChe"/>
          <w:lang w:val="kk-KZ"/>
        </w:rPr>
        <w:t>мендегі шарттар</w:t>
      </w:r>
      <w:r w:rsidRPr="003A78B0">
        <w:rPr>
          <w:rFonts w:eastAsia="MS Mincho"/>
          <w:lang w:val="kk-KZ"/>
        </w:rPr>
        <w:t>ғ</w:t>
      </w:r>
      <w:r w:rsidRPr="003A78B0">
        <w:rPr>
          <w:rFonts w:eastAsia="BatangChe"/>
          <w:lang w:val="kk-KZ"/>
        </w:rPr>
        <w:t>а негізделеді: коммуникативті-функционалды</w:t>
      </w:r>
      <w:r w:rsidRPr="003A78B0">
        <w:rPr>
          <w:rFonts w:eastAsia="MS Mincho"/>
          <w:lang w:val="kk-KZ"/>
        </w:rPr>
        <w:t>қ</w:t>
      </w:r>
      <w:r w:rsidRPr="003A78B0">
        <w:rPr>
          <w:rFonts w:eastAsia="BatangChe"/>
          <w:lang w:val="kk-KZ"/>
        </w:rPr>
        <w:t xml:space="preserve"> т</w:t>
      </w:r>
      <w:r w:rsidRPr="003A78B0">
        <w:rPr>
          <w:rFonts w:eastAsia="MS Mincho"/>
          <w:lang w:val="kk-KZ"/>
        </w:rPr>
        <w:t>ұ</w:t>
      </w:r>
      <w:r w:rsidRPr="003A78B0">
        <w:rPr>
          <w:rFonts w:eastAsia="BatangChe"/>
          <w:lang w:val="kk-KZ"/>
        </w:rPr>
        <w:t>р</w:t>
      </w:r>
      <w:r w:rsidRPr="003A78B0">
        <w:rPr>
          <w:rFonts w:eastAsia="MS Mincho"/>
          <w:lang w:val="kk-KZ"/>
        </w:rPr>
        <w:t>ғ</w:t>
      </w:r>
      <w:r w:rsidRPr="003A78B0">
        <w:rPr>
          <w:rFonts w:eastAsia="BatangChe"/>
          <w:lang w:val="kk-KZ"/>
        </w:rPr>
        <w:t>ыдан негізгі мәтін аударылатын м</w:t>
      </w:r>
      <w:r w:rsidRPr="003A78B0">
        <w:rPr>
          <w:rFonts w:eastAsia="MS Mincho"/>
          <w:lang w:val="kk-KZ"/>
        </w:rPr>
        <w:t>ә</w:t>
      </w:r>
      <w:r w:rsidRPr="003A78B0">
        <w:rPr>
          <w:rFonts w:eastAsia="BatangChe"/>
          <w:lang w:val="kk-KZ"/>
        </w:rPr>
        <w:t xml:space="preserve">тінге балама болуы </w:t>
      </w:r>
      <w:r w:rsidRPr="003A78B0">
        <w:rPr>
          <w:rFonts w:eastAsia="BatangChe"/>
          <w:lang w:val="kk-KZ"/>
        </w:rPr>
        <w:lastRenderedPageBreak/>
        <w:t>керек;</w:t>
      </w:r>
      <w:r w:rsidR="00E9406C">
        <w:rPr>
          <w:rFonts w:eastAsia="BatangChe"/>
          <w:lang w:val="kk-KZ"/>
        </w:rPr>
        <w:t xml:space="preserve"> </w:t>
      </w:r>
      <w:r w:rsidRPr="003A78B0">
        <w:rPr>
          <w:rFonts w:eastAsia="BatangChe"/>
          <w:lang w:val="kk-KZ"/>
        </w:rPr>
        <w:t>аударылатын м</w:t>
      </w:r>
      <w:r w:rsidRPr="003A78B0">
        <w:rPr>
          <w:rFonts w:eastAsia="MS Mincho"/>
          <w:lang w:val="kk-KZ"/>
        </w:rPr>
        <w:t>ә</w:t>
      </w:r>
      <w:r w:rsidRPr="003A78B0">
        <w:rPr>
          <w:rFonts w:eastAsia="BatangChe"/>
          <w:lang w:val="kk-KZ"/>
        </w:rPr>
        <w:t>тінні</w:t>
      </w:r>
      <w:r w:rsidRPr="003A78B0">
        <w:rPr>
          <w:rFonts w:eastAsia="MS Mincho"/>
          <w:lang w:val="kk-KZ"/>
        </w:rPr>
        <w:t>ң</w:t>
      </w:r>
      <w:r w:rsidRPr="003A78B0">
        <w:rPr>
          <w:rFonts w:eastAsia="BatangChe"/>
          <w:lang w:val="kk-KZ"/>
        </w:rPr>
        <w:t xml:space="preserve"> семантика-</w:t>
      </w:r>
      <w:r w:rsidRPr="003A78B0">
        <w:rPr>
          <w:rFonts w:eastAsia="MS Mincho"/>
          <w:lang w:val="kk-KZ"/>
        </w:rPr>
        <w:t>құ</w:t>
      </w:r>
      <w:r w:rsidRPr="003A78B0">
        <w:rPr>
          <w:rFonts w:eastAsia="BatangChe"/>
          <w:lang w:val="kk-KZ"/>
        </w:rPr>
        <w:t>рылымды</w:t>
      </w:r>
      <w:r w:rsidRPr="003A78B0">
        <w:rPr>
          <w:rFonts w:eastAsia="MS Mincho"/>
          <w:lang w:val="kk-KZ"/>
        </w:rPr>
        <w:t>қ</w:t>
      </w:r>
      <w:r w:rsidRPr="003A78B0">
        <w:rPr>
          <w:rFonts w:eastAsia="BatangChe"/>
          <w:lang w:val="kk-KZ"/>
        </w:rPr>
        <w:t xml:space="preserve"> т</w:t>
      </w:r>
      <w:r w:rsidRPr="003A78B0">
        <w:rPr>
          <w:rFonts w:eastAsia="MS Mincho"/>
          <w:lang w:val="kk-KZ"/>
        </w:rPr>
        <w:t>ұ</w:t>
      </w:r>
      <w:r w:rsidRPr="003A78B0">
        <w:rPr>
          <w:rFonts w:eastAsia="BatangChe"/>
          <w:lang w:val="kk-KZ"/>
        </w:rPr>
        <w:t>р</w:t>
      </w:r>
      <w:r w:rsidRPr="003A78B0">
        <w:rPr>
          <w:rFonts w:eastAsia="MS Mincho"/>
          <w:lang w:val="kk-KZ"/>
        </w:rPr>
        <w:t>ғ</w:t>
      </w:r>
      <w:r w:rsidRPr="003A78B0">
        <w:rPr>
          <w:rFonts w:eastAsia="BatangChe"/>
          <w:lang w:val="kk-KZ"/>
        </w:rPr>
        <w:t>ыдан барынша м</w:t>
      </w:r>
      <w:r w:rsidRPr="003A78B0">
        <w:rPr>
          <w:rFonts w:eastAsia="MS Mincho"/>
          <w:lang w:val="kk-KZ"/>
        </w:rPr>
        <w:t>ү</w:t>
      </w:r>
      <w:r w:rsidRPr="003A78B0">
        <w:rPr>
          <w:rFonts w:eastAsia="BatangChe"/>
          <w:lang w:val="kk-KZ"/>
        </w:rPr>
        <w:t>мкін бол</w:t>
      </w:r>
      <w:r w:rsidRPr="003A78B0">
        <w:rPr>
          <w:rFonts w:eastAsia="MS Mincho"/>
          <w:lang w:val="kk-KZ"/>
        </w:rPr>
        <w:t>ғ</w:t>
      </w:r>
      <w:r w:rsidRPr="003A78B0">
        <w:rPr>
          <w:rFonts w:eastAsia="BatangChe"/>
          <w:lang w:val="kk-KZ"/>
        </w:rPr>
        <w:t>ан де</w:t>
      </w:r>
      <w:r w:rsidRPr="003A78B0">
        <w:rPr>
          <w:rFonts w:eastAsia="MS Mincho"/>
          <w:lang w:val="kk-KZ"/>
        </w:rPr>
        <w:t>ң</w:t>
      </w:r>
      <w:r w:rsidRPr="003A78B0">
        <w:rPr>
          <w:rFonts w:eastAsia="BatangChe"/>
          <w:lang w:val="kk-KZ"/>
        </w:rPr>
        <w:t xml:space="preserve">гейде негізгі мәтінге </w:t>
      </w:r>
      <w:r w:rsidRPr="003A78B0">
        <w:rPr>
          <w:rFonts w:eastAsia="MS Mincho"/>
          <w:lang w:val="kk-KZ"/>
        </w:rPr>
        <w:t>ұқ</w:t>
      </w:r>
      <w:r w:rsidRPr="003A78B0">
        <w:rPr>
          <w:rFonts w:eastAsia="BatangChe"/>
          <w:lang w:val="kk-KZ"/>
        </w:rPr>
        <w:t>сас болуы қажет (</w:t>
      </w:r>
      <w:r w:rsidRPr="003A78B0">
        <w:rPr>
          <w:rFonts w:eastAsia="MS Mincho"/>
          <w:lang w:val="kk-KZ"/>
        </w:rPr>
        <w:t>ә</w:t>
      </w:r>
      <w:r w:rsidRPr="003A78B0">
        <w:rPr>
          <w:rFonts w:eastAsia="BatangChe"/>
          <w:lang w:val="kk-KZ"/>
        </w:rPr>
        <w:t>рине б</w:t>
      </w:r>
      <w:r w:rsidRPr="003A78B0">
        <w:rPr>
          <w:rFonts w:eastAsia="MS Mincho"/>
          <w:lang w:val="kk-KZ"/>
        </w:rPr>
        <w:t>ұ</w:t>
      </w:r>
      <w:r w:rsidRPr="003A78B0">
        <w:rPr>
          <w:rFonts w:eastAsia="BatangChe"/>
          <w:lang w:val="kk-KZ"/>
        </w:rPr>
        <w:t>л бірінші шарт</w:t>
      </w:r>
      <w:r w:rsidRPr="003A78B0">
        <w:rPr>
          <w:rFonts w:eastAsia="MS Mincho"/>
          <w:lang w:val="kk-KZ"/>
        </w:rPr>
        <w:t>қ</w:t>
      </w:r>
      <w:r w:rsidRPr="003A78B0">
        <w:rPr>
          <w:rFonts w:eastAsia="BatangChe"/>
          <w:lang w:val="kk-KZ"/>
        </w:rPr>
        <w:t xml:space="preserve">а </w:t>
      </w:r>
      <w:r w:rsidRPr="003A78B0">
        <w:rPr>
          <w:rFonts w:eastAsia="MS Mincho"/>
          <w:lang w:val="kk-KZ"/>
        </w:rPr>
        <w:t>қ</w:t>
      </w:r>
      <w:r w:rsidRPr="003A78B0">
        <w:rPr>
          <w:rFonts w:eastAsia="BatangChe"/>
          <w:lang w:val="kk-KZ"/>
        </w:rPr>
        <w:t>айшы келу дегенді білдірмейтіндігі көрінеді);</w:t>
      </w:r>
      <w:r w:rsidR="00E9406C">
        <w:rPr>
          <w:rFonts w:eastAsia="BatangChe"/>
          <w:lang w:val="kk-KZ"/>
        </w:rPr>
        <w:t xml:space="preserve"> </w:t>
      </w:r>
      <w:r w:rsidRPr="003A78B0">
        <w:rPr>
          <w:rFonts w:eastAsia="BatangChe"/>
          <w:lang w:val="kk-KZ"/>
        </w:rPr>
        <w:t>аударылатын тілді</w:t>
      </w:r>
      <w:r w:rsidRPr="003A78B0">
        <w:rPr>
          <w:rFonts w:eastAsia="MS Mincho"/>
          <w:lang w:val="kk-KZ"/>
        </w:rPr>
        <w:t>ң</w:t>
      </w:r>
      <w:r w:rsidRPr="003A78B0">
        <w:rPr>
          <w:rFonts w:eastAsia="BatangChe"/>
          <w:lang w:val="kk-KZ"/>
        </w:rPr>
        <w:t xml:space="preserve"> м</w:t>
      </w:r>
      <w:r w:rsidRPr="003A78B0">
        <w:rPr>
          <w:rFonts w:eastAsia="MS Mincho"/>
          <w:lang w:val="kk-KZ"/>
        </w:rPr>
        <w:t>ә</w:t>
      </w:r>
      <w:r w:rsidRPr="003A78B0">
        <w:rPr>
          <w:rFonts w:eastAsia="BatangChe"/>
          <w:lang w:val="kk-KZ"/>
        </w:rPr>
        <w:t>тінінен аударма талаптарыны</w:t>
      </w:r>
      <w:r w:rsidRPr="003A78B0">
        <w:rPr>
          <w:rFonts w:eastAsia="MS Mincho"/>
          <w:lang w:val="kk-KZ"/>
        </w:rPr>
        <w:t>ң</w:t>
      </w:r>
      <w:r w:rsidRPr="003A78B0">
        <w:rPr>
          <w:rFonts w:eastAsia="BatangChe"/>
          <w:lang w:val="kk-KZ"/>
        </w:rPr>
        <w:t xml:space="preserve"> шегінен шы</w:t>
      </w:r>
      <w:r w:rsidRPr="003A78B0">
        <w:rPr>
          <w:rFonts w:eastAsia="MS Mincho"/>
          <w:lang w:val="kk-KZ"/>
        </w:rPr>
        <w:t>ғ</w:t>
      </w:r>
      <w:r w:rsidRPr="003A78B0">
        <w:rPr>
          <w:rFonts w:eastAsia="BatangChe"/>
          <w:lang w:val="kk-KZ"/>
        </w:rPr>
        <w:t>ып кететін ауыт</w:t>
      </w:r>
      <w:r w:rsidRPr="003A78B0">
        <w:rPr>
          <w:rFonts w:eastAsia="MS Mincho"/>
          <w:lang w:val="kk-KZ"/>
        </w:rPr>
        <w:t>қ</w:t>
      </w:r>
      <w:r w:rsidRPr="003A78B0">
        <w:rPr>
          <w:rFonts w:eastAsia="BatangChe"/>
          <w:lang w:val="kk-KZ"/>
        </w:rPr>
        <w:t xml:space="preserve">улар кездеспеуі қажет. Жалпы аударма саласына </w:t>
      </w:r>
      <w:r w:rsidRPr="003A78B0">
        <w:rPr>
          <w:rFonts w:eastAsia="MS Mincho"/>
          <w:lang w:val="kk-KZ"/>
        </w:rPr>
        <w:t>қ</w:t>
      </w:r>
      <w:r w:rsidRPr="003A78B0">
        <w:rPr>
          <w:rFonts w:eastAsia="BatangChe"/>
          <w:lang w:val="kk-KZ"/>
        </w:rPr>
        <w:t>ойылатын талаптарды Х.Савори т</w:t>
      </w:r>
      <w:r w:rsidRPr="003A78B0">
        <w:rPr>
          <w:rFonts w:eastAsia="MS Mincho"/>
          <w:lang w:val="kk-KZ"/>
        </w:rPr>
        <w:t>ө</w:t>
      </w:r>
      <w:r w:rsidRPr="003A78B0">
        <w:rPr>
          <w:rFonts w:eastAsia="BatangChe"/>
          <w:lang w:val="kk-KZ"/>
        </w:rPr>
        <w:t>мендегіше санамалайды: «Аударма т</w:t>
      </w:r>
      <w:r w:rsidRPr="003A78B0">
        <w:rPr>
          <w:rFonts w:eastAsia="MS Mincho"/>
          <w:lang w:val="kk-KZ"/>
        </w:rPr>
        <w:t>ү</w:t>
      </w:r>
      <w:r w:rsidRPr="003A78B0">
        <w:rPr>
          <w:rFonts w:eastAsia="BatangChe"/>
          <w:lang w:val="kk-KZ"/>
        </w:rPr>
        <w:t>пн</w:t>
      </w:r>
      <w:r w:rsidRPr="003A78B0">
        <w:rPr>
          <w:rFonts w:eastAsia="MS Mincho"/>
          <w:lang w:val="kk-KZ"/>
        </w:rPr>
        <w:t>ұ</w:t>
      </w:r>
      <w:r w:rsidRPr="003A78B0">
        <w:rPr>
          <w:rFonts w:eastAsia="BatangChe"/>
          <w:lang w:val="kk-KZ"/>
        </w:rPr>
        <w:t>с</w:t>
      </w:r>
      <w:r w:rsidRPr="003A78B0">
        <w:rPr>
          <w:rFonts w:eastAsia="MS Mincho"/>
          <w:lang w:val="kk-KZ"/>
        </w:rPr>
        <w:t>қ</w:t>
      </w:r>
      <w:r w:rsidRPr="003A78B0">
        <w:rPr>
          <w:rFonts w:eastAsia="BatangChe"/>
          <w:lang w:val="kk-KZ"/>
        </w:rPr>
        <w:t>аны</w:t>
      </w:r>
      <w:r w:rsidRPr="003A78B0">
        <w:rPr>
          <w:rFonts w:eastAsia="MS Mincho"/>
          <w:lang w:val="kk-KZ"/>
        </w:rPr>
        <w:t>ң</w:t>
      </w:r>
      <w:r w:rsidRPr="003A78B0">
        <w:rPr>
          <w:rFonts w:eastAsia="BatangChe"/>
          <w:lang w:val="kk-KZ"/>
        </w:rPr>
        <w:t xml:space="preserve"> с</w:t>
      </w:r>
      <w:r w:rsidRPr="003A78B0">
        <w:rPr>
          <w:rFonts w:eastAsia="MS Mincho"/>
          <w:lang w:val="kk-KZ"/>
        </w:rPr>
        <w:t>ө</w:t>
      </w:r>
      <w:r w:rsidRPr="003A78B0">
        <w:rPr>
          <w:rFonts w:eastAsia="BatangChe"/>
          <w:lang w:val="kk-KZ"/>
        </w:rPr>
        <w:t>здерін, ма</w:t>
      </w:r>
      <w:r w:rsidRPr="003A78B0">
        <w:rPr>
          <w:rFonts w:eastAsia="MS Mincho"/>
          <w:lang w:val="kk-KZ"/>
        </w:rPr>
        <w:t>ғ</w:t>
      </w:r>
      <w:r w:rsidRPr="003A78B0">
        <w:rPr>
          <w:rFonts w:eastAsia="BatangChe"/>
          <w:lang w:val="kk-KZ"/>
        </w:rPr>
        <w:t>ынасын, стилін, сондай-а</w:t>
      </w:r>
      <w:r w:rsidRPr="003A78B0">
        <w:rPr>
          <w:rFonts w:eastAsia="MS Mincho"/>
          <w:lang w:val="kk-KZ"/>
        </w:rPr>
        <w:t>қ</w:t>
      </w:r>
      <w:r w:rsidRPr="003A78B0">
        <w:rPr>
          <w:rFonts w:eastAsia="BatangChe"/>
          <w:lang w:val="kk-KZ"/>
        </w:rPr>
        <w:t xml:space="preserve"> аудармашыны</w:t>
      </w:r>
      <w:r w:rsidRPr="003A78B0">
        <w:rPr>
          <w:rFonts w:eastAsia="MS Mincho"/>
          <w:lang w:val="kk-KZ"/>
        </w:rPr>
        <w:t>ң</w:t>
      </w:r>
      <w:r w:rsidRPr="003A78B0">
        <w:rPr>
          <w:rFonts w:eastAsia="BatangChe"/>
          <w:lang w:val="kk-KZ"/>
        </w:rPr>
        <w:t xml:space="preserve"> стилін беруі керек. Аударма т</w:t>
      </w:r>
      <w:r w:rsidRPr="003A78B0">
        <w:rPr>
          <w:rFonts w:eastAsia="MS Mincho"/>
          <w:lang w:val="kk-KZ"/>
        </w:rPr>
        <w:t>ү</w:t>
      </w:r>
      <w:r w:rsidRPr="003A78B0">
        <w:rPr>
          <w:rFonts w:eastAsia="BatangChe"/>
          <w:lang w:val="kk-KZ"/>
        </w:rPr>
        <w:t>пн</w:t>
      </w:r>
      <w:r w:rsidRPr="003A78B0">
        <w:rPr>
          <w:rFonts w:eastAsia="MS Mincho"/>
          <w:lang w:val="kk-KZ"/>
        </w:rPr>
        <w:t>ұ</w:t>
      </w:r>
      <w:r w:rsidRPr="003A78B0">
        <w:rPr>
          <w:rFonts w:eastAsia="BatangChe"/>
          <w:lang w:val="kk-KZ"/>
        </w:rPr>
        <w:t>с</w:t>
      </w:r>
      <w:r w:rsidRPr="003A78B0">
        <w:rPr>
          <w:rFonts w:eastAsia="MS Mincho"/>
          <w:lang w:val="kk-KZ"/>
        </w:rPr>
        <w:t>қ</w:t>
      </w:r>
      <w:r w:rsidRPr="003A78B0">
        <w:rPr>
          <w:rFonts w:eastAsia="BatangChe"/>
          <w:lang w:val="kk-KZ"/>
        </w:rPr>
        <w:t>а т</w:t>
      </w:r>
      <w:r w:rsidRPr="003A78B0">
        <w:rPr>
          <w:rFonts w:eastAsia="MS Mincho"/>
          <w:lang w:val="kk-KZ"/>
        </w:rPr>
        <w:t>ә</w:t>
      </w:r>
      <w:r w:rsidRPr="003A78B0">
        <w:rPr>
          <w:rFonts w:eastAsia="BatangChe"/>
          <w:lang w:val="kk-KZ"/>
        </w:rPr>
        <w:t>різді о</w:t>
      </w:r>
      <w:r w:rsidRPr="003A78B0">
        <w:rPr>
          <w:rFonts w:eastAsia="MS Mincho"/>
          <w:lang w:val="kk-KZ"/>
        </w:rPr>
        <w:t>қ</w:t>
      </w:r>
      <w:r w:rsidRPr="003A78B0">
        <w:rPr>
          <w:rFonts w:eastAsia="BatangChe"/>
          <w:lang w:val="kk-KZ"/>
        </w:rPr>
        <w:t>ылуы керек. Аударма аударма т</w:t>
      </w:r>
      <w:r w:rsidRPr="003A78B0">
        <w:rPr>
          <w:rFonts w:eastAsia="MS Mincho"/>
          <w:lang w:val="kk-KZ"/>
        </w:rPr>
        <w:t>ә</w:t>
      </w:r>
      <w:r w:rsidRPr="003A78B0">
        <w:rPr>
          <w:rFonts w:eastAsia="BatangChe"/>
          <w:lang w:val="kk-KZ"/>
        </w:rPr>
        <w:t>різді о</w:t>
      </w:r>
      <w:r w:rsidRPr="003A78B0">
        <w:rPr>
          <w:rFonts w:eastAsia="MS Mincho"/>
          <w:lang w:val="kk-KZ"/>
        </w:rPr>
        <w:t>қ</w:t>
      </w:r>
      <w:r w:rsidRPr="003A78B0">
        <w:rPr>
          <w:rFonts w:eastAsia="BatangChe"/>
          <w:lang w:val="kk-KZ"/>
        </w:rPr>
        <w:t>ылуы керек.  Аударма т</w:t>
      </w:r>
      <w:r w:rsidRPr="003A78B0">
        <w:rPr>
          <w:rFonts w:eastAsia="MS Mincho"/>
          <w:lang w:val="kk-KZ"/>
        </w:rPr>
        <w:t>ү</w:t>
      </w:r>
      <w:r w:rsidRPr="003A78B0">
        <w:rPr>
          <w:rFonts w:eastAsia="BatangChe"/>
          <w:lang w:val="kk-KZ"/>
        </w:rPr>
        <w:t>пн</w:t>
      </w:r>
      <w:r w:rsidRPr="003A78B0">
        <w:rPr>
          <w:rFonts w:eastAsia="MS Mincho"/>
          <w:lang w:val="kk-KZ"/>
        </w:rPr>
        <w:t>ұ</w:t>
      </w:r>
      <w:r w:rsidRPr="003A78B0">
        <w:rPr>
          <w:rFonts w:eastAsia="BatangChe"/>
          <w:lang w:val="kk-KZ"/>
        </w:rPr>
        <w:t>с</w:t>
      </w:r>
      <w:r w:rsidRPr="003A78B0">
        <w:rPr>
          <w:rFonts w:eastAsia="MS Mincho"/>
          <w:lang w:val="kk-KZ"/>
        </w:rPr>
        <w:t>қ</w:t>
      </w:r>
      <w:r w:rsidRPr="003A78B0">
        <w:rPr>
          <w:rFonts w:eastAsia="BatangChe"/>
          <w:lang w:val="kk-KZ"/>
        </w:rPr>
        <w:t>а</w:t>
      </w:r>
      <w:r w:rsidRPr="003A78B0">
        <w:rPr>
          <w:rFonts w:eastAsia="MS Mincho"/>
          <w:lang w:val="kk-KZ"/>
        </w:rPr>
        <w:t>ғ</w:t>
      </w:r>
      <w:r w:rsidRPr="003A78B0">
        <w:rPr>
          <w:rFonts w:eastAsia="BatangChe"/>
          <w:lang w:val="kk-KZ"/>
        </w:rPr>
        <w:t>а сай шы</w:t>
      </w:r>
      <w:r w:rsidRPr="003A78B0">
        <w:rPr>
          <w:rFonts w:eastAsia="MS Mincho"/>
          <w:lang w:val="kk-KZ"/>
        </w:rPr>
        <w:t>ғ</w:t>
      </w:r>
      <w:r w:rsidRPr="003A78B0">
        <w:rPr>
          <w:rFonts w:eastAsia="BatangChe"/>
          <w:lang w:val="kk-KZ"/>
        </w:rPr>
        <w:t>арма ретінде ж</w:t>
      </w:r>
      <w:r w:rsidRPr="003A78B0">
        <w:rPr>
          <w:rFonts w:eastAsia="MS Mincho"/>
          <w:lang w:val="kk-KZ"/>
        </w:rPr>
        <w:t>ә</w:t>
      </w:r>
      <w:r w:rsidRPr="003A78B0">
        <w:rPr>
          <w:rFonts w:eastAsia="BatangChe"/>
          <w:lang w:val="kk-KZ"/>
        </w:rPr>
        <w:t>не аударма аудармашы</w:t>
      </w:r>
      <w:r w:rsidRPr="003A78B0">
        <w:rPr>
          <w:rFonts w:eastAsia="MS Mincho"/>
          <w:lang w:val="kk-KZ"/>
        </w:rPr>
        <w:t>ғ</w:t>
      </w:r>
      <w:r w:rsidRPr="003A78B0">
        <w:rPr>
          <w:rFonts w:eastAsia="BatangChe"/>
          <w:lang w:val="kk-KZ"/>
        </w:rPr>
        <w:t>а сай шы</w:t>
      </w:r>
      <w:r w:rsidRPr="003A78B0">
        <w:rPr>
          <w:rFonts w:eastAsia="MS Mincho"/>
          <w:lang w:val="kk-KZ"/>
        </w:rPr>
        <w:t>ғ</w:t>
      </w:r>
      <w:r w:rsidRPr="003A78B0">
        <w:rPr>
          <w:rFonts w:eastAsia="BatangChe"/>
          <w:lang w:val="kk-KZ"/>
        </w:rPr>
        <w:t>арма ретінде о</w:t>
      </w:r>
      <w:r w:rsidRPr="003A78B0">
        <w:rPr>
          <w:rFonts w:eastAsia="MS Mincho"/>
          <w:lang w:val="kk-KZ"/>
        </w:rPr>
        <w:t>қ</w:t>
      </w:r>
      <w:r w:rsidRPr="003A78B0">
        <w:rPr>
          <w:rFonts w:eastAsia="BatangChe"/>
          <w:lang w:val="kk-KZ"/>
        </w:rPr>
        <w:t xml:space="preserve">ылуы тиіс. Аудармада автор </w:t>
      </w:r>
      <w:r w:rsidRPr="003A78B0">
        <w:rPr>
          <w:rFonts w:eastAsia="MS Mincho"/>
          <w:lang w:val="kk-KZ"/>
        </w:rPr>
        <w:t>ө</w:t>
      </w:r>
      <w:r w:rsidRPr="003A78B0">
        <w:rPr>
          <w:rFonts w:eastAsia="BatangChe"/>
          <w:lang w:val="kk-KZ"/>
        </w:rPr>
        <w:t xml:space="preserve">зі </w:t>
      </w:r>
      <w:r w:rsidRPr="003A78B0">
        <w:rPr>
          <w:rFonts w:eastAsia="MS Mincho"/>
          <w:lang w:val="kk-KZ"/>
        </w:rPr>
        <w:t>қ</w:t>
      </w:r>
      <w:r w:rsidRPr="003A78B0">
        <w:rPr>
          <w:rFonts w:eastAsia="BatangChe"/>
          <w:lang w:val="kk-KZ"/>
        </w:rPr>
        <w:t>ос</w:t>
      </w:r>
      <w:r w:rsidRPr="003A78B0">
        <w:rPr>
          <w:rFonts w:eastAsia="MS Mincho"/>
          <w:lang w:val="kk-KZ"/>
        </w:rPr>
        <w:t>қ</w:t>
      </w:r>
      <w:r w:rsidRPr="003A78B0">
        <w:rPr>
          <w:rFonts w:eastAsia="BatangChe"/>
          <w:lang w:val="kk-KZ"/>
        </w:rPr>
        <w:t>ан ж</w:t>
      </w:r>
      <w:r w:rsidRPr="003A78B0">
        <w:rPr>
          <w:rFonts w:eastAsia="MS Mincho"/>
          <w:lang w:val="kk-KZ"/>
        </w:rPr>
        <w:t>ә</w:t>
      </w:r>
      <w:r w:rsidRPr="003A78B0">
        <w:rPr>
          <w:rFonts w:eastAsia="BatangChe"/>
          <w:lang w:val="kk-KZ"/>
        </w:rPr>
        <w:t xml:space="preserve">не </w:t>
      </w:r>
      <w:r w:rsidRPr="003A78B0">
        <w:rPr>
          <w:rFonts w:eastAsia="MS Mincho"/>
          <w:lang w:val="kk-KZ"/>
        </w:rPr>
        <w:t>ө</w:t>
      </w:r>
      <w:r w:rsidRPr="003A78B0">
        <w:rPr>
          <w:rFonts w:eastAsia="BatangChe"/>
          <w:lang w:val="kk-KZ"/>
        </w:rPr>
        <w:t>зі алып таста</w:t>
      </w:r>
      <w:r w:rsidRPr="003A78B0">
        <w:rPr>
          <w:rFonts w:eastAsia="MS Mincho"/>
          <w:lang w:val="kk-KZ"/>
        </w:rPr>
        <w:t>ғ</w:t>
      </w:r>
      <w:r w:rsidRPr="003A78B0">
        <w:rPr>
          <w:rFonts w:eastAsia="BatangChe"/>
          <w:lang w:val="kk-KZ"/>
        </w:rPr>
        <w:t>ан с</w:t>
      </w:r>
      <w:r w:rsidRPr="003A78B0">
        <w:rPr>
          <w:rFonts w:eastAsia="MS Mincho"/>
          <w:lang w:val="kk-KZ"/>
        </w:rPr>
        <w:t>ө</w:t>
      </w:r>
      <w:r w:rsidRPr="003A78B0">
        <w:rPr>
          <w:rFonts w:eastAsia="BatangChe"/>
          <w:lang w:val="kk-KZ"/>
        </w:rPr>
        <w:t>здер болуы м</w:t>
      </w:r>
      <w:r w:rsidRPr="003A78B0">
        <w:rPr>
          <w:rFonts w:eastAsia="MS Mincho"/>
          <w:lang w:val="kk-KZ"/>
        </w:rPr>
        <w:t>ү</w:t>
      </w:r>
      <w:r w:rsidRPr="003A78B0">
        <w:rPr>
          <w:rFonts w:eastAsia="BatangChe"/>
          <w:lang w:val="kk-KZ"/>
        </w:rPr>
        <w:t xml:space="preserve">мкін, Аудармада автор </w:t>
      </w:r>
      <w:r w:rsidRPr="003A78B0">
        <w:rPr>
          <w:rFonts w:eastAsia="MS Mincho"/>
          <w:lang w:val="kk-KZ"/>
        </w:rPr>
        <w:t>ө</w:t>
      </w:r>
      <w:r w:rsidRPr="003A78B0">
        <w:rPr>
          <w:rFonts w:eastAsia="BatangChe"/>
          <w:lang w:val="kk-KZ"/>
        </w:rPr>
        <w:t xml:space="preserve">зі </w:t>
      </w:r>
      <w:r w:rsidRPr="003A78B0">
        <w:rPr>
          <w:rFonts w:eastAsia="MS Mincho"/>
          <w:lang w:val="kk-KZ"/>
        </w:rPr>
        <w:t>қ</w:t>
      </w:r>
      <w:r w:rsidRPr="003A78B0">
        <w:rPr>
          <w:rFonts w:eastAsia="BatangChe"/>
          <w:lang w:val="kk-KZ"/>
        </w:rPr>
        <w:t>ос</w:t>
      </w:r>
      <w:r w:rsidRPr="003A78B0">
        <w:rPr>
          <w:rFonts w:eastAsia="MS Mincho"/>
          <w:lang w:val="kk-KZ"/>
        </w:rPr>
        <w:t>қ</w:t>
      </w:r>
      <w:r w:rsidRPr="003A78B0">
        <w:rPr>
          <w:rFonts w:eastAsia="BatangChe"/>
          <w:lang w:val="kk-KZ"/>
        </w:rPr>
        <w:t>ан ж</w:t>
      </w:r>
      <w:r w:rsidRPr="003A78B0">
        <w:rPr>
          <w:rFonts w:eastAsia="MS Mincho"/>
          <w:lang w:val="kk-KZ"/>
        </w:rPr>
        <w:t>ә</w:t>
      </w:r>
      <w:r w:rsidRPr="003A78B0">
        <w:rPr>
          <w:rFonts w:eastAsia="BatangChe"/>
          <w:lang w:val="kk-KZ"/>
        </w:rPr>
        <w:t xml:space="preserve">не </w:t>
      </w:r>
      <w:r w:rsidRPr="003A78B0">
        <w:rPr>
          <w:rFonts w:eastAsia="MS Mincho"/>
          <w:lang w:val="kk-KZ"/>
        </w:rPr>
        <w:t>ө</w:t>
      </w:r>
      <w:r w:rsidRPr="003A78B0">
        <w:rPr>
          <w:rFonts w:eastAsia="BatangChe"/>
          <w:lang w:val="kk-KZ"/>
        </w:rPr>
        <w:t>зі алып таста</w:t>
      </w:r>
      <w:r w:rsidRPr="003A78B0">
        <w:rPr>
          <w:rFonts w:eastAsia="MS Mincho"/>
          <w:lang w:val="kk-KZ"/>
        </w:rPr>
        <w:t>ғ</w:t>
      </w:r>
      <w:r w:rsidRPr="003A78B0">
        <w:rPr>
          <w:rFonts w:eastAsia="BatangChe"/>
          <w:lang w:val="kk-KZ"/>
        </w:rPr>
        <w:t>ан с</w:t>
      </w:r>
      <w:r w:rsidRPr="003A78B0">
        <w:rPr>
          <w:rFonts w:eastAsia="MS Mincho"/>
          <w:lang w:val="kk-KZ"/>
        </w:rPr>
        <w:t>ө</w:t>
      </w:r>
      <w:r w:rsidRPr="003A78B0">
        <w:rPr>
          <w:rFonts w:eastAsia="BatangChe"/>
          <w:lang w:val="kk-KZ"/>
        </w:rPr>
        <w:t xml:space="preserve">здер болмауы керек. </w:t>
      </w:r>
      <w:r w:rsidRPr="003A78B0">
        <w:rPr>
          <w:rFonts w:eastAsia="MS Mincho"/>
          <w:lang w:val="kk-KZ"/>
        </w:rPr>
        <w:t>Ө</w:t>
      </w:r>
      <w:r w:rsidRPr="003A78B0">
        <w:rPr>
          <w:rFonts w:eastAsia="BatangChe"/>
          <w:lang w:val="kk-KZ"/>
        </w:rPr>
        <w:t>ле</w:t>
      </w:r>
      <w:r w:rsidRPr="003A78B0">
        <w:rPr>
          <w:rFonts w:eastAsia="MS Mincho"/>
          <w:lang w:val="kk-KZ"/>
        </w:rPr>
        <w:t>ң</w:t>
      </w:r>
      <w:r w:rsidRPr="003A78B0">
        <w:rPr>
          <w:rFonts w:eastAsia="BatangChe"/>
          <w:lang w:val="kk-KZ"/>
        </w:rPr>
        <w:t xml:space="preserve"> аудармалары </w:t>
      </w:r>
      <w:r w:rsidRPr="003A78B0">
        <w:rPr>
          <w:rFonts w:eastAsia="MS Mincho"/>
          <w:lang w:val="kk-KZ"/>
        </w:rPr>
        <w:t>қ</w:t>
      </w:r>
      <w:r w:rsidRPr="003A78B0">
        <w:rPr>
          <w:rFonts w:eastAsia="BatangChe"/>
          <w:lang w:val="kk-KZ"/>
        </w:rPr>
        <w:t>ара с</w:t>
      </w:r>
      <w:r w:rsidRPr="003A78B0">
        <w:rPr>
          <w:rFonts w:eastAsia="MS Mincho"/>
          <w:lang w:val="kk-KZ"/>
        </w:rPr>
        <w:t>ө</w:t>
      </w:r>
      <w:r w:rsidRPr="003A78B0">
        <w:rPr>
          <w:rFonts w:eastAsia="BatangChe"/>
          <w:lang w:val="kk-KZ"/>
        </w:rPr>
        <w:t>з т</w:t>
      </w:r>
      <w:r w:rsidRPr="003A78B0">
        <w:rPr>
          <w:rFonts w:eastAsia="MS Mincho"/>
          <w:lang w:val="kk-KZ"/>
        </w:rPr>
        <w:t>ү</w:t>
      </w:r>
      <w:r w:rsidRPr="003A78B0">
        <w:rPr>
          <w:rFonts w:eastAsia="BatangChe"/>
          <w:lang w:val="kk-KZ"/>
        </w:rPr>
        <w:t xml:space="preserve">рінде аударылуы тиіс. </w:t>
      </w:r>
      <w:r w:rsidRPr="003A78B0">
        <w:rPr>
          <w:rFonts w:eastAsia="MS Mincho"/>
          <w:lang w:val="kk-KZ"/>
        </w:rPr>
        <w:t>Ө</w:t>
      </w:r>
      <w:r w:rsidRPr="003A78B0">
        <w:rPr>
          <w:rFonts w:eastAsia="BatangChe"/>
          <w:lang w:val="kk-KZ"/>
        </w:rPr>
        <w:t>ле</w:t>
      </w:r>
      <w:r w:rsidRPr="003A78B0">
        <w:rPr>
          <w:rFonts w:eastAsia="MS Mincho"/>
          <w:lang w:val="kk-KZ"/>
        </w:rPr>
        <w:t>ң</w:t>
      </w:r>
      <w:r w:rsidRPr="003A78B0">
        <w:rPr>
          <w:rFonts w:eastAsia="BatangChe"/>
          <w:lang w:val="kk-KZ"/>
        </w:rPr>
        <w:t xml:space="preserve"> аудармалары </w:t>
      </w:r>
      <w:r w:rsidRPr="003A78B0">
        <w:rPr>
          <w:rFonts w:eastAsia="MS Mincho"/>
          <w:lang w:val="kk-KZ"/>
        </w:rPr>
        <w:t>ө</w:t>
      </w:r>
      <w:r w:rsidRPr="003A78B0">
        <w:rPr>
          <w:rFonts w:eastAsia="BatangChe"/>
          <w:lang w:val="kk-KZ"/>
        </w:rPr>
        <w:t>ле</w:t>
      </w:r>
      <w:r w:rsidRPr="003A78B0">
        <w:rPr>
          <w:rFonts w:eastAsia="MS Mincho"/>
          <w:lang w:val="kk-KZ"/>
        </w:rPr>
        <w:t>ң</w:t>
      </w:r>
      <w:r w:rsidRPr="003A78B0">
        <w:rPr>
          <w:rFonts w:eastAsia="BatangChe"/>
          <w:lang w:val="kk-KZ"/>
        </w:rPr>
        <w:t xml:space="preserve"> т</w:t>
      </w:r>
      <w:r w:rsidRPr="003A78B0">
        <w:rPr>
          <w:rFonts w:eastAsia="MS Mincho"/>
          <w:lang w:val="kk-KZ"/>
        </w:rPr>
        <w:t>ү</w:t>
      </w:r>
      <w:r w:rsidRPr="003A78B0">
        <w:rPr>
          <w:rFonts w:eastAsia="BatangChe"/>
          <w:lang w:val="kk-KZ"/>
        </w:rPr>
        <w:t>рінде аударылуы тиіс»</w:t>
      </w:r>
      <w:r w:rsidRPr="003A78B0">
        <w:rPr>
          <w:lang w:val="kk-KZ"/>
        </w:rPr>
        <w:t xml:space="preserve"> [2</w:t>
      </w:r>
      <w:r w:rsidR="00597A4D">
        <w:rPr>
          <w:lang w:val="kk-KZ"/>
        </w:rPr>
        <w:t>8</w:t>
      </w:r>
      <w:r w:rsidRPr="003A78B0">
        <w:rPr>
          <w:lang w:val="kk-KZ"/>
        </w:rPr>
        <w:t xml:space="preserve">, </w:t>
      </w:r>
      <w:r w:rsidR="00597A4D">
        <w:rPr>
          <w:lang w:val="kk-KZ"/>
        </w:rPr>
        <w:t>б.</w:t>
      </w:r>
      <w:r w:rsidRPr="003A78B0">
        <w:rPr>
          <w:lang w:val="kk-KZ"/>
        </w:rPr>
        <w:t>154]</w:t>
      </w:r>
      <w:r w:rsidRPr="003A78B0">
        <w:rPr>
          <w:rFonts w:eastAsia="BatangChe"/>
          <w:lang w:val="kk-KZ"/>
        </w:rPr>
        <w:t xml:space="preserve">. </w:t>
      </w:r>
    </w:p>
    <w:p w:rsidR="003A78B0" w:rsidRPr="003A78B0" w:rsidRDefault="003A78B0" w:rsidP="002B4E30">
      <w:pPr>
        <w:pStyle w:val="a3"/>
        <w:shd w:val="clear" w:color="auto" w:fill="FFFFFF"/>
        <w:spacing w:before="0" w:beforeAutospacing="0" w:after="0" w:afterAutospacing="0" w:line="360" w:lineRule="auto"/>
        <w:ind w:firstLine="567"/>
        <w:jc w:val="both"/>
        <w:rPr>
          <w:rFonts w:eastAsia="BatangChe"/>
          <w:lang w:val="kk-KZ"/>
        </w:rPr>
      </w:pPr>
      <w:r w:rsidRPr="003A78B0">
        <w:rPr>
          <w:rFonts w:eastAsia="BatangChe"/>
          <w:lang w:val="kk-KZ"/>
        </w:rPr>
        <w:t xml:space="preserve">Аударма </w:t>
      </w:r>
      <w:r w:rsidRPr="003A78B0">
        <w:rPr>
          <w:rFonts w:eastAsia="MS Mincho"/>
          <w:lang w:val="kk-KZ"/>
        </w:rPr>
        <w:t>қ</w:t>
      </w:r>
      <w:r w:rsidRPr="003A78B0">
        <w:rPr>
          <w:rFonts w:eastAsia="BatangChe"/>
          <w:lang w:val="kk-KZ"/>
        </w:rPr>
        <w:t>аншалы</w:t>
      </w:r>
      <w:r w:rsidRPr="003A78B0">
        <w:rPr>
          <w:rFonts w:eastAsia="MS Mincho"/>
          <w:lang w:val="kk-KZ"/>
        </w:rPr>
        <w:t>қ</w:t>
      </w:r>
      <w:r w:rsidRPr="003A78B0">
        <w:rPr>
          <w:rFonts w:eastAsia="BatangChe"/>
          <w:lang w:val="kk-KZ"/>
        </w:rPr>
        <w:t>ты шы</w:t>
      </w:r>
      <w:r w:rsidRPr="003A78B0">
        <w:rPr>
          <w:rFonts w:eastAsia="MS Mincho"/>
          <w:lang w:val="kk-KZ"/>
        </w:rPr>
        <w:t>ғ</w:t>
      </w:r>
      <w:r w:rsidRPr="003A78B0">
        <w:rPr>
          <w:rFonts w:eastAsia="BatangChe"/>
          <w:lang w:val="kk-KZ"/>
        </w:rPr>
        <w:t>армашылы</w:t>
      </w:r>
      <w:r w:rsidRPr="003A78B0">
        <w:rPr>
          <w:rFonts w:eastAsia="MS Mincho"/>
          <w:lang w:val="kk-KZ"/>
        </w:rPr>
        <w:t>қ</w:t>
      </w:r>
      <w:r w:rsidRPr="003A78B0">
        <w:rPr>
          <w:rFonts w:eastAsia="BatangChe"/>
          <w:lang w:val="kk-KZ"/>
        </w:rPr>
        <w:t xml:space="preserve"> </w:t>
      </w:r>
      <w:r w:rsidRPr="003A78B0">
        <w:rPr>
          <w:rFonts w:eastAsia="MS Mincho"/>
          <w:lang w:val="kk-KZ"/>
        </w:rPr>
        <w:t>ә</w:t>
      </w:r>
      <w:r w:rsidRPr="003A78B0">
        <w:rPr>
          <w:rFonts w:eastAsia="BatangChe"/>
          <w:lang w:val="kk-KZ"/>
        </w:rPr>
        <w:t>рекет десек те, аудармашы ойына не келсе, соны істей береді деген пікірден аула</w:t>
      </w:r>
      <w:r w:rsidRPr="003A78B0">
        <w:rPr>
          <w:rFonts w:eastAsia="MS Mincho"/>
          <w:lang w:val="kk-KZ"/>
        </w:rPr>
        <w:t>қ</w:t>
      </w:r>
      <w:r w:rsidRPr="003A78B0">
        <w:rPr>
          <w:rFonts w:eastAsia="BatangChe"/>
          <w:lang w:val="kk-KZ"/>
        </w:rPr>
        <w:t xml:space="preserve"> болуымыз </w:t>
      </w:r>
      <w:r w:rsidRPr="003A78B0">
        <w:rPr>
          <w:rFonts w:eastAsia="MS Mincho"/>
          <w:lang w:val="kk-KZ"/>
        </w:rPr>
        <w:t>керек</w:t>
      </w:r>
      <w:r w:rsidRPr="003A78B0">
        <w:rPr>
          <w:rFonts w:eastAsia="BatangChe"/>
          <w:lang w:val="kk-KZ"/>
        </w:rPr>
        <w:t>. Аударма т</w:t>
      </w:r>
      <w:r w:rsidRPr="003A78B0">
        <w:rPr>
          <w:rFonts w:eastAsia="MS Mincho"/>
          <w:lang w:val="kk-KZ"/>
        </w:rPr>
        <w:t>ү</w:t>
      </w:r>
      <w:r w:rsidRPr="003A78B0">
        <w:rPr>
          <w:rFonts w:eastAsia="BatangChe"/>
          <w:lang w:val="kk-KZ"/>
        </w:rPr>
        <w:t>пн</w:t>
      </w:r>
      <w:r w:rsidRPr="003A78B0">
        <w:rPr>
          <w:rFonts w:eastAsia="MS Mincho"/>
          <w:lang w:val="kk-KZ"/>
        </w:rPr>
        <w:t>ұ</w:t>
      </w:r>
      <w:r w:rsidRPr="003A78B0">
        <w:rPr>
          <w:rFonts w:eastAsia="BatangChe"/>
          <w:lang w:val="kk-KZ"/>
        </w:rPr>
        <w:t>с</w:t>
      </w:r>
      <w:r w:rsidRPr="003A78B0">
        <w:rPr>
          <w:rFonts w:eastAsia="MS Mincho"/>
          <w:lang w:val="kk-KZ"/>
        </w:rPr>
        <w:t>қ</w:t>
      </w:r>
      <w:r w:rsidRPr="003A78B0">
        <w:rPr>
          <w:rFonts w:eastAsia="BatangChe"/>
          <w:lang w:val="kk-KZ"/>
        </w:rPr>
        <w:t>аны</w:t>
      </w:r>
      <w:r w:rsidRPr="003A78B0">
        <w:rPr>
          <w:rFonts w:eastAsia="MS Mincho"/>
          <w:lang w:val="kk-KZ"/>
        </w:rPr>
        <w:t>ң</w:t>
      </w:r>
      <w:r w:rsidRPr="003A78B0">
        <w:rPr>
          <w:rFonts w:eastAsia="BatangChe"/>
          <w:lang w:val="kk-KZ"/>
        </w:rPr>
        <w:t xml:space="preserve"> мазм</w:t>
      </w:r>
      <w:r w:rsidRPr="003A78B0">
        <w:rPr>
          <w:rFonts w:eastAsia="MS Mincho"/>
          <w:lang w:val="kk-KZ"/>
        </w:rPr>
        <w:t>ұ</w:t>
      </w:r>
      <w:r w:rsidRPr="003A78B0">
        <w:rPr>
          <w:rFonts w:eastAsia="BatangChe"/>
          <w:lang w:val="kk-KZ"/>
        </w:rPr>
        <w:t>нын толы</w:t>
      </w:r>
      <w:r w:rsidRPr="003A78B0">
        <w:rPr>
          <w:rFonts w:eastAsia="MS Mincho"/>
          <w:lang w:val="kk-KZ"/>
        </w:rPr>
        <w:t>қ</w:t>
      </w:r>
      <w:r w:rsidRPr="003A78B0">
        <w:rPr>
          <w:rFonts w:eastAsia="BatangChe"/>
          <w:lang w:val="kk-KZ"/>
        </w:rPr>
        <w:t xml:space="preserve"> жеткізіп, </w:t>
      </w:r>
      <w:r w:rsidRPr="003A78B0">
        <w:rPr>
          <w:rFonts w:eastAsia="MS Mincho"/>
          <w:lang w:val="kk-KZ"/>
        </w:rPr>
        <w:t>қ</w:t>
      </w:r>
      <w:r w:rsidRPr="003A78B0">
        <w:rPr>
          <w:rFonts w:eastAsia="BatangChe"/>
          <w:lang w:val="kk-KZ"/>
        </w:rPr>
        <w:t>абылдаушы</w:t>
      </w:r>
      <w:r w:rsidRPr="003A78B0">
        <w:rPr>
          <w:rFonts w:eastAsia="MS Mincho"/>
          <w:lang w:val="kk-KZ"/>
        </w:rPr>
        <w:t>ғ</w:t>
      </w:r>
      <w:r w:rsidRPr="003A78B0">
        <w:rPr>
          <w:rFonts w:eastAsia="BatangChe"/>
          <w:lang w:val="kk-KZ"/>
        </w:rPr>
        <w:t>а (о</w:t>
      </w:r>
      <w:r w:rsidRPr="003A78B0">
        <w:rPr>
          <w:rFonts w:eastAsia="MS Mincho"/>
          <w:lang w:val="kk-KZ"/>
        </w:rPr>
        <w:t>қ</w:t>
      </w:r>
      <w:r w:rsidRPr="003A78B0">
        <w:rPr>
          <w:rFonts w:eastAsia="BatangChe"/>
          <w:lang w:val="kk-KZ"/>
        </w:rPr>
        <w:t>ырман</w:t>
      </w:r>
      <w:r w:rsidRPr="003A78B0">
        <w:rPr>
          <w:rFonts w:eastAsia="MS Mincho"/>
          <w:lang w:val="kk-KZ"/>
        </w:rPr>
        <w:t>ғ</w:t>
      </w:r>
      <w:r w:rsidRPr="003A78B0">
        <w:rPr>
          <w:rFonts w:eastAsia="BatangChe"/>
          <w:lang w:val="kk-KZ"/>
        </w:rPr>
        <w:t>а) д</w:t>
      </w:r>
      <w:r w:rsidRPr="003A78B0">
        <w:rPr>
          <w:rFonts w:eastAsia="MS Mincho"/>
          <w:lang w:val="kk-KZ"/>
        </w:rPr>
        <w:t>ә</w:t>
      </w:r>
      <w:r w:rsidRPr="003A78B0">
        <w:rPr>
          <w:rFonts w:eastAsia="BatangChe"/>
          <w:lang w:val="kk-KZ"/>
        </w:rPr>
        <w:t xml:space="preserve">л сондай </w:t>
      </w:r>
      <w:r w:rsidRPr="003A78B0">
        <w:rPr>
          <w:rFonts w:eastAsia="MS Mincho"/>
          <w:lang w:val="kk-KZ"/>
        </w:rPr>
        <w:t>ә</w:t>
      </w:r>
      <w:r w:rsidRPr="003A78B0">
        <w:rPr>
          <w:rFonts w:eastAsia="BatangChe"/>
          <w:lang w:val="kk-KZ"/>
        </w:rPr>
        <w:t xml:space="preserve">сер ету керек екені, </w:t>
      </w:r>
      <w:r w:rsidRPr="003A78B0">
        <w:rPr>
          <w:rFonts w:eastAsia="MS Mincho"/>
          <w:lang w:val="kk-KZ"/>
        </w:rPr>
        <w:t>ә</w:t>
      </w:r>
      <w:r w:rsidRPr="003A78B0">
        <w:rPr>
          <w:rFonts w:eastAsia="BatangChe"/>
          <w:lang w:val="kk-KZ"/>
        </w:rPr>
        <w:t>рине, с</w:t>
      </w:r>
      <w:r w:rsidRPr="003A78B0">
        <w:rPr>
          <w:rFonts w:eastAsia="MS Mincho"/>
          <w:lang w:val="kk-KZ"/>
        </w:rPr>
        <w:t>ө</w:t>
      </w:r>
      <w:r w:rsidRPr="003A78B0">
        <w:rPr>
          <w:rFonts w:eastAsia="BatangChe"/>
          <w:lang w:val="kk-KZ"/>
        </w:rPr>
        <w:t xml:space="preserve">зсіз. Аударма </w:t>
      </w:r>
      <w:r w:rsidRPr="003A78B0">
        <w:rPr>
          <w:rFonts w:eastAsia="MS Mincho"/>
          <w:lang w:val="kk-KZ"/>
        </w:rPr>
        <w:t>ә</w:t>
      </w:r>
      <w:r w:rsidRPr="003A78B0">
        <w:rPr>
          <w:rFonts w:eastAsia="BatangChe"/>
          <w:lang w:val="kk-KZ"/>
        </w:rPr>
        <w:t>рекеті – аудармашыны</w:t>
      </w:r>
      <w:r w:rsidRPr="003A78B0">
        <w:rPr>
          <w:rFonts w:eastAsia="MS Mincho"/>
          <w:lang w:val="kk-KZ"/>
        </w:rPr>
        <w:t>ң</w:t>
      </w:r>
      <w:r w:rsidRPr="003A78B0">
        <w:rPr>
          <w:rFonts w:eastAsia="BatangChe"/>
          <w:lang w:val="kk-KZ"/>
        </w:rPr>
        <w:t xml:space="preserve"> когнитивті-коммуникативті іс-</w:t>
      </w:r>
      <w:r w:rsidRPr="003A78B0">
        <w:rPr>
          <w:rFonts w:eastAsia="MS Mincho"/>
          <w:lang w:val="kk-KZ"/>
        </w:rPr>
        <w:t>ә</w:t>
      </w:r>
      <w:r w:rsidRPr="003A78B0">
        <w:rPr>
          <w:rFonts w:eastAsia="BatangChe"/>
          <w:lang w:val="kk-KZ"/>
        </w:rPr>
        <w:t>рекеті бол</w:t>
      </w:r>
      <w:r w:rsidRPr="003A78B0">
        <w:rPr>
          <w:rFonts w:eastAsia="MS Mincho"/>
          <w:lang w:val="kk-KZ"/>
        </w:rPr>
        <w:t>ғ</w:t>
      </w:r>
      <w:r w:rsidRPr="003A78B0">
        <w:rPr>
          <w:rFonts w:eastAsia="BatangChe"/>
          <w:lang w:val="kk-KZ"/>
        </w:rPr>
        <w:t>анды</w:t>
      </w:r>
      <w:r w:rsidRPr="003A78B0">
        <w:rPr>
          <w:rFonts w:eastAsia="MS Mincho"/>
          <w:lang w:val="kk-KZ"/>
        </w:rPr>
        <w:t>қ</w:t>
      </w:r>
      <w:r w:rsidRPr="003A78B0">
        <w:rPr>
          <w:rFonts w:eastAsia="BatangChe"/>
          <w:lang w:val="kk-KZ"/>
        </w:rPr>
        <w:t>тан, оны</w:t>
      </w:r>
      <w:r w:rsidRPr="003A78B0">
        <w:rPr>
          <w:rFonts w:eastAsia="MS Mincho"/>
          <w:lang w:val="kk-KZ"/>
        </w:rPr>
        <w:t>ң</w:t>
      </w:r>
      <w:r w:rsidRPr="003A78B0">
        <w:rPr>
          <w:rFonts w:eastAsia="BatangChe"/>
          <w:lang w:val="kk-KZ"/>
        </w:rPr>
        <w:t xml:space="preserve"> туындысы – аударма мен т</w:t>
      </w:r>
      <w:r w:rsidRPr="003A78B0">
        <w:rPr>
          <w:rFonts w:eastAsia="MS Mincho"/>
          <w:lang w:val="kk-KZ"/>
        </w:rPr>
        <w:t>ү</w:t>
      </w:r>
      <w:r w:rsidRPr="003A78B0">
        <w:rPr>
          <w:rFonts w:eastAsia="BatangChe"/>
          <w:lang w:val="kk-KZ"/>
        </w:rPr>
        <w:t>пн</w:t>
      </w:r>
      <w:r w:rsidRPr="003A78B0">
        <w:rPr>
          <w:rFonts w:eastAsia="MS Mincho"/>
          <w:lang w:val="kk-KZ"/>
        </w:rPr>
        <w:t>ұ</w:t>
      </w:r>
      <w:r w:rsidRPr="003A78B0">
        <w:rPr>
          <w:rFonts w:eastAsia="BatangChe"/>
          <w:lang w:val="kk-KZ"/>
        </w:rPr>
        <w:t>с</w:t>
      </w:r>
      <w:r w:rsidRPr="003A78B0">
        <w:rPr>
          <w:rFonts w:eastAsia="MS Mincho"/>
          <w:lang w:val="kk-KZ"/>
        </w:rPr>
        <w:t>қ</w:t>
      </w:r>
      <w:r w:rsidRPr="003A78B0">
        <w:rPr>
          <w:rFonts w:eastAsia="BatangChe"/>
          <w:lang w:val="kk-KZ"/>
        </w:rPr>
        <w:t>аны</w:t>
      </w:r>
      <w:r w:rsidRPr="003A78B0">
        <w:rPr>
          <w:rFonts w:eastAsia="MS Mincho"/>
          <w:lang w:val="kk-KZ"/>
        </w:rPr>
        <w:t>ң</w:t>
      </w:r>
      <w:r w:rsidRPr="003A78B0">
        <w:rPr>
          <w:rFonts w:eastAsia="BatangChe"/>
          <w:lang w:val="kk-KZ"/>
        </w:rPr>
        <w:t xml:space="preserve"> мазм</w:t>
      </w:r>
      <w:r w:rsidRPr="003A78B0">
        <w:rPr>
          <w:rFonts w:eastAsia="MS Mincho"/>
          <w:lang w:val="kk-KZ"/>
        </w:rPr>
        <w:t>ұ</w:t>
      </w:r>
      <w:r w:rsidRPr="003A78B0">
        <w:rPr>
          <w:rFonts w:eastAsia="BatangChe"/>
          <w:lang w:val="kk-KZ"/>
        </w:rPr>
        <w:t>ны мен эмоционалды</w:t>
      </w:r>
      <w:r w:rsidRPr="003A78B0">
        <w:rPr>
          <w:rFonts w:eastAsia="MS Mincho"/>
          <w:lang w:val="kk-KZ"/>
        </w:rPr>
        <w:t>қ</w:t>
      </w:r>
      <w:r w:rsidRPr="003A78B0">
        <w:rPr>
          <w:rFonts w:eastAsia="BatangChe"/>
          <w:lang w:val="kk-KZ"/>
        </w:rPr>
        <w:t>, стильдік ре</w:t>
      </w:r>
      <w:r w:rsidRPr="003A78B0">
        <w:rPr>
          <w:rFonts w:eastAsia="MS Mincho"/>
          <w:lang w:val="kk-KZ"/>
        </w:rPr>
        <w:t>ң</w:t>
      </w:r>
      <w:r w:rsidRPr="003A78B0">
        <w:rPr>
          <w:rFonts w:eastAsia="BatangChe"/>
          <w:lang w:val="kk-KZ"/>
        </w:rPr>
        <w:t>ін б</w:t>
      </w:r>
      <w:r w:rsidRPr="003A78B0">
        <w:rPr>
          <w:rFonts w:eastAsia="MS Mincho"/>
          <w:lang w:val="kk-KZ"/>
        </w:rPr>
        <w:t>ұ</w:t>
      </w:r>
      <w:r w:rsidRPr="003A78B0">
        <w:rPr>
          <w:rFonts w:eastAsia="BatangChe"/>
          <w:lang w:val="kk-KZ"/>
        </w:rPr>
        <w:t>збай жеткізуі керектігі ескеріледі. Сонымен, анығырақ айтқанда, аударма</w:t>
      </w:r>
      <w:r w:rsidRPr="003A78B0">
        <w:rPr>
          <w:rFonts w:eastAsia="MS Mincho"/>
          <w:lang w:val="kk-KZ"/>
        </w:rPr>
        <w:t>ғ</w:t>
      </w:r>
      <w:r w:rsidRPr="003A78B0">
        <w:rPr>
          <w:rFonts w:eastAsia="BatangChe"/>
          <w:lang w:val="kk-KZ"/>
        </w:rPr>
        <w:t xml:space="preserve">а </w:t>
      </w:r>
      <w:r w:rsidRPr="003A78B0">
        <w:rPr>
          <w:rFonts w:eastAsia="MS Mincho"/>
          <w:lang w:val="kk-KZ"/>
        </w:rPr>
        <w:t>бүгінде</w:t>
      </w:r>
      <w:r w:rsidRPr="003A78B0">
        <w:rPr>
          <w:rFonts w:eastAsia="BatangChe"/>
          <w:lang w:val="kk-KZ"/>
        </w:rPr>
        <w:t xml:space="preserve"> </w:t>
      </w:r>
      <w:r w:rsidRPr="003A78B0">
        <w:rPr>
          <w:rFonts w:eastAsia="MS Mincho"/>
          <w:lang w:val="kk-KZ"/>
        </w:rPr>
        <w:t>қ</w:t>
      </w:r>
      <w:r w:rsidRPr="003A78B0">
        <w:rPr>
          <w:rFonts w:eastAsia="BatangChe"/>
          <w:lang w:val="kk-KZ"/>
        </w:rPr>
        <w:t xml:space="preserve">ойылатын талаптар қатал. </w:t>
      </w:r>
      <w:r w:rsidRPr="003A78B0">
        <w:rPr>
          <w:rFonts w:eastAsia="MS Mincho"/>
          <w:lang w:val="kk-KZ"/>
        </w:rPr>
        <w:t>Қ</w:t>
      </w:r>
      <w:r w:rsidRPr="003A78B0">
        <w:rPr>
          <w:rFonts w:eastAsia="BatangChe"/>
          <w:lang w:val="kk-KZ"/>
        </w:rPr>
        <w:t>азіргі таңда аударматануда аударманы</w:t>
      </w:r>
      <w:r w:rsidRPr="003A78B0">
        <w:rPr>
          <w:rFonts w:eastAsia="MS Mincho"/>
          <w:lang w:val="kk-KZ"/>
        </w:rPr>
        <w:t>ң</w:t>
      </w:r>
      <w:r w:rsidRPr="003A78B0">
        <w:rPr>
          <w:rFonts w:eastAsia="BatangChe"/>
          <w:lang w:val="kk-KZ"/>
        </w:rPr>
        <w:t xml:space="preserve"> (</w:t>
      </w:r>
      <w:r w:rsidRPr="003A78B0">
        <w:rPr>
          <w:rFonts w:eastAsia="MS Mincho"/>
          <w:lang w:val="kk-KZ"/>
        </w:rPr>
        <w:t>қ</w:t>
      </w:r>
      <w:r w:rsidRPr="003A78B0">
        <w:rPr>
          <w:rFonts w:eastAsia="BatangChe"/>
          <w:lang w:val="kk-KZ"/>
        </w:rPr>
        <w:t>андай т</w:t>
      </w:r>
      <w:r w:rsidRPr="003A78B0">
        <w:rPr>
          <w:rFonts w:eastAsia="MS Mincho"/>
          <w:lang w:val="kk-KZ"/>
        </w:rPr>
        <w:t>ү</w:t>
      </w:r>
      <w:r w:rsidRPr="003A78B0">
        <w:rPr>
          <w:rFonts w:eastAsia="BatangChe"/>
          <w:lang w:val="kk-KZ"/>
        </w:rPr>
        <w:t>рі болса да барлы</w:t>
      </w:r>
      <w:r w:rsidRPr="003A78B0">
        <w:rPr>
          <w:rFonts w:eastAsia="MS Mincho"/>
          <w:lang w:val="kk-KZ"/>
        </w:rPr>
        <w:t>ғ</w:t>
      </w:r>
      <w:r w:rsidRPr="003A78B0">
        <w:rPr>
          <w:rFonts w:eastAsia="BatangChe"/>
          <w:lang w:val="kk-KZ"/>
        </w:rPr>
        <w:t>ына т</w:t>
      </w:r>
      <w:r w:rsidRPr="003A78B0">
        <w:rPr>
          <w:rFonts w:eastAsia="MS Mincho"/>
          <w:lang w:val="kk-KZ"/>
        </w:rPr>
        <w:t>ә</w:t>
      </w:r>
      <w:r w:rsidRPr="003A78B0">
        <w:rPr>
          <w:rFonts w:eastAsia="BatangChe"/>
          <w:lang w:val="kk-KZ"/>
        </w:rPr>
        <w:t>н сипаттар) сапасын ба</w:t>
      </w:r>
      <w:r w:rsidRPr="003A78B0">
        <w:rPr>
          <w:rFonts w:eastAsia="MS Mincho"/>
          <w:lang w:val="kk-KZ"/>
        </w:rPr>
        <w:t>ғ</w:t>
      </w:r>
      <w:r w:rsidRPr="003A78B0">
        <w:rPr>
          <w:rFonts w:eastAsia="BatangChe"/>
          <w:lang w:val="kk-KZ"/>
        </w:rPr>
        <w:t>алайтын  негізгі белгілері де сарапталған.</w:t>
      </w:r>
    </w:p>
    <w:p w:rsidR="003A78B0" w:rsidRPr="003A78B0" w:rsidRDefault="003A78B0" w:rsidP="002B4E30">
      <w:pPr>
        <w:spacing w:after="0" w:line="360" w:lineRule="auto"/>
        <w:ind w:firstLine="567"/>
        <w:jc w:val="both"/>
        <w:rPr>
          <w:rFonts w:ascii="Times New Roman" w:eastAsia="BatangChe" w:hAnsi="Times New Roman" w:cs="Times New Roman"/>
          <w:sz w:val="24"/>
          <w:szCs w:val="24"/>
          <w:lang w:val="kk-KZ"/>
        </w:rPr>
      </w:pPr>
      <w:r w:rsidRPr="003A78B0">
        <w:rPr>
          <w:rFonts w:ascii="Times New Roman" w:eastAsia="BatangChe" w:hAnsi="Times New Roman" w:cs="Times New Roman"/>
          <w:sz w:val="24"/>
          <w:szCs w:val="24"/>
          <w:lang w:val="kk-KZ"/>
        </w:rPr>
        <w:t xml:space="preserve">Ресми </w:t>
      </w:r>
      <w:r w:rsidRPr="003A78B0">
        <w:rPr>
          <w:rFonts w:ascii="Times New Roman" w:eastAsia="MS Mincho" w:hAnsi="Times New Roman" w:cs="Times New Roman"/>
          <w:sz w:val="24"/>
          <w:szCs w:val="24"/>
          <w:lang w:val="kk-KZ"/>
        </w:rPr>
        <w:t>құ</w:t>
      </w:r>
      <w:r w:rsidRPr="003A78B0">
        <w:rPr>
          <w:rFonts w:ascii="Times New Roman" w:eastAsia="BatangChe" w:hAnsi="Times New Roman" w:cs="Times New Roman"/>
          <w:sz w:val="24"/>
          <w:szCs w:val="24"/>
          <w:lang w:val="kk-KZ"/>
        </w:rPr>
        <w:t>жаттарды аудару жайына то</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 xml:space="preserve">тала кетейік. Іс </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а</w:t>
      </w:r>
      <w:r w:rsidRPr="003A78B0">
        <w:rPr>
          <w:rFonts w:ascii="Times New Roman" w:eastAsia="MS Mincho" w:hAnsi="Times New Roman" w:cs="Times New Roman"/>
          <w:sz w:val="24"/>
          <w:szCs w:val="24"/>
          <w:lang w:val="kk-KZ"/>
        </w:rPr>
        <w:t>ғ</w:t>
      </w:r>
      <w:r w:rsidRPr="003A78B0">
        <w:rPr>
          <w:rFonts w:ascii="Times New Roman" w:eastAsia="BatangChe" w:hAnsi="Times New Roman" w:cs="Times New Roman"/>
          <w:sz w:val="24"/>
          <w:szCs w:val="24"/>
          <w:lang w:val="kk-KZ"/>
        </w:rPr>
        <w:t xml:space="preserve">аздары </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о</w:t>
      </w:r>
      <w:r w:rsidRPr="003A78B0">
        <w:rPr>
          <w:rFonts w:ascii="Times New Roman" w:eastAsia="MS Mincho" w:hAnsi="Times New Roman" w:cs="Times New Roman"/>
          <w:sz w:val="24"/>
          <w:szCs w:val="24"/>
          <w:lang w:val="kk-KZ"/>
        </w:rPr>
        <w:t>ғ</w:t>
      </w:r>
      <w:r w:rsidRPr="003A78B0">
        <w:rPr>
          <w:rFonts w:ascii="Times New Roman" w:eastAsia="BatangChe" w:hAnsi="Times New Roman" w:cs="Times New Roman"/>
          <w:sz w:val="24"/>
          <w:szCs w:val="24"/>
          <w:lang w:val="kk-KZ"/>
        </w:rPr>
        <w:t xml:space="preserve">ам </w:t>
      </w:r>
      <w:r w:rsidRPr="003A78B0">
        <w:rPr>
          <w:rFonts w:ascii="Times New Roman" w:eastAsia="MS Mincho" w:hAnsi="Times New Roman" w:cs="Times New Roman"/>
          <w:sz w:val="24"/>
          <w:szCs w:val="24"/>
          <w:lang w:val="kk-KZ"/>
        </w:rPr>
        <w:t>ө</w:t>
      </w:r>
      <w:r w:rsidRPr="003A78B0">
        <w:rPr>
          <w:rFonts w:ascii="Times New Roman" w:eastAsia="BatangChe" w:hAnsi="Times New Roman" w:cs="Times New Roman"/>
          <w:sz w:val="24"/>
          <w:szCs w:val="24"/>
          <w:lang w:val="kk-KZ"/>
        </w:rPr>
        <w:t xml:space="preserve">мірінде </w:t>
      </w:r>
      <w:r w:rsidRPr="003A78B0">
        <w:rPr>
          <w:rFonts w:ascii="Times New Roman" w:eastAsia="MS Mincho" w:hAnsi="Times New Roman" w:cs="Times New Roman"/>
          <w:sz w:val="24"/>
          <w:szCs w:val="24"/>
          <w:lang w:val="kk-KZ"/>
        </w:rPr>
        <w:t>ү</w:t>
      </w:r>
      <w:r w:rsidRPr="003A78B0">
        <w:rPr>
          <w:rFonts w:ascii="Times New Roman" w:eastAsia="BatangChe" w:hAnsi="Times New Roman" w:cs="Times New Roman"/>
          <w:sz w:val="24"/>
          <w:szCs w:val="24"/>
          <w:lang w:val="kk-KZ"/>
        </w:rPr>
        <w:t xml:space="preserve">лкен </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ызмет ат</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 xml:space="preserve">аратыны белгілі. Іс </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а</w:t>
      </w:r>
      <w:r w:rsidRPr="003A78B0">
        <w:rPr>
          <w:rFonts w:ascii="Times New Roman" w:eastAsia="MS Mincho" w:hAnsi="Times New Roman" w:cs="Times New Roman"/>
          <w:sz w:val="24"/>
          <w:szCs w:val="24"/>
          <w:lang w:val="kk-KZ"/>
        </w:rPr>
        <w:t>ғ</w:t>
      </w:r>
      <w:r w:rsidRPr="003A78B0">
        <w:rPr>
          <w:rFonts w:ascii="Times New Roman" w:eastAsia="BatangChe" w:hAnsi="Times New Roman" w:cs="Times New Roman"/>
          <w:sz w:val="24"/>
          <w:szCs w:val="24"/>
          <w:lang w:val="kk-KZ"/>
        </w:rPr>
        <w:t>аздарыны</w:t>
      </w:r>
      <w:r w:rsidRPr="003A78B0">
        <w:rPr>
          <w:rFonts w:ascii="Times New Roman" w:eastAsia="MS Mincho" w:hAnsi="Times New Roman" w:cs="Times New Roman"/>
          <w:sz w:val="24"/>
          <w:szCs w:val="24"/>
          <w:lang w:val="kk-KZ"/>
        </w:rPr>
        <w:t>ң</w:t>
      </w:r>
      <w:r w:rsidRPr="003A78B0">
        <w:rPr>
          <w:rFonts w:ascii="Times New Roman" w:eastAsia="BatangChe" w:hAnsi="Times New Roman" w:cs="Times New Roman"/>
          <w:sz w:val="24"/>
          <w:szCs w:val="24"/>
          <w:lang w:val="kk-KZ"/>
        </w:rPr>
        <w:t xml:space="preserve"> саяси, тарихи, </w:t>
      </w:r>
      <w:r w:rsidRPr="003A78B0">
        <w:rPr>
          <w:rFonts w:ascii="Times New Roman" w:eastAsia="MS Mincho" w:hAnsi="Times New Roman" w:cs="Times New Roman"/>
          <w:sz w:val="24"/>
          <w:szCs w:val="24"/>
          <w:lang w:val="kk-KZ"/>
        </w:rPr>
        <w:t>құқ</w:t>
      </w:r>
      <w:r w:rsidRPr="003A78B0">
        <w:rPr>
          <w:rFonts w:ascii="Times New Roman" w:eastAsia="BatangChe" w:hAnsi="Times New Roman" w:cs="Times New Roman"/>
          <w:sz w:val="24"/>
          <w:szCs w:val="24"/>
          <w:lang w:val="kk-KZ"/>
        </w:rPr>
        <w:t>ы</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ты</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 экономикалы</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 xml:space="preserve"> ма</w:t>
      </w:r>
      <w:r w:rsidRPr="003A78B0">
        <w:rPr>
          <w:rFonts w:ascii="Times New Roman" w:eastAsia="MS Mincho" w:hAnsi="Times New Roman" w:cs="Times New Roman"/>
          <w:sz w:val="24"/>
          <w:szCs w:val="24"/>
          <w:lang w:val="kk-KZ"/>
        </w:rPr>
        <w:t>ң</w:t>
      </w:r>
      <w:r w:rsidRPr="003A78B0">
        <w:rPr>
          <w:rFonts w:ascii="Times New Roman" w:eastAsia="BatangChe" w:hAnsi="Times New Roman" w:cs="Times New Roman"/>
          <w:sz w:val="24"/>
          <w:szCs w:val="24"/>
          <w:lang w:val="kk-KZ"/>
        </w:rPr>
        <w:t>ызы бар. Мемлекетті</w:t>
      </w:r>
      <w:r w:rsidRPr="003A78B0">
        <w:rPr>
          <w:rFonts w:ascii="Times New Roman" w:eastAsia="MS Mincho" w:hAnsi="Times New Roman" w:cs="Times New Roman"/>
          <w:sz w:val="24"/>
          <w:szCs w:val="24"/>
          <w:lang w:val="kk-KZ"/>
        </w:rPr>
        <w:t>ң</w:t>
      </w:r>
      <w:r w:rsidRPr="003A78B0">
        <w:rPr>
          <w:rFonts w:ascii="Times New Roman" w:eastAsia="BatangChe" w:hAnsi="Times New Roman" w:cs="Times New Roman"/>
          <w:sz w:val="24"/>
          <w:szCs w:val="24"/>
          <w:lang w:val="kk-KZ"/>
        </w:rPr>
        <w:t xml:space="preserve"> немесе </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ала мен к</w:t>
      </w:r>
      <w:r w:rsidRPr="003A78B0">
        <w:rPr>
          <w:rFonts w:ascii="Times New Roman" w:eastAsia="MS Mincho" w:hAnsi="Times New Roman" w:cs="Times New Roman"/>
          <w:sz w:val="24"/>
          <w:szCs w:val="24"/>
          <w:lang w:val="kk-KZ"/>
        </w:rPr>
        <w:t>ә</w:t>
      </w:r>
      <w:r w:rsidRPr="003A78B0">
        <w:rPr>
          <w:rFonts w:ascii="Times New Roman" w:eastAsia="BatangChe" w:hAnsi="Times New Roman" w:cs="Times New Roman"/>
          <w:sz w:val="24"/>
          <w:szCs w:val="24"/>
          <w:lang w:val="kk-KZ"/>
        </w:rPr>
        <w:t>сіпорынны</w:t>
      </w:r>
      <w:r w:rsidRPr="003A78B0">
        <w:rPr>
          <w:rFonts w:ascii="Times New Roman" w:eastAsia="MS Mincho" w:hAnsi="Times New Roman" w:cs="Times New Roman"/>
          <w:sz w:val="24"/>
          <w:szCs w:val="24"/>
          <w:lang w:val="kk-KZ"/>
        </w:rPr>
        <w:t>ң</w:t>
      </w:r>
      <w:r w:rsidRPr="003A78B0">
        <w:rPr>
          <w:rFonts w:ascii="Times New Roman" w:eastAsia="BatangChe" w:hAnsi="Times New Roman" w:cs="Times New Roman"/>
          <w:sz w:val="24"/>
          <w:szCs w:val="24"/>
          <w:lang w:val="kk-KZ"/>
        </w:rPr>
        <w:t xml:space="preserve"> тарихын жаз</w:t>
      </w:r>
      <w:r w:rsidRPr="003A78B0">
        <w:rPr>
          <w:rFonts w:ascii="Times New Roman" w:eastAsia="MS Mincho" w:hAnsi="Times New Roman" w:cs="Times New Roman"/>
          <w:sz w:val="24"/>
          <w:szCs w:val="24"/>
          <w:lang w:val="kk-KZ"/>
        </w:rPr>
        <w:t>ғ</w:t>
      </w:r>
      <w:r w:rsidRPr="003A78B0">
        <w:rPr>
          <w:rFonts w:ascii="Times New Roman" w:eastAsia="BatangChe" w:hAnsi="Times New Roman" w:cs="Times New Roman"/>
          <w:sz w:val="24"/>
          <w:szCs w:val="24"/>
          <w:lang w:val="kk-KZ"/>
        </w:rPr>
        <w:t xml:space="preserve">анда іс </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а</w:t>
      </w:r>
      <w:r w:rsidRPr="003A78B0">
        <w:rPr>
          <w:rFonts w:ascii="Times New Roman" w:eastAsia="MS Mincho" w:hAnsi="Times New Roman" w:cs="Times New Roman"/>
          <w:sz w:val="24"/>
          <w:szCs w:val="24"/>
          <w:lang w:val="kk-KZ"/>
        </w:rPr>
        <w:t>ғ</w:t>
      </w:r>
      <w:r w:rsidRPr="003A78B0">
        <w:rPr>
          <w:rFonts w:ascii="Times New Roman" w:eastAsia="BatangChe" w:hAnsi="Times New Roman" w:cs="Times New Roman"/>
          <w:sz w:val="24"/>
          <w:szCs w:val="24"/>
          <w:lang w:val="kk-KZ"/>
        </w:rPr>
        <w:t>аздары а</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паратты</w:t>
      </w:r>
      <w:r w:rsidRPr="003A78B0">
        <w:rPr>
          <w:rFonts w:ascii="Times New Roman" w:eastAsia="MS Mincho" w:hAnsi="Times New Roman" w:cs="Times New Roman"/>
          <w:sz w:val="24"/>
          <w:szCs w:val="24"/>
          <w:lang w:val="kk-KZ"/>
        </w:rPr>
        <w:t>ң</w:t>
      </w:r>
      <w:r w:rsidRPr="003A78B0">
        <w:rPr>
          <w:rFonts w:ascii="Times New Roman" w:eastAsia="BatangChe" w:hAnsi="Times New Roman" w:cs="Times New Roman"/>
          <w:sz w:val="24"/>
          <w:szCs w:val="24"/>
          <w:lang w:val="kk-KZ"/>
        </w:rPr>
        <w:t xml:space="preserve"> табылмас </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айнар к</w:t>
      </w:r>
      <w:r w:rsidRPr="003A78B0">
        <w:rPr>
          <w:rFonts w:ascii="Times New Roman" w:eastAsia="MS Mincho" w:hAnsi="Times New Roman" w:cs="Times New Roman"/>
          <w:sz w:val="24"/>
          <w:szCs w:val="24"/>
          <w:lang w:val="kk-KZ"/>
        </w:rPr>
        <w:t>ө</w:t>
      </w:r>
      <w:r w:rsidRPr="003A78B0">
        <w:rPr>
          <w:rFonts w:ascii="Times New Roman" w:eastAsia="BatangChe" w:hAnsi="Times New Roman" w:cs="Times New Roman"/>
          <w:sz w:val="24"/>
          <w:szCs w:val="24"/>
          <w:lang w:val="kk-KZ"/>
        </w:rPr>
        <w:t xml:space="preserve">зі бола алады. Іс </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а</w:t>
      </w:r>
      <w:r w:rsidRPr="003A78B0">
        <w:rPr>
          <w:rFonts w:ascii="Times New Roman" w:eastAsia="MS Mincho" w:hAnsi="Times New Roman" w:cs="Times New Roman"/>
          <w:sz w:val="24"/>
          <w:szCs w:val="24"/>
          <w:lang w:val="kk-KZ"/>
        </w:rPr>
        <w:t>ғ</w:t>
      </w:r>
      <w:r w:rsidRPr="003A78B0">
        <w:rPr>
          <w:rFonts w:ascii="Times New Roman" w:eastAsia="BatangChe" w:hAnsi="Times New Roman" w:cs="Times New Roman"/>
          <w:sz w:val="24"/>
          <w:szCs w:val="24"/>
          <w:lang w:val="kk-KZ"/>
        </w:rPr>
        <w:t>аздары, я</w:t>
      </w:r>
      <w:r w:rsidRPr="003A78B0">
        <w:rPr>
          <w:rFonts w:ascii="Times New Roman" w:eastAsia="MS Mincho" w:hAnsi="Times New Roman" w:cs="Times New Roman"/>
          <w:sz w:val="24"/>
          <w:szCs w:val="24"/>
          <w:lang w:val="kk-KZ"/>
        </w:rPr>
        <w:t>ғ</w:t>
      </w:r>
      <w:r w:rsidRPr="003A78B0">
        <w:rPr>
          <w:rFonts w:ascii="Times New Roman" w:eastAsia="BatangChe" w:hAnsi="Times New Roman" w:cs="Times New Roman"/>
          <w:sz w:val="24"/>
          <w:szCs w:val="24"/>
          <w:lang w:val="kk-KZ"/>
        </w:rPr>
        <w:t xml:space="preserve">ни </w:t>
      </w:r>
      <w:r w:rsidRPr="003A78B0">
        <w:rPr>
          <w:rFonts w:ascii="Times New Roman" w:eastAsia="MS Mincho" w:hAnsi="Times New Roman" w:cs="Times New Roman"/>
          <w:sz w:val="24"/>
          <w:szCs w:val="24"/>
          <w:lang w:val="kk-KZ"/>
        </w:rPr>
        <w:t>құ</w:t>
      </w:r>
      <w:r w:rsidRPr="003A78B0">
        <w:rPr>
          <w:rFonts w:ascii="Times New Roman" w:eastAsia="BatangChe" w:hAnsi="Times New Roman" w:cs="Times New Roman"/>
          <w:sz w:val="24"/>
          <w:szCs w:val="24"/>
          <w:lang w:val="kk-KZ"/>
        </w:rPr>
        <w:t>жаттар фактілерді, о</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и</w:t>
      </w:r>
      <w:r w:rsidRPr="003A78B0">
        <w:rPr>
          <w:rFonts w:ascii="Times New Roman" w:eastAsia="MS Mincho" w:hAnsi="Times New Roman" w:cs="Times New Roman"/>
          <w:sz w:val="24"/>
          <w:szCs w:val="24"/>
          <w:lang w:val="kk-KZ"/>
        </w:rPr>
        <w:t>ғ</w:t>
      </w:r>
      <w:r w:rsidRPr="003A78B0">
        <w:rPr>
          <w:rFonts w:ascii="Times New Roman" w:eastAsia="BatangChe" w:hAnsi="Times New Roman" w:cs="Times New Roman"/>
          <w:sz w:val="24"/>
          <w:szCs w:val="24"/>
          <w:lang w:val="kk-KZ"/>
        </w:rPr>
        <w:t xml:space="preserve">аларды, </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о</w:t>
      </w:r>
      <w:r w:rsidRPr="003A78B0">
        <w:rPr>
          <w:rFonts w:ascii="Times New Roman" w:eastAsia="MS Mincho" w:hAnsi="Times New Roman" w:cs="Times New Roman"/>
          <w:sz w:val="24"/>
          <w:szCs w:val="24"/>
          <w:lang w:val="kk-KZ"/>
        </w:rPr>
        <w:t>ғ</w:t>
      </w:r>
      <w:r w:rsidRPr="003A78B0">
        <w:rPr>
          <w:rFonts w:ascii="Times New Roman" w:eastAsia="BatangChe" w:hAnsi="Times New Roman" w:cs="Times New Roman"/>
          <w:sz w:val="24"/>
          <w:szCs w:val="24"/>
          <w:lang w:val="kk-KZ"/>
        </w:rPr>
        <w:t xml:space="preserve">ам </w:t>
      </w:r>
      <w:r w:rsidRPr="003A78B0">
        <w:rPr>
          <w:rFonts w:ascii="Times New Roman" w:eastAsia="MS Mincho" w:hAnsi="Times New Roman" w:cs="Times New Roman"/>
          <w:sz w:val="24"/>
          <w:szCs w:val="24"/>
          <w:lang w:val="kk-KZ"/>
        </w:rPr>
        <w:t>ө</w:t>
      </w:r>
      <w:r w:rsidRPr="003A78B0">
        <w:rPr>
          <w:rFonts w:ascii="Times New Roman" w:eastAsia="BatangChe" w:hAnsi="Times New Roman" w:cs="Times New Roman"/>
          <w:sz w:val="24"/>
          <w:szCs w:val="24"/>
          <w:lang w:val="kk-KZ"/>
        </w:rPr>
        <w:t>міріні</w:t>
      </w:r>
      <w:r w:rsidRPr="003A78B0">
        <w:rPr>
          <w:rFonts w:ascii="Times New Roman" w:eastAsia="MS Mincho" w:hAnsi="Times New Roman" w:cs="Times New Roman"/>
          <w:sz w:val="24"/>
          <w:szCs w:val="24"/>
          <w:lang w:val="kk-KZ"/>
        </w:rPr>
        <w:t>ң</w:t>
      </w:r>
      <w:r w:rsidRPr="003A78B0">
        <w:rPr>
          <w:rFonts w:ascii="Times New Roman" w:eastAsia="BatangChe" w:hAnsi="Times New Roman" w:cs="Times New Roman"/>
          <w:sz w:val="24"/>
          <w:szCs w:val="24"/>
          <w:lang w:val="kk-KZ"/>
        </w:rPr>
        <w:t xml:space="preserve"> </w:t>
      </w:r>
      <w:r w:rsidRPr="003A78B0">
        <w:rPr>
          <w:rFonts w:ascii="Times New Roman" w:eastAsia="MS Mincho" w:hAnsi="Times New Roman" w:cs="Times New Roman"/>
          <w:sz w:val="24"/>
          <w:szCs w:val="24"/>
          <w:lang w:val="kk-KZ"/>
        </w:rPr>
        <w:t>құ</w:t>
      </w:r>
      <w:r w:rsidRPr="003A78B0">
        <w:rPr>
          <w:rFonts w:ascii="Times New Roman" w:eastAsia="BatangChe" w:hAnsi="Times New Roman" w:cs="Times New Roman"/>
          <w:sz w:val="24"/>
          <w:szCs w:val="24"/>
          <w:lang w:val="kk-KZ"/>
        </w:rPr>
        <w:t>былыстарын д</w:t>
      </w:r>
      <w:r w:rsidRPr="003A78B0">
        <w:rPr>
          <w:rFonts w:ascii="Times New Roman" w:eastAsia="MS Mincho" w:hAnsi="Times New Roman" w:cs="Times New Roman"/>
          <w:sz w:val="24"/>
          <w:szCs w:val="24"/>
          <w:lang w:val="kk-KZ"/>
        </w:rPr>
        <w:t>ә</w:t>
      </w:r>
      <w:r w:rsidRPr="003A78B0">
        <w:rPr>
          <w:rFonts w:ascii="Times New Roman" w:eastAsia="BatangChe" w:hAnsi="Times New Roman" w:cs="Times New Roman"/>
          <w:sz w:val="24"/>
          <w:szCs w:val="24"/>
          <w:lang w:val="kk-KZ"/>
        </w:rPr>
        <w:t>лелдейтін ай</w:t>
      </w:r>
      <w:r w:rsidRPr="003A78B0">
        <w:rPr>
          <w:rFonts w:ascii="Times New Roman" w:eastAsia="MS Mincho" w:hAnsi="Times New Roman" w:cs="Times New Roman"/>
          <w:sz w:val="24"/>
          <w:szCs w:val="24"/>
          <w:lang w:val="kk-KZ"/>
        </w:rPr>
        <w:t>ғ</w:t>
      </w:r>
      <w:r w:rsidRPr="003A78B0">
        <w:rPr>
          <w:rFonts w:ascii="Times New Roman" w:eastAsia="BatangChe" w:hAnsi="Times New Roman" w:cs="Times New Roman"/>
          <w:sz w:val="24"/>
          <w:szCs w:val="24"/>
          <w:lang w:val="kk-KZ"/>
        </w:rPr>
        <w:t>а</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 xml:space="preserve"> </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ызметін де ат</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 xml:space="preserve">арады. Іс </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а</w:t>
      </w:r>
      <w:r w:rsidRPr="003A78B0">
        <w:rPr>
          <w:rFonts w:ascii="Times New Roman" w:eastAsia="MS Mincho" w:hAnsi="Times New Roman" w:cs="Times New Roman"/>
          <w:sz w:val="24"/>
          <w:szCs w:val="24"/>
          <w:lang w:val="kk-KZ"/>
        </w:rPr>
        <w:t>ғ</w:t>
      </w:r>
      <w:r w:rsidRPr="003A78B0">
        <w:rPr>
          <w:rFonts w:ascii="Times New Roman" w:eastAsia="BatangChe" w:hAnsi="Times New Roman" w:cs="Times New Roman"/>
          <w:sz w:val="24"/>
          <w:szCs w:val="24"/>
          <w:lang w:val="kk-KZ"/>
        </w:rPr>
        <w:t>аздары бас</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 xml:space="preserve">ару </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 xml:space="preserve">ызметіндегі негізгі бір сала болып табылады. </w:t>
      </w:r>
      <w:r w:rsidRPr="003A78B0">
        <w:rPr>
          <w:rFonts w:ascii="Times New Roman" w:eastAsia="MS Mincho" w:hAnsi="Times New Roman" w:cs="Times New Roman"/>
          <w:sz w:val="24"/>
          <w:szCs w:val="24"/>
          <w:lang w:val="kk-KZ"/>
        </w:rPr>
        <w:t>Ұ</w:t>
      </w:r>
      <w:r w:rsidRPr="003A78B0">
        <w:rPr>
          <w:rFonts w:ascii="Times New Roman" w:eastAsia="BatangChe" w:hAnsi="Times New Roman" w:cs="Times New Roman"/>
          <w:sz w:val="24"/>
          <w:szCs w:val="24"/>
          <w:lang w:val="kk-KZ"/>
        </w:rPr>
        <w:t>йымдар мен к</w:t>
      </w:r>
      <w:r w:rsidRPr="003A78B0">
        <w:rPr>
          <w:rFonts w:ascii="Times New Roman" w:eastAsia="MS Mincho" w:hAnsi="Times New Roman" w:cs="Times New Roman"/>
          <w:sz w:val="24"/>
          <w:szCs w:val="24"/>
          <w:lang w:val="kk-KZ"/>
        </w:rPr>
        <w:t>ә</w:t>
      </w:r>
      <w:r w:rsidRPr="003A78B0">
        <w:rPr>
          <w:rFonts w:ascii="Times New Roman" w:eastAsia="BatangChe" w:hAnsi="Times New Roman" w:cs="Times New Roman"/>
          <w:sz w:val="24"/>
          <w:szCs w:val="24"/>
          <w:lang w:val="kk-KZ"/>
        </w:rPr>
        <w:t>сіпорындарды</w:t>
      </w:r>
      <w:r w:rsidRPr="003A78B0">
        <w:rPr>
          <w:rFonts w:ascii="Times New Roman" w:eastAsia="MS Mincho" w:hAnsi="Times New Roman" w:cs="Times New Roman"/>
          <w:sz w:val="24"/>
          <w:szCs w:val="24"/>
          <w:lang w:val="kk-KZ"/>
        </w:rPr>
        <w:t>ң</w:t>
      </w:r>
      <w:r w:rsidRPr="003A78B0">
        <w:rPr>
          <w:rFonts w:ascii="Times New Roman" w:eastAsia="BatangChe" w:hAnsi="Times New Roman" w:cs="Times New Roman"/>
          <w:sz w:val="24"/>
          <w:szCs w:val="24"/>
          <w:lang w:val="kk-KZ"/>
        </w:rPr>
        <w:t>, мекемелерді</w:t>
      </w:r>
      <w:r w:rsidRPr="003A78B0">
        <w:rPr>
          <w:rFonts w:ascii="Times New Roman" w:eastAsia="MS Mincho" w:hAnsi="Times New Roman" w:cs="Times New Roman"/>
          <w:sz w:val="24"/>
          <w:szCs w:val="24"/>
          <w:lang w:val="kk-KZ"/>
        </w:rPr>
        <w:t>ң</w:t>
      </w:r>
      <w:r w:rsidRPr="003A78B0">
        <w:rPr>
          <w:rFonts w:ascii="Times New Roman" w:eastAsia="BatangChe" w:hAnsi="Times New Roman" w:cs="Times New Roman"/>
          <w:sz w:val="24"/>
          <w:szCs w:val="24"/>
          <w:lang w:val="kk-KZ"/>
        </w:rPr>
        <w:t xml:space="preserve"> </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ызмет етуі барысында шы</w:t>
      </w:r>
      <w:r w:rsidRPr="003A78B0">
        <w:rPr>
          <w:rFonts w:ascii="Times New Roman" w:eastAsia="MS Mincho" w:hAnsi="Times New Roman" w:cs="Times New Roman"/>
          <w:sz w:val="24"/>
          <w:szCs w:val="24"/>
          <w:lang w:val="kk-KZ"/>
        </w:rPr>
        <w:t>ғ</w:t>
      </w:r>
      <w:r w:rsidRPr="003A78B0">
        <w:rPr>
          <w:rFonts w:ascii="Times New Roman" w:eastAsia="BatangChe" w:hAnsi="Times New Roman" w:cs="Times New Roman"/>
          <w:sz w:val="24"/>
          <w:szCs w:val="24"/>
          <w:lang w:val="kk-KZ"/>
        </w:rPr>
        <w:t>ар</w:t>
      </w:r>
      <w:r w:rsidRPr="003A78B0">
        <w:rPr>
          <w:rFonts w:ascii="Times New Roman" w:eastAsia="MS Mincho" w:hAnsi="Times New Roman" w:cs="Times New Roman"/>
          <w:sz w:val="24"/>
          <w:szCs w:val="24"/>
          <w:lang w:val="kk-KZ"/>
        </w:rPr>
        <w:t>ғ</w:t>
      </w:r>
      <w:r w:rsidRPr="003A78B0">
        <w:rPr>
          <w:rFonts w:ascii="Times New Roman" w:eastAsia="BatangChe" w:hAnsi="Times New Roman" w:cs="Times New Roman"/>
          <w:sz w:val="24"/>
          <w:szCs w:val="24"/>
          <w:lang w:val="kk-KZ"/>
        </w:rPr>
        <w:t>ан т</w:t>
      </w:r>
      <w:r w:rsidRPr="003A78B0">
        <w:rPr>
          <w:rFonts w:ascii="Times New Roman" w:eastAsia="MS Mincho" w:hAnsi="Times New Roman" w:cs="Times New Roman"/>
          <w:sz w:val="24"/>
          <w:szCs w:val="24"/>
          <w:lang w:val="kk-KZ"/>
        </w:rPr>
        <w:t>ү</w:t>
      </w:r>
      <w:r w:rsidRPr="003A78B0">
        <w:rPr>
          <w:rFonts w:ascii="Times New Roman" w:eastAsia="BatangChe" w:hAnsi="Times New Roman" w:cs="Times New Roman"/>
          <w:sz w:val="24"/>
          <w:szCs w:val="24"/>
          <w:lang w:val="kk-KZ"/>
        </w:rPr>
        <w:t>рлі бұйрық-шешімдері, бас</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ару іс-амалдары, ат</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ар</w:t>
      </w:r>
      <w:r w:rsidRPr="003A78B0">
        <w:rPr>
          <w:rFonts w:ascii="Times New Roman" w:eastAsia="MS Mincho" w:hAnsi="Times New Roman" w:cs="Times New Roman"/>
          <w:sz w:val="24"/>
          <w:szCs w:val="24"/>
          <w:lang w:val="kk-KZ"/>
        </w:rPr>
        <w:t>ғ</w:t>
      </w:r>
      <w:r w:rsidRPr="003A78B0">
        <w:rPr>
          <w:rFonts w:ascii="Times New Roman" w:eastAsia="BatangChe" w:hAnsi="Times New Roman" w:cs="Times New Roman"/>
          <w:sz w:val="24"/>
          <w:szCs w:val="24"/>
          <w:lang w:val="kk-KZ"/>
        </w:rPr>
        <w:t xml:space="preserve">ан </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 xml:space="preserve">ызметтері іс </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а</w:t>
      </w:r>
      <w:r w:rsidRPr="003A78B0">
        <w:rPr>
          <w:rFonts w:ascii="Times New Roman" w:eastAsia="MS Mincho" w:hAnsi="Times New Roman" w:cs="Times New Roman"/>
          <w:sz w:val="24"/>
          <w:szCs w:val="24"/>
          <w:lang w:val="kk-KZ"/>
        </w:rPr>
        <w:t>ғ</w:t>
      </w:r>
      <w:r w:rsidRPr="003A78B0">
        <w:rPr>
          <w:rFonts w:ascii="Times New Roman" w:eastAsia="BatangChe" w:hAnsi="Times New Roman" w:cs="Times New Roman"/>
          <w:sz w:val="24"/>
          <w:szCs w:val="24"/>
          <w:lang w:val="kk-KZ"/>
        </w:rPr>
        <w:t>аздарынан ап-ай</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ын к</w:t>
      </w:r>
      <w:r w:rsidRPr="003A78B0">
        <w:rPr>
          <w:rFonts w:ascii="Times New Roman" w:eastAsia="MS Mincho" w:hAnsi="Times New Roman" w:cs="Times New Roman"/>
          <w:sz w:val="24"/>
          <w:szCs w:val="24"/>
          <w:lang w:val="kk-KZ"/>
        </w:rPr>
        <w:t>ө</w:t>
      </w:r>
      <w:r w:rsidRPr="003A78B0">
        <w:rPr>
          <w:rFonts w:ascii="Times New Roman" w:eastAsia="BatangChe" w:hAnsi="Times New Roman" w:cs="Times New Roman"/>
          <w:sz w:val="24"/>
          <w:szCs w:val="24"/>
          <w:lang w:val="kk-KZ"/>
        </w:rPr>
        <w:t>рінеді. Мекемелер арасында</w:t>
      </w:r>
      <w:r w:rsidRPr="003A78B0">
        <w:rPr>
          <w:rFonts w:ascii="Times New Roman" w:eastAsia="MS Mincho" w:hAnsi="Times New Roman" w:cs="Times New Roman"/>
          <w:sz w:val="24"/>
          <w:szCs w:val="24"/>
          <w:lang w:val="kk-KZ"/>
        </w:rPr>
        <w:t>ғ</w:t>
      </w:r>
      <w:r w:rsidRPr="003A78B0">
        <w:rPr>
          <w:rFonts w:ascii="Times New Roman" w:eastAsia="BatangChe" w:hAnsi="Times New Roman" w:cs="Times New Roman"/>
          <w:sz w:val="24"/>
          <w:szCs w:val="24"/>
          <w:lang w:val="kk-KZ"/>
        </w:rPr>
        <w:t>ы а</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парат хат алмасу, сондай-ақ жедел хат, телефон хат, сұраныс хат, өтініш хат сия</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 xml:space="preserve">ты </w:t>
      </w:r>
      <w:r w:rsidRPr="003A78B0">
        <w:rPr>
          <w:rFonts w:ascii="Times New Roman" w:eastAsia="MS Mincho" w:hAnsi="Times New Roman" w:cs="Times New Roman"/>
          <w:sz w:val="24"/>
          <w:szCs w:val="24"/>
          <w:lang w:val="kk-KZ"/>
        </w:rPr>
        <w:t>құ</w:t>
      </w:r>
      <w:r w:rsidRPr="003A78B0">
        <w:rPr>
          <w:rFonts w:ascii="Times New Roman" w:eastAsia="BatangChe" w:hAnsi="Times New Roman" w:cs="Times New Roman"/>
          <w:sz w:val="24"/>
          <w:szCs w:val="24"/>
          <w:lang w:val="kk-KZ"/>
        </w:rPr>
        <w:t>жаттар ар</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 xml:space="preserve">ылы жүзеге асады. Ал </w:t>
      </w:r>
      <w:r w:rsidRPr="003A78B0">
        <w:rPr>
          <w:rFonts w:ascii="Times New Roman" w:eastAsia="MS Mincho" w:hAnsi="Times New Roman" w:cs="Times New Roman"/>
          <w:sz w:val="24"/>
          <w:szCs w:val="24"/>
          <w:lang w:val="kk-KZ"/>
        </w:rPr>
        <w:t>Ү</w:t>
      </w:r>
      <w:r w:rsidRPr="003A78B0">
        <w:rPr>
          <w:rFonts w:ascii="Times New Roman" w:eastAsia="BatangChe" w:hAnsi="Times New Roman" w:cs="Times New Roman"/>
          <w:sz w:val="24"/>
          <w:szCs w:val="24"/>
          <w:lang w:val="kk-KZ"/>
        </w:rPr>
        <w:t>кіметті</w:t>
      </w:r>
      <w:r w:rsidRPr="003A78B0">
        <w:rPr>
          <w:rFonts w:ascii="Times New Roman" w:eastAsia="MS Mincho" w:hAnsi="Times New Roman" w:cs="Times New Roman"/>
          <w:sz w:val="24"/>
          <w:szCs w:val="24"/>
          <w:lang w:val="kk-KZ"/>
        </w:rPr>
        <w:t>ң</w:t>
      </w:r>
      <w:r w:rsidRPr="003A78B0">
        <w:rPr>
          <w:rFonts w:ascii="Times New Roman" w:eastAsia="BatangChe" w:hAnsi="Times New Roman" w:cs="Times New Roman"/>
          <w:sz w:val="24"/>
          <w:szCs w:val="24"/>
          <w:lang w:val="kk-KZ"/>
        </w:rPr>
        <w:t xml:space="preserve"> бас</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ару істері Жар</w:t>
      </w:r>
      <w:r w:rsidRPr="003A78B0">
        <w:rPr>
          <w:rFonts w:ascii="Times New Roman" w:eastAsia="MS Mincho" w:hAnsi="Times New Roman" w:cs="Times New Roman"/>
          <w:sz w:val="24"/>
          <w:szCs w:val="24"/>
          <w:lang w:val="kk-KZ"/>
        </w:rPr>
        <w:t>ғ</w:t>
      </w:r>
      <w:r w:rsidRPr="003A78B0">
        <w:rPr>
          <w:rFonts w:ascii="Times New Roman" w:eastAsia="BatangChe" w:hAnsi="Times New Roman" w:cs="Times New Roman"/>
          <w:sz w:val="24"/>
          <w:szCs w:val="24"/>
          <w:lang w:val="kk-KZ"/>
        </w:rPr>
        <w:t xml:space="preserve">ы, </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аулы, Н</w:t>
      </w:r>
      <w:r w:rsidRPr="003A78B0">
        <w:rPr>
          <w:rFonts w:ascii="Times New Roman" w:eastAsia="MS Mincho" w:hAnsi="Times New Roman" w:cs="Times New Roman"/>
          <w:sz w:val="24"/>
          <w:szCs w:val="24"/>
          <w:lang w:val="kk-KZ"/>
        </w:rPr>
        <w:t>ұ</w:t>
      </w:r>
      <w:r w:rsidRPr="003A78B0">
        <w:rPr>
          <w:rFonts w:ascii="Times New Roman" w:eastAsia="BatangChe" w:hAnsi="Times New Roman" w:cs="Times New Roman"/>
          <w:sz w:val="24"/>
          <w:szCs w:val="24"/>
          <w:lang w:val="kk-KZ"/>
        </w:rPr>
        <w:t>с</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ау, Ереже, Б</w:t>
      </w:r>
      <w:r w:rsidRPr="003A78B0">
        <w:rPr>
          <w:rFonts w:ascii="Times New Roman" w:eastAsia="MS Mincho" w:hAnsi="Times New Roman" w:cs="Times New Roman"/>
          <w:sz w:val="24"/>
          <w:szCs w:val="24"/>
          <w:lang w:val="kk-KZ"/>
        </w:rPr>
        <w:t>ұ</w:t>
      </w:r>
      <w:r w:rsidRPr="003A78B0">
        <w:rPr>
          <w:rFonts w:ascii="Times New Roman" w:eastAsia="BatangChe" w:hAnsi="Times New Roman" w:cs="Times New Roman"/>
          <w:sz w:val="24"/>
          <w:szCs w:val="24"/>
          <w:lang w:val="kk-KZ"/>
        </w:rPr>
        <w:t>йры</w:t>
      </w:r>
      <w:r w:rsidRPr="003A78B0">
        <w:rPr>
          <w:rFonts w:ascii="Times New Roman" w:eastAsia="MS Mincho" w:hAnsi="Times New Roman" w:cs="Times New Roman"/>
          <w:sz w:val="24"/>
          <w:szCs w:val="24"/>
          <w:lang w:val="kk-KZ"/>
        </w:rPr>
        <w:t>қ, Өкім</w:t>
      </w:r>
      <w:r w:rsidRPr="003A78B0">
        <w:rPr>
          <w:rFonts w:ascii="Times New Roman" w:eastAsia="BatangChe" w:hAnsi="Times New Roman" w:cs="Times New Roman"/>
          <w:sz w:val="24"/>
          <w:szCs w:val="24"/>
          <w:lang w:val="kk-KZ"/>
        </w:rPr>
        <w:t xml:space="preserve"> сия</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 xml:space="preserve">ты </w:t>
      </w:r>
      <w:r w:rsidRPr="003A78B0">
        <w:rPr>
          <w:rFonts w:ascii="Times New Roman" w:eastAsia="MS Mincho" w:hAnsi="Times New Roman" w:cs="Times New Roman"/>
          <w:sz w:val="24"/>
          <w:szCs w:val="24"/>
          <w:lang w:val="kk-KZ"/>
        </w:rPr>
        <w:t>құ</w:t>
      </w:r>
      <w:r w:rsidRPr="003A78B0">
        <w:rPr>
          <w:rFonts w:ascii="Times New Roman" w:eastAsia="BatangChe" w:hAnsi="Times New Roman" w:cs="Times New Roman"/>
          <w:sz w:val="24"/>
          <w:szCs w:val="24"/>
          <w:lang w:val="kk-KZ"/>
        </w:rPr>
        <w:t>жаттар ар</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ылы ж</w:t>
      </w:r>
      <w:r w:rsidRPr="003A78B0">
        <w:rPr>
          <w:rFonts w:ascii="Times New Roman" w:eastAsia="MS Mincho" w:hAnsi="Times New Roman" w:cs="Times New Roman"/>
          <w:sz w:val="24"/>
          <w:szCs w:val="24"/>
          <w:lang w:val="kk-KZ"/>
        </w:rPr>
        <w:t>ү</w:t>
      </w:r>
      <w:r w:rsidRPr="003A78B0">
        <w:rPr>
          <w:rFonts w:ascii="Times New Roman" w:eastAsia="BatangChe" w:hAnsi="Times New Roman" w:cs="Times New Roman"/>
          <w:sz w:val="24"/>
          <w:szCs w:val="24"/>
          <w:lang w:val="kk-KZ"/>
        </w:rPr>
        <w:t xml:space="preserve">ргізіледі. Іс </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а</w:t>
      </w:r>
      <w:r w:rsidRPr="003A78B0">
        <w:rPr>
          <w:rFonts w:ascii="Times New Roman" w:eastAsia="MS Mincho" w:hAnsi="Times New Roman" w:cs="Times New Roman"/>
          <w:sz w:val="24"/>
          <w:szCs w:val="24"/>
          <w:lang w:val="kk-KZ"/>
        </w:rPr>
        <w:t>ғ</w:t>
      </w:r>
      <w:r w:rsidRPr="003A78B0">
        <w:rPr>
          <w:rFonts w:ascii="Times New Roman" w:eastAsia="BatangChe" w:hAnsi="Times New Roman" w:cs="Times New Roman"/>
          <w:sz w:val="24"/>
          <w:szCs w:val="24"/>
          <w:lang w:val="kk-KZ"/>
        </w:rPr>
        <w:t>аздарын ж</w:t>
      </w:r>
      <w:r w:rsidRPr="003A78B0">
        <w:rPr>
          <w:rFonts w:ascii="Times New Roman" w:eastAsia="MS Mincho" w:hAnsi="Times New Roman" w:cs="Times New Roman"/>
          <w:sz w:val="24"/>
          <w:szCs w:val="24"/>
          <w:lang w:val="kk-KZ"/>
        </w:rPr>
        <w:t>ү</w:t>
      </w:r>
      <w:r w:rsidRPr="003A78B0">
        <w:rPr>
          <w:rFonts w:ascii="Times New Roman" w:eastAsia="BatangChe" w:hAnsi="Times New Roman" w:cs="Times New Roman"/>
          <w:sz w:val="24"/>
          <w:szCs w:val="24"/>
          <w:lang w:val="kk-KZ"/>
        </w:rPr>
        <w:t>ргізу мекеме ж</w:t>
      </w:r>
      <w:r w:rsidRPr="003A78B0">
        <w:rPr>
          <w:rFonts w:ascii="Times New Roman" w:eastAsia="MS Mincho" w:hAnsi="Times New Roman" w:cs="Times New Roman"/>
          <w:sz w:val="24"/>
          <w:szCs w:val="24"/>
          <w:lang w:val="kk-KZ"/>
        </w:rPr>
        <w:t>ұ</w:t>
      </w:r>
      <w:r w:rsidRPr="003A78B0">
        <w:rPr>
          <w:rFonts w:ascii="Times New Roman" w:eastAsia="BatangChe" w:hAnsi="Times New Roman" w:cs="Times New Roman"/>
          <w:sz w:val="24"/>
          <w:szCs w:val="24"/>
          <w:lang w:val="kk-KZ"/>
        </w:rPr>
        <w:t>мысыны</w:t>
      </w:r>
      <w:r w:rsidRPr="003A78B0">
        <w:rPr>
          <w:rFonts w:ascii="Times New Roman" w:eastAsia="MS Mincho" w:hAnsi="Times New Roman" w:cs="Times New Roman"/>
          <w:sz w:val="24"/>
          <w:szCs w:val="24"/>
          <w:lang w:val="kk-KZ"/>
        </w:rPr>
        <w:t>ң</w:t>
      </w:r>
      <w:r w:rsidRPr="003A78B0">
        <w:rPr>
          <w:rFonts w:ascii="Times New Roman" w:eastAsia="BatangChe" w:hAnsi="Times New Roman" w:cs="Times New Roman"/>
          <w:sz w:val="24"/>
          <w:szCs w:val="24"/>
          <w:lang w:val="kk-KZ"/>
        </w:rPr>
        <w:t xml:space="preserve"> на</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 xml:space="preserve">ты </w:t>
      </w:r>
      <w:r w:rsidRPr="003A78B0">
        <w:rPr>
          <w:rFonts w:ascii="Times New Roman" w:eastAsia="MS Mincho" w:hAnsi="Times New Roman" w:cs="Times New Roman"/>
          <w:sz w:val="24"/>
          <w:szCs w:val="24"/>
          <w:lang w:val="kk-KZ"/>
        </w:rPr>
        <w:t>құ</w:t>
      </w:r>
      <w:r w:rsidRPr="003A78B0">
        <w:rPr>
          <w:rFonts w:ascii="Times New Roman" w:eastAsia="BatangChe" w:hAnsi="Times New Roman" w:cs="Times New Roman"/>
          <w:sz w:val="24"/>
          <w:szCs w:val="24"/>
          <w:lang w:val="kk-KZ"/>
        </w:rPr>
        <w:t>жаттармен, деректермен реттелген ж</w:t>
      </w:r>
      <w:r w:rsidRPr="003A78B0">
        <w:rPr>
          <w:rFonts w:ascii="Times New Roman" w:eastAsia="MS Mincho" w:hAnsi="Times New Roman" w:cs="Times New Roman"/>
          <w:sz w:val="24"/>
          <w:szCs w:val="24"/>
          <w:lang w:val="kk-KZ"/>
        </w:rPr>
        <w:t>ү</w:t>
      </w:r>
      <w:r w:rsidRPr="003A78B0">
        <w:rPr>
          <w:rFonts w:ascii="Times New Roman" w:eastAsia="BatangChe" w:hAnsi="Times New Roman" w:cs="Times New Roman"/>
          <w:sz w:val="24"/>
          <w:szCs w:val="24"/>
          <w:lang w:val="kk-KZ"/>
        </w:rPr>
        <w:t xml:space="preserve">йесі болып табылады. Тіл адам </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атынасыны</w:t>
      </w:r>
      <w:r w:rsidRPr="003A78B0">
        <w:rPr>
          <w:rFonts w:ascii="Times New Roman" w:eastAsia="MS Mincho" w:hAnsi="Times New Roman" w:cs="Times New Roman"/>
          <w:sz w:val="24"/>
          <w:szCs w:val="24"/>
          <w:lang w:val="kk-KZ"/>
        </w:rPr>
        <w:t>ң</w:t>
      </w:r>
      <w:r w:rsidRPr="003A78B0">
        <w:rPr>
          <w:rFonts w:ascii="Times New Roman" w:eastAsia="BatangChe" w:hAnsi="Times New Roman" w:cs="Times New Roman"/>
          <w:sz w:val="24"/>
          <w:szCs w:val="24"/>
          <w:lang w:val="kk-KZ"/>
        </w:rPr>
        <w:t xml:space="preserve"> ма</w:t>
      </w:r>
      <w:r w:rsidRPr="003A78B0">
        <w:rPr>
          <w:rFonts w:ascii="Times New Roman" w:eastAsia="MS Mincho" w:hAnsi="Times New Roman" w:cs="Times New Roman"/>
          <w:sz w:val="24"/>
          <w:szCs w:val="24"/>
          <w:lang w:val="kk-KZ"/>
        </w:rPr>
        <w:t>ң</w:t>
      </w:r>
      <w:r w:rsidRPr="003A78B0">
        <w:rPr>
          <w:rFonts w:ascii="Times New Roman" w:eastAsia="BatangChe" w:hAnsi="Times New Roman" w:cs="Times New Roman"/>
          <w:sz w:val="24"/>
          <w:szCs w:val="24"/>
          <w:lang w:val="kk-KZ"/>
        </w:rPr>
        <w:t xml:space="preserve">ызды </w:t>
      </w:r>
      <w:r w:rsidRPr="003A78B0">
        <w:rPr>
          <w:rFonts w:ascii="Times New Roman" w:eastAsia="MS Mincho" w:hAnsi="Times New Roman" w:cs="Times New Roman"/>
          <w:sz w:val="24"/>
          <w:szCs w:val="24"/>
          <w:lang w:val="kk-KZ"/>
        </w:rPr>
        <w:t>құ</w:t>
      </w:r>
      <w:r w:rsidRPr="003A78B0">
        <w:rPr>
          <w:rFonts w:ascii="Times New Roman" w:eastAsia="BatangChe" w:hAnsi="Times New Roman" w:cs="Times New Roman"/>
          <w:sz w:val="24"/>
          <w:szCs w:val="24"/>
          <w:lang w:val="kk-KZ"/>
        </w:rPr>
        <w:t>ралы екенін ескеріп, с</w:t>
      </w:r>
      <w:r w:rsidRPr="003A78B0">
        <w:rPr>
          <w:rFonts w:ascii="Times New Roman" w:eastAsia="MS Mincho" w:hAnsi="Times New Roman" w:cs="Times New Roman"/>
          <w:sz w:val="24"/>
          <w:szCs w:val="24"/>
          <w:lang w:val="kk-KZ"/>
        </w:rPr>
        <w:t>ө</w:t>
      </w:r>
      <w:r w:rsidRPr="003A78B0">
        <w:rPr>
          <w:rFonts w:ascii="Times New Roman" w:eastAsia="BatangChe" w:hAnsi="Times New Roman" w:cs="Times New Roman"/>
          <w:sz w:val="24"/>
          <w:szCs w:val="24"/>
          <w:lang w:val="kk-KZ"/>
        </w:rPr>
        <w:t>йлеу м</w:t>
      </w:r>
      <w:r w:rsidRPr="003A78B0">
        <w:rPr>
          <w:rFonts w:ascii="Times New Roman" w:eastAsia="MS Mincho" w:hAnsi="Times New Roman" w:cs="Times New Roman"/>
          <w:sz w:val="24"/>
          <w:szCs w:val="24"/>
          <w:lang w:val="kk-KZ"/>
        </w:rPr>
        <w:t>ә</w:t>
      </w:r>
      <w:r w:rsidRPr="003A78B0">
        <w:rPr>
          <w:rFonts w:ascii="Times New Roman" w:eastAsia="BatangChe" w:hAnsi="Times New Roman" w:cs="Times New Roman"/>
          <w:sz w:val="24"/>
          <w:szCs w:val="24"/>
          <w:lang w:val="kk-KZ"/>
        </w:rPr>
        <w:t>дениетін де тере</w:t>
      </w:r>
      <w:r w:rsidRPr="003A78B0">
        <w:rPr>
          <w:rFonts w:ascii="Times New Roman" w:eastAsia="MS Mincho" w:hAnsi="Times New Roman" w:cs="Times New Roman"/>
          <w:sz w:val="24"/>
          <w:szCs w:val="24"/>
          <w:lang w:val="kk-KZ"/>
        </w:rPr>
        <w:t>ң</w:t>
      </w:r>
      <w:r w:rsidRPr="003A78B0">
        <w:rPr>
          <w:rFonts w:ascii="Times New Roman" w:eastAsia="BatangChe" w:hAnsi="Times New Roman" w:cs="Times New Roman"/>
          <w:sz w:val="24"/>
          <w:szCs w:val="24"/>
          <w:lang w:val="kk-KZ"/>
        </w:rPr>
        <w:t xml:space="preserve"> ме</w:t>
      </w:r>
      <w:r w:rsidRPr="003A78B0">
        <w:rPr>
          <w:rFonts w:ascii="Times New Roman" w:eastAsia="MS Mincho" w:hAnsi="Times New Roman" w:cs="Times New Roman"/>
          <w:sz w:val="24"/>
          <w:szCs w:val="24"/>
          <w:lang w:val="kk-KZ"/>
        </w:rPr>
        <w:t>ң</w:t>
      </w:r>
      <w:r w:rsidRPr="003A78B0">
        <w:rPr>
          <w:rFonts w:ascii="Times New Roman" w:eastAsia="BatangChe" w:hAnsi="Times New Roman" w:cs="Times New Roman"/>
          <w:sz w:val="24"/>
          <w:szCs w:val="24"/>
          <w:lang w:val="kk-KZ"/>
        </w:rPr>
        <w:t>гергенді д</w:t>
      </w:r>
      <w:r w:rsidRPr="003A78B0">
        <w:rPr>
          <w:rFonts w:ascii="Times New Roman" w:eastAsia="MS Mincho" w:hAnsi="Times New Roman" w:cs="Times New Roman"/>
          <w:sz w:val="24"/>
          <w:szCs w:val="24"/>
          <w:lang w:val="kk-KZ"/>
        </w:rPr>
        <w:t>ұ</w:t>
      </w:r>
      <w:r w:rsidRPr="003A78B0">
        <w:rPr>
          <w:rFonts w:ascii="Times New Roman" w:eastAsia="BatangChe" w:hAnsi="Times New Roman" w:cs="Times New Roman"/>
          <w:sz w:val="24"/>
          <w:szCs w:val="24"/>
          <w:lang w:val="kk-KZ"/>
        </w:rPr>
        <w:t>рыс деп санаймыз. Аудармашы-филолог тілдік ережелерді д</w:t>
      </w:r>
      <w:r w:rsidRPr="003A78B0">
        <w:rPr>
          <w:rFonts w:ascii="Times New Roman" w:eastAsia="MS Mincho" w:hAnsi="Times New Roman" w:cs="Times New Roman"/>
          <w:sz w:val="24"/>
          <w:szCs w:val="24"/>
          <w:lang w:val="kk-KZ"/>
        </w:rPr>
        <w:t>ұ</w:t>
      </w:r>
      <w:r w:rsidRPr="003A78B0">
        <w:rPr>
          <w:rFonts w:ascii="Times New Roman" w:eastAsia="BatangChe" w:hAnsi="Times New Roman" w:cs="Times New Roman"/>
          <w:sz w:val="24"/>
          <w:szCs w:val="24"/>
          <w:lang w:val="kk-KZ"/>
        </w:rPr>
        <w:t>рыс са</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тап с</w:t>
      </w:r>
      <w:r w:rsidRPr="003A78B0">
        <w:rPr>
          <w:rFonts w:ascii="Times New Roman" w:eastAsia="MS Mincho" w:hAnsi="Times New Roman" w:cs="Times New Roman"/>
          <w:sz w:val="24"/>
          <w:szCs w:val="24"/>
          <w:lang w:val="kk-KZ"/>
        </w:rPr>
        <w:t>ө</w:t>
      </w:r>
      <w:r w:rsidRPr="003A78B0">
        <w:rPr>
          <w:rFonts w:ascii="Times New Roman" w:eastAsia="BatangChe" w:hAnsi="Times New Roman" w:cs="Times New Roman"/>
          <w:sz w:val="24"/>
          <w:szCs w:val="24"/>
          <w:lang w:val="kk-KZ"/>
        </w:rPr>
        <w:t xml:space="preserve">йлей де, жаза да білуі керек. Бұл – үлкен талап. </w:t>
      </w:r>
      <w:r w:rsidRPr="003A78B0">
        <w:rPr>
          <w:rFonts w:ascii="Times New Roman" w:eastAsia="MS Mincho" w:hAnsi="Times New Roman" w:cs="Times New Roman"/>
          <w:sz w:val="24"/>
          <w:szCs w:val="24"/>
          <w:lang w:val="kk-KZ"/>
        </w:rPr>
        <w:t>Ө</w:t>
      </w:r>
      <w:r w:rsidRPr="003A78B0">
        <w:rPr>
          <w:rFonts w:ascii="Times New Roman" w:eastAsia="BatangChe" w:hAnsi="Times New Roman" w:cs="Times New Roman"/>
          <w:sz w:val="24"/>
          <w:szCs w:val="24"/>
          <w:lang w:val="kk-KZ"/>
        </w:rPr>
        <w:t xml:space="preserve">зімен </w:t>
      </w:r>
      <w:r w:rsidRPr="003A78B0">
        <w:rPr>
          <w:rFonts w:ascii="Times New Roman" w:eastAsia="MS Mincho" w:hAnsi="Times New Roman" w:cs="Times New Roman"/>
          <w:sz w:val="24"/>
          <w:szCs w:val="24"/>
          <w:lang w:val="kk-KZ"/>
        </w:rPr>
        <w:t>ү</w:t>
      </w:r>
      <w:r w:rsidRPr="003A78B0">
        <w:rPr>
          <w:rFonts w:ascii="Times New Roman" w:eastAsia="BatangChe" w:hAnsi="Times New Roman" w:cs="Times New Roman"/>
          <w:sz w:val="24"/>
          <w:szCs w:val="24"/>
          <w:lang w:val="kk-KZ"/>
        </w:rPr>
        <w:t>немі ж</w:t>
      </w:r>
      <w:r w:rsidRPr="003A78B0">
        <w:rPr>
          <w:rFonts w:ascii="Times New Roman" w:eastAsia="MS Mincho" w:hAnsi="Times New Roman" w:cs="Times New Roman"/>
          <w:sz w:val="24"/>
          <w:szCs w:val="24"/>
          <w:lang w:val="kk-KZ"/>
        </w:rPr>
        <w:t>ә</w:t>
      </w:r>
      <w:r w:rsidRPr="003A78B0">
        <w:rPr>
          <w:rFonts w:ascii="Times New Roman" w:eastAsia="BatangChe" w:hAnsi="Times New Roman" w:cs="Times New Roman"/>
          <w:sz w:val="24"/>
          <w:szCs w:val="24"/>
          <w:lang w:val="kk-KZ"/>
        </w:rPr>
        <w:t>не беріліп ж</w:t>
      </w:r>
      <w:r w:rsidRPr="003A78B0">
        <w:rPr>
          <w:rFonts w:ascii="Times New Roman" w:eastAsia="MS Mincho" w:hAnsi="Times New Roman" w:cs="Times New Roman"/>
          <w:sz w:val="24"/>
          <w:szCs w:val="24"/>
          <w:lang w:val="kk-KZ"/>
        </w:rPr>
        <w:t>ұ</w:t>
      </w:r>
      <w:r w:rsidRPr="003A78B0">
        <w:rPr>
          <w:rFonts w:ascii="Times New Roman" w:eastAsia="BatangChe" w:hAnsi="Times New Roman" w:cs="Times New Roman"/>
          <w:sz w:val="24"/>
          <w:szCs w:val="24"/>
          <w:lang w:val="kk-KZ"/>
        </w:rPr>
        <w:t>мыс істейтіндер с</w:t>
      </w:r>
      <w:r w:rsidRPr="003A78B0">
        <w:rPr>
          <w:rFonts w:ascii="Times New Roman" w:eastAsia="MS Mincho" w:hAnsi="Times New Roman" w:cs="Times New Roman"/>
          <w:sz w:val="24"/>
          <w:szCs w:val="24"/>
          <w:lang w:val="kk-KZ"/>
        </w:rPr>
        <w:t>ө</w:t>
      </w:r>
      <w:r w:rsidRPr="003A78B0">
        <w:rPr>
          <w:rFonts w:ascii="Times New Roman" w:eastAsia="BatangChe" w:hAnsi="Times New Roman" w:cs="Times New Roman"/>
          <w:sz w:val="24"/>
          <w:szCs w:val="24"/>
          <w:lang w:val="kk-KZ"/>
        </w:rPr>
        <w:t xml:space="preserve">йлеу </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 xml:space="preserve">абілетін </w:t>
      </w:r>
      <w:r w:rsidRPr="003A78B0">
        <w:rPr>
          <w:rFonts w:ascii="Times New Roman" w:eastAsia="MS Mincho" w:hAnsi="Times New Roman" w:cs="Times New Roman"/>
          <w:sz w:val="24"/>
          <w:szCs w:val="24"/>
          <w:lang w:val="kk-KZ"/>
        </w:rPr>
        <w:t>ү</w:t>
      </w:r>
      <w:r w:rsidRPr="003A78B0">
        <w:rPr>
          <w:rFonts w:ascii="Times New Roman" w:eastAsia="BatangChe" w:hAnsi="Times New Roman" w:cs="Times New Roman"/>
          <w:sz w:val="24"/>
          <w:szCs w:val="24"/>
          <w:lang w:val="kk-KZ"/>
        </w:rPr>
        <w:t>немі жа</w:t>
      </w:r>
      <w:r w:rsidRPr="003A78B0">
        <w:rPr>
          <w:rFonts w:ascii="Times New Roman" w:eastAsia="MS Mincho" w:hAnsi="Times New Roman" w:cs="Times New Roman"/>
          <w:sz w:val="24"/>
          <w:szCs w:val="24"/>
          <w:lang w:val="kk-KZ"/>
        </w:rPr>
        <w:t>ңғ</w:t>
      </w:r>
      <w:r w:rsidRPr="003A78B0">
        <w:rPr>
          <w:rFonts w:ascii="Times New Roman" w:eastAsia="BatangChe" w:hAnsi="Times New Roman" w:cs="Times New Roman"/>
          <w:sz w:val="24"/>
          <w:szCs w:val="24"/>
          <w:lang w:val="kk-KZ"/>
        </w:rPr>
        <w:t xml:space="preserve">ыртып, жаңартып отырады. </w:t>
      </w:r>
      <w:r w:rsidRPr="003A78B0">
        <w:rPr>
          <w:rFonts w:ascii="Times New Roman" w:eastAsia="MS Mincho" w:hAnsi="Times New Roman" w:cs="Times New Roman"/>
          <w:sz w:val="24"/>
          <w:szCs w:val="24"/>
          <w:lang w:val="kk-KZ"/>
        </w:rPr>
        <w:t>Ө</w:t>
      </w:r>
      <w:r w:rsidRPr="003A78B0">
        <w:rPr>
          <w:rFonts w:ascii="Times New Roman" w:eastAsia="BatangChe" w:hAnsi="Times New Roman" w:cs="Times New Roman"/>
          <w:sz w:val="24"/>
          <w:szCs w:val="24"/>
          <w:lang w:val="kk-KZ"/>
        </w:rPr>
        <w:t>зімен ж</w:t>
      </w:r>
      <w:r w:rsidRPr="003A78B0">
        <w:rPr>
          <w:rFonts w:ascii="Times New Roman" w:eastAsia="MS Mincho" w:hAnsi="Times New Roman" w:cs="Times New Roman"/>
          <w:sz w:val="24"/>
          <w:szCs w:val="24"/>
          <w:lang w:val="kk-KZ"/>
        </w:rPr>
        <w:t>ұ</w:t>
      </w:r>
      <w:r w:rsidRPr="003A78B0">
        <w:rPr>
          <w:rFonts w:ascii="Times New Roman" w:eastAsia="BatangChe" w:hAnsi="Times New Roman" w:cs="Times New Roman"/>
          <w:sz w:val="24"/>
          <w:szCs w:val="24"/>
          <w:lang w:val="kk-KZ"/>
        </w:rPr>
        <w:t>мыс істеуді</w:t>
      </w:r>
      <w:r w:rsidRPr="003A78B0">
        <w:rPr>
          <w:rFonts w:ascii="Times New Roman" w:eastAsia="MS Mincho" w:hAnsi="Times New Roman" w:cs="Times New Roman"/>
          <w:sz w:val="24"/>
          <w:szCs w:val="24"/>
          <w:lang w:val="kk-KZ"/>
        </w:rPr>
        <w:t>ң</w:t>
      </w:r>
      <w:r w:rsidRPr="003A78B0">
        <w:rPr>
          <w:rFonts w:ascii="Times New Roman" w:eastAsia="BatangChe" w:hAnsi="Times New Roman" w:cs="Times New Roman"/>
          <w:sz w:val="24"/>
          <w:szCs w:val="24"/>
          <w:lang w:val="kk-KZ"/>
        </w:rPr>
        <w:t xml:space="preserve"> екі бағыты бар. Бірі </w:t>
      </w:r>
      <w:r w:rsidRPr="003A78B0">
        <w:rPr>
          <w:rFonts w:ascii="Times New Roman" w:eastAsia="BatangChe" w:hAnsi="Times New Roman" w:cs="Times New Roman"/>
          <w:sz w:val="24"/>
          <w:szCs w:val="24"/>
          <w:lang w:val="kk-KZ"/>
        </w:rPr>
        <w:lastRenderedPageBreak/>
        <w:t xml:space="preserve">– </w:t>
      </w:r>
      <w:r w:rsidRPr="003A78B0">
        <w:rPr>
          <w:rFonts w:ascii="Times New Roman" w:eastAsia="MS Mincho" w:hAnsi="Times New Roman" w:cs="Times New Roman"/>
          <w:sz w:val="24"/>
          <w:szCs w:val="24"/>
          <w:lang w:val="kk-KZ"/>
        </w:rPr>
        <w:t>ө</w:t>
      </w:r>
      <w:r w:rsidRPr="003A78B0">
        <w:rPr>
          <w:rFonts w:ascii="Times New Roman" w:eastAsia="BatangChe" w:hAnsi="Times New Roman" w:cs="Times New Roman"/>
          <w:sz w:val="24"/>
          <w:szCs w:val="24"/>
          <w:lang w:val="kk-KZ"/>
        </w:rPr>
        <w:t>з кемшілін біліп, сонымен күресе білу және оны жеңу. Ал екіншісі – жа</w:t>
      </w:r>
      <w:r w:rsidRPr="003A78B0">
        <w:rPr>
          <w:rFonts w:ascii="Times New Roman" w:eastAsia="MS Mincho" w:hAnsi="Times New Roman" w:cs="Times New Roman"/>
          <w:sz w:val="24"/>
          <w:szCs w:val="24"/>
          <w:lang w:val="kk-KZ"/>
        </w:rPr>
        <w:t>ң</w:t>
      </w:r>
      <w:r w:rsidRPr="003A78B0">
        <w:rPr>
          <w:rFonts w:ascii="Times New Roman" w:eastAsia="BatangChe" w:hAnsi="Times New Roman" w:cs="Times New Roman"/>
          <w:sz w:val="24"/>
          <w:szCs w:val="24"/>
          <w:lang w:val="kk-KZ"/>
        </w:rPr>
        <w:t>а ма</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сат-м</w:t>
      </w:r>
      <w:r w:rsidRPr="003A78B0">
        <w:rPr>
          <w:rFonts w:ascii="Times New Roman" w:eastAsia="MS Mincho" w:hAnsi="Times New Roman" w:cs="Times New Roman"/>
          <w:sz w:val="24"/>
          <w:szCs w:val="24"/>
          <w:lang w:val="kk-KZ"/>
        </w:rPr>
        <w:t>ү</w:t>
      </w:r>
      <w:r w:rsidRPr="003A78B0">
        <w:rPr>
          <w:rFonts w:ascii="Times New Roman" w:eastAsia="BatangChe" w:hAnsi="Times New Roman" w:cs="Times New Roman"/>
          <w:sz w:val="24"/>
          <w:szCs w:val="24"/>
          <w:lang w:val="kk-KZ"/>
        </w:rPr>
        <w:t xml:space="preserve">ддеге орай </w:t>
      </w:r>
      <w:r w:rsidRPr="003A78B0">
        <w:rPr>
          <w:rFonts w:ascii="Times New Roman" w:eastAsia="MS Mincho" w:hAnsi="Times New Roman" w:cs="Times New Roman"/>
          <w:sz w:val="24"/>
          <w:szCs w:val="24"/>
          <w:lang w:val="kk-KZ"/>
        </w:rPr>
        <w:t>ө</w:t>
      </w:r>
      <w:r w:rsidRPr="003A78B0">
        <w:rPr>
          <w:rFonts w:ascii="Times New Roman" w:eastAsia="BatangChe" w:hAnsi="Times New Roman" w:cs="Times New Roman"/>
          <w:sz w:val="24"/>
          <w:szCs w:val="24"/>
          <w:lang w:val="kk-KZ"/>
        </w:rPr>
        <w:t xml:space="preserve">з </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абілет-</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асиеттерін жетілдіре отырып, жо</w:t>
      </w:r>
      <w:r w:rsidRPr="003A78B0">
        <w:rPr>
          <w:rFonts w:ascii="Times New Roman" w:eastAsia="MS Mincho" w:hAnsi="Times New Roman" w:cs="Times New Roman"/>
          <w:sz w:val="24"/>
          <w:szCs w:val="24"/>
          <w:lang w:val="kk-KZ"/>
        </w:rPr>
        <w:t>ғ</w:t>
      </w:r>
      <w:r w:rsidRPr="003A78B0">
        <w:rPr>
          <w:rFonts w:ascii="Times New Roman" w:eastAsia="BatangChe" w:hAnsi="Times New Roman" w:cs="Times New Roman"/>
          <w:sz w:val="24"/>
          <w:szCs w:val="24"/>
          <w:lang w:val="kk-KZ"/>
        </w:rPr>
        <w:t xml:space="preserve">ары деңгейге көтерілу. Ол </w:t>
      </w:r>
      <w:r w:rsidRPr="003A78B0">
        <w:rPr>
          <w:rFonts w:ascii="Times New Roman" w:eastAsia="MS Mincho" w:hAnsi="Times New Roman" w:cs="Times New Roman"/>
          <w:sz w:val="24"/>
          <w:szCs w:val="24"/>
          <w:lang w:val="kk-KZ"/>
        </w:rPr>
        <w:t>ү</w:t>
      </w:r>
      <w:r w:rsidRPr="003A78B0">
        <w:rPr>
          <w:rFonts w:ascii="Times New Roman" w:eastAsia="BatangChe" w:hAnsi="Times New Roman" w:cs="Times New Roman"/>
          <w:sz w:val="24"/>
          <w:szCs w:val="24"/>
          <w:lang w:val="kk-KZ"/>
        </w:rPr>
        <w:t>шін к</w:t>
      </w:r>
      <w:r w:rsidRPr="003A78B0">
        <w:rPr>
          <w:rFonts w:ascii="Times New Roman" w:eastAsia="MS Mincho" w:hAnsi="Times New Roman" w:cs="Times New Roman"/>
          <w:sz w:val="24"/>
          <w:szCs w:val="24"/>
          <w:lang w:val="kk-KZ"/>
        </w:rPr>
        <w:t>ө</w:t>
      </w:r>
      <w:r w:rsidRPr="003A78B0">
        <w:rPr>
          <w:rFonts w:ascii="Times New Roman" w:eastAsia="BatangChe" w:hAnsi="Times New Roman" w:cs="Times New Roman"/>
          <w:sz w:val="24"/>
          <w:szCs w:val="24"/>
          <w:lang w:val="kk-KZ"/>
        </w:rPr>
        <w:t>п о</w:t>
      </w:r>
      <w:r w:rsidRPr="003A78B0">
        <w:rPr>
          <w:rFonts w:ascii="Times New Roman" w:eastAsia="MS Mincho" w:hAnsi="Times New Roman" w:cs="Times New Roman"/>
          <w:sz w:val="24"/>
          <w:szCs w:val="24"/>
          <w:lang w:val="kk-KZ"/>
        </w:rPr>
        <w:t xml:space="preserve">қи жүріп, </w:t>
      </w:r>
      <w:r w:rsidRPr="003A78B0">
        <w:rPr>
          <w:rFonts w:ascii="Times New Roman" w:eastAsia="BatangChe" w:hAnsi="Times New Roman" w:cs="Times New Roman"/>
          <w:sz w:val="24"/>
          <w:szCs w:val="24"/>
          <w:lang w:val="kk-KZ"/>
        </w:rPr>
        <w:t>т</w:t>
      </w:r>
      <w:r w:rsidRPr="003A78B0">
        <w:rPr>
          <w:rFonts w:ascii="Times New Roman" w:eastAsia="MS Mincho" w:hAnsi="Times New Roman" w:cs="Times New Roman"/>
          <w:sz w:val="24"/>
          <w:szCs w:val="24"/>
          <w:lang w:val="kk-KZ"/>
        </w:rPr>
        <w:t>ү</w:t>
      </w:r>
      <w:r w:rsidRPr="003A78B0">
        <w:rPr>
          <w:rFonts w:ascii="Times New Roman" w:eastAsia="BatangChe" w:hAnsi="Times New Roman" w:cs="Times New Roman"/>
          <w:sz w:val="24"/>
          <w:szCs w:val="24"/>
          <w:lang w:val="kk-KZ"/>
        </w:rPr>
        <w:t>рлі к</w:t>
      </w:r>
      <w:r w:rsidRPr="003A78B0">
        <w:rPr>
          <w:rFonts w:ascii="Times New Roman" w:eastAsia="MS Mincho" w:hAnsi="Times New Roman" w:cs="Times New Roman"/>
          <w:sz w:val="24"/>
          <w:szCs w:val="24"/>
          <w:lang w:val="kk-KZ"/>
        </w:rPr>
        <w:t>ө</w:t>
      </w:r>
      <w:r w:rsidRPr="003A78B0">
        <w:rPr>
          <w:rFonts w:ascii="Times New Roman" w:eastAsia="BatangChe" w:hAnsi="Times New Roman" w:cs="Times New Roman"/>
          <w:sz w:val="24"/>
          <w:szCs w:val="24"/>
          <w:lang w:val="kk-KZ"/>
        </w:rPr>
        <w:t>з</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 xml:space="preserve">арастармен танысу керек, әрі </w:t>
      </w:r>
      <w:r w:rsidRPr="003A78B0">
        <w:rPr>
          <w:rFonts w:ascii="Times New Roman" w:eastAsia="MS Mincho" w:hAnsi="Times New Roman" w:cs="Times New Roman"/>
          <w:sz w:val="24"/>
          <w:szCs w:val="24"/>
          <w:lang w:val="kk-KZ"/>
        </w:rPr>
        <w:t>ғ</w:t>
      </w:r>
      <w:r w:rsidRPr="003A78B0">
        <w:rPr>
          <w:rFonts w:ascii="Times New Roman" w:eastAsia="BatangChe" w:hAnsi="Times New Roman" w:cs="Times New Roman"/>
          <w:sz w:val="24"/>
          <w:szCs w:val="24"/>
          <w:lang w:val="kk-KZ"/>
        </w:rPr>
        <w:t>ылыми ж</w:t>
      </w:r>
      <w:r w:rsidRPr="003A78B0">
        <w:rPr>
          <w:rFonts w:ascii="Times New Roman" w:eastAsia="MS Mincho" w:hAnsi="Times New Roman" w:cs="Times New Roman"/>
          <w:sz w:val="24"/>
          <w:szCs w:val="24"/>
          <w:lang w:val="kk-KZ"/>
        </w:rPr>
        <w:t>ә</w:t>
      </w:r>
      <w:r w:rsidRPr="003A78B0">
        <w:rPr>
          <w:rFonts w:ascii="Times New Roman" w:eastAsia="BatangChe" w:hAnsi="Times New Roman" w:cs="Times New Roman"/>
          <w:sz w:val="24"/>
          <w:szCs w:val="24"/>
          <w:lang w:val="kk-KZ"/>
        </w:rPr>
        <w:t>не к</w:t>
      </w:r>
      <w:r w:rsidRPr="003A78B0">
        <w:rPr>
          <w:rFonts w:ascii="Times New Roman" w:eastAsia="MS Mincho" w:hAnsi="Times New Roman" w:cs="Times New Roman"/>
          <w:sz w:val="24"/>
          <w:szCs w:val="24"/>
          <w:lang w:val="kk-KZ"/>
        </w:rPr>
        <w:t>ө</w:t>
      </w:r>
      <w:r w:rsidRPr="003A78B0">
        <w:rPr>
          <w:rFonts w:ascii="Times New Roman" w:eastAsia="BatangChe" w:hAnsi="Times New Roman" w:cs="Times New Roman"/>
          <w:sz w:val="24"/>
          <w:szCs w:val="24"/>
          <w:lang w:val="kk-KZ"/>
        </w:rPr>
        <w:t xml:space="preserve">ркем </w:t>
      </w:r>
      <w:r w:rsidRPr="003A78B0">
        <w:rPr>
          <w:rFonts w:ascii="Times New Roman" w:eastAsia="MS Mincho" w:hAnsi="Times New Roman" w:cs="Times New Roman"/>
          <w:sz w:val="24"/>
          <w:szCs w:val="24"/>
          <w:lang w:val="kk-KZ"/>
        </w:rPr>
        <w:t>ә</w:t>
      </w:r>
      <w:r w:rsidRPr="003A78B0">
        <w:rPr>
          <w:rFonts w:ascii="Times New Roman" w:eastAsia="BatangChe" w:hAnsi="Times New Roman" w:cs="Times New Roman"/>
          <w:sz w:val="24"/>
          <w:szCs w:val="24"/>
          <w:lang w:val="kk-KZ"/>
        </w:rPr>
        <w:t>дебиеттерді</w:t>
      </w:r>
      <w:r w:rsidRPr="003A78B0">
        <w:rPr>
          <w:rFonts w:ascii="Times New Roman" w:eastAsia="MS Mincho" w:hAnsi="Times New Roman" w:cs="Times New Roman"/>
          <w:sz w:val="24"/>
          <w:szCs w:val="24"/>
          <w:lang w:val="kk-KZ"/>
        </w:rPr>
        <w:t>ң</w:t>
      </w:r>
      <w:r w:rsidRPr="003A78B0">
        <w:rPr>
          <w:rFonts w:ascii="Times New Roman" w:eastAsia="BatangChe" w:hAnsi="Times New Roman" w:cs="Times New Roman"/>
          <w:sz w:val="24"/>
          <w:szCs w:val="24"/>
          <w:lang w:val="kk-KZ"/>
        </w:rPr>
        <w:t xml:space="preserve"> тұщымды ой-пікірлерін, қанатты сөздерді қойын дәптерге өзі үшін жазып алып, жаттап жүрсе нұр үстіне нұр. Сондай-ақ филолог-аудармашының бірнеше тілді қатар білуге талпынып, құрма- жиындарда с</w:t>
      </w:r>
      <w:r w:rsidRPr="003A78B0">
        <w:rPr>
          <w:rFonts w:ascii="Times New Roman" w:eastAsia="MS Mincho" w:hAnsi="Times New Roman" w:cs="Times New Roman"/>
          <w:sz w:val="24"/>
          <w:szCs w:val="24"/>
          <w:lang w:val="kk-KZ"/>
        </w:rPr>
        <w:t>ө</w:t>
      </w:r>
      <w:r w:rsidRPr="003A78B0">
        <w:rPr>
          <w:rFonts w:ascii="Times New Roman" w:eastAsia="BatangChe" w:hAnsi="Times New Roman" w:cs="Times New Roman"/>
          <w:sz w:val="24"/>
          <w:szCs w:val="24"/>
          <w:lang w:val="kk-KZ"/>
        </w:rPr>
        <w:t xml:space="preserve">з бастай білуі деңгейін көтере түсері сөзсіз.  Сонымен бірге маманның </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абілетін жа</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сарту ж</w:t>
      </w:r>
      <w:r w:rsidRPr="003A78B0">
        <w:rPr>
          <w:rFonts w:ascii="Times New Roman" w:eastAsia="MS Mincho" w:hAnsi="Times New Roman" w:cs="Times New Roman"/>
          <w:sz w:val="24"/>
          <w:szCs w:val="24"/>
          <w:lang w:val="kk-KZ"/>
        </w:rPr>
        <w:t>ұ</w:t>
      </w:r>
      <w:r w:rsidRPr="003A78B0">
        <w:rPr>
          <w:rFonts w:ascii="Times New Roman" w:eastAsia="BatangChe" w:hAnsi="Times New Roman" w:cs="Times New Roman"/>
          <w:sz w:val="24"/>
          <w:szCs w:val="24"/>
          <w:lang w:val="kk-KZ"/>
        </w:rPr>
        <w:t xml:space="preserve">мыстарын </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атар ж</w:t>
      </w:r>
      <w:r w:rsidRPr="003A78B0">
        <w:rPr>
          <w:rFonts w:ascii="Times New Roman" w:eastAsia="MS Mincho" w:hAnsi="Times New Roman" w:cs="Times New Roman"/>
          <w:sz w:val="24"/>
          <w:szCs w:val="24"/>
          <w:lang w:val="kk-KZ"/>
        </w:rPr>
        <w:t>ү</w:t>
      </w:r>
      <w:r w:rsidRPr="003A78B0">
        <w:rPr>
          <w:rFonts w:ascii="Times New Roman" w:eastAsia="BatangChe" w:hAnsi="Times New Roman" w:cs="Times New Roman"/>
          <w:sz w:val="24"/>
          <w:szCs w:val="24"/>
          <w:lang w:val="kk-KZ"/>
        </w:rPr>
        <w:t xml:space="preserve">ргізе білуі керек. </w:t>
      </w:r>
    </w:p>
    <w:p w:rsidR="003A78B0" w:rsidRPr="003A78B0" w:rsidRDefault="003A78B0" w:rsidP="002B4E30">
      <w:pPr>
        <w:spacing w:after="0" w:line="360" w:lineRule="auto"/>
        <w:ind w:firstLine="567"/>
        <w:jc w:val="both"/>
        <w:rPr>
          <w:rFonts w:ascii="Times New Roman" w:eastAsia="MS Mincho" w:hAnsi="Times New Roman" w:cs="Times New Roman"/>
          <w:sz w:val="24"/>
          <w:szCs w:val="24"/>
          <w:lang w:val="kk-KZ"/>
        </w:rPr>
      </w:pPr>
      <w:r w:rsidRPr="003A78B0">
        <w:rPr>
          <w:rFonts w:ascii="Times New Roman" w:eastAsia="BatangChe" w:hAnsi="Times New Roman" w:cs="Times New Roman"/>
          <w:sz w:val="24"/>
          <w:szCs w:val="24"/>
          <w:lang w:val="kk-KZ"/>
        </w:rPr>
        <w:t xml:space="preserve">Кеңселерде іс </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а</w:t>
      </w:r>
      <w:r w:rsidRPr="003A78B0">
        <w:rPr>
          <w:rFonts w:ascii="Times New Roman" w:eastAsia="MS Mincho" w:hAnsi="Times New Roman" w:cs="Times New Roman"/>
          <w:sz w:val="24"/>
          <w:szCs w:val="24"/>
          <w:lang w:val="kk-KZ"/>
        </w:rPr>
        <w:t>ғ</w:t>
      </w:r>
      <w:r w:rsidRPr="003A78B0">
        <w:rPr>
          <w:rFonts w:ascii="Times New Roman" w:eastAsia="BatangChe" w:hAnsi="Times New Roman" w:cs="Times New Roman"/>
          <w:sz w:val="24"/>
          <w:szCs w:val="24"/>
          <w:lang w:val="kk-KZ"/>
        </w:rPr>
        <w:t>аздарын сауатты ж</w:t>
      </w:r>
      <w:r w:rsidRPr="003A78B0">
        <w:rPr>
          <w:rFonts w:ascii="Times New Roman" w:eastAsia="MS Mincho" w:hAnsi="Times New Roman" w:cs="Times New Roman"/>
          <w:sz w:val="24"/>
          <w:szCs w:val="24"/>
          <w:lang w:val="kk-KZ"/>
        </w:rPr>
        <w:t>ү</w:t>
      </w:r>
      <w:r w:rsidRPr="003A78B0">
        <w:rPr>
          <w:rFonts w:ascii="Times New Roman" w:eastAsia="BatangChe" w:hAnsi="Times New Roman" w:cs="Times New Roman"/>
          <w:sz w:val="24"/>
          <w:szCs w:val="24"/>
          <w:lang w:val="kk-KZ"/>
        </w:rPr>
        <w:t>ргізе білу тіл саясатының на</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ты к</w:t>
      </w:r>
      <w:r w:rsidRPr="003A78B0">
        <w:rPr>
          <w:rFonts w:ascii="Times New Roman" w:eastAsia="MS Mincho" w:hAnsi="Times New Roman" w:cs="Times New Roman"/>
          <w:sz w:val="24"/>
          <w:szCs w:val="24"/>
          <w:lang w:val="kk-KZ"/>
        </w:rPr>
        <w:t>ө</w:t>
      </w:r>
      <w:r w:rsidRPr="003A78B0">
        <w:rPr>
          <w:rFonts w:ascii="Times New Roman" w:eastAsia="BatangChe" w:hAnsi="Times New Roman" w:cs="Times New Roman"/>
          <w:sz w:val="24"/>
          <w:szCs w:val="24"/>
          <w:lang w:val="kk-KZ"/>
        </w:rPr>
        <w:t xml:space="preserve">рсеткіші болып табылады. Іс </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а</w:t>
      </w:r>
      <w:r w:rsidRPr="003A78B0">
        <w:rPr>
          <w:rFonts w:ascii="Times New Roman" w:eastAsia="MS Mincho" w:hAnsi="Times New Roman" w:cs="Times New Roman"/>
          <w:sz w:val="24"/>
          <w:szCs w:val="24"/>
          <w:lang w:val="kk-KZ"/>
        </w:rPr>
        <w:t>ғ</w:t>
      </w:r>
      <w:r w:rsidRPr="003A78B0">
        <w:rPr>
          <w:rFonts w:ascii="Times New Roman" w:eastAsia="BatangChe" w:hAnsi="Times New Roman" w:cs="Times New Roman"/>
          <w:sz w:val="24"/>
          <w:szCs w:val="24"/>
          <w:lang w:val="kk-KZ"/>
        </w:rPr>
        <w:t>аздарыны</w:t>
      </w:r>
      <w:r w:rsidRPr="003A78B0">
        <w:rPr>
          <w:rFonts w:ascii="Times New Roman" w:eastAsia="MS Mincho" w:hAnsi="Times New Roman" w:cs="Times New Roman"/>
          <w:sz w:val="24"/>
          <w:szCs w:val="24"/>
          <w:lang w:val="kk-KZ"/>
        </w:rPr>
        <w:t>ң</w:t>
      </w:r>
      <w:r w:rsidRPr="003A78B0">
        <w:rPr>
          <w:rFonts w:ascii="Times New Roman" w:eastAsia="BatangChe" w:hAnsi="Times New Roman" w:cs="Times New Roman"/>
          <w:sz w:val="24"/>
          <w:szCs w:val="24"/>
          <w:lang w:val="kk-KZ"/>
        </w:rPr>
        <w:t xml:space="preserve"> т</w:t>
      </w:r>
      <w:r w:rsidRPr="003A78B0">
        <w:rPr>
          <w:rFonts w:ascii="Times New Roman" w:eastAsia="MS Mincho" w:hAnsi="Times New Roman" w:cs="Times New Roman"/>
          <w:sz w:val="24"/>
          <w:szCs w:val="24"/>
          <w:lang w:val="kk-KZ"/>
        </w:rPr>
        <w:t>ү</w:t>
      </w:r>
      <w:r w:rsidRPr="003A78B0">
        <w:rPr>
          <w:rFonts w:ascii="Times New Roman" w:eastAsia="BatangChe" w:hAnsi="Times New Roman" w:cs="Times New Roman"/>
          <w:sz w:val="24"/>
          <w:szCs w:val="24"/>
          <w:lang w:val="kk-KZ"/>
        </w:rPr>
        <w:t xml:space="preserve">рлері </w:t>
      </w:r>
      <w:r w:rsidRPr="003A78B0">
        <w:rPr>
          <w:rFonts w:ascii="Times New Roman" w:eastAsia="MS Mincho" w:hAnsi="Times New Roman" w:cs="Times New Roman"/>
          <w:sz w:val="24"/>
          <w:szCs w:val="24"/>
          <w:lang w:val="kk-KZ"/>
        </w:rPr>
        <w:t>ө</w:t>
      </w:r>
      <w:r w:rsidRPr="003A78B0">
        <w:rPr>
          <w:rFonts w:ascii="Times New Roman" w:eastAsia="BatangChe" w:hAnsi="Times New Roman" w:cs="Times New Roman"/>
          <w:sz w:val="24"/>
          <w:szCs w:val="24"/>
          <w:lang w:val="kk-KZ"/>
        </w:rPr>
        <w:t>те к</w:t>
      </w:r>
      <w:r w:rsidRPr="003A78B0">
        <w:rPr>
          <w:rFonts w:ascii="Times New Roman" w:eastAsia="MS Mincho" w:hAnsi="Times New Roman" w:cs="Times New Roman"/>
          <w:sz w:val="24"/>
          <w:szCs w:val="24"/>
          <w:lang w:val="kk-KZ"/>
        </w:rPr>
        <w:t>ө</w:t>
      </w:r>
      <w:r w:rsidRPr="003A78B0">
        <w:rPr>
          <w:rFonts w:ascii="Times New Roman" w:eastAsia="BatangChe" w:hAnsi="Times New Roman" w:cs="Times New Roman"/>
          <w:sz w:val="24"/>
          <w:szCs w:val="24"/>
          <w:lang w:val="kk-KZ"/>
        </w:rPr>
        <w:t>п, оларды</w:t>
      </w:r>
      <w:r w:rsidRPr="003A78B0">
        <w:rPr>
          <w:rFonts w:ascii="Times New Roman" w:eastAsia="MS Mincho" w:hAnsi="Times New Roman" w:cs="Times New Roman"/>
          <w:sz w:val="24"/>
          <w:szCs w:val="24"/>
          <w:lang w:val="kk-KZ"/>
        </w:rPr>
        <w:t>ң</w:t>
      </w:r>
      <w:r w:rsidRPr="003A78B0">
        <w:rPr>
          <w:rFonts w:ascii="Times New Roman" w:eastAsia="BatangChe" w:hAnsi="Times New Roman" w:cs="Times New Roman"/>
          <w:sz w:val="24"/>
          <w:szCs w:val="24"/>
          <w:lang w:val="kk-KZ"/>
        </w:rPr>
        <w:t xml:space="preserve"> негізгі т</w:t>
      </w:r>
      <w:r w:rsidRPr="003A78B0">
        <w:rPr>
          <w:rFonts w:ascii="Times New Roman" w:eastAsia="MS Mincho" w:hAnsi="Times New Roman" w:cs="Times New Roman"/>
          <w:sz w:val="24"/>
          <w:szCs w:val="24"/>
          <w:lang w:val="kk-KZ"/>
        </w:rPr>
        <w:t>ү</w:t>
      </w:r>
      <w:r w:rsidRPr="003A78B0">
        <w:rPr>
          <w:rFonts w:ascii="Times New Roman" w:eastAsia="BatangChe" w:hAnsi="Times New Roman" w:cs="Times New Roman"/>
          <w:sz w:val="24"/>
          <w:szCs w:val="24"/>
          <w:lang w:val="kk-KZ"/>
        </w:rPr>
        <w:t>рлерін ма</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саты мен мазм</w:t>
      </w:r>
      <w:r w:rsidRPr="003A78B0">
        <w:rPr>
          <w:rFonts w:ascii="Times New Roman" w:eastAsia="MS Mincho" w:hAnsi="Times New Roman" w:cs="Times New Roman"/>
          <w:sz w:val="24"/>
          <w:szCs w:val="24"/>
          <w:lang w:val="kk-KZ"/>
        </w:rPr>
        <w:t>ұ</w:t>
      </w:r>
      <w:r w:rsidRPr="003A78B0">
        <w:rPr>
          <w:rFonts w:ascii="Times New Roman" w:eastAsia="BatangChe" w:hAnsi="Times New Roman" w:cs="Times New Roman"/>
          <w:sz w:val="24"/>
          <w:szCs w:val="24"/>
          <w:lang w:val="kk-KZ"/>
        </w:rPr>
        <w:t>нына, жасал</w:t>
      </w:r>
      <w:r w:rsidRPr="003A78B0">
        <w:rPr>
          <w:rFonts w:ascii="Times New Roman" w:eastAsia="MS Mincho" w:hAnsi="Times New Roman" w:cs="Times New Roman"/>
          <w:sz w:val="24"/>
          <w:szCs w:val="24"/>
          <w:lang w:val="kk-KZ"/>
        </w:rPr>
        <w:t>ғ</w:t>
      </w:r>
      <w:r w:rsidRPr="003A78B0">
        <w:rPr>
          <w:rFonts w:ascii="Times New Roman" w:eastAsia="BatangChe" w:hAnsi="Times New Roman" w:cs="Times New Roman"/>
          <w:sz w:val="24"/>
          <w:szCs w:val="24"/>
          <w:lang w:val="kk-KZ"/>
        </w:rPr>
        <w:t xml:space="preserve">ан орнына, жасалу сатысына, </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 xml:space="preserve">ызметіне, формасына, тағы да басқа ерекшеліктеріне </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 xml:space="preserve">арай жинақтауға болады. Іс </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а</w:t>
      </w:r>
      <w:r w:rsidRPr="003A78B0">
        <w:rPr>
          <w:rFonts w:ascii="Times New Roman" w:eastAsia="MS Mincho" w:hAnsi="Times New Roman" w:cs="Times New Roman"/>
          <w:sz w:val="24"/>
          <w:szCs w:val="24"/>
          <w:lang w:val="kk-KZ"/>
        </w:rPr>
        <w:t>ғ</w:t>
      </w:r>
      <w:r w:rsidRPr="003A78B0">
        <w:rPr>
          <w:rFonts w:ascii="Times New Roman" w:eastAsia="BatangChe" w:hAnsi="Times New Roman" w:cs="Times New Roman"/>
          <w:sz w:val="24"/>
          <w:szCs w:val="24"/>
          <w:lang w:val="kk-KZ"/>
        </w:rPr>
        <w:t>аздарыны</w:t>
      </w:r>
      <w:r w:rsidRPr="003A78B0">
        <w:rPr>
          <w:rFonts w:ascii="Times New Roman" w:eastAsia="MS Mincho" w:hAnsi="Times New Roman" w:cs="Times New Roman"/>
          <w:sz w:val="24"/>
          <w:szCs w:val="24"/>
          <w:lang w:val="kk-KZ"/>
        </w:rPr>
        <w:t>ң</w:t>
      </w:r>
      <w:r w:rsidRPr="003A78B0">
        <w:rPr>
          <w:rFonts w:ascii="Times New Roman" w:eastAsia="BatangChe" w:hAnsi="Times New Roman" w:cs="Times New Roman"/>
          <w:sz w:val="24"/>
          <w:szCs w:val="24"/>
          <w:lang w:val="kk-KZ"/>
        </w:rPr>
        <w:t xml:space="preserve"> т</w:t>
      </w:r>
      <w:r w:rsidRPr="003A78B0">
        <w:rPr>
          <w:rFonts w:ascii="Times New Roman" w:eastAsia="MS Mincho" w:hAnsi="Times New Roman" w:cs="Times New Roman"/>
          <w:sz w:val="24"/>
          <w:szCs w:val="24"/>
          <w:lang w:val="kk-KZ"/>
        </w:rPr>
        <w:t>ү</w:t>
      </w:r>
      <w:r w:rsidRPr="003A78B0">
        <w:rPr>
          <w:rFonts w:ascii="Times New Roman" w:eastAsia="BatangChe" w:hAnsi="Times New Roman" w:cs="Times New Roman"/>
          <w:sz w:val="24"/>
          <w:szCs w:val="24"/>
          <w:lang w:val="kk-KZ"/>
        </w:rPr>
        <w:t xml:space="preserve">рлері </w:t>
      </w:r>
      <w:r w:rsidRPr="003A78B0">
        <w:rPr>
          <w:rFonts w:ascii="Times New Roman" w:eastAsia="MS Mincho" w:hAnsi="Times New Roman" w:cs="Times New Roman"/>
          <w:sz w:val="24"/>
          <w:szCs w:val="24"/>
          <w:lang w:val="kk-KZ"/>
        </w:rPr>
        <w:t>ү</w:t>
      </w:r>
      <w:r w:rsidRPr="003A78B0">
        <w:rPr>
          <w:rFonts w:ascii="Times New Roman" w:eastAsia="BatangChe" w:hAnsi="Times New Roman" w:cs="Times New Roman"/>
          <w:sz w:val="24"/>
          <w:szCs w:val="24"/>
          <w:lang w:val="kk-KZ"/>
        </w:rPr>
        <w:t>шке б</w:t>
      </w:r>
      <w:r w:rsidRPr="003A78B0">
        <w:rPr>
          <w:rFonts w:ascii="Times New Roman" w:eastAsia="MS Mincho" w:hAnsi="Times New Roman" w:cs="Times New Roman"/>
          <w:sz w:val="24"/>
          <w:szCs w:val="24"/>
          <w:lang w:val="kk-KZ"/>
        </w:rPr>
        <w:t>ө</w:t>
      </w:r>
      <w:r w:rsidRPr="003A78B0">
        <w:rPr>
          <w:rFonts w:ascii="Times New Roman" w:eastAsia="BatangChe" w:hAnsi="Times New Roman" w:cs="Times New Roman"/>
          <w:sz w:val="24"/>
          <w:szCs w:val="24"/>
          <w:lang w:val="kk-KZ"/>
        </w:rPr>
        <w:t>лінеді: Азаматты</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 xml:space="preserve"> </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арым-</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 xml:space="preserve">атынас </w:t>
      </w:r>
      <w:r w:rsidRPr="003A78B0">
        <w:rPr>
          <w:rFonts w:ascii="Times New Roman" w:eastAsia="MS Mincho" w:hAnsi="Times New Roman" w:cs="Times New Roman"/>
          <w:sz w:val="24"/>
          <w:szCs w:val="24"/>
          <w:lang w:val="kk-KZ"/>
        </w:rPr>
        <w:t>құ</w:t>
      </w:r>
      <w:r w:rsidRPr="003A78B0">
        <w:rPr>
          <w:rFonts w:ascii="Times New Roman" w:eastAsia="BatangChe" w:hAnsi="Times New Roman" w:cs="Times New Roman"/>
          <w:sz w:val="24"/>
          <w:szCs w:val="24"/>
          <w:lang w:val="kk-KZ"/>
        </w:rPr>
        <w:t xml:space="preserve">жаттары; Жеке бас </w:t>
      </w:r>
      <w:r w:rsidRPr="003A78B0">
        <w:rPr>
          <w:rFonts w:ascii="Times New Roman" w:eastAsia="MS Mincho" w:hAnsi="Times New Roman" w:cs="Times New Roman"/>
          <w:sz w:val="24"/>
          <w:szCs w:val="24"/>
          <w:lang w:val="kk-KZ"/>
        </w:rPr>
        <w:t>құ</w:t>
      </w:r>
      <w:r w:rsidRPr="003A78B0">
        <w:rPr>
          <w:rFonts w:ascii="Times New Roman" w:eastAsia="BatangChe" w:hAnsi="Times New Roman" w:cs="Times New Roman"/>
          <w:sz w:val="24"/>
          <w:szCs w:val="24"/>
          <w:lang w:val="kk-KZ"/>
        </w:rPr>
        <w:t>жаттары және бас</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 xml:space="preserve">ару, </w:t>
      </w:r>
      <w:r w:rsidRPr="003A78B0">
        <w:rPr>
          <w:rFonts w:ascii="Times New Roman" w:eastAsia="MS Mincho" w:hAnsi="Times New Roman" w:cs="Times New Roman"/>
          <w:sz w:val="24"/>
          <w:szCs w:val="24"/>
          <w:lang w:val="kk-KZ"/>
        </w:rPr>
        <w:t>ұ</w:t>
      </w:r>
      <w:r w:rsidRPr="003A78B0">
        <w:rPr>
          <w:rFonts w:ascii="Times New Roman" w:eastAsia="BatangChe" w:hAnsi="Times New Roman" w:cs="Times New Roman"/>
          <w:sz w:val="24"/>
          <w:szCs w:val="24"/>
          <w:lang w:val="kk-KZ"/>
        </w:rPr>
        <w:t xml:space="preserve">йымдастыру </w:t>
      </w:r>
      <w:r w:rsidRPr="003A78B0">
        <w:rPr>
          <w:rFonts w:ascii="Times New Roman" w:eastAsia="MS Mincho" w:hAnsi="Times New Roman" w:cs="Times New Roman"/>
          <w:sz w:val="24"/>
          <w:szCs w:val="24"/>
          <w:lang w:val="kk-KZ"/>
        </w:rPr>
        <w:t>құ</w:t>
      </w:r>
      <w:r w:rsidRPr="003A78B0">
        <w:rPr>
          <w:rFonts w:ascii="Times New Roman" w:eastAsia="BatangChe" w:hAnsi="Times New Roman" w:cs="Times New Roman"/>
          <w:sz w:val="24"/>
          <w:szCs w:val="24"/>
          <w:lang w:val="kk-KZ"/>
        </w:rPr>
        <w:t>жаттары. Азаматты</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 xml:space="preserve"> </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арым-</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 xml:space="preserve">атынастарды реттейтін </w:t>
      </w:r>
      <w:r w:rsidRPr="003A78B0">
        <w:rPr>
          <w:rFonts w:ascii="Times New Roman" w:eastAsia="MS Mincho" w:hAnsi="Times New Roman" w:cs="Times New Roman"/>
          <w:sz w:val="24"/>
          <w:szCs w:val="24"/>
          <w:lang w:val="kk-KZ"/>
        </w:rPr>
        <w:t>құ</w:t>
      </w:r>
      <w:r w:rsidRPr="003A78B0">
        <w:rPr>
          <w:rFonts w:ascii="Times New Roman" w:eastAsia="BatangChe" w:hAnsi="Times New Roman" w:cs="Times New Roman"/>
          <w:sz w:val="24"/>
          <w:szCs w:val="24"/>
          <w:lang w:val="kk-KZ"/>
        </w:rPr>
        <w:t>жаттар</w:t>
      </w:r>
      <w:r w:rsidRPr="003A78B0">
        <w:rPr>
          <w:rFonts w:ascii="Times New Roman" w:eastAsia="MS Mincho" w:hAnsi="Times New Roman" w:cs="Times New Roman"/>
          <w:sz w:val="24"/>
          <w:szCs w:val="24"/>
          <w:lang w:val="kk-KZ"/>
        </w:rPr>
        <w:t>ғ</w:t>
      </w:r>
      <w:r w:rsidRPr="003A78B0">
        <w:rPr>
          <w:rFonts w:ascii="Times New Roman" w:eastAsia="BatangChe" w:hAnsi="Times New Roman" w:cs="Times New Roman"/>
          <w:sz w:val="24"/>
          <w:szCs w:val="24"/>
          <w:lang w:val="kk-KZ"/>
        </w:rPr>
        <w:t xml:space="preserve">а: сенімхат, кепілхат, </w:t>
      </w:r>
      <w:r w:rsidRPr="003A78B0">
        <w:rPr>
          <w:rFonts w:ascii="Times New Roman" w:eastAsia="MS Mincho" w:hAnsi="Times New Roman" w:cs="Times New Roman"/>
          <w:sz w:val="24"/>
          <w:szCs w:val="24"/>
          <w:lang w:val="kk-KZ"/>
        </w:rPr>
        <w:t>ө</w:t>
      </w:r>
      <w:r w:rsidRPr="003A78B0">
        <w:rPr>
          <w:rFonts w:ascii="Times New Roman" w:eastAsia="BatangChe" w:hAnsi="Times New Roman" w:cs="Times New Roman"/>
          <w:sz w:val="24"/>
          <w:szCs w:val="24"/>
          <w:lang w:val="kk-KZ"/>
        </w:rPr>
        <w:t>тінім, тапсырыс, келісім шарт, е</w:t>
      </w:r>
      <w:r w:rsidRPr="003A78B0">
        <w:rPr>
          <w:rFonts w:ascii="Times New Roman" w:eastAsia="MS Mincho" w:hAnsi="Times New Roman" w:cs="Times New Roman"/>
          <w:sz w:val="24"/>
          <w:szCs w:val="24"/>
          <w:lang w:val="kk-KZ"/>
        </w:rPr>
        <w:t>ң</w:t>
      </w:r>
      <w:r w:rsidRPr="003A78B0">
        <w:rPr>
          <w:rFonts w:ascii="Times New Roman" w:eastAsia="BatangChe" w:hAnsi="Times New Roman" w:cs="Times New Roman"/>
          <w:sz w:val="24"/>
          <w:szCs w:val="24"/>
          <w:lang w:val="kk-KZ"/>
        </w:rPr>
        <w:t xml:space="preserve">бек шарты, шарт, келісім; Жеке бас (адам </w:t>
      </w:r>
      <w:r w:rsidRPr="003A78B0">
        <w:rPr>
          <w:rFonts w:ascii="Times New Roman" w:eastAsia="MS Mincho" w:hAnsi="Times New Roman" w:cs="Times New Roman"/>
          <w:sz w:val="24"/>
          <w:szCs w:val="24"/>
          <w:lang w:val="kk-KZ"/>
        </w:rPr>
        <w:t>ө</w:t>
      </w:r>
      <w:r w:rsidRPr="003A78B0">
        <w:rPr>
          <w:rFonts w:ascii="Times New Roman" w:eastAsia="BatangChe" w:hAnsi="Times New Roman" w:cs="Times New Roman"/>
          <w:sz w:val="24"/>
          <w:szCs w:val="24"/>
          <w:lang w:val="kk-KZ"/>
        </w:rPr>
        <w:t xml:space="preserve">міріне </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 xml:space="preserve">атысты) </w:t>
      </w:r>
      <w:r w:rsidRPr="003A78B0">
        <w:rPr>
          <w:rFonts w:ascii="Times New Roman" w:eastAsia="MS Mincho" w:hAnsi="Times New Roman" w:cs="Times New Roman"/>
          <w:sz w:val="24"/>
          <w:szCs w:val="24"/>
          <w:lang w:val="kk-KZ"/>
        </w:rPr>
        <w:t>құ</w:t>
      </w:r>
      <w:r w:rsidRPr="003A78B0">
        <w:rPr>
          <w:rFonts w:ascii="Times New Roman" w:eastAsia="BatangChe" w:hAnsi="Times New Roman" w:cs="Times New Roman"/>
          <w:sz w:val="24"/>
          <w:szCs w:val="24"/>
          <w:lang w:val="kk-KZ"/>
        </w:rPr>
        <w:t>жаттар</w:t>
      </w:r>
      <w:r w:rsidRPr="003A78B0">
        <w:rPr>
          <w:rFonts w:ascii="Times New Roman" w:eastAsia="MS Mincho" w:hAnsi="Times New Roman" w:cs="Times New Roman"/>
          <w:sz w:val="24"/>
          <w:szCs w:val="24"/>
          <w:lang w:val="kk-KZ"/>
        </w:rPr>
        <w:t>ғ</w:t>
      </w:r>
      <w:r w:rsidRPr="003A78B0">
        <w:rPr>
          <w:rFonts w:ascii="Times New Roman" w:eastAsia="BatangChe" w:hAnsi="Times New Roman" w:cs="Times New Roman"/>
          <w:sz w:val="24"/>
          <w:szCs w:val="24"/>
          <w:lang w:val="kk-KZ"/>
        </w:rPr>
        <w:t xml:space="preserve">а: </w:t>
      </w:r>
      <w:r w:rsidRPr="003A78B0">
        <w:rPr>
          <w:rFonts w:ascii="Times New Roman" w:eastAsia="MS Mincho" w:hAnsi="Times New Roman" w:cs="Times New Roman"/>
          <w:sz w:val="24"/>
          <w:szCs w:val="24"/>
          <w:lang w:val="kk-KZ"/>
        </w:rPr>
        <w:t>ө</w:t>
      </w:r>
      <w:r w:rsidRPr="003A78B0">
        <w:rPr>
          <w:rFonts w:ascii="Times New Roman" w:eastAsia="BatangChe" w:hAnsi="Times New Roman" w:cs="Times New Roman"/>
          <w:sz w:val="24"/>
          <w:szCs w:val="24"/>
          <w:lang w:val="kk-KZ"/>
        </w:rPr>
        <w:t>мірбаян, т</w:t>
      </w:r>
      <w:r w:rsidRPr="003A78B0">
        <w:rPr>
          <w:rFonts w:ascii="Times New Roman" w:eastAsia="MS Mincho" w:hAnsi="Times New Roman" w:cs="Times New Roman"/>
          <w:sz w:val="24"/>
          <w:szCs w:val="24"/>
          <w:lang w:val="kk-KZ"/>
        </w:rPr>
        <w:t>ү</w:t>
      </w:r>
      <w:r w:rsidRPr="003A78B0">
        <w:rPr>
          <w:rFonts w:ascii="Times New Roman" w:eastAsia="BatangChe" w:hAnsi="Times New Roman" w:cs="Times New Roman"/>
          <w:sz w:val="24"/>
          <w:szCs w:val="24"/>
          <w:lang w:val="kk-KZ"/>
        </w:rPr>
        <w:t>йін, жеке іс пара</w:t>
      </w:r>
      <w:r w:rsidRPr="003A78B0">
        <w:rPr>
          <w:rFonts w:ascii="Times New Roman" w:eastAsia="MS Mincho" w:hAnsi="Times New Roman" w:cs="Times New Roman"/>
          <w:sz w:val="24"/>
          <w:szCs w:val="24"/>
          <w:lang w:val="kk-KZ"/>
        </w:rPr>
        <w:t>ғ</w:t>
      </w:r>
      <w:r w:rsidRPr="003A78B0">
        <w:rPr>
          <w:rFonts w:ascii="Times New Roman" w:eastAsia="BatangChe" w:hAnsi="Times New Roman" w:cs="Times New Roman"/>
          <w:sz w:val="24"/>
          <w:szCs w:val="24"/>
          <w:lang w:val="kk-KZ"/>
        </w:rPr>
        <w:t xml:space="preserve">ы, визит карточкасы, </w:t>
      </w:r>
      <w:r w:rsidRPr="003A78B0">
        <w:rPr>
          <w:rFonts w:ascii="Times New Roman" w:eastAsia="MS Mincho" w:hAnsi="Times New Roman" w:cs="Times New Roman"/>
          <w:sz w:val="24"/>
          <w:szCs w:val="24"/>
          <w:lang w:val="kk-KZ"/>
        </w:rPr>
        <w:t>ө</w:t>
      </w:r>
      <w:r w:rsidRPr="003A78B0">
        <w:rPr>
          <w:rFonts w:ascii="Times New Roman" w:eastAsia="BatangChe" w:hAnsi="Times New Roman" w:cs="Times New Roman"/>
          <w:sz w:val="24"/>
          <w:szCs w:val="24"/>
          <w:lang w:val="kk-KZ"/>
        </w:rPr>
        <w:t>тініш, арыз, мінездеме,  кепілдеме, кеден ма</w:t>
      </w:r>
      <w:r w:rsidRPr="003A78B0">
        <w:rPr>
          <w:rFonts w:ascii="Times New Roman" w:eastAsia="MS Mincho" w:hAnsi="Times New Roman" w:cs="Times New Roman"/>
          <w:sz w:val="24"/>
          <w:szCs w:val="24"/>
          <w:lang w:val="kk-KZ"/>
        </w:rPr>
        <w:t>ғ</w:t>
      </w:r>
      <w:r w:rsidRPr="003A78B0">
        <w:rPr>
          <w:rFonts w:ascii="Times New Roman" w:eastAsia="BatangChe" w:hAnsi="Times New Roman" w:cs="Times New Roman"/>
          <w:sz w:val="24"/>
          <w:szCs w:val="24"/>
          <w:lang w:val="kk-KZ"/>
        </w:rPr>
        <w:t>л</w:t>
      </w:r>
      <w:r w:rsidRPr="003A78B0">
        <w:rPr>
          <w:rFonts w:ascii="Times New Roman" w:eastAsia="MS Mincho" w:hAnsi="Times New Roman" w:cs="Times New Roman"/>
          <w:sz w:val="24"/>
          <w:szCs w:val="24"/>
          <w:lang w:val="kk-KZ"/>
        </w:rPr>
        <w:t>ұ</w:t>
      </w:r>
      <w:r w:rsidRPr="003A78B0">
        <w:rPr>
          <w:rFonts w:ascii="Times New Roman" w:eastAsia="BatangChe" w:hAnsi="Times New Roman" w:cs="Times New Roman"/>
          <w:sz w:val="24"/>
          <w:szCs w:val="24"/>
          <w:lang w:val="kk-KZ"/>
        </w:rPr>
        <w:t>мдамасы, жеделхат; Бас</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 xml:space="preserve">ару, </w:t>
      </w:r>
      <w:r w:rsidRPr="003A78B0">
        <w:rPr>
          <w:rFonts w:ascii="Times New Roman" w:eastAsia="MS Mincho" w:hAnsi="Times New Roman" w:cs="Times New Roman"/>
          <w:sz w:val="24"/>
          <w:szCs w:val="24"/>
          <w:lang w:val="kk-KZ"/>
        </w:rPr>
        <w:t>ұ</w:t>
      </w:r>
      <w:r w:rsidRPr="003A78B0">
        <w:rPr>
          <w:rFonts w:ascii="Times New Roman" w:eastAsia="BatangChe" w:hAnsi="Times New Roman" w:cs="Times New Roman"/>
          <w:sz w:val="24"/>
          <w:szCs w:val="24"/>
          <w:lang w:val="kk-KZ"/>
        </w:rPr>
        <w:t xml:space="preserve">йымдастыру, </w:t>
      </w:r>
      <w:r w:rsidRPr="003A78B0">
        <w:rPr>
          <w:rFonts w:ascii="Times New Roman" w:eastAsia="MS Mincho" w:hAnsi="Times New Roman" w:cs="Times New Roman"/>
          <w:sz w:val="24"/>
          <w:szCs w:val="24"/>
          <w:lang w:val="kk-KZ"/>
        </w:rPr>
        <w:t>ө</w:t>
      </w:r>
      <w:r w:rsidRPr="003A78B0">
        <w:rPr>
          <w:rFonts w:ascii="Times New Roman" w:eastAsia="BatangChe" w:hAnsi="Times New Roman" w:cs="Times New Roman"/>
          <w:sz w:val="24"/>
          <w:szCs w:val="24"/>
          <w:lang w:val="kk-KZ"/>
        </w:rPr>
        <w:t>кім шы</w:t>
      </w:r>
      <w:r w:rsidRPr="003A78B0">
        <w:rPr>
          <w:rFonts w:ascii="Times New Roman" w:eastAsia="MS Mincho" w:hAnsi="Times New Roman" w:cs="Times New Roman"/>
          <w:sz w:val="24"/>
          <w:szCs w:val="24"/>
          <w:lang w:val="kk-KZ"/>
        </w:rPr>
        <w:t>ғ</w:t>
      </w:r>
      <w:r w:rsidRPr="003A78B0">
        <w:rPr>
          <w:rFonts w:ascii="Times New Roman" w:eastAsia="BatangChe" w:hAnsi="Times New Roman" w:cs="Times New Roman"/>
          <w:sz w:val="24"/>
          <w:szCs w:val="24"/>
          <w:lang w:val="kk-KZ"/>
        </w:rPr>
        <w:t xml:space="preserve">ару </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 xml:space="preserve">ызметіне </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 xml:space="preserve">атысты </w:t>
      </w:r>
      <w:r w:rsidRPr="003A78B0">
        <w:rPr>
          <w:rFonts w:ascii="Times New Roman" w:eastAsia="MS Mincho" w:hAnsi="Times New Roman" w:cs="Times New Roman"/>
          <w:sz w:val="24"/>
          <w:szCs w:val="24"/>
          <w:lang w:val="kk-KZ"/>
        </w:rPr>
        <w:t>құ</w:t>
      </w:r>
      <w:r w:rsidRPr="003A78B0">
        <w:rPr>
          <w:rFonts w:ascii="Times New Roman" w:eastAsia="BatangChe" w:hAnsi="Times New Roman" w:cs="Times New Roman"/>
          <w:sz w:val="24"/>
          <w:szCs w:val="24"/>
          <w:lang w:val="kk-KZ"/>
        </w:rPr>
        <w:t>жаттар</w:t>
      </w:r>
      <w:r w:rsidRPr="003A78B0">
        <w:rPr>
          <w:rFonts w:ascii="Times New Roman" w:eastAsia="MS Mincho" w:hAnsi="Times New Roman" w:cs="Times New Roman"/>
          <w:sz w:val="24"/>
          <w:szCs w:val="24"/>
          <w:lang w:val="kk-KZ"/>
        </w:rPr>
        <w:t>ғ</w:t>
      </w:r>
      <w:r w:rsidRPr="003A78B0">
        <w:rPr>
          <w:rFonts w:ascii="Times New Roman" w:eastAsia="BatangChe" w:hAnsi="Times New Roman" w:cs="Times New Roman"/>
          <w:sz w:val="24"/>
          <w:szCs w:val="24"/>
          <w:lang w:val="kk-KZ"/>
        </w:rPr>
        <w:t>а: За</w:t>
      </w:r>
      <w:r w:rsidRPr="003A78B0">
        <w:rPr>
          <w:rFonts w:ascii="Times New Roman" w:eastAsia="MS Mincho" w:hAnsi="Times New Roman" w:cs="Times New Roman"/>
          <w:sz w:val="24"/>
          <w:szCs w:val="24"/>
          <w:lang w:val="kk-KZ"/>
        </w:rPr>
        <w:t>ң</w:t>
      </w:r>
      <w:r w:rsidRPr="003A78B0">
        <w:rPr>
          <w:rFonts w:ascii="Times New Roman" w:eastAsia="BatangChe" w:hAnsi="Times New Roman" w:cs="Times New Roman"/>
          <w:sz w:val="24"/>
          <w:szCs w:val="24"/>
          <w:lang w:val="kk-KZ"/>
        </w:rPr>
        <w:t xml:space="preserve"> </w:t>
      </w:r>
      <w:r w:rsidRPr="003A78B0">
        <w:rPr>
          <w:rFonts w:ascii="Times New Roman" w:eastAsia="MS Mincho" w:hAnsi="Times New Roman" w:cs="Times New Roman"/>
          <w:sz w:val="24"/>
          <w:szCs w:val="24"/>
          <w:lang w:val="kk-KZ"/>
        </w:rPr>
        <w:t>ү</w:t>
      </w:r>
      <w:r w:rsidRPr="003A78B0">
        <w:rPr>
          <w:rFonts w:ascii="Times New Roman" w:eastAsia="BatangChe" w:hAnsi="Times New Roman" w:cs="Times New Roman"/>
          <w:sz w:val="24"/>
          <w:szCs w:val="24"/>
          <w:lang w:val="kk-KZ"/>
        </w:rPr>
        <w:t xml:space="preserve">кім, </w:t>
      </w:r>
      <w:r w:rsidRPr="003A78B0">
        <w:rPr>
          <w:rFonts w:ascii="Times New Roman" w:eastAsia="MS Mincho" w:hAnsi="Times New Roman" w:cs="Times New Roman"/>
          <w:sz w:val="24"/>
          <w:szCs w:val="24"/>
          <w:lang w:val="kk-KZ"/>
        </w:rPr>
        <w:t>ө</w:t>
      </w:r>
      <w:r w:rsidRPr="003A78B0">
        <w:rPr>
          <w:rFonts w:ascii="Times New Roman" w:eastAsia="BatangChe" w:hAnsi="Times New Roman" w:cs="Times New Roman"/>
          <w:sz w:val="24"/>
          <w:szCs w:val="24"/>
          <w:lang w:val="kk-KZ"/>
        </w:rPr>
        <w:t xml:space="preserve">кім, </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аулы, шешім, Жарлы</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 Жар</w:t>
      </w:r>
      <w:r w:rsidRPr="003A78B0">
        <w:rPr>
          <w:rFonts w:ascii="Times New Roman" w:eastAsia="MS Mincho" w:hAnsi="Times New Roman" w:cs="Times New Roman"/>
          <w:sz w:val="24"/>
          <w:szCs w:val="24"/>
          <w:lang w:val="kk-KZ"/>
        </w:rPr>
        <w:t>ғ</w:t>
      </w:r>
      <w:r w:rsidRPr="003A78B0">
        <w:rPr>
          <w:rFonts w:ascii="Times New Roman" w:eastAsia="BatangChe" w:hAnsi="Times New Roman" w:cs="Times New Roman"/>
          <w:sz w:val="24"/>
          <w:szCs w:val="24"/>
          <w:lang w:val="kk-KZ"/>
        </w:rPr>
        <w:t>ы, мемлекетаралы</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 xml:space="preserve"> шарт,  Ереже, б</w:t>
      </w:r>
      <w:r w:rsidRPr="003A78B0">
        <w:rPr>
          <w:rFonts w:ascii="Times New Roman" w:eastAsia="MS Mincho" w:hAnsi="Times New Roman" w:cs="Times New Roman"/>
          <w:sz w:val="24"/>
          <w:szCs w:val="24"/>
          <w:lang w:val="kk-KZ"/>
        </w:rPr>
        <w:t>ұ</w:t>
      </w:r>
      <w:r w:rsidRPr="003A78B0">
        <w:rPr>
          <w:rFonts w:ascii="Times New Roman" w:eastAsia="BatangChe" w:hAnsi="Times New Roman" w:cs="Times New Roman"/>
          <w:sz w:val="24"/>
          <w:szCs w:val="24"/>
          <w:lang w:val="kk-KZ"/>
        </w:rPr>
        <w:t>йры</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 хабарлама, н</w:t>
      </w:r>
      <w:r w:rsidRPr="003A78B0">
        <w:rPr>
          <w:rFonts w:ascii="Times New Roman" w:eastAsia="MS Mincho" w:hAnsi="Times New Roman" w:cs="Times New Roman"/>
          <w:sz w:val="24"/>
          <w:szCs w:val="24"/>
          <w:lang w:val="kk-KZ"/>
        </w:rPr>
        <w:t>ұ</w:t>
      </w:r>
      <w:r w:rsidRPr="003A78B0">
        <w:rPr>
          <w:rFonts w:ascii="Times New Roman" w:eastAsia="BatangChe" w:hAnsi="Times New Roman" w:cs="Times New Roman"/>
          <w:sz w:val="24"/>
          <w:szCs w:val="24"/>
          <w:lang w:val="kk-KZ"/>
        </w:rPr>
        <w:t>с</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 xml:space="preserve">ау, ресми хаттар, хаттама жатады.  Ресми </w:t>
      </w:r>
      <w:r w:rsidRPr="003A78B0">
        <w:rPr>
          <w:rFonts w:ascii="Times New Roman" w:eastAsia="MS Mincho" w:hAnsi="Times New Roman" w:cs="Times New Roman"/>
          <w:sz w:val="24"/>
          <w:szCs w:val="24"/>
          <w:lang w:val="kk-KZ"/>
        </w:rPr>
        <w:t>құ</w:t>
      </w:r>
      <w:r w:rsidRPr="003A78B0">
        <w:rPr>
          <w:rFonts w:ascii="Times New Roman" w:eastAsia="BatangChe" w:hAnsi="Times New Roman" w:cs="Times New Roman"/>
          <w:sz w:val="24"/>
          <w:szCs w:val="24"/>
          <w:lang w:val="kk-KZ"/>
        </w:rPr>
        <w:t>жаттарды аударуды</w:t>
      </w:r>
      <w:r w:rsidRPr="003A78B0">
        <w:rPr>
          <w:rFonts w:ascii="Times New Roman" w:eastAsia="MS Mincho" w:hAnsi="Times New Roman" w:cs="Times New Roman"/>
          <w:sz w:val="24"/>
          <w:szCs w:val="24"/>
          <w:lang w:val="kk-KZ"/>
        </w:rPr>
        <w:t>ң</w:t>
      </w:r>
      <w:r w:rsidRPr="003A78B0">
        <w:rPr>
          <w:rFonts w:ascii="Times New Roman" w:eastAsia="BatangChe" w:hAnsi="Times New Roman" w:cs="Times New Roman"/>
          <w:sz w:val="24"/>
          <w:szCs w:val="24"/>
          <w:lang w:val="kk-KZ"/>
        </w:rPr>
        <w:t xml:space="preserve"> ерекшелігі бас</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а м</w:t>
      </w:r>
      <w:r w:rsidRPr="003A78B0">
        <w:rPr>
          <w:rFonts w:ascii="Times New Roman" w:eastAsia="MS Mincho" w:hAnsi="Times New Roman" w:cs="Times New Roman"/>
          <w:sz w:val="24"/>
          <w:szCs w:val="24"/>
          <w:lang w:val="kk-KZ"/>
        </w:rPr>
        <w:t>ә</w:t>
      </w:r>
      <w:r w:rsidRPr="003A78B0">
        <w:rPr>
          <w:rFonts w:ascii="Times New Roman" w:eastAsia="BatangChe" w:hAnsi="Times New Roman" w:cs="Times New Roman"/>
          <w:sz w:val="24"/>
          <w:szCs w:val="24"/>
          <w:lang w:val="kk-KZ"/>
        </w:rPr>
        <w:t xml:space="preserve">тіндерді аударудан </w:t>
      </w:r>
      <w:r w:rsidRPr="003A78B0">
        <w:rPr>
          <w:rFonts w:ascii="Times New Roman" w:eastAsia="MS Mincho" w:hAnsi="Times New Roman" w:cs="Times New Roman"/>
          <w:sz w:val="24"/>
          <w:szCs w:val="24"/>
          <w:lang w:val="kk-KZ"/>
        </w:rPr>
        <w:t>ө</w:t>
      </w:r>
      <w:r w:rsidRPr="003A78B0">
        <w:rPr>
          <w:rFonts w:ascii="Times New Roman" w:eastAsia="BatangChe" w:hAnsi="Times New Roman" w:cs="Times New Roman"/>
          <w:sz w:val="24"/>
          <w:szCs w:val="24"/>
          <w:lang w:val="kk-KZ"/>
        </w:rPr>
        <w:t xml:space="preserve">згеше. Кез келген ресми </w:t>
      </w:r>
      <w:r w:rsidRPr="003A78B0">
        <w:rPr>
          <w:rFonts w:ascii="Times New Roman" w:eastAsia="MS Mincho" w:hAnsi="Times New Roman" w:cs="Times New Roman"/>
          <w:sz w:val="24"/>
          <w:szCs w:val="24"/>
          <w:lang w:val="kk-KZ"/>
        </w:rPr>
        <w:t>құ</w:t>
      </w:r>
      <w:r w:rsidRPr="003A78B0">
        <w:rPr>
          <w:rFonts w:ascii="Times New Roman" w:eastAsia="BatangChe" w:hAnsi="Times New Roman" w:cs="Times New Roman"/>
          <w:sz w:val="24"/>
          <w:szCs w:val="24"/>
          <w:lang w:val="kk-KZ"/>
        </w:rPr>
        <w:t xml:space="preserve">жат </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о</w:t>
      </w:r>
      <w:r w:rsidRPr="003A78B0">
        <w:rPr>
          <w:rFonts w:ascii="Times New Roman" w:eastAsia="MS Mincho" w:hAnsi="Times New Roman" w:cs="Times New Roman"/>
          <w:sz w:val="24"/>
          <w:szCs w:val="24"/>
          <w:lang w:val="kk-KZ"/>
        </w:rPr>
        <w:t>ғ</w:t>
      </w:r>
      <w:r w:rsidRPr="003A78B0">
        <w:rPr>
          <w:rFonts w:ascii="Times New Roman" w:eastAsia="BatangChe" w:hAnsi="Times New Roman" w:cs="Times New Roman"/>
          <w:sz w:val="24"/>
          <w:szCs w:val="24"/>
          <w:lang w:val="kk-KZ"/>
        </w:rPr>
        <w:t>амды</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 xml:space="preserve"> ж</w:t>
      </w:r>
      <w:r w:rsidRPr="003A78B0">
        <w:rPr>
          <w:rFonts w:ascii="Times New Roman" w:eastAsia="MS Mincho" w:hAnsi="Times New Roman" w:cs="Times New Roman"/>
          <w:sz w:val="24"/>
          <w:szCs w:val="24"/>
          <w:lang w:val="kk-KZ"/>
        </w:rPr>
        <w:t>ә</w:t>
      </w:r>
      <w:r w:rsidRPr="003A78B0">
        <w:rPr>
          <w:rFonts w:ascii="Times New Roman" w:eastAsia="BatangChe" w:hAnsi="Times New Roman" w:cs="Times New Roman"/>
          <w:sz w:val="24"/>
          <w:szCs w:val="24"/>
          <w:lang w:val="kk-KZ"/>
        </w:rPr>
        <w:t>не е</w:t>
      </w:r>
      <w:r w:rsidRPr="003A78B0">
        <w:rPr>
          <w:rFonts w:ascii="Times New Roman" w:eastAsia="MS Mincho" w:hAnsi="Times New Roman" w:cs="Times New Roman"/>
          <w:sz w:val="24"/>
          <w:szCs w:val="24"/>
          <w:lang w:val="kk-KZ"/>
        </w:rPr>
        <w:t>ң</w:t>
      </w:r>
      <w:r w:rsidRPr="003A78B0">
        <w:rPr>
          <w:rFonts w:ascii="Times New Roman" w:eastAsia="BatangChe" w:hAnsi="Times New Roman" w:cs="Times New Roman"/>
          <w:sz w:val="24"/>
          <w:szCs w:val="24"/>
          <w:lang w:val="kk-KZ"/>
        </w:rPr>
        <w:t xml:space="preserve">бек </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арым-</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атынастарын реттеп отырады, я</w:t>
      </w:r>
      <w:r w:rsidRPr="003A78B0">
        <w:rPr>
          <w:rFonts w:ascii="Times New Roman" w:eastAsia="MS Mincho" w:hAnsi="Times New Roman" w:cs="Times New Roman"/>
          <w:sz w:val="24"/>
          <w:szCs w:val="24"/>
          <w:lang w:val="kk-KZ"/>
        </w:rPr>
        <w:t>ғ</w:t>
      </w:r>
      <w:r w:rsidRPr="003A78B0">
        <w:rPr>
          <w:rFonts w:ascii="Times New Roman" w:eastAsia="BatangChe" w:hAnsi="Times New Roman" w:cs="Times New Roman"/>
          <w:sz w:val="24"/>
          <w:szCs w:val="24"/>
          <w:lang w:val="kk-KZ"/>
        </w:rPr>
        <w:t xml:space="preserve">ни ресми тілде </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 xml:space="preserve">олданылатын тілдік </w:t>
      </w:r>
      <w:r w:rsidRPr="003A78B0">
        <w:rPr>
          <w:rFonts w:ascii="Times New Roman" w:eastAsia="MS Mincho" w:hAnsi="Times New Roman" w:cs="Times New Roman"/>
          <w:sz w:val="24"/>
          <w:szCs w:val="24"/>
          <w:lang w:val="kk-KZ"/>
        </w:rPr>
        <w:t>құ</w:t>
      </w:r>
      <w:r w:rsidRPr="003A78B0">
        <w:rPr>
          <w:rFonts w:ascii="Times New Roman" w:eastAsia="BatangChe" w:hAnsi="Times New Roman" w:cs="Times New Roman"/>
          <w:sz w:val="24"/>
          <w:szCs w:val="24"/>
          <w:lang w:val="kk-KZ"/>
        </w:rPr>
        <w:t xml:space="preserve">ралдарды, емле ережелерін </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олдану</w:t>
      </w:r>
      <w:r w:rsidRPr="003A78B0">
        <w:rPr>
          <w:rFonts w:ascii="Times New Roman" w:eastAsia="MS Mincho" w:hAnsi="Times New Roman" w:cs="Times New Roman"/>
          <w:sz w:val="24"/>
          <w:szCs w:val="24"/>
          <w:lang w:val="kk-KZ"/>
        </w:rPr>
        <w:t>ғ</w:t>
      </w:r>
      <w:r w:rsidRPr="003A78B0">
        <w:rPr>
          <w:rFonts w:ascii="Times New Roman" w:eastAsia="BatangChe" w:hAnsi="Times New Roman" w:cs="Times New Roman"/>
          <w:sz w:val="24"/>
          <w:szCs w:val="24"/>
          <w:lang w:val="kk-KZ"/>
        </w:rPr>
        <w:t>а на</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 xml:space="preserve">ты талаптар </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ойылады. М</w:t>
      </w:r>
      <w:r w:rsidRPr="003A78B0">
        <w:rPr>
          <w:rFonts w:ascii="Times New Roman" w:eastAsia="MS Mincho" w:hAnsi="Times New Roman" w:cs="Times New Roman"/>
          <w:sz w:val="24"/>
          <w:szCs w:val="24"/>
          <w:lang w:val="kk-KZ"/>
        </w:rPr>
        <w:t>ұ</w:t>
      </w:r>
      <w:r w:rsidRPr="003A78B0">
        <w:rPr>
          <w:rFonts w:ascii="Times New Roman" w:eastAsia="BatangChe" w:hAnsi="Times New Roman" w:cs="Times New Roman"/>
          <w:sz w:val="24"/>
          <w:szCs w:val="24"/>
          <w:lang w:val="kk-KZ"/>
        </w:rPr>
        <w:t xml:space="preserve">ндай талап </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 xml:space="preserve">азіргі </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олданыста</w:t>
      </w:r>
      <w:r w:rsidRPr="003A78B0">
        <w:rPr>
          <w:rFonts w:ascii="Times New Roman" w:eastAsia="MS Mincho" w:hAnsi="Times New Roman" w:cs="Times New Roman"/>
          <w:sz w:val="24"/>
          <w:szCs w:val="24"/>
          <w:lang w:val="kk-KZ"/>
        </w:rPr>
        <w:t>ғ</w:t>
      </w:r>
      <w:r w:rsidRPr="003A78B0">
        <w:rPr>
          <w:rFonts w:ascii="Times New Roman" w:eastAsia="BatangChe" w:hAnsi="Times New Roman" w:cs="Times New Roman"/>
          <w:sz w:val="24"/>
          <w:szCs w:val="24"/>
          <w:lang w:val="kk-KZ"/>
        </w:rPr>
        <w:t>ы за</w:t>
      </w:r>
      <w:r w:rsidRPr="003A78B0">
        <w:rPr>
          <w:rFonts w:ascii="Times New Roman" w:eastAsia="MS Mincho" w:hAnsi="Times New Roman" w:cs="Times New Roman"/>
          <w:sz w:val="24"/>
          <w:szCs w:val="24"/>
          <w:lang w:val="kk-KZ"/>
        </w:rPr>
        <w:t>ң</w:t>
      </w:r>
      <w:r w:rsidRPr="003A78B0">
        <w:rPr>
          <w:rFonts w:ascii="Times New Roman" w:eastAsia="BatangChe" w:hAnsi="Times New Roman" w:cs="Times New Roman"/>
          <w:sz w:val="24"/>
          <w:szCs w:val="24"/>
          <w:lang w:val="kk-KZ"/>
        </w:rPr>
        <w:t>дарда да ай</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ындал</w:t>
      </w:r>
      <w:r w:rsidRPr="003A78B0">
        <w:rPr>
          <w:rFonts w:ascii="Times New Roman" w:eastAsia="MS Mincho" w:hAnsi="Times New Roman" w:cs="Times New Roman"/>
          <w:sz w:val="24"/>
          <w:szCs w:val="24"/>
          <w:lang w:val="kk-KZ"/>
        </w:rPr>
        <w:t>ғ</w:t>
      </w:r>
      <w:r w:rsidRPr="003A78B0">
        <w:rPr>
          <w:rFonts w:ascii="Times New Roman" w:eastAsia="BatangChe" w:hAnsi="Times New Roman" w:cs="Times New Roman"/>
          <w:sz w:val="24"/>
          <w:szCs w:val="24"/>
          <w:lang w:val="kk-KZ"/>
        </w:rPr>
        <w:t>ан. М</w:t>
      </w:r>
      <w:r w:rsidRPr="003A78B0">
        <w:rPr>
          <w:rFonts w:ascii="Times New Roman" w:eastAsia="MS Mincho" w:hAnsi="Times New Roman" w:cs="Times New Roman"/>
          <w:sz w:val="24"/>
          <w:szCs w:val="24"/>
          <w:lang w:val="kk-KZ"/>
        </w:rPr>
        <w:t>ә</w:t>
      </w:r>
      <w:r w:rsidRPr="003A78B0">
        <w:rPr>
          <w:rFonts w:ascii="Times New Roman" w:eastAsia="BatangChe" w:hAnsi="Times New Roman" w:cs="Times New Roman"/>
          <w:sz w:val="24"/>
          <w:szCs w:val="24"/>
          <w:lang w:val="kk-KZ"/>
        </w:rPr>
        <w:t xml:space="preserve">селен, «Нормативтік </w:t>
      </w:r>
      <w:r w:rsidRPr="003A78B0">
        <w:rPr>
          <w:rFonts w:ascii="Times New Roman" w:eastAsia="MS Mincho" w:hAnsi="Times New Roman" w:cs="Times New Roman"/>
          <w:sz w:val="24"/>
          <w:szCs w:val="24"/>
          <w:lang w:val="kk-KZ"/>
        </w:rPr>
        <w:t>құқ</w:t>
      </w:r>
      <w:r w:rsidRPr="003A78B0">
        <w:rPr>
          <w:rFonts w:ascii="Times New Roman" w:eastAsia="BatangChe" w:hAnsi="Times New Roman" w:cs="Times New Roman"/>
          <w:sz w:val="24"/>
          <w:szCs w:val="24"/>
          <w:lang w:val="kk-KZ"/>
        </w:rPr>
        <w:t>ы</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ты</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 xml:space="preserve"> актілер туралы» </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аза</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стан Республикасы За</w:t>
      </w:r>
      <w:r w:rsidRPr="003A78B0">
        <w:rPr>
          <w:rFonts w:ascii="Times New Roman" w:eastAsia="MS Mincho" w:hAnsi="Times New Roman" w:cs="Times New Roman"/>
          <w:sz w:val="24"/>
          <w:szCs w:val="24"/>
          <w:lang w:val="kk-KZ"/>
        </w:rPr>
        <w:t>ң</w:t>
      </w:r>
      <w:r w:rsidRPr="003A78B0">
        <w:rPr>
          <w:rFonts w:ascii="Times New Roman" w:eastAsia="BatangChe" w:hAnsi="Times New Roman" w:cs="Times New Roman"/>
          <w:sz w:val="24"/>
          <w:szCs w:val="24"/>
          <w:lang w:val="kk-KZ"/>
        </w:rPr>
        <w:t>ыны</w:t>
      </w:r>
      <w:r w:rsidRPr="003A78B0">
        <w:rPr>
          <w:rFonts w:ascii="Times New Roman" w:eastAsia="MS Mincho" w:hAnsi="Times New Roman" w:cs="Times New Roman"/>
          <w:sz w:val="24"/>
          <w:szCs w:val="24"/>
          <w:lang w:val="kk-KZ"/>
        </w:rPr>
        <w:t>ң</w:t>
      </w:r>
      <w:r w:rsidRPr="003A78B0">
        <w:rPr>
          <w:rFonts w:ascii="Times New Roman" w:eastAsia="BatangChe" w:hAnsi="Times New Roman" w:cs="Times New Roman"/>
          <w:sz w:val="24"/>
          <w:szCs w:val="24"/>
          <w:lang w:val="kk-KZ"/>
        </w:rPr>
        <w:t xml:space="preserve"> 18-бабын алып </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арайы</w:t>
      </w:r>
      <w:r w:rsidRPr="003A78B0">
        <w:rPr>
          <w:rFonts w:ascii="Times New Roman" w:eastAsia="MS Mincho" w:hAnsi="Times New Roman" w:cs="Times New Roman"/>
          <w:sz w:val="24"/>
          <w:szCs w:val="24"/>
          <w:lang w:val="kk-KZ"/>
        </w:rPr>
        <w:t>қ:</w:t>
      </w:r>
    </w:p>
    <w:p w:rsidR="003A78B0" w:rsidRPr="003A78B0" w:rsidRDefault="003A78B0" w:rsidP="002B4E30">
      <w:pPr>
        <w:spacing w:after="0" w:line="360" w:lineRule="auto"/>
        <w:ind w:firstLine="567"/>
        <w:jc w:val="both"/>
        <w:rPr>
          <w:rFonts w:ascii="Times New Roman" w:eastAsia="BatangChe" w:hAnsi="Times New Roman" w:cs="Times New Roman"/>
          <w:sz w:val="24"/>
          <w:szCs w:val="24"/>
          <w:lang w:val="kk-KZ"/>
        </w:rPr>
      </w:pPr>
      <w:r w:rsidRPr="003A78B0">
        <w:rPr>
          <w:rFonts w:ascii="Times New Roman" w:eastAsia="BatangChe" w:hAnsi="Times New Roman" w:cs="Times New Roman"/>
          <w:sz w:val="24"/>
          <w:szCs w:val="24"/>
          <w:lang w:val="kk-KZ"/>
        </w:rPr>
        <w:t xml:space="preserve">«18-бап. Нормативтiк </w:t>
      </w:r>
      <w:r w:rsidRPr="003A78B0">
        <w:rPr>
          <w:rFonts w:ascii="Times New Roman" w:eastAsia="MS Mincho" w:hAnsi="Times New Roman" w:cs="Times New Roman"/>
          <w:sz w:val="24"/>
          <w:szCs w:val="24"/>
          <w:lang w:val="kk-KZ"/>
        </w:rPr>
        <w:t>құқ</w:t>
      </w:r>
      <w:r w:rsidRPr="003A78B0">
        <w:rPr>
          <w:rFonts w:ascii="Times New Roman" w:eastAsia="BatangChe" w:hAnsi="Times New Roman" w:cs="Times New Roman"/>
          <w:sz w:val="24"/>
          <w:szCs w:val="24"/>
          <w:lang w:val="kk-KZ"/>
        </w:rPr>
        <w:t>ы</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ты</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 xml:space="preserve"> актi м</w:t>
      </w:r>
      <w:r w:rsidRPr="003A78B0">
        <w:rPr>
          <w:rFonts w:ascii="Times New Roman" w:eastAsia="MS Mincho" w:hAnsi="Times New Roman" w:cs="Times New Roman"/>
          <w:sz w:val="24"/>
          <w:szCs w:val="24"/>
          <w:lang w:val="kk-KZ"/>
        </w:rPr>
        <w:t>ә</w:t>
      </w:r>
      <w:r w:rsidRPr="003A78B0">
        <w:rPr>
          <w:rFonts w:ascii="Times New Roman" w:eastAsia="BatangChe" w:hAnsi="Times New Roman" w:cs="Times New Roman"/>
          <w:sz w:val="24"/>
          <w:szCs w:val="24"/>
          <w:lang w:val="kk-KZ"/>
        </w:rPr>
        <w:t>тiнiнi</w:t>
      </w:r>
      <w:r w:rsidRPr="003A78B0">
        <w:rPr>
          <w:rFonts w:ascii="Times New Roman" w:eastAsia="MS Mincho" w:hAnsi="Times New Roman" w:cs="Times New Roman"/>
          <w:sz w:val="24"/>
          <w:szCs w:val="24"/>
          <w:lang w:val="kk-KZ"/>
        </w:rPr>
        <w:t>ң</w:t>
      </w:r>
      <w:r w:rsidRPr="003A78B0">
        <w:rPr>
          <w:rFonts w:ascii="Times New Roman" w:eastAsia="BatangChe" w:hAnsi="Times New Roman" w:cs="Times New Roman"/>
          <w:sz w:val="24"/>
          <w:szCs w:val="24"/>
          <w:lang w:val="kk-KZ"/>
        </w:rPr>
        <w:t xml:space="preserve"> мазм</w:t>
      </w:r>
      <w:r w:rsidRPr="003A78B0">
        <w:rPr>
          <w:rFonts w:ascii="Times New Roman" w:eastAsia="MS Mincho" w:hAnsi="Times New Roman" w:cs="Times New Roman"/>
          <w:sz w:val="24"/>
          <w:szCs w:val="24"/>
          <w:lang w:val="kk-KZ"/>
        </w:rPr>
        <w:t>ұ</w:t>
      </w:r>
      <w:r w:rsidRPr="003A78B0">
        <w:rPr>
          <w:rFonts w:ascii="Times New Roman" w:eastAsia="BatangChe" w:hAnsi="Times New Roman" w:cs="Times New Roman"/>
          <w:sz w:val="24"/>
          <w:szCs w:val="24"/>
          <w:lang w:val="kk-KZ"/>
        </w:rPr>
        <w:t xml:space="preserve">ны мен жазылу стиліне </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 xml:space="preserve">ойылатын талаптар. 2. Нормативтiк </w:t>
      </w:r>
      <w:r w:rsidRPr="003A78B0">
        <w:rPr>
          <w:rFonts w:ascii="Times New Roman" w:eastAsia="MS Mincho" w:hAnsi="Times New Roman" w:cs="Times New Roman"/>
          <w:sz w:val="24"/>
          <w:szCs w:val="24"/>
          <w:lang w:val="kk-KZ"/>
        </w:rPr>
        <w:t>құқ</w:t>
      </w:r>
      <w:r w:rsidRPr="003A78B0">
        <w:rPr>
          <w:rFonts w:ascii="Times New Roman" w:eastAsia="BatangChe" w:hAnsi="Times New Roman" w:cs="Times New Roman"/>
          <w:sz w:val="24"/>
          <w:szCs w:val="24"/>
          <w:lang w:val="kk-KZ"/>
        </w:rPr>
        <w:t>ы</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ты</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 xml:space="preserve"> актiнi</w:t>
      </w:r>
      <w:r w:rsidRPr="003A78B0">
        <w:rPr>
          <w:rFonts w:ascii="Times New Roman" w:eastAsia="MS Mincho" w:hAnsi="Times New Roman" w:cs="Times New Roman"/>
          <w:sz w:val="24"/>
          <w:szCs w:val="24"/>
          <w:lang w:val="kk-KZ"/>
        </w:rPr>
        <w:t>ң</w:t>
      </w:r>
      <w:r w:rsidRPr="003A78B0">
        <w:rPr>
          <w:rFonts w:ascii="Times New Roman" w:eastAsia="BatangChe" w:hAnsi="Times New Roman" w:cs="Times New Roman"/>
          <w:sz w:val="24"/>
          <w:szCs w:val="24"/>
          <w:lang w:val="kk-KZ"/>
        </w:rPr>
        <w:t xml:space="preserve"> м</w:t>
      </w:r>
      <w:r w:rsidRPr="003A78B0">
        <w:rPr>
          <w:rFonts w:ascii="Times New Roman" w:eastAsia="MS Mincho" w:hAnsi="Times New Roman" w:cs="Times New Roman"/>
          <w:sz w:val="24"/>
          <w:szCs w:val="24"/>
          <w:lang w:val="kk-KZ"/>
        </w:rPr>
        <w:t>ә</w:t>
      </w:r>
      <w:r w:rsidRPr="003A78B0">
        <w:rPr>
          <w:rFonts w:ascii="Times New Roman" w:eastAsia="BatangChe" w:hAnsi="Times New Roman" w:cs="Times New Roman"/>
          <w:sz w:val="24"/>
          <w:szCs w:val="24"/>
          <w:lang w:val="kk-KZ"/>
        </w:rPr>
        <w:t xml:space="preserve">тiнi </w:t>
      </w:r>
      <w:r w:rsidRPr="003A78B0">
        <w:rPr>
          <w:rFonts w:ascii="Times New Roman" w:eastAsia="MS Mincho" w:hAnsi="Times New Roman" w:cs="Times New Roman"/>
          <w:sz w:val="24"/>
          <w:szCs w:val="24"/>
          <w:lang w:val="kk-KZ"/>
        </w:rPr>
        <w:t>ә</w:t>
      </w:r>
      <w:r w:rsidRPr="003A78B0">
        <w:rPr>
          <w:rFonts w:ascii="Times New Roman" w:eastAsia="BatangChe" w:hAnsi="Times New Roman" w:cs="Times New Roman"/>
          <w:sz w:val="24"/>
          <w:szCs w:val="24"/>
          <w:lang w:val="kk-KZ"/>
        </w:rPr>
        <w:t>деби тіл нормалары мен за</w:t>
      </w:r>
      <w:r w:rsidRPr="003A78B0">
        <w:rPr>
          <w:rFonts w:ascii="Times New Roman" w:eastAsia="MS Mincho" w:hAnsi="Times New Roman" w:cs="Times New Roman"/>
          <w:sz w:val="24"/>
          <w:szCs w:val="24"/>
          <w:lang w:val="kk-KZ"/>
        </w:rPr>
        <w:t>ң</w:t>
      </w:r>
      <w:r w:rsidRPr="003A78B0">
        <w:rPr>
          <w:rFonts w:ascii="Times New Roman" w:eastAsia="BatangChe" w:hAnsi="Times New Roman" w:cs="Times New Roman"/>
          <w:sz w:val="24"/>
          <w:szCs w:val="24"/>
          <w:lang w:val="kk-KZ"/>
        </w:rPr>
        <w:t xml:space="preserve"> терминологиясы са</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тала отырып жазылады. К</w:t>
      </w:r>
      <w:r w:rsidRPr="003A78B0">
        <w:rPr>
          <w:rFonts w:ascii="Times New Roman" w:eastAsia="MS Mincho" w:hAnsi="Times New Roman" w:cs="Times New Roman"/>
          <w:sz w:val="24"/>
          <w:szCs w:val="24"/>
          <w:lang w:val="kk-KZ"/>
        </w:rPr>
        <w:t>ө</w:t>
      </w:r>
      <w:r w:rsidRPr="003A78B0">
        <w:rPr>
          <w:rFonts w:ascii="Times New Roman" w:eastAsia="BatangChe" w:hAnsi="Times New Roman" w:cs="Times New Roman"/>
          <w:sz w:val="24"/>
          <w:szCs w:val="24"/>
          <w:lang w:val="kk-KZ"/>
        </w:rPr>
        <w:t>нерген ж</w:t>
      </w:r>
      <w:r w:rsidRPr="003A78B0">
        <w:rPr>
          <w:rFonts w:ascii="Times New Roman" w:eastAsia="MS Mincho" w:hAnsi="Times New Roman" w:cs="Times New Roman"/>
          <w:sz w:val="24"/>
          <w:szCs w:val="24"/>
          <w:lang w:val="kk-KZ"/>
        </w:rPr>
        <w:t>ә</w:t>
      </w:r>
      <w:r w:rsidRPr="003A78B0">
        <w:rPr>
          <w:rFonts w:ascii="Times New Roman" w:eastAsia="BatangChe" w:hAnsi="Times New Roman" w:cs="Times New Roman"/>
          <w:sz w:val="24"/>
          <w:szCs w:val="24"/>
          <w:lang w:val="kk-KZ"/>
        </w:rPr>
        <w:t>не к</w:t>
      </w:r>
      <w:r w:rsidRPr="003A78B0">
        <w:rPr>
          <w:rFonts w:ascii="Times New Roman" w:eastAsia="MS Mincho" w:hAnsi="Times New Roman" w:cs="Times New Roman"/>
          <w:sz w:val="24"/>
          <w:szCs w:val="24"/>
          <w:lang w:val="kk-KZ"/>
        </w:rPr>
        <w:t>ө</w:t>
      </w:r>
      <w:r w:rsidRPr="003A78B0">
        <w:rPr>
          <w:rFonts w:ascii="Times New Roman" w:eastAsia="BatangChe" w:hAnsi="Times New Roman" w:cs="Times New Roman"/>
          <w:sz w:val="24"/>
          <w:szCs w:val="24"/>
          <w:lang w:val="kk-KZ"/>
        </w:rPr>
        <w:t>п ма</w:t>
      </w:r>
      <w:r w:rsidRPr="003A78B0">
        <w:rPr>
          <w:rFonts w:ascii="Times New Roman" w:eastAsia="MS Mincho" w:hAnsi="Times New Roman" w:cs="Times New Roman"/>
          <w:sz w:val="24"/>
          <w:szCs w:val="24"/>
          <w:lang w:val="kk-KZ"/>
        </w:rPr>
        <w:t>ғ</w:t>
      </w:r>
      <w:r w:rsidRPr="003A78B0">
        <w:rPr>
          <w:rFonts w:ascii="Times New Roman" w:eastAsia="BatangChe" w:hAnsi="Times New Roman" w:cs="Times New Roman"/>
          <w:sz w:val="24"/>
          <w:szCs w:val="24"/>
          <w:lang w:val="kk-KZ"/>
        </w:rPr>
        <w:t>ыналы с</w:t>
      </w:r>
      <w:r w:rsidRPr="003A78B0">
        <w:rPr>
          <w:rFonts w:ascii="Times New Roman" w:eastAsia="MS Mincho" w:hAnsi="Times New Roman" w:cs="Times New Roman"/>
          <w:sz w:val="24"/>
          <w:szCs w:val="24"/>
          <w:lang w:val="kk-KZ"/>
        </w:rPr>
        <w:t>ө</w:t>
      </w:r>
      <w:r w:rsidRPr="003A78B0">
        <w:rPr>
          <w:rFonts w:ascii="Times New Roman" w:eastAsia="BatangChe" w:hAnsi="Times New Roman" w:cs="Times New Roman"/>
          <w:sz w:val="24"/>
          <w:szCs w:val="24"/>
          <w:lang w:val="kk-KZ"/>
        </w:rPr>
        <w:t>здер мен с</w:t>
      </w:r>
      <w:r w:rsidRPr="003A78B0">
        <w:rPr>
          <w:rFonts w:ascii="Times New Roman" w:eastAsia="MS Mincho" w:hAnsi="Times New Roman" w:cs="Times New Roman"/>
          <w:sz w:val="24"/>
          <w:szCs w:val="24"/>
          <w:lang w:val="kk-KZ"/>
        </w:rPr>
        <w:t>ө</w:t>
      </w:r>
      <w:r w:rsidRPr="003A78B0">
        <w:rPr>
          <w:rFonts w:ascii="Times New Roman" w:eastAsia="BatangChe" w:hAnsi="Times New Roman" w:cs="Times New Roman"/>
          <w:sz w:val="24"/>
          <w:szCs w:val="24"/>
          <w:lang w:val="kk-KZ"/>
        </w:rPr>
        <w:t xml:space="preserve">з орамдарын, эпитеттердi, метафораларды </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олдану</w:t>
      </w:r>
      <w:r w:rsidRPr="003A78B0">
        <w:rPr>
          <w:rFonts w:ascii="Times New Roman" w:eastAsia="MS Mincho" w:hAnsi="Times New Roman" w:cs="Times New Roman"/>
          <w:sz w:val="24"/>
          <w:szCs w:val="24"/>
          <w:lang w:val="kk-KZ"/>
        </w:rPr>
        <w:t>ғ</w:t>
      </w:r>
      <w:r w:rsidRPr="003A78B0">
        <w:rPr>
          <w:rFonts w:ascii="Times New Roman" w:eastAsia="BatangChe" w:hAnsi="Times New Roman" w:cs="Times New Roman"/>
          <w:sz w:val="24"/>
          <w:szCs w:val="24"/>
          <w:lang w:val="kk-KZ"/>
        </w:rPr>
        <w:t>а, с</w:t>
      </w:r>
      <w:r w:rsidRPr="003A78B0">
        <w:rPr>
          <w:rFonts w:ascii="Times New Roman" w:eastAsia="MS Mincho" w:hAnsi="Times New Roman" w:cs="Times New Roman"/>
          <w:sz w:val="24"/>
          <w:szCs w:val="24"/>
          <w:lang w:val="kk-KZ"/>
        </w:rPr>
        <w:t>ө</w:t>
      </w:r>
      <w:r w:rsidRPr="003A78B0">
        <w:rPr>
          <w:rFonts w:ascii="Times New Roman" w:eastAsia="BatangChe" w:hAnsi="Times New Roman" w:cs="Times New Roman"/>
          <w:sz w:val="24"/>
          <w:szCs w:val="24"/>
          <w:lang w:val="kk-KZ"/>
        </w:rPr>
        <w:t xml:space="preserve">здердi </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ыс</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арту</w:t>
      </w:r>
      <w:r w:rsidRPr="003A78B0">
        <w:rPr>
          <w:rFonts w:ascii="Times New Roman" w:eastAsia="MS Mincho" w:hAnsi="Times New Roman" w:cs="Times New Roman"/>
          <w:sz w:val="24"/>
          <w:szCs w:val="24"/>
          <w:lang w:val="kk-KZ"/>
        </w:rPr>
        <w:t>ғ</w:t>
      </w:r>
      <w:r w:rsidRPr="003A78B0">
        <w:rPr>
          <w:rFonts w:ascii="Times New Roman" w:eastAsia="BatangChe" w:hAnsi="Times New Roman" w:cs="Times New Roman"/>
          <w:sz w:val="24"/>
          <w:szCs w:val="24"/>
          <w:lang w:val="kk-KZ"/>
        </w:rPr>
        <w:t xml:space="preserve">а жол берiлмейдi. Нормативтік </w:t>
      </w:r>
      <w:r w:rsidRPr="003A78B0">
        <w:rPr>
          <w:rFonts w:ascii="Times New Roman" w:eastAsia="MS Mincho" w:hAnsi="Times New Roman" w:cs="Times New Roman"/>
          <w:sz w:val="24"/>
          <w:szCs w:val="24"/>
          <w:lang w:val="kk-KZ"/>
        </w:rPr>
        <w:t>құқ</w:t>
      </w:r>
      <w:r w:rsidRPr="003A78B0">
        <w:rPr>
          <w:rFonts w:ascii="Times New Roman" w:eastAsia="BatangChe" w:hAnsi="Times New Roman" w:cs="Times New Roman"/>
          <w:sz w:val="24"/>
          <w:szCs w:val="24"/>
          <w:lang w:val="kk-KZ"/>
        </w:rPr>
        <w:t>ы</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ты</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 xml:space="preserve"> актіні</w:t>
      </w:r>
      <w:r w:rsidRPr="003A78B0">
        <w:rPr>
          <w:rFonts w:ascii="Times New Roman" w:eastAsia="MS Mincho" w:hAnsi="Times New Roman" w:cs="Times New Roman"/>
          <w:sz w:val="24"/>
          <w:szCs w:val="24"/>
          <w:lang w:val="kk-KZ"/>
        </w:rPr>
        <w:t>ң</w:t>
      </w:r>
      <w:r w:rsidRPr="003A78B0">
        <w:rPr>
          <w:rFonts w:ascii="Times New Roman" w:eastAsia="BatangChe" w:hAnsi="Times New Roman" w:cs="Times New Roman"/>
          <w:sz w:val="24"/>
          <w:szCs w:val="24"/>
          <w:lang w:val="kk-KZ"/>
        </w:rPr>
        <w:t xml:space="preserve"> м</w:t>
      </w:r>
      <w:r w:rsidRPr="003A78B0">
        <w:rPr>
          <w:rFonts w:ascii="Times New Roman" w:eastAsia="MS Mincho" w:hAnsi="Times New Roman" w:cs="Times New Roman"/>
          <w:sz w:val="24"/>
          <w:szCs w:val="24"/>
          <w:lang w:val="kk-KZ"/>
        </w:rPr>
        <w:t>ә</w:t>
      </w:r>
      <w:r w:rsidRPr="003A78B0">
        <w:rPr>
          <w:rFonts w:ascii="Times New Roman" w:eastAsia="BatangChe" w:hAnsi="Times New Roman" w:cs="Times New Roman"/>
          <w:sz w:val="24"/>
          <w:szCs w:val="24"/>
          <w:lang w:val="kk-KZ"/>
        </w:rPr>
        <w:t>тінінде ма</w:t>
      </w:r>
      <w:r w:rsidRPr="003A78B0">
        <w:rPr>
          <w:rFonts w:ascii="Times New Roman" w:eastAsia="MS Mincho" w:hAnsi="Times New Roman" w:cs="Times New Roman"/>
          <w:sz w:val="24"/>
          <w:szCs w:val="24"/>
          <w:lang w:val="kk-KZ"/>
        </w:rPr>
        <w:t>ғ</w:t>
      </w:r>
      <w:r w:rsidRPr="003A78B0">
        <w:rPr>
          <w:rFonts w:ascii="Times New Roman" w:eastAsia="BatangChe" w:hAnsi="Times New Roman" w:cs="Times New Roman"/>
          <w:sz w:val="24"/>
          <w:szCs w:val="24"/>
          <w:lang w:val="kk-KZ"/>
        </w:rPr>
        <w:t>ыналы</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 xml:space="preserve"> ж</w:t>
      </w:r>
      <w:r w:rsidRPr="003A78B0">
        <w:rPr>
          <w:rFonts w:ascii="Times New Roman" w:eastAsia="MS Mincho" w:hAnsi="Times New Roman" w:cs="Times New Roman"/>
          <w:sz w:val="24"/>
          <w:szCs w:val="24"/>
          <w:lang w:val="kk-KZ"/>
        </w:rPr>
        <w:t>ә</w:t>
      </w:r>
      <w:r w:rsidRPr="003A78B0">
        <w:rPr>
          <w:rFonts w:ascii="Times New Roman" w:eastAsia="BatangChe" w:hAnsi="Times New Roman" w:cs="Times New Roman"/>
          <w:sz w:val="24"/>
          <w:szCs w:val="24"/>
          <w:lang w:val="kk-KZ"/>
        </w:rPr>
        <w:t xml:space="preserve">не </w:t>
      </w:r>
      <w:r w:rsidRPr="003A78B0">
        <w:rPr>
          <w:rFonts w:ascii="Times New Roman" w:eastAsia="MS Mincho" w:hAnsi="Times New Roman" w:cs="Times New Roman"/>
          <w:sz w:val="24"/>
          <w:szCs w:val="24"/>
          <w:lang w:val="kk-KZ"/>
        </w:rPr>
        <w:t>құқ</w:t>
      </w:r>
      <w:r w:rsidRPr="003A78B0">
        <w:rPr>
          <w:rFonts w:ascii="Times New Roman" w:eastAsia="BatangChe" w:hAnsi="Times New Roman" w:cs="Times New Roman"/>
          <w:sz w:val="24"/>
          <w:szCs w:val="24"/>
          <w:lang w:val="kk-KZ"/>
        </w:rPr>
        <w:t>ы</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ты</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 xml:space="preserve"> ж</w:t>
      </w:r>
      <w:r w:rsidRPr="003A78B0">
        <w:rPr>
          <w:rFonts w:ascii="Times New Roman" w:eastAsia="MS Mincho" w:hAnsi="Times New Roman" w:cs="Times New Roman"/>
          <w:sz w:val="24"/>
          <w:szCs w:val="24"/>
          <w:lang w:val="kk-KZ"/>
        </w:rPr>
        <w:t>ү</w:t>
      </w:r>
      <w:r w:rsidRPr="003A78B0">
        <w:rPr>
          <w:rFonts w:ascii="Times New Roman" w:eastAsia="BatangChe" w:hAnsi="Times New Roman" w:cs="Times New Roman"/>
          <w:sz w:val="24"/>
          <w:szCs w:val="24"/>
          <w:lang w:val="kk-KZ"/>
        </w:rPr>
        <w:t>ктемесі жо</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 xml:space="preserve"> ережелер болмау</w:t>
      </w:r>
      <w:r w:rsidRPr="003A78B0">
        <w:rPr>
          <w:rFonts w:ascii="Times New Roman" w:eastAsia="MS Mincho" w:hAnsi="Times New Roman" w:cs="Times New Roman"/>
          <w:sz w:val="24"/>
          <w:szCs w:val="24"/>
          <w:lang w:val="kk-KZ"/>
        </w:rPr>
        <w:t>ғ</w:t>
      </w:r>
      <w:r w:rsidRPr="003A78B0">
        <w:rPr>
          <w:rFonts w:ascii="Times New Roman" w:eastAsia="BatangChe" w:hAnsi="Times New Roman" w:cs="Times New Roman"/>
          <w:sz w:val="24"/>
          <w:szCs w:val="24"/>
          <w:lang w:val="kk-KZ"/>
        </w:rPr>
        <w:t>а тиіс. Бапты</w:t>
      </w:r>
      <w:r w:rsidRPr="003A78B0">
        <w:rPr>
          <w:rFonts w:ascii="Times New Roman" w:eastAsia="MS Mincho" w:hAnsi="Times New Roman" w:cs="Times New Roman"/>
          <w:sz w:val="24"/>
          <w:szCs w:val="24"/>
          <w:lang w:val="kk-KZ"/>
        </w:rPr>
        <w:t>ң</w:t>
      </w:r>
      <w:r w:rsidRPr="003A78B0">
        <w:rPr>
          <w:rFonts w:ascii="Times New Roman" w:eastAsia="BatangChe" w:hAnsi="Times New Roman" w:cs="Times New Roman"/>
          <w:sz w:val="24"/>
          <w:szCs w:val="24"/>
          <w:lang w:val="kk-KZ"/>
        </w:rPr>
        <w:t xml:space="preserve">  тарма</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ты</w:t>
      </w:r>
      <w:r w:rsidRPr="003A78B0">
        <w:rPr>
          <w:rFonts w:ascii="Times New Roman" w:eastAsia="MS Mincho" w:hAnsi="Times New Roman" w:cs="Times New Roman"/>
          <w:sz w:val="24"/>
          <w:szCs w:val="24"/>
          <w:lang w:val="kk-KZ"/>
        </w:rPr>
        <w:t>ң</w:t>
      </w:r>
      <w:r w:rsidRPr="003A78B0">
        <w:rPr>
          <w:rFonts w:ascii="Times New Roman" w:eastAsia="BatangChe" w:hAnsi="Times New Roman" w:cs="Times New Roman"/>
          <w:sz w:val="24"/>
          <w:szCs w:val="24"/>
          <w:lang w:val="kk-KZ"/>
        </w:rPr>
        <w:t>) м</w:t>
      </w:r>
      <w:r w:rsidRPr="003A78B0">
        <w:rPr>
          <w:rFonts w:ascii="Times New Roman" w:eastAsia="MS Mincho" w:hAnsi="Times New Roman" w:cs="Times New Roman"/>
          <w:sz w:val="24"/>
          <w:szCs w:val="24"/>
          <w:lang w:val="kk-KZ"/>
        </w:rPr>
        <w:t>ә</w:t>
      </w:r>
      <w:r w:rsidRPr="003A78B0">
        <w:rPr>
          <w:rFonts w:ascii="Times New Roman" w:eastAsia="BatangChe" w:hAnsi="Times New Roman" w:cs="Times New Roman"/>
          <w:sz w:val="24"/>
          <w:szCs w:val="24"/>
          <w:lang w:val="kk-KZ"/>
        </w:rPr>
        <w:t>тiнi бас</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а баптарда (тарма</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 xml:space="preserve">тарда) </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айталап жазылмайды»</w:t>
      </w:r>
      <w:r w:rsidRPr="003A78B0">
        <w:rPr>
          <w:rFonts w:ascii="Times New Roman" w:hAnsi="Times New Roman" w:cs="Times New Roman"/>
          <w:sz w:val="24"/>
          <w:szCs w:val="24"/>
          <w:lang w:val="kk-KZ"/>
        </w:rPr>
        <w:t xml:space="preserve"> [</w:t>
      </w:r>
      <w:r w:rsidR="00597A4D">
        <w:rPr>
          <w:rFonts w:ascii="Times New Roman" w:hAnsi="Times New Roman" w:cs="Times New Roman"/>
          <w:sz w:val="24"/>
          <w:szCs w:val="24"/>
          <w:lang w:val="kk-KZ"/>
        </w:rPr>
        <w:t>29</w:t>
      </w:r>
      <w:r w:rsidRPr="003A78B0">
        <w:rPr>
          <w:rFonts w:ascii="Times New Roman" w:hAnsi="Times New Roman" w:cs="Times New Roman"/>
          <w:sz w:val="24"/>
          <w:szCs w:val="24"/>
          <w:lang w:val="kk-KZ"/>
        </w:rPr>
        <w:t>]</w:t>
      </w:r>
      <w:r w:rsidRPr="003A78B0">
        <w:rPr>
          <w:rFonts w:ascii="Times New Roman" w:eastAsia="BatangChe" w:hAnsi="Times New Roman" w:cs="Times New Roman"/>
          <w:sz w:val="24"/>
          <w:szCs w:val="24"/>
          <w:lang w:val="kk-KZ"/>
        </w:rPr>
        <w:t xml:space="preserve">. Ресми іс қағаздары </w:t>
      </w:r>
      <w:r w:rsidRPr="003A78B0">
        <w:rPr>
          <w:rFonts w:ascii="Times New Roman" w:eastAsia="MS Mincho" w:hAnsi="Times New Roman" w:cs="Times New Roman"/>
          <w:sz w:val="24"/>
          <w:szCs w:val="24"/>
          <w:lang w:val="kk-KZ"/>
        </w:rPr>
        <w:t>құ</w:t>
      </w:r>
      <w:r w:rsidRPr="003A78B0">
        <w:rPr>
          <w:rFonts w:ascii="Times New Roman" w:eastAsia="BatangChe" w:hAnsi="Times New Roman" w:cs="Times New Roman"/>
          <w:sz w:val="24"/>
          <w:szCs w:val="24"/>
          <w:lang w:val="kk-KZ"/>
        </w:rPr>
        <w:t>жаты  т</w:t>
      </w:r>
      <w:r w:rsidRPr="003A78B0">
        <w:rPr>
          <w:rFonts w:ascii="Times New Roman" w:eastAsia="MS Mincho" w:hAnsi="Times New Roman" w:cs="Times New Roman"/>
          <w:sz w:val="24"/>
          <w:szCs w:val="24"/>
          <w:lang w:val="kk-KZ"/>
        </w:rPr>
        <w:t>ұ</w:t>
      </w:r>
      <w:r w:rsidRPr="003A78B0">
        <w:rPr>
          <w:rFonts w:ascii="Times New Roman" w:eastAsia="BatangChe" w:hAnsi="Times New Roman" w:cs="Times New Roman"/>
          <w:sz w:val="24"/>
          <w:szCs w:val="24"/>
          <w:lang w:val="kk-KZ"/>
        </w:rPr>
        <w:t xml:space="preserve">тас бір </w:t>
      </w:r>
      <w:r w:rsidRPr="003A78B0">
        <w:rPr>
          <w:rFonts w:ascii="Times New Roman" w:eastAsia="MS Mincho" w:hAnsi="Times New Roman" w:cs="Times New Roman"/>
          <w:sz w:val="24"/>
          <w:szCs w:val="24"/>
          <w:lang w:val="kk-KZ"/>
        </w:rPr>
        <w:t>құ</w:t>
      </w:r>
      <w:r w:rsidRPr="003A78B0">
        <w:rPr>
          <w:rFonts w:ascii="Times New Roman" w:eastAsia="BatangChe" w:hAnsi="Times New Roman" w:cs="Times New Roman"/>
          <w:sz w:val="24"/>
          <w:szCs w:val="24"/>
          <w:lang w:val="kk-KZ"/>
        </w:rPr>
        <w:t>рылым болғандықтан онда: мазм</w:t>
      </w:r>
      <w:r w:rsidRPr="003A78B0">
        <w:rPr>
          <w:rFonts w:ascii="Times New Roman" w:eastAsia="MS Mincho" w:hAnsi="Times New Roman" w:cs="Times New Roman"/>
          <w:sz w:val="24"/>
          <w:szCs w:val="24"/>
          <w:lang w:val="kk-KZ"/>
        </w:rPr>
        <w:t>ұ</w:t>
      </w:r>
      <w:r w:rsidRPr="003A78B0">
        <w:rPr>
          <w:rFonts w:ascii="Times New Roman" w:eastAsia="BatangChe" w:hAnsi="Times New Roman" w:cs="Times New Roman"/>
          <w:sz w:val="24"/>
          <w:szCs w:val="24"/>
          <w:lang w:val="kk-KZ"/>
        </w:rPr>
        <w:t xml:space="preserve">ны </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ыс</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 xml:space="preserve">а болып, </w:t>
      </w:r>
      <w:r w:rsidRPr="003A78B0">
        <w:rPr>
          <w:rFonts w:ascii="Times New Roman" w:eastAsia="MS Mincho" w:hAnsi="Times New Roman" w:cs="Times New Roman"/>
          <w:sz w:val="24"/>
          <w:szCs w:val="24"/>
          <w:lang w:val="kk-KZ"/>
        </w:rPr>
        <w:t>ә</w:t>
      </w:r>
      <w:r w:rsidRPr="003A78B0">
        <w:rPr>
          <w:rFonts w:ascii="Times New Roman" w:eastAsia="BatangChe" w:hAnsi="Times New Roman" w:cs="Times New Roman"/>
          <w:sz w:val="24"/>
          <w:szCs w:val="24"/>
          <w:lang w:val="kk-KZ"/>
        </w:rPr>
        <w:t>рі т</w:t>
      </w:r>
      <w:r w:rsidRPr="003A78B0">
        <w:rPr>
          <w:rFonts w:ascii="Times New Roman" w:eastAsia="MS Mincho" w:hAnsi="Times New Roman" w:cs="Times New Roman"/>
          <w:sz w:val="24"/>
          <w:szCs w:val="24"/>
          <w:lang w:val="kk-KZ"/>
        </w:rPr>
        <w:t>ұ</w:t>
      </w:r>
      <w:r w:rsidRPr="003A78B0">
        <w:rPr>
          <w:rFonts w:ascii="Times New Roman" w:eastAsia="BatangChe" w:hAnsi="Times New Roman" w:cs="Times New Roman"/>
          <w:sz w:val="24"/>
          <w:szCs w:val="24"/>
          <w:lang w:val="kk-KZ"/>
        </w:rPr>
        <w:t>жырымды т</w:t>
      </w:r>
      <w:r w:rsidRPr="003A78B0">
        <w:rPr>
          <w:rFonts w:ascii="Times New Roman" w:eastAsia="MS Mincho" w:hAnsi="Times New Roman" w:cs="Times New Roman"/>
          <w:sz w:val="24"/>
          <w:szCs w:val="24"/>
          <w:lang w:val="kk-KZ"/>
        </w:rPr>
        <w:t>ү</w:t>
      </w:r>
      <w:r w:rsidRPr="003A78B0">
        <w:rPr>
          <w:rFonts w:ascii="Times New Roman" w:eastAsia="BatangChe" w:hAnsi="Times New Roman" w:cs="Times New Roman"/>
          <w:sz w:val="24"/>
          <w:szCs w:val="24"/>
          <w:lang w:val="kk-KZ"/>
        </w:rPr>
        <w:t>рде баяндалады. Т</w:t>
      </w:r>
      <w:r w:rsidRPr="003A78B0">
        <w:rPr>
          <w:rFonts w:ascii="Times New Roman" w:eastAsia="MS Mincho" w:hAnsi="Times New Roman" w:cs="Times New Roman"/>
          <w:sz w:val="24"/>
          <w:szCs w:val="24"/>
          <w:lang w:val="kk-KZ"/>
        </w:rPr>
        <w:t>ұ</w:t>
      </w:r>
      <w:r w:rsidRPr="003A78B0">
        <w:rPr>
          <w:rFonts w:ascii="Times New Roman" w:eastAsia="BatangChe" w:hAnsi="Times New Roman" w:cs="Times New Roman"/>
          <w:sz w:val="24"/>
          <w:szCs w:val="24"/>
          <w:lang w:val="kk-KZ"/>
        </w:rPr>
        <w:t>жырымдарды</w:t>
      </w:r>
      <w:r w:rsidRPr="003A78B0">
        <w:rPr>
          <w:rFonts w:ascii="Times New Roman" w:eastAsia="MS Mincho" w:hAnsi="Times New Roman" w:cs="Times New Roman"/>
          <w:sz w:val="24"/>
          <w:szCs w:val="24"/>
          <w:lang w:val="kk-KZ"/>
        </w:rPr>
        <w:t>ң</w:t>
      </w:r>
      <w:r w:rsidRPr="003A78B0">
        <w:rPr>
          <w:rFonts w:ascii="Times New Roman" w:eastAsia="BatangChe" w:hAnsi="Times New Roman" w:cs="Times New Roman"/>
          <w:sz w:val="24"/>
          <w:szCs w:val="24"/>
          <w:lang w:val="kk-KZ"/>
        </w:rPr>
        <w:t xml:space="preserve"> д</w:t>
      </w:r>
      <w:r w:rsidRPr="003A78B0">
        <w:rPr>
          <w:rFonts w:ascii="Times New Roman" w:eastAsia="MS Mincho" w:hAnsi="Times New Roman" w:cs="Times New Roman"/>
          <w:sz w:val="24"/>
          <w:szCs w:val="24"/>
          <w:lang w:val="kk-KZ"/>
        </w:rPr>
        <w:t>ә</w:t>
      </w:r>
      <w:r w:rsidRPr="003A78B0">
        <w:rPr>
          <w:rFonts w:ascii="Times New Roman" w:eastAsia="BatangChe" w:hAnsi="Times New Roman" w:cs="Times New Roman"/>
          <w:sz w:val="24"/>
          <w:szCs w:val="24"/>
          <w:lang w:val="kk-KZ"/>
        </w:rPr>
        <w:t>л, на</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ты т</w:t>
      </w:r>
      <w:r w:rsidRPr="003A78B0">
        <w:rPr>
          <w:rFonts w:ascii="Times New Roman" w:eastAsia="MS Mincho" w:hAnsi="Times New Roman" w:cs="Times New Roman"/>
          <w:sz w:val="24"/>
          <w:szCs w:val="24"/>
          <w:lang w:val="kk-KZ"/>
        </w:rPr>
        <w:t>ү</w:t>
      </w:r>
      <w:r w:rsidRPr="003A78B0">
        <w:rPr>
          <w:rFonts w:ascii="Times New Roman" w:eastAsia="BatangChe" w:hAnsi="Times New Roman" w:cs="Times New Roman"/>
          <w:sz w:val="24"/>
          <w:szCs w:val="24"/>
          <w:lang w:val="kk-KZ"/>
        </w:rPr>
        <w:t>рде болуы; терминдер мен т</w:t>
      </w:r>
      <w:r w:rsidRPr="003A78B0">
        <w:rPr>
          <w:rFonts w:ascii="Times New Roman" w:eastAsia="MS Mincho" w:hAnsi="Times New Roman" w:cs="Times New Roman"/>
          <w:sz w:val="24"/>
          <w:szCs w:val="24"/>
          <w:lang w:val="kk-KZ"/>
        </w:rPr>
        <w:t>ұ</w:t>
      </w:r>
      <w:r w:rsidRPr="003A78B0">
        <w:rPr>
          <w:rFonts w:ascii="Times New Roman" w:eastAsia="BatangChe" w:hAnsi="Times New Roman" w:cs="Times New Roman"/>
          <w:sz w:val="24"/>
          <w:szCs w:val="24"/>
          <w:lang w:val="kk-KZ"/>
        </w:rPr>
        <w:t>ра</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ты орамдарды</w:t>
      </w:r>
      <w:r w:rsidRPr="003A78B0">
        <w:rPr>
          <w:rFonts w:ascii="Times New Roman" w:eastAsia="MS Mincho" w:hAnsi="Times New Roman" w:cs="Times New Roman"/>
          <w:sz w:val="24"/>
          <w:szCs w:val="24"/>
          <w:lang w:val="kk-KZ"/>
        </w:rPr>
        <w:t>ң</w:t>
      </w:r>
      <w:r w:rsidRPr="003A78B0">
        <w:rPr>
          <w:rFonts w:ascii="Times New Roman" w:eastAsia="BatangChe" w:hAnsi="Times New Roman" w:cs="Times New Roman"/>
          <w:sz w:val="24"/>
          <w:szCs w:val="24"/>
          <w:lang w:val="kk-KZ"/>
        </w:rPr>
        <w:t xml:space="preserve"> бірегейлігі са</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талуы  заңдылық. С</w:t>
      </w:r>
      <w:r w:rsidRPr="003A78B0">
        <w:rPr>
          <w:rFonts w:ascii="Times New Roman" w:eastAsia="MS Mincho" w:hAnsi="Times New Roman" w:cs="Times New Roman"/>
          <w:sz w:val="24"/>
          <w:szCs w:val="24"/>
          <w:lang w:val="kk-KZ"/>
        </w:rPr>
        <w:t>ө</w:t>
      </w:r>
      <w:r w:rsidRPr="003A78B0">
        <w:rPr>
          <w:rFonts w:ascii="Times New Roman" w:eastAsia="BatangChe" w:hAnsi="Times New Roman" w:cs="Times New Roman"/>
          <w:sz w:val="24"/>
          <w:szCs w:val="24"/>
          <w:lang w:val="kk-KZ"/>
        </w:rPr>
        <w:t>здер мен терминдер на</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 xml:space="preserve">ты </w:t>
      </w:r>
      <w:r w:rsidRPr="003A78B0">
        <w:rPr>
          <w:rFonts w:ascii="Times New Roman" w:eastAsia="MS Mincho" w:hAnsi="Times New Roman" w:cs="Times New Roman"/>
          <w:sz w:val="24"/>
          <w:szCs w:val="24"/>
          <w:lang w:val="kk-KZ"/>
        </w:rPr>
        <w:t>ө</w:t>
      </w:r>
      <w:r w:rsidRPr="003A78B0">
        <w:rPr>
          <w:rFonts w:ascii="Times New Roman" w:eastAsia="BatangChe" w:hAnsi="Times New Roman" w:cs="Times New Roman"/>
          <w:sz w:val="24"/>
          <w:szCs w:val="24"/>
          <w:lang w:val="kk-KZ"/>
        </w:rPr>
        <w:t>з ма</w:t>
      </w:r>
      <w:r w:rsidRPr="003A78B0">
        <w:rPr>
          <w:rFonts w:ascii="Times New Roman" w:eastAsia="MS Mincho" w:hAnsi="Times New Roman" w:cs="Times New Roman"/>
          <w:sz w:val="24"/>
          <w:szCs w:val="24"/>
          <w:lang w:val="kk-KZ"/>
        </w:rPr>
        <w:t>ғ</w:t>
      </w:r>
      <w:r w:rsidRPr="003A78B0">
        <w:rPr>
          <w:rFonts w:ascii="Times New Roman" w:eastAsia="BatangChe" w:hAnsi="Times New Roman" w:cs="Times New Roman"/>
          <w:sz w:val="24"/>
          <w:szCs w:val="24"/>
          <w:lang w:val="kk-KZ"/>
        </w:rPr>
        <w:t>ынасында жұмсалады. Бірнеше н</w:t>
      </w:r>
      <w:r w:rsidRPr="003A78B0">
        <w:rPr>
          <w:rFonts w:ascii="Times New Roman" w:eastAsia="MS Mincho" w:hAnsi="Times New Roman" w:cs="Times New Roman"/>
          <w:sz w:val="24"/>
          <w:szCs w:val="24"/>
          <w:lang w:val="kk-KZ"/>
        </w:rPr>
        <w:t>ұ</w:t>
      </w:r>
      <w:r w:rsidRPr="003A78B0">
        <w:rPr>
          <w:rFonts w:ascii="Times New Roman" w:eastAsia="BatangChe" w:hAnsi="Times New Roman" w:cs="Times New Roman"/>
          <w:sz w:val="24"/>
          <w:szCs w:val="24"/>
          <w:lang w:val="kk-KZ"/>
        </w:rPr>
        <w:t>с</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ада</w:t>
      </w:r>
      <w:r w:rsidRPr="003A78B0">
        <w:rPr>
          <w:rFonts w:ascii="Times New Roman" w:eastAsia="MS Mincho" w:hAnsi="Times New Roman" w:cs="Times New Roman"/>
          <w:sz w:val="24"/>
          <w:szCs w:val="24"/>
          <w:lang w:val="kk-KZ"/>
        </w:rPr>
        <w:t>ғ</w:t>
      </w:r>
      <w:r w:rsidRPr="003A78B0">
        <w:rPr>
          <w:rFonts w:ascii="Times New Roman" w:eastAsia="BatangChe" w:hAnsi="Times New Roman" w:cs="Times New Roman"/>
          <w:sz w:val="24"/>
          <w:szCs w:val="24"/>
          <w:lang w:val="kk-KZ"/>
        </w:rPr>
        <w:t>ы терминдерді</w:t>
      </w:r>
      <w:r w:rsidRPr="003A78B0">
        <w:rPr>
          <w:rFonts w:ascii="Times New Roman" w:eastAsia="MS Mincho" w:hAnsi="Times New Roman" w:cs="Times New Roman"/>
          <w:sz w:val="24"/>
          <w:szCs w:val="24"/>
          <w:lang w:val="kk-KZ"/>
        </w:rPr>
        <w:t>ң</w:t>
      </w:r>
      <w:r w:rsidRPr="003A78B0">
        <w:rPr>
          <w:rFonts w:ascii="Times New Roman" w:eastAsia="BatangChe" w:hAnsi="Times New Roman" w:cs="Times New Roman"/>
          <w:sz w:val="24"/>
          <w:szCs w:val="24"/>
          <w:lang w:val="kk-KZ"/>
        </w:rPr>
        <w:t xml:space="preserve"> м</w:t>
      </w:r>
      <w:r w:rsidRPr="003A78B0">
        <w:rPr>
          <w:rFonts w:ascii="Times New Roman" w:eastAsia="MS Mincho" w:hAnsi="Times New Roman" w:cs="Times New Roman"/>
          <w:sz w:val="24"/>
          <w:szCs w:val="24"/>
          <w:lang w:val="kk-KZ"/>
        </w:rPr>
        <w:t>ү</w:t>
      </w:r>
      <w:r w:rsidRPr="003A78B0">
        <w:rPr>
          <w:rFonts w:ascii="Times New Roman" w:eastAsia="BatangChe" w:hAnsi="Times New Roman" w:cs="Times New Roman"/>
          <w:sz w:val="24"/>
          <w:szCs w:val="24"/>
          <w:lang w:val="kk-KZ"/>
        </w:rPr>
        <w:t>мкіндігінше Мемлекеттік терминология комиссиясы тарапынан бекітілген немесе ресми тілде стандартал</w:t>
      </w:r>
      <w:r w:rsidRPr="003A78B0">
        <w:rPr>
          <w:rFonts w:ascii="Times New Roman" w:eastAsia="MS Mincho" w:hAnsi="Times New Roman" w:cs="Times New Roman"/>
          <w:sz w:val="24"/>
          <w:szCs w:val="24"/>
          <w:lang w:val="kk-KZ"/>
        </w:rPr>
        <w:t>ғ</w:t>
      </w:r>
      <w:r w:rsidRPr="003A78B0">
        <w:rPr>
          <w:rFonts w:ascii="Times New Roman" w:eastAsia="BatangChe" w:hAnsi="Times New Roman" w:cs="Times New Roman"/>
          <w:sz w:val="24"/>
          <w:szCs w:val="24"/>
          <w:lang w:val="kk-KZ"/>
        </w:rPr>
        <w:t>ан, сондай-а</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 xml:space="preserve"> жазба тілде </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олданылу жиілігі жо</w:t>
      </w:r>
      <w:r w:rsidRPr="003A78B0">
        <w:rPr>
          <w:rFonts w:ascii="Times New Roman" w:eastAsia="MS Mincho" w:hAnsi="Times New Roman" w:cs="Times New Roman"/>
          <w:sz w:val="24"/>
          <w:szCs w:val="24"/>
          <w:lang w:val="kk-KZ"/>
        </w:rPr>
        <w:t>ғ</w:t>
      </w:r>
      <w:r w:rsidRPr="003A78B0">
        <w:rPr>
          <w:rFonts w:ascii="Times New Roman" w:eastAsia="BatangChe" w:hAnsi="Times New Roman" w:cs="Times New Roman"/>
          <w:sz w:val="24"/>
          <w:szCs w:val="24"/>
          <w:lang w:val="kk-KZ"/>
        </w:rPr>
        <w:t>ары, я</w:t>
      </w:r>
      <w:r w:rsidRPr="003A78B0">
        <w:rPr>
          <w:rFonts w:ascii="Times New Roman" w:eastAsia="MS Mincho" w:hAnsi="Times New Roman" w:cs="Times New Roman"/>
          <w:sz w:val="24"/>
          <w:szCs w:val="24"/>
          <w:lang w:val="kk-KZ"/>
        </w:rPr>
        <w:t>ғ</w:t>
      </w:r>
      <w:r w:rsidRPr="003A78B0">
        <w:rPr>
          <w:rFonts w:ascii="Times New Roman" w:eastAsia="BatangChe" w:hAnsi="Times New Roman" w:cs="Times New Roman"/>
          <w:sz w:val="24"/>
          <w:szCs w:val="24"/>
          <w:lang w:val="kk-KZ"/>
        </w:rPr>
        <w:t>ни, белгілі норма</w:t>
      </w:r>
      <w:r w:rsidRPr="003A78B0">
        <w:rPr>
          <w:rFonts w:ascii="Times New Roman" w:eastAsia="MS Mincho" w:hAnsi="Times New Roman" w:cs="Times New Roman"/>
          <w:sz w:val="24"/>
          <w:szCs w:val="24"/>
          <w:lang w:val="kk-KZ"/>
        </w:rPr>
        <w:t>ғ</w:t>
      </w:r>
      <w:r w:rsidRPr="003A78B0">
        <w:rPr>
          <w:rFonts w:ascii="Times New Roman" w:eastAsia="BatangChe" w:hAnsi="Times New Roman" w:cs="Times New Roman"/>
          <w:sz w:val="24"/>
          <w:szCs w:val="24"/>
          <w:lang w:val="kk-KZ"/>
        </w:rPr>
        <w:t xml:space="preserve">а </w:t>
      </w:r>
      <w:r w:rsidRPr="003A78B0">
        <w:rPr>
          <w:rFonts w:ascii="Times New Roman" w:eastAsia="BatangChe" w:hAnsi="Times New Roman" w:cs="Times New Roman"/>
          <w:sz w:val="24"/>
          <w:szCs w:val="24"/>
          <w:lang w:val="kk-KZ"/>
        </w:rPr>
        <w:lastRenderedPageBreak/>
        <w:t>айнала баста</w:t>
      </w:r>
      <w:r w:rsidRPr="003A78B0">
        <w:rPr>
          <w:rFonts w:ascii="Times New Roman" w:eastAsia="MS Mincho" w:hAnsi="Times New Roman" w:cs="Times New Roman"/>
          <w:sz w:val="24"/>
          <w:szCs w:val="24"/>
          <w:lang w:val="kk-KZ"/>
        </w:rPr>
        <w:t>ғ</w:t>
      </w:r>
      <w:r w:rsidRPr="003A78B0">
        <w:rPr>
          <w:rFonts w:ascii="Times New Roman" w:eastAsia="BatangChe" w:hAnsi="Times New Roman" w:cs="Times New Roman"/>
          <w:sz w:val="24"/>
          <w:szCs w:val="24"/>
          <w:lang w:val="kk-KZ"/>
        </w:rPr>
        <w:t xml:space="preserve">ан нұсқасы пайдаланылады. Бүгінгі </w:t>
      </w:r>
      <w:r w:rsidRPr="003A78B0">
        <w:rPr>
          <w:rFonts w:ascii="Times New Roman" w:eastAsia="MS Mincho" w:hAnsi="Times New Roman" w:cs="Times New Roman"/>
          <w:sz w:val="24"/>
          <w:szCs w:val="24"/>
          <w:lang w:val="kk-KZ"/>
        </w:rPr>
        <w:t>ә</w:t>
      </w:r>
      <w:r w:rsidRPr="003A78B0">
        <w:rPr>
          <w:rFonts w:ascii="Times New Roman" w:eastAsia="BatangChe" w:hAnsi="Times New Roman" w:cs="Times New Roman"/>
          <w:sz w:val="24"/>
          <w:szCs w:val="24"/>
          <w:lang w:val="kk-KZ"/>
        </w:rPr>
        <w:t>деби тілді</w:t>
      </w:r>
      <w:r w:rsidRPr="003A78B0">
        <w:rPr>
          <w:rFonts w:ascii="Times New Roman" w:eastAsia="MS Mincho" w:hAnsi="Times New Roman" w:cs="Times New Roman"/>
          <w:sz w:val="24"/>
          <w:szCs w:val="24"/>
          <w:lang w:val="kk-KZ"/>
        </w:rPr>
        <w:t>ң</w:t>
      </w:r>
      <w:r w:rsidRPr="003A78B0">
        <w:rPr>
          <w:rFonts w:ascii="Times New Roman" w:eastAsia="BatangChe" w:hAnsi="Times New Roman" w:cs="Times New Roman"/>
          <w:sz w:val="24"/>
          <w:szCs w:val="24"/>
          <w:lang w:val="kk-KZ"/>
        </w:rPr>
        <w:t xml:space="preserve"> нормасында к</w:t>
      </w:r>
      <w:r w:rsidRPr="003A78B0">
        <w:rPr>
          <w:rFonts w:ascii="Times New Roman" w:eastAsia="MS Mincho" w:hAnsi="Times New Roman" w:cs="Times New Roman"/>
          <w:sz w:val="24"/>
          <w:szCs w:val="24"/>
          <w:lang w:val="kk-KZ"/>
        </w:rPr>
        <w:t>ө</w:t>
      </w:r>
      <w:r w:rsidRPr="003A78B0">
        <w:rPr>
          <w:rFonts w:ascii="Times New Roman" w:eastAsia="BatangChe" w:hAnsi="Times New Roman" w:cs="Times New Roman"/>
          <w:sz w:val="24"/>
          <w:szCs w:val="24"/>
          <w:lang w:val="kk-KZ"/>
        </w:rPr>
        <w:t>нерген с</w:t>
      </w:r>
      <w:r w:rsidRPr="003A78B0">
        <w:rPr>
          <w:rFonts w:ascii="Times New Roman" w:eastAsia="MS Mincho" w:hAnsi="Times New Roman" w:cs="Times New Roman"/>
          <w:sz w:val="24"/>
          <w:szCs w:val="24"/>
          <w:lang w:val="kk-KZ"/>
        </w:rPr>
        <w:t>ө</w:t>
      </w:r>
      <w:r w:rsidRPr="003A78B0">
        <w:rPr>
          <w:rFonts w:ascii="Times New Roman" w:eastAsia="BatangChe" w:hAnsi="Times New Roman" w:cs="Times New Roman"/>
          <w:sz w:val="24"/>
          <w:szCs w:val="24"/>
          <w:lang w:val="kk-KZ"/>
        </w:rPr>
        <w:t xml:space="preserve">здер, сирек </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олданыста</w:t>
      </w:r>
      <w:r w:rsidRPr="003A78B0">
        <w:rPr>
          <w:rFonts w:ascii="Times New Roman" w:eastAsia="MS Mincho" w:hAnsi="Times New Roman" w:cs="Times New Roman"/>
          <w:sz w:val="24"/>
          <w:szCs w:val="24"/>
          <w:lang w:val="kk-KZ"/>
        </w:rPr>
        <w:t>ғ</w:t>
      </w:r>
      <w:r w:rsidRPr="003A78B0">
        <w:rPr>
          <w:rFonts w:ascii="Times New Roman" w:eastAsia="BatangChe" w:hAnsi="Times New Roman" w:cs="Times New Roman"/>
          <w:sz w:val="24"/>
          <w:szCs w:val="24"/>
          <w:lang w:val="kk-KZ"/>
        </w:rPr>
        <w:t>ы с</w:t>
      </w:r>
      <w:r w:rsidRPr="003A78B0">
        <w:rPr>
          <w:rFonts w:ascii="Times New Roman" w:eastAsia="MS Mincho" w:hAnsi="Times New Roman" w:cs="Times New Roman"/>
          <w:sz w:val="24"/>
          <w:szCs w:val="24"/>
          <w:lang w:val="kk-KZ"/>
        </w:rPr>
        <w:t>ө</w:t>
      </w:r>
      <w:r w:rsidRPr="003A78B0">
        <w:rPr>
          <w:rFonts w:ascii="Times New Roman" w:eastAsia="BatangChe" w:hAnsi="Times New Roman" w:cs="Times New Roman"/>
          <w:sz w:val="24"/>
          <w:szCs w:val="24"/>
          <w:lang w:val="kk-KZ"/>
        </w:rPr>
        <w:t xml:space="preserve">здер, бір </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олданыста</w:t>
      </w:r>
      <w:r w:rsidRPr="003A78B0">
        <w:rPr>
          <w:rFonts w:ascii="Times New Roman" w:eastAsia="MS Mincho" w:hAnsi="Times New Roman" w:cs="Times New Roman"/>
          <w:sz w:val="24"/>
          <w:szCs w:val="24"/>
          <w:lang w:val="kk-KZ"/>
        </w:rPr>
        <w:t>ғ</w:t>
      </w:r>
      <w:r w:rsidRPr="003A78B0">
        <w:rPr>
          <w:rFonts w:ascii="Times New Roman" w:eastAsia="BatangChe" w:hAnsi="Times New Roman" w:cs="Times New Roman"/>
          <w:sz w:val="24"/>
          <w:szCs w:val="24"/>
          <w:lang w:val="kk-KZ"/>
        </w:rPr>
        <w:t>ы с</w:t>
      </w:r>
      <w:r w:rsidRPr="003A78B0">
        <w:rPr>
          <w:rFonts w:ascii="Times New Roman" w:eastAsia="MS Mincho" w:hAnsi="Times New Roman" w:cs="Times New Roman"/>
          <w:sz w:val="24"/>
          <w:szCs w:val="24"/>
          <w:lang w:val="kk-KZ"/>
        </w:rPr>
        <w:t>ө</w:t>
      </w:r>
      <w:r w:rsidRPr="003A78B0">
        <w:rPr>
          <w:rFonts w:ascii="Times New Roman" w:eastAsia="BatangChe" w:hAnsi="Times New Roman" w:cs="Times New Roman"/>
          <w:sz w:val="24"/>
          <w:szCs w:val="24"/>
          <w:lang w:val="kk-KZ"/>
        </w:rPr>
        <w:t>здер болып саналатын лексикалы</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 xml:space="preserve"> элементтер, сондай-а</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 xml:space="preserve"> бейнелі, образды фразеологизмдер, </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арапайым лексика</w:t>
      </w:r>
      <w:r w:rsidRPr="003A78B0">
        <w:rPr>
          <w:rFonts w:ascii="Times New Roman" w:eastAsia="MS Mincho" w:hAnsi="Times New Roman" w:cs="Times New Roman"/>
          <w:sz w:val="24"/>
          <w:szCs w:val="24"/>
          <w:lang w:val="kk-KZ"/>
        </w:rPr>
        <w:t>ғ</w:t>
      </w:r>
      <w:r w:rsidRPr="003A78B0">
        <w:rPr>
          <w:rFonts w:ascii="Times New Roman" w:eastAsia="BatangChe" w:hAnsi="Times New Roman" w:cs="Times New Roman"/>
          <w:sz w:val="24"/>
          <w:szCs w:val="24"/>
          <w:lang w:val="kk-KZ"/>
        </w:rPr>
        <w:t>а т</w:t>
      </w:r>
      <w:r w:rsidRPr="003A78B0">
        <w:rPr>
          <w:rFonts w:ascii="Times New Roman" w:eastAsia="MS Mincho" w:hAnsi="Times New Roman" w:cs="Times New Roman"/>
          <w:sz w:val="24"/>
          <w:szCs w:val="24"/>
          <w:lang w:val="kk-KZ"/>
        </w:rPr>
        <w:t>ә</w:t>
      </w:r>
      <w:r w:rsidRPr="003A78B0">
        <w:rPr>
          <w:rFonts w:ascii="Times New Roman" w:eastAsia="BatangChe" w:hAnsi="Times New Roman" w:cs="Times New Roman"/>
          <w:sz w:val="24"/>
          <w:szCs w:val="24"/>
          <w:lang w:val="kk-KZ"/>
        </w:rPr>
        <w:t>н т</w:t>
      </w:r>
      <w:r w:rsidRPr="003A78B0">
        <w:rPr>
          <w:rFonts w:ascii="Times New Roman" w:eastAsia="MS Mincho" w:hAnsi="Times New Roman" w:cs="Times New Roman"/>
          <w:sz w:val="24"/>
          <w:szCs w:val="24"/>
          <w:lang w:val="kk-KZ"/>
        </w:rPr>
        <w:t>ұ</w:t>
      </w:r>
      <w:r w:rsidRPr="003A78B0">
        <w:rPr>
          <w:rFonts w:ascii="Times New Roman" w:eastAsia="BatangChe" w:hAnsi="Times New Roman" w:cs="Times New Roman"/>
          <w:sz w:val="24"/>
          <w:szCs w:val="24"/>
          <w:lang w:val="kk-KZ"/>
        </w:rPr>
        <w:t>л</w:t>
      </w:r>
      <w:r w:rsidRPr="003A78B0">
        <w:rPr>
          <w:rFonts w:ascii="Times New Roman" w:eastAsia="MS Mincho" w:hAnsi="Times New Roman" w:cs="Times New Roman"/>
          <w:sz w:val="24"/>
          <w:szCs w:val="24"/>
          <w:lang w:val="kk-KZ"/>
        </w:rPr>
        <w:t>ғ</w:t>
      </w:r>
      <w:r w:rsidRPr="003A78B0">
        <w:rPr>
          <w:rFonts w:ascii="Times New Roman" w:eastAsia="BatangChe" w:hAnsi="Times New Roman" w:cs="Times New Roman"/>
          <w:sz w:val="24"/>
          <w:szCs w:val="24"/>
          <w:lang w:val="kk-KZ"/>
        </w:rPr>
        <w:t xml:space="preserve">алар </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олданылмайтындығы – белгілі жайт.</w:t>
      </w:r>
    </w:p>
    <w:p w:rsidR="003A78B0" w:rsidRPr="003A78B0" w:rsidRDefault="003A78B0" w:rsidP="002B4E30">
      <w:pPr>
        <w:pStyle w:val="a3"/>
        <w:shd w:val="clear" w:color="auto" w:fill="FFFFFF"/>
        <w:spacing w:before="0" w:beforeAutospacing="0" w:after="0" w:afterAutospacing="0" w:line="360" w:lineRule="auto"/>
        <w:ind w:firstLine="567"/>
        <w:jc w:val="both"/>
        <w:rPr>
          <w:rFonts w:eastAsia="BatangChe"/>
          <w:lang w:val="kk-KZ"/>
        </w:rPr>
      </w:pPr>
      <w:r w:rsidRPr="003A78B0">
        <w:rPr>
          <w:rFonts w:eastAsia="BatangChe"/>
          <w:lang w:val="kk-KZ"/>
        </w:rPr>
        <w:t xml:space="preserve">Ресми іс </w:t>
      </w:r>
      <w:r w:rsidRPr="003A78B0">
        <w:rPr>
          <w:rFonts w:eastAsia="MS Mincho"/>
          <w:lang w:val="kk-KZ"/>
        </w:rPr>
        <w:t>қ</w:t>
      </w:r>
      <w:r w:rsidRPr="003A78B0">
        <w:rPr>
          <w:rFonts w:eastAsia="BatangChe"/>
          <w:lang w:val="kk-KZ"/>
        </w:rPr>
        <w:t>а</w:t>
      </w:r>
      <w:r w:rsidRPr="003A78B0">
        <w:rPr>
          <w:rFonts w:eastAsia="MS Mincho"/>
          <w:lang w:val="kk-KZ"/>
        </w:rPr>
        <w:t>ғ</w:t>
      </w:r>
      <w:r w:rsidRPr="003A78B0">
        <w:rPr>
          <w:rFonts w:eastAsia="BatangChe"/>
          <w:lang w:val="kk-KZ"/>
        </w:rPr>
        <w:t>аздарыны</w:t>
      </w:r>
      <w:r w:rsidRPr="003A78B0">
        <w:rPr>
          <w:rFonts w:eastAsia="MS Mincho"/>
          <w:lang w:val="kk-KZ"/>
        </w:rPr>
        <w:t>ң</w:t>
      </w:r>
      <w:r w:rsidRPr="003A78B0">
        <w:rPr>
          <w:rFonts w:eastAsia="BatangChe"/>
          <w:lang w:val="kk-KZ"/>
        </w:rPr>
        <w:t xml:space="preserve"> бекітілген стилінен ауыт</w:t>
      </w:r>
      <w:r w:rsidRPr="003A78B0">
        <w:rPr>
          <w:rFonts w:eastAsia="MS Mincho"/>
          <w:lang w:val="kk-KZ"/>
        </w:rPr>
        <w:t>қ</w:t>
      </w:r>
      <w:r w:rsidRPr="003A78B0">
        <w:rPr>
          <w:rFonts w:eastAsia="BatangChe"/>
          <w:lang w:val="kk-KZ"/>
        </w:rPr>
        <w:t>у</w:t>
      </w:r>
      <w:r w:rsidRPr="003A78B0">
        <w:rPr>
          <w:rFonts w:eastAsia="MS Mincho"/>
          <w:lang w:val="kk-KZ"/>
        </w:rPr>
        <w:t>ғ</w:t>
      </w:r>
      <w:r w:rsidRPr="003A78B0">
        <w:rPr>
          <w:rFonts w:eastAsia="BatangChe"/>
          <w:lang w:val="kk-KZ"/>
        </w:rPr>
        <w:t>а мүлдем болмайды, аударылған нұсқаны оқыған кезде тыңдаушысына анық түсінікті, құрылымы талапқа сай болу керек. М</w:t>
      </w:r>
      <w:r w:rsidRPr="003A78B0">
        <w:rPr>
          <w:rFonts w:eastAsia="MS Mincho"/>
          <w:lang w:val="kk-KZ"/>
        </w:rPr>
        <w:t>ә</w:t>
      </w:r>
      <w:r w:rsidRPr="003A78B0">
        <w:rPr>
          <w:rFonts w:eastAsia="BatangChe"/>
          <w:lang w:val="kk-KZ"/>
        </w:rPr>
        <w:t>селен,  жекелеген с</w:t>
      </w:r>
      <w:r w:rsidRPr="003A78B0">
        <w:rPr>
          <w:rFonts w:eastAsia="MS Mincho"/>
          <w:lang w:val="kk-KZ"/>
        </w:rPr>
        <w:t>ө</w:t>
      </w:r>
      <w:r w:rsidRPr="003A78B0">
        <w:rPr>
          <w:rFonts w:eastAsia="BatangChe"/>
          <w:lang w:val="kk-KZ"/>
        </w:rPr>
        <w:t>здер мен с</w:t>
      </w:r>
      <w:r w:rsidRPr="003A78B0">
        <w:rPr>
          <w:rFonts w:eastAsia="MS Mincho"/>
          <w:lang w:val="kk-KZ"/>
        </w:rPr>
        <w:t>ө</w:t>
      </w:r>
      <w:r w:rsidRPr="003A78B0">
        <w:rPr>
          <w:rFonts w:eastAsia="BatangChe"/>
          <w:lang w:val="kk-KZ"/>
        </w:rPr>
        <w:t xml:space="preserve">з тіркестерін мысалға алып  </w:t>
      </w:r>
      <w:r w:rsidRPr="003A78B0">
        <w:rPr>
          <w:rFonts w:eastAsia="MS Mincho"/>
          <w:lang w:val="kk-KZ"/>
        </w:rPr>
        <w:t>қ</w:t>
      </w:r>
      <w:r w:rsidRPr="003A78B0">
        <w:rPr>
          <w:rFonts w:eastAsia="BatangChe"/>
          <w:lang w:val="kk-KZ"/>
        </w:rPr>
        <w:t xml:space="preserve">арастырайық.   </w:t>
      </w:r>
      <w:r w:rsidRPr="003A78B0">
        <w:rPr>
          <w:rFonts w:eastAsia="BatangChe"/>
          <w:i/>
          <w:lang w:val="kk-KZ"/>
        </w:rPr>
        <w:t>Месячный срок</w:t>
      </w:r>
      <w:r w:rsidRPr="003A78B0">
        <w:rPr>
          <w:rFonts w:eastAsia="BatangChe"/>
          <w:lang w:val="kk-KZ"/>
        </w:rPr>
        <w:t xml:space="preserve"> – айлы</w:t>
      </w:r>
      <w:r w:rsidRPr="003A78B0">
        <w:rPr>
          <w:rFonts w:eastAsia="MS Mincho"/>
          <w:lang w:val="kk-KZ"/>
        </w:rPr>
        <w:t>қ</w:t>
      </w:r>
      <w:r w:rsidRPr="003A78B0">
        <w:rPr>
          <w:rFonts w:eastAsia="BatangChe"/>
          <w:lang w:val="kk-KZ"/>
        </w:rPr>
        <w:t xml:space="preserve"> мерзімде (д</w:t>
      </w:r>
      <w:r w:rsidRPr="003A78B0">
        <w:rPr>
          <w:rFonts w:eastAsia="MS Mincho"/>
          <w:lang w:val="kk-KZ"/>
        </w:rPr>
        <w:t>ұ</w:t>
      </w:r>
      <w:r w:rsidRPr="003A78B0">
        <w:rPr>
          <w:rFonts w:eastAsia="BatangChe"/>
          <w:lang w:val="kk-KZ"/>
        </w:rPr>
        <w:t xml:space="preserve">рыс нұсқасы – бір ай мерзімде),  </w:t>
      </w:r>
      <w:r w:rsidRPr="003A78B0">
        <w:rPr>
          <w:rFonts w:eastAsia="BatangChe"/>
          <w:i/>
          <w:lang w:val="kk-KZ"/>
        </w:rPr>
        <w:t>подписано директором (начальником)</w:t>
      </w:r>
      <w:r w:rsidRPr="003A78B0">
        <w:rPr>
          <w:rFonts w:eastAsia="BatangChe"/>
          <w:lang w:val="kk-KZ"/>
        </w:rPr>
        <w:t xml:space="preserve"> - директормен </w:t>
      </w:r>
      <w:r w:rsidRPr="003A78B0">
        <w:rPr>
          <w:rFonts w:eastAsia="MS Mincho"/>
          <w:lang w:val="kk-KZ"/>
        </w:rPr>
        <w:t>қ</w:t>
      </w:r>
      <w:r w:rsidRPr="003A78B0">
        <w:rPr>
          <w:rFonts w:eastAsia="BatangChe"/>
          <w:lang w:val="kk-KZ"/>
        </w:rPr>
        <w:t xml:space="preserve">ол </w:t>
      </w:r>
      <w:r w:rsidRPr="003A78B0">
        <w:rPr>
          <w:rFonts w:eastAsia="MS Mincho"/>
          <w:lang w:val="kk-KZ"/>
        </w:rPr>
        <w:t>қ</w:t>
      </w:r>
      <w:r w:rsidRPr="003A78B0">
        <w:rPr>
          <w:rFonts w:eastAsia="BatangChe"/>
          <w:lang w:val="kk-KZ"/>
        </w:rPr>
        <w:t>ойылды (д</w:t>
      </w:r>
      <w:r w:rsidRPr="003A78B0">
        <w:rPr>
          <w:rFonts w:eastAsia="MS Mincho"/>
          <w:lang w:val="kk-KZ"/>
        </w:rPr>
        <w:t>ұ</w:t>
      </w:r>
      <w:r w:rsidRPr="003A78B0">
        <w:rPr>
          <w:rFonts w:eastAsia="BatangChe"/>
          <w:lang w:val="kk-KZ"/>
        </w:rPr>
        <w:t>рысы нұсқасы – директор, басты</w:t>
      </w:r>
      <w:r w:rsidRPr="003A78B0">
        <w:rPr>
          <w:rFonts w:eastAsia="MS Mincho"/>
          <w:lang w:val="kk-KZ"/>
        </w:rPr>
        <w:t>қ</w:t>
      </w:r>
      <w:r w:rsidRPr="003A78B0">
        <w:rPr>
          <w:rFonts w:eastAsia="BatangChe"/>
          <w:lang w:val="kk-KZ"/>
        </w:rPr>
        <w:t xml:space="preserve"> </w:t>
      </w:r>
      <w:r w:rsidRPr="003A78B0">
        <w:rPr>
          <w:rFonts w:eastAsia="MS Mincho"/>
          <w:lang w:val="kk-KZ"/>
        </w:rPr>
        <w:t>қ</w:t>
      </w:r>
      <w:r w:rsidRPr="003A78B0">
        <w:rPr>
          <w:rFonts w:eastAsia="BatangChe"/>
          <w:lang w:val="kk-KZ"/>
        </w:rPr>
        <w:t xml:space="preserve">ол </w:t>
      </w:r>
      <w:r w:rsidRPr="003A78B0">
        <w:rPr>
          <w:rFonts w:eastAsia="MS Mincho"/>
          <w:lang w:val="kk-KZ"/>
        </w:rPr>
        <w:t>қ</w:t>
      </w:r>
      <w:r w:rsidRPr="003A78B0">
        <w:rPr>
          <w:rFonts w:eastAsia="BatangChe"/>
          <w:lang w:val="kk-KZ"/>
        </w:rPr>
        <w:t xml:space="preserve">ойды),  т.б. </w:t>
      </w:r>
    </w:p>
    <w:p w:rsidR="003A78B0" w:rsidRPr="003A78B0" w:rsidRDefault="003A78B0" w:rsidP="002B4E30">
      <w:pPr>
        <w:pStyle w:val="a3"/>
        <w:shd w:val="clear" w:color="auto" w:fill="FFFFFF"/>
        <w:spacing w:before="0" w:beforeAutospacing="0" w:after="0" w:afterAutospacing="0" w:line="360" w:lineRule="auto"/>
        <w:ind w:firstLine="567"/>
        <w:jc w:val="both"/>
        <w:rPr>
          <w:rFonts w:eastAsia="BatangChe"/>
          <w:lang w:val="kk-KZ"/>
        </w:rPr>
      </w:pPr>
      <w:r w:rsidRPr="003A78B0">
        <w:rPr>
          <w:rFonts w:eastAsia="BatangChe"/>
          <w:lang w:val="kk-KZ"/>
        </w:rPr>
        <w:t>Аударманы</w:t>
      </w:r>
      <w:r w:rsidRPr="003A78B0">
        <w:rPr>
          <w:rFonts w:eastAsia="MS Mincho"/>
          <w:lang w:val="kk-KZ"/>
        </w:rPr>
        <w:t>ң</w:t>
      </w:r>
      <w:r w:rsidRPr="003A78B0">
        <w:rPr>
          <w:rFonts w:eastAsia="BatangChe"/>
          <w:lang w:val="kk-KZ"/>
        </w:rPr>
        <w:t xml:space="preserve"> психологиялы</w:t>
      </w:r>
      <w:r w:rsidRPr="003A78B0">
        <w:rPr>
          <w:rFonts w:eastAsia="MS Mincho"/>
          <w:lang w:val="kk-KZ"/>
        </w:rPr>
        <w:t>қ,</w:t>
      </w:r>
      <w:r w:rsidRPr="003A78B0">
        <w:rPr>
          <w:rFonts w:eastAsia="BatangChe"/>
          <w:lang w:val="kk-KZ"/>
        </w:rPr>
        <w:t xml:space="preserve"> лингвистикалы</w:t>
      </w:r>
      <w:r w:rsidRPr="003A78B0">
        <w:rPr>
          <w:rFonts w:eastAsia="MS Mincho"/>
          <w:lang w:val="kk-KZ"/>
        </w:rPr>
        <w:t>қ</w:t>
      </w:r>
      <w:r w:rsidRPr="003A78B0">
        <w:rPr>
          <w:rFonts w:eastAsia="BatangChe"/>
          <w:lang w:val="kk-KZ"/>
        </w:rPr>
        <w:t xml:space="preserve"> ерекшеліктері мен өзгешеліктері де айтарлықтай. Аударманы</w:t>
      </w:r>
      <w:r w:rsidRPr="003A78B0">
        <w:rPr>
          <w:rFonts w:eastAsia="MS Mincho"/>
          <w:lang w:val="kk-KZ"/>
        </w:rPr>
        <w:t>ң</w:t>
      </w:r>
      <w:r w:rsidRPr="003A78B0">
        <w:rPr>
          <w:rFonts w:eastAsia="BatangChe"/>
          <w:lang w:val="kk-KZ"/>
        </w:rPr>
        <w:t xml:space="preserve"> </w:t>
      </w:r>
      <w:r w:rsidRPr="003A78B0">
        <w:rPr>
          <w:rFonts w:eastAsia="MS Mincho"/>
          <w:lang w:val="kk-KZ"/>
        </w:rPr>
        <w:t>қ</w:t>
      </w:r>
      <w:r w:rsidRPr="003A78B0">
        <w:rPr>
          <w:rFonts w:eastAsia="BatangChe"/>
          <w:lang w:val="kk-KZ"/>
        </w:rPr>
        <w:t>ай т</w:t>
      </w:r>
      <w:r w:rsidRPr="003A78B0">
        <w:rPr>
          <w:rFonts w:eastAsia="MS Mincho"/>
          <w:lang w:val="kk-KZ"/>
        </w:rPr>
        <w:t>ү</w:t>
      </w:r>
      <w:r w:rsidRPr="003A78B0">
        <w:rPr>
          <w:rFonts w:eastAsia="BatangChe"/>
          <w:lang w:val="kk-KZ"/>
        </w:rPr>
        <w:t xml:space="preserve">рін алып қарасаңыз да </w:t>
      </w:r>
      <w:r w:rsidRPr="003A78B0">
        <w:rPr>
          <w:rFonts w:eastAsia="MS Mincho"/>
          <w:lang w:val="kk-KZ"/>
        </w:rPr>
        <w:t>қ</w:t>
      </w:r>
      <w:r w:rsidRPr="003A78B0">
        <w:rPr>
          <w:rFonts w:eastAsia="BatangChe"/>
          <w:lang w:val="kk-KZ"/>
        </w:rPr>
        <w:t>иын да к</w:t>
      </w:r>
      <w:r w:rsidRPr="003A78B0">
        <w:rPr>
          <w:rFonts w:eastAsia="MS Mincho"/>
          <w:lang w:val="kk-KZ"/>
        </w:rPr>
        <w:t>ү</w:t>
      </w:r>
      <w:r w:rsidRPr="003A78B0">
        <w:rPr>
          <w:rFonts w:eastAsia="BatangChe"/>
          <w:lang w:val="kk-KZ"/>
        </w:rPr>
        <w:t>рделі. Онда аудармашының барлы</w:t>
      </w:r>
      <w:r w:rsidRPr="003A78B0">
        <w:rPr>
          <w:rFonts w:eastAsia="MS Mincho"/>
          <w:lang w:val="kk-KZ"/>
        </w:rPr>
        <w:t>қ</w:t>
      </w:r>
      <w:r w:rsidRPr="003A78B0">
        <w:rPr>
          <w:rFonts w:eastAsia="BatangChe"/>
          <w:lang w:val="kk-KZ"/>
        </w:rPr>
        <w:t xml:space="preserve"> рухани к</w:t>
      </w:r>
      <w:r w:rsidRPr="003A78B0">
        <w:rPr>
          <w:rFonts w:eastAsia="MS Mincho"/>
          <w:lang w:val="kk-KZ"/>
        </w:rPr>
        <w:t>ү</w:t>
      </w:r>
      <w:r w:rsidRPr="003A78B0">
        <w:rPr>
          <w:rFonts w:eastAsia="BatangChe"/>
          <w:lang w:val="kk-KZ"/>
        </w:rPr>
        <w:t>ш-жігері ж</w:t>
      </w:r>
      <w:r w:rsidRPr="003A78B0">
        <w:rPr>
          <w:rFonts w:eastAsia="MS Mincho"/>
          <w:lang w:val="kk-KZ"/>
        </w:rPr>
        <w:t>ұ</w:t>
      </w:r>
      <w:r w:rsidRPr="003A78B0">
        <w:rPr>
          <w:rFonts w:eastAsia="BatangChe"/>
          <w:lang w:val="kk-KZ"/>
        </w:rPr>
        <w:t>мсалатыны белгілі. Е</w:t>
      </w:r>
      <w:r w:rsidRPr="003A78B0">
        <w:rPr>
          <w:rFonts w:eastAsia="MS Mincho"/>
          <w:lang w:val="kk-KZ"/>
        </w:rPr>
        <w:t>ң</w:t>
      </w:r>
      <w:r w:rsidRPr="003A78B0">
        <w:rPr>
          <w:rFonts w:eastAsia="BatangChe"/>
          <w:lang w:val="kk-KZ"/>
        </w:rPr>
        <w:t xml:space="preserve"> басты деген психологиялы</w:t>
      </w:r>
      <w:r w:rsidRPr="003A78B0">
        <w:rPr>
          <w:rFonts w:eastAsia="MS Mincho"/>
          <w:lang w:val="kk-KZ"/>
        </w:rPr>
        <w:t>қ</w:t>
      </w:r>
      <w:r w:rsidRPr="003A78B0">
        <w:rPr>
          <w:rFonts w:eastAsia="BatangChe"/>
          <w:lang w:val="kk-KZ"/>
        </w:rPr>
        <w:t xml:space="preserve"> элементтері мыналар: </w:t>
      </w:r>
      <w:r w:rsidRPr="003A78B0">
        <w:rPr>
          <w:rFonts w:eastAsia="MS Mincho"/>
          <w:lang w:val="kk-KZ"/>
        </w:rPr>
        <w:t>қ</w:t>
      </w:r>
      <w:r w:rsidRPr="003A78B0">
        <w:rPr>
          <w:rFonts w:eastAsia="BatangChe"/>
          <w:lang w:val="kk-KZ"/>
        </w:rPr>
        <w:t>абылдау, т</w:t>
      </w:r>
      <w:r w:rsidRPr="003A78B0">
        <w:rPr>
          <w:rFonts w:eastAsia="MS Mincho"/>
          <w:lang w:val="kk-KZ"/>
        </w:rPr>
        <w:t>ү</w:t>
      </w:r>
      <w:r w:rsidRPr="003A78B0">
        <w:rPr>
          <w:rFonts w:eastAsia="BatangChe"/>
          <w:lang w:val="kk-KZ"/>
        </w:rPr>
        <w:t>сіну, т</w:t>
      </w:r>
      <w:r w:rsidRPr="003A78B0">
        <w:rPr>
          <w:rFonts w:eastAsia="MS Mincho"/>
          <w:lang w:val="kk-KZ"/>
        </w:rPr>
        <w:t>ү</w:t>
      </w:r>
      <w:r w:rsidRPr="003A78B0">
        <w:rPr>
          <w:rFonts w:eastAsia="BatangChe"/>
          <w:lang w:val="kk-KZ"/>
        </w:rPr>
        <w:t xml:space="preserve">йсіну, ойлау, эмоция, елестету, ерік, ес, зейін және тағы басқалар. Аудармада білім мен </w:t>
      </w:r>
      <w:r w:rsidRPr="003A78B0">
        <w:rPr>
          <w:rFonts w:eastAsia="MS Mincho"/>
          <w:lang w:val="kk-KZ"/>
        </w:rPr>
        <w:t>қ</w:t>
      </w:r>
      <w:r w:rsidRPr="003A78B0">
        <w:rPr>
          <w:rFonts w:eastAsia="BatangChe"/>
          <w:lang w:val="kk-KZ"/>
        </w:rPr>
        <w:t>иял, т</w:t>
      </w:r>
      <w:r w:rsidRPr="003A78B0">
        <w:rPr>
          <w:rFonts w:eastAsia="MS Mincho"/>
          <w:lang w:val="kk-KZ"/>
        </w:rPr>
        <w:t>ә</w:t>
      </w:r>
      <w:r w:rsidRPr="003A78B0">
        <w:rPr>
          <w:rFonts w:eastAsia="BatangChe"/>
          <w:lang w:val="kk-KZ"/>
        </w:rPr>
        <w:t xml:space="preserve">жірибе мен шеберлік </w:t>
      </w:r>
      <w:r w:rsidRPr="003A78B0">
        <w:rPr>
          <w:rFonts w:eastAsia="MS Mincho"/>
          <w:lang w:val="kk-KZ"/>
        </w:rPr>
        <w:t>ө</w:t>
      </w:r>
      <w:r w:rsidRPr="003A78B0">
        <w:rPr>
          <w:rFonts w:eastAsia="BatangChe"/>
          <w:lang w:val="kk-KZ"/>
        </w:rPr>
        <w:t xml:space="preserve">зіндік ерекшеліктерімен астасып жатады. Аударма тілдің барлық салаларымен тікелей байланысты, сондай-ақ </w:t>
      </w:r>
      <w:r w:rsidRPr="003A78B0">
        <w:rPr>
          <w:rFonts w:eastAsia="MS Mincho"/>
          <w:lang w:val="kk-KZ"/>
        </w:rPr>
        <w:t>ә</w:t>
      </w:r>
      <w:r w:rsidRPr="003A78B0">
        <w:rPr>
          <w:rFonts w:eastAsia="BatangChe"/>
          <w:lang w:val="kk-KZ"/>
        </w:rPr>
        <w:t xml:space="preserve">дебиеттану, эстетика, тарих, филология, кибернетика, </w:t>
      </w:r>
      <w:r w:rsidRPr="003A78B0">
        <w:rPr>
          <w:rFonts w:eastAsia="MS Mincho"/>
          <w:lang w:val="kk-KZ"/>
        </w:rPr>
        <w:t>ә</w:t>
      </w:r>
      <w:r w:rsidRPr="003A78B0">
        <w:rPr>
          <w:rFonts w:eastAsia="BatangChe"/>
          <w:lang w:val="kk-KZ"/>
        </w:rPr>
        <w:t xml:space="preserve">леуметтану, психология, т.б. </w:t>
      </w:r>
      <w:r w:rsidRPr="003A78B0">
        <w:rPr>
          <w:rFonts w:eastAsia="MS Mincho"/>
          <w:lang w:val="kk-KZ"/>
        </w:rPr>
        <w:t>ғ</w:t>
      </w:r>
      <w:r w:rsidRPr="003A78B0">
        <w:rPr>
          <w:rFonts w:eastAsia="BatangChe"/>
          <w:lang w:val="kk-KZ"/>
        </w:rPr>
        <w:t>ылымдар</w:t>
      </w:r>
      <w:r w:rsidRPr="003A78B0">
        <w:rPr>
          <w:rFonts w:eastAsia="MS Mincho"/>
          <w:lang w:val="kk-KZ"/>
        </w:rPr>
        <w:t>ғ</w:t>
      </w:r>
      <w:r w:rsidRPr="003A78B0">
        <w:rPr>
          <w:rFonts w:eastAsia="BatangChe"/>
          <w:lang w:val="kk-KZ"/>
        </w:rPr>
        <w:t>а да орта</w:t>
      </w:r>
      <w:r w:rsidRPr="003A78B0">
        <w:rPr>
          <w:rFonts w:eastAsia="MS Mincho"/>
          <w:lang w:val="kk-KZ"/>
        </w:rPr>
        <w:t xml:space="preserve">қ сала болып табылады. </w:t>
      </w:r>
      <w:r w:rsidRPr="003A78B0">
        <w:rPr>
          <w:rFonts w:eastAsia="BatangChe"/>
          <w:lang w:val="kk-KZ"/>
        </w:rPr>
        <w:t xml:space="preserve">Неміс зерттеушісі К. Райс: «Аударма </w:t>
      </w:r>
      <w:r w:rsidRPr="003A78B0">
        <w:rPr>
          <w:rFonts w:eastAsia="MS Mincho"/>
          <w:lang w:val="kk-KZ"/>
        </w:rPr>
        <w:t>ү</w:t>
      </w:r>
      <w:r w:rsidRPr="003A78B0">
        <w:rPr>
          <w:rFonts w:eastAsia="BatangChe"/>
          <w:lang w:val="kk-KZ"/>
        </w:rPr>
        <w:t>дерісі – тіпті таза лингвистикалы</w:t>
      </w:r>
      <w:r w:rsidRPr="003A78B0">
        <w:rPr>
          <w:rFonts w:eastAsia="MS Mincho"/>
          <w:lang w:val="kk-KZ"/>
        </w:rPr>
        <w:t>қ</w:t>
      </w:r>
      <w:r w:rsidRPr="003A78B0">
        <w:rPr>
          <w:rFonts w:eastAsia="BatangChe"/>
          <w:lang w:val="kk-KZ"/>
        </w:rPr>
        <w:t xml:space="preserve"> операция емес. Тіл білімі, </w:t>
      </w:r>
      <w:r w:rsidRPr="003A78B0">
        <w:rPr>
          <w:rFonts w:eastAsia="MS Mincho"/>
          <w:lang w:val="kk-KZ"/>
        </w:rPr>
        <w:t>ә</w:t>
      </w:r>
      <w:r w:rsidRPr="003A78B0">
        <w:rPr>
          <w:rFonts w:eastAsia="BatangChe"/>
          <w:lang w:val="kk-KZ"/>
        </w:rPr>
        <w:t>дебиеттану, аударма теориясы, психология, этнология – осыларды</w:t>
      </w:r>
      <w:r w:rsidRPr="003A78B0">
        <w:rPr>
          <w:rFonts w:eastAsia="MS Mincho"/>
          <w:lang w:val="kk-KZ"/>
        </w:rPr>
        <w:t>ң</w:t>
      </w:r>
      <w:r w:rsidRPr="003A78B0">
        <w:rPr>
          <w:rFonts w:eastAsia="BatangChe"/>
          <w:lang w:val="kk-KZ"/>
        </w:rPr>
        <w:t xml:space="preserve"> б</w:t>
      </w:r>
      <w:r w:rsidRPr="003A78B0">
        <w:rPr>
          <w:rFonts w:eastAsia="MS Mincho"/>
          <w:lang w:val="kk-KZ"/>
        </w:rPr>
        <w:t>ә</w:t>
      </w:r>
      <w:r w:rsidRPr="003A78B0">
        <w:rPr>
          <w:rFonts w:eastAsia="BatangChe"/>
          <w:lang w:val="kk-KZ"/>
        </w:rPr>
        <w:t xml:space="preserve">рі </w:t>
      </w:r>
      <w:r w:rsidRPr="003A78B0">
        <w:rPr>
          <w:rFonts w:eastAsia="MS Mincho"/>
          <w:lang w:val="kk-KZ"/>
        </w:rPr>
        <w:t>ғ</w:t>
      </w:r>
      <w:r w:rsidRPr="003A78B0">
        <w:rPr>
          <w:rFonts w:eastAsia="BatangChe"/>
          <w:lang w:val="kk-KZ"/>
        </w:rPr>
        <w:t>ылыми п</w:t>
      </w:r>
      <w:r w:rsidRPr="003A78B0">
        <w:rPr>
          <w:rFonts w:eastAsia="MS Mincho"/>
          <w:lang w:val="kk-KZ"/>
        </w:rPr>
        <w:t>ә</w:t>
      </w:r>
      <w:r w:rsidRPr="003A78B0">
        <w:rPr>
          <w:rFonts w:eastAsia="BatangChe"/>
          <w:lang w:val="kk-KZ"/>
        </w:rPr>
        <w:t>нні</w:t>
      </w:r>
      <w:r w:rsidRPr="003A78B0">
        <w:rPr>
          <w:rFonts w:eastAsia="MS Mincho"/>
          <w:lang w:val="kk-KZ"/>
        </w:rPr>
        <w:t>ң</w:t>
      </w:r>
      <w:r w:rsidRPr="003A78B0">
        <w:rPr>
          <w:rFonts w:eastAsia="BatangChe"/>
          <w:lang w:val="kk-KZ"/>
        </w:rPr>
        <w:t xml:space="preserve"> б</w:t>
      </w:r>
      <w:r w:rsidRPr="003A78B0">
        <w:rPr>
          <w:rFonts w:eastAsia="MS Mincho"/>
          <w:lang w:val="kk-KZ"/>
        </w:rPr>
        <w:t>ө</w:t>
      </w:r>
      <w:r w:rsidRPr="003A78B0">
        <w:rPr>
          <w:rFonts w:eastAsia="BatangChe"/>
          <w:lang w:val="kk-KZ"/>
        </w:rPr>
        <w:t xml:space="preserve">лімдері </w:t>
      </w:r>
      <w:r w:rsidRPr="003A78B0">
        <w:rPr>
          <w:rFonts w:eastAsia="MS Mincho"/>
          <w:lang w:val="kk-KZ"/>
        </w:rPr>
        <w:t>ғ</w:t>
      </w:r>
      <w:r w:rsidRPr="003A78B0">
        <w:rPr>
          <w:rFonts w:eastAsia="BatangChe"/>
          <w:lang w:val="kk-KZ"/>
        </w:rPr>
        <w:t>ана»</w:t>
      </w:r>
      <w:r w:rsidRPr="003A78B0">
        <w:rPr>
          <w:lang w:val="kk-KZ"/>
        </w:rPr>
        <w:t xml:space="preserve"> [</w:t>
      </w:r>
      <w:r w:rsidR="00597A4D">
        <w:rPr>
          <w:lang w:val="kk-KZ"/>
        </w:rPr>
        <w:t>30</w:t>
      </w:r>
      <w:r w:rsidRPr="003A78B0">
        <w:rPr>
          <w:lang w:val="kk-KZ"/>
        </w:rPr>
        <w:t xml:space="preserve">, </w:t>
      </w:r>
      <w:r w:rsidR="00597A4D">
        <w:rPr>
          <w:lang w:val="kk-KZ"/>
        </w:rPr>
        <w:t>б.</w:t>
      </w:r>
      <w:r w:rsidRPr="003A78B0">
        <w:rPr>
          <w:lang w:val="kk-KZ"/>
        </w:rPr>
        <w:t>87]</w:t>
      </w:r>
      <w:r w:rsidRPr="003A78B0">
        <w:rPr>
          <w:rFonts w:eastAsia="BatangChe"/>
          <w:lang w:val="kk-KZ"/>
        </w:rPr>
        <w:t xml:space="preserve">, - дейді. </w:t>
      </w:r>
      <w:r w:rsidRPr="003A78B0">
        <w:rPr>
          <w:rFonts w:eastAsia="MS Mincho"/>
          <w:lang w:val="kk-KZ"/>
        </w:rPr>
        <w:t>Қ</w:t>
      </w:r>
      <w:r w:rsidRPr="003A78B0">
        <w:rPr>
          <w:rFonts w:eastAsia="BatangChe"/>
          <w:lang w:val="kk-KZ"/>
        </w:rPr>
        <w:t>о</w:t>
      </w:r>
      <w:r w:rsidRPr="003A78B0">
        <w:rPr>
          <w:rFonts w:eastAsia="MS Mincho"/>
          <w:lang w:val="kk-KZ"/>
        </w:rPr>
        <w:t>ғ</w:t>
      </w:r>
      <w:r w:rsidRPr="003A78B0">
        <w:rPr>
          <w:rFonts w:eastAsia="BatangChe"/>
          <w:lang w:val="kk-KZ"/>
        </w:rPr>
        <w:t>амды</w:t>
      </w:r>
      <w:r w:rsidRPr="003A78B0">
        <w:rPr>
          <w:rFonts w:eastAsia="MS Mincho"/>
          <w:lang w:val="kk-KZ"/>
        </w:rPr>
        <w:t>қ</w:t>
      </w:r>
      <w:r w:rsidRPr="003A78B0">
        <w:rPr>
          <w:rFonts w:eastAsia="BatangChe"/>
          <w:lang w:val="kk-KZ"/>
        </w:rPr>
        <w:t xml:space="preserve"> </w:t>
      </w:r>
      <w:r w:rsidRPr="003A78B0">
        <w:rPr>
          <w:rFonts w:eastAsia="MS Mincho"/>
          <w:lang w:val="kk-KZ"/>
        </w:rPr>
        <w:t>ғ</w:t>
      </w:r>
      <w:r w:rsidRPr="003A78B0">
        <w:rPr>
          <w:rFonts w:eastAsia="BatangChe"/>
          <w:lang w:val="kk-KZ"/>
        </w:rPr>
        <w:t>ылымдар арасында аударманы шы</w:t>
      </w:r>
      <w:r w:rsidRPr="003A78B0">
        <w:rPr>
          <w:rFonts w:eastAsia="MS Mincho"/>
          <w:lang w:val="kk-KZ"/>
        </w:rPr>
        <w:t>ғ</w:t>
      </w:r>
      <w:r w:rsidRPr="003A78B0">
        <w:rPr>
          <w:rFonts w:eastAsia="BatangChe"/>
          <w:lang w:val="kk-KZ"/>
        </w:rPr>
        <w:t>армашылы</w:t>
      </w:r>
      <w:r w:rsidRPr="003A78B0">
        <w:rPr>
          <w:rFonts w:eastAsia="MS Mincho"/>
          <w:lang w:val="kk-KZ"/>
        </w:rPr>
        <w:t>қ</w:t>
      </w:r>
      <w:r w:rsidRPr="003A78B0">
        <w:rPr>
          <w:rFonts w:eastAsia="BatangChe"/>
          <w:lang w:val="kk-KZ"/>
        </w:rPr>
        <w:t xml:space="preserve"> </w:t>
      </w:r>
      <w:r w:rsidRPr="003A78B0">
        <w:rPr>
          <w:rFonts w:eastAsia="MS Mincho"/>
          <w:lang w:val="kk-KZ"/>
        </w:rPr>
        <w:t>ү</w:t>
      </w:r>
      <w:r w:rsidRPr="003A78B0">
        <w:rPr>
          <w:rFonts w:eastAsia="BatangChe"/>
          <w:lang w:val="kk-KZ"/>
        </w:rPr>
        <w:t>деріс ретінде арнайы зерттеу негізі психологиямен  саба</w:t>
      </w:r>
      <w:r w:rsidRPr="003A78B0">
        <w:rPr>
          <w:rFonts w:eastAsia="MS Mincho"/>
          <w:lang w:val="kk-KZ"/>
        </w:rPr>
        <w:t>қ</w:t>
      </w:r>
      <w:r w:rsidRPr="003A78B0">
        <w:rPr>
          <w:rFonts w:eastAsia="BatangChe"/>
          <w:lang w:val="kk-KZ"/>
        </w:rPr>
        <w:t>тастырыла  байланыстырылады. Аударманы</w:t>
      </w:r>
      <w:r w:rsidRPr="003A78B0">
        <w:rPr>
          <w:rFonts w:eastAsia="MS Mincho"/>
          <w:lang w:val="kk-KZ"/>
        </w:rPr>
        <w:t>ң</w:t>
      </w:r>
      <w:r w:rsidRPr="003A78B0">
        <w:rPr>
          <w:rFonts w:eastAsia="BatangChe"/>
          <w:lang w:val="kk-KZ"/>
        </w:rPr>
        <w:t xml:space="preserve"> </w:t>
      </w:r>
      <w:r w:rsidRPr="003A78B0">
        <w:rPr>
          <w:rFonts w:eastAsia="MS Mincho"/>
          <w:lang w:val="kk-KZ"/>
        </w:rPr>
        <w:t>ө</w:t>
      </w:r>
      <w:r w:rsidRPr="003A78B0">
        <w:rPr>
          <w:rFonts w:eastAsia="BatangChe"/>
          <w:lang w:val="kk-KZ"/>
        </w:rPr>
        <w:t>зіндік психологиялы</w:t>
      </w:r>
      <w:r w:rsidRPr="003A78B0">
        <w:rPr>
          <w:rFonts w:eastAsia="MS Mincho"/>
          <w:lang w:val="kk-KZ"/>
        </w:rPr>
        <w:t>қ</w:t>
      </w:r>
      <w:r w:rsidRPr="003A78B0">
        <w:rPr>
          <w:rFonts w:eastAsia="BatangChe"/>
          <w:lang w:val="kk-KZ"/>
        </w:rPr>
        <w:t xml:space="preserve"> ерекшелігі айындалған. Аударма</w:t>
      </w:r>
      <w:r w:rsidRPr="003A78B0">
        <w:rPr>
          <w:rFonts w:eastAsia="MS Mincho"/>
          <w:lang w:val="kk-KZ"/>
        </w:rPr>
        <w:t>ғ</w:t>
      </w:r>
      <w:r w:rsidRPr="003A78B0">
        <w:rPr>
          <w:rFonts w:eastAsia="BatangChe"/>
          <w:lang w:val="kk-KZ"/>
        </w:rPr>
        <w:t>а психологиялы</w:t>
      </w:r>
      <w:r w:rsidRPr="003A78B0">
        <w:rPr>
          <w:rFonts w:eastAsia="MS Mincho"/>
          <w:lang w:val="kk-KZ"/>
        </w:rPr>
        <w:t>қ</w:t>
      </w:r>
      <w:r w:rsidRPr="003A78B0">
        <w:rPr>
          <w:rFonts w:eastAsia="BatangChe"/>
          <w:lang w:val="kk-KZ"/>
        </w:rPr>
        <w:t xml:space="preserve"> </w:t>
      </w:r>
      <w:r w:rsidRPr="003A78B0">
        <w:rPr>
          <w:rFonts w:eastAsia="MS Mincho"/>
          <w:lang w:val="kk-KZ"/>
        </w:rPr>
        <w:t>қ</w:t>
      </w:r>
      <w:r w:rsidRPr="003A78B0">
        <w:rPr>
          <w:rFonts w:eastAsia="BatangChe"/>
          <w:lang w:val="kk-KZ"/>
        </w:rPr>
        <w:t>атынас аударманы</w:t>
      </w:r>
      <w:r w:rsidRPr="003A78B0">
        <w:rPr>
          <w:rFonts w:eastAsia="MS Mincho"/>
          <w:lang w:val="kk-KZ"/>
        </w:rPr>
        <w:t>ң</w:t>
      </w:r>
      <w:r w:rsidRPr="003A78B0">
        <w:rPr>
          <w:rFonts w:eastAsia="BatangChe"/>
          <w:lang w:val="kk-KZ"/>
        </w:rPr>
        <w:t xml:space="preserve"> тікелей </w:t>
      </w:r>
      <w:r w:rsidRPr="003A78B0">
        <w:rPr>
          <w:rFonts w:eastAsia="MS Mincho"/>
          <w:lang w:val="kk-KZ"/>
        </w:rPr>
        <w:t>ө</w:t>
      </w:r>
      <w:r w:rsidRPr="003A78B0">
        <w:rPr>
          <w:rFonts w:eastAsia="BatangChe"/>
          <w:lang w:val="kk-KZ"/>
        </w:rPr>
        <w:t>зін зерттеуге де, аудармада</w:t>
      </w:r>
      <w:r w:rsidRPr="003A78B0">
        <w:rPr>
          <w:rFonts w:eastAsia="MS Mincho"/>
          <w:lang w:val="kk-KZ"/>
        </w:rPr>
        <w:t>ғ</w:t>
      </w:r>
      <w:r w:rsidRPr="003A78B0">
        <w:rPr>
          <w:rFonts w:eastAsia="BatangChe"/>
          <w:lang w:val="kk-KZ"/>
        </w:rPr>
        <w:t>ы «адам компоненттерін» зерттеуге де, аудармашыны</w:t>
      </w:r>
      <w:r w:rsidRPr="003A78B0">
        <w:rPr>
          <w:rFonts w:eastAsia="MS Mincho"/>
          <w:lang w:val="kk-KZ"/>
        </w:rPr>
        <w:t>ң</w:t>
      </w:r>
      <w:r w:rsidRPr="003A78B0">
        <w:rPr>
          <w:rFonts w:eastAsia="BatangChe"/>
          <w:lang w:val="kk-KZ"/>
        </w:rPr>
        <w:t xml:space="preserve"> психологиялы</w:t>
      </w:r>
      <w:r w:rsidRPr="003A78B0">
        <w:rPr>
          <w:rFonts w:eastAsia="MS Mincho"/>
          <w:lang w:val="kk-KZ"/>
        </w:rPr>
        <w:t>қ</w:t>
      </w:r>
      <w:r w:rsidRPr="003A78B0">
        <w:rPr>
          <w:rFonts w:eastAsia="BatangChe"/>
          <w:lang w:val="kk-KZ"/>
        </w:rPr>
        <w:t xml:space="preserve"> та</w:t>
      </w:r>
      <w:r w:rsidRPr="003A78B0">
        <w:rPr>
          <w:rFonts w:eastAsia="MS Mincho"/>
          <w:lang w:val="kk-KZ"/>
        </w:rPr>
        <w:t>ң</w:t>
      </w:r>
      <w:r w:rsidRPr="003A78B0">
        <w:rPr>
          <w:rFonts w:eastAsia="BatangChe"/>
          <w:lang w:val="kk-KZ"/>
        </w:rPr>
        <w:t>дауына талдау жасау</w:t>
      </w:r>
      <w:r w:rsidRPr="003A78B0">
        <w:rPr>
          <w:rFonts w:eastAsia="MS Mincho"/>
          <w:lang w:val="kk-KZ"/>
        </w:rPr>
        <w:t>ғ</w:t>
      </w:r>
      <w:r w:rsidRPr="003A78B0">
        <w:rPr>
          <w:rFonts w:eastAsia="BatangChe"/>
          <w:lang w:val="kk-KZ"/>
        </w:rPr>
        <w:t>а да ба</w:t>
      </w:r>
      <w:r w:rsidRPr="003A78B0">
        <w:rPr>
          <w:rFonts w:eastAsia="MS Mincho"/>
          <w:lang w:val="kk-KZ"/>
        </w:rPr>
        <w:t>ғ</w:t>
      </w:r>
      <w:r w:rsidRPr="003A78B0">
        <w:rPr>
          <w:rFonts w:eastAsia="BatangChe"/>
          <w:lang w:val="kk-KZ"/>
        </w:rPr>
        <w:t>ытталып отырады. Аударма  психологиясыны</w:t>
      </w:r>
      <w:r w:rsidRPr="003A78B0">
        <w:rPr>
          <w:rFonts w:eastAsia="MS Mincho"/>
          <w:lang w:val="kk-KZ"/>
        </w:rPr>
        <w:t>ң</w:t>
      </w:r>
      <w:r w:rsidRPr="003A78B0">
        <w:rPr>
          <w:rFonts w:eastAsia="BatangChe"/>
          <w:lang w:val="kk-KZ"/>
        </w:rPr>
        <w:t xml:space="preserve"> ерекшелігінде екі тілді</w:t>
      </w:r>
      <w:r w:rsidRPr="003A78B0">
        <w:rPr>
          <w:rFonts w:eastAsia="MS Mincho"/>
          <w:lang w:val="kk-KZ"/>
        </w:rPr>
        <w:t>ң</w:t>
      </w:r>
      <w:r w:rsidRPr="003A78B0">
        <w:rPr>
          <w:rFonts w:eastAsia="BatangChe"/>
          <w:lang w:val="kk-KZ"/>
        </w:rPr>
        <w:t xml:space="preserve"> типологиясы м</w:t>
      </w:r>
      <w:r w:rsidRPr="003A78B0">
        <w:rPr>
          <w:rFonts w:eastAsia="MS Mincho"/>
          <w:lang w:val="kk-KZ"/>
        </w:rPr>
        <w:t>ә</w:t>
      </w:r>
      <w:r w:rsidRPr="003A78B0">
        <w:rPr>
          <w:rFonts w:eastAsia="BatangChe"/>
          <w:lang w:val="kk-KZ"/>
        </w:rPr>
        <w:t>селесі, яғни билингвизм ж</w:t>
      </w:r>
      <w:r w:rsidRPr="003A78B0">
        <w:rPr>
          <w:rFonts w:eastAsia="MS Mincho"/>
          <w:lang w:val="kk-KZ"/>
        </w:rPr>
        <w:t>ә</w:t>
      </w:r>
      <w:r w:rsidRPr="003A78B0">
        <w:rPr>
          <w:rFonts w:eastAsia="BatangChe"/>
          <w:lang w:val="kk-KZ"/>
        </w:rPr>
        <w:t>не автоматтандырудың  р</w:t>
      </w:r>
      <w:r w:rsidRPr="003A78B0">
        <w:rPr>
          <w:rFonts w:eastAsia="MS Mincho"/>
          <w:lang w:val="kk-KZ"/>
        </w:rPr>
        <w:t>ө</w:t>
      </w:r>
      <w:r w:rsidRPr="003A78B0">
        <w:rPr>
          <w:rFonts w:eastAsia="BatangChe"/>
          <w:lang w:val="kk-KZ"/>
        </w:rPr>
        <w:t xml:space="preserve">лі, </w:t>
      </w:r>
      <w:r w:rsidRPr="003A78B0">
        <w:rPr>
          <w:rFonts w:eastAsia="MS Mincho"/>
          <w:lang w:val="kk-KZ"/>
        </w:rPr>
        <w:t>ә</w:t>
      </w:r>
      <w:r w:rsidRPr="003A78B0">
        <w:rPr>
          <w:rFonts w:eastAsia="BatangChe"/>
          <w:lang w:val="kk-KZ"/>
        </w:rPr>
        <w:t xml:space="preserve">сіресе синхронды аудармада </w:t>
      </w:r>
      <w:r w:rsidRPr="003A78B0">
        <w:rPr>
          <w:rFonts w:eastAsia="MS Mincho"/>
          <w:lang w:val="kk-KZ"/>
        </w:rPr>
        <w:t>ә</w:t>
      </w:r>
      <w:r w:rsidRPr="003A78B0">
        <w:rPr>
          <w:rFonts w:eastAsia="BatangChe"/>
          <w:lang w:val="kk-KZ"/>
        </w:rPr>
        <w:t>рбір тілде ойлау ж</w:t>
      </w:r>
      <w:r w:rsidRPr="003A78B0">
        <w:rPr>
          <w:rFonts w:eastAsia="MS Mincho"/>
          <w:lang w:val="kk-KZ"/>
        </w:rPr>
        <w:t>ү</w:t>
      </w:r>
      <w:r w:rsidRPr="003A78B0">
        <w:rPr>
          <w:rFonts w:eastAsia="BatangChe"/>
          <w:lang w:val="kk-KZ"/>
        </w:rPr>
        <w:t>йесіне сай с</w:t>
      </w:r>
      <w:r w:rsidRPr="003A78B0">
        <w:rPr>
          <w:rFonts w:eastAsia="MS Mincho"/>
          <w:lang w:val="kk-KZ"/>
        </w:rPr>
        <w:t>ө</w:t>
      </w:r>
      <w:r w:rsidRPr="003A78B0">
        <w:rPr>
          <w:rFonts w:eastAsia="BatangChe"/>
          <w:lang w:val="kk-KZ"/>
        </w:rPr>
        <w:t xml:space="preserve">йлеу мен тілдік </w:t>
      </w:r>
      <w:r w:rsidRPr="003A78B0">
        <w:rPr>
          <w:rFonts w:eastAsia="MS Mincho"/>
          <w:lang w:val="kk-KZ"/>
        </w:rPr>
        <w:t>қ</w:t>
      </w:r>
      <w:r w:rsidRPr="003A78B0">
        <w:rPr>
          <w:rFonts w:eastAsia="BatangChe"/>
          <w:lang w:val="kk-KZ"/>
        </w:rPr>
        <w:t>атынас, сонымен бірге ішкі с</w:t>
      </w:r>
      <w:r w:rsidRPr="003A78B0">
        <w:rPr>
          <w:rFonts w:eastAsia="MS Mincho"/>
          <w:lang w:val="kk-KZ"/>
        </w:rPr>
        <w:t>ө</w:t>
      </w:r>
      <w:r w:rsidRPr="003A78B0">
        <w:rPr>
          <w:rFonts w:eastAsia="BatangChe"/>
          <w:lang w:val="kk-KZ"/>
        </w:rPr>
        <w:t xml:space="preserve">йлеу мен аударманы </w:t>
      </w:r>
      <w:r w:rsidRPr="003A78B0">
        <w:rPr>
          <w:rFonts w:eastAsia="MS Mincho"/>
          <w:lang w:val="kk-KZ"/>
        </w:rPr>
        <w:t>ұ</w:t>
      </w:r>
      <w:r w:rsidRPr="003A78B0">
        <w:rPr>
          <w:rFonts w:eastAsia="BatangChe"/>
          <w:lang w:val="kk-KZ"/>
        </w:rPr>
        <w:t>штастыра ж</w:t>
      </w:r>
      <w:r w:rsidRPr="003A78B0">
        <w:rPr>
          <w:rFonts w:eastAsia="MS Mincho"/>
          <w:lang w:val="kk-KZ"/>
        </w:rPr>
        <w:t>ү</w:t>
      </w:r>
      <w:r w:rsidRPr="003A78B0">
        <w:rPr>
          <w:rFonts w:eastAsia="BatangChe"/>
          <w:lang w:val="kk-KZ"/>
        </w:rPr>
        <w:t>ргізу және тағы басқа да м</w:t>
      </w:r>
      <w:r w:rsidRPr="003A78B0">
        <w:rPr>
          <w:rFonts w:eastAsia="MS Mincho"/>
          <w:lang w:val="kk-KZ"/>
        </w:rPr>
        <w:t>ә</w:t>
      </w:r>
      <w:r w:rsidRPr="003A78B0">
        <w:rPr>
          <w:rFonts w:eastAsia="BatangChe"/>
          <w:lang w:val="kk-KZ"/>
        </w:rPr>
        <w:t xml:space="preserve">селелер </w:t>
      </w:r>
      <w:r w:rsidRPr="003A78B0">
        <w:rPr>
          <w:rFonts w:eastAsia="MS Mincho"/>
          <w:lang w:val="kk-KZ"/>
        </w:rPr>
        <w:t>қ</w:t>
      </w:r>
      <w:r w:rsidRPr="003A78B0">
        <w:rPr>
          <w:rFonts w:eastAsia="BatangChe"/>
          <w:lang w:val="kk-KZ"/>
        </w:rPr>
        <w:t>амтылған.</w:t>
      </w:r>
    </w:p>
    <w:p w:rsidR="003A78B0" w:rsidRPr="003A78B0" w:rsidRDefault="003A78B0" w:rsidP="002B4E30">
      <w:pPr>
        <w:pStyle w:val="a3"/>
        <w:shd w:val="clear" w:color="auto" w:fill="FFFFFF"/>
        <w:spacing w:before="0" w:beforeAutospacing="0" w:after="0" w:afterAutospacing="0" w:line="360" w:lineRule="auto"/>
        <w:ind w:firstLine="567"/>
        <w:jc w:val="both"/>
        <w:rPr>
          <w:rFonts w:eastAsia="BatangChe"/>
          <w:lang w:val="kk-KZ"/>
        </w:rPr>
      </w:pPr>
      <w:r w:rsidRPr="003A78B0">
        <w:rPr>
          <w:rFonts w:eastAsia="BatangChe"/>
          <w:lang w:val="kk-KZ"/>
        </w:rPr>
        <w:t>Латынша аударманы бас</w:t>
      </w:r>
      <w:r w:rsidRPr="003A78B0">
        <w:rPr>
          <w:rFonts w:eastAsia="MS Mincho"/>
          <w:lang w:val="kk-KZ"/>
        </w:rPr>
        <w:t>қ</w:t>
      </w:r>
      <w:r w:rsidRPr="003A78B0">
        <w:rPr>
          <w:rFonts w:eastAsia="BatangChe"/>
          <w:lang w:val="kk-KZ"/>
        </w:rPr>
        <w:t>а жеткізу т</w:t>
      </w:r>
      <w:r w:rsidRPr="003A78B0">
        <w:rPr>
          <w:rFonts w:eastAsia="MS Mincho"/>
          <w:lang w:val="kk-KZ"/>
        </w:rPr>
        <w:t>ү</w:t>
      </w:r>
      <w:r w:rsidRPr="003A78B0">
        <w:rPr>
          <w:rFonts w:eastAsia="BatangChe"/>
          <w:lang w:val="kk-KZ"/>
        </w:rPr>
        <w:t>рлерінен, мысалы translation studii – «білімді жеткізу, «передача знаний» ж</w:t>
      </w:r>
      <w:r w:rsidRPr="003A78B0">
        <w:rPr>
          <w:rFonts w:eastAsia="MS Mincho"/>
          <w:lang w:val="kk-KZ"/>
        </w:rPr>
        <w:t>ә</w:t>
      </w:r>
      <w:r w:rsidRPr="003A78B0">
        <w:rPr>
          <w:rFonts w:eastAsia="BatangChe"/>
          <w:lang w:val="kk-KZ"/>
        </w:rPr>
        <w:t xml:space="preserve">не translation imperii, «билікті жеткізу», «передача власти» ажырата білу </w:t>
      </w:r>
      <w:r w:rsidRPr="003A78B0">
        <w:rPr>
          <w:rFonts w:eastAsia="MS Mincho"/>
          <w:lang w:val="kk-KZ"/>
        </w:rPr>
        <w:t>ү</w:t>
      </w:r>
      <w:r w:rsidRPr="003A78B0">
        <w:rPr>
          <w:rFonts w:eastAsia="BatangChe"/>
          <w:lang w:val="kk-KZ"/>
        </w:rPr>
        <w:t xml:space="preserve">шін «тілдерді жеткізу» translatio linguarum, «передача языков» деген </w:t>
      </w:r>
      <w:r w:rsidRPr="003A78B0">
        <w:rPr>
          <w:rFonts w:eastAsia="MS Mincho"/>
          <w:lang w:val="kk-KZ"/>
        </w:rPr>
        <w:t>ұғ</w:t>
      </w:r>
      <w:r w:rsidRPr="003A78B0">
        <w:rPr>
          <w:rFonts w:eastAsia="BatangChe"/>
          <w:lang w:val="kk-KZ"/>
        </w:rPr>
        <w:t xml:space="preserve">ымдарды </w:t>
      </w:r>
      <w:r w:rsidRPr="003A78B0">
        <w:rPr>
          <w:rFonts w:eastAsia="MS Mincho"/>
          <w:lang w:val="kk-KZ"/>
        </w:rPr>
        <w:t>қ</w:t>
      </w:r>
      <w:r w:rsidRPr="003A78B0">
        <w:rPr>
          <w:rFonts w:eastAsia="BatangChe"/>
          <w:lang w:val="kk-KZ"/>
        </w:rPr>
        <w:t>олдан</w:t>
      </w:r>
      <w:r w:rsidRPr="003A78B0">
        <w:rPr>
          <w:rFonts w:eastAsia="MS Mincho"/>
          <w:lang w:val="kk-KZ"/>
        </w:rPr>
        <w:t>ғ</w:t>
      </w:r>
      <w:r w:rsidRPr="003A78B0">
        <w:rPr>
          <w:rFonts w:eastAsia="BatangChe"/>
          <w:lang w:val="kk-KZ"/>
        </w:rPr>
        <w:t>ан. Аударманы талда</w:t>
      </w:r>
      <w:r w:rsidRPr="003A78B0">
        <w:rPr>
          <w:rFonts w:eastAsia="MS Mincho"/>
          <w:lang w:val="kk-KZ"/>
        </w:rPr>
        <w:t>ғ</w:t>
      </w:r>
      <w:r w:rsidRPr="003A78B0">
        <w:rPr>
          <w:rFonts w:eastAsia="BatangChe"/>
          <w:lang w:val="kk-KZ"/>
        </w:rPr>
        <w:t>анда ең алдымен тіл м</w:t>
      </w:r>
      <w:r w:rsidRPr="003A78B0">
        <w:rPr>
          <w:rFonts w:eastAsia="MS Mincho"/>
          <w:lang w:val="kk-KZ"/>
        </w:rPr>
        <w:t>ә</w:t>
      </w:r>
      <w:r w:rsidRPr="003A78B0">
        <w:rPr>
          <w:rFonts w:eastAsia="BatangChe"/>
          <w:lang w:val="kk-KZ"/>
        </w:rPr>
        <w:t xml:space="preserve">селелері  </w:t>
      </w:r>
      <w:r w:rsidRPr="003A78B0">
        <w:rPr>
          <w:rFonts w:eastAsia="MS Mincho"/>
          <w:lang w:val="kk-KZ"/>
        </w:rPr>
        <w:t>қ</w:t>
      </w:r>
      <w:r w:rsidRPr="003A78B0">
        <w:rPr>
          <w:rFonts w:eastAsia="BatangChe"/>
          <w:lang w:val="kk-KZ"/>
        </w:rPr>
        <w:t xml:space="preserve">арастырады.   Аударма теориясы салыстырмалы </w:t>
      </w:r>
      <w:r w:rsidRPr="003A78B0">
        <w:rPr>
          <w:rFonts w:eastAsia="MS Mincho"/>
          <w:lang w:val="kk-KZ"/>
        </w:rPr>
        <w:t>ә</w:t>
      </w:r>
      <w:r w:rsidRPr="003A78B0">
        <w:rPr>
          <w:rFonts w:eastAsia="BatangChe"/>
          <w:lang w:val="kk-KZ"/>
        </w:rPr>
        <w:t>дебиеттануды</w:t>
      </w:r>
      <w:r w:rsidRPr="003A78B0">
        <w:rPr>
          <w:rFonts w:eastAsia="MS Mincho"/>
          <w:lang w:val="kk-KZ"/>
        </w:rPr>
        <w:t>ң</w:t>
      </w:r>
      <w:r w:rsidRPr="003A78B0">
        <w:rPr>
          <w:rFonts w:eastAsia="BatangChe"/>
          <w:lang w:val="kk-KZ"/>
        </w:rPr>
        <w:t xml:space="preserve">, </w:t>
      </w:r>
      <w:r w:rsidRPr="003A78B0">
        <w:rPr>
          <w:rFonts w:eastAsia="MS Mincho"/>
          <w:lang w:val="kk-KZ"/>
        </w:rPr>
        <w:t>қ</w:t>
      </w:r>
      <w:r w:rsidRPr="003A78B0">
        <w:rPr>
          <w:rFonts w:eastAsia="BatangChe"/>
          <w:lang w:val="kk-KZ"/>
        </w:rPr>
        <w:t>олданбалы лингвистиканы</w:t>
      </w:r>
      <w:r w:rsidRPr="003A78B0">
        <w:rPr>
          <w:rFonts w:eastAsia="MS Mincho"/>
          <w:lang w:val="kk-KZ"/>
        </w:rPr>
        <w:t>ң</w:t>
      </w:r>
      <w:r w:rsidRPr="003A78B0">
        <w:rPr>
          <w:rFonts w:eastAsia="BatangChe"/>
          <w:lang w:val="kk-KZ"/>
        </w:rPr>
        <w:t>, филологияны</w:t>
      </w:r>
      <w:r w:rsidRPr="003A78B0">
        <w:rPr>
          <w:rFonts w:eastAsia="MS Mincho"/>
          <w:lang w:val="kk-KZ"/>
        </w:rPr>
        <w:t>ң</w:t>
      </w:r>
      <w:r w:rsidRPr="003A78B0">
        <w:rPr>
          <w:rFonts w:eastAsia="BatangChe"/>
          <w:lang w:val="kk-KZ"/>
        </w:rPr>
        <w:t xml:space="preserve"> арнайы б</w:t>
      </w:r>
      <w:r w:rsidRPr="003A78B0">
        <w:rPr>
          <w:rFonts w:eastAsia="MS Mincho"/>
          <w:lang w:val="kk-KZ"/>
        </w:rPr>
        <w:t>ө</w:t>
      </w:r>
      <w:r w:rsidRPr="003A78B0">
        <w:rPr>
          <w:rFonts w:eastAsia="BatangChe"/>
          <w:lang w:val="kk-KZ"/>
        </w:rPr>
        <w:t xml:space="preserve">лімі деп саналады.    </w:t>
      </w:r>
    </w:p>
    <w:p w:rsidR="003A78B0" w:rsidRPr="003A78B0" w:rsidRDefault="003A78B0" w:rsidP="002B4E30">
      <w:pPr>
        <w:pStyle w:val="a3"/>
        <w:shd w:val="clear" w:color="auto" w:fill="FFFFFF"/>
        <w:spacing w:before="0" w:beforeAutospacing="0" w:after="0" w:afterAutospacing="0" w:line="360" w:lineRule="auto"/>
        <w:ind w:firstLine="567"/>
        <w:jc w:val="both"/>
        <w:rPr>
          <w:lang w:val="kk-KZ"/>
        </w:rPr>
      </w:pPr>
      <w:r w:rsidRPr="003A78B0">
        <w:rPr>
          <w:lang w:val="kk-KZ"/>
        </w:rPr>
        <w:lastRenderedPageBreak/>
        <w:t xml:space="preserve">Әу бастан-ақ аудармашылар әртүрлі тілдік қоғамдастық өкілдерінің коммуникативтік қарым-қатынасында делдал болды. Аудармашының міндеті аударма тілі арқылы форманың және мазмұнның бірлігін сақтай отырып, түпнұсқа мәтінінің дәл мазмұнын жеткізу еді. Қазіргі кезде тілдерді салыстырмалы зерттеу саласындағы зерттеулер аударманың лингвистикалық теориясын құру үшін үлкен мән-маңызға ие. Аударма барысында бірнеше себептерге байланысты көптеген өзгерістер пайда болды. Өйткені ол көбіне тілге және оның сөйлеушілеріне тән дүниені көруге байланысты болатын.  </w:t>
      </w:r>
    </w:p>
    <w:p w:rsidR="003A78B0" w:rsidRPr="003A78B0" w:rsidRDefault="003A78B0" w:rsidP="002B4E30">
      <w:pPr>
        <w:pStyle w:val="a3"/>
        <w:shd w:val="clear" w:color="auto" w:fill="FFFFFF"/>
        <w:spacing w:before="0" w:beforeAutospacing="0" w:after="0" w:afterAutospacing="0" w:line="360" w:lineRule="auto"/>
        <w:ind w:firstLine="567"/>
        <w:jc w:val="both"/>
        <w:rPr>
          <w:lang w:val="kk-KZ"/>
        </w:rPr>
      </w:pPr>
      <w:r w:rsidRPr="003A78B0">
        <w:rPr>
          <w:lang w:val="kk-KZ"/>
        </w:rPr>
        <w:t>Аудармашы әдебі де – күн тәртібінен түспейтін мәселелердің бірі. Аудармашы мамандығының күрделілігі – оның таза интеллектуалды болуында.  Көрермендер залында – өзінің шеберлігін көрсететін әртіс сияқты, аудармашы да өзінің біліктілігі мен шеберлігіне ғана кәміл сенеді. Ғалым Хаматова А. А. [</w:t>
      </w:r>
      <w:r w:rsidR="000A4AC1">
        <w:rPr>
          <w:lang w:val="kk-KZ"/>
        </w:rPr>
        <w:t>31</w:t>
      </w:r>
      <w:r w:rsidRPr="003A78B0">
        <w:rPr>
          <w:lang w:val="kk-KZ"/>
        </w:rPr>
        <w:t xml:space="preserve">] аудармашы әдебін аудармашы өз жұмысында ұстануға тиісті моральдық қағидалардың жиынтығы ретінде анықтайды. Ғалым әр аудармашының келесі әдептік дилеммаларға тап болатындығына назар аударады, мәселен, мынадай сұрақтарға назар аудартады: </w:t>
      </w:r>
    </w:p>
    <w:p w:rsidR="003A78B0" w:rsidRPr="003A78B0" w:rsidRDefault="003A78B0" w:rsidP="002B4E30">
      <w:pPr>
        <w:spacing w:after="0" w:line="360" w:lineRule="auto"/>
        <w:ind w:firstLine="567"/>
        <w:jc w:val="both"/>
        <w:rPr>
          <w:rFonts w:ascii="Times New Roman" w:hAnsi="Times New Roman" w:cs="Times New Roman"/>
          <w:sz w:val="24"/>
          <w:szCs w:val="24"/>
          <w:lang w:val="kk-KZ"/>
        </w:rPr>
      </w:pPr>
      <w:r w:rsidRPr="003A78B0">
        <w:rPr>
          <w:rFonts w:ascii="Times New Roman" w:hAnsi="Times New Roman" w:cs="Times New Roman"/>
          <w:sz w:val="24"/>
          <w:szCs w:val="24"/>
          <w:lang w:val="kk-KZ"/>
        </w:rPr>
        <w:t xml:space="preserve">- Аудармашы өзі аударатын талқылауға қатыса ала ма? </w:t>
      </w:r>
    </w:p>
    <w:p w:rsidR="003A78B0" w:rsidRPr="003A78B0" w:rsidRDefault="003A78B0" w:rsidP="002B4E30">
      <w:pPr>
        <w:spacing w:after="0" w:line="360" w:lineRule="auto"/>
        <w:ind w:firstLine="567"/>
        <w:jc w:val="both"/>
        <w:rPr>
          <w:rFonts w:ascii="Times New Roman" w:hAnsi="Times New Roman" w:cs="Times New Roman"/>
          <w:sz w:val="24"/>
          <w:szCs w:val="24"/>
          <w:lang w:val="kk-KZ"/>
        </w:rPr>
      </w:pPr>
      <w:r w:rsidRPr="003A78B0">
        <w:rPr>
          <w:rFonts w:ascii="Times New Roman" w:hAnsi="Times New Roman" w:cs="Times New Roman"/>
          <w:sz w:val="24"/>
          <w:szCs w:val="24"/>
          <w:lang w:val="kk-KZ"/>
        </w:rPr>
        <w:t xml:space="preserve">- Аудармашының өзі аударып отырған материалдың мазмұнына жауап бере ала ма? </w:t>
      </w:r>
    </w:p>
    <w:p w:rsidR="003A78B0" w:rsidRPr="003A78B0" w:rsidRDefault="003A78B0" w:rsidP="002B4E30">
      <w:pPr>
        <w:spacing w:after="0" w:line="360" w:lineRule="auto"/>
        <w:ind w:firstLine="567"/>
        <w:jc w:val="both"/>
        <w:rPr>
          <w:rFonts w:ascii="Times New Roman" w:hAnsi="Times New Roman" w:cs="Times New Roman"/>
          <w:sz w:val="24"/>
          <w:szCs w:val="24"/>
          <w:lang w:val="kk-KZ"/>
        </w:rPr>
      </w:pPr>
      <w:r w:rsidRPr="003A78B0">
        <w:rPr>
          <w:rFonts w:ascii="Times New Roman" w:hAnsi="Times New Roman" w:cs="Times New Roman"/>
          <w:sz w:val="24"/>
          <w:szCs w:val="24"/>
          <w:lang w:val="kk-KZ"/>
        </w:rPr>
        <w:t>- Аудармашы спикерден жауап ала ала ма?</w:t>
      </w:r>
    </w:p>
    <w:p w:rsidR="003A78B0" w:rsidRPr="003A78B0" w:rsidRDefault="003A78B0" w:rsidP="002B4E30">
      <w:pPr>
        <w:spacing w:after="0" w:line="360" w:lineRule="auto"/>
        <w:ind w:firstLine="567"/>
        <w:jc w:val="both"/>
        <w:rPr>
          <w:rFonts w:ascii="Times New Roman" w:hAnsi="Times New Roman" w:cs="Times New Roman"/>
          <w:sz w:val="24"/>
          <w:szCs w:val="24"/>
          <w:lang w:val="kk-KZ"/>
        </w:rPr>
      </w:pPr>
      <w:r w:rsidRPr="003A78B0">
        <w:rPr>
          <w:rFonts w:ascii="Times New Roman" w:hAnsi="Times New Roman" w:cs="Times New Roman"/>
          <w:sz w:val="24"/>
          <w:szCs w:val="24"/>
          <w:lang w:val="kk-KZ"/>
        </w:rPr>
        <w:t>- Аудармашы аударылған мазмұнға өз көзқарасын білдіре ала ма?</w:t>
      </w:r>
    </w:p>
    <w:p w:rsidR="003A78B0" w:rsidRPr="003A78B0" w:rsidRDefault="003A78B0" w:rsidP="002B4E30">
      <w:pPr>
        <w:spacing w:after="0" w:line="360" w:lineRule="auto"/>
        <w:ind w:firstLine="567"/>
        <w:jc w:val="both"/>
        <w:rPr>
          <w:rFonts w:ascii="Times New Roman" w:hAnsi="Times New Roman" w:cs="Times New Roman"/>
          <w:sz w:val="24"/>
          <w:szCs w:val="24"/>
          <w:lang w:val="kk-KZ"/>
        </w:rPr>
      </w:pPr>
      <w:r w:rsidRPr="003A78B0">
        <w:rPr>
          <w:rFonts w:ascii="Times New Roman" w:hAnsi="Times New Roman" w:cs="Times New Roman"/>
          <w:sz w:val="24"/>
          <w:szCs w:val="24"/>
          <w:lang w:val="kk-KZ"/>
        </w:rPr>
        <w:t>- Аудармашы әңгімеге қатысушылардың қимылдарын «аударуы» керек пе?</w:t>
      </w:r>
    </w:p>
    <w:p w:rsidR="003A78B0" w:rsidRPr="003A78B0" w:rsidRDefault="003A78B0" w:rsidP="002B4E30">
      <w:pPr>
        <w:spacing w:after="0" w:line="360" w:lineRule="auto"/>
        <w:ind w:firstLine="567"/>
        <w:jc w:val="both"/>
        <w:rPr>
          <w:rFonts w:ascii="Times New Roman" w:hAnsi="Times New Roman" w:cs="Times New Roman"/>
          <w:sz w:val="24"/>
          <w:szCs w:val="24"/>
          <w:lang w:val="kk-KZ"/>
        </w:rPr>
      </w:pPr>
      <w:r w:rsidRPr="003A78B0">
        <w:rPr>
          <w:rFonts w:ascii="Times New Roman" w:hAnsi="Times New Roman" w:cs="Times New Roman"/>
          <w:sz w:val="24"/>
          <w:szCs w:val="24"/>
          <w:lang w:val="kk-KZ"/>
        </w:rPr>
        <w:t>- Аудармашы спикердің жұмысын тоқтатуы мүмкін бе?</w:t>
      </w:r>
    </w:p>
    <w:p w:rsidR="003A78B0" w:rsidRPr="003A78B0" w:rsidRDefault="003A78B0" w:rsidP="002B4E30">
      <w:pPr>
        <w:spacing w:after="0" w:line="360" w:lineRule="auto"/>
        <w:ind w:firstLine="567"/>
        <w:jc w:val="both"/>
        <w:rPr>
          <w:rFonts w:ascii="Times New Roman" w:hAnsi="Times New Roman" w:cs="Times New Roman"/>
          <w:sz w:val="24"/>
          <w:szCs w:val="24"/>
          <w:lang w:val="kk-KZ"/>
        </w:rPr>
      </w:pPr>
      <w:r w:rsidRPr="003A78B0">
        <w:rPr>
          <w:rFonts w:ascii="Times New Roman" w:hAnsi="Times New Roman" w:cs="Times New Roman"/>
          <w:sz w:val="24"/>
          <w:szCs w:val="24"/>
          <w:lang w:val="kk-KZ"/>
        </w:rPr>
        <w:t>- Аудармашы анайы сөздерді аударуы керек пе?</w:t>
      </w:r>
    </w:p>
    <w:p w:rsidR="003A78B0" w:rsidRPr="003A78B0" w:rsidRDefault="003A78B0" w:rsidP="002B4E30">
      <w:pPr>
        <w:spacing w:after="0" w:line="360" w:lineRule="auto"/>
        <w:ind w:firstLine="567"/>
        <w:jc w:val="both"/>
        <w:rPr>
          <w:rFonts w:ascii="Times New Roman" w:hAnsi="Times New Roman" w:cs="Times New Roman"/>
          <w:sz w:val="24"/>
          <w:szCs w:val="24"/>
          <w:lang w:val="kk-KZ"/>
        </w:rPr>
      </w:pPr>
      <w:r w:rsidRPr="003A78B0">
        <w:rPr>
          <w:rFonts w:ascii="Times New Roman" w:hAnsi="Times New Roman" w:cs="Times New Roman"/>
          <w:sz w:val="24"/>
          <w:szCs w:val="24"/>
          <w:lang w:val="kk-KZ"/>
        </w:rPr>
        <w:t xml:space="preserve">Міне, осы тектес сұрақтар төңірегінде ой толғап, А.А.Хаматова этикалық мәселелерді аудармашы алдына қояды.  </w:t>
      </w:r>
    </w:p>
    <w:p w:rsidR="003A78B0" w:rsidRPr="003A78B0" w:rsidRDefault="003A78B0" w:rsidP="002B4E30">
      <w:pPr>
        <w:spacing w:after="0" w:line="360" w:lineRule="auto"/>
        <w:ind w:firstLine="567"/>
        <w:jc w:val="both"/>
        <w:rPr>
          <w:rFonts w:ascii="Times New Roman" w:hAnsi="Times New Roman" w:cs="Times New Roman"/>
          <w:sz w:val="24"/>
          <w:szCs w:val="24"/>
          <w:lang w:val="kk-KZ"/>
        </w:rPr>
      </w:pPr>
      <w:r w:rsidRPr="003A78B0">
        <w:rPr>
          <w:rFonts w:ascii="Times New Roman" w:hAnsi="Times New Roman" w:cs="Times New Roman"/>
          <w:sz w:val="24"/>
          <w:szCs w:val="24"/>
          <w:lang w:val="kk-KZ"/>
        </w:rPr>
        <w:t>Аудармашының интеллектісі, оның мінсіз сыпайылығы мен дұрыстығы, жан-жақты білім, өзін-өзі бағалау, өз кәсібінің маңыздылығын сезіну, ғалымның пікірінше, аудармашы әдебінің ажырамас элементтері болып табылады. Филология ғылымдарының кандидаты, доцент, аударма теориясы бойынша оқулықтардың авторы И.С. Алексеева [</w:t>
      </w:r>
      <w:r w:rsidR="000A4AC1">
        <w:rPr>
          <w:rFonts w:ascii="Times New Roman" w:hAnsi="Times New Roman" w:cs="Times New Roman"/>
          <w:sz w:val="24"/>
          <w:szCs w:val="24"/>
          <w:lang w:val="kk-KZ"/>
        </w:rPr>
        <w:t>32</w:t>
      </w:r>
      <w:r w:rsidRPr="003A78B0">
        <w:rPr>
          <w:rFonts w:ascii="Times New Roman" w:hAnsi="Times New Roman" w:cs="Times New Roman"/>
          <w:sz w:val="24"/>
          <w:szCs w:val="24"/>
          <w:lang w:val="kk-KZ"/>
        </w:rPr>
        <w:t>] аудармашының кәсіби әдебінің мәнін паш ете отырып, «Кәсіби этика дегеніміз белгілі бір кәсіби салада өзінің қызметтік міндеттерін атқаратын қызметкердің көзқарасы бойынша ең жақсы болып көрінетін қарым-қатынастың белгіленген түрі, мінез-құлық кодексі», - деп ой түйеді [</w:t>
      </w:r>
      <w:r w:rsidR="000A4AC1">
        <w:rPr>
          <w:rFonts w:ascii="Times New Roman" w:hAnsi="Times New Roman" w:cs="Times New Roman"/>
          <w:sz w:val="24"/>
          <w:szCs w:val="24"/>
          <w:lang w:val="kk-KZ"/>
        </w:rPr>
        <w:t>30</w:t>
      </w:r>
      <w:r w:rsidRPr="003A78B0">
        <w:rPr>
          <w:rFonts w:ascii="Times New Roman" w:hAnsi="Times New Roman" w:cs="Times New Roman"/>
          <w:sz w:val="24"/>
          <w:szCs w:val="24"/>
          <w:lang w:val="kk-KZ"/>
        </w:rPr>
        <w:t>,</w:t>
      </w:r>
      <w:r w:rsidR="000A4AC1">
        <w:rPr>
          <w:rFonts w:ascii="Times New Roman" w:hAnsi="Times New Roman" w:cs="Times New Roman"/>
          <w:sz w:val="24"/>
          <w:szCs w:val="24"/>
          <w:lang w:val="kk-KZ"/>
        </w:rPr>
        <w:t xml:space="preserve"> б.</w:t>
      </w:r>
      <w:r w:rsidRPr="003A78B0">
        <w:rPr>
          <w:rFonts w:ascii="Times New Roman" w:hAnsi="Times New Roman" w:cs="Times New Roman"/>
          <w:sz w:val="24"/>
          <w:szCs w:val="24"/>
          <w:lang w:val="kk-KZ"/>
        </w:rPr>
        <w:t>152].</w:t>
      </w:r>
    </w:p>
    <w:p w:rsidR="003A78B0" w:rsidRPr="003A78B0" w:rsidRDefault="003A78B0" w:rsidP="002B4E30">
      <w:pPr>
        <w:spacing w:after="0" w:line="360" w:lineRule="auto"/>
        <w:ind w:firstLine="567"/>
        <w:jc w:val="both"/>
        <w:rPr>
          <w:rFonts w:ascii="Times New Roman" w:hAnsi="Times New Roman" w:cs="Times New Roman"/>
          <w:sz w:val="24"/>
          <w:szCs w:val="24"/>
          <w:lang w:val="kk-KZ"/>
        </w:rPr>
      </w:pPr>
      <w:r w:rsidRPr="003A78B0">
        <w:rPr>
          <w:rFonts w:ascii="Times New Roman" w:hAnsi="Times New Roman" w:cs="Times New Roman"/>
          <w:sz w:val="24"/>
          <w:szCs w:val="24"/>
          <w:lang w:val="kk-KZ"/>
        </w:rPr>
        <w:t xml:space="preserve">Белгілі бір шығарма авторының жалпы халықтық қордағы сөздерді, тұрақты тіркестерді пайдалануы, өз тарапынан жаңа сөз тұлғалары мен сөз тізбектерін жасауы – көркем аудармадағы ойлаудың бейнелік типінің нәтижесі. Автордың суреткерлік даралығы мен талантынан туындайтын дербес шығарманы келесі бір аударылатын тілге тұтас жеткізуі – </w:t>
      </w:r>
      <w:r w:rsidRPr="003A78B0">
        <w:rPr>
          <w:rFonts w:ascii="Times New Roman" w:hAnsi="Times New Roman" w:cs="Times New Roman"/>
          <w:sz w:val="24"/>
          <w:szCs w:val="24"/>
          <w:lang w:val="kk-KZ"/>
        </w:rPr>
        <w:lastRenderedPageBreak/>
        <w:t>аудармашының шеберлігі. Аударма мәтіннің айтылған талаптарға сәйкес жүзеге асуы аудармашының ойлау-психикалық қабілеті мен білім-біліктілігіне байланысты. Түпнұсқада айтылған ойды қандай да бір әдіс-тәсілдермен жеткізудің амалдарын іздестіру барысында аудармашы негізгі нұсқаны талдап және саралап, қорытындылап, түпнұсқа мәтіннің негізгі идеясы мен мән-мазмұнын талдап түсінісу және осы идея мен мазмұнды екінші тілдің құралдары арқылы жеткізу мәселелерін шешуге тиісті [</w:t>
      </w:r>
      <w:r w:rsidR="000A4AC1">
        <w:rPr>
          <w:rFonts w:ascii="Times New Roman" w:hAnsi="Times New Roman" w:cs="Times New Roman"/>
          <w:sz w:val="24"/>
          <w:szCs w:val="24"/>
          <w:lang w:val="kk-KZ"/>
        </w:rPr>
        <w:t>33</w:t>
      </w:r>
      <w:r w:rsidRPr="003A78B0">
        <w:rPr>
          <w:rFonts w:ascii="Times New Roman" w:hAnsi="Times New Roman" w:cs="Times New Roman"/>
          <w:sz w:val="24"/>
          <w:szCs w:val="24"/>
          <w:lang w:val="kk-KZ"/>
        </w:rPr>
        <w:t xml:space="preserve">, </w:t>
      </w:r>
      <w:r w:rsidR="000A4AC1">
        <w:rPr>
          <w:rFonts w:ascii="Times New Roman" w:hAnsi="Times New Roman" w:cs="Times New Roman"/>
          <w:sz w:val="24"/>
          <w:szCs w:val="24"/>
          <w:lang w:val="kk-KZ"/>
        </w:rPr>
        <w:t>б.</w:t>
      </w:r>
      <w:r w:rsidRPr="003A78B0">
        <w:rPr>
          <w:rFonts w:ascii="Times New Roman" w:hAnsi="Times New Roman" w:cs="Times New Roman"/>
          <w:sz w:val="24"/>
          <w:szCs w:val="24"/>
          <w:lang w:val="kk-KZ"/>
        </w:rPr>
        <w:t>178].</w:t>
      </w:r>
    </w:p>
    <w:p w:rsidR="003A78B0" w:rsidRPr="003A78B0" w:rsidRDefault="003A78B0" w:rsidP="002B4E30">
      <w:pPr>
        <w:spacing w:after="0" w:line="360" w:lineRule="auto"/>
        <w:ind w:firstLine="567"/>
        <w:jc w:val="both"/>
        <w:rPr>
          <w:rFonts w:ascii="Times New Roman" w:eastAsia="BatangChe" w:hAnsi="Times New Roman" w:cs="Times New Roman"/>
          <w:sz w:val="24"/>
          <w:szCs w:val="24"/>
          <w:lang w:val="kk-KZ"/>
        </w:rPr>
      </w:pPr>
      <w:r w:rsidRPr="003A78B0">
        <w:rPr>
          <w:rFonts w:ascii="Times New Roman" w:hAnsi="Times New Roman" w:cs="Times New Roman"/>
          <w:sz w:val="24"/>
          <w:szCs w:val="24"/>
          <w:lang w:val="kk-KZ"/>
        </w:rPr>
        <w:t xml:space="preserve">Филолог-аудармашының білімі осы мақалада атап өткеніміздей мәтіндерді аудару және редакциялау тәрізді бірнеше тілдермен, мәтіндермен жұмыс істеуді қажет ететін кез келген салада қолданыс табуы қажет. Нағыз аудармашы жазбаша және ауызша аударма жасайды, аударматану және филология саласында зерттеулер жүргізеді, гуманитарлық және техникалық бағыттағы орта арнайы, кәсіби оқу орындарында шет тілі оқытушысы қызметін атқара да алады. Бұдан басқа, филолог-аудармашы әртүрлі іс-шараларда ілеспе аударма жасай алады, сондай-ақ тілдерді үйренуге арналған оқулықтар жазады, тіл үйрете біледі. Тілді үйретудің жаңаша әдістерін, машиналық аударманың бағдарламаларын әзірлейді. Аударманың лингвистикалық теориясының дамуына қосалқы күш болған нәрсе машиналар арқылы аударма жасау жүйесін құру болатын. Филология мамандығында оқитын студенттерге аударма ісінен қосымша білім беру шеттілді білім беруді дамытудың ұлттық тұжырымдамасын жүзеге асыруға қабілетті, бәсекеге қабілетті жаңа буын мамандарды дайындауға көмектесетіні сөзсіз. </w:t>
      </w:r>
    </w:p>
    <w:p w:rsidR="00BE43CA" w:rsidRPr="003A78B0" w:rsidRDefault="003A78B0" w:rsidP="000155F6">
      <w:pPr>
        <w:spacing w:after="0" w:line="360" w:lineRule="auto"/>
        <w:jc w:val="both"/>
        <w:rPr>
          <w:rFonts w:ascii="Times New Roman" w:hAnsi="Times New Roman" w:cs="Times New Roman"/>
          <w:color w:val="000000" w:themeColor="text1"/>
          <w:sz w:val="24"/>
          <w:szCs w:val="24"/>
          <w:lang w:val="kk-KZ"/>
        </w:rPr>
      </w:pPr>
      <w:r w:rsidRPr="003A78B0">
        <w:rPr>
          <w:rFonts w:ascii="Times New Roman" w:eastAsia="BatangChe" w:hAnsi="Times New Roman" w:cs="Times New Roman"/>
          <w:sz w:val="24"/>
          <w:szCs w:val="24"/>
          <w:shd w:val="clear" w:color="auto" w:fill="FFFFFF"/>
          <w:lang w:val="kk-KZ"/>
        </w:rPr>
        <w:t>Елбасы Н</w:t>
      </w:r>
      <w:r w:rsidRPr="003A78B0">
        <w:rPr>
          <w:rFonts w:ascii="Times New Roman" w:eastAsia="MS Mincho" w:hAnsi="Times New Roman" w:cs="Times New Roman"/>
          <w:sz w:val="24"/>
          <w:szCs w:val="24"/>
          <w:shd w:val="clear" w:color="auto" w:fill="FFFFFF"/>
          <w:lang w:val="kk-KZ"/>
        </w:rPr>
        <w:t>ұ</w:t>
      </w:r>
      <w:r w:rsidRPr="003A78B0">
        <w:rPr>
          <w:rFonts w:ascii="Times New Roman" w:eastAsia="BatangChe" w:hAnsi="Times New Roman" w:cs="Times New Roman"/>
          <w:sz w:val="24"/>
          <w:szCs w:val="24"/>
          <w:shd w:val="clear" w:color="auto" w:fill="FFFFFF"/>
          <w:lang w:val="kk-KZ"/>
        </w:rPr>
        <w:t>рс</w:t>
      </w:r>
      <w:r w:rsidRPr="003A78B0">
        <w:rPr>
          <w:rFonts w:ascii="Times New Roman" w:eastAsia="MS Mincho" w:hAnsi="Times New Roman" w:cs="Times New Roman"/>
          <w:sz w:val="24"/>
          <w:szCs w:val="24"/>
          <w:shd w:val="clear" w:color="auto" w:fill="FFFFFF"/>
          <w:lang w:val="kk-KZ"/>
        </w:rPr>
        <w:t>ұ</w:t>
      </w:r>
      <w:r w:rsidRPr="003A78B0">
        <w:rPr>
          <w:rFonts w:ascii="Times New Roman" w:eastAsia="BatangChe" w:hAnsi="Times New Roman" w:cs="Times New Roman"/>
          <w:sz w:val="24"/>
          <w:szCs w:val="24"/>
          <w:shd w:val="clear" w:color="auto" w:fill="FFFFFF"/>
          <w:lang w:val="kk-KZ"/>
        </w:rPr>
        <w:t>лтан Назарбаев «Болаша</w:t>
      </w:r>
      <w:r w:rsidRPr="003A78B0">
        <w:rPr>
          <w:rFonts w:ascii="Times New Roman" w:eastAsia="MS Mincho" w:hAnsi="Times New Roman" w:cs="Times New Roman"/>
          <w:sz w:val="24"/>
          <w:szCs w:val="24"/>
          <w:shd w:val="clear" w:color="auto" w:fill="FFFFFF"/>
          <w:lang w:val="kk-KZ"/>
        </w:rPr>
        <w:t>ққ</w:t>
      </w:r>
      <w:r w:rsidRPr="003A78B0">
        <w:rPr>
          <w:rFonts w:ascii="Times New Roman" w:eastAsia="BatangChe" w:hAnsi="Times New Roman" w:cs="Times New Roman"/>
          <w:sz w:val="24"/>
          <w:szCs w:val="24"/>
          <w:shd w:val="clear" w:color="auto" w:fill="FFFFFF"/>
          <w:lang w:val="kk-KZ"/>
        </w:rPr>
        <w:t>а ба</w:t>
      </w:r>
      <w:r w:rsidRPr="003A78B0">
        <w:rPr>
          <w:rFonts w:ascii="Times New Roman" w:eastAsia="MS Mincho" w:hAnsi="Times New Roman" w:cs="Times New Roman"/>
          <w:sz w:val="24"/>
          <w:szCs w:val="24"/>
          <w:shd w:val="clear" w:color="auto" w:fill="FFFFFF"/>
          <w:lang w:val="kk-KZ"/>
        </w:rPr>
        <w:t>ғ</w:t>
      </w:r>
      <w:r w:rsidRPr="003A78B0">
        <w:rPr>
          <w:rFonts w:ascii="Times New Roman" w:eastAsia="BatangChe" w:hAnsi="Times New Roman" w:cs="Times New Roman"/>
          <w:sz w:val="24"/>
          <w:szCs w:val="24"/>
          <w:shd w:val="clear" w:color="auto" w:fill="FFFFFF"/>
          <w:lang w:val="kk-KZ"/>
        </w:rPr>
        <w:t>дар: рухани жа</w:t>
      </w:r>
      <w:r w:rsidRPr="003A78B0">
        <w:rPr>
          <w:rFonts w:ascii="Times New Roman" w:eastAsia="MS Mincho" w:hAnsi="Times New Roman" w:cs="Times New Roman"/>
          <w:sz w:val="24"/>
          <w:szCs w:val="24"/>
          <w:shd w:val="clear" w:color="auto" w:fill="FFFFFF"/>
          <w:lang w:val="kk-KZ"/>
        </w:rPr>
        <w:t>ң</w:t>
      </w:r>
      <w:r w:rsidRPr="003A78B0">
        <w:rPr>
          <w:rFonts w:ascii="Times New Roman" w:eastAsia="BatangChe" w:hAnsi="Times New Roman" w:cs="Times New Roman"/>
          <w:sz w:val="24"/>
          <w:szCs w:val="24"/>
          <w:shd w:val="clear" w:color="auto" w:fill="FFFFFF"/>
          <w:lang w:val="kk-KZ"/>
        </w:rPr>
        <w:softHyphen/>
      </w:r>
      <w:r w:rsidRPr="003A78B0">
        <w:rPr>
          <w:rFonts w:ascii="Times New Roman" w:eastAsia="BatangChe" w:hAnsi="Times New Roman" w:cs="Times New Roman"/>
          <w:sz w:val="24"/>
          <w:szCs w:val="24"/>
          <w:shd w:val="clear" w:color="auto" w:fill="FFFFFF"/>
          <w:lang w:val="kk-KZ"/>
        </w:rPr>
        <w:softHyphen/>
      </w:r>
      <w:r w:rsidRPr="003A78B0">
        <w:rPr>
          <w:rFonts w:ascii="Times New Roman" w:eastAsia="MS Mincho" w:hAnsi="Times New Roman" w:cs="Times New Roman"/>
          <w:sz w:val="24"/>
          <w:szCs w:val="24"/>
          <w:shd w:val="clear" w:color="auto" w:fill="FFFFFF"/>
          <w:lang w:val="kk-KZ"/>
        </w:rPr>
        <w:t>ғ</w:t>
      </w:r>
      <w:r w:rsidRPr="003A78B0">
        <w:rPr>
          <w:rFonts w:ascii="Times New Roman" w:eastAsia="BatangChe" w:hAnsi="Times New Roman" w:cs="Times New Roman"/>
          <w:sz w:val="24"/>
          <w:szCs w:val="24"/>
          <w:shd w:val="clear" w:color="auto" w:fill="FFFFFF"/>
          <w:lang w:val="kk-KZ"/>
        </w:rPr>
        <w:t>ыру» атты ма</w:t>
      </w:r>
      <w:r w:rsidRPr="003A78B0">
        <w:rPr>
          <w:rFonts w:ascii="Times New Roman" w:eastAsia="MS Mincho" w:hAnsi="Times New Roman" w:cs="Times New Roman"/>
          <w:sz w:val="24"/>
          <w:szCs w:val="24"/>
          <w:shd w:val="clear" w:color="auto" w:fill="FFFFFF"/>
          <w:lang w:val="kk-KZ"/>
        </w:rPr>
        <w:t>қ</w:t>
      </w:r>
      <w:r w:rsidRPr="003A78B0">
        <w:rPr>
          <w:rFonts w:ascii="Times New Roman" w:eastAsia="BatangChe" w:hAnsi="Times New Roman" w:cs="Times New Roman"/>
          <w:sz w:val="24"/>
          <w:szCs w:val="24"/>
          <w:shd w:val="clear" w:color="auto" w:fill="FFFFFF"/>
          <w:lang w:val="kk-KZ"/>
        </w:rPr>
        <w:t>аласында «</w:t>
      </w:r>
      <w:r w:rsidRPr="003A78B0">
        <w:rPr>
          <w:rFonts w:ascii="Times New Roman" w:eastAsia="MS Mincho" w:hAnsi="Times New Roman" w:cs="Times New Roman"/>
          <w:sz w:val="24"/>
          <w:szCs w:val="24"/>
          <w:shd w:val="clear" w:color="auto" w:fill="FFFFFF"/>
          <w:lang w:val="kk-KZ"/>
        </w:rPr>
        <w:t>Ә</w:t>
      </w:r>
      <w:r w:rsidRPr="003A78B0">
        <w:rPr>
          <w:rFonts w:ascii="Times New Roman" w:eastAsia="BatangChe" w:hAnsi="Times New Roman" w:cs="Times New Roman"/>
          <w:sz w:val="24"/>
          <w:szCs w:val="24"/>
          <w:shd w:val="clear" w:color="auto" w:fill="FFFFFF"/>
          <w:lang w:val="kk-KZ"/>
        </w:rPr>
        <w:t>жеп</w:t>
      </w:r>
      <w:r w:rsidRPr="003A78B0">
        <w:rPr>
          <w:rFonts w:ascii="Times New Roman" w:eastAsia="BatangChe" w:hAnsi="Times New Roman" w:cs="Times New Roman"/>
          <w:sz w:val="24"/>
          <w:szCs w:val="24"/>
          <w:shd w:val="clear" w:color="auto" w:fill="FFFFFF"/>
          <w:lang w:val="kk-KZ"/>
        </w:rPr>
        <w:softHyphen/>
        <w:t>т</w:t>
      </w:r>
      <w:r w:rsidRPr="003A78B0">
        <w:rPr>
          <w:rFonts w:ascii="Times New Roman" w:eastAsia="MS Mincho" w:hAnsi="Times New Roman" w:cs="Times New Roman"/>
          <w:sz w:val="24"/>
          <w:szCs w:val="24"/>
          <w:shd w:val="clear" w:color="auto" w:fill="FFFFFF"/>
          <w:lang w:val="kk-KZ"/>
        </w:rPr>
        <w:t>ә</w:t>
      </w:r>
      <w:r w:rsidRPr="003A78B0">
        <w:rPr>
          <w:rFonts w:ascii="Times New Roman" w:eastAsia="BatangChe" w:hAnsi="Times New Roman" w:cs="Times New Roman"/>
          <w:sz w:val="24"/>
          <w:szCs w:val="24"/>
          <w:shd w:val="clear" w:color="auto" w:fill="FFFFFF"/>
          <w:lang w:val="kk-KZ"/>
        </w:rPr>
        <w:t>уір жа</w:t>
      </w:r>
      <w:r w:rsidRPr="003A78B0">
        <w:rPr>
          <w:rFonts w:ascii="Times New Roman" w:eastAsia="MS Mincho" w:hAnsi="Times New Roman" w:cs="Times New Roman"/>
          <w:sz w:val="24"/>
          <w:szCs w:val="24"/>
          <w:shd w:val="clear" w:color="auto" w:fill="FFFFFF"/>
          <w:lang w:val="kk-KZ"/>
        </w:rPr>
        <w:t>ңғ</w:t>
      </w:r>
      <w:r w:rsidRPr="003A78B0">
        <w:rPr>
          <w:rFonts w:ascii="Times New Roman" w:eastAsia="BatangChe" w:hAnsi="Times New Roman" w:cs="Times New Roman"/>
          <w:sz w:val="24"/>
          <w:szCs w:val="24"/>
          <w:shd w:val="clear" w:color="auto" w:fill="FFFFFF"/>
          <w:lang w:val="kk-KZ"/>
        </w:rPr>
        <w:t>ыр</w:t>
      </w:r>
      <w:r w:rsidRPr="003A78B0">
        <w:rPr>
          <w:rFonts w:ascii="Times New Roman" w:eastAsia="MS Mincho" w:hAnsi="Times New Roman" w:cs="Times New Roman"/>
          <w:sz w:val="24"/>
          <w:szCs w:val="24"/>
          <w:shd w:val="clear" w:color="auto" w:fill="FFFFFF"/>
          <w:lang w:val="kk-KZ"/>
        </w:rPr>
        <w:t>ғ</w:t>
      </w:r>
      <w:r w:rsidRPr="003A78B0">
        <w:rPr>
          <w:rFonts w:ascii="Times New Roman" w:eastAsia="BatangChe" w:hAnsi="Times New Roman" w:cs="Times New Roman"/>
          <w:sz w:val="24"/>
          <w:szCs w:val="24"/>
          <w:shd w:val="clear" w:color="auto" w:fill="FFFFFF"/>
          <w:lang w:val="kk-KZ"/>
        </w:rPr>
        <w:t xml:space="preserve">ан </w:t>
      </w:r>
      <w:r w:rsidRPr="003A78B0">
        <w:rPr>
          <w:rFonts w:ascii="Times New Roman" w:eastAsia="MS Mincho" w:hAnsi="Times New Roman" w:cs="Times New Roman"/>
          <w:sz w:val="24"/>
          <w:szCs w:val="24"/>
          <w:shd w:val="clear" w:color="auto" w:fill="FFFFFF"/>
          <w:lang w:val="kk-KZ"/>
        </w:rPr>
        <w:t>қ</w:t>
      </w:r>
      <w:r w:rsidRPr="003A78B0">
        <w:rPr>
          <w:rFonts w:ascii="Times New Roman" w:eastAsia="BatangChe" w:hAnsi="Times New Roman" w:cs="Times New Roman"/>
          <w:sz w:val="24"/>
          <w:szCs w:val="24"/>
          <w:shd w:val="clear" w:color="auto" w:fill="FFFFFF"/>
          <w:lang w:val="kk-KZ"/>
        </w:rPr>
        <w:t>о</w:t>
      </w:r>
      <w:r w:rsidRPr="003A78B0">
        <w:rPr>
          <w:rFonts w:ascii="Times New Roman" w:eastAsia="MS Mincho" w:hAnsi="Times New Roman" w:cs="Times New Roman"/>
          <w:sz w:val="24"/>
          <w:szCs w:val="24"/>
          <w:shd w:val="clear" w:color="auto" w:fill="FFFFFF"/>
          <w:lang w:val="kk-KZ"/>
        </w:rPr>
        <w:t>ғ</w:t>
      </w:r>
      <w:r w:rsidRPr="003A78B0">
        <w:rPr>
          <w:rFonts w:ascii="Times New Roman" w:eastAsia="BatangChe" w:hAnsi="Times New Roman" w:cs="Times New Roman"/>
          <w:sz w:val="24"/>
          <w:szCs w:val="24"/>
          <w:shd w:val="clear" w:color="auto" w:fill="FFFFFF"/>
          <w:lang w:val="kk-KZ"/>
        </w:rPr>
        <w:t>амны</w:t>
      </w:r>
      <w:r w:rsidRPr="003A78B0">
        <w:rPr>
          <w:rFonts w:ascii="Times New Roman" w:eastAsia="MS Mincho" w:hAnsi="Times New Roman" w:cs="Times New Roman"/>
          <w:sz w:val="24"/>
          <w:szCs w:val="24"/>
          <w:shd w:val="clear" w:color="auto" w:fill="FFFFFF"/>
          <w:lang w:val="kk-KZ"/>
        </w:rPr>
        <w:t>ң</w:t>
      </w:r>
      <w:r w:rsidRPr="003A78B0">
        <w:rPr>
          <w:rFonts w:ascii="Times New Roman" w:eastAsia="BatangChe" w:hAnsi="Times New Roman" w:cs="Times New Roman"/>
          <w:sz w:val="24"/>
          <w:szCs w:val="24"/>
          <w:shd w:val="clear" w:color="auto" w:fill="FFFFFF"/>
          <w:lang w:val="kk-KZ"/>
        </w:rPr>
        <w:t xml:space="preserve"> </w:t>
      </w:r>
      <w:r w:rsidRPr="003A78B0">
        <w:rPr>
          <w:rFonts w:ascii="Times New Roman" w:eastAsia="MS Mincho" w:hAnsi="Times New Roman" w:cs="Times New Roman"/>
          <w:sz w:val="24"/>
          <w:szCs w:val="24"/>
          <w:shd w:val="clear" w:color="auto" w:fill="FFFFFF"/>
          <w:lang w:val="kk-KZ"/>
        </w:rPr>
        <w:t>ө</w:t>
      </w:r>
      <w:r w:rsidRPr="003A78B0">
        <w:rPr>
          <w:rFonts w:ascii="Times New Roman" w:eastAsia="BatangChe" w:hAnsi="Times New Roman" w:cs="Times New Roman"/>
          <w:sz w:val="24"/>
          <w:szCs w:val="24"/>
          <w:shd w:val="clear" w:color="auto" w:fill="FFFFFF"/>
          <w:lang w:val="kk-KZ"/>
        </w:rPr>
        <w:t>зіні</w:t>
      </w:r>
      <w:r w:rsidRPr="003A78B0">
        <w:rPr>
          <w:rFonts w:ascii="Times New Roman" w:eastAsia="MS Mincho" w:hAnsi="Times New Roman" w:cs="Times New Roman"/>
          <w:sz w:val="24"/>
          <w:szCs w:val="24"/>
          <w:shd w:val="clear" w:color="auto" w:fill="FFFFFF"/>
          <w:lang w:val="kk-KZ"/>
        </w:rPr>
        <w:t>ң</w:t>
      </w:r>
      <w:r w:rsidRPr="003A78B0">
        <w:rPr>
          <w:rFonts w:ascii="Times New Roman" w:eastAsia="BatangChe" w:hAnsi="Times New Roman" w:cs="Times New Roman"/>
          <w:sz w:val="24"/>
          <w:szCs w:val="24"/>
          <w:shd w:val="clear" w:color="auto" w:fill="FFFFFF"/>
          <w:lang w:val="kk-KZ"/>
        </w:rPr>
        <w:t xml:space="preserve"> тамыры тарихыны</w:t>
      </w:r>
      <w:r w:rsidRPr="003A78B0">
        <w:rPr>
          <w:rFonts w:ascii="Times New Roman" w:eastAsia="MS Mincho" w:hAnsi="Times New Roman" w:cs="Times New Roman"/>
          <w:sz w:val="24"/>
          <w:szCs w:val="24"/>
          <w:shd w:val="clear" w:color="auto" w:fill="FFFFFF"/>
          <w:lang w:val="kk-KZ"/>
        </w:rPr>
        <w:t>ң</w:t>
      </w:r>
      <w:r w:rsidRPr="003A78B0">
        <w:rPr>
          <w:rFonts w:ascii="Times New Roman" w:eastAsia="BatangChe" w:hAnsi="Times New Roman" w:cs="Times New Roman"/>
          <w:sz w:val="24"/>
          <w:szCs w:val="24"/>
          <w:shd w:val="clear" w:color="auto" w:fill="FFFFFF"/>
          <w:lang w:val="kk-KZ"/>
        </w:rPr>
        <w:t xml:space="preserve"> тере</w:t>
      </w:r>
      <w:r w:rsidRPr="003A78B0">
        <w:rPr>
          <w:rFonts w:ascii="Times New Roman" w:eastAsia="MS Mincho" w:hAnsi="Times New Roman" w:cs="Times New Roman"/>
          <w:sz w:val="24"/>
          <w:szCs w:val="24"/>
          <w:shd w:val="clear" w:color="auto" w:fill="FFFFFF"/>
          <w:lang w:val="kk-KZ"/>
        </w:rPr>
        <w:t>ң</w:t>
      </w:r>
      <w:r w:rsidRPr="003A78B0">
        <w:rPr>
          <w:rFonts w:ascii="Times New Roman" w:eastAsia="BatangChe" w:hAnsi="Times New Roman" w:cs="Times New Roman"/>
          <w:sz w:val="24"/>
          <w:szCs w:val="24"/>
          <w:shd w:val="clear" w:color="auto" w:fill="FFFFFF"/>
          <w:lang w:val="kk-KZ"/>
        </w:rPr>
        <w:t>інен бас</w:t>
      </w:r>
      <w:r w:rsidRPr="003A78B0">
        <w:rPr>
          <w:rFonts w:ascii="Times New Roman" w:eastAsia="BatangChe" w:hAnsi="Times New Roman" w:cs="Times New Roman"/>
          <w:sz w:val="24"/>
          <w:szCs w:val="24"/>
          <w:shd w:val="clear" w:color="auto" w:fill="FFFFFF"/>
          <w:lang w:val="kk-KZ"/>
        </w:rPr>
        <w:softHyphen/>
        <w:t xml:space="preserve">тау алатын рухани коды болады. </w:t>
      </w:r>
      <w:r w:rsidRPr="003A78B0">
        <w:rPr>
          <w:rFonts w:ascii="Times New Roman" w:eastAsia="BatangChe" w:hAnsi="Times New Roman" w:cs="Times New Roman"/>
          <w:sz w:val="24"/>
          <w:szCs w:val="24"/>
          <w:lang w:val="kk-KZ"/>
        </w:rPr>
        <w:t>Жа</w:t>
      </w:r>
      <w:r w:rsidRPr="003A78B0">
        <w:rPr>
          <w:rFonts w:ascii="Times New Roman" w:eastAsia="MS Mincho" w:hAnsi="Times New Roman" w:cs="Times New Roman"/>
          <w:sz w:val="24"/>
          <w:szCs w:val="24"/>
          <w:lang w:val="kk-KZ"/>
        </w:rPr>
        <w:t>ң</w:t>
      </w:r>
      <w:r w:rsidRPr="003A78B0">
        <w:rPr>
          <w:rFonts w:ascii="Times New Roman" w:eastAsia="BatangChe" w:hAnsi="Times New Roman" w:cs="Times New Roman"/>
          <w:sz w:val="24"/>
          <w:szCs w:val="24"/>
          <w:lang w:val="kk-KZ"/>
        </w:rPr>
        <w:t>а т</w:t>
      </w:r>
      <w:r w:rsidRPr="003A78B0">
        <w:rPr>
          <w:rFonts w:ascii="Times New Roman" w:eastAsia="MS Mincho" w:hAnsi="Times New Roman" w:cs="Times New Roman"/>
          <w:sz w:val="24"/>
          <w:szCs w:val="24"/>
          <w:lang w:val="kk-KZ"/>
        </w:rPr>
        <w:t>ұ</w:t>
      </w:r>
      <w:r w:rsidRPr="003A78B0">
        <w:rPr>
          <w:rFonts w:ascii="Times New Roman" w:eastAsia="BatangChe" w:hAnsi="Times New Roman" w:cs="Times New Roman"/>
          <w:sz w:val="24"/>
          <w:szCs w:val="24"/>
          <w:lang w:val="kk-KZ"/>
        </w:rPr>
        <w:t>рпатты жа</w:t>
      </w:r>
      <w:r w:rsidRPr="003A78B0">
        <w:rPr>
          <w:rFonts w:ascii="Times New Roman" w:eastAsia="MS Mincho" w:hAnsi="Times New Roman" w:cs="Times New Roman"/>
          <w:sz w:val="24"/>
          <w:szCs w:val="24"/>
          <w:lang w:val="kk-KZ"/>
        </w:rPr>
        <w:t>ңғ</w:t>
      </w:r>
      <w:r w:rsidRPr="003A78B0">
        <w:rPr>
          <w:rFonts w:ascii="Times New Roman" w:eastAsia="BatangChe" w:hAnsi="Times New Roman" w:cs="Times New Roman"/>
          <w:sz w:val="24"/>
          <w:szCs w:val="24"/>
          <w:lang w:val="kk-KZ"/>
        </w:rPr>
        <w:t>ыруды</w:t>
      </w:r>
      <w:r w:rsidRPr="003A78B0">
        <w:rPr>
          <w:rFonts w:ascii="Times New Roman" w:eastAsia="MS Mincho" w:hAnsi="Times New Roman" w:cs="Times New Roman"/>
          <w:sz w:val="24"/>
          <w:szCs w:val="24"/>
          <w:lang w:val="kk-KZ"/>
        </w:rPr>
        <w:t>ң</w:t>
      </w:r>
      <w:r w:rsidRPr="003A78B0">
        <w:rPr>
          <w:rFonts w:ascii="Times New Roman" w:eastAsia="BatangChe" w:hAnsi="Times New Roman" w:cs="Times New Roman"/>
          <w:sz w:val="24"/>
          <w:szCs w:val="24"/>
          <w:lang w:val="kk-KZ"/>
        </w:rPr>
        <w:t xml:space="preserve"> е</w:t>
      </w:r>
      <w:r w:rsidRPr="003A78B0">
        <w:rPr>
          <w:rFonts w:ascii="Times New Roman" w:eastAsia="MS Mincho" w:hAnsi="Times New Roman" w:cs="Times New Roman"/>
          <w:sz w:val="24"/>
          <w:szCs w:val="24"/>
          <w:lang w:val="kk-KZ"/>
        </w:rPr>
        <w:t>ң</w:t>
      </w:r>
      <w:r w:rsidRPr="003A78B0">
        <w:rPr>
          <w:rFonts w:ascii="Times New Roman" w:eastAsia="BatangChe" w:hAnsi="Times New Roman" w:cs="Times New Roman"/>
          <w:sz w:val="24"/>
          <w:szCs w:val="24"/>
          <w:lang w:val="kk-KZ"/>
        </w:rPr>
        <w:t xml:space="preserve"> бас</w:t>
      </w:r>
      <w:r w:rsidRPr="003A78B0">
        <w:rPr>
          <w:rFonts w:ascii="Times New Roman" w:eastAsia="BatangChe" w:hAnsi="Times New Roman" w:cs="Times New Roman"/>
          <w:sz w:val="24"/>
          <w:szCs w:val="24"/>
          <w:lang w:val="kk-KZ"/>
        </w:rPr>
        <w:softHyphen/>
        <w:t xml:space="preserve">ты шарты – сол </w:t>
      </w:r>
      <w:r w:rsidRPr="003A78B0">
        <w:rPr>
          <w:rFonts w:ascii="Times New Roman" w:eastAsia="MS Mincho" w:hAnsi="Times New Roman" w:cs="Times New Roman"/>
          <w:sz w:val="24"/>
          <w:szCs w:val="24"/>
          <w:lang w:val="kk-KZ"/>
        </w:rPr>
        <w:t>ұ</w:t>
      </w:r>
      <w:r w:rsidRPr="003A78B0">
        <w:rPr>
          <w:rFonts w:ascii="Times New Roman" w:eastAsia="BatangChe" w:hAnsi="Times New Roman" w:cs="Times New Roman"/>
          <w:sz w:val="24"/>
          <w:szCs w:val="24"/>
          <w:lang w:val="kk-KZ"/>
        </w:rPr>
        <w:t>лтты</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 xml:space="preserve"> кодты са</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softHyphen/>
        <w:t>тай білу. Онсыз жа</w:t>
      </w:r>
      <w:r w:rsidRPr="003A78B0">
        <w:rPr>
          <w:rFonts w:ascii="Times New Roman" w:eastAsia="MS Mincho" w:hAnsi="Times New Roman" w:cs="Times New Roman"/>
          <w:sz w:val="24"/>
          <w:szCs w:val="24"/>
          <w:lang w:val="kk-KZ"/>
        </w:rPr>
        <w:t>ңғ</w:t>
      </w:r>
      <w:r w:rsidRPr="003A78B0">
        <w:rPr>
          <w:rFonts w:ascii="Times New Roman" w:eastAsia="BatangChe" w:hAnsi="Times New Roman" w:cs="Times New Roman"/>
          <w:sz w:val="24"/>
          <w:szCs w:val="24"/>
          <w:lang w:val="kk-KZ"/>
        </w:rPr>
        <w:t>ыру деге</w:t>
      </w:r>
      <w:r w:rsidRPr="003A78B0">
        <w:rPr>
          <w:rFonts w:ascii="Times New Roman" w:eastAsia="BatangChe" w:hAnsi="Times New Roman" w:cs="Times New Roman"/>
          <w:sz w:val="24"/>
          <w:szCs w:val="24"/>
          <w:lang w:val="kk-KZ"/>
        </w:rPr>
        <w:softHyphen/>
        <w:t>ні</w:t>
      </w:r>
      <w:r w:rsidRPr="003A78B0">
        <w:rPr>
          <w:rFonts w:ascii="Times New Roman" w:eastAsia="MS Mincho" w:hAnsi="Times New Roman" w:cs="Times New Roman"/>
          <w:sz w:val="24"/>
          <w:szCs w:val="24"/>
          <w:lang w:val="kk-KZ"/>
        </w:rPr>
        <w:t>ң</w:t>
      </w:r>
      <w:r w:rsidRPr="003A78B0">
        <w:rPr>
          <w:rFonts w:ascii="Times New Roman" w:eastAsia="BatangChe" w:hAnsi="Times New Roman" w:cs="Times New Roman"/>
          <w:sz w:val="24"/>
          <w:szCs w:val="24"/>
          <w:lang w:val="kk-KZ"/>
        </w:rPr>
        <w:t>ізді</w:t>
      </w:r>
      <w:r w:rsidRPr="003A78B0">
        <w:rPr>
          <w:rFonts w:ascii="Times New Roman" w:eastAsia="MS Mincho" w:hAnsi="Times New Roman" w:cs="Times New Roman"/>
          <w:sz w:val="24"/>
          <w:szCs w:val="24"/>
          <w:lang w:val="kk-KZ"/>
        </w:rPr>
        <w:t>ң</w:t>
      </w:r>
      <w:r w:rsidRPr="003A78B0">
        <w:rPr>
          <w:rFonts w:ascii="Times New Roman" w:eastAsia="BatangChe" w:hAnsi="Times New Roman" w:cs="Times New Roman"/>
          <w:sz w:val="24"/>
          <w:szCs w:val="24"/>
          <w:lang w:val="kk-KZ"/>
        </w:rPr>
        <w:t xml:space="preserve"> </w:t>
      </w:r>
      <w:r w:rsidRPr="003A78B0">
        <w:rPr>
          <w:rFonts w:ascii="Times New Roman" w:eastAsia="MS Mincho" w:hAnsi="Times New Roman" w:cs="Times New Roman"/>
          <w:sz w:val="24"/>
          <w:szCs w:val="24"/>
          <w:lang w:val="kk-KZ"/>
        </w:rPr>
        <w:t>құ</w:t>
      </w:r>
      <w:r w:rsidRPr="003A78B0">
        <w:rPr>
          <w:rFonts w:ascii="Times New Roman" w:eastAsia="BatangChe" w:hAnsi="Times New Roman" w:cs="Times New Roman"/>
          <w:sz w:val="24"/>
          <w:szCs w:val="24"/>
          <w:lang w:val="kk-KZ"/>
        </w:rPr>
        <w:t>р жа</w:t>
      </w:r>
      <w:r w:rsidRPr="003A78B0">
        <w:rPr>
          <w:rFonts w:ascii="Times New Roman" w:eastAsia="MS Mincho" w:hAnsi="Times New Roman" w:cs="Times New Roman"/>
          <w:sz w:val="24"/>
          <w:szCs w:val="24"/>
          <w:lang w:val="kk-KZ"/>
        </w:rPr>
        <w:t>ңғ</w:t>
      </w:r>
      <w:r w:rsidRPr="003A78B0">
        <w:rPr>
          <w:rFonts w:ascii="Times New Roman" w:eastAsia="BatangChe" w:hAnsi="Times New Roman" w:cs="Times New Roman"/>
          <w:sz w:val="24"/>
          <w:szCs w:val="24"/>
          <w:lang w:val="kk-KZ"/>
        </w:rPr>
        <w:t>ыры</w:t>
      </w:r>
      <w:r w:rsidRPr="003A78B0">
        <w:rPr>
          <w:rFonts w:ascii="Times New Roman" w:eastAsia="MS Mincho" w:hAnsi="Times New Roman" w:cs="Times New Roman"/>
          <w:sz w:val="24"/>
          <w:szCs w:val="24"/>
          <w:lang w:val="kk-KZ"/>
        </w:rPr>
        <w:t>ққ</w:t>
      </w:r>
      <w:r w:rsidRPr="003A78B0">
        <w:rPr>
          <w:rFonts w:ascii="Times New Roman" w:eastAsia="BatangChe" w:hAnsi="Times New Roman" w:cs="Times New Roman"/>
          <w:sz w:val="24"/>
          <w:szCs w:val="24"/>
          <w:lang w:val="kk-KZ"/>
        </w:rPr>
        <w:t>а айналуы оп-о</w:t>
      </w:r>
      <w:r w:rsidRPr="003A78B0">
        <w:rPr>
          <w:rFonts w:ascii="Times New Roman" w:eastAsia="MS Mincho" w:hAnsi="Times New Roman" w:cs="Times New Roman"/>
          <w:sz w:val="24"/>
          <w:szCs w:val="24"/>
          <w:lang w:val="kk-KZ"/>
        </w:rPr>
        <w:t>ң</w:t>
      </w:r>
      <w:r w:rsidRPr="003A78B0">
        <w:rPr>
          <w:rFonts w:ascii="Times New Roman" w:eastAsia="BatangChe" w:hAnsi="Times New Roman" w:cs="Times New Roman"/>
          <w:sz w:val="24"/>
          <w:szCs w:val="24"/>
          <w:lang w:val="kk-KZ"/>
        </w:rPr>
        <w:t>ай»</w:t>
      </w:r>
      <w:r w:rsidRPr="003A78B0">
        <w:rPr>
          <w:rFonts w:ascii="Times New Roman" w:hAnsi="Times New Roman" w:cs="Times New Roman"/>
          <w:sz w:val="24"/>
          <w:szCs w:val="24"/>
          <w:lang w:val="kk-KZ"/>
        </w:rPr>
        <w:t xml:space="preserve"> [</w:t>
      </w:r>
      <w:r w:rsidR="00B75C04">
        <w:rPr>
          <w:rFonts w:ascii="Times New Roman" w:hAnsi="Times New Roman" w:cs="Times New Roman"/>
          <w:sz w:val="24"/>
          <w:szCs w:val="24"/>
          <w:lang w:val="kk-KZ"/>
        </w:rPr>
        <w:t>3</w:t>
      </w:r>
      <w:r w:rsidRPr="003A78B0">
        <w:rPr>
          <w:rFonts w:ascii="Times New Roman" w:hAnsi="Times New Roman" w:cs="Times New Roman"/>
          <w:sz w:val="24"/>
          <w:szCs w:val="24"/>
          <w:lang w:val="kk-KZ"/>
        </w:rPr>
        <w:t>]</w:t>
      </w:r>
      <w:r w:rsidRPr="003A78B0">
        <w:rPr>
          <w:rFonts w:ascii="Times New Roman" w:eastAsia="BatangChe" w:hAnsi="Times New Roman" w:cs="Times New Roman"/>
          <w:sz w:val="24"/>
          <w:szCs w:val="24"/>
          <w:lang w:val="kk-KZ"/>
        </w:rPr>
        <w:t xml:space="preserve">, - деп атап </w:t>
      </w:r>
      <w:r w:rsidRPr="003A78B0">
        <w:rPr>
          <w:rFonts w:ascii="Times New Roman" w:eastAsia="MS Mincho" w:hAnsi="Times New Roman" w:cs="Times New Roman"/>
          <w:sz w:val="24"/>
          <w:szCs w:val="24"/>
          <w:lang w:val="kk-KZ"/>
        </w:rPr>
        <w:t>ө</w:t>
      </w:r>
      <w:r w:rsidRPr="003A78B0">
        <w:rPr>
          <w:rFonts w:ascii="Times New Roman" w:eastAsia="BatangChe" w:hAnsi="Times New Roman" w:cs="Times New Roman"/>
          <w:sz w:val="24"/>
          <w:szCs w:val="24"/>
          <w:lang w:val="kk-KZ"/>
        </w:rPr>
        <w:t>ткен еді. </w:t>
      </w:r>
      <w:r w:rsidRPr="003A78B0">
        <w:rPr>
          <w:rFonts w:ascii="Times New Roman" w:eastAsia="MS Mincho" w:hAnsi="Times New Roman" w:cs="Times New Roman"/>
          <w:sz w:val="24"/>
          <w:szCs w:val="24"/>
          <w:lang w:val="kk-KZ"/>
        </w:rPr>
        <w:t>Ұ</w:t>
      </w:r>
      <w:r w:rsidRPr="003A78B0">
        <w:rPr>
          <w:rFonts w:ascii="Times New Roman" w:eastAsia="BatangChe" w:hAnsi="Times New Roman" w:cs="Times New Roman"/>
          <w:sz w:val="24"/>
          <w:szCs w:val="24"/>
          <w:lang w:val="kk-KZ"/>
        </w:rPr>
        <w:t>лтты</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 xml:space="preserve"> код дегеніміз – </w:t>
      </w:r>
      <w:r w:rsidRPr="003A78B0">
        <w:rPr>
          <w:rFonts w:ascii="Times New Roman" w:eastAsia="MS Mincho" w:hAnsi="Times New Roman" w:cs="Times New Roman"/>
          <w:sz w:val="24"/>
          <w:szCs w:val="24"/>
          <w:lang w:val="kk-KZ"/>
        </w:rPr>
        <w:t>ұ</w:t>
      </w:r>
      <w:r w:rsidRPr="003A78B0">
        <w:rPr>
          <w:rFonts w:ascii="Times New Roman" w:eastAsia="BatangChe" w:hAnsi="Times New Roman" w:cs="Times New Roman"/>
          <w:sz w:val="24"/>
          <w:szCs w:val="24"/>
          <w:lang w:val="kk-KZ"/>
        </w:rPr>
        <w:t>лтты</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 xml:space="preserve"> болмыс. Я</w:t>
      </w:r>
      <w:r w:rsidRPr="003A78B0">
        <w:rPr>
          <w:rFonts w:ascii="Times New Roman" w:eastAsia="MS Mincho" w:hAnsi="Times New Roman" w:cs="Times New Roman"/>
          <w:sz w:val="24"/>
          <w:szCs w:val="24"/>
          <w:lang w:val="kk-KZ"/>
        </w:rPr>
        <w:t>ғ</w:t>
      </w:r>
      <w:r w:rsidRPr="003A78B0">
        <w:rPr>
          <w:rFonts w:ascii="Times New Roman" w:eastAsia="BatangChe" w:hAnsi="Times New Roman" w:cs="Times New Roman"/>
          <w:sz w:val="24"/>
          <w:szCs w:val="24"/>
          <w:lang w:val="kk-KZ"/>
        </w:rPr>
        <w:t>ни, бір халы</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ты бас</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а халы</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тан ажыратып, танытатын ж</w:t>
      </w:r>
      <w:r w:rsidRPr="003A78B0">
        <w:rPr>
          <w:rFonts w:ascii="Times New Roman" w:eastAsia="MS Mincho" w:hAnsi="Times New Roman" w:cs="Times New Roman"/>
          <w:sz w:val="24"/>
          <w:szCs w:val="24"/>
          <w:lang w:val="kk-KZ"/>
        </w:rPr>
        <w:t>ә</w:t>
      </w:r>
      <w:r w:rsidRPr="003A78B0">
        <w:rPr>
          <w:rFonts w:ascii="Times New Roman" w:eastAsia="BatangChe" w:hAnsi="Times New Roman" w:cs="Times New Roman"/>
          <w:sz w:val="24"/>
          <w:szCs w:val="24"/>
          <w:lang w:val="kk-KZ"/>
        </w:rPr>
        <w:t>не сол халы</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ты</w:t>
      </w:r>
      <w:r w:rsidRPr="003A78B0">
        <w:rPr>
          <w:rFonts w:ascii="Times New Roman" w:eastAsia="MS Mincho" w:hAnsi="Times New Roman" w:cs="Times New Roman"/>
          <w:sz w:val="24"/>
          <w:szCs w:val="24"/>
          <w:lang w:val="kk-KZ"/>
        </w:rPr>
        <w:t>ң</w:t>
      </w:r>
      <w:r w:rsidRPr="003A78B0">
        <w:rPr>
          <w:rFonts w:ascii="Times New Roman" w:eastAsia="BatangChe" w:hAnsi="Times New Roman" w:cs="Times New Roman"/>
          <w:sz w:val="24"/>
          <w:szCs w:val="24"/>
          <w:lang w:val="kk-KZ"/>
        </w:rPr>
        <w:t xml:space="preserve"> </w:t>
      </w:r>
      <w:r w:rsidRPr="003A78B0">
        <w:rPr>
          <w:rFonts w:ascii="Times New Roman" w:eastAsia="MS Mincho" w:hAnsi="Times New Roman" w:cs="Times New Roman"/>
          <w:sz w:val="24"/>
          <w:szCs w:val="24"/>
          <w:lang w:val="kk-KZ"/>
        </w:rPr>
        <w:t>ә</w:t>
      </w:r>
      <w:r w:rsidRPr="003A78B0">
        <w:rPr>
          <w:rFonts w:ascii="Times New Roman" w:eastAsia="BatangChe" w:hAnsi="Times New Roman" w:cs="Times New Roman"/>
          <w:sz w:val="24"/>
          <w:szCs w:val="24"/>
          <w:lang w:val="kk-KZ"/>
        </w:rPr>
        <w:t xml:space="preserve">лем </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ауымдасты</w:t>
      </w:r>
      <w:r w:rsidRPr="003A78B0">
        <w:rPr>
          <w:rFonts w:ascii="Times New Roman" w:eastAsia="MS Mincho" w:hAnsi="Times New Roman" w:cs="Times New Roman"/>
          <w:sz w:val="24"/>
          <w:szCs w:val="24"/>
          <w:lang w:val="kk-KZ"/>
        </w:rPr>
        <w:t>ғ</w:t>
      </w:r>
      <w:r w:rsidRPr="003A78B0">
        <w:rPr>
          <w:rFonts w:ascii="Times New Roman" w:eastAsia="BatangChe" w:hAnsi="Times New Roman" w:cs="Times New Roman"/>
          <w:sz w:val="24"/>
          <w:szCs w:val="24"/>
          <w:lang w:val="kk-KZ"/>
        </w:rPr>
        <w:t>ы алдында бас</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а</w:t>
      </w:r>
      <w:r w:rsidRPr="003A78B0">
        <w:rPr>
          <w:rFonts w:ascii="Times New Roman" w:eastAsia="MS Mincho" w:hAnsi="Times New Roman" w:cs="Times New Roman"/>
          <w:sz w:val="24"/>
          <w:szCs w:val="24"/>
          <w:lang w:val="kk-KZ"/>
        </w:rPr>
        <w:t>ғ</w:t>
      </w:r>
      <w:r w:rsidRPr="003A78B0">
        <w:rPr>
          <w:rFonts w:ascii="Times New Roman" w:eastAsia="BatangChe" w:hAnsi="Times New Roman" w:cs="Times New Roman"/>
          <w:sz w:val="24"/>
          <w:szCs w:val="24"/>
          <w:lang w:val="kk-KZ"/>
        </w:rPr>
        <w:t xml:space="preserve">а </w:t>
      </w:r>
      <w:r w:rsidRPr="003A78B0">
        <w:rPr>
          <w:rFonts w:ascii="Times New Roman" w:eastAsia="MS Mincho" w:hAnsi="Times New Roman" w:cs="Times New Roman"/>
          <w:sz w:val="24"/>
          <w:szCs w:val="24"/>
          <w:lang w:val="kk-KZ"/>
        </w:rPr>
        <w:t>ұқ</w:t>
      </w:r>
      <w:r w:rsidRPr="003A78B0">
        <w:rPr>
          <w:rFonts w:ascii="Times New Roman" w:eastAsia="BatangChe" w:hAnsi="Times New Roman" w:cs="Times New Roman"/>
          <w:sz w:val="24"/>
          <w:szCs w:val="24"/>
          <w:lang w:val="kk-KZ"/>
        </w:rPr>
        <w:t>самайтын таным-т</w:t>
      </w:r>
      <w:r w:rsidRPr="003A78B0">
        <w:rPr>
          <w:rFonts w:ascii="Times New Roman" w:eastAsia="MS Mincho" w:hAnsi="Times New Roman" w:cs="Times New Roman"/>
          <w:sz w:val="24"/>
          <w:szCs w:val="24"/>
          <w:lang w:val="kk-KZ"/>
        </w:rPr>
        <w:t>ү</w:t>
      </w:r>
      <w:r w:rsidRPr="003A78B0">
        <w:rPr>
          <w:rFonts w:ascii="Times New Roman" w:eastAsia="BatangChe" w:hAnsi="Times New Roman" w:cs="Times New Roman"/>
          <w:sz w:val="24"/>
          <w:szCs w:val="24"/>
          <w:lang w:val="kk-KZ"/>
        </w:rPr>
        <w:t>сінігі мен бітім-болмысын ай</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ындап т</w:t>
      </w:r>
      <w:r w:rsidRPr="003A78B0">
        <w:rPr>
          <w:rFonts w:ascii="Times New Roman" w:eastAsia="MS Mincho" w:hAnsi="Times New Roman" w:cs="Times New Roman"/>
          <w:sz w:val="24"/>
          <w:szCs w:val="24"/>
          <w:lang w:val="kk-KZ"/>
        </w:rPr>
        <w:t>ұ</w:t>
      </w:r>
      <w:r w:rsidRPr="003A78B0">
        <w:rPr>
          <w:rFonts w:ascii="Times New Roman" w:eastAsia="BatangChe" w:hAnsi="Times New Roman" w:cs="Times New Roman"/>
          <w:sz w:val="24"/>
          <w:szCs w:val="24"/>
          <w:lang w:val="kk-KZ"/>
        </w:rPr>
        <w:t>ратын сипаты. Б</w:t>
      </w:r>
      <w:r w:rsidRPr="003A78B0">
        <w:rPr>
          <w:rFonts w:ascii="Times New Roman" w:eastAsia="MS Mincho" w:hAnsi="Times New Roman" w:cs="Times New Roman"/>
          <w:sz w:val="24"/>
          <w:szCs w:val="24"/>
          <w:lang w:val="kk-KZ"/>
        </w:rPr>
        <w:t>ұ</w:t>
      </w:r>
      <w:r w:rsidRPr="003A78B0">
        <w:rPr>
          <w:rFonts w:ascii="Times New Roman" w:eastAsia="BatangChe" w:hAnsi="Times New Roman" w:cs="Times New Roman"/>
          <w:sz w:val="24"/>
          <w:szCs w:val="24"/>
          <w:lang w:val="kk-KZ"/>
        </w:rPr>
        <w:t>л сипатты</w:t>
      </w:r>
      <w:r w:rsidRPr="003A78B0">
        <w:rPr>
          <w:rFonts w:ascii="Times New Roman" w:eastAsia="MS Mincho" w:hAnsi="Times New Roman" w:cs="Times New Roman"/>
          <w:sz w:val="24"/>
          <w:szCs w:val="24"/>
          <w:lang w:val="kk-KZ"/>
        </w:rPr>
        <w:t>ң</w:t>
      </w:r>
      <w:r w:rsidRPr="003A78B0">
        <w:rPr>
          <w:rFonts w:ascii="Times New Roman" w:eastAsia="BatangChe" w:hAnsi="Times New Roman" w:cs="Times New Roman"/>
          <w:sz w:val="24"/>
          <w:szCs w:val="24"/>
          <w:lang w:val="kk-KZ"/>
        </w:rPr>
        <w:t xml:space="preserve"> ерекшелігі – дара халы</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ты</w:t>
      </w:r>
      <w:r w:rsidRPr="003A78B0">
        <w:rPr>
          <w:rFonts w:ascii="Times New Roman" w:eastAsia="MS Mincho" w:hAnsi="Times New Roman" w:cs="Times New Roman"/>
          <w:sz w:val="24"/>
          <w:szCs w:val="24"/>
          <w:lang w:val="kk-KZ"/>
        </w:rPr>
        <w:t>ң</w:t>
      </w:r>
      <w:r w:rsidRPr="003A78B0">
        <w:rPr>
          <w:rFonts w:ascii="Times New Roman" w:eastAsia="BatangChe" w:hAnsi="Times New Roman" w:cs="Times New Roman"/>
          <w:sz w:val="24"/>
          <w:szCs w:val="24"/>
          <w:lang w:val="kk-KZ"/>
        </w:rPr>
        <w:t xml:space="preserve"> жаратылысында</w:t>
      </w:r>
      <w:r w:rsidRPr="003A78B0">
        <w:rPr>
          <w:rFonts w:ascii="Times New Roman" w:eastAsia="MS Mincho" w:hAnsi="Times New Roman" w:cs="Times New Roman"/>
          <w:sz w:val="24"/>
          <w:szCs w:val="24"/>
          <w:lang w:val="kk-KZ"/>
        </w:rPr>
        <w:t>ғ</w:t>
      </w:r>
      <w:r w:rsidRPr="003A78B0">
        <w:rPr>
          <w:rFonts w:ascii="Times New Roman" w:eastAsia="BatangChe" w:hAnsi="Times New Roman" w:cs="Times New Roman"/>
          <w:sz w:val="24"/>
          <w:szCs w:val="24"/>
          <w:lang w:val="kk-KZ"/>
        </w:rPr>
        <w:t>ы айыры</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ша антропологиялы</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 xml:space="preserve"> генези</w:t>
      </w:r>
      <w:r w:rsidRPr="003A78B0">
        <w:rPr>
          <w:rFonts w:ascii="Times New Roman" w:eastAsia="BatangChe" w:hAnsi="Times New Roman" w:cs="Times New Roman"/>
          <w:sz w:val="24"/>
          <w:szCs w:val="24"/>
          <w:lang w:val="kk-KZ"/>
        </w:rPr>
        <w:softHyphen/>
        <w:t xml:space="preserve">сінен бастап, </w:t>
      </w:r>
      <w:r w:rsidRPr="003A78B0">
        <w:rPr>
          <w:rFonts w:ascii="Times New Roman" w:eastAsia="MS Mincho" w:hAnsi="Times New Roman" w:cs="Times New Roman"/>
          <w:sz w:val="24"/>
          <w:szCs w:val="24"/>
          <w:lang w:val="kk-KZ"/>
        </w:rPr>
        <w:t>ғ</w:t>
      </w:r>
      <w:r w:rsidRPr="003A78B0">
        <w:rPr>
          <w:rFonts w:ascii="Times New Roman" w:eastAsia="BatangChe" w:hAnsi="Times New Roman" w:cs="Times New Roman"/>
          <w:sz w:val="24"/>
          <w:szCs w:val="24"/>
          <w:lang w:val="kk-KZ"/>
        </w:rPr>
        <w:t xml:space="preserve">асырлар бойы </w:t>
      </w:r>
      <w:r w:rsidRPr="003A78B0">
        <w:rPr>
          <w:rFonts w:ascii="Times New Roman" w:eastAsia="MS Mincho" w:hAnsi="Times New Roman" w:cs="Times New Roman"/>
          <w:sz w:val="24"/>
          <w:szCs w:val="24"/>
          <w:lang w:val="kk-KZ"/>
        </w:rPr>
        <w:t>ү</w:t>
      </w:r>
      <w:r w:rsidRPr="003A78B0">
        <w:rPr>
          <w:rFonts w:ascii="Times New Roman" w:eastAsia="BatangChe" w:hAnsi="Times New Roman" w:cs="Times New Roman"/>
          <w:sz w:val="24"/>
          <w:szCs w:val="24"/>
          <w:lang w:val="kk-KZ"/>
        </w:rPr>
        <w:t>зілмей келе жат</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ан д</w:t>
      </w:r>
      <w:r w:rsidRPr="003A78B0">
        <w:rPr>
          <w:rFonts w:ascii="Times New Roman" w:eastAsia="MS Mincho" w:hAnsi="Times New Roman" w:cs="Times New Roman"/>
          <w:sz w:val="24"/>
          <w:szCs w:val="24"/>
          <w:lang w:val="kk-KZ"/>
        </w:rPr>
        <w:t>ә</w:t>
      </w:r>
      <w:r w:rsidRPr="003A78B0">
        <w:rPr>
          <w:rFonts w:ascii="Times New Roman" w:eastAsia="BatangChe" w:hAnsi="Times New Roman" w:cs="Times New Roman"/>
          <w:sz w:val="24"/>
          <w:szCs w:val="24"/>
          <w:lang w:val="kk-KZ"/>
        </w:rPr>
        <w:t>ст</w:t>
      </w:r>
      <w:r w:rsidRPr="003A78B0">
        <w:rPr>
          <w:rFonts w:ascii="Times New Roman" w:eastAsia="MS Mincho" w:hAnsi="Times New Roman" w:cs="Times New Roman"/>
          <w:sz w:val="24"/>
          <w:szCs w:val="24"/>
          <w:lang w:val="kk-KZ"/>
        </w:rPr>
        <w:t>ү</w:t>
      </w:r>
      <w:r w:rsidRPr="003A78B0">
        <w:rPr>
          <w:rFonts w:ascii="Times New Roman" w:eastAsia="BatangChe" w:hAnsi="Times New Roman" w:cs="Times New Roman"/>
          <w:sz w:val="24"/>
          <w:szCs w:val="24"/>
          <w:lang w:val="kk-KZ"/>
        </w:rPr>
        <w:t>р-салты, мінез-</w:t>
      </w:r>
      <w:r w:rsidRPr="003A78B0">
        <w:rPr>
          <w:rFonts w:ascii="Times New Roman" w:eastAsia="MS Mincho" w:hAnsi="Times New Roman" w:cs="Times New Roman"/>
          <w:sz w:val="24"/>
          <w:szCs w:val="24"/>
          <w:lang w:val="kk-KZ"/>
        </w:rPr>
        <w:t>құ</w:t>
      </w:r>
      <w:r w:rsidRPr="003A78B0">
        <w:rPr>
          <w:rFonts w:ascii="Times New Roman" w:eastAsia="BatangChe" w:hAnsi="Times New Roman" w:cs="Times New Roman"/>
          <w:sz w:val="24"/>
          <w:szCs w:val="24"/>
          <w:lang w:val="kk-KZ"/>
        </w:rPr>
        <w:t>л</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ы, арман-м</w:t>
      </w:r>
      <w:r w:rsidRPr="003A78B0">
        <w:rPr>
          <w:rFonts w:ascii="Times New Roman" w:eastAsia="MS Mincho" w:hAnsi="Times New Roman" w:cs="Times New Roman"/>
          <w:sz w:val="24"/>
          <w:szCs w:val="24"/>
          <w:lang w:val="kk-KZ"/>
        </w:rPr>
        <w:t>ұ</w:t>
      </w:r>
      <w:r w:rsidRPr="003A78B0">
        <w:rPr>
          <w:rFonts w:ascii="Times New Roman" w:eastAsia="BatangChe" w:hAnsi="Times New Roman" w:cs="Times New Roman"/>
          <w:sz w:val="24"/>
          <w:szCs w:val="24"/>
          <w:lang w:val="kk-KZ"/>
        </w:rPr>
        <w:t>раты, тілі мен ділі, т</w:t>
      </w:r>
      <w:r w:rsidRPr="003A78B0">
        <w:rPr>
          <w:rFonts w:ascii="Times New Roman" w:eastAsia="MS Mincho" w:hAnsi="Times New Roman" w:cs="Times New Roman"/>
          <w:sz w:val="24"/>
          <w:szCs w:val="24"/>
          <w:lang w:val="kk-KZ"/>
        </w:rPr>
        <w:t>ұ</w:t>
      </w:r>
      <w:r w:rsidRPr="003A78B0">
        <w:rPr>
          <w:rFonts w:ascii="Times New Roman" w:eastAsia="BatangChe" w:hAnsi="Times New Roman" w:cs="Times New Roman"/>
          <w:sz w:val="24"/>
          <w:szCs w:val="24"/>
          <w:lang w:val="kk-KZ"/>
        </w:rPr>
        <w:t>рмысты</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-шаруашылы</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 xml:space="preserve"> негіздеріне дейін толы</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 xml:space="preserve"> </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амти алуында. Бір с</w:t>
      </w:r>
      <w:r w:rsidRPr="003A78B0">
        <w:rPr>
          <w:rFonts w:ascii="Times New Roman" w:eastAsia="MS Mincho" w:hAnsi="Times New Roman" w:cs="Times New Roman"/>
          <w:sz w:val="24"/>
          <w:szCs w:val="24"/>
          <w:lang w:val="kk-KZ"/>
        </w:rPr>
        <w:t>ө</w:t>
      </w:r>
      <w:r w:rsidRPr="003A78B0">
        <w:rPr>
          <w:rFonts w:ascii="Times New Roman" w:eastAsia="BatangChe" w:hAnsi="Times New Roman" w:cs="Times New Roman"/>
          <w:sz w:val="24"/>
          <w:szCs w:val="24"/>
          <w:lang w:val="kk-KZ"/>
        </w:rPr>
        <w:t>збен айт</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анда, этносты</w:t>
      </w:r>
      <w:r w:rsidRPr="003A78B0">
        <w:rPr>
          <w:rFonts w:ascii="Times New Roman" w:eastAsia="MS Mincho" w:hAnsi="Times New Roman" w:cs="Times New Roman"/>
          <w:sz w:val="24"/>
          <w:szCs w:val="24"/>
          <w:lang w:val="kk-KZ"/>
        </w:rPr>
        <w:t>ң</w:t>
      </w:r>
      <w:r w:rsidRPr="003A78B0">
        <w:rPr>
          <w:rFonts w:ascii="Times New Roman" w:eastAsia="BatangChe" w:hAnsi="Times New Roman" w:cs="Times New Roman"/>
          <w:sz w:val="24"/>
          <w:szCs w:val="24"/>
          <w:lang w:val="kk-KZ"/>
        </w:rPr>
        <w:t xml:space="preserve"> т</w:t>
      </w:r>
      <w:r w:rsidRPr="003A78B0">
        <w:rPr>
          <w:rFonts w:ascii="Times New Roman" w:eastAsia="MS Mincho" w:hAnsi="Times New Roman" w:cs="Times New Roman"/>
          <w:sz w:val="24"/>
          <w:szCs w:val="24"/>
          <w:lang w:val="kk-KZ"/>
        </w:rPr>
        <w:t>ұ</w:t>
      </w:r>
      <w:r w:rsidRPr="003A78B0">
        <w:rPr>
          <w:rFonts w:ascii="Times New Roman" w:eastAsia="BatangChe" w:hAnsi="Times New Roman" w:cs="Times New Roman"/>
          <w:sz w:val="24"/>
          <w:szCs w:val="24"/>
          <w:lang w:val="kk-KZ"/>
        </w:rPr>
        <w:t>тасты</w:t>
      </w:r>
      <w:r w:rsidRPr="003A78B0">
        <w:rPr>
          <w:rFonts w:ascii="Times New Roman" w:eastAsia="MS Mincho" w:hAnsi="Times New Roman" w:cs="Times New Roman"/>
          <w:sz w:val="24"/>
          <w:szCs w:val="24"/>
          <w:lang w:val="kk-KZ"/>
        </w:rPr>
        <w:t>ғ</w:t>
      </w:r>
      <w:r w:rsidRPr="003A78B0">
        <w:rPr>
          <w:rFonts w:ascii="Times New Roman" w:eastAsia="BatangChe" w:hAnsi="Times New Roman" w:cs="Times New Roman"/>
          <w:sz w:val="24"/>
          <w:szCs w:val="24"/>
          <w:lang w:val="kk-KZ"/>
        </w:rPr>
        <w:t>ын са</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тап т</w:t>
      </w:r>
      <w:r w:rsidRPr="003A78B0">
        <w:rPr>
          <w:rFonts w:ascii="Times New Roman" w:eastAsia="MS Mincho" w:hAnsi="Times New Roman" w:cs="Times New Roman"/>
          <w:sz w:val="24"/>
          <w:szCs w:val="24"/>
          <w:lang w:val="kk-KZ"/>
        </w:rPr>
        <w:t>ұ</w:t>
      </w:r>
      <w:r w:rsidRPr="003A78B0">
        <w:rPr>
          <w:rFonts w:ascii="Times New Roman" w:eastAsia="BatangChe" w:hAnsi="Times New Roman" w:cs="Times New Roman"/>
          <w:sz w:val="24"/>
          <w:szCs w:val="24"/>
          <w:lang w:val="kk-KZ"/>
        </w:rPr>
        <w:t>р</w:t>
      </w:r>
      <w:r w:rsidRPr="003A78B0">
        <w:rPr>
          <w:rFonts w:ascii="Times New Roman" w:eastAsia="MS Mincho" w:hAnsi="Times New Roman" w:cs="Times New Roman"/>
          <w:sz w:val="24"/>
          <w:szCs w:val="24"/>
          <w:lang w:val="kk-KZ"/>
        </w:rPr>
        <w:t>ғ</w:t>
      </w:r>
      <w:r w:rsidRPr="003A78B0">
        <w:rPr>
          <w:rFonts w:ascii="Times New Roman" w:eastAsia="BatangChe" w:hAnsi="Times New Roman" w:cs="Times New Roman"/>
          <w:sz w:val="24"/>
          <w:szCs w:val="24"/>
          <w:lang w:val="kk-KZ"/>
        </w:rPr>
        <w:t>ан кілтіні</w:t>
      </w:r>
      <w:r w:rsidRPr="003A78B0">
        <w:rPr>
          <w:rFonts w:ascii="Times New Roman" w:eastAsia="MS Mincho" w:hAnsi="Times New Roman" w:cs="Times New Roman"/>
          <w:sz w:val="24"/>
          <w:szCs w:val="24"/>
          <w:lang w:val="kk-KZ"/>
        </w:rPr>
        <w:t>ң</w:t>
      </w:r>
      <w:r w:rsidRPr="003A78B0">
        <w:rPr>
          <w:rFonts w:ascii="Times New Roman" w:eastAsia="BatangChe" w:hAnsi="Times New Roman" w:cs="Times New Roman"/>
          <w:sz w:val="24"/>
          <w:szCs w:val="24"/>
          <w:lang w:val="kk-KZ"/>
        </w:rPr>
        <w:t xml:space="preserve"> б</w:t>
      </w:r>
      <w:r w:rsidRPr="003A78B0">
        <w:rPr>
          <w:rFonts w:ascii="Times New Roman" w:eastAsia="MS Mincho" w:hAnsi="Times New Roman" w:cs="Times New Roman"/>
          <w:sz w:val="24"/>
          <w:szCs w:val="24"/>
          <w:lang w:val="kk-KZ"/>
        </w:rPr>
        <w:t>ү</w:t>
      </w:r>
      <w:r w:rsidRPr="003A78B0">
        <w:rPr>
          <w:rFonts w:ascii="Times New Roman" w:eastAsia="BatangChe" w:hAnsi="Times New Roman" w:cs="Times New Roman"/>
          <w:sz w:val="24"/>
          <w:szCs w:val="24"/>
          <w:lang w:val="kk-KZ"/>
        </w:rPr>
        <w:t>тін болуы. Филолог-аудармашы маманды</w:t>
      </w:r>
      <w:r w:rsidRPr="003A78B0">
        <w:rPr>
          <w:rFonts w:ascii="Times New Roman" w:eastAsia="MS Mincho" w:hAnsi="Times New Roman" w:cs="Times New Roman"/>
          <w:sz w:val="24"/>
          <w:szCs w:val="24"/>
          <w:lang w:val="kk-KZ"/>
        </w:rPr>
        <w:t>ғ</w:t>
      </w:r>
      <w:r w:rsidRPr="003A78B0">
        <w:rPr>
          <w:rFonts w:ascii="Times New Roman" w:eastAsia="BatangChe" w:hAnsi="Times New Roman" w:cs="Times New Roman"/>
          <w:sz w:val="24"/>
          <w:szCs w:val="24"/>
          <w:lang w:val="kk-KZ"/>
        </w:rPr>
        <w:t xml:space="preserve">ы </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аза</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станны</w:t>
      </w:r>
      <w:r w:rsidRPr="003A78B0">
        <w:rPr>
          <w:rFonts w:ascii="Times New Roman" w:eastAsia="MS Mincho" w:hAnsi="Times New Roman" w:cs="Times New Roman"/>
          <w:sz w:val="24"/>
          <w:szCs w:val="24"/>
          <w:lang w:val="kk-KZ"/>
        </w:rPr>
        <w:t>ң</w:t>
      </w:r>
      <w:r w:rsidRPr="003A78B0">
        <w:rPr>
          <w:rFonts w:ascii="Times New Roman" w:eastAsia="BatangChe" w:hAnsi="Times New Roman" w:cs="Times New Roman"/>
          <w:sz w:val="24"/>
          <w:szCs w:val="24"/>
          <w:lang w:val="kk-KZ"/>
        </w:rPr>
        <w:t xml:space="preserve">  барлы</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 xml:space="preserve"> ЖОО-да ашыл</w:t>
      </w:r>
      <w:r w:rsidRPr="003A78B0">
        <w:rPr>
          <w:rFonts w:ascii="Times New Roman" w:eastAsia="MS Mincho" w:hAnsi="Times New Roman" w:cs="Times New Roman"/>
          <w:sz w:val="24"/>
          <w:szCs w:val="24"/>
          <w:lang w:val="kk-KZ"/>
        </w:rPr>
        <w:t>ғ</w:t>
      </w:r>
      <w:r w:rsidRPr="003A78B0">
        <w:rPr>
          <w:rFonts w:ascii="Times New Roman" w:eastAsia="BatangChe" w:hAnsi="Times New Roman" w:cs="Times New Roman"/>
          <w:sz w:val="24"/>
          <w:szCs w:val="24"/>
          <w:lang w:val="kk-KZ"/>
        </w:rPr>
        <w:t>ан жа</w:t>
      </w:r>
      <w:r w:rsidRPr="003A78B0">
        <w:rPr>
          <w:rFonts w:ascii="Times New Roman" w:eastAsia="MS Mincho" w:hAnsi="Times New Roman" w:cs="Times New Roman"/>
          <w:sz w:val="24"/>
          <w:szCs w:val="24"/>
          <w:lang w:val="kk-KZ"/>
        </w:rPr>
        <w:t>ғ</w:t>
      </w:r>
      <w:r w:rsidRPr="003A78B0">
        <w:rPr>
          <w:rFonts w:ascii="Times New Roman" w:eastAsia="BatangChe" w:hAnsi="Times New Roman" w:cs="Times New Roman"/>
          <w:sz w:val="24"/>
          <w:szCs w:val="24"/>
          <w:lang w:val="kk-KZ"/>
        </w:rPr>
        <w:t xml:space="preserve">дайда, </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аза</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станда мемлекеттік тіл м</w:t>
      </w:r>
      <w:r w:rsidRPr="003A78B0">
        <w:rPr>
          <w:rFonts w:ascii="Times New Roman" w:eastAsia="MS Mincho" w:hAnsi="Times New Roman" w:cs="Times New Roman"/>
          <w:sz w:val="24"/>
          <w:szCs w:val="24"/>
          <w:lang w:val="kk-KZ"/>
        </w:rPr>
        <w:t>ә</w:t>
      </w:r>
      <w:r w:rsidRPr="003A78B0">
        <w:rPr>
          <w:rFonts w:ascii="Times New Roman" w:eastAsia="BatangChe" w:hAnsi="Times New Roman" w:cs="Times New Roman"/>
          <w:sz w:val="24"/>
          <w:szCs w:val="24"/>
          <w:lang w:val="kk-KZ"/>
        </w:rPr>
        <w:t>ртебесіні</w:t>
      </w:r>
      <w:r w:rsidRPr="003A78B0">
        <w:rPr>
          <w:rFonts w:ascii="Times New Roman" w:eastAsia="MS Mincho" w:hAnsi="Times New Roman" w:cs="Times New Roman"/>
          <w:sz w:val="24"/>
          <w:szCs w:val="24"/>
          <w:lang w:val="kk-KZ"/>
        </w:rPr>
        <w:t>ң</w:t>
      </w:r>
      <w:r w:rsidRPr="003A78B0">
        <w:rPr>
          <w:rFonts w:ascii="Times New Roman" w:eastAsia="BatangChe" w:hAnsi="Times New Roman" w:cs="Times New Roman"/>
          <w:sz w:val="24"/>
          <w:szCs w:val="24"/>
          <w:lang w:val="kk-KZ"/>
        </w:rPr>
        <w:t xml:space="preserve"> </w:t>
      </w:r>
      <w:r w:rsidRPr="003A78B0">
        <w:rPr>
          <w:rFonts w:ascii="Times New Roman" w:eastAsia="MS Mincho" w:hAnsi="Times New Roman" w:cs="Times New Roman"/>
          <w:sz w:val="24"/>
          <w:szCs w:val="24"/>
          <w:lang w:val="kk-KZ"/>
        </w:rPr>
        <w:t>құ</w:t>
      </w:r>
      <w:r w:rsidRPr="003A78B0">
        <w:rPr>
          <w:rFonts w:ascii="Times New Roman" w:eastAsia="BatangChe" w:hAnsi="Times New Roman" w:cs="Times New Roman"/>
          <w:sz w:val="24"/>
          <w:szCs w:val="24"/>
          <w:lang w:val="kk-KZ"/>
        </w:rPr>
        <w:t>зыреті мен функционалды</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 xml:space="preserve"> проблемалары д</w:t>
      </w:r>
      <w:r w:rsidRPr="003A78B0">
        <w:rPr>
          <w:rFonts w:ascii="Times New Roman" w:eastAsia="MS Mincho" w:hAnsi="Times New Roman" w:cs="Times New Roman"/>
          <w:sz w:val="24"/>
          <w:szCs w:val="24"/>
          <w:lang w:val="kk-KZ"/>
        </w:rPr>
        <w:t>ұ</w:t>
      </w:r>
      <w:r w:rsidRPr="003A78B0">
        <w:rPr>
          <w:rFonts w:ascii="Times New Roman" w:eastAsia="BatangChe" w:hAnsi="Times New Roman" w:cs="Times New Roman"/>
          <w:sz w:val="24"/>
          <w:szCs w:val="24"/>
          <w:lang w:val="kk-KZ"/>
        </w:rPr>
        <w:t>рыс шешімін тауып, ту</w:t>
      </w:r>
      <w:r w:rsidRPr="003A78B0">
        <w:rPr>
          <w:rFonts w:ascii="Times New Roman" w:eastAsia="MS Mincho" w:hAnsi="Times New Roman" w:cs="Times New Roman"/>
          <w:sz w:val="24"/>
          <w:szCs w:val="24"/>
          <w:lang w:val="kk-KZ"/>
        </w:rPr>
        <w:t>ғ</w:t>
      </w:r>
      <w:r w:rsidRPr="003A78B0">
        <w:rPr>
          <w:rFonts w:ascii="Times New Roman" w:eastAsia="BatangChe" w:hAnsi="Times New Roman" w:cs="Times New Roman"/>
          <w:sz w:val="24"/>
          <w:szCs w:val="24"/>
          <w:lang w:val="kk-KZ"/>
        </w:rPr>
        <w:t>ан тілімізді</w:t>
      </w:r>
      <w:r w:rsidRPr="003A78B0">
        <w:rPr>
          <w:rFonts w:ascii="Times New Roman" w:eastAsia="MS Mincho" w:hAnsi="Times New Roman" w:cs="Times New Roman"/>
          <w:sz w:val="24"/>
          <w:szCs w:val="24"/>
          <w:lang w:val="kk-KZ"/>
        </w:rPr>
        <w:t>ң</w:t>
      </w:r>
      <w:r w:rsidRPr="003A78B0">
        <w:rPr>
          <w:rFonts w:ascii="Times New Roman" w:eastAsia="BatangChe" w:hAnsi="Times New Roman" w:cs="Times New Roman"/>
          <w:sz w:val="24"/>
          <w:szCs w:val="24"/>
          <w:lang w:val="kk-KZ"/>
        </w:rPr>
        <w:t xml:space="preserve"> </w:t>
      </w:r>
      <w:r w:rsidRPr="003A78B0">
        <w:rPr>
          <w:rFonts w:ascii="Times New Roman" w:eastAsia="MS Mincho" w:hAnsi="Times New Roman" w:cs="Times New Roman"/>
          <w:sz w:val="24"/>
          <w:szCs w:val="24"/>
          <w:lang w:val="kk-KZ"/>
        </w:rPr>
        <w:t>ө</w:t>
      </w:r>
      <w:r w:rsidRPr="003A78B0">
        <w:rPr>
          <w:rFonts w:ascii="Times New Roman" w:eastAsia="BatangChe" w:hAnsi="Times New Roman" w:cs="Times New Roman"/>
          <w:sz w:val="24"/>
          <w:szCs w:val="24"/>
          <w:lang w:val="kk-KZ"/>
        </w:rPr>
        <w:t>рісі ке</w:t>
      </w:r>
      <w:r w:rsidRPr="003A78B0">
        <w:rPr>
          <w:rFonts w:ascii="Times New Roman" w:eastAsia="MS Mincho" w:hAnsi="Times New Roman" w:cs="Times New Roman"/>
          <w:sz w:val="24"/>
          <w:szCs w:val="24"/>
          <w:lang w:val="kk-KZ"/>
        </w:rPr>
        <w:t>ң</w:t>
      </w:r>
      <w:r w:rsidRPr="003A78B0">
        <w:rPr>
          <w:rFonts w:ascii="Times New Roman" w:eastAsia="BatangChe" w:hAnsi="Times New Roman" w:cs="Times New Roman"/>
          <w:sz w:val="24"/>
          <w:szCs w:val="24"/>
          <w:lang w:val="kk-KZ"/>
        </w:rPr>
        <w:t xml:space="preserve">ейіп, </w:t>
      </w:r>
      <w:r w:rsidRPr="003A78B0">
        <w:rPr>
          <w:rFonts w:ascii="Times New Roman" w:eastAsia="MS Mincho" w:hAnsi="Times New Roman" w:cs="Times New Roman"/>
          <w:sz w:val="24"/>
          <w:szCs w:val="24"/>
          <w:lang w:val="kk-KZ"/>
        </w:rPr>
        <w:t>ө</w:t>
      </w:r>
      <w:r w:rsidRPr="003A78B0">
        <w:rPr>
          <w:rFonts w:ascii="Times New Roman" w:eastAsia="BatangChe" w:hAnsi="Times New Roman" w:cs="Times New Roman"/>
          <w:sz w:val="24"/>
          <w:szCs w:val="24"/>
          <w:lang w:val="kk-KZ"/>
        </w:rPr>
        <w:t>ресін биіктететін аса п</w:t>
      </w:r>
      <w:r w:rsidRPr="003A78B0">
        <w:rPr>
          <w:rFonts w:ascii="Times New Roman" w:eastAsia="MS Mincho" w:hAnsi="Times New Roman" w:cs="Times New Roman"/>
          <w:sz w:val="24"/>
          <w:szCs w:val="24"/>
          <w:lang w:val="kk-KZ"/>
        </w:rPr>
        <w:t>ә</w:t>
      </w:r>
      <w:r w:rsidRPr="003A78B0">
        <w:rPr>
          <w:rFonts w:ascii="Times New Roman" w:eastAsia="BatangChe" w:hAnsi="Times New Roman" w:cs="Times New Roman"/>
          <w:sz w:val="24"/>
          <w:szCs w:val="24"/>
          <w:lang w:val="kk-KZ"/>
        </w:rPr>
        <w:t>рменді тетіктерді</w:t>
      </w:r>
      <w:r w:rsidRPr="003A78B0">
        <w:rPr>
          <w:rFonts w:ascii="Times New Roman" w:eastAsia="MS Mincho" w:hAnsi="Times New Roman" w:cs="Times New Roman"/>
          <w:sz w:val="24"/>
          <w:szCs w:val="24"/>
          <w:lang w:val="kk-KZ"/>
        </w:rPr>
        <w:t>ң</w:t>
      </w:r>
      <w:r w:rsidRPr="003A78B0">
        <w:rPr>
          <w:rFonts w:ascii="Times New Roman" w:eastAsia="BatangChe" w:hAnsi="Times New Roman" w:cs="Times New Roman"/>
          <w:sz w:val="24"/>
          <w:szCs w:val="24"/>
          <w:lang w:val="kk-KZ"/>
        </w:rPr>
        <w:t xml:space="preserve"> бірі </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алыптасар еді. Атал</w:t>
      </w:r>
      <w:r w:rsidRPr="003A78B0">
        <w:rPr>
          <w:rFonts w:ascii="Times New Roman" w:eastAsia="MS Mincho" w:hAnsi="Times New Roman" w:cs="Times New Roman"/>
          <w:sz w:val="24"/>
          <w:szCs w:val="24"/>
          <w:lang w:val="kk-KZ"/>
        </w:rPr>
        <w:t>ғ</w:t>
      </w:r>
      <w:r w:rsidRPr="003A78B0">
        <w:rPr>
          <w:rFonts w:ascii="Times New Roman" w:eastAsia="BatangChe" w:hAnsi="Times New Roman" w:cs="Times New Roman"/>
          <w:sz w:val="24"/>
          <w:szCs w:val="24"/>
          <w:lang w:val="kk-KZ"/>
        </w:rPr>
        <w:t>ан маманды</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 xml:space="preserve"> бойынша білім беруді</w:t>
      </w:r>
      <w:r w:rsidRPr="003A78B0">
        <w:rPr>
          <w:rFonts w:ascii="Times New Roman" w:eastAsia="MS Mincho" w:hAnsi="Times New Roman" w:cs="Times New Roman"/>
          <w:sz w:val="24"/>
          <w:szCs w:val="24"/>
          <w:lang w:val="kk-KZ"/>
        </w:rPr>
        <w:t>ң</w:t>
      </w:r>
      <w:r w:rsidRPr="003A78B0">
        <w:rPr>
          <w:rFonts w:ascii="Times New Roman" w:eastAsia="BatangChe" w:hAnsi="Times New Roman" w:cs="Times New Roman"/>
          <w:sz w:val="24"/>
          <w:szCs w:val="24"/>
          <w:lang w:val="kk-KZ"/>
        </w:rPr>
        <w:t xml:space="preserve"> </w:t>
      </w:r>
      <w:r w:rsidRPr="003A78B0">
        <w:rPr>
          <w:rFonts w:ascii="Times New Roman" w:eastAsia="MS Mincho" w:hAnsi="Times New Roman" w:cs="Times New Roman"/>
          <w:sz w:val="24"/>
          <w:szCs w:val="24"/>
          <w:lang w:val="kk-KZ"/>
        </w:rPr>
        <w:t>ғ</w:t>
      </w:r>
      <w:r w:rsidRPr="003A78B0">
        <w:rPr>
          <w:rFonts w:ascii="Times New Roman" w:eastAsia="BatangChe" w:hAnsi="Times New Roman" w:cs="Times New Roman"/>
          <w:sz w:val="24"/>
          <w:szCs w:val="24"/>
          <w:lang w:val="kk-KZ"/>
        </w:rPr>
        <w:t>ылыми-концептуалды</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 xml:space="preserve"> негіздемесі «жа</w:t>
      </w:r>
      <w:r w:rsidRPr="003A78B0">
        <w:rPr>
          <w:rFonts w:ascii="Times New Roman" w:eastAsia="MS Mincho" w:hAnsi="Times New Roman" w:cs="Times New Roman"/>
          <w:sz w:val="24"/>
          <w:szCs w:val="24"/>
          <w:lang w:val="kk-KZ"/>
        </w:rPr>
        <w:t>һ</w:t>
      </w:r>
      <w:r w:rsidRPr="003A78B0">
        <w:rPr>
          <w:rFonts w:ascii="Times New Roman" w:eastAsia="BatangChe" w:hAnsi="Times New Roman" w:cs="Times New Roman"/>
          <w:sz w:val="24"/>
          <w:szCs w:val="24"/>
          <w:lang w:val="kk-KZ"/>
        </w:rPr>
        <w:t>анды</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 xml:space="preserve"> б</w:t>
      </w:r>
      <w:r w:rsidRPr="003A78B0">
        <w:rPr>
          <w:rFonts w:ascii="Times New Roman" w:eastAsia="MS Mincho" w:hAnsi="Times New Roman" w:cs="Times New Roman"/>
          <w:sz w:val="24"/>
          <w:szCs w:val="24"/>
          <w:lang w:val="kk-KZ"/>
        </w:rPr>
        <w:t>ә</w:t>
      </w:r>
      <w:r w:rsidRPr="003A78B0">
        <w:rPr>
          <w:rFonts w:ascii="Times New Roman" w:eastAsia="BatangChe" w:hAnsi="Times New Roman" w:cs="Times New Roman"/>
          <w:sz w:val="24"/>
          <w:szCs w:val="24"/>
          <w:lang w:val="kk-KZ"/>
        </w:rPr>
        <w:t>секе ж</w:t>
      </w:r>
      <w:r w:rsidRPr="003A78B0">
        <w:rPr>
          <w:rFonts w:ascii="Times New Roman" w:eastAsia="MS Mincho" w:hAnsi="Times New Roman" w:cs="Times New Roman"/>
          <w:sz w:val="24"/>
          <w:szCs w:val="24"/>
          <w:lang w:val="kk-KZ"/>
        </w:rPr>
        <w:t>ә</w:t>
      </w:r>
      <w:r w:rsidRPr="003A78B0">
        <w:rPr>
          <w:rFonts w:ascii="Times New Roman" w:eastAsia="BatangChe" w:hAnsi="Times New Roman" w:cs="Times New Roman"/>
          <w:sz w:val="24"/>
          <w:szCs w:val="24"/>
          <w:lang w:val="kk-KZ"/>
        </w:rPr>
        <w:t xml:space="preserve">не </w:t>
      </w:r>
      <w:r w:rsidRPr="003A78B0">
        <w:rPr>
          <w:rFonts w:ascii="Times New Roman" w:eastAsia="MS Mincho" w:hAnsi="Times New Roman" w:cs="Times New Roman"/>
          <w:sz w:val="24"/>
          <w:szCs w:val="24"/>
          <w:lang w:val="kk-KZ"/>
        </w:rPr>
        <w:t>ұ</w:t>
      </w:r>
      <w:r w:rsidRPr="003A78B0">
        <w:rPr>
          <w:rFonts w:ascii="Times New Roman" w:eastAsia="BatangChe" w:hAnsi="Times New Roman" w:cs="Times New Roman"/>
          <w:sz w:val="24"/>
          <w:szCs w:val="24"/>
          <w:lang w:val="kk-KZ"/>
        </w:rPr>
        <w:t>лтты</w:t>
      </w:r>
      <w:r w:rsidRPr="003A78B0">
        <w:rPr>
          <w:rFonts w:ascii="Times New Roman" w:eastAsia="MS Mincho" w:hAnsi="Times New Roman" w:cs="Times New Roman"/>
          <w:sz w:val="24"/>
          <w:szCs w:val="24"/>
          <w:lang w:val="kk-KZ"/>
        </w:rPr>
        <w:t>қ</w:t>
      </w:r>
      <w:r w:rsidRPr="003A78B0">
        <w:rPr>
          <w:rFonts w:ascii="Times New Roman" w:eastAsia="BatangChe" w:hAnsi="Times New Roman" w:cs="Times New Roman"/>
          <w:sz w:val="24"/>
          <w:szCs w:val="24"/>
          <w:lang w:val="kk-KZ"/>
        </w:rPr>
        <w:t xml:space="preserve"> код» контексінде жа</w:t>
      </w:r>
      <w:r w:rsidRPr="003A78B0">
        <w:rPr>
          <w:rFonts w:ascii="Times New Roman" w:eastAsia="MS Mincho" w:hAnsi="Times New Roman" w:cs="Times New Roman"/>
          <w:sz w:val="24"/>
          <w:szCs w:val="24"/>
          <w:lang w:val="kk-KZ"/>
        </w:rPr>
        <w:t>ң</w:t>
      </w:r>
      <w:r w:rsidRPr="003A78B0">
        <w:rPr>
          <w:rFonts w:ascii="Times New Roman" w:eastAsia="BatangChe" w:hAnsi="Times New Roman" w:cs="Times New Roman"/>
          <w:sz w:val="24"/>
          <w:szCs w:val="24"/>
          <w:lang w:val="kk-KZ"/>
        </w:rPr>
        <w:t>ара т</w:t>
      </w:r>
      <w:r w:rsidRPr="003A78B0">
        <w:rPr>
          <w:rFonts w:ascii="Times New Roman" w:eastAsia="MS Mincho" w:hAnsi="Times New Roman" w:cs="Times New Roman"/>
          <w:sz w:val="24"/>
          <w:szCs w:val="24"/>
          <w:lang w:val="kk-KZ"/>
        </w:rPr>
        <w:t>ү</w:t>
      </w:r>
      <w:r w:rsidRPr="003A78B0">
        <w:rPr>
          <w:rFonts w:ascii="Times New Roman" w:eastAsia="BatangChe" w:hAnsi="Times New Roman" w:cs="Times New Roman"/>
          <w:sz w:val="24"/>
          <w:szCs w:val="24"/>
          <w:lang w:val="kk-KZ"/>
        </w:rPr>
        <w:t>сер еді.</w:t>
      </w:r>
    </w:p>
    <w:p w:rsidR="00223514" w:rsidRPr="003A78B0" w:rsidRDefault="00AF7691" w:rsidP="00B75C04">
      <w:pPr>
        <w:spacing w:after="0" w:line="360" w:lineRule="auto"/>
        <w:jc w:val="center"/>
        <w:rPr>
          <w:rFonts w:ascii="Times New Roman" w:hAnsi="Times New Roman" w:cs="Times New Roman"/>
          <w:color w:val="000000" w:themeColor="text1"/>
          <w:sz w:val="24"/>
          <w:szCs w:val="24"/>
          <w:lang w:val="kk-KZ"/>
        </w:rPr>
      </w:pPr>
      <w:r w:rsidRPr="003A78B0">
        <w:rPr>
          <w:rFonts w:ascii="Times New Roman" w:hAnsi="Times New Roman" w:cs="Times New Roman"/>
          <w:color w:val="000000" w:themeColor="text1"/>
          <w:sz w:val="24"/>
          <w:szCs w:val="24"/>
          <w:lang w:val="kk-KZ"/>
        </w:rPr>
        <w:lastRenderedPageBreak/>
        <w:t>ҚОРЫТЫНДЫ</w:t>
      </w:r>
    </w:p>
    <w:p w:rsidR="00AF7691" w:rsidRPr="003A78B0" w:rsidRDefault="00AF7691" w:rsidP="002B4E30">
      <w:pPr>
        <w:spacing w:after="0" w:line="360" w:lineRule="auto"/>
        <w:ind w:firstLine="567"/>
        <w:jc w:val="center"/>
        <w:rPr>
          <w:rFonts w:ascii="Times New Roman" w:hAnsi="Times New Roman" w:cs="Times New Roman"/>
          <w:color w:val="000000" w:themeColor="text1"/>
          <w:sz w:val="24"/>
          <w:szCs w:val="24"/>
          <w:lang w:val="kk-KZ"/>
        </w:rPr>
      </w:pPr>
    </w:p>
    <w:p w:rsidR="00AF7691" w:rsidRPr="003A78B0" w:rsidRDefault="00AF7691" w:rsidP="002B4E30">
      <w:pPr>
        <w:pStyle w:val="a3"/>
        <w:spacing w:before="0" w:beforeAutospacing="0" w:after="0" w:afterAutospacing="0" w:line="360" w:lineRule="auto"/>
        <w:ind w:firstLine="567"/>
        <w:jc w:val="both"/>
        <w:rPr>
          <w:lang w:val="kk-KZ"/>
        </w:rPr>
      </w:pPr>
      <w:r w:rsidRPr="003A78B0">
        <w:rPr>
          <w:lang w:val="kk-KZ"/>
        </w:rPr>
        <w:t>Қорыта айтқанда, XXI ғасырда филолог-мамандар күнделікті тұрмыс, саясат, әлеуметтік және мәдени салада ерекше орын алған, жаһандану дәуірінде аса қажетті мамандық. Филолог заманауи қоғамда ақпараттық коммуникация саласындағы жан-жақты филологиялық дайындық пен тереңдетілген курстан өтіп, жоғары сұранысқа ие болады. Жоғарыда тоқталып өткеніміздей өз білімін қарқынды дамып келе жатқан еңбек нарығында толықтай қолдана алады. Аталған мамандық барлық ЖОО-да ашылған жағдайда, Қазақстанда мемлекеттік тіл мәртебесінің құзыреті мен функционалдық проблемалары дұрыс шешімін тауып, туған тіліміздің өрісі кеңейіп, өресін биіктететін аса пәрменді тетіктердің бірі қалыптаспақ.</w:t>
      </w:r>
    </w:p>
    <w:p w:rsidR="00AF7691" w:rsidRPr="003A78B0" w:rsidRDefault="00AF7691" w:rsidP="002B4E30">
      <w:pPr>
        <w:pStyle w:val="a3"/>
        <w:spacing w:before="0" w:beforeAutospacing="0" w:after="0" w:afterAutospacing="0" w:line="360" w:lineRule="auto"/>
        <w:ind w:firstLine="567"/>
        <w:jc w:val="both"/>
        <w:rPr>
          <w:shd w:val="clear" w:color="auto" w:fill="FFFFFF"/>
          <w:lang w:val="kk-KZ"/>
        </w:rPr>
      </w:pPr>
      <w:r w:rsidRPr="003A78B0">
        <w:rPr>
          <w:shd w:val="clear" w:color="auto" w:fill="FFFFFF"/>
          <w:lang w:val="kk-KZ"/>
        </w:rPr>
        <w:t xml:space="preserve">Енді осыған сай оқу жоспары мен бағдарламалар жасаудың қажеттігі туындайды. Біз өз тарапымыздан «Филология» мамандығының </w:t>
      </w:r>
      <w:r w:rsidR="00300E1E" w:rsidRPr="003A78B0">
        <w:rPr>
          <w:shd w:val="clear" w:color="auto" w:fill="FFFFFF"/>
          <w:lang w:val="kk-KZ"/>
        </w:rPr>
        <w:t>журналистика, түркітану, аударма ісі, бағдарламалық қамтамасыз ету</w:t>
      </w:r>
      <w:r w:rsidRPr="003A78B0">
        <w:rPr>
          <w:shd w:val="clear" w:color="auto" w:fill="FFFFFF"/>
          <w:lang w:val="kk-KZ"/>
        </w:rPr>
        <w:t xml:space="preserve"> мамандықтармен ұштастыра оқытуға қатысты </w:t>
      </w:r>
      <w:r w:rsidR="00B75C04">
        <w:rPr>
          <w:shd w:val="clear" w:color="auto" w:fill="FFFFFF"/>
          <w:lang w:val="kk-KZ"/>
        </w:rPr>
        <w:t xml:space="preserve">2018 жылы </w:t>
      </w:r>
      <w:r w:rsidRPr="003A78B0">
        <w:rPr>
          <w:shd w:val="clear" w:color="auto" w:fill="FFFFFF"/>
          <w:lang w:val="kk-KZ"/>
        </w:rPr>
        <w:t xml:space="preserve">Үлгілік </w:t>
      </w:r>
      <w:r w:rsidR="00300E1E" w:rsidRPr="003A78B0">
        <w:rPr>
          <w:shd w:val="clear" w:color="auto" w:fill="FFFFFF"/>
          <w:lang w:val="kk-KZ"/>
        </w:rPr>
        <w:t xml:space="preserve">оқу </w:t>
      </w:r>
      <w:r w:rsidRPr="003A78B0">
        <w:rPr>
          <w:shd w:val="clear" w:color="auto" w:fill="FFFFFF"/>
          <w:lang w:val="kk-KZ"/>
        </w:rPr>
        <w:t>жоспар</w:t>
      </w:r>
      <w:r w:rsidR="00300E1E" w:rsidRPr="003A78B0">
        <w:rPr>
          <w:shd w:val="clear" w:color="auto" w:fill="FFFFFF"/>
          <w:lang w:val="kk-KZ"/>
        </w:rPr>
        <w:t>ының</w:t>
      </w:r>
      <w:r w:rsidRPr="003A78B0">
        <w:rPr>
          <w:shd w:val="clear" w:color="auto" w:fill="FFFFFF"/>
          <w:lang w:val="kk-KZ"/>
        </w:rPr>
        <w:t xml:space="preserve"> жобасы</w:t>
      </w:r>
      <w:r w:rsidR="00B75C04">
        <w:rPr>
          <w:shd w:val="clear" w:color="auto" w:fill="FFFFFF"/>
          <w:lang w:val="kk-KZ"/>
        </w:rPr>
        <w:t>н, 2019 жылы Білім беру бағдарламасының жобасын</w:t>
      </w:r>
      <w:r w:rsidRPr="003A78B0">
        <w:rPr>
          <w:shd w:val="clear" w:color="auto" w:fill="FFFFFF"/>
          <w:lang w:val="kk-KZ"/>
        </w:rPr>
        <w:t xml:space="preserve"> ұсын</w:t>
      </w:r>
      <w:r w:rsidR="00300E1E" w:rsidRPr="003A78B0">
        <w:rPr>
          <w:shd w:val="clear" w:color="auto" w:fill="FFFFFF"/>
          <w:lang w:val="kk-KZ"/>
        </w:rPr>
        <w:t>ды</w:t>
      </w:r>
      <w:r w:rsidR="00B75C04">
        <w:rPr>
          <w:shd w:val="clear" w:color="auto" w:fill="FFFFFF"/>
          <w:lang w:val="kk-KZ"/>
        </w:rPr>
        <w:t>қ</w:t>
      </w:r>
      <w:r w:rsidRPr="003A78B0">
        <w:rPr>
          <w:shd w:val="clear" w:color="auto" w:fill="FFFFFF"/>
          <w:lang w:val="kk-KZ"/>
        </w:rPr>
        <w:t>.</w:t>
      </w:r>
    </w:p>
    <w:p w:rsidR="00AF7691" w:rsidRPr="003A78B0" w:rsidRDefault="00AF7691" w:rsidP="002B4E30">
      <w:pPr>
        <w:pStyle w:val="a3"/>
        <w:spacing w:before="0" w:beforeAutospacing="0" w:after="0" w:afterAutospacing="0" w:line="360" w:lineRule="auto"/>
        <w:ind w:firstLine="567"/>
        <w:jc w:val="both"/>
        <w:rPr>
          <w:shd w:val="clear" w:color="auto" w:fill="FFFFFF"/>
          <w:lang w:val="kk-KZ"/>
        </w:rPr>
      </w:pPr>
      <w:r w:rsidRPr="003A78B0">
        <w:rPr>
          <w:shd w:val="clear" w:color="auto" w:fill="FFFFFF"/>
          <w:lang w:val="kk-KZ"/>
        </w:rPr>
        <w:t xml:space="preserve">Қазақстан Республикасының «Білім» туралы заңында «Білім беру жүйесінің басты міндеті» </w:t>
      </w:r>
      <w:r w:rsidRPr="003A78B0">
        <w:rPr>
          <w:lang w:val="kk-KZ"/>
        </w:rPr>
        <w:t>–</w:t>
      </w:r>
      <w:r w:rsidRPr="003A78B0">
        <w:rPr>
          <w:shd w:val="clear" w:color="auto" w:fill="FFFFFF"/>
          <w:lang w:val="kk-KZ"/>
        </w:rPr>
        <w:t xml:space="preserve"> ұлттық және адамзаттық құндылықтар, ғылымның, практиканың жетістіктері негізінде жеке адамды қалыптастыруға және кәсіби шеберлікті шыңдауға бағытталған білім алу үшін қажетті жағдайлар жасау..» деп, білім беру жүйесінде одан әрі дамыту міндеттері көзделеді.</w:t>
      </w:r>
    </w:p>
    <w:p w:rsidR="00300E1E" w:rsidRPr="003A78B0" w:rsidRDefault="00300E1E" w:rsidP="002B4E30">
      <w:pPr>
        <w:pStyle w:val="a3"/>
        <w:spacing w:before="0" w:beforeAutospacing="0" w:after="0" w:afterAutospacing="0" w:line="360" w:lineRule="auto"/>
        <w:ind w:firstLine="567"/>
        <w:jc w:val="both"/>
        <w:rPr>
          <w:shd w:val="clear" w:color="auto" w:fill="FFFFFF"/>
          <w:lang w:val="kk-KZ"/>
        </w:rPr>
      </w:pPr>
      <w:r w:rsidRPr="003A78B0">
        <w:rPr>
          <w:shd w:val="clear" w:color="auto" w:fill="FFFFFF"/>
          <w:lang w:val="kk-KZ"/>
        </w:rPr>
        <w:t>Күнтізбелік жоспар бойынша нақты орындалған жұмыстар:</w:t>
      </w:r>
    </w:p>
    <w:p w:rsidR="00300E1E" w:rsidRPr="003A78B0" w:rsidRDefault="00300E1E" w:rsidP="002B4E30">
      <w:pPr>
        <w:spacing w:after="0" w:line="360" w:lineRule="auto"/>
        <w:ind w:firstLine="567"/>
        <w:jc w:val="both"/>
        <w:rPr>
          <w:rFonts w:ascii="Times New Roman" w:hAnsi="Times New Roman" w:cs="Times New Roman"/>
          <w:sz w:val="24"/>
          <w:szCs w:val="24"/>
          <w:shd w:val="clear" w:color="auto" w:fill="FFFFFF"/>
          <w:lang w:val="kk-KZ"/>
        </w:rPr>
      </w:pPr>
      <w:r w:rsidRPr="003A78B0">
        <w:rPr>
          <w:rStyle w:val="a6"/>
          <w:rFonts w:ascii="Times New Roman" w:hAnsi="Times New Roman" w:cs="Times New Roman"/>
          <w:bCs/>
          <w:i w:val="0"/>
          <w:sz w:val="24"/>
          <w:szCs w:val="24"/>
          <w:shd w:val="clear" w:color="auto" w:fill="FFFFFF"/>
          <w:lang w:val="kk-KZ"/>
        </w:rPr>
        <w:t xml:space="preserve">1.1 Қазақстан Республикасының БҒМ БҒСБК ұсынылған тізіміне кіретін журналдарда </w:t>
      </w:r>
      <w:r w:rsidR="00B75C04">
        <w:rPr>
          <w:rStyle w:val="a6"/>
          <w:rFonts w:ascii="Times New Roman" w:hAnsi="Times New Roman" w:cs="Times New Roman"/>
          <w:bCs/>
          <w:i w:val="0"/>
          <w:sz w:val="24"/>
          <w:szCs w:val="24"/>
          <w:shd w:val="clear" w:color="auto" w:fill="FFFFFF"/>
          <w:lang w:val="kk-KZ"/>
        </w:rPr>
        <w:t>7</w:t>
      </w:r>
      <w:r w:rsidRPr="003A78B0">
        <w:rPr>
          <w:rStyle w:val="a6"/>
          <w:rFonts w:ascii="Times New Roman" w:hAnsi="Times New Roman" w:cs="Times New Roman"/>
          <w:bCs/>
          <w:i w:val="0"/>
          <w:sz w:val="24"/>
          <w:szCs w:val="24"/>
          <w:shd w:val="clear" w:color="auto" w:fill="FFFFFF"/>
          <w:lang w:val="kk-KZ"/>
        </w:rPr>
        <w:t xml:space="preserve"> ғылыми мақала жарияланып, конференция мен семинарларда баяндамалар жасалды, жарияланымдар тізімі </w:t>
      </w:r>
      <w:r w:rsidRPr="003A78B0">
        <w:rPr>
          <w:rStyle w:val="a6"/>
          <w:rFonts w:ascii="Times New Roman" w:hAnsi="Times New Roman" w:cs="Times New Roman"/>
          <w:bCs/>
          <w:sz w:val="24"/>
          <w:szCs w:val="24"/>
          <w:shd w:val="clear" w:color="auto" w:fill="FFFFFF"/>
          <w:lang w:val="kk-KZ"/>
        </w:rPr>
        <w:t>Б қосымшада</w:t>
      </w:r>
      <w:r w:rsidRPr="003A78B0">
        <w:rPr>
          <w:rStyle w:val="a6"/>
          <w:rFonts w:ascii="Times New Roman" w:hAnsi="Times New Roman" w:cs="Times New Roman"/>
          <w:bCs/>
          <w:i w:val="0"/>
          <w:sz w:val="24"/>
          <w:szCs w:val="24"/>
          <w:shd w:val="clear" w:color="auto" w:fill="FFFFFF"/>
          <w:lang w:val="kk-KZ"/>
        </w:rPr>
        <w:t xml:space="preserve"> көрсетілді;</w:t>
      </w:r>
      <w:r w:rsidRPr="003A78B0">
        <w:rPr>
          <w:rFonts w:ascii="Times New Roman" w:hAnsi="Times New Roman" w:cs="Times New Roman"/>
          <w:sz w:val="24"/>
          <w:szCs w:val="24"/>
          <w:shd w:val="clear" w:color="auto" w:fill="FFFFFF"/>
          <w:lang w:val="kk-KZ"/>
        </w:rPr>
        <w:t xml:space="preserve"> </w:t>
      </w:r>
    </w:p>
    <w:p w:rsidR="00300E1E" w:rsidRPr="003A78B0" w:rsidRDefault="00300E1E" w:rsidP="002B4E30">
      <w:pPr>
        <w:spacing w:after="0" w:line="360" w:lineRule="auto"/>
        <w:ind w:firstLine="567"/>
        <w:jc w:val="both"/>
        <w:rPr>
          <w:rFonts w:ascii="Times New Roman" w:hAnsi="Times New Roman" w:cs="Times New Roman"/>
          <w:sz w:val="24"/>
          <w:szCs w:val="24"/>
          <w:shd w:val="clear" w:color="auto" w:fill="FFFFFF"/>
          <w:lang w:val="kk-KZ"/>
        </w:rPr>
      </w:pPr>
      <w:r w:rsidRPr="003A78B0">
        <w:rPr>
          <w:rFonts w:ascii="Times New Roman" w:hAnsi="Times New Roman" w:cs="Times New Roman"/>
          <w:sz w:val="24"/>
          <w:szCs w:val="24"/>
          <w:lang w:val="kk-KZ"/>
        </w:rPr>
        <w:t xml:space="preserve">1.2 «Филология: Қазақ тілі» </w:t>
      </w:r>
      <w:r w:rsidR="00B75C04">
        <w:rPr>
          <w:rFonts w:ascii="Times New Roman" w:hAnsi="Times New Roman" w:cs="Times New Roman"/>
          <w:sz w:val="24"/>
          <w:szCs w:val="24"/>
          <w:lang w:val="kk-KZ"/>
        </w:rPr>
        <w:t>бағыты және «Цифрлық филология»</w:t>
      </w:r>
      <w:r w:rsidRPr="003A78B0">
        <w:rPr>
          <w:rFonts w:ascii="Times New Roman" w:hAnsi="Times New Roman" w:cs="Times New Roman"/>
          <w:sz w:val="24"/>
          <w:szCs w:val="24"/>
          <w:lang w:val="kk-KZ"/>
        </w:rPr>
        <w:t xml:space="preserve"> </w:t>
      </w:r>
      <w:r w:rsidR="00B75C04">
        <w:rPr>
          <w:rFonts w:ascii="Times New Roman" w:hAnsi="Times New Roman" w:cs="Times New Roman"/>
          <w:sz w:val="24"/>
          <w:szCs w:val="24"/>
          <w:lang w:val="kk-KZ"/>
        </w:rPr>
        <w:t>бағыты бойынша білім беру бағдарламасының</w:t>
      </w:r>
      <w:r w:rsidRPr="003A78B0">
        <w:rPr>
          <w:rFonts w:ascii="Times New Roman" w:hAnsi="Times New Roman" w:cs="Times New Roman"/>
          <w:sz w:val="24"/>
          <w:szCs w:val="24"/>
          <w:lang w:val="kk-KZ"/>
        </w:rPr>
        <w:t xml:space="preserve"> жобасы әзірленді </w:t>
      </w:r>
      <w:r w:rsidRPr="003A78B0">
        <w:rPr>
          <w:rFonts w:ascii="Times New Roman" w:hAnsi="Times New Roman" w:cs="Times New Roman"/>
          <w:i/>
          <w:sz w:val="24"/>
          <w:szCs w:val="24"/>
          <w:lang w:val="kk-KZ"/>
        </w:rPr>
        <w:t>В қосымша</w:t>
      </w:r>
      <w:r w:rsidRPr="003A78B0">
        <w:rPr>
          <w:rFonts w:ascii="Times New Roman" w:hAnsi="Times New Roman" w:cs="Times New Roman"/>
          <w:sz w:val="24"/>
          <w:szCs w:val="24"/>
          <w:lang w:val="kk-KZ"/>
        </w:rPr>
        <w:t>;</w:t>
      </w:r>
      <w:r w:rsidRPr="003A78B0">
        <w:rPr>
          <w:rFonts w:ascii="Times New Roman" w:hAnsi="Times New Roman" w:cs="Times New Roman"/>
          <w:sz w:val="24"/>
          <w:szCs w:val="24"/>
          <w:shd w:val="clear" w:color="auto" w:fill="FFFFFF"/>
          <w:lang w:val="kk-KZ"/>
        </w:rPr>
        <w:t xml:space="preserve"> </w:t>
      </w:r>
    </w:p>
    <w:p w:rsidR="00300E1E" w:rsidRPr="003A78B0" w:rsidRDefault="00300E1E" w:rsidP="002B4E30">
      <w:pPr>
        <w:spacing w:after="0" w:line="360" w:lineRule="auto"/>
        <w:ind w:firstLine="567"/>
        <w:jc w:val="both"/>
        <w:rPr>
          <w:rFonts w:ascii="Times New Roman" w:hAnsi="Times New Roman" w:cs="Times New Roman"/>
          <w:sz w:val="24"/>
          <w:szCs w:val="24"/>
          <w:shd w:val="clear" w:color="auto" w:fill="FFFFFF"/>
          <w:lang w:val="kk-KZ"/>
        </w:rPr>
      </w:pPr>
      <w:r w:rsidRPr="003A78B0">
        <w:rPr>
          <w:rFonts w:ascii="Times New Roman" w:hAnsi="Times New Roman" w:cs="Times New Roman"/>
          <w:bCs/>
          <w:noProof/>
          <w:sz w:val="24"/>
          <w:szCs w:val="24"/>
          <w:lang w:val="kk-KZ"/>
        </w:rPr>
        <w:t>1.3 «Филология»</w:t>
      </w:r>
      <w:r w:rsidRPr="003A78B0">
        <w:rPr>
          <w:rFonts w:ascii="Times New Roman" w:hAnsi="Times New Roman" w:cs="Times New Roman"/>
          <w:sz w:val="24"/>
          <w:szCs w:val="24"/>
          <w:lang w:val="kk-KZ"/>
        </w:rPr>
        <w:t xml:space="preserve"> бағыты</w:t>
      </w:r>
      <w:r w:rsidR="00B75C04">
        <w:rPr>
          <w:rFonts w:ascii="Times New Roman" w:hAnsi="Times New Roman" w:cs="Times New Roman"/>
          <w:sz w:val="24"/>
          <w:szCs w:val="24"/>
          <w:lang w:val="kk-KZ"/>
        </w:rPr>
        <w:t xml:space="preserve"> бойынша маман даярлауға жаңаша көзқарас</w:t>
      </w:r>
      <w:r w:rsidRPr="003A78B0">
        <w:rPr>
          <w:rFonts w:ascii="Times New Roman" w:hAnsi="Times New Roman" w:cs="Times New Roman"/>
          <w:sz w:val="24"/>
          <w:szCs w:val="24"/>
          <w:lang w:val="kk-KZ"/>
        </w:rPr>
        <w:t>» атты әдістемелік нұсқау шығарылды.</w:t>
      </w:r>
    </w:p>
    <w:p w:rsidR="00300E1E" w:rsidRPr="003A78B0" w:rsidRDefault="00300E1E" w:rsidP="002B4E30">
      <w:pPr>
        <w:pStyle w:val="a3"/>
        <w:spacing w:before="0" w:beforeAutospacing="0" w:after="0" w:afterAutospacing="0" w:line="360" w:lineRule="auto"/>
        <w:ind w:firstLine="567"/>
        <w:jc w:val="both"/>
        <w:rPr>
          <w:shd w:val="clear" w:color="auto" w:fill="FFFFFF"/>
          <w:lang w:val="kk-KZ"/>
        </w:rPr>
      </w:pPr>
    </w:p>
    <w:p w:rsidR="00AF7691" w:rsidRPr="003A78B0" w:rsidRDefault="00AF7691" w:rsidP="002B4E30">
      <w:pPr>
        <w:spacing w:after="0" w:line="360" w:lineRule="auto"/>
        <w:ind w:firstLine="567"/>
        <w:jc w:val="center"/>
        <w:rPr>
          <w:rFonts w:ascii="Times New Roman" w:hAnsi="Times New Roman" w:cs="Times New Roman"/>
          <w:color w:val="000000" w:themeColor="text1"/>
          <w:sz w:val="24"/>
          <w:szCs w:val="24"/>
          <w:lang w:val="kk-KZ"/>
        </w:rPr>
      </w:pPr>
    </w:p>
    <w:p w:rsidR="00697A1F" w:rsidRDefault="00697A1F" w:rsidP="002B4E30">
      <w:pPr>
        <w:spacing w:after="0" w:line="360" w:lineRule="auto"/>
        <w:ind w:firstLine="567"/>
        <w:jc w:val="center"/>
        <w:rPr>
          <w:rFonts w:ascii="Times New Roman" w:hAnsi="Times New Roman" w:cs="Times New Roman"/>
          <w:color w:val="000000" w:themeColor="text1"/>
          <w:sz w:val="24"/>
          <w:szCs w:val="24"/>
          <w:lang w:val="kk-KZ"/>
        </w:rPr>
      </w:pPr>
    </w:p>
    <w:p w:rsidR="00697A1F" w:rsidRDefault="00697A1F" w:rsidP="002B4E30">
      <w:pPr>
        <w:spacing w:after="0" w:line="360" w:lineRule="auto"/>
        <w:ind w:firstLine="567"/>
        <w:jc w:val="center"/>
        <w:rPr>
          <w:rFonts w:ascii="Times New Roman" w:hAnsi="Times New Roman" w:cs="Times New Roman"/>
          <w:color w:val="000000" w:themeColor="text1"/>
          <w:sz w:val="24"/>
          <w:szCs w:val="24"/>
          <w:lang w:val="kk-KZ"/>
        </w:rPr>
      </w:pPr>
    </w:p>
    <w:p w:rsidR="00697A1F" w:rsidRDefault="00697A1F" w:rsidP="00031810">
      <w:pPr>
        <w:spacing w:after="0" w:line="360" w:lineRule="auto"/>
        <w:rPr>
          <w:rFonts w:ascii="Times New Roman" w:hAnsi="Times New Roman" w:cs="Times New Roman"/>
          <w:color w:val="000000" w:themeColor="text1"/>
          <w:sz w:val="24"/>
          <w:szCs w:val="24"/>
          <w:lang w:val="kk-KZ"/>
        </w:rPr>
      </w:pPr>
    </w:p>
    <w:p w:rsidR="00031810" w:rsidRDefault="00031810" w:rsidP="00031810">
      <w:pPr>
        <w:spacing w:after="0" w:line="360" w:lineRule="auto"/>
        <w:rPr>
          <w:rFonts w:ascii="Times New Roman" w:hAnsi="Times New Roman" w:cs="Times New Roman"/>
          <w:color w:val="000000" w:themeColor="text1"/>
          <w:sz w:val="24"/>
          <w:szCs w:val="24"/>
          <w:lang w:val="kk-KZ"/>
        </w:rPr>
      </w:pPr>
    </w:p>
    <w:p w:rsidR="00031810" w:rsidRDefault="00300E1E" w:rsidP="00031810">
      <w:pPr>
        <w:spacing w:after="0" w:line="360" w:lineRule="auto"/>
        <w:jc w:val="center"/>
        <w:rPr>
          <w:rFonts w:ascii="Times New Roman" w:hAnsi="Times New Roman" w:cs="Times New Roman"/>
          <w:color w:val="000000" w:themeColor="text1"/>
          <w:sz w:val="24"/>
          <w:szCs w:val="24"/>
          <w:lang w:val="kk-KZ"/>
        </w:rPr>
      </w:pPr>
      <w:r w:rsidRPr="003A78B0">
        <w:rPr>
          <w:rFonts w:ascii="Times New Roman" w:hAnsi="Times New Roman" w:cs="Times New Roman"/>
          <w:color w:val="000000" w:themeColor="text1"/>
          <w:sz w:val="24"/>
          <w:szCs w:val="24"/>
          <w:lang w:val="kk-KZ"/>
        </w:rPr>
        <w:lastRenderedPageBreak/>
        <w:t>ПАЙДАЛАН</w:t>
      </w:r>
      <w:r w:rsidR="004601CB" w:rsidRPr="003A78B0">
        <w:rPr>
          <w:rFonts w:ascii="Times New Roman" w:hAnsi="Times New Roman" w:cs="Times New Roman"/>
          <w:color w:val="000000" w:themeColor="text1"/>
          <w:sz w:val="24"/>
          <w:szCs w:val="24"/>
          <w:lang w:val="kk-KZ"/>
        </w:rPr>
        <w:t>ЫЛ</w:t>
      </w:r>
      <w:r w:rsidRPr="003A78B0">
        <w:rPr>
          <w:rFonts w:ascii="Times New Roman" w:hAnsi="Times New Roman" w:cs="Times New Roman"/>
          <w:color w:val="000000" w:themeColor="text1"/>
          <w:sz w:val="24"/>
          <w:szCs w:val="24"/>
          <w:lang w:val="kk-KZ"/>
        </w:rPr>
        <w:t xml:space="preserve">ҒАН </w:t>
      </w:r>
      <w:r w:rsidR="000F0AA6">
        <w:rPr>
          <w:rFonts w:ascii="Times New Roman" w:hAnsi="Times New Roman" w:cs="Times New Roman"/>
          <w:color w:val="000000" w:themeColor="text1"/>
          <w:sz w:val="24"/>
          <w:szCs w:val="24"/>
          <w:lang w:val="kk-KZ"/>
        </w:rPr>
        <w:t>ӘДЕБИЕТТЕР</w:t>
      </w:r>
      <w:r w:rsidRPr="003A78B0">
        <w:rPr>
          <w:rFonts w:ascii="Times New Roman" w:hAnsi="Times New Roman" w:cs="Times New Roman"/>
          <w:color w:val="000000" w:themeColor="text1"/>
          <w:sz w:val="24"/>
          <w:szCs w:val="24"/>
          <w:lang w:val="kk-KZ"/>
        </w:rPr>
        <w:t xml:space="preserve"> ТІЗІМІ</w:t>
      </w:r>
    </w:p>
    <w:p w:rsidR="000155F6" w:rsidRDefault="000155F6" w:rsidP="00031810">
      <w:pPr>
        <w:spacing w:after="0" w:line="360" w:lineRule="auto"/>
        <w:jc w:val="center"/>
        <w:rPr>
          <w:rFonts w:ascii="Times New Roman" w:hAnsi="Times New Roman" w:cs="Times New Roman"/>
          <w:color w:val="000000" w:themeColor="text1"/>
          <w:sz w:val="24"/>
          <w:szCs w:val="24"/>
          <w:lang w:val="kk-KZ"/>
        </w:rPr>
      </w:pPr>
    </w:p>
    <w:p w:rsidR="002B4E30" w:rsidRPr="00EC6A28" w:rsidRDefault="00A94314" w:rsidP="002B4E30">
      <w:pPr>
        <w:pStyle w:val="af"/>
        <w:numPr>
          <w:ilvl w:val="0"/>
          <w:numId w:val="7"/>
        </w:numPr>
        <w:tabs>
          <w:tab w:val="left" w:pos="993"/>
        </w:tabs>
        <w:spacing w:after="0" w:line="360" w:lineRule="auto"/>
        <w:ind w:left="0" w:firstLine="567"/>
        <w:jc w:val="both"/>
        <w:rPr>
          <w:rFonts w:ascii="Times New Roman" w:hAnsi="Times New Roman" w:cs="Times New Roman"/>
          <w:sz w:val="24"/>
          <w:szCs w:val="24"/>
          <w:lang w:val="kk-KZ"/>
        </w:rPr>
      </w:pPr>
      <w:r w:rsidRPr="00EC6A28">
        <w:rPr>
          <w:rFonts w:ascii="Times New Roman" w:hAnsi="Times New Roman" w:cs="Times New Roman"/>
          <w:sz w:val="24"/>
          <w:szCs w:val="24"/>
          <w:lang w:val="kk-KZ"/>
        </w:rPr>
        <w:t xml:space="preserve"> </w:t>
      </w:r>
      <w:r w:rsidR="002B4E30" w:rsidRPr="00EC6A28">
        <w:rPr>
          <w:rFonts w:ascii="Times New Roman" w:hAnsi="Times New Roman" w:cs="Times New Roman"/>
          <w:sz w:val="24"/>
          <w:szCs w:val="24"/>
          <w:lang w:val="kk-KZ"/>
        </w:rPr>
        <w:t>«Цифрлық Қазақстан»: Қазақстан Республикасы Үкіметінің 2017 жылғы 12 желтоқсанда №827 Қаулысымен бекітілген мемлекеттік бағдарламасы</w:t>
      </w:r>
      <w:r w:rsidR="008260CB">
        <w:rPr>
          <w:rFonts w:ascii="Times New Roman" w:hAnsi="Times New Roman" w:cs="Times New Roman"/>
          <w:sz w:val="24"/>
          <w:szCs w:val="24"/>
          <w:lang w:val="kk-KZ"/>
        </w:rPr>
        <w:t xml:space="preserve">. // </w:t>
      </w:r>
      <w:hyperlink r:id="rId11" w:history="1">
        <w:r w:rsidR="008260CB" w:rsidRPr="00C55230">
          <w:rPr>
            <w:rStyle w:val="a5"/>
            <w:rFonts w:ascii="Times New Roman" w:hAnsi="Times New Roman" w:cs="Times New Roman"/>
            <w:sz w:val="24"/>
            <w:szCs w:val="24"/>
            <w:lang w:val="kk-KZ"/>
          </w:rPr>
          <w:t>http://adilet.zan.kz/kaz/docs/P1700000827</w:t>
        </w:r>
      </w:hyperlink>
      <w:r w:rsidR="008260CB">
        <w:rPr>
          <w:rFonts w:ascii="Times New Roman" w:hAnsi="Times New Roman" w:cs="Times New Roman"/>
          <w:sz w:val="24"/>
          <w:szCs w:val="24"/>
          <w:lang w:val="kk-KZ"/>
        </w:rPr>
        <w:t xml:space="preserve"> </w:t>
      </w:r>
      <w:r w:rsidR="008260CB" w:rsidRPr="008260CB">
        <w:rPr>
          <w:rFonts w:ascii="Times New Roman" w:eastAsia="Times New Roman" w:hAnsi="Times New Roman" w:cs="Times New Roman"/>
          <w:sz w:val="24"/>
          <w:szCs w:val="24"/>
          <w:lang w:val="kk-KZ"/>
        </w:rPr>
        <w:t>1</w:t>
      </w:r>
      <w:r w:rsidR="008260CB">
        <w:rPr>
          <w:rFonts w:ascii="Times New Roman" w:eastAsia="Times New Roman" w:hAnsi="Times New Roman" w:cs="Times New Roman"/>
          <w:sz w:val="24"/>
          <w:szCs w:val="24"/>
          <w:lang w:val="kk-KZ"/>
        </w:rPr>
        <w:t>0</w:t>
      </w:r>
      <w:r w:rsidR="008260CB" w:rsidRPr="008260CB">
        <w:rPr>
          <w:rFonts w:ascii="Times New Roman" w:eastAsia="Times New Roman" w:hAnsi="Times New Roman" w:cs="Times New Roman"/>
          <w:sz w:val="24"/>
          <w:szCs w:val="24"/>
          <w:lang w:val="kk-KZ"/>
        </w:rPr>
        <w:t>.0</w:t>
      </w:r>
      <w:r w:rsidR="008260CB">
        <w:rPr>
          <w:rFonts w:ascii="Times New Roman" w:eastAsia="Times New Roman" w:hAnsi="Times New Roman" w:cs="Times New Roman"/>
          <w:sz w:val="24"/>
          <w:szCs w:val="24"/>
          <w:lang w:val="kk-KZ"/>
        </w:rPr>
        <w:t>2</w:t>
      </w:r>
      <w:r w:rsidR="008260CB" w:rsidRPr="008260CB">
        <w:rPr>
          <w:rFonts w:ascii="Times New Roman" w:eastAsia="Times New Roman" w:hAnsi="Times New Roman" w:cs="Times New Roman"/>
          <w:sz w:val="24"/>
          <w:szCs w:val="24"/>
          <w:lang w:val="kk-KZ"/>
        </w:rPr>
        <w:t>.2019.</w:t>
      </w:r>
    </w:p>
    <w:p w:rsidR="002B4E30" w:rsidRPr="00EC6A28" w:rsidRDefault="006120EB" w:rsidP="002B4E30">
      <w:pPr>
        <w:pStyle w:val="af"/>
        <w:numPr>
          <w:ilvl w:val="0"/>
          <w:numId w:val="7"/>
        </w:numPr>
        <w:tabs>
          <w:tab w:val="left" w:pos="993"/>
        </w:tabs>
        <w:spacing w:after="0" w:line="360" w:lineRule="auto"/>
        <w:ind w:left="0" w:firstLine="567"/>
        <w:jc w:val="both"/>
        <w:rPr>
          <w:rFonts w:ascii="Times New Roman" w:hAnsi="Times New Roman" w:cs="Times New Roman"/>
          <w:sz w:val="24"/>
          <w:szCs w:val="24"/>
          <w:lang w:val="kk-KZ"/>
        </w:rPr>
      </w:pPr>
      <w:r w:rsidRPr="008260CB">
        <w:rPr>
          <w:rFonts w:ascii="Times New Roman" w:hAnsi="Times New Roman" w:cs="Times New Roman"/>
          <w:color w:val="000000"/>
          <w:sz w:val="24"/>
          <w:szCs w:val="24"/>
          <w:lang w:val="kk-KZ"/>
        </w:rPr>
        <w:t xml:space="preserve">Digital Native // </w:t>
      </w:r>
      <w:hyperlink r:id="rId12" w:history="1">
        <w:r w:rsidR="008260CB" w:rsidRPr="00C55230">
          <w:rPr>
            <w:rStyle w:val="a5"/>
            <w:rFonts w:ascii="Times New Roman" w:hAnsi="Times New Roman" w:cs="Times New Roman"/>
            <w:sz w:val="24"/>
            <w:szCs w:val="24"/>
            <w:lang w:val="kk-KZ"/>
          </w:rPr>
          <w:t>URL:https://ru.wikipedia.org/wiki/Digital_Native</w:t>
        </w:r>
      </w:hyperlink>
      <w:r w:rsidR="008260CB">
        <w:rPr>
          <w:rFonts w:ascii="Times New Roman" w:hAnsi="Times New Roman" w:cs="Times New Roman"/>
          <w:sz w:val="24"/>
          <w:szCs w:val="24"/>
          <w:lang w:val="kk-KZ"/>
        </w:rPr>
        <w:t xml:space="preserve"> </w:t>
      </w:r>
      <w:r w:rsidR="008260CB">
        <w:rPr>
          <w:rFonts w:ascii="Times New Roman" w:eastAsia="Times New Roman" w:hAnsi="Times New Roman" w:cs="Times New Roman"/>
          <w:sz w:val="24"/>
          <w:szCs w:val="24"/>
          <w:lang w:val="kk-KZ"/>
        </w:rPr>
        <w:t>21</w:t>
      </w:r>
      <w:r w:rsidR="008260CB">
        <w:rPr>
          <w:rFonts w:ascii="Times New Roman" w:eastAsia="Times New Roman" w:hAnsi="Times New Roman" w:cs="Times New Roman"/>
          <w:sz w:val="24"/>
          <w:szCs w:val="24"/>
          <w:lang w:val="en-US"/>
        </w:rPr>
        <w:t>.0</w:t>
      </w:r>
      <w:r w:rsidR="008260CB">
        <w:rPr>
          <w:rFonts w:ascii="Times New Roman" w:eastAsia="Times New Roman" w:hAnsi="Times New Roman" w:cs="Times New Roman"/>
          <w:sz w:val="24"/>
          <w:szCs w:val="24"/>
          <w:lang w:val="kk-KZ"/>
        </w:rPr>
        <w:t>5</w:t>
      </w:r>
      <w:r w:rsidR="008260CB">
        <w:rPr>
          <w:rFonts w:ascii="Times New Roman" w:eastAsia="Times New Roman" w:hAnsi="Times New Roman" w:cs="Times New Roman"/>
          <w:sz w:val="24"/>
          <w:szCs w:val="24"/>
          <w:lang w:val="en-US"/>
        </w:rPr>
        <w:t>.2019.</w:t>
      </w:r>
    </w:p>
    <w:p w:rsidR="002B4E30" w:rsidRPr="00EC6A28" w:rsidRDefault="002B4E30" w:rsidP="002B4E30">
      <w:pPr>
        <w:pStyle w:val="af"/>
        <w:numPr>
          <w:ilvl w:val="0"/>
          <w:numId w:val="7"/>
        </w:numPr>
        <w:shd w:val="clear" w:color="auto" w:fill="FFFFFF"/>
        <w:tabs>
          <w:tab w:val="left" w:pos="993"/>
        </w:tabs>
        <w:spacing w:after="0" w:line="360" w:lineRule="auto"/>
        <w:ind w:left="0" w:firstLine="567"/>
        <w:jc w:val="both"/>
        <w:outlineLvl w:val="1"/>
        <w:rPr>
          <w:rFonts w:ascii="Times New Roman" w:eastAsia="Times New Roman" w:hAnsi="Times New Roman" w:cs="Times New Roman"/>
          <w:sz w:val="24"/>
          <w:szCs w:val="24"/>
          <w:lang w:val="kk-KZ"/>
        </w:rPr>
      </w:pPr>
      <w:r w:rsidRPr="00EC6A28">
        <w:rPr>
          <w:rFonts w:ascii="Times New Roman" w:hAnsi="Times New Roman" w:cs="Times New Roman"/>
          <w:sz w:val="24"/>
          <w:szCs w:val="24"/>
          <w:lang w:val="kk-KZ"/>
        </w:rPr>
        <w:t xml:space="preserve">Назарбаев Н.Ә. Болашаққа бағдар: Рухани жаңғыру // Егемен Қазақстан. </w:t>
      </w:r>
      <w:r w:rsidR="00EC6A28" w:rsidRPr="00EC6A28">
        <w:rPr>
          <w:rFonts w:ascii="Times New Roman" w:hAnsi="Times New Roman" w:cs="Times New Roman"/>
          <w:sz w:val="24"/>
          <w:szCs w:val="24"/>
          <w:lang w:val="kk-KZ"/>
        </w:rPr>
        <w:t>–</w:t>
      </w:r>
      <w:r w:rsidRPr="00EC6A28">
        <w:rPr>
          <w:rFonts w:ascii="Times New Roman" w:hAnsi="Times New Roman" w:cs="Times New Roman"/>
          <w:sz w:val="24"/>
          <w:szCs w:val="24"/>
          <w:lang w:val="kk-KZ"/>
        </w:rPr>
        <w:t xml:space="preserve"> 2017</w:t>
      </w:r>
      <w:r w:rsidR="00EC6A28" w:rsidRPr="00EC6A28">
        <w:rPr>
          <w:rFonts w:ascii="Times New Roman" w:hAnsi="Times New Roman" w:cs="Times New Roman"/>
          <w:sz w:val="24"/>
          <w:szCs w:val="24"/>
          <w:lang w:val="kk-KZ"/>
        </w:rPr>
        <w:t>. – №70</w:t>
      </w:r>
      <w:r w:rsidRPr="00EC6A28">
        <w:rPr>
          <w:rFonts w:ascii="Times New Roman" w:hAnsi="Times New Roman" w:cs="Times New Roman"/>
          <w:sz w:val="24"/>
          <w:szCs w:val="24"/>
          <w:lang w:val="kk-KZ"/>
        </w:rPr>
        <w:t xml:space="preserve">. </w:t>
      </w:r>
    </w:p>
    <w:p w:rsidR="002B4E30" w:rsidRPr="00EC6A28" w:rsidRDefault="002B4E30" w:rsidP="002B4E30">
      <w:pPr>
        <w:pStyle w:val="af"/>
        <w:numPr>
          <w:ilvl w:val="0"/>
          <w:numId w:val="7"/>
        </w:numPr>
        <w:shd w:val="clear" w:color="auto" w:fill="FFFFFF"/>
        <w:tabs>
          <w:tab w:val="left" w:pos="993"/>
        </w:tabs>
        <w:spacing w:after="0" w:line="360" w:lineRule="auto"/>
        <w:ind w:left="0" w:firstLine="567"/>
        <w:jc w:val="both"/>
        <w:outlineLvl w:val="1"/>
        <w:rPr>
          <w:rFonts w:ascii="Times New Roman" w:eastAsia="Times New Roman" w:hAnsi="Times New Roman" w:cs="Times New Roman"/>
          <w:sz w:val="24"/>
          <w:szCs w:val="24"/>
          <w:lang w:val="en-US"/>
        </w:rPr>
      </w:pPr>
      <w:r w:rsidRPr="00EC6A28">
        <w:rPr>
          <w:rFonts w:ascii="Times New Roman" w:hAnsi="Times New Roman" w:cs="Times New Roman"/>
          <w:color w:val="000000"/>
          <w:sz w:val="24"/>
          <w:szCs w:val="24"/>
          <w:lang w:val="en-GB"/>
        </w:rPr>
        <w:t>Schreibman S., Siemens R., Unsworth J. (ed.) A Companion to Digital Humanities // Blackwell Publishing. - 2004. URL</w:t>
      </w:r>
      <w:r w:rsidRPr="00EC6A28">
        <w:rPr>
          <w:rFonts w:ascii="Times New Roman" w:hAnsi="Times New Roman" w:cs="Times New Roman"/>
          <w:color w:val="000000"/>
          <w:sz w:val="24"/>
          <w:szCs w:val="24"/>
          <w:lang w:val="en-US"/>
        </w:rPr>
        <w:t xml:space="preserve">: </w:t>
      </w:r>
      <w:hyperlink r:id="rId13" w:history="1">
        <w:r w:rsidR="008260CB" w:rsidRPr="00C55230">
          <w:rPr>
            <w:rStyle w:val="a5"/>
            <w:rFonts w:ascii="Times New Roman" w:hAnsi="Times New Roman" w:cs="Times New Roman"/>
            <w:sz w:val="24"/>
            <w:szCs w:val="24"/>
            <w:lang w:val="en-GB"/>
          </w:rPr>
          <w:t>http</w:t>
        </w:r>
        <w:r w:rsidR="008260CB" w:rsidRPr="00C55230">
          <w:rPr>
            <w:rStyle w:val="a5"/>
            <w:rFonts w:ascii="Times New Roman" w:hAnsi="Times New Roman" w:cs="Times New Roman"/>
            <w:sz w:val="24"/>
            <w:szCs w:val="24"/>
            <w:lang w:val="en-US"/>
          </w:rPr>
          <w:t>://</w:t>
        </w:r>
        <w:r w:rsidR="008260CB" w:rsidRPr="00C55230">
          <w:rPr>
            <w:rStyle w:val="a5"/>
            <w:rFonts w:ascii="Times New Roman" w:hAnsi="Times New Roman" w:cs="Times New Roman"/>
            <w:sz w:val="24"/>
            <w:szCs w:val="24"/>
            <w:lang w:val="en-GB"/>
          </w:rPr>
          <w:t>www</w:t>
        </w:r>
        <w:r w:rsidR="008260CB" w:rsidRPr="00C55230">
          <w:rPr>
            <w:rStyle w:val="a5"/>
            <w:rFonts w:ascii="Times New Roman" w:hAnsi="Times New Roman" w:cs="Times New Roman"/>
            <w:sz w:val="24"/>
            <w:szCs w:val="24"/>
            <w:lang w:val="en-US"/>
          </w:rPr>
          <w:t>.</w:t>
        </w:r>
        <w:r w:rsidR="008260CB" w:rsidRPr="00C55230">
          <w:rPr>
            <w:rStyle w:val="a5"/>
            <w:rFonts w:ascii="Times New Roman" w:hAnsi="Times New Roman" w:cs="Times New Roman"/>
            <w:sz w:val="24"/>
            <w:szCs w:val="24"/>
            <w:lang w:val="en-GB"/>
          </w:rPr>
          <w:t>digitalhumanities</w:t>
        </w:r>
        <w:r w:rsidR="008260CB" w:rsidRPr="00C55230">
          <w:rPr>
            <w:rStyle w:val="a5"/>
            <w:rFonts w:ascii="Times New Roman" w:hAnsi="Times New Roman" w:cs="Times New Roman"/>
            <w:sz w:val="24"/>
            <w:szCs w:val="24"/>
            <w:lang w:val="en-US"/>
          </w:rPr>
          <w:t>.</w:t>
        </w:r>
        <w:r w:rsidR="008260CB" w:rsidRPr="00C55230">
          <w:rPr>
            <w:rStyle w:val="a5"/>
            <w:rFonts w:ascii="Times New Roman" w:hAnsi="Times New Roman" w:cs="Times New Roman"/>
            <w:sz w:val="24"/>
            <w:szCs w:val="24"/>
            <w:lang w:val="en-GB"/>
          </w:rPr>
          <w:t>org</w:t>
        </w:r>
        <w:r w:rsidR="008260CB" w:rsidRPr="00C55230">
          <w:rPr>
            <w:rStyle w:val="a5"/>
            <w:rFonts w:ascii="Times New Roman" w:hAnsi="Times New Roman" w:cs="Times New Roman"/>
            <w:sz w:val="24"/>
            <w:szCs w:val="24"/>
            <w:lang w:val="en-US"/>
          </w:rPr>
          <w:t>/</w:t>
        </w:r>
        <w:r w:rsidR="008260CB" w:rsidRPr="00C55230">
          <w:rPr>
            <w:rStyle w:val="a5"/>
            <w:rFonts w:ascii="Times New Roman" w:hAnsi="Times New Roman" w:cs="Times New Roman"/>
            <w:sz w:val="24"/>
            <w:szCs w:val="24"/>
            <w:lang w:val="en-GB"/>
          </w:rPr>
          <w:t>companion</w:t>
        </w:r>
      </w:hyperlink>
      <w:r w:rsidR="00EC6A28" w:rsidRPr="00EC6A28">
        <w:rPr>
          <w:rFonts w:ascii="Times New Roman" w:hAnsi="Times New Roman" w:cs="Times New Roman"/>
          <w:color w:val="000000"/>
          <w:sz w:val="24"/>
          <w:szCs w:val="24"/>
          <w:lang w:val="kk-KZ"/>
        </w:rPr>
        <w:t>.</w:t>
      </w:r>
      <w:r w:rsidR="008260CB">
        <w:rPr>
          <w:rFonts w:ascii="Times New Roman" w:hAnsi="Times New Roman" w:cs="Times New Roman"/>
          <w:color w:val="000000"/>
          <w:sz w:val="24"/>
          <w:szCs w:val="24"/>
          <w:lang w:val="kk-KZ"/>
        </w:rPr>
        <w:t xml:space="preserve"> </w:t>
      </w:r>
      <w:r w:rsidR="008260CB">
        <w:rPr>
          <w:rFonts w:ascii="Times New Roman" w:eastAsia="Times New Roman" w:hAnsi="Times New Roman" w:cs="Times New Roman"/>
          <w:sz w:val="24"/>
          <w:szCs w:val="24"/>
          <w:lang w:val="kk-KZ"/>
        </w:rPr>
        <w:t>07</w:t>
      </w:r>
      <w:r w:rsidR="008260CB">
        <w:rPr>
          <w:rFonts w:ascii="Times New Roman" w:eastAsia="Times New Roman" w:hAnsi="Times New Roman" w:cs="Times New Roman"/>
          <w:sz w:val="24"/>
          <w:szCs w:val="24"/>
          <w:lang w:val="en-US"/>
        </w:rPr>
        <w:t>.06.2019.</w:t>
      </w:r>
    </w:p>
    <w:p w:rsidR="002B4E30" w:rsidRPr="00EC6A28" w:rsidRDefault="002B4E30" w:rsidP="002B4E30">
      <w:pPr>
        <w:pStyle w:val="af"/>
        <w:numPr>
          <w:ilvl w:val="0"/>
          <w:numId w:val="7"/>
        </w:numPr>
        <w:shd w:val="clear" w:color="auto" w:fill="FFFFFF"/>
        <w:tabs>
          <w:tab w:val="left" w:pos="993"/>
        </w:tabs>
        <w:spacing w:after="0" w:line="360" w:lineRule="auto"/>
        <w:ind w:left="0" w:firstLine="567"/>
        <w:jc w:val="both"/>
        <w:outlineLvl w:val="1"/>
        <w:rPr>
          <w:rFonts w:ascii="Times New Roman" w:eastAsia="Times New Roman" w:hAnsi="Times New Roman" w:cs="Times New Roman"/>
          <w:sz w:val="24"/>
          <w:szCs w:val="24"/>
          <w:lang w:val="en-US"/>
        </w:rPr>
      </w:pPr>
      <w:r w:rsidRPr="00EC6A28">
        <w:rPr>
          <w:rStyle w:val="a6"/>
          <w:rFonts w:ascii="Times New Roman" w:hAnsi="Times New Roman" w:cs="Times New Roman"/>
          <w:i w:val="0"/>
          <w:color w:val="000000"/>
          <w:sz w:val="24"/>
          <w:szCs w:val="24"/>
          <w:shd w:val="clear" w:color="auto" w:fill="FFFFFF"/>
          <w:lang w:val="en-US"/>
        </w:rPr>
        <w:t>Busa R.</w:t>
      </w:r>
      <w:r w:rsidRPr="00EC6A28">
        <w:rPr>
          <w:rFonts w:ascii="Times New Roman" w:hAnsi="Times New Roman" w:cs="Times New Roman"/>
          <w:color w:val="000000"/>
          <w:sz w:val="24"/>
          <w:szCs w:val="24"/>
          <w:shd w:val="clear" w:color="auto" w:fill="FFFFFF"/>
          <w:lang w:val="kk-KZ"/>
        </w:rPr>
        <w:t xml:space="preserve"> </w:t>
      </w:r>
      <w:r w:rsidRPr="00EC6A28">
        <w:rPr>
          <w:rFonts w:ascii="Times New Roman" w:hAnsi="Times New Roman" w:cs="Times New Roman"/>
          <w:color w:val="000000"/>
          <w:sz w:val="24"/>
          <w:szCs w:val="24"/>
          <w:shd w:val="clear" w:color="auto" w:fill="FFFFFF"/>
          <w:lang w:val="en-US"/>
        </w:rPr>
        <w:t xml:space="preserve">The Annals of Humanities Computing: The Index Thomisticus // Computers and the Humanities. </w:t>
      </w:r>
      <w:r w:rsidR="00EC6A28">
        <w:rPr>
          <w:rFonts w:ascii="Times New Roman" w:hAnsi="Times New Roman" w:cs="Times New Roman"/>
          <w:color w:val="000000"/>
          <w:sz w:val="24"/>
          <w:szCs w:val="24"/>
          <w:shd w:val="clear" w:color="auto" w:fill="FFFFFF"/>
          <w:lang w:val="kk-KZ"/>
        </w:rPr>
        <w:t>–</w:t>
      </w:r>
      <w:r w:rsidR="00EC6A28" w:rsidRPr="00EC6A28">
        <w:rPr>
          <w:rFonts w:ascii="Times New Roman" w:hAnsi="Times New Roman" w:cs="Times New Roman"/>
          <w:color w:val="000000"/>
          <w:sz w:val="24"/>
          <w:szCs w:val="24"/>
          <w:shd w:val="clear" w:color="auto" w:fill="FFFFFF"/>
          <w:lang w:val="en-US"/>
        </w:rPr>
        <w:t xml:space="preserve"> 1980</w:t>
      </w:r>
      <w:r w:rsidR="00EC6A28">
        <w:rPr>
          <w:rFonts w:ascii="Times New Roman" w:hAnsi="Times New Roman" w:cs="Times New Roman"/>
          <w:color w:val="000000"/>
          <w:sz w:val="24"/>
          <w:szCs w:val="24"/>
          <w:shd w:val="clear" w:color="auto" w:fill="FFFFFF"/>
          <w:lang w:val="kk-KZ"/>
        </w:rPr>
        <w:t xml:space="preserve">. – </w:t>
      </w:r>
      <w:r w:rsidRPr="00EC6A28">
        <w:rPr>
          <w:rFonts w:ascii="Times New Roman" w:hAnsi="Times New Roman" w:cs="Times New Roman"/>
          <w:color w:val="000000"/>
          <w:sz w:val="24"/>
          <w:szCs w:val="24"/>
          <w:shd w:val="clear" w:color="auto" w:fill="FFFFFF"/>
          <w:lang w:val="en-US"/>
        </w:rPr>
        <w:t xml:space="preserve">№ 14. </w:t>
      </w:r>
      <w:r w:rsidR="00EC6A28">
        <w:rPr>
          <w:rFonts w:ascii="Times New Roman" w:hAnsi="Times New Roman" w:cs="Times New Roman"/>
          <w:color w:val="000000"/>
          <w:sz w:val="24"/>
          <w:szCs w:val="24"/>
          <w:shd w:val="clear" w:color="auto" w:fill="FFFFFF"/>
          <w:lang w:val="kk-KZ"/>
        </w:rPr>
        <w:t>–</w:t>
      </w:r>
      <w:r w:rsidRPr="00EC6A28">
        <w:rPr>
          <w:rFonts w:ascii="Times New Roman" w:hAnsi="Times New Roman" w:cs="Times New Roman"/>
          <w:color w:val="000000"/>
          <w:sz w:val="24"/>
          <w:szCs w:val="24"/>
          <w:shd w:val="clear" w:color="auto" w:fill="FFFFFF"/>
          <w:lang w:val="en-US"/>
        </w:rPr>
        <w:t xml:space="preserve"> P. 83-90.</w:t>
      </w:r>
    </w:p>
    <w:p w:rsidR="002B4E30" w:rsidRPr="008F2194" w:rsidRDefault="00034820" w:rsidP="002B4E30">
      <w:pPr>
        <w:pStyle w:val="af"/>
        <w:numPr>
          <w:ilvl w:val="0"/>
          <w:numId w:val="7"/>
        </w:numPr>
        <w:shd w:val="clear" w:color="auto" w:fill="FFFFFF"/>
        <w:tabs>
          <w:tab w:val="left" w:pos="993"/>
        </w:tabs>
        <w:spacing w:after="0" w:line="360" w:lineRule="auto"/>
        <w:ind w:left="0" w:firstLine="567"/>
        <w:jc w:val="both"/>
        <w:outlineLvl w:val="1"/>
        <w:rPr>
          <w:rFonts w:ascii="Times New Roman" w:eastAsia="Times New Roman" w:hAnsi="Times New Roman" w:cs="Times New Roman"/>
          <w:sz w:val="24"/>
          <w:szCs w:val="24"/>
          <w:lang w:val="en-US"/>
        </w:rPr>
      </w:pPr>
      <w:hyperlink r:id="rId14" w:tooltip="Показать сведения об авторе" w:history="1">
        <w:r w:rsidR="002B4E30" w:rsidRPr="00EC6A28">
          <w:rPr>
            <w:rFonts w:ascii="Times New Roman" w:eastAsia="Times New Roman" w:hAnsi="Times New Roman" w:cs="Times New Roman"/>
            <w:sz w:val="24"/>
            <w:szCs w:val="24"/>
            <w:lang w:val="en-US"/>
          </w:rPr>
          <w:t>Rubinstein A.</w:t>
        </w:r>
      </w:hyperlink>
      <w:r w:rsidR="002B4E30" w:rsidRPr="00EC6A28">
        <w:rPr>
          <w:rFonts w:ascii="Times New Roman" w:eastAsia="Times New Roman" w:hAnsi="Times New Roman" w:cs="Times New Roman"/>
          <w:sz w:val="24"/>
          <w:szCs w:val="24"/>
          <w:lang w:val="en-US"/>
        </w:rPr>
        <w:t xml:space="preserve"> Historical corpora meet the</w:t>
      </w:r>
      <w:r w:rsidR="002B4E30" w:rsidRPr="00EC6A28">
        <w:rPr>
          <w:rFonts w:ascii="Times New Roman" w:eastAsia="Times New Roman" w:hAnsi="Times New Roman" w:cs="Times New Roman"/>
          <w:sz w:val="24"/>
          <w:szCs w:val="24"/>
          <w:lang w:val="kk-KZ"/>
        </w:rPr>
        <w:t xml:space="preserve"> </w:t>
      </w:r>
      <w:r w:rsidR="002B4E30" w:rsidRPr="00EC6A28">
        <w:rPr>
          <w:rFonts w:ascii="Times New Roman" w:eastAsia="Times New Roman" w:hAnsi="Times New Roman" w:cs="Times New Roman"/>
          <w:sz w:val="24"/>
          <w:szCs w:val="24"/>
          <w:lang w:val="en-US"/>
        </w:rPr>
        <w:t>digital</w:t>
      </w:r>
      <w:r w:rsidR="002B4E30" w:rsidRPr="00EC6A28">
        <w:rPr>
          <w:rFonts w:ascii="Times New Roman" w:eastAsia="Times New Roman" w:hAnsi="Times New Roman" w:cs="Times New Roman"/>
          <w:sz w:val="24"/>
          <w:szCs w:val="24"/>
          <w:lang w:val="kk-KZ"/>
        </w:rPr>
        <w:t xml:space="preserve"> </w:t>
      </w:r>
      <w:r w:rsidR="002B4E30" w:rsidRPr="00EC6A28">
        <w:rPr>
          <w:rFonts w:ascii="Times New Roman" w:eastAsia="Times New Roman" w:hAnsi="Times New Roman" w:cs="Times New Roman"/>
          <w:sz w:val="24"/>
          <w:szCs w:val="24"/>
          <w:lang w:val="en-US"/>
        </w:rPr>
        <w:t xml:space="preserve">humanities: the Jerusalem Corpus of Emergent Modern </w:t>
      </w:r>
      <w:r w:rsidR="002B4E30" w:rsidRPr="008F2194">
        <w:rPr>
          <w:rFonts w:ascii="Times New Roman" w:eastAsia="Times New Roman" w:hAnsi="Times New Roman" w:cs="Times New Roman"/>
          <w:sz w:val="24"/>
          <w:szCs w:val="24"/>
          <w:lang w:val="en-US"/>
        </w:rPr>
        <w:t xml:space="preserve">Hebrew // </w:t>
      </w:r>
      <w:hyperlink r:id="rId15" w:tooltip="Перейти на страницу информации об этом источнике" w:history="1">
        <w:r w:rsidR="002B4E30" w:rsidRPr="008F2194">
          <w:rPr>
            <w:rFonts w:ascii="Times New Roman" w:eastAsia="Times New Roman" w:hAnsi="Times New Roman" w:cs="Times New Roman"/>
            <w:sz w:val="24"/>
            <w:szCs w:val="24"/>
            <w:lang w:val="en-US"/>
          </w:rPr>
          <w:t>Language Resources and Evaluation</w:t>
        </w:r>
      </w:hyperlink>
      <w:r w:rsidR="002B4E30" w:rsidRPr="008F2194">
        <w:rPr>
          <w:rFonts w:ascii="Times New Roman" w:eastAsia="Times New Roman" w:hAnsi="Times New Roman" w:cs="Times New Roman"/>
          <w:sz w:val="24"/>
          <w:szCs w:val="24"/>
          <w:lang w:val="en-US"/>
        </w:rPr>
        <w:t>. Hebrew University of Jerusalem</w:t>
      </w:r>
      <w:r w:rsidR="000F0AA6" w:rsidRPr="008F2194">
        <w:rPr>
          <w:rFonts w:ascii="Times New Roman" w:eastAsia="Times New Roman" w:hAnsi="Times New Roman" w:cs="Times New Roman"/>
          <w:sz w:val="24"/>
          <w:szCs w:val="24"/>
          <w:lang w:val="kk-KZ"/>
        </w:rPr>
        <w:t>№ -</w:t>
      </w:r>
      <w:r w:rsidR="002B4E30" w:rsidRPr="008F2194">
        <w:rPr>
          <w:rFonts w:ascii="Times New Roman" w:eastAsia="Times New Roman" w:hAnsi="Times New Roman" w:cs="Times New Roman"/>
          <w:sz w:val="24"/>
          <w:szCs w:val="24"/>
          <w:lang w:val="en-US"/>
        </w:rPr>
        <w:t xml:space="preserve"> Jerusalem, Israel</w:t>
      </w:r>
      <w:r w:rsidR="000F0AA6" w:rsidRPr="008F2194">
        <w:rPr>
          <w:rFonts w:ascii="Times New Roman" w:eastAsia="Times New Roman" w:hAnsi="Times New Roman" w:cs="Times New Roman"/>
          <w:sz w:val="24"/>
          <w:szCs w:val="24"/>
          <w:lang w:val="kk-KZ"/>
        </w:rPr>
        <w:t>,</w:t>
      </w:r>
      <w:r w:rsidR="002B4E30" w:rsidRPr="008F2194">
        <w:rPr>
          <w:rFonts w:ascii="Times New Roman" w:eastAsia="Times New Roman" w:hAnsi="Times New Roman" w:cs="Times New Roman"/>
          <w:sz w:val="24"/>
          <w:szCs w:val="24"/>
          <w:lang w:val="en-US"/>
        </w:rPr>
        <w:t xml:space="preserve"> 2019. </w:t>
      </w:r>
      <w:r w:rsidR="000F0AA6" w:rsidRPr="008F2194">
        <w:rPr>
          <w:rFonts w:ascii="Times New Roman" w:eastAsia="Times New Roman" w:hAnsi="Times New Roman" w:cs="Times New Roman"/>
          <w:sz w:val="24"/>
          <w:szCs w:val="24"/>
          <w:lang w:val="kk-KZ"/>
        </w:rPr>
        <w:t xml:space="preserve"> </w:t>
      </w:r>
      <w:r w:rsidR="000F0AA6" w:rsidRPr="008F2194">
        <w:rPr>
          <w:rFonts w:ascii="Times New Roman" w:hAnsi="Times New Roman" w:cs="Times New Roman"/>
          <w:color w:val="000000"/>
          <w:sz w:val="24"/>
          <w:szCs w:val="24"/>
          <w:shd w:val="clear" w:color="auto" w:fill="FFFFFF"/>
          <w:lang w:val="kk-KZ"/>
        </w:rPr>
        <w:t>–</w:t>
      </w:r>
      <w:r w:rsidR="000F0AA6" w:rsidRPr="008F2194">
        <w:rPr>
          <w:rFonts w:ascii="Times New Roman" w:hAnsi="Times New Roman" w:cs="Times New Roman"/>
          <w:color w:val="000000"/>
          <w:sz w:val="24"/>
          <w:szCs w:val="24"/>
          <w:shd w:val="clear" w:color="auto" w:fill="FFFFFF"/>
          <w:lang w:val="en-US"/>
        </w:rPr>
        <w:t xml:space="preserve"> P</w:t>
      </w:r>
      <w:r w:rsidR="000F0AA6" w:rsidRPr="008F2194">
        <w:rPr>
          <w:rFonts w:ascii="Times New Roman" w:hAnsi="Times New Roman" w:cs="Times New Roman"/>
          <w:color w:val="000000"/>
          <w:sz w:val="24"/>
          <w:szCs w:val="24"/>
          <w:shd w:val="clear" w:color="auto" w:fill="FFFFFF"/>
          <w:lang w:val="kk-KZ"/>
        </w:rPr>
        <w:t>.</w:t>
      </w:r>
      <w:r w:rsidR="008F2194" w:rsidRPr="008F2194">
        <w:rPr>
          <w:rFonts w:ascii="Times New Roman" w:hAnsi="Times New Roman" w:cs="Times New Roman"/>
          <w:color w:val="000000"/>
          <w:sz w:val="24"/>
          <w:szCs w:val="24"/>
          <w:shd w:val="clear" w:color="auto" w:fill="FFFFFF"/>
          <w:lang w:val="en-US"/>
        </w:rPr>
        <w:t>1-29.</w:t>
      </w:r>
    </w:p>
    <w:p w:rsidR="002B4E30" w:rsidRPr="00EC6A28" w:rsidRDefault="00034820" w:rsidP="002B4E30">
      <w:pPr>
        <w:pStyle w:val="af"/>
        <w:numPr>
          <w:ilvl w:val="0"/>
          <w:numId w:val="7"/>
        </w:numPr>
        <w:shd w:val="clear" w:color="auto" w:fill="FFFFFF"/>
        <w:tabs>
          <w:tab w:val="left" w:pos="993"/>
        </w:tabs>
        <w:spacing w:after="0" w:line="360" w:lineRule="auto"/>
        <w:ind w:left="0" w:firstLine="567"/>
        <w:jc w:val="both"/>
        <w:outlineLvl w:val="1"/>
        <w:rPr>
          <w:rFonts w:ascii="Times New Roman" w:eastAsia="Times New Roman" w:hAnsi="Times New Roman" w:cs="Times New Roman"/>
          <w:sz w:val="24"/>
          <w:szCs w:val="24"/>
          <w:lang w:val="en-US"/>
        </w:rPr>
      </w:pPr>
      <w:hyperlink r:id="rId16" w:tooltip="Показать сведения об авторе" w:history="1">
        <w:r w:rsidR="002B4E30" w:rsidRPr="00EC6A28">
          <w:rPr>
            <w:rFonts w:ascii="Times New Roman" w:eastAsia="Times New Roman" w:hAnsi="Times New Roman" w:cs="Times New Roman"/>
            <w:sz w:val="24"/>
            <w:szCs w:val="24"/>
            <w:lang w:val="en-US"/>
          </w:rPr>
          <w:t>Zeng M.L.</w:t>
        </w:r>
      </w:hyperlink>
      <w:r w:rsidR="002B4E30" w:rsidRPr="00EC6A28">
        <w:rPr>
          <w:rFonts w:ascii="Times New Roman" w:eastAsia="Times New Roman" w:hAnsi="Times New Roman" w:cs="Times New Roman"/>
          <w:sz w:val="24"/>
          <w:szCs w:val="24"/>
          <w:lang w:val="en-US"/>
        </w:rPr>
        <w:t xml:space="preserve"> Semantic enrichment for enhancing lam data and supporting digital humanities // </w:t>
      </w:r>
      <w:hyperlink r:id="rId17" w:tooltip="Перейти на страницу информации об этом источнике" w:history="1">
        <w:r w:rsidR="002B4E30" w:rsidRPr="00EC6A28">
          <w:rPr>
            <w:rFonts w:ascii="Times New Roman" w:eastAsia="Times New Roman" w:hAnsi="Times New Roman" w:cs="Times New Roman"/>
            <w:sz w:val="24"/>
            <w:szCs w:val="24"/>
            <w:lang w:val="en-US"/>
          </w:rPr>
          <w:t>Profesional de la Informacion</w:t>
        </w:r>
      </w:hyperlink>
      <w:r w:rsidR="002B4E30" w:rsidRPr="00EC6A28">
        <w:rPr>
          <w:rFonts w:ascii="Times New Roman" w:eastAsia="Times New Roman" w:hAnsi="Times New Roman" w:cs="Times New Roman"/>
          <w:sz w:val="24"/>
          <w:szCs w:val="24"/>
          <w:lang w:val="en-US"/>
        </w:rPr>
        <w:t xml:space="preserve">. </w:t>
      </w:r>
      <w:r w:rsidR="00EC6A28">
        <w:rPr>
          <w:rFonts w:ascii="Times New Roman" w:eastAsia="Times New Roman" w:hAnsi="Times New Roman" w:cs="Times New Roman"/>
          <w:sz w:val="24"/>
          <w:szCs w:val="24"/>
          <w:lang w:val="kk-KZ"/>
        </w:rPr>
        <w:t>–</w:t>
      </w:r>
      <w:r w:rsidR="002B4E30" w:rsidRPr="00EC6A28">
        <w:rPr>
          <w:rFonts w:ascii="Times New Roman" w:eastAsia="Times New Roman" w:hAnsi="Times New Roman" w:cs="Times New Roman"/>
          <w:sz w:val="24"/>
          <w:szCs w:val="24"/>
          <w:lang w:val="en-US"/>
        </w:rPr>
        <w:t xml:space="preserve"> </w:t>
      </w:r>
      <w:r w:rsidR="00EC6A28" w:rsidRPr="00EC6A28">
        <w:rPr>
          <w:rFonts w:ascii="Times New Roman" w:eastAsia="Times New Roman" w:hAnsi="Times New Roman" w:cs="Times New Roman"/>
          <w:sz w:val="24"/>
          <w:szCs w:val="24"/>
          <w:lang w:val="en-US"/>
        </w:rPr>
        <w:t>2019.</w:t>
      </w:r>
      <w:r w:rsidR="00EC6A28">
        <w:rPr>
          <w:rFonts w:ascii="Times New Roman" w:eastAsia="Times New Roman" w:hAnsi="Times New Roman" w:cs="Times New Roman"/>
          <w:sz w:val="24"/>
          <w:szCs w:val="24"/>
          <w:lang w:val="kk-KZ"/>
        </w:rPr>
        <w:t xml:space="preserve"> </w:t>
      </w:r>
      <w:r w:rsidR="000F0AA6">
        <w:rPr>
          <w:rFonts w:ascii="Times New Roman" w:eastAsia="Times New Roman" w:hAnsi="Times New Roman" w:cs="Times New Roman"/>
          <w:sz w:val="24"/>
          <w:szCs w:val="24"/>
          <w:lang w:val="kk-KZ"/>
        </w:rPr>
        <w:t>–</w:t>
      </w:r>
      <w:r w:rsidR="00EC6A28">
        <w:rPr>
          <w:rFonts w:ascii="Times New Roman" w:eastAsia="Times New Roman" w:hAnsi="Times New Roman" w:cs="Times New Roman"/>
          <w:sz w:val="24"/>
          <w:szCs w:val="24"/>
          <w:lang w:val="en-US"/>
        </w:rPr>
        <w:t>Vol</w:t>
      </w:r>
      <w:r w:rsidR="000F0AA6">
        <w:rPr>
          <w:rFonts w:ascii="Times New Roman" w:eastAsia="Times New Roman" w:hAnsi="Times New Roman" w:cs="Times New Roman"/>
          <w:sz w:val="24"/>
          <w:szCs w:val="24"/>
          <w:lang w:val="kk-KZ"/>
        </w:rPr>
        <w:t>.</w:t>
      </w:r>
      <w:r w:rsidR="00EC6A28">
        <w:rPr>
          <w:rFonts w:ascii="Times New Roman" w:eastAsia="Times New Roman" w:hAnsi="Times New Roman" w:cs="Times New Roman"/>
          <w:sz w:val="24"/>
          <w:szCs w:val="24"/>
          <w:lang w:val="en-US"/>
        </w:rPr>
        <w:t>28, Is</w:t>
      </w:r>
      <w:r w:rsidR="000F0AA6">
        <w:rPr>
          <w:rFonts w:ascii="Times New Roman" w:eastAsia="Times New Roman" w:hAnsi="Times New Roman" w:cs="Times New Roman"/>
          <w:sz w:val="24"/>
          <w:szCs w:val="24"/>
          <w:lang w:val="kk-KZ"/>
        </w:rPr>
        <w:t>.</w:t>
      </w:r>
      <w:r w:rsidR="00EC6A28">
        <w:rPr>
          <w:rFonts w:ascii="Times New Roman" w:eastAsia="Times New Roman" w:hAnsi="Times New Roman" w:cs="Times New Roman"/>
          <w:sz w:val="24"/>
          <w:szCs w:val="24"/>
          <w:lang w:val="en-US"/>
        </w:rPr>
        <w:t xml:space="preserve"> 1.</w:t>
      </w:r>
      <w:r w:rsidR="002B4E30" w:rsidRPr="00EC6A28">
        <w:rPr>
          <w:rFonts w:ascii="Times New Roman" w:eastAsia="Times New Roman" w:hAnsi="Times New Roman" w:cs="Times New Roman"/>
          <w:sz w:val="24"/>
          <w:szCs w:val="24"/>
          <w:lang w:val="en-US"/>
        </w:rPr>
        <w:t xml:space="preserve"> </w:t>
      </w:r>
      <w:r w:rsidR="001C7FEC">
        <w:rPr>
          <w:rFonts w:ascii="Times New Roman" w:eastAsia="Times New Roman" w:hAnsi="Times New Roman" w:cs="Times New Roman"/>
          <w:sz w:val="24"/>
          <w:szCs w:val="24"/>
          <w:lang w:val="en-US"/>
        </w:rPr>
        <w:t xml:space="preserve">// </w:t>
      </w:r>
      <w:hyperlink r:id="rId18" w:history="1">
        <w:r w:rsidR="001C7FEC" w:rsidRPr="00B9779E">
          <w:rPr>
            <w:rStyle w:val="a5"/>
            <w:rFonts w:ascii="Times New Roman" w:eastAsia="Times New Roman" w:hAnsi="Times New Roman" w:cs="Times New Roman"/>
            <w:sz w:val="24"/>
            <w:szCs w:val="24"/>
            <w:lang w:val="en-US"/>
          </w:rPr>
          <w:t>http://www.elprofesionaldelainformacion.com/contenidos/2019/ene/03.pdf</w:t>
        </w:r>
      </w:hyperlink>
      <w:r w:rsidR="001C7FEC">
        <w:rPr>
          <w:rFonts w:ascii="Times New Roman" w:eastAsia="Times New Roman" w:hAnsi="Times New Roman" w:cs="Times New Roman"/>
          <w:sz w:val="24"/>
          <w:szCs w:val="24"/>
          <w:lang w:val="en-US"/>
        </w:rPr>
        <w:t xml:space="preserve"> </w:t>
      </w:r>
      <w:r w:rsidR="00E067B6" w:rsidRPr="00E067B6">
        <w:rPr>
          <w:rFonts w:ascii="Times New Roman" w:eastAsia="Times New Roman" w:hAnsi="Times New Roman" w:cs="Times New Roman"/>
          <w:sz w:val="24"/>
          <w:szCs w:val="24"/>
          <w:lang w:val="en-US"/>
        </w:rPr>
        <w:t xml:space="preserve"> 14</w:t>
      </w:r>
      <w:r w:rsidR="00E067B6">
        <w:rPr>
          <w:rFonts w:ascii="Times New Roman" w:eastAsia="Times New Roman" w:hAnsi="Times New Roman" w:cs="Times New Roman"/>
          <w:sz w:val="24"/>
          <w:szCs w:val="24"/>
          <w:lang w:val="en-US"/>
        </w:rPr>
        <w:t>.06.2019.</w:t>
      </w:r>
    </w:p>
    <w:p w:rsidR="002B4E30" w:rsidRPr="00E067B6" w:rsidRDefault="002B4E30" w:rsidP="00E067B6">
      <w:pPr>
        <w:pStyle w:val="af"/>
        <w:numPr>
          <w:ilvl w:val="0"/>
          <w:numId w:val="7"/>
        </w:numPr>
        <w:shd w:val="clear" w:color="auto" w:fill="FFFFFF"/>
        <w:tabs>
          <w:tab w:val="left" w:pos="993"/>
        </w:tabs>
        <w:spacing w:after="0" w:line="360" w:lineRule="auto"/>
        <w:ind w:left="0" w:firstLine="567"/>
        <w:jc w:val="both"/>
        <w:outlineLvl w:val="1"/>
        <w:rPr>
          <w:rFonts w:ascii="Times New Roman" w:eastAsia="Times New Roman" w:hAnsi="Times New Roman" w:cs="Times New Roman"/>
          <w:sz w:val="24"/>
          <w:szCs w:val="24"/>
          <w:lang w:val="en-US"/>
        </w:rPr>
      </w:pPr>
      <w:r w:rsidRPr="00EC6A28">
        <w:rPr>
          <w:rFonts w:ascii="Times New Roman" w:eastAsia="Times New Roman" w:hAnsi="Times New Roman" w:cs="Times New Roman"/>
          <w:sz w:val="24"/>
          <w:szCs w:val="24"/>
          <w:lang w:val="en-US"/>
        </w:rPr>
        <w:t xml:space="preserve"> </w:t>
      </w:r>
      <w:hyperlink r:id="rId19" w:tooltip="Показать сведения об авторе" w:history="1">
        <w:r w:rsidRPr="00EC6A28">
          <w:rPr>
            <w:rFonts w:ascii="Times New Roman" w:eastAsia="Times New Roman" w:hAnsi="Times New Roman" w:cs="Times New Roman"/>
            <w:sz w:val="24"/>
            <w:szCs w:val="24"/>
            <w:lang w:val="en-US"/>
          </w:rPr>
          <w:t>Barzen J.</w:t>
        </w:r>
      </w:hyperlink>
      <w:r w:rsidRPr="00EC6A28">
        <w:rPr>
          <w:rFonts w:ascii="Times New Roman" w:eastAsia="Times New Roman" w:hAnsi="Times New Roman" w:cs="Times New Roman"/>
          <w:sz w:val="24"/>
          <w:szCs w:val="24"/>
          <w:lang w:val="en-US"/>
        </w:rPr>
        <w:t xml:space="preserve">, </w:t>
      </w:r>
      <w:hyperlink r:id="rId20" w:tooltip="Показать сведения об авторе" w:history="1">
        <w:r w:rsidRPr="00EC6A28">
          <w:rPr>
            <w:rFonts w:ascii="Times New Roman" w:eastAsia="Times New Roman" w:hAnsi="Times New Roman" w:cs="Times New Roman"/>
            <w:sz w:val="24"/>
            <w:szCs w:val="24"/>
            <w:lang w:val="en-US"/>
          </w:rPr>
          <w:t>Leymann, F.</w:t>
        </w:r>
      </w:hyperlink>
      <w:r w:rsidR="00EC6A28">
        <w:rPr>
          <w:rFonts w:ascii="Times New Roman" w:eastAsia="Times New Roman" w:hAnsi="Times New Roman" w:cs="Times New Roman"/>
          <w:sz w:val="24"/>
          <w:szCs w:val="24"/>
          <w:lang w:val="kk-KZ"/>
        </w:rPr>
        <w:t xml:space="preserve"> </w:t>
      </w:r>
      <w:r w:rsidRPr="00EC6A28">
        <w:rPr>
          <w:rFonts w:ascii="Times New Roman" w:eastAsia="Times New Roman" w:hAnsi="Times New Roman" w:cs="Times New Roman"/>
          <w:sz w:val="24"/>
          <w:szCs w:val="24"/>
          <w:lang w:val="en-US"/>
        </w:rPr>
        <w:t xml:space="preserve">Quantum humanities: a vision for quantum computing in digital humanities //Software-Intensive Cyber-Physical Systems. </w:t>
      </w:r>
      <w:r w:rsidR="00EC6A28">
        <w:rPr>
          <w:rFonts w:ascii="Times New Roman" w:eastAsia="Times New Roman" w:hAnsi="Times New Roman" w:cs="Times New Roman"/>
          <w:sz w:val="24"/>
          <w:szCs w:val="24"/>
          <w:lang w:val="en-US"/>
        </w:rPr>
        <w:t>–</w:t>
      </w:r>
      <w:r w:rsidRPr="00EC6A28">
        <w:rPr>
          <w:rFonts w:ascii="Times New Roman" w:eastAsia="Times New Roman" w:hAnsi="Times New Roman" w:cs="Times New Roman"/>
          <w:sz w:val="24"/>
          <w:szCs w:val="24"/>
          <w:lang w:val="en-US"/>
        </w:rPr>
        <w:t xml:space="preserve"> 2019.</w:t>
      </w:r>
      <w:r w:rsidR="001C7FEC">
        <w:rPr>
          <w:rFonts w:ascii="Times New Roman" w:eastAsia="Times New Roman" w:hAnsi="Times New Roman" w:cs="Times New Roman"/>
          <w:sz w:val="24"/>
          <w:szCs w:val="24"/>
          <w:lang w:val="en-US"/>
        </w:rPr>
        <w:t xml:space="preserve"> // </w:t>
      </w:r>
      <w:hyperlink r:id="rId21" w:history="1">
        <w:r w:rsidR="001C7FEC" w:rsidRPr="00B9779E">
          <w:rPr>
            <w:rStyle w:val="a5"/>
            <w:rFonts w:ascii="Times New Roman" w:eastAsia="Times New Roman" w:hAnsi="Times New Roman" w:cs="Times New Roman"/>
            <w:sz w:val="24"/>
            <w:szCs w:val="24"/>
            <w:lang w:val="en-US"/>
          </w:rPr>
          <w:t>https://link.springer.com/article/10.1007/s00450-019-00419-4</w:t>
        </w:r>
      </w:hyperlink>
      <w:r w:rsidR="001C7FEC">
        <w:rPr>
          <w:rFonts w:ascii="Times New Roman" w:hAnsi="Times New Roman" w:cs="Times New Roman"/>
          <w:color w:val="000000"/>
          <w:sz w:val="24"/>
          <w:szCs w:val="24"/>
          <w:shd w:val="clear" w:color="auto" w:fill="FFFFFF"/>
          <w:lang w:val="en-US"/>
        </w:rPr>
        <w:t xml:space="preserve"> </w:t>
      </w:r>
      <w:r w:rsidR="00E067B6" w:rsidRPr="00E067B6">
        <w:rPr>
          <w:rFonts w:ascii="Times New Roman" w:eastAsia="Times New Roman" w:hAnsi="Times New Roman" w:cs="Times New Roman"/>
          <w:sz w:val="24"/>
          <w:szCs w:val="24"/>
          <w:lang w:val="en-US"/>
        </w:rPr>
        <w:t>1</w:t>
      </w:r>
      <w:r w:rsidR="00E067B6">
        <w:rPr>
          <w:rFonts w:ascii="Times New Roman" w:eastAsia="Times New Roman" w:hAnsi="Times New Roman" w:cs="Times New Roman"/>
          <w:sz w:val="24"/>
          <w:szCs w:val="24"/>
          <w:lang w:val="en-US"/>
        </w:rPr>
        <w:t>0.06.2019.</w:t>
      </w:r>
    </w:p>
    <w:p w:rsidR="002B4E30" w:rsidRPr="00EC6A28" w:rsidRDefault="00034820" w:rsidP="002B4E30">
      <w:pPr>
        <w:pStyle w:val="af"/>
        <w:numPr>
          <w:ilvl w:val="0"/>
          <w:numId w:val="7"/>
        </w:numPr>
        <w:shd w:val="clear" w:color="auto" w:fill="FFFFFF"/>
        <w:tabs>
          <w:tab w:val="left" w:pos="993"/>
        </w:tabs>
        <w:spacing w:after="0" w:line="360" w:lineRule="auto"/>
        <w:ind w:left="0" w:firstLine="567"/>
        <w:jc w:val="both"/>
        <w:outlineLvl w:val="1"/>
        <w:rPr>
          <w:rFonts w:ascii="Times New Roman" w:eastAsia="Times New Roman" w:hAnsi="Times New Roman" w:cs="Times New Roman"/>
          <w:sz w:val="24"/>
          <w:szCs w:val="24"/>
          <w:lang w:val="en-US"/>
        </w:rPr>
      </w:pPr>
      <w:hyperlink r:id="rId22" w:tooltip="Показать сведения об авторе" w:history="1">
        <w:r w:rsidR="002B4E30" w:rsidRPr="00EC6A28">
          <w:rPr>
            <w:rFonts w:ascii="Times New Roman" w:eastAsia="Times New Roman" w:hAnsi="Times New Roman" w:cs="Times New Roman"/>
            <w:sz w:val="24"/>
            <w:szCs w:val="24"/>
            <w:lang w:val="en-US"/>
          </w:rPr>
          <w:t>Toon E.</w:t>
        </w:r>
      </w:hyperlink>
      <w:r w:rsidR="002B4E30" w:rsidRPr="00EC6A28">
        <w:rPr>
          <w:rFonts w:ascii="Times New Roman" w:eastAsia="Times New Roman" w:hAnsi="Times New Roman" w:cs="Times New Roman"/>
          <w:sz w:val="24"/>
          <w:szCs w:val="24"/>
          <w:lang w:val="en-US"/>
        </w:rPr>
        <w:t xml:space="preserve"> </w:t>
      </w:r>
      <w:proofErr w:type="gramStart"/>
      <w:r w:rsidR="002B4E30" w:rsidRPr="00EC6A28">
        <w:rPr>
          <w:rFonts w:ascii="Times New Roman" w:eastAsia="Times New Roman" w:hAnsi="Times New Roman" w:cs="Times New Roman"/>
          <w:sz w:val="24"/>
          <w:szCs w:val="24"/>
          <w:lang w:val="en-US"/>
        </w:rPr>
        <w:t>The</w:t>
      </w:r>
      <w:proofErr w:type="gramEnd"/>
      <w:r w:rsidR="002B4E30" w:rsidRPr="00EC6A28">
        <w:rPr>
          <w:rFonts w:ascii="Times New Roman" w:eastAsia="Times New Roman" w:hAnsi="Times New Roman" w:cs="Times New Roman"/>
          <w:sz w:val="24"/>
          <w:szCs w:val="24"/>
          <w:lang w:val="en-US"/>
        </w:rPr>
        <w:t xml:space="preserve"> tool and the job:</w:t>
      </w:r>
      <w:r w:rsidR="002B4E30" w:rsidRPr="00EC6A28">
        <w:rPr>
          <w:rFonts w:ascii="Times New Roman" w:eastAsia="Times New Roman" w:hAnsi="Times New Roman" w:cs="Times New Roman"/>
          <w:sz w:val="24"/>
          <w:szCs w:val="24"/>
          <w:lang w:val="kk-KZ"/>
        </w:rPr>
        <w:t xml:space="preserve"> </w:t>
      </w:r>
      <w:r w:rsidR="002B4E30" w:rsidRPr="00EC6A28">
        <w:rPr>
          <w:rFonts w:ascii="Times New Roman" w:eastAsia="Times New Roman" w:hAnsi="Times New Roman" w:cs="Times New Roman"/>
          <w:sz w:val="24"/>
          <w:szCs w:val="24"/>
          <w:lang w:val="en-US"/>
        </w:rPr>
        <w:t>Digital</w:t>
      </w:r>
      <w:r w:rsidR="002B4E30" w:rsidRPr="00EC6A28">
        <w:rPr>
          <w:rFonts w:ascii="Times New Roman" w:eastAsia="Times New Roman" w:hAnsi="Times New Roman" w:cs="Times New Roman"/>
          <w:sz w:val="24"/>
          <w:szCs w:val="24"/>
          <w:lang w:val="kk-KZ"/>
        </w:rPr>
        <w:t xml:space="preserve"> </w:t>
      </w:r>
      <w:r w:rsidR="002B4E30" w:rsidRPr="00EC6A28">
        <w:rPr>
          <w:rFonts w:ascii="Times New Roman" w:eastAsia="Times New Roman" w:hAnsi="Times New Roman" w:cs="Times New Roman"/>
          <w:sz w:val="24"/>
          <w:szCs w:val="24"/>
          <w:lang w:val="en-US"/>
        </w:rPr>
        <w:t>humanities</w:t>
      </w:r>
      <w:r w:rsidR="002B4E30" w:rsidRPr="00EC6A28">
        <w:rPr>
          <w:rFonts w:ascii="Times New Roman" w:eastAsia="Times New Roman" w:hAnsi="Times New Roman" w:cs="Times New Roman"/>
          <w:sz w:val="24"/>
          <w:szCs w:val="24"/>
          <w:lang w:val="kk-KZ"/>
        </w:rPr>
        <w:t xml:space="preserve"> </w:t>
      </w:r>
      <w:r w:rsidR="002B4E30" w:rsidRPr="00EC6A28">
        <w:rPr>
          <w:rFonts w:ascii="Times New Roman" w:eastAsia="Times New Roman" w:hAnsi="Times New Roman" w:cs="Times New Roman"/>
          <w:sz w:val="24"/>
          <w:szCs w:val="24"/>
          <w:lang w:val="en-US"/>
        </w:rPr>
        <w:t xml:space="preserve">methods and the future of the history of the human sciences // </w:t>
      </w:r>
      <w:hyperlink r:id="rId23" w:tooltip="Перейти на страницу информации об этом источнике" w:history="1">
        <w:r w:rsidR="002B4E30" w:rsidRPr="00EC6A28">
          <w:rPr>
            <w:rFonts w:ascii="Times New Roman" w:eastAsia="Times New Roman" w:hAnsi="Times New Roman" w:cs="Times New Roman"/>
            <w:sz w:val="24"/>
            <w:szCs w:val="24"/>
            <w:lang w:val="en-US"/>
          </w:rPr>
          <w:t>History of the Human Sciences</w:t>
        </w:r>
      </w:hyperlink>
      <w:r w:rsidR="002B4E30" w:rsidRPr="00EC6A28">
        <w:rPr>
          <w:rFonts w:ascii="Times New Roman" w:eastAsia="Times New Roman" w:hAnsi="Times New Roman" w:cs="Times New Roman"/>
          <w:sz w:val="24"/>
          <w:szCs w:val="24"/>
          <w:lang w:val="en-US"/>
        </w:rPr>
        <w:t xml:space="preserve">. </w:t>
      </w:r>
      <w:r w:rsidR="00EC6A28">
        <w:rPr>
          <w:rFonts w:ascii="Times New Roman" w:eastAsia="Times New Roman" w:hAnsi="Times New Roman" w:cs="Times New Roman"/>
          <w:sz w:val="24"/>
          <w:szCs w:val="24"/>
          <w:lang w:val="kk-KZ"/>
        </w:rPr>
        <w:t>–</w:t>
      </w:r>
      <w:r w:rsidR="002B4E30" w:rsidRPr="00EC6A28">
        <w:rPr>
          <w:rFonts w:ascii="Times New Roman" w:eastAsia="Times New Roman" w:hAnsi="Times New Roman" w:cs="Times New Roman"/>
          <w:sz w:val="24"/>
          <w:szCs w:val="24"/>
          <w:lang w:val="en-US"/>
        </w:rPr>
        <w:t xml:space="preserve"> </w:t>
      </w:r>
      <w:r w:rsidR="00EC6A28" w:rsidRPr="00EC6A28">
        <w:rPr>
          <w:rFonts w:ascii="Times New Roman" w:eastAsia="Times New Roman" w:hAnsi="Times New Roman" w:cs="Times New Roman"/>
          <w:sz w:val="24"/>
          <w:szCs w:val="24"/>
          <w:lang w:val="en-US"/>
        </w:rPr>
        <w:t>2019</w:t>
      </w:r>
      <w:r w:rsidR="00EC6A28">
        <w:rPr>
          <w:rFonts w:ascii="Times New Roman" w:eastAsia="Times New Roman" w:hAnsi="Times New Roman" w:cs="Times New Roman"/>
          <w:sz w:val="24"/>
          <w:szCs w:val="24"/>
          <w:lang w:val="kk-KZ"/>
        </w:rPr>
        <w:t xml:space="preserve">. </w:t>
      </w:r>
      <w:r w:rsidR="000F0AA6">
        <w:rPr>
          <w:rFonts w:ascii="Times New Roman" w:eastAsia="Times New Roman" w:hAnsi="Times New Roman" w:cs="Times New Roman"/>
          <w:sz w:val="24"/>
          <w:szCs w:val="24"/>
          <w:lang w:val="kk-KZ"/>
        </w:rPr>
        <w:t>–</w:t>
      </w:r>
      <w:r w:rsidR="002B4E30" w:rsidRPr="00EC6A28">
        <w:rPr>
          <w:rFonts w:ascii="Times New Roman" w:eastAsia="Times New Roman" w:hAnsi="Times New Roman" w:cs="Times New Roman"/>
          <w:sz w:val="24"/>
          <w:szCs w:val="24"/>
          <w:lang w:val="en-US"/>
        </w:rPr>
        <w:t>Vol</w:t>
      </w:r>
      <w:r w:rsidR="000F0AA6">
        <w:rPr>
          <w:rFonts w:ascii="Times New Roman" w:eastAsia="Times New Roman" w:hAnsi="Times New Roman" w:cs="Times New Roman"/>
          <w:sz w:val="24"/>
          <w:szCs w:val="24"/>
          <w:lang w:val="kk-KZ"/>
        </w:rPr>
        <w:t>.</w:t>
      </w:r>
      <w:r w:rsidR="002B4E30" w:rsidRPr="00EC6A28">
        <w:rPr>
          <w:rFonts w:ascii="Times New Roman" w:eastAsia="Times New Roman" w:hAnsi="Times New Roman" w:cs="Times New Roman"/>
          <w:sz w:val="24"/>
          <w:szCs w:val="24"/>
          <w:lang w:val="en-US"/>
        </w:rPr>
        <w:t xml:space="preserve"> 32, Is</w:t>
      </w:r>
      <w:r w:rsidR="000F0AA6">
        <w:rPr>
          <w:rFonts w:ascii="Times New Roman" w:eastAsia="Times New Roman" w:hAnsi="Times New Roman" w:cs="Times New Roman"/>
          <w:sz w:val="24"/>
          <w:szCs w:val="24"/>
          <w:lang w:val="kk-KZ"/>
        </w:rPr>
        <w:t>.</w:t>
      </w:r>
      <w:r w:rsidR="002B4E30" w:rsidRPr="00EC6A28">
        <w:rPr>
          <w:rFonts w:ascii="Times New Roman" w:eastAsia="Times New Roman" w:hAnsi="Times New Roman" w:cs="Times New Roman"/>
          <w:sz w:val="24"/>
          <w:szCs w:val="24"/>
          <w:lang w:val="en-US"/>
        </w:rPr>
        <w:t xml:space="preserve"> 1. - P. 83-98.</w:t>
      </w:r>
    </w:p>
    <w:p w:rsidR="002B4E30" w:rsidRPr="001C7FEC" w:rsidRDefault="002B4E30" w:rsidP="002B4E30">
      <w:pPr>
        <w:pStyle w:val="af"/>
        <w:numPr>
          <w:ilvl w:val="0"/>
          <w:numId w:val="7"/>
        </w:numPr>
        <w:shd w:val="clear" w:color="auto" w:fill="FFFFFF"/>
        <w:tabs>
          <w:tab w:val="left" w:pos="993"/>
        </w:tabs>
        <w:spacing w:after="0" w:line="360" w:lineRule="auto"/>
        <w:ind w:left="0" w:firstLine="567"/>
        <w:jc w:val="both"/>
        <w:outlineLvl w:val="1"/>
        <w:rPr>
          <w:rFonts w:ascii="Times New Roman" w:eastAsia="Times New Roman" w:hAnsi="Times New Roman" w:cs="Times New Roman"/>
          <w:sz w:val="24"/>
          <w:szCs w:val="24"/>
          <w:lang w:val="en-US"/>
        </w:rPr>
      </w:pPr>
      <w:r w:rsidRPr="00EC6A28">
        <w:rPr>
          <w:rStyle w:val="a6"/>
          <w:rFonts w:ascii="Times New Roman" w:hAnsi="Times New Roman" w:cs="Times New Roman"/>
          <w:i w:val="0"/>
          <w:color w:val="000000"/>
          <w:sz w:val="24"/>
          <w:szCs w:val="24"/>
          <w:shd w:val="clear" w:color="auto" w:fill="FFFFFF"/>
          <w:lang w:val="en-US"/>
        </w:rPr>
        <w:t>Bailar</w:t>
      </w:r>
      <w:r w:rsidRPr="00EC6A28">
        <w:rPr>
          <w:rFonts w:ascii="Times New Roman" w:hAnsi="Times New Roman" w:cs="Times New Roman"/>
          <w:color w:val="000000"/>
          <w:sz w:val="24"/>
          <w:szCs w:val="24"/>
          <w:shd w:val="clear" w:color="auto" w:fill="FFFFFF"/>
          <w:lang w:val="en-GB"/>
        </w:rPr>
        <w:t xml:space="preserve"> </w:t>
      </w:r>
      <w:r w:rsidRPr="00EC6A28">
        <w:rPr>
          <w:rStyle w:val="a6"/>
          <w:rFonts w:ascii="Times New Roman" w:hAnsi="Times New Roman" w:cs="Times New Roman"/>
          <w:i w:val="0"/>
          <w:color w:val="000000"/>
          <w:sz w:val="24"/>
          <w:szCs w:val="24"/>
          <w:shd w:val="clear" w:color="auto" w:fill="FFFFFF"/>
          <w:lang w:val="en-US"/>
        </w:rPr>
        <w:t xml:space="preserve">M. </w:t>
      </w:r>
      <w:r w:rsidRPr="00EC6A28">
        <w:rPr>
          <w:rFonts w:ascii="Times New Roman" w:hAnsi="Times New Roman" w:cs="Times New Roman"/>
          <w:color w:val="000000"/>
          <w:sz w:val="24"/>
          <w:szCs w:val="24"/>
          <w:shd w:val="clear" w:color="auto" w:fill="FFFFFF"/>
          <w:lang w:val="en-US"/>
        </w:rPr>
        <w:t>Emerging Disciplines: Shaping New Fields of Scholarly Inquiry in and beyond.</w:t>
      </w:r>
      <w:r w:rsidR="00EC6A28">
        <w:rPr>
          <w:rFonts w:ascii="Times New Roman" w:hAnsi="Times New Roman" w:cs="Times New Roman"/>
          <w:color w:val="000000"/>
          <w:sz w:val="24"/>
          <w:szCs w:val="24"/>
          <w:shd w:val="clear" w:color="auto" w:fill="FFFFFF"/>
          <w:lang w:val="kk-KZ"/>
        </w:rPr>
        <w:t xml:space="preserve"> –</w:t>
      </w:r>
      <w:r w:rsidRPr="00EC6A28">
        <w:rPr>
          <w:rFonts w:ascii="Times New Roman" w:hAnsi="Times New Roman" w:cs="Times New Roman"/>
          <w:color w:val="000000"/>
          <w:sz w:val="24"/>
          <w:szCs w:val="24"/>
          <w:shd w:val="clear" w:color="auto" w:fill="FFFFFF"/>
          <w:lang w:val="en-US"/>
        </w:rPr>
        <w:t xml:space="preserve"> Houston</w:t>
      </w:r>
      <w:r w:rsidR="000F0AA6">
        <w:rPr>
          <w:rFonts w:ascii="Times New Roman" w:hAnsi="Times New Roman" w:cs="Times New Roman"/>
          <w:color w:val="000000"/>
          <w:sz w:val="24"/>
          <w:szCs w:val="24"/>
          <w:shd w:val="clear" w:color="auto" w:fill="FFFFFF"/>
          <w:lang w:val="kk-KZ"/>
        </w:rPr>
        <w:t>:</w:t>
      </w:r>
      <w:r w:rsidRPr="00EC6A28">
        <w:rPr>
          <w:rFonts w:ascii="Times New Roman" w:hAnsi="Times New Roman" w:cs="Times New Roman"/>
          <w:color w:val="000000"/>
          <w:sz w:val="24"/>
          <w:szCs w:val="24"/>
          <w:shd w:val="clear" w:color="auto" w:fill="FFFFFF"/>
          <w:lang w:val="en-US"/>
        </w:rPr>
        <w:t xml:space="preserve"> Rice University Press, 2010.</w:t>
      </w:r>
      <w:r w:rsidR="001C7FEC">
        <w:rPr>
          <w:rFonts w:ascii="Times New Roman" w:hAnsi="Times New Roman" w:cs="Times New Roman"/>
          <w:color w:val="000000"/>
          <w:sz w:val="24"/>
          <w:szCs w:val="24"/>
          <w:shd w:val="clear" w:color="auto" w:fill="FFFFFF"/>
          <w:lang w:val="en-US"/>
        </w:rPr>
        <w:t xml:space="preserve"> /</w:t>
      </w:r>
      <w:proofErr w:type="gramStart"/>
      <w:r w:rsidR="001C7FEC">
        <w:rPr>
          <w:rFonts w:ascii="Times New Roman" w:hAnsi="Times New Roman" w:cs="Times New Roman"/>
          <w:color w:val="000000"/>
          <w:sz w:val="24"/>
          <w:szCs w:val="24"/>
          <w:shd w:val="clear" w:color="auto" w:fill="FFFFFF"/>
          <w:lang w:val="en-US"/>
        </w:rPr>
        <w:t xml:space="preserve">/ </w:t>
      </w:r>
      <w:r w:rsidR="000F0AA6">
        <w:rPr>
          <w:rFonts w:ascii="Times New Roman" w:hAnsi="Times New Roman" w:cs="Times New Roman"/>
          <w:color w:val="000000"/>
          <w:sz w:val="24"/>
          <w:szCs w:val="24"/>
          <w:shd w:val="clear" w:color="auto" w:fill="FFFFFF"/>
          <w:lang w:val="kk-KZ"/>
        </w:rPr>
        <w:t xml:space="preserve"> </w:t>
      </w:r>
      <w:r w:rsidR="000F0AA6" w:rsidRPr="001C7FEC">
        <w:rPr>
          <w:rFonts w:ascii="Times New Roman" w:hAnsi="Times New Roman" w:cs="Times New Roman"/>
          <w:color w:val="000000"/>
          <w:sz w:val="24"/>
          <w:szCs w:val="24"/>
          <w:shd w:val="clear" w:color="auto" w:fill="FFFFFF"/>
          <w:lang w:val="kk-KZ"/>
        </w:rPr>
        <w:t>–</w:t>
      </w:r>
      <w:proofErr w:type="gramEnd"/>
      <w:r w:rsidR="000F0AA6" w:rsidRPr="001C7FEC">
        <w:rPr>
          <w:rFonts w:ascii="Times New Roman" w:hAnsi="Times New Roman" w:cs="Times New Roman"/>
          <w:color w:val="000000"/>
          <w:sz w:val="24"/>
          <w:szCs w:val="24"/>
          <w:shd w:val="clear" w:color="auto" w:fill="FFFFFF"/>
          <w:lang w:val="en-US"/>
        </w:rPr>
        <w:t xml:space="preserve"> </w:t>
      </w:r>
      <w:r w:rsidR="001C7FEC" w:rsidRPr="001C7FEC">
        <w:rPr>
          <w:rFonts w:ascii="Times New Roman" w:hAnsi="Times New Roman" w:cs="Times New Roman"/>
          <w:color w:val="000000"/>
          <w:sz w:val="24"/>
          <w:szCs w:val="24"/>
          <w:shd w:val="clear" w:color="auto" w:fill="FFFFFF"/>
          <w:lang w:val="en-US"/>
        </w:rPr>
        <w:t>135 p</w:t>
      </w:r>
      <w:r w:rsidR="000F0AA6" w:rsidRPr="001C7FEC">
        <w:rPr>
          <w:rFonts w:ascii="Times New Roman" w:hAnsi="Times New Roman" w:cs="Times New Roman"/>
          <w:color w:val="000000"/>
          <w:sz w:val="24"/>
          <w:szCs w:val="24"/>
          <w:shd w:val="clear" w:color="auto" w:fill="FFFFFF"/>
          <w:lang w:val="kk-KZ"/>
        </w:rPr>
        <w:t>.</w:t>
      </w:r>
    </w:p>
    <w:p w:rsidR="002B4E30" w:rsidRPr="006A1EF4" w:rsidRDefault="002B4E30" w:rsidP="002B4E30">
      <w:pPr>
        <w:pStyle w:val="af"/>
        <w:numPr>
          <w:ilvl w:val="0"/>
          <w:numId w:val="7"/>
        </w:numPr>
        <w:shd w:val="clear" w:color="auto" w:fill="FFFFFF"/>
        <w:tabs>
          <w:tab w:val="left" w:pos="993"/>
        </w:tabs>
        <w:spacing w:after="0" w:line="360" w:lineRule="auto"/>
        <w:ind w:left="0" w:firstLine="567"/>
        <w:jc w:val="both"/>
        <w:outlineLvl w:val="1"/>
        <w:rPr>
          <w:rStyle w:val="fontstyle21"/>
          <w:rFonts w:ascii="Times New Roman" w:hAnsi="Times New Roman" w:cs="Times New Roman"/>
          <w:sz w:val="24"/>
          <w:szCs w:val="24"/>
        </w:rPr>
      </w:pPr>
      <w:r w:rsidRPr="00EC6A28">
        <w:rPr>
          <w:rStyle w:val="fontstyle01"/>
          <w:rFonts w:ascii="Times New Roman" w:hAnsi="Times New Roman" w:cs="Times New Roman"/>
          <w:i w:val="0"/>
          <w:sz w:val="24"/>
          <w:szCs w:val="24"/>
        </w:rPr>
        <w:t xml:space="preserve">Таллер М. </w:t>
      </w:r>
      <w:r w:rsidRPr="00EC6A28">
        <w:rPr>
          <w:rStyle w:val="fontstyle21"/>
          <w:rFonts w:ascii="Times New Roman" w:hAnsi="Times New Roman" w:cs="Times New Roman"/>
          <w:sz w:val="24"/>
          <w:szCs w:val="24"/>
        </w:rPr>
        <w:t xml:space="preserve">Что такое «источнико-ориентированная база данных»; что такое «историческая информатика»? // </w:t>
      </w:r>
      <w:r w:rsidRPr="006A1EF4">
        <w:rPr>
          <w:rStyle w:val="fontstyle21"/>
          <w:rFonts w:ascii="Times New Roman" w:hAnsi="Times New Roman" w:cs="Times New Roman"/>
          <w:sz w:val="24"/>
          <w:szCs w:val="24"/>
        </w:rPr>
        <w:t>История и компьютер: новые технологии в ист. исследованиях и образовании. - Геттинген, 1993.</w:t>
      </w:r>
      <w:r w:rsidR="000F0AA6" w:rsidRPr="006A1EF4">
        <w:rPr>
          <w:rFonts w:ascii="Times New Roman" w:hAnsi="Times New Roman" w:cs="Times New Roman"/>
          <w:color w:val="000000"/>
          <w:sz w:val="24"/>
          <w:szCs w:val="24"/>
          <w:shd w:val="clear" w:color="auto" w:fill="FFFFFF"/>
          <w:lang w:val="kk-KZ"/>
        </w:rPr>
        <w:t xml:space="preserve"> –</w:t>
      </w:r>
      <w:r w:rsidR="000F0AA6" w:rsidRPr="006A1EF4">
        <w:rPr>
          <w:rFonts w:ascii="Times New Roman" w:hAnsi="Times New Roman" w:cs="Times New Roman"/>
          <w:color w:val="000000"/>
          <w:sz w:val="24"/>
          <w:szCs w:val="24"/>
          <w:shd w:val="clear" w:color="auto" w:fill="FFFFFF"/>
        </w:rPr>
        <w:t xml:space="preserve"> </w:t>
      </w:r>
      <w:r w:rsidR="000F0AA6" w:rsidRPr="006A1EF4">
        <w:rPr>
          <w:rFonts w:ascii="Times New Roman" w:hAnsi="Times New Roman" w:cs="Times New Roman"/>
          <w:color w:val="000000"/>
          <w:sz w:val="24"/>
          <w:szCs w:val="24"/>
          <w:shd w:val="clear" w:color="auto" w:fill="FFFFFF"/>
          <w:lang w:val="kk-KZ"/>
        </w:rPr>
        <w:t>С.</w:t>
      </w:r>
      <w:r w:rsidR="006A1EF4" w:rsidRPr="006A1EF4">
        <w:rPr>
          <w:rFonts w:ascii="Times New Roman" w:hAnsi="Times New Roman" w:cs="Times New Roman"/>
          <w:color w:val="000000"/>
          <w:sz w:val="24"/>
          <w:szCs w:val="24"/>
          <w:shd w:val="clear" w:color="auto" w:fill="FFFFFF"/>
        </w:rPr>
        <w:t xml:space="preserve"> 64-75.</w:t>
      </w:r>
    </w:p>
    <w:p w:rsidR="002B4E30" w:rsidRPr="00E067B6" w:rsidRDefault="001A2E23" w:rsidP="00E067B6">
      <w:pPr>
        <w:pStyle w:val="af"/>
        <w:numPr>
          <w:ilvl w:val="0"/>
          <w:numId w:val="7"/>
        </w:numPr>
        <w:shd w:val="clear" w:color="auto" w:fill="FFFFFF"/>
        <w:tabs>
          <w:tab w:val="left" w:pos="993"/>
        </w:tabs>
        <w:spacing w:after="0" w:line="360" w:lineRule="auto"/>
        <w:ind w:left="0" w:firstLine="567"/>
        <w:jc w:val="both"/>
        <w:outlineLvl w:val="1"/>
        <w:rPr>
          <w:rFonts w:ascii="Times New Roman" w:eastAsia="Times New Roman" w:hAnsi="Times New Roman" w:cs="Times New Roman"/>
          <w:sz w:val="24"/>
          <w:szCs w:val="24"/>
          <w:lang w:val="en-US"/>
        </w:rPr>
      </w:pPr>
      <w:r w:rsidRPr="00EC6A28">
        <w:rPr>
          <w:rFonts w:ascii="Times New Roman" w:hAnsi="Times New Roman" w:cs="Times New Roman"/>
          <w:sz w:val="24"/>
          <w:szCs w:val="24"/>
          <w:lang w:val="en-US"/>
        </w:rPr>
        <w:t>Bachelor</w:t>
      </w:r>
      <w:r>
        <w:rPr>
          <w:rFonts w:ascii="Times New Roman" w:hAnsi="Times New Roman" w:cs="Times New Roman"/>
          <w:sz w:val="24"/>
          <w:szCs w:val="24"/>
          <w:lang w:val="kk-KZ"/>
        </w:rPr>
        <w:t xml:space="preserve"> </w:t>
      </w:r>
      <w:r w:rsidRPr="00EC6A28">
        <w:rPr>
          <w:rFonts w:ascii="Times New Roman" w:hAnsi="Times New Roman" w:cs="Times New Roman"/>
          <w:sz w:val="24"/>
          <w:szCs w:val="24"/>
          <w:lang w:val="en-US"/>
        </w:rPr>
        <w:t>science</w:t>
      </w:r>
      <w:r>
        <w:rPr>
          <w:rFonts w:ascii="Times New Roman" w:hAnsi="Times New Roman" w:cs="Times New Roman"/>
          <w:sz w:val="24"/>
          <w:szCs w:val="24"/>
          <w:lang w:val="kk-KZ"/>
        </w:rPr>
        <w:t xml:space="preserve"> </w:t>
      </w:r>
      <w:r w:rsidRPr="00EC6A28">
        <w:rPr>
          <w:rFonts w:ascii="Times New Roman" w:hAnsi="Times New Roman" w:cs="Times New Roman"/>
          <w:sz w:val="24"/>
          <w:szCs w:val="24"/>
          <w:lang w:val="en-US"/>
        </w:rPr>
        <w:t>digital</w:t>
      </w:r>
      <w:r>
        <w:rPr>
          <w:rFonts w:ascii="Times New Roman" w:hAnsi="Times New Roman" w:cs="Times New Roman"/>
          <w:sz w:val="24"/>
          <w:szCs w:val="24"/>
          <w:lang w:val="kk-KZ"/>
        </w:rPr>
        <w:t xml:space="preserve"> </w:t>
      </w:r>
      <w:r w:rsidRPr="00EC6A28">
        <w:rPr>
          <w:rFonts w:ascii="Times New Roman" w:hAnsi="Times New Roman" w:cs="Times New Roman"/>
          <w:sz w:val="24"/>
          <w:szCs w:val="24"/>
          <w:lang w:val="en-US"/>
        </w:rPr>
        <w:t>humanities</w:t>
      </w:r>
      <w:r>
        <w:rPr>
          <w:rFonts w:ascii="Times New Roman" w:hAnsi="Times New Roman" w:cs="Times New Roman"/>
          <w:sz w:val="24"/>
          <w:szCs w:val="24"/>
          <w:lang w:val="kk-KZ"/>
        </w:rPr>
        <w:t xml:space="preserve"> // </w:t>
      </w:r>
      <w:hyperlink r:id="rId24" w:history="1">
        <w:r w:rsidRPr="00B9779E">
          <w:rPr>
            <w:rStyle w:val="a5"/>
            <w:rFonts w:ascii="Times New Roman" w:hAnsi="Times New Roman" w:cs="Times New Roman"/>
            <w:sz w:val="24"/>
            <w:szCs w:val="24"/>
            <w:lang w:val="kk-KZ"/>
          </w:rPr>
          <w:t>URL:</w:t>
        </w:r>
        <w:r w:rsidRPr="00B9779E">
          <w:rPr>
            <w:rStyle w:val="a5"/>
            <w:rFonts w:ascii="Times New Roman" w:hAnsi="Times New Roman" w:cs="Times New Roman"/>
            <w:sz w:val="24"/>
            <w:szCs w:val="24"/>
            <w:lang w:val="en-US"/>
          </w:rPr>
          <w:t>https://humansciences.iit.edu</w:t>
        </w:r>
      </w:hyperlink>
      <w:r w:rsidR="000F0AA6" w:rsidRPr="000F0AA6">
        <w:rPr>
          <w:rFonts w:ascii="Times New Roman" w:hAnsi="Times New Roman" w:cs="Times New Roman"/>
          <w:sz w:val="24"/>
          <w:szCs w:val="24"/>
          <w:lang w:val="kk-KZ"/>
        </w:rPr>
        <w:t xml:space="preserve"> </w:t>
      </w:r>
      <w:r w:rsidR="002B4E30" w:rsidRPr="000F0AA6">
        <w:rPr>
          <w:rFonts w:ascii="Times New Roman" w:hAnsi="Times New Roman" w:cs="Times New Roman"/>
          <w:sz w:val="24"/>
          <w:szCs w:val="24"/>
          <w:lang w:val="en-US"/>
        </w:rPr>
        <w:t>/</w:t>
      </w:r>
      <w:r w:rsidR="002B4E30" w:rsidRPr="00EC6A28">
        <w:rPr>
          <w:rFonts w:ascii="Times New Roman" w:hAnsi="Times New Roman" w:cs="Times New Roman"/>
          <w:sz w:val="24"/>
          <w:szCs w:val="24"/>
          <w:lang w:val="en-US"/>
        </w:rPr>
        <w:t>humanities</w:t>
      </w:r>
      <w:r w:rsidR="002B4E30" w:rsidRPr="000F0AA6">
        <w:rPr>
          <w:rFonts w:ascii="Times New Roman" w:hAnsi="Times New Roman" w:cs="Times New Roman"/>
          <w:sz w:val="24"/>
          <w:szCs w:val="24"/>
          <w:lang w:val="en-US"/>
        </w:rPr>
        <w:t>/</w:t>
      </w:r>
      <w:r w:rsidR="002B4E30" w:rsidRPr="00EC6A28">
        <w:rPr>
          <w:rFonts w:ascii="Times New Roman" w:hAnsi="Times New Roman" w:cs="Times New Roman"/>
          <w:sz w:val="24"/>
          <w:szCs w:val="24"/>
          <w:lang w:val="en-US"/>
        </w:rPr>
        <w:t>programs</w:t>
      </w:r>
      <w:r w:rsidR="002B4E30" w:rsidRPr="000F0AA6">
        <w:rPr>
          <w:rFonts w:ascii="Times New Roman" w:hAnsi="Times New Roman" w:cs="Times New Roman"/>
          <w:sz w:val="24"/>
          <w:szCs w:val="24"/>
          <w:lang w:val="en-US"/>
        </w:rPr>
        <w:t>/</w:t>
      </w:r>
      <w:r w:rsidR="002B4E30" w:rsidRPr="00EC6A28">
        <w:rPr>
          <w:rFonts w:ascii="Times New Roman" w:hAnsi="Times New Roman" w:cs="Times New Roman"/>
          <w:sz w:val="24"/>
          <w:szCs w:val="24"/>
          <w:lang w:val="en-US"/>
        </w:rPr>
        <w:t>undergraduate</w:t>
      </w:r>
      <w:r w:rsidR="002B4E30" w:rsidRPr="000F0AA6">
        <w:rPr>
          <w:rFonts w:ascii="Times New Roman" w:hAnsi="Times New Roman" w:cs="Times New Roman"/>
          <w:sz w:val="24"/>
          <w:szCs w:val="24"/>
          <w:lang w:val="en-US"/>
        </w:rPr>
        <w:t>-</w:t>
      </w:r>
      <w:r w:rsidR="002B4E30" w:rsidRPr="00EC6A28">
        <w:rPr>
          <w:rFonts w:ascii="Times New Roman" w:hAnsi="Times New Roman" w:cs="Times New Roman"/>
          <w:sz w:val="24"/>
          <w:szCs w:val="24"/>
          <w:lang w:val="en-US"/>
        </w:rPr>
        <w:t>programs</w:t>
      </w:r>
      <w:r w:rsidR="002B4E30" w:rsidRPr="000F0AA6">
        <w:rPr>
          <w:rFonts w:ascii="Times New Roman" w:hAnsi="Times New Roman" w:cs="Times New Roman"/>
          <w:sz w:val="24"/>
          <w:szCs w:val="24"/>
          <w:lang w:val="en-US"/>
        </w:rPr>
        <w:t>/</w:t>
      </w:r>
      <w:r w:rsidR="002B4E30" w:rsidRPr="00EC6A28">
        <w:rPr>
          <w:rFonts w:ascii="Times New Roman" w:hAnsi="Times New Roman" w:cs="Times New Roman"/>
          <w:sz w:val="24"/>
          <w:szCs w:val="24"/>
          <w:lang w:val="en-US"/>
        </w:rPr>
        <w:t>bachelor</w:t>
      </w:r>
      <w:r w:rsidR="002B4E30" w:rsidRPr="000F0AA6">
        <w:rPr>
          <w:rFonts w:ascii="Times New Roman" w:hAnsi="Times New Roman" w:cs="Times New Roman"/>
          <w:sz w:val="24"/>
          <w:szCs w:val="24"/>
          <w:lang w:val="en-US"/>
        </w:rPr>
        <w:t>-</w:t>
      </w:r>
      <w:r w:rsidR="002B4E30" w:rsidRPr="00EC6A28">
        <w:rPr>
          <w:rFonts w:ascii="Times New Roman" w:hAnsi="Times New Roman" w:cs="Times New Roman"/>
          <w:sz w:val="24"/>
          <w:szCs w:val="24"/>
          <w:lang w:val="en-US"/>
        </w:rPr>
        <w:t>science</w:t>
      </w:r>
      <w:r w:rsidR="002B4E30" w:rsidRPr="000F0AA6">
        <w:rPr>
          <w:rFonts w:ascii="Times New Roman" w:hAnsi="Times New Roman" w:cs="Times New Roman"/>
          <w:sz w:val="24"/>
          <w:szCs w:val="24"/>
          <w:lang w:val="en-US"/>
        </w:rPr>
        <w:t>-</w:t>
      </w:r>
      <w:r w:rsidR="002B4E30" w:rsidRPr="00EC6A28">
        <w:rPr>
          <w:rFonts w:ascii="Times New Roman" w:hAnsi="Times New Roman" w:cs="Times New Roman"/>
          <w:sz w:val="24"/>
          <w:szCs w:val="24"/>
          <w:lang w:val="en-US"/>
        </w:rPr>
        <w:t>digital</w:t>
      </w:r>
      <w:r w:rsidR="002B4E30" w:rsidRPr="000F0AA6">
        <w:rPr>
          <w:rFonts w:ascii="Times New Roman" w:hAnsi="Times New Roman" w:cs="Times New Roman"/>
          <w:sz w:val="24"/>
          <w:szCs w:val="24"/>
          <w:lang w:val="en-US"/>
        </w:rPr>
        <w:t>-</w:t>
      </w:r>
      <w:r w:rsidR="002B4E30" w:rsidRPr="00EC6A28">
        <w:rPr>
          <w:rFonts w:ascii="Times New Roman" w:hAnsi="Times New Roman" w:cs="Times New Roman"/>
          <w:sz w:val="24"/>
          <w:szCs w:val="24"/>
          <w:lang w:val="en-US"/>
        </w:rPr>
        <w:t>humanities</w:t>
      </w:r>
      <w:r w:rsidR="002B4E30" w:rsidRPr="000F0AA6">
        <w:rPr>
          <w:rFonts w:ascii="Times New Roman" w:hAnsi="Times New Roman" w:cs="Times New Roman"/>
          <w:sz w:val="24"/>
          <w:szCs w:val="24"/>
          <w:lang w:val="en-US"/>
        </w:rPr>
        <w:t xml:space="preserve"> </w:t>
      </w:r>
      <w:r w:rsidR="00E067B6" w:rsidRPr="00E067B6">
        <w:rPr>
          <w:rFonts w:ascii="Times New Roman" w:eastAsia="Times New Roman" w:hAnsi="Times New Roman" w:cs="Times New Roman"/>
          <w:sz w:val="24"/>
          <w:szCs w:val="24"/>
          <w:lang w:val="en-US"/>
        </w:rPr>
        <w:t>14</w:t>
      </w:r>
      <w:r w:rsidR="00E067B6">
        <w:rPr>
          <w:rFonts w:ascii="Times New Roman" w:eastAsia="Times New Roman" w:hAnsi="Times New Roman" w:cs="Times New Roman"/>
          <w:sz w:val="24"/>
          <w:szCs w:val="24"/>
          <w:lang w:val="en-US"/>
        </w:rPr>
        <w:t>.04.2019.</w:t>
      </w:r>
    </w:p>
    <w:p w:rsidR="002B4E30" w:rsidRPr="00514DF9" w:rsidRDefault="006120EB" w:rsidP="002B4E30">
      <w:pPr>
        <w:pStyle w:val="af"/>
        <w:numPr>
          <w:ilvl w:val="0"/>
          <w:numId w:val="7"/>
        </w:numPr>
        <w:tabs>
          <w:tab w:val="left" w:pos="993"/>
        </w:tabs>
        <w:spacing w:after="0" w:line="360" w:lineRule="auto"/>
        <w:ind w:left="0" w:firstLine="567"/>
        <w:jc w:val="both"/>
        <w:rPr>
          <w:rFonts w:ascii="Times New Roman" w:hAnsi="Times New Roman" w:cs="Times New Roman"/>
          <w:sz w:val="24"/>
          <w:szCs w:val="24"/>
          <w:lang w:val="en-US"/>
        </w:rPr>
      </w:pPr>
      <w:r w:rsidRPr="006120EB">
        <w:rPr>
          <w:rFonts w:ascii="Times New Roman" w:hAnsi="Times New Roman" w:cs="Times New Roman"/>
          <w:spacing w:val="-2"/>
          <w:sz w:val="24"/>
          <w:szCs w:val="24"/>
          <w:lang w:val="en-US"/>
        </w:rPr>
        <w:t>Digital Humanities Minor</w:t>
      </w:r>
      <w:r>
        <w:rPr>
          <w:rFonts w:ascii="Times New Roman" w:hAnsi="Times New Roman" w:cs="Times New Roman"/>
          <w:spacing w:val="-2"/>
          <w:sz w:val="24"/>
          <w:szCs w:val="24"/>
          <w:lang w:val="en-US"/>
        </w:rPr>
        <w:t xml:space="preserve"> //</w:t>
      </w:r>
      <w:r w:rsidRPr="006120EB">
        <w:rPr>
          <w:rFonts w:ascii="Times New Roman" w:hAnsi="Times New Roman" w:cs="Times New Roman"/>
          <w:spacing w:val="-2"/>
          <w:sz w:val="24"/>
          <w:szCs w:val="24"/>
          <w:lang w:val="en-US"/>
        </w:rPr>
        <w:t xml:space="preserve"> </w:t>
      </w:r>
      <w:hyperlink r:id="rId25" w:history="1">
        <w:r w:rsidR="008260CB" w:rsidRPr="00C55230">
          <w:rPr>
            <w:rStyle w:val="a5"/>
            <w:rFonts w:ascii="Times New Roman" w:hAnsi="Times New Roman" w:cs="Times New Roman"/>
            <w:sz w:val="24"/>
            <w:szCs w:val="24"/>
            <w:lang w:val="en-US"/>
          </w:rPr>
          <w:t>https://english.stanford.edu/degree-programs/undergraduate-programs/digital-humanities-minor/digital-humanities-minor</w:t>
        </w:r>
      </w:hyperlink>
      <w:r w:rsidR="008260CB">
        <w:rPr>
          <w:rFonts w:ascii="Times New Roman" w:hAnsi="Times New Roman" w:cs="Times New Roman"/>
          <w:sz w:val="24"/>
          <w:szCs w:val="24"/>
          <w:lang w:val="kk-KZ"/>
        </w:rPr>
        <w:t xml:space="preserve"> </w:t>
      </w:r>
      <w:r w:rsidR="008260CB">
        <w:rPr>
          <w:rFonts w:ascii="Times New Roman" w:eastAsia="Times New Roman" w:hAnsi="Times New Roman" w:cs="Times New Roman"/>
          <w:sz w:val="24"/>
          <w:szCs w:val="24"/>
          <w:lang w:val="kk-KZ"/>
        </w:rPr>
        <w:t>07</w:t>
      </w:r>
      <w:bookmarkStart w:id="0" w:name="_GoBack"/>
      <w:bookmarkEnd w:id="0"/>
      <w:r w:rsidR="008260CB">
        <w:rPr>
          <w:rFonts w:ascii="Times New Roman" w:eastAsia="Times New Roman" w:hAnsi="Times New Roman" w:cs="Times New Roman"/>
          <w:sz w:val="24"/>
          <w:szCs w:val="24"/>
          <w:lang w:val="en-US"/>
        </w:rPr>
        <w:t>.06.2019.</w:t>
      </w:r>
    </w:p>
    <w:p w:rsidR="002B4E30" w:rsidRPr="00E067B6" w:rsidRDefault="00514DF9" w:rsidP="00E067B6">
      <w:pPr>
        <w:pStyle w:val="af"/>
        <w:numPr>
          <w:ilvl w:val="0"/>
          <w:numId w:val="7"/>
        </w:numPr>
        <w:shd w:val="clear" w:color="auto" w:fill="FFFFFF"/>
        <w:tabs>
          <w:tab w:val="left" w:pos="993"/>
        </w:tabs>
        <w:spacing w:after="0" w:line="360" w:lineRule="auto"/>
        <w:ind w:left="0" w:firstLine="567"/>
        <w:jc w:val="both"/>
        <w:outlineLvl w:val="1"/>
        <w:rPr>
          <w:rStyle w:val="fontstyle21"/>
          <w:rFonts w:ascii="Times New Roman" w:eastAsia="Times New Roman" w:hAnsi="Times New Roman" w:cs="Times New Roman"/>
          <w:color w:val="auto"/>
          <w:sz w:val="24"/>
          <w:szCs w:val="24"/>
          <w:lang w:val="en-US"/>
        </w:rPr>
      </w:pPr>
      <w:r>
        <w:rPr>
          <w:rFonts w:ascii="Times New Roman" w:hAnsi="Times New Roman" w:cs="Times New Roman"/>
          <w:color w:val="000000"/>
          <w:sz w:val="24"/>
          <w:szCs w:val="24"/>
          <w:lang w:val="en-US"/>
        </w:rPr>
        <w:t xml:space="preserve">Department of Digital Humanities // </w:t>
      </w:r>
      <w:hyperlink r:id="rId26" w:history="1">
        <w:r w:rsidRPr="00B9779E">
          <w:rPr>
            <w:rStyle w:val="a5"/>
            <w:rFonts w:ascii="Times New Roman" w:hAnsi="Times New Roman" w:cs="Times New Roman"/>
            <w:sz w:val="24"/>
            <w:szCs w:val="24"/>
            <w:lang w:val="kk-KZ"/>
          </w:rPr>
          <w:t>URL:https://www.kcl.ac.uk/ddh</w:t>
        </w:r>
      </w:hyperlink>
      <w:r>
        <w:rPr>
          <w:rFonts w:ascii="Times New Roman" w:hAnsi="Times New Roman" w:cs="Times New Roman"/>
          <w:color w:val="000000"/>
          <w:sz w:val="24"/>
          <w:szCs w:val="24"/>
          <w:lang w:val="en-US"/>
        </w:rPr>
        <w:t xml:space="preserve"> </w:t>
      </w:r>
      <w:r w:rsidR="002B4E30" w:rsidRPr="00514DF9">
        <w:rPr>
          <w:rFonts w:ascii="Times New Roman" w:hAnsi="Times New Roman" w:cs="Times New Roman"/>
          <w:sz w:val="24"/>
          <w:szCs w:val="24"/>
          <w:lang w:val="en-US"/>
        </w:rPr>
        <w:t xml:space="preserve"> </w:t>
      </w:r>
      <w:r w:rsidR="00E067B6" w:rsidRPr="00E067B6">
        <w:rPr>
          <w:rFonts w:ascii="Times New Roman" w:eastAsia="Times New Roman" w:hAnsi="Times New Roman" w:cs="Times New Roman"/>
          <w:sz w:val="24"/>
          <w:szCs w:val="24"/>
          <w:lang w:val="en-US"/>
        </w:rPr>
        <w:t>1</w:t>
      </w:r>
      <w:r w:rsidR="00E067B6">
        <w:rPr>
          <w:rFonts w:ascii="Times New Roman" w:eastAsia="Times New Roman" w:hAnsi="Times New Roman" w:cs="Times New Roman"/>
          <w:sz w:val="24"/>
          <w:szCs w:val="24"/>
          <w:lang w:val="en-US"/>
        </w:rPr>
        <w:t>2.06.2019.</w:t>
      </w:r>
    </w:p>
    <w:p w:rsidR="002B4E30" w:rsidRPr="00EC6A28" w:rsidRDefault="00034820" w:rsidP="002B4E30">
      <w:pPr>
        <w:pStyle w:val="af"/>
        <w:numPr>
          <w:ilvl w:val="0"/>
          <w:numId w:val="7"/>
        </w:numPr>
        <w:shd w:val="clear" w:color="auto" w:fill="FFFFFF"/>
        <w:tabs>
          <w:tab w:val="left" w:pos="993"/>
        </w:tabs>
        <w:spacing w:after="0" w:line="360" w:lineRule="auto"/>
        <w:ind w:left="0" w:firstLine="567"/>
        <w:jc w:val="both"/>
        <w:outlineLvl w:val="1"/>
        <w:rPr>
          <w:rFonts w:ascii="Times New Roman" w:eastAsia="Times New Roman" w:hAnsi="Times New Roman" w:cs="Times New Roman"/>
          <w:sz w:val="24"/>
          <w:szCs w:val="24"/>
          <w:lang w:val="en-US"/>
        </w:rPr>
      </w:pPr>
      <w:hyperlink r:id="rId27" w:tooltip="Показать сведения об авторе" w:history="1">
        <w:r w:rsidR="000F0AA6">
          <w:rPr>
            <w:rFonts w:ascii="Times New Roman" w:eastAsia="Times New Roman" w:hAnsi="Times New Roman" w:cs="Times New Roman"/>
            <w:sz w:val="24"/>
            <w:szCs w:val="24"/>
            <w:lang w:val="en-US"/>
          </w:rPr>
          <w:t>Chen</w:t>
        </w:r>
        <w:r w:rsidR="002B4E30" w:rsidRPr="00EC6A28">
          <w:rPr>
            <w:rFonts w:ascii="Times New Roman" w:eastAsia="Times New Roman" w:hAnsi="Times New Roman" w:cs="Times New Roman"/>
            <w:sz w:val="24"/>
            <w:szCs w:val="24"/>
            <w:lang w:val="en-US"/>
          </w:rPr>
          <w:t xml:space="preserve"> H.M.</w:t>
        </w:r>
      </w:hyperlink>
      <w:r w:rsidR="002B4E30" w:rsidRPr="00EC6A28">
        <w:rPr>
          <w:rFonts w:ascii="Times New Roman" w:eastAsia="Times New Roman" w:hAnsi="Times New Roman" w:cs="Times New Roman"/>
          <w:sz w:val="24"/>
          <w:szCs w:val="24"/>
          <w:lang w:val="en-US"/>
        </w:rPr>
        <w:t xml:space="preserve"> Information visualization skills for academic librarians: A </w:t>
      </w:r>
      <w:r w:rsidR="002B4E30" w:rsidRPr="00DD3F03">
        <w:rPr>
          <w:rFonts w:ascii="Times New Roman" w:eastAsia="Times New Roman" w:hAnsi="Times New Roman" w:cs="Times New Roman"/>
          <w:sz w:val="24"/>
          <w:szCs w:val="24"/>
          <w:lang w:val="en-US"/>
        </w:rPr>
        <w:t xml:space="preserve">content analysis of publications and online LibGuides in the digital humanities // </w:t>
      </w:r>
      <w:hyperlink r:id="rId28" w:tooltip="Перейти на страницу информации об этом источнике" w:history="1">
        <w:r w:rsidR="002B4E30" w:rsidRPr="00DD3F03">
          <w:rPr>
            <w:rFonts w:ascii="Times New Roman" w:eastAsia="Times New Roman" w:hAnsi="Times New Roman" w:cs="Times New Roman"/>
            <w:sz w:val="24"/>
            <w:szCs w:val="24"/>
            <w:lang w:val="en-US"/>
          </w:rPr>
          <w:t>Library Hi Tech</w:t>
        </w:r>
      </w:hyperlink>
      <w:r w:rsidR="002B4E30" w:rsidRPr="00DD3F03">
        <w:rPr>
          <w:rFonts w:ascii="Times New Roman" w:hAnsi="Times New Roman" w:cs="Times New Roman"/>
          <w:sz w:val="24"/>
          <w:szCs w:val="24"/>
          <w:lang w:val="en-GB"/>
        </w:rPr>
        <w:t xml:space="preserve">. </w:t>
      </w:r>
      <w:r w:rsidR="00EC6A28" w:rsidRPr="00DD3F03">
        <w:rPr>
          <w:rFonts w:ascii="Times New Roman" w:hAnsi="Times New Roman" w:cs="Times New Roman"/>
          <w:sz w:val="24"/>
          <w:szCs w:val="24"/>
          <w:lang w:val="kk-KZ"/>
        </w:rPr>
        <w:t>–</w:t>
      </w:r>
      <w:r w:rsidR="002B4E30" w:rsidRPr="00DD3F03">
        <w:rPr>
          <w:rFonts w:ascii="Times New Roman" w:eastAsia="Times New Roman" w:hAnsi="Times New Roman" w:cs="Times New Roman"/>
          <w:sz w:val="24"/>
          <w:szCs w:val="24"/>
          <w:lang w:val="en-US"/>
        </w:rPr>
        <w:t xml:space="preserve"> 2019.</w:t>
      </w:r>
      <w:r w:rsidR="000F0AA6" w:rsidRPr="00DD3F03">
        <w:rPr>
          <w:rFonts w:ascii="Times New Roman" w:eastAsia="Times New Roman" w:hAnsi="Times New Roman" w:cs="Times New Roman"/>
          <w:sz w:val="24"/>
          <w:szCs w:val="24"/>
          <w:lang w:val="kk-KZ"/>
        </w:rPr>
        <w:t xml:space="preserve"> </w:t>
      </w:r>
      <w:r w:rsidR="000F0AA6" w:rsidRPr="00DD3F03">
        <w:rPr>
          <w:rFonts w:ascii="Times New Roman" w:hAnsi="Times New Roman" w:cs="Times New Roman"/>
          <w:color w:val="000000"/>
          <w:sz w:val="24"/>
          <w:szCs w:val="24"/>
          <w:shd w:val="clear" w:color="auto" w:fill="FFFFFF"/>
          <w:lang w:val="kk-KZ"/>
        </w:rPr>
        <w:t>–</w:t>
      </w:r>
      <w:r w:rsidR="000F0AA6" w:rsidRPr="00DD3F03">
        <w:rPr>
          <w:rFonts w:ascii="Times New Roman" w:hAnsi="Times New Roman" w:cs="Times New Roman"/>
          <w:color w:val="000000"/>
          <w:sz w:val="24"/>
          <w:szCs w:val="24"/>
          <w:shd w:val="clear" w:color="auto" w:fill="FFFFFF"/>
          <w:lang w:val="en-US"/>
        </w:rPr>
        <w:t xml:space="preserve"> P</w:t>
      </w:r>
      <w:r w:rsidR="000F0AA6" w:rsidRPr="00DD3F03">
        <w:rPr>
          <w:rFonts w:ascii="Times New Roman" w:hAnsi="Times New Roman" w:cs="Times New Roman"/>
          <w:color w:val="000000"/>
          <w:sz w:val="24"/>
          <w:szCs w:val="24"/>
          <w:shd w:val="clear" w:color="auto" w:fill="FFFFFF"/>
          <w:lang w:val="kk-KZ"/>
        </w:rPr>
        <w:t>.</w:t>
      </w:r>
      <w:r w:rsidR="00DD3F03" w:rsidRPr="00DD3F03">
        <w:rPr>
          <w:rFonts w:ascii="Times New Roman" w:hAnsi="Times New Roman" w:cs="Times New Roman"/>
          <w:color w:val="000000"/>
          <w:sz w:val="24"/>
          <w:szCs w:val="24"/>
          <w:shd w:val="clear" w:color="auto" w:fill="FFFFFF"/>
          <w:lang w:val="en-US"/>
        </w:rPr>
        <w:t>40-46</w:t>
      </w:r>
      <w:r w:rsidR="00DD3F03">
        <w:rPr>
          <w:rFonts w:ascii="Times New Roman" w:hAnsi="Times New Roman" w:cs="Times New Roman"/>
          <w:color w:val="000000"/>
          <w:sz w:val="24"/>
          <w:szCs w:val="24"/>
          <w:shd w:val="clear" w:color="auto" w:fill="FFFFFF"/>
          <w:lang w:val="en-US"/>
        </w:rPr>
        <w:t>.</w:t>
      </w:r>
    </w:p>
    <w:p w:rsidR="00F26C81" w:rsidRPr="00F26C81" w:rsidRDefault="00034820" w:rsidP="00F26C81">
      <w:pPr>
        <w:pStyle w:val="af"/>
        <w:numPr>
          <w:ilvl w:val="0"/>
          <w:numId w:val="7"/>
        </w:numPr>
        <w:shd w:val="clear" w:color="auto" w:fill="FFFFFF"/>
        <w:tabs>
          <w:tab w:val="left" w:pos="993"/>
        </w:tabs>
        <w:spacing w:after="0" w:line="360" w:lineRule="auto"/>
        <w:ind w:left="0" w:firstLine="567"/>
        <w:jc w:val="both"/>
        <w:outlineLvl w:val="1"/>
        <w:rPr>
          <w:rFonts w:ascii="Times New Roman" w:eastAsia="Times New Roman" w:hAnsi="Times New Roman" w:cs="Times New Roman"/>
          <w:sz w:val="24"/>
          <w:szCs w:val="24"/>
          <w:lang w:val="en-US"/>
        </w:rPr>
      </w:pPr>
      <w:hyperlink r:id="rId29" w:tooltip="Показать сведения об авторе" w:history="1">
        <w:r w:rsidR="000F0AA6">
          <w:rPr>
            <w:rFonts w:ascii="Times New Roman" w:eastAsia="Times New Roman" w:hAnsi="Times New Roman" w:cs="Times New Roman"/>
            <w:sz w:val="24"/>
            <w:szCs w:val="24"/>
            <w:lang w:val="en-US"/>
          </w:rPr>
          <w:t>Shree</w:t>
        </w:r>
        <w:r w:rsidR="002B4E30" w:rsidRPr="00EC6A28">
          <w:rPr>
            <w:rFonts w:ascii="Times New Roman" w:eastAsia="Times New Roman" w:hAnsi="Times New Roman" w:cs="Times New Roman"/>
            <w:sz w:val="24"/>
            <w:szCs w:val="24"/>
            <w:lang w:val="en-US"/>
          </w:rPr>
          <w:t xml:space="preserve"> V.</w:t>
        </w:r>
      </w:hyperlink>
      <w:r w:rsidR="002B4E30" w:rsidRPr="00EC6A28">
        <w:rPr>
          <w:rFonts w:ascii="Times New Roman" w:eastAsia="Times New Roman" w:hAnsi="Times New Roman" w:cs="Times New Roman"/>
          <w:sz w:val="24"/>
          <w:szCs w:val="24"/>
          <w:lang w:val="en-US"/>
        </w:rPr>
        <w:t xml:space="preserve">, </w:t>
      </w:r>
      <w:hyperlink r:id="rId30" w:tooltip="Показать сведения об авторе" w:history="1">
        <w:r w:rsidR="000F0AA6">
          <w:rPr>
            <w:rFonts w:ascii="Times New Roman" w:eastAsia="Times New Roman" w:hAnsi="Times New Roman" w:cs="Times New Roman"/>
            <w:sz w:val="24"/>
            <w:szCs w:val="24"/>
            <w:lang w:val="en-US"/>
          </w:rPr>
          <w:t>Mathur</w:t>
        </w:r>
        <w:r w:rsidR="002B4E30" w:rsidRPr="00EC6A28">
          <w:rPr>
            <w:rFonts w:ascii="Times New Roman" w:eastAsia="Times New Roman" w:hAnsi="Times New Roman" w:cs="Times New Roman"/>
            <w:sz w:val="24"/>
            <w:szCs w:val="24"/>
            <w:lang w:val="en-US"/>
          </w:rPr>
          <w:t xml:space="preserve"> I.</w:t>
        </w:r>
      </w:hyperlink>
      <w:r w:rsidR="002B4E30" w:rsidRPr="00EC6A28">
        <w:rPr>
          <w:rFonts w:ascii="Times New Roman" w:eastAsia="Times New Roman" w:hAnsi="Times New Roman" w:cs="Times New Roman"/>
          <w:sz w:val="24"/>
          <w:szCs w:val="24"/>
          <w:lang w:val="en-US"/>
        </w:rPr>
        <w:t xml:space="preserve">, </w:t>
      </w:r>
      <w:hyperlink r:id="rId31" w:tooltip="Показать сведения об авторе" w:history="1">
        <w:r w:rsidR="000F0AA6">
          <w:rPr>
            <w:rFonts w:ascii="Times New Roman" w:eastAsia="Times New Roman" w:hAnsi="Times New Roman" w:cs="Times New Roman"/>
            <w:sz w:val="24"/>
            <w:szCs w:val="24"/>
            <w:lang w:val="en-US"/>
          </w:rPr>
          <w:t>Yadav</w:t>
        </w:r>
        <w:r w:rsidR="002B4E30" w:rsidRPr="00EC6A28">
          <w:rPr>
            <w:rFonts w:ascii="Times New Roman" w:eastAsia="Times New Roman" w:hAnsi="Times New Roman" w:cs="Times New Roman"/>
            <w:sz w:val="24"/>
            <w:szCs w:val="24"/>
            <w:lang w:val="en-US"/>
          </w:rPr>
          <w:t xml:space="preserve"> G.</w:t>
        </w:r>
      </w:hyperlink>
      <w:r w:rsidR="002B4E30" w:rsidRPr="00EC6A28">
        <w:rPr>
          <w:rFonts w:ascii="Times New Roman" w:eastAsia="Times New Roman" w:hAnsi="Times New Roman" w:cs="Times New Roman"/>
          <w:sz w:val="24"/>
          <w:szCs w:val="24"/>
          <w:lang w:val="en-US"/>
        </w:rPr>
        <w:t xml:space="preserve">, </w:t>
      </w:r>
      <w:hyperlink r:id="rId32" w:tooltip="Показать сведения об авторе" w:history="1">
        <w:r w:rsidR="000F0AA6">
          <w:rPr>
            <w:rFonts w:ascii="Times New Roman" w:eastAsia="Times New Roman" w:hAnsi="Times New Roman" w:cs="Times New Roman"/>
            <w:sz w:val="24"/>
            <w:szCs w:val="24"/>
            <w:lang w:val="en-US"/>
          </w:rPr>
          <w:t>Joshi</w:t>
        </w:r>
        <w:r w:rsidR="002B4E30" w:rsidRPr="00EC6A28">
          <w:rPr>
            <w:rFonts w:ascii="Times New Roman" w:eastAsia="Times New Roman" w:hAnsi="Times New Roman" w:cs="Times New Roman"/>
            <w:sz w:val="24"/>
            <w:szCs w:val="24"/>
            <w:lang w:val="en-US"/>
          </w:rPr>
          <w:t xml:space="preserve"> N.</w:t>
        </w:r>
      </w:hyperlink>
      <w:r w:rsidR="002B4E30" w:rsidRPr="00EC6A28">
        <w:rPr>
          <w:rFonts w:ascii="Times New Roman" w:eastAsia="Times New Roman" w:hAnsi="Times New Roman" w:cs="Times New Roman"/>
          <w:sz w:val="24"/>
          <w:szCs w:val="24"/>
          <w:lang w:val="en-US"/>
        </w:rPr>
        <w:t xml:space="preserve"> Digital humanities: Can machine translation replace human </w:t>
      </w:r>
      <w:r w:rsidR="002B4E30" w:rsidRPr="00F26C81">
        <w:rPr>
          <w:rFonts w:ascii="Times New Roman" w:eastAsia="Times New Roman" w:hAnsi="Times New Roman" w:cs="Times New Roman"/>
          <w:sz w:val="24"/>
          <w:szCs w:val="24"/>
          <w:lang w:val="en-US"/>
        </w:rPr>
        <w:t xml:space="preserve">translation // </w:t>
      </w:r>
      <w:hyperlink r:id="rId33" w:tooltip="Перейти на страницу информации об этом источнике" w:history="1">
        <w:r w:rsidR="002B4E30" w:rsidRPr="00F26C81">
          <w:rPr>
            <w:rFonts w:ascii="Times New Roman" w:eastAsia="Times New Roman" w:hAnsi="Times New Roman" w:cs="Times New Roman"/>
            <w:sz w:val="24"/>
            <w:szCs w:val="24"/>
            <w:lang w:val="en-US"/>
          </w:rPr>
          <w:t>International Journal of Recent Technology and Engineering</w:t>
        </w:r>
      </w:hyperlink>
      <w:r w:rsidR="002B4E30" w:rsidRPr="00F26C81">
        <w:rPr>
          <w:rFonts w:ascii="Times New Roman" w:hAnsi="Times New Roman" w:cs="Times New Roman"/>
          <w:sz w:val="24"/>
          <w:szCs w:val="24"/>
          <w:lang w:val="en-GB"/>
        </w:rPr>
        <w:t xml:space="preserve">. </w:t>
      </w:r>
      <w:r w:rsidR="00EC6A28" w:rsidRPr="00F26C81">
        <w:rPr>
          <w:rFonts w:ascii="Times New Roman" w:hAnsi="Times New Roman" w:cs="Times New Roman"/>
          <w:sz w:val="24"/>
          <w:szCs w:val="24"/>
          <w:lang w:val="kk-KZ"/>
        </w:rPr>
        <w:t xml:space="preserve">– </w:t>
      </w:r>
      <w:r w:rsidR="00EC6A28" w:rsidRPr="00F26C81">
        <w:rPr>
          <w:rFonts w:ascii="Times New Roman" w:eastAsia="Times New Roman" w:hAnsi="Times New Roman" w:cs="Times New Roman"/>
          <w:sz w:val="24"/>
          <w:szCs w:val="24"/>
          <w:lang w:val="en-US"/>
        </w:rPr>
        <w:t>2019</w:t>
      </w:r>
      <w:r w:rsidR="00EC6A28" w:rsidRPr="00F26C81">
        <w:rPr>
          <w:rFonts w:ascii="Times New Roman" w:eastAsia="Times New Roman" w:hAnsi="Times New Roman" w:cs="Times New Roman"/>
          <w:sz w:val="24"/>
          <w:szCs w:val="24"/>
          <w:lang w:val="kk-KZ"/>
        </w:rPr>
        <w:t xml:space="preserve">. – </w:t>
      </w:r>
      <w:r w:rsidR="002B4E30" w:rsidRPr="00F26C81">
        <w:rPr>
          <w:rFonts w:ascii="Times New Roman" w:eastAsia="Times New Roman" w:hAnsi="Times New Roman" w:cs="Times New Roman"/>
          <w:sz w:val="24"/>
          <w:szCs w:val="24"/>
          <w:lang w:val="en-US"/>
        </w:rPr>
        <w:t>Vol</w:t>
      </w:r>
      <w:r w:rsidR="000F0AA6" w:rsidRPr="00F26C81">
        <w:rPr>
          <w:rFonts w:ascii="Times New Roman" w:eastAsia="Times New Roman" w:hAnsi="Times New Roman" w:cs="Times New Roman"/>
          <w:sz w:val="24"/>
          <w:szCs w:val="24"/>
          <w:lang w:val="kk-KZ"/>
        </w:rPr>
        <w:t>.</w:t>
      </w:r>
      <w:r w:rsidR="002B4E30" w:rsidRPr="00F26C81">
        <w:rPr>
          <w:rFonts w:ascii="Times New Roman" w:eastAsia="Times New Roman" w:hAnsi="Times New Roman" w:cs="Times New Roman"/>
          <w:sz w:val="24"/>
          <w:szCs w:val="24"/>
          <w:lang w:val="en-US"/>
        </w:rPr>
        <w:t xml:space="preserve"> 7, Is</w:t>
      </w:r>
      <w:r w:rsidR="000F0AA6" w:rsidRPr="00F26C81">
        <w:rPr>
          <w:rFonts w:ascii="Times New Roman" w:eastAsia="Times New Roman" w:hAnsi="Times New Roman" w:cs="Times New Roman"/>
          <w:sz w:val="24"/>
          <w:szCs w:val="24"/>
          <w:lang w:val="kk-KZ"/>
        </w:rPr>
        <w:t>.</w:t>
      </w:r>
      <w:r w:rsidR="002B4E30" w:rsidRPr="00F26C81">
        <w:rPr>
          <w:rFonts w:ascii="Times New Roman" w:eastAsia="Times New Roman" w:hAnsi="Times New Roman" w:cs="Times New Roman"/>
          <w:sz w:val="24"/>
          <w:szCs w:val="24"/>
          <w:lang w:val="en-US"/>
        </w:rPr>
        <w:t xml:space="preserve"> 6</w:t>
      </w:r>
      <w:r w:rsidR="00EC6A28" w:rsidRPr="00F26C81">
        <w:rPr>
          <w:rFonts w:ascii="Times New Roman" w:eastAsia="Times New Roman" w:hAnsi="Times New Roman" w:cs="Times New Roman"/>
          <w:sz w:val="24"/>
          <w:szCs w:val="24"/>
          <w:lang w:val="kk-KZ"/>
        </w:rPr>
        <w:t>.</w:t>
      </w:r>
      <w:r w:rsidR="002B4E30" w:rsidRPr="00F26C81">
        <w:rPr>
          <w:rFonts w:ascii="Times New Roman" w:eastAsia="Times New Roman" w:hAnsi="Times New Roman" w:cs="Times New Roman"/>
          <w:sz w:val="24"/>
          <w:szCs w:val="24"/>
          <w:lang w:val="en-US"/>
        </w:rPr>
        <w:t xml:space="preserve"> </w:t>
      </w:r>
      <w:r w:rsidR="00EC6A28" w:rsidRPr="00F26C81">
        <w:rPr>
          <w:rFonts w:ascii="Times New Roman" w:eastAsia="Times New Roman" w:hAnsi="Times New Roman" w:cs="Times New Roman"/>
          <w:sz w:val="24"/>
          <w:szCs w:val="24"/>
          <w:lang w:val="kk-KZ"/>
        </w:rPr>
        <w:t xml:space="preserve">– </w:t>
      </w:r>
      <w:r w:rsidR="002B4E30" w:rsidRPr="00F26C81">
        <w:rPr>
          <w:rFonts w:ascii="Times New Roman" w:eastAsia="Times New Roman" w:hAnsi="Times New Roman" w:cs="Times New Roman"/>
          <w:sz w:val="24"/>
          <w:szCs w:val="24"/>
          <w:lang w:val="en-US"/>
        </w:rPr>
        <w:t>P. 128-134.</w:t>
      </w:r>
    </w:p>
    <w:p w:rsidR="00F26C81" w:rsidRPr="00E067B6" w:rsidRDefault="00514DF9" w:rsidP="00E067B6">
      <w:pPr>
        <w:pStyle w:val="af"/>
        <w:numPr>
          <w:ilvl w:val="0"/>
          <w:numId w:val="7"/>
        </w:numPr>
        <w:shd w:val="clear" w:color="auto" w:fill="FFFFFF"/>
        <w:tabs>
          <w:tab w:val="left" w:pos="993"/>
        </w:tabs>
        <w:spacing w:after="0" w:line="360" w:lineRule="auto"/>
        <w:ind w:left="0" w:firstLine="567"/>
        <w:jc w:val="both"/>
        <w:outlineLvl w:val="1"/>
        <w:rPr>
          <w:rFonts w:ascii="Times New Roman" w:eastAsia="Times New Roman" w:hAnsi="Times New Roman" w:cs="Times New Roman"/>
          <w:sz w:val="24"/>
          <w:szCs w:val="24"/>
          <w:lang w:val="en-US"/>
        </w:rPr>
      </w:pPr>
      <w:r w:rsidRPr="00F26C81">
        <w:rPr>
          <w:rFonts w:ascii="Times New Roman" w:hAnsi="Times New Roman" w:cs="Times New Roman"/>
          <w:sz w:val="24"/>
          <w:szCs w:val="24"/>
          <w:lang w:val="en-US"/>
        </w:rPr>
        <w:t>Eine der führenden Technischen Universitäten</w:t>
      </w:r>
      <w:r w:rsidR="00F26C81" w:rsidRPr="00F26C81">
        <w:rPr>
          <w:rFonts w:ascii="Times New Roman" w:hAnsi="Times New Roman" w:cs="Times New Roman"/>
          <w:sz w:val="24"/>
          <w:szCs w:val="24"/>
          <w:lang w:val="en-US"/>
        </w:rPr>
        <w:t xml:space="preserve"> // </w:t>
      </w:r>
      <w:hyperlink r:id="rId34" w:history="1">
        <w:r w:rsidR="00F26C81" w:rsidRPr="00F26C81">
          <w:rPr>
            <w:rStyle w:val="a5"/>
            <w:rFonts w:ascii="Times New Roman" w:hAnsi="Times New Roman" w:cs="Times New Roman"/>
            <w:sz w:val="24"/>
            <w:szCs w:val="24"/>
            <w:lang w:val="kk-KZ"/>
          </w:rPr>
          <w:t>URL:</w:t>
        </w:r>
        <w:r w:rsidR="00F26C81" w:rsidRPr="00F26C81">
          <w:rPr>
            <w:rStyle w:val="a5"/>
            <w:rFonts w:ascii="Times New Roman" w:eastAsia="Times New Roman" w:hAnsi="Times New Roman" w:cs="Times New Roman"/>
            <w:sz w:val="24"/>
            <w:szCs w:val="24"/>
            <w:lang w:val="en-US"/>
          </w:rPr>
          <w:t>https://www.tu-darmstadt.de/</w:t>
        </w:r>
      </w:hyperlink>
      <w:r w:rsidR="00E067B6">
        <w:rPr>
          <w:rFonts w:ascii="Times New Roman" w:eastAsia="Times New Roman" w:hAnsi="Times New Roman" w:cs="Times New Roman"/>
          <w:sz w:val="24"/>
          <w:szCs w:val="24"/>
          <w:lang w:val="en-US"/>
        </w:rPr>
        <w:t xml:space="preserve"> 03.05.2019.</w:t>
      </w:r>
    </w:p>
    <w:p w:rsidR="002B4E30" w:rsidRPr="00E067B6" w:rsidRDefault="00F26C81" w:rsidP="00031810">
      <w:pPr>
        <w:pStyle w:val="af"/>
        <w:numPr>
          <w:ilvl w:val="0"/>
          <w:numId w:val="7"/>
        </w:numPr>
        <w:shd w:val="clear" w:color="auto" w:fill="FFFFFF"/>
        <w:tabs>
          <w:tab w:val="left" w:pos="993"/>
        </w:tabs>
        <w:spacing w:after="0" w:line="360" w:lineRule="auto"/>
        <w:ind w:left="0" w:firstLine="567"/>
        <w:jc w:val="both"/>
        <w:outlineLvl w:val="1"/>
        <w:rPr>
          <w:rFonts w:ascii="Times New Roman" w:eastAsia="Times New Roman" w:hAnsi="Times New Roman" w:cs="Times New Roman"/>
          <w:sz w:val="24"/>
          <w:szCs w:val="24"/>
        </w:rPr>
      </w:pPr>
      <w:r w:rsidRPr="00F26C81">
        <w:rPr>
          <w:rFonts w:ascii="Times New Roman" w:hAnsi="Times New Roman" w:cs="Times New Roman"/>
          <w:lang w:val="kk-KZ"/>
        </w:rPr>
        <w:t xml:space="preserve">Фундаментальная и прикладная лингвистика // </w:t>
      </w:r>
      <w:hyperlink r:id="rId35" w:history="1">
        <w:r w:rsidR="00E067B6" w:rsidRPr="00F10628">
          <w:rPr>
            <w:rStyle w:val="a5"/>
            <w:rFonts w:ascii="Times New Roman" w:hAnsi="Times New Roman" w:cs="Times New Roman"/>
            <w:lang w:val="en-US"/>
          </w:rPr>
          <w:t>https</w:t>
        </w:r>
        <w:r w:rsidR="00E067B6" w:rsidRPr="00F10628">
          <w:rPr>
            <w:rStyle w:val="a5"/>
            <w:rFonts w:ascii="Times New Roman" w:hAnsi="Times New Roman" w:cs="Times New Roman"/>
          </w:rPr>
          <w:t>://</w:t>
        </w:r>
        <w:r w:rsidR="00E067B6" w:rsidRPr="00F10628">
          <w:rPr>
            <w:rStyle w:val="a5"/>
            <w:rFonts w:ascii="Times New Roman" w:hAnsi="Times New Roman" w:cs="Times New Roman"/>
            <w:lang w:val="en-US"/>
          </w:rPr>
          <w:t>nsu</w:t>
        </w:r>
        <w:r w:rsidR="00E067B6" w:rsidRPr="00F10628">
          <w:rPr>
            <w:rStyle w:val="a5"/>
            <w:rFonts w:ascii="Times New Roman" w:hAnsi="Times New Roman" w:cs="Times New Roman"/>
          </w:rPr>
          <w:t>.</w:t>
        </w:r>
        <w:r w:rsidR="00E067B6" w:rsidRPr="00F10628">
          <w:rPr>
            <w:rStyle w:val="a5"/>
            <w:rFonts w:ascii="Times New Roman" w:hAnsi="Times New Roman" w:cs="Times New Roman"/>
            <w:lang w:val="en-US"/>
          </w:rPr>
          <w:t>ru</w:t>
        </w:r>
        <w:r w:rsidR="00E067B6" w:rsidRPr="00F10628">
          <w:rPr>
            <w:rStyle w:val="a5"/>
            <w:rFonts w:ascii="Times New Roman" w:hAnsi="Times New Roman" w:cs="Times New Roman"/>
          </w:rPr>
          <w:t>/</w:t>
        </w:r>
        <w:r w:rsidR="00E067B6" w:rsidRPr="00F10628">
          <w:rPr>
            <w:rStyle w:val="a5"/>
            <w:rFonts w:ascii="Times New Roman" w:hAnsi="Times New Roman" w:cs="Times New Roman"/>
            <w:lang w:val="en-US"/>
          </w:rPr>
          <w:t>fcaba</w:t>
        </w:r>
        <w:r w:rsidR="00E067B6" w:rsidRPr="00F10628">
          <w:rPr>
            <w:rStyle w:val="a5"/>
            <w:rFonts w:ascii="Times New Roman" w:hAnsi="Times New Roman" w:cs="Times New Roman"/>
          </w:rPr>
          <w:t>170</w:t>
        </w:r>
        <w:r w:rsidR="00E067B6" w:rsidRPr="00F10628">
          <w:rPr>
            <w:rStyle w:val="a5"/>
            <w:rFonts w:ascii="Times New Roman" w:hAnsi="Times New Roman" w:cs="Times New Roman"/>
            <w:lang w:val="en-US"/>
          </w:rPr>
          <w:t>ce</w:t>
        </w:r>
        <w:r w:rsidR="00E067B6" w:rsidRPr="00F10628">
          <w:rPr>
            <w:rStyle w:val="a5"/>
            <w:rFonts w:ascii="Times New Roman" w:hAnsi="Times New Roman" w:cs="Times New Roman"/>
          </w:rPr>
          <w:t>9583796</w:t>
        </w:r>
        <w:r w:rsidR="00E067B6" w:rsidRPr="00F10628">
          <w:rPr>
            <w:rStyle w:val="a5"/>
            <w:rFonts w:ascii="Times New Roman" w:hAnsi="Times New Roman" w:cs="Times New Roman"/>
            <w:lang w:val="en-US"/>
          </w:rPr>
          <w:t>e</w:t>
        </w:r>
        <w:r w:rsidR="00E067B6" w:rsidRPr="00F10628">
          <w:rPr>
            <w:rStyle w:val="a5"/>
            <w:rFonts w:ascii="Times New Roman" w:hAnsi="Times New Roman" w:cs="Times New Roman"/>
          </w:rPr>
          <w:t>114990</w:t>
        </w:r>
        <w:r w:rsidR="00E067B6" w:rsidRPr="00F10628">
          <w:rPr>
            <w:rStyle w:val="a5"/>
            <w:rFonts w:ascii="Times New Roman" w:hAnsi="Times New Roman" w:cs="Times New Roman"/>
            <w:lang w:val="en-US"/>
          </w:rPr>
          <w:t>c</w:t>
        </w:r>
        <w:r w:rsidR="00E067B6" w:rsidRPr="00F10628">
          <w:rPr>
            <w:rStyle w:val="a5"/>
            <w:rFonts w:ascii="Times New Roman" w:hAnsi="Times New Roman" w:cs="Times New Roman"/>
          </w:rPr>
          <w:t>5</w:t>
        </w:r>
        <w:r w:rsidR="00E067B6" w:rsidRPr="00F10628">
          <w:rPr>
            <w:rStyle w:val="a5"/>
            <w:rFonts w:ascii="Times New Roman" w:hAnsi="Times New Roman" w:cs="Times New Roman"/>
            <w:lang w:val="en-US"/>
          </w:rPr>
          <w:t>a</w:t>
        </w:r>
        <w:r w:rsidR="00E067B6" w:rsidRPr="00F10628">
          <w:rPr>
            <w:rStyle w:val="a5"/>
            <w:rFonts w:ascii="Times New Roman" w:hAnsi="Times New Roman" w:cs="Times New Roman"/>
          </w:rPr>
          <w:t>77563</w:t>
        </w:r>
      </w:hyperlink>
      <w:r w:rsidR="00E067B6" w:rsidRPr="00E067B6">
        <w:rPr>
          <w:rFonts w:ascii="Times New Roman" w:hAnsi="Times New Roman" w:cs="Times New Roman"/>
        </w:rPr>
        <w:t xml:space="preserve"> </w:t>
      </w:r>
      <w:r w:rsidR="00E067B6" w:rsidRPr="00E067B6">
        <w:rPr>
          <w:rFonts w:ascii="Times New Roman" w:eastAsia="Times New Roman" w:hAnsi="Times New Roman" w:cs="Times New Roman"/>
          <w:sz w:val="24"/>
          <w:szCs w:val="24"/>
        </w:rPr>
        <w:t>10.05.2019.</w:t>
      </w:r>
    </w:p>
    <w:p w:rsidR="001A2E23" w:rsidRPr="00E067B6" w:rsidRDefault="001A2E23" w:rsidP="00E067B6">
      <w:pPr>
        <w:pStyle w:val="af"/>
        <w:numPr>
          <w:ilvl w:val="0"/>
          <w:numId w:val="7"/>
        </w:numPr>
        <w:shd w:val="clear" w:color="auto" w:fill="FFFFFF"/>
        <w:tabs>
          <w:tab w:val="left" w:pos="993"/>
        </w:tabs>
        <w:spacing w:after="0" w:line="360" w:lineRule="auto"/>
        <w:ind w:left="0" w:firstLine="567"/>
        <w:jc w:val="both"/>
        <w:outlineLvl w:val="1"/>
        <w:rPr>
          <w:rFonts w:ascii="Times New Roman" w:eastAsia="Times New Roman" w:hAnsi="Times New Roman" w:cs="Times New Roman"/>
          <w:sz w:val="24"/>
          <w:szCs w:val="24"/>
        </w:rPr>
      </w:pPr>
      <w:r w:rsidRPr="001A2E23">
        <w:rPr>
          <w:rFonts w:ascii="Times New Roman" w:hAnsi="Times New Roman" w:cs="Times New Roman"/>
          <w:color w:val="000000"/>
          <w:sz w:val="24"/>
          <w:szCs w:val="24"/>
          <w:lang w:val="kk-KZ"/>
        </w:rPr>
        <w:t xml:space="preserve">Математическая и компьютерная лингвистика // </w:t>
      </w:r>
      <w:hyperlink r:id="rId36" w:history="1">
        <w:r w:rsidRPr="001A2E23">
          <w:rPr>
            <w:rStyle w:val="a5"/>
            <w:rFonts w:ascii="Times New Roman" w:hAnsi="Times New Roman" w:cs="Times New Roman"/>
            <w:sz w:val="24"/>
            <w:szCs w:val="24"/>
            <w:lang w:val="kk-KZ"/>
          </w:rPr>
          <w:t>URL:</w:t>
        </w:r>
        <w:r w:rsidRPr="001A2E23">
          <w:rPr>
            <w:rStyle w:val="a5"/>
            <w:rFonts w:ascii="Times New Roman" w:eastAsia="Times New Roman" w:hAnsi="Times New Roman" w:cs="Times New Roman"/>
            <w:sz w:val="24"/>
            <w:szCs w:val="24"/>
            <w:lang w:val="en-US"/>
          </w:rPr>
          <w:t>https</w:t>
        </w:r>
        <w:r w:rsidRPr="001A2E23">
          <w:rPr>
            <w:rStyle w:val="a5"/>
            <w:rFonts w:ascii="Times New Roman" w:eastAsia="Times New Roman" w:hAnsi="Times New Roman" w:cs="Times New Roman"/>
            <w:sz w:val="24"/>
            <w:szCs w:val="24"/>
          </w:rPr>
          <w:t>://</w:t>
        </w:r>
        <w:r w:rsidRPr="001A2E23">
          <w:rPr>
            <w:rStyle w:val="a5"/>
            <w:rFonts w:ascii="Times New Roman" w:eastAsia="Times New Roman" w:hAnsi="Times New Roman" w:cs="Times New Roman"/>
            <w:sz w:val="24"/>
            <w:szCs w:val="24"/>
            <w:lang w:val="en-US"/>
          </w:rPr>
          <w:t>nsu</w:t>
        </w:r>
        <w:r w:rsidRPr="001A2E23">
          <w:rPr>
            <w:rStyle w:val="a5"/>
            <w:rFonts w:ascii="Times New Roman" w:eastAsia="Times New Roman" w:hAnsi="Times New Roman" w:cs="Times New Roman"/>
            <w:sz w:val="24"/>
            <w:szCs w:val="24"/>
          </w:rPr>
          <w:t>.</w:t>
        </w:r>
        <w:r w:rsidRPr="001A2E23">
          <w:rPr>
            <w:rStyle w:val="a5"/>
            <w:rFonts w:ascii="Times New Roman" w:eastAsia="Times New Roman" w:hAnsi="Times New Roman" w:cs="Times New Roman"/>
            <w:sz w:val="24"/>
            <w:szCs w:val="24"/>
            <w:lang w:val="en-US"/>
          </w:rPr>
          <w:t>ru</w:t>
        </w:r>
        <w:r w:rsidRPr="001A2E23">
          <w:rPr>
            <w:rStyle w:val="a5"/>
            <w:rFonts w:ascii="Times New Roman" w:eastAsia="Times New Roman" w:hAnsi="Times New Roman" w:cs="Times New Roman"/>
            <w:sz w:val="24"/>
            <w:szCs w:val="24"/>
          </w:rPr>
          <w:t>/</w:t>
        </w:r>
        <w:r w:rsidRPr="001A2E23">
          <w:rPr>
            <w:rStyle w:val="a5"/>
            <w:rFonts w:ascii="Times New Roman" w:eastAsia="Times New Roman" w:hAnsi="Times New Roman" w:cs="Times New Roman"/>
            <w:sz w:val="24"/>
            <w:szCs w:val="24"/>
            <w:lang w:val="en-US"/>
          </w:rPr>
          <w:t>magistratura</w:t>
        </w:r>
      </w:hyperlink>
      <w:r w:rsidR="00E067B6" w:rsidRPr="00E067B6">
        <w:rPr>
          <w:rStyle w:val="a5"/>
          <w:rFonts w:ascii="Times New Roman" w:eastAsia="Times New Roman" w:hAnsi="Times New Roman" w:cs="Times New Roman"/>
          <w:sz w:val="24"/>
          <w:szCs w:val="24"/>
        </w:rPr>
        <w:t xml:space="preserve"> </w:t>
      </w:r>
      <w:r w:rsidR="00E067B6" w:rsidRPr="00E067B6">
        <w:rPr>
          <w:rFonts w:ascii="Times New Roman" w:eastAsia="Times New Roman" w:hAnsi="Times New Roman" w:cs="Times New Roman"/>
          <w:sz w:val="24"/>
          <w:szCs w:val="24"/>
        </w:rPr>
        <w:t>20.04.2019.</w:t>
      </w:r>
    </w:p>
    <w:p w:rsidR="00B75C04" w:rsidRPr="0095027F" w:rsidRDefault="002B4E30" w:rsidP="00B75C04">
      <w:pPr>
        <w:pStyle w:val="af"/>
        <w:numPr>
          <w:ilvl w:val="0"/>
          <w:numId w:val="7"/>
        </w:numPr>
        <w:shd w:val="clear" w:color="auto" w:fill="FFFFFF"/>
        <w:tabs>
          <w:tab w:val="left" w:pos="993"/>
        </w:tabs>
        <w:spacing w:after="0" w:line="360" w:lineRule="auto"/>
        <w:ind w:left="0" w:firstLine="567"/>
        <w:jc w:val="both"/>
        <w:outlineLvl w:val="1"/>
        <w:rPr>
          <w:rFonts w:ascii="Times New Roman" w:eastAsia="Times New Roman" w:hAnsi="Times New Roman" w:cs="Times New Roman"/>
          <w:sz w:val="24"/>
          <w:szCs w:val="24"/>
        </w:rPr>
      </w:pPr>
      <w:r w:rsidRPr="00F26C81">
        <w:rPr>
          <w:rFonts w:ascii="Times New Roman" w:hAnsi="Times New Roman" w:cs="Times New Roman"/>
          <w:sz w:val="24"/>
          <w:szCs w:val="24"/>
          <w:lang w:val="kk-KZ"/>
        </w:rPr>
        <w:t>Қайдар Ә.</w:t>
      </w:r>
      <w:r w:rsidR="00EC6A28" w:rsidRPr="00F26C81">
        <w:rPr>
          <w:rFonts w:ascii="Times New Roman" w:hAnsi="Times New Roman" w:cs="Times New Roman"/>
          <w:sz w:val="24"/>
          <w:szCs w:val="24"/>
          <w:lang w:val="kk-KZ"/>
        </w:rPr>
        <w:t xml:space="preserve"> </w:t>
      </w:r>
      <w:r w:rsidRPr="00F26C81">
        <w:rPr>
          <w:rFonts w:ascii="Times New Roman" w:hAnsi="Times New Roman" w:cs="Times New Roman"/>
          <w:sz w:val="24"/>
          <w:szCs w:val="24"/>
          <w:lang w:val="kk-KZ"/>
        </w:rPr>
        <w:t>Қазақ</w:t>
      </w:r>
      <w:r w:rsidRPr="00EC6A28">
        <w:rPr>
          <w:rFonts w:ascii="Times New Roman" w:hAnsi="Times New Roman" w:cs="Times New Roman"/>
          <w:sz w:val="24"/>
          <w:szCs w:val="24"/>
          <w:lang w:val="kk-KZ"/>
        </w:rPr>
        <w:t xml:space="preserve"> тілінің өзекті мәселелері. </w:t>
      </w:r>
      <w:r w:rsidRPr="00EC6A28">
        <w:rPr>
          <w:lang w:val="kk-KZ"/>
        </w:rPr>
        <w:sym w:font="Symbol" w:char="F02D"/>
      </w:r>
      <w:r w:rsidR="00B75C04" w:rsidRPr="00EC6A28">
        <w:rPr>
          <w:rFonts w:ascii="Times New Roman" w:hAnsi="Times New Roman" w:cs="Times New Roman"/>
          <w:sz w:val="24"/>
          <w:szCs w:val="24"/>
          <w:lang w:val="kk-KZ"/>
        </w:rPr>
        <w:t xml:space="preserve"> </w:t>
      </w:r>
      <w:r w:rsidR="00B75C04" w:rsidRPr="0095027F">
        <w:rPr>
          <w:rFonts w:ascii="Times New Roman" w:hAnsi="Times New Roman" w:cs="Times New Roman"/>
          <w:sz w:val="24"/>
          <w:szCs w:val="24"/>
          <w:lang w:val="kk-KZ"/>
        </w:rPr>
        <w:t>Алматы, 1998.</w:t>
      </w:r>
      <w:r w:rsidR="000F0AA6" w:rsidRPr="0095027F">
        <w:rPr>
          <w:rFonts w:ascii="Times New Roman" w:hAnsi="Times New Roman" w:cs="Times New Roman"/>
          <w:sz w:val="24"/>
          <w:szCs w:val="24"/>
          <w:lang w:val="kk-KZ"/>
        </w:rPr>
        <w:t xml:space="preserve"> </w:t>
      </w:r>
      <w:r w:rsidR="000F0AA6" w:rsidRPr="0095027F">
        <w:rPr>
          <w:rFonts w:ascii="Times New Roman" w:hAnsi="Times New Roman" w:cs="Times New Roman"/>
          <w:color w:val="000000"/>
          <w:sz w:val="24"/>
          <w:szCs w:val="24"/>
          <w:shd w:val="clear" w:color="auto" w:fill="FFFFFF"/>
          <w:lang w:val="kk-KZ"/>
        </w:rPr>
        <w:t>–</w:t>
      </w:r>
      <w:r w:rsidR="000F0AA6" w:rsidRPr="0095027F">
        <w:rPr>
          <w:rFonts w:ascii="Times New Roman" w:hAnsi="Times New Roman" w:cs="Times New Roman"/>
          <w:color w:val="000000"/>
          <w:sz w:val="24"/>
          <w:szCs w:val="24"/>
          <w:shd w:val="clear" w:color="auto" w:fill="FFFFFF"/>
        </w:rPr>
        <w:t xml:space="preserve"> </w:t>
      </w:r>
      <w:r w:rsidR="00621EF4" w:rsidRPr="00E067B6">
        <w:rPr>
          <w:rFonts w:ascii="Times New Roman" w:hAnsi="Times New Roman" w:cs="Times New Roman"/>
          <w:color w:val="000000"/>
          <w:sz w:val="24"/>
          <w:szCs w:val="24"/>
          <w:shd w:val="clear" w:color="auto" w:fill="FFFFFF"/>
        </w:rPr>
        <w:t xml:space="preserve">756 </w:t>
      </w:r>
      <w:r w:rsidR="00621EF4" w:rsidRPr="0095027F">
        <w:rPr>
          <w:rFonts w:ascii="Times New Roman" w:hAnsi="Times New Roman" w:cs="Times New Roman"/>
          <w:color w:val="000000"/>
          <w:sz w:val="24"/>
          <w:szCs w:val="24"/>
          <w:shd w:val="clear" w:color="auto" w:fill="FFFFFF"/>
          <w:lang w:val="kk-KZ"/>
        </w:rPr>
        <w:t>б</w:t>
      </w:r>
      <w:r w:rsidR="000F0AA6" w:rsidRPr="0095027F">
        <w:rPr>
          <w:rFonts w:ascii="Times New Roman" w:hAnsi="Times New Roman" w:cs="Times New Roman"/>
          <w:color w:val="000000"/>
          <w:sz w:val="24"/>
          <w:szCs w:val="24"/>
          <w:shd w:val="clear" w:color="auto" w:fill="FFFFFF"/>
          <w:lang w:val="kk-KZ"/>
        </w:rPr>
        <w:t>.</w:t>
      </w:r>
    </w:p>
    <w:p w:rsidR="00B75C04" w:rsidRPr="0095027F" w:rsidRDefault="002B4E30" w:rsidP="00B75C04">
      <w:pPr>
        <w:pStyle w:val="af"/>
        <w:numPr>
          <w:ilvl w:val="0"/>
          <w:numId w:val="7"/>
        </w:numPr>
        <w:shd w:val="clear" w:color="auto" w:fill="FFFFFF"/>
        <w:tabs>
          <w:tab w:val="left" w:pos="993"/>
        </w:tabs>
        <w:spacing w:after="0" w:line="360" w:lineRule="auto"/>
        <w:ind w:left="0" w:firstLine="567"/>
        <w:jc w:val="both"/>
        <w:outlineLvl w:val="1"/>
        <w:rPr>
          <w:rFonts w:ascii="Times New Roman" w:eastAsia="Times New Roman" w:hAnsi="Times New Roman" w:cs="Times New Roman"/>
          <w:sz w:val="24"/>
          <w:szCs w:val="24"/>
        </w:rPr>
      </w:pPr>
      <w:r w:rsidRPr="0095027F">
        <w:rPr>
          <w:rFonts w:ascii="Times New Roman" w:hAnsi="Times New Roman" w:cs="Times New Roman"/>
          <w:sz w:val="24"/>
          <w:szCs w:val="24"/>
          <w:lang w:val="kk-KZ"/>
        </w:rPr>
        <w:t xml:space="preserve">Введение в изучение тюркских языков. </w:t>
      </w:r>
      <w:r w:rsidRPr="0095027F">
        <w:rPr>
          <w:lang w:val="kk-KZ"/>
        </w:rPr>
        <w:sym w:font="Symbol" w:char="F02D"/>
      </w:r>
      <w:r w:rsidR="00B75C04" w:rsidRPr="0095027F">
        <w:rPr>
          <w:rFonts w:ascii="Times New Roman" w:hAnsi="Times New Roman" w:cs="Times New Roman"/>
          <w:sz w:val="24"/>
          <w:szCs w:val="24"/>
          <w:lang w:val="kk-KZ"/>
        </w:rPr>
        <w:t xml:space="preserve">   М</w:t>
      </w:r>
      <w:r w:rsidR="000F0AA6" w:rsidRPr="0095027F">
        <w:rPr>
          <w:rFonts w:ascii="Times New Roman" w:hAnsi="Times New Roman" w:cs="Times New Roman"/>
          <w:sz w:val="24"/>
          <w:szCs w:val="24"/>
          <w:lang w:val="kk-KZ"/>
        </w:rPr>
        <w:t>.</w:t>
      </w:r>
      <w:r w:rsidR="00B75C04" w:rsidRPr="0095027F">
        <w:rPr>
          <w:rFonts w:ascii="Times New Roman" w:hAnsi="Times New Roman" w:cs="Times New Roman"/>
          <w:sz w:val="24"/>
          <w:szCs w:val="24"/>
          <w:lang w:val="kk-KZ"/>
        </w:rPr>
        <w:t>,  1969.</w:t>
      </w:r>
      <w:r w:rsidR="000F0AA6" w:rsidRPr="0095027F">
        <w:rPr>
          <w:rFonts w:ascii="Times New Roman" w:hAnsi="Times New Roman" w:cs="Times New Roman"/>
          <w:sz w:val="24"/>
          <w:szCs w:val="24"/>
          <w:lang w:val="kk-KZ"/>
        </w:rPr>
        <w:t xml:space="preserve"> </w:t>
      </w:r>
      <w:r w:rsidR="000F0AA6" w:rsidRPr="0095027F">
        <w:rPr>
          <w:rFonts w:ascii="Times New Roman" w:hAnsi="Times New Roman" w:cs="Times New Roman"/>
          <w:color w:val="000000"/>
          <w:sz w:val="24"/>
          <w:szCs w:val="24"/>
          <w:shd w:val="clear" w:color="auto" w:fill="FFFFFF"/>
          <w:lang w:val="kk-KZ"/>
        </w:rPr>
        <w:t>–</w:t>
      </w:r>
      <w:r w:rsidR="000F0AA6" w:rsidRPr="0095027F">
        <w:rPr>
          <w:rFonts w:ascii="Times New Roman" w:hAnsi="Times New Roman" w:cs="Times New Roman"/>
          <w:color w:val="000000"/>
          <w:sz w:val="24"/>
          <w:szCs w:val="24"/>
          <w:shd w:val="clear" w:color="auto" w:fill="FFFFFF"/>
        </w:rPr>
        <w:t xml:space="preserve"> </w:t>
      </w:r>
      <w:r w:rsidR="0095027F" w:rsidRPr="0095027F">
        <w:rPr>
          <w:rFonts w:ascii="Times New Roman" w:hAnsi="Times New Roman" w:cs="Times New Roman"/>
          <w:color w:val="000000"/>
          <w:sz w:val="24"/>
          <w:szCs w:val="24"/>
          <w:shd w:val="clear" w:color="auto" w:fill="FFFFFF"/>
          <w:lang w:val="en-US"/>
        </w:rPr>
        <w:t xml:space="preserve">384 </w:t>
      </w:r>
      <w:r w:rsidR="0095027F" w:rsidRPr="0095027F">
        <w:rPr>
          <w:rFonts w:ascii="Times New Roman" w:hAnsi="Times New Roman" w:cs="Times New Roman"/>
          <w:color w:val="000000"/>
          <w:sz w:val="24"/>
          <w:szCs w:val="24"/>
          <w:shd w:val="clear" w:color="auto" w:fill="FFFFFF"/>
          <w:lang w:val="kk-KZ"/>
        </w:rPr>
        <w:t>с</w:t>
      </w:r>
      <w:r w:rsidR="000F0AA6" w:rsidRPr="0095027F">
        <w:rPr>
          <w:rFonts w:ascii="Times New Roman" w:hAnsi="Times New Roman" w:cs="Times New Roman"/>
          <w:color w:val="000000"/>
          <w:sz w:val="24"/>
          <w:szCs w:val="24"/>
          <w:shd w:val="clear" w:color="auto" w:fill="FFFFFF"/>
          <w:lang w:val="kk-KZ"/>
        </w:rPr>
        <w:t>.</w:t>
      </w:r>
    </w:p>
    <w:p w:rsidR="00B75C04" w:rsidRPr="0095027F" w:rsidRDefault="002B4E30" w:rsidP="00B75C04">
      <w:pPr>
        <w:pStyle w:val="af"/>
        <w:numPr>
          <w:ilvl w:val="0"/>
          <w:numId w:val="7"/>
        </w:numPr>
        <w:shd w:val="clear" w:color="auto" w:fill="FFFFFF"/>
        <w:tabs>
          <w:tab w:val="left" w:pos="993"/>
        </w:tabs>
        <w:spacing w:after="0" w:line="360" w:lineRule="auto"/>
        <w:ind w:left="0" w:firstLine="567"/>
        <w:jc w:val="both"/>
        <w:outlineLvl w:val="1"/>
        <w:rPr>
          <w:rFonts w:ascii="Times New Roman" w:eastAsia="Times New Roman" w:hAnsi="Times New Roman" w:cs="Times New Roman"/>
          <w:sz w:val="24"/>
          <w:szCs w:val="24"/>
          <w:lang w:val="en-US"/>
        </w:rPr>
      </w:pPr>
      <w:r w:rsidRPr="00EC6A28">
        <w:rPr>
          <w:rFonts w:ascii="Times New Roman" w:hAnsi="Times New Roman" w:cs="Times New Roman"/>
          <w:sz w:val="24"/>
          <w:szCs w:val="24"/>
          <w:lang w:val="kk-KZ"/>
        </w:rPr>
        <w:t xml:space="preserve">Баскаков   Н. А.  </w:t>
      </w:r>
      <w:r w:rsidRPr="00EC6A28">
        <w:rPr>
          <w:rFonts w:ascii="Times New Roman" w:hAnsi="Times New Roman" w:cs="Times New Roman"/>
          <w:bCs/>
          <w:sz w:val="24"/>
          <w:szCs w:val="24"/>
          <w:lang w:val="kk-KZ"/>
        </w:rPr>
        <w:t xml:space="preserve">К вопросу о классификации </w:t>
      </w:r>
      <w:r w:rsidRPr="0095027F">
        <w:rPr>
          <w:rFonts w:ascii="Times New Roman" w:hAnsi="Times New Roman" w:cs="Times New Roman"/>
          <w:bCs/>
          <w:sz w:val="24"/>
          <w:szCs w:val="24"/>
          <w:lang w:val="kk-KZ"/>
        </w:rPr>
        <w:t>тюркских языков</w:t>
      </w:r>
      <w:r w:rsidRPr="0095027F">
        <w:rPr>
          <w:rFonts w:ascii="Times New Roman" w:hAnsi="Times New Roman" w:cs="Times New Roman"/>
          <w:sz w:val="24"/>
          <w:szCs w:val="24"/>
          <w:lang w:val="kk-KZ"/>
        </w:rPr>
        <w:t xml:space="preserve"> // Известия АН СССР. Отделение литературы и языка.  </w:t>
      </w:r>
      <w:r w:rsidRPr="0095027F">
        <w:rPr>
          <w:lang w:val="kk-KZ"/>
        </w:rPr>
        <w:sym w:font="Symbol" w:char="F02D"/>
      </w:r>
      <w:r w:rsidRPr="0095027F">
        <w:rPr>
          <w:rFonts w:ascii="Times New Roman" w:hAnsi="Times New Roman" w:cs="Times New Roman"/>
          <w:sz w:val="24"/>
          <w:szCs w:val="24"/>
          <w:lang w:val="kk-KZ"/>
        </w:rPr>
        <w:t xml:space="preserve">  М., 1952.</w:t>
      </w:r>
      <w:r w:rsidR="000F0AA6" w:rsidRPr="0095027F">
        <w:rPr>
          <w:rFonts w:ascii="Times New Roman" w:hAnsi="Times New Roman" w:cs="Times New Roman"/>
          <w:sz w:val="24"/>
          <w:szCs w:val="24"/>
          <w:lang w:val="kk-KZ"/>
        </w:rPr>
        <w:t xml:space="preserve"> -Т. XI, Вып. 2. </w:t>
      </w:r>
      <w:r w:rsidR="000F0AA6" w:rsidRPr="0095027F">
        <w:rPr>
          <w:rFonts w:ascii="Times New Roman" w:hAnsi="Times New Roman" w:cs="Times New Roman"/>
          <w:color w:val="000000"/>
          <w:sz w:val="24"/>
          <w:szCs w:val="24"/>
          <w:shd w:val="clear" w:color="auto" w:fill="FFFFFF"/>
          <w:lang w:val="kk-KZ"/>
        </w:rPr>
        <w:t>–</w:t>
      </w:r>
      <w:r w:rsidR="000F0AA6" w:rsidRPr="0095027F">
        <w:rPr>
          <w:rFonts w:ascii="Times New Roman" w:hAnsi="Times New Roman" w:cs="Times New Roman"/>
          <w:color w:val="000000"/>
          <w:sz w:val="24"/>
          <w:szCs w:val="24"/>
          <w:shd w:val="clear" w:color="auto" w:fill="FFFFFF"/>
          <w:lang w:val="en-US"/>
        </w:rPr>
        <w:t xml:space="preserve"> </w:t>
      </w:r>
      <w:r w:rsidR="000F0AA6" w:rsidRPr="0095027F">
        <w:rPr>
          <w:rFonts w:ascii="Times New Roman" w:hAnsi="Times New Roman" w:cs="Times New Roman"/>
          <w:color w:val="000000"/>
          <w:sz w:val="24"/>
          <w:szCs w:val="24"/>
          <w:shd w:val="clear" w:color="auto" w:fill="FFFFFF"/>
          <w:lang w:val="kk-KZ"/>
        </w:rPr>
        <w:t>С.</w:t>
      </w:r>
      <w:r w:rsidR="0095027F" w:rsidRPr="0095027F">
        <w:rPr>
          <w:rFonts w:ascii="Times New Roman" w:hAnsi="Times New Roman" w:cs="Times New Roman"/>
          <w:color w:val="000000"/>
          <w:sz w:val="24"/>
          <w:szCs w:val="24"/>
          <w:shd w:val="clear" w:color="auto" w:fill="FFFFFF"/>
          <w:lang w:val="en-US"/>
        </w:rPr>
        <w:t xml:space="preserve"> 121-134.</w:t>
      </w:r>
    </w:p>
    <w:p w:rsidR="00B75C04" w:rsidRPr="0095027F" w:rsidRDefault="002B4E30" w:rsidP="00B75C04">
      <w:pPr>
        <w:pStyle w:val="af"/>
        <w:numPr>
          <w:ilvl w:val="0"/>
          <w:numId w:val="7"/>
        </w:numPr>
        <w:shd w:val="clear" w:color="auto" w:fill="FFFFFF"/>
        <w:tabs>
          <w:tab w:val="left" w:pos="993"/>
        </w:tabs>
        <w:spacing w:after="0" w:line="360" w:lineRule="auto"/>
        <w:ind w:left="0" w:firstLine="567"/>
        <w:jc w:val="both"/>
        <w:outlineLvl w:val="1"/>
        <w:rPr>
          <w:rFonts w:ascii="Times New Roman" w:eastAsia="Times New Roman" w:hAnsi="Times New Roman" w:cs="Times New Roman"/>
          <w:sz w:val="24"/>
          <w:szCs w:val="24"/>
          <w:lang w:val="kk-KZ"/>
        </w:rPr>
      </w:pPr>
      <w:r w:rsidRPr="00EC6A28">
        <w:rPr>
          <w:rFonts w:ascii="Times New Roman" w:hAnsi="Times New Roman" w:cs="Times New Roman"/>
          <w:sz w:val="24"/>
          <w:szCs w:val="24"/>
          <w:lang w:val="kk-KZ"/>
        </w:rPr>
        <w:t xml:space="preserve">Сыздықова Р. Қазақ әдеби тілінің </w:t>
      </w:r>
      <w:r w:rsidRPr="0095027F">
        <w:rPr>
          <w:rFonts w:ascii="Times New Roman" w:hAnsi="Times New Roman" w:cs="Times New Roman"/>
          <w:sz w:val="24"/>
          <w:szCs w:val="24"/>
          <w:lang w:val="kk-KZ"/>
        </w:rPr>
        <w:t xml:space="preserve">тарихы (XV-XIX ғасырлар). Көптомдық шығармалар жинағы. </w:t>
      </w:r>
      <w:r w:rsidRPr="0095027F">
        <w:rPr>
          <w:lang w:val="kk-KZ"/>
        </w:rPr>
        <w:sym w:font="Symbol" w:char="F02D"/>
      </w:r>
      <w:r w:rsidRPr="0095027F">
        <w:rPr>
          <w:rFonts w:ascii="Times New Roman" w:hAnsi="Times New Roman" w:cs="Times New Roman"/>
          <w:sz w:val="24"/>
          <w:szCs w:val="24"/>
          <w:lang w:val="kk-KZ"/>
        </w:rPr>
        <w:t xml:space="preserve">  Алматы: «Ел-шежіре», 2014.</w:t>
      </w:r>
      <w:r w:rsidR="000F0AA6" w:rsidRPr="0095027F">
        <w:rPr>
          <w:rFonts w:ascii="Times New Roman" w:hAnsi="Times New Roman" w:cs="Times New Roman"/>
          <w:sz w:val="24"/>
          <w:szCs w:val="24"/>
          <w:lang w:val="kk-KZ"/>
        </w:rPr>
        <w:t xml:space="preserve"> </w:t>
      </w:r>
      <w:r w:rsidR="000F0AA6" w:rsidRPr="0095027F">
        <w:rPr>
          <w:rFonts w:ascii="Times New Roman" w:hAnsi="Times New Roman" w:cs="Times New Roman"/>
          <w:color w:val="000000"/>
          <w:sz w:val="24"/>
          <w:szCs w:val="24"/>
          <w:shd w:val="clear" w:color="auto" w:fill="FFFFFF"/>
          <w:lang w:val="kk-KZ"/>
        </w:rPr>
        <w:t>–</w:t>
      </w:r>
      <w:r w:rsidR="0095027F" w:rsidRPr="00634BF8">
        <w:rPr>
          <w:rFonts w:ascii="Times New Roman" w:hAnsi="Times New Roman" w:cs="Times New Roman"/>
          <w:color w:val="000000"/>
          <w:sz w:val="24"/>
          <w:szCs w:val="24"/>
          <w:shd w:val="clear" w:color="auto" w:fill="FFFFFF"/>
          <w:lang w:val="kk-KZ"/>
        </w:rPr>
        <w:t xml:space="preserve"> </w:t>
      </w:r>
      <w:r w:rsidR="0095027F" w:rsidRPr="0095027F">
        <w:rPr>
          <w:rFonts w:ascii="Times New Roman" w:hAnsi="Times New Roman" w:cs="Times New Roman"/>
          <w:color w:val="000000"/>
          <w:sz w:val="24"/>
          <w:szCs w:val="24"/>
          <w:shd w:val="clear" w:color="auto" w:fill="FFFFFF"/>
          <w:lang w:val="kk-KZ"/>
        </w:rPr>
        <w:t xml:space="preserve">т. </w:t>
      </w:r>
      <w:r w:rsidR="0095027F" w:rsidRPr="00634BF8">
        <w:rPr>
          <w:rFonts w:ascii="Times New Roman" w:hAnsi="Times New Roman" w:cs="Times New Roman"/>
          <w:color w:val="000000"/>
          <w:sz w:val="24"/>
          <w:szCs w:val="24"/>
          <w:shd w:val="clear" w:color="auto" w:fill="FFFFFF"/>
          <w:lang w:val="kk-KZ"/>
        </w:rPr>
        <w:t>2. - 580</w:t>
      </w:r>
      <w:r w:rsidR="000F0AA6" w:rsidRPr="0095027F">
        <w:rPr>
          <w:rFonts w:ascii="Times New Roman" w:hAnsi="Times New Roman" w:cs="Times New Roman"/>
          <w:color w:val="000000"/>
          <w:sz w:val="24"/>
          <w:szCs w:val="24"/>
          <w:shd w:val="clear" w:color="auto" w:fill="FFFFFF"/>
          <w:lang w:val="kk-KZ"/>
        </w:rPr>
        <w:t xml:space="preserve"> </w:t>
      </w:r>
      <w:r w:rsidR="0095027F" w:rsidRPr="0095027F">
        <w:rPr>
          <w:rFonts w:ascii="Times New Roman" w:hAnsi="Times New Roman" w:cs="Times New Roman"/>
          <w:color w:val="000000"/>
          <w:sz w:val="24"/>
          <w:szCs w:val="24"/>
          <w:shd w:val="clear" w:color="auto" w:fill="FFFFFF"/>
          <w:lang w:val="kk-KZ"/>
        </w:rPr>
        <w:t>б</w:t>
      </w:r>
      <w:r w:rsidR="000F0AA6" w:rsidRPr="0095027F">
        <w:rPr>
          <w:rFonts w:ascii="Times New Roman" w:hAnsi="Times New Roman" w:cs="Times New Roman"/>
          <w:color w:val="000000"/>
          <w:sz w:val="24"/>
          <w:szCs w:val="24"/>
          <w:shd w:val="clear" w:color="auto" w:fill="FFFFFF"/>
          <w:lang w:val="kk-KZ"/>
        </w:rPr>
        <w:t>.</w:t>
      </w:r>
    </w:p>
    <w:p w:rsidR="00B75C04" w:rsidRPr="0095027F" w:rsidRDefault="002B4E30" w:rsidP="00B75C04">
      <w:pPr>
        <w:pStyle w:val="af"/>
        <w:numPr>
          <w:ilvl w:val="0"/>
          <w:numId w:val="7"/>
        </w:numPr>
        <w:shd w:val="clear" w:color="auto" w:fill="FFFFFF"/>
        <w:tabs>
          <w:tab w:val="left" w:pos="993"/>
        </w:tabs>
        <w:spacing w:after="0" w:line="360" w:lineRule="auto"/>
        <w:ind w:left="0" w:firstLine="567"/>
        <w:jc w:val="both"/>
        <w:outlineLvl w:val="1"/>
        <w:rPr>
          <w:rFonts w:ascii="Times New Roman" w:eastAsia="Times New Roman" w:hAnsi="Times New Roman" w:cs="Times New Roman"/>
          <w:sz w:val="24"/>
          <w:szCs w:val="24"/>
          <w:lang w:val="kk-KZ"/>
        </w:rPr>
      </w:pPr>
      <w:r w:rsidRPr="0095027F">
        <w:rPr>
          <w:rFonts w:ascii="Times New Roman" w:hAnsi="Times New Roman" w:cs="Times New Roman"/>
          <w:sz w:val="24"/>
          <w:szCs w:val="24"/>
          <w:shd w:val="clear" w:color="auto" w:fill="FFFFFF"/>
          <w:lang w:val="kk-KZ"/>
        </w:rPr>
        <w:t>Тіл білімі терминдерінің түсіндірме сөздігі</w:t>
      </w:r>
      <w:r w:rsidR="00EC6A28" w:rsidRPr="0095027F">
        <w:rPr>
          <w:rFonts w:ascii="Times New Roman" w:hAnsi="Times New Roman" w:cs="Times New Roman"/>
          <w:sz w:val="24"/>
          <w:szCs w:val="24"/>
          <w:shd w:val="clear" w:color="auto" w:fill="FFFFFF"/>
          <w:lang w:val="kk-KZ"/>
        </w:rPr>
        <w:t>.</w:t>
      </w:r>
      <w:r w:rsidRPr="0095027F">
        <w:rPr>
          <w:rFonts w:ascii="Times New Roman" w:hAnsi="Times New Roman" w:cs="Times New Roman"/>
          <w:sz w:val="24"/>
          <w:szCs w:val="24"/>
          <w:shd w:val="clear" w:color="auto" w:fill="FFFFFF"/>
          <w:lang w:val="kk-KZ"/>
        </w:rPr>
        <w:t xml:space="preserve"> </w:t>
      </w:r>
      <w:r w:rsidR="00EC6A28" w:rsidRPr="0095027F">
        <w:rPr>
          <w:rFonts w:ascii="Times New Roman" w:hAnsi="Times New Roman" w:cs="Times New Roman"/>
          <w:sz w:val="24"/>
          <w:szCs w:val="24"/>
          <w:shd w:val="clear" w:color="auto" w:fill="FFFFFF"/>
          <w:lang w:val="kk-KZ"/>
        </w:rPr>
        <w:t>– Алматы</w:t>
      </w:r>
      <w:r w:rsidR="00B75C04" w:rsidRPr="0095027F">
        <w:rPr>
          <w:rFonts w:ascii="Times New Roman" w:hAnsi="Times New Roman" w:cs="Times New Roman"/>
          <w:sz w:val="24"/>
          <w:szCs w:val="24"/>
          <w:shd w:val="clear" w:color="auto" w:fill="FFFFFF"/>
          <w:lang w:val="kk-KZ"/>
        </w:rPr>
        <w:t>, 2005.</w:t>
      </w:r>
      <w:r w:rsidR="000F0AA6" w:rsidRPr="0095027F">
        <w:rPr>
          <w:rFonts w:ascii="Times New Roman" w:hAnsi="Times New Roman" w:cs="Times New Roman"/>
          <w:sz w:val="24"/>
          <w:szCs w:val="24"/>
          <w:shd w:val="clear" w:color="auto" w:fill="FFFFFF"/>
          <w:lang w:val="kk-KZ"/>
        </w:rPr>
        <w:t xml:space="preserve"> </w:t>
      </w:r>
      <w:r w:rsidR="000F0AA6" w:rsidRPr="0095027F">
        <w:rPr>
          <w:rFonts w:ascii="Times New Roman" w:hAnsi="Times New Roman" w:cs="Times New Roman"/>
          <w:color w:val="000000"/>
          <w:sz w:val="24"/>
          <w:szCs w:val="24"/>
          <w:shd w:val="clear" w:color="auto" w:fill="FFFFFF"/>
          <w:lang w:val="kk-KZ"/>
        </w:rPr>
        <w:t xml:space="preserve">– </w:t>
      </w:r>
      <w:r w:rsidR="0095027F" w:rsidRPr="0095027F">
        <w:rPr>
          <w:rFonts w:ascii="Times New Roman" w:hAnsi="Times New Roman" w:cs="Times New Roman"/>
          <w:color w:val="000000"/>
          <w:sz w:val="24"/>
          <w:szCs w:val="24"/>
          <w:shd w:val="clear" w:color="auto" w:fill="FFFFFF"/>
          <w:lang w:val="kk-KZ"/>
        </w:rPr>
        <w:t>307 б</w:t>
      </w:r>
      <w:r w:rsidR="00403276">
        <w:rPr>
          <w:rFonts w:ascii="Times New Roman" w:hAnsi="Times New Roman" w:cs="Times New Roman"/>
          <w:color w:val="000000"/>
          <w:sz w:val="24"/>
          <w:szCs w:val="24"/>
          <w:shd w:val="clear" w:color="auto" w:fill="FFFFFF"/>
          <w:lang w:val="kk-KZ"/>
        </w:rPr>
        <w:t>.</w:t>
      </w:r>
    </w:p>
    <w:p w:rsidR="00EC6A28" w:rsidRPr="00E067B6" w:rsidRDefault="002B4E30" w:rsidP="00E067B6">
      <w:pPr>
        <w:pStyle w:val="af"/>
        <w:numPr>
          <w:ilvl w:val="0"/>
          <w:numId w:val="7"/>
        </w:numPr>
        <w:shd w:val="clear" w:color="auto" w:fill="FFFFFF"/>
        <w:tabs>
          <w:tab w:val="left" w:pos="993"/>
        </w:tabs>
        <w:spacing w:after="0" w:line="360" w:lineRule="auto"/>
        <w:ind w:left="0" w:firstLine="567"/>
        <w:jc w:val="both"/>
        <w:outlineLvl w:val="1"/>
        <w:rPr>
          <w:rFonts w:ascii="Times New Roman" w:eastAsia="Times New Roman" w:hAnsi="Times New Roman" w:cs="Times New Roman"/>
          <w:sz w:val="24"/>
          <w:szCs w:val="24"/>
        </w:rPr>
      </w:pPr>
      <w:r w:rsidRPr="00EC6A28">
        <w:rPr>
          <w:rFonts w:ascii="Times New Roman" w:hAnsi="Times New Roman" w:cs="Times New Roman"/>
          <w:sz w:val="24"/>
          <w:szCs w:val="24"/>
          <w:shd w:val="clear" w:color="auto" w:fill="FFFFFF"/>
        </w:rPr>
        <w:t>Ярыгина</w:t>
      </w:r>
      <w:r w:rsidRPr="00EC6A28">
        <w:rPr>
          <w:rFonts w:ascii="Times New Roman" w:hAnsi="Times New Roman" w:cs="Times New Roman"/>
          <w:sz w:val="24"/>
          <w:szCs w:val="24"/>
        </w:rPr>
        <w:t xml:space="preserve"> Н.</w:t>
      </w:r>
      <w:r w:rsidRPr="00EC6A28">
        <w:rPr>
          <w:rFonts w:ascii="Times New Roman" w:hAnsi="Times New Roman" w:cs="Times New Roman"/>
          <w:sz w:val="24"/>
          <w:szCs w:val="24"/>
          <w:lang w:val="en-US"/>
        </w:rPr>
        <w:t>C</w:t>
      </w:r>
      <w:r w:rsidRPr="00EC6A28">
        <w:rPr>
          <w:rFonts w:ascii="Times New Roman" w:hAnsi="Times New Roman" w:cs="Times New Roman"/>
          <w:sz w:val="24"/>
          <w:szCs w:val="24"/>
        </w:rPr>
        <w:t xml:space="preserve">. Филологическая культура как показатель качества журналистского образования // Образование. </w:t>
      </w:r>
      <w:r w:rsidR="00EC6A28">
        <w:rPr>
          <w:rFonts w:ascii="Times New Roman" w:hAnsi="Times New Roman" w:cs="Times New Roman"/>
          <w:sz w:val="24"/>
          <w:szCs w:val="24"/>
          <w:lang w:val="kk-KZ"/>
        </w:rPr>
        <w:t>– 20</w:t>
      </w:r>
      <w:r w:rsidR="00B05FB3" w:rsidRPr="00B05FB3">
        <w:rPr>
          <w:rFonts w:ascii="Times New Roman" w:hAnsi="Times New Roman" w:cs="Times New Roman"/>
          <w:sz w:val="24"/>
          <w:szCs w:val="24"/>
        </w:rPr>
        <w:t>0</w:t>
      </w:r>
      <w:r w:rsidR="00EC6A28">
        <w:rPr>
          <w:rFonts w:ascii="Times New Roman" w:hAnsi="Times New Roman" w:cs="Times New Roman"/>
          <w:sz w:val="24"/>
          <w:szCs w:val="24"/>
          <w:lang w:val="kk-KZ"/>
        </w:rPr>
        <w:t xml:space="preserve">1. – </w:t>
      </w:r>
      <w:r w:rsidRPr="00EC6A28">
        <w:rPr>
          <w:rFonts w:ascii="Times New Roman" w:hAnsi="Times New Roman" w:cs="Times New Roman"/>
          <w:sz w:val="24"/>
          <w:szCs w:val="24"/>
          <w:shd w:val="clear" w:color="auto" w:fill="FFFFFF"/>
        </w:rPr>
        <w:t xml:space="preserve">№20 [74]. </w:t>
      </w:r>
      <w:r w:rsidR="000F0AA6" w:rsidRPr="00B05FB3">
        <w:rPr>
          <w:rFonts w:ascii="Times New Roman" w:hAnsi="Times New Roman" w:cs="Times New Roman"/>
          <w:color w:val="000000"/>
          <w:sz w:val="24"/>
          <w:szCs w:val="24"/>
          <w:shd w:val="clear" w:color="auto" w:fill="FFFFFF"/>
          <w:lang w:val="kk-KZ"/>
        </w:rPr>
        <w:t>–</w:t>
      </w:r>
      <w:r w:rsidR="000F0AA6" w:rsidRPr="00B05FB3">
        <w:rPr>
          <w:rFonts w:ascii="Times New Roman" w:hAnsi="Times New Roman" w:cs="Times New Roman"/>
          <w:color w:val="000000"/>
          <w:sz w:val="24"/>
          <w:szCs w:val="24"/>
          <w:shd w:val="clear" w:color="auto" w:fill="FFFFFF"/>
        </w:rPr>
        <w:t xml:space="preserve"> </w:t>
      </w:r>
      <w:hyperlink r:id="rId37" w:history="1">
        <w:r w:rsidR="00B05FB3" w:rsidRPr="00B9779E">
          <w:rPr>
            <w:rStyle w:val="a5"/>
            <w:rFonts w:ascii="Times New Roman" w:hAnsi="Times New Roman" w:cs="Times New Roman"/>
            <w:sz w:val="24"/>
            <w:szCs w:val="24"/>
            <w:shd w:val="clear" w:color="auto" w:fill="FFFFFF"/>
            <w:lang w:val="kk-KZ"/>
          </w:rPr>
          <w:t>http://www.relga.ru/Environ/WebObjects/tgu-www.woa/wa/Main?textid=402&amp;level1=main&amp;level2=articles</w:t>
        </w:r>
      </w:hyperlink>
      <w:r w:rsidR="00B05FB3" w:rsidRPr="00B05FB3">
        <w:rPr>
          <w:rFonts w:ascii="Times New Roman" w:hAnsi="Times New Roman" w:cs="Times New Roman"/>
          <w:color w:val="000000"/>
          <w:sz w:val="24"/>
          <w:szCs w:val="24"/>
          <w:shd w:val="clear" w:color="auto" w:fill="FFFFFF"/>
        </w:rPr>
        <w:t xml:space="preserve"> </w:t>
      </w:r>
      <w:r w:rsidR="00E067B6" w:rsidRPr="00E067B6">
        <w:rPr>
          <w:rFonts w:ascii="Times New Roman" w:eastAsia="Times New Roman" w:hAnsi="Times New Roman" w:cs="Times New Roman"/>
          <w:sz w:val="24"/>
          <w:szCs w:val="24"/>
        </w:rPr>
        <w:t>14.05.2019.</w:t>
      </w:r>
    </w:p>
    <w:p w:rsidR="00EC6A28" w:rsidRPr="00EC6A28" w:rsidRDefault="002B4E30" w:rsidP="00EC6A28">
      <w:pPr>
        <w:pStyle w:val="af"/>
        <w:numPr>
          <w:ilvl w:val="0"/>
          <w:numId w:val="7"/>
        </w:numPr>
        <w:shd w:val="clear" w:color="auto" w:fill="FFFFFF"/>
        <w:tabs>
          <w:tab w:val="left" w:pos="993"/>
        </w:tabs>
        <w:spacing w:after="0" w:line="360" w:lineRule="auto"/>
        <w:ind w:left="0" w:firstLine="567"/>
        <w:jc w:val="both"/>
        <w:outlineLvl w:val="1"/>
        <w:rPr>
          <w:rFonts w:ascii="Times New Roman" w:eastAsia="Times New Roman" w:hAnsi="Times New Roman" w:cs="Times New Roman"/>
          <w:sz w:val="24"/>
          <w:szCs w:val="24"/>
          <w:lang w:val="kk-KZ"/>
        </w:rPr>
      </w:pPr>
      <w:r w:rsidRPr="00EC6A28">
        <w:rPr>
          <w:rFonts w:ascii="Times New Roman" w:hAnsi="Times New Roman" w:cs="Times New Roman"/>
          <w:sz w:val="24"/>
          <w:szCs w:val="24"/>
          <w:shd w:val="clear" w:color="auto" w:fill="FFFFFF"/>
        </w:rPr>
        <w:t>Достоевский Федор Михайлович // Философский энциклопедический словарь</w:t>
      </w:r>
      <w:r w:rsidR="000F0AA6">
        <w:rPr>
          <w:rFonts w:ascii="Times New Roman" w:hAnsi="Times New Roman" w:cs="Times New Roman"/>
          <w:sz w:val="24"/>
          <w:szCs w:val="24"/>
          <w:shd w:val="clear" w:color="auto" w:fill="FFFFFF"/>
          <w:lang w:val="kk-KZ"/>
        </w:rPr>
        <w:t>;</w:t>
      </w:r>
      <w:r w:rsidRPr="00EC6A28">
        <w:rPr>
          <w:rFonts w:ascii="Times New Roman" w:hAnsi="Times New Roman" w:cs="Times New Roman"/>
          <w:sz w:val="24"/>
          <w:szCs w:val="24"/>
          <w:shd w:val="clear" w:color="auto" w:fill="FFFFFF"/>
        </w:rPr>
        <w:t xml:space="preserve"> Ред.-сост. Е. Ф. Губский, Г. В. Кораблева, В. А. Лутченко. </w:t>
      </w:r>
      <w:r w:rsidR="00EC6A28">
        <w:rPr>
          <w:rFonts w:ascii="Times New Roman" w:hAnsi="Times New Roman" w:cs="Times New Roman"/>
          <w:sz w:val="24"/>
          <w:szCs w:val="24"/>
          <w:shd w:val="clear" w:color="auto" w:fill="FFFFFF"/>
          <w:lang w:val="kk-KZ"/>
        </w:rPr>
        <w:t>–</w:t>
      </w:r>
      <w:r w:rsidRPr="00EC6A28">
        <w:rPr>
          <w:rFonts w:ascii="Times New Roman" w:hAnsi="Times New Roman" w:cs="Times New Roman"/>
          <w:sz w:val="24"/>
          <w:szCs w:val="24"/>
          <w:shd w:val="clear" w:color="auto" w:fill="FFFFFF"/>
        </w:rPr>
        <w:t xml:space="preserve"> </w:t>
      </w:r>
      <w:r w:rsidRPr="00EC6A28">
        <w:rPr>
          <w:rFonts w:ascii="Times New Roman" w:hAnsi="Times New Roman" w:cs="Times New Roman"/>
          <w:sz w:val="24"/>
          <w:szCs w:val="24"/>
        </w:rPr>
        <w:t>М.</w:t>
      </w:r>
      <w:r w:rsidR="00EC6A28" w:rsidRPr="00EC6A28">
        <w:rPr>
          <w:rFonts w:ascii="Times New Roman" w:hAnsi="Times New Roman" w:cs="Times New Roman"/>
          <w:sz w:val="24"/>
          <w:szCs w:val="24"/>
          <w:shd w:val="clear" w:color="auto" w:fill="FFFFFF"/>
        </w:rPr>
        <w:t>: Инфра-М, 2003. – 576 с.</w:t>
      </w:r>
    </w:p>
    <w:p w:rsidR="00EC6A28" w:rsidRPr="00EC6A28" w:rsidRDefault="00A94314" w:rsidP="00EC6A28">
      <w:pPr>
        <w:pStyle w:val="af"/>
        <w:numPr>
          <w:ilvl w:val="0"/>
          <w:numId w:val="7"/>
        </w:numPr>
        <w:shd w:val="clear" w:color="auto" w:fill="FFFFFF"/>
        <w:tabs>
          <w:tab w:val="left" w:pos="993"/>
        </w:tabs>
        <w:spacing w:after="0" w:line="360" w:lineRule="auto"/>
        <w:ind w:left="0" w:firstLine="567"/>
        <w:jc w:val="both"/>
        <w:outlineLvl w:val="1"/>
        <w:rPr>
          <w:rFonts w:ascii="Times New Roman" w:eastAsia="Times New Roman" w:hAnsi="Times New Roman" w:cs="Times New Roman"/>
          <w:sz w:val="24"/>
          <w:szCs w:val="24"/>
          <w:lang w:val="kk-KZ"/>
        </w:rPr>
      </w:pPr>
      <w:r w:rsidRPr="00EC6A28">
        <w:rPr>
          <w:rFonts w:ascii="Times New Roman" w:eastAsia="Times New Roman" w:hAnsi="Times New Roman" w:cs="Times New Roman"/>
          <w:kern w:val="36"/>
          <w:sz w:val="24"/>
          <w:szCs w:val="24"/>
          <w:lang w:eastAsia="ru-RU"/>
        </w:rPr>
        <w:t>Латышев Л.К. Технология перевода</w:t>
      </w:r>
      <w:r w:rsidRPr="00EC6A28">
        <w:rPr>
          <w:rFonts w:ascii="Times New Roman" w:eastAsia="Times New Roman" w:hAnsi="Times New Roman" w:cs="Times New Roman"/>
          <w:kern w:val="36"/>
          <w:sz w:val="24"/>
          <w:szCs w:val="24"/>
          <w:lang w:val="kk-KZ" w:eastAsia="ru-RU"/>
        </w:rPr>
        <w:t>.</w:t>
      </w:r>
      <w:r w:rsidR="00EC6A28">
        <w:rPr>
          <w:rFonts w:ascii="Times New Roman" w:eastAsia="Times New Roman" w:hAnsi="Times New Roman" w:cs="Times New Roman"/>
          <w:kern w:val="36"/>
          <w:sz w:val="24"/>
          <w:szCs w:val="24"/>
          <w:lang w:val="kk-KZ" w:eastAsia="ru-RU"/>
        </w:rPr>
        <w:t xml:space="preserve"> </w:t>
      </w:r>
      <w:r w:rsidRPr="00EC6A28">
        <w:rPr>
          <w:rFonts w:ascii="Times New Roman" w:hAnsi="Times New Roman" w:cs="Times New Roman"/>
          <w:sz w:val="24"/>
          <w:szCs w:val="24"/>
        </w:rPr>
        <w:t>–</w:t>
      </w:r>
      <w:r w:rsidRPr="00EC6A28">
        <w:rPr>
          <w:rFonts w:ascii="Times New Roman" w:hAnsi="Times New Roman" w:cs="Times New Roman"/>
          <w:sz w:val="24"/>
          <w:szCs w:val="24"/>
          <w:shd w:val="clear" w:color="auto" w:fill="FFFFFF"/>
        </w:rPr>
        <w:t xml:space="preserve"> М.: Академия, 2005. </w:t>
      </w:r>
      <w:r w:rsidRPr="00EC6A28">
        <w:rPr>
          <w:rFonts w:ascii="Times New Roman" w:hAnsi="Times New Roman" w:cs="Times New Roman"/>
          <w:sz w:val="24"/>
          <w:szCs w:val="24"/>
        </w:rPr>
        <w:t>–</w:t>
      </w:r>
      <w:r w:rsidRPr="00EC6A28">
        <w:rPr>
          <w:rFonts w:ascii="Times New Roman" w:hAnsi="Times New Roman" w:cs="Times New Roman"/>
          <w:sz w:val="24"/>
          <w:szCs w:val="24"/>
          <w:shd w:val="clear" w:color="auto" w:fill="FFFFFF"/>
        </w:rPr>
        <w:t xml:space="preserve"> 320 с.</w:t>
      </w:r>
    </w:p>
    <w:p w:rsidR="00EC6A28" w:rsidRPr="00EC6A28" w:rsidRDefault="00A94314" w:rsidP="00EC6A28">
      <w:pPr>
        <w:pStyle w:val="af"/>
        <w:numPr>
          <w:ilvl w:val="0"/>
          <w:numId w:val="7"/>
        </w:numPr>
        <w:shd w:val="clear" w:color="auto" w:fill="FFFFFF"/>
        <w:tabs>
          <w:tab w:val="left" w:pos="993"/>
        </w:tabs>
        <w:spacing w:after="0" w:line="360" w:lineRule="auto"/>
        <w:ind w:left="0" w:firstLine="567"/>
        <w:jc w:val="both"/>
        <w:outlineLvl w:val="1"/>
        <w:rPr>
          <w:rFonts w:ascii="Times New Roman" w:eastAsia="Times New Roman" w:hAnsi="Times New Roman" w:cs="Times New Roman"/>
          <w:sz w:val="24"/>
          <w:szCs w:val="24"/>
          <w:lang w:val="kk-KZ"/>
        </w:rPr>
      </w:pPr>
      <w:r w:rsidRPr="00EC6A28">
        <w:rPr>
          <w:rFonts w:ascii="Times New Roman" w:hAnsi="Times New Roman" w:cs="Times New Roman"/>
          <w:sz w:val="24"/>
          <w:szCs w:val="24"/>
          <w:lang w:val="kk-KZ"/>
        </w:rPr>
        <w:t>Savory H. The Art of Translation. – London, 1957. – P. 48-49.</w:t>
      </w:r>
    </w:p>
    <w:p w:rsidR="00EC6A28" w:rsidRPr="00E067B6" w:rsidRDefault="00A94314" w:rsidP="00E067B6">
      <w:pPr>
        <w:pStyle w:val="af"/>
        <w:numPr>
          <w:ilvl w:val="0"/>
          <w:numId w:val="7"/>
        </w:numPr>
        <w:shd w:val="clear" w:color="auto" w:fill="FFFFFF"/>
        <w:tabs>
          <w:tab w:val="left" w:pos="993"/>
        </w:tabs>
        <w:spacing w:after="0" w:line="360" w:lineRule="auto"/>
        <w:ind w:left="0" w:firstLine="567"/>
        <w:jc w:val="both"/>
        <w:outlineLvl w:val="1"/>
        <w:rPr>
          <w:rFonts w:ascii="Times New Roman" w:eastAsia="Times New Roman" w:hAnsi="Times New Roman" w:cs="Times New Roman"/>
          <w:sz w:val="24"/>
          <w:szCs w:val="24"/>
          <w:lang w:val="kk-KZ"/>
        </w:rPr>
      </w:pPr>
      <w:r w:rsidRPr="00EC6A28">
        <w:rPr>
          <w:rFonts w:ascii="Times New Roman" w:eastAsia="BatangChe" w:hAnsi="Times New Roman" w:cs="Times New Roman"/>
          <w:sz w:val="24"/>
          <w:szCs w:val="24"/>
          <w:lang w:val="kk-KZ"/>
        </w:rPr>
        <w:t xml:space="preserve">Нормативтік </w:t>
      </w:r>
      <w:r w:rsidRPr="00EC6A28">
        <w:rPr>
          <w:rFonts w:ascii="Times New Roman" w:eastAsia="MS Mincho" w:hAnsi="Times New Roman" w:cs="Times New Roman"/>
          <w:sz w:val="24"/>
          <w:szCs w:val="24"/>
          <w:lang w:val="kk-KZ"/>
        </w:rPr>
        <w:t>құқ</w:t>
      </w:r>
      <w:r w:rsidRPr="00EC6A28">
        <w:rPr>
          <w:rFonts w:ascii="Times New Roman" w:eastAsia="BatangChe" w:hAnsi="Times New Roman" w:cs="Times New Roman"/>
          <w:sz w:val="24"/>
          <w:szCs w:val="24"/>
          <w:lang w:val="kk-KZ"/>
        </w:rPr>
        <w:t>ы</w:t>
      </w:r>
      <w:r w:rsidRPr="00EC6A28">
        <w:rPr>
          <w:rFonts w:ascii="Times New Roman" w:eastAsia="MS Mincho" w:hAnsi="Times New Roman" w:cs="Times New Roman"/>
          <w:sz w:val="24"/>
          <w:szCs w:val="24"/>
          <w:lang w:val="kk-KZ"/>
        </w:rPr>
        <w:t>қ</w:t>
      </w:r>
      <w:r w:rsidRPr="00EC6A28">
        <w:rPr>
          <w:rFonts w:ascii="Times New Roman" w:eastAsia="BatangChe" w:hAnsi="Times New Roman" w:cs="Times New Roman"/>
          <w:sz w:val="24"/>
          <w:szCs w:val="24"/>
          <w:lang w:val="kk-KZ"/>
        </w:rPr>
        <w:t>ты</w:t>
      </w:r>
      <w:r w:rsidRPr="00EC6A28">
        <w:rPr>
          <w:rFonts w:ascii="Times New Roman" w:eastAsia="MS Mincho" w:hAnsi="Times New Roman" w:cs="Times New Roman"/>
          <w:sz w:val="24"/>
          <w:szCs w:val="24"/>
          <w:lang w:val="kk-KZ"/>
        </w:rPr>
        <w:t>қ</w:t>
      </w:r>
      <w:r w:rsidRPr="00EC6A28">
        <w:rPr>
          <w:rFonts w:ascii="Times New Roman" w:eastAsia="BatangChe" w:hAnsi="Times New Roman" w:cs="Times New Roman"/>
          <w:sz w:val="24"/>
          <w:szCs w:val="24"/>
          <w:lang w:val="kk-KZ"/>
        </w:rPr>
        <w:t xml:space="preserve"> актілер туралы</w:t>
      </w:r>
      <w:r w:rsidR="009544EC">
        <w:rPr>
          <w:rFonts w:ascii="Times New Roman" w:eastAsia="BatangChe" w:hAnsi="Times New Roman" w:cs="Times New Roman"/>
          <w:sz w:val="24"/>
          <w:szCs w:val="24"/>
          <w:lang w:val="kk-KZ"/>
        </w:rPr>
        <w:t xml:space="preserve"> </w:t>
      </w:r>
      <w:r w:rsidRPr="00EC6A28">
        <w:rPr>
          <w:rFonts w:ascii="Times New Roman" w:eastAsia="BatangChe" w:hAnsi="Times New Roman" w:cs="Times New Roman"/>
          <w:sz w:val="24"/>
          <w:szCs w:val="24"/>
          <w:lang w:val="kk-KZ"/>
        </w:rPr>
        <w:t>За</w:t>
      </w:r>
      <w:r w:rsidRPr="00EC6A28">
        <w:rPr>
          <w:rFonts w:ascii="Times New Roman" w:eastAsia="MS Mincho" w:hAnsi="Times New Roman" w:cs="Times New Roman"/>
          <w:sz w:val="24"/>
          <w:szCs w:val="24"/>
          <w:lang w:val="kk-KZ"/>
        </w:rPr>
        <w:t>ң</w:t>
      </w:r>
      <w:r w:rsidR="00B05FB3" w:rsidRPr="00B05FB3">
        <w:rPr>
          <w:rFonts w:ascii="Times New Roman" w:eastAsia="BatangChe" w:hAnsi="Times New Roman" w:cs="Times New Roman"/>
          <w:sz w:val="24"/>
          <w:szCs w:val="24"/>
          <w:lang w:val="kk-KZ"/>
        </w:rPr>
        <w:t>//</w:t>
      </w:r>
      <w:hyperlink r:id="rId38" w:history="1">
        <w:r w:rsidR="00B05FB3" w:rsidRPr="00B05FB3">
          <w:rPr>
            <w:rStyle w:val="a5"/>
            <w:rFonts w:ascii="Times New Roman" w:eastAsia="BatangChe" w:hAnsi="Times New Roman" w:cs="Times New Roman"/>
            <w:sz w:val="24"/>
            <w:szCs w:val="24"/>
            <w:lang w:val="kk-KZ"/>
          </w:rPr>
          <w:t>http://adilet.zan.kz/kaz/docs/Z1600000480</w:t>
        </w:r>
      </w:hyperlink>
      <w:r w:rsidR="00E067B6" w:rsidRPr="00E067B6">
        <w:rPr>
          <w:rStyle w:val="a5"/>
          <w:rFonts w:ascii="Times New Roman" w:eastAsia="BatangChe" w:hAnsi="Times New Roman" w:cs="Times New Roman"/>
          <w:sz w:val="24"/>
          <w:szCs w:val="24"/>
          <w:u w:val="none"/>
          <w:lang w:val="kk-KZ"/>
        </w:rPr>
        <w:t xml:space="preserve">  </w:t>
      </w:r>
      <w:r w:rsidR="00E067B6" w:rsidRPr="00E067B6">
        <w:rPr>
          <w:rFonts w:ascii="Times New Roman" w:eastAsia="Times New Roman" w:hAnsi="Times New Roman" w:cs="Times New Roman"/>
          <w:sz w:val="24"/>
          <w:szCs w:val="24"/>
          <w:lang w:val="kk-KZ"/>
        </w:rPr>
        <w:t>10.05.2019.</w:t>
      </w:r>
    </w:p>
    <w:p w:rsidR="00EC6A28" w:rsidRPr="00EC6A28" w:rsidRDefault="00A94314" w:rsidP="00EC6A28">
      <w:pPr>
        <w:pStyle w:val="af"/>
        <w:numPr>
          <w:ilvl w:val="0"/>
          <w:numId w:val="7"/>
        </w:numPr>
        <w:shd w:val="clear" w:color="auto" w:fill="FFFFFF"/>
        <w:tabs>
          <w:tab w:val="left" w:pos="993"/>
        </w:tabs>
        <w:spacing w:after="0" w:line="360" w:lineRule="auto"/>
        <w:ind w:left="0" w:firstLine="567"/>
        <w:jc w:val="both"/>
        <w:outlineLvl w:val="1"/>
        <w:rPr>
          <w:rFonts w:ascii="Times New Roman" w:eastAsia="Times New Roman" w:hAnsi="Times New Roman" w:cs="Times New Roman"/>
          <w:sz w:val="24"/>
          <w:szCs w:val="24"/>
          <w:lang w:val="kk-KZ"/>
        </w:rPr>
      </w:pPr>
      <w:r w:rsidRPr="00EC6A28">
        <w:rPr>
          <w:rFonts w:ascii="Times New Roman" w:hAnsi="Times New Roman" w:cs="Times New Roman"/>
          <w:sz w:val="24"/>
          <w:szCs w:val="24"/>
          <w:lang w:val="kk-KZ"/>
        </w:rPr>
        <w:t>Reiss K. Moeglichkeiten und Grenzen der Uebersetzungs</w:t>
      </w:r>
      <w:r w:rsidR="000155F6">
        <w:rPr>
          <w:rFonts w:ascii="Times New Roman" w:hAnsi="Times New Roman" w:cs="Times New Roman"/>
          <w:sz w:val="24"/>
          <w:szCs w:val="24"/>
          <w:lang w:val="kk-KZ"/>
        </w:rPr>
        <w:t xml:space="preserve">kritik. – Muenchen, 1971, </w:t>
      </w:r>
      <w:hyperlink r:id="rId39" w:history="1">
        <w:r w:rsidR="000155F6" w:rsidRPr="0024529F">
          <w:rPr>
            <w:rStyle w:val="a5"/>
            <w:rFonts w:ascii="Times New Roman" w:hAnsi="Times New Roman" w:cs="Times New Roman"/>
            <w:sz w:val="24"/>
            <w:szCs w:val="24"/>
            <w:lang w:val="kk-KZ"/>
          </w:rPr>
          <w:t>http://www.Idiomtransfer.Com/artikel/arti</w:t>
        </w:r>
        <w:r w:rsidR="000155F6" w:rsidRPr="0024529F">
          <w:rPr>
            <w:rStyle w:val="a5"/>
            <w:rFonts w:ascii="Times New Roman" w:hAnsi="Times New Roman" w:cs="Times New Roman"/>
            <w:sz w:val="24"/>
            <w:szCs w:val="24"/>
            <w:lang w:val="en-US"/>
          </w:rPr>
          <w:t>kell</w:t>
        </w:r>
      </w:hyperlink>
      <w:r w:rsidR="000155F6" w:rsidRPr="000155F6">
        <w:rPr>
          <w:rFonts w:ascii="Times New Roman" w:hAnsi="Times New Roman" w:cs="Times New Roman"/>
          <w:sz w:val="24"/>
          <w:szCs w:val="24"/>
          <w:lang w:val="en-US"/>
        </w:rPr>
        <w:t xml:space="preserve"> </w:t>
      </w:r>
      <w:r w:rsidR="009544EC" w:rsidRPr="009544EC">
        <w:rPr>
          <w:rFonts w:ascii="Times New Roman" w:eastAsia="Times New Roman" w:hAnsi="Times New Roman" w:cs="Times New Roman"/>
          <w:sz w:val="24"/>
          <w:szCs w:val="24"/>
          <w:lang w:val="kk-KZ"/>
        </w:rPr>
        <w:t xml:space="preserve"> </w:t>
      </w:r>
      <w:r w:rsidR="009544EC" w:rsidRPr="00E067B6">
        <w:rPr>
          <w:rFonts w:ascii="Times New Roman" w:eastAsia="Times New Roman" w:hAnsi="Times New Roman" w:cs="Times New Roman"/>
          <w:sz w:val="24"/>
          <w:szCs w:val="24"/>
          <w:lang w:val="kk-KZ"/>
        </w:rPr>
        <w:t>10.05.2019.</w:t>
      </w:r>
    </w:p>
    <w:p w:rsidR="00EC6A28" w:rsidRPr="00EC6A28" w:rsidRDefault="00EC6A28" w:rsidP="00EC6A28">
      <w:pPr>
        <w:pStyle w:val="af"/>
        <w:numPr>
          <w:ilvl w:val="0"/>
          <w:numId w:val="7"/>
        </w:numPr>
        <w:shd w:val="clear" w:color="auto" w:fill="FFFFFF"/>
        <w:tabs>
          <w:tab w:val="left" w:pos="993"/>
        </w:tabs>
        <w:spacing w:after="0" w:line="360" w:lineRule="auto"/>
        <w:ind w:left="0" w:firstLine="567"/>
        <w:jc w:val="both"/>
        <w:outlineLvl w:val="1"/>
        <w:rPr>
          <w:rFonts w:ascii="Times New Roman" w:eastAsia="Times New Roman" w:hAnsi="Times New Roman" w:cs="Times New Roman"/>
          <w:sz w:val="24"/>
          <w:szCs w:val="24"/>
          <w:lang w:val="kk-KZ"/>
        </w:rPr>
      </w:pPr>
      <w:r w:rsidRPr="00EC6A28">
        <w:rPr>
          <w:rFonts w:ascii="Times New Roman" w:hAnsi="Times New Roman" w:cs="Times New Roman"/>
          <w:sz w:val="24"/>
          <w:szCs w:val="24"/>
        </w:rPr>
        <w:t>Хаматова А</w:t>
      </w:r>
      <w:r w:rsidRPr="00EC6A28">
        <w:rPr>
          <w:rFonts w:ascii="Times New Roman" w:hAnsi="Times New Roman" w:cs="Times New Roman"/>
          <w:sz w:val="24"/>
          <w:szCs w:val="24"/>
          <w:lang w:val="kk-KZ"/>
        </w:rPr>
        <w:t>.А</w:t>
      </w:r>
      <w:r w:rsidRPr="00EC6A28">
        <w:rPr>
          <w:rFonts w:ascii="Times New Roman" w:hAnsi="Times New Roman" w:cs="Times New Roman"/>
          <w:sz w:val="24"/>
          <w:szCs w:val="24"/>
        </w:rPr>
        <w:t>.</w:t>
      </w:r>
      <w:r w:rsidR="00A94314" w:rsidRPr="00EC6A28">
        <w:rPr>
          <w:rFonts w:ascii="Times New Roman" w:hAnsi="Times New Roman" w:cs="Times New Roman"/>
          <w:sz w:val="24"/>
          <w:szCs w:val="24"/>
        </w:rPr>
        <w:t xml:space="preserve"> О курсе «П</w:t>
      </w:r>
      <w:r w:rsidRPr="00EC6A28">
        <w:rPr>
          <w:rFonts w:ascii="Times New Roman" w:hAnsi="Times New Roman" w:cs="Times New Roman"/>
          <w:sz w:val="24"/>
          <w:szCs w:val="24"/>
        </w:rPr>
        <w:t>ереводческая этика переводчика»</w:t>
      </w:r>
      <w:r w:rsidR="00A94314" w:rsidRPr="00EC6A28">
        <w:rPr>
          <w:rFonts w:ascii="Times New Roman" w:hAnsi="Times New Roman" w:cs="Times New Roman"/>
          <w:sz w:val="24"/>
          <w:szCs w:val="24"/>
        </w:rPr>
        <w:t xml:space="preserve"> </w:t>
      </w:r>
      <w:r w:rsidRPr="00EC6A28">
        <w:rPr>
          <w:rFonts w:ascii="Times New Roman" w:hAnsi="Times New Roman" w:cs="Times New Roman"/>
          <w:sz w:val="24"/>
          <w:szCs w:val="24"/>
          <w:lang w:val="kk-KZ"/>
        </w:rPr>
        <w:t>//</w:t>
      </w:r>
      <w:r w:rsidR="00A94314" w:rsidRPr="00EC6A28">
        <w:rPr>
          <w:rFonts w:ascii="Times New Roman" w:hAnsi="Times New Roman" w:cs="Times New Roman"/>
          <w:sz w:val="24"/>
          <w:szCs w:val="24"/>
        </w:rPr>
        <w:t xml:space="preserve"> «Известия восточного института».</w:t>
      </w:r>
      <w:r w:rsidR="00A94314" w:rsidRPr="00EC6A28">
        <w:rPr>
          <w:rFonts w:ascii="Times New Roman" w:hAnsi="Times New Roman" w:cs="Times New Roman"/>
          <w:sz w:val="24"/>
          <w:szCs w:val="24"/>
          <w:lang w:val="kk-KZ"/>
        </w:rPr>
        <w:t xml:space="preserve"> </w:t>
      </w:r>
      <w:r w:rsidR="000F0AA6">
        <w:rPr>
          <w:rFonts w:ascii="Times New Roman" w:hAnsi="Times New Roman" w:cs="Times New Roman"/>
          <w:sz w:val="24"/>
          <w:szCs w:val="24"/>
          <w:lang w:val="kk-KZ"/>
        </w:rPr>
        <w:t>-</w:t>
      </w:r>
      <w:r w:rsidR="001A2E23">
        <w:rPr>
          <w:rFonts w:ascii="Times New Roman" w:hAnsi="Times New Roman" w:cs="Times New Roman"/>
          <w:sz w:val="24"/>
          <w:szCs w:val="24"/>
          <w:lang w:val="kk-KZ"/>
        </w:rPr>
        <w:t xml:space="preserve"> </w:t>
      </w:r>
      <w:r w:rsidR="00A94314" w:rsidRPr="00EC6A28">
        <w:rPr>
          <w:rFonts w:ascii="Times New Roman" w:hAnsi="Times New Roman" w:cs="Times New Roman"/>
          <w:sz w:val="24"/>
          <w:szCs w:val="24"/>
        </w:rPr>
        <w:t xml:space="preserve">2011. </w:t>
      </w:r>
      <w:r w:rsidR="000F0AA6">
        <w:rPr>
          <w:rFonts w:ascii="Times New Roman" w:hAnsi="Times New Roman" w:cs="Times New Roman"/>
          <w:sz w:val="24"/>
          <w:szCs w:val="24"/>
          <w:lang w:val="kk-KZ"/>
        </w:rPr>
        <w:t>-</w:t>
      </w:r>
      <w:r w:rsidR="001A2E23">
        <w:rPr>
          <w:rFonts w:ascii="Times New Roman" w:hAnsi="Times New Roman" w:cs="Times New Roman"/>
          <w:sz w:val="24"/>
          <w:szCs w:val="24"/>
          <w:lang w:val="kk-KZ"/>
        </w:rPr>
        <w:t xml:space="preserve"> </w:t>
      </w:r>
      <w:r w:rsidR="000F0AA6" w:rsidRPr="00EC6A28">
        <w:rPr>
          <w:rFonts w:ascii="Times New Roman" w:hAnsi="Times New Roman" w:cs="Times New Roman"/>
          <w:sz w:val="24"/>
          <w:szCs w:val="24"/>
        </w:rPr>
        <w:t>Вып., № 1</w:t>
      </w:r>
      <w:r w:rsidR="000F0AA6">
        <w:rPr>
          <w:rFonts w:ascii="Times New Roman" w:hAnsi="Times New Roman" w:cs="Times New Roman"/>
          <w:sz w:val="24"/>
          <w:szCs w:val="24"/>
          <w:lang w:val="kk-KZ"/>
        </w:rPr>
        <w:t>.</w:t>
      </w:r>
      <w:r w:rsidR="001A2E23">
        <w:rPr>
          <w:rFonts w:ascii="Times New Roman" w:hAnsi="Times New Roman" w:cs="Times New Roman"/>
          <w:sz w:val="24"/>
          <w:szCs w:val="24"/>
          <w:lang w:val="kk-KZ"/>
        </w:rPr>
        <w:t xml:space="preserve"> </w:t>
      </w:r>
      <w:r w:rsidRPr="00EC6A28">
        <w:rPr>
          <w:rFonts w:ascii="Times New Roman" w:hAnsi="Times New Roman" w:cs="Times New Roman"/>
          <w:sz w:val="24"/>
          <w:szCs w:val="24"/>
          <w:lang w:val="kk-KZ"/>
        </w:rPr>
        <w:t xml:space="preserve">– </w:t>
      </w:r>
      <w:r w:rsidR="00A94314" w:rsidRPr="00EC6A28">
        <w:rPr>
          <w:rFonts w:ascii="Times New Roman" w:hAnsi="Times New Roman" w:cs="Times New Roman"/>
          <w:sz w:val="24"/>
          <w:szCs w:val="24"/>
          <w:lang w:val="kk-KZ"/>
        </w:rPr>
        <w:t>С</w:t>
      </w:r>
      <w:r w:rsidR="00A94314" w:rsidRPr="00EC6A28">
        <w:rPr>
          <w:rFonts w:ascii="Times New Roman" w:hAnsi="Times New Roman" w:cs="Times New Roman"/>
          <w:sz w:val="24"/>
          <w:szCs w:val="24"/>
        </w:rPr>
        <w:t>. 53</w:t>
      </w:r>
      <w:r w:rsidR="00A94314" w:rsidRPr="00EC6A28">
        <w:rPr>
          <w:rFonts w:ascii="Times New Roman" w:hAnsi="Times New Roman" w:cs="Times New Roman"/>
          <w:sz w:val="24"/>
          <w:szCs w:val="24"/>
          <w:lang w:val="kk-KZ"/>
        </w:rPr>
        <w:t>-</w:t>
      </w:r>
      <w:r w:rsidR="00A94314" w:rsidRPr="00EC6A28">
        <w:rPr>
          <w:rFonts w:ascii="Times New Roman" w:hAnsi="Times New Roman" w:cs="Times New Roman"/>
          <w:sz w:val="24"/>
          <w:szCs w:val="24"/>
        </w:rPr>
        <w:t>64.</w:t>
      </w:r>
    </w:p>
    <w:p w:rsidR="00EC6A28" w:rsidRPr="00EC6A28" w:rsidRDefault="00A94314" w:rsidP="00EC6A28">
      <w:pPr>
        <w:pStyle w:val="af"/>
        <w:numPr>
          <w:ilvl w:val="0"/>
          <w:numId w:val="7"/>
        </w:numPr>
        <w:shd w:val="clear" w:color="auto" w:fill="FFFFFF"/>
        <w:tabs>
          <w:tab w:val="left" w:pos="993"/>
        </w:tabs>
        <w:spacing w:after="0" w:line="360" w:lineRule="auto"/>
        <w:ind w:left="0" w:firstLine="567"/>
        <w:jc w:val="both"/>
        <w:outlineLvl w:val="1"/>
        <w:rPr>
          <w:rFonts w:ascii="Times New Roman" w:eastAsia="Times New Roman" w:hAnsi="Times New Roman" w:cs="Times New Roman"/>
          <w:sz w:val="24"/>
          <w:szCs w:val="24"/>
          <w:lang w:val="kk-KZ"/>
        </w:rPr>
      </w:pPr>
      <w:r w:rsidRPr="00EC6A28">
        <w:rPr>
          <w:rFonts w:ascii="Times New Roman" w:hAnsi="Times New Roman" w:cs="Times New Roman"/>
          <w:sz w:val="24"/>
          <w:szCs w:val="24"/>
        </w:rPr>
        <w:t>Алексеева И.</w:t>
      </w:r>
      <w:r w:rsidR="00EC6A28" w:rsidRPr="00EC6A28">
        <w:rPr>
          <w:rFonts w:ascii="Times New Roman" w:hAnsi="Times New Roman" w:cs="Times New Roman"/>
          <w:sz w:val="24"/>
          <w:szCs w:val="24"/>
        </w:rPr>
        <w:t xml:space="preserve"> С. Введение в переводоведение.</w:t>
      </w:r>
      <w:r w:rsidR="00EC6A28" w:rsidRPr="00EC6A28">
        <w:rPr>
          <w:rFonts w:ascii="Times New Roman" w:hAnsi="Times New Roman" w:cs="Times New Roman"/>
          <w:sz w:val="24"/>
          <w:szCs w:val="24"/>
          <w:lang w:val="kk-KZ"/>
        </w:rPr>
        <w:t xml:space="preserve"> </w:t>
      </w:r>
      <w:r w:rsidRPr="00EC6A28">
        <w:rPr>
          <w:rFonts w:ascii="Times New Roman" w:hAnsi="Times New Roman" w:cs="Times New Roman"/>
          <w:sz w:val="24"/>
          <w:szCs w:val="24"/>
          <w:lang w:val="kk-KZ"/>
        </w:rPr>
        <w:t>–</w:t>
      </w:r>
      <w:r w:rsidRPr="00EC6A28">
        <w:rPr>
          <w:rFonts w:ascii="Times New Roman" w:hAnsi="Times New Roman" w:cs="Times New Roman"/>
          <w:sz w:val="24"/>
          <w:szCs w:val="24"/>
        </w:rPr>
        <w:t xml:space="preserve"> СПб</w:t>
      </w:r>
      <w:proofErr w:type="gramStart"/>
      <w:r w:rsidRPr="00EC6A28">
        <w:rPr>
          <w:rFonts w:ascii="Times New Roman" w:hAnsi="Times New Roman" w:cs="Times New Roman"/>
          <w:sz w:val="24"/>
          <w:szCs w:val="24"/>
        </w:rPr>
        <w:t xml:space="preserve">.: </w:t>
      </w:r>
      <w:proofErr w:type="gramEnd"/>
      <w:r w:rsidRPr="00EC6A28">
        <w:rPr>
          <w:rFonts w:ascii="Times New Roman" w:hAnsi="Times New Roman" w:cs="Times New Roman"/>
          <w:sz w:val="24"/>
          <w:szCs w:val="24"/>
        </w:rPr>
        <w:t xml:space="preserve">Филологический факультет СПбГУ; М.: Издательский центр «Академия», 2004. </w:t>
      </w:r>
      <w:r w:rsidRPr="00EC6A28">
        <w:rPr>
          <w:rFonts w:ascii="Times New Roman" w:hAnsi="Times New Roman" w:cs="Times New Roman"/>
          <w:sz w:val="24"/>
          <w:szCs w:val="24"/>
          <w:lang w:val="kk-KZ"/>
        </w:rPr>
        <w:t>–</w:t>
      </w:r>
      <w:r w:rsidRPr="00EC6A28">
        <w:rPr>
          <w:rFonts w:ascii="Times New Roman" w:hAnsi="Times New Roman" w:cs="Times New Roman"/>
          <w:sz w:val="24"/>
          <w:szCs w:val="24"/>
        </w:rPr>
        <w:t xml:space="preserve"> 352 с.</w:t>
      </w:r>
    </w:p>
    <w:p w:rsidR="00A94314" w:rsidRPr="00EC6A28" w:rsidRDefault="00A94314" w:rsidP="00EC6A28">
      <w:pPr>
        <w:pStyle w:val="af"/>
        <w:numPr>
          <w:ilvl w:val="0"/>
          <w:numId w:val="7"/>
        </w:numPr>
        <w:shd w:val="clear" w:color="auto" w:fill="FFFFFF"/>
        <w:tabs>
          <w:tab w:val="left" w:pos="993"/>
        </w:tabs>
        <w:spacing w:after="0" w:line="360" w:lineRule="auto"/>
        <w:ind w:left="0" w:firstLine="567"/>
        <w:jc w:val="both"/>
        <w:outlineLvl w:val="1"/>
        <w:rPr>
          <w:rFonts w:ascii="Times New Roman" w:eastAsia="Times New Roman" w:hAnsi="Times New Roman" w:cs="Times New Roman"/>
          <w:sz w:val="24"/>
          <w:szCs w:val="24"/>
          <w:lang w:val="kk-KZ"/>
        </w:rPr>
      </w:pPr>
      <w:r w:rsidRPr="00EC6A28">
        <w:rPr>
          <w:rFonts w:ascii="Times New Roman" w:hAnsi="Times New Roman" w:cs="Times New Roman"/>
          <w:sz w:val="24"/>
          <w:szCs w:val="24"/>
          <w:lang w:val="kk-KZ"/>
        </w:rPr>
        <w:t>Аударманың өзекті мәселелері</w:t>
      </w:r>
      <w:r w:rsidR="009544EC">
        <w:rPr>
          <w:rFonts w:ascii="Times New Roman" w:hAnsi="Times New Roman" w:cs="Times New Roman"/>
          <w:sz w:val="24"/>
          <w:szCs w:val="24"/>
          <w:lang w:val="kk-KZ"/>
        </w:rPr>
        <w:t xml:space="preserve">. </w:t>
      </w:r>
      <w:r w:rsidRPr="00EC6A28">
        <w:rPr>
          <w:rFonts w:ascii="Times New Roman" w:hAnsi="Times New Roman" w:cs="Times New Roman"/>
          <w:sz w:val="24"/>
          <w:szCs w:val="24"/>
          <w:lang w:val="kk-KZ"/>
        </w:rPr>
        <w:t>– Алматы: Palitra-Press</w:t>
      </w:r>
      <w:r w:rsidR="00B1127A">
        <w:rPr>
          <w:rFonts w:ascii="Times New Roman" w:hAnsi="Times New Roman" w:cs="Times New Roman"/>
          <w:sz w:val="24"/>
          <w:szCs w:val="24"/>
          <w:lang w:val="kk-KZ"/>
        </w:rPr>
        <w:t>,</w:t>
      </w:r>
      <w:r w:rsidRPr="00EC6A28">
        <w:rPr>
          <w:rFonts w:ascii="Times New Roman" w:hAnsi="Times New Roman" w:cs="Times New Roman"/>
          <w:sz w:val="24"/>
          <w:szCs w:val="24"/>
          <w:lang w:val="kk-KZ"/>
        </w:rPr>
        <w:t xml:space="preserve"> 2015.</w:t>
      </w:r>
      <w:r w:rsidR="00B1127A">
        <w:rPr>
          <w:rFonts w:ascii="Times New Roman" w:hAnsi="Times New Roman" w:cs="Times New Roman"/>
          <w:sz w:val="24"/>
          <w:szCs w:val="24"/>
          <w:lang w:val="kk-KZ"/>
        </w:rPr>
        <w:t xml:space="preserve"> – </w:t>
      </w:r>
      <w:r w:rsidRPr="00EC6A28">
        <w:rPr>
          <w:rFonts w:ascii="Times New Roman" w:hAnsi="Times New Roman" w:cs="Times New Roman"/>
          <w:sz w:val="24"/>
          <w:szCs w:val="24"/>
          <w:lang w:val="kk-KZ"/>
        </w:rPr>
        <w:t>296 б.</w:t>
      </w:r>
    </w:p>
    <w:p w:rsidR="002B4E30" w:rsidRDefault="002B4E30" w:rsidP="002B4E30">
      <w:pPr>
        <w:spacing w:after="0" w:line="360" w:lineRule="auto"/>
        <w:ind w:firstLine="567"/>
        <w:jc w:val="center"/>
        <w:rPr>
          <w:rFonts w:ascii="Times New Roman" w:hAnsi="Times New Roman" w:cs="Times New Roman"/>
          <w:color w:val="000000" w:themeColor="text1"/>
          <w:sz w:val="24"/>
          <w:szCs w:val="24"/>
          <w:lang w:val="kk-KZ"/>
        </w:rPr>
      </w:pPr>
    </w:p>
    <w:p w:rsidR="0006327D" w:rsidRDefault="0006327D" w:rsidP="00B05FB3">
      <w:pPr>
        <w:spacing w:after="0" w:line="360" w:lineRule="auto"/>
        <w:jc w:val="center"/>
        <w:rPr>
          <w:rFonts w:ascii="Times New Roman" w:eastAsia="Times New Roman" w:hAnsi="Times New Roman" w:cs="Times New Roman"/>
          <w:sz w:val="24"/>
          <w:szCs w:val="24"/>
          <w:lang w:val="kk-KZ"/>
        </w:rPr>
      </w:pPr>
    </w:p>
    <w:p w:rsidR="0006327D" w:rsidRDefault="0006327D" w:rsidP="00B05FB3">
      <w:pPr>
        <w:spacing w:after="0" w:line="360" w:lineRule="auto"/>
        <w:jc w:val="center"/>
        <w:rPr>
          <w:rFonts w:ascii="Times New Roman" w:eastAsia="Times New Roman" w:hAnsi="Times New Roman" w:cs="Times New Roman"/>
          <w:sz w:val="24"/>
          <w:szCs w:val="24"/>
          <w:lang w:val="kk-KZ"/>
        </w:rPr>
      </w:pPr>
    </w:p>
    <w:p w:rsidR="006555E6" w:rsidRPr="003A78B0" w:rsidRDefault="006555E6" w:rsidP="00B05FB3">
      <w:pPr>
        <w:spacing w:after="0" w:line="360" w:lineRule="auto"/>
        <w:jc w:val="center"/>
        <w:rPr>
          <w:rFonts w:ascii="Times New Roman" w:eastAsia="Times New Roman" w:hAnsi="Times New Roman" w:cs="Times New Roman"/>
          <w:sz w:val="24"/>
          <w:szCs w:val="24"/>
        </w:rPr>
      </w:pPr>
      <w:r w:rsidRPr="003A78B0">
        <w:rPr>
          <w:rFonts w:ascii="Times New Roman" w:eastAsia="Times New Roman" w:hAnsi="Times New Roman" w:cs="Times New Roman"/>
          <w:sz w:val="24"/>
          <w:szCs w:val="24"/>
        </w:rPr>
        <w:lastRenderedPageBreak/>
        <w:t>ҚОСЫМША А</w:t>
      </w:r>
    </w:p>
    <w:p w:rsidR="006555E6" w:rsidRPr="003A78B0" w:rsidRDefault="006555E6" w:rsidP="002B4E30">
      <w:pPr>
        <w:spacing w:after="0" w:line="360" w:lineRule="auto"/>
        <w:ind w:firstLine="567"/>
        <w:jc w:val="center"/>
        <w:rPr>
          <w:rFonts w:ascii="Times New Roman" w:eastAsia="Times New Roman" w:hAnsi="Times New Roman" w:cs="Times New Roman"/>
          <w:sz w:val="24"/>
          <w:szCs w:val="24"/>
        </w:rPr>
      </w:pPr>
      <w:r w:rsidRPr="003A78B0">
        <w:rPr>
          <w:rFonts w:ascii="Times New Roman" w:eastAsia="Times New Roman" w:hAnsi="Times New Roman" w:cs="Times New Roman"/>
          <w:sz w:val="24"/>
          <w:szCs w:val="24"/>
          <w:lang w:val="kk-KZ"/>
        </w:rPr>
        <w:t>К</w:t>
      </w:r>
      <w:r w:rsidRPr="003A78B0">
        <w:rPr>
          <w:rFonts w:ascii="Times New Roman" w:eastAsia="Times New Roman" w:hAnsi="Times New Roman" w:cs="Times New Roman"/>
          <w:sz w:val="24"/>
          <w:szCs w:val="24"/>
        </w:rPr>
        <w:t>ҮНТІЗБЕЛІК ЖОСПАР</w:t>
      </w:r>
    </w:p>
    <w:p w:rsidR="00850852" w:rsidRPr="003A78B0" w:rsidRDefault="00650DD1" w:rsidP="002B4E30">
      <w:pPr>
        <w:spacing w:after="0" w:line="360" w:lineRule="auto"/>
        <w:ind w:firstLine="567"/>
        <w:jc w:val="right"/>
        <w:rPr>
          <w:rFonts w:ascii="Times New Roman" w:hAnsi="Times New Roman" w:cs="Times New Roman"/>
          <w:i/>
          <w:sz w:val="24"/>
          <w:szCs w:val="24"/>
          <w:lang w:val="kk-KZ"/>
        </w:rPr>
      </w:pPr>
      <w:r w:rsidRPr="00650DD1">
        <w:rPr>
          <w:rFonts w:ascii="Times New Roman" w:hAnsi="Times New Roman" w:cs="Times New Roman"/>
          <w:i/>
          <w:noProof/>
          <w:sz w:val="24"/>
          <w:szCs w:val="24"/>
          <w:lang w:val="kk-KZ"/>
        </w:rPr>
        <w:object w:dxaOrig="8925" w:dyaOrig="126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447pt;height:632.25pt;mso-width-percent:0;mso-height-percent:0;mso-width-percent:0;mso-height-percent:0" o:ole="">
            <v:imagedata r:id="rId40" o:title=""/>
          </v:shape>
          <o:OLEObject Type="Embed" ProgID="AcroExch.Document.DC" ShapeID="_x0000_i1025" DrawAspect="Content" ObjectID="_1633854807" r:id="rId41"/>
        </w:object>
      </w:r>
    </w:p>
    <w:p w:rsidR="006555E6" w:rsidRPr="003A78B0" w:rsidRDefault="006555E6" w:rsidP="002B4E30">
      <w:pPr>
        <w:spacing w:after="0" w:line="360" w:lineRule="auto"/>
        <w:ind w:firstLine="567"/>
        <w:jc w:val="right"/>
        <w:rPr>
          <w:rFonts w:ascii="Times New Roman" w:hAnsi="Times New Roman" w:cs="Times New Roman"/>
          <w:i/>
          <w:sz w:val="24"/>
          <w:szCs w:val="24"/>
          <w:lang w:val="kk-KZ"/>
        </w:rPr>
      </w:pPr>
    </w:p>
    <w:p w:rsidR="006555E6" w:rsidRPr="003A78B0" w:rsidRDefault="006555E6" w:rsidP="002B4E30">
      <w:pPr>
        <w:spacing w:after="0" w:line="360" w:lineRule="auto"/>
        <w:ind w:firstLine="567"/>
        <w:jc w:val="right"/>
        <w:rPr>
          <w:rFonts w:ascii="Times New Roman" w:hAnsi="Times New Roman" w:cs="Times New Roman"/>
          <w:i/>
          <w:sz w:val="24"/>
          <w:szCs w:val="24"/>
          <w:lang w:val="kk-KZ"/>
        </w:rPr>
      </w:pPr>
    </w:p>
    <w:p w:rsidR="006555E6" w:rsidRPr="003A78B0" w:rsidRDefault="006555E6" w:rsidP="002B4E30">
      <w:pPr>
        <w:spacing w:after="0" w:line="360" w:lineRule="auto"/>
        <w:ind w:firstLine="567"/>
        <w:jc w:val="right"/>
        <w:rPr>
          <w:rFonts w:ascii="Times New Roman" w:hAnsi="Times New Roman" w:cs="Times New Roman"/>
          <w:i/>
          <w:sz w:val="24"/>
          <w:szCs w:val="24"/>
          <w:lang w:val="kk-KZ"/>
        </w:rPr>
      </w:pPr>
    </w:p>
    <w:p w:rsidR="006555E6" w:rsidRPr="003A78B0" w:rsidRDefault="006555E6" w:rsidP="002B4E30">
      <w:pPr>
        <w:spacing w:after="0" w:line="360" w:lineRule="auto"/>
        <w:ind w:firstLine="567"/>
        <w:jc w:val="right"/>
        <w:rPr>
          <w:rFonts w:ascii="Times New Roman" w:hAnsi="Times New Roman" w:cs="Times New Roman"/>
          <w:i/>
          <w:sz w:val="24"/>
          <w:szCs w:val="24"/>
          <w:lang w:val="kk-KZ"/>
        </w:rPr>
      </w:pPr>
    </w:p>
    <w:p w:rsidR="006555E6" w:rsidRPr="003A78B0" w:rsidRDefault="00650DD1" w:rsidP="002B4E30">
      <w:pPr>
        <w:spacing w:after="0" w:line="360" w:lineRule="auto"/>
        <w:ind w:firstLine="567"/>
        <w:jc w:val="right"/>
        <w:rPr>
          <w:rFonts w:ascii="Times New Roman" w:hAnsi="Times New Roman" w:cs="Times New Roman"/>
          <w:i/>
          <w:sz w:val="24"/>
          <w:szCs w:val="24"/>
          <w:lang w:val="kk-KZ"/>
        </w:rPr>
      </w:pPr>
      <w:r w:rsidRPr="00650DD1">
        <w:rPr>
          <w:rFonts w:ascii="Times New Roman" w:hAnsi="Times New Roman" w:cs="Times New Roman"/>
          <w:i/>
          <w:noProof/>
          <w:sz w:val="24"/>
          <w:szCs w:val="24"/>
          <w:lang w:val="kk-KZ"/>
        </w:rPr>
        <w:object w:dxaOrig="8925" w:dyaOrig="12630">
          <v:shape id="_x0000_i1026" type="#_x0000_t75" alt="" style="width:447pt;height:632.25pt;mso-width-percent:0;mso-height-percent:0;mso-width-percent:0;mso-height-percent:0" o:ole="">
            <v:imagedata r:id="rId42" o:title=""/>
          </v:shape>
          <o:OLEObject Type="Embed" ProgID="AcroExch.Document.DC" ShapeID="_x0000_i1026" DrawAspect="Content" ObjectID="_1633854808" r:id="rId43"/>
        </w:object>
      </w:r>
    </w:p>
    <w:p w:rsidR="006555E6" w:rsidRPr="003A78B0" w:rsidRDefault="006555E6" w:rsidP="002B4E30">
      <w:pPr>
        <w:spacing w:after="0" w:line="360" w:lineRule="auto"/>
        <w:ind w:firstLine="567"/>
        <w:jc w:val="right"/>
        <w:rPr>
          <w:rFonts w:ascii="Times New Roman" w:hAnsi="Times New Roman" w:cs="Times New Roman"/>
          <w:i/>
          <w:sz w:val="24"/>
          <w:szCs w:val="24"/>
          <w:lang w:val="kk-KZ"/>
        </w:rPr>
      </w:pPr>
    </w:p>
    <w:p w:rsidR="006555E6" w:rsidRPr="003A78B0" w:rsidRDefault="006555E6" w:rsidP="002B4E30">
      <w:pPr>
        <w:spacing w:after="0" w:line="360" w:lineRule="auto"/>
        <w:ind w:firstLine="567"/>
        <w:jc w:val="right"/>
        <w:rPr>
          <w:rFonts w:ascii="Times New Roman" w:hAnsi="Times New Roman" w:cs="Times New Roman"/>
          <w:i/>
          <w:sz w:val="24"/>
          <w:szCs w:val="24"/>
          <w:lang w:val="kk-KZ"/>
        </w:rPr>
      </w:pPr>
    </w:p>
    <w:p w:rsidR="006555E6" w:rsidRPr="003A78B0" w:rsidRDefault="006555E6" w:rsidP="002B4E30">
      <w:pPr>
        <w:spacing w:after="0" w:line="360" w:lineRule="auto"/>
        <w:ind w:firstLine="567"/>
        <w:jc w:val="right"/>
        <w:rPr>
          <w:rFonts w:ascii="Times New Roman" w:hAnsi="Times New Roman" w:cs="Times New Roman"/>
          <w:i/>
          <w:sz w:val="24"/>
          <w:szCs w:val="24"/>
          <w:lang w:val="kk-KZ"/>
        </w:rPr>
      </w:pPr>
    </w:p>
    <w:p w:rsidR="006555E6" w:rsidRPr="003A78B0" w:rsidRDefault="006555E6" w:rsidP="002B4E30">
      <w:pPr>
        <w:spacing w:after="0" w:line="360" w:lineRule="auto"/>
        <w:ind w:firstLine="567"/>
        <w:jc w:val="right"/>
        <w:rPr>
          <w:rFonts w:ascii="Times New Roman" w:hAnsi="Times New Roman" w:cs="Times New Roman"/>
          <w:i/>
          <w:sz w:val="24"/>
          <w:szCs w:val="24"/>
          <w:lang w:val="kk-KZ"/>
        </w:rPr>
      </w:pPr>
    </w:p>
    <w:p w:rsidR="006555E6" w:rsidRPr="003A78B0" w:rsidRDefault="00650DD1" w:rsidP="002B4E30">
      <w:pPr>
        <w:spacing w:after="0" w:line="360" w:lineRule="auto"/>
        <w:ind w:firstLine="567"/>
        <w:jc w:val="right"/>
        <w:rPr>
          <w:rFonts w:ascii="Times New Roman" w:hAnsi="Times New Roman" w:cs="Times New Roman"/>
          <w:i/>
          <w:sz w:val="24"/>
          <w:szCs w:val="24"/>
          <w:lang w:val="kk-KZ"/>
        </w:rPr>
      </w:pPr>
      <w:r w:rsidRPr="00650DD1">
        <w:rPr>
          <w:rFonts w:ascii="Times New Roman" w:hAnsi="Times New Roman" w:cs="Times New Roman"/>
          <w:i/>
          <w:noProof/>
          <w:sz w:val="24"/>
          <w:szCs w:val="24"/>
          <w:lang w:val="kk-KZ"/>
        </w:rPr>
        <w:object w:dxaOrig="8925" w:dyaOrig="12630">
          <v:shape id="_x0000_i1027" type="#_x0000_t75" alt="" style="width:447pt;height:632.25pt;mso-width-percent:0;mso-height-percent:0;mso-width-percent:0;mso-height-percent:0" o:ole="">
            <v:imagedata r:id="rId44" o:title=""/>
          </v:shape>
          <o:OLEObject Type="Embed" ProgID="AcroExch.Document.DC" ShapeID="_x0000_i1027" DrawAspect="Content" ObjectID="_1633854809" r:id="rId45"/>
        </w:object>
      </w:r>
    </w:p>
    <w:p w:rsidR="006555E6" w:rsidRPr="003A78B0" w:rsidRDefault="006555E6" w:rsidP="002B4E30">
      <w:pPr>
        <w:spacing w:after="0" w:line="360" w:lineRule="auto"/>
        <w:ind w:firstLine="567"/>
        <w:jc w:val="right"/>
        <w:rPr>
          <w:rFonts w:ascii="Times New Roman" w:hAnsi="Times New Roman" w:cs="Times New Roman"/>
          <w:i/>
          <w:sz w:val="24"/>
          <w:szCs w:val="24"/>
          <w:lang w:val="kk-KZ"/>
        </w:rPr>
      </w:pPr>
    </w:p>
    <w:p w:rsidR="006555E6" w:rsidRPr="003A78B0" w:rsidRDefault="006555E6" w:rsidP="002B4E30">
      <w:pPr>
        <w:spacing w:after="0" w:line="360" w:lineRule="auto"/>
        <w:ind w:firstLine="567"/>
        <w:jc w:val="right"/>
        <w:rPr>
          <w:rFonts w:ascii="Times New Roman" w:hAnsi="Times New Roman" w:cs="Times New Roman"/>
          <w:i/>
          <w:sz w:val="24"/>
          <w:szCs w:val="24"/>
          <w:lang w:val="kk-KZ"/>
        </w:rPr>
      </w:pPr>
    </w:p>
    <w:p w:rsidR="006555E6" w:rsidRPr="003A78B0" w:rsidRDefault="006555E6" w:rsidP="002B4E30">
      <w:pPr>
        <w:spacing w:after="0" w:line="360" w:lineRule="auto"/>
        <w:ind w:firstLine="567"/>
        <w:jc w:val="right"/>
        <w:rPr>
          <w:rFonts w:ascii="Times New Roman" w:hAnsi="Times New Roman" w:cs="Times New Roman"/>
          <w:i/>
          <w:sz w:val="24"/>
          <w:szCs w:val="24"/>
          <w:lang w:val="kk-KZ"/>
        </w:rPr>
      </w:pPr>
    </w:p>
    <w:p w:rsidR="006555E6" w:rsidRPr="003A78B0" w:rsidRDefault="006555E6" w:rsidP="002B4E30">
      <w:pPr>
        <w:spacing w:after="0" w:line="360" w:lineRule="auto"/>
        <w:ind w:firstLine="567"/>
        <w:jc w:val="right"/>
        <w:rPr>
          <w:rFonts w:ascii="Times New Roman" w:hAnsi="Times New Roman" w:cs="Times New Roman"/>
          <w:i/>
          <w:sz w:val="24"/>
          <w:szCs w:val="24"/>
          <w:lang w:val="kk-KZ"/>
        </w:rPr>
      </w:pPr>
    </w:p>
    <w:p w:rsidR="006555E6" w:rsidRPr="003A78B0" w:rsidRDefault="00650DD1" w:rsidP="002B4E30">
      <w:pPr>
        <w:spacing w:after="0" w:line="360" w:lineRule="auto"/>
        <w:ind w:firstLine="567"/>
        <w:jc w:val="right"/>
        <w:rPr>
          <w:rFonts w:ascii="Times New Roman" w:hAnsi="Times New Roman" w:cs="Times New Roman"/>
          <w:i/>
          <w:sz w:val="24"/>
          <w:szCs w:val="24"/>
          <w:lang w:val="kk-KZ"/>
        </w:rPr>
      </w:pPr>
      <w:r w:rsidRPr="00650DD1">
        <w:rPr>
          <w:rFonts w:ascii="Times New Roman" w:hAnsi="Times New Roman" w:cs="Times New Roman"/>
          <w:i/>
          <w:noProof/>
          <w:sz w:val="24"/>
          <w:szCs w:val="24"/>
          <w:lang w:val="kk-KZ"/>
        </w:rPr>
        <w:object w:dxaOrig="8925" w:dyaOrig="12630">
          <v:shape id="_x0000_i1028" type="#_x0000_t75" alt="" style="width:447pt;height:632.25pt;mso-width-percent:0;mso-height-percent:0;mso-width-percent:0;mso-height-percent:0" o:ole="">
            <v:imagedata r:id="rId46" o:title=""/>
          </v:shape>
          <o:OLEObject Type="Embed" ProgID="AcroExch.Document.DC" ShapeID="_x0000_i1028" DrawAspect="Content" ObjectID="_1633854810" r:id="rId47"/>
        </w:object>
      </w:r>
    </w:p>
    <w:p w:rsidR="006555E6" w:rsidRPr="003A78B0" w:rsidRDefault="006555E6" w:rsidP="002B4E30">
      <w:pPr>
        <w:spacing w:after="0" w:line="360" w:lineRule="auto"/>
        <w:ind w:firstLine="567"/>
        <w:jc w:val="right"/>
        <w:rPr>
          <w:rFonts w:ascii="Times New Roman" w:hAnsi="Times New Roman" w:cs="Times New Roman"/>
          <w:i/>
          <w:sz w:val="24"/>
          <w:szCs w:val="24"/>
          <w:lang w:val="kk-KZ"/>
        </w:rPr>
      </w:pPr>
    </w:p>
    <w:p w:rsidR="006555E6" w:rsidRPr="003A78B0" w:rsidRDefault="006555E6" w:rsidP="002B4E30">
      <w:pPr>
        <w:spacing w:after="0" w:line="360" w:lineRule="auto"/>
        <w:ind w:firstLine="567"/>
        <w:jc w:val="right"/>
        <w:rPr>
          <w:rFonts w:ascii="Times New Roman" w:hAnsi="Times New Roman" w:cs="Times New Roman"/>
          <w:i/>
          <w:sz w:val="24"/>
          <w:szCs w:val="24"/>
          <w:lang w:val="kk-KZ"/>
        </w:rPr>
      </w:pPr>
    </w:p>
    <w:p w:rsidR="006555E6" w:rsidRPr="003A78B0" w:rsidRDefault="006555E6" w:rsidP="002B4E30">
      <w:pPr>
        <w:spacing w:after="0" w:line="360" w:lineRule="auto"/>
        <w:ind w:firstLine="567"/>
        <w:jc w:val="right"/>
        <w:rPr>
          <w:rFonts w:ascii="Times New Roman" w:hAnsi="Times New Roman" w:cs="Times New Roman"/>
          <w:i/>
          <w:sz w:val="24"/>
          <w:szCs w:val="24"/>
          <w:lang w:val="kk-KZ"/>
        </w:rPr>
      </w:pPr>
    </w:p>
    <w:p w:rsidR="006555E6" w:rsidRPr="003A78B0" w:rsidRDefault="006555E6" w:rsidP="002B4E30">
      <w:pPr>
        <w:spacing w:after="0" w:line="360" w:lineRule="auto"/>
        <w:ind w:firstLine="567"/>
        <w:jc w:val="right"/>
        <w:rPr>
          <w:rFonts w:ascii="Times New Roman" w:hAnsi="Times New Roman" w:cs="Times New Roman"/>
          <w:i/>
          <w:sz w:val="24"/>
          <w:szCs w:val="24"/>
          <w:lang w:val="kk-KZ"/>
        </w:rPr>
      </w:pPr>
    </w:p>
    <w:p w:rsidR="006555E6" w:rsidRPr="003A78B0" w:rsidRDefault="00650DD1" w:rsidP="002B4E30">
      <w:pPr>
        <w:spacing w:after="0" w:line="360" w:lineRule="auto"/>
        <w:ind w:firstLine="567"/>
        <w:jc w:val="right"/>
        <w:rPr>
          <w:rFonts w:ascii="Times New Roman" w:hAnsi="Times New Roman" w:cs="Times New Roman"/>
          <w:i/>
          <w:sz w:val="24"/>
          <w:szCs w:val="24"/>
          <w:lang w:val="kk-KZ"/>
        </w:rPr>
      </w:pPr>
      <w:r w:rsidRPr="00650DD1">
        <w:rPr>
          <w:rFonts w:ascii="Times New Roman" w:hAnsi="Times New Roman" w:cs="Times New Roman"/>
          <w:i/>
          <w:noProof/>
          <w:sz w:val="24"/>
          <w:szCs w:val="24"/>
          <w:lang w:val="kk-KZ"/>
        </w:rPr>
        <w:object w:dxaOrig="8925" w:dyaOrig="12630">
          <v:shape id="_x0000_i1029" type="#_x0000_t75" alt="" style="width:447pt;height:632.25pt;mso-width-percent:0;mso-height-percent:0;mso-width-percent:0;mso-height-percent:0" o:ole="">
            <v:imagedata r:id="rId48" o:title=""/>
          </v:shape>
          <o:OLEObject Type="Embed" ProgID="AcroExch.Document.DC" ShapeID="_x0000_i1029" DrawAspect="Content" ObjectID="_1633854811" r:id="rId49"/>
        </w:object>
      </w:r>
    </w:p>
    <w:p w:rsidR="00634BF8" w:rsidRDefault="00634BF8" w:rsidP="002B4E30">
      <w:pPr>
        <w:tabs>
          <w:tab w:val="left" w:pos="-5245"/>
        </w:tabs>
        <w:spacing w:after="0" w:line="360" w:lineRule="auto"/>
        <w:ind w:firstLine="567"/>
        <w:jc w:val="center"/>
        <w:rPr>
          <w:rFonts w:ascii="Times New Roman" w:eastAsia="Times New Roman" w:hAnsi="Times New Roman" w:cs="Times New Roman"/>
          <w:sz w:val="24"/>
          <w:szCs w:val="24"/>
          <w:lang w:val="kk-KZ"/>
        </w:rPr>
      </w:pPr>
    </w:p>
    <w:p w:rsidR="00E067B6" w:rsidRDefault="00E067B6" w:rsidP="002B4E30">
      <w:pPr>
        <w:tabs>
          <w:tab w:val="left" w:pos="-5245"/>
        </w:tabs>
        <w:spacing w:after="0" w:line="360" w:lineRule="auto"/>
        <w:ind w:firstLine="567"/>
        <w:jc w:val="center"/>
        <w:rPr>
          <w:rFonts w:ascii="Times New Roman" w:eastAsia="Times New Roman" w:hAnsi="Times New Roman" w:cs="Times New Roman"/>
          <w:sz w:val="24"/>
          <w:szCs w:val="24"/>
          <w:lang w:val="kk-KZ"/>
        </w:rPr>
      </w:pPr>
    </w:p>
    <w:p w:rsidR="006555E6" w:rsidRDefault="006555E6" w:rsidP="000155F6">
      <w:pPr>
        <w:tabs>
          <w:tab w:val="left" w:pos="-5245"/>
        </w:tabs>
        <w:spacing w:after="0" w:line="360" w:lineRule="auto"/>
        <w:jc w:val="center"/>
        <w:rPr>
          <w:rFonts w:ascii="Times New Roman" w:eastAsia="Times New Roman" w:hAnsi="Times New Roman" w:cs="Times New Roman"/>
          <w:sz w:val="24"/>
          <w:szCs w:val="24"/>
          <w:lang w:val="kk-KZ"/>
        </w:rPr>
      </w:pPr>
      <w:r w:rsidRPr="003A78B0">
        <w:rPr>
          <w:rFonts w:ascii="Times New Roman" w:eastAsia="Times New Roman" w:hAnsi="Times New Roman" w:cs="Times New Roman"/>
          <w:sz w:val="24"/>
          <w:szCs w:val="24"/>
          <w:lang w:val="kk-KZ"/>
        </w:rPr>
        <w:lastRenderedPageBreak/>
        <w:t>ҚОСЫМША Б</w:t>
      </w:r>
    </w:p>
    <w:p w:rsidR="006555E6" w:rsidRDefault="006555E6" w:rsidP="000155F6">
      <w:pPr>
        <w:tabs>
          <w:tab w:val="left" w:pos="-5245"/>
        </w:tabs>
        <w:spacing w:after="0" w:line="360" w:lineRule="auto"/>
        <w:jc w:val="center"/>
        <w:rPr>
          <w:rFonts w:ascii="Times New Roman" w:eastAsia="Times New Roman" w:hAnsi="Times New Roman" w:cs="Times New Roman"/>
          <w:sz w:val="24"/>
          <w:szCs w:val="24"/>
          <w:lang w:val="kk-KZ"/>
        </w:rPr>
      </w:pPr>
      <w:r w:rsidRPr="007B1125">
        <w:rPr>
          <w:rFonts w:ascii="Times New Roman" w:eastAsia="Times New Roman" w:hAnsi="Times New Roman" w:cs="Times New Roman"/>
          <w:sz w:val="24"/>
          <w:szCs w:val="24"/>
          <w:lang w:val="kk-KZ"/>
        </w:rPr>
        <w:t>ЖАРИЯЛАНЫМДАР ТІЗІМІ</w:t>
      </w:r>
    </w:p>
    <w:p w:rsidR="00CD6C57" w:rsidRPr="007B1125" w:rsidRDefault="00CD6C57" w:rsidP="002B4E30">
      <w:pPr>
        <w:tabs>
          <w:tab w:val="left" w:pos="-5245"/>
        </w:tabs>
        <w:spacing w:after="0" w:line="360" w:lineRule="auto"/>
        <w:ind w:firstLine="567"/>
        <w:jc w:val="center"/>
        <w:rPr>
          <w:rFonts w:ascii="Times New Roman" w:eastAsia="Times New Roman" w:hAnsi="Times New Roman" w:cs="Times New Roman"/>
          <w:sz w:val="24"/>
          <w:szCs w:val="24"/>
          <w:lang w:val="kk-KZ"/>
        </w:rPr>
      </w:pPr>
    </w:p>
    <w:p w:rsidR="00177EFF" w:rsidRPr="00177EFF" w:rsidRDefault="00177EFF" w:rsidP="00EF3613">
      <w:pPr>
        <w:widowControl w:val="0"/>
        <w:numPr>
          <w:ilvl w:val="0"/>
          <w:numId w:val="5"/>
        </w:numPr>
        <w:tabs>
          <w:tab w:val="left" w:pos="993"/>
        </w:tabs>
        <w:suppressAutoHyphens/>
        <w:spacing w:after="0" w:line="360" w:lineRule="auto"/>
        <w:ind w:left="0" w:firstLine="567"/>
        <w:jc w:val="both"/>
        <w:rPr>
          <w:rFonts w:ascii="Times New Roman" w:hAnsi="Times New Roman" w:cs="Times New Roman"/>
          <w:bCs/>
          <w:noProof/>
          <w:sz w:val="24"/>
          <w:szCs w:val="24"/>
          <w:lang w:val="kk-KZ"/>
        </w:rPr>
      </w:pPr>
      <w:r w:rsidRPr="00177EFF">
        <w:rPr>
          <w:rFonts w:ascii="Times New Roman" w:hAnsi="Times New Roman" w:cs="Times New Roman"/>
          <w:color w:val="000000"/>
          <w:sz w:val="24"/>
          <w:szCs w:val="24"/>
          <w:shd w:val="clear" w:color="auto" w:fill="FFFFFF"/>
          <w:lang w:val="kk-KZ"/>
        </w:rPr>
        <w:t>Sarekenova K.K. Bilingual Dictionary In The Linguocultural Aspect</w:t>
      </w:r>
      <w:r w:rsidRPr="00177EFF">
        <w:rPr>
          <w:rFonts w:ascii="Times New Roman" w:hAnsi="Times New Roman" w:cs="Times New Roman"/>
          <w:bCs/>
          <w:noProof/>
          <w:sz w:val="24"/>
          <w:szCs w:val="24"/>
          <w:lang w:val="kk-KZ"/>
        </w:rPr>
        <w:t xml:space="preserve"> // </w:t>
      </w:r>
      <w:r w:rsidRPr="00177EFF">
        <w:rPr>
          <w:rFonts w:ascii="Times New Roman" w:hAnsi="Times New Roman" w:cs="Times New Roman"/>
          <w:color w:val="000000"/>
          <w:sz w:val="24"/>
          <w:szCs w:val="24"/>
          <w:shd w:val="clear" w:color="auto" w:fill="FFFFFF"/>
          <w:lang w:val="kk-KZ"/>
        </w:rPr>
        <w:t>Modern Journal of Language Teaching Methods. – 2018. – </w:t>
      </w:r>
      <w:r w:rsidRPr="00177EFF">
        <w:rPr>
          <w:rStyle w:val="databold"/>
          <w:rFonts w:ascii="Times New Roman" w:hAnsi="Times New Roman" w:cs="Times New Roman"/>
          <w:bCs/>
          <w:color w:val="333333"/>
          <w:sz w:val="24"/>
          <w:szCs w:val="24"/>
          <w:lang w:val="kk-KZ"/>
        </w:rPr>
        <w:t>Vol</w:t>
      </w:r>
      <w:r w:rsidR="00EF3613">
        <w:rPr>
          <w:rStyle w:val="databold"/>
          <w:rFonts w:ascii="Times New Roman" w:hAnsi="Times New Roman" w:cs="Times New Roman"/>
          <w:bCs/>
          <w:color w:val="333333"/>
          <w:sz w:val="24"/>
          <w:szCs w:val="24"/>
          <w:lang w:val="kk-KZ"/>
        </w:rPr>
        <w:t>.</w:t>
      </w:r>
      <w:r w:rsidRPr="00177EFF">
        <w:rPr>
          <w:rStyle w:val="databold"/>
          <w:rFonts w:ascii="Times New Roman" w:hAnsi="Times New Roman" w:cs="Times New Roman"/>
          <w:bCs/>
          <w:color w:val="333333"/>
          <w:sz w:val="24"/>
          <w:szCs w:val="24"/>
          <w:lang w:val="kk-KZ"/>
        </w:rPr>
        <w:t> </w:t>
      </w:r>
      <w:r w:rsidRPr="00177EFF">
        <w:rPr>
          <w:rFonts w:ascii="Times New Roman" w:hAnsi="Times New Roman" w:cs="Times New Roman"/>
          <w:color w:val="000000"/>
          <w:sz w:val="24"/>
          <w:szCs w:val="24"/>
          <w:shd w:val="clear" w:color="auto" w:fill="FFFFFF"/>
          <w:lang w:val="kk-KZ"/>
        </w:rPr>
        <w:t>8</w:t>
      </w:r>
      <w:r w:rsidR="00EF3613">
        <w:rPr>
          <w:rFonts w:ascii="Times New Roman" w:hAnsi="Times New Roman" w:cs="Times New Roman"/>
          <w:color w:val="000000"/>
          <w:sz w:val="24"/>
          <w:szCs w:val="24"/>
          <w:shd w:val="clear" w:color="auto" w:fill="FFFFFF"/>
          <w:lang w:val="kk-KZ"/>
        </w:rPr>
        <w:t>,</w:t>
      </w:r>
      <w:r w:rsidRPr="00177EFF">
        <w:rPr>
          <w:rFonts w:ascii="Times New Roman" w:hAnsi="Times New Roman" w:cs="Times New Roman"/>
          <w:color w:val="000000"/>
          <w:sz w:val="24"/>
          <w:szCs w:val="24"/>
          <w:shd w:val="clear" w:color="auto" w:fill="FFFFFF"/>
          <w:lang w:val="kk-KZ"/>
        </w:rPr>
        <w:t> </w:t>
      </w:r>
      <w:r w:rsidRPr="00177EFF">
        <w:rPr>
          <w:rStyle w:val="databold"/>
          <w:rFonts w:ascii="Times New Roman" w:hAnsi="Times New Roman" w:cs="Times New Roman"/>
          <w:bCs/>
          <w:color w:val="333333"/>
          <w:sz w:val="24"/>
          <w:szCs w:val="24"/>
          <w:lang w:val="kk-KZ"/>
        </w:rPr>
        <w:t>Is</w:t>
      </w:r>
      <w:r w:rsidR="00EF3613">
        <w:rPr>
          <w:rStyle w:val="databold"/>
          <w:rFonts w:ascii="Times New Roman" w:hAnsi="Times New Roman" w:cs="Times New Roman"/>
          <w:bCs/>
          <w:color w:val="333333"/>
          <w:sz w:val="24"/>
          <w:szCs w:val="24"/>
          <w:lang w:val="kk-KZ"/>
        </w:rPr>
        <w:t>.</w:t>
      </w:r>
      <w:r w:rsidRPr="00177EFF">
        <w:rPr>
          <w:rStyle w:val="databold"/>
          <w:rFonts w:ascii="Times New Roman" w:hAnsi="Times New Roman" w:cs="Times New Roman"/>
          <w:bCs/>
          <w:color w:val="333333"/>
          <w:sz w:val="24"/>
          <w:szCs w:val="24"/>
          <w:lang w:val="kk-KZ"/>
        </w:rPr>
        <w:t> </w:t>
      </w:r>
      <w:r w:rsidRPr="00177EFF">
        <w:rPr>
          <w:rFonts w:ascii="Times New Roman" w:hAnsi="Times New Roman" w:cs="Times New Roman"/>
          <w:color w:val="000000"/>
          <w:sz w:val="24"/>
          <w:szCs w:val="24"/>
          <w:shd w:val="clear" w:color="auto" w:fill="FFFFFF"/>
          <w:lang w:val="kk-KZ"/>
        </w:rPr>
        <w:t>11. – </w:t>
      </w:r>
      <w:r w:rsidRPr="00177EFF">
        <w:rPr>
          <w:rStyle w:val="databold"/>
          <w:rFonts w:ascii="Times New Roman" w:hAnsi="Times New Roman" w:cs="Times New Roman"/>
          <w:bCs/>
          <w:color w:val="333333"/>
          <w:sz w:val="24"/>
          <w:szCs w:val="24"/>
          <w:lang w:val="kk-KZ"/>
        </w:rPr>
        <w:t>P</w:t>
      </w:r>
      <w:r w:rsidR="00EF3613">
        <w:rPr>
          <w:rStyle w:val="databold"/>
          <w:rFonts w:ascii="Times New Roman" w:hAnsi="Times New Roman" w:cs="Times New Roman"/>
          <w:bCs/>
          <w:color w:val="333333"/>
          <w:sz w:val="24"/>
          <w:szCs w:val="24"/>
          <w:lang w:val="kk-KZ"/>
        </w:rPr>
        <w:t>.</w:t>
      </w:r>
      <w:r w:rsidRPr="00177EFF">
        <w:rPr>
          <w:rStyle w:val="databold"/>
          <w:rFonts w:ascii="Times New Roman" w:hAnsi="Times New Roman" w:cs="Times New Roman"/>
          <w:bCs/>
          <w:color w:val="333333"/>
          <w:sz w:val="24"/>
          <w:szCs w:val="24"/>
          <w:lang w:val="kk-KZ"/>
        </w:rPr>
        <w:t> </w:t>
      </w:r>
      <w:r w:rsidRPr="00177EFF">
        <w:rPr>
          <w:rFonts w:ascii="Times New Roman" w:hAnsi="Times New Roman" w:cs="Times New Roman"/>
          <w:color w:val="000000"/>
          <w:sz w:val="24"/>
          <w:szCs w:val="24"/>
          <w:shd w:val="clear" w:color="auto" w:fill="FFFFFF"/>
          <w:lang w:val="kk-KZ"/>
        </w:rPr>
        <w:t xml:space="preserve">108-112. (Mardanova, G. I.; Karimullina, G. N.; Karimullina, R. N. бірге). </w:t>
      </w:r>
      <w:r w:rsidRPr="00177EFF">
        <w:rPr>
          <w:rFonts w:ascii="Times New Roman" w:hAnsi="Times New Roman" w:cs="Times New Roman"/>
          <w:bCs/>
          <w:sz w:val="24"/>
          <w:szCs w:val="24"/>
          <w:lang w:val="kk-KZ"/>
        </w:rPr>
        <w:t xml:space="preserve"> </w:t>
      </w:r>
      <w:r w:rsidRPr="00177EFF">
        <w:rPr>
          <w:rFonts w:ascii="Times New Roman" w:hAnsi="Times New Roman" w:cs="Times New Roman"/>
          <w:sz w:val="24"/>
          <w:szCs w:val="24"/>
          <w:lang w:val="kk-KZ"/>
        </w:rPr>
        <w:t>(2018 жылдың есебіне енгізілген жоқ).</w:t>
      </w:r>
    </w:p>
    <w:p w:rsidR="006555E6" w:rsidRPr="00DB17CB" w:rsidRDefault="007B1125" w:rsidP="00EF3613">
      <w:pPr>
        <w:widowControl w:val="0"/>
        <w:numPr>
          <w:ilvl w:val="0"/>
          <w:numId w:val="5"/>
        </w:numPr>
        <w:tabs>
          <w:tab w:val="left" w:pos="993"/>
        </w:tabs>
        <w:suppressAutoHyphens/>
        <w:spacing w:after="0" w:line="360" w:lineRule="auto"/>
        <w:ind w:left="0" w:firstLine="567"/>
        <w:jc w:val="both"/>
        <w:rPr>
          <w:rFonts w:ascii="Times New Roman" w:hAnsi="Times New Roman" w:cs="Times New Roman"/>
          <w:bCs/>
          <w:noProof/>
          <w:sz w:val="24"/>
          <w:szCs w:val="24"/>
          <w:lang w:val="kk-KZ"/>
        </w:rPr>
      </w:pPr>
      <w:r w:rsidRPr="007B1125">
        <w:rPr>
          <w:rFonts w:ascii="Times New Roman" w:hAnsi="Times New Roman" w:cs="Times New Roman"/>
          <w:bCs/>
          <w:noProof/>
          <w:sz w:val="24"/>
          <w:szCs w:val="24"/>
          <w:lang w:val="kk-KZ"/>
        </w:rPr>
        <w:t>Шындалиева М.,</w:t>
      </w:r>
      <w:r w:rsidR="006555E6" w:rsidRPr="007B1125">
        <w:rPr>
          <w:rFonts w:ascii="Times New Roman" w:hAnsi="Times New Roman" w:cs="Times New Roman"/>
          <w:bCs/>
          <w:noProof/>
          <w:sz w:val="24"/>
          <w:szCs w:val="24"/>
          <w:lang w:val="kk-KZ"/>
        </w:rPr>
        <w:t xml:space="preserve"> Сарекенова Қ. </w:t>
      </w:r>
      <w:r w:rsidRPr="007B1125">
        <w:rPr>
          <w:rFonts w:ascii="Times New Roman" w:hAnsi="Times New Roman" w:cs="Times New Roman"/>
          <w:sz w:val="24"/>
          <w:szCs w:val="24"/>
          <w:lang w:val="kk-KZ"/>
        </w:rPr>
        <w:t>Журналист-филолог мамандығының оқу бағдарламасын  дайындаудың өзекті мәселелері</w:t>
      </w:r>
      <w:r w:rsidR="006555E6" w:rsidRPr="007B1125">
        <w:rPr>
          <w:rFonts w:ascii="Times New Roman" w:hAnsi="Times New Roman" w:cs="Times New Roman"/>
          <w:sz w:val="24"/>
          <w:szCs w:val="24"/>
          <w:lang w:val="kk-KZ"/>
        </w:rPr>
        <w:t xml:space="preserve"> // </w:t>
      </w:r>
      <w:r w:rsidRPr="007B1125">
        <w:rPr>
          <w:rFonts w:ascii="Times New Roman" w:hAnsi="Times New Roman" w:cs="Times New Roman"/>
          <w:sz w:val="24"/>
          <w:szCs w:val="24"/>
          <w:lang w:val="kk-KZ"/>
        </w:rPr>
        <w:t xml:space="preserve">Л.Н.Гумилев атындағы ЕҰУ Хабаршысы. Филология сериясы. – </w:t>
      </w:r>
      <w:r w:rsidR="001D1CA4">
        <w:rPr>
          <w:rFonts w:ascii="Times New Roman" w:hAnsi="Times New Roman" w:cs="Times New Roman"/>
          <w:sz w:val="24"/>
          <w:szCs w:val="24"/>
          <w:lang w:val="kk-KZ"/>
        </w:rPr>
        <w:t>Нұр-Сұлтан</w:t>
      </w:r>
      <w:r w:rsidRPr="007B1125">
        <w:rPr>
          <w:rFonts w:ascii="Times New Roman" w:hAnsi="Times New Roman" w:cs="Times New Roman"/>
          <w:sz w:val="24"/>
          <w:szCs w:val="24"/>
          <w:lang w:val="kk-KZ"/>
        </w:rPr>
        <w:t xml:space="preserve">: </w:t>
      </w:r>
      <w:r w:rsidRPr="00DB17CB">
        <w:rPr>
          <w:rFonts w:ascii="Times New Roman" w:hAnsi="Times New Roman" w:cs="Times New Roman"/>
          <w:sz w:val="24"/>
          <w:szCs w:val="24"/>
          <w:lang w:val="kk-KZ"/>
        </w:rPr>
        <w:t xml:space="preserve">ЕҰУ, 2019. – №3  (128). – </w:t>
      </w:r>
      <w:r w:rsidR="00EF3613">
        <w:rPr>
          <w:rFonts w:ascii="Times New Roman" w:hAnsi="Times New Roman" w:cs="Times New Roman"/>
          <w:sz w:val="24"/>
          <w:szCs w:val="24"/>
          <w:lang w:val="kk-KZ"/>
        </w:rPr>
        <w:t>Б.</w:t>
      </w:r>
      <w:r w:rsidRPr="00DB17CB">
        <w:rPr>
          <w:rFonts w:ascii="Times New Roman" w:hAnsi="Times New Roman" w:cs="Times New Roman"/>
          <w:sz w:val="24"/>
          <w:szCs w:val="24"/>
          <w:lang w:val="kk-KZ"/>
        </w:rPr>
        <w:t>166-172.</w:t>
      </w:r>
    </w:p>
    <w:p w:rsidR="00DB17CB" w:rsidRDefault="007B1125" w:rsidP="00EF3613">
      <w:pPr>
        <w:widowControl w:val="0"/>
        <w:numPr>
          <w:ilvl w:val="0"/>
          <w:numId w:val="5"/>
        </w:numPr>
        <w:tabs>
          <w:tab w:val="left" w:pos="993"/>
        </w:tabs>
        <w:suppressAutoHyphens/>
        <w:spacing w:after="0" w:line="360" w:lineRule="auto"/>
        <w:ind w:left="0" w:firstLine="567"/>
        <w:jc w:val="both"/>
        <w:rPr>
          <w:rFonts w:ascii="Times New Roman" w:hAnsi="Times New Roman" w:cs="Times New Roman"/>
          <w:bCs/>
          <w:noProof/>
          <w:sz w:val="24"/>
          <w:szCs w:val="24"/>
          <w:lang w:val="kk-KZ"/>
        </w:rPr>
      </w:pPr>
      <w:r w:rsidRPr="00DB17CB">
        <w:rPr>
          <w:rFonts w:ascii="Times New Roman" w:hAnsi="Times New Roman" w:cs="Times New Roman"/>
          <w:bCs/>
          <w:noProof/>
          <w:sz w:val="24"/>
          <w:szCs w:val="24"/>
          <w:lang w:val="kk-KZ"/>
        </w:rPr>
        <w:t>Сарекенова Қ., Меліс А.</w:t>
      </w:r>
      <w:r w:rsidR="006555E6" w:rsidRPr="00DB17CB">
        <w:rPr>
          <w:rFonts w:ascii="Times New Roman" w:hAnsi="Times New Roman" w:cs="Times New Roman"/>
          <w:bCs/>
          <w:noProof/>
          <w:sz w:val="24"/>
          <w:szCs w:val="24"/>
          <w:lang w:val="kk-KZ"/>
        </w:rPr>
        <w:t xml:space="preserve"> </w:t>
      </w:r>
      <w:r w:rsidR="00DB17CB" w:rsidRPr="00DB17CB">
        <w:rPr>
          <w:rFonts w:ascii="Times New Roman" w:hAnsi="Times New Roman" w:cs="Times New Roman"/>
          <w:sz w:val="24"/>
          <w:szCs w:val="24"/>
          <w:lang w:val="kk-KZ"/>
        </w:rPr>
        <w:t>Абай шығармаларындағы «сөз» лексемасының танымдық сипаты</w:t>
      </w:r>
      <w:r w:rsidR="006555E6" w:rsidRPr="00DB17CB">
        <w:rPr>
          <w:rFonts w:ascii="Times New Roman" w:hAnsi="Times New Roman" w:cs="Times New Roman"/>
          <w:bCs/>
          <w:noProof/>
          <w:sz w:val="24"/>
          <w:szCs w:val="24"/>
          <w:lang w:val="kk-KZ"/>
        </w:rPr>
        <w:t xml:space="preserve">. </w:t>
      </w:r>
      <w:r w:rsidR="006555E6" w:rsidRPr="00DB17CB">
        <w:rPr>
          <w:rFonts w:ascii="Times New Roman" w:hAnsi="Times New Roman" w:cs="Times New Roman"/>
          <w:bCs/>
          <w:sz w:val="24"/>
          <w:szCs w:val="24"/>
          <w:lang w:val="kk-KZ"/>
        </w:rPr>
        <w:t xml:space="preserve">// </w:t>
      </w:r>
      <w:r w:rsidR="00DB17CB" w:rsidRPr="00DB17CB">
        <w:rPr>
          <w:rFonts w:ascii="Times New Roman" w:hAnsi="Times New Roman" w:cs="Times New Roman"/>
          <w:bCs/>
          <w:sz w:val="24"/>
          <w:szCs w:val="24"/>
          <w:lang w:val="kk-KZ"/>
        </w:rPr>
        <w:t>Еуразия гуманитарлық институтының хабаршысы</w:t>
      </w:r>
      <w:r w:rsidR="006555E6" w:rsidRPr="00DB17CB">
        <w:rPr>
          <w:rFonts w:ascii="Times New Roman" w:hAnsi="Times New Roman" w:cs="Times New Roman"/>
          <w:bCs/>
          <w:sz w:val="24"/>
          <w:szCs w:val="24"/>
          <w:lang w:val="kk-KZ"/>
        </w:rPr>
        <w:t>. – 201</w:t>
      </w:r>
      <w:r w:rsidR="00DB17CB" w:rsidRPr="00DB17CB">
        <w:rPr>
          <w:rFonts w:ascii="Times New Roman" w:hAnsi="Times New Roman" w:cs="Times New Roman"/>
          <w:bCs/>
          <w:sz w:val="24"/>
          <w:szCs w:val="24"/>
          <w:lang w:val="kk-KZ"/>
        </w:rPr>
        <w:t>9</w:t>
      </w:r>
      <w:r w:rsidR="006555E6" w:rsidRPr="00DB17CB">
        <w:rPr>
          <w:rFonts w:ascii="Times New Roman" w:hAnsi="Times New Roman" w:cs="Times New Roman"/>
          <w:bCs/>
          <w:sz w:val="24"/>
          <w:szCs w:val="24"/>
          <w:lang w:val="kk-KZ"/>
        </w:rPr>
        <w:t>. – №</w:t>
      </w:r>
      <w:r w:rsidR="00DB17CB" w:rsidRPr="00DB17CB">
        <w:rPr>
          <w:rFonts w:ascii="Times New Roman" w:hAnsi="Times New Roman" w:cs="Times New Roman"/>
          <w:bCs/>
          <w:sz w:val="24"/>
          <w:szCs w:val="24"/>
          <w:lang w:val="kk-KZ"/>
        </w:rPr>
        <w:t>3</w:t>
      </w:r>
      <w:r w:rsidR="006555E6" w:rsidRPr="00DB17CB">
        <w:rPr>
          <w:rFonts w:ascii="Times New Roman" w:hAnsi="Times New Roman" w:cs="Times New Roman"/>
          <w:bCs/>
          <w:sz w:val="24"/>
          <w:szCs w:val="24"/>
          <w:lang w:val="kk-KZ"/>
        </w:rPr>
        <w:t>(6</w:t>
      </w:r>
      <w:r w:rsidR="00DB17CB" w:rsidRPr="00DB17CB">
        <w:rPr>
          <w:rFonts w:ascii="Times New Roman" w:hAnsi="Times New Roman" w:cs="Times New Roman"/>
          <w:bCs/>
          <w:sz w:val="24"/>
          <w:szCs w:val="24"/>
          <w:lang w:val="kk-KZ"/>
        </w:rPr>
        <w:t>5</w:t>
      </w:r>
      <w:r w:rsidR="006555E6" w:rsidRPr="00DB17CB">
        <w:rPr>
          <w:rFonts w:ascii="Times New Roman" w:hAnsi="Times New Roman" w:cs="Times New Roman"/>
          <w:bCs/>
          <w:sz w:val="24"/>
          <w:szCs w:val="24"/>
          <w:lang w:val="kk-KZ"/>
        </w:rPr>
        <w:t>). –</w:t>
      </w:r>
      <w:r w:rsidR="00EF3613">
        <w:rPr>
          <w:rFonts w:ascii="Times New Roman" w:hAnsi="Times New Roman" w:cs="Times New Roman"/>
          <w:bCs/>
          <w:sz w:val="24"/>
          <w:szCs w:val="24"/>
          <w:lang w:val="kk-KZ"/>
        </w:rPr>
        <w:t>Б.</w:t>
      </w:r>
      <w:r w:rsidR="006555E6" w:rsidRPr="00DB17CB">
        <w:rPr>
          <w:rFonts w:ascii="Times New Roman" w:hAnsi="Times New Roman" w:cs="Times New Roman"/>
          <w:bCs/>
          <w:sz w:val="24"/>
          <w:szCs w:val="24"/>
          <w:lang w:val="kk-KZ"/>
        </w:rPr>
        <w:t xml:space="preserve"> </w:t>
      </w:r>
      <w:r w:rsidR="00DB17CB">
        <w:rPr>
          <w:rFonts w:ascii="Times New Roman" w:hAnsi="Times New Roman" w:cs="Times New Roman"/>
          <w:bCs/>
          <w:sz w:val="24"/>
          <w:szCs w:val="24"/>
          <w:lang w:val="kk-KZ"/>
        </w:rPr>
        <w:t>114-119</w:t>
      </w:r>
      <w:r w:rsidR="006555E6" w:rsidRPr="00DB17CB">
        <w:rPr>
          <w:rFonts w:ascii="Times New Roman" w:hAnsi="Times New Roman" w:cs="Times New Roman"/>
          <w:bCs/>
          <w:sz w:val="24"/>
          <w:szCs w:val="24"/>
          <w:lang w:val="kk-KZ"/>
        </w:rPr>
        <w:t>. (</w:t>
      </w:r>
      <w:r w:rsidR="00DB17CB" w:rsidRPr="00DB17CB">
        <w:rPr>
          <w:rFonts w:ascii="Times New Roman" w:hAnsi="Times New Roman" w:cs="Times New Roman"/>
          <w:bCs/>
          <w:sz w:val="24"/>
          <w:szCs w:val="24"/>
          <w:lang w:val="kk-KZ"/>
        </w:rPr>
        <w:t>Қ.Мамаділмен</w:t>
      </w:r>
      <w:r w:rsidR="006555E6" w:rsidRPr="00DB17CB">
        <w:rPr>
          <w:rFonts w:ascii="Times New Roman" w:hAnsi="Times New Roman" w:cs="Times New Roman"/>
          <w:bCs/>
          <w:sz w:val="24"/>
          <w:szCs w:val="24"/>
          <w:lang w:val="kk-KZ"/>
        </w:rPr>
        <w:t xml:space="preserve"> бірге).</w:t>
      </w:r>
    </w:p>
    <w:p w:rsidR="006555E6" w:rsidRPr="00DB17CB" w:rsidRDefault="00DB17CB" w:rsidP="00EF3613">
      <w:pPr>
        <w:widowControl w:val="0"/>
        <w:numPr>
          <w:ilvl w:val="0"/>
          <w:numId w:val="5"/>
        </w:numPr>
        <w:tabs>
          <w:tab w:val="left" w:pos="993"/>
        </w:tabs>
        <w:suppressAutoHyphens/>
        <w:spacing w:after="0" w:line="360" w:lineRule="auto"/>
        <w:ind w:left="0" w:firstLine="567"/>
        <w:jc w:val="both"/>
        <w:rPr>
          <w:rFonts w:ascii="Times New Roman" w:hAnsi="Times New Roman" w:cs="Times New Roman"/>
          <w:bCs/>
          <w:noProof/>
          <w:sz w:val="24"/>
          <w:szCs w:val="24"/>
          <w:lang w:val="kk-KZ"/>
        </w:rPr>
      </w:pPr>
      <w:r w:rsidRPr="00DB17CB">
        <w:rPr>
          <w:rFonts w:ascii="Times New Roman" w:hAnsi="Times New Roman" w:cs="Times New Roman"/>
          <w:sz w:val="24"/>
          <w:szCs w:val="24"/>
          <w:lang w:val="kk-KZ"/>
        </w:rPr>
        <w:t xml:space="preserve">Қамарова Н.С., Сарекенова Қ.Қ., </w:t>
      </w:r>
      <w:r w:rsidRPr="00DB17CB">
        <w:rPr>
          <w:rFonts w:ascii="Times New Roman" w:eastAsia="BatangChe" w:hAnsi="Times New Roman" w:cs="Times New Roman"/>
          <w:sz w:val="24"/>
          <w:szCs w:val="24"/>
          <w:lang w:val="kk-KZ"/>
        </w:rPr>
        <w:t xml:space="preserve">Филолог-аудармашы мамандығының ерекшеліктері </w:t>
      </w:r>
      <w:r w:rsidR="006555E6" w:rsidRPr="00DB17CB">
        <w:rPr>
          <w:rFonts w:ascii="Times New Roman" w:hAnsi="Times New Roman" w:cs="Times New Roman"/>
          <w:sz w:val="24"/>
          <w:szCs w:val="24"/>
          <w:lang w:val="kk-KZ"/>
        </w:rPr>
        <w:t xml:space="preserve">// </w:t>
      </w:r>
      <w:r>
        <w:rPr>
          <w:rFonts w:ascii="Times New Roman" w:hAnsi="Times New Roman" w:cs="Times New Roman"/>
          <w:sz w:val="24"/>
          <w:szCs w:val="24"/>
          <w:lang w:val="kk-KZ"/>
        </w:rPr>
        <w:t>Ш.Уәлиханов</w:t>
      </w:r>
      <w:r w:rsidR="006555E6" w:rsidRPr="00DB17CB">
        <w:rPr>
          <w:rFonts w:ascii="Times New Roman" w:hAnsi="Times New Roman" w:cs="Times New Roman"/>
          <w:sz w:val="24"/>
          <w:szCs w:val="24"/>
          <w:lang w:val="kk-KZ"/>
        </w:rPr>
        <w:t xml:space="preserve"> атындағы </w:t>
      </w:r>
      <w:r>
        <w:rPr>
          <w:rFonts w:ascii="Times New Roman" w:hAnsi="Times New Roman" w:cs="Times New Roman"/>
          <w:sz w:val="24"/>
          <w:szCs w:val="24"/>
          <w:lang w:val="kk-KZ"/>
        </w:rPr>
        <w:t>Көкшетау мемлекеттік университеінің</w:t>
      </w:r>
      <w:r w:rsidR="006555E6" w:rsidRPr="00DB17CB">
        <w:rPr>
          <w:rFonts w:ascii="Times New Roman" w:hAnsi="Times New Roman" w:cs="Times New Roman"/>
          <w:sz w:val="24"/>
          <w:szCs w:val="24"/>
          <w:lang w:val="kk-KZ"/>
        </w:rPr>
        <w:t xml:space="preserve"> </w:t>
      </w:r>
      <w:r>
        <w:rPr>
          <w:rFonts w:ascii="Times New Roman" w:hAnsi="Times New Roman" w:cs="Times New Roman"/>
          <w:sz w:val="24"/>
          <w:szCs w:val="24"/>
          <w:lang w:val="kk-KZ"/>
        </w:rPr>
        <w:t>хабаршысы.</w:t>
      </w:r>
      <w:r w:rsidR="006555E6" w:rsidRPr="00DB17CB">
        <w:rPr>
          <w:rFonts w:ascii="Times New Roman" w:hAnsi="Times New Roman" w:cs="Times New Roman"/>
          <w:sz w:val="24"/>
          <w:szCs w:val="24"/>
          <w:lang w:val="kk-KZ"/>
        </w:rPr>
        <w:t xml:space="preserve"> – </w:t>
      </w:r>
      <w:r>
        <w:rPr>
          <w:rFonts w:ascii="Times New Roman" w:hAnsi="Times New Roman" w:cs="Times New Roman"/>
          <w:sz w:val="24"/>
          <w:szCs w:val="24"/>
          <w:lang w:val="kk-KZ"/>
        </w:rPr>
        <w:t>Көкшетау</w:t>
      </w:r>
      <w:r w:rsidR="006555E6" w:rsidRPr="00DB17CB">
        <w:rPr>
          <w:rFonts w:ascii="Times New Roman" w:hAnsi="Times New Roman" w:cs="Times New Roman"/>
          <w:sz w:val="24"/>
          <w:szCs w:val="24"/>
          <w:lang w:val="kk-KZ"/>
        </w:rPr>
        <w:t>, 201</w:t>
      </w:r>
      <w:r>
        <w:rPr>
          <w:rFonts w:ascii="Times New Roman" w:hAnsi="Times New Roman" w:cs="Times New Roman"/>
          <w:sz w:val="24"/>
          <w:szCs w:val="24"/>
          <w:lang w:val="kk-KZ"/>
        </w:rPr>
        <w:t>9</w:t>
      </w:r>
      <w:r w:rsidR="006555E6" w:rsidRPr="00DB17CB">
        <w:rPr>
          <w:rFonts w:ascii="Times New Roman" w:hAnsi="Times New Roman" w:cs="Times New Roman"/>
          <w:sz w:val="24"/>
          <w:szCs w:val="24"/>
          <w:lang w:val="kk-KZ"/>
        </w:rPr>
        <w:t>. – №</w:t>
      </w:r>
      <w:r>
        <w:rPr>
          <w:rFonts w:ascii="Times New Roman" w:hAnsi="Times New Roman" w:cs="Times New Roman"/>
          <w:sz w:val="24"/>
          <w:szCs w:val="24"/>
          <w:lang w:val="kk-KZ"/>
        </w:rPr>
        <w:t>3</w:t>
      </w:r>
      <w:r w:rsidR="006555E6" w:rsidRPr="00DB17CB">
        <w:rPr>
          <w:rFonts w:ascii="Times New Roman" w:hAnsi="Times New Roman" w:cs="Times New Roman"/>
          <w:sz w:val="24"/>
          <w:szCs w:val="24"/>
          <w:lang w:val="kk-KZ"/>
        </w:rPr>
        <w:t xml:space="preserve">. – </w:t>
      </w:r>
      <w:r w:rsidR="00EF3613">
        <w:rPr>
          <w:rFonts w:ascii="Times New Roman" w:hAnsi="Times New Roman" w:cs="Times New Roman"/>
          <w:sz w:val="24"/>
          <w:szCs w:val="24"/>
          <w:lang w:val="kk-KZ"/>
        </w:rPr>
        <w:t>Б.</w:t>
      </w:r>
      <w:r w:rsidR="006555E6" w:rsidRPr="00DB17CB">
        <w:rPr>
          <w:rFonts w:ascii="Times New Roman" w:hAnsi="Times New Roman" w:cs="Times New Roman"/>
          <w:sz w:val="24"/>
          <w:szCs w:val="24"/>
          <w:lang w:val="kk-KZ"/>
        </w:rPr>
        <w:t>166-172.</w:t>
      </w:r>
    </w:p>
    <w:p w:rsidR="006555E6" w:rsidRPr="003A78B0" w:rsidRDefault="00DB17CB" w:rsidP="00EF3613">
      <w:pPr>
        <w:widowControl w:val="0"/>
        <w:numPr>
          <w:ilvl w:val="0"/>
          <w:numId w:val="5"/>
        </w:numPr>
        <w:tabs>
          <w:tab w:val="left" w:pos="993"/>
        </w:tabs>
        <w:suppressAutoHyphens/>
        <w:spacing w:after="0" w:line="360" w:lineRule="auto"/>
        <w:ind w:left="0" w:firstLine="567"/>
        <w:jc w:val="both"/>
        <w:rPr>
          <w:rFonts w:ascii="Times New Roman" w:hAnsi="Times New Roman" w:cs="Times New Roman"/>
          <w:bCs/>
          <w:noProof/>
          <w:sz w:val="24"/>
          <w:szCs w:val="24"/>
          <w:lang w:val="kk-KZ"/>
        </w:rPr>
      </w:pPr>
      <w:r>
        <w:rPr>
          <w:rFonts w:ascii="Times New Roman" w:hAnsi="Times New Roman" w:cs="Times New Roman"/>
          <w:bCs/>
          <w:noProof/>
          <w:sz w:val="24"/>
          <w:szCs w:val="24"/>
          <w:lang w:val="kk-KZ"/>
        </w:rPr>
        <w:t>Мирғалиқызы Т., Сарекенова Қ.</w:t>
      </w:r>
      <w:r w:rsidRPr="00DB17CB">
        <w:rPr>
          <w:b/>
          <w:lang w:val="kk-KZ"/>
        </w:rPr>
        <w:t xml:space="preserve"> </w:t>
      </w:r>
      <w:r w:rsidRPr="00DB17CB">
        <w:rPr>
          <w:rFonts w:ascii="Times New Roman" w:hAnsi="Times New Roman" w:cs="Times New Roman"/>
          <w:sz w:val="24"/>
          <w:szCs w:val="24"/>
          <w:lang w:val="kk-KZ"/>
        </w:rPr>
        <w:t>Инновациялық және цифрлық технологиялар филологиялық білім беруде</w:t>
      </w:r>
      <w:r w:rsidRPr="00DB17CB">
        <w:rPr>
          <w:rFonts w:ascii="Times New Roman" w:hAnsi="Times New Roman" w:cs="Times New Roman"/>
          <w:bCs/>
          <w:noProof/>
          <w:sz w:val="24"/>
          <w:szCs w:val="24"/>
          <w:lang w:val="kk-KZ"/>
        </w:rPr>
        <w:t xml:space="preserve">. // </w:t>
      </w:r>
      <w:r>
        <w:rPr>
          <w:rFonts w:ascii="Times New Roman" w:hAnsi="Times New Roman" w:cs="Times New Roman"/>
          <w:sz w:val="24"/>
          <w:szCs w:val="24"/>
          <w:lang w:val="kk-KZ"/>
        </w:rPr>
        <w:t>Ш.Уәлиханов</w:t>
      </w:r>
      <w:r w:rsidRPr="00DB17CB">
        <w:rPr>
          <w:rFonts w:ascii="Times New Roman" w:hAnsi="Times New Roman" w:cs="Times New Roman"/>
          <w:sz w:val="24"/>
          <w:szCs w:val="24"/>
          <w:lang w:val="kk-KZ"/>
        </w:rPr>
        <w:t xml:space="preserve"> атындағы </w:t>
      </w:r>
      <w:r>
        <w:rPr>
          <w:rFonts w:ascii="Times New Roman" w:hAnsi="Times New Roman" w:cs="Times New Roman"/>
          <w:sz w:val="24"/>
          <w:szCs w:val="24"/>
          <w:lang w:val="kk-KZ"/>
        </w:rPr>
        <w:t>Көкшетау мемлекеттік университеінің</w:t>
      </w:r>
      <w:r w:rsidRPr="00DB17CB">
        <w:rPr>
          <w:rFonts w:ascii="Times New Roman" w:hAnsi="Times New Roman" w:cs="Times New Roman"/>
          <w:sz w:val="24"/>
          <w:szCs w:val="24"/>
          <w:lang w:val="kk-KZ"/>
        </w:rPr>
        <w:t xml:space="preserve"> </w:t>
      </w:r>
      <w:r>
        <w:rPr>
          <w:rFonts w:ascii="Times New Roman" w:hAnsi="Times New Roman" w:cs="Times New Roman"/>
          <w:sz w:val="24"/>
          <w:szCs w:val="24"/>
          <w:lang w:val="kk-KZ"/>
        </w:rPr>
        <w:t>хабаршысы.</w:t>
      </w:r>
      <w:r w:rsidRPr="00DB17CB">
        <w:rPr>
          <w:rFonts w:ascii="Times New Roman" w:hAnsi="Times New Roman" w:cs="Times New Roman"/>
          <w:sz w:val="24"/>
          <w:szCs w:val="24"/>
          <w:lang w:val="kk-KZ"/>
        </w:rPr>
        <w:t xml:space="preserve"> – </w:t>
      </w:r>
      <w:r>
        <w:rPr>
          <w:rFonts w:ascii="Times New Roman" w:hAnsi="Times New Roman" w:cs="Times New Roman"/>
          <w:sz w:val="24"/>
          <w:szCs w:val="24"/>
          <w:lang w:val="kk-KZ"/>
        </w:rPr>
        <w:t>Көкшетау</w:t>
      </w:r>
      <w:r w:rsidRPr="00DB17CB">
        <w:rPr>
          <w:rFonts w:ascii="Times New Roman" w:hAnsi="Times New Roman" w:cs="Times New Roman"/>
          <w:sz w:val="24"/>
          <w:szCs w:val="24"/>
          <w:lang w:val="kk-KZ"/>
        </w:rPr>
        <w:t>, 201</w:t>
      </w:r>
      <w:r>
        <w:rPr>
          <w:rFonts w:ascii="Times New Roman" w:hAnsi="Times New Roman" w:cs="Times New Roman"/>
          <w:sz w:val="24"/>
          <w:szCs w:val="24"/>
          <w:lang w:val="kk-KZ"/>
        </w:rPr>
        <w:t>9</w:t>
      </w:r>
      <w:r w:rsidRPr="00DB17CB">
        <w:rPr>
          <w:rFonts w:ascii="Times New Roman" w:hAnsi="Times New Roman" w:cs="Times New Roman"/>
          <w:sz w:val="24"/>
          <w:szCs w:val="24"/>
          <w:lang w:val="kk-KZ"/>
        </w:rPr>
        <w:t>. – №</w:t>
      </w:r>
      <w:r>
        <w:rPr>
          <w:rFonts w:ascii="Times New Roman" w:hAnsi="Times New Roman" w:cs="Times New Roman"/>
          <w:sz w:val="24"/>
          <w:szCs w:val="24"/>
          <w:lang w:val="kk-KZ"/>
        </w:rPr>
        <w:t>4</w:t>
      </w:r>
      <w:r w:rsidRPr="00DB17CB">
        <w:rPr>
          <w:rFonts w:ascii="Times New Roman" w:hAnsi="Times New Roman" w:cs="Times New Roman"/>
          <w:sz w:val="24"/>
          <w:szCs w:val="24"/>
          <w:lang w:val="kk-KZ"/>
        </w:rPr>
        <w:t>.</w:t>
      </w:r>
      <w:r w:rsidR="006555E6" w:rsidRPr="003A78B0">
        <w:rPr>
          <w:rFonts w:ascii="Times New Roman" w:hAnsi="Times New Roman" w:cs="Times New Roman"/>
          <w:bCs/>
          <w:noProof/>
          <w:sz w:val="24"/>
          <w:szCs w:val="24"/>
          <w:lang w:val="kk-KZ"/>
        </w:rPr>
        <w:t xml:space="preserve"> – </w:t>
      </w:r>
      <w:r w:rsidR="00EF3613">
        <w:rPr>
          <w:rFonts w:ascii="Times New Roman" w:hAnsi="Times New Roman" w:cs="Times New Roman"/>
          <w:bCs/>
          <w:noProof/>
          <w:sz w:val="24"/>
          <w:szCs w:val="24"/>
          <w:lang w:val="kk-KZ"/>
        </w:rPr>
        <w:t>Б.</w:t>
      </w:r>
      <w:r w:rsidR="006555E6" w:rsidRPr="003A78B0">
        <w:rPr>
          <w:rFonts w:ascii="Times New Roman" w:hAnsi="Times New Roman" w:cs="Times New Roman"/>
          <w:bCs/>
          <w:noProof/>
          <w:sz w:val="24"/>
          <w:szCs w:val="24"/>
          <w:lang w:val="kk-KZ"/>
        </w:rPr>
        <w:t>80-83.</w:t>
      </w:r>
    </w:p>
    <w:p w:rsidR="00177EFF" w:rsidRDefault="00DB17CB" w:rsidP="00EF3613">
      <w:pPr>
        <w:widowControl w:val="0"/>
        <w:numPr>
          <w:ilvl w:val="0"/>
          <w:numId w:val="5"/>
        </w:numPr>
        <w:tabs>
          <w:tab w:val="left" w:pos="-5245"/>
          <w:tab w:val="left" w:pos="993"/>
        </w:tabs>
        <w:suppressAutoHyphens/>
        <w:spacing w:after="0" w:line="360" w:lineRule="auto"/>
        <w:ind w:left="0" w:firstLine="567"/>
        <w:jc w:val="both"/>
        <w:rPr>
          <w:rFonts w:ascii="Times New Roman" w:hAnsi="Times New Roman" w:cs="Times New Roman"/>
          <w:bCs/>
          <w:noProof/>
          <w:sz w:val="24"/>
          <w:szCs w:val="24"/>
          <w:lang w:val="kk-KZ"/>
        </w:rPr>
      </w:pPr>
      <w:r>
        <w:rPr>
          <w:rFonts w:ascii="Times New Roman" w:hAnsi="Times New Roman" w:cs="Times New Roman"/>
          <w:bCs/>
          <w:noProof/>
          <w:sz w:val="24"/>
          <w:szCs w:val="24"/>
          <w:lang w:val="kk-KZ"/>
        </w:rPr>
        <w:t>Сағидолда Г., Тұяқбаева Р., Қайратқызы Ә.</w:t>
      </w:r>
      <w:r w:rsidR="006555E6" w:rsidRPr="003A78B0">
        <w:rPr>
          <w:rFonts w:ascii="Times New Roman" w:hAnsi="Times New Roman" w:cs="Times New Roman"/>
          <w:bCs/>
          <w:noProof/>
          <w:sz w:val="24"/>
          <w:szCs w:val="24"/>
          <w:lang w:val="kk-KZ"/>
        </w:rPr>
        <w:t xml:space="preserve"> </w:t>
      </w:r>
      <w:r w:rsidR="00B6037B" w:rsidRPr="00B6037B">
        <w:rPr>
          <w:rFonts w:ascii="Times New Roman" w:hAnsi="Times New Roman" w:cs="Times New Roman"/>
          <w:sz w:val="24"/>
          <w:szCs w:val="24"/>
          <w:lang w:val="uk-UA"/>
        </w:rPr>
        <w:t>«</w:t>
      </w:r>
      <w:r w:rsidR="00B6037B" w:rsidRPr="00B6037B">
        <w:rPr>
          <w:rFonts w:ascii="Times New Roman" w:hAnsi="Times New Roman" w:cs="Times New Roman"/>
          <w:bCs/>
          <w:noProof/>
          <w:sz w:val="24"/>
          <w:szCs w:val="24"/>
          <w:lang w:val="kk-KZ"/>
        </w:rPr>
        <w:t>020500 –</w:t>
      </w:r>
      <w:r w:rsidR="00177EFF">
        <w:rPr>
          <w:rFonts w:ascii="Times New Roman" w:hAnsi="Times New Roman" w:cs="Times New Roman"/>
          <w:bCs/>
          <w:noProof/>
          <w:sz w:val="24"/>
          <w:szCs w:val="24"/>
          <w:lang w:val="kk-KZ"/>
        </w:rPr>
        <w:t xml:space="preserve"> </w:t>
      </w:r>
      <w:r w:rsidR="00B6037B" w:rsidRPr="00B6037B">
        <w:rPr>
          <w:rFonts w:ascii="Times New Roman" w:hAnsi="Times New Roman" w:cs="Times New Roman"/>
          <w:sz w:val="24"/>
          <w:szCs w:val="24"/>
          <w:lang w:val="kk-KZ"/>
        </w:rPr>
        <w:t xml:space="preserve">Филология: Қазақ филологиясы және түркі филологиясы» мамандығын </w:t>
      </w:r>
      <w:r w:rsidR="00B6037B" w:rsidRPr="00B6037B">
        <w:rPr>
          <w:rFonts w:ascii="Times New Roman" w:hAnsi="Times New Roman" w:cs="Times New Roman"/>
          <w:sz w:val="24"/>
          <w:szCs w:val="24"/>
          <w:lang w:val="uk-UA"/>
        </w:rPr>
        <w:t xml:space="preserve"> </w:t>
      </w:r>
      <w:r w:rsidR="00B6037B" w:rsidRPr="00B6037B">
        <w:rPr>
          <w:rFonts w:ascii="Times New Roman" w:hAnsi="Times New Roman" w:cs="Times New Roman"/>
          <w:sz w:val="24"/>
          <w:szCs w:val="24"/>
          <w:lang w:val="kk-KZ"/>
        </w:rPr>
        <w:t xml:space="preserve"> ҚР жоғары және жоғары оқу орнынан кейінгі білім жүйесінде орнықтырудың  маңызы</w:t>
      </w:r>
      <w:r w:rsidR="006555E6" w:rsidRPr="003A78B0">
        <w:rPr>
          <w:rFonts w:ascii="Times New Roman" w:hAnsi="Times New Roman" w:cs="Times New Roman"/>
          <w:bCs/>
          <w:noProof/>
          <w:sz w:val="24"/>
          <w:szCs w:val="24"/>
          <w:lang w:val="kk-KZ"/>
        </w:rPr>
        <w:t xml:space="preserve">. </w:t>
      </w:r>
      <w:r w:rsidR="006555E6" w:rsidRPr="003A78B0">
        <w:rPr>
          <w:rFonts w:ascii="Times New Roman" w:hAnsi="Times New Roman" w:cs="Times New Roman"/>
          <w:bCs/>
          <w:sz w:val="24"/>
          <w:szCs w:val="24"/>
          <w:lang w:val="kk-KZ"/>
        </w:rPr>
        <w:t xml:space="preserve">// </w:t>
      </w:r>
      <w:r w:rsidR="00B6037B">
        <w:rPr>
          <w:rFonts w:ascii="Times New Roman" w:hAnsi="Times New Roman" w:cs="Times New Roman"/>
          <w:bCs/>
          <w:sz w:val="24"/>
          <w:szCs w:val="24"/>
          <w:lang w:val="kk-KZ"/>
        </w:rPr>
        <w:t>Еуразия гуманитарлық институтының хабаршысы</w:t>
      </w:r>
      <w:r w:rsidR="006555E6" w:rsidRPr="003A78B0">
        <w:rPr>
          <w:rFonts w:ascii="Times New Roman" w:hAnsi="Times New Roman" w:cs="Times New Roman"/>
          <w:bCs/>
          <w:sz w:val="24"/>
          <w:szCs w:val="24"/>
          <w:lang w:val="kk-KZ"/>
        </w:rPr>
        <w:t>. – 201</w:t>
      </w:r>
      <w:r w:rsidR="00B6037B">
        <w:rPr>
          <w:rFonts w:ascii="Times New Roman" w:hAnsi="Times New Roman" w:cs="Times New Roman"/>
          <w:bCs/>
          <w:sz w:val="24"/>
          <w:szCs w:val="24"/>
          <w:lang w:val="kk-KZ"/>
        </w:rPr>
        <w:t>9</w:t>
      </w:r>
      <w:r w:rsidR="006555E6" w:rsidRPr="003A78B0">
        <w:rPr>
          <w:rFonts w:ascii="Times New Roman" w:hAnsi="Times New Roman" w:cs="Times New Roman"/>
          <w:bCs/>
          <w:sz w:val="24"/>
          <w:szCs w:val="24"/>
          <w:lang w:val="kk-KZ"/>
        </w:rPr>
        <w:t>. – №</w:t>
      </w:r>
      <w:r w:rsidR="00B6037B">
        <w:rPr>
          <w:rFonts w:ascii="Times New Roman" w:hAnsi="Times New Roman" w:cs="Times New Roman"/>
          <w:bCs/>
          <w:sz w:val="24"/>
          <w:szCs w:val="24"/>
          <w:lang w:val="kk-KZ"/>
        </w:rPr>
        <w:t>4(</w:t>
      </w:r>
      <w:r w:rsidR="006555E6" w:rsidRPr="003A78B0">
        <w:rPr>
          <w:rFonts w:ascii="Times New Roman" w:hAnsi="Times New Roman" w:cs="Times New Roman"/>
          <w:bCs/>
          <w:sz w:val="24"/>
          <w:szCs w:val="24"/>
          <w:lang w:val="kk-KZ"/>
        </w:rPr>
        <w:t>6</w:t>
      </w:r>
      <w:r w:rsidR="00B6037B">
        <w:rPr>
          <w:rFonts w:ascii="Times New Roman" w:hAnsi="Times New Roman" w:cs="Times New Roman"/>
          <w:bCs/>
          <w:sz w:val="24"/>
          <w:szCs w:val="24"/>
          <w:lang w:val="kk-KZ"/>
        </w:rPr>
        <w:t>6</w:t>
      </w:r>
      <w:r w:rsidR="006555E6" w:rsidRPr="003A78B0">
        <w:rPr>
          <w:rFonts w:ascii="Times New Roman" w:hAnsi="Times New Roman" w:cs="Times New Roman"/>
          <w:bCs/>
          <w:sz w:val="24"/>
          <w:szCs w:val="24"/>
          <w:lang w:val="kk-KZ"/>
        </w:rPr>
        <w:t>). –</w:t>
      </w:r>
      <w:r w:rsidR="00EF3613">
        <w:rPr>
          <w:rFonts w:ascii="Times New Roman" w:hAnsi="Times New Roman" w:cs="Times New Roman"/>
          <w:bCs/>
          <w:sz w:val="24"/>
          <w:szCs w:val="24"/>
          <w:lang w:val="kk-KZ"/>
        </w:rPr>
        <w:t>Б.</w:t>
      </w:r>
      <w:r w:rsidR="006555E6" w:rsidRPr="003A78B0">
        <w:rPr>
          <w:rFonts w:ascii="Times New Roman" w:hAnsi="Times New Roman" w:cs="Times New Roman"/>
          <w:bCs/>
          <w:sz w:val="24"/>
          <w:szCs w:val="24"/>
          <w:lang w:val="kk-KZ"/>
        </w:rPr>
        <w:t xml:space="preserve"> 263-267. </w:t>
      </w:r>
    </w:p>
    <w:p w:rsidR="00177EFF" w:rsidRPr="00177EFF" w:rsidRDefault="00177EFF" w:rsidP="00EF3613">
      <w:pPr>
        <w:widowControl w:val="0"/>
        <w:numPr>
          <w:ilvl w:val="0"/>
          <w:numId w:val="5"/>
        </w:numPr>
        <w:tabs>
          <w:tab w:val="left" w:pos="-5245"/>
          <w:tab w:val="left" w:pos="993"/>
        </w:tabs>
        <w:suppressAutoHyphens/>
        <w:spacing w:after="0" w:line="360" w:lineRule="auto"/>
        <w:ind w:left="0" w:firstLine="567"/>
        <w:jc w:val="both"/>
        <w:rPr>
          <w:rFonts w:ascii="Times New Roman" w:hAnsi="Times New Roman" w:cs="Times New Roman"/>
          <w:bCs/>
          <w:noProof/>
          <w:sz w:val="24"/>
          <w:szCs w:val="24"/>
          <w:lang w:val="kk-KZ"/>
        </w:rPr>
      </w:pPr>
      <w:r w:rsidRPr="00177EFF">
        <w:rPr>
          <w:rFonts w:ascii="Times New Roman" w:hAnsi="Times New Roman"/>
          <w:sz w:val="24"/>
          <w:szCs w:val="24"/>
          <w:lang w:val="kk-KZ"/>
        </w:rPr>
        <w:t xml:space="preserve">Сарекенова Қ. Тұрақты тіркестерді когнитивтік тұрғыдан зерттеу. // «Ұлы дала» IV гуманитарлық ғылымдар </w:t>
      </w:r>
      <w:r w:rsidRPr="00177EFF">
        <w:rPr>
          <w:rFonts w:ascii="Times New Roman" w:hAnsi="Times New Roman" w:cs="Times New Roman"/>
          <w:sz w:val="24"/>
          <w:szCs w:val="24"/>
          <w:lang w:val="kk-KZ"/>
        </w:rPr>
        <w:t>форумының бағдарламасы. – Нұр-Сұлтан: Халықарал</w:t>
      </w:r>
      <w:r w:rsidR="00EF3613">
        <w:rPr>
          <w:rFonts w:ascii="Times New Roman" w:hAnsi="Times New Roman" w:cs="Times New Roman"/>
          <w:sz w:val="24"/>
          <w:szCs w:val="24"/>
          <w:lang w:val="kk-KZ"/>
        </w:rPr>
        <w:t xml:space="preserve">ық Түркі академиясы, 2019. – 30 </w:t>
      </w:r>
      <w:r w:rsidRPr="00177EFF">
        <w:rPr>
          <w:rFonts w:ascii="Times New Roman" w:hAnsi="Times New Roman" w:cs="Times New Roman"/>
          <w:sz w:val="24"/>
          <w:szCs w:val="24"/>
          <w:lang w:val="kk-KZ"/>
        </w:rPr>
        <w:t>б.</w:t>
      </w:r>
    </w:p>
    <w:p w:rsidR="00880A97" w:rsidRPr="00880A97" w:rsidRDefault="00177EFF" w:rsidP="00EF3613">
      <w:pPr>
        <w:pStyle w:val="af"/>
        <w:widowControl w:val="0"/>
        <w:numPr>
          <w:ilvl w:val="0"/>
          <w:numId w:val="5"/>
        </w:numPr>
        <w:tabs>
          <w:tab w:val="left" w:pos="-5245"/>
          <w:tab w:val="left" w:pos="993"/>
        </w:tabs>
        <w:suppressAutoHyphens/>
        <w:spacing w:after="0" w:line="360" w:lineRule="auto"/>
        <w:ind w:left="0" w:firstLine="567"/>
        <w:contextualSpacing w:val="0"/>
        <w:jc w:val="both"/>
        <w:rPr>
          <w:rFonts w:ascii="Times New Roman" w:hAnsi="Times New Roman" w:cs="Times New Roman"/>
          <w:bCs/>
          <w:noProof/>
          <w:sz w:val="24"/>
          <w:szCs w:val="24"/>
          <w:lang w:val="kk-KZ"/>
        </w:rPr>
      </w:pPr>
      <w:r w:rsidRPr="00177EFF">
        <w:rPr>
          <w:rFonts w:ascii="Times New Roman" w:hAnsi="Times New Roman" w:cs="Times New Roman"/>
          <w:bCs/>
          <w:sz w:val="24"/>
          <w:szCs w:val="24"/>
          <w:lang w:val="kk-KZ"/>
        </w:rPr>
        <w:t xml:space="preserve">Камарова Н.С., Сарекенова К.К. </w:t>
      </w:r>
      <w:r w:rsidRPr="00177EFF">
        <w:rPr>
          <w:rFonts w:ascii="Times New Roman" w:hAnsi="Times New Roman" w:cs="Times New Roman"/>
          <w:sz w:val="24"/>
          <w:szCs w:val="24"/>
        </w:rPr>
        <w:t>Подготовка специалистов филологов-переводчиков – требование</w:t>
      </w:r>
      <w:r w:rsidRPr="00177EFF">
        <w:rPr>
          <w:rFonts w:ascii="Times New Roman" w:hAnsi="Times New Roman" w:cs="Times New Roman"/>
          <w:sz w:val="24"/>
          <w:szCs w:val="24"/>
          <w:lang w:val="kk-KZ"/>
        </w:rPr>
        <w:t xml:space="preserve"> </w:t>
      </w:r>
      <w:r w:rsidRPr="00177EFF">
        <w:rPr>
          <w:rFonts w:ascii="Times New Roman" w:hAnsi="Times New Roman" w:cs="Times New Roman"/>
          <w:sz w:val="24"/>
          <w:szCs w:val="24"/>
        </w:rPr>
        <w:t xml:space="preserve">современности. // Евразийский Союз Ученых (ЕСУ). –  2019. – </w:t>
      </w:r>
      <w:proofErr w:type="gramStart"/>
      <w:r w:rsidRPr="00177EFF">
        <w:rPr>
          <w:rFonts w:ascii="Times New Roman" w:hAnsi="Times New Roman" w:cs="Times New Roman"/>
          <w:sz w:val="24"/>
          <w:szCs w:val="24"/>
          <w:lang w:val="en-US"/>
        </w:rPr>
        <w:t>N</w:t>
      </w:r>
      <w:r w:rsidRPr="00177EFF">
        <w:rPr>
          <w:rFonts w:ascii="Times New Roman" w:hAnsi="Times New Roman" w:cs="Times New Roman"/>
          <w:sz w:val="24"/>
          <w:szCs w:val="24"/>
        </w:rPr>
        <w:t>6(</w:t>
      </w:r>
      <w:proofErr w:type="gramEnd"/>
      <w:r w:rsidRPr="00177EFF">
        <w:rPr>
          <w:rFonts w:ascii="Times New Roman" w:hAnsi="Times New Roman" w:cs="Times New Roman"/>
          <w:sz w:val="24"/>
          <w:szCs w:val="24"/>
        </w:rPr>
        <w:t xml:space="preserve">63). – </w:t>
      </w:r>
      <w:r w:rsidRPr="00177EFF">
        <w:rPr>
          <w:rFonts w:ascii="Times New Roman" w:hAnsi="Times New Roman" w:cs="Times New Roman"/>
          <w:sz w:val="24"/>
          <w:szCs w:val="24"/>
          <w:lang w:val="en-US"/>
        </w:rPr>
        <w:t>C</w:t>
      </w:r>
      <w:r w:rsidRPr="00177EFF">
        <w:rPr>
          <w:rFonts w:ascii="Times New Roman" w:hAnsi="Times New Roman" w:cs="Times New Roman"/>
          <w:sz w:val="24"/>
          <w:szCs w:val="24"/>
        </w:rPr>
        <w:t xml:space="preserve">. 28-31. </w:t>
      </w:r>
    </w:p>
    <w:p w:rsidR="006555E6" w:rsidRPr="00BB7790" w:rsidRDefault="006555E6" w:rsidP="00EF3613">
      <w:pPr>
        <w:pStyle w:val="af"/>
        <w:widowControl w:val="0"/>
        <w:numPr>
          <w:ilvl w:val="0"/>
          <w:numId w:val="5"/>
        </w:numPr>
        <w:tabs>
          <w:tab w:val="left" w:pos="-5245"/>
          <w:tab w:val="left" w:pos="993"/>
        </w:tabs>
        <w:suppressAutoHyphens/>
        <w:spacing w:after="0" w:line="360" w:lineRule="auto"/>
        <w:ind w:left="0" w:firstLine="567"/>
        <w:contextualSpacing w:val="0"/>
        <w:jc w:val="both"/>
        <w:rPr>
          <w:rFonts w:ascii="Times New Roman" w:hAnsi="Times New Roman" w:cs="Times New Roman"/>
          <w:bCs/>
          <w:noProof/>
          <w:sz w:val="24"/>
          <w:szCs w:val="24"/>
          <w:lang w:val="kk-KZ"/>
        </w:rPr>
      </w:pPr>
      <w:r w:rsidRPr="00880A97">
        <w:rPr>
          <w:rFonts w:ascii="Times New Roman" w:hAnsi="Times New Roman" w:cs="Times New Roman"/>
          <w:bCs/>
          <w:noProof/>
          <w:sz w:val="24"/>
          <w:szCs w:val="24"/>
          <w:lang w:val="kk-KZ"/>
        </w:rPr>
        <w:t xml:space="preserve">Сарекенова </w:t>
      </w:r>
      <w:r w:rsidR="00880A97" w:rsidRPr="00880A97">
        <w:rPr>
          <w:rFonts w:ascii="Times New Roman" w:hAnsi="Times New Roman" w:cs="Times New Roman"/>
          <w:bCs/>
          <w:noProof/>
          <w:sz w:val="24"/>
          <w:szCs w:val="24"/>
          <w:lang w:val="kk-KZ"/>
        </w:rPr>
        <w:t>Қ</w:t>
      </w:r>
      <w:r w:rsidRPr="00880A97">
        <w:rPr>
          <w:rFonts w:ascii="Times New Roman" w:hAnsi="Times New Roman" w:cs="Times New Roman"/>
          <w:bCs/>
          <w:noProof/>
          <w:sz w:val="24"/>
          <w:szCs w:val="24"/>
          <w:lang w:val="kk-KZ"/>
        </w:rPr>
        <w:t>.</w:t>
      </w:r>
      <w:r w:rsidR="00880A97" w:rsidRPr="00880A97">
        <w:rPr>
          <w:rFonts w:ascii="Times New Roman" w:hAnsi="Times New Roman" w:cs="Times New Roman"/>
          <w:bCs/>
          <w:noProof/>
          <w:sz w:val="24"/>
          <w:szCs w:val="24"/>
          <w:lang w:val="kk-KZ"/>
        </w:rPr>
        <w:t>Қ</w:t>
      </w:r>
      <w:r w:rsidRPr="00880A97">
        <w:rPr>
          <w:rFonts w:ascii="Times New Roman" w:hAnsi="Times New Roman" w:cs="Times New Roman"/>
          <w:bCs/>
          <w:noProof/>
          <w:sz w:val="24"/>
          <w:szCs w:val="24"/>
          <w:lang w:val="kk-KZ"/>
        </w:rPr>
        <w:t xml:space="preserve">. </w:t>
      </w:r>
      <w:r w:rsidR="00880A97" w:rsidRPr="00880A97">
        <w:rPr>
          <w:rFonts w:ascii="Times New Roman" w:hAnsi="Times New Roman" w:cs="Times New Roman"/>
          <w:sz w:val="24"/>
          <w:szCs w:val="24"/>
          <w:lang w:val="kk-KZ"/>
        </w:rPr>
        <w:t>Филолог мамандарды дайындаудың жаңа бағыттары</w:t>
      </w:r>
      <w:r w:rsidRPr="00880A97">
        <w:rPr>
          <w:rFonts w:ascii="Times New Roman" w:hAnsi="Times New Roman" w:cs="Times New Roman"/>
          <w:sz w:val="24"/>
          <w:szCs w:val="24"/>
          <w:lang w:val="kk-KZ"/>
        </w:rPr>
        <w:t xml:space="preserve">. </w:t>
      </w:r>
      <w:r w:rsidR="00880A97" w:rsidRPr="00880A97">
        <w:rPr>
          <w:rFonts w:ascii="Times New Roman" w:hAnsi="Times New Roman" w:cs="Times New Roman"/>
          <w:sz w:val="24"/>
          <w:szCs w:val="24"/>
          <w:lang w:val="kk-KZ"/>
        </w:rPr>
        <w:t>//</w:t>
      </w:r>
      <w:r w:rsidRPr="00880A97">
        <w:rPr>
          <w:rFonts w:ascii="Times New Roman" w:hAnsi="Times New Roman" w:cs="Times New Roman"/>
          <w:sz w:val="24"/>
          <w:szCs w:val="24"/>
          <w:lang w:val="kk-KZ"/>
        </w:rPr>
        <w:t xml:space="preserve"> </w:t>
      </w:r>
      <w:r w:rsidR="00880A97" w:rsidRPr="00880A97">
        <w:rPr>
          <w:rFonts w:ascii="Times New Roman" w:hAnsi="Times New Roman" w:cs="Times New Roman"/>
          <w:sz w:val="24"/>
          <w:szCs w:val="24"/>
          <w:lang w:val="kk-KZ"/>
        </w:rPr>
        <w:t xml:space="preserve">VІ Халықаралық Түркі Әлемі Зерттеулері симпозиумының материалдары. </w:t>
      </w:r>
      <w:r w:rsidRPr="00880A97">
        <w:rPr>
          <w:rFonts w:ascii="Times New Roman" w:hAnsi="Times New Roman" w:cs="Times New Roman"/>
          <w:sz w:val="24"/>
          <w:szCs w:val="24"/>
          <w:lang w:val="kk-KZ"/>
        </w:rPr>
        <w:t xml:space="preserve">– </w:t>
      </w:r>
      <w:r w:rsidR="00880A97" w:rsidRPr="00880A97">
        <w:rPr>
          <w:rFonts w:ascii="Times New Roman" w:hAnsi="Times New Roman" w:cs="Times New Roman"/>
          <w:sz w:val="24"/>
          <w:szCs w:val="24"/>
          <w:lang w:val="kk-KZ"/>
        </w:rPr>
        <w:t>Bakı: Elm vә Tәhsil, 2019.</w:t>
      </w:r>
      <w:r w:rsidRPr="00880A97">
        <w:rPr>
          <w:rFonts w:ascii="Times New Roman" w:hAnsi="Times New Roman" w:cs="Times New Roman"/>
          <w:sz w:val="24"/>
          <w:szCs w:val="24"/>
          <w:lang w:val="kk-KZ"/>
        </w:rPr>
        <w:t xml:space="preserve"> –</w:t>
      </w:r>
      <w:r w:rsidR="00EF3613">
        <w:rPr>
          <w:rFonts w:ascii="Times New Roman" w:hAnsi="Times New Roman" w:cs="Times New Roman"/>
          <w:sz w:val="24"/>
          <w:szCs w:val="24"/>
          <w:lang w:val="kk-KZ"/>
        </w:rPr>
        <w:t>Б.</w:t>
      </w:r>
      <w:r w:rsidRPr="00880A97">
        <w:rPr>
          <w:rFonts w:ascii="Times New Roman" w:hAnsi="Times New Roman" w:cs="Times New Roman"/>
          <w:sz w:val="24"/>
          <w:szCs w:val="24"/>
          <w:lang w:val="kk-KZ"/>
        </w:rPr>
        <w:t xml:space="preserve"> </w:t>
      </w:r>
      <w:r w:rsidR="00880A97" w:rsidRPr="00880A97">
        <w:rPr>
          <w:rFonts w:ascii="Times New Roman" w:hAnsi="Times New Roman" w:cs="Times New Roman"/>
          <w:sz w:val="24"/>
          <w:szCs w:val="24"/>
          <w:lang w:val="kk-KZ"/>
        </w:rPr>
        <w:t>389-394</w:t>
      </w:r>
      <w:r w:rsidRPr="00880A97">
        <w:rPr>
          <w:rFonts w:ascii="Times New Roman" w:hAnsi="Times New Roman" w:cs="Times New Roman"/>
          <w:sz w:val="24"/>
          <w:szCs w:val="24"/>
          <w:lang w:val="kk-KZ"/>
        </w:rPr>
        <w:t>.</w:t>
      </w:r>
    </w:p>
    <w:p w:rsidR="00BB7790" w:rsidRPr="00880A97" w:rsidRDefault="001D1CA4" w:rsidP="00880A97">
      <w:pPr>
        <w:pStyle w:val="af"/>
        <w:widowControl w:val="0"/>
        <w:numPr>
          <w:ilvl w:val="0"/>
          <w:numId w:val="5"/>
        </w:numPr>
        <w:tabs>
          <w:tab w:val="left" w:pos="-5245"/>
        </w:tabs>
        <w:suppressAutoHyphens/>
        <w:spacing w:after="0" w:line="360" w:lineRule="auto"/>
        <w:ind w:left="0" w:firstLine="567"/>
        <w:contextualSpacing w:val="0"/>
        <w:jc w:val="both"/>
        <w:rPr>
          <w:rFonts w:ascii="Times New Roman" w:hAnsi="Times New Roman" w:cs="Times New Roman"/>
          <w:bCs/>
          <w:noProof/>
          <w:sz w:val="24"/>
          <w:szCs w:val="24"/>
          <w:lang w:val="kk-KZ"/>
        </w:rPr>
      </w:pPr>
      <w:r w:rsidRPr="003A78B0">
        <w:rPr>
          <w:rFonts w:ascii="Times New Roman" w:hAnsi="Times New Roman" w:cs="Times New Roman"/>
          <w:bCs/>
          <w:noProof/>
          <w:sz w:val="24"/>
          <w:szCs w:val="24"/>
          <w:lang w:val="kk-KZ"/>
        </w:rPr>
        <w:t>«Филология»</w:t>
      </w:r>
      <w:r w:rsidRPr="003A78B0">
        <w:rPr>
          <w:rFonts w:ascii="Times New Roman" w:hAnsi="Times New Roman" w:cs="Times New Roman"/>
          <w:sz w:val="24"/>
          <w:szCs w:val="24"/>
          <w:lang w:val="kk-KZ"/>
        </w:rPr>
        <w:t xml:space="preserve"> бағыты</w:t>
      </w:r>
      <w:r>
        <w:rPr>
          <w:rFonts w:ascii="Times New Roman" w:hAnsi="Times New Roman" w:cs="Times New Roman"/>
          <w:sz w:val="24"/>
          <w:szCs w:val="24"/>
          <w:lang w:val="kk-KZ"/>
        </w:rPr>
        <w:t xml:space="preserve"> бойынша маман даярлауға жаңаша көзқарас</w:t>
      </w:r>
      <w:r w:rsidR="00EF3613">
        <w:rPr>
          <w:rFonts w:ascii="Times New Roman" w:hAnsi="Times New Roman" w:cs="Times New Roman"/>
          <w:sz w:val="24"/>
          <w:szCs w:val="24"/>
          <w:lang w:val="kk-KZ"/>
        </w:rPr>
        <w:t>: Ә</w:t>
      </w:r>
      <w:r>
        <w:rPr>
          <w:rFonts w:ascii="Times New Roman" w:hAnsi="Times New Roman" w:cs="Times New Roman"/>
          <w:sz w:val="24"/>
          <w:szCs w:val="24"/>
          <w:lang w:val="kk-KZ"/>
        </w:rPr>
        <w:t>дістемелік құрал. – Нұр-Сұлтан, 2019. – 32 б.</w:t>
      </w:r>
    </w:p>
    <w:p w:rsidR="006555E6" w:rsidRPr="003A78B0" w:rsidRDefault="006555E6" w:rsidP="002B4E30">
      <w:pPr>
        <w:tabs>
          <w:tab w:val="left" w:pos="-5245"/>
        </w:tabs>
        <w:spacing w:after="0" w:line="360" w:lineRule="auto"/>
        <w:ind w:firstLine="567"/>
        <w:jc w:val="center"/>
        <w:rPr>
          <w:rFonts w:ascii="Times New Roman" w:eastAsia="Times New Roman" w:hAnsi="Times New Roman" w:cs="Times New Roman"/>
          <w:sz w:val="24"/>
          <w:szCs w:val="24"/>
          <w:lang w:val="kk-KZ"/>
        </w:rPr>
      </w:pPr>
    </w:p>
    <w:p w:rsidR="00B033F7" w:rsidRDefault="00B033F7" w:rsidP="002B4E30">
      <w:pPr>
        <w:tabs>
          <w:tab w:val="left" w:pos="-5245"/>
        </w:tabs>
        <w:spacing w:after="0" w:line="360" w:lineRule="auto"/>
        <w:ind w:firstLine="567"/>
        <w:jc w:val="center"/>
        <w:rPr>
          <w:rFonts w:ascii="Times New Roman" w:eastAsia="Times New Roman" w:hAnsi="Times New Roman" w:cs="Times New Roman"/>
          <w:sz w:val="24"/>
          <w:szCs w:val="24"/>
          <w:lang w:val="kk-KZ"/>
        </w:rPr>
        <w:sectPr w:rsidR="00B033F7" w:rsidSect="00E534A6">
          <w:footerReference w:type="default" r:id="rId50"/>
          <w:pgSz w:w="11906" w:h="16838"/>
          <w:pgMar w:top="1134" w:right="567" w:bottom="1134" w:left="1701" w:header="709" w:footer="709" w:gutter="0"/>
          <w:cols w:space="708"/>
          <w:titlePg/>
          <w:docGrid w:linePitch="360"/>
        </w:sectPr>
      </w:pPr>
    </w:p>
    <w:p w:rsidR="00552B13" w:rsidRPr="003A78B0" w:rsidRDefault="006555E6" w:rsidP="002B4E30">
      <w:pPr>
        <w:tabs>
          <w:tab w:val="left" w:pos="-5245"/>
        </w:tabs>
        <w:spacing w:after="0" w:line="360" w:lineRule="auto"/>
        <w:ind w:firstLine="567"/>
        <w:jc w:val="center"/>
        <w:rPr>
          <w:rFonts w:ascii="Times New Roman" w:eastAsia="Times New Roman" w:hAnsi="Times New Roman" w:cs="Times New Roman"/>
          <w:sz w:val="24"/>
          <w:szCs w:val="24"/>
          <w:lang w:val="kk-KZ"/>
        </w:rPr>
      </w:pPr>
      <w:r w:rsidRPr="003A78B0">
        <w:rPr>
          <w:rFonts w:ascii="Times New Roman" w:eastAsia="Times New Roman" w:hAnsi="Times New Roman" w:cs="Times New Roman"/>
          <w:sz w:val="24"/>
          <w:szCs w:val="24"/>
          <w:lang w:val="kk-KZ"/>
        </w:rPr>
        <w:lastRenderedPageBreak/>
        <w:t xml:space="preserve">ҚОСЫМША </w:t>
      </w:r>
      <w:r w:rsidR="00523B97" w:rsidRPr="003A78B0">
        <w:rPr>
          <w:rFonts w:ascii="Times New Roman" w:eastAsia="Times New Roman" w:hAnsi="Times New Roman" w:cs="Times New Roman"/>
          <w:sz w:val="24"/>
          <w:szCs w:val="24"/>
          <w:lang w:val="kk-KZ"/>
        </w:rPr>
        <w:t>В</w:t>
      </w:r>
    </w:p>
    <w:p w:rsidR="006555E6" w:rsidRDefault="00C77AD9" w:rsidP="002B4E30">
      <w:pPr>
        <w:tabs>
          <w:tab w:val="left" w:pos="-5245"/>
        </w:tabs>
        <w:spacing w:after="0" w:line="360" w:lineRule="auto"/>
        <w:ind w:firstLine="567"/>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Білім беру бағдарламасының жобасы</w:t>
      </w:r>
    </w:p>
    <w:p w:rsidR="00C77AD9" w:rsidRDefault="00C77AD9" w:rsidP="002B4E30">
      <w:pPr>
        <w:tabs>
          <w:tab w:val="left" w:pos="-5245"/>
        </w:tabs>
        <w:spacing w:after="0" w:line="360" w:lineRule="auto"/>
        <w:ind w:firstLine="567"/>
        <w:jc w:val="center"/>
        <w:rPr>
          <w:rFonts w:ascii="Times New Roman" w:eastAsia="Times New Roman" w:hAnsi="Times New Roman" w:cs="Times New Roman"/>
          <w:sz w:val="24"/>
          <w:szCs w:val="24"/>
          <w:lang w:val="kk-KZ"/>
        </w:rPr>
      </w:pPr>
    </w:p>
    <w:p w:rsidR="00B033F7" w:rsidRPr="004948EF" w:rsidRDefault="00B033F7" w:rsidP="00B033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jc w:val="center"/>
        <w:rPr>
          <w:rFonts w:ascii="Times New Roman" w:hAnsi="Times New Roman"/>
          <w:b/>
          <w:sz w:val="24"/>
          <w:szCs w:val="24"/>
          <w:lang w:val="kk-KZ" w:eastAsia="ru-RU"/>
        </w:rPr>
      </w:pPr>
      <w:r w:rsidRPr="004948EF">
        <w:rPr>
          <w:rFonts w:ascii="Times New Roman" w:hAnsi="Times New Roman"/>
          <w:b/>
          <w:sz w:val="24"/>
          <w:szCs w:val="24"/>
          <w:lang w:val="kk-KZ" w:eastAsia="ru-RU"/>
        </w:rPr>
        <w:t>БІЛІМ БЕРУ БАҒДАРЛАМАСЫ</w:t>
      </w:r>
    </w:p>
    <w:p w:rsidR="00B033F7" w:rsidRPr="004948EF" w:rsidRDefault="00B033F7" w:rsidP="00B033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jc w:val="center"/>
        <w:rPr>
          <w:rFonts w:ascii="Times New Roman" w:hAnsi="Times New Roman"/>
          <w:b/>
          <w:sz w:val="24"/>
          <w:szCs w:val="24"/>
          <w:lang w:val="kk-KZ" w:eastAsia="ru-RU"/>
        </w:rPr>
      </w:pPr>
    </w:p>
    <w:tbl>
      <w:tblPr>
        <w:tblW w:w="16236" w:type="dxa"/>
        <w:tblInd w:w="354" w:type="dxa"/>
        <w:tblLook w:val="01E0" w:firstRow="1" w:lastRow="1" w:firstColumn="1" w:lastColumn="1" w:noHBand="0" w:noVBand="0"/>
      </w:tblPr>
      <w:tblGrid>
        <w:gridCol w:w="6876"/>
        <w:gridCol w:w="4680"/>
        <w:gridCol w:w="4680"/>
      </w:tblGrid>
      <w:tr w:rsidR="00B033F7" w:rsidRPr="004948EF" w:rsidTr="00B033F7">
        <w:tc>
          <w:tcPr>
            <w:tcW w:w="6876" w:type="dxa"/>
          </w:tcPr>
          <w:p w:rsidR="00B033F7" w:rsidRPr="004948EF" w:rsidRDefault="00B033F7" w:rsidP="00B033F7">
            <w:pPr>
              <w:spacing w:after="0" w:line="240" w:lineRule="auto"/>
              <w:contextualSpacing/>
              <w:jc w:val="both"/>
              <w:rPr>
                <w:rFonts w:ascii="Times New Roman" w:hAnsi="Times New Roman"/>
                <w:sz w:val="24"/>
                <w:szCs w:val="24"/>
                <w:lang w:val="kk-KZ" w:eastAsia="ru-RU"/>
              </w:rPr>
            </w:pPr>
            <w:r>
              <w:rPr>
                <w:rFonts w:ascii="Times New Roman" w:hAnsi="Times New Roman"/>
                <w:b/>
                <w:sz w:val="24"/>
                <w:szCs w:val="24"/>
                <w:lang w:val="kk-KZ" w:eastAsia="ru-RU"/>
              </w:rPr>
              <w:t xml:space="preserve">      </w:t>
            </w:r>
            <w:r w:rsidRPr="004948EF">
              <w:rPr>
                <w:rFonts w:ascii="Times New Roman" w:hAnsi="Times New Roman"/>
                <w:b/>
                <w:sz w:val="24"/>
                <w:szCs w:val="24"/>
                <w:lang w:val="kk-KZ" w:eastAsia="ru-RU"/>
              </w:rPr>
              <w:t>Бағдарлама деңгейі:</w:t>
            </w:r>
            <w:r w:rsidRPr="004948EF">
              <w:rPr>
                <w:rFonts w:ascii="Times New Roman" w:hAnsi="Times New Roman"/>
                <w:sz w:val="24"/>
                <w:szCs w:val="24"/>
                <w:lang w:val="kk-KZ" w:eastAsia="ru-RU"/>
              </w:rPr>
              <w:t xml:space="preserve"> Бакалавриат</w:t>
            </w:r>
            <w:r w:rsidRPr="004948EF">
              <w:rPr>
                <w:rFonts w:ascii="Times New Roman" w:hAnsi="Times New Roman"/>
                <w:b/>
                <w:sz w:val="24"/>
                <w:szCs w:val="24"/>
                <w:lang w:val="kk-KZ" w:eastAsia="ru-RU"/>
              </w:rPr>
              <w:t xml:space="preserve"> Кадрларды дайындау бағытының атауы және коды:</w:t>
            </w:r>
          </w:p>
        </w:tc>
        <w:tc>
          <w:tcPr>
            <w:tcW w:w="4680" w:type="dxa"/>
          </w:tcPr>
          <w:p w:rsidR="00B033F7" w:rsidRPr="004948EF" w:rsidRDefault="00B033F7" w:rsidP="00B033F7">
            <w:pPr>
              <w:spacing w:after="0" w:line="240" w:lineRule="auto"/>
              <w:contextualSpacing/>
              <w:jc w:val="both"/>
              <w:rPr>
                <w:rFonts w:ascii="Times New Roman" w:hAnsi="Times New Roman"/>
                <w:sz w:val="24"/>
                <w:szCs w:val="24"/>
                <w:lang w:val="kk-KZ"/>
              </w:rPr>
            </w:pPr>
            <w:r w:rsidRPr="004948EF">
              <w:rPr>
                <w:rFonts w:ascii="Times New Roman" w:hAnsi="Times New Roman"/>
                <w:sz w:val="24"/>
                <w:szCs w:val="24"/>
                <w:lang w:val="kk-KZ" w:eastAsia="ru-RU"/>
              </w:rPr>
              <w:t>6В</w:t>
            </w:r>
            <w:r w:rsidRPr="004948EF">
              <w:rPr>
                <w:rFonts w:ascii="Times New Roman" w:hAnsi="Times New Roman"/>
                <w:sz w:val="24"/>
                <w:szCs w:val="24"/>
                <w:lang w:eastAsia="ru-RU"/>
              </w:rPr>
              <w:t xml:space="preserve">023 – </w:t>
            </w:r>
            <w:r w:rsidRPr="004948EF">
              <w:rPr>
                <w:rFonts w:ascii="Times New Roman" w:hAnsi="Times New Roman"/>
                <w:sz w:val="24"/>
                <w:szCs w:val="24"/>
                <w:lang w:val="kk-KZ" w:eastAsia="ru-RU"/>
              </w:rPr>
              <w:t xml:space="preserve">Тіл және әдебиет </w:t>
            </w:r>
          </w:p>
        </w:tc>
        <w:tc>
          <w:tcPr>
            <w:tcW w:w="4680" w:type="dxa"/>
          </w:tcPr>
          <w:p w:rsidR="00B033F7" w:rsidRPr="004948EF" w:rsidRDefault="00B033F7" w:rsidP="00B033F7">
            <w:pPr>
              <w:spacing w:after="0" w:line="240" w:lineRule="auto"/>
              <w:contextualSpacing/>
              <w:jc w:val="both"/>
              <w:rPr>
                <w:rFonts w:ascii="Times New Roman" w:hAnsi="Times New Roman"/>
                <w:sz w:val="24"/>
                <w:szCs w:val="24"/>
                <w:lang w:val="kk-KZ"/>
              </w:rPr>
            </w:pPr>
          </w:p>
        </w:tc>
      </w:tr>
      <w:tr w:rsidR="00B033F7" w:rsidRPr="004948EF" w:rsidTr="00B033F7">
        <w:tc>
          <w:tcPr>
            <w:tcW w:w="6876" w:type="dxa"/>
          </w:tcPr>
          <w:p w:rsidR="00B033F7" w:rsidRPr="004948EF" w:rsidRDefault="00B033F7" w:rsidP="00B033F7">
            <w:pPr>
              <w:spacing w:after="0" w:line="240" w:lineRule="auto"/>
              <w:contextualSpacing/>
              <w:jc w:val="both"/>
              <w:rPr>
                <w:rFonts w:ascii="Times New Roman" w:hAnsi="Times New Roman"/>
                <w:sz w:val="24"/>
                <w:szCs w:val="24"/>
                <w:lang w:eastAsia="ru-RU"/>
              </w:rPr>
            </w:pPr>
            <w:r w:rsidRPr="002B393C">
              <w:rPr>
                <w:rFonts w:ascii="Times New Roman" w:hAnsi="Times New Roman"/>
                <w:bCs/>
                <w:color w:val="000000"/>
                <w:sz w:val="24"/>
                <w:szCs w:val="24"/>
                <w:u w:val="single"/>
                <w:lang w:eastAsia="ru-RU"/>
              </w:rPr>
              <w:t>6В02</w:t>
            </w:r>
            <w:r w:rsidRPr="00C456F9">
              <w:rPr>
                <w:rFonts w:ascii="Times New Roman" w:hAnsi="Times New Roman"/>
                <w:bCs/>
                <w:color w:val="000000"/>
                <w:sz w:val="24"/>
                <w:szCs w:val="24"/>
                <w:u w:val="single"/>
                <w:lang w:eastAsia="ru-RU"/>
              </w:rPr>
              <w:t>3</w:t>
            </w:r>
            <w:r w:rsidRPr="002B393C">
              <w:rPr>
                <w:rFonts w:ascii="Times New Roman" w:hAnsi="Times New Roman"/>
                <w:bCs/>
                <w:color w:val="000000"/>
                <w:sz w:val="24"/>
                <w:szCs w:val="24"/>
                <w:u w:val="single"/>
                <w:lang w:eastAsia="ru-RU"/>
              </w:rPr>
              <w:t xml:space="preserve">88 </w:t>
            </w:r>
            <w:r w:rsidRPr="002B393C">
              <w:rPr>
                <w:rFonts w:ascii="Times New Roman" w:hAnsi="Times New Roman"/>
                <w:sz w:val="24"/>
                <w:szCs w:val="24"/>
                <w:u w:val="single"/>
                <w:lang w:val="kk-KZ" w:eastAsia="ru-RU"/>
              </w:rPr>
              <w:t xml:space="preserve"> –</w:t>
            </w:r>
            <w:r w:rsidRPr="004948EF">
              <w:rPr>
                <w:rFonts w:ascii="Times New Roman" w:hAnsi="Times New Roman"/>
                <w:sz w:val="24"/>
                <w:szCs w:val="24"/>
                <w:u w:val="single"/>
                <w:lang w:val="kk-KZ" w:eastAsia="ru-RU"/>
              </w:rPr>
              <w:t xml:space="preserve"> </w:t>
            </w:r>
            <w:r>
              <w:rPr>
                <w:rFonts w:ascii="Times New Roman" w:hAnsi="Times New Roman"/>
                <w:sz w:val="24"/>
                <w:szCs w:val="24"/>
                <w:u w:val="single"/>
                <w:lang w:val="kk-KZ" w:eastAsia="ru-RU"/>
              </w:rPr>
              <w:t>Цифрлық филология</w:t>
            </w:r>
          </w:p>
        </w:tc>
        <w:tc>
          <w:tcPr>
            <w:tcW w:w="4680" w:type="dxa"/>
          </w:tcPr>
          <w:p w:rsidR="00B033F7" w:rsidRPr="004948EF" w:rsidRDefault="00B033F7" w:rsidP="00B033F7">
            <w:pPr>
              <w:spacing w:after="0" w:line="240" w:lineRule="auto"/>
              <w:contextualSpacing/>
              <w:jc w:val="both"/>
              <w:rPr>
                <w:rFonts w:ascii="Times New Roman" w:hAnsi="Times New Roman"/>
                <w:sz w:val="24"/>
                <w:szCs w:val="24"/>
                <w:lang w:val="kk-KZ"/>
              </w:rPr>
            </w:pPr>
          </w:p>
        </w:tc>
        <w:tc>
          <w:tcPr>
            <w:tcW w:w="4680" w:type="dxa"/>
          </w:tcPr>
          <w:p w:rsidR="00B033F7" w:rsidRPr="004948EF" w:rsidRDefault="00B033F7" w:rsidP="00B033F7">
            <w:pPr>
              <w:spacing w:after="0" w:line="240" w:lineRule="auto"/>
              <w:contextualSpacing/>
              <w:jc w:val="both"/>
              <w:rPr>
                <w:rFonts w:ascii="Times New Roman" w:hAnsi="Times New Roman"/>
                <w:sz w:val="24"/>
                <w:szCs w:val="24"/>
                <w:lang w:val="kk-KZ"/>
              </w:rPr>
            </w:pPr>
          </w:p>
        </w:tc>
      </w:tr>
    </w:tbl>
    <w:p w:rsidR="00B033F7" w:rsidRPr="001F7847" w:rsidRDefault="00B033F7" w:rsidP="00B033F7">
      <w:pPr>
        <w:spacing w:after="0" w:line="240" w:lineRule="auto"/>
        <w:jc w:val="center"/>
        <w:rPr>
          <w:rFonts w:ascii="Times New Roman" w:hAnsi="Times New Roman"/>
          <w:b/>
          <w:sz w:val="24"/>
          <w:szCs w:val="24"/>
          <w:lang w:eastAsia="ru-RU"/>
        </w:rPr>
      </w:pPr>
    </w:p>
    <w:tbl>
      <w:tblPr>
        <w:tblW w:w="0" w:type="auto"/>
        <w:tblLook w:val="01E0" w:firstRow="1" w:lastRow="1" w:firstColumn="1" w:lastColumn="1" w:noHBand="0" w:noVBand="0"/>
      </w:tblPr>
      <w:tblGrid>
        <w:gridCol w:w="3794"/>
        <w:gridCol w:w="3461"/>
      </w:tblGrid>
      <w:tr w:rsidR="00B033F7" w:rsidRPr="004948EF" w:rsidTr="00B033F7">
        <w:tc>
          <w:tcPr>
            <w:tcW w:w="3794" w:type="dxa"/>
          </w:tcPr>
          <w:p w:rsidR="00B033F7" w:rsidRPr="004948EF" w:rsidRDefault="00B033F7" w:rsidP="00B033F7">
            <w:pPr>
              <w:spacing w:after="0" w:line="240" w:lineRule="auto"/>
              <w:ind w:left="284"/>
              <w:contextualSpacing/>
              <w:rPr>
                <w:rFonts w:ascii="Times New Roman" w:hAnsi="Times New Roman"/>
                <w:b/>
                <w:sz w:val="24"/>
                <w:szCs w:val="24"/>
                <w:lang w:val="kk-KZ" w:eastAsia="ru-RU"/>
              </w:rPr>
            </w:pPr>
            <w:r w:rsidRPr="004948EF">
              <w:rPr>
                <w:rFonts w:ascii="Times New Roman" w:hAnsi="Times New Roman"/>
                <w:b/>
                <w:sz w:val="24"/>
                <w:szCs w:val="24"/>
                <w:shd w:val="clear" w:color="auto" w:fill="FFFFFF"/>
                <w:lang w:val="kk-KZ" w:eastAsia="ru-RU"/>
              </w:rPr>
              <w:t>Оқытудың типтік мерзімі</w:t>
            </w:r>
            <w:r w:rsidRPr="004948EF">
              <w:rPr>
                <w:rFonts w:ascii="Times New Roman" w:hAnsi="Times New Roman"/>
                <w:b/>
                <w:sz w:val="24"/>
                <w:szCs w:val="24"/>
                <w:lang w:val="kk-KZ" w:eastAsia="ru-RU"/>
              </w:rPr>
              <w:t>:</w:t>
            </w:r>
          </w:p>
        </w:tc>
        <w:tc>
          <w:tcPr>
            <w:tcW w:w="3461" w:type="dxa"/>
          </w:tcPr>
          <w:p w:rsidR="00B033F7" w:rsidRPr="004948EF" w:rsidRDefault="00B033F7" w:rsidP="00B033F7">
            <w:pPr>
              <w:spacing w:after="0" w:line="240" w:lineRule="auto"/>
              <w:ind w:left="284"/>
              <w:contextualSpacing/>
              <w:rPr>
                <w:rFonts w:ascii="Times New Roman" w:hAnsi="Times New Roman"/>
                <w:b/>
                <w:sz w:val="24"/>
                <w:szCs w:val="24"/>
                <w:lang w:val="kk-KZ" w:eastAsia="ru-RU"/>
              </w:rPr>
            </w:pPr>
            <w:r w:rsidRPr="004948EF">
              <w:rPr>
                <w:rFonts w:ascii="Times New Roman" w:hAnsi="Times New Roman"/>
                <w:sz w:val="24"/>
                <w:szCs w:val="24"/>
                <w:shd w:val="clear" w:color="auto" w:fill="FFFFFF"/>
                <w:lang w:val="kk-KZ" w:eastAsia="ru-RU"/>
              </w:rPr>
              <w:t>4 жыл</w:t>
            </w:r>
          </w:p>
        </w:tc>
      </w:tr>
      <w:tr w:rsidR="00B033F7" w:rsidRPr="004948EF" w:rsidTr="00B033F7">
        <w:tc>
          <w:tcPr>
            <w:tcW w:w="3794" w:type="dxa"/>
          </w:tcPr>
          <w:p w:rsidR="00B033F7" w:rsidRPr="004948EF" w:rsidRDefault="00B033F7" w:rsidP="00B033F7">
            <w:pPr>
              <w:spacing w:after="0" w:line="240" w:lineRule="auto"/>
              <w:ind w:left="284"/>
              <w:contextualSpacing/>
              <w:rPr>
                <w:rFonts w:ascii="Times New Roman" w:hAnsi="Times New Roman"/>
                <w:b/>
                <w:sz w:val="24"/>
                <w:szCs w:val="24"/>
                <w:lang w:val="kk-KZ" w:eastAsia="ru-RU"/>
              </w:rPr>
            </w:pPr>
          </w:p>
        </w:tc>
        <w:tc>
          <w:tcPr>
            <w:tcW w:w="3461" w:type="dxa"/>
          </w:tcPr>
          <w:p w:rsidR="00B033F7" w:rsidRPr="004948EF" w:rsidRDefault="00B033F7" w:rsidP="00B033F7">
            <w:pPr>
              <w:spacing w:after="0" w:line="240" w:lineRule="auto"/>
              <w:ind w:left="284"/>
              <w:contextualSpacing/>
              <w:rPr>
                <w:rFonts w:ascii="Times New Roman" w:hAnsi="Times New Roman"/>
                <w:b/>
                <w:sz w:val="24"/>
                <w:szCs w:val="24"/>
                <w:lang w:val="kk-KZ" w:eastAsia="ru-RU"/>
              </w:rPr>
            </w:pPr>
          </w:p>
        </w:tc>
      </w:tr>
      <w:tr w:rsidR="00B033F7" w:rsidRPr="004948EF" w:rsidTr="00B033F7">
        <w:tc>
          <w:tcPr>
            <w:tcW w:w="3794" w:type="dxa"/>
          </w:tcPr>
          <w:p w:rsidR="00B033F7" w:rsidRPr="004948EF" w:rsidRDefault="00B033F7" w:rsidP="00B033F7">
            <w:pPr>
              <w:spacing w:after="0" w:line="240" w:lineRule="auto"/>
              <w:ind w:left="284"/>
              <w:contextualSpacing/>
              <w:rPr>
                <w:rFonts w:ascii="Times New Roman" w:hAnsi="Times New Roman"/>
                <w:b/>
                <w:sz w:val="24"/>
                <w:szCs w:val="24"/>
                <w:lang w:val="kk-KZ" w:eastAsia="ru-RU"/>
              </w:rPr>
            </w:pPr>
          </w:p>
        </w:tc>
        <w:tc>
          <w:tcPr>
            <w:tcW w:w="3461" w:type="dxa"/>
          </w:tcPr>
          <w:p w:rsidR="00B033F7" w:rsidRPr="004948EF" w:rsidRDefault="00B033F7" w:rsidP="00B033F7">
            <w:pPr>
              <w:spacing w:after="0" w:line="240" w:lineRule="auto"/>
              <w:ind w:left="284"/>
              <w:contextualSpacing/>
              <w:rPr>
                <w:rFonts w:ascii="Times New Roman" w:hAnsi="Times New Roman"/>
                <w:b/>
                <w:sz w:val="24"/>
                <w:szCs w:val="24"/>
                <w:lang w:val="kk-KZ" w:eastAsia="ru-RU"/>
              </w:rPr>
            </w:pPr>
          </w:p>
        </w:tc>
      </w:tr>
    </w:tbl>
    <w:p w:rsidR="00B033F7" w:rsidRDefault="00B033F7" w:rsidP="00B033F7">
      <w:pPr>
        <w:spacing w:after="0" w:line="240" w:lineRule="auto"/>
        <w:contextualSpacing/>
        <w:jc w:val="both"/>
        <w:rPr>
          <w:rFonts w:ascii="Times New Roman" w:hAnsi="Times New Roman"/>
          <w:b/>
          <w:sz w:val="18"/>
          <w:szCs w:val="18"/>
          <w:lang w:val="kk-KZ" w:eastAsia="ru-RU"/>
        </w:rPr>
      </w:pPr>
    </w:p>
    <w:p w:rsidR="00B033F7" w:rsidRPr="00E0063A" w:rsidRDefault="00B033F7" w:rsidP="00B033F7">
      <w:pPr>
        <w:spacing w:after="0" w:line="240" w:lineRule="auto"/>
        <w:contextualSpacing/>
        <w:jc w:val="both"/>
        <w:rPr>
          <w:rFonts w:ascii="Times New Roman" w:hAnsi="Times New Roman"/>
          <w:sz w:val="20"/>
          <w:szCs w:val="20"/>
          <w:lang w:val="kk-KZ" w:eastAsia="ru-RU"/>
        </w:rPr>
      </w:pPr>
      <w:r w:rsidRPr="00E0063A">
        <w:rPr>
          <w:rFonts w:ascii="Times New Roman" w:hAnsi="Times New Roman"/>
          <w:b/>
          <w:sz w:val="20"/>
          <w:szCs w:val="20"/>
          <w:lang w:val="kk-KZ" w:eastAsia="ru-RU"/>
        </w:rPr>
        <w:t xml:space="preserve">ӘЗІРЛЕГЕН </w:t>
      </w:r>
    </w:p>
    <w:tbl>
      <w:tblPr>
        <w:tblW w:w="0" w:type="auto"/>
        <w:tblLook w:val="04A0" w:firstRow="1" w:lastRow="0" w:firstColumn="1" w:lastColumn="0" w:noHBand="0" w:noVBand="1"/>
      </w:tblPr>
      <w:tblGrid>
        <w:gridCol w:w="2242"/>
        <w:gridCol w:w="1611"/>
        <w:gridCol w:w="1481"/>
        <w:gridCol w:w="2424"/>
        <w:gridCol w:w="1300"/>
        <w:gridCol w:w="796"/>
      </w:tblGrid>
      <w:tr w:rsidR="00B033F7" w:rsidRPr="002A3867" w:rsidTr="00B033F7">
        <w:trPr>
          <w:trHeight w:val="586"/>
        </w:trPr>
        <w:tc>
          <w:tcPr>
            <w:tcW w:w="2242" w:type="dxa"/>
            <w:shd w:val="clear" w:color="auto" w:fill="auto"/>
          </w:tcPr>
          <w:p w:rsidR="00B033F7" w:rsidRPr="00E0063A" w:rsidRDefault="00B033F7" w:rsidP="00B033F7">
            <w:pPr>
              <w:spacing w:after="0" w:line="240" w:lineRule="auto"/>
              <w:contextualSpacing/>
              <w:rPr>
                <w:rFonts w:ascii="Times New Roman" w:hAnsi="Times New Roman"/>
                <w:sz w:val="20"/>
                <w:szCs w:val="20"/>
                <w:lang w:val="kk-KZ" w:eastAsia="ru-RU"/>
              </w:rPr>
            </w:pPr>
          </w:p>
        </w:tc>
        <w:tc>
          <w:tcPr>
            <w:tcW w:w="1611" w:type="dxa"/>
            <w:shd w:val="clear" w:color="auto" w:fill="auto"/>
          </w:tcPr>
          <w:p w:rsidR="00B033F7" w:rsidRPr="00E0063A" w:rsidRDefault="00B033F7" w:rsidP="00B033F7">
            <w:pPr>
              <w:spacing w:after="0" w:line="240" w:lineRule="auto"/>
              <w:contextualSpacing/>
              <w:jc w:val="center"/>
              <w:rPr>
                <w:rFonts w:ascii="Times New Roman" w:hAnsi="Times New Roman"/>
                <w:sz w:val="20"/>
                <w:szCs w:val="20"/>
                <w:lang w:val="kk-KZ" w:eastAsia="ru-RU"/>
              </w:rPr>
            </w:pPr>
          </w:p>
        </w:tc>
        <w:tc>
          <w:tcPr>
            <w:tcW w:w="1481" w:type="dxa"/>
            <w:shd w:val="clear" w:color="auto" w:fill="auto"/>
          </w:tcPr>
          <w:p w:rsidR="00B033F7" w:rsidRPr="00E0063A" w:rsidRDefault="00B033F7" w:rsidP="00B033F7">
            <w:pPr>
              <w:spacing w:after="0" w:line="240" w:lineRule="auto"/>
              <w:contextualSpacing/>
              <w:jc w:val="center"/>
              <w:rPr>
                <w:rFonts w:ascii="Times New Roman" w:hAnsi="Times New Roman"/>
                <w:sz w:val="20"/>
                <w:szCs w:val="20"/>
                <w:lang w:val="kk-KZ" w:eastAsia="ru-RU"/>
              </w:rPr>
            </w:pPr>
          </w:p>
        </w:tc>
        <w:tc>
          <w:tcPr>
            <w:tcW w:w="2424" w:type="dxa"/>
            <w:shd w:val="clear" w:color="auto" w:fill="auto"/>
          </w:tcPr>
          <w:p w:rsidR="00B033F7" w:rsidRPr="00E0063A" w:rsidRDefault="00B033F7" w:rsidP="00B033F7">
            <w:pPr>
              <w:spacing w:after="0" w:line="240" w:lineRule="auto"/>
              <w:contextualSpacing/>
              <w:jc w:val="center"/>
              <w:rPr>
                <w:rFonts w:ascii="Times New Roman" w:hAnsi="Times New Roman"/>
                <w:sz w:val="20"/>
                <w:szCs w:val="20"/>
                <w:lang w:val="kk-KZ" w:eastAsia="ru-RU"/>
              </w:rPr>
            </w:pPr>
          </w:p>
        </w:tc>
        <w:tc>
          <w:tcPr>
            <w:tcW w:w="1300" w:type="dxa"/>
            <w:shd w:val="clear" w:color="auto" w:fill="auto"/>
          </w:tcPr>
          <w:p w:rsidR="00B033F7" w:rsidRPr="00E0063A" w:rsidRDefault="00B033F7" w:rsidP="00B033F7">
            <w:pPr>
              <w:spacing w:after="0" w:line="240" w:lineRule="auto"/>
              <w:contextualSpacing/>
              <w:jc w:val="center"/>
              <w:rPr>
                <w:rFonts w:ascii="Times New Roman" w:hAnsi="Times New Roman"/>
                <w:sz w:val="20"/>
                <w:szCs w:val="20"/>
                <w:lang w:val="kk-KZ" w:eastAsia="ru-RU"/>
              </w:rPr>
            </w:pPr>
          </w:p>
        </w:tc>
        <w:tc>
          <w:tcPr>
            <w:tcW w:w="796" w:type="dxa"/>
            <w:shd w:val="clear" w:color="auto" w:fill="auto"/>
          </w:tcPr>
          <w:p w:rsidR="00B033F7" w:rsidRPr="00E0063A" w:rsidRDefault="00B033F7" w:rsidP="00B033F7">
            <w:pPr>
              <w:spacing w:after="0" w:line="240" w:lineRule="auto"/>
              <w:contextualSpacing/>
              <w:jc w:val="center"/>
              <w:rPr>
                <w:rFonts w:ascii="Times New Roman" w:hAnsi="Times New Roman"/>
                <w:sz w:val="20"/>
                <w:szCs w:val="20"/>
                <w:lang w:val="kk-KZ" w:eastAsia="ru-RU"/>
              </w:rPr>
            </w:pPr>
          </w:p>
        </w:tc>
      </w:tr>
      <w:tr w:rsidR="00B033F7" w:rsidRPr="00E0063A" w:rsidTr="00B033F7">
        <w:tc>
          <w:tcPr>
            <w:tcW w:w="2242" w:type="dxa"/>
            <w:shd w:val="clear" w:color="auto" w:fill="auto"/>
          </w:tcPr>
          <w:p w:rsidR="00B033F7" w:rsidRPr="00E0063A" w:rsidRDefault="00B033F7" w:rsidP="00B033F7">
            <w:pPr>
              <w:spacing w:after="0" w:line="240" w:lineRule="auto"/>
              <w:contextualSpacing/>
              <w:rPr>
                <w:rFonts w:ascii="Times New Roman" w:hAnsi="Times New Roman"/>
                <w:sz w:val="20"/>
                <w:szCs w:val="20"/>
                <w:lang w:val="kk-KZ" w:eastAsia="ru-RU"/>
              </w:rPr>
            </w:pPr>
            <w:r w:rsidRPr="00E0063A">
              <w:rPr>
                <w:rFonts w:ascii="Times New Roman" w:hAnsi="Times New Roman"/>
                <w:sz w:val="20"/>
                <w:szCs w:val="20"/>
                <w:u w:val="single"/>
                <w:lang w:val="kk-KZ" w:eastAsia="ru-RU"/>
              </w:rPr>
              <w:t>А.Б.Бейсенбай</w:t>
            </w:r>
          </w:p>
        </w:tc>
        <w:tc>
          <w:tcPr>
            <w:tcW w:w="1611" w:type="dxa"/>
            <w:shd w:val="clear" w:color="auto" w:fill="auto"/>
          </w:tcPr>
          <w:p w:rsidR="00B033F7" w:rsidRPr="00E0063A" w:rsidRDefault="00B033F7" w:rsidP="00B033F7">
            <w:pPr>
              <w:spacing w:after="0" w:line="240" w:lineRule="auto"/>
              <w:contextualSpacing/>
              <w:jc w:val="center"/>
              <w:rPr>
                <w:rFonts w:ascii="Times New Roman" w:hAnsi="Times New Roman"/>
                <w:sz w:val="20"/>
                <w:szCs w:val="20"/>
                <w:lang w:val="kk-KZ" w:eastAsia="ru-RU"/>
              </w:rPr>
            </w:pPr>
          </w:p>
        </w:tc>
        <w:tc>
          <w:tcPr>
            <w:tcW w:w="1481" w:type="dxa"/>
            <w:shd w:val="clear" w:color="auto" w:fill="auto"/>
          </w:tcPr>
          <w:p w:rsidR="00B033F7" w:rsidRPr="00E0063A" w:rsidRDefault="00B033F7" w:rsidP="00B033F7">
            <w:pPr>
              <w:spacing w:after="0" w:line="240" w:lineRule="auto"/>
              <w:contextualSpacing/>
              <w:jc w:val="center"/>
              <w:rPr>
                <w:rFonts w:ascii="Times New Roman" w:hAnsi="Times New Roman"/>
                <w:sz w:val="20"/>
                <w:szCs w:val="20"/>
                <w:lang w:val="kk-KZ" w:eastAsia="ru-RU"/>
              </w:rPr>
            </w:pPr>
          </w:p>
        </w:tc>
        <w:tc>
          <w:tcPr>
            <w:tcW w:w="2424" w:type="dxa"/>
            <w:shd w:val="clear" w:color="auto" w:fill="auto"/>
          </w:tcPr>
          <w:p w:rsidR="00B033F7" w:rsidRPr="00E0063A" w:rsidRDefault="00B033F7" w:rsidP="00B033F7">
            <w:pPr>
              <w:spacing w:after="0" w:line="240" w:lineRule="auto"/>
              <w:contextualSpacing/>
              <w:rPr>
                <w:rFonts w:ascii="Times New Roman" w:hAnsi="Times New Roman"/>
                <w:sz w:val="20"/>
                <w:szCs w:val="20"/>
                <w:lang w:val="kk-KZ" w:eastAsia="ru-RU"/>
              </w:rPr>
            </w:pPr>
          </w:p>
        </w:tc>
        <w:tc>
          <w:tcPr>
            <w:tcW w:w="1300" w:type="dxa"/>
            <w:shd w:val="clear" w:color="auto" w:fill="auto"/>
          </w:tcPr>
          <w:p w:rsidR="00B033F7" w:rsidRDefault="00B033F7" w:rsidP="00B033F7">
            <w:pPr>
              <w:spacing w:after="0" w:line="240" w:lineRule="auto"/>
              <w:contextualSpacing/>
              <w:jc w:val="center"/>
              <w:rPr>
                <w:rFonts w:ascii="Times New Roman" w:hAnsi="Times New Roman"/>
                <w:sz w:val="20"/>
                <w:szCs w:val="20"/>
                <w:lang w:val="kk-KZ" w:eastAsia="ru-RU"/>
              </w:rPr>
            </w:pPr>
          </w:p>
          <w:p w:rsidR="00B033F7" w:rsidRDefault="00B033F7" w:rsidP="00B033F7">
            <w:pPr>
              <w:spacing w:after="0" w:line="240" w:lineRule="auto"/>
              <w:contextualSpacing/>
              <w:jc w:val="center"/>
              <w:rPr>
                <w:rFonts w:ascii="Times New Roman" w:hAnsi="Times New Roman"/>
                <w:sz w:val="20"/>
                <w:szCs w:val="20"/>
                <w:lang w:val="kk-KZ" w:eastAsia="ru-RU"/>
              </w:rPr>
            </w:pPr>
          </w:p>
          <w:p w:rsidR="00B033F7" w:rsidRPr="00E0063A" w:rsidRDefault="00B033F7" w:rsidP="00B033F7">
            <w:pPr>
              <w:spacing w:after="0" w:line="240" w:lineRule="auto"/>
              <w:contextualSpacing/>
              <w:jc w:val="center"/>
              <w:rPr>
                <w:rFonts w:ascii="Times New Roman" w:hAnsi="Times New Roman"/>
                <w:sz w:val="20"/>
                <w:szCs w:val="20"/>
                <w:lang w:val="kk-KZ" w:eastAsia="ru-RU"/>
              </w:rPr>
            </w:pPr>
          </w:p>
        </w:tc>
        <w:tc>
          <w:tcPr>
            <w:tcW w:w="796" w:type="dxa"/>
            <w:shd w:val="clear" w:color="auto" w:fill="auto"/>
          </w:tcPr>
          <w:p w:rsidR="00B033F7" w:rsidRDefault="00B033F7" w:rsidP="00B033F7">
            <w:pPr>
              <w:spacing w:after="0" w:line="240" w:lineRule="auto"/>
              <w:contextualSpacing/>
              <w:jc w:val="center"/>
              <w:rPr>
                <w:rFonts w:ascii="Times New Roman" w:hAnsi="Times New Roman"/>
                <w:sz w:val="20"/>
                <w:szCs w:val="20"/>
                <w:lang w:val="kk-KZ" w:eastAsia="ru-RU"/>
              </w:rPr>
            </w:pPr>
          </w:p>
          <w:p w:rsidR="00B033F7" w:rsidRPr="00E0063A" w:rsidRDefault="00B033F7" w:rsidP="00B033F7">
            <w:pPr>
              <w:spacing w:after="0" w:line="240" w:lineRule="auto"/>
              <w:contextualSpacing/>
              <w:jc w:val="center"/>
              <w:rPr>
                <w:rFonts w:ascii="Times New Roman" w:hAnsi="Times New Roman"/>
                <w:sz w:val="20"/>
                <w:szCs w:val="20"/>
                <w:lang w:val="kk-KZ" w:eastAsia="ru-RU"/>
              </w:rPr>
            </w:pPr>
          </w:p>
        </w:tc>
      </w:tr>
      <w:tr w:rsidR="00B033F7" w:rsidRPr="00E0063A" w:rsidTr="00B033F7">
        <w:tc>
          <w:tcPr>
            <w:tcW w:w="2242" w:type="dxa"/>
            <w:shd w:val="clear" w:color="auto" w:fill="auto"/>
          </w:tcPr>
          <w:p w:rsidR="00B033F7" w:rsidRPr="00AE5C16" w:rsidRDefault="00B033F7" w:rsidP="00B033F7">
            <w:pPr>
              <w:spacing w:after="0" w:line="240" w:lineRule="auto"/>
              <w:contextualSpacing/>
              <w:rPr>
                <w:rFonts w:ascii="Times New Roman" w:hAnsi="Times New Roman"/>
                <w:sz w:val="20"/>
                <w:szCs w:val="20"/>
                <w:lang w:val="kk-KZ" w:eastAsia="ru-RU"/>
              </w:rPr>
            </w:pPr>
            <w:r>
              <w:rPr>
                <w:rFonts w:ascii="Times New Roman" w:hAnsi="Times New Roman"/>
                <w:sz w:val="20"/>
                <w:szCs w:val="20"/>
                <w:u w:val="single"/>
                <w:lang w:val="kk-KZ" w:eastAsia="ru-RU"/>
              </w:rPr>
              <w:t>Қ.Қ.Сарекенова</w:t>
            </w:r>
          </w:p>
          <w:p w:rsidR="00B033F7" w:rsidRPr="00E0063A" w:rsidRDefault="00B033F7" w:rsidP="00B033F7">
            <w:pPr>
              <w:spacing w:after="0" w:line="240" w:lineRule="auto"/>
              <w:contextualSpacing/>
              <w:rPr>
                <w:rFonts w:ascii="Times New Roman" w:hAnsi="Times New Roman"/>
                <w:sz w:val="20"/>
                <w:szCs w:val="20"/>
                <w:u w:val="single"/>
                <w:lang w:val="kk-KZ" w:eastAsia="ru-RU"/>
              </w:rPr>
            </w:pPr>
          </w:p>
        </w:tc>
        <w:tc>
          <w:tcPr>
            <w:tcW w:w="1611" w:type="dxa"/>
            <w:shd w:val="clear" w:color="auto" w:fill="auto"/>
          </w:tcPr>
          <w:p w:rsidR="00B033F7" w:rsidRPr="00E0063A" w:rsidRDefault="00B033F7" w:rsidP="00B033F7">
            <w:pPr>
              <w:spacing w:after="0" w:line="240" w:lineRule="auto"/>
              <w:contextualSpacing/>
              <w:jc w:val="center"/>
              <w:rPr>
                <w:rFonts w:ascii="Times New Roman" w:hAnsi="Times New Roman"/>
                <w:sz w:val="20"/>
                <w:szCs w:val="20"/>
                <w:lang w:val="kk-KZ" w:eastAsia="ru-RU"/>
              </w:rPr>
            </w:pPr>
          </w:p>
        </w:tc>
        <w:tc>
          <w:tcPr>
            <w:tcW w:w="1481" w:type="dxa"/>
            <w:shd w:val="clear" w:color="auto" w:fill="auto"/>
          </w:tcPr>
          <w:p w:rsidR="00B033F7" w:rsidRPr="00E0063A" w:rsidRDefault="00B033F7" w:rsidP="00B033F7">
            <w:pPr>
              <w:spacing w:after="0" w:line="240" w:lineRule="auto"/>
              <w:contextualSpacing/>
              <w:jc w:val="center"/>
              <w:rPr>
                <w:rFonts w:ascii="Times New Roman" w:hAnsi="Times New Roman"/>
                <w:sz w:val="20"/>
                <w:szCs w:val="20"/>
                <w:lang w:val="kk-KZ" w:eastAsia="ru-RU"/>
              </w:rPr>
            </w:pPr>
          </w:p>
        </w:tc>
        <w:tc>
          <w:tcPr>
            <w:tcW w:w="2424" w:type="dxa"/>
            <w:shd w:val="clear" w:color="auto" w:fill="auto"/>
          </w:tcPr>
          <w:p w:rsidR="00B033F7" w:rsidRDefault="00B033F7" w:rsidP="00B033F7">
            <w:pPr>
              <w:spacing w:after="0" w:line="240" w:lineRule="auto"/>
              <w:contextualSpacing/>
              <w:rPr>
                <w:rFonts w:ascii="Times New Roman" w:hAnsi="Times New Roman"/>
                <w:sz w:val="20"/>
                <w:szCs w:val="20"/>
                <w:u w:val="single"/>
                <w:lang w:val="kk-KZ" w:eastAsia="ru-RU"/>
              </w:rPr>
            </w:pPr>
          </w:p>
        </w:tc>
        <w:tc>
          <w:tcPr>
            <w:tcW w:w="1300" w:type="dxa"/>
            <w:shd w:val="clear" w:color="auto" w:fill="auto"/>
          </w:tcPr>
          <w:p w:rsidR="00B033F7" w:rsidRDefault="00B033F7" w:rsidP="00B033F7">
            <w:pPr>
              <w:spacing w:after="0" w:line="240" w:lineRule="auto"/>
              <w:contextualSpacing/>
              <w:jc w:val="center"/>
              <w:rPr>
                <w:rFonts w:ascii="Times New Roman" w:hAnsi="Times New Roman"/>
                <w:sz w:val="20"/>
                <w:szCs w:val="20"/>
                <w:lang w:val="kk-KZ" w:eastAsia="ru-RU"/>
              </w:rPr>
            </w:pPr>
          </w:p>
        </w:tc>
        <w:tc>
          <w:tcPr>
            <w:tcW w:w="796" w:type="dxa"/>
            <w:shd w:val="clear" w:color="auto" w:fill="auto"/>
          </w:tcPr>
          <w:p w:rsidR="00B033F7" w:rsidRDefault="00B033F7" w:rsidP="00B033F7">
            <w:pPr>
              <w:spacing w:after="0" w:line="240" w:lineRule="auto"/>
              <w:contextualSpacing/>
              <w:jc w:val="center"/>
              <w:rPr>
                <w:rFonts w:ascii="Times New Roman" w:hAnsi="Times New Roman"/>
                <w:sz w:val="20"/>
                <w:szCs w:val="20"/>
                <w:lang w:val="kk-KZ" w:eastAsia="ru-RU"/>
              </w:rPr>
            </w:pPr>
          </w:p>
        </w:tc>
      </w:tr>
      <w:tr w:rsidR="00B033F7" w:rsidRPr="00E0063A" w:rsidTr="00B033F7">
        <w:tc>
          <w:tcPr>
            <w:tcW w:w="2242" w:type="dxa"/>
            <w:shd w:val="clear" w:color="auto" w:fill="auto"/>
          </w:tcPr>
          <w:p w:rsidR="00B033F7" w:rsidRPr="00E0063A" w:rsidRDefault="00B033F7" w:rsidP="00B033F7">
            <w:pPr>
              <w:spacing w:after="0" w:line="240" w:lineRule="auto"/>
              <w:contextualSpacing/>
              <w:rPr>
                <w:rFonts w:ascii="Times New Roman" w:hAnsi="Times New Roman"/>
                <w:sz w:val="20"/>
                <w:szCs w:val="20"/>
                <w:u w:val="single"/>
                <w:lang w:val="kk-KZ" w:eastAsia="ru-RU"/>
              </w:rPr>
            </w:pPr>
            <w:r>
              <w:rPr>
                <w:rFonts w:ascii="Times New Roman" w:hAnsi="Times New Roman"/>
                <w:sz w:val="20"/>
                <w:szCs w:val="20"/>
                <w:u w:val="single"/>
                <w:lang w:val="kk-KZ" w:eastAsia="ru-RU"/>
              </w:rPr>
              <w:t>Г.Сағидолда</w:t>
            </w:r>
          </w:p>
          <w:p w:rsidR="00B033F7" w:rsidRPr="00E0063A" w:rsidRDefault="00B033F7" w:rsidP="00B033F7">
            <w:pPr>
              <w:spacing w:after="0" w:line="240" w:lineRule="auto"/>
              <w:contextualSpacing/>
              <w:rPr>
                <w:rFonts w:ascii="Times New Roman" w:hAnsi="Times New Roman"/>
                <w:sz w:val="20"/>
                <w:szCs w:val="20"/>
                <w:u w:val="single"/>
                <w:lang w:val="kk-KZ" w:eastAsia="ru-RU"/>
              </w:rPr>
            </w:pPr>
            <w:r w:rsidRPr="00E0063A">
              <w:rPr>
                <w:rFonts w:ascii="Times New Roman" w:hAnsi="Times New Roman"/>
                <w:iCs/>
                <w:sz w:val="20"/>
                <w:szCs w:val="20"/>
                <w:vertAlign w:val="superscript"/>
                <w:lang w:val="kk-KZ" w:eastAsia="ru-RU"/>
              </w:rPr>
              <w:t xml:space="preserve"> </w:t>
            </w:r>
          </w:p>
        </w:tc>
        <w:tc>
          <w:tcPr>
            <w:tcW w:w="1611" w:type="dxa"/>
            <w:shd w:val="clear" w:color="auto" w:fill="auto"/>
          </w:tcPr>
          <w:p w:rsidR="00B033F7" w:rsidRPr="00E0063A" w:rsidRDefault="00B033F7" w:rsidP="00B033F7">
            <w:pPr>
              <w:spacing w:after="0" w:line="240" w:lineRule="auto"/>
              <w:contextualSpacing/>
              <w:jc w:val="center"/>
              <w:rPr>
                <w:rFonts w:ascii="Times New Roman" w:hAnsi="Times New Roman"/>
                <w:sz w:val="20"/>
                <w:szCs w:val="20"/>
                <w:lang w:val="kk-KZ" w:eastAsia="ru-RU"/>
              </w:rPr>
            </w:pPr>
          </w:p>
        </w:tc>
        <w:tc>
          <w:tcPr>
            <w:tcW w:w="1481" w:type="dxa"/>
            <w:shd w:val="clear" w:color="auto" w:fill="auto"/>
          </w:tcPr>
          <w:p w:rsidR="00B033F7" w:rsidRPr="00E0063A" w:rsidRDefault="00B033F7" w:rsidP="00B033F7">
            <w:pPr>
              <w:spacing w:after="0" w:line="240" w:lineRule="auto"/>
              <w:contextualSpacing/>
              <w:jc w:val="center"/>
              <w:rPr>
                <w:rFonts w:ascii="Times New Roman" w:hAnsi="Times New Roman"/>
                <w:sz w:val="20"/>
                <w:szCs w:val="20"/>
                <w:lang w:val="kk-KZ" w:eastAsia="ru-RU"/>
              </w:rPr>
            </w:pPr>
          </w:p>
        </w:tc>
        <w:tc>
          <w:tcPr>
            <w:tcW w:w="2424" w:type="dxa"/>
            <w:shd w:val="clear" w:color="auto" w:fill="auto"/>
          </w:tcPr>
          <w:p w:rsidR="00B033F7" w:rsidRDefault="00B033F7" w:rsidP="00B033F7">
            <w:pPr>
              <w:spacing w:after="0" w:line="240" w:lineRule="auto"/>
              <w:contextualSpacing/>
              <w:rPr>
                <w:rFonts w:ascii="Times New Roman" w:hAnsi="Times New Roman"/>
                <w:sz w:val="20"/>
                <w:szCs w:val="20"/>
                <w:u w:val="single"/>
                <w:lang w:val="kk-KZ" w:eastAsia="ru-RU"/>
              </w:rPr>
            </w:pPr>
          </w:p>
        </w:tc>
        <w:tc>
          <w:tcPr>
            <w:tcW w:w="1300" w:type="dxa"/>
            <w:shd w:val="clear" w:color="auto" w:fill="auto"/>
          </w:tcPr>
          <w:p w:rsidR="00B033F7" w:rsidRDefault="00B033F7" w:rsidP="00B033F7">
            <w:pPr>
              <w:spacing w:after="0" w:line="240" w:lineRule="auto"/>
              <w:contextualSpacing/>
              <w:jc w:val="center"/>
              <w:rPr>
                <w:rFonts w:ascii="Times New Roman" w:hAnsi="Times New Roman"/>
                <w:sz w:val="20"/>
                <w:szCs w:val="20"/>
                <w:lang w:val="kk-KZ" w:eastAsia="ru-RU"/>
              </w:rPr>
            </w:pPr>
          </w:p>
        </w:tc>
        <w:tc>
          <w:tcPr>
            <w:tcW w:w="796" w:type="dxa"/>
            <w:shd w:val="clear" w:color="auto" w:fill="auto"/>
          </w:tcPr>
          <w:p w:rsidR="00B033F7" w:rsidRDefault="00B033F7" w:rsidP="00B033F7">
            <w:pPr>
              <w:spacing w:after="0" w:line="240" w:lineRule="auto"/>
              <w:contextualSpacing/>
              <w:jc w:val="center"/>
              <w:rPr>
                <w:rFonts w:ascii="Times New Roman" w:hAnsi="Times New Roman"/>
                <w:sz w:val="20"/>
                <w:szCs w:val="20"/>
                <w:lang w:val="kk-KZ" w:eastAsia="ru-RU"/>
              </w:rPr>
            </w:pPr>
          </w:p>
        </w:tc>
      </w:tr>
      <w:tr w:rsidR="00B033F7" w:rsidRPr="00E0063A" w:rsidTr="00B033F7">
        <w:tc>
          <w:tcPr>
            <w:tcW w:w="2242" w:type="dxa"/>
            <w:shd w:val="clear" w:color="auto" w:fill="auto"/>
          </w:tcPr>
          <w:p w:rsidR="00B033F7" w:rsidRPr="006E5BF3" w:rsidRDefault="00B033F7" w:rsidP="00B033F7">
            <w:pPr>
              <w:spacing w:after="0" w:line="240" w:lineRule="auto"/>
              <w:contextualSpacing/>
              <w:rPr>
                <w:rFonts w:ascii="Times New Roman" w:hAnsi="Times New Roman"/>
                <w:sz w:val="20"/>
                <w:szCs w:val="20"/>
                <w:u w:val="single"/>
                <w:lang w:val="kk-KZ" w:eastAsia="ru-RU"/>
              </w:rPr>
            </w:pPr>
            <w:r>
              <w:rPr>
                <w:rFonts w:ascii="Times New Roman" w:hAnsi="Times New Roman"/>
                <w:sz w:val="20"/>
                <w:szCs w:val="20"/>
                <w:u w:val="single"/>
                <w:lang w:val="kk-KZ" w:eastAsia="ru-RU"/>
              </w:rPr>
              <w:t>Т.Мирғалиқызы</w:t>
            </w:r>
          </w:p>
          <w:p w:rsidR="00B033F7" w:rsidRPr="00E0063A" w:rsidRDefault="00B033F7" w:rsidP="00B033F7">
            <w:pPr>
              <w:spacing w:after="0" w:line="240" w:lineRule="auto"/>
              <w:contextualSpacing/>
              <w:rPr>
                <w:rFonts w:ascii="Times New Roman" w:hAnsi="Times New Roman"/>
                <w:sz w:val="20"/>
                <w:szCs w:val="20"/>
                <w:u w:val="single"/>
                <w:lang w:val="kk-KZ" w:eastAsia="ru-RU"/>
              </w:rPr>
            </w:pPr>
          </w:p>
        </w:tc>
        <w:tc>
          <w:tcPr>
            <w:tcW w:w="1611" w:type="dxa"/>
            <w:shd w:val="clear" w:color="auto" w:fill="auto"/>
          </w:tcPr>
          <w:p w:rsidR="00B033F7" w:rsidRPr="00E0063A" w:rsidRDefault="00B033F7" w:rsidP="00B033F7">
            <w:pPr>
              <w:spacing w:after="0" w:line="240" w:lineRule="auto"/>
              <w:contextualSpacing/>
              <w:jc w:val="center"/>
              <w:rPr>
                <w:rFonts w:ascii="Times New Roman" w:hAnsi="Times New Roman"/>
                <w:sz w:val="20"/>
                <w:szCs w:val="20"/>
                <w:lang w:val="kk-KZ" w:eastAsia="ru-RU"/>
              </w:rPr>
            </w:pPr>
          </w:p>
        </w:tc>
        <w:tc>
          <w:tcPr>
            <w:tcW w:w="1481" w:type="dxa"/>
            <w:shd w:val="clear" w:color="auto" w:fill="auto"/>
          </w:tcPr>
          <w:p w:rsidR="00B033F7" w:rsidRPr="00E0063A" w:rsidRDefault="00B033F7" w:rsidP="00B033F7">
            <w:pPr>
              <w:spacing w:after="0" w:line="240" w:lineRule="auto"/>
              <w:contextualSpacing/>
              <w:jc w:val="center"/>
              <w:rPr>
                <w:rFonts w:ascii="Times New Roman" w:hAnsi="Times New Roman"/>
                <w:sz w:val="20"/>
                <w:szCs w:val="20"/>
                <w:lang w:val="kk-KZ" w:eastAsia="ru-RU"/>
              </w:rPr>
            </w:pPr>
          </w:p>
        </w:tc>
        <w:tc>
          <w:tcPr>
            <w:tcW w:w="2424" w:type="dxa"/>
            <w:shd w:val="clear" w:color="auto" w:fill="auto"/>
          </w:tcPr>
          <w:p w:rsidR="00B033F7" w:rsidRDefault="00B033F7" w:rsidP="00B033F7">
            <w:pPr>
              <w:spacing w:after="0" w:line="240" w:lineRule="auto"/>
              <w:contextualSpacing/>
              <w:rPr>
                <w:rFonts w:ascii="Times New Roman" w:hAnsi="Times New Roman"/>
                <w:sz w:val="20"/>
                <w:szCs w:val="20"/>
                <w:u w:val="single"/>
                <w:lang w:val="kk-KZ" w:eastAsia="ru-RU"/>
              </w:rPr>
            </w:pPr>
          </w:p>
        </w:tc>
        <w:tc>
          <w:tcPr>
            <w:tcW w:w="1300" w:type="dxa"/>
            <w:shd w:val="clear" w:color="auto" w:fill="auto"/>
          </w:tcPr>
          <w:p w:rsidR="00B033F7" w:rsidRDefault="00B033F7" w:rsidP="00B033F7">
            <w:pPr>
              <w:spacing w:after="0" w:line="240" w:lineRule="auto"/>
              <w:contextualSpacing/>
              <w:jc w:val="center"/>
              <w:rPr>
                <w:rFonts w:ascii="Times New Roman" w:hAnsi="Times New Roman"/>
                <w:sz w:val="20"/>
                <w:szCs w:val="20"/>
                <w:lang w:val="kk-KZ" w:eastAsia="ru-RU"/>
              </w:rPr>
            </w:pPr>
          </w:p>
        </w:tc>
        <w:tc>
          <w:tcPr>
            <w:tcW w:w="796" w:type="dxa"/>
            <w:shd w:val="clear" w:color="auto" w:fill="auto"/>
          </w:tcPr>
          <w:p w:rsidR="00B033F7" w:rsidRDefault="00B033F7" w:rsidP="00B033F7">
            <w:pPr>
              <w:spacing w:after="0" w:line="240" w:lineRule="auto"/>
              <w:contextualSpacing/>
              <w:jc w:val="center"/>
              <w:rPr>
                <w:rFonts w:ascii="Times New Roman" w:hAnsi="Times New Roman"/>
                <w:sz w:val="20"/>
                <w:szCs w:val="20"/>
                <w:lang w:val="kk-KZ" w:eastAsia="ru-RU"/>
              </w:rPr>
            </w:pPr>
          </w:p>
        </w:tc>
      </w:tr>
      <w:tr w:rsidR="00B033F7" w:rsidRPr="00E0063A" w:rsidTr="00B033F7">
        <w:tc>
          <w:tcPr>
            <w:tcW w:w="2242" w:type="dxa"/>
            <w:shd w:val="clear" w:color="auto" w:fill="auto"/>
          </w:tcPr>
          <w:p w:rsidR="00B033F7" w:rsidRDefault="00B033F7" w:rsidP="00B033F7">
            <w:pPr>
              <w:spacing w:after="0" w:line="240" w:lineRule="auto"/>
              <w:contextualSpacing/>
              <w:rPr>
                <w:rFonts w:ascii="Times New Roman" w:hAnsi="Times New Roman"/>
                <w:sz w:val="20"/>
                <w:szCs w:val="20"/>
                <w:u w:val="single"/>
                <w:lang w:val="kk-KZ" w:eastAsia="ru-RU"/>
              </w:rPr>
            </w:pPr>
          </w:p>
        </w:tc>
        <w:tc>
          <w:tcPr>
            <w:tcW w:w="1611" w:type="dxa"/>
            <w:shd w:val="clear" w:color="auto" w:fill="auto"/>
          </w:tcPr>
          <w:p w:rsidR="00B033F7" w:rsidRPr="00E0063A" w:rsidRDefault="00B033F7" w:rsidP="00B033F7">
            <w:pPr>
              <w:spacing w:after="0" w:line="240" w:lineRule="auto"/>
              <w:contextualSpacing/>
              <w:jc w:val="center"/>
              <w:rPr>
                <w:rFonts w:ascii="Times New Roman" w:hAnsi="Times New Roman"/>
                <w:sz w:val="20"/>
                <w:szCs w:val="20"/>
                <w:lang w:val="kk-KZ" w:eastAsia="ru-RU"/>
              </w:rPr>
            </w:pPr>
          </w:p>
        </w:tc>
        <w:tc>
          <w:tcPr>
            <w:tcW w:w="1481" w:type="dxa"/>
            <w:shd w:val="clear" w:color="auto" w:fill="auto"/>
          </w:tcPr>
          <w:p w:rsidR="00B033F7" w:rsidRPr="00E0063A" w:rsidRDefault="00B033F7" w:rsidP="00B033F7">
            <w:pPr>
              <w:spacing w:after="0" w:line="240" w:lineRule="auto"/>
              <w:contextualSpacing/>
              <w:jc w:val="center"/>
              <w:rPr>
                <w:rFonts w:ascii="Times New Roman" w:hAnsi="Times New Roman"/>
                <w:sz w:val="20"/>
                <w:szCs w:val="20"/>
                <w:lang w:val="kk-KZ" w:eastAsia="ru-RU"/>
              </w:rPr>
            </w:pPr>
          </w:p>
        </w:tc>
        <w:tc>
          <w:tcPr>
            <w:tcW w:w="2424" w:type="dxa"/>
            <w:shd w:val="clear" w:color="auto" w:fill="auto"/>
          </w:tcPr>
          <w:p w:rsidR="00B033F7" w:rsidRDefault="00B033F7" w:rsidP="00B033F7">
            <w:pPr>
              <w:spacing w:after="0" w:line="240" w:lineRule="auto"/>
              <w:contextualSpacing/>
              <w:rPr>
                <w:rFonts w:ascii="Times New Roman" w:hAnsi="Times New Roman"/>
                <w:sz w:val="20"/>
                <w:szCs w:val="20"/>
                <w:u w:val="single"/>
                <w:lang w:val="kk-KZ" w:eastAsia="ru-RU"/>
              </w:rPr>
            </w:pPr>
          </w:p>
        </w:tc>
        <w:tc>
          <w:tcPr>
            <w:tcW w:w="1300" w:type="dxa"/>
            <w:shd w:val="clear" w:color="auto" w:fill="auto"/>
          </w:tcPr>
          <w:p w:rsidR="00B033F7" w:rsidRDefault="00B033F7" w:rsidP="00B033F7">
            <w:pPr>
              <w:spacing w:after="0" w:line="240" w:lineRule="auto"/>
              <w:contextualSpacing/>
              <w:jc w:val="center"/>
              <w:rPr>
                <w:rFonts w:ascii="Times New Roman" w:hAnsi="Times New Roman"/>
                <w:sz w:val="20"/>
                <w:szCs w:val="20"/>
                <w:lang w:val="kk-KZ" w:eastAsia="ru-RU"/>
              </w:rPr>
            </w:pPr>
          </w:p>
        </w:tc>
        <w:tc>
          <w:tcPr>
            <w:tcW w:w="796" w:type="dxa"/>
            <w:shd w:val="clear" w:color="auto" w:fill="auto"/>
          </w:tcPr>
          <w:p w:rsidR="00B033F7" w:rsidRDefault="00B033F7" w:rsidP="00B033F7">
            <w:pPr>
              <w:spacing w:after="0" w:line="240" w:lineRule="auto"/>
              <w:contextualSpacing/>
              <w:jc w:val="center"/>
              <w:rPr>
                <w:rFonts w:ascii="Times New Roman" w:hAnsi="Times New Roman"/>
                <w:sz w:val="20"/>
                <w:szCs w:val="20"/>
                <w:lang w:val="kk-KZ" w:eastAsia="ru-RU"/>
              </w:rPr>
            </w:pPr>
          </w:p>
        </w:tc>
      </w:tr>
      <w:tr w:rsidR="00B033F7" w:rsidRPr="00E0063A" w:rsidTr="00B033F7">
        <w:tc>
          <w:tcPr>
            <w:tcW w:w="2242" w:type="dxa"/>
            <w:shd w:val="clear" w:color="auto" w:fill="auto"/>
          </w:tcPr>
          <w:p w:rsidR="00B033F7" w:rsidRPr="006E5BF3" w:rsidRDefault="00B033F7" w:rsidP="00B033F7">
            <w:pPr>
              <w:spacing w:after="0" w:line="240" w:lineRule="auto"/>
              <w:contextualSpacing/>
              <w:rPr>
                <w:rFonts w:ascii="Times New Roman" w:hAnsi="Times New Roman"/>
                <w:sz w:val="20"/>
                <w:szCs w:val="20"/>
                <w:u w:val="single"/>
                <w:lang w:val="kk-KZ" w:eastAsia="ru-RU"/>
              </w:rPr>
            </w:pPr>
            <w:r>
              <w:rPr>
                <w:rFonts w:ascii="Times New Roman" w:hAnsi="Times New Roman"/>
                <w:sz w:val="20"/>
                <w:szCs w:val="20"/>
                <w:u w:val="single"/>
                <w:lang w:val="kk-KZ" w:eastAsia="ru-RU"/>
              </w:rPr>
              <w:t>К.Қ.Кенжалин</w:t>
            </w:r>
          </w:p>
          <w:p w:rsidR="00B033F7" w:rsidRDefault="00B033F7" w:rsidP="00B033F7">
            <w:pPr>
              <w:spacing w:after="0" w:line="240" w:lineRule="auto"/>
              <w:contextualSpacing/>
              <w:rPr>
                <w:rFonts w:ascii="Times New Roman" w:hAnsi="Times New Roman"/>
                <w:sz w:val="20"/>
                <w:szCs w:val="20"/>
                <w:u w:val="single"/>
                <w:lang w:val="kk-KZ" w:eastAsia="ru-RU"/>
              </w:rPr>
            </w:pPr>
          </w:p>
        </w:tc>
        <w:tc>
          <w:tcPr>
            <w:tcW w:w="1611" w:type="dxa"/>
            <w:shd w:val="clear" w:color="auto" w:fill="auto"/>
          </w:tcPr>
          <w:p w:rsidR="00B033F7" w:rsidRPr="00E0063A" w:rsidRDefault="00B033F7" w:rsidP="00B033F7">
            <w:pPr>
              <w:spacing w:after="0" w:line="240" w:lineRule="auto"/>
              <w:contextualSpacing/>
              <w:jc w:val="center"/>
              <w:rPr>
                <w:rFonts w:ascii="Times New Roman" w:hAnsi="Times New Roman"/>
                <w:sz w:val="20"/>
                <w:szCs w:val="20"/>
                <w:lang w:val="kk-KZ" w:eastAsia="ru-RU"/>
              </w:rPr>
            </w:pPr>
          </w:p>
        </w:tc>
        <w:tc>
          <w:tcPr>
            <w:tcW w:w="1481" w:type="dxa"/>
            <w:shd w:val="clear" w:color="auto" w:fill="auto"/>
          </w:tcPr>
          <w:p w:rsidR="00B033F7" w:rsidRPr="00E0063A" w:rsidRDefault="00B033F7" w:rsidP="00B033F7">
            <w:pPr>
              <w:spacing w:after="0" w:line="240" w:lineRule="auto"/>
              <w:contextualSpacing/>
              <w:jc w:val="center"/>
              <w:rPr>
                <w:rFonts w:ascii="Times New Roman" w:hAnsi="Times New Roman"/>
                <w:sz w:val="20"/>
                <w:szCs w:val="20"/>
                <w:lang w:val="kk-KZ" w:eastAsia="ru-RU"/>
              </w:rPr>
            </w:pPr>
          </w:p>
        </w:tc>
        <w:tc>
          <w:tcPr>
            <w:tcW w:w="2424" w:type="dxa"/>
            <w:shd w:val="clear" w:color="auto" w:fill="auto"/>
          </w:tcPr>
          <w:p w:rsidR="00B033F7" w:rsidRDefault="00B033F7" w:rsidP="00B033F7">
            <w:pPr>
              <w:spacing w:after="0" w:line="240" w:lineRule="auto"/>
              <w:contextualSpacing/>
              <w:rPr>
                <w:rFonts w:ascii="Times New Roman" w:hAnsi="Times New Roman"/>
                <w:sz w:val="20"/>
                <w:szCs w:val="20"/>
                <w:u w:val="single"/>
                <w:lang w:val="kk-KZ" w:eastAsia="ru-RU"/>
              </w:rPr>
            </w:pPr>
          </w:p>
        </w:tc>
        <w:tc>
          <w:tcPr>
            <w:tcW w:w="1300" w:type="dxa"/>
            <w:shd w:val="clear" w:color="auto" w:fill="auto"/>
          </w:tcPr>
          <w:p w:rsidR="00B033F7" w:rsidRDefault="00B033F7" w:rsidP="00B033F7">
            <w:pPr>
              <w:spacing w:after="0" w:line="240" w:lineRule="auto"/>
              <w:contextualSpacing/>
              <w:jc w:val="center"/>
              <w:rPr>
                <w:rFonts w:ascii="Times New Roman" w:hAnsi="Times New Roman"/>
                <w:sz w:val="20"/>
                <w:szCs w:val="20"/>
                <w:lang w:val="kk-KZ" w:eastAsia="ru-RU"/>
              </w:rPr>
            </w:pPr>
          </w:p>
        </w:tc>
        <w:tc>
          <w:tcPr>
            <w:tcW w:w="796" w:type="dxa"/>
            <w:shd w:val="clear" w:color="auto" w:fill="auto"/>
          </w:tcPr>
          <w:p w:rsidR="00B033F7" w:rsidRDefault="00B033F7" w:rsidP="00B033F7">
            <w:pPr>
              <w:spacing w:after="0" w:line="240" w:lineRule="auto"/>
              <w:contextualSpacing/>
              <w:jc w:val="center"/>
              <w:rPr>
                <w:rFonts w:ascii="Times New Roman" w:hAnsi="Times New Roman"/>
                <w:sz w:val="20"/>
                <w:szCs w:val="20"/>
                <w:lang w:val="kk-KZ" w:eastAsia="ru-RU"/>
              </w:rPr>
            </w:pPr>
          </w:p>
        </w:tc>
      </w:tr>
      <w:tr w:rsidR="00B033F7" w:rsidRPr="00E0063A" w:rsidTr="00B033F7">
        <w:tc>
          <w:tcPr>
            <w:tcW w:w="2242" w:type="dxa"/>
            <w:shd w:val="clear" w:color="auto" w:fill="auto"/>
          </w:tcPr>
          <w:p w:rsidR="00B033F7" w:rsidRDefault="00B033F7" w:rsidP="00B033F7">
            <w:pPr>
              <w:spacing w:after="0" w:line="240" w:lineRule="auto"/>
              <w:contextualSpacing/>
              <w:rPr>
                <w:rFonts w:ascii="Times New Roman" w:hAnsi="Times New Roman"/>
                <w:sz w:val="20"/>
                <w:szCs w:val="20"/>
                <w:u w:val="single"/>
                <w:lang w:val="kk-KZ" w:eastAsia="ru-RU"/>
              </w:rPr>
            </w:pPr>
          </w:p>
        </w:tc>
        <w:tc>
          <w:tcPr>
            <w:tcW w:w="1611" w:type="dxa"/>
            <w:shd w:val="clear" w:color="auto" w:fill="auto"/>
          </w:tcPr>
          <w:p w:rsidR="00B033F7" w:rsidRPr="00E0063A" w:rsidRDefault="00B033F7" w:rsidP="00B033F7">
            <w:pPr>
              <w:spacing w:after="0" w:line="240" w:lineRule="auto"/>
              <w:contextualSpacing/>
              <w:jc w:val="center"/>
              <w:rPr>
                <w:rFonts w:ascii="Times New Roman" w:hAnsi="Times New Roman"/>
                <w:sz w:val="20"/>
                <w:szCs w:val="20"/>
                <w:lang w:val="kk-KZ" w:eastAsia="ru-RU"/>
              </w:rPr>
            </w:pPr>
          </w:p>
        </w:tc>
        <w:tc>
          <w:tcPr>
            <w:tcW w:w="1481" w:type="dxa"/>
            <w:shd w:val="clear" w:color="auto" w:fill="auto"/>
          </w:tcPr>
          <w:p w:rsidR="00B033F7" w:rsidRPr="00E0063A" w:rsidRDefault="00B033F7" w:rsidP="00B033F7">
            <w:pPr>
              <w:spacing w:after="0" w:line="240" w:lineRule="auto"/>
              <w:contextualSpacing/>
              <w:jc w:val="center"/>
              <w:rPr>
                <w:rFonts w:ascii="Times New Roman" w:hAnsi="Times New Roman"/>
                <w:sz w:val="20"/>
                <w:szCs w:val="20"/>
                <w:lang w:val="kk-KZ" w:eastAsia="ru-RU"/>
              </w:rPr>
            </w:pPr>
          </w:p>
        </w:tc>
        <w:tc>
          <w:tcPr>
            <w:tcW w:w="2424" w:type="dxa"/>
            <w:shd w:val="clear" w:color="auto" w:fill="auto"/>
          </w:tcPr>
          <w:p w:rsidR="00B033F7" w:rsidRDefault="00B033F7" w:rsidP="00B033F7">
            <w:pPr>
              <w:spacing w:after="0" w:line="240" w:lineRule="auto"/>
              <w:contextualSpacing/>
              <w:rPr>
                <w:rFonts w:ascii="Times New Roman" w:hAnsi="Times New Roman"/>
                <w:sz w:val="20"/>
                <w:szCs w:val="20"/>
                <w:u w:val="single"/>
                <w:lang w:val="kk-KZ" w:eastAsia="ru-RU"/>
              </w:rPr>
            </w:pPr>
          </w:p>
        </w:tc>
        <w:tc>
          <w:tcPr>
            <w:tcW w:w="1300" w:type="dxa"/>
            <w:shd w:val="clear" w:color="auto" w:fill="auto"/>
          </w:tcPr>
          <w:p w:rsidR="00B033F7" w:rsidRDefault="00B033F7" w:rsidP="00B033F7">
            <w:pPr>
              <w:spacing w:after="0" w:line="240" w:lineRule="auto"/>
              <w:contextualSpacing/>
              <w:jc w:val="center"/>
              <w:rPr>
                <w:rFonts w:ascii="Times New Roman" w:hAnsi="Times New Roman"/>
                <w:sz w:val="20"/>
                <w:szCs w:val="20"/>
                <w:lang w:val="kk-KZ" w:eastAsia="ru-RU"/>
              </w:rPr>
            </w:pPr>
          </w:p>
        </w:tc>
        <w:tc>
          <w:tcPr>
            <w:tcW w:w="796" w:type="dxa"/>
            <w:shd w:val="clear" w:color="auto" w:fill="auto"/>
          </w:tcPr>
          <w:p w:rsidR="00B033F7" w:rsidRDefault="00B033F7" w:rsidP="00B033F7">
            <w:pPr>
              <w:spacing w:after="0" w:line="240" w:lineRule="auto"/>
              <w:contextualSpacing/>
              <w:jc w:val="center"/>
              <w:rPr>
                <w:rFonts w:ascii="Times New Roman" w:hAnsi="Times New Roman"/>
                <w:sz w:val="20"/>
                <w:szCs w:val="20"/>
                <w:lang w:val="kk-KZ" w:eastAsia="ru-RU"/>
              </w:rPr>
            </w:pPr>
          </w:p>
        </w:tc>
      </w:tr>
      <w:tr w:rsidR="00B033F7" w:rsidRPr="00E0063A" w:rsidTr="00B033F7">
        <w:tc>
          <w:tcPr>
            <w:tcW w:w="2242" w:type="dxa"/>
            <w:shd w:val="clear" w:color="auto" w:fill="auto"/>
          </w:tcPr>
          <w:p w:rsidR="00B033F7" w:rsidRPr="006E5BF3" w:rsidRDefault="00B033F7" w:rsidP="00B033F7">
            <w:pPr>
              <w:spacing w:after="0" w:line="240" w:lineRule="auto"/>
              <w:contextualSpacing/>
              <w:rPr>
                <w:rFonts w:ascii="Times New Roman" w:hAnsi="Times New Roman"/>
                <w:sz w:val="20"/>
                <w:szCs w:val="20"/>
                <w:u w:val="single"/>
                <w:lang w:val="kk-KZ" w:eastAsia="ru-RU"/>
              </w:rPr>
            </w:pPr>
            <w:r>
              <w:rPr>
                <w:rFonts w:ascii="Times New Roman" w:hAnsi="Times New Roman"/>
                <w:sz w:val="20"/>
                <w:szCs w:val="20"/>
                <w:u w:val="single"/>
                <w:lang w:val="kk-KZ" w:eastAsia="ru-RU"/>
              </w:rPr>
              <w:t>Г.Б.Мамаева</w:t>
            </w:r>
          </w:p>
          <w:p w:rsidR="00B033F7" w:rsidRDefault="00B033F7" w:rsidP="00B033F7">
            <w:pPr>
              <w:spacing w:after="0" w:line="240" w:lineRule="auto"/>
              <w:contextualSpacing/>
              <w:rPr>
                <w:rFonts w:ascii="Times New Roman" w:hAnsi="Times New Roman"/>
                <w:sz w:val="20"/>
                <w:szCs w:val="20"/>
                <w:u w:val="single"/>
                <w:lang w:val="kk-KZ" w:eastAsia="ru-RU"/>
              </w:rPr>
            </w:pPr>
          </w:p>
        </w:tc>
        <w:tc>
          <w:tcPr>
            <w:tcW w:w="1611" w:type="dxa"/>
            <w:shd w:val="clear" w:color="auto" w:fill="auto"/>
          </w:tcPr>
          <w:p w:rsidR="00B033F7" w:rsidRPr="00E0063A" w:rsidRDefault="00B033F7" w:rsidP="00B033F7">
            <w:pPr>
              <w:spacing w:after="0" w:line="240" w:lineRule="auto"/>
              <w:contextualSpacing/>
              <w:jc w:val="center"/>
              <w:rPr>
                <w:rFonts w:ascii="Times New Roman" w:hAnsi="Times New Roman"/>
                <w:sz w:val="20"/>
                <w:szCs w:val="20"/>
                <w:lang w:val="kk-KZ" w:eastAsia="ru-RU"/>
              </w:rPr>
            </w:pPr>
          </w:p>
        </w:tc>
        <w:tc>
          <w:tcPr>
            <w:tcW w:w="1481" w:type="dxa"/>
            <w:shd w:val="clear" w:color="auto" w:fill="auto"/>
          </w:tcPr>
          <w:p w:rsidR="00B033F7" w:rsidRPr="00E0063A" w:rsidRDefault="00B033F7" w:rsidP="00B033F7">
            <w:pPr>
              <w:spacing w:after="0" w:line="240" w:lineRule="auto"/>
              <w:contextualSpacing/>
              <w:jc w:val="center"/>
              <w:rPr>
                <w:rFonts w:ascii="Times New Roman" w:hAnsi="Times New Roman"/>
                <w:sz w:val="20"/>
                <w:szCs w:val="20"/>
                <w:lang w:val="kk-KZ" w:eastAsia="ru-RU"/>
              </w:rPr>
            </w:pPr>
          </w:p>
        </w:tc>
        <w:tc>
          <w:tcPr>
            <w:tcW w:w="2424" w:type="dxa"/>
            <w:shd w:val="clear" w:color="auto" w:fill="auto"/>
          </w:tcPr>
          <w:p w:rsidR="00B033F7" w:rsidRDefault="00B033F7" w:rsidP="00B033F7">
            <w:pPr>
              <w:spacing w:after="0" w:line="240" w:lineRule="auto"/>
              <w:contextualSpacing/>
              <w:rPr>
                <w:rFonts w:ascii="Times New Roman" w:hAnsi="Times New Roman"/>
                <w:sz w:val="20"/>
                <w:szCs w:val="20"/>
                <w:u w:val="single"/>
                <w:lang w:val="kk-KZ" w:eastAsia="ru-RU"/>
              </w:rPr>
            </w:pPr>
          </w:p>
        </w:tc>
        <w:tc>
          <w:tcPr>
            <w:tcW w:w="1300" w:type="dxa"/>
            <w:shd w:val="clear" w:color="auto" w:fill="auto"/>
          </w:tcPr>
          <w:p w:rsidR="00B033F7" w:rsidRDefault="00B033F7" w:rsidP="00B033F7">
            <w:pPr>
              <w:spacing w:after="0" w:line="240" w:lineRule="auto"/>
              <w:contextualSpacing/>
              <w:jc w:val="center"/>
              <w:rPr>
                <w:rFonts w:ascii="Times New Roman" w:hAnsi="Times New Roman"/>
                <w:sz w:val="20"/>
                <w:szCs w:val="20"/>
                <w:lang w:val="kk-KZ" w:eastAsia="ru-RU"/>
              </w:rPr>
            </w:pPr>
          </w:p>
        </w:tc>
        <w:tc>
          <w:tcPr>
            <w:tcW w:w="796" w:type="dxa"/>
            <w:shd w:val="clear" w:color="auto" w:fill="auto"/>
          </w:tcPr>
          <w:p w:rsidR="00B033F7" w:rsidRDefault="00B033F7" w:rsidP="00B033F7">
            <w:pPr>
              <w:spacing w:after="0" w:line="240" w:lineRule="auto"/>
              <w:contextualSpacing/>
              <w:jc w:val="center"/>
              <w:rPr>
                <w:rFonts w:ascii="Times New Roman" w:hAnsi="Times New Roman"/>
                <w:sz w:val="20"/>
                <w:szCs w:val="20"/>
                <w:lang w:val="kk-KZ" w:eastAsia="ru-RU"/>
              </w:rPr>
            </w:pPr>
          </w:p>
        </w:tc>
      </w:tr>
      <w:tr w:rsidR="00B033F7" w:rsidRPr="00E0063A" w:rsidTr="00B033F7">
        <w:tc>
          <w:tcPr>
            <w:tcW w:w="2242" w:type="dxa"/>
            <w:shd w:val="clear" w:color="auto" w:fill="auto"/>
          </w:tcPr>
          <w:p w:rsidR="00B033F7" w:rsidRPr="00E0063A" w:rsidRDefault="00B033F7" w:rsidP="00B033F7">
            <w:pPr>
              <w:spacing w:after="0" w:line="240" w:lineRule="auto"/>
              <w:contextualSpacing/>
              <w:rPr>
                <w:rFonts w:ascii="Times New Roman" w:hAnsi="Times New Roman"/>
                <w:sz w:val="20"/>
                <w:szCs w:val="20"/>
                <w:u w:val="single"/>
                <w:lang w:val="kk-KZ" w:eastAsia="ru-RU"/>
              </w:rPr>
            </w:pPr>
            <w:r>
              <w:rPr>
                <w:rFonts w:ascii="Times New Roman" w:hAnsi="Times New Roman"/>
                <w:sz w:val="20"/>
                <w:szCs w:val="20"/>
                <w:u w:val="single"/>
                <w:lang w:val="kk-KZ" w:eastAsia="ru-RU"/>
              </w:rPr>
              <w:t>А.Меліс</w:t>
            </w:r>
          </w:p>
          <w:p w:rsidR="00B033F7" w:rsidRPr="00E0063A" w:rsidRDefault="00B033F7" w:rsidP="00B033F7">
            <w:pPr>
              <w:spacing w:after="0" w:line="240" w:lineRule="auto"/>
              <w:contextualSpacing/>
              <w:rPr>
                <w:rFonts w:ascii="Times New Roman" w:hAnsi="Times New Roman"/>
                <w:sz w:val="20"/>
                <w:szCs w:val="20"/>
                <w:u w:val="single"/>
                <w:lang w:val="kk-KZ" w:eastAsia="ru-RU"/>
              </w:rPr>
            </w:pPr>
          </w:p>
        </w:tc>
        <w:tc>
          <w:tcPr>
            <w:tcW w:w="1611" w:type="dxa"/>
            <w:shd w:val="clear" w:color="auto" w:fill="auto"/>
          </w:tcPr>
          <w:p w:rsidR="00B033F7" w:rsidRPr="00E0063A" w:rsidRDefault="00B033F7" w:rsidP="00B033F7">
            <w:pPr>
              <w:spacing w:after="0" w:line="240" w:lineRule="auto"/>
              <w:contextualSpacing/>
              <w:jc w:val="center"/>
              <w:rPr>
                <w:rFonts w:ascii="Times New Roman" w:hAnsi="Times New Roman"/>
                <w:sz w:val="20"/>
                <w:szCs w:val="20"/>
                <w:lang w:val="kk-KZ" w:eastAsia="ru-RU"/>
              </w:rPr>
            </w:pPr>
          </w:p>
        </w:tc>
        <w:tc>
          <w:tcPr>
            <w:tcW w:w="1481" w:type="dxa"/>
            <w:shd w:val="clear" w:color="auto" w:fill="auto"/>
          </w:tcPr>
          <w:p w:rsidR="00B033F7" w:rsidRPr="00E0063A" w:rsidRDefault="00B033F7" w:rsidP="00B033F7">
            <w:pPr>
              <w:spacing w:after="0" w:line="240" w:lineRule="auto"/>
              <w:contextualSpacing/>
              <w:jc w:val="center"/>
              <w:rPr>
                <w:rFonts w:ascii="Times New Roman" w:hAnsi="Times New Roman"/>
                <w:sz w:val="20"/>
                <w:szCs w:val="20"/>
                <w:lang w:val="kk-KZ" w:eastAsia="ru-RU"/>
              </w:rPr>
            </w:pPr>
          </w:p>
        </w:tc>
        <w:tc>
          <w:tcPr>
            <w:tcW w:w="2424" w:type="dxa"/>
            <w:shd w:val="clear" w:color="auto" w:fill="auto"/>
          </w:tcPr>
          <w:p w:rsidR="00B033F7" w:rsidRDefault="00B033F7" w:rsidP="00B033F7">
            <w:pPr>
              <w:spacing w:after="0" w:line="240" w:lineRule="auto"/>
              <w:contextualSpacing/>
              <w:rPr>
                <w:rFonts w:ascii="Times New Roman" w:hAnsi="Times New Roman"/>
                <w:sz w:val="20"/>
                <w:szCs w:val="20"/>
                <w:u w:val="single"/>
                <w:lang w:val="kk-KZ" w:eastAsia="ru-RU"/>
              </w:rPr>
            </w:pPr>
          </w:p>
        </w:tc>
        <w:tc>
          <w:tcPr>
            <w:tcW w:w="1300" w:type="dxa"/>
            <w:shd w:val="clear" w:color="auto" w:fill="auto"/>
          </w:tcPr>
          <w:p w:rsidR="00B033F7" w:rsidRDefault="00B033F7" w:rsidP="00B033F7">
            <w:pPr>
              <w:spacing w:after="0" w:line="240" w:lineRule="auto"/>
              <w:contextualSpacing/>
              <w:jc w:val="center"/>
              <w:rPr>
                <w:rFonts w:ascii="Times New Roman" w:hAnsi="Times New Roman"/>
                <w:sz w:val="20"/>
                <w:szCs w:val="20"/>
                <w:lang w:val="kk-KZ" w:eastAsia="ru-RU"/>
              </w:rPr>
            </w:pPr>
          </w:p>
        </w:tc>
        <w:tc>
          <w:tcPr>
            <w:tcW w:w="796" w:type="dxa"/>
            <w:shd w:val="clear" w:color="auto" w:fill="auto"/>
          </w:tcPr>
          <w:p w:rsidR="00B033F7" w:rsidRDefault="00B033F7" w:rsidP="00B033F7">
            <w:pPr>
              <w:spacing w:after="0" w:line="240" w:lineRule="auto"/>
              <w:contextualSpacing/>
              <w:jc w:val="center"/>
              <w:rPr>
                <w:rFonts w:ascii="Times New Roman" w:hAnsi="Times New Roman"/>
                <w:sz w:val="20"/>
                <w:szCs w:val="20"/>
                <w:lang w:val="kk-KZ" w:eastAsia="ru-RU"/>
              </w:rPr>
            </w:pPr>
          </w:p>
        </w:tc>
      </w:tr>
      <w:tr w:rsidR="00B033F7" w:rsidRPr="00E0063A" w:rsidTr="00B033F7">
        <w:tc>
          <w:tcPr>
            <w:tcW w:w="2242" w:type="dxa"/>
            <w:shd w:val="clear" w:color="auto" w:fill="auto"/>
          </w:tcPr>
          <w:p w:rsidR="00B033F7" w:rsidRPr="00E0063A" w:rsidRDefault="00B033F7" w:rsidP="00B033F7">
            <w:pPr>
              <w:spacing w:after="0" w:line="240" w:lineRule="auto"/>
              <w:contextualSpacing/>
              <w:rPr>
                <w:rFonts w:ascii="Times New Roman" w:hAnsi="Times New Roman"/>
                <w:sz w:val="20"/>
                <w:szCs w:val="20"/>
                <w:u w:val="single"/>
                <w:lang w:val="kk-KZ" w:eastAsia="ru-RU"/>
              </w:rPr>
            </w:pPr>
            <w:r>
              <w:rPr>
                <w:rFonts w:ascii="Times New Roman" w:hAnsi="Times New Roman"/>
                <w:sz w:val="20"/>
                <w:szCs w:val="20"/>
                <w:u w:val="single"/>
                <w:lang w:val="kk-KZ" w:eastAsia="ru-RU"/>
              </w:rPr>
              <w:t>Ә.Қайратқызы</w:t>
            </w:r>
          </w:p>
          <w:p w:rsidR="00B033F7" w:rsidRPr="00E0063A" w:rsidRDefault="00B033F7" w:rsidP="00B033F7">
            <w:pPr>
              <w:spacing w:after="0" w:line="240" w:lineRule="auto"/>
              <w:contextualSpacing/>
              <w:rPr>
                <w:rFonts w:ascii="Times New Roman" w:hAnsi="Times New Roman"/>
                <w:sz w:val="20"/>
                <w:szCs w:val="20"/>
                <w:u w:val="single"/>
                <w:lang w:val="kk-KZ" w:eastAsia="ru-RU"/>
              </w:rPr>
            </w:pPr>
          </w:p>
        </w:tc>
        <w:tc>
          <w:tcPr>
            <w:tcW w:w="1611" w:type="dxa"/>
            <w:shd w:val="clear" w:color="auto" w:fill="auto"/>
          </w:tcPr>
          <w:p w:rsidR="00B033F7" w:rsidRPr="00E0063A" w:rsidRDefault="00B033F7" w:rsidP="00B033F7">
            <w:pPr>
              <w:spacing w:after="0" w:line="240" w:lineRule="auto"/>
              <w:contextualSpacing/>
              <w:jc w:val="center"/>
              <w:rPr>
                <w:rFonts w:ascii="Times New Roman" w:hAnsi="Times New Roman"/>
                <w:sz w:val="20"/>
                <w:szCs w:val="20"/>
                <w:lang w:val="kk-KZ" w:eastAsia="ru-RU"/>
              </w:rPr>
            </w:pPr>
          </w:p>
        </w:tc>
        <w:tc>
          <w:tcPr>
            <w:tcW w:w="1481" w:type="dxa"/>
            <w:shd w:val="clear" w:color="auto" w:fill="auto"/>
          </w:tcPr>
          <w:p w:rsidR="00B033F7" w:rsidRPr="00E0063A" w:rsidRDefault="00B033F7" w:rsidP="00B033F7">
            <w:pPr>
              <w:spacing w:after="0" w:line="240" w:lineRule="auto"/>
              <w:contextualSpacing/>
              <w:jc w:val="center"/>
              <w:rPr>
                <w:rFonts w:ascii="Times New Roman" w:hAnsi="Times New Roman"/>
                <w:sz w:val="20"/>
                <w:szCs w:val="20"/>
                <w:lang w:val="kk-KZ" w:eastAsia="ru-RU"/>
              </w:rPr>
            </w:pPr>
          </w:p>
        </w:tc>
        <w:tc>
          <w:tcPr>
            <w:tcW w:w="2424" w:type="dxa"/>
            <w:shd w:val="clear" w:color="auto" w:fill="auto"/>
          </w:tcPr>
          <w:p w:rsidR="00B033F7" w:rsidRDefault="00B033F7" w:rsidP="00B033F7">
            <w:pPr>
              <w:spacing w:after="0" w:line="240" w:lineRule="auto"/>
              <w:contextualSpacing/>
              <w:rPr>
                <w:rFonts w:ascii="Times New Roman" w:hAnsi="Times New Roman"/>
                <w:sz w:val="20"/>
                <w:szCs w:val="20"/>
                <w:u w:val="single"/>
                <w:lang w:val="kk-KZ" w:eastAsia="ru-RU"/>
              </w:rPr>
            </w:pPr>
          </w:p>
        </w:tc>
        <w:tc>
          <w:tcPr>
            <w:tcW w:w="1300" w:type="dxa"/>
            <w:shd w:val="clear" w:color="auto" w:fill="auto"/>
          </w:tcPr>
          <w:p w:rsidR="00B033F7" w:rsidRDefault="00B033F7" w:rsidP="00B033F7">
            <w:pPr>
              <w:spacing w:after="0" w:line="240" w:lineRule="auto"/>
              <w:contextualSpacing/>
              <w:jc w:val="center"/>
              <w:rPr>
                <w:rFonts w:ascii="Times New Roman" w:hAnsi="Times New Roman"/>
                <w:sz w:val="20"/>
                <w:szCs w:val="20"/>
                <w:lang w:val="kk-KZ" w:eastAsia="ru-RU"/>
              </w:rPr>
            </w:pPr>
          </w:p>
        </w:tc>
        <w:tc>
          <w:tcPr>
            <w:tcW w:w="796" w:type="dxa"/>
            <w:shd w:val="clear" w:color="auto" w:fill="auto"/>
          </w:tcPr>
          <w:p w:rsidR="00B033F7" w:rsidRDefault="00B033F7" w:rsidP="00B033F7">
            <w:pPr>
              <w:spacing w:after="0" w:line="240" w:lineRule="auto"/>
              <w:contextualSpacing/>
              <w:jc w:val="center"/>
              <w:rPr>
                <w:rFonts w:ascii="Times New Roman" w:hAnsi="Times New Roman"/>
                <w:sz w:val="20"/>
                <w:szCs w:val="20"/>
                <w:lang w:val="kk-KZ" w:eastAsia="ru-RU"/>
              </w:rPr>
            </w:pPr>
          </w:p>
        </w:tc>
      </w:tr>
    </w:tbl>
    <w:p w:rsidR="00E067B6" w:rsidRDefault="00E067B6" w:rsidP="00B033F7">
      <w:pPr>
        <w:tabs>
          <w:tab w:val="left" w:pos="426"/>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jc w:val="center"/>
        <w:rPr>
          <w:rFonts w:ascii="Times New Roman" w:hAnsi="Times New Roman"/>
          <w:b/>
          <w:sz w:val="20"/>
          <w:szCs w:val="20"/>
          <w:lang w:val="kk-KZ" w:eastAsia="ru-RU"/>
        </w:rPr>
      </w:pPr>
    </w:p>
    <w:p w:rsidR="00E067B6" w:rsidRDefault="00E067B6" w:rsidP="00B033F7">
      <w:pPr>
        <w:tabs>
          <w:tab w:val="left" w:pos="426"/>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jc w:val="center"/>
        <w:rPr>
          <w:rFonts w:ascii="Times New Roman" w:hAnsi="Times New Roman"/>
          <w:b/>
          <w:sz w:val="20"/>
          <w:szCs w:val="20"/>
          <w:lang w:val="kk-KZ" w:eastAsia="ru-RU"/>
        </w:rPr>
      </w:pPr>
    </w:p>
    <w:p w:rsidR="00B033F7" w:rsidRPr="00697863" w:rsidRDefault="00B033F7" w:rsidP="00B033F7">
      <w:pPr>
        <w:tabs>
          <w:tab w:val="left" w:pos="426"/>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jc w:val="center"/>
        <w:rPr>
          <w:rFonts w:ascii="Times New Roman" w:hAnsi="Times New Roman"/>
          <w:b/>
          <w:sz w:val="20"/>
          <w:szCs w:val="20"/>
          <w:lang w:val="kk-KZ" w:eastAsia="ru-RU"/>
        </w:rPr>
      </w:pPr>
      <w:r w:rsidRPr="00697863">
        <w:rPr>
          <w:rFonts w:ascii="Times New Roman" w:hAnsi="Times New Roman"/>
          <w:b/>
          <w:sz w:val="20"/>
          <w:szCs w:val="20"/>
          <w:lang w:val="kk-KZ" w:eastAsia="ru-RU"/>
        </w:rPr>
        <w:lastRenderedPageBreak/>
        <w:t xml:space="preserve">Білім беру бағдарламасының мазмұны </w:t>
      </w:r>
    </w:p>
    <w:tbl>
      <w:tblPr>
        <w:tblW w:w="1548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986"/>
        <w:gridCol w:w="138"/>
        <w:gridCol w:w="1274"/>
        <w:gridCol w:w="96"/>
        <w:gridCol w:w="2891"/>
        <w:gridCol w:w="1120"/>
        <w:gridCol w:w="1264"/>
        <w:gridCol w:w="7"/>
        <w:gridCol w:w="13"/>
        <w:gridCol w:w="568"/>
        <w:gridCol w:w="58"/>
        <w:gridCol w:w="485"/>
        <w:gridCol w:w="30"/>
        <w:gridCol w:w="19"/>
        <w:gridCol w:w="31"/>
        <w:gridCol w:w="523"/>
        <w:gridCol w:w="16"/>
        <w:gridCol w:w="14"/>
        <w:gridCol w:w="16"/>
        <w:gridCol w:w="878"/>
        <w:gridCol w:w="13"/>
        <w:gridCol w:w="12"/>
        <w:gridCol w:w="34"/>
        <w:gridCol w:w="21"/>
        <w:gridCol w:w="514"/>
        <w:gridCol w:w="34"/>
        <w:gridCol w:w="962"/>
        <w:gridCol w:w="36"/>
        <w:gridCol w:w="665"/>
        <w:gridCol w:w="8"/>
        <w:gridCol w:w="178"/>
        <w:gridCol w:w="1577"/>
      </w:tblGrid>
      <w:tr w:rsidR="00B033F7" w:rsidRPr="00A11B6F" w:rsidTr="004178A2">
        <w:trPr>
          <w:trHeight w:val="474"/>
        </w:trPr>
        <w:tc>
          <w:tcPr>
            <w:tcW w:w="1986" w:type="dxa"/>
            <w:vMerge w:val="restart"/>
          </w:tcPr>
          <w:p w:rsidR="00B033F7" w:rsidRPr="003003D0" w:rsidRDefault="00B033F7" w:rsidP="00B033F7">
            <w:pPr>
              <w:spacing w:after="0" w:line="240" w:lineRule="auto"/>
              <w:contextualSpacing/>
              <w:jc w:val="center"/>
              <w:rPr>
                <w:rFonts w:ascii="Times New Roman" w:hAnsi="Times New Roman"/>
                <w:b/>
                <w:sz w:val="20"/>
                <w:szCs w:val="20"/>
                <w:lang w:val="kk-KZ" w:eastAsia="ru-RU"/>
              </w:rPr>
            </w:pPr>
            <w:r w:rsidRPr="003003D0">
              <w:rPr>
                <w:rFonts w:ascii="Times New Roman" w:hAnsi="Times New Roman"/>
                <w:b/>
                <w:sz w:val="20"/>
                <w:szCs w:val="20"/>
                <w:lang w:val="kk-KZ" w:eastAsia="ru-RU"/>
              </w:rPr>
              <w:t>Модуль атауы және коды</w:t>
            </w:r>
          </w:p>
          <w:p w:rsidR="00B033F7" w:rsidRPr="003003D0" w:rsidRDefault="00B033F7" w:rsidP="00B033F7">
            <w:pPr>
              <w:spacing w:after="0" w:line="240" w:lineRule="auto"/>
              <w:contextualSpacing/>
              <w:jc w:val="center"/>
              <w:rPr>
                <w:rFonts w:ascii="Times New Roman" w:hAnsi="Times New Roman"/>
                <w:b/>
                <w:sz w:val="20"/>
                <w:szCs w:val="20"/>
                <w:lang w:val="en-US" w:eastAsia="ru-RU"/>
              </w:rPr>
            </w:pPr>
          </w:p>
        </w:tc>
        <w:tc>
          <w:tcPr>
            <w:tcW w:w="1412" w:type="dxa"/>
            <w:gridSpan w:val="2"/>
            <w:vMerge w:val="restart"/>
          </w:tcPr>
          <w:p w:rsidR="00B033F7" w:rsidRPr="003003D0" w:rsidRDefault="00B033F7" w:rsidP="00B033F7">
            <w:pPr>
              <w:spacing w:after="0" w:line="240" w:lineRule="auto"/>
              <w:contextualSpacing/>
              <w:jc w:val="center"/>
              <w:rPr>
                <w:rFonts w:ascii="Times New Roman" w:hAnsi="Times New Roman"/>
                <w:b/>
                <w:sz w:val="20"/>
                <w:szCs w:val="20"/>
                <w:lang w:val="en-US" w:eastAsia="ru-RU"/>
              </w:rPr>
            </w:pPr>
            <w:r w:rsidRPr="003003D0">
              <w:rPr>
                <w:rFonts w:ascii="Times New Roman" w:hAnsi="Times New Roman"/>
                <w:b/>
                <w:sz w:val="20"/>
                <w:szCs w:val="20"/>
                <w:lang w:val="kk-KZ" w:eastAsia="ru-RU"/>
              </w:rPr>
              <w:t>Пәннің коды</w:t>
            </w:r>
          </w:p>
          <w:p w:rsidR="00B033F7" w:rsidRPr="003003D0" w:rsidRDefault="00B033F7" w:rsidP="00B033F7">
            <w:pPr>
              <w:spacing w:after="0" w:line="240" w:lineRule="auto"/>
              <w:contextualSpacing/>
              <w:jc w:val="center"/>
              <w:rPr>
                <w:rFonts w:ascii="Times New Roman" w:hAnsi="Times New Roman"/>
                <w:b/>
                <w:sz w:val="20"/>
                <w:szCs w:val="20"/>
                <w:lang w:val="en-US" w:eastAsia="ru-RU"/>
              </w:rPr>
            </w:pPr>
          </w:p>
        </w:tc>
        <w:tc>
          <w:tcPr>
            <w:tcW w:w="2987" w:type="dxa"/>
            <w:gridSpan w:val="2"/>
            <w:vMerge w:val="restart"/>
          </w:tcPr>
          <w:p w:rsidR="00B033F7" w:rsidRPr="003003D0" w:rsidRDefault="00B033F7" w:rsidP="00B033F7">
            <w:pPr>
              <w:spacing w:after="0" w:line="240" w:lineRule="auto"/>
              <w:contextualSpacing/>
              <w:jc w:val="center"/>
              <w:rPr>
                <w:rFonts w:ascii="Times New Roman" w:hAnsi="Times New Roman"/>
                <w:b/>
                <w:sz w:val="20"/>
                <w:szCs w:val="20"/>
                <w:lang w:val="kk-KZ" w:eastAsia="ru-RU"/>
              </w:rPr>
            </w:pPr>
            <w:r w:rsidRPr="003003D0">
              <w:rPr>
                <w:rFonts w:ascii="Times New Roman" w:hAnsi="Times New Roman"/>
                <w:b/>
                <w:sz w:val="20"/>
                <w:szCs w:val="20"/>
                <w:lang w:val="kk-KZ" w:eastAsia="ru-RU"/>
              </w:rPr>
              <w:t>Пән атауы</w:t>
            </w:r>
          </w:p>
          <w:p w:rsidR="00B033F7" w:rsidRPr="003003D0" w:rsidRDefault="00B033F7" w:rsidP="00B033F7">
            <w:pPr>
              <w:spacing w:after="0" w:line="240" w:lineRule="auto"/>
              <w:contextualSpacing/>
              <w:jc w:val="center"/>
              <w:rPr>
                <w:rFonts w:ascii="Times New Roman" w:hAnsi="Times New Roman"/>
                <w:b/>
                <w:sz w:val="20"/>
                <w:szCs w:val="20"/>
                <w:lang w:eastAsia="ru-RU"/>
              </w:rPr>
            </w:pPr>
          </w:p>
        </w:tc>
        <w:tc>
          <w:tcPr>
            <w:tcW w:w="1120" w:type="dxa"/>
            <w:vMerge w:val="restart"/>
          </w:tcPr>
          <w:p w:rsidR="00B033F7" w:rsidRPr="003003D0" w:rsidRDefault="00B033F7" w:rsidP="00B033F7">
            <w:pPr>
              <w:spacing w:after="0" w:line="240" w:lineRule="auto"/>
              <w:contextualSpacing/>
              <w:jc w:val="center"/>
              <w:rPr>
                <w:rFonts w:ascii="Times New Roman" w:hAnsi="Times New Roman"/>
                <w:b/>
                <w:sz w:val="20"/>
                <w:szCs w:val="20"/>
                <w:lang w:eastAsia="ru-RU"/>
              </w:rPr>
            </w:pPr>
            <w:r w:rsidRPr="003003D0">
              <w:rPr>
                <w:rFonts w:ascii="Times New Roman" w:hAnsi="Times New Roman"/>
                <w:b/>
                <w:sz w:val="20"/>
                <w:szCs w:val="20"/>
                <w:lang w:val="kk-KZ" w:eastAsia="ru-RU"/>
              </w:rPr>
              <w:t xml:space="preserve">Цикл, компонент           </w:t>
            </w:r>
          </w:p>
        </w:tc>
        <w:tc>
          <w:tcPr>
            <w:tcW w:w="1264" w:type="dxa"/>
            <w:vMerge w:val="restart"/>
            <w:textDirection w:val="btLr"/>
          </w:tcPr>
          <w:p w:rsidR="00B033F7" w:rsidRPr="003003D0" w:rsidRDefault="00B033F7" w:rsidP="00B033F7">
            <w:pPr>
              <w:spacing w:after="0" w:line="240" w:lineRule="auto"/>
              <w:contextualSpacing/>
              <w:jc w:val="center"/>
              <w:rPr>
                <w:rFonts w:ascii="Times New Roman" w:hAnsi="Times New Roman"/>
                <w:b/>
                <w:sz w:val="20"/>
                <w:szCs w:val="20"/>
                <w:lang w:val="kk-KZ" w:eastAsia="ru-RU"/>
              </w:rPr>
            </w:pPr>
            <w:r w:rsidRPr="003003D0">
              <w:rPr>
                <w:rFonts w:ascii="Times New Roman" w:hAnsi="Times New Roman"/>
                <w:b/>
                <w:sz w:val="20"/>
                <w:szCs w:val="20"/>
                <w:lang w:val="kk-KZ" w:eastAsia="ru-RU"/>
              </w:rPr>
              <w:t>Оқыту тілі</w:t>
            </w:r>
          </w:p>
          <w:p w:rsidR="00B033F7" w:rsidRPr="003003D0" w:rsidRDefault="00B033F7" w:rsidP="00B033F7">
            <w:pPr>
              <w:spacing w:after="0" w:line="240" w:lineRule="auto"/>
              <w:contextualSpacing/>
              <w:jc w:val="center"/>
              <w:rPr>
                <w:rFonts w:ascii="Times New Roman" w:hAnsi="Times New Roman"/>
                <w:b/>
                <w:sz w:val="20"/>
                <w:szCs w:val="20"/>
                <w:lang w:val="en-US" w:eastAsia="ru-RU"/>
              </w:rPr>
            </w:pPr>
          </w:p>
        </w:tc>
        <w:tc>
          <w:tcPr>
            <w:tcW w:w="588" w:type="dxa"/>
            <w:gridSpan w:val="3"/>
            <w:vMerge w:val="restart"/>
            <w:textDirection w:val="btLr"/>
          </w:tcPr>
          <w:p w:rsidR="00B033F7" w:rsidRPr="003003D0" w:rsidRDefault="00B033F7" w:rsidP="00B033F7">
            <w:pPr>
              <w:spacing w:after="0" w:line="240" w:lineRule="auto"/>
              <w:contextualSpacing/>
              <w:jc w:val="center"/>
              <w:rPr>
                <w:rFonts w:ascii="Times New Roman" w:hAnsi="Times New Roman"/>
                <w:b/>
                <w:sz w:val="20"/>
                <w:szCs w:val="20"/>
                <w:lang w:val="en-US" w:eastAsia="ru-RU"/>
              </w:rPr>
            </w:pPr>
            <w:r w:rsidRPr="003003D0">
              <w:rPr>
                <w:rFonts w:ascii="Times New Roman" w:hAnsi="Times New Roman"/>
                <w:b/>
                <w:sz w:val="20"/>
                <w:szCs w:val="20"/>
                <w:lang w:val="kk-KZ" w:eastAsia="ru-RU"/>
              </w:rPr>
              <w:t>Кредит көлемі</w:t>
            </w:r>
            <w:r w:rsidRPr="003003D0">
              <w:rPr>
                <w:rFonts w:ascii="Times New Roman" w:eastAsia="Times New Roman" w:hAnsi="Times New Roman"/>
                <w:b/>
                <w:sz w:val="20"/>
                <w:szCs w:val="20"/>
                <w:lang w:val="kk-KZ" w:eastAsia="ru-RU"/>
              </w:rPr>
              <w:t xml:space="preserve"> </w:t>
            </w:r>
          </w:p>
        </w:tc>
        <w:tc>
          <w:tcPr>
            <w:tcW w:w="2664" w:type="dxa"/>
            <w:gridSpan w:val="15"/>
          </w:tcPr>
          <w:p w:rsidR="00B033F7" w:rsidRPr="003003D0" w:rsidRDefault="00B033F7" w:rsidP="00B033F7">
            <w:pPr>
              <w:spacing w:after="0" w:line="240" w:lineRule="auto"/>
              <w:contextualSpacing/>
              <w:jc w:val="center"/>
              <w:rPr>
                <w:rFonts w:ascii="Times New Roman" w:hAnsi="Times New Roman"/>
                <w:b/>
                <w:sz w:val="20"/>
                <w:szCs w:val="20"/>
                <w:lang w:val="kk-KZ"/>
              </w:rPr>
            </w:pPr>
            <w:r>
              <w:rPr>
                <w:rFonts w:ascii="Times New Roman" w:hAnsi="Times New Roman"/>
                <w:b/>
                <w:sz w:val="20"/>
                <w:szCs w:val="20"/>
                <w:lang w:val="kk-KZ"/>
              </w:rPr>
              <w:t>Сабақ түрі бойынша сағат көлемі</w:t>
            </w:r>
          </w:p>
        </w:tc>
        <w:tc>
          <w:tcPr>
            <w:tcW w:w="996" w:type="dxa"/>
            <w:gridSpan w:val="2"/>
            <w:vMerge w:val="restart"/>
            <w:textDirection w:val="btLr"/>
          </w:tcPr>
          <w:p w:rsidR="00B033F7" w:rsidRPr="003003D0" w:rsidRDefault="00B033F7" w:rsidP="00B033F7">
            <w:pPr>
              <w:spacing w:after="0" w:line="240" w:lineRule="auto"/>
              <w:contextualSpacing/>
              <w:jc w:val="center"/>
              <w:rPr>
                <w:rFonts w:ascii="Times New Roman" w:hAnsi="Times New Roman"/>
                <w:b/>
                <w:sz w:val="20"/>
                <w:szCs w:val="20"/>
                <w:lang w:val="kk-KZ" w:eastAsia="ru-RU"/>
              </w:rPr>
            </w:pPr>
            <w:r w:rsidRPr="003003D0">
              <w:rPr>
                <w:rFonts w:ascii="Times New Roman" w:hAnsi="Times New Roman"/>
                <w:b/>
                <w:sz w:val="20"/>
                <w:szCs w:val="20"/>
                <w:lang w:val="kk-KZ" w:eastAsia="ru-RU"/>
              </w:rPr>
              <w:t>Бақылау формасы</w:t>
            </w:r>
          </w:p>
          <w:p w:rsidR="00B033F7" w:rsidRPr="003003D0" w:rsidRDefault="00B033F7" w:rsidP="00B033F7">
            <w:pPr>
              <w:spacing w:after="0" w:line="240" w:lineRule="auto"/>
              <w:contextualSpacing/>
              <w:jc w:val="center"/>
              <w:rPr>
                <w:rFonts w:ascii="Times New Roman" w:hAnsi="Times New Roman"/>
                <w:b/>
                <w:sz w:val="20"/>
                <w:szCs w:val="20"/>
                <w:lang w:val="kk-KZ" w:eastAsia="ru-RU"/>
              </w:rPr>
            </w:pPr>
          </w:p>
        </w:tc>
        <w:tc>
          <w:tcPr>
            <w:tcW w:w="887" w:type="dxa"/>
            <w:gridSpan w:val="4"/>
            <w:vMerge w:val="restart"/>
            <w:textDirection w:val="btLr"/>
          </w:tcPr>
          <w:p w:rsidR="00B033F7" w:rsidRPr="003003D0" w:rsidRDefault="00B033F7" w:rsidP="00B033F7">
            <w:pPr>
              <w:spacing w:after="0" w:line="240" w:lineRule="auto"/>
              <w:contextualSpacing/>
              <w:jc w:val="center"/>
              <w:rPr>
                <w:rFonts w:ascii="Times New Roman" w:hAnsi="Times New Roman"/>
                <w:b/>
                <w:sz w:val="20"/>
                <w:szCs w:val="20"/>
                <w:lang w:val="kk-KZ" w:eastAsia="ru-RU"/>
              </w:rPr>
            </w:pPr>
            <w:r w:rsidRPr="003003D0">
              <w:rPr>
                <w:rFonts w:ascii="Times New Roman" w:hAnsi="Times New Roman"/>
                <w:b/>
                <w:sz w:val="20"/>
                <w:szCs w:val="20"/>
                <w:lang w:val="kk-KZ" w:eastAsia="ru-RU"/>
              </w:rPr>
              <w:t xml:space="preserve">Қалыптасатын құзыреттіліктер </w:t>
            </w:r>
          </w:p>
        </w:tc>
        <w:tc>
          <w:tcPr>
            <w:tcW w:w="1577" w:type="dxa"/>
            <w:vMerge w:val="restart"/>
            <w:textDirection w:val="btLr"/>
          </w:tcPr>
          <w:p w:rsidR="00B033F7" w:rsidRPr="003003D0" w:rsidRDefault="00B033F7" w:rsidP="00B033F7">
            <w:pPr>
              <w:spacing w:after="0" w:line="240" w:lineRule="auto"/>
              <w:contextualSpacing/>
              <w:jc w:val="center"/>
              <w:rPr>
                <w:rFonts w:ascii="Times New Roman" w:hAnsi="Times New Roman"/>
                <w:b/>
                <w:sz w:val="20"/>
                <w:szCs w:val="20"/>
                <w:lang w:val="kk-KZ" w:eastAsia="ru-RU"/>
              </w:rPr>
            </w:pPr>
            <w:r w:rsidRPr="003003D0">
              <w:rPr>
                <w:rFonts w:ascii="Times New Roman" w:hAnsi="Times New Roman"/>
                <w:b/>
                <w:sz w:val="20"/>
                <w:szCs w:val="20"/>
                <w:lang w:val="kk-KZ" w:eastAsia="ru-RU"/>
              </w:rPr>
              <w:t>Оқитын кафедра</w:t>
            </w:r>
          </w:p>
          <w:p w:rsidR="00B033F7" w:rsidRPr="003003D0" w:rsidRDefault="00B033F7" w:rsidP="00B033F7">
            <w:pPr>
              <w:spacing w:after="0" w:line="240" w:lineRule="auto"/>
              <w:contextualSpacing/>
              <w:jc w:val="center"/>
              <w:rPr>
                <w:rFonts w:ascii="Times New Roman" w:hAnsi="Times New Roman"/>
                <w:b/>
                <w:sz w:val="20"/>
                <w:szCs w:val="20"/>
                <w:lang w:val="en-US" w:eastAsia="ru-RU"/>
              </w:rPr>
            </w:pPr>
          </w:p>
        </w:tc>
      </w:tr>
      <w:tr w:rsidR="00B033F7" w:rsidRPr="003003D0" w:rsidTr="004178A2">
        <w:trPr>
          <w:cantSplit/>
          <w:trHeight w:val="883"/>
        </w:trPr>
        <w:tc>
          <w:tcPr>
            <w:tcW w:w="1986" w:type="dxa"/>
            <w:vMerge/>
          </w:tcPr>
          <w:p w:rsidR="00B033F7" w:rsidRPr="003003D0" w:rsidRDefault="00B033F7" w:rsidP="00B033F7">
            <w:pPr>
              <w:spacing w:after="0" w:line="240" w:lineRule="auto"/>
              <w:contextualSpacing/>
              <w:jc w:val="both"/>
              <w:rPr>
                <w:rFonts w:ascii="Times New Roman" w:hAnsi="Times New Roman"/>
                <w:b/>
                <w:sz w:val="20"/>
                <w:szCs w:val="20"/>
                <w:lang w:val="kk-KZ" w:eastAsia="ru-RU"/>
              </w:rPr>
            </w:pPr>
          </w:p>
        </w:tc>
        <w:tc>
          <w:tcPr>
            <w:tcW w:w="1412" w:type="dxa"/>
            <w:gridSpan w:val="2"/>
            <w:vMerge/>
          </w:tcPr>
          <w:p w:rsidR="00B033F7" w:rsidRPr="003003D0" w:rsidRDefault="00B033F7" w:rsidP="00B033F7">
            <w:pPr>
              <w:spacing w:after="0" w:line="240" w:lineRule="auto"/>
              <w:contextualSpacing/>
              <w:jc w:val="both"/>
              <w:rPr>
                <w:rFonts w:ascii="Times New Roman" w:hAnsi="Times New Roman"/>
                <w:b/>
                <w:sz w:val="20"/>
                <w:szCs w:val="20"/>
                <w:lang w:val="kk-KZ" w:eastAsia="ru-RU"/>
              </w:rPr>
            </w:pPr>
          </w:p>
        </w:tc>
        <w:tc>
          <w:tcPr>
            <w:tcW w:w="2987" w:type="dxa"/>
            <w:gridSpan w:val="2"/>
            <w:vMerge/>
          </w:tcPr>
          <w:p w:rsidR="00B033F7" w:rsidRPr="003003D0" w:rsidRDefault="00B033F7" w:rsidP="00B033F7">
            <w:pPr>
              <w:spacing w:after="0" w:line="240" w:lineRule="auto"/>
              <w:contextualSpacing/>
              <w:jc w:val="both"/>
              <w:rPr>
                <w:rFonts w:ascii="Times New Roman" w:hAnsi="Times New Roman"/>
                <w:b/>
                <w:sz w:val="20"/>
                <w:szCs w:val="20"/>
                <w:lang w:val="kk-KZ" w:eastAsia="ru-RU"/>
              </w:rPr>
            </w:pPr>
          </w:p>
        </w:tc>
        <w:tc>
          <w:tcPr>
            <w:tcW w:w="1120" w:type="dxa"/>
            <w:vMerge/>
          </w:tcPr>
          <w:p w:rsidR="00B033F7" w:rsidRPr="003003D0" w:rsidRDefault="00B033F7" w:rsidP="00B033F7">
            <w:pPr>
              <w:spacing w:after="0" w:line="240" w:lineRule="auto"/>
              <w:contextualSpacing/>
              <w:jc w:val="both"/>
              <w:rPr>
                <w:rFonts w:ascii="Times New Roman" w:hAnsi="Times New Roman"/>
                <w:b/>
                <w:sz w:val="20"/>
                <w:szCs w:val="20"/>
                <w:lang w:val="kk-KZ" w:eastAsia="ru-RU"/>
              </w:rPr>
            </w:pPr>
          </w:p>
        </w:tc>
        <w:tc>
          <w:tcPr>
            <w:tcW w:w="1264" w:type="dxa"/>
            <w:vMerge/>
            <w:textDirection w:val="btLr"/>
          </w:tcPr>
          <w:p w:rsidR="00B033F7" w:rsidRPr="003003D0" w:rsidRDefault="00B033F7" w:rsidP="00B033F7">
            <w:pPr>
              <w:spacing w:after="0" w:line="240" w:lineRule="auto"/>
              <w:contextualSpacing/>
              <w:jc w:val="both"/>
              <w:rPr>
                <w:rFonts w:ascii="Times New Roman" w:hAnsi="Times New Roman"/>
                <w:b/>
                <w:sz w:val="20"/>
                <w:szCs w:val="20"/>
                <w:lang w:val="en-US" w:eastAsia="ru-RU"/>
              </w:rPr>
            </w:pPr>
          </w:p>
        </w:tc>
        <w:tc>
          <w:tcPr>
            <w:tcW w:w="588" w:type="dxa"/>
            <w:gridSpan w:val="3"/>
            <w:vMerge/>
            <w:textDirection w:val="btLr"/>
          </w:tcPr>
          <w:p w:rsidR="00B033F7" w:rsidRPr="003003D0" w:rsidRDefault="00B033F7" w:rsidP="00B033F7">
            <w:pPr>
              <w:spacing w:after="0" w:line="240" w:lineRule="auto"/>
              <w:contextualSpacing/>
              <w:jc w:val="both"/>
              <w:rPr>
                <w:rFonts w:ascii="Times New Roman" w:hAnsi="Times New Roman"/>
                <w:b/>
                <w:sz w:val="20"/>
                <w:szCs w:val="20"/>
                <w:lang w:val="en-US" w:eastAsia="ru-RU"/>
              </w:rPr>
            </w:pPr>
          </w:p>
        </w:tc>
        <w:tc>
          <w:tcPr>
            <w:tcW w:w="573" w:type="dxa"/>
            <w:gridSpan w:val="3"/>
            <w:textDirection w:val="btLr"/>
          </w:tcPr>
          <w:p w:rsidR="00B033F7" w:rsidRPr="003003D0" w:rsidRDefault="00B033F7" w:rsidP="00B033F7">
            <w:pPr>
              <w:spacing w:after="0" w:line="240" w:lineRule="auto"/>
              <w:contextualSpacing/>
              <w:rPr>
                <w:rFonts w:ascii="Times New Roman" w:hAnsi="Times New Roman"/>
                <w:b/>
                <w:sz w:val="20"/>
                <w:szCs w:val="20"/>
                <w:lang w:val="en-US" w:eastAsia="ru-RU"/>
              </w:rPr>
            </w:pPr>
            <w:r w:rsidRPr="003003D0">
              <w:rPr>
                <w:rFonts w:ascii="Times New Roman" w:hAnsi="Times New Roman"/>
                <w:b/>
                <w:sz w:val="20"/>
                <w:szCs w:val="20"/>
                <w:lang w:eastAsia="ru-RU"/>
              </w:rPr>
              <w:t>Лекци</w:t>
            </w:r>
            <w:r w:rsidRPr="003003D0">
              <w:rPr>
                <w:rFonts w:ascii="Times New Roman" w:hAnsi="Times New Roman"/>
                <w:b/>
                <w:sz w:val="20"/>
                <w:szCs w:val="20"/>
                <w:lang w:val="kk-KZ" w:eastAsia="ru-RU"/>
              </w:rPr>
              <w:t>ялар</w:t>
            </w:r>
          </w:p>
        </w:tc>
        <w:tc>
          <w:tcPr>
            <w:tcW w:w="573" w:type="dxa"/>
            <w:gridSpan w:val="3"/>
            <w:textDirection w:val="btLr"/>
          </w:tcPr>
          <w:p w:rsidR="00B033F7" w:rsidRPr="003003D0" w:rsidRDefault="00B033F7" w:rsidP="00B033F7">
            <w:pPr>
              <w:spacing w:after="0" w:line="240" w:lineRule="auto"/>
              <w:contextualSpacing/>
              <w:rPr>
                <w:rFonts w:ascii="Times New Roman" w:hAnsi="Times New Roman"/>
                <w:b/>
                <w:sz w:val="20"/>
                <w:szCs w:val="20"/>
                <w:lang w:val="en-US" w:eastAsia="ru-RU"/>
              </w:rPr>
            </w:pPr>
            <w:r w:rsidRPr="003003D0">
              <w:rPr>
                <w:rFonts w:ascii="Times New Roman" w:hAnsi="Times New Roman"/>
                <w:b/>
                <w:sz w:val="20"/>
                <w:szCs w:val="20"/>
                <w:lang w:val="kk-KZ" w:eastAsia="ru-RU"/>
              </w:rPr>
              <w:t>Семинар/</w:t>
            </w:r>
          </w:p>
        </w:tc>
        <w:tc>
          <w:tcPr>
            <w:tcW w:w="949" w:type="dxa"/>
            <w:gridSpan w:val="6"/>
            <w:textDirection w:val="btLr"/>
          </w:tcPr>
          <w:p w:rsidR="00B033F7" w:rsidRPr="003003D0" w:rsidRDefault="00B033F7" w:rsidP="00B033F7">
            <w:pPr>
              <w:spacing w:after="0" w:line="240" w:lineRule="auto"/>
              <w:contextualSpacing/>
              <w:rPr>
                <w:rFonts w:ascii="Times New Roman" w:hAnsi="Times New Roman"/>
                <w:b/>
                <w:sz w:val="20"/>
                <w:szCs w:val="20"/>
                <w:lang w:val="en-US" w:eastAsia="ru-RU"/>
              </w:rPr>
            </w:pPr>
            <w:r w:rsidRPr="003003D0">
              <w:rPr>
                <w:rFonts w:ascii="Times New Roman" w:hAnsi="Times New Roman"/>
                <w:b/>
                <w:sz w:val="20"/>
                <w:szCs w:val="20"/>
                <w:lang w:val="kk-KZ" w:eastAsia="ru-RU"/>
              </w:rPr>
              <w:t>Зертханалық сабақтар</w:t>
            </w:r>
          </w:p>
        </w:tc>
        <w:tc>
          <w:tcPr>
            <w:tcW w:w="569" w:type="dxa"/>
            <w:gridSpan w:val="3"/>
            <w:textDirection w:val="btLr"/>
          </w:tcPr>
          <w:p w:rsidR="00B033F7" w:rsidRPr="003003D0" w:rsidRDefault="00B033F7" w:rsidP="00B033F7">
            <w:pPr>
              <w:spacing w:after="0" w:line="240" w:lineRule="auto"/>
              <w:contextualSpacing/>
              <w:rPr>
                <w:rFonts w:ascii="Times New Roman" w:hAnsi="Times New Roman"/>
                <w:b/>
                <w:sz w:val="20"/>
                <w:szCs w:val="20"/>
                <w:lang w:val="en-US" w:eastAsia="ru-RU"/>
              </w:rPr>
            </w:pPr>
            <w:r>
              <w:rPr>
                <w:rFonts w:ascii="Times New Roman" w:hAnsi="Times New Roman"/>
                <w:b/>
                <w:sz w:val="20"/>
                <w:szCs w:val="20"/>
                <w:lang w:val="kk-KZ" w:eastAsia="ru-RU"/>
              </w:rPr>
              <w:t>СӨЖ</w:t>
            </w:r>
          </w:p>
        </w:tc>
        <w:tc>
          <w:tcPr>
            <w:tcW w:w="996" w:type="dxa"/>
            <w:gridSpan w:val="2"/>
            <w:vMerge/>
          </w:tcPr>
          <w:p w:rsidR="00B033F7" w:rsidRPr="003003D0" w:rsidRDefault="00B033F7" w:rsidP="00B033F7">
            <w:pPr>
              <w:spacing w:after="0" w:line="240" w:lineRule="auto"/>
              <w:contextualSpacing/>
              <w:jc w:val="both"/>
              <w:rPr>
                <w:rFonts w:ascii="Times New Roman" w:hAnsi="Times New Roman"/>
                <w:b/>
                <w:sz w:val="20"/>
                <w:szCs w:val="20"/>
                <w:lang w:val="kk-KZ" w:eastAsia="ru-RU"/>
              </w:rPr>
            </w:pPr>
          </w:p>
        </w:tc>
        <w:tc>
          <w:tcPr>
            <w:tcW w:w="887" w:type="dxa"/>
            <w:gridSpan w:val="4"/>
            <w:vMerge/>
          </w:tcPr>
          <w:p w:rsidR="00B033F7" w:rsidRPr="003003D0" w:rsidRDefault="00B033F7" w:rsidP="00B033F7">
            <w:pPr>
              <w:spacing w:after="0" w:line="240" w:lineRule="auto"/>
              <w:contextualSpacing/>
              <w:jc w:val="both"/>
              <w:rPr>
                <w:rFonts w:ascii="Times New Roman" w:hAnsi="Times New Roman"/>
                <w:b/>
                <w:sz w:val="20"/>
                <w:szCs w:val="20"/>
                <w:lang w:val="kk-KZ" w:eastAsia="ru-RU"/>
              </w:rPr>
            </w:pPr>
          </w:p>
        </w:tc>
        <w:tc>
          <w:tcPr>
            <w:tcW w:w="1577" w:type="dxa"/>
            <w:vMerge/>
          </w:tcPr>
          <w:p w:rsidR="00B033F7" w:rsidRPr="003003D0" w:rsidRDefault="00B033F7" w:rsidP="00B033F7">
            <w:pPr>
              <w:spacing w:after="0" w:line="240" w:lineRule="auto"/>
              <w:contextualSpacing/>
              <w:jc w:val="both"/>
              <w:rPr>
                <w:rFonts w:ascii="Times New Roman" w:hAnsi="Times New Roman"/>
                <w:b/>
                <w:sz w:val="20"/>
                <w:szCs w:val="20"/>
                <w:lang w:val="kk-KZ" w:eastAsia="ru-RU"/>
              </w:rPr>
            </w:pPr>
          </w:p>
        </w:tc>
      </w:tr>
      <w:tr w:rsidR="00B033F7" w:rsidRPr="003003D0" w:rsidTr="004178A2">
        <w:tc>
          <w:tcPr>
            <w:tcW w:w="15481" w:type="dxa"/>
            <w:gridSpan w:val="32"/>
            <w:shd w:val="clear" w:color="auto" w:fill="92D050"/>
          </w:tcPr>
          <w:p w:rsidR="00B033F7" w:rsidRPr="003003D0" w:rsidRDefault="00B033F7" w:rsidP="00B033F7">
            <w:pPr>
              <w:spacing w:after="0" w:line="240" w:lineRule="auto"/>
              <w:contextualSpacing/>
              <w:jc w:val="center"/>
              <w:rPr>
                <w:rFonts w:ascii="Times New Roman" w:hAnsi="Times New Roman"/>
                <w:sz w:val="20"/>
                <w:szCs w:val="20"/>
                <w:lang w:val="en-US" w:eastAsia="ru-RU"/>
              </w:rPr>
            </w:pPr>
            <w:r w:rsidRPr="003003D0">
              <w:rPr>
                <w:rFonts w:ascii="Times New Roman" w:hAnsi="Times New Roman"/>
                <w:b/>
                <w:sz w:val="20"/>
                <w:szCs w:val="20"/>
                <w:lang w:val="en-US" w:eastAsia="ru-RU"/>
              </w:rPr>
              <w:t xml:space="preserve">1 семестр </w:t>
            </w:r>
          </w:p>
        </w:tc>
      </w:tr>
      <w:tr w:rsidR="00B033F7" w:rsidRPr="00A11B6F" w:rsidTr="004178A2">
        <w:trPr>
          <w:trHeight w:val="483"/>
        </w:trPr>
        <w:tc>
          <w:tcPr>
            <w:tcW w:w="1986" w:type="dxa"/>
            <w:vMerge w:val="restart"/>
          </w:tcPr>
          <w:p w:rsidR="00B033F7" w:rsidRPr="003003D0" w:rsidRDefault="00B033F7" w:rsidP="00B033F7">
            <w:pPr>
              <w:spacing w:after="0" w:line="240" w:lineRule="auto"/>
              <w:contextualSpacing/>
              <w:jc w:val="both"/>
              <w:rPr>
                <w:rFonts w:ascii="Times New Roman" w:hAnsi="Times New Roman"/>
                <w:sz w:val="20"/>
                <w:szCs w:val="20"/>
                <w:lang w:val="kk-KZ" w:eastAsia="ru-RU"/>
              </w:rPr>
            </w:pPr>
            <w:r w:rsidRPr="003003D0">
              <w:rPr>
                <w:rFonts w:ascii="Times New Roman" w:hAnsi="Times New Roman"/>
                <w:sz w:val="20"/>
                <w:szCs w:val="20"/>
                <w:lang w:val="en-US" w:eastAsia="ru-RU"/>
              </w:rPr>
              <w:t>EDUC</w:t>
            </w:r>
            <w:r w:rsidRPr="003003D0">
              <w:rPr>
                <w:rFonts w:ascii="Times New Roman" w:hAnsi="Times New Roman"/>
                <w:sz w:val="20"/>
                <w:szCs w:val="20"/>
                <w:lang w:eastAsia="ru-RU"/>
              </w:rPr>
              <w:t xml:space="preserve"> </w:t>
            </w:r>
            <w:r w:rsidRPr="003003D0">
              <w:rPr>
                <w:rFonts w:ascii="Times New Roman" w:hAnsi="Times New Roman"/>
                <w:sz w:val="20"/>
                <w:szCs w:val="20"/>
                <w:lang w:val="kk-KZ" w:eastAsia="ru-RU"/>
              </w:rPr>
              <w:t>21001</w:t>
            </w:r>
          </w:p>
          <w:p w:rsidR="00B033F7" w:rsidRPr="00B75F03" w:rsidRDefault="00B033F7" w:rsidP="00B033F7">
            <w:pPr>
              <w:pStyle w:val="HTML"/>
              <w:shd w:val="clear" w:color="auto" w:fill="FFFFFF"/>
              <w:rPr>
                <w:rFonts w:ascii="Times New Roman" w:hAnsi="Times New Roman"/>
              </w:rPr>
            </w:pPr>
            <w:r>
              <w:rPr>
                <w:rFonts w:ascii="Times New Roman" w:hAnsi="Times New Roman"/>
              </w:rPr>
              <w:t>Жалпы бі</w:t>
            </w:r>
            <w:proofErr w:type="gramStart"/>
            <w:r>
              <w:rPr>
                <w:rFonts w:ascii="Times New Roman" w:hAnsi="Times New Roman"/>
              </w:rPr>
              <w:t>л</w:t>
            </w:r>
            <w:proofErr w:type="gramEnd"/>
            <w:r>
              <w:rPr>
                <w:rFonts w:ascii="Times New Roman" w:hAnsi="Times New Roman"/>
              </w:rPr>
              <w:t xml:space="preserve">ім беру модулі </w:t>
            </w:r>
          </w:p>
        </w:tc>
        <w:tc>
          <w:tcPr>
            <w:tcW w:w="1412" w:type="dxa"/>
            <w:gridSpan w:val="2"/>
          </w:tcPr>
          <w:p w:rsidR="00B033F7" w:rsidRPr="003003D0" w:rsidRDefault="00B033F7" w:rsidP="00B033F7">
            <w:pPr>
              <w:spacing w:after="0" w:line="240" w:lineRule="auto"/>
              <w:contextualSpacing/>
              <w:jc w:val="center"/>
              <w:rPr>
                <w:rFonts w:ascii="Times New Roman" w:hAnsi="Times New Roman"/>
                <w:sz w:val="20"/>
                <w:szCs w:val="20"/>
                <w:lang w:val="kk-KZ"/>
              </w:rPr>
            </w:pPr>
            <w:r w:rsidRPr="003003D0">
              <w:rPr>
                <w:rFonts w:ascii="Times New Roman" w:hAnsi="Times New Roman"/>
                <w:sz w:val="20"/>
                <w:szCs w:val="20"/>
                <w:lang w:val="kk-KZ"/>
              </w:rPr>
              <w:t xml:space="preserve"> </w:t>
            </w:r>
            <w:r w:rsidRPr="003003D0">
              <w:rPr>
                <w:rFonts w:ascii="Times New Roman" w:hAnsi="Times New Roman"/>
                <w:sz w:val="20"/>
                <w:szCs w:val="20"/>
                <w:lang w:val="en-US"/>
              </w:rPr>
              <w:t xml:space="preserve">AKT </w:t>
            </w:r>
            <w:r w:rsidRPr="003003D0">
              <w:rPr>
                <w:rFonts w:ascii="Times New Roman" w:hAnsi="Times New Roman"/>
                <w:sz w:val="20"/>
                <w:szCs w:val="20"/>
                <w:lang w:val="kk-KZ"/>
              </w:rPr>
              <w:t xml:space="preserve"> </w:t>
            </w:r>
            <w:r w:rsidRPr="003003D0">
              <w:rPr>
                <w:rFonts w:ascii="Times New Roman" w:hAnsi="Times New Roman"/>
                <w:sz w:val="20"/>
                <w:szCs w:val="20"/>
                <w:lang w:val="en-US"/>
              </w:rPr>
              <w:t>110</w:t>
            </w:r>
            <w:r w:rsidRPr="003003D0">
              <w:rPr>
                <w:rFonts w:ascii="Times New Roman" w:hAnsi="Times New Roman"/>
                <w:sz w:val="20"/>
                <w:szCs w:val="20"/>
                <w:lang w:val="kk-KZ"/>
              </w:rPr>
              <w:t>1</w:t>
            </w:r>
          </w:p>
        </w:tc>
        <w:tc>
          <w:tcPr>
            <w:tcW w:w="2987" w:type="dxa"/>
            <w:gridSpan w:val="2"/>
          </w:tcPr>
          <w:p w:rsidR="00B033F7" w:rsidRPr="003003D0" w:rsidRDefault="00B033F7" w:rsidP="00B033F7">
            <w:pPr>
              <w:spacing w:after="0" w:line="240" w:lineRule="auto"/>
              <w:contextualSpacing/>
              <w:jc w:val="both"/>
              <w:rPr>
                <w:rFonts w:ascii="Times New Roman" w:hAnsi="Times New Roman"/>
                <w:sz w:val="20"/>
                <w:szCs w:val="20"/>
                <w:lang w:val="kk-KZ" w:eastAsia="ru-RU"/>
              </w:rPr>
            </w:pPr>
            <w:r w:rsidRPr="003003D0">
              <w:rPr>
                <w:rFonts w:ascii="Times New Roman" w:hAnsi="Times New Roman"/>
                <w:sz w:val="20"/>
                <w:szCs w:val="20"/>
                <w:lang w:val="kk-KZ" w:eastAsia="ru-RU"/>
              </w:rPr>
              <w:t>Ақпараттық</w:t>
            </w:r>
            <w:r>
              <w:rPr>
                <w:rFonts w:ascii="Times New Roman" w:hAnsi="Times New Roman"/>
                <w:sz w:val="20"/>
                <w:szCs w:val="20"/>
                <w:lang w:val="kk-KZ" w:eastAsia="ru-RU"/>
              </w:rPr>
              <w:t>-коммуникациялық технологиялар</w:t>
            </w:r>
          </w:p>
        </w:tc>
        <w:tc>
          <w:tcPr>
            <w:tcW w:w="1120" w:type="dxa"/>
          </w:tcPr>
          <w:p w:rsidR="00B033F7" w:rsidRPr="003003D0" w:rsidRDefault="00B033F7" w:rsidP="00B033F7">
            <w:pPr>
              <w:spacing w:after="0" w:line="240" w:lineRule="auto"/>
              <w:contextualSpacing/>
              <w:jc w:val="both"/>
              <w:rPr>
                <w:rFonts w:ascii="Times New Roman" w:hAnsi="Times New Roman"/>
                <w:sz w:val="20"/>
                <w:szCs w:val="20"/>
                <w:lang w:val="kk-KZ"/>
              </w:rPr>
            </w:pPr>
            <w:r w:rsidRPr="003003D0">
              <w:rPr>
                <w:rFonts w:ascii="Times New Roman" w:hAnsi="Times New Roman"/>
                <w:sz w:val="20"/>
                <w:szCs w:val="20"/>
                <w:lang w:val="kk-KZ"/>
              </w:rPr>
              <w:t>ЖБП МК</w:t>
            </w:r>
          </w:p>
          <w:p w:rsidR="00B033F7" w:rsidRPr="003003D0" w:rsidRDefault="00B033F7" w:rsidP="00B033F7">
            <w:pPr>
              <w:spacing w:after="0" w:line="240" w:lineRule="auto"/>
              <w:contextualSpacing/>
              <w:jc w:val="both"/>
              <w:rPr>
                <w:rFonts w:ascii="Times New Roman" w:hAnsi="Times New Roman"/>
                <w:sz w:val="20"/>
                <w:szCs w:val="20"/>
                <w:lang w:val="kk-KZ" w:eastAsia="ru-RU"/>
              </w:rPr>
            </w:pPr>
          </w:p>
        </w:tc>
        <w:tc>
          <w:tcPr>
            <w:tcW w:w="1264" w:type="dxa"/>
          </w:tcPr>
          <w:p w:rsidR="00B033F7" w:rsidRPr="003003D0" w:rsidRDefault="00B033F7" w:rsidP="00B033F7">
            <w:pPr>
              <w:spacing w:after="0" w:line="240" w:lineRule="auto"/>
              <w:contextualSpacing/>
              <w:jc w:val="both"/>
              <w:rPr>
                <w:rFonts w:ascii="Times New Roman" w:hAnsi="Times New Roman"/>
                <w:sz w:val="20"/>
                <w:szCs w:val="20"/>
                <w:lang w:val="kk-KZ" w:eastAsia="ru-RU"/>
              </w:rPr>
            </w:pPr>
            <w:r w:rsidRPr="003003D0">
              <w:rPr>
                <w:rFonts w:ascii="Times New Roman" w:hAnsi="Times New Roman"/>
                <w:sz w:val="20"/>
                <w:szCs w:val="20"/>
                <w:lang w:val="kk-KZ" w:eastAsia="ru-RU"/>
              </w:rPr>
              <w:t>Ағылшын</w:t>
            </w:r>
          </w:p>
          <w:p w:rsidR="00B033F7" w:rsidRPr="003003D0" w:rsidRDefault="00B033F7" w:rsidP="00B033F7">
            <w:pPr>
              <w:spacing w:after="0" w:line="240" w:lineRule="auto"/>
              <w:contextualSpacing/>
              <w:jc w:val="both"/>
              <w:rPr>
                <w:rFonts w:ascii="Times New Roman" w:hAnsi="Times New Roman"/>
                <w:sz w:val="20"/>
                <w:szCs w:val="20"/>
                <w:lang w:val="kk-KZ" w:eastAsia="ru-RU"/>
              </w:rPr>
            </w:pPr>
          </w:p>
        </w:tc>
        <w:tc>
          <w:tcPr>
            <w:tcW w:w="588" w:type="dxa"/>
            <w:gridSpan w:val="3"/>
          </w:tcPr>
          <w:p w:rsidR="00B033F7" w:rsidRPr="003003D0" w:rsidRDefault="00B033F7" w:rsidP="00B033F7">
            <w:pPr>
              <w:spacing w:after="0" w:line="240" w:lineRule="auto"/>
              <w:contextualSpacing/>
              <w:jc w:val="both"/>
              <w:rPr>
                <w:rFonts w:ascii="Times New Roman" w:hAnsi="Times New Roman"/>
                <w:sz w:val="20"/>
                <w:szCs w:val="20"/>
                <w:lang w:val="en-US" w:eastAsia="ru-RU"/>
              </w:rPr>
            </w:pPr>
            <w:r w:rsidRPr="003003D0">
              <w:rPr>
                <w:rFonts w:ascii="Times New Roman" w:hAnsi="Times New Roman"/>
                <w:sz w:val="20"/>
                <w:szCs w:val="20"/>
                <w:lang w:val="en-US" w:eastAsia="ru-RU"/>
              </w:rPr>
              <w:t>5</w:t>
            </w:r>
          </w:p>
        </w:tc>
        <w:tc>
          <w:tcPr>
            <w:tcW w:w="543" w:type="dxa"/>
            <w:gridSpan w:val="2"/>
          </w:tcPr>
          <w:p w:rsidR="00B033F7" w:rsidRPr="003003D0" w:rsidRDefault="00B033F7" w:rsidP="00B033F7">
            <w:pPr>
              <w:spacing w:after="0" w:line="240" w:lineRule="auto"/>
              <w:contextualSpacing/>
              <w:jc w:val="both"/>
              <w:rPr>
                <w:rFonts w:ascii="Times New Roman" w:hAnsi="Times New Roman"/>
                <w:sz w:val="20"/>
                <w:szCs w:val="20"/>
                <w:lang w:val="kk-KZ" w:eastAsia="ru-RU"/>
              </w:rPr>
            </w:pPr>
            <w:r w:rsidRPr="003003D0">
              <w:rPr>
                <w:rFonts w:ascii="Times New Roman" w:hAnsi="Times New Roman"/>
                <w:sz w:val="20"/>
                <w:szCs w:val="20"/>
                <w:lang w:val="kk-KZ" w:eastAsia="ru-RU"/>
              </w:rPr>
              <w:t>30</w:t>
            </w:r>
          </w:p>
        </w:tc>
        <w:tc>
          <w:tcPr>
            <w:tcW w:w="603" w:type="dxa"/>
            <w:gridSpan w:val="4"/>
          </w:tcPr>
          <w:p w:rsidR="00B033F7" w:rsidRPr="003003D0" w:rsidRDefault="00B033F7" w:rsidP="00B033F7">
            <w:pPr>
              <w:spacing w:after="0" w:line="240" w:lineRule="auto"/>
              <w:contextualSpacing/>
              <w:jc w:val="both"/>
              <w:rPr>
                <w:rFonts w:ascii="Times New Roman" w:hAnsi="Times New Roman"/>
                <w:sz w:val="20"/>
                <w:szCs w:val="20"/>
                <w:lang w:val="kk-KZ" w:eastAsia="ru-RU"/>
              </w:rPr>
            </w:pPr>
            <w:r w:rsidRPr="003003D0">
              <w:rPr>
                <w:rFonts w:ascii="Times New Roman" w:hAnsi="Times New Roman"/>
                <w:sz w:val="20"/>
                <w:szCs w:val="20"/>
                <w:lang w:val="kk-KZ" w:eastAsia="ru-RU"/>
              </w:rPr>
              <w:t>15</w:t>
            </w:r>
          </w:p>
        </w:tc>
        <w:tc>
          <w:tcPr>
            <w:tcW w:w="949" w:type="dxa"/>
            <w:gridSpan w:val="6"/>
            <w:shd w:val="clear" w:color="auto" w:fill="auto"/>
          </w:tcPr>
          <w:p w:rsidR="00B033F7" w:rsidRPr="003003D0" w:rsidRDefault="00B033F7" w:rsidP="00B033F7">
            <w:pPr>
              <w:spacing w:after="0" w:line="240" w:lineRule="auto"/>
              <w:contextualSpacing/>
              <w:jc w:val="both"/>
              <w:rPr>
                <w:rFonts w:ascii="Times New Roman" w:hAnsi="Times New Roman"/>
                <w:sz w:val="20"/>
                <w:szCs w:val="20"/>
                <w:lang w:val="en-US" w:eastAsia="ru-RU"/>
              </w:rPr>
            </w:pPr>
          </w:p>
        </w:tc>
        <w:tc>
          <w:tcPr>
            <w:tcW w:w="569" w:type="dxa"/>
            <w:gridSpan w:val="3"/>
            <w:shd w:val="clear" w:color="auto" w:fill="auto"/>
          </w:tcPr>
          <w:p w:rsidR="00B033F7" w:rsidRPr="003003D0" w:rsidRDefault="00B033F7" w:rsidP="00B033F7">
            <w:pPr>
              <w:spacing w:after="0" w:line="240" w:lineRule="auto"/>
              <w:contextualSpacing/>
              <w:jc w:val="both"/>
              <w:rPr>
                <w:rFonts w:ascii="Times New Roman" w:hAnsi="Times New Roman"/>
                <w:sz w:val="20"/>
                <w:szCs w:val="20"/>
                <w:lang w:val="kk-KZ" w:eastAsia="ru-RU"/>
              </w:rPr>
            </w:pPr>
            <w:r w:rsidRPr="003003D0">
              <w:rPr>
                <w:rFonts w:ascii="Times New Roman" w:hAnsi="Times New Roman"/>
                <w:sz w:val="20"/>
                <w:szCs w:val="20"/>
                <w:lang w:val="kk-KZ" w:eastAsia="ru-RU"/>
              </w:rPr>
              <w:t>105</w:t>
            </w:r>
          </w:p>
        </w:tc>
        <w:tc>
          <w:tcPr>
            <w:tcW w:w="996" w:type="dxa"/>
            <w:gridSpan w:val="2"/>
            <w:shd w:val="clear" w:color="auto" w:fill="auto"/>
          </w:tcPr>
          <w:p w:rsidR="00B033F7" w:rsidRPr="003003D0" w:rsidRDefault="00B033F7" w:rsidP="00B033F7">
            <w:pPr>
              <w:spacing w:after="0" w:line="240" w:lineRule="auto"/>
              <w:contextualSpacing/>
              <w:jc w:val="both"/>
              <w:rPr>
                <w:rFonts w:ascii="Times New Roman" w:hAnsi="Times New Roman"/>
                <w:sz w:val="20"/>
                <w:szCs w:val="20"/>
                <w:lang w:val="en-US" w:eastAsia="ru-RU"/>
              </w:rPr>
            </w:pPr>
            <w:r w:rsidRPr="003003D0">
              <w:rPr>
                <w:rFonts w:ascii="Times New Roman" w:hAnsi="Times New Roman"/>
                <w:sz w:val="20"/>
                <w:szCs w:val="20"/>
                <w:lang w:val="kk-KZ" w:eastAsia="ru-RU"/>
              </w:rPr>
              <w:t>Емтихан</w:t>
            </w:r>
          </w:p>
          <w:p w:rsidR="00B033F7" w:rsidRPr="003003D0" w:rsidRDefault="00B033F7" w:rsidP="00B033F7">
            <w:pPr>
              <w:spacing w:after="0" w:line="240" w:lineRule="auto"/>
              <w:contextualSpacing/>
              <w:jc w:val="both"/>
              <w:rPr>
                <w:rFonts w:ascii="Times New Roman" w:hAnsi="Times New Roman"/>
                <w:sz w:val="20"/>
                <w:szCs w:val="20"/>
                <w:lang w:val="en-US" w:eastAsia="ru-RU"/>
              </w:rPr>
            </w:pPr>
          </w:p>
        </w:tc>
        <w:tc>
          <w:tcPr>
            <w:tcW w:w="887" w:type="dxa"/>
            <w:gridSpan w:val="4"/>
          </w:tcPr>
          <w:p w:rsidR="00B033F7" w:rsidRPr="003003D0" w:rsidRDefault="00B033F7" w:rsidP="00B033F7">
            <w:pPr>
              <w:spacing w:after="0" w:line="240" w:lineRule="auto"/>
              <w:contextualSpacing/>
              <w:jc w:val="both"/>
              <w:rPr>
                <w:rFonts w:ascii="Times New Roman" w:hAnsi="Times New Roman"/>
                <w:bCs/>
                <w:kern w:val="24"/>
                <w:sz w:val="20"/>
                <w:szCs w:val="20"/>
                <w:lang w:val="en-US" w:eastAsia="ru-RU"/>
              </w:rPr>
            </w:pPr>
            <w:r w:rsidRPr="003003D0">
              <w:rPr>
                <w:rFonts w:ascii="Times New Roman" w:hAnsi="Times New Roman"/>
                <w:bCs/>
                <w:kern w:val="24"/>
                <w:sz w:val="20"/>
                <w:szCs w:val="20"/>
                <w:lang w:val="kk-KZ" w:eastAsia="ru-RU"/>
              </w:rPr>
              <w:t>ӘҚ</w:t>
            </w:r>
            <w:r w:rsidRPr="003003D0">
              <w:rPr>
                <w:rFonts w:ascii="Times New Roman" w:hAnsi="Times New Roman"/>
                <w:bCs/>
                <w:kern w:val="24"/>
                <w:sz w:val="20"/>
                <w:szCs w:val="20"/>
                <w:vertAlign w:val="subscript"/>
                <w:lang w:val="kk-KZ" w:eastAsia="ru-RU"/>
              </w:rPr>
              <w:t>1</w:t>
            </w:r>
            <w:r w:rsidRPr="003003D0">
              <w:rPr>
                <w:rFonts w:ascii="Times New Roman" w:hAnsi="Times New Roman"/>
                <w:bCs/>
                <w:kern w:val="24"/>
                <w:sz w:val="20"/>
                <w:szCs w:val="20"/>
                <w:lang w:val="kk-KZ" w:eastAsia="ru-RU"/>
              </w:rPr>
              <w:t xml:space="preserve"> </w:t>
            </w:r>
          </w:p>
          <w:p w:rsidR="00B033F7" w:rsidRPr="003003D0" w:rsidRDefault="00B033F7" w:rsidP="00B033F7">
            <w:pPr>
              <w:spacing w:after="0" w:line="240" w:lineRule="auto"/>
              <w:contextualSpacing/>
              <w:jc w:val="both"/>
              <w:rPr>
                <w:rFonts w:ascii="Times New Roman" w:hAnsi="Times New Roman"/>
                <w:sz w:val="20"/>
                <w:szCs w:val="20"/>
                <w:lang w:val="kk-KZ" w:eastAsia="ru-RU"/>
              </w:rPr>
            </w:pPr>
          </w:p>
        </w:tc>
        <w:tc>
          <w:tcPr>
            <w:tcW w:w="1577" w:type="dxa"/>
          </w:tcPr>
          <w:p w:rsidR="00B033F7" w:rsidRPr="003003D0" w:rsidRDefault="00B033F7" w:rsidP="00B033F7">
            <w:pPr>
              <w:spacing w:after="0" w:line="240" w:lineRule="auto"/>
              <w:contextualSpacing/>
              <w:jc w:val="both"/>
              <w:rPr>
                <w:rFonts w:ascii="Times New Roman" w:hAnsi="Times New Roman"/>
                <w:sz w:val="20"/>
                <w:szCs w:val="20"/>
                <w:lang w:val="kk-KZ"/>
              </w:rPr>
            </w:pPr>
            <w:r w:rsidRPr="003003D0">
              <w:rPr>
                <w:rFonts w:ascii="Times New Roman" w:hAnsi="Times New Roman"/>
                <w:sz w:val="20"/>
                <w:szCs w:val="20"/>
                <w:lang w:val="kk-KZ"/>
              </w:rPr>
              <w:t xml:space="preserve">Информатика  </w:t>
            </w:r>
          </w:p>
          <w:p w:rsidR="00B033F7" w:rsidRPr="003003D0" w:rsidRDefault="00B033F7" w:rsidP="00B033F7">
            <w:pPr>
              <w:spacing w:after="0" w:line="240" w:lineRule="auto"/>
              <w:contextualSpacing/>
              <w:jc w:val="both"/>
              <w:rPr>
                <w:rFonts w:ascii="Times New Roman" w:hAnsi="Times New Roman"/>
                <w:sz w:val="20"/>
                <w:szCs w:val="20"/>
                <w:lang w:val="kk-KZ"/>
              </w:rPr>
            </w:pPr>
          </w:p>
        </w:tc>
      </w:tr>
      <w:tr w:rsidR="00B033F7" w:rsidRPr="003003D0" w:rsidTr="004178A2">
        <w:trPr>
          <w:trHeight w:val="338"/>
        </w:trPr>
        <w:tc>
          <w:tcPr>
            <w:tcW w:w="1986" w:type="dxa"/>
            <w:vMerge/>
          </w:tcPr>
          <w:p w:rsidR="00B033F7" w:rsidRPr="003003D0" w:rsidRDefault="00B033F7" w:rsidP="00B033F7">
            <w:pPr>
              <w:spacing w:after="0" w:line="240" w:lineRule="auto"/>
              <w:contextualSpacing/>
              <w:jc w:val="both"/>
              <w:rPr>
                <w:rFonts w:ascii="Times New Roman" w:hAnsi="Times New Roman"/>
                <w:sz w:val="20"/>
                <w:szCs w:val="20"/>
                <w:lang w:val="kk-KZ" w:eastAsia="ru-RU"/>
              </w:rPr>
            </w:pPr>
          </w:p>
        </w:tc>
        <w:tc>
          <w:tcPr>
            <w:tcW w:w="1412" w:type="dxa"/>
            <w:gridSpan w:val="2"/>
          </w:tcPr>
          <w:p w:rsidR="00B033F7" w:rsidRPr="00B75F03" w:rsidRDefault="00B033F7" w:rsidP="00B033F7">
            <w:pPr>
              <w:spacing w:after="0" w:line="240" w:lineRule="auto"/>
              <w:contextualSpacing/>
              <w:jc w:val="center"/>
              <w:rPr>
                <w:rFonts w:ascii="Times New Roman" w:hAnsi="Times New Roman"/>
                <w:sz w:val="20"/>
                <w:szCs w:val="20"/>
                <w:shd w:val="clear" w:color="auto" w:fill="FFFFFF"/>
                <w:lang w:val="en-US"/>
              </w:rPr>
            </w:pPr>
            <w:r w:rsidRPr="003003D0">
              <w:rPr>
                <w:rFonts w:ascii="Times New Roman" w:hAnsi="Times New Roman"/>
                <w:sz w:val="20"/>
                <w:szCs w:val="20"/>
                <w:shd w:val="clear" w:color="auto" w:fill="FFFFFF"/>
              </w:rPr>
              <w:t>S</w:t>
            </w:r>
            <w:r w:rsidRPr="003003D0">
              <w:rPr>
                <w:rFonts w:ascii="Times New Roman" w:hAnsi="Times New Roman"/>
                <w:sz w:val="20"/>
                <w:szCs w:val="20"/>
                <w:shd w:val="clear" w:color="auto" w:fill="FFFFFF"/>
                <w:lang w:val="en-US"/>
              </w:rPr>
              <w:t>h</w:t>
            </w:r>
            <w:r w:rsidRPr="003003D0">
              <w:rPr>
                <w:rFonts w:ascii="Times New Roman" w:hAnsi="Times New Roman"/>
                <w:sz w:val="20"/>
                <w:szCs w:val="20"/>
                <w:shd w:val="clear" w:color="auto" w:fill="FFFFFF"/>
              </w:rPr>
              <w:t>T 110</w:t>
            </w:r>
            <w:r>
              <w:rPr>
                <w:rFonts w:ascii="Times New Roman" w:hAnsi="Times New Roman"/>
                <w:sz w:val="20"/>
                <w:szCs w:val="20"/>
                <w:shd w:val="clear" w:color="auto" w:fill="FFFFFF"/>
                <w:lang w:val="en-US"/>
              </w:rPr>
              <w:t>3</w:t>
            </w:r>
            <w:r w:rsidRPr="003003D0">
              <w:rPr>
                <w:rFonts w:ascii="Times New Roman" w:hAnsi="Times New Roman"/>
                <w:sz w:val="20"/>
                <w:szCs w:val="20"/>
                <w:shd w:val="clear" w:color="auto" w:fill="FFFFFF"/>
              </w:rPr>
              <w:t xml:space="preserve"> (1)</w:t>
            </w:r>
          </w:p>
        </w:tc>
        <w:tc>
          <w:tcPr>
            <w:tcW w:w="2987" w:type="dxa"/>
            <w:gridSpan w:val="2"/>
          </w:tcPr>
          <w:p w:rsidR="00B033F7" w:rsidRPr="003003D0" w:rsidRDefault="00B033F7" w:rsidP="00B033F7">
            <w:pPr>
              <w:spacing w:after="0" w:line="240" w:lineRule="auto"/>
              <w:contextualSpacing/>
              <w:jc w:val="both"/>
              <w:rPr>
                <w:rFonts w:ascii="Times New Roman" w:hAnsi="Times New Roman"/>
                <w:sz w:val="20"/>
                <w:szCs w:val="20"/>
                <w:lang w:val="kk-KZ"/>
              </w:rPr>
            </w:pPr>
            <w:r w:rsidRPr="003003D0">
              <w:rPr>
                <w:rFonts w:ascii="Times New Roman" w:hAnsi="Times New Roman"/>
                <w:sz w:val="20"/>
                <w:szCs w:val="20"/>
                <w:lang w:val="kk-KZ"/>
              </w:rPr>
              <w:t xml:space="preserve">Шет тілі </w:t>
            </w:r>
          </w:p>
        </w:tc>
        <w:tc>
          <w:tcPr>
            <w:tcW w:w="1120" w:type="dxa"/>
          </w:tcPr>
          <w:p w:rsidR="00B033F7" w:rsidRPr="003003D0" w:rsidRDefault="00B033F7" w:rsidP="00B033F7">
            <w:pPr>
              <w:spacing w:after="0" w:line="240" w:lineRule="auto"/>
              <w:contextualSpacing/>
              <w:jc w:val="both"/>
              <w:rPr>
                <w:rFonts w:ascii="Times New Roman" w:hAnsi="Times New Roman"/>
                <w:sz w:val="20"/>
                <w:szCs w:val="20"/>
                <w:lang w:val="kk-KZ"/>
              </w:rPr>
            </w:pPr>
            <w:r>
              <w:rPr>
                <w:rFonts w:ascii="Times New Roman" w:hAnsi="Times New Roman"/>
                <w:sz w:val="20"/>
                <w:szCs w:val="20"/>
                <w:lang w:val="kk-KZ"/>
              </w:rPr>
              <w:t>ЖБП МК</w:t>
            </w:r>
          </w:p>
        </w:tc>
        <w:tc>
          <w:tcPr>
            <w:tcW w:w="1264" w:type="dxa"/>
          </w:tcPr>
          <w:p w:rsidR="00B033F7" w:rsidRPr="003003D0" w:rsidRDefault="00B033F7" w:rsidP="00B033F7">
            <w:pPr>
              <w:spacing w:after="0" w:line="240" w:lineRule="auto"/>
              <w:contextualSpacing/>
              <w:jc w:val="both"/>
              <w:rPr>
                <w:rFonts w:ascii="Times New Roman" w:hAnsi="Times New Roman"/>
                <w:sz w:val="20"/>
                <w:szCs w:val="20"/>
                <w:lang w:val="kk-KZ" w:eastAsia="ru-RU"/>
              </w:rPr>
            </w:pPr>
            <w:r>
              <w:rPr>
                <w:rFonts w:ascii="Times New Roman" w:hAnsi="Times New Roman"/>
                <w:sz w:val="20"/>
                <w:szCs w:val="20"/>
                <w:lang w:val="kk-KZ" w:eastAsia="ru-RU"/>
              </w:rPr>
              <w:t>Ағылшын</w:t>
            </w:r>
          </w:p>
        </w:tc>
        <w:tc>
          <w:tcPr>
            <w:tcW w:w="588" w:type="dxa"/>
            <w:gridSpan w:val="3"/>
          </w:tcPr>
          <w:p w:rsidR="00B033F7" w:rsidRPr="003003D0" w:rsidRDefault="00B033F7" w:rsidP="00B033F7">
            <w:pPr>
              <w:spacing w:after="0" w:line="240" w:lineRule="auto"/>
              <w:contextualSpacing/>
              <w:jc w:val="both"/>
              <w:rPr>
                <w:rFonts w:ascii="Times New Roman" w:hAnsi="Times New Roman"/>
                <w:sz w:val="20"/>
                <w:szCs w:val="20"/>
                <w:lang w:eastAsia="ru-RU"/>
              </w:rPr>
            </w:pPr>
            <w:r w:rsidRPr="003003D0">
              <w:rPr>
                <w:rFonts w:ascii="Times New Roman" w:hAnsi="Times New Roman"/>
                <w:sz w:val="20"/>
                <w:szCs w:val="20"/>
                <w:lang w:val="kk-KZ" w:eastAsia="ru-RU"/>
              </w:rPr>
              <w:t>5</w:t>
            </w:r>
          </w:p>
        </w:tc>
        <w:tc>
          <w:tcPr>
            <w:tcW w:w="543" w:type="dxa"/>
            <w:gridSpan w:val="2"/>
          </w:tcPr>
          <w:p w:rsidR="00B033F7" w:rsidRPr="003003D0" w:rsidRDefault="00B033F7" w:rsidP="00B033F7">
            <w:pPr>
              <w:spacing w:after="0" w:line="240" w:lineRule="auto"/>
              <w:contextualSpacing/>
              <w:jc w:val="both"/>
              <w:rPr>
                <w:rFonts w:ascii="Times New Roman" w:hAnsi="Times New Roman"/>
                <w:sz w:val="20"/>
                <w:szCs w:val="20"/>
                <w:lang w:val="en-US" w:eastAsia="ru-RU"/>
              </w:rPr>
            </w:pPr>
          </w:p>
        </w:tc>
        <w:tc>
          <w:tcPr>
            <w:tcW w:w="603" w:type="dxa"/>
            <w:gridSpan w:val="4"/>
          </w:tcPr>
          <w:p w:rsidR="00B033F7" w:rsidRPr="003003D0" w:rsidRDefault="00B033F7" w:rsidP="00B033F7">
            <w:pPr>
              <w:spacing w:after="0" w:line="240" w:lineRule="auto"/>
              <w:contextualSpacing/>
              <w:jc w:val="both"/>
              <w:rPr>
                <w:rFonts w:ascii="Times New Roman" w:hAnsi="Times New Roman"/>
                <w:sz w:val="20"/>
                <w:szCs w:val="20"/>
                <w:lang w:val="kk-KZ" w:eastAsia="ru-RU"/>
              </w:rPr>
            </w:pPr>
            <w:r w:rsidRPr="003003D0">
              <w:rPr>
                <w:rFonts w:ascii="Times New Roman" w:hAnsi="Times New Roman"/>
                <w:sz w:val="20"/>
                <w:szCs w:val="20"/>
                <w:lang w:val="kk-KZ" w:eastAsia="ru-RU"/>
              </w:rPr>
              <w:t>45</w:t>
            </w:r>
          </w:p>
        </w:tc>
        <w:tc>
          <w:tcPr>
            <w:tcW w:w="949" w:type="dxa"/>
            <w:gridSpan w:val="6"/>
          </w:tcPr>
          <w:p w:rsidR="00B033F7" w:rsidRPr="003003D0" w:rsidRDefault="00B033F7" w:rsidP="00B033F7">
            <w:pPr>
              <w:spacing w:after="0" w:line="240" w:lineRule="auto"/>
              <w:contextualSpacing/>
              <w:jc w:val="both"/>
              <w:rPr>
                <w:rFonts w:ascii="Times New Roman" w:hAnsi="Times New Roman"/>
                <w:sz w:val="20"/>
                <w:szCs w:val="20"/>
                <w:lang w:val="kk-KZ" w:eastAsia="ru-RU"/>
              </w:rPr>
            </w:pPr>
          </w:p>
        </w:tc>
        <w:tc>
          <w:tcPr>
            <w:tcW w:w="569" w:type="dxa"/>
            <w:gridSpan w:val="3"/>
          </w:tcPr>
          <w:p w:rsidR="00B033F7" w:rsidRPr="003003D0" w:rsidRDefault="00B033F7" w:rsidP="00B033F7">
            <w:pPr>
              <w:spacing w:after="0" w:line="240" w:lineRule="auto"/>
              <w:contextualSpacing/>
              <w:jc w:val="both"/>
              <w:rPr>
                <w:rFonts w:ascii="Times New Roman" w:hAnsi="Times New Roman"/>
                <w:sz w:val="20"/>
                <w:szCs w:val="20"/>
                <w:lang w:val="kk-KZ" w:eastAsia="ru-RU"/>
              </w:rPr>
            </w:pPr>
            <w:r w:rsidRPr="003003D0">
              <w:rPr>
                <w:rFonts w:ascii="Times New Roman" w:hAnsi="Times New Roman"/>
                <w:sz w:val="20"/>
                <w:szCs w:val="20"/>
                <w:lang w:val="kk-KZ" w:eastAsia="ru-RU"/>
              </w:rPr>
              <w:t>105</w:t>
            </w:r>
          </w:p>
        </w:tc>
        <w:tc>
          <w:tcPr>
            <w:tcW w:w="996" w:type="dxa"/>
            <w:gridSpan w:val="2"/>
          </w:tcPr>
          <w:p w:rsidR="00B033F7" w:rsidRPr="003003D0" w:rsidRDefault="00B033F7" w:rsidP="00B033F7">
            <w:pPr>
              <w:spacing w:after="0" w:line="240" w:lineRule="auto"/>
              <w:contextualSpacing/>
              <w:jc w:val="both"/>
              <w:rPr>
                <w:rFonts w:ascii="Times New Roman" w:hAnsi="Times New Roman"/>
                <w:sz w:val="20"/>
                <w:szCs w:val="20"/>
                <w:lang w:val="en-US" w:eastAsia="ru-RU"/>
              </w:rPr>
            </w:pPr>
            <w:r w:rsidRPr="003003D0">
              <w:rPr>
                <w:rFonts w:ascii="Times New Roman" w:hAnsi="Times New Roman"/>
                <w:sz w:val="20"/>
                <w:szCs w:val="20"/>
                <w:lang w:val="kk-KZ" w:eastAsia="ru-RU"/>
              </w:rPr>
              <w:t>Емтихан</w:t>
            </w:r>
          </w:p>
        </w:tc>
        <w:tc>
          <w:tcPr>
            <w:tcW w:w="887" w:type="dxa"/>
            <w:gridSpan w:val="4"/>
          </w:tcPr>
          <w:p w:rsidR="00B033F7" w:rsidRPr="00B75F03" w:rsidRDefault="00B033F7" w:rsidP="00B033F7">
            <w:pPr>
              <w:spacing w:after="0" w:line="240" w:lineRule="auto"/>
              <w:contextualSpacing/>
              <w:jc w:val="both"/>
              <w:rPr>
                <w:rFonts w:ascii="Times New Roman" w:hAnsi="Times New Roman"/>
                <w:bCs/>
                <w:kern w:val="24"/>
                <w:sz w:val="20"/>
                <w:szCs w:val="20"/>
                <w:lang w:val="en-US" w:eastAsia="ru-RU"/>
              </w:rPr>
            </w:pPr>
            <w:r w:rsidRPr="003003D0">
              <w:rPr>
                <w:rFonts w:ascii="Times New Roman" w:hAnsi="Times New Roman"/>
                <w:bCs/>
                <w:kern w:val="24"/>
                <w:sz w:val="20"/>
                <w:szCs w:val="20"/>
                <w:lang w:val="kk-KZ" w:eastAsia="ru-RU"/>
              </w:rPr>
              <w:t>ӘҚ</w:t>
            </w:r>
            <w:r w:rsidRPr="003003D0">
              <w:rPr>
                <w:rFonts w:ascii="Times New Roman" w:hAnsi="Times New Roman"/>
                <w:bCs/>
                <w:kern w:val="24"/>
                <w:sz w:val="20"/>
                <w:szCs w:val="20"/>
                <w:vertAlign w:val="subscript"/>
                <w:lang w:val="kk-KZ" w:eastAsia="ru-RU"/>
              </w:rPr>
              <w:t>1</w:t>
            </w:r>
            <w:r w:rsidRPr="003003D0">
              <w:rPr>
                <w:rFonts w:ascii="Times New Roman" w:hAnsi="Times New Roman"/>
                <w:bCs/>
                <w:kern w:val="24"/>
                <w:sz w:val="20"/>
                <w:szCs w:val="20"/>
                <w:lang w:val="kk-KZ" w:eastAsia="ru-RU"/>
              </w:rPr>
              <w:t xml:space="preserve"> </w:t>
            </w:r>
          </w:p>
        </w:tc>
        <w:tc>
          <w:tcPr>
            <w:tcW w:w="1577" w:type="dxa"/>
          </w:tcPr>
          <w:p w:rsidR="00B033F7" w:rsidRPr="003003D0" w:rsidRDefault="00B033F7" w:rsidP="00B033F7">
            <w:pPr>
              <w:spacing w:after="0" w:line="240" w:lineRule="auto"/>
              <w:contextualSpacing/>
              <w:jc w:val="both"/>
              <w:rPr>
                <w:rFonts w:ascii="Times New Roman" w:hAnsi="Times New Roman"/>
                <w:sz w:val="20"/>
                <w:szCs w:val="20"/>
                <w:lang w:val="kk-KZ"/>
              </w:rPr>
            </w:pPr>
            <w:r w:rsidRPr="003003D0">
              <w:rPr>
                <w:rFonts w:ascii="Times New Roman" w:hAnsi="Times New Roman"/>
                <w:sz w:val="20"/>
                <w:szCs w:val="20"/>
                <w:lang w:val="kk-KZ"/>
              </w:rPr>
              <w:t xml:space="preserve">Шетел тілдері кафедрасы </w:t>
            </w:r>
          </w:p>
        </w:tc>
      </w:tr>
      <w:tr w:rsidR="00B033F7" w:rsidRPr="003003D0" w:rsidTr="004178A2">
        <w:trPr>
          <w:trHeight w:val="489"/>
        </w:trPr>
        <w:tc>
          <w:tcPr>
            <w:tcW w:w="1986" w:type="dxa"/>
            <w:vMerge/>
          </w:tcPr>
          <w:p w:rsidR="00B033F7" w:rsidRPr="003003D0" w:rsidRDefault="00B033F7" w:rsidP="00B033F7">
            <w:pPr>
              <w:spacing w:after="0" w:line="240" w:lineRule="auto"/>
              <w:contextualSpacing/>
              <w:jc w:val="both"/>
              <w:rPr>
                <w:rFonts w:ascii="Times New Roman" w:hAnsi="Times New Roman"/>
                <w:sz w:val="20"/>
                <w:szCs w:val="20"/>
                <w:lang w:val="kk-KZ" w:eastAsia="ru-RU"/>
              </w:rPr>
            </w:pPr>
          </w:p>
        </w:tc>
        <w:tc>
          <w:tcPr>
            <w:tcW w:w="1412" w:type="dxa"/>
            <w:gridSpan w:val="2"/>
          </w:tcPr>
          <w:p w:rsidR="00B033F7" w:rsidRPr="003003D0" w:rsidRDefault="00B033F7" w:rsidP="00B033F7">
            <w:pPr>
              <w:spacing w:after="0" w:line="240" w:lineRule="auto"/>
              <w:contextualSpacing/>
              <w:jc w:val="center"/>
              <w:rPr>
                <w:rFonts w:ascii="Times New Roman" w:hAnsi="Times New Roman"/>
                <w:sz w:val="20"/>
                <w:szCs w:val="20"/>
                <w:shd w:val="clear" w:color="auto" w:fill="FFFFFF"/>
                <w:lang w:val="en-US"/>
              </w:rPr>
            </w:pPr>
            <w:r w:rsidRPr="003003D0">
              <w:rPr>
                <w:rFonts w:ascii="Times New Roman" w:hAnsi="Times New Roman"/>
                <w:sz w:val="20"/>
                <w:szCs w:val="20"/>
                <w:shd w:val="clear" w:color="auto" w:fill="FFFFFF"/>
                <w:lang w:val="en-US"/>
              </w:rPr>
              <w:t>K(O)T110</w:t>
            </w:r>
            <w:r>
              <w:rPr>
                <w:rFonts w:ascii="Times New Roman" w:hAnsi="Times New Roman"/>
                <w:sz w:val="20"/>
                <w:szCs w:val="20"/>
                <w:shd w:val="clear" w:color="auto" w:fill="FFFFFF"/>
                <w:lang w:val="en-US"/>
              </w:rPr>
              <w:t>4 (1)</w:t>
            </w:r>
          </w:p>
        </w:tc>
        <w:tc>
          <w:tcPr>
            <w:tcW w:w="2987" w:type="dxa"/>
            <w:gridSpan w:val="2"/>
          </w:tcPr>
          <w:p w:rsidR="00B033F7" w:rsidRPr="003003D0" w:rsidRDefault="00B033F7" w:rsidP="00B033F7">
            <w:pPr>
              <w:spacing w:after="0" w:line="240" w:lineRule="auto"/>
              <w:contextualSpacing/>
              <w:jc w:val="both"/>
              <w:rPr>
                <w:rFonts w:ascii="Times New Roman" w:hAnsi="Times New Roman"/>
                <w:sz w:val="20"/>
                <w:szCs w:val="20"/>
                <w:lang w:val="kk-KZ" w:eastAsia="ru-RU"/>
              </w:rPr>
            </w:pPr>
            <w:r w:rsidRPr="003003D0">
              <w:rPr>
                <w:rFonts w:ascii="Times New Roman" w:hAnsi="Times New Roman"/>
                <w:sz w:val="20"/>
                <w:szCs w:val="20"/>
                <w:lang w:val="kk-KZ" w:eastAsia="ru-RU"/>
              </w:rPr>
              <w:t>Қазақ</w:t>
            </w:r>
            <w:r>
              <w:rPr>
                <w:rFonts w:ascii="Times New Roman" w:hAnsi="Times New Roman"/>
                <w:sz w:val="20"/>
                <w:szCs w:val="20"/>
                <w:lang w:val="kk-KZ" w:eastAsia="ru-RU"/>
              </w:rPr>
              <w:t xml:space="preserve"> (орыс) тілі </w:t>
            </w:r>
          </w:p>
        </w:tc>
        <w:tc>
          <w:tcPr>
            <w:tcW w:w="1120" w:type="dxa"/>
          </w:tcPr>
          <w:p w:rsidR="00B033F7" w:rsidRPr="00B75F03" w:rsidRDefault="00B033F7" w:rsidP="00B033F7">
            <w:pPr>
              <w:spacing w:after="0" w:line="240" w:lineRule="auto"/>
              <w:contextualSpacing/>
              <w:jc w:val="both"/>
              <w:rPr>
                <w:rFonts w:ascii="Times New Roman" w:hAnsi="Times New Roman"/>
                <w:sz w:val="20"/>
                <w:szCs w:val="20"/>
                <w:lang w:eastAsia="ru-RU"/>
              </w:rPr>
            </w:pPr>
            <w:r w:rsidRPr="003003D0">
              <w:rPr>
                <w:rFonts w:ascii="Times New Roman" w:hAnsi="Times New Roman"/>
                <w:sz w:val="20"/>
                <w:szCs w:val="20"/>
                <w:lang w:val="kk-KZ" w:eastAsia="ru-RU"/>
              </w:rPr>
              <w:t>ЖБП МК</w:t>
            </w:r>
          </w:p>
        </w:tc>
        <w:tc>
          <w:tcPr>
            <w:tcW w:w="1264" w:type="dxa"/>
          </w:tcPr>
          <w:p w:rsidR="00B033F7" w:rsidRPr="003003D0" w:rsidRDefault="00B033F7" w:rsidP="00B033F7">
            <w:pPr>
              <w:spacing w:after="0" w:line="240" w:lineRule="auto"/>
              <w:contextualSpacing/>
              <w:jc w:val="both"/>
              <w:rPr>
                <w:rFonts w:ascii="Times New Roman" w:hAnsi="Times New Roman"/>
                <w:sz w:val="20"/>
                <w:szCs w:val="20"/>
                <w:lang w:val="kk-KZ" w:eastAsia="ru-RU"/>
              </w:rPr>
            </w:pPr>
            <w:r w:rsidRPr="003003D0">
              <w:rPr>
                <w:rFonts w:ascii="Times New Roman" w:hAnsi="Times New Roman"/>
                <w:sz w:val="20"/>
                <w:szCs w:val="20"/>
                <w:lang w:val="kk-KZ" w:eastAsia="ru-RU"/>
              </w:rPr>
              <w:t>Қазақ/</w:t>
            </w:r>
          </w:p>
          <w:p w:rsidR="00B033F7" w:rsidRPr="003003D0" w:rsidRDefault="00B033F7" w:rsidP="00B033F7">
            <w:pPr>
              <w:spacing w:after="0" w:line="240" w:lineRule="auto"/>
              <w:contextualSpacing/>
              <w:jc w:val="both"/>
              <w:rPr>
                <w:rFonts w:ascii="Times New Roman" w:hAnsi="Times New Roman"/>
                <w:sz w:val="20"/>
                <w:szCs w:val="20"/>
                <w:lang w:val="kk-KZ" w:eastAsia="ru-RU"/>
              </w:rPr>
            </w:pPr>
            <w:r>
              <w:rPr>
                <w:rFonts w:ascii="Times New Roman" w:hAnsi="Times New Roman"/>
                <w:sz w:val="20"/>
                <w:szCs w:val="20"/>
                <w:lang w:val="kk-KZ" w:eastAsia="ru-RU"/>
              </w:rPr>
              <w:t>Русский</w:t>
            </w:r>
          </w:p>
        </w:tc>
        <w:tc>
          <w:tcPr>
            <w:tcW w:w="588" w:type="dxa"/>
            <w:gridSpan w:val="3"/>
          </w:tcPr>
          <w:p w:rsidR="00B033F7" w:rsidRPr="003003D0" w:rsidRDefault="00B033F7" w:rsidP="00B033F7">
            <w:pPr>
              <w:spacing w:after="0" w:line="240" w:lineRule="auto"/>
              <w:contextualSpacing/>
              <w:jc w:val="both"/>
              <w:rPr>
                <w:rFonts w:ascii="Times New Roman" w:hAnsi="Times New Roman"/>
                <w:sz w:val="20"/>
                <w:szCs w:val="20"/>
                <w:lang w:eastAsia="ru-RU"/>
              </w:rPr>
            </w:pPr>
            <w:r w:rsidRPr="003003D0">
              <w:rPr>
                <w:rFonts w:ascii="Times New Roman" w:hAnsi="Times New Roman"/>
                <w:sz w:val="20"/>
                <w:szCs w:val="20"/>
                <w:lang w:val="kk-KZ" w:eastAsia="ru-RU"/>
              </w:rPr>
              <w:t>5</w:t>
            </w:r>
          </w:p>
        </w:tc>
        <w:tc>
          <w:tcPr>
            <w:tcW w:w="543" w:type="dxa"/>
            <w:gridSpan w:val="2"/>
          </w:tcPr>
          <w:p w:rsidR="00B033F7" w:rsidRPr="003003D0" w:rsidRDefault="00B033F7" w:rsidP="00B033F7">
            <w:pPr>
              <w:spacing w:after="0" w:line="240" w:lineRule="auto"/>
              <w:contextualSpacing/>
              <w:jc w:val="both"/>
              <w:rPr>
                <w:rFonts w:ascii="Times New Roman" w:hAnsi="Times New Roman"/>
                <w:sz w:val="20"/>
                <w:szCs w:val="20"/>
                <w:lang w:val="en-US" w:eastAsia="ru-RU"/>
              </w:rPr>
            </w:pPr>
          </w:p>
        </w:tc>
        <w:tc>
          <w:tcPr>
            <w:tcW w:w="603" w:type="dxa"/>
            <w:gridSpan w:val="4"/>
          </w:tcPr>
          <w:p w:rsidR="00B033F7" w:rsidRPr="003003D0" w:rsidRDefault="00B033F7" w:rsidP="00B033F7">
            <w:pPr>
              <w:spacing w:after="0" w:line="240" w:lineRule="auto"/>
              <w:contextualSpacing/>
              <w:jc w:val="both"/>
              <w:rPr>
                <w:rFonts w:ascii="Times New Roman" w:hAnsi="Times New Roman"/>
                <w:sz w:val="20"/>
                <w:szCs w:val="20"/>
                <w:lang w:val="kk-KZ" w:eastAsia="ru-RU"/>
              </w:rPr>
            </w:pPr>
            <w:r w:rsidRPr="003003D0">
              <w:rPr>
                <w:rFonts w:ascii="Times New Roman" w:hAnsi="Times New Roman"/>
                <w:sz w:val="20"/>
                <w:szCs w:val="20"/>
                <w:lang w:val="kk-KZ" w:eastAsia="ru-RU"/>
              </w:rPr>
              <w:t>45</w:t>
            </w:r>
          </w:p>
        </w:tc>
        <w:tc>
          <w:tcPr>
            <w:tcW w:w="949" w:type="dxa"/>
            <w:gridSpan w:val="6"/>
          </w:tcPr>
          <w:p w:rsidR="00B033F7" w:rsidRPr="003003D0" w:rsidRDefault="00B033F7" w:rsidP="00B033F7">
            <w:pPr>
              <w:spacing w:after="0" w:line="240" w:lineRule="auto"/>
              <w:contextualSpacing/>
              <w:jc w:val="both"/>
              <w:rPr>
                <w:rFonts w:ascii="Times New Roman" w:hAnsi="Times New Roman"/>
                <w:sz w:val="20"/>
                <w:szCs w:val="20"/>
                <w:lang w:val="kk-KZ" w:eastAsia="ru-RU"/>
              </w:rPr>
            </w:pPr>
          </w:p>
        </w:tc>
        <w:tc>
          <w:tcPr>
            <w:tcW w:w="569" w:type="dxa"/>
            <w:gridSpan w:val="3"/>
          </w:tcPr>
          <w:p w:rsidR="00B033F7" w:rsidRPr="003003D0" w:rsidRDefault="00B033F7" w:rsidP="00B033F7">
            <w:pPr>
              <w:spacing w:after="0" w:line="240" w:lineRule="auto"/>
              <w:contextualSpacing/>
              <w:jc w:val="both"/>
              <w:rPr>
                <w:rFonts w:ascii="Times New Roman" w:hAnsi="Times New Roman"/>
                <w:sz w:val="20"/>
                <w:szCs w:val="20"/>
                <w:lang w:val="kk-KZ" w:eastAsia="ru-RU"/>
              </w:rPr>
            </w:pPr>
            <w:r w:rsidRPr="003003D0">
              <w:rPr>
                <w:rFonts w:ascii="Times New Roman" w:hAnsi="Times New Roman"/>
                <w:sz w:val="20"/>
                <w:szCs w:val="20"/>
                <w:lang w:val="kk-KZ" w:eastAsia="ru-RU"/>
              </w:rPr>
              <w:t>105</w:t>
            </w:r>
          </w:p>
        </w:tc>
        <w:tc>
          <w:tcPr>
            <w:tcW w:w="996" w:type="dxa"/>
            <w:gridSpan w:val="2"/>
          </w:tcPr>
          <w:p w:rsidR="00B033F7" w:rsidRPr="003003D0" w:rsidRDefault="00B033F7" w:rsidP="00B033F7">
            <w:pPr>
              <w:spacing w:after="0" w:line="240" w:lineRule="auto"/>
              <w:contextualSpacing/>
              <w:jc w:val="both"/>
              <w:rPr>
                <w:rFonts w:ascii="Times New Roman" w:hAnsi="Times New Roman"/>
                <w:sz w:val="20"/>
                <w:szCs w:val="20"/>
                <w:lang w:val="en-US" w:eastAsia="ru-RU"/>
              </w:rPr>
            </w:pPr>
            <w:r w:rsidRPr="003003D0">
              <w:rPr>
                <w:rFonts w:ascii="Times New Roman" w:hAnsi="Times New Roman"/>
                <w:sz w:val="20"/>
                <w:szCs w:val="20"/>
                <w:lang w:val="kk-KZ" w:eastAsia="ru-RU"/>
              </w:rPr>
              <w:t>Емтихан</w:t>
            </w:r>
          </w:p>
        </w:tc>
        <w:tc>
          <w:tcPr>
            <w:tcW w:w="887" w:type="dxa"/>
            <w:gridSpan w:val="4"/>
          </w:tcPr>
          <w:p w:rsidR="00B033F7" w:rsidRPr="00B75F03" w:rsidRDefault="00B033F7" w:rsidP="00B033F7">
            <w:pPr>
              <w:spacing w:after="0" w:line="240" w:lineRule="auto"/>
              <w:contextualSpacing/>
              <w:jc w:val="both"/>
              <w:rPr>
                <w:rFonts w:ascii="Times New Roman" w:hAnsi="Times New Roman"/>
                <w:bCs/>
                <w:kern w:val="24"/>
                <w:sz w:val="20"/>
                <w:szCs w:val="20"/>
                <w:lang w:val="en-US" w:eastAsia="ru-RU"/>
              </w:rPr>
            </w:pPr>
            <w:r w:rsidRPr="003003D0">
              <w:rPr>
                <w:rFonts w:ascii="Times New Roman" w:hAnsi="Times New Roman"/>
                <w:bCs/>
                <w:kern w:val="24"/>
                <w:sz w:val="20"/>
                <w:szCs w:val="20"/>
                <w:lang w:val="kk-KZ" w:eastAsia="ru-RU"/>
              </w:rPr>
              <w:t>ӘҚ</w:t>
            </w:r>
            <w:r w:rsidRPr="003003D0">
              <w:rPr>
                <w:rFonts w:ascii="Times New Roman" w:hAnsi="Times New Roman"/>
                <w:bCs/>
                <w:kern w:val="24"/>
                <w:sz w:val="20"/>
                <w:szCs w:val="20"/>
                <w:vertAlign w:val="subscript"/>
                <w:lang w:val="kk-KZ" w:eastAsia="ru-RU"/>
              </w:rPr>
              <w:t>1</w:t>
            </w:r>
            <w:r w:rsidRPr="003003D0">
              <w:rPr>
                <w:rFonts w:ascii="Times New Roman" w:hAnsi="Times New Roman"/>
                <w:bCs/>
                <w:kern w:val="24"/>
                <w:sz w:val="20"/>
                <w:szCs w:val="20"/>
                <w:lang w:val="kk-KZ" w:eastAsia="ru-RU"/>
              </w:rPr>
              <w:t xml:space="preserve"> </w:t>
            </w:r>
          </w:p>
        </w:tc>
        <w:tc>
          <w:tcPr>
            <w:tcW w:w="1577" w:type="dxa"/>
          </w:tcPr>
          <w:p w:rsidR="00B033F7" w:rsidRPr="00B75F03" w:rsidRDefault="00B033F7" w:rsidP="00B033F7">
            <w:pPr>
              <w:spacing w:after="0" w:line="240" w:lineRule="auto"/>
              <w:contextualSpacing/>
              <w:rPr>
                <w:rFonts w:ascii="Times New Roman" w:hAnsi="Times New Roman"/>
                <w:sz w:val="20"/>
                <w:szCs w:val="20"/>
              </w:rPr>
            </w:pPr>
            <w:r w:rsidRPr="003003D0">
              <w:rPr>
                <w:rFonts w:ascii="Times New Roman" w:hAnsi="Times New Roman"/>
                <w:sz w:val="20"/>
                <w:szCs w:val="20"/>
                <w:lang w:val="kk-KZ"/>
              </w:rPr>
              <w:t xml:space="preserve">Орыс филологиясы кафедрасы </w:t>
            </w:r>
          </w:p>
        </w:tc>
      </w:tr>
      <w:tr w:rsidR="00B033F7" w:rsidRPr="00CE7CA7" w:rsidTr="004178A2">
        <w:trPr>
          <w:trHeight w:val="641"/>
        </w:trPr>
        <w:tc>
          <w:tcPr>
            <w:tcW w:w="1986" w:type="dxa"/>
            <w:shd w:val="clear" w:color="auto" w:fill="auto"/>
          </w:tcPr>
          <w:p w:rsidR="00B033F7" w:rsidRPr="002F0B2F" w:rsidRDefault="00B033F7" w:rsidP="00B033F7">
            <w:pPr>
              <w:pStyle w:val="HTML"/>
              <w:shd w:val="clear" w:color="auto" w:fill="FFFFFF"/>
              <w:rPr>
                <w:rFonts w:ascii="Times New Roman" w:hAnsi="Times New Roman"/>
                <w:color w:val="212121"/>
              </w:rPr>
            </w:pPr>
            <w:r w:rsidRPr="002F0B2F">
              <w:rPr>
                <w:rFonts w:ascii="Times New Roman" w:hAnsi="Times New Roman"/>
                <w:color w:val="212121"/>
                <w:lang w:val="en-US"/>
              </w:rPr>
              <w:t>MATH</w:t>
            </w:r>
          </w:p>
          <w:p w:rsidR="00B033F7" w:rsidRPr="00B75F03" w:rsidRDefault="00B033F7" w:rsidP="00B033F7">
            <w:pPr>
              <w:pStyle w:val="HTML"/>
              <w:shd w:val="clear" w:color="auto" w:fill="FFFFFF"/>
              <w:rPr>
                <w:rFonts w:ascii="Times New Roman" w:hAnsi="Times New Roman"/>
                <w:color w:val="212121"/>
                <w:lang w:val="kk-KZ"/>
              </w:rPr>
            </w:pPr>
            <w:r w:rsidRPr="002F0B2F">
              <w:rPr>
                <w:rFonts w:ascii="Times New Roman" w:hAnsi="Times New Roman"/>
                <w:color w:val="212121"/>
              </w:rPr>
              <w:t xml:space="preserve">12002 </w:t>
            </w:r>
            <w:r>
              <w:rPr>
                <w:rFonts w:ascii="Times New Roman" w:hAnsi="Times New Roman"/>
                <w:color w:val="212121"/>
                <w:lang w:val="kk-KZ"/>
              </w:rPr>
              <w:t>Математика модулі</w:t>
            </w:r>
          </w:p>
        </w:tc>
        <w:tc>
          <w:tcPr>
            <w:tcW w:w="1412" w:type="dxa"/>
            <w:gridSpan w:val="2"/>
            <w:shd w:val="clear" w:color="auto" w:fill="auto"/>
          </w:tcPr>
          <w:p w:rsidR="00B033F7" w:rsidRPr="002F0B2F" w:rsidRDefault="00B033F7" w:rsidP="00B033F7">
            <w:pPr>
              <w:spacing w:after="0" w:line="240" w:lineRule="auto"/>
              <w:jc w:val="center"/>
              <w:rPr>
                <w:rFonts w:ascii="Times New Roman" w:hAnsi="Times New Roman"/>
                <w:sz w:val="20"/>
                <w:szCs w:val="20"/>
              </w:rPr>
            </w:pPr>
            <w:r w:rsidRPr="002F0B2F">
              <w:rPr>
                <w:rFonts w:ascii="Times New Roman" w:hAnsi="Times New Roman"/>
                <w:sz w:val="20"/>
                <w:szCs w:val="20"/>
                <w:lang w:val="en-US"/>
              </w:rPr>
              <w:t>Mat 120</w:t>
            </w:r>
            <w:r w:rsidRPr="002F0B2F">
              <w:rPr>
                <w:rFonts w:ascii="Times New Roman" w:hAnsi="Times New Roman"/>
                <w:sz w:val="20"/>
                <w:szCs w:val="20"/>
              </w:rPr>
              <w:t>1</w:t>
            </w:r>
          </w:p>
          <w:p w:rsidR="00B033F7" w:rsidRPr="002F0B2F" w:rsidRDefault="00B033F7" w:rsidP="00B033F7">
            <w:pPr>
              <w:spacing w:after="0" w:line="240" w:lineRule="auto"/>
              <w:jc w:val="center"/>
              <w:rPr>
                <w:rFonts w:ascii="Times New Roman" w:hAnsi="Times New Roman"/>
                <w:sz w:val="20"/>
                <w:szCs w:val="20"/>
              </w:rPr>
            </w:pPr>
          </w:p>
        </w:tc>
        <w:tc>
          <w:tcPr>
            <w:tcW w:w="2987" w:type="dxa"/>
            <w:gridSpan w:val="2"/>
            <w:shd w:val="clear" w:color="auto" w:fill="auto"/>
          </w:tcPr>
          <w:p w:rsidR="00B033F7" w:rsidRPr="002F0B2F" w:rsidRDefault="00B033F7" w:rsidP="00B033F7">
            <w:pPr>
              <w:pStyle w:val="HTML"/>
              <w:rPr>
                <w:rFonts w:ascii="Times New Roman" w:hAnsi="Times New Roman"/>
                <w:color w:val="212121"/>
                <w:lang w:val="kk-KZ"/>
              </w:rPr>
            </w:pPr>
            <w:r w:rsidRPr="002F0B2F">
              <w:rPr>
                <w:rFonts w:ascii="Times New Roman" w:hAnsi="Times New Roman"/>
                <w:color w:val="212121"/>
                <w:lang w:val="kk-KZ"/>
              </w:rPr>
              <w:t>Математика</w:t>
            </w:r>
          </w:p>
          <w:p w:rsidR="00B033F7" w:rsidRPr="002F0B2F" w:rsidRDefault="00B033F7" w:rsidP="00B033F7">
            <w:pPr>
              <w:spacing w:after="0" w:line="240" w:lineRule="auto"/>
              <w:rPr>
                <w:rFonts w:ascii="Times New Roman" w:hAnsi="Times New Roman"/>
                <w:sz w:val="20"/>
                <w:szCs w:val="20"/>
                <w:lang w:val="en-US" w:eastAsia="ru-RU"/>
              </w:rPr>
            </w:pPr>
          </w:p>
        </w:tc>
        <w:tc>
          <w:tcPr>
            <w:tcW w:w="1120" w:type="dxa"/>
            <w:shd w:val="clear" w:color="auto" w:fill="auto"/>
          </w:tcPr>
          <w:p w:rsidR="00B033F7" w:rsidRPr="002F0B2F" w:rsidRDefault="00B033F7" w:rsidP="00B033F7">
            <w:pPr>
              <w:spacing w:after="0" w:line="240" w:lineRule="auto"/>
              <w:contextualSpacing/>
              <w:jc w:val="both"/>
              <w:rPr>
                <w:rFonts w:ascii="Times New Roman" w:hAnsi="Times New Roman"/>
                <w:sz w:val="20"/>
                <w:szCs w:val="20"/>
                <w:lang w:val="kk-KZ" w:eastAsia="ru-RU"/>
              </w:rPr>
            </w:pPr>
            <w:r w:rsidRPr="002F0B2F">
              <w:rPr>
                <w:rFonts w:ascii="Times New Roman" w:hAnsi="Times New Roman"/>
                <w:sz w:val="20"/>
                <w:szCs w:val="20"/>
                <w:lang w:val="kk-KZ" w:eastAsia="ru-RU"/>
              </w:rPr>
              <w:t>БП ЖООК</w:t>
            </w:r>
          </w:p>
          <w:p w:rsidR="00B033F7" w:rsidRPr="002F0B2F" w:rsidRDefault="00B033F7" w:rsidP="00B033F7">
            <w:pPr>
              <w:spacing w:after="0" w:line="240" w:lineRule="auto"/>
              <w:contextualSpacing/>
              <w:jc w:val="both"/>
              <w:rPr>
                <w:rFonts w:ascii="Times New Roman" w:hAnsi="Times New Roman"/>
                <w:sz w:val="20"/>
                <w:szCs w:val="20"/>
                <w:lang w:val="en-US" w:eastAsia="ru-RU"/>
              </w:rPr>
            </w:pPr>
          </w:p>
        </w:tc>
        <w:tc>
          <w:tcPr>
            <w:tcW w:w="1264" w:type="dxa"/>
            <w:shd w:val="clear" w:color="auto" w:fill="auto"/>
          </w:tcPr>
          <w:p w:rsidR="00B033F7" w:rsidRPr="002F0B2F" w:rsidRDefault="00B033F7" w:rsidP="00B033F7">
            <w:pPr>
              <w:spacing w:after="0" w:line="240" w:lineRule="auto"/>
              <w:contextualSpacing/>
              <w:rPr>
                <w:rFonts w:ascii="Times New Roman" w:hAnsi="Times New Roman"/>
                <w:sz w:val="20"/>
                <w:szCs w:val="20"/>
                <w:lang w:val="kk-KZ" w:eastAsia="ru-RU"/>
              </w:rPr>
            </w:pPr>
            <w:r w:rsidRPr="002F0B2F">
              <w:rPr>
                <w:rFonts w:ascii="Times New Roman" w:hAnsi="Times New Roman"/>
                <w:sz w:val="20"/>
                <w:szCs w:val="20"/>
                <w:lang w:val="kk-KZ" w:eastAsia="ru-RU"/>
              </w:rPr>
              <w:t>Қазақ</w:t>
            </w:r>
          </w:p>
          <w:p w:rsidR="00B033F7" w:rsidRPr="002F0B2F" w:rsidRDefault="00B033F7" w:rsidP="00B033F7">
            <w:pPr>
              <w:spacing w:after="0" w:line="240" w:lineRule="auto"/>
              <w:contextualSpacing/>
              <w:rPr>
                <w:rFonts w:ascii="Times New Roman" w:hAnsi="Times New Roman"/>
                <w:sz w:val="20"/>
                <w:szCs w:val="20"/>
                <w:lang w:val="en-US" w:eastAsia="ru-RU"/>
              </w:rPr>
            </w:pPr>
          </w:p>
        </w:tc>
        <w:tc>
          <w:tcPr>
            <w:tcW w:w="588" w:type="dxa"/>
            <w:gridSpan w:val="3"/>
            <w:shd w:val="clear" w:color="auto" w:fill="auto"/>
          </w:tcPr>
          <w:p w:rsidR="00B033F7" w:rsidRPr="002F0B2F" w:rsidRDefault="00B033F7" w:rsidP="00B033F7">
            <w:pPr>
              <w:spacing w:after="0" w:line="240" w:lineRule="auto"/>
              <w:contextualSpacing/>
              <w:jc w:val="both"/>
              <w:rPr>
                <w:rFonts w:ascii="Times New Roman" w:hAnsi="Times New Roman"/>
                <w:sz w:val="20"/>
                <w:szCs w:val="20"/>
                <w:lang w:val="en-US" w:eastAsia="ru-RU"/>
              </w:rPr>
            </w:pPr>
            <w:r w:rsidRPr="002F0B2F">
              <w:rPr>
                <w:rFonts w:ascii="Times New Roman" w:hAnsi="Times New Roman"/>
                <w:sz w:val="20"/>
                <w:szCs w:val="20"/>
                <w:lang w:val="en-US" w:eastAsia="ru-RU"/>
              </w:rPr>
              <w:t>8</w:t>
            </w:r>
          </w:p>
        </w:tc>
        <w:tc>
          <w:tcPr>
            <w:tcW w:w="543" w:type="dxa"/>
            <w:gridSpan w:val="2"/>
            <w:shd w:val="clear" w:color="auto" w:fill="auto"/>
          </w:tcPr>
          <w:p w:rsidR="00B033F7" w:rsidRPr="002F0B2F" w:rsidRDefault="00B033F7" w:rsidP="00B033F7">
            <w:pPr>
              <w:spacing w:after="0" w:line="240" w:lineRule="auto"/>
              <w:contextualSpacing/>
              <w:jc w:val="both"/>
              <w:rPr>
                <w:rFonts w:ascii="Times New Roman" w:hAnsi="Times New Roman"/>
                <w:sz w:val="20"/>
                <w:szCs w:val="20"/>
                <w:lang w:val="en-US" w:eastAsia="ru-RU"/>
              </w:rPr>
            </w:pPr>
            <w:r w:rsidRPr="002F0B2F">
              <w:rPr>
                <w:rFonts w:ascii="Times New Roman" w:hAnsi="Times New Roman"/>
                <w:sz w:val="20"/>
                <w:szCs w:val="20"/>
                <w:lang w:val="en-US" w:eastAsia="ru-RU"/>
              </w:rPr>
              <w:t>30</w:t>
            </w:r>
          </w:p>
        </w:tc>
        <w:tc>
          <w:tcPr>
            <w:tcW w:w="603" w:type="dxa"/>
            <w:gridSpan w:val="4"/>
            <w:shd w:val="clear" w:color="auto" w:fill="auto"/>
          </w:tcPr>
          <w:p w:rsidR="00B033F7" w:rsidRPr="002F0B2F" w:rsidRDefault="00B033F7" w:rsidP="00B033F7">
            <w:pPr>
              <w:spacing w:after="0" w:line="240" w:lineRule="auto"/>
              <w:contextualSpacing/>
              <w:jc w:val="both"/>
              <w:rPr>
                <w:rFonts w:ascii="Times New Roman" w:hAnsi="Times New Roman"/>
                <w:sz w:val="20"/>
                <w:szCs w:val="20"/>
                <w:lang w:val="en-US" w:eastAsia="ru-RU"/>
              </w:rPr>
            </w:pPr>
            <w:r w:rsidRPr="002F0B2F">
              <w:rPr>
                <w:rFonts w:ascii="Times New Roman" w:hAnsi="Times New Roman"/>
                <w:sz w:val="20"/>
                <w:szCs w:val="20"/>
                <w:lang w:val="en-US" w:eastAsia="ru-RU"/>
              </w:rPr>
              <w:t>45</w:t>
            </w:r>
          </w:p>
        </w:tc>
        <w:tc>
          <w:tcPr>
            <w:tcW w:w="949" w:type="dxa"/>
            <w:gridSpan w:val="6"/>
            <w:shd w:val="clear" w:color="auto" w:fill="auto"/>
          </w:tcPr>
          <w:p w:rsidR="00B033F7" w:rsidRPr="002F0B2F" w:rsidRDefault="00B033F7" w:rsidP="00B033F7">
            <w:pPr>
              <w:spacing w:after="0" w:line="240" w:lineRule="auto"/>
              <w:contextualSpacing/>
              <w:jc w:val="both"/>
              <w:rPr>
                <w:rFonts w:ascii="Times New Roman" w:hAnsi="Times New Roman"/>
                <w:sz w:val="20"/>
                <w:szCs w:val="20"/>
                <w:lang w:val="en-US" w:eastAsia="ru-RU"/>
              </w:rPr>
            </w:pPr>
          </w:p>
        </w:tc>
        <w:tc>
          <w:tcPr>
            <w:tcW w:w="569" w:type="dxa"/>
            <w:gridSpan w:val="3"/>
            <w:shd w:val="clear" w:color="auto" w:fill="auto"/>
          </w:tcPr>
          <w:p w:rsidR="00B033F7" w:rsidRPr="009D6EAF" w:rsidRDefault="00B033F7" w:rsidP="00B033F7">
            <w:pPr>
              <w:spacing w:after="0" w:line="240" w:lineRule="auto"/>
              <w:contextualSpacing/>
              <w:jc w:val="both"/>
              <w:rPr>
                <w:rFonts w:ascii="Times New Roman" w:hAnsi="Times New Roman"/>
                <w:sz w:val="20"/>
                <w:szCs w:val="20"/>
                <w:lang w:val="kk-KZ" w:eastAsia="ru-RU"/>
              </w:rPr>
            </w:pPr>
            <w:r w:rsidRPr="002F0B2F">
              <w:rPr>
                <w:rFonts w:ascii="Times New Roman" w:hAnsi="Times New Roman"/>
                <w:sz w:val="20"/>
                <w:szCs w:val="20"/>
                <w:lang w:val="en-US" w:eastAsia="ru-RU"/>
              </w:rPr>
              <w:t>1</w:t>
            </w:r>
            <w:r>
              <w:rPr>
                <w:rFonts w:ascii="Times New Roman" w:hAnsi="Times New Roman"/>
                <w:sz w:val="20"/>
                <w:szCs w:val="20"/>
                <w:lang w:val="kk-KZ" w:eastAsia="ru-RU"/>
              </w:rPr>
              <w:t>50</w:t>
            </w:r>
          </w:p>
        </w:tc>
        <w:tc>
          <w:tcPr>
            <w:tcW w:w="996" w:type="dxa"/>
            <w:gridSpan w:val="2"/>
            <w:shd w:val="clear" w:color="auto" w:fill="auto"/>
          </w:tcPr>
          <w:p w:rsidR="00B033F7" w:rsidRPr="002F0B2F" w:rsidRDefault="00B033F7" w:rsidP="00B033F7">
            <w:pPr>
              <w:spacing w:after="0" w:line="240" w:lineRule="auto"/>
              <w:contextualSpacing/>
              <w:jc w:val="both"/>
              <w:rPr>
                <w:rFonts w:ascii="Times New Roman" w:hAnsi="Times New Roman"/>
                <w:sz w:val="20"/>
                <w:szCs w:val="20"/>
                <w:lang w:val="en-US" w:eastAsia="ru-RU"/>
              </w:rPr>
            </w:pPr>
            <w:r w:rsidRPr="002F0B2F">
              <w:rPr>
                <w:rFonts w:ascii="Times New Roman" w:hAnsi="Times New Roman"/>
                <w:sz w:val="20"/>
                <w:szCs w:val="20"/>
                <w:lang w:val="kk-KZ" w:eastAsia="ru-RU"/>
              </w:rPr>
              <w:t>Емтихан</w:t>
            </w:r>
          </w:p>
          <w:p w:rsidR="00B033F7" w:rsidRPr="002F0B2F" w:rsidRDefault="00B033F7" w:rsidP="00B033F7">
            <w:pPr>
              <w:spacing w:after="0" w:line="240" w:lineRule="auto"/>
              <w:contextualSpacing/>
              <w:jc w:val="both"/>
              <w:rPr>
                <w:rFonts w:ascii="Times New Roman" w:hAnsi="Times New Roman"/>
                <w:sz w:val="20"/>
                <w:szCs w:val="20"/>
                <w:lang w:val="en-US" w:eastAsia="ru-RU"/>
              </w:rPr>
            </w:pPr>
          </w:p>
        </w:tc>
        <w:tc>
          <w:tcPr>
            <w:tcW w:w="887" w:type="dxa"/>
            <w:gridSpan w:val="4"/>
            <w:shd w:val="clear" w:color="auto" w:fill="auto"/>
          </w:tcPr>
          <w:p w:rsidR="00B033F7" w:rsidRPr="003003D0" w:rsidRDefault="00B033F7" w:rsidP="00B033F7">
            <w:pPr>
              <w:spacing w:after="0" w:line="240" w:lineRule="auto"/>
              <w:contextualSpacing/>
              <w:jc w:val="both"/>
              <w:rPr>
                <w:rFonts w:ascii="Times New Roman" w:hAnsi="Times New Roman"/>
                <w:bCs/>
                <w:kern w:val="24"/>
                <w:sz w:val="20"/>
                <w:szCs w:val="20"/>
                <w:lang w:val="en-US" w:eastAsia="ru-RU"/>
              </w:rPr>
            </w:pPr>
            <w:r w:rsidRPr="003003D0">
              <w:rPr>
                <w:rFonts w:ascii="Times New Roman" w:hAnsi="Times New Roman"/>
                <w:bCs/>
                <w:kern w:val="24"/>
                <w:sz w:val="20"/>
                <w:szCs w:val="20"/>
                <w:lang w:val="kk-KZ" w:eastAsia="ru-RU"/>
              </w:rPr>
              <w:t>ӘҚ</w:t>
            </w:r>
            <w:r>
              <w:rPr>
                <w:rFonts w:ascii="Times New Roman" w:hAnsi="Times New Roman"/>
                <w:bCs/>
                <w:kern w:val="24"/>
                <w:sz w:val="20"/>
                <w:szCs w:val="20"/>
                <w:vertAlign w:val="subscript"/>
                <w:lang w:val="kk-KZ" w:eastAsia="ru-RU"/>
              </w:rPr>
              <w:t>6</w:t>
            </w:r>
            <w:r w:rsidRPr="003003D0">
              <w:rPr>
                <w:rFonts w:ascii="Times New Roman" w:hAnsi="Times New Roman"/>
                <w:bCs/>
                <w:kern w:val="24"/>
                <w:sz w:val="20"/>
                <w:szCs w:val="20"/>
                <w:lang w:val="kk-KZ" w:eastAsia="ru-RU"/>
              </w:rPr>
              <w:t xml:space="preserve"> </w:t>
            </w:r>
          </w:p>
          <w:p w:rsidR="00B033F7" w:rsidRPr="002F0B2F" w:rsidRDefault="00B033F7" w:rsidP="00B033F7">
            <w:pPr>
              <w:spacing w:after="0" w:line="240" w:lineRule="auto"/>
              <w:contextualSpacing/>
              <w:jc w:val="both"/>
              <w:rPr>
                <w:rFonts w:ascii="Times New Roman" w:hAnsi="Times New Roman"/>
                <w:sz w:val="20"/>
                <w:szCs w:val="20"/>
                <w:vertAlign w:val="subscript"/>
                <w:lang w:val="kk-KZ" w:eastAsia="ru-RU"/>
              </w:rPr>
            </w:pPr>
          </w:p>
        </w:tc>
        <w:tc>
          <w:tcPr>
            <w:tcW w:w="1577" w:type="dxa"/>
            <w:shd w:val="clear" w:color="auto" w:fill="auto"/>
          </w:tcPr>
          <w:p w:rsidR="00B033F7" w:rsidRPr="002F0B2F" w:rsidRDefault="00B033F7" w:rsidP="00B033F7">
            <w:pPr>
              <w:spacing w:after="0" w:line="240" w:lineRule="auto"/>
              <w:contextualSpacing/>
              <w:jc w:val="both"/>
              <w:rPr>
                <w:rFonts w:ascii="Times New Roman" w:hAnsi="Times New Roman"/>
                <w:sz w:val="20"/>
                <w:szCs w:val="20"/>
                <w:lang w:val="kk-KZ"/>
              </w:rPr>
            </w:pPr>
            <w:r w:rsidRPr="002F0B2F">
              <w:rPr>
                <w:rFonts w:ascii="Times New Roman" w:hAnsi="Times New Roman"/>
                <w:sz w:val="20"/>
                <w:szCs w:val="20"/>
                <w:lang w:val="kk-KZ"/>
              </w:rPr>
              <w:t>Жоғары математика кафедрасы</w:t>
            </w:r>
          </w:p>
          <w:p w:rsidR="00B033F7" w:rsidRPr="002F0B2F" w:rsidRDefault="00B033F7" w:rsidP="00B033F7">
            <w:pPr>
              <w:spacing w:after="0" w:line="240" w:lineRule="auto"/>
              <w:contextualSpacing/>
              <w:jc w:val="both"/>
              <w:rPr>
                <w:rFonts w:ascii="Times New Roman" w:hAnsi="Times New Roman"/>
                <w:sz w:val="20"/>
                <w:szCs w:val="20"/>
                <w:lang w:val="kk-KZ"/>
              </w:rPr>
            </w:pPr>
          </w:p>
        </w:tc>
      </w:tr>
      <w:tr w:rsidR="00B033F7" w:rsidRPr="00A11B6F" w:rsidTr="004178A2">
        <w:trPr>
          <w:trHeight w:val="711"/>
        </w:trPr>
        <w:tc>
          <w:tcPr>
            <w:tcW w:w="1986" w:type="dxa"/>
          </w:tcPr>
          <w:p w:rsidR="00B033F7" w:rsidRPr="003003D0" w:rsidRDefault="00B033F7" w:rsidP="00B033F7">
            <w:pPr>
              <w:spacing w:after="0" w:line="240" w:lineRule="auto"/>
              <w:contextualSpacing/>
              <w:jc w:val="both"/>
              <w:rPr>
                <w:rFonts w:ascii="Times New Roman" w:hAnsi="Times New Roman"/>
                <w:sz w:val="20"/>
                <w:szCs w:val="20"/>
                <w:lang w:val="kk-KZ" w:eastAsia="ru-RU"/>
              </w:rPr>
            </w:pPr>
            <w:r w:rsidRPr="003003D0">
              <w:rPr>
                <w:rFonts w:ascii="Times New Roman" w:hAnsi="Times New Roman"/>
                <w:sz w:val="20"/>
                <w:szCs w:val="20"/>
                <w:lang w:val="kk-KZ" w:eastAsia="ru-RU"/>
              </w:rPr>
              <w:t>EDUC 21001</w:t>
            </w:r>
          </w:p>
          <w:p w:rsidR="00B033F7" w:rsidRPr="00B75F03" w:rsidRDefault="00B033F7" w:rsidP="00B033F7">
            <w:pPr>
              <w:pStyle w:val="HTML"/>
              <w:shd w:val="clear" w:color="auto" w:fill="FFFFFF"/>
              <w:rPr>
                <w:rFonts w:ascii="Times New Roman" w:eastAsia="Calibri" w:hAnsi="Times New Roman"/>
                <w:lang w:val="kk-KZ"/>
              </w:rPr>
            </w:pPr>
            <w:r>
              <w:rPr>
                <w:rFonts w:ascii="Times New Roman" w:hAnsi="Times New Roman"/>
                <w:lang w:val="kk-KZ"/>
              </w:rPr>
              <w:t xml:space="preserve">Жалпы білім беру модулі </w:t>
            </w:r>
          </w:p>
        </w:tc>
        <w:tc>
          <w:tcPr>
            <w:tcW w:w="1412" w:type="dxa"/>
            <w:gridSpan w:val="2"/>
          </w:tcPr>
          <w:p w:rsidR="00B033F7" w:rsidRPr="003003D0" w:rsidRDefault="00B033F7" w:rsidP="00B033F7">
            <w:pPr>
              <w:spacing w:after="0" w:line="240" w:lineRule="auto"/>
              <w:jc w:val="center"/>
              <w:rPr>
                <w:rFonts w:ascii="Times New Roman" w:eastAsia="Times New Roman" w:hAnsi="Times New Roman"/>
                <w:sz w:val="20"/>
                <w:szCs w:val="20"/>
                <w:lang w:val="kk-KZ" w:eastAsia="ru-RU"/>
              </w:rPr>
            </w:pPr>
            <w:r w:rsidRPr="003003D0">
              <w:rPr>
                <w:rFonts w:ascii="Times New Roman" w:eastAsia="Times New Roman" w:hAnsi="Times New Roman"/>
                <w:sz w:val="20"/>
                <w:szCs w:val="20"/>
                <w:lang w:val="en-US" w:eastAsia="ru-RU"/>
              </w:rPr>
              <w:t>F</w:t>
            </w:r>
            <w:r w:rsidRPr="003003D0">
              <w:rPr>
                <w:rFonts w:ascii="Times New Roman" w:eastAsia="Times New Roman" w:hAnsi="Times New Roman"/>
                <w:sz w:val="20"/>
                <w:szCs w:val="20"/>
                <w:lang w:val="kk-KZ" w:eastAsia="ru-RU"/>
              </w:rPr>
              <w:t>К</w:t>
            </w:r>
            <w:r w:rsidRPr="003003D0">
              <w:rPr>
                <w:rFonts w:ascii="Times New Roman" w:eastAsia="Times New Roman" w:hAnsi="Times New Roman"/>
                <w:sz w:val="20"/>
                <w:szCs w:val="20"/>
                <w:lang w:val="en-US" w:eastAsia="ru-RU"/>
              </w:rPr>
              <w:t xml:space="preserve"> 120</w:t>
            </w:r>
            <w:r>
              <w:rPr>
                <w:rFonts w:ascii="Times New Roman" w:eastAsia="Times New Roman" w:hAnsi="Times New Roman"/>
                <w:sz w:val="20"/>
                <w:szCs w:val="20"/>
                <w:lang w:val="kk-KZ" w:eastAsia="ru-RU"/>
              </w:rPr>
              <w:t>2</w:t>
            </w:r>
          </w:p>
          <w:p w:rsidR="00B033F7" w:rsidRPr="003003D0" w:rsidRDefault="00B033F7" w:rsidP="00B033F7">
            <w:pPr>
              <w:spacing w:after="0" w:line="240" w:lineRule="auto"/>
              <w:jc w:val="center"/>
              <w:rPr>
                <w:rFonts w:ascii="Times New Roman" w:eastAsia="Times New Roman" w:hAnsi="Times New Roman"/>
                <w:sz w:val="20"/>
                <w:szCs w:val="20"/>
                <w:lang w:val="kk-KZ" w:eastAsia="ru-RU"/>
              </w:rPr>
            </w:pPr>
          </w:p>
        </w:tc>
        <w:tc>
          <w:tcPr>
            <w:tcW w:w="2987" w:type="dxa"/>
            <w:gridSpan w:val="2"/>
          </w:tcPr>
          <w:p w:rsidR="00B033F7" w:rsidRPr="003003D0" w:rsidRDefault="00B033F7" w:rsidP="00B033F7">
            <w:pPr>
              <w:spacing w:after="0" w:line="240" w:lineRule="auto"/>
              <w:rPr>
                <w:rFonts w:ascii="Times New Roman" w:hAnsi="Times New Roman"/>
                <w:sz w:val="20"/>
                <w:szCs w:val="20"/>
                <w:lang w:val="kk-KZ"/>
              </w:rPr>
            </w:pPr>
            <w:r>
              <w:rPr>
                <w:rFonts w:ascii="Times New Roman" w:hAnsi="Times New Roman"/>
                <w:sz w:val="20"/>
                <w:szCs w:val="20"/>
                <w:lang w:val="kk-KZ"/>
              </w:rPr>
              <w:t>Цифрлық ф</w:t>
            </w:r>
            <w:r w:rsidRPr="003003D0">
              <w:rPr>
                <w:rFonts w:ascii="Times New Roman" w:hAnsi="Times New Roman"/>
                <w:sz w:val="20"/>
                <w:szCs w:val="20"/>
                <w:lang w:val="kk-KZ"/>
              </w:rPr>
              <w:t xml:space="preserve">илологияға кіріспе </w:t>
            </w:r>
          </w:p>
          <w:p w:rsidR="00B033F7" w:rsidRPr="003003D0" w:rsidRDefault="00B033F7" w:rsidP="00B033F7">
            <w:pPr>
              <w:spacing w:after="0" w:line="240" w:lineRule="auto"/>
              <w:rPr>
                <w:rFonts w:ascii="Times New Roman" w:eastAsia="Times New Roman" w:hAnsi="Times New Roman"/>
                <w:b/>
                <w:sz w:val="20"/>
                <w:szCs w:val="20"/>
                <w:lang w:val="kk-KZ" w:eastAsia="ru-RU"/>
              </w:rPr>
            </w:pPr>
          </w:p>
        </w:tc>
        <w:tc>
          <w:tcPr>
            <w:tcW w:w="1120" w:type="dxa"/>
          </w:tcPr>
          <w:p w:rsidR="00B033F7" w:rsidRPr="003003D0" w:rsidRDefault="00B033F7" w:rsidP="00B033F7">
            <w:pPr>
              <w:spacing w:after="0" w:line="240" w:lineRule="auto"/>
              <w:contextualSpacing/>
              <w:jc w:val="both"/>
              <w:rPr>
                <w:rFonts w:ascii="Times New Roman" w:hAnsi="Times New Roman"/>
                <w:sz w:val="20"/>
                <w:szCs w:val="20"/>
                <w:lang w:val="kk-KZ"/>
              </w:rPr>
            </w:pPr>
            <w:r w:rsidRPr="003003D0">
              <w:rPr>
                <w:rFonts w:ascii="Times New Roman" w:hAnsi="Times New Roman"/>
                <w:sz w:val="20"/>
                <w:szCs w:val="20"/>
                <w:lang w:val="kk-KZ"/>
              </w:rPr>
              <w:t>БП ЖООК</w:t>
            </w:r>
          </w:p>
          <w:p w:rsidR="00B033F7" w:rsidRPr="003003D0" w:rsidRDefault="00B033F7" w:rsidP="00B033F7">
            <w:pPr>
              <w:spacing w:after="0" w:line="240" w:lineRule="auto"/>
              <w:rPr>
                <w:rFonts w:ascii="Times New Roman" w:eastAsia="Times New Roman" w:hAnsi="Times New Roman"/>
                <w:b/>
                <w:sz w:val="20"/>
                <w:szCs w:val="20"/>
                <w:lang w:val="kk-KZ" w:eastAsia="ru-RU"/>
              </w:rPr>
            </w:pPr>
          </w:p>
        </w:tc>
        <w:tc>
          <w:tcPr>
            <w:tcW w:w="1264" w:type="dxa"/>
          </w:tcPr>
          <w:p w:rsidR="00B033F7" w:rsidRPr="003003D0" w:rsidRDefault="00B033F7" w:rsidP="00B033F7">
            <w:pPr>
              <w:spacing w:after="0" w:line="240" w:lineRule="auto"/>
              <w:contextualSpacing/>
              <w:rPr>
                <w:rFonts w:ascii="Times New Roman" w:hAnsi="Times New Roman"/>
                <w:sz w:val="20"/>
                <w:szCs w:val="20"/>
                <w:lang w:val="kk-KZ" w:eastAsia="ru-RU"/>
              </w:rPr>
            </w:pPr>
            <w:r w:rsidRPr="003003D0">
              <w:rPr>
                <w:rFonts w:ascii="Times New Roman" w:hAnsi="Times New Roman"/>
                <w:sz w:val="20"/>
                <w:szCs w:val="20"/>
                <w:lang w:val="kk-KZ" w:eastAsia="ru-RU"/>
              </w:rPr>
              <w:t>Қазақ</w:t>
            </w:r>
          </w:p>
          <w:p w:rsidR="00B033F7" w:rsidRPr="003003D0" w:rsidRDefault="00B033F7" w:rsidP="00B033F7">
            <w:pPr>
              <w:spacing w:after="0" w:line="240" w:lineRule="auto"/>
              <w:contextualSpacing/>
              <w:rPr>
                <w:rFonts w:ascii="Times New Roman" w:hAnsi="Times New Roman"/>
                <w:sz w:val="20"/>
                <w:szCs w:val="20"/>
                <w:lang w:val="kk-KZ" w:eastAsia="ru-RU"/>
              </w:rPr>
            </w:pPr>
          </w:p>
        </w:tc>
        <w:tc>
          <w:tcPr>
            <w:tcW w:w="588" w:type="dxa"/>
            <w:gridSpan w:val="3"/>
          </w:tcPr>
          <w:p w:rsidR="00B033F7" w:rsidRPr="003003D0" w:rsidRDefault="00B033F7" w:rsidP="00B033F7">
            <w:pPr>
              <w:spacing w:after="0" w:line="240" w:lineRule="auto"/>
              <w:contextualSpacing/>
              <w:rPr>
                <w:rFonts w:ascii="Times New Roman" w:hAnsi="Times New Roman"/>
                <w:sz w:val="20"/>
                <w:szCs w:val="20"/>
                <w:lang w:eastAsia="ru-RU"/>
              </w:rPr>
            </w:pPr>
            <w:r w:rsidRPr="003003D0">
              <w:rPr>
                <w:rFonts w:ascii="Times New Roman" w:hAnsi="Times New Roman"/>
                <w:sz w:val="20"/>
                <w:szCs w:val="20"/>
                <w:lang w:eastAsia="ru-RU"/>
              </w:rPr>
              <w:t>5</w:t>
            </w:r>
          </w:p>
        </w:tc>
        <w:tc>
          <w:tcPr>
            <w:tcW w:w="543" w:type="dxa"/>
            <w:gridSpan w:val="2"/>
          </w:tcPr>
          <w:p w:rsidR="00B033F7" w:rsidRPr="003003D0" w:rsidRDefault="00B033F7" w:rsidP="00B033F7">
            <w:pPr>
              <w:spacing w:after="0" w:line="240" w:lineRule="auto"/>
              <w:contextualSpacing/>
              <w:rPr>
                <w:rFonts w:ascii="Times New Roman" w:hAnsi="Times New Roman"/>
                <w:sz w:val="20"/>
                <w:szCs w:val="20"/>
              </w:rPr>
            </w:pPr>
            <w:r w:rsidRPr="003003D0">
              <w:rPr>
                <w:rFonts w:ascii="Times New Roman" w:hAnsi="Times New Roman"/>
                <w:sz w:val="20"/>
                <w:szCs w:val="20"/>
              </w:rPr>
              <w:t>15</w:t>
            </w:r>
          </w:p>
        </w:tc>
        <w:tc>
          <w:tcPr>
            <w:tcW w:w="603" w:type="dxa"/>
            <w:gridSpan w:val="4"/>
          </w:tcPr>
          <w:p w:rsidR="00B033F7" w:rsidRPr="003003D0" w:rsidRDefault="00B033F7" w:rsidP="00B033F7">
            <w:pPr>
              <w:spacing w:after="0" w:line="240" w:lineRule="auto"/>
              <w:contextualSpacing/>
              <w:rPr>
                <w:rFonts w:ascii="Times New Roman" w:hAnsi="Times New Roman"/>
                <w:sz w:val="20"/>
                <w:szCs w:val="20"/>
              </w:rPr>
            </w:pPr>
            <w:r w:rsidRPr="003003D0">
              <w:rPr>
                <w:rFonts w:ascii="Times New Roman" w:hAnsi="Times New Roman"/>
                <w:sz w:val="20"/>
                <w:szCs w:val="20"/>
              </w:rPr>
              <w:t>30</w:t>
            </w:r>
          </w:p>
        </w:tc>
        <w:tc>
          <w:tcPr>
            <w:tcW w:w="949" w:type="dxa"/>
            <w:gridSpan w:val="6"/>
          </w:tcPr>
          <w:p w:rsidR="00B033F7" w:rsidRPr="003003D0" w:rsidRDefault="00B033F7" w:rsidP="00B033F7">
            <w:pPr>
              <w:spacing w:after="0" w:line="240" w:lineRule="auto"/>
              <w:contextualSpacing/>
              <w:rPr>
                <w:rFonts w:ascii="Times New Roman" w:hAnsi="Times New Roman"/>
                <w:sz w:val="20"/>
                <w:szCs w:val="20"/>
              </w:rPr>
            </w:pPr>
          </w:p>
        </w:tc>
        <w:tc>
          <w:tcPr>
            <w:tcW w:w="569" w:type="dxa"/>
            <w:gridSpan w:val="3"/>
          </w:tcPr>
          <w:p w:rsidR="00B033F7" w:rsidRPr="003003D0" w:rsidRDefault="00B033F7" w:rsidP="00B033F7">
            <w:pPr>
              <w:spacing w:after="0" w:line="240" w:lineRule="auto"/>
              <w:contextualSpacing/>
              <w:rPr>
                <w:rFonts w:ascii="Times New Roman" w:hAnsi="Times New Roman"/>
                <w:sz w:val="20"/>
                <w:szCs w:val="20"/>
                <w:lang w:val="en-US" w:eastAsia="ru-RU"/>
              </w:rPr>
            </w:pPr>
            <w:r w:rsidRPr="003003D0">
              <w:rPr>
                <w:rFonts w:ascii="Times New Roman" w:hAnsi="Times New Roman"/>
                <w:sz w:val="20"/>
                <w:szCs w:val="20"/>
                <w:lang w:val="en-US" w:eastAsia="ru-RU"/>
              </w:rPr>
              <w:t>105</w:t>
            </w:r>
          </w:p>
        </w:tc>
        <w:tc>
          <w:tcPr>
            <w:tcW w:w="996" w:type="dxa"/>
            <w:gridSpan w:val="2"/>
          </w:tcPr>
          <w:p w:rsidR="00B033F7" w:rsidRPr="003003D0" w:rsidRDefault="00B033F7" w:rsidP="00B033F7">
            <w:pPr>
              <w:spacing w:after="0" w:line="240" w:lineRule="auto"/>
              <w:contextualSpacing/>
              <w:rPr>
                <w:rFonts w:ascii="Times New Roman" w:hAnsi="Times New Roman"/>
                <w:sz w:val="20"/>
                <w:szCs w:val="20"/>
                <w:lang w:val="kk-KZ" w:eastAsia="ru-RU"/>
              </w:rPr>
            </w:pPr>
            <w:r w:rsidRPr="003003D0">
              <w:rPr>
                <w:rFonts w:ascii="Times New Roman" w:hAnsi="Times New Roman"/>
                <w:sz w:val="20"/>
                <w:szCs w:val="20"/>
                <w:lang w:val="kk-KZ" w:eastAsia="ru-RU"/>
              </w:rPr>
              <w:t>Емтихан</w:t>
            </w:r>
          </w:p>
          <w:p w:rsidR="00B033F7" w:rsidRPr="003003D0" w:rsidRDefault="00B033F7" w:rsidP="00B033F7">
            <w:pPr>
              <w:spacing w:after="0" w:line="240" w:lineRule="auto"/>
              <w:contextualSpacing/>
              <w:rPr>
                <w:rFonts w:ascii="Times New Roman" w:hAnsi="Times New Roman"/>
                <w:sz w:val="20"/>
                <w:szCs w:val="20"/>
                <w:lang w:val="en-US" w:eastAsia="ru-RU"/>
              </w:rPr>
            </w:pPr>
          </w:p>
        </w:tc>
        <w:tc>
          <w:tcPr>
            <w:tcW w:w="887" w:type="dxa"/>
            <w:gridSpan w:val="4"/>
          </w:tcPr>
          <w:p w:rsidR="00B033F7" w:rsidRPr="003003D0" w:rsidRDefault="00B033F7" w:rsidP="00B033F7">
            <w:pPr>
              <w:widowControl w:val="0"/>
              <w:autoSpaceDE w:val="0"/>
              <w:autoSpaceDN w:val="0"/>
              <w:spacing w:after="0" w:line="240" w:lineRule="auto"/>
              <w:jc w:val="both"/>
              <w:rPr>
                <w:rFonts w:ascii="Times New Roman" w:hAnsi="Times New Roman"/>
                <w:bCs/>
                <w:kern w:val="24"/>
                <w:sz w:val="20"/>
                <w:szCs w:val="20"/>
                <w:lang w:val="en-US" w:eastAsia="ru-RU"/>
              </w:rPr>
            </w:pPr>
            <w:r w:rsidRPr="003003D0">
              <w:rPr>
                <w:rFonts w:ascii="Times New Roman" w:hAnsi="Times New Roman"/>
                <w:bCs/>
                <w:kern w:val="24"/>
                <w:sz w:val="20"/>
                <w:szCs w:val="20"/>
                <w:lang w:val="kk-KZ" w:eastAsia="ru-RU"/>
              </w:rPr>
              <w:t>КҚ</w:t>
            </w:r>
            <w:r w:rsidRPr="003003D0">
              <w:rPr>
                <w:rFonts w:ascii="Times New Roman" w:hAnsi="Times New Roman"/>
                <w:bCs/>
                <w:kern w:val="24"/>
                <w:sz w:val="20"/>
                <w:szCs w:val="20"/>
                <w:vertAlign w:val="subscript"/>
                <w:lang w:val="en-US" w:eastAsia="ru-RU"/>
              </w:rPr>
              <w:t>4</w:t>
            </w:r>
          </w:p>
          <w:p w:rsidR="00B033F7" w:rsidRPr="003003D0" w:rsidRDefault="00B033F7" w:rsidP="00B033F7">
            <w:pPr>
              <w:spacing w:after="0" w:line="240" w:lineRule="auto"/>
              <w:contextualSpacing/>
              <w:rPr>
                <w:rFonts w:ascii="Times New Roman" w:hAnsi="Times New Roman"/>
                <w:sz w:val="20"/>
                <w:szCs w:val="20"/>
                <w:lang w:val="kk-KZ" w:eastAsia="ru-RU"/>
              </w:rPr>
            </w:pPr>
          </w:p>
        </w:tc>
        <w:tc>
          <w:tcPr>
            <w:tcW w:w="1577" w:type="dxa"/>
          </w:tcPr>
          <w:p w:rsidR="00B033F7" w:rsidRPr="003003D0" w:rsidRDefault="00B033F7" w:rsidP="00B033F7">
            <w:pPr>
              <w:spacing w:after="0" w:line="240" w:lineRule="auto"/>
              <w:rPr>
                <w:rFonts w:ascii="Times New Roman" w:hAnsi="Times New Roman"/>
                <w:bCs/>
                <w:sz w:val="20"/>
                <w:szCs w:val="20"/>
                <w:lang w:val="kk-KZ" w:eastAsia="ru-RU"/>
              </w:rPr>
            </w:pPr>
            <w:r w:rsidRPr="003003D0">
              <w:rPr>
                <w:rFonts w:ascii="Times New Roman" w:hAnsi="Times New Roman"/>
                <w:bCs/>
                <w:sz w:val="20"/>
                <w:szCs w:val="20"/>
                <w:lang w:val="kk-KZ" w:eastAsia="ru-RU"/>
              </w:rPr>
              <w:t>Қазақ тіл білімі</w:t>
            </w:r>
          </w:p>
          <w:p w:rsidR="00B033F7" w:rsidRPr="003003D0" w:rsidRDefault="00B033F7" w:rsidP="00B033F7">
            <w:pPr>
              <w:spacing w:after="0" w:line="240" w:lineRule="auto"/>
              <w:contextualSpacing/>
              <w:rPr>
                <w:rFonts w:ascii="Times New Roman" w:hAnsi="Times New Roman"/>
                <w:sz w:val="20"/>
                <w:szCs w:val="20"/>
                <w:lang w:val="kk-KZ"/>
              </w:rPr>
            </w:pPr>
          </w:p>
        </w:tc>
      </w:tr>
      <w:tr w:rsidR="00B033F7" w:rsidRPr="003003D0" w:rsidTr="004178A2">
        <w:trPr>
          <w:trHeight w:val="483"/>
        </w:trPr>
        <w:tc>
          <w:tcPr>
            <w:tcW w:w="1986" w:type="dxa"/>
          </w:tcPr>
          <w:p w:rsidR="00B033F7" w:rsidRPr="003003D0" w:rsidRDefault="00B033F7" w:rsidP="00B033F7">
            <w:pPr>
              <w:spacing w:after="0" w:line="240" w:lineRule="auto"/>
              <w:contextualSpacing/>
              <w:jc w:val="both"/>
              <w:rPr>
                <w:rFonts w:ascii="Times New Roman" w:hAnsi="Times New Roman"/>
                <w:sz w:val="20"/>
                <w:szCs w:val="20"/>
                <w:lang w:val="kk-KZ" w:eastAsia="ru-RU"/>
              </w:rPr>
            </w:pPr>
            <w:r w:rsidRPr="003003D0">
              <w:rPr>
                <w:rFonts w:ascii="Times New Roman" w:hAnsi="Times New Roman"/>
                <w:sz w:val="20"/>
                <w:szCs w:val="20"/>
                <w:lang w:val="kk-KZ" w:eastAsia="ru-RU"/>
              </w:rPr>
              <w:t>EDUC 21001</w:t>
            </w:r>
          </w:p>
          <w:p w:rsidR="00B033F7" w:rsidRPr="00B75F03" w:rsidRDefault="00B033F7" w:rsidP="00B033F7">
            <w:pPr>
              <w:pStyle w:val="HTML"/>
              <w:shd w:val="clear" w:color="auto" w:fill="FFFFFF"/>
              <w:rPr>
                <w:rFonts w:ascii="Times New Roman" w:eastAsia="Calibri" w:hAnsi="Times New Roman"/>
                <w:lang w:val="kk-KZ"/>
              </w:rPr>
            </w:pPr>
            <w:r>
              <w:rPr>
                <w:rFonts w:ascii="Times New Roman" w:hAnsi="Times New Roman"/>
                <w:lang w:val="kk-KZ"/>
              </w:rPr>
              <w:t xml:space="preserve">Жалпы білім беру модулі </w:t>
            </w:r>
          </w:p>
        </w:tc>
        <w:tc>
          <w:tcPr>
            <w:tcW w:w="1412" w:type="dxa"/>
            <w:gridSpan w:val="2"/>
          </w:tcPr>
          <w:p w:rsidR="00B033F7" w:rsidRPr="003003D0" w:rsidRDefault="00B033F7" w:rsidP="00B033F7">
            <w:pPr>
              <w:pStyle w:val="TableParagraph"/>
              <w:jc w:val="center"/>
              <w:rPr>
                <w:w w:val="99"/>
                <w:sz w:val="20"/>
                <w:szCs w:val="20"/>
                <w:lang w:val="en-US"/>
              </w:rPr>
            </w:pPr>
            <w:r w:rsidRPr="003003D0">
              <w:rPr>
                <w:sz w:val="20"/>
                <w:szCs w:val="20"/>
              </w:rPr>
              <w:t>DSh 1</w:t>
            </w:r>
            <w:r w:rsidRPr="003003D0">
              <w:rPr>
                <w:sz w:val="20"/>
                <w:szCs w:val="20"/>
                <w:lang w:val="en-US"/>
              </w:rPr>
              <w:t xml:space="preserve">111 </w:t>
            </w:r>
            <w:r w:rsidRPr="003003D0">
              <w:rPr>
                <w:sz w:val="20"/>
                <w:szCs w:val="20"/>
              </w:rPr>
              <w:t>(1)</w:t>
            </w:r>
          </w:p>
          <w:p w:rsidR="00B033F7" w:rsidRPr="003003D0" w:rsidRDefault="00B033F7" w:rsidP="00B033F7">
            <w:pPr>
              <w:spacing w:after="0" w:line="240" w:lineRule="auto"/>
              <w:contextualSpacing/>
              <w:jc w:val="center"/>
              <w:rPr>
                <w:rFonts w:ascii="Times New Roman" w:hAnsi="Times New Roman"/>
                <w:sz w:val="20"/>
                <w:szCs w:val="20"/>
                <w:lang w:val="kk-KZ" w:eastAsia="ru-RU"/>
              </w:rPr>
            </w:pPr>
          </w:p>
        </w:tc>
        <w:tc>
          <w:tcPr>
            <w:tcW w:w="2987" w:type="dxa"/>
            <w:gridSpan w:val="2"/>
          </w:tcPr>
          <w:p w:rsidR="00B033F7" w:rsidRPr="003003D0" w:rsidRDefault="00B033F7" w:rsidP="00B033F7">
            <w:pPr>
              <w:spacing w:after="0" w:line="240" w:lineRule="auto"/>
              <w:contextualSpacing/>
              <w:jc w:val="both"/>
              <w:rPr>
                <w:rFonts w:ascii="Times New Roman" w:hAnsi="Times New Roman"/>
                <w:sz w:val="20"/>
                <w:szCs w:val="20"/>
                <w:lang w:eastAsia="ru-RU"/>
              </w:rPr>
            </w:pPr>
            <w:r w:rsidRPr="003003D0">
              <w:rPr>
                <w:rFonts w:ascii="Times New Roman" w:hAnsi="Times New Roman"/>
                <w:sz w:val="20"/>
                <w:szCs w:val="20"/>
                <w:lang w:val="kk-KZ" w:eastAsia="ru-RU"/>
              </w:rPr>
              <w:t xml:space="preserve">Дене шынықтыру </w:t>
            </w:r>
          </w:p>
          <w:p w:rsidR="00B033F7" w:rsidRPr="003003D0" w:rsidRDefault="00B033F7" w:rsidP="00B033F7">
            <w:pPr>
              <w:spacing w:after="0" w:line="240" w:lineRule="auto"/>
              <w:contextualSpacing/>
              <w:jc w:val="both"/>
              <w:rPr>
                <w:rFonts w:ascii="Times New Roman" w:hAnsi="Times New Roman"/>
                <w:sz w:val="20"/>
                <w:szCs w:val="20"/>
                <w:lang w:eastAsia="ru-RU"/>
              </w:rPr>
            </w:pPr>
          </w:p>
        </w:tc>
        <w:tc>
          <w:tcPr>
            <w:tcW w:w="1120" w:type="dxa"/>
          </w:tcPr>
          <w:p w:rsidR="00B033F7" w:rsidRPr="003003D0" w:rsidRDefault="00B033F7" w:rsidP="00B033F7">
            <w:pPr>
              <w:spacing w:after="0" w:line="240" w:lineRule="auto"/>
              <w:contextualSpacing/>
              <w:jc w:val="both"/>
              <w:rPr>
                <w:rFonts w:ascii="Times New Roman" w:hAnsi="Times New Roman"/>
                <w:sz w:val="20"/>
                <w:szCs w:val="20"/>
              </w:rPr>
            </w:pPr>
            <w:r w:rsidRPr="003003D0">
              <w:rPr>
                <w:rFonts w:ascii="Times New Roman" w:hAnsi="Times New Roman"/>
                <w:sz w:val="20"/>
                <w:szCs w:val="20"/>
              </w:rPr>
              <w:t>ЖБП МК</w:t>
            </w:r>
          </w:p>
          <w:p w:rsidR="00B033F7" w:rsidRPr="003003D0" w:rsidRDefault="00B033F7" w:rsidP="00B033F7">
            <w:pPr>
              <w:spacing w:after="0" w:line="240" w:lineRule="auto"/>
              <w:contextualSpacing/>
              <w:jc w:val="both"/>
              <w:rPr>
                <w:rFonts w:ascii="Times New Roman" w:hAnsi="Times New Roman"/>
                <w:sz w:val="20"/>
                <w:szCs w:val="20"/>
                <w:lang w:val="kk-KZ"/>
              </w:rPr>
            </w:pPr>
          </w:p>
        </w:tc>
        <w:tc>
          <w:tcPr>
            <w:tcW w:w="1264" w:type="dxa"/>
          </w:tcPr>
          <w:p w:rsidR="00B033F7" w:rsidRPr="003003D0" w:rsidRDefault="00B033F7" w:rsidP="00B033F7">
            <w:pPr>
              <w:spacing w:after="0" w:line="240" w:lineRule="auto"/>
              <w:contextualSpacing/>
              <w:jc w:val="both"/>
              <w:rPr>
                <w:rFonts w:ascii="Times New Roman" w:hAnsi="Times New Roman"/>
                <w:sz w:val="20"/>
                <w:szCs w:val="20"/>
                <w:lang w:val="kk-KZ" w:eastAsia="ru-RU"/>
              </w:rPr>
            </w:pPr>
            <w:r w:rsidRPr="003003D0">
              <w:rPr>
                <w:rFonts w:ascii="Times New Roman" w:hAnsi="Times New Roman"/>
                <w:sz w:val="20"/>
                <w:szCs w:val="20"/>
                <w:lang w:val="kk-KZ" w:eastAsia="ru-RU"/>
              </w:rPr>
              <w:t>Қазақ/Орыс</w:t>
            </w:r>
          </w:p>
          <w:p w:rsidR="00B033F7" w:rsidRPr="003003D0" w:rsidRDefault="00B033F7" w:rsidP="00B033F7">
            <w:pPr>
              <w:spacing w:after="0" w:line="240" w:lineRule="auto"/>
              <w:contextualSpacing/>
              <w:jc w:val="both"/>
              <w:rPr>
                <w:rFonts w:ascii="Times New Roman" w:hAnsi="Times New Roman"/>
                <w:sz w:val="20"/>
                <w:szCs w:val="20"/>
                <w:lang w:val="kk-KZ" w:eastAsia="ru-RU"/>
              </w:rPr>
            </w:pPr>
          </w:p>
        </w:tc>
        <w:tc>
          <w:tcPr>
            <w:tcW w:w="588" w:type="dxa"/>
            <w:gridSpan w:val="3"/>
          </w:tcPr>
          <w:p w:rsidR="00B033F7" w:rsidRPr="003003D0" w:rsidRDefault="00B033F7" w:rsidP="00B033F7">
            <w:pPr>
              <w:spacing w:after="0" w:line="240" w:lineRule="auto"/>
              <w:contextualSpacing/>
              <w:jc w:val="both"/>
              <w:rPr>
                <w:rFonts w:ascii="Times New Roman" w:hAnsi="Times New Roman"/>
                <w:sz w:val="20"/>
                <w:szCs w:val="20"/>
                <w:lang w:val="en-US"/>
              </w:rPr>
            </w:pPr>
            <w:r w:rsidRPr="003003D0">
              <w:rPr>
                <w:rFonts w:ascii="Times New Roman" w:hAnsi="Times New Roman"/>
                <w:sz w:val="20"/>
                <w:szCs w:val="20"/>
              </w:rPr>
              <w:t>2</w:t>
            </w:r>
          </w:p>
        </w:tc>
        <w:tc>
          <w:tcPr>
            <w:tcW w:w="543" w:type="dxa"/>
            <w:gridSpan w:val="2"/>
          </w:tcPr>
          <w:p w:rsidR="00B033F7" w:rsidRPr="003003D0" w:rsidRDefault="00B033F7" w:rsidP="00B033F7">
            <w:pPr>
              <w:spacing w:after="0" w:line="240" w:lineRule="auto"/>
              <w:contextualSpacing/>
              <w:jc w:val="both"/>
              <w:rPr>
                <w:rFonts w:ascii="Times New Roman" w:hAnsi="Times New Roman"/>
                <w:sz w:val="20"/>
                <w:szCs w:val="20"/>
              </w:rPr>
            </w:pPr>
          </w:p>
        </w:tc>
        <w:tc>
          <w:tcPr>
            <w:tcW w:w="603" w:type="dxa"/>
            <w:gridSpan w:val="4"/>
          </w:tcPr>
          <w:p w:rsidR="00B033F7" w:rsidRPr="003003D0" w:rsidRDefault="00B033F7" w:rsidP="00B033F7">
            <w:pPr>
              <w:spacing w:after="0" w:line="240" w:lineRule="auto"/>
              <w:contextualSpacing/>
              <w:jc w:val="both"/>
              <w:rPr>
                <w:rFonts w:ascii="Times New Roman" w:hAnsi="Times New Roman"/>
                <w:sz w:val="20"/>
                <w:szCs w:val="20"/>
                <w:lang w:val="kk-KZ"/>
              </w:rPr>
            </w:pPr>
            <w:r w:rsidRPr="003003D0">
              <w:rPr>
                <w:rFonts w:ascii="Times New Roman" w:hAnsi="Times New Roman"/>
                <w:sz w:val="20"/>
                <w:szCs w:val="20"/>
                <w:lang w:val="kk-KZ"/>
              </w:rPr>
              <w:t>60</w:t>
            </w:r>
          </w:p>
        </w:tc>
        <w:tc>
          <w:tcPr>
            <w:tcW w:w="949" w:type="dxa"/>
            <w:gridSpan w:val="6"/>
          </w:tcPr>
          <w:p w:rsidR="00B033F7" w:rsidRPr="003003D0" w:rsidRDefault="00B033F7" w:rsidP="00B033F7">
            <w:pPr>
              <w:spacing w:after="0" w:line="240" w:lineRule="auto"/>
              <w:contextualSpacing/>
              <w:jc w:val="both"/>
              <w:rPr>
                <w:rFonts w:ascii="Times New Roman" w:hAnsi="Times New Roman"/>
                <w:sz w:val="20"/>
                <w:szCs w:val="20"/>
              </w:rPr>
            </w:pPr>
          </w:p>
        </w:tc>
        <w:tc>
          <w:tcPr>
            <w:tcW w:w="569" w:type="dxa"/>
            <w:gridSpan w:val="3"/>
          </w:tcPr>
          <w:p w:rsidR="00B033F7" w:rsidRPr="003003D0" w:rsidRDefault="00B033F7" w:rsidP="00B033F7">
            <w:pPr>
              <w:spacing w:after="0" w:line="240" w:lineRule="auto"/>
              <w:contextualSpacing/>
              <w:jc w:val="both"/>
              <w:rPr>
                <w:rFonts w:ascii="Times New Roman" w:hAnsi="Times New Roman"/>
                <w:sz w:val="20"/>
                <w:szCs w:val="20"/>
                <w:lang w:val="kk-KZ" w:eastAsia="ru-RU"/>
              </w:rPr>
            </w:pPr>
          </w:p>
        </w:tc>
        <w:tc>
          <w:tcPr>
            <w:tcW w:w="996" w:type="dxa"/>
            <w:gridSpan w:val="2"/>
          </w:tcPr>
          <w:p w:rsidR="00B033F7" w:rsidRPr="003003D0" w:rsidRDefault="00B033F7" w:rsidP="00B033F7">
            <w:pPr>
              <w:spacing w:after="0" w:line="240" w:lineRule="auto"/>
              <w:contextualSpacing/>
              <w:jc w:val="both"/>
              <w:rPr>
                <w:rFonts w:ascii="Times New Roman" w:hAnsi="Times New Roman"/>
                <w:sz w:val="20"/>
                <w:szCs w:val="20"/>
                <w:lang w:val="kk-KZ" w:eastAsia="ru-RU"/>
              </w:rPr>
            </w:pPr>
            <w:r w:rsidRPr="003003D0">
              <w:rPr>
                <w:rFonts w:ascii="Times New Roman" w:hAnsi="Times New Roman"/>
                <w:sz w:val="20"/>
                <w:szCs w:val="20"/>
                <w:lang w:val="kk-KZ" w:eastAsia="ru-RU"/>
              </w:rPr>
              <w:t xml:space="preserve">Диф. сынақ   </w:t>
            </w:r>
          </w:p>
        </w:tc>
        <w:tc>
          <w:tcPr>
            <w:tcW w:w="887" w:type="dxa"/>
            <w:gridSpan w:val="4"/>
          </w:tcPr>
          <w:p w:rsidR="00B033F7" w:rsidRPr="003003D0" w:rsidRDefault="00B033F7" w:rsidP="00B033F7">
            <w:pPr>
              <w:tabs>
                <w:tab w:val="left" w:pos="709"/>
              </w:tabs>
              <w:spacing w:after="0" w:line="240" w:lineRule="auto"/>
              <w:rPr>
                <w:rFonts w:ascii="Times New Roman" w:hAnsi="Times New Roman"/>
                <w:bCs/>
                <w:kern w:val="24"/>
                <w:sz w:val="20"/>
                <w:szCs w:val="20"/>
                <w:lang w:val="kk-KZ" w:eastAsia="ru-RU"/>
              </w:rPr>
            </w:pPr>
            <w:r w:rsidRPr="003003D0">
              <w:rPr>
                <w:rFonts w:ascii="Times New Roman" w:hAnsi="Times New Roman"/>
                <w:bCs/>
                <w:kern w:val="24"/>
                <w:sz w:val="20"/>
                <w:szCs w:val="20"/>
                <w:lang w:val="kk-KZ" w:eastAsia="ru-RU"/>
              </w:rPr>
              <w:t>ӘҚ</w:t>
            </w:r>
            <w:r w:rsidRPr="003003D0">
              <w:rPr>
                <w:rFonts w:ascii="Times New Roman" w:hAnsi="Times New Roman"/>
                <w:bCs/>
                <w:kern w:val="24"/>
                <w:sz w:val="20"/>
                <w:szCs w:val="20"/>
                <w:vertAlign w:val="subscript"/>
                <w:lang w:val="kk-KZ" w:eastAsia="ru-RU"/>
              </w:rPr>
              <w:t>2</w:t>
            </w:r>
            <w:r w:rsidRPr="003003D0">
              <w:rPr>
                <w:rFonts w:ascii="Times New Roman" w:hAnsi="Times New Roman"/>
                <w:bCs/>
                <w:kern w:val="24"/>
                <w:sz w:val="20"/>
                <w:szCs w:val="20"/>
                <w:lang w:val="kk-KZ" w:eastAsia="ru-RU"/>
              </w:rPr>
              <w:t xml:space="preserve"> </w:t>
            </w:r>
          </w:p>
          <w:p w:rsidR="00B033F7" w:rsidRPr="003003D0" w:rsidRDefault="00B033F7" w:rsidP="00B033F7">
            <w:pPr>
              <w:spacing w:after="0" w:line="240" w:lineRule="auto"/>
              <w:contextualSpacing/>
              <w:jc w:val="both"/>
              <w:rPr>
                <w:rFonts w:ascii="Times New Roman" w:hAnsi="Times New Roman"/>
                <w:sz w:val="20"/>
                <w:szCs w:val="20"/>
                <w:lang w:val="kk-KZ" w:eastAsia="ru-RU"/>
              </w:rPr>
            </w:pPr>
          </w:p>
        </w:tc>
        <w:tc>
          <w:tcPr>
            <w:tcW w:w="1577" w:type="dxa"/>
          </w:tcPr>
          <w:p w:rsidR="00B033F7" w:rsidRPr="003003D0" w:rsidRDefault="00B033F7" w:rsidP="00B033F7">
            <w:pPr>
              <w:spacing w:after="0" w:line="240" w:lineRule="auto"/>
              <w:contextualSpacing/>
              <w:jc w:val="both"/>
              <w:rPr>
                <w:rFonts w:ascii="Times New Roman" w:hAnsi="Times New Roman"/>
                <w:sz w:val="20"/>
                <w:szCs w:val="20"/>
                <w:lang w:val="kk-KZ"/>
              </w:rPr>
            </w:pPr>
            <w:r w:rsidRPr="003003D0">
              <w:rPr>
                <w:rFonts w:ascii="Times New Roman" w:hAnsi="Times New Roman"/>
                <w:sz w:val="20"/>
                <w:szCs w:val="20"/>
                <w:lang w:val="kk-KZ"/>
              </w:rPr>
              <w:t xml:space="preserve">Дене шынықтыру және спорт  </w:t>
            </w:r>
          </w:p>
          <w:p w:rsidR="00B033F7" w:rsidRPr="003003D0" w:rsidRDefault="00B033F7" w:rsidP="00B033F7">
            <w:pPr>
              <w:spacing w:after="0" w:line="240" w:lineRule="auto"/>
              <w:contextualSpacing/>
              <w:jc w:val="both"/>
              <w:rPr>
                <w:rFonts w:ascii="Times New Roman" w:hAnsi="Times New Roman"/>
                <w:sz w:val="20"/>
                <w:szCs w:val="20"/>
                <w:lang w:val="kk-KZ"/>
              </w:rPr>
            </w:pPr>
          </w:p>
        </w:tc>
      </w:tr>
      <w:tr w:rsidR="00B033F7" w:rsidRPr="003003D0" w:rsidTr="004178A2">
        <w:tc>
          <w:tcPr>
            <w:tcW w:w="13904" w:type="dxa"/>
            <w:gridSpan w:val="31"/>
            <w:shd w:val="clear" w:color="auto" w:fill="92D050"/>
          </w:tcPr>
          <w:p w:rsidR="00B033F7" w:rsidRPr="003003D0" w:rsidRDefault="00B033F7" w:rsidP="00B033F7">
            <w:pPr>
              <w:spacing w:after="0" w:line="240" w:lineRule="auto"/>
              <w:contextualSpacing/>
              <w:jc w:val="center"/>
              <w:rPr>
                <w:rFonts w:ascii="Times New Roman" w:hAnsi="Times New Roman"/>
                <w:b/>
                <w:sz w:val="20"/>
                <w:szCs w:val="20"/>
                <w:lang w:eastAsia="ru-RU"/>
              </w:rPr>
            </w:pPr>
            <w:r w:rsidRPr="003003D0">
              <w:rPr>
                <w:rFonts w:ascii="Times New Roman" w:hAnsi="Times New Roman"/>
                <w:b/>
                <w:sz w:val="20"/>
                <w:szCs w:val="20"/>
                <w:lang w:eastAsia="ru-RU"/>
              </w:rPr>
              <w:t>2</w:t>
            </w:r>
            <w:r w:rsidRPr="003003D0">
              <w:rPr>
                <w:rFonts w:ascii="Times New Roman" w:hAnsi="Times New Roman"/>
                <w:b/>
                <w:sz w:val="20"/>
                <w:szCs w:val="20"/>
                <w:lang w:val="en-US" w:eastAsia="ru-RU"/>
              </w:rPr>
              <w:t xml:space="preserve"> семестр </w:t>
            </w:r>
          </w:p>
        </w:tc>
        <w:tc>
          <w:tcPr>
            <w:tcW w:w="1577" w:type="dxa"/>
            <w:shd w:val="clear" w:color="auto" w:fill="92D050"/>
          </w:tcPr>
          <w:p w:rsidR="00B033F7" w:rsidRPr="003003D0" w:rsidRDefault="00B033F7" w:rsidP="00B033F7">
            <w:pPr>
              <w:spacing w:after="0" w:line="240" w:lineRule="auto"/>
              <w:contextualSpacing/>
              <w:jc w:val="both"/>
              <w:rPr>
                <w:rFonts w:ascii="Times New Roman" w:hAnsi="Times New Roman"/>
                <w:sz w:val="20"/>
                <w:szCs w:val="20"/>
                <w:lang w:eastAsia="ru-RU"/>
              </w:rPr>
            </w:pPr>
          </w:p>
        </w:tc>
      </w:tr>
      <w:tr w:rsidR="00B033F7" w:rsidRPr="00A11B6F" w:rsidTr="004178A2">
        <w:tc>
          <w:tcPr>
            <w:tcW w:w="1986" w:type="dxa"/>
            <w:vMerge w:val="restart"/>
          </w:tcPr>
          <w:p w:rsidR="00B033F7" w:rsidRPr="003003D0" w:rsidRDefault="00B033F7" w:rsidP="00B033F7">
            <w:pPr>
              <w:spacing w:after="0" w:line="240" w:lineRule="auto"/>
              <w:contextualSpacing/>
              <w:rPr>
                <w:rFonts w:ascii="Times New Roman" w:hAnsi="Times New Roman"/>
                <w:sz w:val="20"/>
                <w:szCs w:val="20"/>
                <w:lang w:val="kk-KZ" w:eastAsia="ru-RU"/>
              </w:rPr>
            </w:pPr>
            <w:r w:rsidRPr="003003D0">
              <w:rPr>
                <w:rFonts w:ascii="Times New Roman" w:hAnsi="Times New Roman"/>
                <w:sz w:val="20"/>
                <w:szCs w:val="20"/>
                <w:lang w:val="en-US" w:eastAsia="ru-RU"/>
              </w:rPr>
              <w:t>EDUC</w:t>
            </w:r>
            <w:r w:rsidRPr="003003D0">
              <w:rPr>
                <w:rFonts w:ascii="Times New Roman" w:hAnsi="Times New Roman"/>
                <w:sz w:val="20"/>
                <w:szCs w:val="20"/>
                <w:lang w:val="kk-KZ" w:eastAsia="ru-RU"/>
              </w:rPr>
              <w:t xml:space="preserve"> 21001</w:t>
            </w:r>
          </w:p>
          <w:p w:rsidR="00B033F7" w:rsidRPr="003003D0" w:rsidRDefault="00B033F7" w:rsidP="00B033F7">
            <w:pPr>
              <w:pStyle w:val="HTML"/>
              <w:shd w:val="clear" w:color="auto" w:fill="FFFFFF"/>
              <w:rPr>
                <w:rFonts w:ascii="Times New Roman" w:hAnsi="Times New Roman"/>
              </w:rPr>
            </w:pPr>
            <w:r w:rsidRPr="003003D0">
              <w:rPr>
                <w:rFonts w:ascii="Times New Roman" w:hAnsi="Times New Roman"/>
              </w:rPr>
              <w:t>Жалпы бі</w:t>
            </w:r>
            <w:proofErr w:type="gramStart"/>
            <w:r w:rsidRPr="003003D0">
              <w:rPr>
                <w:rFonts w:ascii="Times New Roman" w:hAnsi="Times New Roman"/>
              </w:rPr>
              <w:t>л</w:t>
            </w:r>
            <w:proofErr w:type="gramEnd"/>
            <w:r w:rsidRPr="003003D0">
              <w:rPr>
                <w:rFonts w:ascii="Times New Roman" w:hAnsi="Times New Roman"/>
              </w:rPr>
              <w:t xml:space="preserve">ім беру </w:t>
            </w:r>
            <w:r>
              <w:rPr>
                <w:rFonts w:ascii="Times New Roman" w:hAnsi="Times New Roman"/>
              </w:rPr>
              <w:t xml:space="preserve">модулі </w:t>
            </w:r>
          </w:p>
        </w:tc>
        <w:tc>
          <w:tcPr>
            <w:tcW w:w="1412" w:type="dxa"/>
            <w:gridSpan w:val="2"/>
          </w:tcPr>
          <w:p w:rsidR="00B033F7" w:rsidRPr="003003D0" w:rsidRDefault="00B033F7" w:rsidP="00B033F7">
            <w:pPr>
              <w:spacing w:after="0" w:line="240" w:lineRule="auto"/>
              <w:contextualSpacing/>
              <w:jc w:val="center"/>
              <w:rPr>
                <w:rFonts w:ascii="Times New Roman" w:hAnsi="Times New Roman"/>
                <w:sz w:val="20"/>
                <w:szCs w:val="20"/>
                <w:lang w:val="kk-KZ"/>
              </w:rPr>
            </w:pPr>
            <w:r w:rsidRPr="003003D0">
              <w:rPr>
                <w:rFonts w:ascii="Times New Roman" w:hAnsi="Times New Roman"/>
                <w:sz w:val="20"/>
                <w:szCs w:val="20"/>
                <w:lang w:val="en-US"/>
              </w:rPr>
              <w:t xml:space="preserve">KZT </w:t>
            </w:r>
            <w:r w:rsidRPr="003003D0">
              <w:rPr>
                <w:rFonts w:ascii="Times New Roman" w:hAnsi="Times New Roman"/>
                <w:sz w:val="20"/>
                <w:szCs w:val="20"/>
                <w:lang w:val="kk-KZ"/>
              </w:rPr>
              <w:t xml:space="preserve"> </w:t>
            </w:r>
            <w:r w:rsidRPr="003003D0">
              <w:rPr>
                <w:rFonts w:ascii="Times New Roman" w:hAnsi="Times New Roman"/>
                <w:sz w:val="20"/>
                <w:szCs w:val="20"/>
                <w:lang w:val="en-US"/>
              </w:rPr>
              <w:t>110</w:t>
            </w:r>
            <w:r w:rsidRPr="003003D0">
              <w:rPr>
                <w:rFonts w:ascii="Times New Roman" w:hAnsi="Times New Roman"/>
                <w:sz w:val="20"/>
                <w:szCs w:val="20"/>
                <w:lang w:val="kk-KZ"/>
              </w:rPr>
              <w:t>2</w:t>
            </w:r>
          </w:p>
          <w:p w:rsidR="00B033F7" w:rsidRPr="003003D0" w:rsidRDefault="00B033F7" w:rsidP="00B033F7">
            <w:pPr>
              <w:spacing w:after="0" w:line="240" w:lineRule="auto"/>
              <w:contextualSpacing/>
              <w:jc w:val="center"/>
              <w:rPr>
                <w:rFonts w:ascii="Times New Roman" w:hAnsi="Times New Roman"/>
                <w:sz w:val="20"/>
                <w:szCs w:val="20"/>
                <w:lang w:val="kk-KZ" w:eastAsia="ru-RU"/>
              </w:rPr>
            </w:pPr>
          </w:p>
        </w:tc>
        <w:tc>
          <w:tcPr>
            <w:tcW w:w="2987" w:type="dxa"/>
            <w:gridSpan w:val="2"/>
          </w:tcPr>
          <w:p w:rsidR="00B033F7" w:rsidRPr="003003D0" w:rsidRDefault="00B033F7" w:rsidP="00B033F7">
            <w:pPr>
              <w:spacing w:after="0" w:line="240" w:lineRule="auto"/>
              <w:contextualSpacing/>
              <w:rPr>
                <w:rFonts w:ascii="Times New Roman" w:hAnsi="Times New Roman"/>
                <w:sz w:val="20"/>
                <w:szCs w:val="20"/>
                <w:lang w:val="kk-KZ" w:eastAsia="ru-RU"/>
              </w:rPr>
            </w:pPr>
            <w:r w:rsidRPr="003003D0">
              <w:rPr>
                <w:rFonts w:ascii="Times New Roman" w:hAnsi="Times New Roman"/>
                <w:sz w:val="20"/>
                <w:szCs w:val="20"/>
                <w:lang w:val="kk-KZ" w:eastAsia="ru-RU"/>
              </w:rPr>
              <w:t>Қа</w:t>
            </w:r>
            <w:r>
              <w:rPr>
                <w:rFonts w:ascii="Times New Roman" w:hAnsi="Times New Roman"/>
                <w:sz w:val="20"/>
                <w:szCs w:val="20"/>
                <w:lang w:val="kk-KZ" w:eastAsia="ru-RU"/>
              </w:rPr>
              <w:t>зақстанның қазіргі заман тарихы</w:t>
            </w:r>
          </w:p>
        </w:tc>
        <w:tc>
          <w:tcPr>
            <w:tcW w:w="1120" w:type="dxa"/>
          </w:tcPr>
          <w:p w:rsidR="00B033F7" w:rsidRPr="003003D0" w:rsidRDefault="00B033F7" w:rsidP="00B033F7">
            <w:pPr>
              <w:spacing w:after="0" w:line="240" w:lineRule="auto"/>
              <w:contextualSpacing/>
              <w:rPr>
                <w:rFonts w:ascii="Times New Roman" w:hAnsi="Times New Roman"/>
                <w:sz w:val="20"/>
                <w:szCs w:val="20"/>
                <w:lang w:val="kk-KZ" w:eastAsia="ru-RU"/>
              </w:rPr>
            </w:pPr>
            <w:r w:rsidRPr="003003D0">
              <w:rPr>
                <w:rFonts w:ascii="Times New Roman" w:hAnsi="Times New Roman"/>
                <w:sz w:val="20"/>
                <w:szCs w:val="20"/>
                <w:lang w:val="kk-KZ" w:eastAsia="ru-RU"/>
              </w:rPr>
              <w:t>ЖБП МК</w:t>
            </w:r>
          </w:p>
          <w:p w:rsidR="00B033F7" w:rsidRPr="003003D0" w:rsidRDefault="00B033F7" w:rsidP="00B033F7">
            <w:pPr>
              <w:spacing w:after="0" w:line="240" w:lineRule="auto"/>
              <w:contextualSpacing/>
              <w:rPr>
                <w:rFonts w:ascii="Times New Roman" w:hAnsi="Times New Roman"/>
                <w:sz w:val="20"/>
                <w:szCs w:val="20"/>
                <w:lang w:val="kk-KZ" w:eastAsia="ru-RU"/>
              </w:rPr>
            </w:pPr>
          </w:p>
        </w:tc>
        <w:tc>
          <w:tcPr>
            <w:tcW w:w="1264" w:type="dxa"/>
          </w:tcPr>
          <w:p w:rsidR="00B033F7" w:rsidRPr="003003D0" w:rsidRDefault="00B033F7" w:rsidP="00B033F7">
            <w:pPr>
              <w:spacing w:after="0" w:line="240" w:lineRule="auto"/>
              <w:contextualSpacing/>
              <w:rPr>
                <w:rFonts w:ascii="Times New Roman" w:hAnsi="Times New Roman"/>
                <w:sz w:val="20"/>
                <w:szCs w:val="20"/>
                <w:lang w:val="kk-KZ" w:eastAsia="ru-RU"/>
              </w:rPr>
            </w:pPr>
            <w:r w:rsidRPr="003003D0">
              <w:rPr>
                <w:rFonts w:ascii="Times New Roman" w:hAnsi="Times New Roman"/>
                <w:sz w:val="20"/>
                <w:szCs w:val="20"/>
                <w:lang w:val="kk-KZ" w:eastAsia="ru-RU"/>
              </w:rPr>
              <w:t>Қазақ</w:t>
            </w:r>
          </w:p>
          <w:p w:rsidR="00B033F7" w:rsidRPr="003003D0" w:rsidRDefault="00B033F7" w:rsidP="00B033F7">
            <w:pPr>
              <w:spacing w:after="0" w:line="240" w:lineRule="auto"/>
              <w:contextualSpacing/>
              <w:rPr>
                <w:rFonts w:ascii="Times New Roman" w:hAnsi="Times New Roman"/>
                <w:sz w:val="20"/>
                <w:szCs w:val="20"/>
                <w:lang w:val="kk-KZ" w:eastAsia="ru-RU"/>
              </w:rPr>
            </w:pPr>
          </w:p>
        </w:tc>
        <w:tc>
          <w:tcPr>
            <w:tcW w:w="588" w:type="dxa"/>
            <w:gridSpan w:val="3"/>
          </w:tcPr>
          <w:p w:rsidR="00B033F7" w:rsidRPr="003003D0" w:rsidRDefault="00B033F7" w:rsidP="00B033F7">
            <w:pPr>
              <w:spacing w:after="0" w:line="240" w:lineRule="auto"/>
              <w:contextualSpacing/>
              <w:rPr>
                <w:rFonts w:ascii="Times New Roman" w:hAnsi="Times New Roman"/>
                <w:sz w:val="20"/>
                <w:szCs w:val="20"/>
                <w:lang w:val="en-US" w:eastAsia="ru-RU"/>
              </w:rPr>
            </w:pPr>
            <w:r w:rsidRPr="003003D0">
              <w:rPr>
                <w:rFonts w:ascii="Times New Roman" w:hAnsi="Times New Roman"/>
                <w:sz w:val="20"/>
                <w:szCs w:val="20"/>
                <w:lang w:val="kk-KZ" w:eastAsia="ru-RU"/>
              </w:rPr>
              <w:t>5</w:t>
            </w:r>
          </w:p>
        </w:tc>
        <w:tc>
          <w:tcPr>
            <w:tcW w:w="573" w:type="dxa"/>
            <w:gridSpan w:val="3"/>
          </w:tcPr>
          <w:p w:rsidR="00B033F7" w:rsidRPr="003003D0" w:rsidRDefault="00B033F7" w:rsidP="00B033F7">
            <w:pPr>
              <w:spacing w:after="0" w:line="240" w:lineRule="auto"/>
              <w:contextualSpacing/>
              <w:rPr>
                <w:rFonts w:ascii="Times New Roman" w:hAnsi="Times New Roman"/>
                <w:sz w:val="20"/>
                <w:szCs w:val="20"/>
                <w:lang w:val="kk-KZ" w:eastAsia="ru-RU"/>
              </w:rPr>
            </w:pPr>
            <w:r w:rsidRPr="003003D0">
              <w:rPr>
                <w:rFonts w:ascii="Times New Roman" w:hAnsi="Times New Roman"/>
                <w:sz w:val="20"/>
                <w:szCs w:val="20"/>
                <w:lang w:val="kk-KZ" w:eastAsia="ru-RU"/>
              </w:rPr>
              <w:t>30</w:t>
            </w:r>
          </w:p>
        </w:tc>
        <w:tc>
          <w:tcPr>
            <w:tcW w:w="603" w:type="dxa"/>
            <w:gridSpan w:val="5"/>
          </w:tcPr>
          <w:p w:rsidR="00B033F7" w:rsidRPr="003003D0" w:rsidRDefault="00B033F7" w:rsidP="00B033F7">
            <w:pPr>
              <w:spacing w:after="0" w:line="240" w:lineRule="auto"/>
              <w:contextualSpacing/>
              <w:rPr>
                <w:rFonts w:ascii="Times New Roman" w:hAnsi="Times New Roman"/>
                <w:sz w:val="20"/>
                <w:szCs w:val="20"/>
                <w:lang w:val="kk-KZ" w:eastAsia="ru-RU"/>
              </w:rPr>
            </w:pPr>
            <w:r w:rsidRPr="003003D0">
              <w:rPr>
                <w:rFonts w:ascii="Times New Roman" w:hAnsi="Times New Roman"/>
                <w:sz w:val="20"/>
                <w:szCs w:val="20"/>
                <w:lang w:val="kk-KZ" w:eastAsia="ru-RU"/>
              </w:rPr>
              <w:t>15</w:t>
            </w:r>
          </w:p>
        </w:tc>
        <w:tc>
          <w:tcPr>
            <w:tcW w:w="907" w:type="dxa"/>
            <w:gridSpan w:val="3"/>
          </w:tcPr>
          <w:p w:rsidR="00B033F7" w:rsidRPr="003003D0" w:rsidRDefault="00B033F7" w:rsidP="00B033F7">
            <w:pPr>
              <w:spacing w:after="0" w:line="240" w:lineRule="auto"/>
              <w:contextualSpacing/>
              <w:rPr>
                <w:rFonts w:ascii="Times New Roman" w:hAnsi="Times New Roman"/>
                <w:sz w:val="20"/>
                <w:szCs w:val="20"/>
                <w:lang w:val="kk-KZ" w:eastAsia="ru-RU"/>
              </w:rPr>
            </w:pPr>
          </w:p>
        </w:tc>
        <w:tc>
          <w:tcPr>
            <w:tcW w:w="581" w:type="dxa"/>
            <w:gridSpan w:val="4"/>
          </w:tcPr>
          <w:p w:rsidR="00B033F7" w:rsidRPr="003003D0" w:rsidRDefault="00B033F7" w:rsidP="00B033F7">
            <w:pPr>
              <w:spacing w:after="0" w:line="240" w:lineRule="auto"/>
              <w:contextualSpacing/>
              <w:rPr>
                <w:rFonts w:ascii="Times New Roman" w:hAnsi="Times New Roman"/>
                <w:sz w:val="20"/>
                <w:szCs w:val="20"/>
                <w:lang w:val="kk-KZ" w:eastAsia="ru-RU"/>
              </w:rPr>
            </w:pPr>
            <w:r w:rsidRPr="003003D0">
              <w:rPr>
                <w:rFonts w:ascii="Times New Roman" w:hAnsi="Times New Roman"/>
                <w:sz w:val="20"/>
                <w:szCs w:val="20"/>
                <w:lang w:val="kk-KZ" w:eastAsia="ru-RU"/>
              </w:rPr>
              <w:t>105</w:t>
            </w:r>
          </w:p>
        </w:tc>
        <w:tc>
          <w:tcPr>
            <w:tcW w:w="1032" w:type="dxa"/>
            <w:gridSpan w:val="3"/>
          </w:tcPr>
          <w:p w:rsidR="00B033F7" w:rsidRPr="003003D0" w:rsidRDefault="00B033F7" w:rsidP="00B033F7">
            <w:pPr>
              <w:pStyle w:val="TableParagraph"/>
              <w:contextualSpacing/>
              <w:rPr>
                <w:sz w:val="20"/>
                <w:szCs w:val="20"/>
                <w:lang w:val="en-US"/>
              </w:rPr>
            </w:pPr>
            <w:r w:rsidRPr="003003D0">
              <w:rPr>
                <w:sz w:val="20"/>
                <w:szCs w:val="20"/>
              </w:rPr>
              <w:t>МЕ</w:t>
            </w:r>
          </w:p>
        </w:tc>
        <w:tc>
          <w:tcPr>
            <w:tcW w:w="851" w:type="dxa"/>
            <w:gridSpan w:val="3"/>
          </w:tcPr>
          <w:p w:rsidR="00B033F7" w:rsidRPr="003003D0" w:rsidRDefault="00B033F7" w:rsidP="00B033F7">
            <w:pPr>
              <w:tabs>
                <w:tab w:val="left" w:pos="709"/>
              </w:tabs>
              <w:spacing w:after="0" w:line="240" w:lineRule="auto"/>
              <w:rPr>
                <w:rFonts w:ascii="Times New Roman" w:hAnsi="Times New Roman"/>
                <w:bCs/>
                <w:kern w:val="24"/>
                <w:sz w:val="20"/>
                <w:szCs w:val="20"/>
                <w:vertAlign w:val="subscript"/>
                <w:lang w:val="kk-KZ" w:eastAsia="ru-RU"/>
              </w:rPr>
            </w:pPr>
            <w:r w:rsidRPr="003003D0">
              <w:rPr>
                <w:rFonts w:ascii="Times New Roman" w:hAnsi="Times New Roman"/>
                <w:bCs/>
                <w:kern w:val="24"/>
                <w:sz w:val="20"/>
                <w:szCs w:val="20"/>
                <w:lang w:val="kk-KZ" w:eastAsia="ru-RU"/>
              </w:rPr>
              <w:t>ӘҚ</w:t>
            </w:r>
            <w:r w:rsidRPr="003003D0">
              <w:rPr>
                <w:rFonts w:ascii="Times New Roman" w:hAnsi="Times New Roman"/>
                <w:bCs/>
                <w:kern w:val="24"/>
                <w:sz w:val="20"/>
                <w:szCs w:val="20"/>
                <w:vertAlign w:val="subscript"/>
                <w:lang w:val="kk-KZ" w:eastAsia="ru-RU"/>
              </w:rPr>
              <w:t>2</w:t>
            </w:r>
          </w:p>
          <w:p w:rsidR="00B033F7" w:rsidRPr="003003D0" w:rsidRDefault="00B033F7" w:rsidP="00B033F7">
            <w:pPr>
              <w:spacing w:after="0" w:line="240" w:lineRule="auto"/>
              <w:contextualSpacing/>
              <w:rPr>
                <w:rFonts w:ascii="Times New Roman" w:hAnsi="Times New Roman"/>
                <w:sz w:val="20"/>
                <w:szCs w:val="20"/>
                <w:lang w:val="kk-KZ"/>
              </w:rPr>
            </w:pPr>
          </w:p>
        </w:tc>
        <w:tc>
          <w:tcPr>
            <w:tcW w:w="1577" w:type="dxa"/>
          </w:tcPr>
          <w:p w:rsidR="00B033F7" w:rsidRPr="003003D0" w:rsidRDefault="00B033F7" w:rsidP="00B033F7">
            <w:pPr>
              <w:spacing w:after="0" w:line="240" w:lineRule="auto"/>
              <w:contextualSpacing/>
              <w:rPr>
                <w:rFonts w:ascii="Times New Roman" w:hAnsi="Times New Roman"/>
                <w:sz w:val="20"/>
                <w:szCs w:val="20"/>
                <w:lang w:val="kk-KZ"/>
              </w:rPr>
            </w:pPr>
            <w:r w:rsidRPr="003003D0">
              <w:rPr>
                <w:rFonts w:ascii="Times New Roman" w:hAnsi="Times New Roman"/>
                <w:sz w:val="20"/>
                <w:szCs w:val="20"/>
                <w:lang w:val="kk-KZ"/>
              </w:rPr>
              <w:t xml:space="preserve">Қазақстан тарихы  </w:t>
            </w:r>
          </w:p>
          <w:p w:rsidR="00B033F7" w:rsidRPr="003003D0" w:rsidRDefault="00B033F7" w:rsidP="00B033F7">
            <w:pPr>
              <w:spacing w:after="0" w:line="240" w:lineRule="auto"/>
              <w:contextualSpacing/>
              <w:rPr>
                <w:rFonts w:ascii="Times New Roman" w:hAnsi="Times New Roman"/>
                <w:sz w:val="20"/>
                <w:szCs w:val="20"/>
                <w:lang w:val="kk-KZ"/>
              </w:rPr>
            </w:pPr>
          </w:p>
        </w:tc>
      </w:tr>
      <w:tr w:rsidR="00B033F7" w:rsidRPr="003003D0" w:rsidTr="004178A2">
        <w:tc>
          <w:tcPr>
            <w:tcW w:w="1986" w:type="dxa"/>
            <w:vMerge/>
          </w:tcPr>
          <w:p w:rsidR="00B033F7" w:rsidRPr="003003D0" w:rsidRDefault="00B033F7" w:rsidP="00B033F7">
            <w:pPr>
              <w:spacing w:after="0" w:line="240" w:lineRule="auto"/>
              <w:contextualSpacing/>
              <w:rPr>
                <w:rFonts w:ascii="Times New Roman" w:hAnsi="Times New Roman"/>
                <w:sz w:val="20"/>
                <w:szCs w:val="20"/>
                <w:lang w:val="kk-KZ" w:eastAsia="ru-RU"/>
              </w:rPr>
            </w:pPr>
          </w:p>
        </w:tc>
        <w:tc>
          <w:tcPr>
            <w:tcW w:w="1412" w:type="dxa"/>
            <w:gridSpan w:val="2"/>
          </w:tcPr>
          <w:p w:rsidR="00B033F7" w:rsidRPr="00B75F03" w:rsidRDefault="00B033F7" w:rsidP="00B033F7">
            <w:pPr>
              <w:spacing w:after="0" w:line="240" w:lineRule="auto"/>
              <w:contextualSpacing/>
              <w:jc w:val="center"/>
              <w:rPr>
                <w:rFonts w:ascii="Times New Roman" w:hAnsi="Times New Roman"/>
                <w:sz w:val="20"/>
                <w:szCs w:val="20"/>
                <w:shd w:val="clear" w:color="auto" w:fill="FFFFFF"/>
                <w:lang w:val="en-US"/>
              </w:rPr>
            </w:pPr>
            <w:r w:rsidRPr="003003D0">
              <w:rPr>
                <w:rFonts w:ascii="Times New Roman" w:hAnsi="Times New Roman"/>
                <w:sz w:val="20"/>
                <w:szCs w:val="20"/>
                <w:shd w:val="clear" w:color="auto" w:fill="FFFFFF"/>
                <w:lang w:val="en-US"/>
              </w:rPr>
              <w:t>K(O)T 1104 (</w:t>
            </w:r>
            <w:r w:rsidRPr="003003D0">
              <w:rPr>
                <w:rFonts w:ascii="Times New Roman" w:hAnsi="Times New Roman"/>
                <w:sz w:val="20"/>
                <w:szCs w:val="20"/>
                <w:shd w:val="clear" w:color="auto" w:fill="FFFFFF"/>
                <w:lang w:val="kk-KZ"/>
              </w:rPr>
              <w:t>2</w:t>
            </w:r>
            <w:r>
              <w:rPr>
                <w:rFonts w:ascii="Times New Roman" w:hAnsi="Times New Roman"/>
                <w:sz w:val="20"/>
                <w:szCs w:val="20"/>
                <w:shd w:val="clear" w:color="auto" w:fill="FFFFFF"/>
                <w:lang w:val="en-US"/>
              </w:rPr>
              <w:t>)</w:t>
            </w:r>
          </w:p>
        </w:tc>
        <w:tc>
          <w:tcPr>
            <w:tcW w:w="2987" w:type="dxa"/>
            <w:gridSpan w:val="2"/>
          </w:tcPr>
          <w:p w:rsidR="00B033F7" w:rsidRPr="00B75F03" w:rsidRDefault="00B033F7" w:rsidP="00B033F7">
            <w:pPr>
              <w:spacing w:after="0" w:line="240" w:lineRule="auto"/>
              <w:contextualSpacing/>
              <w:rPr>
                <w:rFonts w:ascii="Times New Roman" w:hAnsi="Times New Roman"/>
                <w:sz w:val="20"/>
                <w:szCs w:val="20"/>
                <w:lang w:eastAsia="ru-RU"/>
              </w:rPr>
            </w:pPr>
            <w:r w:rsidRPr="003003D0">
              <w:rPr>
                <w:rFonts w:ascii="Times New Roman" w:hAnsi="Times New Roman"/>
                <w:sz w:val="20"/>
                <w:szCs w:val="20"/>
                <w:lang w:val="kk-KZ" w:eastAsia="ru-RU"/>
              </w:rPr>
              <w:t xml:space="preserve">Қазақ (орыс) тілі </w:t>
            </w:r>
          </w:p>
        </w:tc>
        <w:tc>
          <w:tcPr>
            <w:tcW w:w="1120" w:type="dxa"/>
          </w:tcPr>
          <w:p w:rsidR="00B033F7" w:rsidRPr="003003D0" w:rsidRDefault="00B033F7" w:rsidP="00B033F7">
            <w:pPr>
              <w:spacing w:after="0" w:line="240" w:lineRule="auto"/>
              <w:contextualSpacing/>
              <w:rPr>
                <w:rFonts w:ascii="Times New Roman" w:hAnsi="Times New Roman"/>
                <w:sz w:val="20"/>
                <w:szCs w:val="20"/>
                <w:lang w:val="kk-KZ" w:eastAsia="ru-RU"/>
              </w:rPr>
            </w:pPr>
            <w:r>
              <w:rPr>
                <w:rFonts w:ascii="Times New Roman" w:hAnsi="Times New Roman"/>
                <w:sz w:val="20"/>
                <w:szCs w:val="20"/>
                <w:lang w:val="kk-KZ" w:eastAsia="ru-RU"/>
              </w:rPr>
              <w:t>ЖБП МК</w:t>
            </w:r>
          </w:p>
        </w:tc>
        <w:tc>
          <w:tcPr>
            <w:tcW w:w="1264" w:type="dxa"/>
          </w:tcPr>
          <w:p w:rsidR="00B033F7" w:rsidRPr="003003D0" w:rsidRDefault="00B033F7" w:rsidP="00B033F7">
            <w:pPr>
              <w:spacing w:after="0" w:line="240" w:lineRule="auto"/>
              <w:contextualSpacing/>
              <w:rPr>
                <w:rFonts w:ascii="Times New Roman" w:hAnsi="Times New Roman"/>
                <w:sz w:val="20"/>
                <w:szCs w:val="20"/>
                <w:lang w:val="kk-KZ" w:eastAsia="ru-RU"/>
              </w:rPr>
            </w:pPr>
            <w:r w:rsidRPr="003003D0">
              <w:rPr>
                <w:rFonts w:ascii="Times New Roman" w:hAnsi="Times New Roman"/>
                <w:sz w:val="20"/>
                <w:szCs w:val="20"/>
                <w:lang w:val="kk-KZ" w:eastAsia="ru-RU"/>
              </w:rPr>
              <w:t>Қазақ</w:t>
            </w:r>
          </w:p>
          <w:p w:rsidR="00B033F7" w:rsidRPr="003003D0" w:rsidRDefault="00B033F7" w:rsidP="00B033F7">
            <w:pPr>
              <w:spacing w:after="0" w:line="240" w:lineRule="auto"/>
              <w:contextualSpacing/>
              <w:rPr>
                <w:rFonts w:ascii="Times New Roman" w:hAnsi="Times New Roman"/>
                <w:sz w:val="20"/>
                <w:szCs w:val="20"/>
                <w:lang w:val="kk-KZ" w:eastAsia="ru-RU"/>
              </w:rPr>
            </w:pPr>
            <w:r>
              <w:rPr>
                <w:rFonts w:ascii="Times New Roman" w:hAnsi="Times New Roman"/>
                <w:sz w:val="20"/>
                <w:szCs w:val="20"/>
                <w:lang w:val="kk-KZ" w:eastAsia="ru-RU"/>
              </w:rPr>
              <w:t>Орыс</w:t>
            </w:r>
          </w:p>
        </w:tc>
        <w:tc>
          <w:tcPr>
            <w:tcW w:w="588" w:type="dxa"/>
            <w:gridSpan w:val="3"/>
          </w:tcPr>
          <w:p w:rsidR="00B033F7" w:rsidRPr="003003D0" w:rsidRDefault="00B033F7" w:rsidP="00B033F7">
            <w:pPr>
              <w:spacing w:after="0" w:line="240" w:lineRule="auto"/>
              <w:contextualSpacing/>
              <w:rPr>
                <w:rFonts w:ascii="Times New Roman" w:hAnsi="Times New Roman"/>
                <w:sz w:val="20"/>
                <w:szCs w:val="20"/>
                <w:lang w:val="en-US" w:eastAsia="ru-RU"/>
              </w:rPr>
            </w:pPr>
            <w:r w:rsidRPr="003003D0">
              <w:rPr>
                <w:rFonts w:ascii="Times New Roman" w:hAnsi="Times New Roman"/>
                <w:sz w:val="20"/>
                <w:szCs w:val="20"/>
                <w:lang w:val="en-US" w:eastAsia="ru-RU"/>
              </w:rPr>
              <w:t>5</w:t>
            </w:r>
          </w:p>
        </w:tc>
        <w:tc>
          <w:tcPr>
            <w:tcW w:w="573" w:type="dxa"/>
            <w:gridSpan w:val="3"/>
          </w:tcPr>
          <w:p w:rsidR="00B033F7" w:rsidRPr="003003D0" w:rsidRDefault="00B033F7" w:rsidP="00B033F7">
            <w:pPr>
              <w:spacing w:after="0" w:line="240" w:lineRule="auto"/>
              <w:contextualSpacing/>
              <w:rPr>
                <w:rFonts w:ascii="Times New Roman" w:hAnsi="Times New Roman"/>
                <w:sz w:val="20"/>
                <w:szCs w:val="20"/>
                <w:lang w:val="kk-KZ" w:eastAsia="ru-RU"/>
              </w:rPr>
            </w:pPr>
            <w:r w:rsidRPr="003003D0">
              <w:rPr>
                <w:rFonts w:ascii="Times New Roman" w:hAnsi="Times New Roman"/>
                <w:sz w:val="20"/>
                <w:szCs w:val="20"/>
                <w:lang w:val="kk-KZ" w:eastAsia="ru-RU"/>
              </w:rPr>
              <w:t>30</w:t>
            </w:r>
          </w:p>
        </w:tc>
        <w:tc>
          <w:tcPr>
            <w:tcW w:w="603" w:type="dxa"/>
            <w:gridSpan w:val="5"/>
          </w:tcPr>
          <w:p w:rsidR="00B033F7" w:rsidRPr="003003D0" w:rsidRDefault="00B033F7" w:rsidP="00B033F7">
            <w:pPr>
              <w:spacing w:after="0" w:line="240" w:lineRule="auto"/>
              <w:contextualSpacing/>
              <w:rPr>
                <w:rFonts w:ascii="Times New Roman" w:hAnsi="Times New Roman"/>
                <w:sz w:val="20"/>
                <w:szCs w:val="20"/>
                <w:lang w:val="kk-KZ" w:eastAsia="ru-RU"/>
              </w:rPr>
            </w:pPr>
            <w:r w:rsidRPr="003003D0">
              <w:rPr>
                <w:rFonts w:ascii="Times New Roman" w:hAnsi="Times New Roman"/>
                <w:sz w:val="20"/>
                <w:szCs w:val="20"/>
                <w:lang w:val="kk-KZ" w:eastAsia="ru-RU"/>
              </w:rPr>
              <w:t>15</w:t>
            </w:r>
          </w:p>
        </w:tc>
        <w:tc>
          <w:tcPr>
            <w:tcW w:w="907" w:type="dxa"/>
            <w:gridSpan w:val="3"/>
          </w:tcPr>
          <w:p w:rsidR="00B033F7" w:rsidRPr="003003D0" w:rsidRDefault="00B033F7" w:rsidP="00B033F7">
            <w:pPr>
              <w:spacing w:after="0" w:line="240" w:lineRule="auto"/>
              <w:contextualSpacing/>
              <w:rPr>
                <w:rFonts w:ascii="Times New Roman" w:hAnsi="Times New Roman"/>
                <w:sz w:val="20"/>
                <w:szCs w:val="20"/>
                <w:lang w:val="en-US" w:eastAsia="ru-RU"/>
              </w:rPr>
            </w:pPr>
          </w:p>
        </w:tc>
        <w:tc>
          <w:tcPr>
            <w:tcW w:w="581" w:type="dxa"/>
            <w:gridSpan w:val="4"/>
          </w:tcPr>
          <w:p w:rsidR="00B033F7" w:rsidRPr="003003D0" w:rsidRDefault="00B033F7" w:rsidP="00B033F7">
            <w:pPr>
              <w:spacing w:after="0" w:line="240" w:lineRule="auto"/>
              <w:contextualSpacing/>
              <w:rPr>
                <w:rFonts w:ascii="Times New Roman" w:hAnsi="Times New Roman"/>
                <w:sz w:val="20"/>
                <w:szCs w:val="20"/>
                <w:lang w:val="kk-KZ" w:eastAsia="ru-RU"/>
              </w:rPr>
            </w:pPr>
            <w:r w:rsidRPr="003003D0">
              <w:rPr>
                <w:rFonts w:ascii="Times New Roman" w:hAnsi="Times New Roman"/>
                <w:sz w:val="20"/>
                <w:szCs w:val="20"/>
                <w:lang w:val="kk-KZ" w:eastAsia="ru-RU"/>
              </w:rPr>
              <w:t>105</w:t>
            </w:r>
          </w:p>
        </w:tc>
        <w:tc>
          <w:tcPr>
            <w:tcW w:w="1032" w:type="dxa"/>
            <w:gridSpan w:val="3"/>
          </w:tcPr>
          <w:p w:rsidR="00B033F7" w:rsidRPr="00B75F03" w:rsidRDefault="00B033F7" w:rsidP="00B033F7">
            <w:pPr>
              <w:spacing w:after="0" w:line="240" w:lineRule="auto"/>
              <w:contextualSpacing/>
              <w:rPr>
                <w:rFonts w:ascii="Times New Roman" w:hAnsi="Times New Roman"/>
                <w:sz w:val="20"/>
                <w:szCs w:val="20"/>
                <w:lang w:val="kk-KZ" w:eastAsia="ru-RU"/>
              </w:rPr>
            </w:pPr>
            <w:r>
              <w:rPr>
                <w:rFonts w:ascii="Times New Roman" w:hAnsi="Times New Roman"/>
                <w:sz w:val="20"/>
                <w:szCs w:val="20"/>
                <w:lang w:val="kk-KZ" w:eastAsia="ru-RU"/>
              </w:rPr>
              <w:t>Емтихан</w:t>
            </w:r>
          </w:p>
        </w:tc>
        <w:tc>
          <w:tcPr>
            <w:tcW w:w="851" w:type="dxa"/>
            <w:gridSpan w:val="3"/>
          </w:tcPr>
          <w:p w:rsidR="00B033F7" w:rsidRPr="003003D0" w:rsidRDefault="00B033F7" w:rsidP="00B033F7">
            <w:pPr>
              <w:spacing w:after="0" w:line="240" w:lineRule="auto"/>
              <w:contextualSpacing/>
              <w:rPr>
                <w:rFonts w:ascii="Times New Roman" w:hAnsi="Times New Roman"/>
                <w:sz w:val="20"/>
                <w:szCs w:val="20"/>
                <w:lang w:val="kk-KZ" w:eastAsia="ru-RU"/>
              </w:rPr>
            </w:pPr>
            <w:r w:rsidRPr="003003D0">
              <w:rPr>
                <w:rFonts w:ascii="Times New Roman" w:hAnsi="Times New Roman"/>
                <w:bCs/>
                <w:kern w:val="24"/>
                <w:sz w:val="20"/>
                <w:szCs w:val="20"/>
                <w:lang w:val="kk-KZ" w:eastAsia="ru-RU"/>
              </w:rPr>
              <w:t>ӘҚ</w:t>
            </w:r>
            <w:r w:rsidRPr="003003D0">
              <w:rPr>
                <w:rFonts w:ascii="Times New Roman" w:hAnsi="Times New Roman"/>
                <w:bCs/>
                <w:kern w:val="24"/>
                <w:sz w:val="20"/>
                <w:szCs w:val="20"/>
                <w:vertAlign w:val="subscript"/>
                <w:lang w:val="kk-KZ" w:eastAsia="ru-RU"/>
              </w:rPr>
              <w:t>1</w:t>
            </w:r>
            <w:r w:rsidRPr="003003D0">
              <w:rPr>
                <w:rFonts w:ascii="Times New Roman" w:hAnsi="Times New Roman"/>
                <w:bCs/>
                <w:kern w:val="24"/>
                <w:sz w:val="20"/>
                <w:szCs w:val="20"/>
                <w:lang w:val="kk-KZ" w:eastAsia="ru-RU"/>
              </w:rPr>
              <w:t xml:space="preserve"> </w:t>
            </w:r>
          </w:p>
        </w:tc>
        <w:tc>
          <w:tcPr>
            <w:tcW w:w="1577" w:type="dxa"/>
          </w:tcPr>
          <w:p w:rsidR="00B033F7" w:rsidRPr="003003D0" w:rsidRDefault="00B033F7" w:rsidP="00B033F7">
            <w:pPr>
              <w:spacing w:after="0" w:line="240" w:lineRule="auto"/>
              <w:contextualSpacing/>
              <w:rPr>
                <w:rFonts w:ascii="Times New Roman" w:hAnsi="Times New Roman"/>
                <w:sz w:val="20"/>
                <w:szCs w:val="20"/>
                <w:lang w:val="kk-KZ" w:eastAsia="ru-RU"/>
              </w:rPr>
            </w:pPr>
            <w:r>
              <w:rPr>
                <w:rFonts w:ascii="Times New Roman" w:hAnsi="Times New Roman"/>
                <w:sz w:val="20"/>
                <w:szCs w:val="20"/>
                <w:lang w:val="kk-KZ" w:eastAsia="ru-RU"/>
              </w:rPr>
              <w:t xml:space="preserve">Орыс филологиясы кафедрасы  </w:t>
            </w:r>
          </w:p>
        </w:tc>
      </w:tr>
      <w:tr w:rsidR="00B033F7" w:rsidRPr="003003D0" w:rsidTr="004178A2">
        <w:tc>
          <w:tcPr>
            <w:tcW w:w="1986" w:type="dxa"/>
            <w:vMerge/>
          </w:tcPr>
          <w:p w:rsidR="00B033F7" w:rsidRPr="003003D0" w:rsidRDefault="00B033F7" w:rsidP="00B033F7">
            <w:pPr>
              <w:spacing w:after="0" w:line="240" w:lineRule="auto"/>
              <w:contextualSpacing/>
              <w:rPr>
                <w:rFonts w:ascii="Times New Roman" w:hAnsi="Times New Roman"/>
                <w:sz w:val="20"/>
                <w:szCs w:val="20"/>
                <w:lang w:val="en-US" w:eastAsia="ru-RU"/>
              </w:rPr>
            </w:pPr>
          </w:p>
        </w:tc>
        <w:tc>
          <w:tcPr>
            <w:tcW w:w="1412" w:type="dxa"/>
            <w:gridSpan w:val="2"/>
          </w:tcPr>
          <w:p w:rsidR="00B033F7" w:rsidRPr="00B75F03" w:rsidRDefault="00B033F7" w:rsidP="00B033F7">
            <w:pPr>
              <w:spacing w:after="0" w:line="240" w:lineRule="auto"/>
              <w:contextualSpacing/>
              <w:jc w:val="center"/>
              <w:rPr>
                <w:rFonts w:ascii="Times New Roman" w:hAnsi="Times New Roman"/>
                <w:sz w:val="20"/>
                <w:szCs w:val="20"/>
                <w:shd w:val="clear" w:color="auto" w:fill="FFFFFF"/>
                <w:lang w:val="en-US"/>
              </w:rPr>
            </w:pPr>
            <w:r w:rsidRPr="003003D0">
              <w:rPr>
                <w:rFonts w:ascii="Times New Roman" w:hAnsi="Times New Roman"/>
                <w:sz w:val="20"/>
                <w:szCs w:val="20"/>
                <w:shd w:val="clear" w:color="auto" w:fill="FFFFFF"/>
              </w:rPr>
              <w:t>S</w:t>
            </w:r>
            <w:r w:rsidRPr="003003D0">
              <w:rPr>
                <w:rFonts w:ascii="Times New Roman" w:hAnsi="Times New Roman"/>
                <w:sz w:val="20"/>
                <w:szCs w:val="20"/>
                <w:shd w:val="clear" w:color="auto" w:fill="FFFFFF"/>
                <w:lang w:val="en-US"/>
              </w:rPr>
              <w:t>h</w:t>
            </w:r>
            <w:r w:rsidRPr="003003D0">
              <w:rPr>
                <w:rFonts w:ascii="Times New Roman" w:hAnsi="Times New Roman"/>
                <w:sz w:val="20"/>
                <w:szCs w:val="20"/>
                <w:shd w:val="clear" w:color="auto" w:fill="FFFFFF"/>
              </w:rPr>
              <w:t>T</w:t>
            </w:r>
            <w:r w:rsidRPr="003003D0">
              <w:rPr>
                <w:rFonts w:ascii="Times New Roman" w:hAnsi="Times New Roman"/>
                <w:sz w:val="20"/>
                <w:szCs w:val="20"/>
                <w:shd w:val="clear" w:color="auto" w:fill="FFFFFF"/>
                <w:lang w:val="en-US"/>
              </w:rPr>
              <w:t xml:space="preserve"> </w:t>
            </w:r>
            <w:r w:rsidRPr="003003D0">
              <w:rPr>
                <w:rFonts w:ascii="Times New Roman" w:hAnsi="Times New Roman"/>
                <w:sz w:val="20"/>
                <w:szCs w:val="20"/>
                <w:shd w:val="clear" w:color="auto" w:fill="FFFFFF"/>
              </w:rPr>
              <w:t>1103</w:t>
            </w:r>
            <w:r w:rsidRPr="003003D0">
              <w:rPr>
                <w:rFonts w:ascii="Times New Roman" w:hAnsi="Times New Roman"/>
                <w:sz w:val="20"/>
                <w:szCs w:val="20"/>
                <w:shd w:val="clear" w:color="auto" w:fill="FFFFFF"/>
                <w:lang w:val="en-US"/>
              </w:rPr>
              <w:t xml:space="preserve"> </w:t>
            </w:r>
            <w:r w:rsidRPr="003003D0">
              <w:rPr>
                <w:rFonts w:ascii="Times New Roman" w:hAnsi="Times New Roman"/>
                <w:sz w:val="20"/>
                <w:szCs w:val="20"/>
                <w:shd w:val="clear" w:color="auto" w:fill="FFFFFF"/>
              </w:rPr>
              <w:t>(</w:t>
            </w:r>
            <w:r w:rsidRPr="003003D0">
              <w:rPr>
                <w:rFonts w:ascii="Times New Roman" w:hAnsi="Times New Roman"/>
                <w:sz w:val="20"/>
                <w:szCs w:val="20"/>
                <w:shd w:val="clear" w:color="auto" w:fill="FFFFFF"/>
                <w:lang w:val="kk-KZ"/>
              </w:rPr>
              <w:t>2</w:t>
            </w:r>
            <w:r w:rsidRPr="003003D0">
              <w:rPr>
                <w:rFonts w:ascii="Times New Roman" w:hAnsi="Times New Roman"/>
                <w:sz w:val="20"/>
                <w:szCs w:val="20"/>
                <w:shd w:val="clear" w:color="auto" w:fill="FFFFFF"/>
              </w:rPr>
              <w:t>)</w:t>
            </w:r>
          </w:p>
        </w:tc>
        <w:tc>
          <w:tcPr>
            <w:tcW w:w="2987" w:type="dxa"/>
            <w:gridSpan w:val="2"/>
          </w:tcPr>
          <w:p w:rsidR="00B033F7" w:rsidRPr="003003D0" w:rsidRDefault="00B033F7" w:rsidP="00B033F7">
            <w:pPr>
              <w:spacing w:after="0" w:line="240" w:lineRule="auto"/>
              <w:contextualSpacing/>
              <w:rPr>
                <w:rFonts w:ascii="Times New Roman" w:hAnsi="Times New Roman"/>
                <w:sz w:val="20"/>
                <w:szCs w:val="20"/>
                <w:lang w:val="kk-KZ"/>
              </w:rPr>
            </w:pPr>
            <w:r w:rsidRPr="003003D0">
              <w:rPr>
                <w:rFonts w:ascii="Times New Roman" w:hAnsi="Times New Roman"/>
                <w:sz w:val="20"/>
                <w:szCs w:val="20"/>
                <w:lang w:val="kk-KZ"/>
              </w:rPr>
              <w:t xml:space="preserve">Шет тілі  </w:t>
            </w:r>
          </w:p>
        </w:tc>
        <w:tc>
          <w:tcPr>
            <w:tcW w:w="1120" w:type="dxa"/>
          </w:tcPr>
          <w:p w:rsidR="00B033F7" w:rsidRPr="003003D0" w:rsidRDefault="00B033F7" w:rsidP="00B033F7">
            <w:pPr>
              <w:spacing w:after="0" w:line="240" w:lineRule="auto"/>
              <w:contextualSpacing/>
              <w:rPr>
                <w:rFonts w:ascii="Times New Roman" w:hAnsi="Times New Roman"/>
                <w:sz w:val="20"/>
                <w:szCs w:val="20"/>
                <w:lang w:val="kk-KZ" w:eastAsia="ru-RU"/>
              </w:rPr>
            </w:pPr>
            <w:r>
              <w:rPr>
                <w:rFonts w:ascii="Times New Roman" w:hAnsi="Times New Roman"/>
                <w:sz w:val="20"/>
                <w:szCs w:val="20"/>
                <w:lang w:val="kk-KZ" w:eastAsia="ru-RU"/>
              </w:rPr>
              <w:t>ЖБП МК</w:t>
            </w:r>
          </w:p>
        </w:tc>
        <w:tc>
          <w:tcPr>
            <w:tcW w:w="1264" w:type="dxa"/>
          </w:tcPr>
          <w:p w:rsidR="00B033F7" w:rsidRPr="003003D0" w:rsidRDefault="00B033F7" w:rsidP="00B033F7">
            <w:pPr>
              <w:spacing w:after="0" w:line="240" w:lineRule="auto"/>
              <w:contextualSpacing/>
              <w:rPr>
                <w:rFonts w:ascii="Times New Roman" w:hAnsi="Times New Roman"/>
                <w:sz w:val="20"/>
                <w:szCs w:val="20"/>
                <w:lang w:val="kk-KZ" w:eastAsia="ru-RU"/>
              </w:rPr>
            </w:pPr>
            <w:r>
              <w:rPr>
                <w:rFonts w:ascii="Times New Roman" w:hAnsi="Times New Roman"/>
                <w:sz w:val="20"/>
                <w:szCs w:val="20"/>
                <w:lang w:val="kk-KZ" w:eastAsia="ru-RU"/>
              </w:rPr>
              <w:t>Ағылшын</w:t>
            </w:r>
          </w:p>
        </w:tc>
        <w:tc>
          <w:tcPr>
            <w:tcW w:w="588" w:type="dxa"/>
            <w:gridSpan w:val="3"/>
          </w:tcPr>
          <w:p w:rsidR="00B033F7" w:rsidRPr="003003D0" w:rsidRDefault="00B033F7" w:rsidP="00B033F7">
            <w:pPr>
              <w:spacing w:after="0" w:line="240" w:lineRule="auto"/>
              <w:contextualSpacing/>
              <w:rPr>
                <w:rFonts w:ascii="Times New Roman" w:hAnsi="Times New Roman"/>
                <w:sz w:val="20"/>
                <w:szCs w:val="20"/>
                <w:lang w:val="en-US" w:eastAsia="ru-RU"/>
              </w:rPr>
            </w:pPr>
            <w:r w:rsidRPr="003003D0">
              <w:rPr>
                <w:rFonts w:ascii="Times New Roman" w:hAnsi="Times New Roman"/>
                <w:sz w:val="20"/>
                <w:szCs w:val="20"/>
                <w:lang w:val="en-US" w:eastAsia="ru-RU"/>
              </w:rPr>
              <w:t>5</w:t>
            </w:r>
          </w:p>
        </w:tc>
        <w:tc>
          <w:tcPr>
            <w:tcW w:w="573" w:type="dxa"/>
            <w:gridSpan w:val="3"/>
          </w:tcPr>
          <w:p w:rsidR="00B033F7" w:rsidRPr="003003D0" w:rsidRDefault="00B033F7" w:rsidP="00B033F7">
            <w:pPr>
              <w:spacing w:after="0" w:line="240" w:lineRule="auto"/>
              <w:contextualSpacing/>
              <w:rPr>
                <w:rFonts w:ascii="Times New Roman" w:hAnsi="Times New Roman"/>
                <w:sz w:val="20"/>
                <w:szCs w:val="20"/>
                <w:lang w:val="kk-KZ" w:eastAsia="ru-RU"/>
              </w:rPr>
            </w:pPr>
          </w:p>
        </w:tc>
        <w:tc>
          <w:tcPr>
            <w:tcW w:w="603" w:type="dxa"/>
            <w:gridSpan w:val="5"/>
          </w:tcPr>
          <w:p w:rsidR="00B033F7" w:rsidRPr="003003D0" w:rsidRDefault="00B033F7" w:rsidP="00B033F7">
            <w:pPr>
              <w:spacing w:after="0" w:line="240" w:lineRule="auto"/>
              <w:contextualSpacing/>
              <w:rPr>
                <w:rFonts w:ascii="Times New Roman" w:hAnsi="Times New Roman"/>
                <w:sz w:val="20"/>
                <w:szCs w:val="20"/>
                <w:lang w:val="kk-KZ" w:eastAsia="ru-RU"/>
              </w:rPr>
            </w:pPr>
            <w:r w:rsidRPr="003003D0">
              <w:rPr>
                <w:rFonts w:ascii="Times New Roman" w:hAnsi="Times New Roman"/>
                <w:sz w:val="20"/>
                <w:szCs w:val="20"/>
                <w:lang w:val="kk-KZ" w:eastAsia="ru-RU"/>
              </w:rPr>
              <w:t>45</w:t>
            </w:r>
          </w:p>
        </w:tc>
        <w:tc>
          <w:tcPr>
            <w:tcW w:w="907" w:type="dxa"/>
            <w:gridSpan w:val="3"/>
          </w:tcPr>
          <w:p w:rsidR="00B033F7" w:rsidRPr="003003D0" w:rsidRDefault="00B033F7" w:rsidP="00B033F7">
            <w:pPr>
              <w:spacing w:after="0" w:line="240" w:lineRule="auto"/>
              <w:contextualSpacing/>
              <w:rPr>
                <w:rFonts w:ascii="Times New Roman" w:hAnsi="Times New Roman"/>
                <w:sz w:val="20"/>
                <w:szCs w:val="20"/>
                <w:lang w:val="en-US" w:eastAsia="ru-RU"/>
              </w:rPr>
            </w:pPr>
          </w:p>
        </w:tc>
        <w:tc>
          <w:tcPr>
            <w:tcW w:w="581" w:type="dxa"/>
            <w:gridSpan w:val="4"/>
          </w:tcPr>
          <w:p w:rsidR="00B033F7" w:rsidRPr="003003D0" w:rsidRDefault="00B033F7" w:rsidP="00B033F7">
            <w:pPr>
              <w:spacing w:after="0" w:line="240" w:lineRule="auto"/>
              <w:contextualSpacing/>
              <w:rPr>
                <w:rFonts w:ascii="Times New Roman" w:hAnsi="Times New Roman"/>
                <w:sz w:val="20"/>
                <w:szCs w:val="20"/>
                <w:lang w:val="kk-KZ" w:eastAsia="ru-RU"/>
              </w:rPr>
            </w:pPr>
            <w:r w:rsidRPr="003003D0">
              <w:rPr>
                <w:rFonts w:ascii="Times New Roman" w:hAnsi="Times New Roman"/>
                <w:sz w:val="20"/>
                <w:szCs w:val="20"/>
                <w:lang w:val="kk-KZ" w:eastAsia="ru-RU"/>
              </w:rPr>
              <w:t>105</w:t>
            </w:r>
          </w:p>
        </w:tc>
        <w:tc>
          <w:tcPr>
            <w:tcW w:w="1032" w:type="dxa"/>
            <w:gridSpan w:val="3"/>
          </w:tcPr>
          <w:p w:rsidR="00B033F7" w:rsidRPr="00B75F03" w:rsidRDefault="00B033F7" w:rsidP="00B033F7">
            <w:pPr>
              <w:spacing w:after="0" w:line="240" w:lineRule="auto"/>
              <w:contextualSpacing/>
              <w:rPr>
                <w:rFonts w:ascii="Times New Roman" w:hAnsi="Times New Roman"/>
                <w:sz w:val="20"/>
                <w:szCs w:val="20"/>
                <w:lang w:val="kk-KZ" w:eastAsia="ru-RU"/>
              </w:rPr>
            </w:pPr>
            <w:r>
              <w:rPr>
                <w:rFonts w:ascii="Times New Roman" w:hAnsi="Times New Roman"/>
                <w:sz w:val="20"/>
                <w:szCs w:val="20"/>
                <w:lang w:val="kk-KZ" w:eastAsia="ru-RU"/>
              </w:rPr>
              <w:t>Емтихан</w:t>
            </w:r>
          </w:p>
        </w:tc>
        <w:tc>
          <w:tcPr>
            <w:tcW w:w="851" w:type="dxa"/>
            <w:gridSpan w:val="3"/>
          </w:tcPr>
          <w:p w:rsidR="00B033F7" w:rsidRPr="003003D0" w:rsidRDefault="00B033F7" w:rsidP="00B033F7">
            <w:pPr>
              <w:spacing w:after="0" w:line="240" w:lineRule="auto"/>
              <w:contextualSpacing/>
              <w:rPr>
                <w:rFonts w:ascii="Times New Roman" w:hAnsi="Times New Roman"/>
                <w:sz w:val="20"/>
                <w:szCs w:val="20"/>
                <w:lang w:val="kk-KZ" w:eastAsia="ru-RU"/>
              </w:rPr>
            </w:pPr>
            <w:r w:rsidRPr="003003D0">
              <w:rPr>
                <w:rFonts w:ascii="Times New Roman" w:hAnsi="Times New Roman"/>
                <w:bCs/>
                <w:kern w:val="24"/>
                <w:sz w:val="20"/>
                <w:szCs w:val="20"/>
                <w:lang w:val="kk-KZ" w:eastAsia="ru-RU"/>
              </w:rPr>
              <w:t>ӘҚ</w:t>
            </w:r>
            <w:r w:rsidRPr="003003D0">
              <w:rPr>
                <w:rFonts w:ascii="Times New Roman" w:hAnsi="Times New Roman"/>
                <w:bCs/>
                <w:kern w:val="24"/>
                <w:sz w:val="20"/>
                <w:szCs w:val="20"/>
                <w:vertAlign w:val="subscript"/>
                <w:lang w:val="kk-KZ" w:eastAsia="ru-RU"/>
              </w:rPr>
              <w:t>1</w:t>
            </w:r>
            <w:r w:rsidRPr="003003D0">
              <w:rPr>
                <w:rFonts w:ascii="Times New Roman" w:hAnsi="Times New Roman"/>
                <w:bCs/>
                <w:kern w:val="24"/>
                <w:sz w:val="20"/>
                <w:szCs w:val="20"/>
                <w:lang w:val="kk-KZ" w:eastAsia="ru-RU"/>
              </w:rPr>
              <w:t xml:space="preserve"> </w:t>
            </w:r>
          </w:p>
        </w:tc>
        <w:tc>
          <w:tcPr>
            <w:tcW w:w="1577" w:type="dxa"/>
          </w:tcPr>
          <w:p w:rsidR="00B033F7" w:rsidRPr="003003D0" w:rsidRDefault="00B033F7" w:rsidP="00B033F7">
            <w:pPr>
              <w:spacing w:after="0" w:line="240" w:lineRule="auto"/>
              <w:contextualSpacing/>
              <w:rPr>
                <w:rFonts w:ascii="Times New Roman" w:hAnsi="Times New Roman"/>
                <w:sz w:val="20"/>
                <w:szCs w:val="20"/>
                <w:lang w:val="kk-KZ" w:eastAsia="ru-RU"/>
              </w:rPr>
            </w:pPr>
            <w:r>
              <w:rPr>
                <w:rFonts w:ascii="Times New Roman" w:hAnsi="Times New Roman"/>
                <w:sz w:val="20"/>
                <w:szCs w:val="20"/>
                <w:lang w:val="kk-KZ" w:eastAsia="ru-RU"/>
              </w:rPr>
              <w:t xml:space="preserve">Шетел тілдері кафедрасы  </w:t>
            </w:r>
          </w:p>
        </w:tc>
      </w:tr>
      <w:tr w:rsidR="00B033F7" w:rsidRPr="00A11B6F" w:rsidTr="004178A2">
        <w:trPr>
          <w:trHeight w:val="620"/>
        </w:trPr>
        <w:tc>
          <w:tcPr>
            <w:tcW w:w="1986" w:type="dxa"/>
          </w:tcPr>
          <w:p w:rsidR="00B033F7" w:rsidRPr="003003D0" w:rsidRDefault="00B033F7" w:rsidP="00B033F7">
            <w:pPr>
              <w:pStyle w:val="TableParagraph"/>
              <w:rPr>
                <w:sz w:val="20"/>
                <w:szCs w:val="20"/>
              </w:rPr>
            </w:pPr>
            <w:r w:rsidRPr="003003D0">
              <w:rPr>
                <w:sz w:val="20"/>
                <w:szCs w:val="20"/>
                <w:lang w:val="en-US"/>
              </w:rPr>
              <w:t>LITR</w:t>
            </w:r>
            <w:r w:rsidRPr="003003D0">
              <w:rPr>
                <w:sz w:val="20"/>
                <w:szCs w:val="20"/>
              </w:rPr>
              <w:t xml:space="preserve"> 21002</w:t>
            </w:r>
          </w:p>
          <w:p w:rsidR="00B033F7" w:rsidRPr="00B75F03" w:rsidRDefault="00B033F7" w:rsidP="00B033F7">
            <w:pPr>
              <w:pStyle w:val="TableParagraph"/>
              <w:rPr>
                <w:sz w:val="20"/>
                <w:szCs w:val="20"/>
                <w:lang w:val="kk-KZ"/>
              </w:rPr>
            </w:pPr>
            <w:r>
              <w:rPr>
                <w:sz w:val="20"/>
                <w:szCs w:val="20"/>
                <w:lang w:val="kk-KZ"/>
              </w:rPr>
              <w:t>Қазақ әдебиеттану модулі</w:t>
            </w:r>
          </w:p>
        </w:tc>
        <w:tc>
          <w:tcPr>
            <w:tcW w:w="1412" w:type="dxa"/>
            <w:gridSpan w:val="2"/>
          </w:tcPr>
          <w:p w:rsidR="00B033F7" w:rsidRPr="003003D0" w:rsidRDefault="00B033F7" w:rsidP="00B033F7">
            <w:pPr>
              <w:spacing w:after="0" w:line="240" w:lineRule="auto"/>
              <w:jc w:val="center"/>
              <w:rPr>
                <w:rFonts w:ascii="Times New Roman" w:eastAsia="Times New Roman" w:hAnsi="Times New Roman"/>
                <w:sz w:val="20"/>
                <w:szCs w:val="20"/>
                <w:lang w:val="en-US" w:eastAsia="ru-RU"/>
              </w:rPr>
            </w:pPr>
            <w:r w:rsidRPr="003003D0">
              <w:rPr>
                <w:rFonts w:ascii="Times New Roman" w:eastAsia="Times New Roman" w:hAnsi="Times New Roman"/>
                <w:sz w:val="20"/>
                <w:szCs w:val="20"/>
                <w:lang w:val="en-US" w:eastAsia="ru-RU"/>
              </w:rPr>
              <w:t>FYDA1</w:t>
            </w:r>
            <w:r w:rsidRPr="003003D0">
              <w:rPr>
                <w:rFonts w:ascii="Times New Roman" w:eastAsia="Times New Roman" w:hAnsi="Times New Roman"/>
                <w:sz w:val="20"/>
                <w:szCs w:val="20"/>
                <w:lang w:val="kk-KZ" w:eastAsia="ru-RU"/>
              </w:rPr>
              <w:t>20</w:t>
            </w:r>
            <w:r>
              <w:rPr>
                <w:rFonts w:ascii="Times New Roman" w:eastAsia="Times New Roman" w:hAnsi="Times New Roman"/>
                <w:sz w:val="20"/>
                <w:szCs w:val="20"/>
                <w:lang w:val="en-US" w:eastAsia="ru-RU"/>
              </w:rPr>
              <w:t>3</w:t>
            </w:r>
            <w:r w:rsidRPr="003003D0">
              <w:rPr>
                <w:rFonts w:ascii="Times New Roman" w:eastAsia="Times New Roman" w:hAnsi="Times New Roman"/>
                <w:sz w:val="20"/>
                <w:szCs w:val="20"/>
                <w:lang w:val="kk-KZ" w:eastAsia="ru-RU"/>
              </w:rPr>
              <w:t xml:space="preserve"> /</w:t>
            </w:r>
          </w:p>
          <w:p w:rsidR="00B033F7" w:rsidRPr="002F0B2F" w:rsidRDefault="00B033F7" w:rsidP="00B033F7">
            <w:pPr>
              <w:spacing w:after="0" w:line="240" w:lineRule="auto"/>
              <w:jc w:val="center"/>
              <w:rPr>
                <w:rFonts w:ascii="Times New Roman" w:eastAsia="Times New Roman" w:hAnsi="Times New Roman"/>
                <w:sz w:val="20"/>
                <w:szCs w:val="20"/>
                <w:lang w:val="en-US" w:eastAsia="ru-RU"/>
              </w:rPr>
            </w:pPr>
          </w:p>
        </w:tc>
        <w:tc>
          <w:tcPr>
            <w:tcW w:w="2987" w:type="dxa"/>
            <w:gridSpan w:val="2"/>
          </w:tcPr>
          <w:p w:rsidR="00B033F7" w:rsidRPr="003003D0" w:rsidRDefault="00B033F7" w:rsidP="00B033F7">
            <w:pPr>
              <w:spacing w:after="0" w:line="240" w:lineRule="auto"/>
              <w:rPr>
                <w:rFonts w:ascii="Times New Roman" w:hAnsi="Times New Roman"/>
                <w:sz w:val="20"/>
                <w:szCs w:val="20"/>
                <w:lang w:val="kk-KZ"/>
              </w:rPr>
            </w:pPr>
            <w:r w:rsidRPr="003003D0">
              <w:rPr>
                <w:rFonts w:ascii="Times New Roman" w:hAnsi="Times New Roman"/>
                <w:sz w:val="20"/>
                <w:szCs w:val="20"/>
                <w:lang w:val="kk-KZ"/>
              </w:rPr>
              <w:t>Фольклор және Е</w:t>
            </w:r>
            <w:r>
              <w:rPr>
                <w:rFonts w:ascii="Times New Roman" w:hAnsi="Times New Roman"/>
                <w:sz w:val="20"/>
                <w:szCs w:val="20"/>
                <w:lang w:val="kk-KZ"/>
              </w:rPr>
              <w:t>желгі дәуірдегі қазақ әдебиеті</w:t>
            </w:r>
          </w:p>
        </w:tc>
        <w:tc>
          <w:tcPr>
            <w:tcW w:w="1120" w:type="dxa"/>
          </w:tcPr>
          <w:p w:rsidR="00B033F7" w:rsidRPr="003003D0" w:rsidRDefault="00B033F7" w:rsidP="00B033F7">
            <w:pPr>
              <w:spacing w:after="0" w:line="240" w:lineRule="auto"/>
              <w:contextualSpacing/>
              <w:jc w:val="both"/>
              <w:rPr>
                <w:rFonts w:ascii="Times New Roman" w:hAnsi="Times New Roman"/>
                <w:sz w:val="20"/>
                <w:szCs w:val="20"/>
                <w:lang w:val="kk-KZ"/>
              </w:rPr>
            </w:pPr>
            <w:r w:rsidRPr="003003D0">
              <w:rPr>
                <w:rFonts w:ascii="Times New Roman" w:hAnsi="Times New Roman"/>
                <w:sz w:val="20"/>
                <w:szCs w:val="20"/>
                <w:lang w:val="kk-KZ"/>
              </w:rPr>
              <w:t>БП ЖООК</w:t>
            </w:r>
          </w:p>
          <w:p w:rsidR="00B033F7" w:rsidRPr="003003D0" w:rsidRDefault="00B033F7" w:rsidP="00B033F7">
            <w:pPr>
              <w:spacing w:after="0" w:line="240" w:lineRule="auto"/>
              <w:contextualSpacing/>
              <w:rPr>
                <w:rFonts w:ascii="Times New Roman" w:hAnsi="Times New Roman"/>
                <w:sz w:val="20"/>
                <w:szCs w:val="20"/>
                <w:lang w:val="kk-KZ"/>
              </w:rPr>
            </w:pPr>
          </w:p>
        </w:tc>
        <w:tc>
          <w:tcPr>
            <w:tcW w:w="1264" w:type="dxa"/>
          </w:tcPr>
          <w:p w:rsidR="00B033F7" w:rsidRPr="003003D0" w:rsidRDefault="00B033F7" w:rsidP="00B033F7">
            <w:pPr>
              <w:spacing w:after="0" w:line="240" w:lineRule="auto"/>
              <w:contextualSpacing/>
              <w:rPr>
                <w:rFonts w:ascii="Times New Roman" w:hAnsi="Times New Roman"/>
                <w:sz w:val="20"/>
                <w:szCs w:val="20"/>
                <w:lang w:val="kk-KZ" w:eastAsia="ru-RU"/>
              </w:rPr>
            </w:pPr>
            <w:r w:rsidRPr="003003D0">
              <w:rPr>
                <w:rFonts w:ascii="Times New Roman" w:hAnsi="Times New Roman"/>
                <w:sz w:val="20"/>
                <w:szCs w:val="20"/>
                <w:lang w:val="kk-KZ" w:eastAsia="ru-RU"/>
              </w:rPr>
              <w:t>Қазақ</w:t>
            </w:r>
          </w:p>
          <w:p w:rsidR="00B033F7" w:rsidRPr="003003D0" w:rsidRDefault="00B033F7" w:rsidP="00B033F7">
            <w:pPr>
              <w:spacing w:after="0" w:line="240" w:lineRule="auto"/>
              <w:contextualSpacing/>
              <w:rPr>
                <w:rFonts w:ascii="Times New Roman" w:hAnsi="Times New Roman"/>
                <w:sz w:val="20"/>
                <w:szCs w:val="20"/>
                <w:lang w:val="kk-KZ" w:eastAsia="ru-RU"/>
              </w:rPr>
            </w:pPr>
          </w:p>
        </w:tc>
        <w:tc>
          <w:tcPr>
            <w:tcW w:w="588" w:type="dxa"/>
            <w:gridSpan w:val="3"/>
          </w:tcPr>
          <w:p w:rsidR="00B033F7" w:rsidRPr="003003D0" w:rsidRDefault="00B033F7" w:rsidP="00B033F7">
            <w:pPr>
              <w:spacing w:after="0" w:line="240" w:lineRule="auto"/>
              <w:contextualSpacing/>
              <w:rPr>
                <w:rFonts w:ascii="Times New Roman" w:hAnsi="Times New Roman"/>
                <w:sz w:val="20"/>
                <w:szCs w:val="20"/>
                <w:lang w:val="kk-KZ" w:eastAsia="ru-RU"/>
              </w:rPr>
            </w:pPr>
            <w:r w:rsidRPr="003003D0">
              <w:rPr>
                <w:rFonts w:ascii="Times New Roman" w:hAnsi="Times New Roman"/>
                <w:sz w:val="20"/>
                <w:szCs w:val="20"/>
                <w:lang w:val="kk-KZ" w:eastAsia="ru-RU"/>
              </w:rPr>
              <w:t>6</w:t>
            </w:r>
          </w:p>
        </w:tc>
        <w:tc>
          <w:tcPr>
            <w:tcW w:w="573" w:type="dxa"/>
            <w:gridSpan w:val="3"/>
          </w:tcPr>
          <w:p w:rsidR="00B033F7" w:rsidRPr="003003D0" w:rsidRDefault="00B033F7" w:rsidP="00B033F7">
            <w:pPr>
              <w:spacing w:after="0" w:line="240" w:lineRule="auto"/>
              <w:contextualSpacing/>
              <w:rPr>
                <w:rFonts w:ascii="Times New Roman" w:hAnsi="Times New Roman"/>
                <w:sz w:val="20"/>
                <w:szCs w:val="20"/>
                <w:lang w:val="kk-KZ" w:eastAsia="ru-RU"/>
              </w:rPr>
            </w:pPr>
            <w:r w:rsidRPr="003003D0">
              <w:rPr>
                <w:rFonts w:ascii="Times New Roman" w:hAnsi="Times New Roman"/>
                <w:sz w:val="20"/>
                <w:szCs w:val="20"/>
                <w:lang w:val="kk-KZ" w:eastAsia="ru-RU"/>
              </w:rPr>
              <w:t>30</w:t>
            </w:r>
          </w:p>
        </w:tc>
        <w:tc>
          <w:tcPr>
            <w:tcW w:w="603" w:type="dxa"/>
            <w:gridSpan w:val="5"/>
          </w:tcPr>
          <w:p w:rsidR="00B033F7" w:rsidRPr="003003D0" w:rsidRDefault="00B033F7" w:rsidP="00B033F7">
            <w:pPr>
              <w:spacing w:after="0" w:line="240" w:lineRule="auto"/>
              <w:contextualSpacing/>
              <w:rPr>
                <w:rFonts w:ascii="Times New Roman" w:hAnsi="Times New Roman"/>
                <w:sz w:val="20"/>
                <w:szCs w:val="20"/>
                <w:lang w:val="kk-KZ" w:eastAsia="ru-RU"/>
              </w:rPr>
            </w:pPr>
            <w:r w:rsidRPr="003003D0">
              <w:rPr>
                <w:rFonts w:ascii="Times New Roman" w:hAnsi="Times New Roman"/>
                <w:sz w:val="20"/>
                <w:szCs w:val="20"/>
                <w:lang w:val="kk-KZ" w:eastAsia="ru-RU"/>
              </w:rPr>
              <w:t>30</w:t>
            </w:r>
          </w:p>
        </w:tc>
        <w:tc>
          <w:tcPr>
            <w:tcW w:w="907" w:type="dxa"/>
            <w:gridSpan w:val="3"/>
          </w:tcPr>
          <w:p w:rsidR="00B033F7" w:rsidRPr="003003D0" w:rsidRDefault="00B033F7" w:rsidP="00B033F7">
            <w:pPr>
              <w:spacing w:after="0" w:line="240" w:lineRule="auto"/>
              <w:contextualSpacing/>
              <w:rPr>
                <w:rFonts w:ascii="Times New Roman" w:hAnsi="Times New Roman"/>
                <w:sz w:val="20"/>
                <w:szCs w:val="20"/>
                <w:lang w:val="en-US" w:eastAsia="ru-RU"/>
              </w:rPr>
            </w:pPr>
          </w:p>
        </w:tc>
        <w:tc>
          <w:tcPr>
            <w:tcW w:w="581" w:type="dxa"/>
            <w:gridSpan w:val="4"/>
          </w:tcPr>
          <w:p w:rsidR="00B033F7" w:rsidRPr="003003D0" w:rsidRDefault="00B033F7" w:rsidP="00B033F7">
            <w:pPr>
              <w:spacing w:after="0" w:line="240" w:lineRule="auto"/>
              <w:contextualSpacing/>
              <w:rPr>
                <w:rFonts w:ascii="Times New Roman" w:hAnsi="Times New Roman"/>
                <w:sz w:val="20"/>
                <w:szCs w:val="20"/>
                <w:lang w:val="kk-KZ" w:eastAsia="ru-RU"/>
              </w:rPr>
            </w:pPr>
            <w:r w:rsidRPr="003003D0">
              <w:rPr>
                <w:rFonts w:ascii="Times New Roman" w:hAnsi="Times New Roman"/>
                <w:sz w:val="20"/>
                <w:szCs w:val="20"/>
                <w:lang w:val="kk-KZ" w:eastAsia="ru-RU"/>
              </w:rPr>
              <w:t>120</w:t>
            </w:r>
          </w:p>
        </w:tc>
        <w:tc>
          <w:tcPr>
            <w:tcW w:w="1032" w:type="dxa"/>
            <w:gridSpan w:val="3"/>
          </w:tcPr>
          <w:p w:rsidR="00B033F7" w:rsidRPr="003003D0" w:rsidRDefault="00B033F7" w:rsidP="00B033F7">
            <w:pPr>
              <w:spacing w:after="0" w:line="240" w:lineRule="auto"/>
              <w:contextualSpacing/>
              <w:rPr>
                <w:rFonts w:ascii="Times New Roman" w:hAnsi="Times New Roman"/>
                <w:sz w:val="20"/>
                <w:szCs w:val="20"/>
                <w:lang w:val="kk-KZ" w:eastAsia="ru-RU"/>
              </w:rPr>
            </w:pPr>
            <w:r w:rsidRPr="003003D0">
              <w:rPr>
                <w:rFonts w:ascii="Times New Roman" w:hAnsi="Times New Roman"/>
                <w:sz w:val="20"/>
                <w:szCs w:val="20"/>
                <w:lang w:val="kk-KZ" w:eastAsia="ru-RU"/>
              </w:rPr>
              <w:t>Емтихан</w:t>
            </w:r>
          </w:p>
          <w:p w:rsidR="00B033F7" w:rsidRPr="003003D0" w:rsidRDefault="00B033F7" w:rsidP="00B033F7">
            <w:pPr>
              <w:spacing w:after="0" w:line="240" w:lineRule="auto"/>
              <w:contextualSpacing/>
              <w:rPr>
                <w:rFonts w:ascii="Times New Roman" w:hAnsi="Times New Roman"/>
                <w:sz w:val="20"/>
                <w:szCs w:val="20"/>
                <w:lang w:val="en-US" w:eastAsia="ru-RU"/>
              </w:rPr>
            </w:pPr>
          </w:p>
        </w:tc>
        <w:tc>
          <w:tcPr>
            <w:tcW w:w="851" w:type="dxa"/>
            <w:gridSpan w:val="3"/>
          </w:tcPr>
          <w:p w:rsidR="00B033F7" w:rsidRPr="003003D0" w:rsidRDefault="00B033F7" w:rsidP="00B033F7">
            <w:pPr>
              <w:widowControl w:val="0"/>
              <w:autoSpaceDE w:val="0"/>
              <w:autoSpaceDN w:val="0"/>
              <w:spacing w:after="0" w:line="240" w:lineRule="auto"/>
              <w:jc w:val="both"/>
              <w:rPr>
                <w:rFonts w:ascii="Times New Roman" w:hAnsi="Times New Roman"/>
                <w:bCs/>
                <w:kern w:val="24"/>
                <w:sz w:val="20"/>
                <w:szCs w:val="20"/>
                <w:lang w:val="kk-KZ" w:eastAsia="ru-RU"/>
              </w:rPr>
            </w:pPr>
            <w:r w:rsidRPr="003003D0">
              <w:rPr>
                <w:rFonts w:ascii="Times New Roman" w:hAnsi="Times New Roman"/>
                <w:bCs/>
                <w:kern w:val="24"/>
                <w:sz w:val="20"/>
                <w:szCs w:val="20"/>
                <w:lang w:val="kk-KZ" w:eastAsia="ru-RU"/>
              </w:rPr>
              <w:t>КҚ</w:t>
            </w:r>
            <w:r w:rsidRPr="003003D0">
              <w:rPr>
                <w:rFonts w:ascii="Times New Roman" w:hAnsi="Times New Roman"/>
                <w:bCs/>
                <w:kern w:val="24"/>
                <w:sz w:val="20"/>
                <w:szCs w:val="20"/>
                <w:vertAlign w:val="subscript"/>
                <w:lang w:val="kk-KZ" w:eastAsia="ru-RU"/>
              </w:rPr>
              <w:t>5</w:t>
            </w:r>
          </w:p>
          <w:p w:rsidR="00B033F7" w:rsidRPr="003003D0" w:rsidRDefault="00B033F7" w:rsidP="00B033F7">
            <w:pPr>
              <w:spacing w:after="0" w:line="240" w:lineRule="auto"/>
              <w:contextualSpacing/>
              <w:rPr>
                <w:rFonts w:ascii="Times New Roman" w:hAnsi="Times New Roman"/>
                <w:bCs/>
                <w:kern w:val="24"/>
                <w:sz w:val="20"/>
                <w:szCs w:val="20"/>
                <w:lang w:val="kk-KZ" w:eastAsia="ru-RU"/>
              </w:rPr>
            </w:pPr>
          </w:p>
        </w:tc>
        <w:tc>
          <w:tcPr>
            <w:tcW w:w="1577" w:type="dxa"/>
          </w:tcPr>
          <w:p w:rsidR="00B033F7" w:rsidRPr="003003D0" w:rsidRDefault="00B033F7" w:rsidP="00B033F7">
            <w:pPr>
              <w:spacing w:after="0" w:line="240" w:lineRule="auto"/>
              <w:rPr>
                <w:rFonts w:ascii="Times New Roman" w:hAnsi="Times New Roman"/>
                <w:bCs/>
                <w:sz w:val="20"/>
                <w:szCs w:val="20"/>
                <w:lang w:val="kk-KZ" w:eastAsia="ru-RU"/>
              </w:rPr>
            </w:pPr>
            <w:r w:rsidRPr="003003D0">
              <w:rPr>
                <w:rFonts w:ascii="Times New Roman" w:hAnsi="Times New Roman"/>
                <w:bCs/>
                <w:sz w:val="20"/>
                <w:szCs w:val="20"/>
                <w:lang w:val="kk-KZ" w:eastAsia="ru-RU"/>
              </w:rPr>
              <w:t>Қазақ әдебиеті</w:t>
            </w:r>
          </w:p>
          <w:p w:rsidR="00B033F7" w:rsidRPr="003003D0" w:rsidRDefault="00B033F7" w:rsidP="00B033F7">
            <w:pPr>
              <w:spacing w:after="0" w:line="240" w:lineRule="auto"/>
              <w:contextualSpacing/>
              <w:rPr>
                <w:rFonts w:ascii="Times New Roman" w:hAnsi="Times New Roman"/>
                <w:sz w:val="20"/>
                <w:szCs w:val="20"/>
                <w:lang w:val="kk-KZ"/>
              </w:rPr>
            </w:pPr>
          </w:p>
        </w:tc>
      </w:tr>
      <w:tr w:rsidR="00B033F7" w:rsidRPr="008260CB" w:rsidTr="004178A2">
        <w:trPr>
          <w:trHeight w:val="677"/>
        </w:trPr>
        <w:tc>
          <w:tcPr>
            <w:tcW w:w="1986" w:type="dxa"/>
          </w:tcPr>
          <w:p w:rsidR="00B033F7" w:rsidRPr="003003D0" w:rsidRDefault="00B033F7" w:rsidP="00B033F7">
            <w:pPr>
              <w:spacing w:after="0" w:line="240" w:lineRule="auto"/>
              <w:contextualSpacing/>
              <w:rPr>
                <w:rFonts w:ascii="Times New Roman" w:hAnsi="Times New Roman"/>
                <w:sz w:val="20"/>
                <w:szCs w:val="20"/>
                <w:lang w:val="kk-KZ" w:eastAsia="ru-RU"/>
              </w:rPr>
            </w:pPr>
            <w:r w:rsidRPr="003003D0">
              <w:rPr>
                <w:rFonts w:ascii="Times New Roman" w:hAnsi="Times New Roman"/>
                <w:sz w:val="20"/>
                <w:szCs w:val="20"/>
                <w:lang w:val="en-US" w:eastAsia="ru-RU"/>
              </w:rPr>
              <w:lastRenderedPageBreak/>
              <w:t>EDUC</w:t>
            </w:r>
            <w:r w:rsidRPr="003003D0">
              <w:rPr>
                <w:rFonts w:ascii="Times New Roman" w:hAnsi="Times New Roman"/>
                <w:sz w:val="20"/>
                <w:szCs w:val="20"/>
                <w:lang w:val="kk-KZ" w:eastAsia="ru-RU"/>
              </w:rPr>
              <w:t xml:space="preserve"> 21001</w:t>
            </w:r>
          </w:p>
          <w:p w:rsidR="00B033F7" w:rsidRPr="004A5375" w:rsidRDefault="00B033F7" w:rsidP="00B033F7">
            <w:pPr>
              <w:pStyle w:val="HTML"/>
              <w:shd w:val="clear" w:color="auto" w:fill="FFFFFF"/>
              <w:rPr>
                <w:rFonts w:ascii="Times New Roman" w:eastAsia="Calibri" w:hAnsi="Times New Roman"/>
              </w:rPr>
            </w:pPr>
            <w:r>
              <w:rPr>
                <w:rFonts w:ascii="Times New Roman" w:hAnsi="Times New Roman"/>
              </w:rPr>
              <w:t>Жалпы бі</w:t>
            </w:r>
            <w:proofErr w:type="gramStart"/>
            <w:r>
              <w:rPr>
                <w:rFonts w:ascii="Times New Roman" w:hAnsi="Times New Roman"/>
              </w:rPr>
              <w:t>л</w:t>
            </w:r>
            <w:proofErr w:type="gramEnd"/>
            <w:r>
              <w:rPr>
                <w:rFonts w:ascii="Times New Roman" w:hAnsi="Times New Roman"/>
              </w:rPr>
              <w:t xml:space="preserve">ім беру модулі </w:t>
            </w:r>
          </w:p>
        </w:tc>
        <w:tc>
          <w:tcPr>
            <w:tcW w:w="1412" w:type="dxa"/>
            <w:gridSpan w:val="2"/>
          </w:tcPr>
          <w:p w:rsidR="00B033F7" w:rsidRPr="003003D0" w:rsidRDefault="00B033F7" w:rsidP="00B033F7">
            <w:pPr>
              <w:spacing w:after="0" w:line="240" w:lineRule="auto"/>
              <w:contextualSpacing/>
              <w:jc w:val="center"/>
              <w:rPr>
                <w:rFonts w:ascii="Times New Roman" w:hAnsi="Times New Roman"/>
                <w:sz w:val="20"/>
                <w:szCs w:val="20"/>
                <w:lang w:val="en-US" w:eastAsia="ru-RU"/>
              </w:rPr>
            </w:pPr>
            <w:r w:rsidRPr="003003D0">
              <w:rPr>
                <w:rFonts w:ascii="Times New Roman" w:hAnsi="Times New Roman"/>
                <w:sz w:val="20"/>
                <w:szCs w:val="20"/>
                <w:lang w:val="en-US" w:eastAsia="ru-RU"/>
              </w:rPr>
              <w:t>O</w:t>
            </w:r>
            <w:r>
              <w:rPr>
                <w:rFonts w:ascii="Times New Roman" w:hAnsi="Times New Roman"/>
                <w:sz w:val="20"/>
                <w:szCs w:val="20"/>
                <w:lang w:val="en-US" w:eastAsia="ru-RU"/>
              </w:rPr>
              <w:t>P 1112</w:t>
            </w:r>
          </w:p>
        </w:tc>
        <w:tc>
          <w:tcPr>
            <w:tcW w:w="2987" w:type="dxa"/>
            <w:gridSpan w:val="2"/>
          </w:tcPr>
          <w:p w:rsidR="00B033F7" w:rsidRPr="003003D0" w:rsidRDefault="00B033F7" w:rsidP="00B033F7">
            <w:pPr>
              <w:spacing w:after="0" w:line="240" w:lineRule="auto"/>
              <w:contextualSpacing/>
              <w:jc w:val="both"/>
              <w:rPr>
                <w:rFonts w:ascii="Times New Roman" w:hAnsi="Times New Roman"/>
                <w:sz w:val="20"/>
                <w:szCs w:val="20"/>
                <w:lang w:val="kk-KZ"/>
              </w:rPr>
            </w:pPr>
            <w:r>
              <w:rPr>
                <w:rFonts w:ascii="Times New Roman" w:hAnsi="Times New Roman"/>
                <w:sz w:val="20"/>
                <w:szCs w:val="20"/>
                <w:lang w:val="kk-KZ"/>
              </w:rPr>
              <w:t>Оқу тәжірибесі</w:t>
            </w:r>
          </w:p>
        </w:tc>
        <w:tc>
          <w:tcPr>
            <w:tcW w:w="1120" w:type="dxa"/>
          </w:tcPr>
          <w:p w:rsidR="00B033F7" w:rsidRPr="003003D0" w:rsidRDefault="00B033F7" w:rsidP="00B033F7">
            <w:pPr>
              <w:spacing w:after="0" w:line="240" w:lineRule="auto"/>
              <w:rPr>
                <w:rFonts w:ascii="Times New Roman" w:hAnsi="Times New Roman"/>
                <w:sz w:val="20"/>
                <w:szCs w:val="20"/>
                <w:lang w:val="kk-KZ"/>
              </w:rPr>
            </w:pPr>
            <w:r>
              <w:rPr>
                <w:rFonts w:ascii="Times New Roman" w:hAnsi="Times New Roman"/>
                <w:sz w:val="20"/>
                <w:szCs w:val="20"/>
                <w:lang w:val="kk-KZ"/>
              </w:rPr>
              <w:t>БП ЖООК</w:t>
            </w:r>
          </w:p>
        </w:tc>
        <w:tc>
          <w:tcPr>
            <w:tcW w:w="1264" w:type="dxa"/>
          </w:tcPr>
          <w:p w:rsidR="00B033F7" w:rsidRPr="003003D0" w:rsidRDefault="00B033F7" w:rsidP="00B033F7">
            <w:pPr>
              <w:spacing w:after="0" w:line="240" w:lineRule="auto"/>
              <w:contextualSpacing/>
              <w:rPr>
                <w:rFonts w:ascii="Times New Roman" w:hAnsi="Times New Roman"/>
                <w:sz w:val="20"/>
                <w:szCs w:val="20"/>
                <w:lang w:val="kk-KZ" w:eastAsia="ru-RU"/>
              </w:rPr>
            </w:pPr>
            <w:r w:rsidRPr="003003D0">
              <w:rPr>
                <w:rFonts w:ascii="Times New Roman" w:hAnsi="Times New Roman"/>
                <w:sz w:val="20"/>
                <w:szCs w:val="20"/>
                <w:lang w:val="kk-KZ" w:eastAsia="ru-RU"/>
              </w:rPr>
              <w:t>Қазақ</w:t>
            </w:r>
          </w:p>
        </w:tc>
        <w:tc>
          <w:tcPr>
            <w:tcW w:w="588" w:type="dxa"/>
            <w:gridSpan w:val="3"/>
          </w:tcPr>
          <w:p w:rsidR="00B033F7" w:rsidRPr="003003D0" w:rsidRDefault="00B033F7" w:rsidP="00B033F7">
            <w:pPr>
              <w:spacing w:after="0" w:line="240" w:lineRule="auto"/>
              <w:contextualSpacing/>
              <w:jc w:val="both"/>
              <w:rPr>
                <w:rFonts w:ascii="Times New Roman" w:hAnsi="Times New Roman"/>
                <w:sz w:val="20"/>
                <w:szCs w:val="20"/>
                <w:lang w:val="kk-KZ" w:eastAsia="ru-RU"/>
              </w:rPr>
            </w:pPr>
            <w:r w:rsidRPr="003003D0">
              <w:rPr>
                <w:rFonts w:ascii="Times New Roman" w:hAnsi="Times New Roman"/>
                <w:sz w:val="20"/>
                <w:szCs w:val="20"/>
                <w:lang w:val="kk-KZ" w:eastAsia="ru-RU"/>
              </w:rPr>
              <w:t>2</w:t>
            </w:r>
          </w:p>
        </w:tc>
        <w:tc>
          <w:tcPr>
            <w:tcW w:w="573" w:type="dxa"/>
            <w:gridSpan w:val="3"/>
          </w:tcPr>
          <w:p w:rsidR="00B033F7" w:rsidRPr="003003D0" w:rsidRDefault="00B033F7" w:rsidP="00B033F7">
            <w:pPr>
              <w:spacing w:after="0" w:line="240" w:lineRule="auto"/>
              <w:contextualSpacing/>
              <w:jc w:val="both"/>
              <w:rPr>
                <w:rFonts w:ascii="Times New Roman" w:hAnsi="Times New Roman"/>
                <w:sz w:val="20"/>
                <w:szCs w:val="20"/>
                <w:lang w:val="en-US" w:eastAsia="ru-RU"/>
              </w:rPr>
            </w:pPr>
          </w:p>
        </w:tc>
        <w:tc>
          <w:tcPr>
            <w:tcW w:w="603" w:type="dxa"/>
            <w:gridSpan w:val="5"/>
          </w:tcPr>
          <w:p w:rsidR="00B033F7" w:rsidRPr="003003D0" w:rsidRDefault="00B033F7" w:rsidP="00B033F7">
            <w:pPr>
              <w:spacing w:after="0" w:line="240" w:lineRule="auto"/>
              <w:contextualSpacing/>
              <w:jc w:val="both"/>
              <w:rPr>
                <w:rFonts w:ascii="Times New Roman" w:hAnsi="Times New Roman"/>
                <w:sz w:val="20"/>
                <w:szCs w:val="20"/>
                <w:lang w:val="en-US" w:eastAsia="ru-RU"/>
              </w:rPr>
            </w:pPr>
          </w:p>
        </w:tc>
        <w:tc>
          <w:tcPr>
            <w:tcW w:w="907" w:type="dxa"/>
            <w:gridSpan w:val="3"/>
          </w:tcPr>
          <w:p w:rsidR="00B033F7" w:rsidRPr="003003D0" w:rsidRDefault="00B033F7" w:rsidP="00B033F7">
            <w:pPr>
              <w:spacing w:after="0" w:line="240" w:lineRule="auto"/>
              <w:contextualSpacing/>
              <w:jc w:val="both"/>
              <w:rPr>
                <w:rFonts w:ascii="Times New Roman" w:hAnsi="Times New Roman"/>
                <w:sz w:val="20"/>
                <w:szCs w:val="20"/>
                <w:lang w:val="kk-KZ" w:eastAsia="ru-RU"/>
              </w:rPr>
            </w:pPr>
          </w:p>
        </w:tc>
        <w:tc>
          <w:tcPr>
            <w:tcW w:w="581" w:type="dxa"/>
            <w:gridSpan w:val="4"/>
          </w:tcPr>
          <w:p w:rsidR="00B033F7" w:rsidRPr="003003D0" w:rsidRDefault="00B033F7" w:rsidP="00B033F7">
            <w:pPr>
              <w:spacing w:after="0" w:line="240" w:lineRule="auto"/>
              <w:contextualSpacing/>
              <w:jc w:val="both"/>
              <w:rPr>
                <w:rFonts w:ascii="Times New Roman" w:hAnsi="Times New Roman"/>
                <w:sz w:val="20"/>
                <w:szCs w:val="20"/>
                <w:lang w:val="kk-KZ" w:eastAsia="ru-RU"/>
              </w:rPr>
            </w:pPr>
          </w:p>
        </w:tc>
        <w:tc>
          <w:tcPr>
            <w:tcW w:w="1032" w:type="dxa"/>
            <w:gridSpan w:val="3"/>
          </w:tcPr>
          <w:p w:rsidR="00B033F7" w:rsidRPr="004A5375" w:rsidRDefault="00B033F7" w:rsidP="00B033F7">
            <w:pPr>
              <w:spacing w:after="0" w:line="240" w:lineRule="auto"/>
              <w:rPr>
                <w:rFonts w:ascii="Times New Roman" w:hAnsi="Times New Roman"/>
                <w:sz w:val="20"/>
                <w:szCs w:val="20"/>
                <w:lang w:val="kk-KZ" w:eastAsia="ru-RU"/>
              </w:rPr>
            </w:pPr>
            <w:r w:rsidRPr="003003D0">
              <w:rPr>
                <w:rFonts w:ascii="Times New Roman" w:hAnsi="Times New Roman"/>
                <w:sz w:val="20"/>
                <w:szCs w:val="20"/>
                <w:lang w:val="en-US" w:eastAsia="ru-RU"/>
              </w:rPr>
              <w:t>E</w:t>
            </w:r>
            <w:r>
              <w:rPr>
                <w:rFonts w:ascii="Times New Roman" w:hAnsi="Times New Roman"/>
                <w:sz w:val="20"/>
                <w:szCs w:val="20"/>
                <w:lang w:val="kk-KZ" w:eastAsia="ru-RU"/>
              </w:rPr>
              <w:t>сеп</w:t>
            </w:r>
          </w:p>
        </w:tc>
        <w:tc>
          <w:tcPr>
            <w:tcW w:w="851" w:type="dxa"/>
            <w:gridSpan w:val="3"/>
          </w:tcPr>
          <w:p w:rsidR="00B033F7" w:rsidRPr="004A5375" w:rsidRDefault="00B033F7" w:rsidP="00B033F7">
            <w:pPr>
              <w:widowControl w:val="0"/>
              <w:autoSpaceDE w:val="0"/>
              <w:autoSpaceDN w:val="0"/>
              <w:spacing w:after="0" w:line="240" w:lineRule="auto"/>
              <w:jc w:val="both"/>
              <w:rPr>
                <w:rFonts w:ascii="Times New Roman" w:hAnsi="Times New Roman"/>
                <w:bCs/>
                <w:kern w:val="24"/>
                <w:sz w:val="20"/>
                <w:szCs w:val="20"/>
                <w:lang w:val="kk-KZ" w:eastAsia="ru-RU"/>
              </w:rPr>
            </w:pPr>
            <w:r w:rsidRPr="003003D0">
              <w:rPr>
                <w:rFonts w:ascii="Times New Roman" w:hAnsi="Times New Roman"/>
                <w:bCs/>
                <w:kern w:val="24"/>
                <w:sz w:val="20"/>
                <w:szCs w:val="20"/>
                <w:lang w:val="kk-KZ" w:eastAsia="ru-RU"/>
              </w:rPr>
              <w:t>КҚ</w:t>
            </w:r>
            <w:r>
              <w:rPr>
                <w:rFonts w:ascii="Times New Roman" w:hAnsi="Times New Roman"/>
                <w:bCs/>
                <w:kern w:val="24"/>
                <w:sz w:val="20"/>
                <w:szCs w:val="20"/>
                <w:vertAlign w:val="subscript"/>
                <w:lang w:val="kk-KZ" w:eastAsia="ru-RU"/>
              </w:rPr>
              <w:t>7</w:t>
            </w:r>
          </w:p>
        </w:tc>
        <w:tc>
          <w:tcPr>
            <w:tcW w:w="1577" w:type="dxa"/>
          </w:tcPr>
          <w:p w:rsidR="00B033F7" w:rsidRPr="003003D0" w:rsidRDefault="00B033F7" w:rsidP="00B033F7">
            <w:pPr>
              <w:spacing w:after="0" w:line="240" w:lineRule="auto"/>
              <w:rPr>
                <w:rFonts w:ascii="Times New Roman" w:hAnsi="Times New Roman"/>
                <w:bCs/>
                <w:sz w:val="20"/>
                <w:szCs w:val="20"/>
                <w:lang w:val="kk-KZ" w:eastAsia="ru-RU"/>
              </w:rPr>
            </w:pPr>
            <w:r w:rsidRPr="003003D0">
              <w:rPr>
                <w:rFonts w:ascii="Times New Roman" w:hAnsi="Times New Roman"/>
                <w:bCs/>
                <w:sz w:val="20"/>
                <w:szCs w:val="20"/>
                <w:lang w:val="kk-KZ" w:eastAsia="ru-RU"/>
              </w:rPr>
              <w:t>Қазақ тіл білімі</w:t>
            </w:r>
          </w:p>
          <w:p w:rsidR="00B033F7" w:rsidRPr="003003D0" w:rsidRDefault="00B033F7" w:rsidP="00B033F7">
            <w:pPr>
              <w:spacing w:after="0" w:line="240" w:lineRule="auto"/>
              <w:rPr>
                <w:rFonts w:ascii="Times New Roman" w:hAnsi="Times New Roman"/>
                <w:bCs/>
                <w:sz w:val="20"/>
                <w:szCs w:val="20"/>
                <w:lang w:val="kk-KZ" w:eastAsia="ru-RU"/>
              </w:rPr>
            </w:pPr>
            <w:r w:rsidRPr="003003D0">
              <w:rPr>
                <w:rFonts w:ascii="Times New Roman" w:hAnsi="Times New Roman"/>
                <w:bCs/>
                <w:sz w:val="20"/>
                <w:szCs w:val="20"/>
                <w:lang w:val="kk-KZ" w:eastAsia="ru-RU"/>
              </w:rPr>
              <w:t>Қазақ әдебиеті</w:t>
            </w:r>
          </w:p>
          <w:p w:rsidR="00B033F7" w:rsidRPr="004A5375" w:rsidRDefault="00B033F7" w:rsidP="00B033F7">
            <w:pPr>
              <w:spacing w:after="0" w:line="240" w:lineRule="auto"/>
              <w:rPr>
                <w:rFonts w:ascii="Times New Roman" w:hAnsi="Times New Roman"/>
                <w:bCs/>
                <w:sz w:val="20"/>
                <w:szCs w:val="20"/>
                <w:lang w:val="kk-KZ" w:eastAsia="ru-RU"/>
              </w:rPr>
            </w:pPr>
            <w:r>
              <w:rPr>
                <w:rFonts w:ascii="Times New Roman" w:hAnsi="Times New Roman"/>
                <w:bCs/>
                <w:sz w:val="20"/>
                <w:szCs w:val="20"/>
                <w:lang w:val="kk-KZ" w:eastAsia="ru-RU"/>
              </w:rPr>
              <w:t>Есептеу техникасы</w:t>
            </w:r>
          </w:p>
        </w:tc>
      </w:tr>
      <w:tr w:rsidR="00B033F7" w:rsidRPr="003003D0" w:rsidTr="004178A2">
        <w:trPr>
          <w:trHeight w:val="677"/>
        </w:trPr>
        <w:tc>
          <w:tcPr>
            <w:tcW w:w="1986" w:type="dxa"/>
          </w:tcPr>
          <w:p w:rsidR="00B033F7" w:rsidRPr="003003D0" w:rsidRDefault="00B033F7" w:rsidP="00B033F7">
            <w:pPr>
              <w:spacing w:after="0" w:line="240" w:lineRule="auto"/>
              <w:contextualSpacing/>
              <w:jc w:val="both"/>
              <w:rPr>
                <w:rFonts w:ascii="Times New Roman" w:hAnsi="Times New Roman"/>
                <w:sz w:val="20"/>
                <w:szCs w:val="20"/>
                <w:lang w:val="kk-KZ" w:eastAsia="ru-RU"/>
              </w:rPr>
            </w:pPr>
            <w:r w:rsidRPr="004A5375">
              <w:rPr>
                <w:rFonts w:ascii="Times New Roman" w:hAnsi="Times New Roman"/>
                <w:sz w:val="20"/>
                <w:szCs w:val="20"/>
                <w:lang w:val="kk-KZ" w:eastAsia="ru-RU"/>
              </w:rPr>
              <w:t>EDUC</w:t>
            </w:r>
            <w:r w:rsidRPr="003003D0">
              <w:rPr>
                <w:rFonts w:ascii="Times New Roman" w:hAnsi="Times New Roman"/>
                <w:sz w:val="20"/>
                <w:szCs w:val="20"/>
                <w:lang w:val="kk-KZ" w:eastAsia="ru-RU"/>
              </w:rPr>
              <w:t xml:space="preserve"> 21001</w:t>
            </w:r>
          </w:p>
          <w:p w:rsidR="00B033F7" w:rsidRPr="004A5375" w:rsidRDefault="00B033F7" w:rsidP="00B033F7">
            <w:pPr>
              <w:pStyle w:val="HTML"/>
              <w:shd w:val="clear" w:color="auto" w:fill="FFFFFF"/>
              <w:rPr>
                <w:rFonts w:ascii="Times New Roman" w:eastAsia="Calibri" w:hAnsi="Times New Roman"/>
                <w:lang w:val="kk-KZ"/>
              </w:rPr>
            </w:pPr>
            <w:r w:rsidRPr="004A5375">
              <w:rPr>
                <w:rFonts w:ascii="Times New Roman" w:hAnsi="Times New Roman"/>
                <w:lang w:val="kk-KZ"/>
              </w:rPr>
              <w:t xml:space="preserve">Жалпы білім беру модулі </w:t>
            </w:r>
          </w:p>
        </w:tc>
        <w:tc>
          <w:tcPr>
            <w:tcW w:w="1412" w:type="dxa"/>
            <w:gridSpan w:val="2"/>
          </w:tcPr>
          <w:p w:rsidR="00B033F7" w:rsidRPr="003003D0" w:rsidRDefault="00B033F7" w:rsidP="00B033F7">
            <w:pPr>
              <w:pStyle w:val="TableParagraph"/>
              <w:jc w:val="center"/>
              <w:rPr>
                <w:sz w:val="20"/>
                <w:szCs w:val="20"/>
                <w:lang w:val="en-US"/>
              </w:rPr>
            </w:pPr>
            <w:r w:rsidRPr="003003D0">
              <w:rPr>
                <w:sz w:val="20"/>
                <w:szCs w:val="20"/>
              </w:rPr>
              <w:t>DSh 1</w:t>
            </w:r>
            <w:r w:rsidRPr="003003D0">
              <w:rPr>
                <w:sz w:val="20"/>
                <w:szCs w:val="20"/>
                <w:lang w:val="en-US"/>
              </w:rPr>
              <w:t xml:space="preserve">111 </w:t>
            </w:r>
            <w:r w:rsidRPr="003003D0">
              <w:rPr>
                <w:sz w:val="20"/>
                <w:szCs w:val="20"/>
              </w:rPr>
              <w:t>(</w:t>
            </w:r>
            <w:r w:rsidRPr="003003D0">
              <w:rPr>
                <w:sz w:val="20"/>
                <w:szCs w:val="20"/>
                <w:lang w:val="en-US"/>
              </w:rPr>
              <w:t>2</w:t>
            </w:r>
            <w:r w:rsidRPr="003003D0">
              <w:rPr>
                <w:sz w:val="20"/>
                <w:szCs w:val="20"/>
              </w:rPr>
              <w:t>)</w:t>
            </w:r>
            <w:r w:rsidRPr="003003D0">
              <w:rPr>
                <w:w w:val="99"/>
                <w:sz w:val="20"/>
                <w:szCs w:val="20"/>
              </w:rPr>
              <w:t xml:space="preserve"> </w:t>
            </w:r>
          </w:p>
        </w:tc>
        <w:tc>
          <w:tcPr>
            <w:tcW w:w="2987" w:type="dxa"/>
            <w:gridSpan w:val="2"/>
          </w:tcPr>
          <w:p w:rsidR="00B033F7" w:rsidRPr="003003D0" w:rsidRDefault="00B033F7" w:rsidP="00B033F7">
            <w:pPr>
              <w:spacing w:after="0" w:line="240" w:lineRule="auto"/>
              <w:contextualSpacing/>
              <w:jc w:val="both"/>
              <w:rPr>
                <w:rFonts w:ascii="Times New Roman" w:hAnsi="Times New Roman"/>
                <w:sz w:val="20"/>
                <w:szCs w:val="20"/>
              </w:rPr>
            </w:pPr>
            <w:proofErr w:type="gramStart"/>
            <w:r w:rsidRPr="003003D0">
              <w:rPr>
                <w:rFonts w:ascii="Times New Roman" w:hAnsi="Times New Roman"/>
                <w:sz w:val="20"/>
                <w:szCs w:val="20"/>
              </w:rPr>
              <w:t>Д</w:t>
            </w:r>
            <w:r>
              <w:rPr>
                <w:rFonts w:ascii="Times New Roman" w:hAnsi="Times New Roman"/>
                <w:sz w:val="20"/>
                <w:szCs w:val="20"/>
              </w:rPr>
              <w:t>ене</w:t>
            </w:r>
            <w:proofErr w:type="gramEnd"/>
            <w:r>
              <w:rPr>
                <w:rFonts w:ascii="Times New Roman" w:hAnsi="Times New Roman"/>
                <w:sz w:val="20"/>
                <w:szCs w:val="20"/>
              </w:rPr>
              <w:t xml:space="preserve"> шынықтыру  </w:t>
            </w:r>
          </w:p>
        </w:tc>
        <w:tc>
          <w:tcPr>
            <w:tcW w:w="1120" w:type="dxa"/>
          </w:tcPr>
          <w:p w:rsidR="00B033F7" w:rsidRPr="003003D0" w:rsidRDefault="00B033F7" w:rsidP="00B033F7">
            <w:pPr>
              <w:spacing w:after="0" w:line="240" w:lineRule="auto"/>
              <w:contextualSpacing/>
              <w:jc w:val="both"/>
              <w:rPr>
                <w:rFonts w:ascii="Times New Roman" w:hAnsi="Times New Roman"/>
                <w:sz w:val="20"/>
                <w:szCs w:val="20"/>
              </w:rPr>
            </w:pPr>
            <w:r>
              <w:rPr>
                <w:rFonts w:ascii="Times New Roman" w:hAnsi="Times New Roman"/>
                <w:sz w:val="20"/>
                <w:szCs w:val="20"/>
              </w:rPr>
              <w:t>ЖБП МК</w:t>
            </w:r>
          </w:p>
        </w:tc>
        <w:tc>
          <w:tcPr>
            <w:tcW w:w="1264" w:type="dxa"/>
          </w:tcPr>
          <w:p w:rsidR="00B033F7" w:rsidRPr="004A5375" w:rsidRDefault="00B033F7" w:rsidP="00B033F7">
            <w:pPr>
              <w:spacing w:after="0" w:line="240" w:lineRule="auto"/>
              <w:contextualSpacing/>
              <w:jc w:val="both"/>
              <w:rPr>
                <w:rFonts w:ascii="Times New Roman" w:hAnsi="Times New Roman"/>
                <w:sz w:val="20"/>
                <w:szCs w:val="20"/>
                <w:lang w:val="kk-KZ" w:eastAsia="ru-RU"/>
              </w:rPr>
            </w:pPr>
            <w:r w:rsidRPr="003003D0">
              <w:rPr>
                <w:rFonts w:ascii="Times New Roman" w:hAnsi="Times New Roman"/>
                <w:sz w:val="20"/>
                <w:szCs w:val="20"/>
                <w:lang w:val="kk-KZ" w:eastAsia="ru-RU"/>
              </w:rPr>
              <w:t>Қазақ</w:t>
            </w:r>
            <w:r>
              <w:rPr>
                <w:rFonts w:ascii="Times New Roman" w:hAnsi="Times New Roman"/>
                <w:sz w:val="20"/>
                <w:szCs w:val="20"/>
                <w:lang w:val="kk-KZ" w:eastAsia="ru-RU"/>
              </w:rPr>
              <w:t>/Орыс</w:t>
            </w:r>
          </w:p>
        </w:tc>
        <w:tc>
          <w:tcPr>
            <w:tcW w:w="588" w:type="dxa"/>
            <w:gridSpan w:val="3"/>
          </w:tcPr>
          <w:p w:rsidR="00B033F7" w:rsidRPr="003003D0" w:rsidRDefault="00B033F7" w:rsidP="00B033F7">
            <w:pPr>
              <w:spacing w:after="0" w:line="240" w:lineRule="auto"/>
              <w:contextualSpacing/>
              <w:jc w:val="both"/>
              <w:rPr>
                <w:rFonts w:ascii="Times New Roman" w:hAnsi="Times New Roman"/>
                <w:sz w:val="20"/>
                <w:szCs w:val="20"/>
                <w:lang w:val="kk-KZ"/>
              </w:rPr>
            </w:pPr>
            <w:r w:rsidRPr="003003D0">
              <w:rPr>
                <w:rFonts w:ascii="Times New Roman" w:hAnsi="Times New Roman"/>
                <w:sz w:val="20"/>
                <w:szCs w:val="20"/>
              </w:rPr>
              <w:t>2</w:t>
            </w:r>
          </w:p>
        </w:tc>
        <w:tc>
          <w:tcPr>
            <w:tcW w:w="573" w:type="dxa"/>
            <w:gridSpan w:val="3"/>
          </w:tcPr>
          <w:p w:rsidR="00B033F7" w:rsidRPr="003003D0" w:rsidRDefault="00B033F7" w:rsidP="00B033F7">
            <w:pPr>
              <w:spacing w:after="0" w:line="240" w:lineRule="auto"/>
              <w:contextualSpacing/>
              <w:jc w:val="both"/>
              <w:rPr>
                <w:rFonts w:ascii="Times New Roman" w:hAnsi="Times New Roman"/>
                <w:sz w:val="20"/>
                <w:szCs w:val="20"/>
              </w:rPr>
            </w:pPr>
          </w:p>
        </w:tc>
        <w:tc>
          <w:tcPr>
            <w:tcW w:w="603" w:type="dxa"/>
            <w:gridSpan w:val="5"/>
          </w:tcPr>
          <w:p w:rsidR="00B033F7" w:rsidRPr="003003D0" w:rsidRDefault="00B033F7" w:rsidP="00B033F7">
            <w:pPr>
              <w:spacing w:after="0" w:line="240" w:lineRule="auto"/>
              <w:contextualSpacing/>
              <w:jc w:val="both"/>
              <w:rPr>
                <w:rFonts w:ascii="Times New Roman" w:hAnsi="Times New Roman"/>
                <w:sz w:val="20"/>
                <w:szCs w:val="20"/>
                <w:lang w:val="kk-KZ"/>
              </w:rPr>
            </w:pPr>
            <w:r w:rsidRPr="003003D0">
              <w:rPr>
                <w:rFonts w:ascii="Times New Roman" w:hAnsi="Times New Roman"/>
                <w:sz w:val="20"/>
                <w:szCs w:val="20"/>
                <w:lang w:val="kk-KZ"/>
              </w:rPr>
              <w:t>60</w:t>
            </w:r>
          </w:p>
        </w:tc>
        <w:tc>
          <w:tcPr>
            <w:tcW w:w="907" w:type="dxa"/>
            <w:gridSpan w:val="3"/>
          </w:tcPr>
          <w:p w:rsidR="00B033F7" w:rsidRPr="003003D0" w:rsidRDefault="00B033F7" w:rsidP="00B033F7">
            <w:pPr>
              <w:spacing w:after="0" w:line="240" w:lineRule="auto"/>
              <w:contextualSpacing/>
              <w:jc w:val="both"/>
              <w:rPr>
                <w:rFonts w:ascii="Times New Roman" w:hAnsi="Times New Roman"/>
                <w:sz w:val="20"/>
                <w:szCs w:val="20"/>
              </w:rPr>
            </w:pPr>
          </w:p>
        </w:tc>
        <w:tc>
          <w:tcPr>
            <w:tcW w:w="581" w:type="dxa"/>
            <w:gridSpan w:val="4"/>
          </w:tcPr>
          <w:p w:rsidR="00B033F7" w:rsidRPr="003003D0" w:rsidRDefault="00B033F7" w:rsidP="00B033F7">
            <w:pPr>
              <w:spacing w:after="0" w:line="240" w:lineRule="auto"/>
              <w:contextualSpacing/>
              <w:jc w:val="both"/>
              <w:rPr>
                <w:rFonts w:ascii="Times New Roman" w:hAnsi="Times New Roman"/>
                <w:sz w:val="20"/>
                <w:szCs w:val="20"/>
              </w:rPr>
            </w:pPr>
          </w:p>
        </w:tc>
        <w:tc>
          <w:tcPr>
            <w:tcW w:w="1032" w:type="dxa"/>
            <w:gridSpan w:val="3"/>
          </w:tcPr>
          <w:p w:rsidR="00B033F7" w:rsidRPr="003003D0" w:rsidRDefault="00B033F7" w:rsidP="00B033F7">
            <w:pPr>
              <w:spacing w:after="0" w:line="240" w:lineRule="auto"/>
              <w:contextualSpacing/>
              <w:jc w:val="both"/>
              <w:rPr>
                <w:rFonts w:ascii="Times New Roman" w:hAnsi="Times New Roman"/>
                <w:sz w:val="20"/>
                <w:szCs w:val="20"/>
                <w:lang w:val="en-US" w:eastAsia="ru-RU"/>
              </w:rPr>
            </w:pPr>
            <w:r w:rsidRPr="003003D0">
              <w:rPr>
                <w:rFonts w:ascii="Times New Roman" w:hAnsi="Times New Roman"/>
                <w:sz w:val="20"/>
                <w:szCs w:val="20"/>
                <w:lang w:val="kk-KZ" w:eastAsia="ru-RU"/>
              </w:rPr>
              <w:t xml:space="preserve">Диф. сынақ   </w:t>
            </w:r>
          </w:p>
        </w:tc>
        <w:tc>
          <w:tcPr>
            <w:tcW w:w="851" w:type="dxa"/>
            <w:gridSpan w:val="3"/>
          </w:tcPr>
          <w:p w:rsidR="00B033F7" w:rsidRPr="004A5375" w:rsidRDefault="00B033F7" w:rsidP="00B033F7">
            <w:pPr>
              <w:tabs>
                <w:tab w:val="left" w:pos="709"/>
              </w:tabs>
              <w:spacing w:after="0" w:line="240" w:lineRule="auto"/>
              <w:rPr>
                <w:rFonts w:ascii="Times New Roman" w:hAnsi="Times New Roman"/>
                <w:bCs/>
                <w:kern w:val="24"/>
                <w:sz w:val="20"/>
                <w:szCs w:val="20"/>
                <w:lang w:val="kk-KZ" w:eastAsia="ru-RU"/>
              </w:rPr>
            </w:pPr>
            <w:r w:rsidRPr="003003D0">
              <w:rPr>
                <w:rFonts w:ascii="Times New Roman" w:hAnsi="Times New Roman"/>
                <w:bCs/>
                <w:kern w:val="24"/>
                <w:sz w:val="20"/>
                <w:szCs w:val="20"/>
                <w:lang w:val="kk-KZ" w:eastAsia="ru-RU"/>
              </w:rPr>
              <w:t>ӘҚ</w:t>
            </w:r>
            <w:r w:rsidRPr="003003D0">
              <w:rPr>
                <w:rFonts w:ascii="Times New Roman" w:hAnsi="Times New Roman"/>
                <w:bCs/>
                <w:kern w:val="24"/>
                <w:sz w:val="20"/>
                <w:szCs w:val="20"/>
                <w:vertAlign w:val="subscript"/>
                <w:lang w:val="kk-KZ" w:eastAsia="ru-RU"/>
              </w:rPr>
              <w:t>3</w:t>
            </w:r>
            <w:r>
              <w:rPr>
                <w:rFonts w:ascii="Times New Roman" w:hAnsi="Times New Roman"/>
                <w:bCs/>
                <w:kern w:val="24"/>
                <w:sz w:val="20"/>
                <w:szCs w:val="20"/>
                <w:lang w:val="kk-KZ" w:eastAsia="ru-RU"/>
              </w:rPr>
              <w:t xml:space="preserve"> </w:t>
            </w:r>
          </w:p>
        </w:tc>
        <w:tc>
          <w:tcPr>
            <w:tcW w:w="1577" w:type="dxa"/>
          </w:tcPr>
          <w:p w:rsidR="00B033F7" w:rsidRPr="003003D0" w:rsidRDefault="00B033F7" w:rsidP="00B033F7">
            <w:pPr>
              <w:spacing w:after="0" w:line="240" w:lineRule="auto"/>
              <w:contextualSpacing/>
              <w:jc w:val="both"/>
              <w:rPr>
                <w:rFonts w:ascii="Times New Roman" w:hAnsi="Times New Roman"/>
                <w:sz w:val="20"/>
                <w:szCs w:val="20"/>
                <w:lang w:val="kk-KZ"/>
              </w:rPr>
            </w:pPr>
            <w:r>
              <w:rPr>
                <w:rFonts w:ascii="Times New Roman" w:hAnsi="Times New Roman"/>
                <w:sz w:val="20"/>
                <w:szCs w:val="20"/>
                <w:lang w:val="kk-KZ"/>
              </w:rPr>
              <w:t xml:space="preserve">Дене шынықтыру және спорт  </w:t>
            </w:r>
          </w:p>
        </w:tc>
      </w:tr>
      <w:tr w:rsidR="00B033F7" w:rsidRPr="003003D0" w:rsidTr="004178A2">
        <w:trPr>
          <w:trHeight w:val="236"/>
        </w:trPr>
        <w:tc>
          <w:tcPr>
            <w:tcW w:w="15481" w:type="dxa"/>
            <w:gridSpan w:val="32"/>
          </w:tcPr>
          <w:p w:rsidR="00B033F7" w:rsidRPr="00C82A1B" w:rsidRDefault="00B033F7" w:rsidP="00B033F7">
            <w:pPr>
              <w:spacing w:after="0" w:line="240" w:lineRule="auto"/>
              <w:contextualSpacing/>
              <w:jc w:val="center"/>
              <w:rPr>
                <w:rFonts w:ascii="Times New Roman" w:hAnsi="Times New Roman"/>
                <w:sz w:val="20"/>
                <w:szCs w:val="20"/>
              </w:rPr>
            </w:pPr>
            <w:r w:rsidRPr="003003D0">
              <w:rPr>
                <w:rFonts w:ascii="Times New Roman" w:hAnsi="Times New Roman"/>
                <w:b/>
                <w:sz w:val="20"/>
                <w:szCs w:val="20"/>
                <w:lang w:val="kk-KZ"/>
              </w:rPr>
              <w:t xml:space="preserve">Модульдің біреуін таңдау </w:t>
            </w:r>
          </w:p>
        </w:tc>
      </w:tr>
      <w:tr w:rsidR="00B033F7" w:rsidRPr="00CA3A4C" w:rsidTr="004178A2">
        <w:trPr>
          <w:trHeight w:val="598"/>
        </w:trPr>
        <w:tc>
          <w:tcPr>
            <w:tcW w:w="1986" w:type="dxa"/>
            <w:vMerge w:val="restart"/>
            <w:shd w:val="clear" w:color="auto" w:fill="auto"/>
          </w:tcPr>
          <w:p w:rsidR="00B033F7" w:rsidRPr="00D848C4" w:rsidRDefault="00B033F7" w:rsidP="00B033F7">
            <w:pPr>
              <w:spacing w:after="0" w:line="240" w:lineRule="auto"/>
              <w:contextualSpacing/>
              <w:jc w:val="both"/>
              <w:rPr>
                <w:rFonts w:ascii="Times New Roman" w:hAnsi="Times New Roman"/>
                <w:sz w:val="20"/>
                <w:szCs w:val="20"/>
                <w:lang w:eastAsia="ru-RU"/>
              </w:rPr>
            </w:pPr>
            <w:r w:rsidRPr="00CA3A4C">
              <w:rPr>
                <w:rFonts w:ascii="Times New Roman" w:hAnsi="Times New Roman"/>
                <w:sz w:val="20"/>
                <w:szCs w:val="20"/>
                <w:lang w:val="en-US" w:eastAsia="ru-RU"/>
              </w:rPr>
              <w:t>COMP</w:t>
            </w:r>
            <w:r w:rsidRPr="00CA3A4C">
              <w:rPr>
                <w:rFonts w:ascii="Times New Roman" w:hAnsi="Times New Roman"/>
                <w:sz w:val="20"/>
                <w:szCs w:val="20"/>
                <w:lang w:eastAsia="ru-RU"/>
              </w:rPr>
              <w:t xml:space="preserve"> 22003 Бағдарламалық қамтаманы және құралдарды әзірл</w:t>
            </w:r>
            <w:r>
              <w:rPr>
                <w:rFonts w:ascii="Times New Roman" w:hAnsi="Times New Roman"/>
                <w:sz w:val="20"/>
                <w:szCs w:val="20"/>
                <w:lang w:eastAsia="ru-RU"/>
              </w:rPr>
              <w:t xml:space="preserve">еудегі  бағдарламалау тілдері  </w:t>
            </w:r>
          </w:p>
        </w:tc>
        <w:tc>
          <w:tcPr>
            <w:tcW w:w="1412" w:type="dxa"/>
            <w:gridSpan w:val="2"/>
            <w:shd w:val="clear" w:color="auto" w:fill="auto"/>
          </w:tcPr>
          <w:p w:rsidR="00B033F7" w:rsidRPr="00CA3A4C" w:rsidRDefault="00B033F7" w:rsidP="00B033F7">
            <w:pPr>
              <w:spacing w:after="0" w:line="240" w:lineRule="auto"/>
              <w:contextualSpacing/>
              <w:jc w:val="both"/>
              <w:rPr>
                <w:rFonts w:ascii="Times New Roman" w:hAnsi="Times New Roman"/>
                <w:sz w:val="20"/>
                <w:szCs w:val="20"/>
                <w:lang w:val="en-US" w:eastAsia="ru-RU"/>
              </w:rPr>
            </w:pPr>
            <w:r w:rsidRPr="00CA3A4C">
              <w:rPr>
                <w:rFonts w:ascii="Times New Roman" w:hAnsi="Times New Roman"/>
                <w:sz w:val="20"/>
                <w:szCs w:val="20"/>
                <w:lang w:val="en-US" w:eastAsia="ru-RU"/>
              </w:rPr>
              <w:t>AP 1204</w:t>
            </w:r>
          </w:p>
          <w:p w:rsidR="00B033F7" w:rsidRPr="00CA3A4C" w:rsidRDefault="00B033F7" w:rsidP="00B033F7">
            <w:pPr>
              <w:spacing w:after="0" w:line="240" w:lineRule="auto"/>
              <w:contextualSpacing/>
              <w:jc w:val="both"/>
              <w:rPr>
                <w:rFonts w:ascii="Times New Roman" w:hAnsi="Times New Roman"/>
                <w:sz w:val="20"/>
                <w:szCs w:val="20"/>
                <w:lang w:val="en-US" w:eastAsia="ru-RU"/>
              </w:rPr>
            </w:pPr>
          </w:p>
        </w:tc>
        <w:tc>
          <w:tcPr>
            <w:tcW w:w="2987" w:type="dxa"/>
            <w:gridSpan w:val="2"/>
            <w:shd w:val="clear" w:color="auto" w:fill="auto"/>
          </w:tcPr>
          <w:p w:rsidR="00B033F7" w:rsidRPr="00CA3A4C" w:rsidRDefault="00B033F7" w:rsidP="00B033F7">
            <w:pPr>
              <w:spacing w:after="0" w:line="240" w:lineRule="auto"/>
              <w:rPr>
                <w:rFonts w:ascii="Times New Roman" w:hAnsi="Times New Roman"/>
                <w:sz w:val="20"/>
                <w:szCs w:val="20"/>
                <w:lang w:val="kk-KZ"/>
              </w:rPr>
            </w:pPr>
            <w:r w:rsidRPr="00CA3A4C">
              <w:rPr>
                <w:rFonts w:ascii="Times New Roman" w:hAnsi="Times New Roman"/>
                <w:sz w:val="20"/>
                <w:szCs w:val="20"/>
                <w:lang w:val="kk-KZ"/>
              </w:rPr>
              <w:t xml:space="preserve">Алгоритмдеу және программалау </w:t>
            </w:r>
          </w:p>
          <w:p w:rsidR="00B033F7" w:rsidRPr="00CA3A4C" w:rsidRDefault="00B033F7" w:rsidP="00B033F7">
            <w:pPr>
              <w:spacing w:after="0" w:line="240" w:lineRule="auto"/>
              <w:rPr>
                <w:rFonts w:ascii="Times New Roman" w:hAnsi="Times New Roman"/>
                <w:sz w:val="20"/>
                <w:szCs w:val="20"/>
                <w:lang w:val="kk-KZ" w:eastAsia="ru-RU"/>
              </w:rPr>
            </w:pPr>
          </w:p>
        </w:tc>
        <w:tc>
          <w:tcPr>
            <w:tcW w:w="1120" w:type="dxa"/>
            <w:shd w:val="clear" w:color="auto" w:fill="auto"/>
          </w:tcPr>
          <w:p w:rsidR="00B033F7" w:rsidRPr="00CA3A4C" w:rsidRDefault="00B033F7" w:rsidP="00B033F7">
            <w:pPr>
              <w:spacing w:after="0" w:line="240" w:lineRule="auto"/>
              <w:contextualSpacing/>
              <w:rPr>
                <w:rFonts w:ascii="Times New Roman" w:hAnsi="Times New Roman"/>
                <w:sz w:val="20"/>
                <w:szCs w:val="20"/>
                <w:lang w:val="kk-KZ"/>
              </w:rPr>
            </w:pPr>
            <w:r w:rsidRPr="00CA3A4C">
              <w:rPr>
                <w:rFonts w:ascii="Times New Roman" w:hAnsi="Times New Roman"/>
                <w:sz w:val="20"/>
                <w:szCs w:val="20"/>
                <w:lang w:val="kk-KZ"/>
              </w:rPr>
              <w:t>БП ТК</w:t>
            </w:r>
          </w:p>
          <w:p w:rsidR="00B033F7" w:rsidRPr="00CA3A4C" w:rsidRDefault="00B033F7" w:rsidP="00B033F7">
            <w:pPr>
              <w:spacing w:after="0" w:line="240" w:lineRule="auto"/>
              <w:contextualSpacing/>
              <w:jc w:val="both"/>
              <w:rPr>
                <w:rFonts w:ascii="Times New Roman" w:hAnsi="Times New Roman"/>
                <w:sz w:val="20"/>
                <w:szCs w:val="20"/>
                <w:lang w:val="kk-KZ" w:eastAsia="ru-RU"/>
              </w:rPr>
            </w:pPr>
          </w:p>
        </w:tc>
        <w:tc>
          <w:tcPr>
            <w:tcW w:w="1264" w:type="dxa"/>
            <w:shd w:val="clear" w:color="auto" w:fill="auto"/>
          </w:tcPr>
          <w:p w:rsidR="00B033F7" w:rsidRPr="00CA3A4C" w:rsidRDefault="00B033F7" w:rsidP="00B033F7">
            <w:pPr>
              <w:spacing w:after="0" w:line="240" w:lineRule="auto"/>
              <w:contextualSpacing/>
              <w:rPr>
                <w:rFonts w:ascii="Times New Roman" w:hAnsi="Times New Roman"/>
                <w:sz w:val="20"/>
                <w:szCs w:val="20"/>
                <w:lang w:val="kk-KZ" w:eastAsia="ru-RU"/>
              </w:rPr>
            </w:pPr>
            <w:r w:rsidRPr="00CA3A4C">
              <w:rPr>
                <w:rFonts w:ascii="Times New Roman" w:hAnsi="Times New Roman"/>
                <w:sz w:val="20"/>
                <w:szCs w:val="20"/>
                <w:lang w:val="kk-KZ" w:eastAsia="ru-RU"/>
              </w:rPr>
              <w:t>Қазақ</w:t>
            </w:r>
          </w:p>
          <w:p w:rsidR="00B033F7" w:rsidRPr="00CA3A4C" w:rsidRDefault="00B033F7" w:rsidP="00B033F7">
            <w:pPr>
              <w:spacing w:after="0" w:line="240" w:lineRule="auto"/>
              <w:contextualSpacing/>
              <w:rPr>
                <w:rFonts w:ascii="Times New Roman" w:hAnsi="Times New Roman"/>
                <w:sz w:val="20"/>
                <w:szCs w:val="20"/>
                <w:lang w:val="kk-KZ" w:eastAsia="ru-RU"/>
              </w:rPr>
            </w:pPr>
          </w:p>
        </w:tc>
        <w:tc>
          <w:tcPr>
            <w:tcW w:w="588" w:type="dxa"/>
            <w:gridSpan w:val="3"/>
            <w:shd w:val="clear" w:color="auto" w:fill="auto"/>
          </w:tcPr>
          <w:p w:rsidR="00B033F7" w:rsidRPr="00CA3A4C" w:rsidRDefault="00B033F7" w:rsidP="00B033F7">
            <w:pPr>
              <w:spacing w:after="0" w:line="240" w:lineRule="auto"/>
              <w:contextualSpacing/>
              <w:jc w:val="both"/>
              <w:rPr>
                <w:rFonts w:ascii="Times New Roman" w:hAnsi="Times New Roman"/>
                <w:sz w:val="20"/>
                <w:szCs w:val="20"/>
                <w:shd w:val="clear" w:color="auto" w:fill="FFFFFF"/>
              </w:rPr>
            </w:pPr>
            <w:r w:rsidRPr="00CA3A4C">
              <w:rPr>
                <w:rFonts w:ascii="Times New Roman" w:hAnsi="Times New Roman"/>
                <w:sz w:val="20"/>
                <w:szCs w:val="20"/>
                <w:shd w:val="clear" w:color="auto" w:fill="FFFFFF"/>
              </w:rPr>
              <w:t>5</w:t>
            </w:r>
          </w:p>
        </w:tc>
        <w:tc>
          <w:tcPr>
            <w:tcW w:w="573" w:type="dxa"/>
            <w:gridSpan w:val="3"/>
            <w:shd w:val="clear" w:color="auto" w:fill="auto"/>
          </w:tcPr>
          <w:p w:rsidR="00B033F7" w:rsidRPr="00CA3A4C" w:rsidRDefault="00B033F7" w:rsidP="00B033F7">
            <w:pPr>
              <w:spacing w:after="0" w:line="240" w:lineRule="auto"/>
              <w:contextualSpacing/>
              <w:jc w:val="both"/>
              <w:rPr>
                <w:rFonts w:ascii="Times New Roman" w:hAnsi="Times New Roman"/>
                <w:sz w:val="20"/>
                <w:szCs w:val="20"/>
                <w:shd w:val="clear" w:color="auto" w:fill="FFFFFF"/>
              </w:rPr>
            </w:pPr>
            <w:r w:rsidRPr="00CA3A4C">
              <w:rPr>
                <w:rFonts w:ascii="Times New Roman" w:hAnsi="Times New Roman"/>
                <w:sz w:val="20"/>
                <w:szCs w:val="20"/>
                <w:shd w:val="clear" w:color="auto" w:fill="FFFFFF"/>
              </w:rPr>
              <w:t>15</w:t>
            </w:r>
          </w:p>
        </w:tc>
        <w:tc>
          <w:tcPr>
            <w:tcW w:w="603" w:type="dxa"/>
            <w:gridSpan w:val="5"/>
            <w:shd w:val="clear" w:color="auto" w:fill="auto"/>
          </w:tcPr>
          <w:p w:rsidR="00B033F7" w:rsidRPr="00CA3A4C" w:rsidRDefault="00B033F7" w:rsidP="00B033F7">
            <w:pPr>
              <w:spacing w:after="0" w:line="240" w:lineRule="auto"/>
              <w:contextualSpacing/>
              <w:jc w:val="both"/>
              <w:rPr>
                <w:rFonts w:ascii="Times New Roman" w:hAnsi="Times New Roman"/>
                <w:sz w:val="20"/>
                <w:szCs w:val="20"/>
                <w:shd w:val="clear" w:color="auto" w:fill="FFFFFF"/>
              </w:rPr>
            </w:pPr>
          </w:p>
        </w:tc>
        <w:tc>
          <w:tcPr>
            <w:tcW w:w="907" w:type="dxa"/>
            <w:gridSpan w:val="3"/>
            <w:shd w:val="clear" w:color="auto" w:fill="auto"/>
          </w:tcPr>
          <w:p w:rsidR="00B033F7" w:rsidRPr="00CA3A4C" w:rsidRDefault="00B033F7" w:rsidP="00B033F7">
            <w:pPr>
              <w:spacing w:after="0" w:line="240" w:lineRule="auto"/>
              <w:contextualSpacing/>
              <w:jc w:val="both"/>
              <w:rPr>
                <w:rFonts w:ascii="Times New Roman" w:hAnsi="Times New Roman"/>
                <w:sz w:val="20"/>
                <w:szCs w:val="20"/>
                <w:shd w:val="clear" w:color="auto" w:fill="FFFFFF"/>
              </w:rPr>
            </w:pPr>
            <w:r w:rsidRPr="00CA3A4C">
              <w:rPr>
                <w:rFonts w:ascii="Times New Roman" w:hAnsi="Times New Roman"/>
                <w:sz w:val="20"/>
                <w:szCs w:val="20"/>
                <w:shd w:val="clear" w:color="auto" w:fill="FFFFFF"/>
              </w:rPr>
              <w:t>30</w:t>
            </w:r>
          </w:p>
        </w:tc>
        <w:tc>
          <w:tcPr>
            <w:tcW w:w="581" w:type="dxa"/>
            <w:gridSpan w:val="4"/>
            <w:shd w:val="clear" w:color="auto" w:fill="auto"/>
          </w:tcPr>
          <w:p w:rsidR="00B033F7" w:rsidRPr="00CA3A4C" w:rsidRDefault="00B033F7" w:rsidP="00B033F7">
            <w:pPr>
              <w:spacing w:after="0" w:line="240" w:lineRule="auto"/>
              <w:contextualSpacing/>
              <w:jc w:val="both"/>
              <w:rPr>
                <w:rFonts w:ascii="Times New Roman" w:hAnsi="Times New Roman"/>
                <w:sz w:val="20"/>
                <w:szCs w:val="20"/>
                <w:shd w:val="clear" w:color="auto" w:fill="FFFFFF"/>
              </w:rPr>
            </w:pPr>
            <w:r w:rsidRPr="00CA3A4C">
              <w:rPr>
                <w:rFonts w:ascii="Times New Roman" w:hAnsi="Times New Roman"/>
                <w:sz w:val="20"/>
                <w:szCs w:val="20"/>
                <w:shd w:val="clear" w:color="auto" w:fill="FFFFFF"/>
              </w:rPr>
              <w:t>105</w:t>
            </w:r>
          </w:p>
        </w:tc>
        <w:tc>
          <w:tcPr>
            <w:tcW w:w="1032" w:type="dxa"/>
            <w:gridSpan w:val="3"/>
            <w:shd w:val="clear" w:color="auto" w:fill="auto"/>
          </w:tcPr>
          <w:p w:rsidR="00B033F7" w:rsidRPr="00CA3A4C" w:rsidRDefault="00B033F7" w:rsidP="00B033F7">
            <w:pPr>
              <w:spacing w:after="0" w:line="240" w:lineRule="auto"/>
              <w:contextualSpacing/>
              <w:rPr>
                <w:rFonts w:ascii="Times New Roman" w:hAnsi="Times New Roman"/>
                <w:sz w:val="20"/>
                <w:szCs w:val="20"/>
                <w:lang w:val="kk-KZ" w:eastAsia="ru-RU"/>
              </w:rPr>
            </w:pPr>
            <w:r w:rsidRPr="00CA3A4C">
              <w:rPr>
                <w:rFonts w:ascii="Times New Roman" w:hAnsi="Times New Roman"/>
                <w:sz w:val="20"/>
                <w:szCs w:val="20"/>
                <w:lang w:val="kk-KZ" w:eastAsia="ru-RU"/>
              </w:rPr>
              <w:t>Емтихан</w:t>
            </w:r>
          </w:p>
          <w:p w:rsidR="00B033F7" w:rsidRPr="00CA3A4C" w:rsidRDefault="00B033F7" w:rsidP="00B033F7">
            <w:pPr>
              <w:spacing w:after="0" w:line="240" w:lineRule="auto"/>
              <w:contextualSpacing/>
              <w:rPr>
                <w:rFonts w:ascii="Times New Roman" w:hAnsi="Times New Roman"/>
                <w:sz w:val="20"/>
                <w:szCs w:val="20"/>
                <w:lang w:val="en-US" w:eastAsia="ru-RU"/>
              </w:rPr>
            </w:pPr>
          </w:p>
        </w:tc>
        <w:tc>
          <w:tcPr>
            <w:tcW w:w="851" w:type="dxa"/>
            <w:gridSpan w:val="3"/>
            <w:shd w:val="clear" w:color="auto" w:fill="auto"/>
          </w:tcPr>
          <w:p w:rsidR="00B033F7" w:rsidRPr="003003D0" w:rsidRDefault="00B033F7" w:rsidP="00B033F7">
            <w:pPr>
              <w:spacing w:after="0" w:line="240" w:lineRule="auto"/>
              <w:contextualSpacing/>
              <w:jc w:val="both"/>
              <w:rPr>
                <w:rFonts w:ascii="Times New Roman" w:hAnsi="Times New Roman"/>
                <w:bCs/>
                <w:kern w:val="24"/>
                <w:sz w:val="20"/>
                <w:szCs w:val="20"/>
                <w:lang w:val="en-US" w:eastAsia="ru-RU"/>
              </w:rPr>
            </w:pPr>
            <w:r w:rsidRPr="003003D0">
              <w:rPr>
                <w:rFonts w:ascii="Times New Roman" w:hAnsi="Times New Roman"/>
                <w:bCs/>
                <w:kern w:val="24"/>
                <w:sz w:val="20"/>
                <w:szCs w:val="20"/>
                <w:lang w:val="kk-KZ" w:eastAsia="ru-RU"/>
              </w:rPr>
              <w:t>ӘҚ</w:t>
            </w:r>
            <w:r>
              <w:rPr>
                <w:rFonts w:ascii="Times New Roman" w:hAnsi="Times New Roman"/>
                <w:bCs/>
                <w:kern w:val="24"/>
                <w:sz w:val="20"/>
                <w:szCs w:val="20"/>
                <w:vertAlign w:val="subscript"/>
                <w:lang w:val="kk-KZ" w:eastAsia="ru-RU"/>
              </w:rPr>
              <w:t>6</w:t>
            </w:r>
            <w:r w:rsidRPr="003003D0">
              <w:rPr>
                <w:rFonts w:ascii="Times New Roman" w:hAnsi="Times New Roman"/>
                <w:bCs/>
                <w:kern w:val="24"/>
                <w:sz w:val="20"/>
                <w:szCs w:val="20"/>
                <w:lang w:val="kk-KZ" w:eastAsia="ru-RU"/>
              </w:rPr>
              <w:t xml:space="preserve"> </w:t>
            </w:r>
          </w:p>
          <w:p w:rsidR="00B033F7" w:rsidRPr="00CA3A4C" w:rsidRDefault="00B033F7" w:rsidP="00B033F7">
            <w:pPr>
              <w:spacing w:after="0" w:line="240" w:lineRule="auto"/>
              <w:contextualSpacing/>
              <w:rPr>
                <w:rFonts w:ascii="Times New Roman" w:hAnsi="Times New Roman"/>
                <w:sz w:val="20"/>
                <w:szCs w:val="20"/>
                <w:lang w:val="kk-KZ" w:eastAsia="ru-RU"/>
              </w:rPr>
            </w:pPr>
          </w:p>
        </w:tc>
        <w:tc>
          <w:tcPr>
            <w:tcW w:w="1577" w:type="dxa"/>
            <w:shd w:val="clear" w:color="auto" w:fill="auto"/>
          </w:tcPr>
          <w:p w:rsidR="00B033F7" w:rsidRPr="009022C4" w:rsidRDefault="00B033F7" w:rsidP="00B033F7">
            <w:pPr>
              <w:spacing w:after="0" w:line="240" w:lineRule="auto"/>
              <w:rPr>
                <w:rFonts w:ascii="Times New Roman" w:hAnsi="Times New Roman"/>
                <w:bCs/>
                <w:sz w:val="20"/>
                <w:szCs w:val="20"/>
                <w:lang w:val="kk-KZ" w:eastAsia="ru-RU"/>
              </w:rPr>
            </w:pPr>
            <w:r>
              <w:rPr>
                <w:rFonts w:ascii="Times New Roman" w:hAnsi="Times New Roman"/>
                <w:bCs/>
                <w:sz w:val="20"/>
                <w:szCs w:val="20"/>
                <w:lang w:val="kk-KZ" w:eastAsia="ru-RU"/>
              </w:rPr>
              <w:t>Есептеу техникасы</w:t>
            </w:r>
          </w:p>
        </w:tc>
      </w:tr>
      <w:tr w:rsidR="00B033F7" w:rsidRPr="00CA3A4C" w:rsidTr="004178A2">
        <w:trPr>
          <w:trHeight w:val="529"/>
        </w:trPr>
        <w:tc>
          <w:tcPr>
            <w:tcW w:w="1986" w:type="dxa"/>
            <w:vMerge/>
            <w:shd w:val="clear" w:color="auto" w:fill="auto"/>
          </w:tcPr>
          <w:p w:rsidR="00B033F7" w:rsidRPr="00CA3A4C" w:rsidRDefault="00B033F7" w:rsidP="00B033F7">
            <w:pPr>
              <w:spacing w:after="0" w:line="240" w:lineRule="auto"/>
              <w:rPr>
                <w:rFonts w:ascii="Times New Roman" w:hAnsi="Times New Roman"/>
                <w:sz w:val="20"/>
                <w:szCs w:val="20"/>
                <w:lang w:val="kk-KZ" w:eastAsia="ru-RU"/>
              </w:rPr>
            </w:pPr>
          </w:p>
        </w:tc>
        <w:tc>
          <w:tcPr>
            <w:tcW w:w="1412" w:type="dxa"/>
            <w:gridSpan w:val="2"/>
            <w:shd w:val="clear" w:color="auto" w:fill="auto"/>
          </w:tcPr>
          <w:p w:rsidR="00B033F7" w:rsidRPr="00CA3A4C" w:rsidRDefault="00B033F7" w:rsidP="00B033F7">
            <w:pPr>
              <w:spacing w:after="0" w:line="240" w:lineRule="auto"/>
              <w:jc w:val="center"/>
              <w:rPr>
                <w:rFonts w:ascii="Times New Roman" w:hAnsi="Times New Roman"/>
                <w:sz w:val="20"/>
                <w:szCs w:val="20"/>
                <w:lang w:val="kk-KZ" w:eastAsia="ru-RU"/>
              </w:rPr>
            </w:pPr>
            <w:r w:rsidRPr="00CA3A4C">
              <w:rPr>
                <w:rFonts w:ascii="Times New Roman" w:hAnsi="Times New Roman"/>
                <w:sz w:val="20"/>
                <w:szCs w:val="20"/>
                <w:lang w:val="en-US"/>
              </w:rPr>
              <w:t xml:space="preserve">ADK </w:t>
            </w:r>
            <w:r w:rsidRPr="00CA3A4C">
              <w:rPr>
                <w:rFonts w:ascii="Times New Roman" w:eastAsia="Times New Roman" w:hAnsi="Times New Roman"/>
                <w:sz w:val="20"/>
                <w:szCs w:val="20"/>
                <w:lang w:val="kk-KZ" w:eastAsia="ru-RU"/>
              </w:rPr>
              <w:t>120</w:t>
            </w:r>
            <w:r>
              <w:rPr>
                <w:rFonts w:ascii="Times New Roman" w:eastAsia="Times New Roman" w:hAnsi="Times New Roman"/>
                <w:sz w:val="20"/>
                <w:szCs w:val="20"/>
                <w:lang w:val="kk-KZ" w:eastAsia="ru-RU"/>
              </w:rPr>
              <w:t>5</w:t>
            </w:r>
            <w:r w:rsidRPr="00CA3A4C">
              <w:rPr>
                <w:rFonts w:ascii="Times New Roman" w:eastAsia="Times New Roman" w:hAnsi="Times New Roman"/>
                <w:sz w:val="20"/>
                <w:szCs w:val="20"/>
                <w:lang w:val="en-US" w:eastAsia="ru-RU"/>
              </w:rPr>
              <w:t xml:space="preserve">  </w:t>
            </w:r>
          </w:p>
        </w:tc>
        <w:tc>
          <w:tcPr>
            <w:tcW w:w="2987" w:type="dxa"/>
            <w:gridSpan w:val="2"/>
            <w:shd w:val="clear" w:color="auto" w:fill="auto"/>
          </w:tcPr>
          <w:p w:rsidR="00B033F7" w:rsidRPr="009B08A6" w:rsidRDefault="00B033F7" w:rsidP="00B033F7">
            <w:pPr>
              <w:spacing w:after="0" w:line="240" w:lineRule="auto"/>
              <w:contextualSpacing/>
              <w:jc w:val="both"/>
              <w:rPr>
                <w:rFonts w:ascii="Times New Roman" w:hAnsi="Times New Roman"/>
                <w:sz w:val="20"/>
                <w:szCs w:val="20"/>
                <w:lang w:val="kk-KZ"/>
              </w:rPr>
            </w:pPr>
            <w:r w:rsidRPr="00CA3A4C">
              <w:rPr>
                <w:rFonts w:ascii="Times New Roman" w:hAnsi="Times New Roman"/>
                <w:sz w:val="20"/>
                <w:szCs w:val="20"/>
                <w:lang w:val="kk-KZ"/>
              </w:rPr>
              <w:t>Алгор</w:t>
            </w:r>
            <w:r>
              <w:rPr>
                <w:rFonts w:ascii="Times New Roman" w:hAnsi="Times New Roman"/>
                <w:sz w:val="20"/>
                <w:szCs w:val="20"/>
                <w:lang w:val="kk-KZ"/>
              </w:rPr>
              <w:t>итмдер және деректер құрылымы</w:t>
            </w:r>
          </w:p>
        </w:tc>
        <w:tc>
          <w:tcPr>
            <w:tcW w:w="1120" w:type="dxa"/>
            <w:shd w:val="clear" w:color="auto" w:fill="auto"/>
          </w:tcPr>
          <w:p w:rsidR="00B033F7" w:rsidRPr="00CA3A4C" w:rsidRDefault="00B033F7" w:rsidP="00B033F7">
            <w:pPr>
              <w:spacing w:after="0" w:line="240" w:lineRule="auto"/>
              <w:contextualSpacing/>
              <w:rPr>
                <w:rFonts w:ascii="Times New Roman" w:hAnsi="Times New Roman"/>
                <w:sz w:val="20"/>
                <w:szCs w:val="20"/>
                <w:lang w:val="kk-KZ"/>
              </w:rPr>
            </w:pPr>
            <w:r w:rsidRPr="00CA3A4C">
              <w:rPr>
                <w:rFonts w:ascii="Times New Roman" w:hAnsi="Times New Roman"/>
                <w:sz w:val="20"/>
                <w:szCs w:val="20"/>
                <w:lang w:val="kk-KZ"/>
              </w:rPr>
              <w:t>БП ТК</w:t>
            </w:r>
          </w:p>
          <w:p w:rsidR="00B033F7" w:rsidRPr="00CA3A4C" w:rsidRDefault="00B033F7" w:rsidP="00B033F7">
            <w:pPr>
              <w:spacing w:after="0" w:line="240" w:lineRule="auto"/>
              <w:contextualSpacing/>
              <w:rPr>
                <w:rFonts w:ascii="Times New Roman" w:hAnsi="Times New Roman"/>
                <w:sz w:val="20"/>
                <w:szCs w:val="20"/>
                <w:lang w:val="kk-KZ"/>
              </w:rPr>
            </w:pPr>
          </w:p>
        </w:tc>
        <w:tc>
          <w:tcPr>
            <w:tcW w:w="1264" w:type="dxa"/>
            <w:shd w:val="clear" w:color="auto" w:fill="auto"/>
          </w:tcPr>
          <w:p w:rsidR="00B033F7" w:rsidRPr="00CA3A4C" w:rsidRDefault="00B033F7" w:rsidP="00B033F7">
            <w:pPr>
              <w:spacing w:after="0" w:line="240" w:lineRule="auto"/>
              <w:contextualSpacing/>
              <w:rPr>
                <w:rFonts w:ascii="Times New Roman" w:hAnsi="Times New Roman"/>
                <w:sz w:val="20"/>
                <w:szCs w:val="20"/>
                <w:lang w:val="kk-KZ" w:eastAsia="ru-RU"/>
              </w:rPr>
            </w:pPr>
            <w:r w:rsidRPr="00CA3A4C">
              <w:rPr>
                <w:rFonts w:ascii="Times New Roman" w:hAnsi="Times New Roman"/>
                <w:sz w:val="20"/>
                <w:szCs w:val="20"/>
                <w:lang w:val="kk-KZ" w:eastAsia="ru-RU"/>
              </w:rPr>
              <w:t>Қазақ</w:t>
            </w:r>
          </w:p>
          <w:p w:rsidR="00B033F7" w:rsidRPr="00CA3A4C" w:rsidRDefault="00B033F7" w:rsidP="00B033F7">
            <w:pPr>
              <w:spacing w:after="0" w:line="240" w:lineRule="auto"/>
              <w:contextualSpacing/>
              <w:rPr>
                <w:rFonts w:ascii="Times New Roman" w:hAnsi="Times New Roman"/>
                <w:sz w:val="20"/>
                <w:szCs w:val="20"/>
                <w:lang w:val="kk-KZ" w:eastAsia="ru-RU"/>
              </w:rPr>
            </w:pPr>
          </w:p>
        </w:tc>
        <w:tc>
          <w:tcPr>
            <w:tcW w:w="588" w:type="dxa"/>
            <w:gridSpan w:val="3"/>
            <w:shd w:val="clear" w:color="auto" w:fill="auto"/>
          </w:tcPr>
          <w:p w:rsidR="00B033F7" w:rsidRPr="00CA3A4C" w:rsidRDefault="00B033F7" w:rsidP="00B033F7">
            <w:pPr>
              <w:spacing w:after="0" w:line="240" w:lineRule="auto"/>
              <w:contextualSpacing/>
              <w:rPr>
                <w:rFonts w:ascii="Times New Roman" w:hAnsi="Times New Roman"/>
                <w:sz w:val="20"/>
                <w:szCs w:val="20"/>
                <w:lang w:eastAsia="ru-RU"/>
              </w:rPr>
            </w:pPr>
            <w:r w:rsidRPr="00CA3A4C">
              <w:rPr>
                <w:rFonts w:ascii="Times New Roman" w:hAnsi="Times New Roman"/>
                <w:sz w:val="20"/>
                <w:szCs w:val="20"/>
                <w:lang w:eastAsia="ru-RU"/>
              </w:rPr>
              <w:t>5</w:t>
            </w:r>
          </w:p>
        </w:tc>
        <w:tc>
          <w:tcPr>
            <w:tcW w:w="573" w:type="dxa"/>
            <w:gridSpan w:val="3"/>
            <w:shd w:val="clear" w:color="auto" w:fill="auto"/>
          </w:tcPr>
          <w:p w:rsidR="00B033F7" w:rsidRPr="00CA3A4C" w:rsidRDefault="00B033F7" w:rsidP="00B033F7">
            <w:pPr>
              <w:spacing w:after="0" w:line="240" w:lineRule="auto"/>
              <w:contextualSpacing/>
              <w:rPr>
                <w:rFonts w:ascii="Times New Roman" w:hAnsi="Times New Roman"/>
                <w:sz w:val="20"/>
                <w:szCs w:val="20"/>
                <w:lang w:val="kk-KZ" w:eastAsia="ru-RU"/>
              </w:rPr>
            </w:pPr>
            <w:r w:rsidRPr="00CA3A4C">
              <w:rPr>
                <w:rFonts w:ascii="Times New Roman" w:hAnsi="Times New Roman"/>
                <w:sz w:val="20"/>
                <w:szCs w:val="20"/>
                <w:lang w:val="kk-KZ" w:eastAsia="ru-RU"/>
              </w:rPr>
              <w:t>15</w:t>
            </w:r>
          </w:p>
        </w:tc>
        <w:tc>
          <w:tcPr>
            <w:tcW w:w="603" w:type="dxa"/>
            <w:gridSpan w:val="5"/>
            <w:shd w:val="clear" w:color="auto" w:fill="auto"/>
          </w:tcPr>
          <w:p w:rsidR="00B033F7" w:rsidRPr="00CA3A4C" w:rsidRDefault="00B033F7" w:rsidP="00B033F7">
            <w:pPr>
              <w:spacing w:after="0" w:line="240" w:lineRule="auto"/>
              <w:contextualSpacing/>
              <w:rPr>
                <w:rFonts w:ascii="Times New Roman" w:hAnsi="Times New Roman"/>
                <w:sz w:val="20"/>
                <w:szCs w:val="20"/>
                <w:lang w:val="kk-KZ" w:eastAsia="ru-RU"/>
              </w:rPr>
            </w:pPr>
          </w:p>
        </w:tc>
        <w:tc>
          <w:tcPr>
            <w:tcW w:w="907" w:type="dxa"/>
            <w:gridSpan w:val="3"/>
            <w:shd w:val="clear" w:color="auto" w:fill="auto"/>
          </w:tcPr>
          <w:p w:rsidR="00B033F7" w:rsidRPr="00CA3A4C" w:rsidRDefault="00B033F7" w:rsidP="00B033F7">
            <w:pPr>
              <w:spacing w:after="0" w:line="240" w:lineRule="auto"/>
              <w:contextualSpacing/>
              <w:rPr>
                <w:rFonts w:ascii="Times New Roman" w:hAnsi="Times New Roman"/>
                <w:sz w:val="20"/>
                <w:szCs w:val="20"/>
                <w:lang w:val="kk-KZ" w:eastAsia="ru-RU"/>
              </w:rPr>
            </w:pPr>
            <w:r w:rsidRPr="00CA3A4C">
              <w:rPr>
                <w:rFonts w:ascii="Times New Roman" w:hAnsi="Times New Roman"/>
                <w:sz w:val="20"/>
                <w:szCs w:val="20"/>
                <w:lang w:val="kk-KZ" w:eastAsia="ru-RU"/>
              </w:rPr>
              <w:t>30</w:t>
            </w:r>
          </w:p>
        </w:tc>
        <w:tc>
          <w:tcPr>
            <w:tcW w:w="581" w:type="dxa"/>
            <w:gridSpan w:val="4"/>
            <w:shd w:val="clear" w:color="auto" w:fill="auto"/>
          </w:tcPr>
          <w:p w:rsidR="00B033F7" w:rsidRPr="00CA3A4C" w:rsidRDefault="00B033F7" w:rsidP="00B033F7">
            <w:pPr>
              <w:spacing w:after="0" w:line="240" w:lineRule="auto"/>
              <w:contextualSpacing/>
              <w:rPr>
                <w:rFonts w:ascii="Times New Roman" w:hAnsi="Times New Roman"/>
                <w:sz w:val="20"/>
                <w:szCs w:val="20"/>
                <w:lang w:val="kk-KZ" w:eastAsia="ru-RU"/>
              </w:rPr>
            </w:pPr>
            <w:r w:rsidRPr="00CA3A4C">
              <w:rPr>
                <w:rFonts w:ascii="Times New Roman" w:hAnsi="Times New Roman"/>
                <w:sz w:val="20"/>
                <w:szCs w:val="20"/>
                <w:lang w:val="kk-KZ" w:eastAsia="ru-RU"/>
              </w:rPr>
              <w:t>105</w:t>
            </w:r>
          </w:p>
        </w:tc>
        <w:tc>
          <w:tcPr>
            <w:tcW w:w="1032" w:type="dxa"/>
            <w:gridSpan w:val="3"/>
            <w:shd w:val="clear" w:color="auto" w:fill="auto"/>
          </w:tcPr>
          <w:p w:rsidR="00B033F7" w:rsidRPr="00CA3A4C" w:rsidRDefault="00B033F7" w:rsidP="00B033F7">
            <w:pPr>
              <w:spacing w:after="0" w:line="240" w:lineRule="auto"/>
              <w:contextualSpacing/>
              <w:rPr>
                <w:rFonts w:ascii="Times New Roman" w:hAnsi="Times New Roman"/>
                <w:sz w:val="20"/>
                <w:szCs w:val="20"/>
                <w:lang w:val="kk-KZ" w:eastAsia="ru-RU"/>
              </w:rPr>
            </w:pPr>
            <w:r w:rsidRPr="00CA3A4C">
              <w:rPr>
                <w:rFonts w:ascii="Times New Roman" w:hAnsi="Times New Roman"/>
                <w:sz w:val="20"/>
                <w:szCs w:val="20"/>
                <w:lang w:val="kk-KZ" w:eastAsia="ru-RU"/>
              </w:rPr>
              <w:t>Емтихан</w:t>
            </w:r>
          </w:p>
          <w:p w:rsidR="00B033F7" w:rsidRPr="00CA3A4C" w:rsidRDefault="00B033F7" w:rsidP="00B033F7">
            <w:pPr>
              <w:spacing w:after="0" w:line="240" w:lineRule="auto"/>
              <w:contextualSpacing/>
              <w:rPr>
                <w:rFonts w:ascii="Times New Roman" w:hAnsi="Times New Roman"/>
                <w:sz w:val="20"/>
                <w:szCs w:val="20"/>
                <w:lang w:val="en-US" w:eastAsia="ru-RU"/>
              </w:rPr>
            </w:pPr>
          </w:p>
        </w:tc>
        <w:tc>
          <w:tcPr>
            <w:tcW w:w="851" w:type="dxa"/>
            <w:gridSpan w:val="3"/>
            <w:shd w:val="clear" w:color="auto" w:fill="auto"/>
          </w:tcPr>
          <w:p w:rsidR="00B033F7" w:rsidRPr="003003D0" w:rsidRDefault="00B033F7" w:rsidP="00B033F7">
            <w:pPr>
              <w:spacing w:after="0" w:line="240" w:lineRule="auto"/>
              <w:contextualSpacing/>
              <w:jc w:val="both"/>
              <w:rPr>
                <w:rFonts w:ascii="Times New Roman" w:hAnsi="Times New Roman"/>
                <w:bCs/>
                <w:kern w:val="24"/>
                <w:sz w:val="20"/>
                <w:szCs w:val="20"/>
                <w:lang w:val="en-US" w:eastAsia="ru-RU"/>
              </w:rPr>
            </w:pPr>
            <w:r w:rsidRPr="003003D0">
              <w:rPr>
                <w:rFonts w:ascii="Times New Roman" w:hAnsi="Times New Roman"/>
                <w:bCs/>
                <w:kern w:val="24"/>
                <w:sz w:val="20"/>
                <w:szCs w:val="20"/>
                <w:lang w:val="kk-KZ" w:eastAsia="ru-RU"/>
              </w:rPr>
              <w:t>ӘҚ</w:t>
            </w:r>
            <w:r>
              <w:rPr>
                <w:rFonts w:ascii="Times New Roman" w:hAnsi="Times New Roman"/>
                <w:bCs/>
                <w:kern w:val="24"/>
                <w:sz w:val="20"/>
                <w:szCs w:val="20"/>
                <w:vertAlign w:val="subscript"/>
                <w:lang w:val="kk-KZ" w:eastAsia="ru-RU"/>
              </w:rPr>
              <w:t>6</w:t>
            </w:r>
            <w:r w:rsidRPr="003003D0">
              <w:rPr>
                <w:rFonts w:ascii="Times New Roman" w:hAnsi="Times New Roman"/>
                <w:bCs/>
                <w:kern w:val="24"/>
                <w:sz w:val="20"/>
                <w:szCs w:val="20"/>
                <w:lang w:val="kk-KZ" w:eastAsia="ru-RU"/>
              </w:rPr>
              <w:t xml:space="preserve"> </w:t>
            </w:r>
          </w:p>
          <w:p w:rsidR="00B033F7" w:rsidRPr="00CA3A4C" w:rsidRDefault="00B033F7" w:rsidP="00B033F7">
            <w:pPr>
              <w:spacing w:after="0" w:line="240" w:lineRule="auto"/>
              <w:contextualSpacing/>
              <w:rPr>
                <w:rFonts w:ascii="Times New Roman" w:hAnsi="Times New Roman"/>
                <w:sz w:val="20"/>
                <w:szCs w:val="20"/>
                <w:lang w:val="kk-KZ" w:eastAsia="ru-RU"/>
              </w:rPr>
            </w:pPr>
          </w:p>
        </w:tc>
        <w:tc>
          <w:tcPr>
            <w:tcW w:w="1577" w:type="dxa"/>
            <w:shd w:val="clear" w:color="auto" w:fill="auto"/>
          </w:tcPr>
          <w:p w:rsidR="00B033F7" w:rsidRPr="00CA3A4C" w:rsidRDefault="00B033F7" w:rsidP="00B033F7">
            <w:pPr>
              <w:spacing w:after="0" w:line="240" w:lineRule="auto"/>
              <w:rPr>
                <w:rFonts w:ascii="Times New Roman" w:hAnsi="Times New Roman"/>
                <w:bCs/>
                <w:sz w:val="20"/>
                <w:szCs w:val="20"/>
                <w:lang w:val="kk-KZ" w:eastAsia="ru-RU"/>
              </w:rPr>
            </w:pPr>
            <w:r w:rsidRPr="00CA3A4C">
              <w:rPr>
                <w:rFonts w:ascii="Times New Roman" w:hAnsi="Times New Roman"/>
                <w:bCs/>
                <w:sz w:val="20"/>
                <w:szCs w:val="20"/>
                <w:lang w:val="kk-KZ" w:eastAsia="ru-RU"/>
              </w:rPr>
              <w:t>Есептеу техникасы</w:t>
            </w:r>
          </w:p>
          <w:p w:rsidR="00B033F7" w:rsidRPr="00CA3A4C" w:rsidRDefault="00B033F7" w:rsidP="00B033F7">
            <w:pPr>
              <w:spacing w:after="0" w:line="240" w:lineRule="auto"/>
              <w:rPr>
                <w:rFonts w:ascii="Times New Roman" w:hAnsi="Times New Roman"/>
                <w:sz w:val="20"/>
                <w:szCs w:val="20"/>
              </w:rPr>
            </w:pPr>
          </w:p>
        </w:tc>
      </w:tr>
      <w:tr w:rsidR="00B033F7" w:rsidRPr="003003D0" w:rsidTr="004178A2">
        <w:trPr>
          <w:trHeight w:val="256"/>
        </w:trPr>
        <w:tc>
          <w:tcPr>
            <w:tcW w:w="7505" w:type="dxa"/>
            <w:gridSpan w:val="6"/>
            <w:shd w:val="clear" w:color="auto" w:fill="00B050"/>
          </w:tcPr>
          <w:p w:rsidR="00B033F7" w:rsidRPr="009022C4" w:rsidRDefault="00B033F7" w:rsidP="00B033F7">
            <w:pPr>
              <w:spacing w:after="0" w:line="240" w:lineRule="auto"/>
              <w:contextualSpacing/>
              <w:jc w:val="right"/>
              <w:rPr>
                <w:rFonts w:ascii="Times New Roman" w:hAnsi="Times New Roman"/>
                <w:b/>
                <w:sz w:val="20"/>
                <w:szCs w:val="20"/>
                <w:lang w:val="kk-KZ" w:eastAsia="ru-RU"/>
              </w:rPr>
            </w:pPr>
            <w:r>
              <w:rPr>
                <w:rFonts w:ascii="Times New Roman" w:hAnsi="Times New Roman"/>
                <w:b/>
                <w:sz w:val="20"/>
                <w:szCs w:val="20"/>
                <w:lang w:val="kk-KZ" w:eastAsia="ru-RU"/>
              </w:rPr>
              <w:t>1 курсқа барлық кредит</w:t>
            </w:r>
          </w:p>
        </w:tc>
        <w:tc>
          <w:tcPr>
            <w:tcW w:w="1264" w:type="dxa"/>
            <w:shd w:val="clear" w:color="auto" w:fill="00B050"/>
          </w:tcPr>
          <w:p w:rsidR="00B033F7" w:rsidRPr="003003D0" w:rsidRDefault="00B033F7" w:rsidP="00B033F7">
            <w:pPr>
              <w:spacing w:after="0" w:line="240" w:lineRule="auto"/>
              <w:contextualSpacing/>
              <w:jc w:val="both"/>
              <w:rPr>
                <w:rFonts w:ascii="Times New Roman" w:hAnsi="Times New Roman"/>
                <w:b/>
                <w:sz w:val="20"/>
                <w:szCs w:val="20"/>
                <w:lang w:val="kk-KZ" w:eastAsia="ru-RU"/>
              </w:rPr>
            </w:pPr>
          </w:p>
        </w:tc>
        <w:tc>
          <w:tcPr>
            <w:tcW w:w="588" w:type="dxa"/>
            <w:gridSpan w:val="3"/>
            <w:shd w:val="clear" w:color="auto" w:fill="00B050"/>
          </w:tcPr>
          <w:p w:rsidR="00B033F7" w:rsidRPr="003003D0" w:rsidRDefault="00B033F7" w:rsidP="00B033F7">
            <w:pPr>
              <w:spacing w:after="0" w:line="240" w:lineRule="auto"/>
              <w:contextualSpacing/>
              <w:jc w:val="both"/>
              <w:rPr>
                <w:rFonts w:ascii="Times New Roman" w:hAnsi="Times New Roman"/>
                <w:b/>
                <w:sz w:val="20"/>
                <w:szCs w:val="20"/>
                <w:lang w:eastAsia="ru-RU"/>
              </w:rPr>
            </w:pPr>
            <w:r w:rsidRPr="003003D0">
              <w:rPr>
                <w:rFonts w:ascii="Times New Roman" w:hAnsi="Times New Roman"/>
                <w:b/>
                <w:sz w:val="20"/>
                <w:szCs w:val="20"/>
                <w:lang w:eastAsia="ru-RU"/>
              </w:rPr>
              <w:t>60</w:t>
            </w:r>
          </w:p>
        </w:tc>
        <w:tc>
          <w:tcPr>
            <w:tcW w:w="573" w:type="dxa"/>
            <w:gridSpan w:val="3"/>
            <w:shd w:val="clear" w:color="auto" w:fill="00B050"/>
          </w:tcPr>
          <w:p w:rsidR="00B033F7" w:rsidRPr="003003D0" w:rsidRDefault="00B033F7" w:rsidP="00B033F7">
            <w:pPr>
              <w:spacing w:after="0" w:line="240" w:lineRule="auto"/>
              <w:contextualSpacing/>
              <w:jc w:val="both"/>
              <w:rPr>
                <w:rFonts w:ascii="Times New Roman" w:hAnsi="Times New Roman"/>
                <w:b/>
                <w:sz w:val="20"/>
                <w:szCs w:val="20"/>
                <w:lang w:val="kk-KZ" w:eastAsia="ru-RU"/>
              </w:rPr>
            </w:pPr>
            <w:r w:rsidRPr="003003D0">
              <w:rPr>
                <w:rFonts w:ascii="Times New Roman" w:hAnsi="Times New Roman"/>
                <w:b/>
                <w:sz w:val="20"/>
                <w:szCs w:val="20"/>
                <w:lang w:val="kk-KZ" w:eastAsia="ru-RU"/>
              </w:rPr>
              <w:t>180</w:t>
            </w:r>
          </w:p>
        </w:tc>
        <w:tc>
          <w:tcPr>
            <w:tcW w:w="603" w:type="dxa"/>
            <w:gridSpan w:val="5"/>
            <w:shd w:val="clear" w:color="auto" w:fill="00B050"/>
          </w:tcPr>
          <w:p w:rsidR="00B033F7" w:rsidRPr="003003D0" w:rsidRDefault="00B033F7" w:rsidP="00B033F7">
            <w:pPr>
              <w:spacing w:after="0" w:line="240" w:lineRule="auto"/>
              <w:contextualSpacing/>
              <w:jc w:val="both"/>
              <w:rPr>
                <w:rFonts w:ascii="Times New Roman" w:hAnsi="Times New Roman"/>
                <w:b/>
                <w:sz w:val="20"/>
                <w:szCs w:val="20"/>
                <w:lang w:val="kk-KZ" w:eastAsia="ru-RU"/>
              </w:rPr>
            </w:pPr>
            <w:r>
              <w:rPr>
                <w:rFonts w:ascii="Times New Roman" w:hAnsi="Times New Roman"/>
                <w:b/>
                <w:sz w:val="20"/>
                <w:szCs w:val="20"/>
                <w:lang w:val="kk-KZ" w:eastAsia="ru-RU"/>
              </w:rPr>
              <w:t>405</w:t>
            </w:r>
          </w:p>
        </w:tc>
        <w:tc>
          <w:tcPr>
            <w:tcW w:w="907" w:type="dxa"/>
            <w:gridSpan w:val="3"/>
            <w:shd w:val="clear" w:color="auto" w:fill="00B050"/>
          </w:tcPr>
          <w:p w:rsidR="00B033F7" w:rsidRPr="00BC5641" w:rsidRDefault="00B033F7" w:rsidP="00B033F7">
            <w:pPr>
              <w:spacing w:after="0" w:line="240" w:lineRule="auto"/>
              <w:contextualSpacing/>
              <w:jc w:val="both"/>
              <w:rPr>
                <w:rFonts w:ascii="Times New Roman" w:hAnsi="Times New Roman"/>
                <w:b/>
                <w:sz w:val="20"/>
                <w:szCs w:val="20"/>
                <w:lang w:val="en-US" w:eastAsia="ru-RU"/>
              </w:rPr>
            </w:pPr>
            <w:r>
              <w:rPr>
                <w:rFonts w:ascii="Times New Roman" w:hAnsi="Times New Roman"/>
                <w:b/>
                <w:sz w:val="20"/>
                <w:szCs w:val="20"/>
                <w:lang w:val="en-US" w:eastAsia="ru-RU"/>
              </w:rPr>
              <w:t>30</w:t>
            </w:r>
          </w:p>
        </w:tc>
        <w:tc>
          <w:tcPr>
            <w:tcW w:w="581" w:type="dxa"/>
            <w:gridSpan w:val="4"/>
            <w:shd w:val="clear" w:color="auto" w:fill="00B050"/>
          </w:tcPr>
          <w:p w:rsidR="00B033F7" w:rsidRPr="00C82A1B" w:rsidRDefault="00B033F7" w:rsidP="00B033F7">
            <w:pPr>
              <w:spacing w:after="0" w:line="240" w:lineRule="auto"/>
              <w:contextualSpacing/>
              <w:jc w:val="both"/>
              <w:rPr>
                <w:rFonts w:ascii="Times New Roman" w:hAnsi="Times New Roman"/>
                <w:b/>
                <w:sz w:val="18"/>
                <w:szCs w:val="18"/>
                <w:lang w:val="kk-KZ" w:eastAsia="ru-RU"/>
              </w:rPr>
            </w:pPr>
            <w:r w:rsidRPr="00C82A1B">
              <w:rPr>
                <w:rFonts w:ascii="Times New Roman" w:hAnsi="Times New Roman"/>
                <w:b/>
                <w:sz w:val="18"/>
                <w:szCs w:val="18"/>
                <w:lang w:eastAsia="ru-RU"/>
              </w:rPr>
              <w:t>111</w:t>
            </w:r>
            <w:r w:rsidRPr="00C82A1B">
              <w:rPr>
                <w:rFonts w:ascii="Times New Roman" w:hAnsi="Times New Roman"/>
                <w:b/>
                <w:sz w:val="18"/>
                <w:szCs w:val="18"/>
                <w:lang w:val="kk-KZ" w:eastAsia="ru-RU"/>
              </w:rPr>
              <w:t>0</w:t>
            </w:r>
          </w:p>
        </w:tc>
        <w:tc>
          <w:tcPr>
            <w:tcW w:w="1032" w:type="dxa"/>
            <w:gridSpan w:val="3"/>
            <w:shd w:val="clear" w:color="auto" w:fill="00B050"/>
          </w:tcPr>
          <w:p w:rsidR="00B033F7" w:rsidRPr="003003D0" w:rsidRDefault="00B033F7" w:rsidP="00B033F7">
            <w:pPr>
              <w:spacing w:after="0" w:line="240" w:lineRule="auto"/>
              <w:contextualSpacing/>
              <w:jc w:val="both"/>
              <w:rPr>
                <w:rFonts w:ascii="Times New Roman" w:hAnsi="Times New Roman"/>
                <w:b/>
                <w:sz w:val="20"/>
                <w:szCs w:val="20"/>
                <w:lang w:val="en-US" w:eastAsia="ru-RU"/>
              </w:rPr>
            </w:pPr>
          </w:p>
        </w:tc>
        <w:tc>
          <w:tcPr>
            <w:tcW w:w="851" w:type="dxa"/>
            <w:gridSpan w:val="3"/>
            <w:shd w:val="clear" w:color="auto" w:fill="00B050"/>
          </w:tcPr>
          <w:p w:rsidR="00B033F7" w:rsidRPr="003003D0" w:rsidRDefault="00B033F7" w:rsidP="00B033F7">
            <w:pPr>
              <w:spacing w:after="0" w:line="240" w:lineRule="auto"/>
              <w:contextualSpacing/>
              <w:jc w:val="both"/>
              <w:rPr>
                <w:rFonts w:ascii="Times New Roman" w:hAnsi="Times New Roman"/>
                <w:b/>
                <w:sz w:val="20"/>
                <w:szCs w:val="20"/>
                <w:lang w:val="kk-KZ" w:eastAsia="ru-RU"/>
              </w:rPr>
            </w:pPr>
          </w:p>
        </w:tc>
        <w:tc>
          <w:tcPr>
            <w:tcW w:w="1577" w:type="dxa"/>
            <w:shd w:val="clear" w:color="auto" w:fill="00B050"/>
          </w:tcPr>
          <w:p w:rsidR="00B033F7" w:rsidRPr="003003D0" w:rsidRDefault="00B033F7" w:rsidP="00B033F7">
            <w:pPr>
              <w:spacing w:after="0" w:line="240" w:lineRule="auto"/>
              <w:contextualSpacing/>
              <w:jc w:val="both"/>
              <w:rPr>
                <w:rFonts w:ascii="Times New Roman" w:hAnsi="Times New Roman"/>
                <w:b/>
                <w:sz w:val="20"/>
                <w:szCs w:val="20"/>
                <w:lang w:val="kk-KZ" w:eastAsia="ru-RU"/>
              </w:rPr>
            </w:pPr>
          </w:p>
        </w:tc>
      </w:tr>
      <w:tr w:rsidR="00B033F7" w:rsidRPr="003003D0" w:rsidTr="004178A2">
        <w:tc>
          <w:tcPr>
            <w:tcW w:w="15481" w:type="dxa"/>
            <w:gridSpan w:val="32"/>
            <w:shd w:val="clear" w:color="auto" w:fill="92D050"/>
          </w:tcPr>
          <w:p w:rsidR="00B033F7" w:rsidRPr="003003D0" w:rsidRDefault="00B033F7" w:rsidP="00B033F7">
            <w:pPr>
              <w:spacing w:after="0" w:line="240" w:lineRule="auto"/>
              <w:contextualSpacing/>
              <w:jc w:val="center"/>
              <w:rPr>
                <w:rFonts w:ascii="Times New Roman" w:hAnsi="Times New Roman"/>
                <w:sz w:val="20"/>
                <w:szCs w:val="20"/>
                <w:lang w:eastAsia="ru-RU"/>
              </w:rPr>
            </w:pPr>
            <w:r w:rsidRPr="003003D0">
              <w:rPr>
                <w:rFonts w:ascii="Times New Roman" w:hAnsi="Times New Roman"/>
                <w:b/>
                <w:sz w:val="20"/>
                <w:szCs w:val="20"/>
                <w:lang w:eastAsia="ru-RU"/>
              </w:rPr>
              <w:t>3</w:t>
            </w:r>
            <w:r w:rsidRPr="003003D0">
              <w:rPr>
                <w:rFonts w:ascii="Times New Roman" w:hAnsi="Times New Roman"/>
                <w:b/>
                <w:sz w:val="20"/>
                <w:szCs w:val="20"/>
                <w:lang w:val="en-US" w:eastAsia="ru-RU"/>
              </w:rPr>
              <w:t xml:space="preserve"> семестр </w:t>
            </w:r>
          </w:p>
        </w:tc>
      </w:tr>
      <w:tr w:rsidR="00B033F7" w:rsidRPr="00A11B6F" w:rsidTr="004178A2">
        <w:tc>
          <w:tcPr>
            <w:tcW w:w="2124" w:type="dxa"/>
            <w:gridSpan w:val="2"/>
          </w:tcPr>
          <w:p w:rsidR="00B033F7" w:rsidRPr="003003D0" w:rsidRDefault="00B033F7" w:rsidP="00B033F7">
            <w:pPr>
              <w:spacing w:after="0" w:line="240" w:lineRule="auto"/>
              <w:contextualSpacing/>
              <w:rPr>
                <w:rFonts w:ascii="Times New Roman" w:hAnsi="Times New Roman"/>
                <w:sz w:val="20"/>
                <w:szCs w:val="20"/>
                <w:lang w:val="kk-KZ" w:eastAsia="ru-RU"/>
              </w:rPr>
            </w:pPr>
            <w:r w:rsidRPr="003003D0">
              <w:rPr>
                <w:rFonts w:ascii="Times New Roman" w:hAnsi="Times New Roman"/>
                <w:sz w:val="20"/>
                <w:szCs w:val="20"/>
                <w:lang w:val="en-US" w:eastAsia="ru-RU"/>
              </w:rPr>
              <w:t>EDUC</w:t>
            </w:r>
            <w:r w:rsidRPr="003003D0">
              <w:rPr>
                <w:rFonts w:ascii="Times New Roman" w:hAnsi="Times New Roman"/>
                <w:sz w:val="20"/>
                <w:szCs w:val="20"/>
                <w:lang w:val="kk-KZ" w:eastAsia="ru-RU"/>
              </w:rPr>
              <w:t xml:space="preserve"> 21001</w:t>
            </w:r>
          </w:p>
          <w:p w:rsidR="00B033F7" w:rsidRPr="004A5375" w:rsidRDefault="00B033F7" w:rsidP="00B033F7">
            <w:pPr>
              <w:pStyle w:val="HTML"/>
              <w:shd w:val="clear" w:color="auto" w:fill="FFFFFF"/>
              <w:rPr>
                <w:rFonts w:ascii="Times New Roman" w:hAnsi="Times New Roman"/>
              </w:rPr>
            </w:pPr>
            <w:r>
              <w:rPr>
                <w:rFonts w:ascii="Times New Roman" w:hAnsi="Times New Roman"/>
              </w:rPr>
              <w:t>Жалпы бі</w:t>
            </w:r>
            <w:proofErr w:type="gramStart"/>
            <w:r>
              <w:rPr>
                <w:rFonts w:ascii="Times New Roman" w:hAnsi="Times New Roman"/>
              </w:rPr>
              <w:t>л</w:t>
            </w:r>
            <w:proofErr w:type="gramEnd"/>
            <w:r>
              <w:rPr>
                <w:rFonts w:ascii="Times New Roman" w:hAnsi="Times New Roman"/>
              </w:rPr>
              <w:t xml:space="preserve">ім беру модулі </w:t>
            </w:r>
          </w:p>
        </w:tc>
        <w:tc>
          <w:tcPr>
            <w:tcW w:w="1274" w:type="dxa"/>
            <w:shd w:val="clear" w:color="auto" w:fill="auto"/>
          </w:tcPr>
          <w:p w:rsidR="00B033F7" w:rsidRPr="003003D0" w:rsidRDefault="00B033F7" w:rsidP="00B033F7">
            <w:pPr>
              <w:spacing w:after="0" w:line="240" w:lineRule="auto"/>
              <w:jc w:val="center"/>
              <w:rPr>
                <w:rFonts w:ascii="Times New Roman" w:hAnsi="Times New Roman"/>
                <w:sz w:val="20"/>
                <w:szCs w:val="20"/>
                <w:lang w:val="kk-KZ"/>
              </w:rPr>
            </w:pPr>
            <w:r w:rsidRPr="003003D0">
              <w:rPr>
                <w:rFonts w:ascii="Times New Roman" w:hAnsi="Times New Roman"/>
                <w:sz w:val="20"/>
                <w:szCs w:val="20"/>
                <w:lang w:val="en-US"/>
              </w:rPr>
              <w:t>ASBM 11</w:t>
            </w:r>
            <w:r>
              <w:rPr>
                <w:rFonts w:ascii="Times New Roman" w:hAnsi="Times New Roman"/>
                <w:sz w:val="20"/>
                <w:szCs w:val="20"/>
                <w:lang w:val="kk-KZ"/>
              </w:rPr>
              <w:t>05</w:t>
            </w:r>
          </w:p>
        </w:tc>
        <w:tc>
          <w:tcPr>
            <w:tcW w:w="2987" w:type="dxa"/>
            <w:gridSpan w:val="2"/>
            <w:shd w:val="clear" w:color="auto" w:fill="auto"/>
          </w:tcPr>
          <w:p w:rsidR="00B033F7" w:rsidRPr="004A5375" w:rsidRDefault="00B033F7" w:rsidP="00B033F7">
            <w:pPr>
              <w:spacing w:after="0" w:line="240" w:lineRule="auto"/>
              <w:rPr>
                <w:rFonts w:ascii="Times New Roman" w:hAnsi="Times New Roman"/>
                <w:sz w:val="20"/>
                <w:szCs w:val="20"/>
                <w:lang w:val="kk-KZ"/>
              </w:rPr>
            </w:pPr>
            <w:r w:rsidRPr="004A5375">
              <w:rPr>
                <w:rFonts w:ascii="Times New Roman" w:hAnsi="Times New Roman"/>
                <w:sz w:val="20"/>
                <w:szCs w:val="20"/>
                <w:lang w:val="kk-KZ"/>
              </w:rPr>
              <w:t>Әлеу</w:t>
            </w:r>
            <w:r>
              <w:rPr>
                <w:rFonts w:ascii="Times New Roman" w:hAnsi="Times New Roman"/>
                <w:sz w:val="20"/>
                <w:szCs w:val="20"/>
                <w:lang w:val="kk-KZ"/>
              </w:rPr>
              <w:t xml:space="preserve">меттік және саяси білім модулі </w:t>
            </w:r>
          </w:p>
        </w:tc>
        <w:tc>
          <w:tcPr>
            <w:tcW w:w="1120" w:type="dxa"/>
            <w:shd w:val="clear" w:color="auto" w:fill="auto"/>
          </w:tcPr>
          <w:p w:rsidR="00B033F7" w:rsidRPr="004A5375" w:rsidRDefault="00B033F7" w:rsidP="00B033F7">
            <w:pPr>
              <w:spacing w:after="0" w:line="240" w:lineRule="auto"/>
              <w:contextualSpacing/>
              <w:jc w:val="both"/>
              <w:rPr>
                <w:rFonts w:ascii="Times New Roman" w:hAnsi="Times New Roman"/>
                <w:sz w:val="20"/>
                <w:szCs w:val="20"/>
                <w:lang w:eastAsia="ru-RU"/>
              </w:rPr>
            </w:pPr>
            <w:r w:rsidRPr="003003D0">
              <w:rPr>
                <w:rFonts w:ascii="Times New Roman" w:hAnsi="Times New Roman"/>
                <w:sz w:val="20"/>
                <w:szCs w:val="20"/>
                <w:lang w:val="kk-KZ" w:eastAsia="ru-RU"/>
              </w:rPr>
              <w:t>ЖБП МК</w:t>
            </w:r>
          </w:p>
        </w:tc>
        <w:tc>
          <w:tcPr>
            <w:tcW w:w="1264" w:type="dxa"/>
            <w:shd w:val="clear" w:color="auto" w:fill="auto"/>
          </w:tcPr>
          <w:p w:rsidR="00B033F7" w:rsidRPr="003003D0" w:rsidRDefault="00B033F7" w:rsidP="00B033F7">
            <w:pPr>
              <w:spacing w:after="0" w:line="240" w:lineRule="auto"/>
              <w:contextualSpacing/>
              <w:jc w:val="both"/>
              <w:rPr>
                <w:rFonts w:ascii="Times New Roman" w:hAnsi="Times New Roman"/>
                <w:sz w:val="20"/>
                <w:szCs w:val="20"/>
                <w:lang w:val="kk-KZ" w:eastAsia="ru-RU"/>
              </w:rPr>
            </w:pPr>
            <w:r w:rsidRPr="003003D0">
              <w:rPr>
                <w:rFonts w:ascii="Times New Roman" w:hAnsi="Times New Roman"/>
                <w:sz w:val="20"/>
                <w:szCs w:val="20"/>
                <w:lang w:val="kk-KZ" w:eastAsia="ru-RU"/>
              </w:rPr>
              <w:t>Қазақ</w:t>
            </w:r>
            <w:r>
              <w:rPr>
                <w:rFonts w:ascii="Times New Roman" w:hAnsi="Times New Roman"/>
                <w:sz w:val="20"/>
                <w:szCs w:val="20"/>
                <w:lang w:val="kk-KZ" w:eastAsia="ru-RU"/>
              </w:rPr>
              <w:t>/Орыс</w:t>
            </w:r>
          </w:p>
        </w:tc>
        <w:tc>
          <w:tcPr>
            <w:tcW w:w="588" w:type="dxa"/>
            <w:gridSpan w:val="3"/>
            <w:shd w:val="clear" w:color="auto" w:fill="auto"/>
          </w:tcPr>
          <w:p w:rsidR="00B033F7" w:rsidRPr="003003D0" w:rsidRDefault="00B033F7" w:rsidP="00B033F7">
            <w:pPr>
              <w:spacing w:after="0" w:line="240" w:lineRule="auto"/>
              <w:contextualSpacing/>
              <w:jc w:val="both"/>
              <w:rPr>
                <w:rFonts w:ascii="Times New Roman" w:hAnsi="Times New Roman"/>
                <w:sz w:val="20"/>
                <w:szCs w:val="20"/>
                <w:lang w:val="en-US" w:eastAsia="ru-RU"/>
              </w:rPr>
            </w:pPr>
            <w:r w:rsidRPr="003003D0">
              <w:rPr>
                <w:rFonts w:ascii="Times New Roman" w:hAnsi="Times New Roman"/>
                <w:sz w:val="20"/>
                <w:szCs w:val="20"/>
                <w:lang w:val="kk-KZ" w:eastAsia="ru-RU"/>
              </w:rPr>
              <w:t>8</w:t>
            </w:r>
          </w:p>
        </w:tc>
        <w:tc>
          <w:tcPr>
            <w:tcW w:w="573" w:type="dxa"/>
            <w:gridSpan w:val="3"/>
            <w:shd w:val="clear" w:color="auto" w:fill="auto"/>
          </w:tcPr>
          <w:p w:rsidR="00B033F7" w:rsidRPr="003003D0" w:rsidRDefault="00B033F7" w:rsidP="00B033F7">
            <w:pPr>
              <w:spacing w:after="0" w:line="240" w:lineRule="auto"/>
              <w:contextualSpacing/>
              <w:jc w:val="both"/>
              <w:rPr>
                <w:rFonts w:ascii="Times New Roman" w:hAnsi="Times New Roman"/>
                <w:sz w:val="20"/>
                <w:szCs w:val="20"/>
                <w:lang w:val="kk-KZ" w:eastAsia="ru-RU"/>
              </w:rPr>
            </w:pPr>
            <w:r w:rsidRPr="003003D0">
              <w:rPr>
                <w:rFonts w:ascii="Times New Roman" w:hAnsi="Times New Roman"/>
                <w:sz w:val="20"/>
                <w:szCs w:val="20"/>
                <w:lang w:val="kk-KZ" w:eastAsia="ru-RU"/>
              </w:rPr>
              <w:t>30</w:t>
            </w:r>
          </w:p>
        </w:tc>
        <w:tc>
          <w:tcPr>
            <w:tcW w:w="573" w:type="dxa"/>
            <w:gridSpan w:val="3"/>
            <w:shd w:val="clear" w:color="auto" w:fill="auto"/>
          </w:tcPr>
          <w:p w:rsidR="00B033F7" w:rsidRPr="003003D0" w:rsidRDefault="00B033F7" w:rsidP="00B033F7">
            <w:pPr>
              <w:spacing w:after="0" w:line="240" w:lineRule="auto"/>
              <w:contextualSpacing/>
              <w:jc w:val="both"/>
              <w:rPr>
                <w:rFonts w:ascii="Times New Roman" w:hAnsi="Times New Roman"/>
                <w:sz w:val="20"/>
                <w:szCs w:val="20"/>
                <w:lang w:val="kk-KZ" w:eastAsia="ru-RU"/>
              </w:rPr>
            </w:pPr>
            <w:r w:rsidRPr="003003D0">
              <w:rPr>
                <w:rFonts w:ascii="Times New Roman" w:hAnsi="Times New Roman"/>
                <w:sz w:val="20"/>
                <w:szCs w:val="20"/>
                <w:lang w:val="kk-KZ" w:eastAsia="ru-RU"/>
              </w:rPr>
              <w:t>60</w:t>
            </w:r>
          </w:p>
        </w:tc>
        <w:tc>
          <w:tcPr>
            <w:tcW w:w="937" w:type="dxa"/>
            <w:gridSpan w:val="5"/>
            <w:shd w:val="clear" w:color="auto" w:fill="auto"/>
          </w:tcPr>
          <w:p w:rsidR="00B033F7" w:rsidRPr="003003D0" w:rsidRDefault="00B033F7" w:rsidP="00B033F7">
            <w:pPr>
              <w:spacing w:after="0" w:line="240" w:lineRule="auto"/>
              <w:contextualSpacing/>
              <w:jc w:val="both"/>
              <w:rPr>
                <w:rFonts w:ascii="Times New Roman" w:hAnsi="Times New Roman"/>
                <w:sz w:val="20"/>
                <w:szCs w:val="20"/>
                <w:lang w:val="en-US" w:eastAsia="ru-RU"/>
              </w:rPr>
            </w:pPr>
          </w:p>
        </w:tc>
        <w:tc>
          <w:tcPr>
            <w:tcW w:w="581" w:type="dxa"/>
            <w:gridSpan w:val="4"/>
            <w:shd w:val="clear" w:color="auto" w:fill="auto"/>
          </w:tcPr>
          <w:p w:rsidR="00B033F7" w:rsidRPr="003003D0" w:rsidRDefault="00B033F7" w:rsidP="00B033F7">
            <w:pPr>
              <w:spacing w:after="0" w:line="240" w:lineRule="auto"/>
              <w:contextualSpacing/>
              <w:jc w:val="both"/>
              <w:rPr>
                <w:rFonts w:ascii="Times New Roman" w:hAnsi="Times New Roman"/>
                <w:sz w:val="20"/>
                <w:szCs w:val="20"/>
                <w:lang w:val="kk-KZ" w:eastAsia="ru-RU"/>
              </w:rPr>
            </w:pPr>
            <w:r w:rsidRPr="003003D0">
              <w:rPr>
                <w:rFonts w:ascii="Times New Roman" w:hAnsi="Times New Roman"/>
                <w:sz w:val="20"/>
                <w:szCs w:val="20"/>
                <w:lang w:val="kk-KZ" w:eastAsia="ru-RU"/>
              </w:rPr>
              <w:t>150</w:t>
            </w:r>
          </w:p>
        </w:tc>
        <w:tc>
          <w:tcPr>
            <w:tcW w:w="1032" w:type="dxa"/>
            <w:gridSpan w:val="3"/>
            <w:shd w:val="clear" w:color="auto" w:fill="auto"/>
          </w:tcPr>
          <w:p w:rsidR="00B033F7" w:rsidRPr="004A5375" w:rsidRDefault="00B033F7" w:rsidP="00B033F7">
            <w:pPr>
              <w:spacing w:after="0" w:line="240" w:lineRule="auto"/>
              <w:contextualSpacing/>
              <w:jc w:val="both"/>
              <w:rPr>
                <w:rFonts w:ascii="Times New Roman" w:hAnsi="Times New Roman"/>
                <w:sz w:val="20"/>
                <w:szCs w:val="20"/>
                <w:lang w:val="kk-KZ" w:eastAsia="ru-RU"/>
              </w:rPr>
            </w:pPr>
            <w:r>
              <w:rPr>
                <w:rFonts w:ascii="Times New Roman" w:hAnsi="Times New Roman"/>
                <w:sz w:val="20"/>
                <w:szCs w:val="20"/>
                <w:lang w:val="kk-KZ" w:eastAsia="ru-RU"/>
              </w:rPr>
              <w:t>Емтихан</w:t>
            </w:r>
          </w:p>
        </w:tc>
        <w:tc>
          <w:tcPr>
            <w:tcW w:w="851" w:type="dxa"/>
            <w:gridSpan w:val="3"/>
            <w:shd w:val="clear" w:color="auto" w:fill="auto"/>
          </w:tcPr>
          <w:p w:rsidR="00B033F7" w:rsidRPr="004A5375" w:rsidRDefault="00B033F7" w:rsidP="00B033F7">
            <w:pPr>
              <w:tabs>
                <w:tab w:val="left" w:pos="709"/>
              </w:tabs>
              <w:spacing w:after="0" w:line="240" w:lineRule="auto"/>
              <w:rPr>
                <w:rFonts w:ascii="Times New Roman" w:hAnsi="Times New Roman"/>
                <w:bCs/>
                <w:kern w:val="24"/>
                <w:sz w:val="20"/>
                <w:szCs w:val="20"/>
                <w:vertAlign w:val="subscript"/>
                <w:lang w:val="kk-KZ" w:eastAsia="ru-RU"/>
              </w:rPr>
            </w:pPr>
            <w:r w:rsidRPr="003003D0">
              <w:rPr>
                <w:rFonts w:ascii="Times New Roman" w:hAnsi="Times New Roman"/>
                <w:bCs/>
                <w:kern w:val="24"/>
                <w:sz w:val="20"/>
                <w:szCs w:val="20"/>
                <w:lang w:val="kk-KZ" w:eastAsia="ru-RU"/>
              </w:rPr>
              <w:t>ӘҚ</w:t>
            </w:r>
            <w:r>
              <w:rPr>
                <w:rFonts w:ascii="Times New Roman" w:hAnsi="Times New Roman"/>
                <w:bCs/>
                <w:kern w:val="24"/>
                <w:sz w:val="20"/>
                <w:szCs w:val="20"/>
                <w:vertAlign w:val="subscript"/>
                <w:lang w:val="kk-KZ" w:eastAsia="ru-RU"/>
              </w:rPr>
              <w:t>2</w:t>
            </w:r>
          </w:p>
        </w:tc>
        <w:tc>
          <w:tcPr>
            <w:tcW w:w="1577" w:type="dxa"/>
            <w:shd w:val="clear" w:color="auto" w:fill="auto"/>
          </w:tcPr>
          <w:p w:rsidR="00B033F7" w:rsidRPr="003003D0" w:rsidRDefault="00B033F7" w:rsidP="00B033F7">
            <w:pPr>
              <w:spacing w:after="0" w:line="240" w:lineRule="auto"/>
              <w:contextualSpacing/>
              <w:jc w:val="both"/>
              <w:rPr>
                <w:rFonts w:ascii="Times New Roman" w:hAnsi="Times New Roman"/>
                <w:sz w:val="20"/>
                <w:szCs w:val="20"/>
                <w:lang w:val="kk-KZ"/>
              </w:rPr>
            </w:pPr>
            <w:r w:rsidRPr="003003D0">
              <w:rPr>
                <w:rFonts w:ascii="Times New Roman" w:hAnsi="Times New Roman"/>
                <w:sz w:val="20"/>
                <w:szCs w:val="20"/>
                <w:lang w:val="kk-KZ"/>
              </w:rPr>
              <w:t xml:space="preserve">Саясаттану  </w:t>
            </w:r>
          </w:p>
          <w:p w:rsidR="00B033F7" w:rsidRPr="003003D0" w:rsidRDefault="00B033F7" w:rsidP="00B033F7">
            <w:pPr>
              <w:spacing w:after="0" w:line="240" w:lineRule="auto"/>
              <w:contextualSpacing/>
              <w:jc w:val="both"/>
              <w:rPr>
                <w:rFonts w:ascii="Times New Roman" w:hAnsi="Times New Roman"/>
                <w:sz w:val="20"/>
                <w:szCs w:val="20"/>
                <w:lang w:val="kk-KZ"/>
              </w:rPr>
            </w:pPr>
            <w:r w:rsidRPr="003003D0">
              <w:rPr>
                <w:rFonts w:ascii="Times New Roman" w:hAnsi="Times New Roman"/>
                <w:sz w:val="20"/>
                <w:szCs w:val="20"/>
                <w:lang w:val="kk-KZ"/>
              </w:rPr>
              <w:t xml:space="preserve">Әлеуметтану  </w:t>
            </w:r>
          </w:p>
          <w:p w:rsidR="00B033F7" w:rsidRDefault="00B033F7" w:rsidP="00B033F7">
            <w:pPr>
              <w:spacing w:after="0" w:line="240" w:lineRule="auto"/>
              <w:contextualSpacing/>
              <w:jc w:val="both"/>
              <w:rPr>
                <w:rFonts w:ascii="Times New Roman" w:hAnsi="Times New Roman"/>
                <w:sz w:val="20"/>
                <w:szCs w:val="20"/>
                <w:lang w:val="kk-KZ"/>
              </w:rPr>
            </w:pPr>
            <w:r w:rsidRPr="003003D0">
              <w:rPr>
                <w:rFonts w:ascii="Times New Roman" w:hAnsi="Times New Roman"/>
                <w:sz w:val="20"/>
                <w:szCs w:val="20"/>
                <w:lang w:val="kk-KZ"/>
              </w:rPr>
              <w:t xml:space="preserve">Философия </w:t>
            </w:r>
          </w:p>
          <w:p w:rsidR="00B033F7" w:rsidRPr="003003D0" w:rsidRDefault="00B033F7" w:rsidP="00B033F7">
            <w:pPr>
              <w:spacing w:after="0" w:line="240" w:lineRule="auto"/>
              <w:contextualSpacing/>
              <w:jc w:val="both"/>
              <w:rPr>
                <w:rFonts w:ascii="Times New Roman" w:hAnsi="Times New Roman"/>
                <w:sz w:val="20"/>
                <w:szCs w:val="20"/>
                <w:lang w:val="kk-KZ"/>
              </w:rPr>
            </w:pPr>
            <w:r w:rsidRPr="003003D0">
              <w:rPr>
                <w:rFonts w:ascii="Times New Roman" w:hAnsi="Times New Roman"/>
                <w:sz w:val="20"/>
                <w:szCs w:val="20"/>
                <w:lang w:val="kk-KZ"/>
              </w:rPr>
              <w:t>ӘПӨТ</w:t>
            </w:r>
          </w:p>
        </w:tc>
      </w:tr>
      <w:tr w:rsidR="00B033F7" w:rsidRPr="00A11B6F" w:rsidTr="004178A2">
        <w:tc>
          <w:tcPr>
            <w:tcW w:w="15481" w:type="dxa"/>
            <w:gridSpan w:val="32"/>
          </w:tcPr>
          <w:p w:rsidR="00B033F7" w:rsidRPr="00250776" w:rsidRDefault="00B033F7" w:rsidP="00B033F7">
            <w:pPr>
              <w:spacing w:after="0" w:line="240" w:lineRule="auto"/>
              <w:contextualSpacing/>
              <w:jc w:val="center"/>
              <w:rPr>
                <w:rFonts w:ascii="Times New Roman" w:hAnsi="Times New Roman"/>
                <w:sz w:val="20"/>
                <w:szCs w:val="20"/>
                <w:lang w:val="kk-KZ" w:eastAsia="ru-RU"/>
              </w:rPr>
            </w:pPr>
            <w:r w:rsidRPr="00250776">
              <w:rPr>
                <w:rFonts w:ascii="Times New Roman" w:hAnsi="Times New Roman"/>
                <w:b/>
                <w:sz w:val="20"/>
                <w:szCs w:val="20"/>
                <w:lang w:val="kk-KZ"/>
              </w:rPr>
              <w:t xml:space="preserve">       </w:t>
            </w:r>
            <w:r w:rsidRPr="003003D0">
              <w:rPr>
                <w:rFonts w:ascii="Times New Roman" w:hAnsi="Times New Roman"/>
                <w:b/>
                <w:sz w:val="20"/>
                <w:szCs w:val="20"/>
                <w:lang w:val="kk-KZ"/>
              </w:rPr>
              <w:t xml:space="preserve">Модульдің біреуін таңдау </w:t>
            </w:r>
          </w:p>
        </w:tc>
      </w:tr>
      <w:tr w:rsidR="00B033F7" w:rsidRPr="00A11B6F" w:rsidTr="004178A2">
        <w:trPr>
          <w:trHeight w:val="273"/>
        </w:trPr>
        <w:tc>
          <w:tcPr>
            <w:tcW w:w="2124" w:type="dxa"/>
            <w:gridSpan w:val="2"/>
            <w:vMerge w:val="restart"/>
          </w:tcPr>
          <w:p w:rsidR="00B033F7" w:rsidRPr="003003D0" w:rsidRDefault="00B033F7" w:rsidP="00B033F7">
            <w:pPr>
              <w:pStyle w:val="TableParagraph"/>
              <w:rPr>
                <w:sz w:val="20"/>
                <w:szCs w:val="20"/>
              </w:rPr>
            </w:pPr>
            <w:r w:rsidRPr="003003D0">
              <w:rPr>
                <w:sz w:val="20"/>
                <w:szCs w:val="20"/>
                <w:lang w:val="en-US"/>
              </w:rPr>
              <w:t>LITR</w:t>
            </w:r>
            <w:r w:rsidRPr="003003D0">
              <w:rPr>
                <w:sz w:val="20"/>
                <w:szCs w:val="20"/>
              </w:rPr>
              <w:t xml:space="preserve"> 21002</w:t>
            </w:r>
          </w:p>
          <w:p w:rsidR="00B033F7" w:rsidRPr="004A5375" w:rsidRDefault="00B033F7" w:rsidP="00B033F7">
            <w:pPr>
              <w:pStyle w:val="TableParagraph"/>
              <w:rPr>
                <w:sz w:val="20"/>
                <w:szCs w:val="20"/>
                <w:lang w:val="kk-KZ"/>
              </w:rPr>
            </w:pPr>
            <w:r>
              <w:rPr>
                <w:sz w:val="20"/>
                <w:szCs w:val="20"/>
                <w:lang w:val="kk-KZ"/>
              </w:rPr>
              <w:t>Қазақ әдебиеттану модулі</w:t>
            </w:r>
          </w:p>
        </w:tc>
        <w:tc>
          <w:tcPr>
            <w:tcW w:w="1274" w:type="dxa"/>
          </w:tcPr>
          <w:p w:rsidR="00B033F7" w:rsidRPr="003003D0" w:rsidRDefault="00B033F7" w:rsidP="00B033F7">
            <w:pPr>
              <w:spacing w:after="0" w:line="240" w:lineRule="auto"/>
              <w:rPr>
                <w:rFonts w:ascii="Times New Roman" w:eastAsia="Times New Roman" w:hAnsi="Times New Roman"/>
                <w:sz w:val="20"/>
                <w:szCs w:val="20"/>
                <w:lang w:val="en-US" w:eastAsia="ru-RU"/>
              </w:rPr>
            </w:pPr>
            <w:r w:rsidRPr="003003D0">
              <w:rPr>
                <w:rFonts w:ascii="Times New Roman" w:eastAsia="Times New Roman" w:hAnsi="Times New Roman"/>
                <w:sz w:val="20"/>
                <w:szCs w:val="20"/>
                <w:lang w:val="en-US" w:eastAsia="ru-RU"/>
              </w:rPr>
              <w:t xml:space="preserve">HAD </w:t>
            </w:r>
            <w:r>
              <w:rPr>
                <w:rFonts w:ascii="Times New Roman" w:eastAsia="Times New Roman" w:hAnsi="Times New Roman"/>
                <w:sz w:val="20"/>
                <w:szCs w:val="20"/>
                <w:lang w:val="kk-KZ" w:eastAsia="ru-RU"/>
              </w:rPr>
              <w:t>22</w:t>
            </w:r>
            <w:r w:rsidRPr="003003D0">
              <w:rPr>
                <w:rFonts w:ascii="Times New Roman" w:eastAsia="Times New Roman" w:hAnsi="Times New Roman"/>
                <w:sz w:val="20"/>
                <w:szCs w:val="20"/>
                <w:lang w:val="en-US" w:eastAsia="ru-RU"/>
              </w:rPr>
              <w:t>0</w:t>
            </w:r>
            <w:r>
              <w:rPr>
                <w:rFonts w:ascii="Times New Roman" w:eastAsia="Times New Roman" w:hAnsi="Times New Roman"/>
                <w:sz w:val="20"/>
                <w:szCs w:val="20"/>
                <w:lang w:val="kk-KZ" w:eastAsia="ru-RU"/>
              </w:rPr>
              <w:t>6</w:t>
            </w:r>
            <w:r w:rsidRPr="003003D0">
              <w:rPr>
                <w:rFonts w:ascii="Times New Roman" w:eastAsia="Times New Roman" w:hAnsi="Times New Roman"/>
                <w:sz w:val="20"/>
                <w:szCs w:val="20"/>
                <w:lang w:val="en-US" w:eastAsia="ru-RU"/>
              </w:rPr>
              <w:t xml:space="preserve"> </w:t>
            </w:r>
          </w:p>
          <w:p w:rsidR="00B033F7" w:rsidRPr="00635201" w:rsidRDefault="00B033F7" w:rsidP="00B033F7">
            <w:pPr>
              <w:spacing w:after="0" w:line="240" w:lineRule="auto"/>
              <w:rPr>
                <w:rFonts w:ascii="Times New Roman" w:eastAsia="Times New Roman" w:hAnsi="Times New Roman"/>
                <w:sz w:val="20"/>
                <w:szCs w:val="20"/>
                <w:lang w:val="kk-KZ" w:eastAsia="ru-RU"/>
              </w:rPr>
            </w:pPr>
          </w:p>
        </w:tc>
        <w:tc>
          <w:tcPr>
            <w:tcW w:w="2987" w:type="dxa"/>
            <w:gridSpan w:val="2"/>
          </w:tcPr>
          <w:p w:rsidR="00B033F7" w:rsidRPr="003003D0" w:rsidRDefault="00B033F7" w:rsidP="00B033F7">
            <w:pPr>
              <w:spacing w:after="0" w:line="240" w:lineRule="auto"/>
              <w:contextualSpacing/>
              <w:rPr>
                <w:rFonts w:ascii="Times New Roman" w:hAnsi="Times New Roman"/>
                <w:sz w:val="20"/>
                <w:szCs w:val="20"/>
                <w:lang w:val="en-US"/>
              </w:rPr>
            </w:pPr>
            <w:r w:rsidRPr="003003D0">
              <w:rPr>
                <w:rFonts w:ascii="Times New Roman" w:hAnsi="Times New Roman"/>
                <w:sz w:val="20"/>
                <w:szCs w:val="20"/>
                <w:lang w:val="kk-KZ"/>
              </w:rPr>
              <w:t>Х</w:t>
            </w:r>
            <w:r w:rsidRPr="003003D0">
              <w:rPr>
                <w:rFonts w:ascii="Times New Roman" w:hAnsi="Times New Roman"/>
                <w:sz w:val="20"/>
                <w:szCs w:val="20"/>
                <w:lang w:val="en-US"/>
              </w:rPr>
              <w:t>V</w:t>
            </w:r>
            <w:r w:rsidRPr="003003D0">
              <w:rPr>
                <w:rFonts w:ascii="Times New Roman" w:hAnsi="Times New Roman"/>
                <w:sz w:val="20"/>
                <w:szCs w:val="20"/>
              </w:rPr>
              <w:t>-</w:t>
            </w:r>
            <w:r w:rsidRPr="003003D0">
              <w:rPr>
                <w:rFonts w:ascii="Times New Roman" w:hAnsi="Times New Roman"/>
                <w:sz w:val="20"/>
                <w:szCs w:val="20"/>
                <w:lang w:val="en-US"/>
              </w:rPr>
              <w:t>XVIII</w:t>
            </w:r>
            <w:r w:rsidRPr="003003D0">
              <w:rPr>
                <w:rFonts w:ascii="Times New Roman" w:hAnsi="Times New Roman"/>
                <w:sz w:val="20"/>
                <w:szCs w:val="20"/>
              </w:rPr>
              <w:t xml:space="preserve"> </w:t>
            </w:r>
            <w:r w:rsidRPr="003003D0">
              <w:rPr>
                <w:rFonts w:ascii="Times New Roman" w:hAnsi="Times New Roman"/>
                <w:sz w:val="20"/>
                <w:szCs w:val="20"/>
                <w:lang w:val="kk-KZ"/>
              </w:rPr>
              <w:t xml:space="preserve">ғасыр әдебиеті </w:t>
            </w:r>
          </w:p>
          <w:p w:rsidR="00B033F7" w:rsidRPr="003003D0" w:rsidRDefault="00B033F7" w:rsidP="00B033F7">
            <w:pPr>
              <w:spacing w:after="0" w:line="240" w:lineRule="auto"/>
              <w:contextualSpacing/>
              <w:rPr>
                <w:rFonts w:ascii="Times New Roman" w:hAnsi="Times New Roman"/>
                <w:sz w:val="20"/>
                <w:szCs w:val="20"/>
                <w:lang w:val="en-US"/>
              </w:rPr>
            </w:pPr>
          </w:p>
        </w:tc>
        <w:tc>
          <w:tcPr>
            <w:tcW w:w="1120" w:type="dxa"/>
          </w:tcPr>
          <w:p w:rsidR="00B033F7" w:rsidRPr="003003D0" w:rsidRDefault="00B033F7" w:rsidP="00B033F7">
            <w:pPr>
              <w:spacing w:after="0" w:line="240" w:lineRule="auto"/>
              <w:contextualSpacing/>
              <w:rPr>
                <w:rFonts w:ascii="Times New Roman" w:hAnsi="Times New Roman"/>
                <w:sz w:val="20"/>
                <w:szCs w:val="20"/>
                <w:lang w:val="kk-KZ"/>
              </w:rPr>
            </w:pPr>
            <w:r w:rsidRPr="003003D0">
              <w:rPr>
                <w:rFonts w:ascii="Times New Roman" w:hAnsi="Times New Roman"/>
                <w:sz w:val="20"/>
                <w:szCs w:val="20"/>
                <w:lang w:val="kk-KZ"/>
              </w:rPr>
              <w:t>БП ТК</w:t>
            </w:r>
          </w:p>
          <w:p w:rsidR="00B033F7" w:rsidRPr="003003D0" w:rsidRDefault="00B033F7" w:rsidP="00B033F7">
            <w:pPr>
              <w:spacing w:after="0" w:line="240" w:lineRule="auto"/>
              <w:rPr>
                <w:rFonts w:ascii="Times New Roman" w:hAnsi="Times New Roman"/>
                <w:sz w:val="20"/>
                <w:szCs w:val="20"/>
                <w:lang w:val="kk-KZ"/>
              </w:rPr>
            </w:pPr>
          </w:p>
        </w:tc>
        <w:tc>
          <w:tcPr>
            <w:tcW w:w="1264" w:type="dxa"/>
          </w:tcPr>
          <w:p w:rsidR="00B033F7" w:rsidRPr="003003D0" w:rsidRDefault="00B033F7" w:rsidP="00B033F7">
            <w:pPr>
              <w:spacing w:after="0" w:line="240" w:lineRule="auto"/>
              <w:contextualSpacing/>
              <w:rPr>
                <w:rFonts w:ascii="Times New Roman" w:hAnsi="Times New Roman"/>
                <w:sz w:val="20"/>
                <w:szCs w:val="20"/>
                <w:lang w:val="kk-KZ" w:eastAsia="ru-RU"/>
              </w:rPr>
            </w:pPr>
            <w:r w:rsidRPr="003003D0">
              <w:rPr>
                <w:rFonts w:ascii="Times New Roman" w:hAnsi="Times New Roman"/>
                <w:sz w:val="20"/>
                <w:szCs w:val="20"/>
                <w:lang w:val="kk-KZ" w:eastAsia="ru-RU"/>
              </w:rPr>
              <w:t>Қазақ</w:t>
            </w:r>
          </w:p>
          <w:p w:rsidR="00B033F7" w:rsidRPr="003003D0" w:rsidRDefault="00B033F7" w:rsidP="00B033F7">
            <w:pPr>
              <w:spacing w:after="0" w:line="240" w:lineRule="auto"/>
              <w:contextualSpacing/>
              <w:rPr>
                <w:rFonts w:ascii="Times New Roman" w:hAnsi="Times New Roman"/>
                <w:sz w:val="20"/>
                <w:szCs w:val="20"/>
                <w:lang w:val="kk-KZ" w:eastAsia="ru-RU"/>
              </w:rPr>
            </w:pPr>
          </w:p>
        </w:tc>
        <w:tc>
          <w:tcPr>
            <w:tcW w:w="588" w:type="dxa"/>
            <w:gridSpan w:val="3"/>
          </w:tcPr>
          <w:p w:rsidR="00B033F7" w:rsidRPr="003003D0" w:rsidRDefault="00B033F7" w:rsidP="00B033F7">
            <w:pPr>
              <w:spacing w:after="0" w:line="240" w:lineRule="auto"/>
              <w:contextualSpacing/>
              <w:jc w:val="both"/>
              <w:rPr>
                <w:rFonts w:ascii="Times New Roman" w:hAnsi="Times New Roman"/>
                <w:sz w:val="20"/>
                <w:szCs w:val="20"/>
                <w:lang w:val="en-US" w:eastAsia="ru-RU"/>
              </w:rPr>
            </w:pPr>
            <w:r w:rsidRPr="003003D0">
              <w:rPr>
                <w:rFonts w:ascii="Times New Roman" w:hAnsi="Times New Roman"/>
                <w:sz w:val="20"/>
                <w:szCs w:val="20"/>
                <w:lang w:val="en-US" w:eastAsia="ru-RU"/>
              </w:rPr>
              <w:t>5</w:t>
            </w:r>
          </w:p>
        </w:tc>
        <w:tc>
          <w:tcPr>
            <w:tcW w:w="573" w:type="dxa"/>
            <w:gridSpan w:val="3"/>
          </w:tcPr>
          <w:p w:rsidR="00B033F7" w:rsidRPr="003003D0" w:rsidRDefault="00B033F7" w:rsidP="00B033F7">
            <w:pPr>
              <w:spacing w:after="0" w:line="240" w:lineRule="auto"/>
              <w:contextualSpacing/>
              <w:jc w:val="both"/>
              <w:rPr>
                <w:rFonts w:ascii="Times New Roman" w:hAnsi="Times New Roman"/>
                <w:sz w:val="20"/>
                <w:szCs w:val="20"/>
                <w:lang w:val="en-US" w:eastAsia="ru-RU"/>
              </w:rPr>
            </w:pPr>
            <w:r w:rsidRPr="003003D0">
              <w:rPr>
                <w:rFonts w:ascii="Times New Roman" w:hAnsi="Times New Roman"/>
                <w:sz w:val="20"/>
                <w:szCs w:val="20"/>
                <w:lang w:val="en-US" w:eastAsia="ru-RU"/>
              </w:rPr>
              <w:t>15</w:t>
            </w:r>
          </w:p>
        </w:tc>
        <w:tc>
          <w:tcPr>
            <w:tcW w:w="573" w:type="dxa"/>
            <w:gridSpan w:val="3"/>
          </w:tcPr>
          <w:p w:rsidR="00B033F7" w:rsidRPr="003003D0" w:rsidRDefault="00B033F7" w:rsidP="00B033F7">
            <w:pPr>
              <w:spacing w:after="0" w:line="240" w:lineRule="auto"/>
              <w:contextualSpacing/>
              <w:jc w:val="both"/>
              <w:rPr>
                <w:rFonts w:ascii="Times New Roman" w:hAnsi="Times New Roman"/>
                <w:sz w:val="20"/>
                <w:szCs w:val="20"/>
                <w:lang w:val="en-US" w:eastAsia="ru-RU"/>
              </w:rPr>
            </w:pPr>
            <w:r w:rsidRPr="003003D0">
              <w:rPr>
                <w:rFonts w:ascii="Times New Roman" w:hAnsi="Times New Roman"/>
                <w:sz w:val="20"/>
                <w:szCs w:val="20"/>
                <w:lang w:val="en-US" w:eastAsia="ru-RU"/>
              </w:rPr>
              <w:t>30</w:t>
            </w:r>
          </w:p>
        </w:tc>
        <w:tc>
          <w:tcPr>
            <w:tcW w:w="937" w:type="dxa"/>
            <w:gridSpan w:val="5"/>
          </w:tcPr>
          <w:p w:rsidR="00B033F7" w:rsidRPr="003003D0" w:rsidRDefault="00B033F7" w:rsidP="00B033F7">
            <w:pPr>
              <w:spacing w:after="0" w:line="240" w:lineRule="auto"/>
              <w:contextualSpacing/>
              <w:jc w:val="both"/>
              <w:rPr>
                <w:rFonts w:ascii="Times New Roman" w:hAnsi="Times New Roman"/>
                <w:sz w:val="20"/>
                <w:szCs w:val="20"/>
                <w:lang w:val="kk-KZ" w:eastAsia="ru-RU"/>
              </w:rPr>
            </w:pPr>
          </w:p>
        </w:tc>
        <w:tc>
          <w:tcPr>
            <w:tcW w:w="581" w:type="dxa"/>
            <w:gridSpan w:val="4"/>
          </w:tcPr>
          <w:p w:rsidR="00B033F7" w:rsidRPr="003003D0" w:rsidRDefault="00B033F7" w:rsidP="00B033F7">
            <w:pPr>
              <w:spacing w:after="0" w:line="240" w:lineRule="auto"/>
              <w:contextualSpacing/>
              <w:jc w:val="both"/>
              <w:rPr>
                <w:rFonts w:ascii="Times New Roman" w:hAnsi="Times New Roman"/>
                <w:sz w:val="20"/>
                <w:szCs w:val="20"/>
                <w:lang w:val="en-US" w:eastAsia="ru-RU"/>
              </w:rPr>
            </w:pPr>
            <w:r w:rsidRPr="003003D0">
              <w:rPr>
                <w:rFonts w:ascii="Times New Roman" w:hAnsi="Times New Roman"/>
                <w:sz w:val="20"/>
                <w:szCs w:val="20"/>
                <w:lang w:val="en-US" w:eastAsia="ru-RU"/>
              </w:rPr>
              <w:t>105</w:t>
            </w:r>
          </w:p>
        </w:tc>
        <w:tc>
          <w:tcPr>
            <w:tcW w:w="1032" w:type="dxa"/>
            <w:gridSpan w:val="3"/>
          </w:tcPr>
          <w:p w:rsidR="00B033F7" w:rsidRPr="003003D0" w:rsidRDefault="00B033F7" w:rsidP="00B033F7">
            <w:pPr>
              <w:spacing w:after="0" w:line="240" w:lineRule="auto"/>
              <w:contextualSpacing/>
              <w:jc w:val="both"/>
              <w:rPr>
                <w:rFonts w:ascii="Times New Roman" w:hAnsi="Times New Roman"/>
                <w:sz w:val="20"/>
                <w:szCs w:val="20"/>
                <w:lang w:val="kk-KZ" w:eastAsia="ru-RU"/>
              </w:rPr>
            </w:pPr>
            <w:r w:rsidRPr="003003D0">
              <w:rPr>
                <w:rFonts w:ascii="Times New Roman" w:hAnsi="Times New Roman"/>
                <w:sz w:val="20"/>
                <w:szCs w:val="20"/>
                <w:lang w:val="kk-KZ" w:eastAsia="ru-RU"/>
              </w:rPr>
              <w:t>Емтихан</w:t>
            </w:r>
          </w:p>
          <w:p w:rsidR="00B033F7" w:rsidRPr="003003D0" w:rsidRDefault="00B033F7" w:rsidP="00B033F7">
            <w:pPr>
              <w:spacing w:after="0" w:line="240" w:lineRule="auto"/>
              <w:contextualSpacing/>
              <w:jc w:val="both"/>
              <w:rPr>
                <w:rFonts w:ascii="Times New Roman" w:hAnsi="Times New Roman"/>
                <w:sz w:val="20"/>
                <w:szCs w:val="20"/>
                <w:lang w:val="kk-KZ" w:eastAsia="ru-RU"/>
              </w:rPr>
            </w:pPr>
          </w:p>
        </w:tc>
        <w:tc>
          <w:tcPr>
            <w:tcW w:w="851" w:type="dxa"/>
            <w:gridSpan w:val="3"/>
          </w:tcPr>
          <w:p w:rsidR="00B033F7" w:rsidRPr="003003D0" w:rsidRDefault="00B033F7" w:rsidP="00B033F7">
            <w:pPr>
              <w:widowControl w:val="0"/>
              <w:autoSpaceDE w:val="0"/>
              <w:autoSpaceDN w:val="0"/>
              <w:spacing w:after="0" w:line="240" w:lineRule="auto"/>
              <w:jc w:val="both"/>
              <w:rPr>
                <w:rFonts w:ascii="Times New Roman" w:hAnsi="Times New Roman"/>
                <w:bCs/>
                <w:kern w:val="24"/>
                <w:sz w:val="20"/>
                <w:szCs w:val="20"/>
                <w:lang w:val="kk-KZ" w:eastAsia="ru-RU"/>
              </w:rPr>
            </w:pPr>
            <w:r w:rsidRPr="003003D0">
              <w:rPr>
                <w:rFonts w:ascii="Times New Roman" w:hAnsi="Times New Roman"/>
                <w:bCs/>
                <w:kern w:val="24"/>
                <w:sz w:val="20"/>
                <w:szCs w:val="20"/>
                <w:lang w:val="kk-KZ" w:eastAsia="ru-RU"/>
              </w:rPr>
              <w:t>КҚ</w:t>
            </w:r>
            <w:r w:rsidRPr="003003D0">
              <w:rPr>
                <w:rFonts w:ascii="Times New Roman" w:hAnsi="Times New Roman"/>
                <w:bCs/>
                <w:kern w:val="24"/>
                <w:sz w:val="20"/>
                <w:szCs w:val="20"/>
                <w:vertAlign w:val="subscript"/>
                <w:lang w:val="kk-KZ" w:eastAsia="ru-RU"/>
              </w:rPr>
              <w:t>5</w:t>
            </w:r>
          </w:p>
          <w:p w:rsidR="00B033F7" w:rsidRPr="003003D0" w:rsidRDefault="00B033F7" w:rsidP="00B033F7">
            <w:pPr>
              <w:spacing w:after="0" w:line="240" w:lineRule="auto"/>
              <w:contextualSpacing/>
              <w:rPr>
                <w:rFonts w:ascii="Times New Roman" w:hAnsi="Times New Roman"/>
                <w:sz w:val="20"/>
                <w:szCs w:val="20"/>
                <w:lang w:val="kk-KZ" w:eastAsia="ru-RU"/>
              </w:rPr>
            </w:pPr>
          </w:p>
        </w:tc>
        <w:tc>
          <w:tcPr>
            <w:tcW w:w="1577" w:type="dxa"/>
          </w:tcPr>
          <w:p w:rsidR="00B033F7" w:rsidRPr="003003D0" w:rsidRDefault="00B033F7" w:rsidP="00B033F7">
            <w:pPr>
              <w:spacing w:after="0" w:line="240" w:lineRule="auto"/>
              <w:rPr>
                <w:rFonts w:ascii="Times New Roman" w:hAnsi="Times New Roman"/>
                <w:bCs/>
                <w:sz w:val="20"/>
                <w:szCs w:val="20"/>
                <w:lang w:val="kk-KZ" w:eastAsia="ru-RU"/>
              </w:rPr>
            </w:pPr>
            <w:r w:rsidRPr="003003D0">
              <w:rPr>
                <w:rFonts w:ascii="Times New Roman" w:hAnsi="Times New Roman"/>
                <w:bCs/>
                <w:sz w:val="20"/>
                <w:szCs w:val="20"/>
                <w:lang w:val="kk-KZ" w:eastAsia="ru-RU"/>
              </w:rPr>
              <w:t>Қазақ әдебиеті</w:t>
            </w:r>
          </w:p>
          <w:p w:rsidR="00B033F7" w:rsidRPr="003003D0" w:rsidRDefault="00B033F7" w:rsidP="00B033F7">
            <w:pPr>
              <w:spacing w:after="0" w:line="240" w:lineRule="auto"/>
              <w:contextualSpacing/>
              <w:jc w:val="both"/>
              <w:rPr>
                <w:rFonts w:ascii="Times New Roman" w:hAnsi="Times New Roman"/>
                <w:sz w:val="20"/>
                <w:szCs w:val="20"/>
                <w:lang w:val="kk-KZ" w:eastAsia="ru-RU"/>
              </w:rPr>
            </w:pPr>
          </w:p>
        </w:tc>
      </w:tr>
      <w:tr w:rsidR="00B033F7" w:rsidRPr="00A11B6F" w:rsidTr="004178A2">
        <w:trPr>
          <w:trHeight w:val="49"/>
        </w:trPr>
        <w:tc>
          <w:tcPr>
            <w:tcW w:w="2124" w:type="dxa"/>
            <w:gridSpan w:val="2"/>
            <w:vMerge/>
          </w:tcPr>
          <w:p w:rsidR="00B033F7" w:rsidRPr="003003D0" w:rsidRDefault="00B033F7" w:rsidP="00B033F7">
            <w:pPr>
              <w:spacing w:after="0" w:line="240" w:lineRule="auto"/>
              <w:rPr>
                <w:rFonts w:ascii="Times New Roman" w:eastAsia="Times New Roman" w:hAnsi="Times New Roman"/>
                <w:sz w:val="20"/>
                <w:szCs w:val="20"/>
                <w:highlight w:val="yellow"/>
                <w:lang w:val="kk-KZ" w:eastAsia="ru-RU"/>
              </w:rPr>
            </w:pPr>
          </w:p>
        </w:tc>
        <w:tc>
          <w:tcPr>
            <w:tcW w:w="1274" w:type="dxa"/>
          </w:tcPr>
          <w:p w:rsidR="00B033F7" w:rsidRPr="004A5375" w:rsidRDefault="00B033F7" w:rsidP="00B033F7">
            <w:pPr>
              <w:spacing w:after="0" w:line="240" w:lineRule="auto"/>
              <w:rPr>
                <w:rFonts w:ascii="Times New Roman" w:eastAsia="Times New Roman" w:hAnsi="Times New Roman"/>
                <w:sz w:val="20"/>
                <w:szCs w:val="20"/>
                <w:lang w:val="en-US" w:eastAsia="ru-RU"/>
              </w:rPr>
            </w:pPr>
            <w:r w:rsidRPr="003003D0">
              <w:rPr>
                <w:rFonts w:ascii="Times New Roman" w:eastAsia="Times New Roman" w:hAnsi="Times New Roman"/>
                <w:sz w:val="20"/>
                <w:szCs w:val="20"/>
                <w:lang w:val="en-US" w:eastAsia="ru-RU"/>
              </w:rPr>
              <w:t xml:space="preserve">AAA </w:t>
            </w:r>
            <w:r>
              <w:rPr>
                <w:rFonts w:ascii="Times New Roman" w:eastAsia="Times New Roman" w:hAnsi="Times New Roman"/>
                <w:sz w:val="20"/>
                <w:szCs w:val="20"/>
                <w:lang w:val="kk-KZ" w:eastAsia="ru-RU"/>
              </w:rPr>
              <w:t>22</w:t>
            </w:r>
            <w:r w:rsidRPr="003003D0">
              <w:rPr>
                <w:rFonts w:ascii="Times New Roman" w:eastAsia="Times New Roman" w:hAnsi="Times New Roman"/>
                <w:sz w:val="20"/>
                <w:szCs w:val="20"/>
                <w:lang w:val="en-US" w:eastAsia="ru-RU"/>
              </w:rPr>
              <w:t>0</w:t>
            </w:r>
            <w:r>
              <w:rPr>
                <w:rFonts w:ascii="Times New Roman" w:eastAsia="Times New Roman" w:hAnsi="Times New Roman"/>
                <w:sz w:val="20"/>
                <w:szCs w:val="20"/>
                <w:lang w:val="kk-KZ" w:eastAsia="ru-RU"/>
              </w:rPr>
              <w:t>7</w:t>
            </w:r>
            <w:r>
              <w:rPr>
                <w:rFonts w:ascii="Times New Roman" w:eastAsia="Times New Roman" w:hAnsi="Times New Roman"/>
                <w:sz w:val="20"/>
                <w:szCs w:val="20"/>
                <w:lang w:val="en-US" w:eastAsia="ru-RU"/>
              </w:rPr>
              <w:t xml:space="preserve"> </w:t>
            </w:r>
          </w:p>
        </w:tc>
        <w:tc>
          <w:tcPr>
            <w:tcW w:w="2987" w:type="dxa"/>
            <w:gridSpan w:val="2"/>
          </w:tcPr>
          <w:p w:rsidR="00B033F7" w:rsidRPr="00676EA4" w:rsidRDefault="00B033F7" w:rsidP="00B033F7">
            <w:pPr>
              <w:spacing w:after="0" w:line="240" w:lineRule="auto"/>
              <w:contextualSpacing/>
              <w:rPr>
                <w:rFonts w:ascii="Times New Roman" w:hAnsi="Times New Roman"/>
                <w:sz w:val="20"/>
                <w:szCs w:val="20"/>
                <w:lang w:val="kk-KZ"/>
              </w:rPr>
            </w:pPr>
            <w:r>
              <w:rPr>
                <w:rFonts w:ascii="Times New Roman" w:hAnsi="Times New Roman"/>
                <w:sz w:val="20"/>
                <w:szCs w:val="20"/>
                <w:lang w:val="kk-KZ"/>
              </w:rPr>
              <w:t>Жыраулар поэзиясы</w:t>
            </w:r>
          </w:p>
        </w:tc>
        <w:tc>
          <w:tcPr>
            <w:tcW w:w="1120" w:type="dxa"/>
          </w:tcPr>
          <w:p w:rsidR="00B033F7" w:rsidRPr="003003D0" w:rsidRDefault="00B033F7" w:rsidP="00B033F7">
            <w:pPr>
              <w:spacing w:after="0" w:line="240" w:lineRule="auto"/>
              <w:contextualSpacing/>
              <w:rPr>
                <w:rFonts w:ascii="Times New Roman" w:hAnsi="Times New Roman"/>
                <w:sz w:val="20"/>
                <w:szCs w:val="20"/>
                <w:lang w:val="kk-KZ"/>
              </w:rPr>
            </w:pPr>
            <w:r>
              <w:rPr>
                <w:rFonts w:ascii="Times New Roman" w:hAnsi="Times New Roman"/>
                <w:sz w:val="20"/>
                <w:szCs w:val="20"/>
                <w:lang w:val="kk-KZ"/>
              </w:rPr>
              <w:t>БП ТК</w:t>
            </w:r>
          </w:p>
        </w:tc>
        <w:tc>
          <w:tcPr>
            <w:tcW w:w="1264" w:type="dxa"/>
          </w:tcPr>
          <w:p w:rsidR="00B033F7" w:rsidRPr="003003D0" w:rsidRDefault="00B033F7" w:rsidP="00B033F7">
            <w:pPr>
              <w:spacing w:after="0" w:line="240" w:lineRule="auto"/>
              <w:contextualSpacing/>
              <w:rPr>
                <w:rFonts w:ascii="Times New Roman" w:hAnsi="Times New Roman"/>
                <w:sz w:val="20"/>
                <w:szCs w:val="20"/>
                <w:lang w:val="kk-KZ" w:eastAsia="ru-RU"/>
              </w:rPr>
            </w:pPr>
            <w:r w:rsidRPr="003003D0">
              <w:rPr>
                <w:rFonts w:ascii="Times New Roman" w:hAnsi="Times New Roman"/>
                <w:sz w:val="20"/>
                <w:szCs w:val="20"/>
                <w:lang w:val="kk-KZ" w:eastAsia="ru-RU"/>
              </w:rPr>
              <w:t>Қазақ</w:t>
            </w:r>
          </w:p>
        </w:tc>
        <w:tc>
          <w:tcPr>
            <w:tcW w:w="588" w:type="dxa"/>
            <w:gridSpan w:val="3"/>
          </w:tcPr>
          <w:p w:rsidR="00B033F7" w:rsidRPr="003003D0" w:rsidRDefault="00B033F7" w:rsidP="00B033F7">
            <w:pPr>
              <w:spacing w:after="0" w:line="240" w:lineRule="auto"/>
              <w:contextualSpacing/>
              <w:jc w:val="both"/>
              <w:rPr>
                <w:rFonts w:ascii="Times New Roman" w:hAnsi="Times New Roman"/>
                <w:sz w:val="20"/>
                <w:szCs w:val="20"/>
                <w:lang w:val="en-US" w:eastAsia="ru-RU"/>
              </w:rPr>
            </w:pPr>
            <w:r w:rsidRPr="003003D0">
              <w:rPr>
                <w:rFonts w:ascii="Times New Roman" w:hAnsi="Times New Roman"/>
                <w:sz w:val="20"/>
                <w:szCs w:val="20"/>
                <w:lang w:val="en-US" w:eastAsia="ru-RU"/>
              </w:rPr>
              <w:t>5</w:t>
            </w:r>
          </w:p>
        </w:tc>
        <w:tc>
          <w:tcPr>
            <w:tcW w:w="573" w:type="dxa"/>
            <w:gridSpan w:val="3"/>
          </w:tcPr>
          <w:p w:rsidR="00B033F7" w:rsidRPr="003003D0" w:rsidRDefault="00B033F7" w:rsidP="00B033F7">
            <w:pPr>
              <w:spacing w:after="0" w:line="240" w:lineRule="auto"/>
              <w:contextualSpacing/>
              <w:jc w:val="both"/>
              <w:rPr>
                <w:rFonts w:ascii="Times New Roman" w:hAnsi="Times New Roman"/>
                <w:sz w:val="20"/>
                <w:szCs w:val="20"/>
                <w:lang w:val="en-US" w:eastAsia="ru-RU"/>
              </w:rPr>
            </w:pPr>
            <w:r w:rsidRPr="003003D0">
              <w:rPr>
                <w:rFonts w:ascii="Times New Roman" w:hAnsi="Times New Roman"/>
                <w:sz w:val="20"/>
                <w:szCs w:val="20"/>
                <w:lang w:val="en-US" w:eastAsia="ru-RU"/>
              </w:rPr>
              <w:t>15</w:t>
            </w:r>
          </w:p>
        </w:tc>
        <w:tc>
          <w:tcPr>
            <w:tcW w:w="573" w:type="dxa"/>
            <w:gridSpan w:val="3"/>
          </w:tcPr>
          <w:p w:rsidR="00B033F7" w:rsidRPr="003003D0" w:rsidRDefault="00B033F7" w:rsidP="00B033F7">
            <w:pPr>
              <w:spacing w:after="0" w:line="240" w:lineRule="auto"/>
              <w:contextualSpacing/>
              <w:jc w:val="both"/>
              <w:rPr>
                <w:rFonts w:ascii="Times New Roman" w:hAnsi="Times New Roman"/>
                <w:sz w:val="20"/>
                <w:szCs w:val="20"/>
                <w:lang w:val="en-US" w:eastAsia="ru-RU"/>
              </w:rPr>
            </w:pPr>
            <w:r w:rsidRPr="003003D0">
              <w:rPr>
                <w:rFonts w:ascii="Times New Roman" w:hAnsi="Times New Roman"/>
                <w:sz w:val="20"/>
                <w:szCs w:val="20"/>
                <w:lang w:val="en-US" w:eastAsia="ru-RU"/>
              </w:rPr>
              <w:t>30</w:t>
            </w:r>
          </w:p>
        </w:tc>
        <w:tc>
          <w:tcPr>
            <w:tcW w:w="937" w:type="dxa"/>
            <w:gridSpan w:val="5"/>
          </w:tcPr>
          <w:p w:rsidR="00B033F7" w:rsidRPr="003003D0" w:rsidRDefault="00B033F7" w:rsidP="00B033F7">
            <w:pPr>
              <w:spacing w:after="0" w:line="240" w:lineRule="auto"/>
              <w:contextualSpacing/>
              <w:jc w:val="both"/>
              <w:rPr>
                <w:rFonts w:ascii="Times New Roman" w:hAnsi="Times New Roman"/>
                <w:sz w:val="20"/>
                <w:szCs w:val="20"/>
                <w:lang w:val="kk-KZ" w:eastAsia="ru-RU"/>
              </w:rPr>
            </w:pPr>
          </w:p>
        </w:tc>
        <w:tc>
          <w:tcPr>
            <w:tcW w:w="581" w:type="dxa"/>
            <w:gridSpan w:val="4"/>
          </w:tcPr>
          <w:p w:rsidR="00B033F7" w:rsidRPr="003003D0" w:rsidRDefault="00B033F7" w:rsidP="00B033F7">
            <w:pPr>
              <w:spacing w:after="0" w:line="240" w:lineRule="auto"/>
              <w:contextualSpacing/>
              <w:jc w:val="both"/>
              <w:rPr>
                <w:rFonts w:ascii="Times New Roman" w:hAnsi="Times New Roman"/>
                <w:sz w:val="20"/>
                <w:szCs w:val="20"/>
                <w:lang w:val="en-US" w:eastAsia="ru-RU"/>
              </w:rPr>
            </w:pPr>
            <w:r w:rsidRPr="003003D0">
              <w:rPr>
                <w:rFonts w:ascii="Times New Roman" w:hAnsi="Times New Roman"/>
                <w:sz w:val="20"/>
                <w:szCs w:val="20"/>
                <w:lang w:val="en-US" w:eastAsia="ru-RU"/>
              </w:rPr>
              <w:t>105</w:t>
            </w:r>
          </w:p>
        </w:tc>
        <w:tc>
          <w:tcPr>
            <w:tcW w:w="1032" w:type="dxa"/>
            <w:gridSpan w:val="3"/>
          </w:tcPr>
          <w:p w:rsidR="00B033F7" w:rsidRPr="003003D0" w:rsidRDefault="00B033F7" w:rsidP="00B033F7">
            <w:pPr>
              <w:spacing w:after="0" w:line="240" w:lineRule="auto"/>
              <w:contextualSpacing/>
              <w:jc w:val="both"/>
              <w:rPr>
                <w:rFonts w:ascii="Times New Roman" w:hAnsi="Times New Roman"/>
                <w:sz w:val="20"/>
                <w:szCs w:val="20"/>
                <w:lang w:val="kk-KZ" w:eastAsia="ru-RU"/>
              </w:rPr>
            </w:pPr>
            <w:r>
              <w:rPr>
                <w:rFonts w:ascii="Times New Roman" w:hAnsi="Times New Roman"/>
                <w:sz w:val="20"/>
                <w:szCs w:val="20"/>
                <w:lang w:val="kk-KZ" w:eastAsia="ru-RU"/>
              </w:rPr>
              <w:t>Емтихан</w:t>
            </w:r>
          </w:p>
        </w:tc>
        <w:tc>
          <w:tcPr>
            <w:tcW w:w="851" w:type="dxa"/>
            <w:gridSpan w:val="3"/>
          </w:tcPr>
          <w:p w:rsidR="00B033F7" w:rsidRPr="004A5375" w:rsidRDefault="00B033F7" w:rsidP="00B033F7">
            <w:pPr>
              <w:widowControl w:val="0"/>
              <w:autoSpaceDE w:val="0"/>
              <w:autoSpaceDN w:val="0"/>
              <w:spacing w:after="0" w:line="240" w:lineRule="auto"/>
              <w:jc w:val="both"/>
              <w:rPr>
                <w:rFonts w:ascii="Times New Roman" w:hAnsi="Times New Roman"/>
                <w:bCs/>
                <w:kern w:val="24"/>
                <w:sz w:val="20"/>
                <w:szCs w:val="20"/>
                <w:lang w:val="kk-KZ" w:eastAsia="ru-RU"/>
              </w:rPr>
            </w:pPr>
            <w:r w:rsidRPr="003003D0">
              <w:rPr>
                <w:rFonts w:ascii="Times New Roman" w:hAnsi="Times New Roman"/>
                <w:bCs/>
                <w:kern w:val="24"/>
                <w:sz w:val="20"/>
                <w:szCs w:val="20"/>
                <w:lang w:val="kk-KZ" w:eastAsia="ru-RU"/>
              </w:rPr>
              <w:t>КҚ</w:t>
            </w:r>
            <w:r w:rsidRPr="003003D0">
              <w:rPr>
                <w:rFonts w:ascii="Times New Roman" w:hAnsi="Times New Roman"/>
                <w:bCs/>
                <w:kern w:val="24"/>
                <w:sz w:val="20"/>
                <w:szCs w:val="20"/>
                <w:vertAlign w:val="subscript"/>
                <w:lang w:val="kk-KZ" w:eastAsia="ru-RU"/>
              </w:rPr>
              <w:t>5</w:t>
            </w:r>
          </w:p>
        </w:tc>
        <w:tc>
          <w:tcPr>
            <w:tcW w:w="1577" w:type="dxa"/>
          </w:tcPr>
          <w:p w:rsidR="00B033F7" w:rsidRPr="004A5375" w:rsidRDefault="00B033F7" w:rsidP="00B033F7">
            <w:pPr>
              <w:spacing w:after="0" w:line="240" w:lineRule="auto"/>
              <w:rPr>
                <w:rFonts w:ascii="Times New Roman" w:hAnsi="Times New Roman"/>
                <w:bCs/>
                <w:sz w:val="20"/>
                <w:szCs w:val="20"/>
                <w:lang w:val="kk-KZ" w:eastAsia="ru-RU"/>
              </w:rPr>
            </w:pPr>
            <w:r w:rsidRPr="003003D0">
              <w:rPr>
                <w:rFonts w:ascii="Times New Roman" w:hAnsi="Times New Roman"/>
                <w:bCs/>
                <w:sz w:val="20"/>
                <w:szCs w:val="20"/>
                <w:lang w:val="kk-KZ" w:eastAsia="ru-RU"/>
              </w:rPr>
              <w:t>Қазақ</w:t>
            </w:r>
            <w:r>
              <w:rPr>
                <w:rFonts w:ascii="Times New Roman" w:hAnsi="Times New Roman"/>
                <w:bCs/>
                <w:sz w:val="20"/>
                <w:szCs w:val="20"/>
                <w:lang w:val="kk-KZ" w:eastAsia="ru-RU"/>
              </w:rPr>
              <w:t xml:space="preserve"> әдебиеті</w:t>
            </w:r>
          </w:p>
        </w:tc>
      </w:tr>
      <w:tr w:rsidR="00B033F7" w:rsidRPr="00A11B6F" w:rsidTr="004178A2">
        <w:trPr>
          <w:trHeight w:val="49"/>
        </w:trPr>
        <w:tc>
          <w:tcPr>
            <w:tcW w:w="15481" w:type="dxa"/>
            <w:gridSpan w:val="32"/>
          </w:tcPr>
          <w:p w:rsidR="00B033F7" w:rsidRPr="00C82A1B" w:rsidRDefault="00B033F7" w:rsidP="00B033F7">
            <w:pPr>
              <w:spacing w:after="0" w:line="240" w:lineRule="auto"/>
              <w:jc w:val="center"/>
              <w:rPr>
                <w:rFonts w:ascii="Times New Roman" w:hAnsi="Times New Roman"/>
                <w:bCs/>
                <w:sz w:val="20"/>
                <w:szCs w:val="20"/>
                <w:lang w:val="kk-KZ" w:eastAsia="ru-RU"/>
              </w:rPr>
            </w:pPr>
            <w:r w:rsidRPr="003003D0">
              <w:rPr>
                <w:rFonts w:ascii="Times New Roman" w:hAnsi="Times New Roman"/>
                <w:b/>
                <w:sz w:val="20"/>
                <w:szCs w:val="20"/>
                <w:lang w:val="kk-KZ"/>
              </w:rPr>
              <w:t xml:space="preserve">Модульдің біреуін таңдау </w:t>
            </w:r>
          </w:p>
        </w:tc>
      </w:tr>
      <w:tr w:rsidR="00B033F7" w:rsidRPr="00A11B6F" w:rsidTr="004178A2">
        <w:trPr>
          <w:trHeight w:val="130"/>
        </w:trPr>
        <w:tc>
          <w:tcPr>
            <w:tcW w:w="2124" w:type="dxa"/>
            <w:gridSpan w:val="2"/>
          </w:tcPr>
          <w:p w:rsidR="00B033F7" w:rsidRPr="003003D0" w:rsidRDefault="00B033F7" w:rsidP="00B033F7">
            <w:pPr>
              <w:spacing w:after="0" w:line="240" w:lineRule="auto"/>
              <w:rPr>
                <w:rFonts w:ascii="Times New Roman" w:hAnsi="Times New Roman"/>
                <w:sz w:val="20"/>
                <w:szCs w:val="20"/>
              </w:rPr>
            </w:pPr>
            <w:r w:rsidRPr="003003D0">
              <w:rPr>
                <w:rFonts w:ascii="Times New Roman" w:hAnsi="Times New Roman"/>
                <w:sz w:val="20"/>
                <w:szCs w:val="20"/>
                <w:lang w:val="en-US"/>
              </w:rPr>
              <w:t>LING</w:t>
            </w:r>
            <w:r w:rsidRPr="003003D0">
              <w:rPr>
                <w:rFonts w:ascii="Times New Roman" w:hAnsi="Times New Roman"/>
                <w:sz w:val="20"/>
                <w:szCs w:val="20"/>
              </w:rPr>
              <w:t xml:space="preserve"> 21003</w:t>
            </w:r>
          </w:p>
          <w:p w:rsidR="00B033F7" w:rsidRPr="004A5375" w:rsidRDefault="00B033F7" w:rsidP="00B033F7">
            <w:pPr>
              <w:spacing w:after="0" w:line="240" w:lineRule="auto"/>
              <w:rPr>
                <w:rFonts w:ascii="Times New Roman" w:eastAsia="Calibri" w:hAnsi="Times New Roman"/>
                <w:sz w:val="20"/>
                <w:szCs w:val="20"/>
                <w:lang w:val="kk-KZ"/>
              </w:rPr>
            </w:pPr>
            <w:r w:rsidRPr="003003D0">
              <w:rPr>
                <w:rFonts w:ascii="Times New Roman" w:hAnsi="Times New Roman"/>
                <w:sz w:val="20"/>
                <w:szCs w:val="20"/>
                <w:lang w:val="kk-KZ"/>
              </w:rPr>
              <w:t>Қазақ</w:t>
            </w:r>
            <w:r>
              <w:rPr>
                <w:rFonts w:ascii="Times New Roman" w:hAnsi="Times New Roman"/>
                <w:sz w:val="20"/>
                <w:szCs w:val="20"/>
                <w:lang w:val="kk-KZ"/>
              </w:rPr>
              <w:t xml:space="preserve"> тілтану модулі</w:t>
            </w:r>
          </w:p>
        </w:tc>
        <w:tc>
          <w:tcPr>
            <w:tcW w:w="1274" w:type="dxa"/>
          </w:tcPr>
          <w:p w:rsidR="00B033F7" w:rsidRPr="004A5375" w:rsidRDefault="00B033F7" w:rsidP="00B033F7">
            <w:pPr>
              <w:spacing w:after="0" w:line="240" w:lineRule="auto"/>
              <w:rPr>
                <w:rFonts w:ascii="Times New Roman" w:eastAsia="Times New Roman" w:hAnsi="Times New Roman"/>
                <w:sz w:val="20"/>
                <w:szCs w:val="20"/>
                <w:lang w:val="en-US" w:eastAsia="ru-RU"/>
              </w:rPr>
            </w:pPr>
            <w:r w:rsidRPr="003003D0">
              <w:rPr>
                <w:rFonts w:ascii="Times New Roman" w:eastAsia="Times New Roman" w:hAnsi="Times New Roman"/>
                <w:sz w:val="20"/>
                <w:szCs w:val="20"/>
                <w:lang w:val="en-US" w:eastAsia="ru-RU"/>
              </w:rPr>
              <w:t>KTLL 22</w:t>
            </w:r>
            <w:r>
              <w:rPr>
                <w:rFonts w:ascii="Times New Roman" w:eastAsia="Times New Roman" w:hAnsi="Times New Roman"/>
                <w:sz w:val="20"/>
                <w:szCs w:val="20"/>
                <w:lang w:val="kk-KZ" w:eastAsia="ru-RU"/>
              </w:rPr>
              <w:t>08</w:t>
            </w:r>
            <w:r>
              <w:rPr>
                <w:rFonts w:ascii="Times New Roman" w:eastAsia="Times New Roman" w:hAnsi="Times New Roman"/>
                <w:sz w:val="20"/>
                <w:szCs w:val="20"/>
                <w:lang w:val="en-US" w:eastAsia="ru-RU"/>
              </w:rPr>
              <w:t xml:space="preserve"> </w:t>
            </w:r>
          </w:p>
          <w:p w:rsidR="00B033F7" w:rsidRPr="003003D0" w:rsidRDefault="00B033F7" w:rsidP="00B033F7">
            <w:pPr>
              <w:spacing w:after="0" w:line="240" w:lineRule="auto"/>
              <w:rPr>
                <w:rFonts w:ascii="Times New Roman" w:eastAsia="Times New Roman" w:hAnsi="Times New Roman"/>
                <w:sz w:val="20"/>
                <w:szCs w:val="20"/>
                <w:lang w:val="kk-KZ" w:eastAsia="ru-RU"/>
              </w:rPr>
            </w:pPr>
          </w:p>
        </w:tc>
        <w:tc>
          <w:tcPr>
            <w:tcW w:w="2987" w:type="dxa"/>
            <w:gridSpan w:val="2"/>
          </w:tcPr>
          <w:p w:rsidR="00B033F7" w:rsidRPr="003003D0" w:rsidRDefault="00B033F7" w:rsidP="00B033F7">
            <w:pPr>
              <w:spacing w:after="0" w:line="240" w:lineRule="auto"/>
              <w:rPr>
                <w:rFonts w:ascii="Times New Roman" w:eastAsia="Times New Roman" w:hAnsi="Times New Roman"/>
                <w:sz w:val="20"/>
                <w:szCs w:val="20"/>
                <w:lang w:val="kk-KZ" w:eastAsia="ru-RU"/>
              </w:rPr>
            </w:pPr>
            <w:r w:rsidRPr="003003D0">
              <w:rPr>
                <w:rFonts w:ascii="Times New Roman" w:hAnsi="Times New Roman"/>
                <w:sz w:val="20"/>
                <w:szCs w:val="20"/>
                <w:lang w:val="kk-KZ"/>
              </w:rPr>
              <w:t>Қазіргі қазақ тілінің лексикологиясы мен лексикографиясы</w:t>
            </w:r>
          </w:p>
        </w:tc>
        <w:tc>
          <w:tcPr>
            <w:tcW w:w="1120" w:type="dxa"/>
          </w:tcPr>
          <w:p w:rsidR="00B033F7" w:rsidRPr="003003D0" w:rsidRDefault="00B033F7" w:rsidP="00B033F7">
            <w:pPr>
              <w:spacing w:after="0" w:line="240" w:lineRule="auto"/>
              <w:contextualSpacing/>
              <w:rPr>
                <w:rFonts w:ascii="Times New Roman" w:hAnsi="Times New Roman"/>
                <w:sz w:val="20"/>
                <w:szCs w:val="20"/>
                <w:lang w:val="kk-KZ"/>
              </w:rPr>
            </w:pPr>
            <w:r w:rsidRPr="003003D0">
              <w:rPr>
                <w:rFonts w:ascii="Times New Roman" w:hAnsi="Times New Roman"/>
                <w:sz w:val="20"/>
                <w:szCs w:val="20"/>
                <w:lang w:val="kk-KZ"/>
              </w:rPr>
              <w:t>БП ТК</w:t>
            </w:r>
          </w:p>
          <w:p w:rsidR="00B033F7" w:rsidRPr="003003D0" w:rsidRDefault="00B033F7" w:rsidP="00B033F7">
            <w:pPr>
              <w:spacing w:after="0" w:line="240" w:lineRule="auto"/>
              <w:rPr>
                <w:rFonts w:ascii="Times New Roman" w:eastAsia="Times New Roman" w:hAnsi="Times New Roman"/>
                <w:b/>
                <w:sz w:val="20"/>
                <w:szCs w:val="20"/>
                <w:lang w:val="kk-KZ" w:eastAsia="ru-RU"/>
              </w:rPr>
            </w:pPr>
          </w:p>
        </w:tc>
        <w:tc>
          <w:tcPr>
            <w:tcW w:w="1264" w:type="dxa"/>
          </w:tcPr>
          <w:p w:rsidR="00B033F7" w:rsidRPr="003003D0" w:rsidRDefault="00B033F7" w:rsidP="00B033F7">
            <w:pPr>
              <w:spacing w:after="0" w:line="240" w:lineRule="auto"/>
              <w:contextualSpacing/>
              <w:rPr>
                <w:rFonts w:ascii="Times New Roman" w:hAnsi="Times New Roman"/>
                <w:sz w:val="20"/>
                <w:szCs w:val="20"/>
                <w:lang w:val="kk-KZ" w:eastAsia="ru-RU"/>
              </w:rPr>
            </w:pPr>
            <w:r w:rsidRPr="003003D0">
              <w:rPr>
                <w:rFonts w:ascii="Times New Roman" w:hAnsi="Times New Roman"/>
                <w:sz w:val="20"/>
                <w:szCs w:val="20"/>
                <w:lang w:val="kk-KZ" w:eastAsia="ru-RU"/>
              </w:rPr>
              <w:t>Қазақ</w:t>
            </w:r>
          </w:p>
          <w:p w:rsidR="00B033F7" w:rsidRPr="003003D0" w:rsidRDefault="00B033F7" w:rsidP="00B033F7">
            <w:pPr>
              <w:spacing w:after="0" w:line="240" w:lineRule="auto"/>
              <w:contextualSpacing/>
              <w:rPr>
                <w:rFonts w:ascii="Times New Roman" w:hAnsi="Times New Roman"/>
                <w:sz w:val="20"/>
                <w:szCs w:val="20"/>
                <w:lang w:val="kk-KZ" w:eastAsia="ru-RU"/>
              </w:rPr>
            </w:pPr>
          </w:p>
        </w:tc>
        <w:tc>
          <w:tcPr>
            <w:tcW w:w="588" w:type="dxa"/>
            <w:gridSpan w:val="3"/>
          </w:tcPr>
          <w:p w:rsidR="00B033F7" w:rsidRPr="00250776" w:rsidRDefault="00B033F7" w:rsidP="00B033F7">
            <w:pPr>
              <w:spacing w:after="0" w:line="240" w:lineRule="auto"/>
              <w:contextualSpacing/>
              <w:jc w:val="both"/>
              <w:rPr>
                <w:rFonts w:ascii="Times New Roman" w:hAnsi="Times New Roman"/>
                <w:sz w:val="20"/>
                <w:szCs w:val="20"/>
                <w:lang w:val="en-US" w:eastAsia="ru-RU"/>
              </w:rPr>
            </w:pPr>
            <w:r>
              <w:rPr>
                <w:rFonts w:ascii="Times New Roman" w:hAnsi="Times New Roman"/>
                <w:sz w:val="20"/>
                <w:szCs w:val="20"/>
                <w:lang w:val="en-US" w:eastAsia="ru-RU"/>
              </w:rPr>
              <w:t>5</w:t>
            </w:r>
          </w:p>
        </w:tc>
        <w:tc>
          <w:tcPr>
            <w:tcW w:w="573" w:type="dxa"/>
            <w:gridSpan w:val="3"/>
          </w:tcPr>
          <w:p w:rsidR="00B033F7" w:rsidRPr="00250776" w:rsidRDefault="00B033F7" w:rsidP="00B033F7">
            <w:pPr>
              <w:spacing w:after="0" w:line="240" w:lineRule="auto"/>
              <w:contextualSpacing/>
              <w:jc w:val="both"/>
              <w:rPr>
                <w:rFonts w:ascii="Times New Roman" w:hAnsi="Times New Roman"/>
                <w:sz w:val="20"/>
                <w:szCs w:val="20"/>
                <w:lang w:val="en-US" w:eastAsia="ru-RU"/>
              </w:rPr>
            </w:pPr>
            <w:r>
              <w:rPr>
                <w:rFonts w:ascii="Times New Roman" w:hAnsi="Times New Roman"/>
                <w:sz w:val="20"/>
                <w:szCs w:val="20"/>
                <w:lang w:val="en-US" w:eastAsia="ru-RU"/>
              </w:rPr>
              <w:t>15</w:t>
            </w:r>
          </w:p>
        </w:tc>
        <w:tc>
          <w:tcPr>
            <w:tcW w:w="573" w:type="dxa"/>
            <w:gridSpan w:val="3"/>
          </w:tcPr>
          <w:p w:rsidR="00B033F7" w:rsidRPr="003003D0" w:rsidRDefault="00B033F7" w:rsidP="00B033F7">
            <w:pPr>
              <w:spacing w:after="0" w:line="240" w:lineRule="auto"/>
              <w:contextualSpacing/>
              <w:jc w:val="both"/>
              <w:rPr>
                <w:rFonts w:ascii="Times New Roman" w:hAnsi="Times New Roman"/>
                <w:sz w:val="20"/>
                <w:szCs w:val="20"/>
                <w:lang w:val="kk-KZ" w:eastAsia="ru-RU"/>
              </w:rPr>
            </w:pPr>
            <w:r w:rsidRPr="003003D0">
              <w:rPr>
                <w:rFonts w:ascii="Times New Roman" w:hAnsi="Times New Roman"/>
                <w:sz w:val="20"/>
                <w:szCs w:val="20"/>
                <w:lang w:val="kk-KZ" w:eastAsia="ru-RU"/>
              </w:rPr>
              <w:t>30</w:t>
            </w:r>
          </w:p>
        </w:tc>
        <w:tc>
          <w:tcPr>
            <w:tcW w:w="937" w:type="dxa"/>
            <w:gridSpan w:val="5"/>
          </w:tcPr>
          <w:p w:rsidR="00B033F7" w:rsidRPr="003003D0" w:rsidRDefault="00B033F7" w:rsidP="00B033F7">
            <w:pPr>
              <w:spacing w:after="0" w:line="240" w:lineRule="auto"/>
              <w:contextualSpacing/>
              <w:jc w:val="both"/>
              <w:rPr>
                <w:rFonts w:ascii="Times New Roman" w:hAnsi="Times New Roman"/>
                <w:sz w:val="20"/>
                <w:szCs w:val="20"/>
                <w:lang w:val="kk-KZ" w:eastAsia="ru-RU"/>
              </w:rPr>
            </w:pPr>
          </w:p>
        </w:tc>
        <w:tc>
          <w:tcPr>
            <w:tcW w:w="581" w:type="dxa"/>
            <w:gridSpan w:val="4"/>
          </w:tcPr>
          <w:p w:rsidR="00B033F7" w:rsidRPr="00250776" w:rsidRDefault="00B033F7" w:rsidP="00B033F7">
            <w:pPr>
              <w:spacing w:after="0" w:line="240" w:lineRule="auto"/>
              <w:contextualSpacing/>
              <w:jc w:val="both"/>
              <w:rPr>
                <w:rFonts w:ascii="Times New Roman" w:hAnsi="Times New Roman"/>
                <w:sz w:val="20"/>
                <w:szCs w:val="20"/>
                <w:lang w:val="en-US" w:eastAsia="ru-RU"/>
              </w:rPr>
            </w:pPr>
            <w:r>
              <w:rPr>
                <w:rFonts w:ascii="Times New Roman" w:hAnsi="Times New Roman"/>
                <w:sz w:val="20"/>
                <w:szCs w:val="20"/>
                <w:lang w:val="en-US" w:eastAsia="ru-RU"/>
              </w:rPr>
              <w:t>105</w:t>
            </w:r>
          </w:p>
        </w:tc>
        <w:tc>
          <w:tcPr>
            <w:tcW w:w="1032" w:type="dxa"/>
            <w:gridSpan w:val="3"/>
          </w:tcPr>
          <w:p w:rsidR="00B033F7" w:rsidRPr="003003D0" w:rsidRDefault="00B033F7" w:rsidP="00B033F7">
            <w:pPr>
              <w:spacing w:after="0" w:line="240" w:lineRule="auto"/>
              <w:contextualSpacing/>
              <w:jc w:val="both"/>
              <w:rPr>
                <w:rFonts w:ascii="Times New Roman" w:hAnsi="Times New Roman"/>
                <w:sz w:val="20"/>
                <w:szCs w:val="20"/>
                <w:lang w:val="kk-KZ" w:eastAsia="ru-RU"/>
              </w:rPr>
            </w:pPr>
            <w:r w:rsidRPr="003003D0">
              <w:rPr>
                <w:rFonts w:ascii="Times New Roman" w:hAnsi="Times New Roman"/>
                <w:sz w:val="20"/>
                <w:szCs w:val="20"/>
                <w:lang w:val="kk-KZ" w:eastAsia="ru-RU"/>
              </w:rPr>
              <w:t>Емтихан</w:t>
            </w:r>
          </w:p>
          <w:p w:rsidR="00B033F7" w:rsidRPr="003003D0" w:rsidRDefault="00B033F7" w:rsidP="00B033F7">
            <w:pPr>
              <w:spacing w:after="0" w:line="240" w:lineRule="auto"/>
              <w:contextualSpacing/>
              <w:jc w:val="both"/>
              <w:rPr>
                <w:rFonts w:ascii="Times New Roman" w:hAnsi="Times New Roman"/>
                <w:sz w:val="20"/>
                <w:szCs w:val="20"/>
                <w:lang w:val="kk-KZ" w:eastAsia="ru-RU"/>
              </w:rPr>
            </w:pPr>
          </w:p>
        </w:tc>
        <w:tc>
          <w:tcPr>
            <w:tcW w:w="851" w:type="dxa"/>
            <w:gridSpan w:val="3"/>
          </w:tcPr>
          <w:p w:rsidR="00B033F7" w:rsidRPr="003003D0" w:rsidRDefault="00B033F7" w:rsidP="00B033F7">
            <w:pPr>
              <w:widowControl w:val="0"/>
              <w:autoSpaceDE w:val="0"/>
              <w:autoSpaceDN w:val="0"/>
              <w:spacing w:after="0" w:line="240" w:lineRule="auto"/>
              <w:jc w:val="both"/>
              <w:rPr>
                <w:rFonts w:ascii="Times New Roman" w:hAnsi="Times New Roman"/>
                <w:bCs/>
                <w:kern w:val="24"/>
                <w:sz w:val="20"/>
                <w:szCs w:val="20"/>
                <w:lang w:val="en-US" w:eastAsia="ru-RU"/>
              </w:rPr>
            </w:pPr>
            <w:r w:rsidRPr="003003D0">
              <w:rPr>
                <w:rFonts w:ascii="Times New Roman" w:hAnsi="Times New Roman"/>
                <w:bCs/>
                <w:kern w:val="24"/>
                <w:sz w:val="20"/>
                <w:szCs w:val="20"/>
                <w:lang w:val="kk-KZ" w:eastAsia="ru-RU"/>
              </w:rPr>
              <w:t>КҚ</w:t>
            </w:r>
            <w:r w:rsidRPr="003003D0">
              <w:rPr>
                <w:rFonts w:ascii="Times New Roman" w:hAnsi="Times New Roman"/>
                <w:bCs/>
                <w:kern w:val="24"/>
                <w:sz w:val="20"/>
                <w:szCs w:val="20"/>
                <w:vertAlign w:val="subscript"/>
                <w:lang w:val="en-US" w:eastAsia="ru-RU"/>
              </w:rPr>
              <w:t>4</w:t>
            </w:r>
          </w:p>
          <w:p w:rsidR="00B033F7" w:rsidRPr="003003D0" w:rsidRDefault="00B033F7" w:rsidP="00B033F7">
            <w:pPr>
              <w:spacing w:after="0" w:line="240" w:lineRule="auto"/>
              <w:contextualSpacing/>
              <w:rPr>
                <w:rFonts w:ascii="Times New Roman" w:hAnsi="Times New Roman"/>
                <w:sz w:val="20"/>
                <w:szCs w:val="20"/>
                <w:lang w:val="kk-KZ" w:eastAsia="ru-RU"/>
              </w:rPr>
            </w:pPr>
          </w:p>
        </w:tc>
        <w:tc>
          <w:tcPr>
            <w:tcW w:w="1577" w:type="dxa"/>
          </w:tcPr>
          <w:p w:rsidR="00B033F7" w:rsidRPr="003003D0" w:rsidRDefault="00B033F7" w:rsidP="00B033F7">
            <w:pPr>
              <w:spacing w:after="0" w:line="240" w:lineRule="auto"/>
              <w:rPr>
                <w:rFonts w:ascii="Times New Roman" w:hAnsi="Times New Roman"/>
                <w:bCs/>
                <w:sz w:val="20"/>
                <w:szCs w:val="20"/>
                <w:lang w:val="kk-KZ" w:eastAsia="ru-RU"/>
              </w:rPr>
            </w:pPr>
            <w:r w:rsidRPr="003003D0">
              <w:rPr>
                <w:rFonts w:ascii="Times New Roman" w:hAnsi="Times New Roman"/>
                <w:bCs/>
                <w:sz w:val="20"/>
                <w:szCs w:val="20"/>
                <w:lang w:val="kk-KZ" w:eastAsia="ru-RU"/>
              </w:rPr>
              <w:t>Қазақ тіл білімі</w:t>
            </w:r>
          </w:p>
          <w:p w:rsidR="00B033F7" w:rsidRPr="003003D0" w:rsidRDefault="00B033F7" w:rsidP="00B033F7">
            <w:pPr>
              <w:spacing w:after="0" w:line="240" w:lineRule="auto"/>
              <w:contextualSpacing/>
              <w:jc w:val="both"/>
              <w:rPr>
                <w:rFonts w:ascii="Times New Roman" w:hAnsi="Times New Roman"/>
                <w:sz w:val="20"/>
                <w:szCs w:val="20"/>
                <w:lang w:val="kk-KZ"/>
              </w:rPr>
            </w:pPr>
          </w:p>
        </w:tc>
      </w:tr>
      <w:tr w:rsidR="00B033F7" w:rsidRPr="00A11B6F" w:rsidTr="004178A2">
        <w:trPr>
          <w:trHeight w:val="717"/>
        </w:trPr>
        <w:tc>
          <w:tcPr>
            <w:tcW w:w="2124" w:type="dxa"/>
            <w:gridSpan w:val="2"/>
          </w:tcPr>
          <w:p w:rsidR="00B033F7" w:rsidRPr="003003D0" w:rsidRDefault="00B033F7" w:rsidP="00B033F7">
            <w:pPr>
              <w:spacing w:after="0" w:line="240" w:lineRule="auto"/>
              <w:rPr>
                <w:rFonts w:ascii="Times New Roman" w:hAnsi="Times New Roman"/>
                <w:sz w:val="20"/>
                <w:szCs w:val="20"/>
              </w:rPr>
            </w:pPr>
            <w:r w:rsidRPr="003003D0">
              <w:rPr>
                <w:rFonts w:ascii="Times New Roman" w:hAnsi="Times New Roman"/>
                <w:sz w:val="20"/>
                <w:szCs w:val="20"/>
                <w:lang w:val="en-US"/>
              </w:rPr>
              <w:t>LING</w:t>
            </w:r>
            <w:r w:rsidRPr="003003D0">
              <w:rPr>
                <w:rFonts w:ascii="Times New Roman" w:hAnsi="Times New Roman"/>
                <w:sz w:val="20"/>
                <w:szCs w:val="20"/>
              </w:rPr>
              <w:t xml:space="preserve"> 21003</w:t>
            </w:r>
          </w:p>
          <w:p w:rsidR="00B033F7" w:rsidRPr="004A5375" w:rsidRDefault="00B033F7" w:rsidP="00B033F7">
            <w:pPr>
              <w:spacing w:after="0" w:line="240" w:lineRule="auto"/>
              <w:rPr>
                <w:rFonts w:ascii="Times New Roman" w:eastAsia="Calibri" w:hAnsi="Times New Roman"/>
                <w:sz w:val="20"/>
                <w:szCs w:val="20"/>
                <w:lang w:val="kk-KZ"/>
              </w:rPr>
            </w:pPr>
            <w:r w:rsidRPr="003003D0">
              <w:rPr>
                <w:rFonts w:ascii="Times New Roman" w:hAnsi="Times New Roman"/>
                <w:sz w:val="20"/>
                <w:szCs w:val="20"/>
                <w:lang w:val="kk-KZ"/>
              </w:rPr>
              <w:t>Қазақ</w:t>
            </w:r>
            <w:r>
              <w:rPr>
                <w:rFonts w:ascii="Times New Roman" w:hAnsi="Times New Roman"/>
                <w:sz w:val="20"/>
                <w:szCs w:val="20"/>
                <w:lang w:val="kk-KZ"/>
              </w:rPr>
              <w:t xml:space="preserve"> тілтану модулі</w:t>
            </w:r>
          </w:p>
        </w:tc>
        <w:tc>
          <w:tcPr>
            <w:tcW w:w="1274" w:type="dxa"/>
          </w:tcPr>
          <w:p w:rsidR="00B033F7" w:rsidRPr="003003D0" w:rsidRDefault="00B033F7" w:rsidP="00B033F7">
            <w:pPr>
              <w:spacing w:after="0" w:line="240" w:lineRule="auto"/>
              <w:rPr>
                <w:rFonts w:ascii="Times New Roman" w:eastAsia="Times New Roman" w:hAnsi="Times New Roman"/>
                <w:sz w:val="20"/>
                <w:szCs w:val="20"/>
                <w:lang w:val="en-US" w:eastAsia="ru-RU"/>
              </w:rPr>
            </w:pPr>
            <w:r w:rsidRPr="003003D0">
              <w:rPr>
                <w:rFonts w:ascii="Times New Roman" w:eastAsia="Times New Roman" w:hAnsi="Times New Roman"/>
                <w:sz w:val="20"/>
                <w:szCs w:val="20"/>
                <w:lang w:val="en-US" w:eastAsia="ru-RU"/>
              </w:rPr>
              <w:t>KTS</w:t>
            </w:r>
            <w:r>
              <w:rPr>
                <w:rFonts w:ascii="Times New Roman" w:eastAsia="Times New Roman" w:hAnsi="Times New Roman"/>
                <w:sz w:val="20"/>
                <w:szCs w:val="20"/>
                <w:lang w:val="en-US" w:eastAsia="ru-RU"/>
              </w:rPr>
              <w:t>Zh</w:t>
            </w:r>
            <w:r w:rsidRPr="003003D0">
              <w:rPr>
                <w:rFonts w:ascii="Times New Roman" w:eastAsia="Times New Roman" w:hAnsi="Times New Roman"/>
                <w:sz w:val="20"/>
                <w:szCs w:val="20"/>
                <w:lang w:val="en-US" w:eastAsia="ru-RU"/>
              </w:rPr>
              <w:t xml:space="preserve"> 22</w:t>
            </w:r>
            <w:r>
              <w:rPr>
                <w:rFonts w:ascii="Times New Roman" w:eastAsia="Times New Roman" w:hAnsi="Times New Roman"/>
                <w:sz w:val="20"/>
                <w:szCs w:val="20"/>
                <w:lang w:val="kk-KZ" w:eastAsia="ru-RU"/>
              </w:rPr>
              <w:t>09</w:t>
            </w:r>
            <w:r w:rsidRPr="003003D0">
              <w:rPr>
                <w:rFonts w:ascii="Times New Roman" w:eastAsia="Times New Roman" w:hAnsi="Times New Roman"/>
                <w:sz w:val="20"/>
                <w:szCs w:val="20"/>
                <w:lang w:val="en-US" w:eastAsia="ru-RU"/>
              </w:rPr>
              <w:t xml:space="preserve"> </w:t>
            </w:r>
          </w:p>
          <w:p w:rsidR="00B033F7" w:rsidRPr="00635201" w:rsidRDefault="00B033F7" w:rsidP="00B033F7">
            <w:pPr>
              <w:spacing w:after="0" w:line="240" w:lineRule="auto"/>
              <w:rPr>
                <w:rFonts w:ascii="Times New Roman" w:eastAsia="Times New Roman" w:hAnsi="Times New Roman"/>
                <w:sz w:val="20"/>
                <w:szCs w:val="20"/>
                <w:lang w:val="kk-KZ" w:eastAsia="ru-RU"/>
              </w:rPr>
            </w:pPr>
          </w:p>
        </w:tc>
        <w:tc>
          <w:tcPr>
            <w:tcW w:w="2987" w:type="dxa"/>
            <w:gridSpan w:val="2"/>
          </w:tcPr>
          <w:p w:rsidR="00B033F7" w:rsidRPr="003003D0" w:rsidRDefault="00B033F7" w:rsidP="00B033F7">
            <w:pPr>
              <w:pStyle w:val="13"/>
              <w:rPr>
                <w:rFonts w:ascii="Times New Roman" w:hAnsi="Times New Roman"/>
                <w:sz w:val="20"/>
                <w:szCs w:val="20"/>
                <w:lang w:val="kk-KZ"/>
              </w:rPr>
            </w:pPr>
            <w:r w:rsidRPr="003003D0">
              <w:rPr>
                <w:rFonts w:ascii="Times New Roman" w:hAnsi="Times New Roman"/>
                <w:sz w:val="20"/>
                <w:szCs w:val="20"/>
                <w:lang w:val="kk-KZ"/>
              </w:rPr>
              <w:t xml:space="preserve">Қазақ тілінің </w:t>
            </w:r>
            <w:r>
              <w:rPr>
                <w:rFonts w:ascii="Times New Roman" w:hAnsi="Times New Roman"/>
                <w:sz w:val="20"/>
                <w:szCs w:val="20"/>
                <w:lang w:val="kk-KZ"/>
              </w:rPr>
              <w:t>сөз жүйесі</w:t>
            </w:r>
          </w:p>
          <w:p w:rsidR="00B033F7" w:rsidRPr="003003D0" w:rsidRDefault="00B033F7" w:rsidP="00B033F7">
            <w:pPr>
              <w:spacing w:after="0" w:line="240" w:lineRule="auto"/>
              <w:jc w:val="both"/>
              <w:rPr>
                <w:rFonts w:ascii="Times New Roman" w:eastAsia="Times New Roman" w:hAnsi="Times New Roman"/>
                <w:sz w:val="20"/>
                <w:szCs w:val="20"/>
                <w:lang w:val="kk-KZ" w:eastAsia="ru-RU"/>
              </w:rPr>
            </w:pPr>
          </w:p>
        </w:tc>
        <w:tc>
          <w:tcPr>
            <w:tcW w:w="1120" w:type="dxa"/>
          </w:tcPr>
          <w:p w:rsidR="00B033F7" w:rsidRPr="003003D0" w:rsidRDefault="00B033F7" w:rsidP="00B033F7">
            <w:pPr>
              <w:spacing w:after="0" w:line="240" w:lineRule="auto"/>
              <w:contextualSpacing/>
              <w:rPr>
                <w:rFonts w:ascii="Times New Roman" w:hAnsi="Times New Roman"/>
                <w:sz w:val="20"/>
                <w:szCs w:val="20"/>
                <w:lang w:val="kk-KZ"/>
              </w:rPr>
            </w:pPr>
            <w:r w:rsidRPr="003003D0">
              <w:rPr>
                <w:rFonts w:ascii="Times New Roman" w:hAnsi="Times New Roman"/>
                <w:sz w:val="20"/>
                <w:szCs w:val="20"/>
                <w:lang w:val="kk-KZ"/>
              </w:rPr>
              <w:t>БП ТК</w:t>
            </w:r>
          </w:p>
          <w:p w:rsidR="00B033F7" w:rsidRPr="003003D0" w:rsidRDefault="00B033F7" w:rsidP="00B033F7">
            <w:pPr>
              <w:spacing w:after="0" w:line="240" w:lineRule="auto"/>
              <w:rPr>
                <w:rFonts w:ascii="Times New Roman" w:eastAsia="Times New Roman" w:hAnsi="Times New Roman"/>
                <w:b/>
                <w:sz w:val="20"/>
                <w:szCs w:val="20"/>
                <w:lang w:val="kk-KZ" w:eastAsia="ru-RU"/>
              </w:rPr>
            </w:pPr>
          </w:p>
        </w:tc>
        <w:tc>
          <w:tcPr>
            <w:tcW w:w="1264" w:type="dxa"/>
          </w:tcPr>
          <w:p w:rsidR="00B033F7" w:rsidRPr="003003D0" w:rsidRDefault="00B033F7" w:rsidP="00B033F7">
            <w:pPr>
              <w:spacing w:after="0" w:line="240" w:lineRule="auto"/>
              <w:contextualSpacing/>
              <w:rPr>
                <w:rFonts w:ascii="Times New Roman" w:hAnsi="Times New Roman"/>
                <w:sz w:val="20"/>
                <w:szCs w:val="20"/>
                <w:lang w:val="kk-KZ" w:eastAsia="ru-RU"/>
              </w:rPr>
            </w:pPr>
            <w:r w:rsidRPr="003003D0">
              <w:rPr>
                <w:rFonts w:ascii="Times New Roman" w:hAnsi="Times New Roman"/>
                <w:sz w:val="20"/>
                <w:szCs w:val="20"/>
                <w:lang w:val="kk-KZ" w:eastAsia="ru-RU"/>
              </w:rPr>
              <w:t>Қазақ</w:t>
            </w:r>
          </w:p>
          <w:p w:rsidR="00B033F7" w:rsidRPr="003003D0" w:rsidRDefault="00B033F7" w:rsidP="00B033F7">
            <w:pPr>
              <w:spacing w:after="0" w:line="240" w:lineRule="auto"/>
              <w:contextualSpacing/>
              <w:rPr>
                <w:rFonts w:ascii="Times New Roman" w:hAnsi="Times New Roman"/>
                <w:sz w:val="20"/>
                <w:szCs w:val="20"/>
                <w:lang w:val="kk-KZ" w:eastAsia="ru-RU"/>
              </w:rPr>
            </w:pPr>
          </w:p>
        </w:tc>
        <w:tc>
          <w:tcPr>
            <w:tcW w:w="588" w:type="dxa"/>
            <w:gridSpan w:val="3"/>
          </w:tcPr>
          <w:p w:rsidR="00B033F7" w:rsidRPr="00250776" w:rsidRDefault="00B033F7" w:rsidP="00B033F7">
            <w:pPr>
              <w:spacing w:after="0" w:line="240" w:lineRule="auto"/>
              <w:contextualSpacing/>
              <w:jc w:val="both"/>
              <w:rPr>
                <w:rFonts w:ascii="Times New Roman" w:hAnsi="Times New Roman"/>
                <w:sz w:val="20"/>
                <w:szCs w:val="20"/>
                <w:lang w:val="en-US" w:eastAsia="ru-RU"/>
              </w:rPr>
            </w:pPr>
            <w:r>
              <w:rPr>
                <w:rFonts w:ascii="Times New Roman" w:hAnsi="Times New Roman"/>
                <w:sz w:val="20"/>
                <w:szCs w:val="20"/>
                <w:lang w:val="en-US" w:eastAsia="ru-RU"/>
              </w:rPr>
              <w:t>5</w:t>
            </w:r>
          </w:p>
        </w:tc>
        <w:tc>
          <w:tcPr>
            <w:tcW w:w="573" w:type="dxa"/>
            <w:gridSpan w:val="3"/>
          </w:tcPr>
          <w:p w:rsidR="00B033F7" w:rsidRPr="00250776" w:rsidRDefault="00B033F7" w:rsidP="00B033F7">
            <w:pPr>
              <w:spacing w:after="0" w:line="240" w:lineRule="auto"/>
              <w:contextualSpacing/>
              <w:jc w:val="both"/>
              <w:rPr>
                <w:rFonts w:ascii="Times New Roman" w:hAnsi="Times New Roman"/>
                <w:sz w:val="20"/>
                <w:szCs w:val="20"/>
                <w:lang w:val="en-US" w:eastAsia="ru-RU"/>
              </w:rPr>
            </w:pPr>
            <w:r>
              <w:rPr>
                <w:rFonts w:ascii="Times New Roman" w:hAnsi="Times New Roman"/>
                <w:sz w:val="20"/>
                <w:szCs w:val="20"/>
                <w:lang w:val="en-US" w:eastAsia="ru-RU"/>
              </w:rPr>
              <w:t>15</w:t>
            </w:r>
          </w:p>
        </w:tc>
        <w:tc>
          <w:tcPr>
            <w:tcW w:w="573" w:type="dxa"/>
            <w:gridSpan w:val="3"/>
          </w:tcPr>
          <w:p w:rsidR="00B033F7" w:rsidRPr="003003D0" w:rsidRDefault="00B033F7" w:rsidP="00B033F7">
            <w:pPr>
              <w:spacing w:after="0" w:line="240" w:lineRule="auto"/>
              <w:contextualSpacing/>
              <w:jc w:val="both"/>
              <w:rPr>
                <w:rFonts w:ascii="Times New Roman" w:hAnsi="Times New Roman"/>
                <w:sz w:val="20"/>
                <w:szCs w:val="20"/>
                <w:lang w:val="kk-KZ" w:eastAsia="ru-RU"/>
              </w:rPr>
            </w:pPr>
            <w:r w:rsidRPr="003003D0">
              <w:rPr>
                <w:rFonts w:ascii="Times New Roman" w:hAnsi="Times New Roman"/>
                <w:sz w:val="20"/>
                <w:szCs w:val="20"/>
                <w:lang w:val="kk-KZ" w:eastAsia="ru-RU"/>
              </w:rPr>
              <w:t>30</w:t>
            </w:r>
          </w:p>
        </w:tc>
        <w:tc>
          <w:tcPr>
            <w:tcW w:w="937" w:type="dxa"/>
            <w:gridSpan w:val="5"/>
          </w:tcPr>
          <w:p w:rsidR="00B033F7" w:rsidRPr="003003D0" w:rsidRDefault="00B033F7" w:rsidP="00B033F7">
            <w:pPr>
              <w:spacing w:after="0" w:line="240" w:lineRule="auto"/>
              <w:contextualSpacing/>
              <w:jc w:val="both"/>
              <w:rPr>
                <w:rFonts w:ascii="Times New Roman" w:hAnsi="Times New Roman"/>
                <w:sz w:val="20"/>
                <w:szCs w:val="20"/>
                <w:lang w:val="kk-KZ" w:eastAsia="ru-RU"/>
              </w:rPr>
            </w:pPr>
          </w:p>
        </w:tc>
        <w:tc>
          <w:tcPr>
            <w:tcW w:w="581" w:type="dxa"/>
            <w:gridSpan w:val="4"/>
          </w:tcPr>
          <w:p w:rsidR="00B033F7" w:rsidRPr="00250776" w:rsidRDefault="00B033F7" w:rsidP="00B033F7">
            <w:pPr>
              <w:spacing w:after="0" w:line="240" w:lineRule="auto"/>
              <w:contextualSpacing/>
              <w:jc w:val="both"/>
              <w:rPr>
                <w:rFonts w:ascii="Times New Roman" w:hAnsi="Times New Roman"/>
                <w:sz w:val="20"/>
                <w:szCs w:val="20"/>
                <w:lang w:val="en-US" w:eastAsia="ru-RU"/>
              </w:rPr>
            </w:pPr>
            <w:r>
              <w:rPr>
                <w:rFonts w:ascii="Times New Roman" w:hAnsi="Times New Roman"/>
                <w:sz w:val="20"/>
                <w:szCs w:val="20"/>
                <w:lang w:val="en-US" w:eastAsia="ru-RU"/>
              </w:rPr>
              <w:t>105</w:t>
            </w:r>
          </w:p>
        </w:tc>
        <w:tc>
          <w:tcPr>
            <w:tcW w:w="1032" w:type="dxa"/>
            <w:gridSpan w:val="3"/>
          </w:tcPr>
          <w:p w:rsidR="00B033F7" w:rsidRPr="003003D0" w:rsidRDefault="00B033F7" w:rsidP="00B033F7">
            <w:pPr>
              <w:spacing w:after="0" w:line="240" w:lineRule="auto"/>
              <w:contextualSpacing/>
              <w:jc w:val="both"/>
              <w:rPr>
                <w:rFonts w:ascii="Times New Roman" w:hAnsi="Times New Roman"/>
                <w:sz w:val="20"/>
                <w:szCs w:val="20"/>
                <w:lang w:val="kk-KZ" w:eastAsia="ru-RU"/>
              </w:rPr>
            </w:pPr>
            <w:r>
              <w:rPr>
                <w:rFonts w:ascii="Times New Roman" w:hAnsi="Times New Roman"/>
                <w:sz w:val="20"/>
                <w:szCs w:val="20"/>
                <w:lang w:val="kk-KZ" w:eastAsia="ru-RU"/>
              </w:rPr>
              <w:t>Емтихан</w:t>
            </w:r>
          </w:p>
        </w:tc>
        <w:tc>
          <w:tcPr>
            <w:tcW w:w="851" w:type="dxa"/>
            <w:gridSpan w:val="3"/>
          </w:tcPr>
          <w:p w:rsidR="00B033F7" w:rsidRPr="004A5375" w:rsidRDefault="00B033F7" w:rsidP="00B033F7">
            <w:pPr>
              <w:widowControl w:val="0"/>
              <w:autoSpaceDE w:val="0"/>
              <w:autoSpaceDN w:val="0"/>
              <w:spacing w:after="0" w:line="240" w:lineRule="auto"/>
              <w:jc w:val="both"/>
              <w:rPr>
                <w:rFonts w:ascii="Times New Roman" w:hAnsi="Times New Roman"/>
                <w:bCs/>
                <w:kern w:val="24"/>
                <w:sz w:val="20"/>
                <w:szCs w:val="20"/>
                <w:lang w:val="en-US" w:eastAsia="ru-RU"/>
              </w:rPr>
            </w:pPr>
            <w:r w:rsidRPr="003003D0">
              <w:rPr>
                <w:rFonts w:ascii="Times New Roman" w:hAnsi="Times New Roman"/>
                <w:bCs/>
                <w:kern w:val="24"/>
                <w:sz w:val="20"/>
                <w:szCs w:val="20"/>
                <w:lang w:val="kk-KZ" w:eastAsia="ru-RU"/>
              </w:rPr>
              <w:t>КҚ</w:t>
            </w:r>
            <w:r w:rsidRPr="003003D0">
              <w:rPr>
                <w:rFonts w:ascii="Times New Roman" w:hAnsi="Times New Roman"/>
                <w:bCs/>
                <w:kern w:val="24"/>
                <w:sz w:val="20"/>
                <w:szCs w:val="20"/>
                <w:vertAlign w:val="subscript"/>
                <w:lang w:val="en-US" w:eastAsia="ru-RU"/>
              </w:rPr>
              <w:t>4</w:t>
            </w:r>
          </w:p>
        </w:tc>
        <w:tc>
          <w:tcPr>
            <w:tcW w:w="1577" w:type="dxa"/>
          </w:tcPr>
          <w:p w:rsidR="00B033F7" w:rsidRPr="004A5375" w:rsidRDefault="00B033F7" w:rsidP="00B033F7">
            <w:pPr>
              <w:spacing w:after="0" w:line="240" w:lineRule="auto"/>
              <w:rPr>
                <w:rFonts w:ascii="Times New Roman" w:hAnsi="Times New Roman"/>
                <w:bCs/>
                <w:sz w:val="20"/>
                <w:szCs w:val="20"/>
                <w:lang w:val="kk-KZ" w:eastAsia="ru-RU"/>
              </w:rPr>
            </w:pPr>
            <w:r w:rsidRPr="003003D0">
              <w:rPr>
                <w:rFonts w:ascii="Times New Roman" w:hAnsi="Times New Roman"/>
                <w:bCs/>
                <w:sz w:val="20"/>
                <w:szCs w:val="20"/>
                <w:lang w:val="kk-KZ" w:eastAsia="ru-RU"/>
              </w:rPr>
              <w:t>Қазақ</w:t>
            </w:r>
            <w:r>
              <w:rPr>
                <w:rFonts w:ascii="Times New Roman" w:hAnsi="Times New Roman"/>
                <w:bCs/>
                <w:sz w:val="20"/>
                <w:szCs w:val="20"/>
                <w:lang w:val="kk-KZ" w:eastAsia="ru-RU"/>
              </w:rPr>
              <w:t xml:space="preserve"> тіл білімі</w:t>
            </w:r>
          </w:p>
        </w:tc>
      </w:tr>
      <w:tr w:rsidR="00B033F7" w:rsidRPr="00A11B6F" w:rsidTr="004178A2">
        <w:trPr>
          <w:trHeight w:val="214"/>
        </w:trPr>
        <w:tc>
          <w:tcPr>
            <w:tcW w:w="15481" w:type="dxa"/>
            <w:gridSpan w:val="32"/>
          </w:tcPr>
          <w:p w:rsidR="00B033F7" w:rsidRPr="00C82A1B" w:rsidRDefault="00B033F7" w:rsidP="00B033F7">
            <w:pPr>
              <w:spacing w:after="0" w:line="240" w:lineRule="auto"/>
              <w:jc w:val="center"/>
              <w:rPr>
                <w:rFonts w:ascii="Times New Roman" w:hAnsi="Times New Roman"/>
                <w:bCs/>
                <w:sz w:val="20"/>
                <w:szCs w:val="20"/>
                <w:lang w:val="kk-KZ" w:eastAsia="ru-RU"/>
              </w:rPr>
            </w:pPr>
            <w:r w:rsidRPr="003003D0">
              <w:rPr>
                <w:rFonts w:ascii="Times New Roman" w:hAnsi="Times New Roman"/>
                <w:b/>
                <w:sz w:val="20"/>
                <w:szCs w:val="20"/>
                <w:lang w:val="kk-KZ"/>
              </w:rPr>
              <w:t xml:space="preserve">Модульдің біреуін таңдау </w:t>
            </w:r>
          </w:p>
        </w:tc>
      </w:tr>
      <w:tr w:rsidR="00B033F7" w:rsidRPr="00A11B6F" w:rsidTr="004178A2">
        <w:trPr>
          <w:trHeight w:val="599"/>
        </w:trPr>
        <w:tc>
          <w:tcPr>
            <w:tcW w:w="2124" w:type="dxa"/>
            <w:gridSpan w:val="2"/>
          </w:tcPr>
          <w:p w:rsidR="00B033F7" w:rsidRPr="003003D0" w:rsidRDefault="00B033F7" w:rsidP="00B033F7">
            <w:pPr>
              <w:spacing w:after="0" w:line="240" w:lineRule="auto"/>
              <w:rPr>
                <w:rFonts w:ascii="Times New Roman" w:hAnsi="Times New Roman"/>
                <w:sz w:val="20"/>
                <w:szCs w:val="20"/>
              </w:rPr>
            </w:pPr>
            <w:r w:rsidRPr="003003D0">
              <w:rPr>
                <w:rFonts w:ascii="Times New Roman" w:hAnsi="Times New Roman"/>
                <w:sz w:val="20"/>
                <w:szCs w:val="20"/>
                <w:lang w:val="en-US"/>
              </w:rPr>
              <w:t>LING</w:t>
            </w:r>
            <w:r w:rsidRPr="003003D0">
              <w:rPr>
                <w:rFonts w:ascii="Times New Roman" w:hAnsi="Times New Roman"/>
                <w:sz w:val="20"/>
                <w:szCs w:val="20"/>
              </w:rPr>
              <w:t xml:space="preserve"> 21003</w:t>
            </w:r>
          </w:p>
          <w:p w:rsidR="00B033F7" w:rsidRPr="004A5375" w:rsidRDefault="00B033F7" w:rsidP="00B033F7">
            <w:pPr>
              <w:spacing w:after="0" w:line="240" w:lineRule="auto"/>
              <w:rPr>
                <w:rFonts w:ascii="Times New Roman" w:hAnsi="Times New Roman"/>
                <w:sz w:val="20"/>
                <w:szCs w:val="20"/>
                <w:lang w:val="kk-KZ"/>
              </w:rPr>
            </w:pPr>
            <w:r w:rsidRPr="003003D0">
              <w:rPr>
                <w:rFonts w:ascii="Times New Roman" w:hAnsi="Times New Roman"/>
                <w:sz w:val="20"/>
                <w:szCs w:val="20"/>
                <w:lang w:val="kk-KZ"/>
              </w:rPr>
              <w:t>Қазақ</w:t>
            </w:r>
            <w:r>
              <w:rPr>
                <w:rFonts w:ascii="Times New Roman" w:hAnsi="Times New Roman"/>
                <w:sz w:val="20"/>
                <w:szCs w:val="20"/>
                <w:lang w:val="kk-KZ"/>
              </w:rPr>
              <w:t xml:space="preserve"> тілтану модулі</w:t>
            </w:r>
          </w:p>
        </w:tc>
        <w:tc>
          <w:tcPr>
            <w:tcW w:w="1274" w:type="dxa"/>
          </w:tcPr>
          <w:p w:rsidR="00B033F7" w:rsidRPr="003003D0" w:rsidRDefault="00B033F7" w:rsidP="00B033F7">
            <w:pPr>
              <w:spacing w:after="0" w:line="240" w:lineRule="auto"/>
              <w:rPr>
                <w:rFonts w:ascii="Times New Roman" w:eastAsia="Times New Roman" w:hAnsi="Times New Roman"/>
                <w:sz w:val="20"/>
                <w:szCs w:val="20"/>
                <w:lang w:val="en-US" w:eastAsia="ru-RU"/>
              </w:rPr>
            </w:pPr>
            <w:r w:rsidRPr="003003D0">
              <w:rPr>
                <w:rFonts w:ascii="Times New Roman" w:eastAsia="Times New Roman" w:hAnsi="Times New Roman"/>
                <w:sz w:val="20"/>
                <w:szCs w:val="20"/>
                <w:lang w:val="en-US" w:eastAsia="ru-RU"/>
              </w:rPr>
              <w:t xml:space="preserve">KKTF </w:t>
            </w:r>
            <w:r>
              <w:rPr>
                <w:rFonts w:ascii="Times New Roman" w:eastAsia="Times New Roman" w:hAnsi="Times New Roman"/>
                <w:sz w:val="20"/>
                <w:szCs w:val="20"/>
                <w:lang w:val="en-US" w:eastAsia="ru-RU"/>
              </w:rPr>
              <w:t>2</w:t>
            </w:r>
            <w:r w:rsidRPr="003003D0">
              <w:rPr>
                <w:rFonts w:ascii="Times New Roman" w:eastAsia="Times New Roman" w:hAnsi="Times New Roman"/>
                <w:sz w:val="20"/>
                <w:szCs w:val="20"/>
                <w:lang w:val="en-US" w:eastAsia="ru-RU"/>
              </w:rPr>
              <w:t>2</w:t>
            </w:r>
            <w:r>
              <w:rPr>
                <w:rFonts w:ascii="Times New Roman" w:eastAsia="Times New Roman" w:hAnsi="Times New Roman"/>
                <w:sz w:val="20"/>
                <w:szCs w:val="20"/>
                <w:lang w:val="en-US" w:eastAsia="ru-RU"/>
              </w:rPr>
              <w:t xml:space="preserve">10 </w:t>
            </w:r>
            <w:r w:rsidRPr="003003D0">
              <w:rPr>
                <w:rFonts w:ascii="Times New Roman" w:eastAsia="Times New Roman" w:hAnsi="Times New Roman"/>
                <w:sz w:val="20"/>
                <w:szCs w:val="20"/>
                <w:lang w:val="en-US" w:eastAsia="ru-RU"/>
              </w:rPr>
              <w:t xml:space="preserve"> </w:t>
            </w:r>
          </w:p>
          <w:p w:rsidR="00B033F7" w:rsidRPr="003003D0" w:rsidRDefault="00B033F7" w:rsidP="00B033F7">
            <w:pPr>
              <w:spacing w:after="0" w:line="240" w:lineRule="auto"/>
              <w:rPr>
                <w:rFonts w:ascii="Times New Roman" w:hAnsi="Times New Roman"/>
                <w:sz w:val="20"/>
                <w:szCs w:val="20"/>
                <w:lang w:val="en-US"/>
              </w:rPr>
            </w:pPr>
          </w:p>
          <w:p w:rsidR="00B033F7" w:rsidRPr="003003D0" w:rsidRDefault="00B033F7" w:rsidP="00B033F7">
            <w:pPr>
              <w:spacing w:after="0" w:line="240" w:lineRule="auto"/>
              <w:rPr>
                <w:rFonts w:ascii="Times New Roman" w:eastAsia="Times New Roman" w:hAnsi="Times New Roman"/>
                <w:sz w:val="20"/>
                <w:szCs w:val="20"/>
                <w:lang w:val="en-US" w:eastAsia="ru-RU"/>
              </w:rPr>
            </w:pPr>
          </w:p>
        </w:tc>
        <w:tc>
          <w:tcPr>
            <w:tcW w:w="2987" w:type="dxa"/>
            <w:gridSpan w:val="2"/>
          </w:tcPr>
          <w:p w:rsidR="00B033F7" w:rsidRPr="003003D0" w:rsidRDefault="00B033F7" w:rsidP="00B033F7">
            <w:pPr>
              <w:spacing w:after="0" w:line="240" w:lineRule="auto"/>
              <w:contextualSpacing/>
              <w:rPr>
                <w:rFonts w:ascii="Times New Roman" w:hAnsi="Times New Roman"/>
                <w:sz w:val="20"/>
                <w:szCs w:val="20"/>
                <w:lang w:val="kk-KZ"/>
              </w:rPr>
            </w:pPr>
            <w:r w:rsidRPr="003003D0">
              <w:rPr>
                <w:rFonts w:ascii="Times New Roman" w:hAnsi="Times New Roman"/>
                <w:sz w:val="20"/>
                <w:szCs w:val="20"/>
                <w:lang w:val="kk-KZ"/>
              </w:rPr>
              <w:t xml:space="preserve">Қазіргі қазақ тілінің фонетикасы </w:t>
            </w:r>
          </w:p>
          <w:p w:rsidR="00B033F7" w:rsidRPr="003003D0" w:rsidRDefault="00B033F7" w:rsidP="00B033F7">
            <w:pPr>
              <w:spacing w:after="0" w:line="240" w:lineRule="auto"/>
              <w:contextualSpacing/>
              <w:rPr>
                <w:rFonts w:ascii="Times New Roman" w:hAnsi="Times New Roman"/>
                <w:sz w:val="20"/>
                <w:szCs w:val="20"/>
                <w:lang w:val="kk-KZ"/>
              </w:rPr>
            </w:pPr>
          </w:p>
        </w:tc>
        <w:tc>
          <w:tcPr>
            <w:tcW w:w="1120" w:type="dxa"/>
          </w:tcPr>
          <w:p w:rsidR="00B033F7" w:rsidRPr="003003D0" w:rsidRDefault="00B033F7" w:rsidP="00B033F7">
            <w:pPr>
              <w:spacing w:after="0" w:line="240" w:lineRule="auto"/>
              <w:contextualSpacing/>
              <w:rPr>
                <w:rFonts w:ascii="Times New Roman" w:hAnsi="Times New Roman"/>
                <w:sz w:val="20"/>
                <w:szCs w:val="20"/>
                <w:lang w:val="kk-KZ"/>
              </w:rPr>
            </w:pPr>
            <w:r w:rsidRPr="003003D0">
              <w:rPr>
                <w:rFonts w:ascii="Times New Roman" w:hAnsi="Times New Roman"/>
                <w:sz w:val="20"/>
                <w:szCs w:val="20"/>
                <w:lang w:val="kk-KZ"/>
              </w:rPr>
              <w:t>БП ТК</w:t>
            </w:r>
          </w:p>
          <w:p w:rsidR="00B033F7" w:rsidRPr="003003D0" w:rsidRDefault="00B033F7" w:rsidP="00B033F7">
            <w:pPr>
              <w:spacing w:after="0" w:line="240" w:lineRule="auto"/>
              <w:contextualSpacing/>
              <w:rPr>
                <w:rFonts w:ascii="Times New Roman" w:hAnsi="Times New Roman"/>
                <w:sz w:val="20"/>
                <w:szCs w:val="20"/>
                <w:lang w:val="kk-KZ"/>
              </w:rPr>
            </w:pPr>
          </w:p>
        </w:tc>
        <w:tc>
          <w:tcPr>
            <w:tcW w:w="1264" w:type="dxa"/>
          </w:tcPr>
          <w:p w:rsidR="00B033F7" w:rsidRPr="003003D0" w:rsidRDefault="00B033F7" w:rsidP="00B033F7">
            <w:pPr>
              <w:spacing w:after="0" w:line="240" w:lineRule="auto"/>
              <w:contextualSpacing/>
              <w:rPr>
                <w:rFonts w:ascii="Times New Roman" w:hAnsi="Times New Roman"/>
                <w:sz w:val="20"/>
                <w:szCs w:val="20"/>
                <w:lang w:val="kk-KZ" w:eastAsia="ru-RU"/>
              </w:rPr>
            </w:pPr>
            <w:r w:rsidRPr="003003D0">
              <w:rPr>
                <w:rFonts w:ascii="Times New Roman" w:hAnsi="Times New Roman"/>
                <w:sz w:val="20"/>
                <w:szCs w:val="20"/>
                <w:lang w:val="kk-KZ" w:eastAsia="ru-RU"/>
              </w:rPr>
              <w:t>Қазақ</w:t>
            </w:r>
          </w:p>
          <w:p w:rsidR="00B033F7" w:rsidRPr="003003D0" w:rsidRDefault="00B033F7" w:rsidP="00B033F7">
            <w:pPr>
              <w:spacing w:after="0" w:line="240" w:lineRule="auto"/>
              <w:contextualSpacing/>
              <w:rPr>
                <w:rFonts w:ascii="Times New Roman" w:hAnsi="Times New Roman"/>
                <w:sz w:val="20"/>
                <w:szCs w:val="20"/>
                <w:lang w:val="kk-KZ" w:eastAsia="ru-RU"/>
              </w:rPr>
            </w:pPr>
          </w:p>
        </w:tc>
        <w:tc>
          <w:tcPr>
            <w:tcW w:w="588" w:type="dxa"/>
            <w:gridSpan w:val="3"/>
          </w:tcPr>
          <w:p w:rsidR="00B033F7" w:rsidRPr="003003D0" w:rsidRDefault="00B033F7" w:rsidP="00B033F7">
            <w:pPr>
              <w:spacing w:after="0" w:line="240" w:lineRule="auto"/>
              <w:contextualSpacing/>
              <w:rPr>
                <w:rFonts w:ascii="Times New Roman" w:hAnsi="Times New Roman"/>
                <w:sz w:val="20"/>
                <w:szCs w:val="20"/>
                <w:lang w:eastAsia="ru-RU"/>
              </w:rPr>
            </w:pPr>
            <w:r w:rsidRPr="003003D0">
              <w:rPr>
                <w:rFonts w:ascii="Times New Roman" w:hAnsi="Times New Roman"/>
                <w:sz w:val="20"/>
                <w:szCs w:val="20"/>
                <w:lang w:eastAsia="ru-RU"/>
              </w:rPr>
              <w:t>5</w:t>
            </w:r>
          </w:p>
        </w:tc>
        <w:tc>
          <w:tcPr>
            <w:tcW w:w="573" w:type="dxa"/>
            <w:gridSpan w:val="3"/>
          </w:tcPr>
          <w:p w:rsidR="00B033F7" w:rsidRPr="003003D0" w:rsidRDefault="00B033F7" w:rsidP="00B033F7">
            <w:pPr>
              <w:spacing w:after="0" w:line="240" w:lineRule="auto"/>
              <w:contextualSpacing/>
              <w:rPr>
                <w:rFonts w:ascii="Times New Roman" w:hAnsi="Times New Roman"/>
                <w:sz w:val="20"/>
                <w:szCs w:val="20"/>
                <w:lang w:val="kk-KZ" w:eastAsia="ru-RU"/>
              </w:rPr>
            </w:pPr>
            <w:r w:rsidRPr="003003D0">
              <w:rPr>
                <w:rFonts w:ascii="Times New Roman" w:hAnsi="Times New Roman"/>
                <w:sz w:val="20"/>
                <w:szCs w:val="20"/>
                <w:lang w:val="kk-KZ" w:eastAsia="ru-RU"/>
              </w:rPr>
              <w:t>15</w:t>
            </w:r>
          </w:p>
        </w:tc>
        <w:tc>
          <w:tcPr>
            <w:tcW w:w="573" w:type="dxa"/>
            <w:gridSpan w:val="3"/>
          </w:tcPr>
          <w:p w:rsidR="00B033F7" w:rsidRPr="003003D0" w:rsidRDefault="00B033F7" w:rsidP="00B033F7">
            <w:pPr>
              <w:spacing w:after="0" w:line="240" w:lineRule="auto"/>
              <w:contextualSpacing/>
              <w:rPr>
                <w:rFonts w:ascii="Times New Roman" w:hAnsi="Times New Roman"/>
                <w:sz w:val="20"/>
                <w:szCs w:val="20"/>
                <w:lang w:val="kk-KZ" w:eastAsia="ru-RU"/>
              </w:rPr>
            </w:pPr>
            <w:r w:rsidRPr="003003D0">
              <w:rPr>
                <w:rFonts w:ascii="Times New Roman" w:hAnsi="Times New Roman"/>
                <w:sz w:val="20"/>
                <w:szCs w:val="20"/>
                <w:lang w:val="kk-KZ" w:eastAsia="ru-RU"/>
              </w:rPr>
              <w:t>30</w:t>
            </w:r>
          </w:p>
        </w:tc>
        <w:tc>
          <w:tcPr>
            <w:tcW w:w="937" w:type="dxa"/>
            <w:gridSpan w:val="5"/>
          </w:tcPr>
          <w:p w:rsidR="00B033F7" w:rsidRPr="003003D0" w:rsidRDefault="00B033F7" w:rsidP="00B033F7">
            <w:pPr>
              <w:spacing w:after="0" w:line="240" w:lineRule="auto"/>
              <w:contextualSpacing/>
              <w:rPr>
                <w:rFonts w:ascii="Times New Roman" w:hAnsi="Times New Roman"/>
                <w:sz w:val="20"/>
                <w:szCs w:val="20"/>
                <w:lang w:val="kk-KZ" w:eastAsia="ru-RU"/>
              </w:rPr>
            </w:pPr>
          </w:p>
        </w:tc>
        <w:tc>
          <w:tcPr>
            <w:tcW w:w="581" w:type="dxa"/>
            <w:gridSpan w:val="4"/>
          </w:tcPr>
          <w:p w:rsidR="00B033F7" w:rsidRPr="003003D0" w:rsidRDefault="00B033F7" w:rsidP="00B033F7">
            <w:pPr>
              <w:spacing w:after="0" w:line="240" w:lineRule="auto"/>
              <w:contextualSpacing/>
              <w:rPr>
                <w:rFonts w:ascii="Times New Roman" w:hAnsi="Times New Roman"/>
                <w:sz w:val="20"/>
                <w:szCs w:val="20"/>
                <w:lang w:val="kk-KZ" w:eastAsia="ru-RU"/>
              </w:rPr>
            </w:pPr>
            <w:r w:rsidRPr="003003D0">
              <w:rPr>
                <w:rFonts w:ascii="Times New Roman" w:hAnsi="Times New Roman"/>
                <w:sz w:val="20"/>
                <w:szCs w:val="20"/>
                <w:lang w:val="kk-KZ" w:eastAsia="ru-RU"/>
              </w:rPr>
              <w:t>105</w:t>
            </w:r>
          </w:p>
        </w:tc>
        <w:tc>
          <w:tcPr>
            <w:tcW w:w="996" w:type="dxa"/>
            <w:gridSpan w:val="2"/>
          </w:tcPr>
          <w:p w:rsidR="00B033F7" w:rsidRPr="003003D0" w:rsidRDefault="00B033F7" w:rsidP="00B033F7">
            <w:pPr>
              <w:spacing w:after="0" w:line="240" w:lineRule="auto"/>
              <w:contextualSpacing/>
              <w:rPr>
                <w:rFonts w:ascii="Times New Roman" w:hAnsi="Times New Roman"/>
                <w:sz w:val="20"/>
                <w:szCs w:val="20"/>
                <w:lang w:val="kk-KZ" w:eastAsia="ru-RU"/>
              </w:rPr>
            </w:pPr>
            <w:r w:rsidRPr="003003D0">
              <w:rPr>
                <w:rFonts w:ascii="Times New Roman" w:hAnsi="Times New Roman"/>
                <w:sz w:val="20"/>
                <w:szCs w:val="20"/>
                <w:lang w:val="kk-KZ" w:eastAsia="ru-RU"/>
              </w:rPr>
              <w:t>Емтихан</w:t>
            </w:r>
          </w:p>
          <w:p w:rsidR="00B033F7" w:rsidRPr="003003D0" w:rsidRDefault="00B033F7" w:rsidP="00B033F7">
            <w:pPr>
              <w:spacing w:after="0" w:line="240" w:lineRule="auto"/>
              <w:contextualSpacing/>
              <w:rPr>
                <w:rFonts w:ascii="Times New Roman" w:hAnsi="Times New Roman"/>
                <w:sz w:val="20"/>
                <w:szCs w:val="20"/>
                <w:lang w:val="en-US" w:eastAsia="ru-RU"/>
              </w:rPr>
            </w:pPr>
          </w:p>
        </w:tc>
        <w:tc>
          <w:tcPr>
            <w:tcW w:w="887" w:type="dxa"/>
            <w:gridSpan w:val="4"/>
          </w:tcPr>
          <w:p w:rsidR="00B033F7" w:rsidRPr="003003D0" w:rsidRDefault="00B033F7" w:rsidP="00B033F7">
            <w:pPr>
              <w:widowControl w:val="0"/>
              <w:autoSpaceDE w:val="0"/>
              <w:autoSpaceDN w:val="0"/>
              <w:spacing w:after="0" w:line="240" w:lineRule="auto"/>
              <w:rPr>
                <w:rFonts w:ascii="Times New Roman" w:hAnsi="Times New Roman"/>
                <w:bCs/>
                <w:kern w:val="24"/>
                <w:sz w:val="20"/>
                <w:szCs w:val="20"/>
                <w:lang w:val="en-US" w:eastAsia="ru-RU"/>
              </w:rPr>
            </w:pPr>
            <w:r w:rsidRPr="003003D0">
              <w:rPr>
                <w:rFonts w:ascii="Times New Roman" w:hAnsi="Times New Roman"/>
                <w:bCs/>
                <w:kern w:val="24"/>
                <w:sz w:val="20"/>
                <w:szCs w:val="20"/>
                <w:lang w:val="kk-KZ" w:eastAsia="ru-RU"/>
              </w:rPr>
              <w:t>КҚ</w:t>
            </w:r>
            <w:r w:rsidRPr="003003D0">
              <w:rPr>
                <w:rFonts w:ascii="Times New Roman" w:hAnsi="Times New Roman"/>
                <w:bCs/>
                <w:kern w:val="24"/>
                <w:sz w:val="20"/>
                <w:szCs w:val="20"/>
                <w:vertAlign w:val="subscript"/>
                <w:lang w:val="en-US" w:eastAsia="ru-RU"/>
              </w:rPr>
              <w:t>4</w:t>
            </w:r>
          </w:p>
          <w:p w:rsidR="00B033F7" w:rsidRPr="003003D0" w:rsidRDefault="00B033F7" w:rsidP="00B033F7">
            <w:pPr>
              <w:spacing w:after="0" w:line="240" w:lineRule="auto"/>
              <w:contextualSpacing/>
              <w:rPr>
                <w:rFonts w:ascii="Times New Roman" w:hAnsi="Times New Roman"/>
                <w:sz w:val="20"/>
                <w:szCs w:val="20"/>
                <w:lang w:val="kk-KZ" w:eastAsia="ru-RU"/>
              </w:rPr>
            </w:pPr>
          </w:p>
        </w:tc>
        <w:tc>
          <w:tcPr>
            <w:tcW w:w="1577" w:type="dxa"/>
          </w:tcPr>
          <w:p w:rsidR="00B033F7" w:rsidRPr="003003D0" w:rsidRDefault="00B033F7" w:rsidP="00B033F7">
            <w:pPr>
              <w:spacing w:after="0" w:line="240" w:lineRule="auto"/>
              <w:rPr>
                <w:rFonts w:ascii="Times New Roman" w:hAnsi="Times New Roman"/>
                <w:bCs/>
                <w:sz w:val="20"/>
                <w:szCs w:val="20"/>
                <w:lang w:val="kk-KZ" w:eastAsia="ru-RU"/>
              </w:rPr>
            </w:pPr>
            <w:r w:rsidRPr="003003D0">
              <w:rPr>
                <w:rFonts w:ascii="Times New Roman" w:hAnsi="Times New Roman"/>
                <w:bCs/>
                <w:sz w:val="20"/>
                <w:szCs w:val="20"/>
                <w:lang w:val="kk-KZ" w:eastAsia="ru-RU"/>
              </w:rPr>
              <w:t>Қазақ тіл білімі</w:t>
            </w:r>
          </w:p>
          <w:p w:rsidR="00B033F7" w:rsidRPr="003003D0" w:rsidRDefault="00B033F7" w:rsidP="00B033F7">
            <w:pPr>
              <w:spacing w:after="0" w:line="240" w:lineRule="auto"/>
              <w:contextualSpacing/>
              <w:rPr>
                <w:rFonts w:ascii="Times New Roman" w:hAnsi="Times New Roman"/>
                <w:sz w:val="20"/>
                <w:szCs w:val="20"/>
                <w:lang w:val="kk-KZ"/>
              </w:rPr>
            </w:pPr>
          </w:p>
        </w:tc>
      </w:tr>
      <w:tr w:rsidR="00B033F7" w:rsidRPr="00A11B6F" w:rsidTr="004178A2">
        <w:trPr>
          <w:trHeight w:val="669"/>
        </w:trPr>
        <w:tc>
          <w:tcPr>
            <w:tcW w:w="2124" w:type="dxa"/>
            <w:gridSpan w:val="2"/>
          </w:tcPr>
          <w:p w:rsidR="00B033F7" w:rsidRPr="003003D0" w:rsidRDefault="00B033F7" w:rsidP="00B033F7">
            <w:pPr>
              <w:spacing w:after="0" w:line="240" w:lineRule="auto"/>
              <w:rPr>
                <w:rFonts w:ascii="Times New Roman" w:hAnsi="Times New Roman"/>
                <w:sz w:val="20"/>
                <w:szCs w:val="20"/>
              </w:rPr>
            </w:pPr>
            <w:r w:rsidRPr="003003D0">
              <w:rPr>
                <w:rFonts w:ascii="Times New Roman" w:hAnsi="Times New Roman"/>
                <w:sz w:val="20"/>
                <w:szCs w:val="20"/>
                <w:lang w:val="en-US"/>
              </w:rPr>
              <w:t>LING</w:t>
            </w:r>
            <w:r w:rsidRPr="003003D0">
              <w:rPr>
                <w:rFonts w:ascii="Times New Roman" w:hAnsi="Times New Roman"/>
                <w:sz w:val="20"/>
                <w:szCs w:val="20"/>
              </w:rPr>
              <w:t xml:space="preserve"> 21003</w:t>
            </w:r>
          </w:p>
          <w:p w:rsidR="00B033F7" w:rsidRPr="003003D0" w:rsidRDefault="00B033F7" w:rsidP="00B033F7">
            <w:pPr>
              <w:spacing w:after="0" w:line="240" w:lineRule="auto"/>
              <w:rPr>
                <w:rFonts w:ascii="Times New Roman" w:hAnsi="Times New Roman"/>
                <w:sz w:val="20"/>
                <w:szCs w:val="20"/>
                <w:lang w:val="kk-KZ"/>
              </w:rPr>
            </w:pPr>
            <w:r w:rsidRPr="003003D0">
              <w:rPr>
                <w:rFonts w:ascii="Times New Roman" w:hAnsi="Times New Roman"/>
                <w:sz w:val="20"/>
                <w:szCs w:val="20"/>
                <w:lang w:val="kk-KZ"/>
              </w:rPr>
              <w:t>Қазақ</w:t>
            </w:r>
            <w:r>
              <w:rPr>
                <w:rFonts w:ascii="Times New Roman" w:hAnsi="Times New Roman"/>
                <w:sz w:val="20"/>
                <w:szCs w:val="20"/>
                <w:lang w:val="kk-KZ"/>
              </w:rPr>
              <w:t xml:space="preserve"> тілтану модулі</w:t>
            </w:r>
          </w:p>
        </w:tc>
        <w:tc>
          <w:tcPr>
            <w:tcW w:w="1274" w:type="dxa"/>
          </w:tcPr>
          <w:p w:rsidR="00B033F7" w:rsidRPr="003003D0" w:rsidRDefault="00B033F7" w:rsidP="00B033F7">
            <w:pPr>
              <w:spacing w:after="0" w:line="240" w:lineRule="auto"/>
              <w:rPr>
                <w:rFonts w:ascii="Times New Roman" w:hAnsi="Times New Roman"/>
                <w:sz w:val="20"/>
                <w:szCs w:val="20"/>
                <w:lang w:val="en-US" w:eastAsia="ru-RU"/>
              </w:rPr>
            </w:pPr>
            <w:r w:rsidRPr="003003D0">
              <w:rPr>
                <w:rFonts w:ascii="Times New Roman" w:hAnsi="Times New Roman"/>
                <w:sz w:val="20"/>
                <w:szCs w:val="20"/>
                <w:lang w:val="en-US"/>
              </w:rPr>
              <w:t xml:space="preserve">KTDJ </w:t>
            </w:r>
            <w:r>
              <w:rPr>
                <w:rFonts w:ascii="Times New Roman" w:eastAsia="Times New Roman" w:hAnsi="Times New Roman"/>
                <w:sz w:val="20"/>
                <w:szCs w:val="20"/>
                <w:lang w:val="en-US" w:eastAsia="ru-RU"/>
              </w:rPr>
              <w:t>2211</w:t>
            </w:r>
            <w:r w:rsidRPr="003003D0">
              <w:rPr>
                <w:rFonts w:ascii="Times New Roman" w:eastAsia="Times New Roman" w:hAnsi="Times New Roman"/>
                <w:sz w:val="20"/>
                <w:szCs w:val="20"/>
                <w:lang w:val="en-US" w:eastAsia="ru-RU"/>
              </w:rPr>
              <w:t xml:space="preserve">  </w:t>
            </w:r>
          </w:p>
        </w:tc>
        <w:tc>
          <w:tcPr>
            <w:tcW w:w="2987" w:type="dxa"/>
            <w:gridSpan w:val="2"/>
          </w:tcPr>
          <w:p w:rsidR="00B033F7" w:rsidRPr="003003D0" w:rsidRDefault="00B033F7" w:rsidP="00B033F7">
            <w:pPr>
              <w:spacing w:after="0" w:line="240" w:lineRule="auto"/>
              <w:contextualSpacing/>
              <w:rPr>
                <w:rFonts w:ascii="Times New Roman" w:hAnsi="Times New Roman"/>
                <w:sz w:val="20"/>
                <w:szCs w:val="20"/>
                <w:lang w:val="kk-KZ"/>
              </w:rPr>
            </w:pPr>
            <w:r w:rsidRPr="003003D0">
              <w:rPr>
                <w:rFonts w:ascii="Times New Roman" w:hAnsi="Times New Roman"/>
                <w:sz w:val="20"/>
                <w:szCs w:val="20"/>
                <w:lang w:val="kk-KZ"/>
              </w:rPr>
              <w:t>Қазақ</w:t>
            </w:r>
            <w:r>
              <w:rPr>
                <w:rFonts w:ascii="Times New Roman" w:hAnsi="Times New Roman"/>
                <w:sz w:val="20"/>
                <w:szCs w:val="20"/>
                <w:lang w:val="kk-KZ"/>
              </w:rPr>
              <w:t xml:space="preserve"> тілінің дыбыстық жүйесі</w:t>
            </w:r>
          </w:p>
        </w:tc>
        <w:tc>
          <w:tcPr>
            <w:tcW w:w="1120" w:type="dxa"/>
          </w:tcPr>
          <w:p w:rsidR="00B033F7" w:rsidRPr="003003D0" w:rsidRDefault="00B033F7" w:rsidP="00B033F7">
            <w:pPr>
              <w:spacing w:after="0" w:line="240" w:lineRule="auto"/>
              <w:contextualSpacing/>
              <w:rPr>
                <w:rFonts w:ascii="Times New Roman" w:hAnsi="Times New Roman"/>
                <w:sz w:val="20"/>
                <w:szCs w:val="20"/>
                <w:lang w:val="kk-KZ"/>
              </w:rPr>
            </w:pPr>
            <w:r>
              <w:rPr>
                <w:rFonts w:ascii="Times New Roman" w:hAnsi="Times New Roman"/>
                <w:sz w:val="20"/>
                <w:szCs w:val="20"/>
                <w:lang w:val="kk-KZ"/>
              </w:rPr>
              <w:t>БП ТК</w:t>
            </w:r>
          </w:p>
        </w:tc>
        <w:tc>
          <w:tcPr>
            <w:tcW w:w="1264" w:type="dxa"/>
          </w:tcPr>
          <w:p w:rsidR="00B033F7" w:rsidRPr="003003D0" w:rsidRDefault="00B033F7" w:rsidP="00B033F7">
            <w:pPr>
              <w:spacing w:after="0" w:line="240" w:lineRule="auto"/>
              <w:contextualSpacing/>
              <w:rPr>
                <w:rFonts w:ascii="Times New Roman" w:hAnsi="Times New Roman"/>
                <w:sz w:val="20"/>
                <w:szCs w:val="20"/>
                <w:lang w:val="kk-KZ" w:eastAsia="ru-RU"/>
              </w:rPr>
            </w:pPr>
            <w:r w:rsidRPr="003003D0">
              <w:rPr>
                <w:rFonts w:ascii="Times New Roman" w:hAnsi="Times New Roman"/>
                <w:sz w:val="20"/>
                <w:szCs w:val="20"/>
                <w:lang w:val="kk-KZ" w:eastAsia="ru-RU"/>
              </w:rPr>
              <w:t>Қазақ</w:t>
            </w:r>
          </w:p>
        </w:tc>
        <w:tc>
          <w:tcPr>
            <w:tcW w:w="588" w:type="dxa"/>
            <w:gridSpan w:val="3"/>
          </w:tcPr>
          <w:p w:rsidR="00B033F7" w:rsidRPr="003003D0" w:rsidRDefault="00B033F7" w:rsidP="00B033F7">
            <w:pPr>
              <w:spacing w:after="0" w:line="240" w:lineRule="auto"/>
              <w:contextualSpacing/>
              <w:rPr>
                <w:rFonts w:ascii="Times New Roman" w:hAnsi="Times New Roman"/>
                <w:sz w:val="20"/>
                <w:szCs w:val="20"/>
                <w:lang w:eastAsia="ru-RU"/>
              </w:rPr>
            </w:pPr>
            <w:r w:rsidRPr="003003D0">
              <w:rPr>
                <w:rFonts w:ascii="Times New Roman" w:hAnsi="Times New Roman"/>
                <w:sz w:val="20"/>
                <w:szCs w:val="20"/>
                <w:lang w:eastAsia="ru-RU"/>
              </w:rPr>
              <w:t>5</w:t>
            </w:r>
          </w:p>
        </w:tc>
        <w:tc>
          <w:tcPr>
            <w:tcW w:w="573" w:type="dxa"/>
            <w:gridSpan w:val="3"/>
          </w:tcPr>
          <w:p w:rsidR="00B033F7" w:rsidRPr="003003D0" w:rsidRDefault="00B033F7" w:rsidP="00B033F7">
            <w:pPr>
              <w:spacing w:after="0" w:line="240" w:lineRule="auto"/>
              <w:contextualSpacing/>
              <w:rPr>
                <w:rFonts w:ascii="Times New Roman" w:hAnsi="Times New Roman"/>
                <w:sz w:val="20"/>
                <w:szCs w:val="20"/>
                <w:lang w:val="kk-KZ" w:eastAsia="ru-RU"/>
              </w:rPr>
            </w:pPr>
            <w:r w:rsidRPr="003003D0">
              <w:rPr>
                <w:rFonts w:ascii="Times New Roman" w:hAnsi="Times New Roman"/>
                <w:sz w:val="20"/>
                <w:szCs w:val="20"/>
                <w:lang w:val="kk-KZ" w:eastAsia="ru-RU"/>
              </w:rPr>
              <w:t>15</w:t>
            </w:r>
          </w:p>
        </w:tc>
        <w:tc>
          <w:tcPr>
            <w:tcW w:w="573" w:type="dxa"/>
            <w:gridSpan w:val="3"/>
          </w:tcPr>
          <w:p w:rsidR="00B033F7" w:rsidRPr="003003D0" w:rsidRDefault="00B033F7" w:rsidP="00B033F7">
            <w:pPr>
              <w:spacing w:after="0" w:line="240" w:lineRule="auto"/>
              <w:contextualSpacing/>
              <w:rPr>
                <w:rFonts w:ascii="Times New Roman" w:hAnsi="Times New Roman"/>
                <w:sz w:val="20"/>
                <w:szCs w:val="20"/>
                <w:lang w:val="kk-KZ" w:eastAsia="ru-RU"/>
              </w:rPr>
            </w:pPr>
            <w:r w:rsidRPr="003003D0">
              <w:rPr>
                <w:rFonts w:ascii="Times New Roman" w:hAnsi="Times New Roman"/>
                <w:sz w:val="20"/>
                <w:szCs w:val="20"/>
                <w:lang w:val="kk-KZ" w:eastAsia="ru-RU"/>
              </w:rPr>
              <w:t>30</w:t>
            </w:r>
          </w:p>
        </w:tc>
        <w:tc>
          <w:tcPr>
            <w:tcW w:w="937" w:type="dxa"/>
            <w:gridSpan w:val="5"/>
          </w:tcPr>
          <w:p w:rsidR="00B033F7" w:rsidRPr="003003D0" w:rsidRDefault="00B033F7" w:rsidP="00B033F7">
            <w:pPr>
              <w:spacing w:after="0" w:line="240" w:lineRule="auto"/>
              <w:contextualSpacing/>
              <w:rPr>
                <w:rFonts w:ascii="Times New Roman" w:hAnsi="Times New Roman"/>
                <w:sz w:val="20"/>
                <w:szCs w:val="20"/>
                <w:lang w:val="kk-KZ" w:eastAsia="ru-RU"/>
              </w:rPr>
            </w:pPr>
          </w:p>
        </w:tc>
        <w:tc>
          <w:tcPr>
            <w:tcW w:w="581" w:type="dxa"/>
            <w:gridSpan w:val="4"/>
          </w:tcPr>
          <w:p w:rsidR="00B033F7" w:rsidRPr="003003D0" w:rsidRDefault="00B033F7" w:rsidP="00B033F7">
            <w:pPr>
              <w:spacing w:after="0" w:line="240" w:lineRule="auto"/>
              <w:contextualSpacing/>
              <w:rPr>
                <w:rFonts w:ascii="Times New Roman" w:hAnsi="Times New Roman"/>
                <w:sz w:val="20"/>
                <w:szCs w:val="20"/>
                <w:lang w:val="kk-KZ" w:eastAsia="ru-RU"/>
              </w:rPr>
            </w:pPr>
            <w:r w:rsidRPr="003003D0">
              <w:rPr>
                <w:rFonts w:ascii="Times New Roman" w:hAnsi="Times New Roman"/>
                <w:sz w:val="20"/>
                <w:szCs w:val="20"/>
                <w:lang w:val="kk-KZ" w:eastAsia="ru-RU"/>
              </w:rPr>
              <w:t>105</w:t>
            </w:r>
          </w:p>
        </w:tc>
        <w:tc>
          <w:tcPr>
            <w:tcW w:w="996" w:type="dxa"/>
            <w:gridSpan w:val="2"/>
          </w:tcPr>
          <w:p w:rsidR="00B033F7" w:rsidRPr="004A5375" w:rsidRDefault="00B033F7" w:rsidP="00B033F7">
            <w:pPr>
              <w:spacing w:after="0" w:line="240" w:lineRule="auto"/>
              <w:contextualSpacing/>
              <w:rPr>
                <w:rFonts w:ascii="Times New Roman" w:hAnsi="Times New Roman"/>
                <w:sz w:val="20"/>
                <w:szCs w:val="20"/>
                <w:lang w:val="kk-KZ" w:eastAsia="ru-RU"/>
              </w:rPr>
            </w:pPr>
            <w:r>
              <w:rPr>
                <w:rFonts w:ascii="Times New Roman" w:hAnsi="Times New Roman"/>
                <w:sz w:val="20"/>
                <w:szCs w:val="20"/>
                <w:lang w:val="kk-KZ" w:eastAsia="ru-RU"/>
              </w:rPr>
              <w:t>Емтихан</w:t>
            </w:r>
          </w:p>
        </w:tc>
        <w:tc>
          <w:tcPr>
            <w:tcW w:w="887" w:type="dxa"/>
            <w:gridSpan w:val="4"/>
          </w:tcPr>
          <w:p w:rsidR="00B033F7" w:rsidRPr="004A5375" w:rsidRDefault="00B033F7" w:rsidP="00B033F7">
            <w:pPr>
              <w:widowControl w:val="0"/>
              <w:autoSpaceDE w:val="0"/>
              <w:autoSpaceDN w:val="0"/>
              <w:spacing w:after="0" w:line="240" w:lineRule="auto"/>
              <w:rPr>
                <w:rFonts w:ascii="Times New Roman" w:hAnsi="Times New Roman"/>
                <w:bCs/>
                <w:kern w:val="24"/>
                <w:sz w:val="20"/>
                <w:szCs w:val="20"/>
                <w:lang w:val="en-US" w:eastAsia="ru-RU"/>
              </w:rPr>
            </w:pPr>
            <w:r w:rsidRPr="003003D0">
              <w:rPr>
                <w:rFonts w:ascii="Times New Roman" w:hAnsi="Times New Roman"/>
                <w:bCs/>
                <w:kern w:val="24"/>
                <w:sz w:val="20"/>
                <w:szCs w:val="20"/>
                <w:lang w:val="kk-KZ" w:eastAsia="ru-RU"/>
              </w:rPr>
              <w:t>КҚ</w:t>
            </w:r>
            <w:r w:rsidRPr="003003D0">
              <w:rPr>
                <w:rFonts w:ascii="Times New Roman" w:hAnsi="Times New Roman"/>
                <w:bCs/>
                <w:kern w:val="24"/>
                <w:sz w:val="20"/>
                <w:szCs w:val="20"/>
                <w:vertAlign w:val="subscript"/>
                <w:lang w:val="en-US" w:eastAsia="ru-RU"/>
              </w:rPr>
              <w:t>4</w:t>
            </w:r>
          </w:p>
        </w:tc>
        <w:tc>
          <w:tcPr>
            <w:tcW w:w="1577" w:type="dxa"/>
          </w:tcPr>
          <w:p w:rsidR="00B033F7" w:rsidRPr="004A5375" w:rsidRDefault="00B033F7" w:rsidP="00B033F7">
            <w:pPr>
              <w:spacing w:after="0" w:line="240" w:lineRule="auto"/>
              <w:rPr>
                <w:rFonts w:ascii="Times New Roman" w:hAnsi="Times New Roman"/>
                <w:bCs/>
                <w:sz w:val="20"/>
                <w:szCs w:val="20"/>
                <w:lang w:val="kk-KZ" w:eastAsia="ru-RU"/>
              </w:rPr>
            </w:pPr>
            <w:r w:rsidRPr="003003D0">
              <w:rPr>
                <w:rFonts w:ascii="Times New Roman" w:hAnsi="Times New Roman"/>
                <w:bCs/>
                <w:sz w:val="20"/>
                <w:szCs w:val="20"/>
                <w:lang w:val="kk-KZ" w:eastAsia="ru-RU"/>
              </w:rPr>
              <w:t>Қазақ</w:t>
            </w:r>
            <w:r>
              <w:rPr>
                <w:rFonts w:ascii="Times New Roman" w:hAnsi="Times New Roman"/>
                <w:bCs/>
                <w:sz w:val="20"/>
                <w:szCs w:val="20"/>
                <w:lang w:val="kk-KZ" w:eastAsia="ru-RU"/>
              </w:rPr>
              <w:t xml:space="preserve"> тіл білімі</w:t>
            </w:r>
          </w:p>
        </w:tc>
      </w:tr>
      <w:tr w:rsidR="00B033F7" w:rsidRPr="00A11B6F" w:rsidTr="004178A2">
        <w:trPr>
          <w:trHeight w:val="236"/>
        </w:trPr>
        <w:tc>
          <w:tcPr>
            <w:tcW w:w="15481" w:type="dxa"/>
            <w:gridSpan w:val="32"/>
          </w:tcPr>
          <w:p w:rsidR="00B033F7" w:rsidRPr="00C82A1B" w:rsidRDefault="00B033F7" w:rsidP="00B033F7">
            <w:pPr>
              <w:spacing w:after="0" w:line="240" w:lineRule="auto"/>
              <w:jc w:val="center"/>
              <w:rPr>
                <w:rFonts w:ascii="Times New Roman" w:hAnsi="Times New Roman"/>
                <w:bCs/>
                <w:sz w:val="20"/>
                <w:szCs w:val="20"/>
                <w:lang w:val="kk-KZ" w:eastAsia="ru-RU"/>
              </w:rPr>
            </w:pPr>
            <w:r w:rsidRPr="003003D0">
              <w:rPr>
                <w:rFonts w:ascii="Times New Roman" w:hAnsi="Times New Roman"/>
                <w:b/>
                <w:sz w:val="20"/>
                <w:szCs w:val="20"/>
                <w:lang w:val="kk-KZ"/>
              </w:rPr>
              <w:t xml:space="preserve">Модульдің біреуін таңдау </w:t>
            </w:r>
          </w:p>
        </w:tc>
      </w:tr>
      <w:tr w:rsidR="00B033F7" w:rsidRPr="00CE7CA7" w:rsidTr="004178A2">
        <w:trPr>
          <w:trHeight w:val="645"/>
        </w:trPr>
        <w:tc>
          <w:tcPr>
            <w:tcW w:w="2124" w:type="dxa"/>
            <w:gridSpan w:val="2"/>
            <w:vMerge w:val="restart"/>
            <w:shd w:val="clear" w:color="auto" w:fill="auto"/>
          </w:tcPr>
          <w:p w:rsidR="00B033F7" w:rsidRPr="008E56F2" w:rsidRDefault="00B033F7" w:rsidP="00B033F7">
            <w:pPr>
              <w:spacing w:after="0" w:line="240" w:lineRule="auto"/>
              <w:contextualSpacing/>
              <w:jc w:val="both"/>
              <w:rPr>
                <w:rFonts w:ascii="Times New Roman" w:hAnsi="Times New Roman"/>
                <w:sz w:val="20"/>
                <w:szCs w:val="20"/>
                <w:lang w:val="kk-KZ" w:eastAsia="ru-RU"/>
              </w:rPr>
            </w:pPr>
            <w:r>
              <w:rPr>
                <w:rFonts w:ascii="Times New Roman" w:hAnsi="Times New Roman"/>
                <w:sz w:val="20"/>
                <w:szCs w:val="20"/>
                <w:lang w:val="kk-KZ" w:eastAsia="ru-RU"/>
              </w:rPr>
              <w:lastRenderedPageBreak/>
              <w:t>COMP 2200</w:t>
            </w:r>
            <w:r w:rsidRPr="00580436">
              <w:rPr>
                <w:rFonts w:ascii="Times New Roman" w:hAnsi="Times New Roman"/>
                <w:sz w:val="20"/>
                <w:szCs w:val="20"/>
                <w:lang w:val="kk-KZ" w:eastAsia="ru-RU"/>
              </w:rPr>
              <w:t>3</w:t>
            </w:r>
            <w:r w:rsidRPr="008E56F2">
              <w:rPr>
                <w:rFonts w:ascii="Times New Roman" w:hAnsi="Times New Roman"/>
                <w:sz w:val="20"/>
                <w:szCs w:val="20"/>
                <w:lang w:val="kk-KZ" w:eastAsia="ru-RU"/>
              </w:rPr>
              <w:t xml:space="preserve"> Бағдарламалық қамтаманы және құралдарды әзірл</w:t>
            </w:r>
            <w:r>
              <w:rPr>
                <w:rFonts w:ascii="Times New Roman" w:hAnsi="Times New Roman"/>
                <w:sz w:val="20"/>
                <w:szCs w:val="20"/>
                <w:lang w:val="kk-KZ" w:eastAsia="ru-RU"/>
              </w:rPr>
              <w:t xml:space="preserve">еудегі  бағдарламалау тілдері  </w:t>
            </w:r>
          </w:p>
        </w:tc>
        <w:tc>
          <w:tcPr>
            <w:tcW w:w="1274" w:type="dxa"/>
            <w:shd w:val="clear" w:color="auto" w:fill="auto"/>
          </w:tcPr>
          <w:p w:rsidR="00B033F7" w:rsidRPr="00922F7D" w:rsidRDefault="00B033F7" w:rsidP="00B033F7">
            <w:pPr>
              <w:spacing w:after="0" w:line="240" w:lineRule="auto"/>
              <w:contextualSpacing/>
              <w:jc w:val="both"/>
              <w:rPr>
                <w:rFonts w:ascii="Times New Roman" w:hAnsi="Times New Roman"/>
                <w:sz w:val="20"/>
                <w:szCs w:val="20"/>
                <w:lang w:val="en-US" w:eastAsia="ru-RU"/>
              </w:rPr>
            </w:pPr>
            <w:r w:rsidRPr="008E56F2">
              <w:rPr>
                <w:rFonts w:ascii="Times New Roman" w:hAnsi="Times New Roman"/>
                <w:sz w:val="20"/>
                <w:szCs w:val="20"/>
                <w:lang w:val="kk-KZ" w:eastAsia="ru-RU"/>
              </w:rPr>
              <w:t>БТ 22</w:t>
            </w:r>
            <w:r>
              <w:rPr>
                <w:rFonts w:ascii="Times New Roman" w:hAnsi="Times New Roman"/>
                <w:sz w:val="20"/>
                <w:szCs w:val="20"/>
                <w:lang w:val="en-US" w:eastAsia="ru-RU"/>
              </w:rPr>
              <w:t>12</w:t>
            </w:r>
          </w:p>
          <w:p w:rsidR="00B033F7" w:rsidRPr="00922F7D" w:rsidRDefault="00B033F7" w:rsidP="00B033F7">
            <w:pPr>
              <w:spacing w:after="0" w:line="240" w:lineRule="auto"/>
              <w:contextualSpacing/>
              <w:jc w:val="both"/>
              <w:rPr>
                <w:rFonts w:ascii="Times New Roman" w:hAnsi="Times New Roman"/>
                <w:sz w:val="20"/>
                <w:szCs w:val="20"/>
                <w:lang w:val="en-US" w:eastAsia="ru-RU"/>
              </w:rPr>
            </w:pPr>
          </w:p>
        </w:tc>
        <w:tc>
          <w:tcPr>
            <w:tcW w:w="2987" w:type="dxa"/>
            <w:gridSpan w:val="2"/>
            <w:shd w:val="clear" w:color="auto" w:fill="auto"/>
          </w:tcPr>
          <w:p w:rsidR="00B033F7" w:rsidRPr="0039322C" w:rsidRDefault="00B033F7" w:rsidP="00B033F7">
            <w:pPr>
              <w:spacing w:after="0" w:line="240" w:lineRule="auto"/>
              <w:contextualSpacing/>
              <w:rPr>
                <w:rFonts w:ascii="Times New Roman" w:hAnsi="Times New Roman"/>
                <w:sz w:val="20"/>
                <w:szCs w:val="20"/>
              </w:rPr>
            </w:pPr>
            <w:r w:rsidRPr="0039322C">
              <w:rPr>
                <w:rFonts w:ascii="Times New Roman" w:hAnsi="Times New Roman"/>
                <w:sz w:val="20"/>
                <w:szCs w:val="20"/>
              </w:rPr>
              <w:t xml:space="preserve">Бағдарламалау тілдері 1: </w:t>
            </w:r>
            <w:r w:rsidRPr="0039322C">
              <w:rPr>
                <w:rFonts w:ascii="Times New Roman" w:hAnsi="Times New Roman"/>
                <w:sz w:val="20"/>
                <w:szCs w:val="20"/>
                <w:lang w:val="en-US"/>
              </w:rPr>
              <w:t>GO</w:t>
            </w:r>
          </w:p>
          <w:p w:rsidR="00B033F7" w:rsidRPr="0039322C" w:rsidRDefault="00B033F7" w:rsidP="00B033F7">
            <w:pPr>
              <w:spacing w:after="0" w:line="240" w:lineRule="auto"/>
              <w:contextualSpacing/>
              <w:rPr>
                <w:rFonts w:ascii="Times New Roman" w:hAnsi="Times New Roman"/>
                <w:sz w:val="20"/>
                <w:szCs w:val="20"/>
                <w:lang w:val="en-US"/>
              </w:rPr>
            </w:pPr>
          </w:p>
        </w:tc>
        <w:tc>
          <w:tcPr>
            <w:tcW w:w="1120" w:type="dxa"/>
            <w:shd w:val="clear" w:color="auto" w:fill="auto"/>
          </w:tcPr>
          <w:p w:rsidR="00B033F7" w:rsidRPr="00092CCC" w:rsidRDefault="00B033F7" w:rsidP="00B033F7">
            <w:pPr>
              <w:spacing w:after="0" w:line="240" w:lineRule="auto"/>
              <w:contextualSpacing/>
              <w:jc w:val="both"/>
              <w:rPr>
                <w:rFonts w:ascii="Times New Roman" w:hAnsi="Times New Roman"/>
                <w:sz w:val="20"/>
                <w:szCs w:val="20"/>
                <w:lang w:val="kk-KZ"/>
              </w:rPr>
            </w:pPr>
            <w:r w:rsidRPr="00092CCC">
              <w:rPr>
                <w:rFonts w:ascii="Times New Roman" w:hAnsi="Times New Roman"/>
                <w:sz w:val="20"/>
                <w:szCs w:val="20"/>
                <w:lang w:val="kk-KZ"/>
              </w:rPr>
              <w:t>БП ТК</w:t>
            </w:r>
          </w:p>
          <w:p w:rsidR="00B033F7" w:rsidRPr="00092CCC" w:rsidRDefault="00B033F7" w:rsidP="00B033F7">
            <w:pPr>
              <w:spacing w:after="0" w:line="240" w:lineRule="auto"/>
              <w:contextualSpacing/>
              <w:jc w:val="both"/>
              <w:rPr>
                <w:rFonts w:ascii="Times New Roman" w:hAnsi="Times New Roman"/>
                <w:sz w:val="20"/>
                <w:szCs w:val="20"/>
                <w:lang w:val="kk-KZ"/>
              </w:rPr>
            </w:pPr>
          </w:p>
        </w:tc>
        <w:tc>
          <w:tcPr>
            <w:tcW w:w="1264" w:type="dxa"/>
            <w:shd w:val="clear" w:color="auto" w:fill="auto"/>
          </w:tcPr>
          <w:p w:rsidR="00B033F7" w:rsidRPr="003003D0" w:rsidRDefault="00B033F7" w:rsidP="00B033F7">
            <w:pPr>
              <w:spacing w:after="0" w:line="240" w:lineRule="auto"/>
              <w:contextualSpacing/>
              <w:rPr>
                <w:rFonts w:ascii="Times New Roman" w:hAnsi="Times New Roman"/>
                <w:sz w:val="20"/>
                <w:szCs w:val="20"/>
                <w:lang w:val="kk-KZ" w:eastAsia="ru-RU"/>
              </w:rPr>
            </w:pPr>
            <w:r w:rsidRPr="003003D0">
              <w:rPr>
                <w:rFonts w:ascii="Times New Roman" w:hAnsi="Times New Roman"/>
                <w:sz w:val="20"/>
                <w:szCs w:val="20"/>
                <w:lang w:val="kk-KZ" w:eastAsia="ru-RU"/>
              </w:rPr>
              <w:t>Қазақ</w:t>
            </w:r>
          </w:p>
          <w:p w:rsidR="00B033F7" w:rsidRPr="0039322C" w:rsidRDefault="00B033F7" w:rsidP="00B033F7">
            <w:pPr>
              <w:spacing w:after="0" w:line="240" w:lineRule="auto"/>
              <w:contextualSpacing/>
              <w:rPr>
                <w:rFonts w:ascii="Times New Roman" w:hAnsi="Times New Roman"/>
                <w:sz w:val="20"/>
                <w:szCs w:val="20"/>
                <w:lang w:val="kk-KZ" w:eastAsia="ru-RU"/>
              </w:rPr>
            </w:pPr>
          </w:p>
        </w:tc>
        <w:tc>
          <w:tcPr>
            <w:tcW w:w="588" w:type="dxa"/>
            <w:gridSpan w:val="3"/>
            <w:shd w:val="clear" w:color="auto" w:fill="auto"/>
          </w:tcPr>
          <w:p w:rsidR="00B033F7" w:rsidRPr="00580436" w:rsidRDefault="00B033F7" w:rsidP="00B033F7">
            <w:pPr>
              <w:spacing w:after="0" w:line="240" w:lineRule="auto"/>
              <w:contextualSpacing/>
              <w:jc w:val="both"/>
              <w:rPr>
                <w:rFonts w:ascii="Times New Roman" w:hAnsi="Times New Roman"/>
                <w:sz w:val="20"/>
                <w:szCs w:val="20"/>
                <w:lang w:val="en-US" w:eastAsia="ru-RU"/>
              </w:rPr>
            </w:pPr>
            <w:r>
              <w:rPr>
                <w:rFonts w:ascii="Times New Roman" w:hAnsi="Times New Roman"/>
                <w:sz w:val="20"/>
                <w:szCs w:val="20"/>
                <w:lang w:val="en-US" w:eastAsia="ru-RU"/>
              </w:rPr>
              <w:t>5</w:t>
            </w:r>
          </w:p>
        </w:tc>
        <w:tc>
          <w:tcPr>
            <w:tcW w:w="573" w:type="dxa"/>
            <w:gridSpan w:val="3"/>
            <w:shd w:val="clear" w:color="auto" w:fill="auto"/>
          </w:tcPr>
          <w:p w:rsidR="00B033F7" w:rsidRPr="00250776" w:rsidRDefault="00B033F7" w:rsidP="00B033F7">
            <w:pPr>
              <w:spacing w:after="0" w:line="240" w:lineRule="auto"/>
              <w:contextualSpacing/>
              <w:jc w:val="both"/>
              <w:rPr>
                <w:rFonts w:ascii="Times New Roman" w:hAnsi="Times New Roman"/>
                <w:sz w:val="20"/>
                <w:szCs w:val="20"/>
                <w:lang w:val="en-US" w:eastAsia="ru-RU"/>
              </w:rPr>
            </w:pPr>
            <w:r>
              <w:rPr>
                <w:rFonts w:ascii="Times New Roman" w:hAnsi="Times New Roman"/>
                <w:sz w:val="20"/>
                <w:szCs w:val="20"/>
                <w:lang w:val="en-US" w:eastAsia="ru-RU"/>
              </w:rPr>
              <w:t>15</w:t>
            </w:r>
          </w:p>
        </w:tc>
        <w:tc>
          <w:tcPr>
            <w:tcW w:w="573" w:type="dxa"/>
            <w:gridSpan w:val="3"/>
            <w:shd w:val="clear" w:color="auto" w:fill="auto"/>
          </w:tcPr>
          <w:p w:rsidR="00B033F7" w:rsidRPr="00580436" w:rsidRDefault="00B033F7" w:rsidP="00B033F7">
            <w:pPr>
              <w:spacing w:after="0" w:line="240" w:lineRule="auto"/>
              <w:contextualSpacing/>
              <w:jc w:val="both"/>
              <w:rPr>
                <w:rFonts w:ascii="Times New Roman" w:hAnsi="Times New Roman"/>
                <w:sz w:val="20"/>
                <w:szCs w:val="20"/>
                <w:lang w:val="en-US" w:eastAsia="ru-RU"/>
              </w:rPr>
            </w:pPr>
            <w:r>
              <w:rPr>
                <w:rFonts w:ascii="Times New Roman" w:hAnsi="Times New Roman"/>
                <w:sz w:val="20"/>
                <w:szCs w:val="20"/>
                <w:lang w:val="en-US" w:eastAsia="ru-RU"/>
              </w:rPr>
              <w:t>30</w:t>
            </w:r>
          </w:p>
        </w:tc>
        <w:tc>
          <w:tcPr>
            <w:tcW w:w="937" w:type="dxa"/>
            <w:gridSpan w:val="5"/>
            <w:shd w:val="clear" w:color="auto" w:fill="auto"/>
          </w:tcPr>
          <w:p w:rsidR="00B033F7" w:rsidRPr="008458A8" w:rsidRDefault="00B033F7" w:rsidP="00B033F7">
            <w:pPr>
              <w:spacing w:after="0" w:line="240" w:lineRule="auto"/>
              <w:contextualSpacing/>
              <w:jc w:val="both"/>
              <w:rPr>
                <w:rFonts w:ascii="Times New Roman" w:hAnsi="Times New Roman"/>
                <w:sz w:val="20"/>
                <w:szCs w:val="20"/>
                <w:lang w:val="kk-KZ" w:eastAsia="ru-RU"/>
              </w:rPr>
            </w:pPr>
          </w:p>
        </w:tc>
        <w:tc>
          <w:tcPr>
            <w:tcW w:w="581" w:type="dxa"/>
            <w:gridSpan w:val="4"/>
            <w:shd w:val="clear" w:color="auto" w:fill="auto"/>
          </w:tcPr>
          <w:p w:rsidR="00B033F7" w:rsidRPr="00580436" w:rsidRDefault="00B033F7" w:rsidP="00B033F7">
            <w:pPr>
              <w:spacing w:after="0" w:line="240" w:lineRule="auto"/>
              <w:contextualSpacing/>
              <w:jc w:val="both"/>
              <w:rPr>
                <w:rFonts w:ascii="Times New Roman" w:hAnsi="Times New Roman"/>
                <w:sz w:val="20"/>
                <w:szCs w:val="20"/>
                <w:lang w:val="en-US" w:eastAsia="ru-RU"/>
              </w:rPr>
            </w:pPr>
            <w:r>
              <w:rPr>
                <w:rFonts w:ascii="Times New Roman" w:hAnsi="Times New Roman"/>
                <w:sz w:val="20"/>
                <w:szCs w:val="20"/>
                <w:lang w:val="en-US" w:eastAsia="ru-RU"/>
              </w:rPr>
              <w:t>105</w:t>
            </w:r>
          </w:p>
        </w:tc>
        <w:tc>
          <w:tcPr>
            <w:tcW w:w="996" w:type="dxa"/>
            <w:gridSpan w:val="2"/>
            <w:shd w:val="clear" w:color="auto" w:fill="auto"/>
          </w:tcPr>
          <w:p w:rsidR="00B033F7" w:rsidRPr="003003D0" w:rsidRDefault="00B033F7" w:rsidP="00B033F7">
            <w:pPr>
              <w:spacing w:after="0" w:line="240" w:lineRule="auto"/>
              <w:contextualSpacing/>
              <w:jc w:val="both"/>
              <w:rPr>
                <w:rFonts w:ascii="Times New Roman" w:hAnsi="Times New Roman"/>
                <w:sz w:val="20"/>
                <w:szCs w:val="20"/>
                <w:lang w:val="kk-KZ" w:eastAsia="ru-RU"/>
              </w:rPr>
            </w:pPr>
            <w:r w:rsidRPr="003003D0">
              <w:rPr>
                <w:rFonts w:ascii="Times New Roman" w:hAnsi="Times New Roman"/>
                <w:sz w:val="20"/>
                <w:szCs w:val="20"/>
                <w:lang w:val="kk-KZ" w:eastAsia="ru-RU"/>
              </w:rPr>
              <w:t>Емтихан</w:t>
            </w:r>
          </w:p>
          <w:p w:rsidR="00B033F7" w:rsidRPr="003003D0" w:rsidRDefault="00B033F7" w:rsidP="00B033F7">
            <w:pPr>
              <w:spacing w:after="0" w:line="240" w:lineRule="auto"/>
              <w:contextualSpacing/>
              <w:jc w:val="both"/>
              <w:rPr>
                <w:rFonts w:ascii="Times New Roman" w:hAnsi="Times New Roman"/>
                <w:sz w:val="20"/>
                <w:szCs w:val="20"/>
                <w:lang w:val="kk-KZ" w:eastAsia="ru-RU"/>
              </w:rPr>
            </w:pPr>
          </w:p>
        </w:tc>
        <w:tc>
          <w:tcPr>
            <w:tcW w:w="887" w:type="dxa"/>
            <w:gridSpan w:val="4"/>
            <w:shd w:val="clear" w:color="auto" w:fill="auto"/>
          </w:tcPr>
          <w:p w:rsidR="00B033F7" w:rsidRPr="003003D0" w:rsidRDefault="00B033F7" w:rsidP="00B033F7">
            <w:pPr>
              <w:spacing w:after="0" w:line="240" w:lineRule="auto"/>
              <w:contextualSpacing/>
              <w:jc w:val="both"/>
              <w:rPr>
                <w:rFonts w:ascii="Times New Roman" w:hAnsi="Times New Roman"/>
                <w:bCs/>
                <w:kern w:val="24"/>
                <w:sz w:val="20"/>
                <w:szCs w:val="20"/>
                <w:lang w:val="en-US" w:eastAsia="ru-RU"/>
              </w:rPr>
            </w:pPr>
            <w:r w:rsidRPr="003003D0">
              <w:rPr>
                <w:rFonts w:ascii="Times New Roman" w:hAnsi="Times New Roman"/>
                <w:bCs/>
                <w:kern w:val="24"/>
                <w:sz w:val="20"/>
                <w:szCs w:val="20"/>
                <w:lang w:val="kk-KZ" w:eastAsia="ru-RU"/>
              </w:rPr>
              <w:t>ӘҚ</w:t>
            </w:r>
            <w:r>
              <w:rPr>
                <w:rFonts w:ascii="Times New Roman" w:hAnsi="Times New Roman"/>
                <w:bCs/>
                <w:kern w:val="24"/>
                <w:sz w:val="20"/>
                <w:szCs w:val="20"/>
                <w:vertAlign w:val="subscript"/>
                <w:lang w:val="kk-KZ" w:eastAsia="ru-RU"/>
              </w:rPr>
              <w:t>6</w:t>
            </w:r>
            <w:r w:rsidRPr="003003D0">
              <w:rPr>
                <w:rFonts w:ascii="Times New Roman" w:hAnsi="Times New Roman"/>
                <w:bCs/>
                <w:kern w:val="24"/>
                <w:sz w:val="20"/>
                <w:szCs w:val="20"/>
                <w:lang w:val="kk-KZ" w:eastAsia="ru-RU"/>
              </w:rPr>
              <w:t xml:space="preserve"> </w:t>
            </w:r>
          </w:p>
          <w:p w:rsidR="00B033F7" w:rsidRPr="003003D0" w:rsidRDefault="00B033F7" w:rsidP="00B033F7">
            <w:pPr>
              <w:spacing w:after="0" w:line="240" w:lineRule="auto"/>
              <w:contextualSpacing/>
              <w:rPr>
                <w:rFonts w:ascii="Times New Roman" w:hAnsi="Times New Roman"/>
                <w:sz w:val="20"/>
                <w:szCs w:val="20"/>
                <w:lang w:val="kk-KZ" w:eastAsia="ru-RU"/>
              </w:rPr>
            </w:pPr>
          </w:p>
        </w:tc>
        <w:tc>
          <w:tcPr>
            <w:tcW w:w="1577" w:type="dxa"/>
            <w:shd w:val="clear" w:color="auto" w:fill="auto"/>
          </w:tcPr>
          <w:p w:rsidR="00B033F7" w:rsidRDefault="00B033F7" w:rsidP="00B033F7">
            <w:pPr>
              <w:spacing w:after="0" w:line="240" w:lineRule="auto"/>
              <w:rPr>
                <w:rFonts w:ascii="Times New Roman" w:hAnsi="Times New Roman"/>
                <w:bCs/>
                <w:sz w:val="20"/>
                <w:szCs w:val="20"/>
                <w:lang w:val="kk-KZ" w:eastAsia="ru-RU"/>
              </w:rPr>
            </w:pPr>
            <w:r>
              <w:rPr>
                <w:rFonts w:ascii="Times New Roman" w:hAnsi="Times New Roman"/>
                <w:bCs/>
                <w:sz w:val="20"/>
                <w:szCs w:val="20"/>
                <w:lang w:val="kk-KZ" w:eastAsia="ru-RU"/>
              </w:rPr>
              <w:t>Есептеу техникасы</w:t>
            </w:r>
          </w:p>
          <w:p w:rsidR="00B033F7" w:rsidRPr="00580436" w:rsidRDefault="00B033F7" w:rsidP="00B033F7">
            <w:pPr>
              <w:spacing w:after="0" w:line="240" w:lineRule="auto"/>
              <w:rPr>
                <w:rFonts w:ascii="Times New Roman" w:hAnsi="Times New Roman"/>
                <w:sz w:val="20"/>
                <w:szCs w:val="20"/>
              </w:rPr>
            </w:pPr>
          </w:p>
        </w:tc>
      </w:tr>
      <w:tr w:rsidR="00B033F7" w:rsidRPr="00CE7CA7" w:rsidTr="004178A2">
        <w:trPr>
          <w:trHeight w:val="968"/>
        </w:trPr>
        <w:tc>
          <w:tcPr>
            <w:tcW w:w="2124" w:type="dxa"/>
            <w:gridSpan w:val="2"/>
            <w:vMerge/>
            <w:shd w:val="clear" w:color="auto" w:fill="auto"/>
          </w:tcPr>
          <w:p w:rsidR="00B033F7" w:rsidRPr="008E56F2" w:rsidRDefault="00B033F7" w:rsidP="00B033F7">
            <w:pPr>
              <w:spacing w:after="0" w:line="240" w:lineRule="auto"/>
              <w:contextualSpacing/>
              <w:jc w:val="both"/>
              <w:rPr>
                <w:rFonts w:ascii="Times New Roman" w:hAnsi="Times New Roman"/>
                <w:sz w:val="20"/>
                <w:szCs w:val="20"/>
                <w:lang w:val="kk-KZ"/>
              </w:rPr>
            </w:pPr>
          </w:p>
        </w:tc>
        <w:tc>
          <w:tcPr>
            <w:tcW w:w="1274" w:type="dxa"/>
            <w:shd w:val="clear" w:color="auto" w:fill="auto"/>
          </w:tcPr>
          <w:p w:rsidR="00B033F7" w:rsidRPr="00922F7D" w:rsidRDefault="00B033F7" w:rsidP="00B033F7">
            <w:pPr>
              <w:spacing w:after="0" w:line="240" w:lineRule="auto"/>
              <w:contextualSpacing/>
              <w:jc w:val="both"/>
              <w:rPr>
                <w:rFonts w:ascii="Times New Roman" w:hAnsi="Times New Roman"/>
                <w:sz w:val="20"/>
                <w:szCs w:val="20"/>
                <w:lang w:val="en-US" w:eastAsia="ru-RU"/>
              </w:rPr>
            </w:pPr>
            <w:r w:rsidRPr="008E56F2">
              <w:rPr>
                <w:rFonts w:ascii="Times New Roman" w:hAnsi="Times New Roman"/>
                <w:sz w:val="20"/>
                <w:szCs w:val="20"/>
                <w:lang w:val="kk-KZ" w:eastAsia="ru-RU"/>
              </w:rPr>
              <w:t>БТ 22</w:t>
            </w:r>
            <w:r>
              <w:rPr>
                <w:rFonts w:ascii="Times New Roman" w:hAnsi="Times New Roman"/>
                <w:sz w:val="20"/>
                <w:szCs w:val="20"/>
                <w:lang w:val="en-US" w:eastAsia="ru-RU"/>
              </w:rPr>
              <w:t>11</w:t>
            </w:r>
          </w:p>
          <w:p w:rsidR="00B033F7" w:rsidRPr="00922F7D" w:rsidRDefault="00B033F7" w:rsidP="00B033F7">
            <w:pPr>
              <w:spacing w:after="0" w:line="240" w:lineRule="auto"/>
              <w:contextualSpacing/>
              <w:jc w:val="both"/>
              <w:rPr>
                <w:rFonts w:ascii="Times New Roman" w:hAnsi="Times New Roman"/>
                <w:sz w:val="20"/>
                <w:szCs w:val="20"/>
                <w:lang w:val="en-US" w:eastAsia="ru-RU"/>
              </w:rPr>
            </w:pPr>
          </w:p>
        </w:tc>
        <w:tc>
          <w:tcPr>
            <w:tcW w:w="2987" w:type="dxa"/>
            <w:gridSpan w:val="2"/>
            <w:shd w:val="clear" w:color="auto" w:fill="auto"/>
          </w:tcPr>
          <w:p w:rsidR="00B033F7" w:rsidRPr="0039322C" w:rsidRDefault="00B033F7" w:rsidP="00B033F7">
            <w:pPr>
              <w:spacing w:after="0" w:line="240" w:lineRule="auto"/>
              <w:contextualSpacing/>
              <w:rPr>
                <w:rFonts w:ascii="Times New Roman" w:hAnsi="Times New Roman"/>
                <w:sz w:val="20"/>
                <w:szCs w:val="20"/>
              </w:rPr>
            </w:pPr>
            <w:r w:rsidRPr="0039322C">
              <w:rPr>
                <w:rFonts w:ascii="Times New Roman" w:hAnsi="Times New Roman"/>
                <w:sz w:val="20"/>
                <w:szCs w:val="20"/>
              </w:rPr>
              <w:t xml:space="preserve">Бағдарламалау тілдері 1: </w:t>
            </w:r>
            <w:r w:rsidRPr="0039322C">
              <w:rPr>
                <w:rFonts w:ascii="Times New Roman" w:hAnsi="Times New Roman"/>
                <w:sz w:val="20"/>
                <w:szCs w:val="20"/>
                <w:lang w:val="en-US"/>
              </w:rPr>
              <w:t>C</w:t>
            </w:r>
            <w:r w:rsidRPr="0039322C">
              <w:rPr>
                <w:rFonts w:ascii="Times New Roman" w:hAnsi="Times New Roman"/>
                <w:sz w:val="20"/>
                <w:szCs w:val="20"/>
              </w:rPr>
              <w:t xml:space="preserve">, </w:t>
            </w:r>
            <w:r w:rsidRPr="0039322C">
              <w:rPr>
                <w:rFonts w:ascii="Times New Roman" w:hAnsi="Times New Roman"/>
                <w:sz w:val="20"/>
                <w:szCs w:val="20"/>
                <w:lang w:val="en-US"/>
              </w:rPr>
              <w:t>C</w:t>
            </w:r>
            <w:r w:rsidRPr="0039322C">
              <w:rPr>
                <w:rFonts w:ascii="Times New Roman" w:hAnsi="Times New Roman"/>
                <w:sz w:val="20"/>
                <w:szCs w:val="20"/>
              </w:rPr>
              <w:t xml:space="preserve"> ++</w:t>
            </w:r>
          </w:p>
          <w:p w:rsidR="00B033F7" w:rsidRPr="0039322C" w:rsidRDefault="00B033F7" w:rsidP="00B033F7">
            <w:pPr>
              <w:spacing w:after="0" w:line="240" w:lineRule="auto"/>
              <w:contextualSpacing/>
              <w:rPr>
                <w:rFonts w:ascii="Times New Roman" w:hAnsi="Times New Roman"/>
                <w:sz w:val="20"/>
                <w:szCs w:val="20"/>
                <w:lang w:val="en-US"/>
              </w:rPr>
            </w:pPr>
          </w:p>
        </w:tc>
        <w:tc>
          <w:tcPr>
            <w:tcW w:w="1120" w:type="dxa"/>
            <w:shd w:val="clear" w:color="auto" w:fill="auto"/>
          </w:tcPr>
          <w:p w:rsidR="00B033F7" w:rsidRPr="00092CCC" w:rsidRDefault="00B033F7" w:rsidP="00B033F7">
            <w:pPr>
              <w:spacing w:after="0" w:line="240" w:lineRule="auto"/>
              <w:contextualSpacing/>
              <w:jc w:val="both"/>
              <w:rPr>
                <w:rFonts w:ascii="Times New Roman" w:hAnsi="Times New Roman"/>
                <w:sz w:val="20"/>
                <w:szCs w:val="20"/>
                <w:lang w:val="kk-KZ"/>
              </w:rPr>
            </w:pPr>
            <w:r w:rsidRPr="00092CCC">
              <w:rPr>
                <w:rFonts w:ascii="Times New Roman" w:hAnsi="Times New Roman"/>
                <w:sz w:val="20"/>
                <w:szCs w:val="20"/>
                <w:lang w:val="kk-KZ"/>
              </w:rPr>
              <w:t>БП ТК</w:t>
            </w:r>
          </w:p>
          <w:p w:rsidR="00B033F7" w:rsidRPr="00092CCC" w:rsidRDefault="00B033F7" w:rsidP="00B033F7">
            <w:pPr>
              <w:spacing w:after="0" w:line="240" w:lineRule="auto"/>
              <w:contextualSpacing/>
              <w:jc w:val="both"/>
              <w:rPr>
                <w:rFonts w:ascii="Times New Roman" w:hAnsi="Times New Roman"/>
                <w:sz w:val="20"/>
                <w:szCs w:val="20"/>
                <w:lang w:val="kk-KZ"/>
              </w:rPr>
            </w:pPr>
          </w:p>
        </w:tc>
        <w:tc>
          <w:tcPr>
            <w:tcW w:w="1264" w:type="dxa"/>
            <w:shd w:val="clear" w:color="auto" w:fill="auto"/>
          </w:tcPr>
          <w:p w:rsidR="00B033F7" w:rsidRPr="003003D0" w:rsidRDefault="00B033F7" w:rsidP="00B033F7">
            <w:pPr>
              <w:spacing w:after="0" w:line="240" w:lineRule="auto"/>
              <w:contextualSpacing/>
              <w:rPr>
                <w:rFonts w:ascii="Times New Roman" w:hAnsi="Times New Roman"/>
                <w:sz w:val="20"/>
                <w:szCs w:val="20"/>
                <w:lang w:val="kk-KZ" w:eastAsia="ru-RU"/>
              </w:rPr>
            </w:pPr>
            <w:r w:rsidRPr="003003D0">
              <w:rPr>
                <w:rFonts w:ascii="Times New Roman" w:hAnsi="Times New Roman"/>
                <w:sz w:val="20"/>
                <w:szCs w:val="20"/>
                <w:lang w:val="kk-KZ" w:eastAsia="ru-RU"/>
              </w:rPr>
              <w:t>Қазақ</w:t>
            </w:r>
          </w:p>
          <w:p w:rsidR="00B033F7" w:rsidRPr="0039322C" w:rsidRDefault="00B033F7" w:rsidP="00B033F7">
            <w:pPr>
              <w:spacing w:after="0" w:line="240" w:lineRule="auto"/>
              <w:contextualSpacing/>
              <w:rPr>
                <w:rFonts w:ascii="Times New Roman" w:hAnsi="Times New Roman"/>
                <w:sz w:val="20"/>
                <w:szCs w:val="20"/>
                <w:lang w:val="kk-KZ" w:eastAsia="ru-RU"/>
              </w:rPr>
            </w:pPr>
          </w:p>
        </w:tc>
        <w:tc>
          <w:tcPr>
            <w:tcW w:w="588" w:type="dxa"/>
            <w:gridSpan w:val="3"/>
            <w:shd w:val="clear" w:color="auto" w:fill="auto"/>
          </w:tcPr>
          <w:p w:rsidR="00B033F7" w:rsidRPr="00580436" w:rsidRDefault="00B033F7" w:rsidP="00B033F7">
            <w:pPr>
              <w:spacing w:after="0" w:line="240" w:lineRule="auto"/>
              <w:contextualSpacing/>
              <w:jc w:val="both"/>
              <w:rPr>
                <w:rFonts w:ascii="Times New Roman" w:hAnsi="Times New Roman"/>
                <w:sz w:val="20"/>
                <w:szCs w:val="20"/>
                <w:lang w:val="en-US" w:eastAsia="ru-RU"/>
              </w:rPr>
            </w:pPr>
            <w:r>
              <w:rPr>
                <w:rFonts w:ascii="Times New Roman" w:hAnsi="Times New Roman"/>
                <w:sz w:val="20"/>
                <w:szCs w:val="20"/>
                <w:lang w:val="en-US" w:eastAsia="ru-RU"/>
              </w:rPr>
              <w:t>5</w:t>
            </w:r>
          </w:p>
          <w:p w:rsidR="00B033F7" w:rsidRPr="0039322C" w:rsidRDefault="00B033F7" w:rsidP="00B033F7">
            <w:pPr>
              <w:contextualSpacing/>
              <w:jc w:val="both"/>
              <w:rPr>
                <w:rFonts w:ascii="Times New Roman" w:hAnsi="Times New Roman"/>
                <w:sz w:val="20"/>
                <w:szCs w:val="20"/>
                <w:lang w:val="kk-KZ" w:eastAsia="ru-RU"/>
              </w:rPr>
            </w:pPr>
          </w:p>
        </w:tc>
        <w:tc>
          <w:tcPr>
            <w:tcW w:w="573" w:type="dxa"/>
            <w:gridSpan w:val="3"/>
            <w:shd w:val="clear" w:color="auto" w:fill="auto"/>
          </w:tcPr>
          <w:p w:rsidR="00B033F7" w:rsidRPr="00250776" w:rsidRDefault="00B033F7" w:rsidP="00B033F7">
            <w:pPr>
              <w:spacing w:after="0" w:line="240" w:lineRule="auto"/>
              <w:contextualSpacing/>
              <w:jc w:val="both"/>
              <w:rPr>
                <w:rFonts w:ascii="Times New Roman" w:hAnsi="Times New Roman"/>
                <w:sz w:val="20"/>
                <w:szCs w:val="20"/>
                <w:lang w:val="en-US" w:eastAsia="ru-RU"/>
              </w:rPr>
            </w:pPr>
            <w:r>
              <w:rPr>
                <w:rFonts w:ascii="Times New Roman" w:hAnsi="Times New Roman"/>
                <w:sz w:val="20"/>
                <w:szCs w:val="20"/>
                <w:lang w:val="en-US" w:eastAsia="ru-RU"/>
              </w:rPr>
              <w:t>15</w:t>
            </w:r>
          </w:p>
        </w:tc>
        <w:tc>
          <w:tcPr>
            <w:tcW w:w="573" w:type="dxa"/>
            <w:gridSpan w:val="3"/>
            <w:shd w:val="clear" w:color="auto" w:fill="auto"/>
          </w:tcPr>
          <w:p w:rsidR="00B033F7" w:rsidRPr="00580436" w:rsidRDefault="00B033F7" w:rsidP="00B033F7">
            <w:pPr>
              <w:spacing w:after="0" w:line="240" w:lineRule="auto"/>
              <w:contextualSpacing/>
              <w:jc w:val="both"/>
              <w:rPr>
                <w:rFonts w:ascii="Times New Roman" w:hAnsi="Times New Roman"/>
                <w:sz w:val="20"/>
                <w:szCs w:val="20"/>
                <w:lang w:val="en-US" w:eastAsia="ru-RU"/>
              </w:rPr>
            </w:pPr>
            <w:r>
              <w:rPr>
                <w:rFonts w:ascii="Times New Roman" w:hAnsi="Times New Roman"/>
                <w:sz w:val="20"/>
                <w:szCs w:val="20"/>
                <w:lang w:val="en-US" w:eastAsia="ru-RU"/>
              </w:rPr>
              <w:t>30</w:t>
            </w:r>
          </w:p>
        </w:tc>
        <w:tc>
          <w:tcPr>
            <w:tcW w:w="937" w:type="dxa"/>
            <w:gridSpan w:val="5"/>
            <w:shd w:val="clear" w:color="auto" w:fill="auto"/>
          </w:tcPr>
          <w:p w:rsidR="00B033F7" w:rsidRPr="008458A8" w:rsidRDefault="00B033F7" w:rsidP="00B033F7">
            <w:pPr>
              <w:spacing w:after="0" w:line="240" w:lineRule="auto"/>
              <w:contextualSpacing/>
              <w:jc w:val="both"/>
              <w:rPr>
                <w:rFonts w:ascii="Times New Roman" w:hAnsi="Times New Roman"/>
                <w:sz w:val="20"/>
                <w:szCs w:val="20"/>
                <w:lang w:val="kk-KZ" w:eastAsia="ru-RU"/>
              </w:rPr>
            </w:pPr>
          </w:p>
        </w:tc>
        <w:tc>
          <w:tcPr>
            <w:tcW w:w="581" w:type="dxa"/>
            <w:gridSpan w:val="4"/>
            <w:shd w:val="clear" w:color="auto" w:fill="auto"/>
          </w:tcPr>
          <w:p w:rsidR="00B033F7" w:rsidRPr="00580436" w:rsidRDefault="00B033F7" w:rsidP="00B033F7">
            <w:pPr>
              <w:spacing w:after="0" w:line="240" w:lineRule="auto"/>
              <w:contextualSpacing/>
              <w:jc w:val="both"/>
              <w:rPr>
                <w:rFonts w:ascii="Times New Roman" w:hAnsi="Times New Roman"/>
                <w:sz w:val="20"/>
                <w:szCs w:val="20"/>
                <w:lang w:val="en-US" w:eastAsia="ru-RU"/>
              </w:rPr>
            </w:pPr>
            <w:r>
              <w:rPr>
                <w:rFonts w:ascii="Times New Roman" w:hAnsi="Times New Roman"/>
                <w:sz w:val="20"/>
                <w:szCs w:val="20"/>
                <w:lang w:val="en-US" w:eastAsia="ru-RU"/>
              </w:rPr>
              <w:t>105</w:t>
            </w:r>
          </w:p>
        </w:tc>
        <w:tc>
          <w:tcPr>
            <w:tcW w:w="996" w:type="dxa"/>
            <w:gridSpan w:val="2"/>
            <w:shd w:val="clear" w:color="auto" w:fill="auto"/>
          </w:tcPr>
          <w:p w:rsidR="00B033F7" w:rsidRPr="003003D0" w:rsidRDefault="00B033F7" w:rsidP="00B033F7">
            <w:pPr>
              <w:spacing w:after="0" w:line="240" w:lineRule="auto"/>
              <w:contextualSpacing/>
              <w:jc w:val="both"/>
              <w:rPr>
                <w:rFonts w:ascii="Times New Roman" w:hAnsi="Times New Roman"/>
                <w:sz w:val="20"/>
                <w:szCs w:val="20"/>
                <w:lang w:val="kk-KZ" w:eastAsia="ru-RU"/>
              </w:rPr>
            </w:pPr>
            <w:r w:rsidRPr="003003D0">
              <w:rPr>
                <w:rFonts w:ascii="Times New Roman" w:hAnsi="Times New Roman"/>
                <w:sz w:val="20"/>
                <w:szCs w:val="20"/>
                <w:lang w:val="kk-KZ" w:eastAsia="ru-RU"/>
              </w:rPr>
              <w:t>Емтихан</w:t>
            </w:r>
          </w:p>
          <w:p w:rsidR="00B033F7" w:rsidRPr="003003D0" w:rsidRDefault="00B033F7" w:rsidP="00B033F7">
            <w:pPr>
              <w:spacing w:after="0" w:line="240" w:lineRule="auto"/>
              <w:contextualSpacing/>
              <w:jc w:val="both"/>
              <w:rPr>
                <w:rFonts w:ascii="Times New Roman" w:hAnsi="Times New Roman"/>
                <w:sz w:val="20"/>
                <w:szCs w:val="20"/>
                <w:lang w:val="kk-KZ" w:eastAsia="ru-RU"/>
              </w:rPr>
            </w:pPr>
          </w:p>
        </w:tc>
        <w:tc>
          <w:tcPr>
            <w:tcW w:w="887" w:type="dxa"/>
            <w:gridSpan w:val="4"/>
            <w:shd w:val="clear" w:color="auto" w:fill="auto"/>
          </w:tcPr>
          <w:p w:rsidR="00B033F7" w:rsidRPr="003003D0" w:rsidRDefault="00B033F7" w:rsidP="00B033F7">
            <w:pPr>
              <w:spacing w:after="0" w:line="240" w:lineRule="auto"/>
              <w:contextualSpacing/>
              <w:jc w:val="both"/>
              <w:rPr>
                <w:rFonts w:ascii="Times New Roman" w:hAnsi="Times New Roman"/>
                <w:bCs/>
                <w:kern w:val="24"/>
                <w:sz w:val="20"/>
                <w:szCs w:val="20"/>
                <w:lang w:val="en-US" w:eastAsia="ru-RU"/>
              </w:rPr>
            </w:pPr>
            <w:r w:rsidRPr="003003D0">
              <w:rPr>
                <w:rFonts w:ascii="Times New Roman" w:hAnsi="Times New Roman"/>
                <w:bCs/>
                <w:kern w:val="24"/>
                <w:sz w:val="20"/>
                <w:szCs w:val="20"/>
                <w:lang w:val="kk-KZ" w:eastAsia="ru-RU"/>
              </w:rPr>
              <w:t>ӘҚ</w:t>
            </w:r>
            <w:r>
              <w:rPr>
                <w:rFonts w:ascii="Times New Roman" w:hAnsi="Times New Roman"/>
                <w:bCs/>
                <w:kern w:val="24"/>
                <w:sz w:val="20"/>
                <w:szCs w:val="20"/>
                <w:vertAlign w:val="subscript"/>
                <w:lang w:val="kk-KZ" w:eastAsia="ru-RU"/>
              </w:rPr>
              <w:t>6</w:t>
            </w:r>
            <w:r w:rsidRPr="003003D0">
              <w:rPr>
                <w:rFonts w:ascii="Times New Roman" w:hAnsi="Times New Roman"/>
                <w:bCs/>
                <w:kern w:val="24"/>
                <w:sz w:val="20"/>
                <w:szCs w:val="20"/>
                <w:lang w:val="kk-KZ" w:eastAsia="ru-RU"/>
              </w:rPr>
              <w:t xml:space="preserve"> </w:t>
            </w:r>
          </w:p>
          <w:p w:rsidR="00B033F7" w:rsidRPr="003003D0" w:rsidRDefault="00B033F7" w:rsidP="00B033F7">
            <w:pPr>
              <w:spacing w:after="0" w:line="240" w:lineRule="auto"/>
              <w:contextualSpacing/>
              <w:rPr>
                <w:rFonts w:ascii="Times New Roman" w:hAnsi="Times New Roman"/>
                <w:sz w:val="20"/>
                <w:szCs w:val="20"/>
                <w:lang w:val="kk-KZ" w:eastAsia="ru-RU"/>
              </w:rPr>
            </w:pPr>
          </w:p>
        </w:tc>
        <w:tc>
          <w:tcPr>
            <w:tcW w:w="1577" w:type="dxa"/>
            <w:shd w:val="clear" w:color="auto" w:fill="auto"/>
          </w:tcPr>
          <w:p w:rsidR="00B033F7" w:rsidRDefault="00B033F7" w:rsidP="00B033F7">
            <w:pPr>
              <w:spacing w:after="0" w:line="240" w:lineRule="auto"/>
              <w:rPr>
                <w:rFonts w:ascii="Times New Roman" w:hAnsi="Times New Roman"/>
                <w:bCs/>
                <w:sz w:val="20"/>
                <w:szCs w:val="20"/>
                <w:lang w:val="kk-KZ" w:eastAsia="ru-RU"/>
              </w:rPr>
            </w:pPr>
            <w:r>
              <w:rPr>
                <w:rFonts w:ascii="Times New Roman" w:hAnsi="Times New Roman"/>
                <w:bCs/>
                <w:sz w:val="20"/>
                <w:szCs w:val="20"/>
                <w:lang w:val="kk-KZ" w:eastAsia="ru-RU"/>
              </w:rPr>
              <w:t>Есептеу техникасы</w:t>
            </w:r>
          </w:p>
          <w:p w:rsidR="00B033F7" w:rsidRPr="003003D0" w:rsidRDefault="00B033F7" w:rsidP="00B033F7">
            <w:pPr>
              <w:spacing w:after="0" w:line="240" w:lineRule="auto"/>
              <w:rPr>
                <w:rFonts w:ascii="Times New Roman" w:hAnsi="Times New Roman"/>
                <w:sz w:val="20"/>
                <w:szCs w:val="20"/>
                <w:lang w:val="kk-KZ"/>
              </w:rPr>
            </w:pPr>
          </w:p>
        </w:tc>
      </w:tr>
      <w:tr w:rsidR="00B033F7" w:rsidRPr="003003D0" w:rsidTr="004178A2">
        <w:trPr>
          <w:trHeight w:val="475"/>
        </w:trPr>
        <w:tc>
          <w:tcPr>
            <w:tcW w:w="2124" w:type="dxa"/>
            <w:gridSpan w:val="2"/>
            <w:shd w:val="clear" w:color="auto" w:fill="FFFFFF" w:themeFill="background1"/>
          </w:tcPr>
          <w:p w:rsidR="00B033F7" w:rsidRPr="003003D0" w:rsidRDefault="00B033F7" w:rsidP="00B033F7">
            <w:pPr>
              <w:spacing w:after="0" w:line="240" w:lineRule="auto"/>
              <w:contextualSpacing/>
              <w:jc w:val="both"/>
              <w:rPr>
                <w:rFonts w:ascii="Times New Roman" w:hAnsi="Times New Roman"/>
                <w:sz w:val="20"/>
                <w:szCs w:val="20"/>
                <w:lang w:eastAsia="ru-RU"/>
              </w:rPr>
            </w:pPr>
            <w:r w:rsidRPr="003003D0">
              <w:rPr>
                <w:rFonts w:ascii="Times New Roman" w:hAnsi="Times New Roman"/>
                <w:sz w:val="20"/>
                <w:szCs w:val="20"/>
                <w:lang w:val="en-US" w:eastAsia="ru-RU"/>
              </w:rPr>
              <w:t>EDUC</w:t>
            </w:r>
            <w:r w:rsidRPr="003003D0">
              <w:rPr>
                <w:rFonts w:ascii="Times New Roman" w:hAnsi="Times New Roman"/>
                <w:sz w:val="20"/>
                <w:szCs w:val="20"/>
                <w:lang w:eastAsia="ru-RU"/>
              </w:rPr>
              <w:t xml:space="preserve"> 21001</w:t>
            </w:r>
          </w:p>
          <w:p w:rsidR="00B033F7" w:rsidRPr="004A5375" w:rsidRDefault="00B033F7" w:rsidP="00B033F7">
            <w:pPr>
              <w:pStyle w:val="HTML"/>
              <w:shd w:val="clear" w:color="auto" w:fill="FFFFFF" w:themeFill="background1"/>
              <w:rPr>
                <w:rFonts w:ascii="Times New Roman" w:eastAsia="Calibri" w:hAnsi="Times New Roman"/>
              </w:rPr>
            </w:pPr>
            <w:r>
              <w:rPr>
                <w:rFonts w:ascii="Times New Roman" w:hAnsi="Times New Roman"/>
              </w:rPr>
              <w:t>Жалпы бі</w:t>
            </w:r>
            <w:proofErr w:type="gramStart"/>
            <w:r>
              <w:rPr>
                <w:rFonts w:ascii="Times New Roman" w:hAnsi="Times New Roman"/>
              </w:rPr>
              <w:t>л</w:t>
            </w:r>
            <w:proofErr w:type="gramEnd"/>
            <w:r>
              <w:rPr>
                <w:rFonts w:ascii="Times New Roman" w:hAnsi="Times New Roman"/>
              </w:rPr>
              <w:t xml:space="preserve">ім беру модулі </w:t>
            </w:r>
          </w:p>
        </w:tc>
        <w:tc>
          <w:tcPr>
            <w:tcW w:w="1274" w:type="dxa"/>
            <w:shd w:val="clear" w:color="auto" w:fill="FFFFFF" w:themeFill="background1"/>
          </w:tcPr>
          <w:p w:rsidR="00B033F7" w:rsidRPr="003003D0" w:rsidRDefault="00B033F7" w:rsidP="00B033F7">
            <w:pPr>
              <w:pStyle w:val="TableParagraph"/>
              <w:jc w:val="both"/>
              <w:rPr>
                <w:sz w:val="20"/>
                <w:szCs w:val="20"/>
                <w:lang w:val="en-US"/>
              </w:rPr>
            </w:pPr>
            <w:r w:rsidRPr="003003D0">
              <w:rPr>
                <w:sz w:val="20"/>
                <w:szCs w:val="20"/>
              </w:rPr>
              <w:t xml:space="preserve">DSh </w:t>
            </w:r>
            <w:r w:rsidRPr="003003D0">
              <w:rPr>
                <w:sz w:val="20"/>
                <w:szCs w:val="20"/>
                <w:lang w:val="en-US"/>
              </w:rPr>
              <w:t xml:space="preserve">2111 </w:t>
            </w:r>
            <w:r w:rsidRPr="003003D0">
              <w:rPr>
                <w:sz w:val="20"/>
                <w:szCs w:val="20"/>
              </w:rPr>
              <w:t>(</w:t>
            </w:r>
            <w:r w:rsidRPr="003003D0">
              <w:rPr>
                <w:sz w:val="20"/>
                <w:szCs w:val="20"/>
                <w:lang w:val="en-US"/>
              </w:rPr>
              <w:t>3</w:t>
            </w:r>
            <w:r w:rsidRPr="003003D0">
              <w:rPr>
                <w:sz w:val="20"/>
                <w:szCs w:val="20"/>
              </w:rPr>
              <w:t>)</w:t>
            </w:r>
            <w:r w:rsidRPr="003003D0">
              <w:rPr>
                <w:w w:val="99"/>
                <w:sz w:val="20"/>
                <w:szCs w:val="20"/>
              </w:rPr>
              <w:t xml:space="preserve"> </w:t>
            </w:r>
          </w:p>
          <w:p w:rsidR="00B033F7" w:rsidRPr="003003D0" w:rsidRDefault="00B033F7" w:rsidP="00B033F7">
            <w:pPr>
              <w:spacing w:after="0" w:line="240" w:lineRule="auto"/>
              <w:contextualSpacing/>
              <w:jc w:val="both"/>
              <w:rPr>
                <w:rFonts w:ascii="Times New Roman" w:hAnsi="Times New Roman"/>
                <w:sz w:val="20"/>
                <w:szCs w:val="20"/>
                <w:lang w:val="en-US" w:eastAsia="ru-RU"/>
              </w:rPr>
            </w:pPr>
          </w:p>
        </w:tc>
        <w:tc>
          <w:tcPr>
            <w:tcW w:w="2987" w:type="dxa"/>
            <w:gridSpan w:val="2"/>
            <w:shd w:val="clear" w:color="auto" w:fill="FFFFFF" w:themeFill="background1"/>
          </w:tcPr>
          <w:p w:rsidR="00B033F7" w:rsidRPr="003003D0" w:rsidRDefault="00B033F7" w:rsidP="00B033F7">
            <w:pPr>
              <w:spacing w:after="0" w:line="240" w:lineRule="auto"/>
              <w:contextualSpacing/>
              <w:jc w:val="both"/>
              <w:rPr>
                <w:rFonts w:ascii="Times New Roman" w:hAnsi="Times New Roman"/>
                <w:sz w:val="20"/>
                <w:szCs w:val="20"/>
                <w:lang w:val="kk-KZ" w:eastAsia="ru-RU"/>
              </w:rPr>
            </w:pPr>
            <w:r w:rsidRPr="003003D0">
              <w:rPr>
                <w:rFonts w:ascii="Times New Roman" w:hAnsi="Times New Roman"/>
                <w:sz w:val="20"/>
                <w:szCs w:val="20"/>
                <w:lang w:val="kk-KZ" w:eastAsia="ru-RU"/>
              </w:rPr>
              <w:t>Дене шынықтыру</w:t>
            </w:r>
          </w:p>
          <w:p w:rsidR="00B033F7" w:rsidRPr="003003D0" w:rsidRDefault="00B033F7" w:rsidP="00B033F7">
            <w:pPr>
              <w:spacing w:after="0" w:line="240" w:lineRule="auto"/>
              <w:contextualSpacing/>
              <w:jc w:val="both"/>
              <w:rPr>
                <w:rFonts w:ascii="Times New Roman" w:hAnsi="Times New Roman"/>
                <w:sz w:val="20"/>
                <w:szCs w:val="20"/>
                <w:lang w:val="kk-KZ" w:eastAsia="ru-RU"/>
              </w:rPr>
            </w:pPr>
          </w:p>
        </w:tc>
        <w:tc>
          <w:tcPr>
            <w:tcW w:w="1120" w:type="dxa"/>
            <w:shd w:val="clear" w:color="auto" w:fill="FFFFFF" w:themeFill="background1"/>
          </w:tcPr>
          <w:p w:rsidR="00B033F7" w:rsidRPr="003003D0" w:rsidRDefault="00B033F7" w:rsidP="00B033F7">
            <w:pPr>
              <w:spacing w:after="0" w:line="240" w:lineRule="auto"/>
              <w:contextualSpacing/>
              <w:jc w:val="both"/>
              <w:rPr>
                <w:rFonts w:ascii="Times New Roman" w:hAnsi="Times New Roman"/>
                <w:sz w:val="20"/>
                <w:szCs w:val="20"/>
              </w:rPr>
            </w:pPr>
            <w:r w:rsidRPr="003003D0">
              <w:rPr>
                <w:rFonts w:ascii="Times New Roman" w:hAnsi="Times New Roman"/>
                <w:sz w:val="20"/>
                <w:szCs w:val="20"/>
              </w:rPr>
              <w:t>ЖБП МК</w:t>
            </w:r>
          </w:p>
          <w:p w:rsidR="00B033F7" w:rsidRPr="003003D0" w:rsidRDefault="00B033F7" w:rsidP="00B033F7">
            <w:pPr>
              <w:spacing w:after="0" w:line="240" w:lineRule="auto"/>
              <w:contextualSpacing/>
              <w:jc w:val="both"/>
              <w:rPr>
                <w:rFonts w:ascii="Times New Roman" w:hAnsi="Times New Roman"/>
                <w:sz w:val="20"/>
                <w:szCs w:val="20"/>
                <w:lang w:val="kk-KZ" w:eastAsia="ru-RU"/>
              </w:rPr>
            </w:pPr>
          </w:p>
        </w:tc>
        <w:tc>
          <w:tcPr>
            <w:tcW w:w="1264" w:type="dxa"/>
            <w:shd w:val="clear" w:color="auto" w:fill="FFFFFF" w:themeFill="background1"/>
          </w:tcPr>
          <w:p w:rsidR="00B033F7" w:rsidRPr="003003D0" w:rsidRDefault="00B033F7" w:rsidP="00B033F7">
            <w:pPr>
              <w:spacing w:after="0" w:line="240" w:lineRule="auto"/>
              <w:contextualSpacing/>
              <w:jc w:val="both"/>
              <w:rPr>
                <w:rFonts w:ascii="Times New Roman" w:hAnsi="Times New Roman"/>
                <w:sz w:val="20"/>
                <w:szCs w:val="20"/>
                <w:lang w:val="kk-KZ" w:eastAsia="ru-RU"/>
              </w:rPr>
            </w:pPr>
            <w:r w:rsidRPr="003003D0">
              <w:rPr>
                <w:rFonts w:ascii="Times New Roman" w:hAnsi="Times New Roman"/>
                <w:sz w:val="20"/>
                <w:szCs w:val="20"/>
                <w:lang w:val="kk-KZ" w:eastAsia="ru-RU"/>
              </w:rPr>
              <w:t>Қазақ/Орыс</w:t>
            </w:r>
          </w:p>
          <w:p w:rsidR="00B033F7" w:rsidRPr="003003D0" w:rsidRDefault="00B033F7" w:rsidP="00B033F7">
            <w:pPr>
              <w:spacing w:after="0" w:line="240" w:lineRule="auto"/>
              <w:contextualSpacing/>
              <w:jc w:val="both"/>
              <w:rPr>
                <w:rFonts w:ascii="Times New Roman" w:hAnsi="Times New Roman"/>
                <w:sz w:val="20"/>
                <w:szCs w:val="20"/>
                <w:lang w:val="kk-KZ" w:eastAsia="ru-RU"/>
              </w:rPr>
            </w:pPr>
          </w:p>
        </w:tc>
        <w:tc>
          <w:tcPr>
            <w:tcW w:w="588" w:type="dxa"/>
            <w:gridSpan w:val="3"/>
            <w:shd w:val="clear" w:color="auto" w:fill="FFFFFF" w:themeFill="background1"/>
          </w:tcPr>
          <w:p w:rsidR="00B033F7" w:rsidRPr="003003D0" w:rsidRDefault="00B033F7" w:rsidP="00B033F7">
            <w:pPr>
              <w:spacing w:after="0" w:line="240" w:lineRule="auto"/>
              <w:contextualSpacing/>
              <w:jc w:val="both"/>
              <w:rPr>
                <w:rFonts w:ascii="Times New Roman" w:hAnsi="Times New Roman"/>
                <w:sz w:val="20"/>
                <w:szCs w:val="20"/>
                <w:lang w:val="kk-KZ" w:eastAsia="ru-RU"/>
              </w:rPr>
            </w:pPr>
            <w:r w:rsidRPr="003003D0">
              <w:rPr>
                <w:rFonts w:ascii="Times New Roman" w:hAnsi="Times New Roman"/>
                <w:sz w:val="20"/>
                <w:szCs w:val="20"/>
                <w:lang w:val="kk-KZ" w:eastAsia="ru-RU"/>
              </w:rPr>
              <w:t>2</w:t>
            </w:r>
          </w:p>
        </w:tc>
        <w:tc>
          <w:tcPr>
            <w:tcW w:w="573" w:type="dxa"/>
            <w:gridSpan w:val="3"/>
            <w:shd w:val="clear" w:color="auto" w:fill="FFFFFF" w:themeFill="background1"/>
          </w:tcPr>
          <w:p w:rsidR="00B033F7" w:rsidRPr="003003D0" w:rsidRDefault="00B033F7" w:rsidP="00B033F7">
            <w:pPr>
              <w:spacing w:after="0" w:line="240" w:lineRule="auto"/>
              <w:contextualSpacing/>
              <w:jc w:val="both"/>
              <w:rPr>
                <w:rFonts w:ascii="Times New Roman" w:hAnsi="Times New Roman"/>
                <w:sz w:val="20"/>
                <w:szCs w:val="20"/>
                <w:lang w:val="kk-KZ" w:eastAsia="ru-RU"/>
              </w:rPr>
            </w:pPr>
          </w:p>
        </w:tc>
        <w:tc>
          <w:tcPr>
            <w:tcW w:w="573" w:type="dxa"/>
            <w:gridSpan w:val="3"/>
            <w:shd w:val="clear" w:color="auto" w:fill="FFFFFF" w:themeFill="background1"/>
          </w:tcPr>
          <w:p w:rsidR="00B033F7" w:rsidRPr="003003D0" w:rsidRDefault="00B033F7" w:rsidP="00B033F7">
            <w:pPr>
              <w:spacing w:after="0" w:line="240" w:lineRule="auto"/>
              <w:contextualSpacing/>
              <w:jc w:val="both"/>
              <w:rPr>
                <w:rFonts w:ascii="Times New Roman" w:hAnsi="Times New Roman"/>
                <w:sz w:val="20"/>
                <w:szCs w:val="20"/>
                <w:lang w:val="kk-KZ" w:eastAsia="ru-RU"/>
              </w:rPr>
            </w:pPr>
            <w:r w:rsidRPr="003003D0">
              <w:rPr>
                <w:rFonts w:ascii="Times New Roman" w:hAnsi="Times New Roman"/>
                <w:sz w:val="20"/>
                <w:szCs w:val="20"/>
                <w:lang w:val="kk-KZ" w:eastAsia="ru-RU"/>
              </w:rPr>
              <w:t>60</w:t>
            </w:r>
          </w:p>
        </w:tc>
        <w:tc>
          <w:tcPr>
            <w:tcW w:w="937" w:type="dxa"/>
            <w:gridSpan w:val="5"/>
            <w:shd w:val="clear" w:color="auto" w:fill="FFFFFF" w:themeFill="background1"/>
          </w:tcPr>
          <w:p w:rsidR="00B033F7" w:rsidRPr="003003D0" w:rsidRDefault="00B033F7" w:rsidP="00B033F7">
            <w:pPr>
              <w:spacing w:after="0" w:line="240" w:lineRule="auto"/>
              <w:contextualSpacing/>
              <w:jc w:val="both"/>
              <w:rPr>
                <w:rFonts w:ascii="Times New Roman" w:hAnsi="Times New Roman"/>
                <w:sz w:val="20"/>
                <w:szCs w:val="20"/>
                <w:lang w:val="kk-KZ" w:eastAsia="ru-RU"/>
              </w:rPr>
            </w:pPr>
          </w:p>
        </w:tc>
        <w:tc>
          <w:tcPr>
            <w:tcW w:w="581" w:type="dxa"/>
            <w:gridSpan w:val="4"/>
            <w:shd w:val="clear" w:color="auto" w:fill="FFFFFF" w:themeFill="background1"/>
          </w:tcPr>
          <w:p w:rsidR="00B033F7" w:rsidRPr="003003D0" w:rsidRDefault="00B033F7" w:rsidP="00B033F7">
            <w:pPr>
              <w:spacing w:after="0" w:line="240" w:lineRule="auto"/>
              <w:contextualSpacing/>
              <w:jc w:val="both"/>
              <w:rPr>
                <w:rFonts w:ascii="Times New Roman" w:hAnsi="Times New Roman"/>
                <w:sz w:val="20"/>
                <w:szCs w:val="20"/>
                <w:lang w:val="kk-KZ" w:eastAsia="ru-RU"/>
              </w:rPr>
            </w:pPr>
          </w:p>
        </w:tc>
        <w:tc>
          <w:tcPr>
            <w:tcW w:w="996" w:type="dxa"/>
            <w:gridSpan w:val="2"/>
            <w:shd w:val="clear" w:color="auto" w:fill="FFFFFF" w:themeFill="background1"/>
          </w:tcPr>
          <w:p w:rsidR="00B033F7" w:rsidRPr="003003D0" w:rsidRDefault="00B033F7" w:rsidP="00B033F7">
            <w:pPr>
              <w:spacing w:after="0" w:line="240" w:lineRule="auto"/>
              <w:contextualSpacing/>
              <w:jc w:val="both"/>
              <w:rPr>
                <w:rFonts w:ascii="Times New Roman" w:hAnsi="Times New Roman"/>
                <w:sz w:val="20"/>
                <w:szCs w:val="20"/>
                <w:lang w:val="en-US" w:eastAsia="ru-RU"/>
              </w:rPr>
            </w:pPr>
            <w:r w:rsidRPr="003003D0">
              <w:rPr>
                <w:rFonts w:ascii="Times New Roman" w:hAnsi="Times New Roman"/>
                <w:sz w:val="20"/>
                <w:szCs w:val="20"/>
                <w:lang w:val="kk-KZ" w:eastAsia="ru-RU"/>
              </w:rPr>
              <w:t xml:space="preserve">Диф. сынақ   </w:t>
            </w:r>
          </w:p>
        </w:tc>
        <w:tc>
          <w:tcPr>
            <w:tcW w:w="887" w:type="dxa"/>
            <w:gridSpan w:val="4"/>
            <w:shd w:val="clear" w:color="auto" w:fill="FFFFFF" w:themeFill="background1"/>
          </w:tcPr>
          <w:p w:rsidR="00B033F7" w:rsidRPr="003003D0" w:rsidRDefault="00B033F7" w:rsidP="00B033F7">
            <w:pPr>
              <w:tabs>
                <w:tab w:val="left" w:pos="709"/>
              </w:tabs>
              <w:spacing w:after="0" w:line="240" w:lineRule="auto"/>
              <w:rPr>
                <w:rFonts w:ascii="Times New Roman" w:hAnsi="Times New Roman"/>
                <w:bCs/>
                <w:kern w:val="24"/>
                <w:sz w:val="20"/>
                <w:szCs w:val="20"/>
                <w:lang w:val="kk-KZ" w:eastAsia="ru-RU"/>
              </w:rPr>
            </w:pPr>
            <w:r w:rsidRPr="003003D0">
              <w:rPr>
                <w:rFonts w:ascii="Times New Roman" w:hAnsi="Times New Roman"/>
                <w:bCs/>
                <w:kern w:val="24"/>
                <w:sz w:val="20"/>
                <w:szCs w:val="20"/>
                <w:lang w:val="kk-KZ" w:eastAsia="ru-RU"/>
              </w:rPr>
              <w:t>ӘҚ</w:t>
            </w:r>
            <w:r w:rsidRPr="003003D0">
              <w:rPr>
                <w:rFonts w:ascii="Times New Roman" w:hAnsi="Times New Roman"/>
                <w:bCs/>
                <w:kern w:val="24"/>
                <w:sz w:val="20"/>
                <w:szCs w:val="20"/>
                <w:vertAlign w:val="subscript"/>
                <w:lang w:val="kk-KZ" w:eastAsia="ru-RU"/>
              </w:rPr>
              <w:t>3</w:t>
            </w:r>
            <w:r w:rsidRPr="003003D0">
              <w:rPr>
                <w:rFonts w:ascii="Times New Roman" w:hAnsi="Times New Roman"/>
                <w:bCs/>
                <w:kern w:val="24"/>
                <w:sz w:val="20"/>
                <w:szCs w:val="20"/>
                <w:lang w:val="kk-KZ" w:eastAsia="ru-RU"/>
              </w:rPr>
              <w:t xml:space="preserve"> </w:t>
            </w:r>
          </w:p>
          <w:p w:rsidR="00B033F7" w:rsidRPr="003003D0" w:rsidRDefault="00B033F7" w:rsidP="00B033F7">
            <w:pPr>
              <w:spacing w:after="0" w:line="240" w:lineRule="auto"/>
              <w:contextualSpacing/>
              <w:jc w:val="both"/>
              <w:rPr>
                <w:rFonts w:ascii="Times New Roman" w:hAnsi="Times New Roman"/>
                <w:sz w:val="20"/>
                <w:szCs w:val="20"/>
                <w:lang w:val="kk-KZ" w:eastAsia="ru-RU"/>
              </w:rPr>
            </w:pPr>
          </w:p>
        </w:tc>
        <w:tc>
          <w:tcPr>
            <w:tcW w:w="1577" w:type="dxa"/>
            <w:shd w:val="clear" w:color="auto" w:fill="FFFFFF" w:themeFill="background1"/>
          </w:tcPr>
          <w:p w:rsidR="00B033F7" w:rsidRPr="003003D0" w:rsidRDefault="00B033F7" w:rsidP="00B033F7">
            <w:pPr>
              <w:spacing w:after="0" w:line="240" w:lineRule="auto"/>
              <w:contextualSpacing/>
              <w:jc w:val="both"/>
              <w:rPr>
                <w:rFonts w:ascii="Times New Roman" w:hAnsi="Times New Roman"/>
                <w:sz w:val="20"/>
                <w:szCs w:val="20"/>
                <w:lang w:val="kk-KZ"/>
              </w:rPr>
            </w:pPr>
            <w:r w:rsidRPr="003003D0">
              <w:rPr>
                <w:rFonts w:ascii="Times New Roman" w:hAnsi="Times New Roman"/>
                <w:sz w:val="20"/>
                <w:szCs w:val="20"/>
                <w:lang w:val="kk-KZ"/>
              </w:rPr>
              <w:t xml:space="preserve">Дене шынықтыру және спорт  </w:t>
            </w:r>
          </w:p>
          <w:p w:rsidR="00B033F7" w:rsidRPr="003003D0" w:rsidRDefault="00B033F7" w:rsidP="00B033F7">
            <w:pPr>
              <w:spacing w:after="0" w:line="240" w:lineRule="auto"/>
              <w:contextualSpacing/>
              <w:jc w:val="both"/>
              <w:rPr>
                <w:rFonts w:ascii="Times New Roman" w:hAnsi="Times New Roman"/>
                <w:sz w:val="20"/>
                <w:szCs w:val="20"/>
                <w:lang w:val="en-US" w:eastAsia="ru-RU"/>
              </w:rPr>
            </w:pPr>
          </w:p>
        </w:tc>
      </w:tr>
      <w:tr w:rsidR="00B033F7" w:rsidRPr="003003D0" w:rsidTr="004178A2">
        <w:tc>
          <w:tcPr>
            <w:tcW w:w="15481" w:type="dxa"/>
            <w:gridSpan w:val="32"/>
            <w:shd w:val="clear" w:color="auto" w:fill="92D050"/>
          </w:tcPr>
          <w:p w:rsidR="00B033F7" w:rsidRPr="003003D0" w:rsidRDefault="00B033F7" w:rsidP="00B033F7">
            <w:pPr>
              <w:spacing w:after="0" w:line="240" w:lineRule="auto"/>
              <w:contextualSpacing/>
              <w:jc w:val="center"/>
              <w:rPr>
                <w:rFonts w:ascii="Times New Roman" w:hAnsi="Times New Roman"/>
                <w:sz w:val="20"/>
                <w:szCs w:val="20"/>
                <w:lang w:eastAsia="ru-RU"/>
              </w:rPr>
            </w:pPr>
            <w:r w:rsidRPr="003003D0">
              <w:rPr>
                <w:rFonts w:ascii="Times New Roman" w:hAnsi="Times New Roman"/>
                <w:b/>
                <w:sz w:val="20"/>
                <w:szCs w:val="20"/>
                <w:lang w:eastAsia="ru-RU"/>
              </w:rPr>
              <w:t>4</w:t>
            </w:r>
            <w:r w:rsidRPr="003003D0">
              <w:rPr>
                <w:rFonts w:ascii="Times New Roman" w:hAnsi="Times New Roman"/>
                <w:b/>
                <w:sz w:val="20"/>
                <w:szCs w:val="20"/>
                <w:lang w:val="en-US" w:eastAsia="ru-RU"/>
              </w:rPr>
              <w:t xml:space="preserve"> семестр</w:t>
            </w:r>
          </w:p>
        </w:tc>
      </w:tr>
      <w:tr w:rsidR="00B033F7" w:rsidRPr="003003D0" w:rsidTr="004178A2">
        <w:tc>
          <w:tcPr>
            <w:tcW w:w="2124" w:type="dxa"/>
            <w:gridSpan w:val="2"/>
          </w:tcPr>
          <w:p w:rsidR="00B033F7" w:rsidRPr="003003D0" w:rsidRDefault="00B033F7" w:rsidP="00B033F7">
            <w:pPr>
              <w:spacing w:after="0" w:line="240" w:lineRule="auto"/>
              <w:contextualSpacing/>
              <w:jc w:val="both"/>
              <w:rPr>
                <w:rFonts w:ascii="Times New Roman" w:hAnsi="Times New Roman"/>
                <w:sz w:val="20"/>
                <w:szCs w:val="20"/>
                <w:lang w:eastAsia="ru-RU"/>
              </w:rPr>
            </w:pPr>
            <w:r w:rsidRPr="003003D0">
              <w:rPr>
                <w:rFonts w:ascii="Times New Roman" w:hAnsi="Times New Roman"/>
                <w:sz w:val="20"/>
                <w:szCs w:val="20"/>
                <w:lang w:val="en-US" w:eastAsia="ru-RU"/>
              </w:rPr>
              <w:t>EDUC</w:t>
            </w:r>
            <w:r w:rsidRPr="003003D0">
              <w:rPr>
                <w:rFonts w:ascii="Times New Roman" w:hAnsi="Times New Roman"/>
                <w:sz w:val="20"/>
                <w:szCs w:val="20"/>
                <w:lang w:eastAsia="ru-RU"/>
              </w:rPr>
              <w:t xml:space="preserve"> 21001</w:t>
            </w:r>
          </w:p>
          <w:p w:rsidR="00B033F7" w:rsidRPr="004A5375" w:rsidRDefault="00B033F7" w:rsidP="00B033F7">
            <w:pPr>
              <w:pStyle w:val="HTML"/>
              <w:shd w:val="clear" w:color="auto" w:fill="FFFFFF"/>
              <w:rPr>
                <w:rFonts w:ascii="Times New Roman" w:eastAsia="Calibri" w:hAnsi="Times New Roman"/>
              </w:rPr>
            </w:pPr>
            <w:r>
              <w:rPr>
                <w:rFonts w:ascii="Times New Roman" w:hAnsi="Times New Roman"/>
              </w:rPr>
              <w:t>Жалпы бі</w:t>
            </w:r>
            <w:proofErr w:type="gramStart"/>
            <w:r>
              <w:rPr>
                <w:rFonts w:ascii="Times New Roman" w:hAnsi="Times New Roman"/>
              </w:rPr>
              <w:t>л</w:t>
            </w:r>
            <w:proofErr w:type="gramEnd"/>
            <w:r>
              <w:rPr>
                <w:rFonts w:ascii="Times New Roman" w:hAnsi="Times New Roman"/>
              </w:rPr>
              <w:t xml:space="preserve">ім беру модулі </w:t>
            </w:r>
          </w:p>
        </w:tc>
        <w:tc>
          <w:tcPr>
            <w:tcW w:w="1274" w:type="dxa"/>
          </w:tcPr>
          <w:p w:rsidR="00B033F7" w:rsidRPr="003003D0" w:rsidRDefault="00B033F7" w:rsidP="00B033F7">
            <w:pPr>
              <w:spacing w:after="0" w:line="240" w:lineRule="auto"/>
              <w:contextualSpacing/>
              <w:jc w:val="both"/>
              <w:rPr>
                <w:rFonts w:ascii="Times New Roman" w:hAnsi="Times New Roman"/>
                <w:sz w:val="20"/>
                <w:szCs w:val="20"/>
                <w:lang w:val="kk-KZ" w:eastAsia="ru-RU"/>
              </w:rPr>
            </w:pPr>
            <w:r w:rsidRPr="003003D0">
              <w:rPr>
                <w:rFonts w:ascii="Times New Roman" w:hAnsi="Times New Roman"/>
                <w:sz w:val="20"/>
                <w:szCs w:val="20"/>
                <w:lang w:val="kk-KZ" w:eastAsia="ru-RU"/>
              </w:rPr>
              <w:t xml:space="preserve">FiI </w:t>
            </w:r>
            <w:r w:rsidRPr="003003D0">
              <w:rPr>
                <w:rFonts w:ascii="Times New Roman" w:hAnsi="Times New Roman"/>
                <w:sz w:val="20"/>
                <w:szCs w:val="20"/>
                <w:lang w:val="en-US" w:eastAsia="ru-RU"/>
              </w:rPr>
              <w:t xml:space="preserve">  2</w:t>
            </w:r>
            <w:r w:rsidRPr="003003D0">
              <w:rPr>
                <w:rFonts w:ascii="Times New Roman" w:hAnsi="Times New Roman"/>
                <w:sz w:val="20"/>
                <w:szCs w:val="20"/>
                <w:lang w:val="kk-KZ" w:eastAsia="ru-RU"/>
              </w:rPr>
              <w:t>102</w:t>
            </w:r>
          </w:p>
          <w:p w:rsidR="00B033F7" w:rsidRPr="003003D0" w:rsidRDefault="00B033F7" w:rsidP="00B033F7">
            <w:pPr>
              <w:spacing w:after="0" w:line="240" w:lineRule="auto"/>
              <w:contextualSpacing/>
              <w:jc w:val="both"/>
              <w:rPr>
                <w:rFonts w:ascii="Times New Roman" w:hAnsi="Times New Roman"/>
                <w:sz w:val="20"/>
                <w:szCs w:val="20"/>
                <w:lang w:val="en-US" w:eastAsia="ru-RU"/>
              </w:rPr>
            </w:pPr>
          </w:p>
        </w:tc>
        <w:tc>
          <w:tcPr>
            <w:tcW w:w="2987" w:type="dxa"/>
            <w:gridSpan w:val="2"/>
          </w:tcPr>
          <w:p w:rsidR="00B033F7" w:rsidRPr="003003D0" w:rsidRDefault="00B033F7" w:rsidP="00B033F7">
            <w:pPr>
              <w:spacing w:after="0" w:line="240" w:lineRule="auto"/>
              <w:contextualSpacing/>
              <w:rPr>
                <w:rFonts w:ascii="Times New Roman" w:hAnsi="Times New Roman"/>
                <w:sz w:val="20"/>
                <w:szCs w:val="20"/>
              </w:rPr>
            </w:pPr>
            <w:r w:rsidRPr="003003D0">
              <w:rPr>
                <w:rFonts w:ascii="Times New Roman" w:hAnsi="Times New Roman"/>
                <w:sz w:val="20"/>
                <w:szCs w:val="20"/>
              </w:rPr>
              <w:t>Философия</w:t>
            </w:r>
          </w:p>
          <w:p w:rsidR="00B033F7" w:rsidRPr="003003D0" w:rsidRDefault="00B033F7" w:rsidP="00B033F7">
            <w:pPr>
              <w:spacing w:after="0" w:line="240" w:lineRule="auto"/>
              <w:contextualSpacing/>
              <w:rPr>
                <w:rFonts w:ascii="Times New Roman" w:hAnsi="Times New Roman"/>
                <w:sz w:val="20"/>
                <w:szCs w:val="20"/>
              </w:rPr>
            </w:pPr>
          </w:p>
        </w:tc>
        <w:tc>
          <w:tcPr>
            <w:tcW w:w="1120" w:type="dxa"/>
          </w:tcPr>
          <w:p w:rsidR="00B033F7" w:rsidRPr="003003D0" w:rsidRDefault="00B033F7" w:rsidP="00B033F7">
            <w:pPr>
              <w:spacing w:after="0" w:line="240" w:lineRule="auto"/>
              <w:contextualSpacing/>
              <w:jc w:val="center"/>
              <w:rPr>
                <w:rFonts w:ascii="Times New Roman" w:hAnsi="Times New Roman"/>
                <w:sz w:val="20"/>
                <w:szCs w:val="20"/>
              </w:rPr>
            </w:pPr>
            <w:r w:rsidRPr="003003D0">
              <w:rPr>
                <w:rFonts w:ascii="Times New Roman" w:hAnsi="Times New Roman"/>
                <w:sz w:val="20"/>
                <w:szCs w:val="20"/>
              </w:rPr>
              <w:t>ЖБП МК</w:t>
            </w:r>
          </w:p>
          <w:p w:rsidR="00B033F7" w:rsidRPr="003003D0" w:rsidRDefault="00B033F7" w:rsidP="00B033F7">
            <w:pPr>
              <w:spacing w:after="0" w:line="240" w:lineRule="auto"/>
              <w:contextualSpacing/>
              <w:jc w:val="center"/>
              <w:rPr>
                <w:rFonts w:ascii="Times New Roman" w:hAnsi="Times New Roman"/>
                <w:sz w:val="20"/>
                <w:szCs w:val="20"/>
              </w:rPr>
            </w:pPr>
          </w:p>
        </w:tc>
        <w:tc>
          <w:tcPr>
            <w:tcW w:w="1264" w:type="dxa"/>
          </w:tcPr>
          <w:p w:rsidR="00B033F7" w:rsidRPr="003003D0" w:rsidRDefault="00B033F7" w:rsidP="00B033F7">
            <w:pPr>
              <w:spacing w:after="0" w:line="240" w:lineRule="auto"/>
              <w:contextualSpacing/>
              <w:jc w:val="both"/>
              <w:rPr>
                <w:rFonts w:ascii="Times New Roman" w:hAnsi="Times New Roman"/>
                <w:sz w:val="20"/>
                <w:szCs w:val="20"/>
                <w:lang w:val="kk-KZ" w:eastAsia="ru-RU"/>
              </w:rPr>
            </w:pPr>
            <w:r w:rsidRPr="003003D0">
              <w:rPr>
                <w:rFonts w:ascii="Times New Roman" w:hAnsi="Times New Roman"/>
                <w:sz w:val="20"/>
                <w:szCs w:val="20"/>
                <w:lang w:val="kk-KZ" w:eastAsia="ru-RU"/>
              </w:rPr>
              <w:t>Қазақ/Орыс</w:t>
            </w:r>
          </w:p>
          <w:p w:rsidR="00B033F7" w:rsidRPr="003003D0" w:rsidRDefault="00B033F7" w:rsidP="00B033F7">
            <w:pPr>
              <w:spacing w:after="0" w:line="240" w:lineRule="auto"/>
              <w:contextualSpacing/>
              <w:jc w:val="both"/>
              <w:rPr>
                <w:rFonts w:ascii="Times New Roman" w:hAnsi="Times New Roman"/>
                <w:sz w:val="20"/>
                <w:szCs w:val="20"/>
                <w:lang w:val="kk-KZ" w:eastAsia="ru-RU"/>
              </w:rPr>
            </w:pPr>
          </w:p>
        </w:tc>
        <w:tc>
          <w:tcPr>
            <w:tcW w:w="588" w:type="dxa"/>
            <w:gridSpan w:val="3"/>
          </w:tcPr>
          <w:p w:rsidR="00B033F7" w:rsidRPr="003003D0" w:rsidRDefault="00B033F7" w:rsidP="00B033F7">
            <w:pPr>
              <w:spacing w:after="0" w:line="240" w:lineRule="auto"/>
              <w:contextualSpacing/>
              <w:jc w:val="both"/>
              <w:rPr>
                <w:rFonts w:ascii="Times New Roman" w:hAnsi="Times New Roman"/>
                <w:sz w:val="20"/>
                <w:szCs w:val="20"/>
                <w:lang w:val="en-US" w:eastAsia="ru-RU"/>
              </w:rPr>
            </w:pPr>
            <w:r w:rsidRPr="003003D0">
              <w:rPr>
                <w:rFonts w:ascii="Times New Roman" w:hAnsi="Times New Roman"/>
                <w:sz w:val="20"/>
                <w:szCs w:val="20"/>
                <w:lang w:val="en-US" w:eastAsia="ru-RU"/>
              </w:rPr>
              <w:t>5</w:t>
            </w:r>
          </w:p>
        </w:tc>
        <w:tc>
          <w:tcPr>
            <w:tcW w:w="592" w:type="dxa"/>
            <w:gridSpan w:val="4"/>
          </w:tcPr>
          <w:p w:rsidR="00B033F7" w:rsidRPr="003003D0" w:rsidRDefault="00B033F7" w:rsidP="00B033F7">
            <w:pPr>
              <w:spacing w:after="0" w:line="240" w:lineRule="auto"/>
              <w:contextualSpacing/>
              <w:jc w:val="both"/>
              <w:rPr>
                <w:rFonts w:ascii="Times New Roman" w:hAnsi="Times New Roman"/>
                <w:sz w:val="20"/>
                <w:szCs w:val="20"/>
                <w:lang w:val="kk-KZ" w:eastAsia="ru-RU"/>
              </w:rPr>
            </w:pPr>
            <w:r w:rsidRPr="003003D0">
              <w:rPr>
                <w:rFonts w:ascii="Times New Roman" w:hAnsi="Times New Roman"/>
                <w:sz w:val="20"/>
                <w:szCs w:val="20"/>
                <w:lang w:val="kk-KZ" w:eastAsia="ru-RU"/>
              </w:rPr>
              <w:t>30</w:t>
            </w:r>
          </w:p>
        </w:tc>
        <w:tc>
          <w:tcPr>
            <w:tcW w:w="554" w:type="dxa"/>
            <w:gridSpan w:val="2"/>
          </w:tcPr>
          <w:p w:rsidR="00B033F7" w:rsidRPr="003003D0" w:rsidRDefault="00B033F7" w:rsidP="00B033F7">
            <w:pPr>
              <w:spacing w:after="0" w:line="240" w:lineRule="auto"/>
              <w:contextualSpacing/>
              <w:jc w:val="both"/>
              <w:rPr>
                <w:rFonts w:ascii="Times New Roman" w:hAnsi="Times New Roman"/>
                <w:sz w:val="20"/>
                <w:szCs w:val="20"/>
                <w:lang w:val="kk-KZ" w:eastAsia="ru-RU"/>
              </w:rPr>
            </w:pPr>
            <w:r w:rsidRPr="003003D0">
              <w:rPr>
                <w:rFonts w:ascii="Times New Roman" w:hAnsi="Times New Roman"/>
                <w:sz w:val="20"/>
                <w:szCs w:val="20"/>
                <w:lang w:val="kk-KZ" w:eastAsia="ru-RU"/>
              </w:rPr>
              <w:t>15</w:t>
            </w:r>
          </w:p>
        </w:tc>
        <w:tc>
          <w:tcPr>
            <w:tcW w:w="924" w:type="dxa"/>
            <w:gridSpan w:val="4"/>
          </w:tcPr>
          <w:p w:rsidR="00B033F7" w:rsidRPr="003003D0" w:rsidRDefault="00B033F7" w:rsidP="00B033F7">
            <w:pPr>
              <w:spacing w:after="0" w:line="240" w:lineRule="auto"/>
              <w:contextualSpacing/>
              <w:jc w:val="both"/>
              <w:rPr>
                <w:rFonts w:ascii="Times New Roman" w:hAnsi="Times New Roman"/>
                <w:sz w:val="20"/>
                <w:szCs w:val="20"/>
                <w:lang w:val="en-US" w:eastAsia="ru-RU"/>
              </w:rPr>
            </w:pPr>
          </w:p>
        </w:tc>
        <w:tc>
          <w:tcPr>
            <w:tcW w:w="594" w:type="dxa"/>
            <w:gridSpan w:val="5"/>
          </w:tcPr>
          <w:p w:rsidR="00B033F7" w:rsidRPr="003003D0" w:rsidRDefault="00B033F7" w:rsidP="00B033F7">
            <w:pPr>
              <w:spacing w:after="0" w:line="240" w:lineRule="auto"/>
              <w:contextualSpacing/>
              <w:jc w:val="both"/>
              <w:rPr>
                <w:rFonts w:ascii="Times New Roman" w:hAnsi="Times New Roman"/>
                <w:sz w:val="20"/>
                <w:szCs w:val="20"/>
                <w:lang w:val="kk-KZ" w:eastAsia="ru-RU"/>
              </w:rPr>
            </w:pPr>
            <w:r w:rsidRPr="003003D0">
              <w:rPr>
                <w:rFonts w:ascii="Times New Roman" w:hAnsi="Times New Roman"/>
                <w:sz w:val="20"/>
                <w:szCs w:val="20"/>
                <w:lang w:val="kk-KZ" w:eastAsia="ru-RU"/>
              </w:rPr>
              <w:t>105</w:t>
            </w:r>
          </w:p>
        </w:tc>
        <w:tc>
          <w:tcPr>
            <w:tcW w:w="996" w:type="dxa"/>
            <w:gridSpan w:val="2"/>
          </w:tcPr>
          <w:p w:rsidR="00B033F7" w:rsidRPr="003003D0" w:rsidRDefault="00B033F7" w:rsidP="00B033F7">
            <w:pPr>
              <w:spacing w:after="0" w:line="240" w:lineRule="auto"/>
              <w:contextualSpacing/>
              <w:jc w:val="both"/>
              <w:rPr>
                <w:rFonts w:ascii="Times New Roman" w:hAnsi="Times New Roman"/>
                <w:sz w:val="20"/>
                <w:szCs w:val="20"/>
              </w:rPr>
            </w:pPr>
            <w:r w:rsidRPr="003003D0">
              <w:rPr>
                <w:rFonts w:ascii="Times New Roman" w:hAnsi="Times New Roman"/>
                <w:sz w:val="20"/>
                <w:szCs w:val="20"/>
              </w:rPr>
              <w:t>Емтихан</w:t>
            </w:r>
          </w:p>
          <w:p w:rsidR="00B033F7" w:rsidRPr="003003D0" w:rsidRDefault="00B033F7" w:rsidP="00B033F7">
            <w:pPr>
              <w:spacing w:after="0" w:line="240" w:lineRule="auto"/>
              <w:contextualSpacing/>
              <w:jc w:val="both"/>
              <w:rPr>
                <w:rFonts w:ascii="Times New Roman" w:hAnsi="Times New Roman"/>
                <w:sz w:val="20"/>
                <w:szCs w:val="20"/>
              </w:rPr>
            </w:pPr>
          </w:p>
        </w:tc>
        <w:tc>
          <w:tcPr>
            <w:tcW w:w="887" w:type="dxa"/>
            <w:gridSpan w:val="4"/>
          </w:tcPr>
          <w:p w:rsidR="00B033F7" w:rsidRPr="003003D0" w:rsidRDefault="00B033F7" w:rsidP="00B033F7">
            <w:pPr>
              <w:tabs>
                <w:tab w:val="left" w:pos="709"/>
              </w:tabs>
              <w:spacing w:after="0" w:line="240" w:lineRule="auto"/>
              <w:rPr>
                <w:rFonts w:ascii="Times New Roman" w:hAnsi="Times New Roman"/>
                <w:bCs/>
                <w:kern w:val="24"/>
                <w:sz w:val="20"/>
                <w:szCs w:val="20"/>
                <w:vertAlign w:val="subscript"/>
                <w:lang w:val="kk-KZ" w:eastAsia="ru-RU"/>
              </w:rPr>
            </w:pPr>
            <w:r w:rsidRPr="003003D0">
              <w:rPr>
                <w:rFonts w:ascii="Times New Roman" w:hAnsi="Times New Roman"/>
                <w:bCs/>
                <w:kern w:val="24"/>
                <w:sz w:val="20"/>
                <w:szCs w:val="20"/>
                <w:lang w:val="kk-KZ" w:eastAsia="ru-RU"/>
              </w:rPr>
              <w:t>ӘҚ</w:t>
            </w:r>
            <w:r w:rsidRPr="003003D0">
              <w:rPr>
                <w:rFonts w:ascii="Times New Roman" w:hAnsi="Times New Roman"/>
                <w:bCs/>
                <w:kern w:val="24"/>
                <w:sz w:val="20"/>
                <w:szCs w:val="20"/>
                <w:vertAlign w:val="subscript"/>
                <w:lang w:val="kk-KZ" w:eastAsia="ru-RU"/>
              </w:rPr>
              <w:t>2</w:t>
            </w:r>
          </w:p>
          <w:p w:rsidR="00B033F7" w:rsidRPr="003003D0" w:rsidRDefault="00B033F7" w:rsidP="00B033F7">
            <w:pPr>
              <w:spacing w:after="0" w:line="240" w:lineRule="auto"/>
              <w:contextualSpacing/>
              <w:jc w:val="both"/>
              <w:rPr>
                <w:rFonts w:ascii="Times New Roman" w:hAnsi="Times New Roman"/>
                <w:sz w:val="20"/>
                <w:szCs w:val="20"/>
                <w:lang w:val="kk-KZ" w:eastAsia="ru-RU"/>
              </w:rPr>
            </w:pPr>
          </w:p>
        </w:tc>
        <w:tc>
          <w:tcPr>
            <w:tcW w:w="1577" w:type="dxa"/>
          </w:tcPr>
          <w:p w:rsidR="00B033F7" w:rsidRPr="003003D0" w:rsidRDefault="00B033F7" w:rsidP="00B033F7">
            <w:pPr>
              <w:spacing w:after="0" w:line="240" w:lineRule="auto"/>
              <w:contextualSpacing/>
              <w:jc w:val="both"/>
              <w:rPr>
                <w:rFonts w:ascii="Times New Roman" w:hAnsi="Times New Roman"/>
                <w:sz w:val="20"/>
                <w:szCs w:val="20"/>
                <w:lang w:val="kk-KZ"/>
              </w:rPr>
            </w:pPr>
            <w:r w:rsidRPr="003003D0">
              <w:rPr>
                <w:rFonts w:ascii="Times New Roman" w:hAnsi="Times New Roman"/>
                <w:sz w:val="20"/>
                <w:szCs w:val="20"/>
                <w:lang w:val="kk-KZ"/>
              </w:rPr>
              <w:t xml:space="preserve">Философия  </w:t>
            </w:r>
          </w:p>
          <w:p w:rsidR="00B033F7" w:rsidRPr="003003D0" w:rsidRDefault="00B033F7" w:rsidP="00B033F7">
            <w:pPr>
              <w:spacing w:after="0" w:line="240" w:lineRule="auto"/>
              <w:contextualSpacing/>
              <w:jc w:val="both"/>
              <w:rPr>
                <w:rFonts w:ascii="Times New Roman" w:hAnsi="Times New Roman"/>
                <w:sz w:val="20"/>
                <w:szCs w:val="20"/>
                <w:lang w:val="kk-KZ" w:eastAsia="ru-RU"/>
              </w:rPr>
            </w:pPr>
          </w:p>
        </w:tc>
      </w:tr>
      <w:tr w:rsidR="00B033F7" w:rsidRPr="00CE7CA7" w:rsidTr="004178A2">
        <w:tc>
          <w:tcPr>
            <w:tcW w:w="2124" w:type="dxa"/>
            <w:gridSpan w:val="2"/>
            <w:shd w:val="clear" w:color="auto" w:fill="auto"/>
          </w:tcPr>
          <w:p w:rsidR="00B033F7" w:rsidRPr="00F52DD1" w:rsidRDefault="00B033F7" w:rsidP="00B033F7">
            <w:pPr>
              <w:spacing w:after="0" w:line="240" w:lineRule="auto"/>
              <w:contextualSpacing/>
              <w:jc w:val="both"/>
              <w:rPr>
                <w:rFonts w:ascii="Times New Roman" w:hAnsi="Times New Roman"/>
                <w:sz w:val="20"/>
                <w:szCs w:val="20"/>
                <w:lang w:eastAsia="ru-RU"/>
              </w:rPr>
            </w:pPr>
            <w:r w:rsidRPr="00F52DD1">
              <w:rPr>
                <w:rFonts w:ascii="Times New Roman" w:hAnsi="Times New Roman"/>
                <w:sz w:val="20"/>
                <w:szCs w:val="20"/>
                <w:lang w:val="en-US" w:eastAsia="ru-RU"/>
              </w:rPr>
              <w:t>EDUC</w:t>
            </w:r>
            <w:r w:rsidRPr="00F52DD1">
              <w:rPr>
                <w:rFonts w:ascii="Times New Roman" w:hAnsi="Times New Roman"/>
                <w:sz w:val="20"/>
                <w:szCs w:val="20"/>
                <w:lang w:eastAsia="ru-RU"/>
              </w:rPr>
              <w:t xml:space="preserve"> 21001</w:t>
            </w:r>
          </w:p>
          <w:p w:rsidR="00B033F7" w:rsidRPr="004A5375" w:rsidRDefault="00B033F7" w:rsidP="00B033F7">
            <w:pPr>
              <w:pStyle w:val="HTML"/>
              <w:rPr>
                <w:rFonts w:ascii="Times New Roman" w:eastAsia="Calibri" w:hAnsi="Times New Roman"/>
              </w:rPr>
            </w:pPr>
            <w:r>
              <w:rPr>
                <w:rFonts w:ascii="Times New Roman" w:hAnsi="Times New Roman"/>
              </w:rPr>
              <w:t>Жалпы бі</w:t>
            </w:r>
            <w:proofErr w:type="gramStart"/>
            <w:r>
              <w:rPr>
                <w:rFonts w:ascii="Times New Roman" w:hAnsi="Times New Roman"/>
              </w:rPr>
              <w:t>л</w:t>
            </w:r>
            <w:proofErr w:type="gramEnd"/>
            <w:r>
              <w:rPr>
                <w:rFonts w:ascii="Times New Roman" w:hAnsi="Times New Roman"/>
              </w:rPr>
              <w:t xml:space="preserve">ім беру модулі </w:t>
            </w:r>
          </w:p>
        </w:tc>
        <w:tc>
          <w:tcPr>
            <w:tcW w:w="1274" w:type="dxa"/>
            <w:shd w:val="clear" w:color="auto" w:fill="auto"/>
          </w:tcPr>
          <w:p w:rsidR="00B033F7" w:rsidRPr="00EC5931" w:rsidRDefault="00B033F7" w:rsidP="00B033F7">
            <w:pPr>
              <w:spacing w:after="0" w:line="240" w:lineRule="auto"/>
              <w:contextualSpacing/>
              <w:rPr>
                <w:rFonts w:ascii="Times New Roman" w:hAnsi="Times New Roman"/>
                <w:sz w:val="20"/>
                <w:szCs w:val="20"/>
                <w:lang w:val="en-US"/>
              </w:rPr>
            </w:pPr>
            <w:proofErr w:type="gramStart"/>
            <w:r w:rsidRPr="003003D0">
              <w:rPr>
                <w:rFonts w:ascii="Times New Roman" w:hAnsi="Times New Roman"/>
                <w:sz w:val="20"/>
                <w:szCs w:val="20"/>
              </w:rPr>
              <w:t>С</w:t>
            </w:r>
            <w:proofErr w:type="gramEnd"/>
            <w:r w:rsidRPr="003003D0">
              <w:rPr>
                <w:rFonts w:ascii="Times New Roman" w:hAnsi="Times New Roman"/>
                <w:sz w:val="20"/>
                <w:szCs w:val="20"/>
              </w:rPr>
              <w:t>T</w:t>
            </w:r>
            <w:r>
              <w:rPr>
                <w:rFonts w:ascii="Times New Roman" w:hAnsi="Times New Roman"/>
                <w:sz w:val="20"/>
                <w:szCs w:val="20"/>
                <w:lang w:val="en-US"/>
              </w:rPr>
              <w:t>F</w:t>
            </w:r>
            <w:r w:rsidRPr="003003D0">
              <w:rPr>
                <w:rFonts w:ascii="Times New Roman" w:hAnsi="Times New Roman"/>
                <w:sz w:val="20"/>
                <w:szCs w:val="20"/>
              </w:rPr>
              <w:t xml:space="preserve">BK </w:t>
            </w:r>
            <w:r w:rsidRPr="003003D0">
              <w:rPr>
                <w:rFonts w:ascii="Times New Roman" w:hAnsi="Times New Roman"/>
                <w:sz w:val="20"/>
                <w:szCs w:val="20"/>
                <w:lang w:val="en-US"/>
              </w:rPr>
              <w:t xml:space="preserve"> </w:t>
            </w:r>
            <w:r>
              <w:rPr>
                <w:rFonts w:ascii="Times New Roman" w:hAnsi="Times New Roman"/>
                <w:sz w:val="20"/>
                <w:szCs w:val="20"/>
                <w:lang w:val="en-US"/>
              </w:rPr>
              <w:t>2212</w:t>
            </w:r>
          </w:p>
          <w:p w:rsidR="00B033F7" w:rsidRPr="00EC5931" w:rsidRDefault="00B033F7" w:rsidP="00B033F7">
            <w:pPr>
              <w:spacing w:after="0" w:line="240" w:lineRule="auto"/>
              <w:contextualSpacing/>
              <w:rPr>
                <w:rFonts w:ascii="Times New Roman" w:hAnsi="Times New Roman"/>
                <w:sz w:val="20"/>
                <w:szCs w:val="20"/>
                <w:lang w:val="en-US"/>
              </w:rPr>
            </w:pPr>
          </w:p>
        </w:tc>
        <w:tc>
          <w:tcPr>
            <w:tcW w:w="2987" w:type="dxa"/>
            <w:gridSpan w:val="2"/>
            <w:shd w:val="clear" w:color="auto" w:fill="auto"/>
          </w:tcPr>
          <w:p w:rsidR="00B033F7" w:rsidRPr="003003D0" w:rsidRDefault="00B033F7" w:rsidP="00B033F7">
            <w:pPr>
              <w:spacing w:after="0" w:line="240" w:lineRule="auto"/>
              <w:contextualSpacing/>
              <w:rPr>
                <w:rFonts w:ascii="Times New Roman" w:hAnsi="Times New Roman"/>
                <w:sz w:val="20"/>
                <w:szCs w:val="20"/>
              </w:rPr>
            </w:pPr>
            <w:r w:rsidRPr="003003D0">
              <w:rPr>
                <w:rFonts w:ascii="Times New Roman" w:hAnsi="Times New Roman"/>
                <w:sz w:val="20"/>
                <w:szCs w:val="20"/>
              </w:rPr>
              <w:t xml:space="preserve">Цифрлық технологияларды </w:t>
            </w:r>
            <w:r>
              <w:rPr>
                <w:rFonts w:ascii="Times New Roman" w:hAnsi="Times New Roman"/>
                <w:sz w:val="20"/>
                <w:szCs w:val="20"/>
                <w:lang w:val="kk-KZ"/>
              </w:rPr>
              <w:t>филология</w:t>
            </w:r>
            <w:r w:rsidRPr="003003D0">
              <w:rPr>
                <w:rFonts w:ascii="Times New Roman" w:hAnsi="Times New Roman"/>
                <w:sz w:val="20"/>
                <w:szCs w:val="20"/>
              </w:rPr>
              <w:t xml:space="preserve"> бойынша қолдану</w:t>
            </w:r>
          </w:p>
          <w:p w:rsidR="00B033F7" w:rsidRPr="00E431D1" w:rsidRDefault="00B033F7" w:rsidP="00B033F7">
            <w:pPr>
              <w:spacing w:after="0" w:line="240" w:lineRule="auto"/>
              <w:contextualSpacing/>
              <w:rPr>
                <w:rFonts w:ascii="Times New Roman" w:hAnsi="Times New Roman"/>
                <w:sz w:val="20"/>
                <w:szCs w:val="20"/>
                <w:lang w:val="en-US"/>
              </w:rPr>
            </w:pPr>
          </w:p>
        </w:tc>
        <w:tc>
          <w:tcPr>
            <w:tcW w:w="1120" w:type="dxa"/>
            <w:shd w:val="clear" w:color="auto" w:fill="auto"/>
          </w:tcPr>
          <w:p w:rsidR="00B033F7" w:rsidRDefault="00B033F7" w:rsidP="00B033F7">
            <w:pPr>
              <w:spacing w:after="0" w:line="240" w:lineRule="auto"/>
              <w:contextualSpacing/>
              <w:jc w:val="both"/>
              <w:rPr>
                <w:rFonts w:ascii="Times New Roman" w:hAnsi="Times New Roman"/>
                <w:sz w:val="20"/>
                <w:szCs w:val="20"/>
                <w:lang w:val="kk-KZ" w:eastAsia="ru-RU"/>
              </w:rPr>
            </w:pPr>
            <w:r w:rsidRPr="003003D0">
              <w:rPr>
                <w:rFonts w:ascii="Times New Roman" w:hAnsi="Times New Roman"/>
                <w:sz w:val="20"/>
                <w:szCs w:val="20"/>
                <w:lang w:val="kk-KZ" w:eastAsia="ru-RU"/>
              </w:rPr>
              <w:t xml:space="preserve">БП </w:t>
            </w:r>
            <w:r>
              <w:rPr>
                <w:rFonts w:ascii="Times New Roman" w:hAnsi="Times New Roman"/>
                <w:sz w:val="20"/>
                <w:szCs w:val="20"/>
                <w:lang w:val="kk-KZ" w:eastAsia="ru-RU"/>
              </w:rPr>
              <w:t>ЖООК</w:t>
            </w:r>
          </w:p>
          <w:p w:rsidR="00B033F7" w:rsidRPr="003003D0" w:rsidRDefault="00B033F7" w:rsidP="00B033F7">
            <w:pPr>
              <w:spacing w:after="0" w:line="240" w:lineRule="auto"/>
              <w:contextualSpacing/>
              <w:jc w:val="both"/>
              <w:rPr>
                <w:rFonts w:ascii="Times New Roman" w:hAnsi="Times New Roman"/>
                <w:sz w:val="20"/>
                <w:szCs w:val="20"/>
                <w:lang w:val="en-US"/>
              </w:rPr>
            </w:pPr>
            <w:r w:rsidRPr="003003D0">
              <w:rPr>
                <w:rFonts w:ascii="Times New Roman" w:hAnsi="Times New Roman"/>
                <w:sz w:val="20"/>
                <w:szCs w:val="20"/>
                <w:lang w:val="en-US"/>
              </w:rPr>
              <w:t xml:space="preserve"> </w:t>
            </w:r>
          </w:p>
        </w:tc>
        <w:tc>
          <w:tcPr>
            <w:tcW w:w="1264" w:type="dxa"/>
            <w:shd w:val="clear" w:color="auto" w:fill="auto"/>
          </w:tcPr>
          <w:p w:rsidR="00B033F7" w:rsidRPr="003003D0" w:rsidRDefault="00B033F7" w:rsidP="00B033F7">
            <w:pPr>
              <w:spacing w:after="0" w:line="240" w:lineRule="auto"/>
              <w:contextualSpacing/>
              <w:jc w:val="both"/>
              <w:rPr>
                <w:rFonts w:ascii="Times New Roman" w:hAnsi="Times New Roman"/>
                <w:sz w:val="20"/>
                <w:szCs w:val="20"/>
                <w:lang w:val="kk-KZ" w:eastAsia="ru-RU"/>
              </w:rPr>
            </w:pPr>
            <w:r w:rsidRPr="003003D0">
              <w:rPr>
                <w:rFonts w:ascii="Times New Roman" w:hAnsi="Times New Roman"/>
                <w:sz w:val="20"/>
                <w:szCs w:val="20"/>
                <w:lang w:val="kk-KZ" w:eastAsia="ru-RU"/>
              </w:rPr>
              <w:t>Қазақ</w:t>
            </w:r>
          </w:p>
          <w:p w:rsidR="00B033F7" w:rsidRPr="002B015B" w:rsidRDefault="00B033F7" w:rsidP="00B033F7">
            <w:pPr>
              <w:spacing w:after="0" w:line="240" w:lineRule="auto"/>
              <w:contextualSpacing/>
              <w:jc w:val="both"/>
              <w:rPr>
                <w:rFonts w:ascii="Times New Roman" w:hAnsi="Times New Roman"/>
                <w:sz w:val="20"/>
                <w:szCs w:val="20"/>
                <w:lang w:eastAsia="ru-RU"/>
              </w:rPr>
            </w:pPr>
          </w:p>
        </w:tc>
        <w:tc>
          <w:tcPr>
            <w:tcW w:w="588" w:type="dxa"/>
            <w:gridSpan w:val="3"/>
            <w:shd w:val="clear" w:color="auto" w:fill="auto"/>
          </w:tcPr>
          <w:p w:rsidR="00B033F7" w:rsidRPr="003003D0" w:rsidRDefault="00B033F7" w:rsidP="00B033F7">
            <w:pPr>
              <w:spacing w:after="0" w:line="240" w:lineRule="auto"/>
              <w:contextualSpacing/>
              <w:jc w:val="both"/>
              <w:rPr>
                <w:rFonts w:ascii="Times New Roman" w:hAnsi="Times New Roman"/>
                <w:sz w:val="20"/>
                <w:szCs w:val="20"/>
                <w:lang w:val="en-US" w:eastAsia="ru-RU"/>
              </w:rPr>
            </w:pPr>
            <w:r w:rsidRPr="003003D0">
              <w:rPr>
                <w:rFonts w:ascii="Times New Roman" w:hAnsi="Times New Roman"/>
                <w:sz w:val="20"/>
                <w:szCs w:val="20"/>
                <w:lang w:val="en-US" w:eastAsia="ru-RU"/>
              </w:rPr>
              <w:t>5</w:t>
            </w:r>
          </w:p>
        </w:tc>
        <w:tc>
          <w:tcPr>
            <w:tcW w:w="592" w:type="dxa"/>
            <w:gridSpan w:val="4"/>
            <w:shd w:val="clear" w:color="auto" w:fill="auto"/>
          </w:tcPr>
          <w:p w:rsidR="00B033F7" w:rsidRPr="00BC5641" w:rsidRDefault="00B033F7" w:rsidP="00B033F7">
            <w:pPr>
              <w:spacing w:after="0" w:line="240" w:lineRule="auto"/>
              <w:contextualSpacing/>
              <w:jc w:val="both"/>
              <w:rPr>
                <w:rFonts w:ascii="Times New Roman" w:hAnsi="Times New Roman"/>
                <w:sz w:val="20"/>
                <w:szCs w:val="20"/>
                <w:lang w:val="en-US" w:eastAsia="ru-RU"/>
              </w:rPr>
            </w:pPr>
            <w:r>
              <w:rPr>
                <w:rFonts w:ascii="Times New Roman" w:hAnsi="Times New Roman"/>
                <w:sz w:val="20"/>
                <w:szCs w:val="20"/>
                <w:lang w:val="en-US" w:eastAsia="ru-RU"/>
              </w:rPr>
              <w:t>15</w:t>
            </w:r>
          </w:p>
        </w:tc>
        <w:tc>
          <w:tcPr>
            <w:tcW w:w="554" w:type="dxa"/>
            <w:gridSpan w:val="2"/>
            <w:shd w:val="clear" w:color="auto" w:fill="auto"/>
          </w:tcPr>
          <w:p w:rsidR="00B033F7" w:rsidRPr="00BC5641" w:rsidRDefault="00B033F7" w:rsidP="00B033F7">
            <w:pPr>
              <w:spacing w:after="0" w:line="240" w:lineRule="auto"/>
              <w:contextualSpacing/>
              <w:jc w:val="both"/>
              <w:rPr>
                <w:rFonts w:ascii="Times New Roman" w:hAnsi="Times New Roman"/>
                <w:sz w:val="20"/>
                <w:szCs w:val="20"/>
                <w:lang w:val="en-US" w:eastAsia="ru-RU"/>
              </w:rPr>
            </w:pPr>
            <w:r>
              <w:rPr>
                <w:rFonts w:ascii="Times New Roman" w:hAnsi="Times New Roman"/>
                <w:sz w:val="20"/>
                <w:szCs w:val="20"/>
                <w:lang w:val="en-US" w:eastAsia="ru-RU"/>
              </w:rPr>
              <w:t>30</w:t>
            </w:r>
          </w:p>
        </w:tc>
        <w:tc>
          <w:tcPr>
            <w:tcW w:w="924" w:type="dxa"/>
            <w:gridSpan w:val="4"/>
            <w:shd w:val="clear" w:color="auto" w:fill="auto"/>
          </w:tcPr>
          <w:p w:rsidR="00B033F7" w:rsidRPr="003003D0" w:rsidRDefault="00B033F7" w:rsidP="00B033F7">
            <w:pPr>
              <w:spacing w:after="0" w:line="240" w:lineRule="auto"/>
              <w:contextualSpacing/>
              <w:jc w:val="both"/>
              <w:rPr>
                <w:rFonts w:ascii="Times New Roman" w:hAnsi="Times New Roman"/>
                <w:sz w:val="20"/>
                <w:szCs w:val="20"/>
                <w:lang w:val="en-US" w:eastAsia="ru-RU"/>
              </w:rPr>
            </w:pPr>
          </w:p>
        </w:tc>
        <w:tc>
          <w:tcPr>
            <w:tcW w:w="594" w:type="dxa"/>
            <w:gridSpan w:val="5"/>
            <w:shd w:val="clear" w:color="auto" w:fill="auto"/>
          </w:tcPr>
          <w:p w:rsidR="00B033F7" w:rsidRPr="003003D0" w:rsidRDefault="00B033F7" w:rsidP="00B033F7">
            <w:pPr>
              <w:spacing w:after="0" w:line="240" w:lineRule="auto"/>
              <w:contextualSpacing/>
              <w:jc w:val="both"/>
              <w:rPr>
                <w:rFonts w:ascii="Times New Roman" w:hAnsi="Times New Roman"/>
                <w:sz w:val="20"/>
                <w:szCs w:val="20"/>
                <w:lang w:val="kk-KZ" w:eastAsia="ru-RU"/>
              </w:rPr>
            </w:pPr>
            <w:r w:rsidRPr="003003D0">
              <w:rPr>
                <w:rFonts w:ascii="Times New Roman" w:hAnsi="Times New Roman"/>
                <w:sz w:val="20"/>
                <w:szCs w:val="20"/>
                <w:lang w:val="kk-KZ" w:eastAsia="ru-RU"/>
              </w:rPr>
              <w:t>105</w:t>
            </w:r>
          </w:p>
        </w:tc>
        <w:tc>
          <w:tcPr>
            <w:tcW w:w="996" w:type="dxa"/>
            <w:gridSpan w:val="2"/>
            <w:shd w:val="clear" w:color="auto" w:fill="auto"/>
          </w:tcPr>
          <w:p w:rsidR="00B033F7" w:rsidRPr="003003D0" w:rsidRDefault="00B033F7" w:rsidP="00B033F7">
            <w:pPr>
              <w:spacing w:after="0" w:line="240" w:lineRule="auto"/>
              <w:contextualSpacing/>
              <w:jc w:val="both"/>
              <w:rPr>
                <w:rFonts w:ascii="Times New Roman" w:hAnsi="Times New Roman"/>
                <w:sz w:val="20"/>
                <w:szCs w:val="20"/>
                <w:lang w:val="kk-KZ" w:eastAsia="ru-RU"/>
              </w:rPr>
            </w:pPr>
            <w:r w:rsidRPr="003003D0">
              <w:rPr>
                <w:rFonts w:ascii="Times New Roman" w:hAnsi="Times New Roman"/>
                <w:sz w:val="20"/>
                <w:szCs w:val="20"/>
                <w:lang w:val="kk-KZ" w:eastAsia="ru-RU"/>
              </w:rPr>
              <w:t>Емтихан</w:t>
            </w:r>
          </w:p>
          <w:p w:rsidR="00B033F7" w:rsidRPr="003003D0" w:rsidRDefault="00B033F7" w:rsidP="00B033F7">
            <w:pPr>
              <w:spacing w:after="0" w:line="240" w:lineRule="auto"/>
              <w:contextualSpacing/>
              <w:jc w:val="both"/>
              <w:rPr>
                <w:rFonts w:ascii="Times New Roman" w:hAnsi="Times New Roman"/>
                <w:sz w:val="20"/>
                <w:szCs w:val="20"/>
                <w:lang w:val="en-US" w:eastAsia="ru-RU"/>
              </w:rPr>
            </w:pPr>
          </w:p>
        </w:tc>
        <w:tc>
          <w:tcPr>
            <w:tcW w:w="887" w:type="dxa"/>
            <w:gridSpan w:val="4"/>
            <w:shd w:val="clear" w:color="auto" w:fill="auto"/>
          </w:tcPr>
          <w:p w:rsidR="00B033F7" w:rsidRPr="003003D0" w:rsidRDefault="00B033F7" w:rsidP="00B033F7">
            <w:pPr>
              <w:spacing w:after="0" w:line="240" w:lineRule="auto"/>
              <w:contextualSpacing/>
              <w:jc w:val="both"/>
              <w:rPr>
                <w:rFonts w:ascii="Times New Roman" w:hAnsi="Times New Roman"/>
                <w:bCs/>
                <w:kern w:val="24"/>
                <w:sz w:val="20"/>
                <w:szCs w:val="20"/>
                <w:lang w:val="en-US" w:eastAsia="ru-RU"/>
              </w:rPr>
            </w:pPr>
            <w:r w:rsidRPr="003003D0">
              <w:rPr>
                <w:rFonts w:ascii="Times New Roman" w:hAnsi="Times New Roman"/>
                <w:bCs/>
                <w:kern w:val="24"/>
                <w:sz w:val="20"/>
                <w:szCs w:val="20"/>
                <w:lang w:val="kk-KZ" w:eastAsia="ru-RU"/>
              </w:rPr>
              <w:t>ӘҚ</w:t>
            </w:r>
            <w:r>
              <w:rPr>
                <w:rFonts w:ascii="Times New Roman" w:hAnsi="Times New Roman"/>
                <w:bCs/>
                <w:kern w:val="24"/>
                <w:sz w:val="20"/>
                <w:szCs w:val="20"/>
                <w:vertAlign w:val="subscript"/>
                <w:lang w:val="kk-KZ" w:eastAsia="ru-RU"/>
              </w:rPr>
              <w:t>6</w:t>
            </w:r>
            <w:r w:rsidRPr="003003D0">
              <w:rPr>
                <w:rFonts w:ascii="Times New Roman" w:hAnsi="Times New Roman"/>
                <w:bCs/>
                <w:kern w:val="24"/>
                <w:sz w:val="20"/>
                <w:szCs w:val="20"/>
                <w:lang w:val="kk-KZ" w:eastAsia="ru-RU"/>
              </w:rPr>
              <w:t xml:space="preserve"> </w:t>
            </w:r>
          </w:p>
          <w:p w:rsidR="00B033F7" w:rsidRPr="003003D0" w:rsidRDefault="00B033F7" w:rsidP="00B033F7">
            <w:pPr>
              <w:spacing w:after="0" w:line="240" w:lineRule="auto"/>
              <w:contextualSpacing/>
              <w:jc w:val="both"/>
              <w:rPr>
                <w:rFonts w:ascii="Times New Roman" w:hAnsi="Times New Roman"/>
                <w:sz w:val="20"/>
                <w:szCs w:val="20"/>
              </w:rPr>
            </w:pPr>
          </w:p>
        </w:tc>
        <w:tc>
          <w:tcPr>
            <w:tcW w:w="1577" w:type="dxa"/>
            <w:shd w:val="clear" w:color="auto" w:fill="auto"/>
          </w:tcPr>
          <w:p w:rsidR="00B033F7" w:rsidRDefault="00B033F7" w:rsidP="00B033F7">
            <w:pPr>
              <w:spacing w:after="0" w:line="240" w:lineRule="auto"/>
              <w:rPr>
                <w:rFonts w:ascii="Times New Roman" w:hAnsi="Times New Roman"/>
                <w:bCs/>
                <w:sz w:val="20"/>
                <w:szCs w:val="20"/>
                <w:lang w:val="kk-KZ" w:eastAsia="ru-RU"/>
              </w:rPr>
            </w:pPr>
            <w:r>
              <w:rPr>
                <w:rFonts w:ascii="Times New Roman" w:hAnsi="Times New Roman"/>
                <w:bCs/>
                <w:sz w:val="20"/>
                <w:szCs w:val="20"/>
                <w:lang w:val="kk-KZ" w:eastAsia="ru-RU"/>
              </w:rPr>
              <w:t>Есептеу техникасы</w:t>
            </w:r>
          </w:p>
          <w:p w:rsidR="00B033F7" w:rsidRPr="00BC5641" w:rsidRDefault="00B033F7" w:rsidP="00B033F7">
            <w:pPr>
              <w:spacing w:after="0" w:line="240" w:lineRule="auto"/>
              <w:rPr>
                <w:rFonts w:ascii="Times New Roman" w:hAnsi="Times New Roman"/>
                <w:sz w:val="20"/>
                <w:szCs w:val="20"/>
              </w:rPr>
            </w:pPr>
          </w:p>
        </w:tc>
      </w:tr>
      <w:tr w:rsidR="00B033F7" w:rsidRPr="008260CB" w:rsidTr="004178A2">
        <w:trPr>
          <w:trHeight w:val="657"/>
        </w:trPr>
        <w:tc>
          <w:tcPr>
            <w:tcW w:w="2124" w:type="dxa"/>
            <w:gridSpan w:val="2"/>
            <w:vAlign w:val="center"/>
          </w:tcPr>
          <w:p w:rsidR="00B033F7" w:rsidRPr="003003D0" w:rsidRDefault="00B033F7" w:rsidP="00B033F7">
            <w:pPr>
              <w:spacing w:after="0" w:line="240" w:lineRule="auto"/>
              <w:contextualSpacing/>
              <w:jc w:val="both"/>
              <w:rPr>
                <w:rFonts w:ascii="Times New Roman" w:hAnsi="Times New Roman"/>
                <w:sz w:val="20"/>
                <w:szCs w:val="20"/>
                <w:lang w:eastAsia="ru-RU"/>
              </w:rPr>
            </w:pPr>
            <w:r w:rsidRPr="003003D0">
              <w:rPr>
                <w:rFonts w:ascii="Times New Roman" w:hAnsi="Times New Roman"/>
                <w:sz w:val="20"/>
                <w:szCs w:val="20"/>
                <w:lang w:val="en-US" w:eastAsia="ru-RU"/>
              </w:rPr>
              <w:t>EDUC</w:t>
            </w:r>
            <w:r w:rsidRPr="003003D0">
              <w:rPr>
                <w:rFonts w:ascii="Times New Roman" w:hAnsi="Times New Roman"/>
                <w:sz w:val="20"/>
                <w:szCs w:val="20"/>
                <w:lang w:eastAsia="ru-RU"/>
              </w:rPr>
              <w:t xml:space="preserve"> 21001</w:t>
            </w:r>
          </w:p>
          <w:p w:rsidR="00B033F7" w:rsidRPr="004A5375" w:rsidRDefault="00B033F7" w:rsidP="00B033F7">
            <w:pPr>
              <w:pStyle w:val="HTML"/>
              <w:shd w:val="clear" w:color="auto" w:fill="FFFFFF"/>
              <w:rPr>
                <w:rFonts w:ascii="Times New Roman" w:hAnsi="Times New Roman"/>
              </w:rPr>
            </w:pPr>
            <w:r>
              <w:rPr>
                <w:rFonts w:ascii="Times New Roman" w:hAnsi="Times New Roman"/>
              </w:rPr>
              <w:t>Жалпы бі</w:t>
            </w:r>
            <w:proofErr w:type="gramStart"/>
            <w:r>
              <w:rPr>
                <w:rFonts w:ascii="Times New Roman" w:hAnsi="Times New Roman"/>
              </w:rPr>
              <w:t>л</w:t>
            </w:r>
            <w:proofErr w:type="gramEnd"/>
            <w:r>
              <w:rPr>
                <w:rFonts w:ascii="Times New Roman" w:hAnsi="Times New Roman"/>
              </w:rPr>
              <w:t xml:space="preserve">ім беру модулі </w:t>
            </w:r>
          </w:p>
        </w:tc>
        <w:tc>
          <w:tcPr>
            <w:tcW w:w="1274" w:type="dxa"/>
          </w:tcPr>
          <w:p w:rsidR="00B033F7" w:rsidRPr="003003D0" w:rsidRDefault="00B033F7" w:rsidP="00B033F7">
            <w:pPr>
              <w:spacing w:after="0" w:line="240" w:lineRule="auto"/>
              <w:contextualSpacing/>
              <w:jc w:val="both"/>
              <w:rPr>
                <w:rFonts w:ascii="Times New Roman" w:hAnsi="Times New Roman"/>
                <w:sz w:val="20"/>
                <w:szCs w:val="20"/>
                <w:lang w:val="kk-KZ" w:eastAsia="ru-RU"/>
              </w:rPr>
            </w:pPr>
            <w:r w:rsidRPr="003003D0">
              <w:rPr>
                <w:rFonts w:ascii="Times New Roman" w:hAnsi="Times New Roman"/>
                <w:sz w:val="20"/>
                <w:szCs w:val="20"/>
                <w:lang w:val="en-US" w:eastAsia="ru-RU"/>
              </w:rPr>
              <w:t>OP 2338</w:t>
            </w:r>
            <w:r w:rsidRPr="003003D0">
              <w:rPr>
                <w:rFonts w:ascii="Times New Roman" w:hAnsi="Times New Roman"/>
                <w:sz w:val="20"/>
                <w:szCs w:val="20"/>
                <w:lang w:val="kk-KZ" w:eastAsia="ru-RU"/>
              </w:rPr>
              <w:t xml:space="preserve"> (1)</w:t>
            </w:r>
          </w:p>
          <w:p w:rsidR="00B033F7" w:rsidRPr="003003D0" w:rsidRDefault="00B033F7" w:rsidP="00B033F7">
            <w:pPr>
              <w:spacing w:after="0" w:line="240" w:lineRule="auto"/>
              <w:contextualSpacing/>
              <w:jc w:val="both"/>
              <w:rPr>
                <w:rFonts w:ascii="Times New Roman" w:hAnsi="Times New Roman"/>
                <w:sz w:val="20"/>
                <w:szCs w:val="20"/>
                <w:lang w:val="kk-KZ" w:eastAsia="ru-RU"/>
              </w:rPr>
            </w:pPr>
          </w:p>
        </w:tc>
        <w:tc>
          <w:tcPr>
            <w:tcW w:w="2987" w:type="dxa"/>
            <w:gridSpan w:val="2"/>
          </w:tcPr>
          <w:p w:rsidR="00B033F7" w:rsidRDefault="00B033F7" w:rsidP="00B033F7">
            <w:pPr>
              <w:pStyle w:val="TableParagraph"/>
              <w:contextualSpacing/>
              <w:jc w:val="both"/>
              <w:rPr>
                <w:sz w:val="20"/>
                <w:szCs w:val="20"/>
                <w:lang w:val="kk-KZ"/>
              </w:rPr>
            </w:pPr>
            <w:r w:rsidRPr="003003D0">
              <w:rPr>
                <w:sz w:val="20"/>
                <w:szCs w:val="20"/>
                <w:lang w:val="kk-KZ"/>
              </w:rPr>
              <w:t xml:space="preserve">Өндірістік практика </w:t>
            </w:r>
          </w:p>
          <w:p w:rsidR="00B033F7" w:rsidRPr="003003D0" w:rsidRDefault="00B033F7" w:rsidP="00B033F7">
            <w:pPr>
              <w:pStyle w:val="TableParagraph"/>
              <w:contextualSpacing/>
              <w:rPr>
                <w:sz w:val="20"/>
                <w:szCs w:val="20"/>
                <w:lang w:val="kk-KZ"/>
              </w:rPr>
            </w:pPr>
          </w:p>
        </w:tc>
        <w:tc>
          <w:tcPr>
            <w:tcW w:w="1120" w:type="dxa"/>
          </w:tcPr>
          <w:p w:rsidR="00B033F7" w:rsidRPr="003003D0" w:rsidRDefault="00B033F7" w:rsidP="00B033F7">
            <w:pPr>
              <w:spacing w:after="0" w:line="240" w:lineRule="auto"/>
              <w:contextualSpacing/>
              <w:jc w:val="both"/>
              <w:rPr>
                <w:rFonts w:ascii="Times New Roman" w:hAnsi="Times New Roman"/>
                <w:sz w:val="20"/>
                <w:szCs w:val="20"/>
                <w:lang w:val="kk-KZ"/>
              </w:rPr>
            </w:pPr>
            <w:r w:rsidRPr="003003D0">
              <w:rPr>
                <w:rFonts w:ascii="Times New Roman" w:hAnsi="Times New Roman"/>
                <w:sz w:val="20"/>
                <w:szCs w:val="20"/>
                <w:lang w:val="kk-KZ"/>
              </w:rPr>
              <w:t>БП ЖООК</w:t>
            </w:r>
          </w:p>
          <w:p w:rsidR="00B033F7" w:rsidRPr="003003D0" w:rsidRDefault="00B033F7" w:rsidP="00B033F7">
            <w:pPr>
              <w:spacing w:after="0" w:line="240" w:lineRule="auto"/>
              <w:contextualSpacing/>
              <w:jc w:val="both"/>
              <w:rPr>
                <w:rFonts w:ascii="Times New Roman" w:hAnsi="Times New Roman"/>
                <w:sz w:val="20"/>
                <w:szCs w:val="20"/>
                <w:lang w:val="kk-KZ"/>
              </w:rPr>
            </w:pPr>
          </w:p>
        </w:tc>
        <w:tc>
          <w:tcPr>
            <w:tcW w:w="1264" w:type="dxa"/>
          </w:tcPr>
          <w:p w:rsidR="00B033F7" w:rsidRPr="003003D0" w:rsidRDefault="00B033F7" w:rsidP="00B033F7">
            <w:pPr>
              <w:spacing w:after="0" w:line="240" w:lineRule="auto"/>
              <w:contextualSpacing/>
              <w:jc w:val="both"/>
              <w:rPr>
                <w:rFonts w:ascii="Times New Roman" w:hAnsi="Times New Roman"/>
                <w:sz w:val="20"/>
                <w:szCs w:val="20"/>
                <w:lang w:val="kk-KZ" w:eastAsia="ru-RU"/>
              </w:rPr>
            </w:pPr>
          </w:p>
        </w:tc>
        <w:tc>
          <w:tcPr>
            <w:tcW w:w="588" w:type="dxa"/>
            <w:gridSpan w:val="3"/>
          </w:tcPr>
          <w:p w:rsidR="00B033F7" w:rsidRPr="003003D0" w:rsidRDefault="00B033F7" w:rsidP="00B033F7">
            <w:pPr>
              <w:spacing w:after="0" w:line="240" w:lineRule="auto"/>
              <w:contextualSpacing/>
              <w:jc w:val="both"/>
              <w:rPr>
                <w:rFonts w:ascii="Times New Roman" w:hAnsi="Times New Roman"/>
                <w:sz w:val="20"/>
                <w:szCs w:val="20"/>
                <w:lang w:val="en-US" w:eastAsia="ru-RU"/>
              </w:rPr>
            </w:pPr>
            <w:r w:rsidRPr="003003D0">
              <w:rPr>
                <w:rFonts w:ascii="Times New Roman" w:hAnsi="Times New Roman"/>
                <w:sz w:val="20"/>
                <w:szCs w:val="20"/>
                <w:lang w:val="en-US" w:eastAsia="ru-RU"/>
              </w:rPr>
              <w:t>3</w:t>
            </w:r>
          </w:p>
        </w:tc>
        <w:tc>
          <w:tcPr>
            <w:tcW w:w="592" w:type="dxa"/>
            <w:gridSpan w:val="4"/>
          </w:tcPr>
          <w:p w:rsidR="00B033F7" w:rsidRPr="003003D0" w:rsidRDefault="00B033F7" w:rsidP="00B033F7">
            <w:pPr>
              <w:spacing w:after="0" w:line="240" w:lineRule="auto"/>
              <w:contextualSpacing/>
              <w:jc w:val="both"/>
              <w:rPr>
                <w:rFonts w:ascii="Times New Roman" w:hAnsi="Times New Roman"/>
                <w:sz w:val="20"/>
                <w:szCs w:val="20"/>
                <w:lang w:val="kk-KZ" w:eastAsia="ru-RU"/>
              </w:rPr>
            </w:pPr>
          </w:p>
        </w:tc>
        <w:tc>
          <w:tcPr>
            <w:tcW w:w="554" w:type="dxa"/>
            <w:gridSpan w:val="2"/>
          </w:tcPr>
          <w:p w:rsidR="00B033F7" w:rsidRPr="003003D0" w:rsidRDefault="00B033F7" w:rsidP="00B033F7">
            <w:pPr>
              <w:spacing w:after="0" w:line="240" w:lineRule="auto"/>
              <w:contextualSpacing/>
              <w:jc w:val="both"/>
              <w:rPr>
                <w:rFonts w:ascii="Times New Roman" w:hAnsi="Times New Roman"/>
                <w:sz w:val="20"/>
                <w:szCs w:val="20"/>
                <w:lang w:val="kk-KZ" w:eastAsia="ru-RU"/>
              </w:rPr>
            </w:pPr>
          </w:p>
        </w:tc>
        <w:tc>
          <w:tcPr>
            <w:tcW w:w="924" w:type="dxa"/>
            <w:gridSpan w:val="4"/>
          </w:tcPr>
          <w:p w:rsidR="00B033F7" w:rsidRPr="003003D0" w:rsidRDefault="00B033F7" w:rsidP="00B033F7">
            <w:pPr>
              <w:spacing w:after="0" w:line="240" w:lineRule="auto"/>
              <w:contextualSpacing/>
              <w:jc w:val="both"/>
              <w:rPr>
                <w:rFonts w:ascii="Times New Roman" w:hAnsi="Times New Roman"/>
                <w:sz w:val="20"/>
                <w:szCs w:val="20"/>
                <w:lang w:val="kk-KZ" w:eastAsia="ru-RU"/>
              </w:rPr>
            </w:pPr>
          </w:p>
        </w:tc>
        <w:tc>
          <w:tcPr>
            <w:tcW w:w="594" w:type="dxa"/>
            <w:gridSpan w:val="5"/>
          </w:tcPr>
          <w:p w:rsidR="00B033F7" w:rsidRPr="003003D0" w:rsidRDefault="00B033F7" w:rsidP="00B033F7">
            <w:pPr>
              <w:spacing w:after="0" w:line="240" w:lineRule="auto"/>
              <w:contextualSpacing/>
              <w:jc w:val="both"/>
              <w:rPr>
                <w:rFonts w:ascii="Times New Roman" w:hAnsi="Times New Roman"/>
                <w:sz w:val="20"/>
                <w:szCs w:val="20"/>
                <w:lang w:val="kk-KZ" w:eastAsia="ru-RU"/>
              </w:rPr>
            </w:pPr>
          </w:p>
        </w:tc>
        <w:tc>
          <w:tcPr>
            <w:tcW w:w="996" w:type="dxa"/>
            <w:gridSpan w:val="2"/>
          </w:tcPr>
          <w:p w:rsidR="00B033F7" w:rsidRPr="003003D0" w:rsidRDefault="00B033F7" w:rsidP="00B033F7">
            <w:pPr>
              <w:spacing w:after="0" w:line="240" w:lineRule="auto"/>
              <w:rPr>
                <w:rFonts w:ascii="Times New Roman" w:hAnsi="Times New Roman"/>
                <w:sz w:val="20"/>
                <w:szCs w:val="20"/>
                <w:lang w:val="kk-KZ" w:eastAsia="ru-RU"/>
              </w:rPr>
            </w:pPr>
            <w:r w:rsidRPr="003003D0">
              <w:rPr>
                <w:rFonts w:ascii="Times New Roman" w:hAnsi="Times New Roman"/>
                <w:sz w:val="20"/>
                <w:szCs w:val="20"/>
                <w:lang w:val="en-US" w:eastAsia="ru-RU"/>
              </w:rPr>
              <w:t>E</w:t>
            </w:r>
            <w:r w:rsidRPr="003003D0">
              <w:rPr>
                <w:rFonts w:ascii="Times New Roman" w:hAnsi="Times New Roman"/>
                <w:sz w:val="20"/>
                <w:szCs w:val="20"/>
                <w:lang w:val="kk-KZ" w:eastAsia="ru-RU"/>
              </w:rPr>
              <w:t>сеп</w:t>
            </w:r>
          </w:p>
          <w:p w:rsidR="00B033F7" w:rsidRPr="003003D0" w:rsidRDefault="00B033F7" w:rsidP="00B033F7">
            <w:pPr>
              <w:spacing w:after="0" w:line="240" w:lineRule="auto"/>
              <w:contextualSpacing/>
              <w:rPr>
                <w:rFonts w:ascii="Times New Roman" w:hAnsi="Times New Roman"/>
                <w:sz w:val="20"/>
                <w:szCs w:val="20"/>
              </w:rPr>
            </w:pPr>
          </w:p>
        </w:tc>
        <w:tc>
          <w:tcPr>
            <w:tcW w:w="887" w:type="dxa"/>
            <w:gridSpan w:val="4"/>
          </w:tcPr>
          <w:p w:rsidR="00B033F7" w:rsidRPr="003003D0" w:rsidRDefault="00B033F7" w:rsidP="00B033F7">
            <w:pPr>
              <w:widowControl w:val="0"/>
              <w:autoSpaceDE w:val="0"/>
              <w:autoSpaceDN w:val="0"/>
              <w:spacing w:after="0" w:line="240" w:lineRule="auto"/>
              <w:jc w:val="both"/>
              <w:rPr>
                <w:rFonts w:ascii="Times New Roman" w:hAnsi="Times New Roman"/>
                <w:bCs/>
                <w:kern w:val="24"/>
                <w:sz w:val="20"/>
                <w:szCs w:val="20"/>
                <w:lang w:val="kk-KZ" w:eastAsia="ru-RU"/>
              </w:rPr>
            </w:pPr>
            <w:r w:rsidRPr="003003D0">
              <w:rPr>
                <w:rFonts w:ascii="Times New Roman" w:hAnsi="Times New Roman"/>
                <w:bCs/>
                <w:kern w:val="24"/>
                <w:sz w:val="20"/>
                <w:szCs w:val="20"/>
                <w:lang w:val="kk-KZ" w:eastAsia="ru-RU"/>
              </w:rPr>
              <w:t>КҚ</w:t>
            </w:r>
            <w:r>
              <w:rPr>
                <w:rFonts w:ascii="Times New Roman" w:hAnsi="Times New Roman"/>
                <w:bCs/>
                <w:kern w:val="24"/>
                <w:sz w:val="20"/>
                <w:szCs w:val="20"/>
                <w:vertAlign w:val="subscript"/>
                <w:lang w:val="kk-KZ" w:eastAsia="ru-RU"/>
              </w:rPr>
              <w:t>7</w:t>
            </w:r>
          </w:p>
          <w:p w:rsidR="00B033F7" w:rsidRPr="003003D0" w:rsidRDefault="00B033F7" w:rsidP="00B033F7">
            <w:pPr>
              <w:spacing w:after="0" w:line="240" w:lineRule="auto"/>
              <w:contextualSpacing/>
              <w:rPr>
                <w:rFonts w:ascii="Times New Roman" w:hAnsi="Times New Roman"/>
                <w:bCs/>
                <w:kern w:val="24"/>
                <w:sz w:val="20"/>
                <w:szCs w:val="20"/>
                <w:vertAlign w:val="subscript"/>
                <w:lang w:val="kk-KZ" w:eastAsia="ru-RU"/>
              </w:rPr>
            </w:pPr>
            <w:r w:rsidRPr="003003D0">
              <w:rPr>
                <w:rFonts w:ascii="Times New Roman" w:hAnsi="Times New Roman"/>
                <w:bCs/>
                <w:kern w:val="24"/>
                <w:sz w:val="20"/>
                <w:szCs w:val="20"/>
                <w:lang w:val="kk-KZ" w:eastAsia="ru-RU"/>
              </w:rPr>
              <w:t>ПК</w:t>
            </w:r>
            <w:r>
              <w:rPr>
                <w:rFonts w:ascii="Times New Roman" w:hAnsi="Times New Roman"/>
                <w:bCs/>
                <w:kern w:val="24"/>
                <w:sz w:val="20"/>
                <w:szCs w:val="20"/>
                <w:vertAlign w:val="subscript"/>
                <w:lang w:val="kk-KZ" w:eastAsia="ru-RU"/>
              </w:rPr>
              <w:t>7</w:t>
            </w:r>
          </w:p>
          <w:p w:rsidR="00B033F7" w:rsidRPr="004A5375" w:rsidRDefault="00B033F7" w:rsidP="00B033F7">
            <w:pPr>
              <w:spacing w:after="0" w:line="240" w:lineRule="auto"/>
              <w:contextualSpacing/>
              <w:rPr>
                <w:rFonts w:ascii="Times New Roman" w:hAnsi="Times New Roman"/>
                <w:bCs/>
                <w:kern w:val="24"/>
                <w:sz w:val="20"/>
                <w:szCs w:val="20"/>
                <w:vertAlign w:val="subscript"/>
                <w:lang w:val="kk-KZ" w:eastAsia="ru-RU"/>
              </w:rPr>
            </w:pPr>
            <w:r w:rsidRPr="003003D0">
              <w:rPr>
                <w:rFonts w:ascii="Times New Roman" w:hAnsi="Times New Roman"/>
                <w:bCs/>
                <w:kern w:val="24"/>
                <w:sz w:val="20"/>
                <w:szCs w:val="20"/>
                <w:lang w:val="kk-KZ" w:eastAsia="ru-RU"/>
              </w:rPr>
              <w:t>РС</w:t>
            </w:r>
            <w:r>
              <w:rPr>
                <w:rFonts w:ascii="Times New Roman" w:hAnsi="Times New Roman"/>
                <w:bCs/>
                <w:kern w:val="24"/>
                <w:sz w:val="20"/>
                <w:szCs w:val="20"/>
                <w:vertAlign w:val="subscript"/>
                <w:lang w:val="kk-KZ" w:eastAsia="ru-RU"/>
              </w:rPr>
              <w:t>7</w:t>
            </w:r>
          </w:p>
        </w:tc>
        <w:tc>
          <w:tcPr>
            <w:tcW w:w="1577" w:type="dxa"/>
          </w:tcPr>
          <w:p w:rsidR="00B033F7" w:rsidRPr="003003D0" w:rsidRDefault="00B033F7" w:rsidP="00B033F7">
            <w:pPr>
              <w:spacing w:after="0" w:line="240" w:lineRule="auto"/>
              <w:rPr>
                <w:rFonts w:ascii="Times New Roman" w:hAnsi="Times New Roman"/>
                <w:bCs/>
                <w:sz w:val="20"/>
                <w:szCs w:val="20"/>
                <w:lang w:val="kk-KZ" w:eastAsia="ru-RU"/>
              </w:rPr>
            </w:pPr>
            <w:r w:rsidRPr="003003D0">
              <w:rPr>
                <w:rFonts w:ascii="Times New Roman" w:hAnsi="Times New Roman"/>
                <w:bCs/>
                <w:sz w:val="20"/>
                <w:szCs w:val="20"/>
                <w:lang w:val="kk-KZ" w:eastAsia="ru-RU"/>
              </w:rPr>
              <w:t>Қазақ әдебиеті</w:t>
            </w:r>
          </w:p>
          <w:p w:rsidR="00B033F7" w:rsidRPr="003003D0" w:rsidRDefault="00B033F7" w:rsidP="00B033F7">
            <w:pPr>
              <w:spacing w:after="0" w:line="240" w:lineRule="auto"/>
              <w:rPr>
                <w:rFonts w:ascii="Times New Roman" w:hAnsi="Times New Roman"/>
                <w:bCs/>
                <w:sz w:val="20"/>
                <w:szCs w:val="20"/>
                <w:lang w:val="kk-KZ" w:eastAsia="ru-RU"/>
              </w:rPr>
            </w:pPr>
            <w:r w:rsidRPr="003003D0">
              <w:rPr>
                <w:rFonts w:ascii="Times New Roman" w:hAnsi="Times New Roman"/>
                <w:bCs/>
                <w:sz w:val="20"/>
                <w:szCs w:val="20"/>
                <w:lang w:val="kk-KZ" w:eastAsia="ru-RU"/>
              </w:rPr>
              <w:t>Қазақ тіл білімі</w:t>
            </w:r>
          </w:p>
          <w:p w:rsidR="00B033F7" w:rsidRPr="00D848C4" w:rsidRDefault="00B033F7" w:rsidP="00B033F7">
            <w:pPr>
              <w:spacing w:after="0" w:line="240" w:lineRule="auto"/>
              <w:rPr>
                <w:rFonts w:ascii="Times New Roman" w:hAnsi="Times New Roman"/>
                <w:bCs/>
                <w:sz w:val="20"/>
                <w:szCs w:val="20"/>
                <w:lang w:val="kk-KZ" w:eastAsia="ru-RU"/>
              </w:rPr>
            </w:pPr>
            <w:r>
              <w:rPr>
                <w:rFonts w:ascii="Times New Roman" w:hAnsi="Times New Roman"/>
                <w:bCs/>
                <w:sz w:val="20"/>
                <w:szCs w:val="20"/>
                <w:lang w:val="kk-KZ" w:eastAsia="ru-RU"/>
              </w:rPr>
              <w:t>Есептеу техникасы</w:t>
            </w:r>
          </w:p>
        </w:tc>
      </w:tr>
      <w:tr w:rsidR="00B033F7" w:rsidRPr="00CC2EAB" w:rsidTr="004178A2">
        <w:tc>
          <w:tcPr>
            <w:tcW w:w="2124" w:type="dxa"/>
            <w:gridSpan w:val="2"/>
          </w:tcPr>
          <w:p w:rsidR="00B033F7" w:rsidRPr="004A5375" w:rsidRDefault="00B033F7" w:rsidP="00B033F7">
            <w:pPr>
              <w:spacing w:after="0" w:line="240" w:lineRule="auto"/>
              <w:contextualSpacing/>
              <w:jc w:val="both"/>
              <w:rPr>
                <w:rFonts w:ascii="Times New Roman" w:hAnsi="Times New Roman"/>
                <w:sz w:val="20"/>
                <w:szCs w:val="20"/>
                <w:lang w:val="kk-KZ" w:eastAsia="ru-RU"/>
              </w:rPr>
            </w:pPr>
            <w:r w:rsidRPr="004A5375">
              <w:rPr>
                <w:rFonts w:ascii="Times New Roman" w:hAnsi="Times New Roman"/>
                <w:sz w:val="20"/>
                <w:szCs w:val="20"/>
                <w:lang w:val="kk-KZ" w:eastAsia="ru-RU"/>
              </w:rPr>
              <w:t>EDUC 21001</w:t>
            </w:r>
          </w:p>
          <w:p w:rsidR="00B033F7" w:rsidRPr="004A5375" w:rsidRDefault="00B033F7" w:rsidP="00B033F7">
            <w:pPr>
              <w:pStyle w:val="HTML"/>
              <w:shd w:val="clear" w:color="auto" w:fill="FFFFFF"/>
              <w:rPr>
                <w:rFonts w:ascii="Times New Roman" w:eastAsia="Calibri" w:hAnsi="Times New Roman"/>
                <w:lang w:val="kk-KZ"/>
              </w:rPr>
            </w:pPr>
            <w:r w:rsidRPr="004A5375">
              <w:rPr>
                <w:rFonts w:ascii="Times New Roman" w:hAnsi="Times New Roman"/>
                <w:lang w:val="kk-KZ"/>
              </w:rPr>
              <w:t xml:space="preserve">Жалпы білім беру модулі </w:t>
            </w:r>
          </w:p>
        </w:tc>
        <w:tc>
          <w:tcPr>
            <w:tcW w:w="1274" w:type="dxa"/>
          </w:tcPr>
          <w:p w:rsidR="00B033F7" w:rsidRPr="003003D0" w:rsidRDefault="00B033F7" w:rsidP="00B033F7">
            <w:pPr>
              <w:pStyle w:val="TableParagraph"/>
              <w:jc w:val="both"/>
              <w:rPr>
                <w:w w:val="99"/>
                <w:sz w:val="20"/>
                <w:szCs w:val="20"/>
                <w:lang w:val="en-US"/>
              </w:rPr>
            </w:pPr>
            <w:r w:rsidRPr="003003D0">
              <w:rPr>
                <w:sz w:val="20"/>
                <w:szCs w:val="20"/>
              </w:rPr>
              <w:t xml:space="preserve">DSh </w:t>
            </w:r>
            <w:r w:rsidRPr="003003D0">
              <w:rPr>
                <w:sz w:val="20"/>
                <w:szCs w:val="20"/>
                <w:lang w:val="en-US"/>
              </w:rPr>
              <w:t xml:space="preserve">2111 </w:t>
            </w:r>
            <w:r w:rsidRPr="003003D0">
              <w:rPr>
                <w:sz w:val="20"/>
                <w:szCs w:val="20"/>
              </w:rPr>
              <w:t>(</w:t>
            </w:r>
            <w:r w:rsidRPr="003003D0">
              <w:rPr>
                <w:sz w:val="20"/>
                <w:szCs w:val="20"/>
                <w:lang w:val="en-US"/>
              </w:rPr>
              <w:t>4</w:t>
            </w:r>
            <w:r w:rsidRPr="003003D0">
              <w:rPr>
                <w:sz w:val="20"/>
                <w:szCs w:val="20"/>
              </w:rPr>
              <w:t>)</w:t>
            </w:r>
            <w:r w:rsidRPr="003003D0">
              <w:rPr>
                <w:w w:val="99"/>
                <w:sz w:val="20"/>
                <w:szCs w:val="20"/>
              </w:rPr>
              <w:t xml:space="preserve"> </w:t>
            </w:r>
          </w:p>
          <w:p w:rsidR="00B033F7" w:rsidRPr="003003D0" w:rsidRDefault="00B033F7" w:rsidP="00B033F7">
            <w:pPr>
              <w:spacing w:after="0" w:line="240" w:lineRule="auto"/>
              <w:contextualSpacing/>
              <w:jc w:val="both"/>
              <w:rPr>
                <w:rFonts w:ascii="Times New Roman" w:hAnsi="Times New Roman"/>
                <w:sz w:val="20"/>
                <w:szCs w:val="20"/>
                <w:lang w:val="en-US" w:eastAsia="ru-RU"/>
              </w:rPr>
            </w:pPr>
          </w:p>
        </w:tc>
        <w:tc>
          <w:tcPr>
            <w:tcW w:w="2987" w:type="dxa"/>
            <w:gridSpan w:val="2"/>
          </w:tcPr>
          <w:p w:rsidR="00B033F7" w:rsidRPr="003003D0" w:rsidRDefault="00B033F7" w:rsidP="00B033F7">
            <w:pPr>
              <w:spacing w:after="0" w:line="240" w:lineRule="auto"/>
              <w:contextualSpacing/>
              <w:jc w:val="both"/>
              <w:rPr>
                <w:rFonts w:ascii="Times New Roman" w:hAnsi="Times New Roman"/>
                <w:sz w:val="20"/>
                <w:szCs w:val="20"/>
                <w:lang w:val="kk-KZ"/>
              </w:rPr>
            </w:pPr>
            <w:r w:rsidRPr="003003D0">
              <w:rPr>
                <w:rFonts w:ascii="Times New Roman" w:hAnsi="Times New Roman"/>
                <w:sz w:val="20"/>
                <w:szCs w:val="20"/>
                <w:lang w:val="kk-KZ"/>
              </w:rPr>
              <w:t xml:space="preserve">Дене шынықтыру </w:t>
            </w:r>
          </w:p>
          <w:p w:rsidR="00B033F7" w:rsidRPr="003003D0" w:rsidRDefault="00B033F7" w:rsidP="00B033F7">
            <w:pPr>
              <w:spacing w:after="0" w:line="240" w:lineRule="auto"/>
              <w:contextualSpacing/>
              <w:jc w:val="both"/>
              <w:rPr>
                <w:rFonts w:ascii="Times New Roman" w:hAnsi="Times New Roman"/>
                <w:sz w:val="20"/>
                <w:szCs w:val="20"/>
                <w:lang w:val="kk-KZ"/>
              </w:rPr>
            </w:pPr>
          </w:p>
        </w:tc>
        <w:tc>
          <w:tcPr>
            <w:tcW w:w="1120" w:type="dxa"/>
          </w:tcPr>
          <w:p w:rsidR="00B033F7" w:rsidRPr="003003D0" w:rsidRDefault="00B033F7" w:rsidP="00B033F7">
            <w:pPr>
              <w:spacing w:after="0" w:line="240" w:lineRule="auto"/>
              <w:contextualSpacing/>
              <w:jc w:val="both"/>
              <w:rPr>
                <w:rFonts w:ascii="Times New Roman" w:hAnsi="Times New Roman"/>
                <w:sz w:val="20"/>
                <w:szCs w:val="20"/>
              </w:rPr>
            </w:pPr>
            <w:r w:rsidRPr="003003D0">
              <w:rPr>
                <w:rFonts w:ascii="Times New Roman" w:hAnsi="Times New Roman"/>
                <w:sz w:val="20"/>
                <w:szCs w:val="20"/>
              </w:rPr>
              <w:t>ЖБП МК</w:t>
            </w:r>
          </w:p>
          <w:p w:rsidR="00B033F7" w:rsidRPr="003003D0" w:rsidRDefault="00B033F7" w:rsidP="00B033F7">
            <w:pPr>
              <w:spacing w:after="0" w:line="240" w:lineRule="auto"/>
              <w:contextualSpacing/>
              <w:jc w:val="both"/>
              <w:rPr>
                <w:rFonts w:ascii="Times New Roman" w:hAnsi="Times New Roman"/>
                <w:sz w:val="20"/>
                <w:szCs w:val="20"/>
                <w:lang w:val="kk-KZ" w:eastAsia="ru-RU"/>
              </w:rPr>
            </w:pPr>
          </w:p>
        </w:tc>
        <w:tc>
          <w:tcPr>
            <w:tcW w:w="1264" w:type="dxa"/>
          </w:tcPr>
          <w:p w:rsidR="00B033F7" w:rsidRPr="003003D0" w:rsidRDefault="00B033F7" w:rsidP="00B033F7">
            <w:pPr>
              <w:spacing w:after="0" w:line="240" w:lineRule="auto"/>
              <w:contextualSpacing/>
              <w:jc w:val="both"/>
              <w:rPr>
                <w:rFonts w:ascii="Times New Roman" w:hAnsi="Times New Roman"/>
                <w:sz w:val="20"/>
                <w:szCs w:val="20"/>
                <w:lang w:val="kk-KZ" w:eastAsia="ru-RU"/>
              </w:rPr>
            </w:pPr>
            <w:r w:rsidRPr="003003D0">
              <w:rPr>
                <w:rFonts w:ascii="Times New Roman" w:hAnsi="Times New Roman"/>
                <w:sz w:val="20"/>
                <w:szCs w:val="20"/>
                <w:lang w:val="kk-KZ" w:eastAsia="ru-RU"/>
              </w:rPr>
              <w:t>Қазақ</w:t>
            </w:r>
          </w:p>
          <w:p w:rsidR="00B033F7" w:rsidRPr="003003D0" w:rsidRDefault="00B033F7" w:rsidP="00B033F7">
            <w:pPr>
              <w:spacing w:after="0" w:line="240" w:lineRule="auto"/>
              <w:contextualSpacing/>
              <w:jc w:val="both"/>
              <w:rPr>
                <w:rFonts w:ascii="Times New Roman" w:hAnsi="Times New Roman"/>
                <w:sz w:val="20"/>
                <w:szCs w:val="20"/>
                <w:lang w:val="kk-KZ" w:eastAsia="ru-RU"/>
              </w:rPr>
            </w:pPr>
          </w:p>
        </w:tc>
        <w:tc>
          <w:tcPr>
            <w:tcW w:w="588" w:type="dxa"/>
            <w:gridSpan w:val="3"/>
          </w:tcPr>
          <w:p w:rsidR="00B033F7" w:rsidRPr="003003D0" w:rsidRDefault="00B033F7" w:rsidP="00B033F7">
            <w:pPr>
              <w:spacing w:after="0" w:line="240" w:lineRule="auto"/>
              <w:contextualSpacing/>
              <w:jc w:val="both"/>
              <w:rPr>
                <w:rFonts w:ascii="Times New Roman" w:hAnsi="Times New Roman"/>
                <w:sz w:val="20"/>
                <w:szCs w:val="20"/>
                <w:lang w:val="kk-KZ" w:eastAsia="ru-RU"/>
              </w:rPr>
            </w:pPr>
            <w:r w:rsidRPr="003003D0">
              <w:rPr>
                <w:rFonts w:ascii="Times New Roman" w:hAnsi="Times New Roman"/>
                <w:sz w:val="20"/>
                <w:szCs w:val="20"/>
                <w:lang w:val="kk-KZ" w:eastAsia="ru-RU"/>
              </w:rPr>
              <w:t>2</w:t>
            </w:r>
          </w:p>
        </w:tc>
        <w:tc>
          <w:tcPr>
            <w:tcW w:w="592" w:type="dxa"/>
            <w:gridSpan w:val="4"/>
          </w:tcPr>
          <w:p w:rsidR="00B033F7" w:rsidRPr="003003D0" w:rsidRDefault="00B033F7" w:rsidP="00B033F7">
            <w:pPr>
              <w:spacing w:after="0" w:line="240" w:lineRule="auto"/>
              <w:contextualSpacing/>
              <w:jc w:val="both"/>
              <w:rPr>
                <w:rFonts w:ascii="Times New Roman" w:hAnsi="Times New Roman"/>
                <w:sz w:val="20"/>
                <w:szCs w:val="20"/>
                <w:lang w:val="kk-KZ" w:eastAsia="ru-RU"/>
              </w:rPr>
            </w:pPr>
          </w:p>
        </w:tc>
        <w:tc>
          <w:tcPr>
            <w:tcW w:w="554" w:type="dxa"/>
            <w:gridSpan w:val="2"/>
          </w:tcPr>
          <w:p w:rsidR="00B033F7" w:rsidRPr="003003D0" w:rsidRDefault="00B033F7" w:rsidP="00B033F7">
            <w:pPr>
              <w:spacing w:after="0" w:line="240" w:lineRule="auto"/>
              <w:contextualSpacing/>
              <w:jc w:val="both"/>
              <w:rPr>
                <w:rFonts w:ascii="Times New Roman" w:hAnsi="Times New Roman"/>
                <w:sz w:val="20"/>
                <w:szCs w:val="20"/>
                <w:lang w:val="kk-KZ" w:eastAsia="ru-RU"/>
              </w:rPr>
            </w:pPr>
            <w:r w:rsidRPr="003003D0">
              <w:rPr>
                <w:rFonts w:ascii="Times New Roman" w:hAnsi="Times New Roman"/>
                <w:sz w:val="20"/>
                <w:szCs w:val="20"/>
                <w:lang w:val="kk-KZ" w:eastAsia="ru-RU"/>
              </w:rPr>
              <w:t>60</w:t>
            </w:r>
          </w:p>
        </w:tc>
        <w:tc>
          <w:tcPr>
            <w:tcW w:w="924" w:type="dxa"/>
            <w:gridSpan w:val="4"/>
          </w:tcPr>
          <w:p w:rsidR="00B033F7" w:rsidRPr="003003D0" w:rsidRDefault="00B033F7" w:rsidP="00B033F7">
            <w:pPr>
              <w:spacing w:after="0" w:line="240" w:lineRule="auto"/>
              <w:contextualSpacing/>
              <w:jc w:val="both"/>
              <w:rPr>
                <w:rFonts w:ascii="Times New Roman" w:hAnsi="Times New Roman"/>
                <w:sz w:val="20"/>
                <w:szCs w:val="20"/>
                <w:lang w:val="kk-KZ" w:eastAsia="ru-RU"/>
              </w:rPr>
            </w:pPr>
          </w:p>
        </w:tc>
        <w:tc>
          <w:tcPr>
            <w:tcW w:w="594" w:type="dxa"/>
            <w:gridSpan w:val="5"/>
          </w:tcPr>
          <w:p w:rsidR="00B033F7" w:rsidRPr="003003D0" w:rsidRDefault="00B033F7" w:rsidP="00B033F7">
            <w:pPr>
              <w:spacing w:after="0" w:line="240" w:lineRule="auto"/>
              <w:contextualSpacing/>
              <w:jc w:val="both"/>
              <w:rPr>
                <w:rFonts w:ascii="Times New Roman" w:hAnsi="Times New Roman"/>
                <w:sz w:val="20"/>
                <w:szCs w:val="20"/>
                <w:lang w:val="kk-KZ" w:eastAsia="ru-RU"/>
              </w:rPr>
            </w:pPr>
          </w:p>
        </w:tc>
        <w:tc>
          <w:tcPr>
            <w:tcW w:w="996" w:type="dxa"/>
            <w:gridSpan w:val="2"/>
          </w:tcPr>
          <w:p w:rsidR="00B033F7" w:rsidRPr="003003D0" w:rsidRDefault="00B033F7" w:rsidP="00B033F7">
            <w:pPr>
              <w:spacing w:after="0" w:line="240" w:lineRule="auto"/>
              <w:contextualSpacing/>
              <w:jc w:val="both"/>
              <w:rPr>
                <w:rFonts w:ascii="Times New Roman" w:hAnsi="Times New Roman"/>
                <w:sz w:val="20"/>
                <w:szCs w:val="20"/>
                <w:lang w:val="kk-KZ"/>
              </w:rPr>
            </w:pPr>
            <w:r w:rsidRPr="003003D0">
              <w:rPr>
                <w:rFonts w:ascii="Times New Roman" w:hAnsi="Times New Roman"/>
                <w:sz w:val="20"/>
                <w:szCs w:val="20"/>
                <w:lang w:val="kk-KZ" w:eastAsia="ru-RU"/>
              </w:rPr>
              <w:t xml:space="preserve">Диф. сынақ   </w:t>
            </w:r>
          </w:p>
        </w:tc>
        <w:tc>
          <w:tcPr>
            <w:tcW w:w="887" w:type="dxa"/>
            <w:gridSpan w:val="4"/>
          </w:tcPr>
          <w:p w:rsidR="00B033F7" w:rsidRPr="003003D0" w:rsidRDefault="00B033F7" w:rsidP="00B033F7">
            <w:pPr>
              <w:tabs>
                <w:tab w:val="left" w:pos="709"/>
              </w:tabs>
              <w:spacing w:after="0" w:line="240" w:lineRule="auto"/>
              <w:rPr>
                <w:rFonts w:ascii="Times New Roman" w:hAnsi="Times New Roman"/>
                <w:bCs/>
                <w:kern w:val="24"/>
                <w:sz w:val="20"/>
                <w:szCs w:val="20"/>
                <w:lang w:val="kk-KZ" w:eastAsia="ru-RU"/>
              </w:rPr>
            </w:pPr>
            <w:r w:rsidRPr="003003D0">
              <w:rPr>
                <w:rFonts w:ascii="Times New Roman" w:hAnsi="Times New Roman"/>
                <w:bCs/>
                <w:kern w:val="24"/>
                <w:sz w:val="20"/>
                <w:szCs w:val="20"/>
                <w:lang w:val="kk-KZ" w:eastAsia="ru-RU"/>
              </w:rPr>
              <w:t>ӘҚ</w:t>
            </w:r>
            <w:r w:rsidRPr="00CC2EAB">
              <w:rPr>
                <w:rFonts w:ascii="Times New Roman" w:hAnsi="Times New Roman"/>
                <w:bCs/>
                <w:kern w:val="24"/>
                <w:sz w:val="20"/>
                <w:szCs w:val="20"/>
                <w:vertAlign w:val="subscript"/>
                <w:lang w:val="kk-KZ" w:eastAsia="ru-RU"/>
              </w:rPr>
              <w:t>3</w:t>
            </w:r>
            <w:r w:rsidRPr="003003D0">
              <w:rPr>
                <w:rFonts w:ascii="Times New Roman" w:hAnsi="Times New Roman"/>
                <w:bCs/>
                <w:kern w:val="24"/>
                <w:sz w:val="20"/>
                <w:szCs w:val="20"/>
                <w:lang w:val="kk-KZ" w:eastAsia="ru-RU"/>
              </w:rPr>
              <w:t xml:space="preserve"> </w:t>
            </w:r>
          </w:p>
          <w:p w:rsidR="00B033F7" w:rsidRPr="00CC2EAB" w:rsidRDefault="00B033F7" w:rsidP="00B033F7">
            <w:pPr>
              <w:spacing w:after="0" w:line="240" w:lineRule="auto"/>
              <w:contextualSpacing/>
              <w:jc w:val="both"/>
              <w:rPr>
                <w:rFonts w:ascii="Times New Roman" w:hAnsi="Times New Roman"/>
                <w:sz w:val="20"/>
                <w:szCs w:val="20"/>
                <w:lang w:val="kk-KZ" w:eastAsia="ru-RU"/>
              </w:rPr>
            </w:pPr>
          </w:p>
        </w:tc>
        <w:tc>
          <w:tcPr>
            <w:tcW w:w="1577" w:type="dxa"/>
          </w:tcPr>
          <w:p w:rsidR="00B033F7" w:rsidRPr="003003D0" w:rsidRDefault="00B033F7" w:rsidP="00B033F7">
            <w:pPr>
              <w:spacing w:after="0" w:line="240" w:lineRule="auto"/>
              <w:contextualSpacing/>
              <w:jc w:val="both"/>
              <w:rPr>
                <w:rFonts w:ascii="Times New Roman" w:hAnsi="Times New Roman"/>
                <w:sz w:val="20"/>
                <w:szCs w:val="20"/>
                <w:lang w:val="kk-KZ"/>
              </w:rPr>
            </w:pPr>
            <w:r w:rsidRPr="003003D0">
              <w:rPr>
                <w:rFonts w:ascii="Times New Roman" w:hAnsi="Times New Roman"/>
                <w:sz w:val="20"/>
                <w:szCs w:val="20"/>
                <w:lang w:val="kk-KZ"/>
              </w:rPr>
              <w:t xml:space="preserve">Дене шынықтыру және спорт  </w:t>
            </w:r>
          </w:p>
          <w:p w:rsidR="00B033F7" w:rsidRPr="003003D0" w:rsidRDefault="00B033F7" w:rsidP="00B033F7">
            <w:pPr>
              <w:spacing w:after="0" w:line="240" w:lineRule="auto"/>
              <w:contextualSpacing/>
              <w:jc w:val="both"/>
              <w:rPr>
                <w:rFonts w:ascii="Times New Roman" w:hAnsi="Times New Roman"/>
                <w:sz w:val="20"/>
                <w:szCs w:val="20"/>
                <w:lang w:val="kk-KZ"/>
              </w:rPr>
            </w:pPr>
          </w:p>
        </w:tc>
      </w:tr>
      <w:tr w:rsidR="00B033F7" w:rsidRPr="003003D0" w:rsidTr="004178A2">
        <w:tc>
          <w:tcPr>
            <w:tcW w:w="15481" w:type="dxa"/>
            <w:gridSpan w:val="32"/>
            <w:vAlign w:val="center"/>
          </w:tcPr>
          <w:p w:rsidR="00B033F7" w:rsidRPr="003003D0" w:rsidRDefault="00B033F7" w:rsidP="00B033F7">
            <w:pPr>
              <w:spacing w:after="0" w:line="240" w:lineRule="auto"/>
              <w:jc w:val="center"/>
              <w:rPr>
                <w:rFonts w:ascii="Times New Roman" w:hAnsi="Times New Roman"/>
                <w:bCs/>
                <w:sz w:val="20"/>
                <w:szCs w:val="20"/>
                <w:lang w:val="kk-KZ" w:eastAsia="ru-RU"/>
              </w:rPr>
            </w:pPr>
            <w:r w:rsidRPr="003003D0">
              <w:rPr>
                <w:rFonts w:ascii="Times New Roman" w:hAnsi="Times New Roman"/>
                <w:b/>
                <w:sz w:val="20"/>
                <w:szCs w:val="20"/>
                <w:lang w:val="kk-KZ"/>
              </w:rPr>
              <w:t>Модульдің біреуін таңдау</w:t>
            </w:r>
          </w:p>
        </w:tc>
      </w:tr>
      <w:tr w:rsidR="00B033F7" w:rsidRPr="00A11B6F" w:rsidTr="004178A2">
        <w:trPr>
          <w:trHeight w:val="315"/>
        </w:trPr>
        <w:tc>
          <w:tcPr>
            <w:tcW w:w="2124" w:type="dxa"/>
            <w:gridSpan w:val="2"/>
          </w:tcPr>
          <w:p w:rsidR="00B033F7" w:rsidRPr="003003D0" w:rsidRDefault="00B033F7" w:rsidP="00B033F7">
            <w:pPr>
              <w:pStyle w:val="TableParagraph"/>
              <w:rPr>
                <w:sz w:val="20"/>
                <w:szCs w:val="20"/>
              </w:rPr>
            </w:pPr>
            <w:r w:rsidRPr="003003D0">
              <w:rPr>
                <w:sz w:val="20"/>
                <w:szCs w:val="20"/>
                <w:lang w:val="en-US"/>
              </w:rPr>
              <w:t>LITR</w:t>
            </w:r>
            <w:r w:rsidRPr="003003D0">
              <w:rPr>
                <w:sz w:val="20"/>
                <w:szCs w:val="20"/>
              </w:rPr>
              <w:t xml:space="preserve"> 21002</w:t>
            </w:r>
          </w:p>
          <w:p w:rsidR="00B033F7" w:rsidRPr="004A5375" w:rsidRDefault="00B033F7" w:rsidP="00B033F7">
            <w:pPr>
              <w:pStyle w:val="TableParagraph"/>
              <w:rPr>
                <w:sz w:val="20"/>
                <w:szCs w:val="20"/>
                <w:lang w:val="kk-KZ"/>
              </w:rPr>
            </w:pPr>
            <w:r>
              <w:rPr>
                <w:sz w:val="20"/>
                <w:szCs w:val="20"/>
                <w:lang w:val="kk-KZ"/>
              </w:rPr>
              <w:t>Қазақ әдебиеттану модулі</w:t>
            </w:r>
          </w:p>
        </w:tc>
        <w:tc>
          <w:tcPr>
            <w:tcW w:w="1274" w:type="dxa"/>
          </w:tcPr>
          <w:p w:rsidR="00B033F7" w:rsidRPr="003003D0" w:rsidRDefault="00B033F7" w:rsidP="00B033F7">
            <w:pPr>
              <w:spacing w:after="0" w:line="240" w:lineRule="auto"/>
              <w:rPr>
                <w:rFonts w:ascii="Times New Roman" w:eastAsia="Times New Roman" w:hAnsi="Times New Roman"/>
                <w:sz w:val="20"/>
                <w:szCs w:val="20"/>
                <w:lang w:val="en-US" w:eastAsia="ru-RU"/>
              </w:rPr>
            </w:pPr>
            <w:r w:rsidRPr="003003D0">
              <w:rPr>
                <w:rFonts w:ascii="Times New Roman" w:eastAsia="Times New Roman" w:hAnsi="Times New Roman"/>
                <w:sz w:val="20"/>
                <w:szCs w:val="20"/>
                <w:lang w:val="en-US" w:eastAsia="ru-RU"/>
              </w:rPr>
              <w:t>OGA 22</w:t>
            </w:r>
            <w:r>
              <w:rPr>
                <w:rFonts w:ascii="Times New Roman" w:eastAsia="Times New Roman" w:hAnsi="Times New Roman"/>
                <w:sz w:val="20"/>
                <w:szCs w:val="20"/>
                <w:lang w:val="en-US" w:eastAsia="ru-RU"/>
              </w:rPr>
              <w:t>13</w:t>
            </w:r>
            <w:r w:rsidRPr="003003D0">
              <w:rPr>
                <w:rFonts w:ascii="Times New Roman" w:eastAsia="Times New Roman" w:hAnsi="Times New Roman"/>
                <w:sz w:val="20"/>
                <w:szCs w:val="20"/>
                <w:lang w:val="en-US" w:eastAsia="ru-RU"/>
              </w:rPr>
              <w:t xml:space="preserve"> </w:t>
            </w:r>
          </w:p>
          <w:p w:rsidR="00B033F7" w:rsidRPr="003003D0" w:rsidRDefault="00B033F7" w:rsidP="00B033F7">
            <w:pPr>
              <w:spacing w:after="0" w:line="240" w:lineRule="auto"/>
              <w:rPr>
                <w:rFonts w:ascii="Times New Roman" w:eastAsia="Times New Roman" w:hAnsi="Times New Roman"/>
                <w:sz w:val="20"/>
                <w:szCs w:val="20"/>
                <w:highlight w:val="yellow"/>
                <w:lang w:val="en-US" w:eastAsia="ru-RU"/>
              </w:rPr>
            </w:pPr>
          </w:p>
        </w:tc>
        <w:tc>
          <w:tcPr>
            <w:tcW w:w="2987" w:type="dxa"/>
            <w:gridSpan w:val="2"/>
          </w:tcPr>
          <w:p w:rsidR="00B033F7" w:rsidRDefault="00B033F7" w:rsidP="00B033F7">
            <w:pPr>
              <w:spacing w:after="0" w:line="240" w:lineRule="auto"/>
              <w:jc w:val="both"/>
              <w:rPr>
                <w:rFonts w:ascii="Times New Roman" w:hAnsi="Times New Roman"/>
                <w:sz w:val="20"/>
                <w:szCs w:val="20"/>
                <w:lang w:val="kk-KZ"/>
              </w:rPr>
            </w:pPr>
            <w:r w:rsidRPr="003003D0">
              <w:rPr>
                <w:rFonts w:ascii="Times New Roman" w:hAnsi="Times New Roman"/>
                <w:sz w:val="20"/>
                <w:szCs w:val="20"/>
                <w:lang w:val="kk-KZ"/>
              </w:rPr>
              <w:t>ХІХ ғасыр әдебиеті</w:t>
            </w:r>
          </w:p>
          <w:p w:rsidR="00B033F7" w:rsidRPr="003003D0" w:rsidRDefault="00B033F7" w:rsidP="00B033F7">
            <w:pPr>
              <w:spacing w:after="0" w:line="240" w:lineRule="auto"/>
              <w:jc w:val="both"/>
              <w:rPr>
                <w:rFonts w:ascii="Times New Roman" w:hAnsi="Times New Roman"/>
                <w:sz w:val="20"/>
                <w:szCs w:val="20"/>
                <w:highlight w:val="yellow"/>
                <w:lang w:val="en-US"/>
              </w:rPr>
            </w:pPr>
          </w:p>
        </w:tc>
        <w:tc>
          <w:tcPr>
            <w:tcW w:w="1120" w:type="dxa"/>
          </w:tcPr>
          <w:p w:rsidR="00B033F7" w:rsidRPr="003003D0" w:rsidRDefault="00B033F7" w:rsidP="00B033F7">
            <w:pPr>
              <w:spacing w:after="0" w:line="240" w:lineRule="auto"/>
              <w:contextualSpacing/>
              <w:jc w:val="center"/>
              <w:rPr>
                <w:rFonts w:ascii="Times New Roman" w:hAnsi="Times New Roman"/>
                <w:sz w:val="20"/>
                <w:szCs w:val="20"/>
                <w:lang w:val="kk-KZ"/>
              </w:rPr>
            </w:pPr>
            <w:r w:rsidRPr="003003D0">
              <w:rPr>
                <w:rFonts w:ascii="Times New Roman" w:hAnsi="Times New Roman"/>
                <w:sz w:val="20"/>
                <w:szCs w:val="20"/>
                <w:lang w:val="kk-KZ"/>
              </w:rPr>
              <w:t>БП ТК</w:t>
            </w:r>
          </w:p>
          <w:p w:rsidR="00B033F7" w:rsidRPr="003003D0" w:rsidRDefault="00B033F7" w:rsidP="00B033F7">
            <w:pPr>
              <w:spacing w:after="0" w:line="240" w:lineRule="auto"/>
              <w:contextualSpacing/>
              <w:jc w:val="center"/>
              <w:rPr>
                <w:rFonts w:ascii="Times New Roman" w:hAnsi="Times New Roman"/>
                <w:sz w:val="20"/>
                <w:szCs w:val="20"/>
                <w:lang w:val="kk-KZ"/>
              </w:rPr>
            </w:pPr>
          </w:p>
        </w:tc>
        <w:tc>
          <w:tcPr>
            <w:tcW w:w="1264" w:type="dxa"/>
          </w:tcPr>
          <w:p w:rsidR="00B033F7" w:rsidRPr="003003D0" w:rsidRDefault="00B033F7" w:rsidP="00B033F7">
            <w:pPr>
              <w:spacing w:after="0" w:line="240" w:lineRule="auto"/>
              <w:contextualSpacing/>
              <w:rPr>
                <w:rFonts w:ascii="Times New Roman" w:hAnsi="Times New Roman"/>
                <w:sz w:val="20"/>
                <w:szCs w:val="20"/>
                <w:lang w:val="kk-KZ" w:eastAsia="ru-RU"/>
              </w:rPr>
            </w:pPr>
            <w:r w:rsidRPr="003003D0">
              <w:rPr>
                <w:rFonts w:ascii="Times New Roman" w:hAnsi="Times New Roman"/>
                <w:sz w:val="20"/>
                <w:szCs w:val="20"/>
                <w:lang w:val="kk-KZ" w:eastAsia="ru-RU"/>
              </w:rPr>
              <w:t>Қазақ</w:t>
            </w:r>
          </w:p>
          <w:p w:rsidR="00B033F7" w:rsidRPr="003003D0" w:rsidRDefault="00B033F7" w:rsidP="00B033F7">
            <w:pPr>
              <w:spacing w:after="0" w:line="240" w:lineRule="auto"/>
              <w:contextualSpacing/>
              <w:rPr>
                <w:rFonts w:ascii="Times New Roman" w:hAnsi="Times New Roman"/>
                <w:sz w:val="20"/>
                <w:szCs w:val="20"/>
                <w:lang w:val="kk-KZ" w:eastAsia="ru-RU"/>
              </w:rPr>
            </w:pPr>
          </w:p>
        </w:tc>
        <w:tc>
          <w:tcPr>
            <w:tcW w:w="588" w:type="dxa"/>
            <w:gridSpan w:val="3"/>
          </w:tcPr>
          <w:p w:rsidR="00B033F7" w:rsidRPr="003003D0" w:rsidRDefault="00B033F7" w:rsidP="00B033F7">
            <w:pPr>
              <w:spacing w:after="0" w:line="240" w:lineRule="auto"/>
              <w:contextualSpacing/>
              <w:jc w:val="both"/>
              <w:rPr>
                <w:rFonts w:ascii="Times New Roman" w:hAnsi="Times New Roman"/>
                <w:sz w:val="20"/>
                <w:szCs w:val="20"/>
                <w:lang w:val="kk-KZ"/>
              </w:rPr>
            </w:pPr>
            <w:r w:rsidRPr="003003D0">
              <w:rPr>
                <w:rFonts w:ascii="Times New Roman" w:hAnsi="Times New Roman"/>
                <w:sz w:val="20"/>
                <w:szCs w:val="20"/>
                <w:lang w:val="kk-KZ"/>
              </w:rPr>
              <w:t>5</w:t>
            </w:r>
          </w:p>
        </w:tc>
        <w:tc>
          <w:tcPr>
            <w:tcW w:w="592" w:type="dxa"/>
            <w:gridSpan w:val="4"/>
          </w:tcPr>
          <w:p w:rsidR="00B033F7" w:rsidRPr="003003D0" w:rsidRDefault="00B033F7" w:rsidP="00B033F7">
            <w:pPr>
              <w:spacing w:after="0" w:line="240" w:lineRule="auto"/>
              <w:contextualSpacing/>
              <w:jc w:val="both"/>
              <w:rPr>
                <w:rFonts w:ascii="Times New Roman" w:hAnsi="Times New Roman"/>
                <w:sz w:val="20"/>
                <w:szCs w:val="20"/>
                <w:lang w:val="en-US" w:eastAsia="ru-RU"/>
              </w:rPr>
            </w:pPr>
            <w:r w:rsidRPr="003003D0">
              <w:rPr>
                <w:rFonts w:ascii="Times New Roman" w:hAnsi="Times New Roman"/>
                <w:sz w:val="20"/>
                <w:szCs w:val="20"/>
                <w:lang w:val="en-US" w:eastAsia="ru-RU"/>
              </w:rPr>
              <w:t>15</w:t>
            </w:r>
          </w:p>
        </w:tc>
        <w:tc>
          <w:tcPr>
            <w:tcW w:w="554" w:type="dxa"/>
            <w:gridSpan w:val="2"/>
          </w:tcPr>
          <w:p w:rsidR="00B033F7" w:rsidRPr="003003D0" w:rsidRDefault="00B033F7" w:rsidP="00B033F7">
            <w:pPr>
              <w:spacing w:after="0" w:line="240" w:lineRule="auto"/>
              <w:contextualSpacing/>
              <w:jc w:val="both"/>
              <w:rPr>
                <w:rFonts w:ascii="Times New Roman" w:hAnsi="Times New Roman"/>
                <w:sz w:val="20"/>
                <w:szCs w:val="20"/>
                <w:lang w:val="en-US" w:eastAsia="ru-RU"/>
              </w:rPr>
            </w:pPr>
            <w:r w:rsidRPr="003003D0">
              <w:rPr>
                <w:rFonts w:ascii="Times New Roman" w:hAnsi="Times New Roman"/>
                <w:sz w:val="20"/>
                <w:szCs w:val="20"/>
                <w:lang w:val="en-US" w:eastAsia="ru-RU"/>
              </w:rPr>
              <w:t>30</w:t>
            </w:r>
          </w:p>
        </w:tc>
        <w:tc>
          <w:tcPr>
            <w:tcW w:w="924" w:type="dxa"/>
            <w:gridSpan w:val="4"/>
          </w:tcPr>
          <w:p w:rsidR="00B033F7" w:rsidRPr="003003D0" w:rsidRDefault="00B033F7" w:rsidP="00B033F7">
            <w:pPr>
              <w:spacing w:after="0" w:line="240" w:lineRule="auto"/>
              <w:contextualSpacing/>
              <w:jc w:val="both"/>
              <w:rPr>
                <w:rFonts w:ascii="Times New Roman" w:hAnsi="Times New Roman"/>
                <w:sz w:val="20"/>
                <w:szCs w:val="20"/>
                <w:lang w:val="kk-KZ" w:eastAsia="ru-RU"/>
              </w:rPr>
            </w:pPr>
          </w:p>
        </w:tc>
        <w:tc>
          <w:tcPr>
            <w:tcW w:w="594" w:type="dxa"/>
            <w:gridSpan w:val="5"/>
          </w:tcPr>
          <w:p w:rsidR="00B033F7" w:rsidRPr="003003D0" w:rsidRDefault="00B033F7" w:rsidP="00B033F7">
            <w:pPr>
              <w:spacing w:after="0" w:line="240" w:lineRule="auto"/>
              <w:contextualSpacing/>
              <w:jc w:val="both"/>
              <w:rPr>
                <w:rFonts w:ascii="Times New Roman" w:hAnsi="Times New Roman"/>
                <w:sz w:val="20"/>
                <w:szCs w:val="20"/>
                <w:lang w:val="en-US" w:eastAsia="ru-RU"/>
              </w:rPr>
            </w:pPr>
            <w:r w:rsidRPr="003003D0">
              <w:rPr>
                <w:rFonts w:ascii="Times New Roman" w:hAnsi="Times New Roman"/>
                <w:sz w:val="20"/>
                <w:szCs w:val="20"/>
                <w:lang w:val="en-US" w:eastAsia="ru-RU"/>
              </w:rPr>
              <w:t>105</w:t>
            </w:r>
          </w:p>
        </w:tc>
        <w:tc>
          <w:tcPr>
            <w:tcW w:w="996" w:type="dxa"/>
            <w:gridSpan w:val="2"/>
          </w:tcPr>
          <w:p w:rsidR="00B033F7" w:rsidRPr="003003D0" w:rsidRDefault="00B033F7" w:rsidP="00B033F7">
            <w:pPr>
              <w:spacing w:after="0" w:line="240" w:lineRule="auto"/>
              <w:contextualSpacing/>
              <w:jc w:val="both"/>
              <w:rPr>
                <w:rFonts w:ascii="Times New Roman" w:hAnsi="Times New Roman"/>
                <w:sz w:val="20"/>
                <w:szCs w:val="20"/>
              </w:rPr>
            </w:pPr>
            <w:r w:rsidRPr="003003D0">
              <w:rPr>
                <w:rFonts w:ascii="Times New Roman" w:hAnsi="Times New Roman"/>
                <w:sz w:val="20"/>
                <w:szCs w:val="20"/>
              </w:rPr>
              <w:t>Емтихан</w:t>
            </w:r>
          </w:p>
          <w:p w:rsidR="00B033F7" w:rsidRPr="003003D0" w:rsidRDefault="00B033F7" w:rsidP="00B033F7">
            <w:pPr>
              <w:spacing w:after="0" w:line="240" w:lineRule="auto"/>
              <w:contextualSpacing/>
              <w:jc w:val="both"/>
              <w:rPr>
                <w:rFonts w:ascii="Times New Roman" w:hAnsi="Times New Roman"/>
                <w:sz w:val="20"/>
                <w:szCs w:val="20"/>
              </w:rPr>
            </w:pPr>
          </w:p>
        </w:tc>
        <w:tc>
          <w:tcPr>
            <w:tcW w:w="887" w:type="dxa"/>
            <w:gridSpan w:val="4"/>
          </w:tcPr>
          <w:p w:rsidR="00B033F7" w:rsidRPr="003003D0" w:rsidRDefault="00B033F7" w:rsidP="00B033F7">
            <w:pPr>
              <w:widowControl w:val="0"/>
              <w:autoSpaceDE w:val="0"/>
              <w:autoSpaceDN w:val="0"/>
              <w:spacing w:after="0" w:line="240" w:lineRule="auto"/>
              <w:jc w:val="both"/>
              <w:rPr>
                <w:rFonts w:ascii="Times New Roman" w:hAnsi="Times New Roman"/>
                <w:bCs/>
                <w:kern w:val="24"/>
                <w:sz w:val="20"/>
                <w:szCs w:val="20"/>
                <w:lang w:val="kk-KZ" w:eastAsia="ru-RU"/>
              </w:rPr>
            </w:pPr>
            <w:r w:rsidRPr="003003D0">
              <w:rPr>
                <w:rFonts w:ascii="Times New Roman" w:hAnsi="Times New Roman"/>
                <w:bCs/>
                <w:kern w:val="24"/>
                <w:sz w:val="20"/>
                <w:szCs w:val="20"/>
                <w:lang w:val="kk-KZ" w:eastAsia="ru-RU"/>
              </w:rPr>
              <w:t>КҚ</w:t>
            </w:r>
            <w:r w:rsidRPr="003003D0">
              <w:rPr>
                <w:rFonts w:ascii="Times New Roman" w:hAnsi="Times New Roman"/>
                <w:bCs/>
                <w:kern w:val="24"/>
                <w:sz w:val="20"/>
                <w:szCs w:val="20"/>
                <w:vertAlign w:val="subscript"/>
                <w:lang w:val="kk-KZ" w:eastAsia="ru-RU"/>
              </w:rPr>
              <w:t>5</w:t>
            </w:r>
          </w:p>
          <w:p w:rsidR="00B033F7" w:rsidRPr="003003D0" w:rsidRDefault="00B033F7" w:rsidP="00B033F7">
            <w:pPr>
              <w:spacing w:after="0" w:line="240" w:lineRule="auto"/>
              <w:contextualSpacing/>
              <w:rPr>
                <w:rFonts w:ascii="Times New Roman" w:hAnsi="Times New Roman"/>
                <w:sz w:val="20"/>
                <w:szCs w:val="20"/>
                <w:lang w:val="kk-KZ" w:eastAsia="ru-RU"/>
              </w:rPr>
            </w:pPr>
          </w:p>
        </w:tc>
        <w:tc>
          <w:tcPr>
            <w:tcW w:w="1577" w:type="dxa"/>
          </w:tcPr>
          <w:p w:rsidR="00B033F7" w:rsidRPr="003003D0" w:rsidRDefault="00B033F7" w:rsidP="00B033F7">
            <w:pPr>
              <w:spacing w:after="0" w:line="240" w:lineRule="auto"/>
              <w:rPr>
                <w:rFonts w:ascii="Times New Roman" w:hAnsi="Times New Roman"/>
                <w:bCs/>
                <w:sz w:val="20"/>
                <w:szCs w:val="20"/>
                <w:lang w:val="kk-KZ" w:eastAsia="ru-RU"/>
              </w:rPr>
            </w:pPr>
            <w:r w:rsidRPr="003003D0">
              <w:rPr>
                <w:rFonts w:ascii="Times New Roman" w:hAnsi="Times New Roman"/>
                <w:bCs/>
                <w:sz w:val="20"/>
                <w:szCs w:val="20"/>
                <w:lang w:val="kk-KZ" w:eastAsia="ru-RU"/>
              </w:rPr>
              <w:t>Қазақ әдебиеті</w:t>
            </w:r>
          </w:p>
          <w:p w:rsidR="00B033F7" w:rsidRPr="003003D0" w:rsidRDefault="00B033F7" w:rsidP="00B033F7">
            <w:pPr>
              <w:spacing w:after="0" w:line="240" w:lineRule="auto"/>
              <w:contextualSpacing/>
              <w:jc w:val="both"/>
              <w:rPr>
                <w:rFonts w:ascii="Times New Roman" w:hAnsi="Times New Roman"/>
                <w:sz w:val="20"/>
                <w:szCs w:val="20"/>
                <w:lang w:val="kk-KZ"/>
              </w:rPr>
            </w:pPr>
          </w:p>
        </w:tc>
      </w:tr>
      <w:tr w:rsidR="00B033F7" w:rsidRPr="00A11B6F" w:rsidTr="004178A2">
        <w:trPr>
          <w:trHeight w:val="743"/>
        </w:trPr>
        <w:tc>
          <w:tcPr>
            <w:tcW w:w="2124" w:type="dxa"/>
            <w:gridSpan w:val="2"/>
          </w:tcPr>
          <w:p w:rsidR="00B033F7" w:rsidRPr="003003D0" w:rsidRDefault="00B033F7" w:rsidP="00B033F7">
            <w:pPr>
              <w:pStyle w:val="TableParagraph"/>
              <w:rPr>
                <w:sz w:val="20"/>
                <w:szCs w:val="20"/>
                <w:lang w:val="kk-KZ"/>
              </w:rPr>
            </w:pPr>
            <w:r w:rsidRPr="003003D0">
              <w:rPr>
                <w:sz w:val="20"/>
                <w:szCs w:val="20"/>
                <w:lang w:val="kk-KZ"/>
              </w:rPr>
              <w:t>LITR 21002</w:t>
            </w:r>
          </w:p>
          <w:p w:rsidR="00B033F7" w:rsidRPr="004A5375" w:rsidRDefault="00B033F7" w:rsidP="00B033F7">
            <w:pPr>
              <w:pStyle w:val="TableParagraph"/>
              <w:rPr>
                <w:sz w:val="20"/>
                <w:szCs w:val="20"/>
                <w:lang w:val="kk-KZ"/>
              </w:rPr>
            </w:pPr>
            <w:r>
              <w:rPr>
                <w:sz w:val="20"/>
                <w:szCs w:val="20"/>
                <w:lang w:val="kk-KZ"/>
              </w:rPr>
              <w:t>Қазақ әдебиеттану модулі</w:t>
            </w:r>
          </w:p>
        </w:tc>
        <w:tc>
          <w:tcPr>
            <w:tcW w:w="1274" w:type="dxa"/>
          </w:tcPr>
          <w:p w:rsidR="00B033F7" w:rsidRPr="003003D0" w:rsidRDefault="00B033F7" w:rsidP="00B033F7">
            <w:pPr>
              <w:spacing w:after="0" w:line="240" w:lineRule="auto"/>
              <w:rPr>
                <w:rFonts w:ascii="Times New Roman" w:eastAsia="Times New Roman" w:hAnsi="Times New Roman"/>
                <w:sz w:val="20"/>
                <w:szCs w:val="20"/>
                <w:lang w:val="en-US" w:eastAsia="ru-RU"/>
              </w:rPr>
            </w:pPr>
            <w:r w:rsidRPr="003003D0">
              <w:rPr>
                <w:rFonts w:ascii="Times New Roman" w:eastAsia="Times New Roman" w:hAnsi="Times New Roman"/>
                <w:sz w:val="20"/>
                <w:szCs w:val="20"/>
                <w:lang w:val="en-US" w:eastAsia="ru-RU"/>
              </w:rPr>
              <w:t>ZZP 22</w:t>
            </w:r>
            <w:r>
              <w:rPr>
                <w:rFonts w:ascii="Times New Roman" w:eastAsia="Times New Roman" w:hAnsi="Times New Roman"/>
                <w:sz w:val="20"/>
                <w:szCs w:val="20"/>
                <w:lang w:val="en-US" w:eastAsia="ru-RU"/>
              </w:rPr>
              <w:t>14</w:t>
            </w:r>
          </w:p>
          <w:p w:rsidR="00B033F7" w:rsidRPr="003003D0" w:rsidRDefault="00B033F7" w:rsidP="00B033F7">
            <w:pPr>
              <w:spacing w:after="0" w:line="240" w:lineRule="auto"/>
              <w:rPr>
                <w:rFonts w:ascii="Times New Roman" w:eastAsia="Times New Roman" w:hAnsi="Times New Roman"/>
                <w:sz w:val="20"/>
                <w:szCs w:val="20"/>
                <w:highlight w:val="yellow"/>
                <w:lang w:val="kk-KZ" w:eastAsia="ru-RU"/>
              </w:rPr>
            </w:pPr>
          </w:p>
        </w:tc>
        <w:tc>
          <w:tcPr>
            <w:tcW w:w="2987" w:type="dxa"/>
            <w:gridSpan w:val="2"/>
          </w:tcPr>
          <w:p w:rsidR="00B033F7" w:rsidRPr="003003D0" w:rsidRDefault="00B033F7" w:rsidP="00B033F7">
            <w:pPr>
              <w:spacing w:after="0" w:line="240" w:lineRule="auto"/>
              <w:jc w:val="both"/>
              <w:rPr>
                <w:rFonts w:ascii="Times New Roman" w:hAnsi="Times New Roman"/>
                <w:sz w:val="20"/>
                <w:szCs w:val="20"/>
                <w:lang w:val="kk-KZ"/>
              </w:rPr>
            </w:pPr>
            <w:r w:rsidRPr="003003D0">
              <w:rPr>
                <w:rFonts w:ascii="Times New Roman" w:hAnsi="Times New Roman"/>
                <w:sz w:val="20"/>
                <w:szCs w:val="20"/>
                <w:lang w:val="kk-KZ"/>
              </w:rPr>
              <w:t>Зар заман поэзиясы</w:t>
            </w:r>
          </w:p>
          <w:p w:rsidR="00B033F7" w:rsidRPr="003003D0" w:rsidRDefault="00B033F7" w:rsidP="00B033F7">
            <w:pPr>
              <w:spacing w:after="0" w:line="240" w:lineRule="auto"/>
              <w:jc w:val="both"/>
              <w:rPr>
                <w:rFonts w:ascii="Times New Roman" w:hAnsi="Times New Roman"/>
                <w:sz w:val="20"/>
                <w:szCs w:val="20"/>
                <w:highlight w:val="yellow"/>
                <w:lang w:val="kk-KZ"/>
              </w:rPr>
            </w:pPr>
          </w:p>
        </w:tc>
        <w:tc>
          <w:tcPr>
            <w:tcW w:w="1120" w:type="dxa"/>
          </w:tcPr>
          <w:p w:rsidR="00B033F7" w:rsidRPr="003003D0" w:rsidRDefault="00B033F7" w:rsidP="00B033F7">
            <w:pPr>
              <w:spacing w:after="0" w:line="240" w:lineRule="auto"/>
              <w:contextualSpacing/>
              <w:jc w:val="center"/>
              <w:rPr>
                <w:rFonts w:ascii="Times New Roman" w:hAnsi="Times New Roman"/>
                <w:sz w:val="20"/>
                <w:szCs w:val="20"/>
                <w:lang w:val="kk-KZ"/>
              </w:rPr>
            </w:pPr>
            <w:r w:rsidRPr="003003D0">
              <w:rPr>
                <w:rFonts w:ascii="Times New Roman" w:hAnsi="Times New Roman"/>
                <w:sz w:val="20"/>
                <w:szCs w:val="20"/>
                <w:lang w:val="kk-KZ"/>
              </w:rPr>
              <w:t>БП ТК</w:t>
            </w:r>
          </w:p>
          <w:p w:rsidR="00B033F7" w:rsidRPr="003003D0" w:rsidRDefault="00B033F7" w:rsidP="00B033F7">
            <w:pPr>
              <w:spacing w:after="0" w:line="240" w:lineRule="auto"/>
              <w:contextualSpacing/>
              <w:jc w:val="center"/>
              <w:rPr>
                <w:rFonts w:ascii="Times New Roman" w:hAnsi="Times New Roman"/>
                <w:sz w:val="20"/>
                <w:szCs w:val="20"/>
                <w:lang w:val="kk-KZ"/>
              </w:rPr>
            </w:pPr>
          </w:p>
        </w:tc>
        <w:tc>
          <w:tcPr>
            <w:tcW w:w="1264" w:type="dxa"/>
          </w:tcPr>
          <w:p w:rsidR="00B033F7" w:rsidRPr="003003D0" w:rsidRDefault="00B033F7" w:rsidP="00B033F7">
            <w:pPr>
              <w:spacing w:after="0" w:line="240" w:lineRule="auto"/>
              <w:contextualSpacing/>
              <w:rPr>
                <w:rFonts w:ascii="Times New Roman" w:hAnsi="Times New Roman"/>
                <w:sz w:val="20"/>
                <w:szCs w:val="20"/>
                <w:lang w:val="kk-KZ" w:eastAsia="ru-RU"/>
              </w:rPr>
            </w:pPr>
            <w:r w:rsidRPr="003003D0">
              <w:rPr>
                <w:rFonts w:ascii="Times New Roman" w:hAnsi="Times New Roman"/>
                <w:sz w:val="20"/>
                <w:szCs w:val="20"/>
                <w:lang w:val="kk-KZ" w:eastAsia="ru-RU"/>
              </w:rPr>
              <w:t>Қазақ</w:t>
            </w:r>
          </w:p>
          <w:p w:rsidR="00B033F7" w:rsidRPr="003003D0" w:rsidRDefault="00B033F7" w:rsidP="00B033F7">
            <w:pPr>
              <w:spacing w:after="0" w:line="240" w:lineRule="auto"/>
              <w:contextualSpacing/>
              <w:rPr>
                <w:rFonts w:ascii="Times New Roman" w:hAnsi="Times New Roman"/>
                <w:sz w:val="20"/>
                <w:szCs w:val="20"/>
                <w:lang w:val="kk-KZ" w:eastAsia="ru-RU"/>
              </w:rPr>
            </w:pPr>
          </w:p>
        </w:tc>
        <w:tc>
          <w:tcPr>
            <w:tcW w:w="588" w:type="dxa"/>
            <w:gridSpan w:val="3"/>
          </w:tcPr>
          <w:p w:rsidR="00B033F7" w:rsidRPr="003003D0" w:rsidRDefault="00B033F7" w:rsidP="00B033F7">
            <w:pPr>
              <w:spacing w:after="0" w:line="240" w:lineRule="auto"/>
              <w:contextualSpacing/>
              <w:jc w:val="both"/>
              <w:rPr>
                <w:rFonts w:ascii="Times New Roman" w:hAnsi="Times New Roman"/>
                <w:sz w:val="20"/>
                <w:szCs w:val="20"/>
                <w:lang w:val="kk-KZ"/>
              </w:rPr>
            </w:pPr>
            <w:r w:rsidRPr="003003D0">
              <w:rPr>
                <w:rFonts w:ascii="Times New Roman" w:hAnsi="Times New Roman"/>
                <w:sz w:val="20"/>
                <w:szCs w:val="20"/>
                <w:lang w:val="kk-KZ"/>
              </w:rPr>
              <w:t>5</w:t>
            </w:r>
          </w:p>
        </w:tc>
        <w:tc>
          <w:tcPr>
            <w:tcW w:w="592" w:type="dxa"/>
            <w:gridSpan w:val="4"/>
          </w:tcPr>
          <w:p w:rsidR="00B033F7" w:rsidRPr="003003D0" w:rsidRDefault="00B033F7" w:rsidP="00B033F7">
            <w:pPr>
              <w:spacing w:after="0" w:line="240" w:lineRule="auto"/>
              <w:contextualSpacing/>
              <w:jc w:val="both"/>
              <w:rPr>
                <w:rFonts w:ascii="Times New Roman" w:hAnsi="Times New Roman"/>
                <w:sz w:val="20"/>
                <w:szCs w:val="20"/>
                <w:lang w:val="en-US" w:eastAsia="ru-RU"/>
              </w:rPr>
            </w:pPr>
            <w:r w:rsidRPr="003003D0">
              <w:rPr>
                <w:rFonts w:ascii="Times New Roman" w:hAnsi="Times New Roman"/>
                <w:sz w:val="20"/>
                <w:szCs w:val="20"/>
                <w:lang w:val="en-US" w:eastAsia="ru-RU"/>
              </w:rPr>
              <w:t>15</w:t>
            </w:r>
          </w:p>
        </w:tc>
        <w:tc>
          <w:tcPr>
            <w:tcW w:w="554" w:type="dxa"/>
            <w:gridSpan w:val="2"/>
          </w:tcPr>
          <w:p w:rsidR="00B033F7" w:rsidRPr="003003D0" w:rsidRDefault="00B033F7" w:rsidP="00B033F7">
            <w:pPr>
              <w:spacing w:after="0" w:line="240" w:lineRule="auto"/>
              <w:contextualSpacing/>
              <w:jc w:val="both"/>
              <w:rPr>
                <w:rFonts w:ascii="Times New Roman" w:hAnsi="Times New Roman"/>
                <w:sz w:val="20"/>
                <w:szCs w:val="20"/>
                <w:lang w:val="en-US" w:eastAsia="ru-RU"/>
              </w:rPr>
            </w:pPr>
            <w:r w:rsidRPr="003003D0">
              <w:rPr>
                <w:rFonts w:ascii="Times New Roman" w:hAnsi="Times New Roman"/>
                <w:sz w:val="20"/>
                <w:szCs w:val="20"/>
                <w:lang w:val="en-US" w:eastAsia="ru-RU"/>
              </w:rPr>
              <w:t>30</w:t>
            </w:r>
          </w:p>
        </w:tc>
        <w:tc>
          <w:tcPr>
            <w:tcW w:w="924" w:type="dxa"/>
            <w:gridSpan w:val="4"/>
          </w:tcPr>
          <w:p w:rsidR="00B033F7" w:rsidRPr="003003D0" w:rsidRDefault="00B033F7" w:rsidP="00B033F7">
            <w:pPr>
              <w:spacing w:after="0" w:line="240" w:lineRule="auto"/>
              <w:contextualSpacing/>
              <w:jc w:val="both"/>
              <w:rPr>
                <w:rFonts w:ascii="Times New Roman" w:hAnsi="Times New Roman"/>
                <w:sz w:val="20"/>
                <w:szCs w:val="20"/>
                <w:lang w:val="kk-KZ" w:eastAsia="ru-RU"/>
              </w:rPr>
            </w:pPr>
          </w:p>
        </w:tc>
        <w:tc>
          <w:tcPr>
            <w:tcW w:w="594" w:type="dxa"/>
            <w:gridSpan w:val="5"/>
          </w:tcPr>
          <w:p w:rsidR="00B033F7" w:rsidRPr="003003D0" w:rsidRDefault="00B033F7" w:rsidP="00B033F7">
            <w:pPr>
              <w:spacing w:after="0" w:line="240" w:lineRule="auto"/>
              <w:contextualSpacing/>
              <w:jc w:val="both"/>
              <w:rPr>
                <w:rFonts w:ascii="Times New Roman" w:hAnsi="Times New Roman"/>
                <w:sz w:val="20"/>
                <w:szCs w:val="20"/>
                <w:lang w:val="en-US" w:eastAsia="ru-RU"/>
              </w:rPr>
            </w:pPr>
            <w:r w:rsidRPr="003003D0">
              <w:rPr>
                <w:rFonts w:ascii="Times New Roman" w:hAnsi="Times New Roman"/>
                <w:sz w:val="20"/>
                <w:szCs w:val="20"/>
                <w:lang w:val="en-US" w:eastAsia="ru-RU"/>
              </w:rPr>
              <w:t>105</w:t>
            </w:r>
          </w:p>
        </w:tc>
        <w:tc>
          <w:tcPr>
            <w:tcW w:w="996" w:type="dxa"/>
            <w:gridSpan w:val="2"/>
          </w:tcPr>
          <w:p w:rsidR="00B033F7" w:rsidRPr="003003D0" w:rsidRDefault="00B033F7" w:rsidP="00B033F7">
            <w:pPr>
              <w:spacing w:after="0" w:line="240" w:lineRule="auto"/>
              <w:contextualSpacing/>
              <w:jc w:val="both"/>
              <w:rPr>
                <w:rFonts w:ascii="Times New Roman" w:hAnsi="Times New Roman"/>
                <w:sz w:val="20"/>
                <w:szCs w:val="20"/>
              </w:rPr>
            </w:pPr>
            <w:r w:rsidRPr="003003D0">
              <w:rPr>
                <w:rFonts w:ascii="Times New Roman" w:hAnsi="Times New Roman"/>
                <w:sz w:val="20"/>
                <w:szCs w:val="20"/>
              </w:rPr>
              <w:t>Емтихан</w:t>
            </w:r>
          </w:p>
          <w:p w:rsidR="00B033F7" w:rsidRPr="003003D0" w:rsidRDefault="00B033F7" w:rsidP="00B033F7">
            <w:pPr>
              <w:spacing w:after="0" w:line="240" w:lineRule="auto"/>
              <w:contextualSpacing/>
              <w:jc w:val="both"/>
              <w:rPr>
                <w:rFonts w:ascii="Times New Roman" w:hAnsi="Times New Roman"/>
                <w:sz w:val="20"/>
                <w:szCs w:val="20"/>
              </w:rPr>
            </w:pPr>
          </w:p>
        </w:tc>
        <w:tc>
          <w:tcPr>
            <w:tcW w:w="887" w:type="dxa"/>
            <w:gridSpan w:val="4"/>
          </w:tcPr>
          <w:p w:rsidR="00B033F7" w:rsidRPr="003003D0" w:rsidRDefault="00B033F7" w:rsidP="00B033F7">
            <w:pPr>
              <w:widowControl w:val="0"/>
              <w:autoSpaceDE w:val="0"/>
              <w:autoSpaceDN w:val="0"/>
              <w:spacing w:after="0" w:line="240" w:lineRule="auto"/>
              <w:jc w:val="both"/>
              <w:rPr>
                <w:rFonts w:ascii="Times New Roman" w:hAnsi="Times New Roman"/>
                <w:bCs/>
                <w:kern w:val="24"/>
                <w:sz w:val="20"/>
                <w:szCs w:val="20"/>
                <w:lang w:val="kk-KZ" w:eastAsia="ru-RU"/>
              </w:rPr>
            </w:pPr>
            <w:r w:rsidRPr="003003D0">
              <w:rPr>
                <w:rFonts w:ascii="Times New Roman" w:hAnsi="Times New Roman"/>
                <w:bCs/>
                <w:kern w:val="24"/>
                <w:sz w:val="20"/>
                <w:szCs w:val="20"/>
                <w:lang w:val="kk-KZ" w:eastAsia="ru-RU"/>
              </w:rPr>
              <w:t>КҚ</w:t>
            </w:r>
            <w:r w:rsidRPr="003003D0">
              <w:rPr>
                <w:rFonts w:ascii="Times New Roman" w:hAnsi="Times New Roman"/>
                <w:bCs/>
                <w:kern w:val="24"/>
                <w:sz w:val="20"/>
                <w:szCs w:val="20"/>
                <w:vertAlign w:val="subscript"/>
                <w:lang w:val="kk-KZ" w:eastAsia="ru-RU"/>
              </w:rPr>
              <w:t>5</w:t>
            </w:r>
          </w:p>
          <w:p w:rsidR="00B033F7" w:rsidRPr="003003D0" w:rsidRDefault="00B033F7" w:rsidP="00B033F7">
            <w:pPr>
              <w:spacing w:after="0" w:line="240" w:lineRule="auto"/>
              <w:contextualSpacing/>
              <w:rPr>
                <w:rFonts w:ascii="Times New Roman" w:hAnsi="Times New Roman"/>
                <w:sz w:val="20"/>
                <w:szCs w:val="20"/>
                <w:lang w:val="kk-KZ" w:eastAsia="ru-RU"/>
              </w:rPr>
            </w:pPr>
          </w:p>
        </w:tc>
        <w:tc>
          <w:tcPr>
            <w:tcW w:w="1577" w:type="dxa"/>
          </w:tcPr>
          <w:p w:rsidR="00B033F7" w:rsidRPr="003003D0" w:rsidRDefault="00B033F7" w:rsidP="00B033F7">
            <w:pPr>
              <w:spacing w:after="0" w:line="240" w:lineRule="auto"/>
              <w:rPr>
                <w:rFonts w:ascii="Times New Roman" w:hAnsi="Times New Roman"/>
                <w:bCs/>
                <w:sz w:val="20"/>
                <w:szCs w:val="20"/>
                <w:lang w:val="kk-KZ" w:eastAsia="ru-RU"/>
              </w:rPr>
            </w:pPr>
            <w:r w:rsidRPr="003003D0">
              <w:rPr>
                <w:rFonts w:ascii="Times New Roman" w:hAnsi="Times New Roman"/>
                <w:bCs/>
                <w:sz w:val="20"/>
                <w:szCs w:val="20"/>
                <w:lang w:val="kk-KZ" w:eastAsia="ru-RU"/>
              </w:rPr>
              <w:t>Қазақ әдебиеті</w:t>
            </w:r>
          </w:p>
          <w:p w:rsidR="00B033F7" w:rsidRPr="003003D0" w:rsidRDefault="00B033F7" w:rsidP="00B033F7">
            <w:pPr>
              <w:spacing w:after="0" w:line="240" w:lineRule="auto"/>
              <w:contextualSpacing/>
              <w:jc w:val="both"/>
              <w:rPr>
                <w:rFonts w:ascii="Times New Roman" w:hAnsi="Times New Roman"/>
                <w:sz w:val="20"/>
                <w:szCs w:val="20"/>
                <w:lang w:val="kk-KZ"/>
              </w:rPr>
            </w:pPr>
          </w:p>
        </w:tc>
      </w:tr>
      <w:tr w:rsidR="00B033F7" w:rsidRPr="00A11B6F" w:rsidTr="004178A2">
        <w:trPr>
          <w:trHeight w:val="94"/>
        </w:trPr>
        <w:tc>
          <w:tcPr>
            <w:tcW w:w="15481" w:type="dxa"/>
            <w:gridSpan w:val="32"/>
          </w:tcPr>
          <w:p w:rsidR="00B033F7" w:rsidRPr="00C82A1B" w:rsidRDefault="00B033F7" w:rsidP="00B033F7">
            <w:pPr>
              <w:spacing w:after="0" w:line="240" w:lineRule="auto"/>
              <w:jc w:val="center"/>
              <w:rPr>
                <w:rFonts w:ascii="Times New Roman" w:hAnsi="Times New Roman"/>
                <w:bCs/>
                <w:sz w:val="20"/>
                <w:szCs w:val="20"/>
                <w:lang w:val="kk-KZ" w:eastAsia="ru-RU"/>
              </w:rPr>
            </w:pPr>
            <w:r>
              <w:rPr>
                <w:rFonts w:ascii="Times New Roman" w:hAnsi="Times New Roman"/>
                <w:b/>
                <w:sz w:val="20"/>
                <w:szCs w:val="20"/>
                <w:lang w:val="kk-KZ"/>
              </w:rPr>
              <w:t xml:space="preserve">Модульдің біреуін таңдау </w:t>
            </w:r>
          </w:p>
        </w:tc>
      </w:tr>
      <w:tr w:rsidR="00B033F7" w:rsidRPr="00D848C4" w:rsidTr="004178A2">
        <w:trPr>
          <w:trHeight w:val="132"/>
        </w:trPr>
        <w:tc>
          <w:tcPr>
            <w:tcW w:w="2124" w:type="dxa"/>
            <w:gridSpan w:val="2"/>
            <w:vAlign w:val="center"/>
          </w:tcPr>
          <w:p w:rsidR="00B033F7" w:rsidRPr="003003D0" w:rsidRDefault="00B033F7" w:rsidP="00B033F7">
            <w:pPr>
              <w:spacing w:after="0" w:line="240" w:lineRule="auto"/>
              <w:rPr>
                <w:rFonts w:ascii="Times New Roman" w:hAnsi="Times New Roman"/>
                <w:sz w:val="20"/>
                <w:szCs w:val="20"/>
              </w:rPr>
            </w:pPr>
            <w:r w:rsidRPr="003003D0">
              <w:rPr>
                <w:rFonts w:ascii="Times New Roman" w:hAnsi="Times New Roman"/>
                <w:sz w:val="20"/>
                <w:szCs w:val="20"/>
                <w:lang w:val="en-US"/>
              </w:rPr>
              <w:t>LING</w:t>
            </w:r>
            <w:r w:rsidRPr="003003D0">
              <w:rPr>
                <w:rFonts w:ascii="Times New Roman" w:hAnsi="Times New Roman"/>
                <w:sz w:val="20"/>
                <w:szCs w:val="20"/>
              </w:rPr>
              <w:t xml:space="preserve"> 21003</w:t>
            </w:r>
          </w:p>
          <w:p w:rsidR="00B033F7" w:rsidRPr="004A5375" w:rsidRDefault="00B033F7" w:rsidP="00B033F7">
            <w:pPr>
              <w:spacing w:after="0" w:line="240" w:lineRule="auto"/>
              <w:rPr>
                <w:rFonts w:ascii="Times New Roman" w:hAnsi="Times New Roman"/>
                <w:sz w:val="20"/>
                <w:szCs w:val="20"/>
                <w:lang w:val="kk-KZ"/>
              </w:rPr>
            </w:pPr>
            <w:r w:rsidRPr="003003D0">
              <w:rPr>
                <w:rFonts w:ascii="Times New Roman" w:hAnsi="Times New Roman"/>
                <w:sz w:val="20"/>
                <w:szCs w:val="20"/>
                <w:lang w:val="kk-KZ"/>
              </w:rPr>
              <w:t>Қазақ</w:t>
            </w:r>
            <w:r>
              <w:rPr>
                <w:rFonts w:ascii="Times New Roman" w:hAnsi="Times New Roman"/>
                <w:sz w:val="20"/>
                <w:szCs w:val="20"/>
                <w:lang w:val="kk-KZ"/>
              </w:rPr>
              <w:t xml:space="preserve"> тілтану модулі</w:t>
            </w:r>
          </w:p>
        </w:tc>
        <w:tc>
          <w:tcPr>
            <w:tcW w:w="1274" w:type="dxa"/>
          </w:tcPr>
          <w:p w:rsidR="00B033F7" w:rsidRPr="003003D0" w:rsidRDefault="00B033F7" w:rsidP="00B033F7">
            <w:pPr>
              <w:spacing w:after="0" w:line="240" w:lineRule="auto"/>
              <w:contextualSpacing/>
              <w:jc w:val="both"/>
              <w:rPr>
                <w:rFonts w:ascii="Times New Roman" w:eastAsia="Times New Roman" w:hAnsi="Times New Roman"/>
                <w:sz w:val="20"/>
                <w:szCs w:val="20"/>
                <w:lang w:val="en-US" w:eastAsia="ru-RU"/>
              </w:rPr>
            </w:pPr>
            <w:r w:rsidRPr="003003D0">
              <w:rPr>
                <w:rFonts w:ascii="Times New Roman" w:eastAsia="Times New Roman" w:hAnsi="Times New Roman"/>
                <w:sz w:val="20"/>
                <w:szCs w:val="20"/>
                <w:lang w:val="en-US" w:eastAsia="ru-RU"/>
              </w:rPr>
              <w:t>KKTM 22</w:t>
            </w:r>
            <w:r>
              <w:rPr>
                <w:rFonts w:ascii="Times New Roman" w:eastAsia="Times New Roman" w:hAnsi="Times New Roman"/>
                <w:sz w:val="20"/>
                <w:szCs w:val="20"/>
                <w:lang w:val="en-US" w:eastAsia="ru-RU"/>
              </w:rPr>
              <w:t>15</w:t>
            </w:r>
            <w:r w:rsidRPr="003003D0">
              <w:rPr>
                <w:rFonts w:ascii="Times New Roman" w:eastAsia="Times New Roman" w:hAnsi="Times New Roman"/>
                <w:sz w:val="20"/>
                <w:szCs w:val="20"/>
                <w:lang w:val="en-US" w:eastAsia="ru-RU"/>
              </w:rPr>
              <w:t xml:space="preserve">  </w:t>
            </w:r>
          </w:p>
          <w:p w:rsidR="00B033F7" w:rsidRPr="003003D0" w:rsidRDefault="00B033F7" w:rsidP="00B033F7">
            <w:pPr>
              <w:spacing w:after="0" w:line="240" w:lineRule="auto"/>
              <w:contextualSpacing/>
              <w:jc w:val="both"/>
              <w:rPr>
                <w:rFonts w:ascii="Times New Roman" w:eastAsia="Times New Roman" w:hAnsi="Times New Roman"/>
                <w:sz w:val="20"/>
                <w:szCs w:val="20"/>
                <w:lang w:val="kk-KZ" w:eastAsia="ru-RU"/>
              </w:rPr>
            </w:pPr>
          </w:p>
          <w:p w:rsidR="00B033F7" w:rsidRPr="003003D0" w:rsidRDefault="00B033F7" w:rsidP="00B033F7">
            <w:pPr>
              <w:spacing w:after="0" w:line="240" w:lineRule="auto"/>
              <w:contextualSpacing/>
              <w:jc w:val="both"/>
              <w:rPr>
                <w:rFonts w:ascii="Times New Roman" w:hAnsi="Times New Roman"/>
                <w:sz w:val="20"/>
                <w:szCs w:val="20"/>
                <w:highlight w:val="yellow"/>
                <w:lang w:val="kk-KZ" w:eastAsia="ru-RU"/>
              </w:rPr>
            </w:pPr>
          </w:p>
        </w:tc>
        <w:tc>
          <w:tcPr>
            <w:tcW w:w="2987" w:type="dxa"/>
            <w:gridSpan w:val="2"/>
          </w:tcPr>
          <w:p w:rsidR="00B033F7" w:rsidRPr="003003D0" w:rsidRDefault="00B033F7" w:rsidP="00B033F7">
            <w:pPr>
              <w:spacing w:after="0" w:line="240" w:lineRule="auto"/>
              <w:rPr>
                <w:rFonts w:ascii="Times New Roman" w:hAnsi="Times New Roman"/>
                <w:sz w:val="20"/>
                <w:szCs w:val="20"/>
                <w:lang w:val="kk-KZ"/>
              </w:rPr>
            </w:pPr>
            <w:r w:rsidRPr="003003D0">
              <w:rPr>
                <w:rFonts w:ascii="Times New Roman" w:hAnsi="Times New Roman"/>
                <w:sz w:val="20"/>
                <w:szCs w:val="20"/>
                <w:lang w:val="kk-KZ"/>
              </w:rPr>
              <w:t xml:space="preserve">Қазіргі қазақ тілінің морфологиясы                       </w:t>
            </w:r>
          </w:p>
          <w:p w:rsidR="00B033F7" w:rsidRPr="003003D0" w:rsidRDefault="00B033F7" w:rsidP="00B033F7">
            <w:pPr>
              <w:spacing w:after="0" w:line="240" w:lineRule="auto"/>
              <w:contextualSpacing/>
              <w:rPr>
                <w:rFonts w:ascii="Times New Roman" w:hAnsi="Times New Roman"/>
                <w:sz w:val="20"/>
                <w:szCs w:val="20"/>
                <w:highlight w:val="yellow"/>
                <w:lang w:val="kk-KZ"/>
              </w:rPr>
            </w:pPr>
          </w:p>
        </w:tc>
        <w:tc>
          <w:tcPr>
            <w:tcW w:w="1120" w:type="dxa"/>
          </w:tcPr>
          <w:p w:rsidR="00B033F7" w:rsidRPr="003003D0" w:rsidRDefault="00B033F7" w:rsidP="00B033F7">
            <w:pPr>
              <w:spacing w:after="0" w:line="240" w:lineRule="auto"/>
              <w:contextualSpacing/>
              <w:jc w:val="center"/>
              <w:rPr>
                <w:rFonts w:ascii="Times New Roman" w:hAnsi="Times New Roman"/>
                <w:sz w:val="20"/>
                <w:szCs w:val="20"/>
                <w:lang w:val="kk-KZ"/>
              </w:rPr>
            </w:pPr>
            <w:r w:rsidRPr="003003D0">
              <w:rPr>
                <w:rFonts w:ascii="Times New Roman" w:hAnsi="Times New Roman"/>
                <w:sz w:val="20"/>
                <w:szCs w:val="20"/>
                <w:lang w:val="kk-KZ"/>
              </w:rPr>
              <w:t>БП ТК</w:t>
            </w:r>
          </w:p>
          <w:p w:rsidR="00B033F7" w:rsidRPr="003003D0" w:rsidRDefault="00B033F7" w:rsidP="00B033F7">
            <w:pPr>
              <w:spacing w:after="0" w:line="240" w:lineRule="auto"/>
              <w:contextualSpacing/>
              <w:jc w:val="center"/>
              <w:rPr>
                <w:rFonts w:ascii="Times New Roman" w:hAnsi="Times New Roman"/>
                <w:sz w:val="20"/>
                <w:szCs w:val="20"/>
                <w:lang w:val="kk-KZ"/>
              </w:rPr>
            </w:pPr>
          </w:p>
        </w:tc>
        <w:tc>
          <w:tcPr>
            <w:tcW w:w="1264" w:type="dxa"/>
          </w:tcPr>
          <w:p w:rsidR="00B033F7" w:rsidRPr="003003D0" w:rsidRDefault="00B033F7" w:rsidP="00B033F7">
            <w:pPr>
              <w:spacing w:after="0" w:line="240" w:lineRule="auto"/>
              <w:contextualSpacing/>
              <w:rPr>
                <w:rFonts w:ascii="Times New Roman" w:hAnsi="Times New Roman"/>
                <w:sz w:val="20"/>
                <w:szCs w:val="20"/>
                <w:lang w:val="kk-KZ" w:eastAsia="ru-RU"/>
              </w:rPr>
            </w:pPr>
            <w:r w:rsidRPr="003003D0">
              <w:rPr>
                <w:rFonts w:ascii="Times New Roman" w:hAnsi="Times New Roman"/>
                <w:sz w:val="20"/>
                <w:szCs w:val="20"/>
                <w:lang w:val="kk-KZ" w:eastAsia="ru-RU"/>
              </w:rPr>
              <w:t>Қазақ</w:t>
            </w:r>
          </w:p>
          <w:p w:rsidR="00B033F7" w:rsidRPr="003003D0" w:rsidRDefault="00B033F7" w:rsidP="00B033F7">
            <w:pPr>
              <w:spacing w:after="0" w:line="240" w:lineRule="auto"/>
              <w:contextualSpacing/>
              <w:rPr>
                <w:rFonts w:ascii="Times New Roman" w:hAnsi="Times New Roman"/>
                <w:sz w:val="20"/>
                <w:szCs w:val="20"/>
                <w:lang w:val="kk-KZ" w:eastAsia="ru-RU"/>
              </w:rPr>
            </w:pPr>
          </w:p>
        </w:tc>
        <w:tc>
          <w:tcPr>
            <w:tcW w:w="588" w:type="dxa"/>
            <w:gridSpan w:val="3"/>
          </w:tcPr>
          <w:p w:rsidR="00B033F7" w:rsidRPr="003003D0" w:rsidRDefault="00B033F7" w:rsidP="00B033F7">
            <w:pPr>
              <w:spacing w:after="0" w:line="240" w:lineRule="auto"/>
              <w:contextualSpacing/>
              <w:jc w:val="both"/>
              <w:rPr>
                <w:rFonts w:ascii="Times New Roman" w:hAnsi="Times New Roman"/>
                <w:sz w:val="20"/>
                <w:szCs w:val="20"/>
                <w:lang w:val="kk-KZ"/>
              </w:rPr>
            </w:pPr>
            <w:r w:rsidRPr="003003D0">
              <w:rPr>
                <w:rFonts w:ascii="Times New Roman" w:hAnsi="Times New Roman"/>
                <w:sz w:val="20"/>
                <w:szCs w:val="20"/>
                <w:lang w:val="kk-KZ"/>
              </w:rPr>
              <w:t>5</w:t>
            </w:r>
          </w:p>
        </w:tc>
        <w:tc>
          <w:tcPr>
            <w:tcW w:w="592" w:type="dxa"/>
            <w:gridSpan w:val="4"/>
          </w:tcPr>
          <w:p w:rsidR="00B033F7" w:rsidRPr="003003D0" w:rsidRDefault="00B033F7" w:rsidP="00B033F7">
            <w:pPr>
              <w:spacing w:after="0" w:line="240" w:lineRule="auto"/>
              <w:contextualSpacing/>
              <w:jc w:val="both"/>
              <w:rPr>
                <w:rFonts w:ascii="Times New Roman" w:hAnsi="Times New Roman"/>
                <w:sz w:val="20"/>
                <w:szCs w:val="20"/>
                <w:lang w:val="en-US" w:eastAsia="ru-RU"/>
              </w:rPr>
            </w:pPr>
            <w:r w:rsidRPr="003003D0">
              <w:rPr>
                <w:rFonts w:ascii="Times New Roman" w:hAnsi="Times New Roman"/>
                <w:sz w:val="20"/>
                <w:szCs w:val="20"/>
                <w:lang w:val="en-US" w:eastAsia="ru-RU"/>
              </w:rPr>
              <w:t>15</w:t>
            </w:r>
          </w:p>
        </w:tc>
        <w:tc>
          <w:tcPr>
            <w:tcW w:w="554" w:type="dxa"/>
            <w:gridSpan w:val="2"/>
          </w:tcPr>
          <w:p w:rsidR="00B033F7" w:rsidRPr="003003D0" w:rsidRDefault="00B033F7" w:rsidP="00B033F7">
            <w:pPr>
              <w:spacing w:after="0" w:line="240" w:lineRule="auto"/>
              <w:contextualSpacing/>
              <w:jc w:val="both"/>
              <w:rPr>
                <w:rFonts w:ascii="Times New Roman" w:hAnsi="Times New Roman"/>
                <w:sz w:val="20"/>
                <w:szCs w:val="20"/>
                <w:lang w:val="en-US" w:eastAsia="ru-RU"/>
              </w:rPr>
            </w:pPr>
            <w:r w:rsidRPr="003003D0">
              <w:rPr>
                <w:rFonts w:ascii="Times New Roman" w:hAnsi="Times New Roman"/>
                <w:sz w:val="20"/>
                <w:szCs w:val="20"/>
                <w:lang w:val="en-US" w:eastAsia="ru-RU"/>
              </w:rPr>
              <w:t>30</w:t>
            </w:r>
          </w:p>
        </w:tc>
        <w:tc>
          <w:tcPr>
            <w:tcW w:w="924" w:type="dxa"/>
            <w:gridSpan w:val="4"/>
          </w:tcPr>
          <w:p w:rsidR="00B033F7" w:rsidRPr="003003D0" w:rsidRDefault="00B033F7" w:rsidP="00B033F7">
            <w:pPr>
              <w:spacing w:after="0" w:line="240" w:lineRule="auto"/>
              <w:contextualSpacing/>
              <w:jc w:val="both"/>
              <w:rPr>
                <w:rFonts w:ascii="Times New Roman" w:hAnsi="Times New Roman"/>
                <w:sz w:val="20"/>
                <w:szCs w:val="20"/>
                <w:lang w:val="kk-KZ" w:eastAsia="ru-RU"/>
              </w:rPr>
            </w:pPr>
          </w:p>
        </w:tc>
        <w:tc>
          <w:tcPr>
            <w:tcW w:w="594" w:type="dxa"/>
            <w:gridSpan w:val="5"/>
          </w:tcPr>
          <w:p w:rsidR="00B033F7" w:rsidRPr="003003D0" w:rsidRDefault="00B033F7" w:rsidP="00B033F7">
            <w:pPr>
              <w:spacing w:after="0" w:line="240" w:lineRule="auto"/>
              <w:contextualSpacing/>
              <w:jc w:val="both"/>
              <w:rPr>
                <w:rFonts w:ascii="Times New Roman" w:hAnsi="Times New Roman"/>
                <w:sz w:val="20"/>
                <w:szCs w:val="20"/>
                <w:lang w:val="en-US" w:eastAsia="ru-RU"/>
              </w:rPr>
            </w:pPr>
            <w:r w:rsidRPr="003003D0">
              <w:rPr>
                <w:rFonts w:ascii="Times New Roman" w:hAnsi="Times New Roman"/>
                <w:sz w:val="20"/>
                <w:szCs w:val="20"/>
                <w:lang w:val="en-US" w:eastAsia="ru-RU"/>
              </w:rPr>
              <w:t>105</w:t>
            </w:r>
          </w:p>
        </w:tc>
        <w:tc>
          <w:tcPr>
            <w:tcW w:w="996" w:type="dxa"/>
            <w:gridSpan w:val="2"/>
          </w:tcPr>
          <w:p w:rsidR="00B033F7" w:rsidRPr="003003D0" w:rsidRDefault="00B033F7" w:rsidP="00B033F7">
            <w:pPr>
              <w:spacing w:after="0" w:line="240" w:lineRule="auto"/>
              <w:contextualSpacing/>
              <w:jc w:val="both"/>
              <w:rPr>
                <w:rFonts w:ascii="Times New Roman" w:hAnsi="Times New Roman"/>
                <w:sz w:val="20"/>
                <w:szCs w:val="20"/>
              </w:rPr>
            </w:pPr>
            <w:r w:rsidRPr="003003D0">
              <w:rPr>
                <w:rFonts w:ascii="Times New Roman" w:hAnsi="Times New Roman"/>
                <w:sz w:val="20"/>
                <w:szCs w:val="20"/>
              </w:rPr>
              <w:t>Емтихан</w:t>
            </w:r>
          </w:p>
          <w:p w:rsidR="00B033F7" w:rsidRPr="003003D0" w:rsidRDefault="00B033F7" w:rsidP="00B033F7">
            <w:pPr>
              <w:spacing w:after="0" w:line="240" w:lineRule="auto"/>
              <w:contextualSpacing/>
              <w:jc w:val="both"/>
              <w:rPr>
                <w:rFonts w:ascii="Times New Roman" w:hAnsi="Times New Roman"/>
                <w:sz w:val="20"/>
                <w:szCs w:val="20"/>
              </w:rPr>
            </w:pPr>
          </w:p>
        </w:tc>
        <w:tc>
          <w:tcPr>
            <w:tcW w:w="887" w:type="dxa"/>
            <w:gridSpan w:val="4"/>
          </w:tcPr>
          <w:p w:rsidR="00B033F7" w:rsidRPr="003003D0" w:rsidRDefault="00B033F7" w:rsidP="00B033F7">
            <w:pPr>
              <w:widowControl w:val="0"/>
              <w:autoSpaceDE w:val="0"/>
              <w:autoSpaceDN w:val="0"/>
              <w:spacing w:after="0" w:line="240" w:lineRule="auto"/>
              <w:jc w:val="both"/>
              <w:rPr>
                <w:rFonts w:ascii="Times New Roman" w:hAnsi="Times New Roman"/>
                <w:bCs/>
                <w:kern w:val="24"/>
                <w:sz w:val="20"/>
                <w:szCs w:val="20"/>
                <w:lang w:val="en-US" w:eastAsia="ru-RU"/>
              </w:rPr>
            </w:pPr>
            <w:r w:rsidRPr="003003D0">
              <w:rPr>
                <w:rFonts w:ascii="Times New Roman" w:hAnsi="Times New Roman"/>
                <w:bCs/>
                <w:kern w:val="24"/>
                <w:sz w:val="20"/>
                <w:szCs w:val="20"/>
                <w:lang w:val="kk-KZ" w:eastAsia="ru-RU"/>
              </w:rPr>
              <w:t>КҚ</w:t>
            </w:r>
            <w:r w:rsidRPr="003003D0">
              <w:rPr>
                <w:rFonts w:ascii="Times New Roman" w:hAnsi="Times New Roman"/>
                <w:bCs/>
                <w:kern w:val="24"/>
                <w:sz w:val="20"/>
                <w:szCs w:val="20"/>
                <w:vertAlign w:val="subscript"/>
                <w:lang w:val="en-US" w:eastAsia="ru-RU"/>
              </w:rPr>
              <w:t>4</w:t>
            </w:r>
          </w:p>
          <w:p w:rsidR="00B033F7" w:rsidRPr="003003D0" w:rsidRDefault="00B033F7" w:rsidP="00B033F7">
            <w:pPr>
              <w:spacing w:after="0" w:line="240" w:lineRule="auto"/>
              <w:contextualSpacing/>
              <w:rPr>
                <w:rFonts w:ascii="Times New Roman" w:hAnsi="Times New Roman"/>
                <w:sz w:val="20"/>
                <w:szCs w:val="20"/>
                <w:lang w:val="kk-KZ" w:eastAsia="ru-RU"/>
              </w:rPr>
            </w:pPr>
          </w:p>
        </w:tc>
        <w:tc>
          <w:tcPr>
            <w:tcW w:w="1577" w:type="dxa"/>
          </w:tcPr>
          <w:p w:rsidR="00B033F7" w:rsidRPr="003003D0" w:rsidRDefault="00B033F7" w:rsidP="00B033F7">
            <w:pPr>
              <w:spacing w:after="0" w:line="240" w:lineRule="auto"/>
              <w:rPr>
                <w:rFonts w:ascii="Times New Roman" w:hAnsi="Times New Roman"/>
                <w:bCs/>
                <w:sz w:val="20"/>
                <w:szCs w:val="20"/>
                <w:lang w:val="kk-KZ" w:eastAsia="ru-RU"/>
              </w:rPr>
            </w:pPr>
            <w:r w:rsidRPr="003003D0">
              <w:rPr>
                <w:rFonts w:ascii="Times New Roman" w:hAnsi="Times New Roman"/>
                <w:bCs/>
                <w:sz w:val="20"/>
                <w:szCs w:val="20"/>
                <w:lang w:val="kk-KZ" w:eastAsia="ru-RU"/>
              </w:rPr>
              <w:t>Қазақ тіл білімі</w:t>
            </w:r>
          </w:p>
          <w:p w:rsidR="00B033F7" w:rsidRPr="003003D0" w:rsidRDefault="00B033F7" w:rsidP="00B033F7">
            <w:pPr>
              <w:spacing w:after="0" w:line="240" w:lineRule="auto"/>
              <w:contextualSpacing/>
              <w:jc w:val="both"/>
              <w:rPr>
                <w:rFonts w:ascii="Times New Roman" w:hAnsi="Times New Roman"/>
                <w:sz w:val="20"/>
                <w:szCs w:val="20"/>
                <w:lang w:val="kk-KZ"/>
              </w:rPr>
            </w:pPr>
          </w:p>
        </w:tc>
      </w:tr>
      <w:tr w:rsidR="00B033F7" w:rsidRPr="00D848C4" w:rsidTr="004178A2">
        <w:trPr>
          <w:trHeight w:val="148"/>
        </w:trPr>
        <w:tc>
          <w:tcPr>
            <w:tcW w:w="2124" w:type="dxa"/>
            <w:gridSpan w:val="2"/>
          </w:tcPr>
          <w:p w:rsidR="00B033F7" w:rsidRPr="003003D0" w:rsidRDefault="00B033F7" w:rsidP="00B033F7">
            <w:pPr>
              <w:pStyle w:val="TableParagraph"/>
              <w:rPr>
                <w:sz w:val="20"/>
                <w:szCs w:val="20"/>
              </w:rPr>
            </w:pPr>
            <w:r w:rsidRPr="003003D0">
              <w:rPr>
                <w:sz w:val="20"/>
                <w:szCs w:val="20"/>
                <w:lang w:val="en-US"/>
              </w:rPr>
              <w:t>LITR</w:t>
            </w:r>
            <w:r w:rsidRPr="003003D0">
              <w:rPr>
                <w:sz w:val="20"/>
                <w:szCs w:val="20"/>
              </w:rPr>
              <w:t xml:space="preserve"> 21002</w:t>
            </w:r>
          </w:p>
          <w:p w:rsidR="00B033F7" w:rsidRPr="004A5375" w:rsidRDefault="00B033F7" w:rsidP="00B033F7">
            <w:pPr>
              <w:pStyle w:val="TableParagraph"/>
              <w:rPr>
                <w:sz w:val="20"/>
                <w:szCs w:val="20"/>
                <w:lang w:val="kk-KZ"/>
              </w:rPr>
            </w:pPr>
            <w:r>
              <w:rPr>
                <w:sz w:val="20"/>
                <w:szCs w:val="20"/>
                <w:lang w:val="kk-KZ"/>
              </w:rPr>
              <w:t>Қазақ әдебиеттану модулі</w:t>
            </w:r>
          </w:p>
        </w:tc>
        <w:tc>
          <w:tcPr>
            <w:tcW w:w="1274" w:type="dxa"/>
          </w:tcPr>
          <w:p w:rsidR="00B033F7" w:rsidRPr="003003D0" w:rsidRDefault="00B033F7" w:rsidP="00B033F7">
            <w:pPr>
              <w:spacing w:after="0" w:line="240" w:lineRule="auto"/>
              <w:rPr>
                <w:rFonts w:ascii="Times New Roman" w:eastAsia="Times New Roman" w:hAnsi="Times New Roman"/>
                <w:sz w:val="20"/>
                <w:szCs w:val="20"/>
                <w:lang w:val="en-US" w:eastAsia="ru-RU"/>
              </w:rPr>
            </w:pPr>
            <w:r w:rsidRPr="003003D0">
              <w:rPr>
                <w:rFonts w:ascii="Times New Roman" w:eastAsia="Times New Roman" w:hAnsi="Times New Roman"/>
                <w:sz w:val="20"/>
                <w:szCs w:val="20"/>
                <w:lang w:val="en-US" w:eastAsia="ru-RU"/>
              </w:rPr>
              <w:t xml:space="preserve">SA </w:t>
            </w:r>
            <w:r>
              <w:rPr>
                <w:rFonts w:ascii="Times New Roman" w:eastAsia="Times New Roman" w:hAnsi="Times New Roman"/>
                <w:sz w:val="20"/>
                <w:szCs w:val="20"/>
                <w:lang w:val="en-US" w:eastAsia="ru-RU"/>
              </w:rPr>
              <w:t>2</w:t>
            </w:r>
            <w:r w:rsidRPr="003003D0">
              <w:rPr>
                <w:rFonts w:ascii="Times New Roman" w:eastAsia="Times New Roman" w:hAnsi="Times New Roman"/>
                <w:sz w:val="20"/>
                <w:szCs w:val="20"/>
                <w:lang w:val="en-US" w:eastAsia="ru-RU"/>
              </w:rPr>
              <w:t>2</w:t>
            </w:r>
            <w:r>
              <w:rPr>
                <w:rFonts w:ascii="Times New Roman" w:eastAsia="Times New Roman" w:hAnsi="Times New Roman"/>
                <w:sz w:val="20"/>
                <w:szCs w:val="20"/>
                <w:lang w:val="en-US" w:eastAsia="ru-RU"/>
              </w:rPr>
              <w:t>1</w:t>
            </w:r>
            <w:r w:rsidRPr="003003D0">
              <w:rPr>
                <w:rFonts w:ascii="Times New Roman" w:eastAsia="Times New Roman" w:hAnsi="Times New Roman"/>
                <w:sz w:val="20"/>
                <w:szCs w:val="20"/>
                <w:lang w:val="en-US" w:eastAsia="ru-RU"/>
              </w:rPr>
              <w:t xml:space="preserve">6 </w:t>
            </w:r>
          </w:p>
          <w:p w:rsidR="00B033F7" w:rsidRPr="003003D0" w:rsidRDefault="00B033F7" w:rsidP="00B033F7">
            <w:pPr>
              <w:spacing w:after="0" w:line="240" w:lineRule="auto"/>
              <w:contextualSpacing/>
              <w:jc w:val="both"/>
              <w:rPr>
                <w:rFonts w:ascii="Times New Roman" w:hAnsi="Times New Roman"/>
                <w:sz w:val="20"/>
                <w:szCs w:val="20"/>
                <w:highlight w:val="yellow"/>
                <w:lang w:val="kk-KZ" w:eastAsia="ru-RU"/>
              </w:rPr>
            </w:pPr>
          </w:p>
        </w:tc>
        <w:tc>
          <w:tcPr>
            <w:tcW w:w="2987" w:type="dxa"/>
            <w:gridSpan w:val="2"/>
          </w:tcPr>
          <w:p w:rsidR="00B033F7" w:rsidRPr="00C82A1B" w:rsidRDefault="00B033F7" w:rsidP="00B033F7">
            <w:pPr>
              <w:spacing w:after="0" w:line="240" w:lineRule="auto"/>
              <w:contextualSpacing/>
              <w:rPr>
                <w:rFonts w:ascii="Times New Roman" w:hAnsi="Times New Roman"/>
                <w:sz w:val="20"/>
                <w:szCs w:val="20"/>
                <w:lang w:val="kk-KZ"/>
              </w:rPr>
            </w:pPr>
            <w:r>
              <w:rPr>
                <w:rFonts w:ascii="Times New Roman" w:hAnsi="Times New Roman"/>
                <w:sz w:val="20"/>
                <w:szCs w:val="20"/>
                <w:lang w:val="kk-KZ"/>
              </w:rPr>
              <w:t xml:space="preserve">Салыстырмалы әдебиеттану </w:t>
            </w:r>
          </w:p>
        </w:tc>
        <w:tc>
          <w:tcPr>
            <w:tcW w:w="1120" w:type="dxa"/>
          </w:tcPr>
          <w:p w:rsidR="00B033F7" w:rsidRPr="003003D0" w:rsidRDefault="00B033F7" w:rsidP="00B033F7">
            <w:pPr>
              <w:spacing w:after="0" w:line="240" w:lineRule="auto"/>
              <w:contextualSpacing/>
              <w:jc w:val="center"/>
              <w:rPr>
                <w:rFonts w:ascii="Times New Roman" w:hAnsi="Times New Roman"/>
                <w:sz w:val="20"/>
                <w:szCs w:val="20"/>
                <w:lang w:val="kk-KZ"/>
              </w:rPr>
            </w:pPr>
            <w:r w:rsidRPr="003003D0">
              <w:rPr>
                <w:rFonts w:ascii="Times New Roman" w:hAnsi="Times New Roman"/>
                <w:sz w:val="20"/>
                <w:szCs w:val="20"/>
                <w:lang w:val="kk-KZ"/>
              </w:rPr>
              <w:t>БП ТК</w:t>
            </w:r>
          </w:p>
          <w:p w:rsidR="00B033F7" w:rsidRPr="003003D0" w:rsidRDefault="00B033F7" w:rsidP="00B033F7">
            <w:pPr>
              <w:spacing w:after="0" w:line="240" w:lineRule="auto"/>
              <w:contextualSpacing/>
              <w:jc w:val="center"/>
              <w:rPr>
                <w:rFonts w:ascii="Times New Roman" w:hAnsi="Times New Roman"/>
                <w:sz w:val="20"/>
                <w:szCs w:val="20"/>
                <w:lang w:val="kk-KZ"/>
              </w:rPr>
            </w:pPr>
          </w:p>
        </w:tc>
        <w:tc>
          <w:tcPr>
            <w:tcW w:w="1264" w:type="dxa"/>
          </w:tcPr>
          <w:p w:rsidR="00B033F7" w:rsidRPr="003003D0" w:rsidRDefault="00B033F7" w:rsidP="00B033F7">
            <w:pPr>
              <w:spacing w:after="0" w:line="240" w:lineRule="auto"/>
              <w:contextualSpacing/>
              <w:rPr>
                <w:rFonts w:ascii="Times New Roman" w:hAnsi="Times New Roman"/>
                <w:sz w:val="20"/>
                <w:szCs w:val="20"/>
                <w:lang w:val="kk-KZ" w:eastAsia="ru-RU"/>
              </w:rPr>
            </w:pPr>
            <w:r w:rsidRPr="003003D0">
              <w:rPr>
                <w:rFonts w:ascii="Times New Roman" w:hAnsi="Times New Roman"/>
                <w:sz w:val="20"/>
                <w:szCs w:val="20"/>
                <w:lang w:val="kk-KZ" w:eastAsia="ru-RU"/>
              </w:rPr>
              <w:t>Қазақ</w:t>
            </w:r>
          </w:p>
          <w:p w:rsidR="00B033F7" w:rsidRPr="003003D0" w:rsidRDefault="00B033F7" w:rsidP="00B033F7">
            <w:pPr>
              <w:spacing w:after="0" w:line="240" w:lineRule="auto"/>
              <w:contextualSpacing/>
              <w:rPr>
                <w:rFonts w:ascii="Times New Roman" w:hAnsi="Times New Roman"/>
                <w:sz w:val="20"/>
                <w:szCs w:val="20"/>
                <w:lang w:val="kk-KZ" w:eastAsia="ru-RU"/>
              </w:rPr>
            </w:pPr>
          </w:p>
        </w:tc>
        <w:tc>
          <w:tcPr>
            <w:tcW w:w="588" w:type="dxa"/>
            <w:gridSpan w:val="3"/>
          </w:tcPr>
          <w:p w:rsidR="00B033F7" w:rsidRPr="003003D0" w:rsidRDefault="00B033F7" w:rsidP="00B033F7">
            <w:pPr>
              <w:spacing w:after="0" w:line="240" w:lineRule="auto"/>
              <w:contextualSpacing/>
              <w:jc w:val="both"/>
              <w:rPr>
                <w:rFonts w:ascii="Times New Roman" w:hAnsi="Times New Roman"/>
                <w:sz w:val="20"/>
                <w:szCs w:val="20"/>
                <w:lang w:val="kk-KZ"/>
              </w:rPr>
            </w:pPr>
            <w:r w:rsidRPr="003003D0">
              <w:rPr>
                <w:rFonts w:ascii="Times New Roman" w:hAnsi="Times New Roman"/>
                <w:sz w:val="20"/>
                <w:szCs w:val="20"/>
                <w:lang w:val="kk-KZ"/>
              </w:rPr>
              <w:t>5</w:t>
            </w:r>
          </w:p>
        </w:tc>
        <w:tc>
          <w:tcPr>
            <w:tcW w:w="592" w:type="dxa"/>
            <w:gridSpan w:val="4"/>
          </w:tcPr>
          <w:p w:rsidR="00B033F7" w:rsidRPr="003003D0" w:rsidRDefault="00B033F7" w:rsidP="00B033F7">
            <w:pPr>
              <w:spacing w:after="0" w:line="240" w:lineRule="auto"/>
              <w:contextualSpacing/>
              <w:jc w:val="both"/>
              <w:rPr>
                <w:rFonts w:ascii="Times New Roman" w:hAnsi="Times New Roman"/>
                <w:sz w:val="20"/>
                <w:szCs w:val="20"/>
                <w:lang w:val="en-US" w:eastAsia="ru-RU"/>
              </w:rPr>
            </w:pPr>
            <w:r w:rsidRPr="003003D0">
              <w:rPr>
                <w:rFonts w:ascii="Times New Roman" w:hAnsi="Times New Roman"/>
                <w:sz w:val="20"/>
                <w:szCs w:val="20"/>
                <w:lang w:val="en-US" w:eastAsia="ru-RU"/>
              </w:rPr>
              <w:t>15</w:t>
            </w:r>
          </w:p>
        </w:tc>
        <w:tc>
          <w:tcPr>
            <w:tcW w:w="554" w:type="dxa"/>
            <w:gridSpan w:val="2"/>
          </w:tcPr>
          <w:p w:rsidR="00B033F7" w:rsidRPr="003003D0" w:rsidRDefault="00B033F7" w:rsidP="00B033F7">
            <w:pPr>
              <w:spacing w:after="0" w:line="240" w:lineRule="auto"/>
              <w:contextualSpacing/>
              <w:jc w:val="both"/>
              <w:rPr>
                <w:rFonts w:ascii="Times New Roman" w:hAnsi="Times New Roman"/>
                <w:sz w:val="20"/>
                <w:szCs w:val="20"/>
                <w:lang w:val="en-US" w:eastAsia="ru-RU"/>
              </w:rPr>
            </w:pPr>
            <w:r w:rsidRPr="003003D0">
              <w:rPr>
                <w:rFonts w:ascii="Times New Roman" w:hAnsi="Times New Roman"/>
                <w:sz w:val="20"/>
                <w:szCs w:val="20"/>
                <w:lang w:val="en-US" w:eastAsia="ru-RU"/>
              </w:rPr>
              <w:t>30</w:t>
            </w:r>
          </w:p>
        </w:tc>
        <w:tc>
          <w:tcPr>
            <w:tcW w:w="924" w:type="dxa"/>
            <w:gridSpan w:val="4"/>
          </w:tcPr>
          <w:p w:rsidR="00B033F7" w:rsidRPr="003003D0" w:rsidRDefault="00B033F7" w:rsidP="00B033F7">
            <w:pPr>
              <w:spacing w:after="0" w:line="240" w:lineRule="auto"/>
              <w:contextualSpacing/>
              <w:jc w:val="both"/>
              <w:rPr>
                <w:rFonts w:ascii="Times New Roman" w:hAnsi="Times New Roman"/>
                <w:sz w:val="20"/>
                <w:szCs w:val="20"/>
                <w:lang w:val="kk-KZ" w:eastAsia="ru-RU"/>
              </w:rPr>
            </w:pPr>
          </w:p>
        </w:tc>
        <w:tc>
          <w:tcPr>
            <w:tcW w:w="594" w:type="dxa"/>
            <w:gridSpan w:val="5"/>
          </w:tcPr>
          <w:p w:rsidR="00B033F7" w:rsidRPr="003003D0" w:rsidRDefault="00B033F7" w:rsidP="00B033F7">
            <w:pPr>
              <w:spacing w:after="0" w:line="240" w:lineRule="auto"/>
              <w:contextualSpacing/>
              <w:jc w:val="both"/>
              <w:rPr>
                <w:rFonts w:ascii="Times New Roman" w:hAnsi="Times New Roman"/>
                <w:sz w:val="20"/>
                <w:szCs w:val="20"/>
                <w:lang w:val="en-US" w:eastAsia="ru-RU"/>
              </w:rPr>
            </w:pPr>
            <w:r w:rsidRPr="003003D0">
              <w:rPr>
                <w:rFonts w:ascii="Times New Roman" w:hAnsi="Times New Roman"/>
                <w:sz w:val="20"/>
                <w:szCs w:val="20"/>
                <w:lang w:val="en-US" w:eastAsia="ru-RU"/>
              </w:rPr>
              <w:t>105</w:t>
            </w:r>
          </w:p>
        </w:tc>
        <w:tc>
          <w:tcPr>
            <w:tcW w:w="996" w:type="dxa"/>
            <w:gridSpan w:val="2"/>
          </w:tcPr>
          <w:p w:rsidR="00B033F7" w:rsidRPr="003003D0" w:rsidRDefault="00B033F7" w:rsidP="00B033F7">
            <w:pPr>
              <w:spacing w:after="0" w:line="240" w:lineRule="auto"/>
              <w:contextualSpacing/>
              <w:jc w:val="both"/>
              <w:rPr>
                <w:rFonts w:ascii="Times New Roman" w:hAnsi="Times New Roman"/>
                <w:sz w:val="20"/>
                <w:szCs w:val="20"/>
              </w:rPr>
            </w:pPr>
            <w:r w:rsidRPr="003003D0">
              <w:rPr>
                <w:rFonts w:ascii="Times New Roman" w:hAnsi="Times New Roman"/>
                <w:sz w:val="20"/>
                <w:szCs w:val="20"/>
              </w:rPr>
              <w:t>Емтихан</w:t>
            </w:r>
          </w:p>
          <w:p w:rsidR="00B033F7" w:rsidRPr="003003D0" w:rsidRDefault="00B033F7" w:rsidP="00B033F7">
            <w:pPr>
              <w:spacing w:after="0" w:line="240" w:lineRule="auto"/>
              <w:contextualSpacing/>
              <w:jc w:val="both"/>
              <w:rPr>
                <w:rFonts w:ascii="Times New Roman" w:hAnsi="Times New Roman"/>
                <w:sz w:val="20"/>
                <w:szCs w:val="20"/>
              </w:rPr>
            </w:pPr>
          </w:p>
        </w:tc>
        <w:tc>
          <w:tcPr>
            <w:tcW w:w="887" w:type="dxa"/>
            <w:gridSpan w:val="4"/>
          </w:tcPr>
          <w:p w:rsidR="00B033F7" w:rsidRPr="003003D0" w:rsidRDefault="00B033F7" w:rsidP="00B033F7">
            <w:pPr>
              <w:widowControl w:val="0"/>
              <w:autoSpaceDE w:val="0"/>
              <w:autoSpaceDN w:val="0"/>
              <w:spacing w:after="0" w:line="240" w:lineRule="auto"/>
              <w:jc w:val="both"/>
              <w:rPr>
                <w:rFonts w:ascii="Times New Roman" w:hAnsi="Times New Roman"/>
                <w:bCs/>
                <w:kern w:val="24"/>
                <w:sz w:val="20"/>
                <w:szCs w:val="20"/>
                <w:lang w:val="kk-KZ" w:eastAsia="ru-RU"/>
              </w:rPr>
            </w:pPr>
            <w:r w:rsidRPr="003003D0">
              <w:rPr>
                <w:rFonts w:ascii="Times New Roman" w:hAnsi="Times New Roman"/>
                <w:bCs/>
                <w:kern w:val="24"/>
                <w:sz w:val="20"/>
                <w:szCs w:val="20"/>
                <w:lang w:val="kk-KZ" w:eastAsia="ru-RU"/>
              </w:rPr>
              <w:t>КҚ</w:t>
            </w:r>
            <w:r w:rsidRPr="003003D0">
              <w:rPr>
                <w:rFonts w:ascii="Times New Roman" w:hAnsi="Times New Roman"/>
                <w:bCs/>
                <w:kern w:val="24"/>
                <w:sz w:val="20"/>
                <w:szCs w:val="20"/>
                <w:vertAlign w:val="subscript"/>
                <w:lang w:val="kk-KZ" w:eastAsia="ru-RU"/>
              </w:rPr>
              <w:t>5</w:t>
            </w:r>
          </w:p>
          <w:p w:rsidR="00B033F7" w:rsidRPr="003003D0" w:rsidRDefault="00B033F7" w:rsidP="00B033F7">
            <w:pPr>
              <w:spacing w:after="0" w:line="240" w:lineRule="auto"/>
              <w:contextualSpacing/>
              <w:rPr>
                <w:rFonts w:ascii="Times New Roman" w:hAnsi="Times New Roman"/>
                <w:sz w:val="20"/>
                <w:szCs w:val="20"/>
                <w:lang w:val="kk-KZ" w:eastAsia="ru-RU"/>
              </w:rPr>
            </w:pPr>
          </w:p>
        </w:tc>
        <w:tc>
          <w:tcPr>
            <w:tcW w:w="1577" w:type="dxa"/>
          </w:tcPr>
          <w:p w:rsidR="00B033F7" w:rsidRPr="003003D0" w:rsidRDefault="00B033F7" w:rsidP="00B033F7">
            <w:pPr>
              <w:spacing w:after="0" w:line="240" w:lineRule="auto"/>
              <w:rPr>
                <w:rFonts w:ascii="Times New Roman" w:hAnsi="Times New Roman"/>
                <w:bCs/>
                <w:sz w:val="20"/>
                <w:szCs w:val="20"/>
                <w:lang w:val="kk-KZ" w:eastAsia="ru-RU"/>
              </w:rPr>
            </w:pPr>
            <w:r w:rsidRPr="003003D0">
              <w:rPr>
                <w:rFonts w:ascii="Times New Roman" w:hAnsi="Times New Roman"/>
                <w:bCs/>
                <w:sz w:val="20"/>
                <w:szCs w:val="20"/>
                <w:lang w:val="kk-KZ" w:eastAsia="ru-RU"/>
              </w:rPr>
              <w:t>Қазақ әдебиеті</w:t>
            </w:r>
          </w:p>
          <w:p w:rsidR="00B033F7" w:rsidRPr="003003D0" w:rsidRDefault="00B033F7" w:rsidP="00B033F7">
            <w:pPr>
              <w:spacing w:after="0" w:line="240" w:lineRule="auto"/>
              <w:rPr>
                <w:rFonts w:ascii="Times New Roman" w:hAnsi="Times New Roman"/>
                <w:sz w:val="20"/>
                <w:szCs w:val="20"/>
                <w:lang w:val="kk-KZ"/>
              </w:rPr>
            </w:pPr>
            <w:r w:rsidRPr="003003D0">
              <w:rPr>
                <w:rFonts w:ascii="Times New Roman" w:hAnsi="Times New Roman"/>
                <w:bCs/>
                <w:sz w:val="20"/>
                <w:szCs w:val="20"/>
                <w:lang w:val="kk-KZ" w:eastAsia="ru-RU"/>
              </w:rPr>
              <w:t xml:space="preserve"> </w:t>
            </w:r>
          </w:p>
        </w:tc>
      </w:tr>
      <w:tr w:rsidR="00B033F7" w:rsidRPr="00D848C4" w:rsidTr="004178A2">
        <w:trPr>
          <w:trHeight w:val="148"/>
        </w:trPr>
        <w:tc>
          <w:tcPr>
            <w:tcW w:w="15481" w:type="dxa"/>
            <w:gridSpan w:val="32"/>
          </w:tcPr>
          <w:p w:rsidR="00B033F7" w:rsidRPr="003003D0" w:rsidRDefault="00B033F7" w:rsidP="00B033F7">
            <w:pPr>
              <w:spacing w:after="0" w:line="240" w:lineRule="auto"/>
              <w:contextualSpacing/>
              <w:jc w:val="center"/>
              <w:rPr>
                <w:rFonts w:ascii="Times New Roman" w:hAnsi="Times New Roman"/>
                <w:sz w:val="20"/>
                <w:szCs w:val="20"/>
                <w:lang w:val="kk-KZ"/>
              </w:rPr>
            </w:pPr>
            <w:r w:rsidRPr="003003D0">
              <w:rPr>
                <w:rFonts w:ascii="Times New Roman" w:hAnsi="Times New Roman"/>
                <w:b/>
                <w:sz w:val="20"/>
                <w:szCs w:val="20"/>
                <w:lang w:val="kk-KZ"/>
              </w:rPr>
              <w:lastRenderedPageBreak/>
              <w:t xml:space="preserve">Модульдің біреуін таңдау </w:t>
            </w:r>
          </w:p>
        </w:tc>
      </w:tr>
      <w:tr w:rsidR="00B033F7" w:rsidRPr="00D848C4" w:rsidTr="004178A2">
        <w:trPr>
          <w:trHeight w:val="557"/>
        </w:trPr>
        <w:tc>
          <w:tcPr>
            <w:tcW w:w="2124" w:type="dxa"/>
            <w:gridSpan w:val="2"/>
          </w:tcPr>
          <w:p w:rsidR="00B033F7" w:rsidRPr="003003D0" w:rsidRDefault="00B033F7" w:rsidP="00B033F7">
            <w:pPr>
              <w:pStyle w:val="TableParagraph"/>
              <w:rPr>
                <w:sz w:val="20"/>
                <w:szCs w:val="20"/>
              </w:rPr>
            </w:pPr>
            <w:r w:rsidRPr="003003D0">
              <w:rPr>
                <w:sz w:val="20"/>
                <w:szCs w:val="20"/>
                <w:lang w:val="en-US"/>
              </w:rPr>
              <w:t>LITR</w:t>
            </w:r>
            <w:r w:rsidRPr="003003D0">
              <w:rPr>
                <w:sz w:val="20"/>
                <w:szCs w:val="20"/>
              </w:rPr>
              <w:t xml:space="preserve"> 21002</w:t>
            </w:r>
          </w:p>
          <w:p w:rsidR="00B033F7" w:rsidRPr="004A5375" w:rsidRDefault="00B033F7" w:rsidP="00B033F7">
            <w:pPr>
              <w:pStyle w:val="TableParagraph"/>
              <w:rPr>
                <w:sz w:val="20"/>
                <w:szCs w:val="20"/>
                <w:lang w:val="kk-KZ"/>
              </w:rPr>
            </w:pPr>
            <w:r w:rsidRPr="003003D0">
              <w:rPr>
                <w:sz w:val="20"/>
                <w:szCs w:val="20"/>
                <w:lang w:val="kk-KZ"/>
              </w:rPr>
              <w:t>Қазақ әдебиеттану моду</w:t>
            </w:r>
            <w:r>
              <w:rPr>
                <w:sz w:val="20"/>
                <w:szCs w:val="20"/>
                <w:lang w:val="kk-KZ"/>
              </w:rPr>
              <w:t>лі</w:t>
            </w:r>
          </w:p>
        </w:tc>
        <w:tc>
          <w:tcPr>
            <w:tcW w:w="1274" w:type="dxa"/>
          </w:tcPr>
          <w:p w:rsidR="00B033F7" w:rsidRPr="003003D0" w:rsidRDefault="00B033F7" w:rsidP="00B033F7">
            <w:pPr>
              <w:spacing w:after="0" w:line="240" w:lineRule="auto"/>
              <w:rPr>
                <w:rFonts w:ascii="Times New Roman" w:eastAsia="Times New Roman" w:hAnsi="Times New Roman"/>
                <w:sz w:val="20"/>
                <w:szCs w:val="20"/>
                <w:lang w:val="en-US" w:eastAsia="ru-RU"/>
              </w:rPr>
            </w:pPr>
            <w:r w:rsidRPr="003003D0">
              <w:rPr>
                <w:rFonts w:ascii="Times New Roman" w:eastAsia="Times New Roman" w:hAnsi="Times New Roman"/>
                <w:sz w:val="20"/>
                <w:szCs w:val="20"/>
                <w:lang w:val="en-US" w:eastAsia="ru-RU"/>
              </w:rPr>
              <w:t>ZhGA 2</w:t>
            </w:r>
            <w:r>
              <w:rPr>
                <w:rFonts w:ascii="Times New Roman" w:eastAsia="Times New Roman" w:hAnsi="Times New Roman"/>
                <w:sz w:val="20"/>
                <w:szCs w:val="20"/>
                <w:lang w:val="en-US" w:eastAsia="ru-RU"/>
              </w:rPr>
              <w:t>301</w:t>
            </w:r>
          </w:p>
          <w:p w:rsidR="00B033F7" w:rsidRPr="003003D0" w:rsidRDefault="00B033F7" w:rsidP="00B033F7">
            <w:pPr>
              <w:spacing w:after="0" w:line="240" w:lineRule="auto"/>
              <w:rPr>
                <w:rFonts w:ascii="Times New Roman" w:eastAsia="Times New Roman" w:hAnsi="Times New Roman"/>
                <w:sz w:val="20"/>
                <w:szCs w:val="20"/>
                <w:highlight w:val="yellow"/>
                <w:lang w:val="en-US" w:eastAsia="ru-RU"/>
              </w:rPr>
            </w:pPr>
          </w:p>
        </w:tc>
        <w:tc>
          <w:tcPr>
            <w:tcW w:w="2987" w:type="dxa"/>
            <w:gridSpan w:val="2"/>
          </w:tcPr>
          <w:p w:rsidR="00B033F7" w:rsidRPr="003003D0" w:rsidRDefault="00B033F7" w:rsidP="00B033F7">
            <w:pPr>
              <w:spacing w:after="0" w:line="240" w:lineRule="auto"/>
              <w:contextualSpacing/>
              <w:jc w:val="both"/>
              <w:rPr>
                <w:rFonts w:ascii="Times New Roman" w:hAnsi="Times New Roman"/>
                <w:sz w:val="20"/>
                <w:szCs w:val="20"/>
                <w:lang w:val="en-US"/>
              </w:rPr>
            </w:pPr>
            <w:r w:rsidRPr="003003D0">
              <w:rPr>
                <w:rFonts w:ascii="Times New Roman" w:hAnsi="Times New Roman"/>
                <w:sz w:val="20"/>
                <w:szCs w:val="20"/>
                <w:lang w:val="kk-KZ"/>
              </w:rPr>
              <w:t>ХХ ғасырдың І жартысындағы әдебиет</w:t>
            </w:r>
          </w:p>
          <w:p w:rsidR="00B033F7" w:rsidRPr="003003D0" w:rsidRDefault="00B033F7" w:rsidP="00B033F7">
            <w:pPr>
              <w:spacing w:after="0" w:line="240" w:lineRule="auto"/>
              <w:contextualSpacing/>
              <w:jc w:val="both"/>
              <w:rPr>
                <w:rFonts w:ascii="Times New Roman" w:hAnsi="Times New Roman"/>
                <w:sz w:val="20"/>
                <w:szCs w:val="20"/>
                <w:highlight w:val="yellow"/>
                <w:lang w:val="en-US"/>
              </w:rPr>
            </w:pPr>
          </w:p>
        </w:tc>
        <w:tc>
          <w:tcPr>
            <w:tcW w:w="1120" w:type="dxa"/>
          </w:tcPr>
          <w:p w:rsidR="00B033F7" w:rsidRPr="003003D0" w:rsidRDefault="00B033F7" w:rsidP="00B033F7">
            <w:pPr>
              <w:spacing w:after="0" w:line="240" w:lineRule="auto"/>
              <w:contextualSpacing/>
              <w:jc w:val="center"/>
              <w:rPr>
                <w:rFonts w:ascii="Times New Roman" w:hAnsi="Times New Roman"/>
                <w:sz w:val="20"/>
                <w:szCs w:val="20"/>
                <w:lang w:val="kk-KZ"/>
              </w:rPr>
            </w:pPr>
            <w:r w:rsidRPr="003003D0">
              <w:rPr>
                <w:rFonts w:ascii="Times New Roman" w:hAnsi="Times New Roman"/>
                <w:sz w:val="20"/>
                <w:szCs w:val="20"/>
                <w:lang w:val="kk-KZ"/>
              </w:rPr>
              <w:t>КП ТК</w:t>
            </w:r>
          </w:p>
          <w:p w:rsidR="00B033F7" w:rsidRPr="003003D0" w:rsidRDefault="00B033F7" w:rsidP="00B033F7">
            <w:pPr>
              <w:spacing w:after="0" w:line="240" w:lineRule="auto"/>
              <w:contextualSpacing/>
              <w:jc w:val="center"/>
              <w:rPr>
                <w:rFonts w:ascii="Times New Roman" w:hAnsi="Times New Roman"/>
                <w:sz w:val="20"/>
                <w:szCs w:val="20"/>
                <w:lang w:val="kk-KZ"/>
              </w:rPr>
            </w:pPr>
          </w:p>
        </w:tc>
        <w:tc>
          <w:tcPr>
            <w:tcW w:w="1264" w:type="dxa"/>
          </w:tcPr>
          <w:p w:rsidR="00B033F7" w:rsidRPr="003003D0" w:rsidRDefault="00B033F7" w:rsidP="00B033F7">
            <w:pPr>
              <w:spacing w:after="0" w:line="240" w:lineRule="auto"/>
              <w:contextualSpacing/>
              <w:rPr>
                <w:rFonts w:ascii="Times New Roman" w:hAnsi="Times New Roman"/>
                <w:sz w:val="20"/>
                <w:szCs w:val="20"/>
                <w:lang w:val="kk-KZ" w:eastAsia="ru-RU"/>
              </w:rPr>
            </w:pPr>
            <w:r w:rsidRPr="003003D0">
              <w:rPr>
                <w:rFonts w:ascii="Times New Roman" w:hAnsi="Times New Roman"/>
                <w:sz w:val="20"/>
                <w:szCs w:val="20"/>
                <w:lang w:val="kk-KZ" w:eastAsia="ru-RU"/>
              </w:rPr>
              <w:t>Қазақ</w:t>
            </w:r>
          </w:p>
          <w:p w:rsidR="00B033F7" w:rsidRPr="003003D0" w:rsidRDefault="00B033F7" w:rsidP="00B033F7">
            <w:pPr>
              <w:spacing w:after="0" w:line="240" w:lineRule="auto"/>
              <w:contextualSpacing/>
              <w:rPr>
                <w:rFonts w:ascii="Times New Roman" w:hAnsi="Times New Roman"/>
                <w:sz w:val="20"/>
                <w:szCs w:val="20"/>
                <w:lang w:val="kk-KZ" w:eastAsia="ru-RU"/>
              </w:rPr>
            </w:pPr>
          </w:p>
        </w:tc>
        <w:tc>
          <w:tcPr>
            <w:tcW w:w="588" w:type="dxa"/>
            <w:gridSpan w:val="3"/>
          </w:tcPr>
          <w:p w:rsidR="00B033F7" w:rsidRPr="003003D0" w:rsidRDefault="00B033F7" w:rsidP="00B033F7">
            <w:pPr>
              <w:spacing w:after="0" w:line="240" w:lineRule="auto"/>
              <w:contextualSpacing/>
              <w:jc w:val="both"/>
              <w:rPr>
                <w:rFonts w:ascii="Times New Roman" w:hAnsi="Times New Roman"/>
                <w:sz w:val="20"/>
                <w:szCs w:val="20"/>
                <w:lang w:val="kk-KZ"/>
              </w:rPr>
            </w:pPr>
            <w:r w:rsidRPr="003003D0">
              <w:rPr>
                <w:rFonts w:ascii="Times New Roman" w:hAnsi="Times New Roman"/>
                <w:sz w:val="20"/>
                <w:szCs w:val="20"/>
                <w:lang w:val="kk-KZ"/>
              </w:rPr>
              <w:t>5</w:t>
            </w:r>
          </w:p>
        </w:tc>
        <w:tc>
          <w:tcPr>
            <w:tcW w:w="592" w:type="dxa"/>
            <w:gridSpan w:val="4"/>
          </w:tcPr>
          <w:p w:rsidR="00B033F7" w:rsidRPr="003003D0" w:rsidRDefault="00B033F7" w:rsidP="00B033F7">
            <w:pPr>
              <w:spacing w:after="0" w:line="240" w:lineRule="auto"/>
              <w:contextualSpacing/>
              <w:jc w:val="both"/>
              <w:rPr>
                <w:rFonts w:ascii="Times New Roman" w:hAnsi="Times New Roman"/>
                <w:sz w:val="20"/>
                <w:szCs w:val="20"/>
                <w:lang w:val="en-US" w:eastAsia="ru-RU"/>
              </w:rPr>
            </w:pPr>
            <w:r w:rsidRPr="003003D0">
              <w:rPr>
                <w:rFonts w:ascii="Times New Roman" w:hAnsi="Times New Roman"/>
                <w:sz w:val="20"/>
                <w:szCs w:val="20"/>
                <w:lang w:val="en-US" w:eastAsia="ru-RU"/>
              </w:rPr>
              <w:t>15</w:t>
            </w:r>
          </w:p>
        </w:tc>
        <w:tc>
          <w:tcPr>
            <w:tcW w:w="554" w:type="dxa"/>
            <w:gridSpan w:val="2"/>
          </w:tcPr>
          <w:p w:rsidR="00B033F7" w:rsidRPr="003003D0" w:rsidRDefault="00B033F7" w:rsidP="00B033F7">
            <w:pPr>
              <w:spacing w:after="0" w:line="240" w:lineRule="auto"/>
              <w:contextualSpacing/>
              <w:jc w:val="both"/>
              <w:rPr>
                <w:rFonts w:ascii="Times New Roman" w:hAnsi="Times New Roman"/>
                <w:sz w:val="20"/>
                <w:szCs w:val="20"/>
                <w:lang w:val="en-US" w:eastAsia="ru-RU"/>
              </w:rPr>
            </w:pPr>
            <w:r w:rsidRPr="003003D0">
              <w:rPr>
                <w:rFonts w:ascii="Times New Roman" w:hAnsi="Times New Roman"/>
                <w:sz w:val="20"/>
                <w:szCs w:val="20"/>
                <w:lang w:val="en-US" w:eastAsia="ru-RU"/>
              </w:rPr>
              <w:t>30</w:t>
            </w:r>
          </w:p>
        </w:tc>
        <w:tc>
          <w:tcPr>
            <w:tcW w:w="924" w:type="dxa"/>
            <w:gridSpan w:val="4"/>
          </w:tcPr>
          <w:p w:rsidR="00B033F7" w:rsidRPr="003003D0" w:rsidRDefault="00B033F7" w:rsidP="00B033F7">
            <w:pPr>
              <w:spacing w:after="0" w:line="240" w:lineRule="auto"/>
              <w:contextualSpacing/>
              <w:jc w:val="both"/>
              <w:rPr>
                <w:rFonts w:ascii="Times New Roman" w:hAnsi="Times New Roman"/>
                <w:sz w:val="20"/>
                <w:szCs w:val="20"/>
                <w:lang w:val="kk-KZ" w:eastAsia="ru-RU"/>
              </w:rPr>
            </w:pPr>
          </w:p>
        </w:tc>
        <w:tc>
          <w:tcPr>
            <w:tcW w:w="594" w:type="dxa"/>
            <w:gridSpan w:val="5"/>
          </w:tcPr>
          <w:p w:rsidR="00B033F7" w:rsidRPr="003003D0" w:rsidRDefault="00B033F7" w:rsidP="00B033F7">
            <w:pPr>
              <w:spacing w:after="0" w:line="240" w:lineRule="auto"/>
              <w:contextualSpacing/>
              <w:jc w:val="both"/>
              <w:rPr>
                <w:rFonts w:ascii="Times New Roman" w:hAnsi="Times New Roman"/>
                <w:sz w:val="20"/>
                <w:szCs w:val="20"/>
                <w:lang w:val="en-US" w:eastAsia="ru-RU"/>
              </w:rPr>
            </w:pPr>
            <w:r w:rsidRPr="003003D0">
              <w:rPr>
                <w:rFonts w:ascii="Times New Roman" w:hAnsi="Times New Roman"/>
                <w:sz w:val="20"/>
                <w:szCs w:val="20"/>
                <w:lang w:val="en-US" w:eastAsia="ru-RU"/>
              </w:rPr>
              <w:t>105</w:t>
            </w:r>
          </w:p>
        </w:tc>
        <w:tc>
          <w:tcPr>
            <w:tcW w:w="996" w:type="dxa"/>
            <w:gridSpan w:val="2"/>
          </w:tcPr>
          <w:p w:rsidR="00B033F7" w:rsidRPr="003003D0" w:rsidRDefault="00B033F7" w:rsidP="00B033F7">
            <w:pPr>
              <w:spacing w:after="0" w:line="240" w:lineRule="auto"/>
              <w:contextualSpacing/>
              <w:jc w:val="both"/>
              <w:rPr>
                <w:rFonts w:ascii="Times New Roman" w:hAnsi="Times New Roman"/>
                <w:sz w:val="20"/>
                <w:szCs w:val="20"/>
              </w:rPr>
            </w:pPr>
            <w:r w:rsidRPr="003003D0">
              <w:rPr>
                <w:rFonts w:ascii="Times New Roman" w:hAnsi="Times New Roman"/>
                <w:sz w:val="20"/>
                <w:szCs w:val="20"/>
              </w:rPr>
              <w:t>Емтихан</w:t>
            </w:r>
          </w:p>
          <w:p w:rsidR="00B033F7" w:rsidRPr="003003D0" w:rsidRDefault="00B033F7" w:rsidP="00B033F7">
            <w:pPr>
              <w:spacing w:after="0" w:line="240" w:lineRule="auto"/>
              <w:contextualSpacing/>
              <w:jc w:val="both"/>
              <w:rPr>
                <w:rFonts w:ascii="Times New Roman" w:hAnsi="Times New Roman"/>
                <w:color w:val="C00000"/>
                <w:sz w:val="20"/>
                <w:szCs w:val="20"/>
              </w:rPr>
            </w:pPr>
          </w:p>
          <w:p w:rsidR="00B033F7" w:rsidRPr="003003D0" w:rsidRDefault="00B033F7" w:rsidP="00B033F7">
            <w:pPr>
              <w:spacing w:after="0" w:line="240" w:lineRule="auto"/>
              <w:contextualSpacing/>
              <w:jc w:val="both"/>
              <w:rPr>
                <w:rFonts w:ascii="Times New Roman" w:hAnsi="Times New Roman"/>
                <w:color w:val="C00000"/>
                <w:sz w:val="20"/>
                <w:szCs w:val="20"/>
              </w:rPr>
            </w:pPr>
          </w:p>
        </w:tc>
        <w:tc>
          <w:tcPr>
            <w:tcW w:w="709" w:type="dxa"/>
            <w:gridSpan w:val="3"/>
          </w:tcPr>
          <w:p w:rsidR="00B033F7" w:rsidRPr="003003D0" w:rsidRDefault="00B033F7" w:rsidP="00B033F7">
            <w:pPr>
              <w:widowControl w:val="0"/>
              <w:autoSpaceDE w:val="0"/>
              <w:autoSpaceDN w:val="0"/>
              <w:spacing w:after="0" w:line="240" w:lineRule="auto"/>
              <w:jc w:val="both"/>
              <w:rPr>
                <w:rFonts w:ascii="Times New Roman" w:hAnsi="Times New Roman"/>
                <w:bCs/>
                <w:kern w:val="24"/>
                <w:sz w:val="20"/>
                <w:szCs w:val="20"/>
                <w:lang w:val="kk-KZ" w:eastAsia="ru-RU"/>
              </w:rPr>
            </w:pPr>
            <w:r w:rsidRPr="003003D0">
              <w:rPr>
                <w:rFonts w:ascii="Times New Roman" w:hAnsi="Times New Roman"/>
                <w:bCs/>
                <w:kern w:val="24"/>
                <w:sz w:val="20"/>
                <w:szCs w:val="20"/>
                <w:lang w:val="kk-KZ" w:eastAsia="ru-RU"/>
              </w:rPr>
              <w:t>КҚ</w:t>
            </w:r>
            <w:r w:rsidRPr="003003D0">
              <w:rPr>
                <w:rFonts w:ascii="Times New Roman" w:hAnsi="Times New Roman"/>
                <w:bCs/>
                <w:kern w:val="24"/>
                <w:sz w:val="20"/>
                <w:szCs w:val="20"/>
                <w:vertAlign w:val="subscript"/>
                <w:lang w:val="kk-KZ" w:eastAsia="ru-RU"/>
              </w:rPr>
              <w:t>5</w:t>
            </w:r>
          </w:p>
          <w:p w:rsidR="00B033F7" w:rsidRPr="003003D0" w:rsidRDefault="00B033F7" w:rsidP="00B033F7">
            <w:pPr>
              <w:spacing w:after="0" w:line="240" w:lineRule="auto"/>
              <w:contextualSpacing/>
              <w:rPr>
                <w:rFonts w:ascii="Times New Roman" w:hAnsi="Times New Roman"/>
                <w:color w:val="C00000"/>
                <w:sz w:val="20"/>
                <w:szCs w:val="20"/>
                <w:lang w:val="kk-KZ" w:eastAsia="ru-RU"/>
              </w:rPr>
            </w:pPr>
          </w:p>
        </w:tc>
        <w:tc>
          <w:tcPr>
            <w:tcW w:w="1755" w:type="dxa"/>
            <w:gridSpan w:val="2"/>
          </w:tcPr>
          <w:p w:rsidR="00B033F7" w:rsidRPr="003003D0" w:rsidRDefault="00B033F7" w:rsidP="00B033F7">
            <w:pPr>
              <w:spacing w:after="0" w:line="240" w:lineRule="auto"/>
              <w:rPr>
                <w:rFonts w:ascii="Times New Roman" w:hAnsi="Times New Roman"/>
                <w:bCs/>
                <w:sz w:val="20"/>
                <w:szCs w:val="20"/>
                <w:lang w:val="kk-KZ" w:eastAsia="ru-RU"/>
              </w:rPr>
            </w:pPr>
            <w:r w:rsidRPr="003003D0">
              <w:rPr>
                <w:rFonts w:ascii="Times New Roman" w:hAnsi="Times New Roman"/>
                <w:bCs/>
                <w:sz w:val="20"/>
                <w:szCs w:val="20"/>
                <w:lang w:val="kk-KZ" w:eastAsia="ru-RU"/>
              </w:rPr>
              <w:t>Қазақ әдебиеті</w:t>
            </w:r>
          </w:p>
          <w:p w:rsidR="00B033F7" w:rsidRPr="003003D0" w:rsidRDefault="00B033F7" w:rsidP="00B033F7">
            <w:pPr>
              <w:spacing w:after="0" w:line="240" w:lineRule="auto"/>
              <w:contextualSpacing/>
              <w:jc w:val="both"/>
              <w:rPr>
                <w:rFonts w:ascii="Times New Roman" w:hAnsi="Times New Roman"/>
                <w:color w:val="C00000"/>
                <w:sz w:val="20"/>
                <w:szCs w:val="20"/>
                <w:lang w:val="kk-KZ"/>
              </w:rPr>
            </w:pPr>
          </w:p>
        </w:tc>
      </w:tr>
      <w:tr w:rsidR="00B033F7" w:rsidRPr="00D848C4" w:rsidTr="004178A2">
        <w:trPr>
          <w:trHeight w:val="148"/>
        </w:trPr>
        <w:tc>
          <w:tcPr>
            <w:tcW w:w="2124" w:type="dxa"/>
            <w:gridSpan w:val="2"/>
          </w:tcPr>
          <w:p w:rsidR="00B033F7" w:rsidRPr="003003D0" w:rsidRDefault="00B033F7" w:rsidP="00B033F7">
            <w:pPr>
              <w:pStyle w:val="TableParagraph"/>
              <w:rPr>
                <w:sz w:val="20"/>
                <w:szCs w:val="20"/>
              </w:rPr>
            </w:pPr>
            <w:r w:rsidRPr="003003D0">
              <w:rPr>
                <w:sz w:val="20"/>
                <w:szCs w:val="20"/>
                <w:lang w:val="en-US"/>
              </w:rPr>
              <w:t>LITR</w:t>
            </w:r>
            <w:r w:rsidRPr="003003D0">
              <w:rPr>
                <w:sz w:val="20"/>
                <w:szCs w:val="20"/>
              </w:rPr>
              <w:t xml:space="preserve"> 21002</w:t>
            </w:r>
          </w:p>
          <w:p w:rsidR="00B033F7" w:rsidRPr="004A5375" w:rsidRDefault="00B033F7" w:rsidP="00B033F7">
            <w:pPr>
              <w:pStyle w:val="TableParagraph"/>
              <w:rPr>
                <w:sz w:val="20"/>
                <w:szCs w:val="20"/>
                <w:lang w:val="kk-KZ"/>
              </w:rPr>
            </w:pPr>
            <w:r>
              <w:rPr>
                <w:sz w:val="20"/>
                <w:szCs w:val="20"/>
                <w:lang w:val="kk-KZ"/>
              </w:rPr>
              <w:t>Қазақ әдебиеттану модулі</w:t>
            </w:r>
          </w:p>
        </w:tc>
        <w:tc>
          <w:tcPr>
            <w:tcW w:w="1274" w:type="dxa"/>
          </w:tcPr>
          <w:p w:rsidR="00B033F7" w:rsidRPr="003003D0" w:rsidRDefault="00B033F7" w:rsidP="00B033F7">
            <w:pPr>
              <w:spacing w:after="0" w:line="240" w:lineRule="auto"/>
              <w:rPr>
                <w:rFonts w:ascii="Times New Roman" w:eastAsia="Times New Roman" w:hAnsi="Times New Roman"/>
                <w:sz w:val="20"/>
                <w:szCs w:val="20"/>
                <w:lang w:val="en-US" w:eastAsia="ru-RU"/>
              </w:rPr>
            </w:pPr>
            <w:r w:rsidRPr="003003D0">
              <w:rPr>
                <w:rFonts w:ascii="Times New Roman" w:eastAsia="Times New Roman" w:hAnsi="Times New Roman"/>
                <w:sz w:val="20"/>
                <w:szCs w:val="20"/>
                <w:lang w:val="en-US" w:eastAsia="ru-RU"/>
              </w:rPr>
              <w:t xml:space="preserve">AKA </w:t>
            </w:r>
            <w:r>
              <w:rPr>
                <w:rFonts w:ascii="Times New Roman" w:eastAsia="Times New Roman" w:hAnsi="Times New Roman"/>
                <w:sz w:val="20"/>
                <w:szCs w:val="20"/>
                <w:lang w:val="en-US" w:eastAsia="ru-RU"/>
              </w:rPr>
              <w:t>2301</w:t>
            </w:r>
          </w:p>
          <w:p w:rsidR="00B033F7" w:rsidRPr="003003D0" w:rsidRDefault="00B033F7" w:rsidP="00B033F7">
            <w:pPr>
              <w:spacing w:after="0" w:line="240" w:lineRule="auto"/>
              <w:rPr>
                <w:rFonts w:ascii="Times New Roman" w:hAnsi="Times New Roman"/>
                <w:sz w:val="20"/>
                <w:szCs w:val="20"/>
                <w:highlight w:val="yellow"/>
                <w:lang w:val="kk-KZ" w:eastAsia="ru-RU"/>
              </w:rPr>
            </w:pPr>
          </w:p>
        </w:tc>
        <w:tc>
          <w:tcPr>
            <w:tcW w:w="2987" w:type="dxa"/>
            <w:gridSpan w:val="2"/>
          </w:tcPr>
          <w:p w:rsidR="00B033F7" w:rsidRPr="003003D0" w:rsidRDefault="00B033F7" w:rsidP="00B033F7">
            <w:pPr>
              <w:spacing w:after="0" w:line="240" w:lineRule="auto"/>
              <w:jc w:val="both"/>
              <w:rPr>
                <w:rFonts w:ascii="Times New Roman" w:hAnsi="Times New Roman"/>
                <w:sz w:val="20"/>
                <w:szCs w:val="20"/>
              </w:rPr>
            </w:pPr>
            <w:r w:rsidRPr="003003D0">
              <w:rPr>
                <w:rFonts w:ascii="Times New Roman" w:hAnsi="Times New Roman"/>
                <w:sz w:val="20"/>
                <w:szCs w:val="20"/>
                <w:lang w:val="kk-KZ"/>
              </w:rPr>
              <w:t>Алаш кезеңіндегі әдебиет/</w:t>
            </w:r>
          </w:p>
          <w:p w:rsidR="00B033F7" w:rsidRPr="003003D0" w:rsidRDefault="00B033F7" w:rsidP="00B033F7">
            <w:pPr>
              <w:spacing w:after="0" w:line="240" w:lineRule="auto"/>
              <w:jc w:val="both"/>
              <w:rPr>
                <w:rFonts w:ascii="Times New Roman" w:hAnsi="Times New Roman"/>
                <w:sz w:val="20"/>
                <w:szCs w:val="20"/>
                <w:highlight w:val="yellow"/>
                <w:lang w:val="kk-KZ"/>
              </w:rPr>
            </w:pPr>
          </w:p>
        </w:tc>
        <w:tc>
          <w:tcPr>
            <w:tcW w:w="1120" w:type="dxa"/>
          </w:tcPr>
          <w:p w:rsidR="00B033F7" w:rsidRPr="003003D0" w:rsidRDefault="00B033F7" w:rsidP="00B033F7">
            <w:pPr>
              <w:spacing w:after="0" w:line="240" w:lineRule="auto"/>
              <w:contextualSpacing/>
              <w:jc w:val="center"/>
              <w:rPr>
                <w:rFonts w:ascii="Times New Roman" w:hAnsi="Times New Roman"/>
                <w:sz w:val="20"/>
                <w:szCs w:val="20"/>
                <w:lang w:val="kk-KZ"/>
              </w:rPr>
            </w:pPr>
            <w:r w:rsidRPr="003003D0">
              <w:rPr>
                <w:rFonts w:ascii="Times New Roman" w:hAnsi="Times New Roman"/>
                <w:sz w:val="20"/>
                <w:szCs w:val="20"/>
                <w:lang w:val="kk-KZ"/>
              </w:rPr>
              <w:t>КП ТК</w:t>
            </w:r>
          </w:p>
          <w:p w:rsidR="00B033F7" w:rsidRPr="003003D0" w:rsidRDefault="00B033F7" w:rsidP="00B033F7">
            <w:pPr>
              <w:spacing w:after="0" w:line="240" w:lineRule="auto"/>
              <w:contextualSpacing/>
              <w:jc w:val="center"/>
              <w:rPr>
                <w:rFonts w:ascii="Times New Roman" w:hAnsi="Times New Roman"/>
                <w:sz w:val="20"/>
                <w:szCs w:val="20"/>
                <w:lang w:val="kk-KZ"/>
              </w:rPr>
            </w:pPr>
          </w:p>
        </w:tc>
        <w:tc>
          <w:tcPr>
            <w:tcW w:w="1264" w:type="dxa"/>
          </w:tcPr>
          <w:p w:rsidR="00B033F7" w:rsidRPr="003003D0" w:rsidRDefault="00B033F7" w:rsidP="00B033F7">
            <w:pPr>
              <w:spacing w:after="0" w:line="240" w:lineRule="auto"/>
              <w:contextualSpacing/>
              <w:rPr>
                <w:rFonts w:ascii="Times New Roman" w:hAnsi="Times New Roman"/>
                <w:sz w:val="20"/>
                <w:szCs w:val="20"/>
                <w:lang w:val="kk-KZ" w:eastAsia="ru-RU"/>
              </w:rPr>
            </w:pPr>
            <w:r w:rsidRPr="003003D0">
              <w:rPr>
                <w:rFonts w:ascii="Times New Roman" w:hAnsi="Times New Roman"/>
                <w:sz w:val="20"/>
                <w:szCs w:val="20"/>
                <w:lang w:val="kk-KZ" w:eastAsia="ru-RU"/>
              </w:rPr>
              <w:t>Қазақ</w:t>
            </w:r>
          </w:p>
          <w:p w:rsidR="00B033F7" w:rsidRPr="003003D0" w:rsidRDefault="00B033F7" w:rsidP="00B033F7">
            <w:pPr>
              <w:spacing w:after="0" w:line="240" w:lineRule="auto"/>
              <w:contextualSpacing/>
              <w:rPr>
                <w:rFonts w:ascii="Times New Roman" w:hAnsi="Times New Roman"/>
                <w:sz w:val="20"/>
                <w:szCs w:val="20"/>
                <w:lang w:val="kk-KZ" w:eastAsia="ru-RU"/>
              </w:rPr>
            </w:pPr>
          </w:p>
        </w:tc>
        <w:tc>
          <w:tcPr>
            <w:tcW w:w="588" w:type="dxa"/>
            <w:gridSpan w:val="3"/>
          </w:tcPr>
          <w:p w:rsidR="00B033F7" w:rsidRPr="003003D0" w:rsidRDefault="00B033F7" w:rsidP="00B033F7">
            <w:pPr>
              <w:spacing w:after="0" w:line="240" w:lineRule="auto"/>
              <w:contextualSpacing/>
              <w:jc w:val="both"/>
              <w:rPr>
                <w:rFonts w:ascii="Times New Roman" w:hAnsi="Times New Roman"/>
                <w:sz w:val="20"/>
                <w:szCs w:val="20"/>
                <w:lang w:val="kk-KZ"/>
              </w:rPr>
            </w:pPr>
            <w:r w:rsidRPr="003003D0">
              <w:rPr>
                <w:rFonts w:ascii="Times New Roman" w:hAnsi="Times New Roman"/>
                <w:sz w:val="20"/>
                <w:szCs w:val="20"/>
                <w:lang w:val="kk-KZ"/>
              </w:rPr>
              <w:t>5</w:t>
            </w:r>
          </w:p>
        </w:tc>
        <w:tc>
          <w:tcPr>
            <w:tcW w:w="592" w:type="dxa"/>
            <w:gridSpan w:val="4"/>
          </w:tcPr>
          <w:p w:rsidR="00B033F7" w:rsidRPr="003003D0" w:rsidRDefault="00B033F7" w:rsidP="00B033F7">
            <w:pPr>
              <w:spacing w:after="0" w:line="240" w:lineRule="auto"/>
              <w:contextualSpacing/>
              <w:jc w:val="both"/>
              <w:rPr>
                <w:rFonts w:ascii="Times New Roman" w:hAnsi="Times New Roman"/>
                <w:sz w:val="20"/>
                <w:szCs w:val="20"/>
                <w:lang w:val="en-US" w:eastAsia="ru-RU"/>
              </w:rPr>
            </w:pPr>
            <w:r w:rsidRPr="003003D0">
              <w:rPr>
                <w:rFonts w:ascii="Times New Roman" w:hAnsi="Times New Roman"/>
                <w:sz w:val="20"/>
                <w:szCs w:val="20"/>
                <w:lang w:val="en-US" w:eastAsia="ru-RU"/>
              </w:rPr>
              <w:t>15</w:t>
            </w:r>
          </w:p>
        </w:tc>
        <w:tc>
          <w:tcPr>
            <w:tcW w:w="554" w:type="dxa"/>
            <w:gridSpan w:val="2"/>
          </w:tcPr>
          <w:p w:rsidR="00B033F7" w:rsidRPr="003003D0" w:rsidRDefault="00B033F7" w:rsidP="00B033F7">
            <w:pPr>
              <w:spacing w:after="0" w:line="240" w:lineRule="auto"/>
              <w:contextualSpacing/>
              <w:jc w:val="both"/>
              <w:rPr>
                <w:rFonts w:ascii="Times New Roman" w:hAnsi="Times New Roman"/>
                <w:sz w:val="20"/>
                <w:szCs w:val="20"/>
                <w:lang w:val="en-US" w:eastAsia="ru-RU"/>
              </w:rPr>
            </w:pPr>
            <w:r w:rsidRPr="003003D0">
              <w:rPr>
                <w:rFonts w:ascii="Times New Roman" w:hAnsi="Times New Roman"/>
                <w:sz w:val="20"/>
                <w:szCs w:val="20"/>
                <w:lang w:val="en-US" w:eastAsia="ru-RU"/>
              </w:rPr>
              <w:t>30</w:t>
            </w:r>
          </w:p>
        </w:tc>
        <w:tc>
          <w:tcPr>
            <w:tcW w:w="924" w:type="dxa"/>
            <w:gridSpan w:val="4"/>
          </w:tcPr>
          <w:p w:rsidR="00B033F7" w:rsidRPr="003003D0" w:rsidRDefault="00B033F7" w:rsidP="00B033F7">
            <w:pPr>
              <w:spacing w:after="0" w:line="240" w:lineRule="auto"/>
              <w:contextualSpacing/>
              <w:jc w:val="both"/>
              <w:rPr>
                <w:rFonts w:ascii="Times New Roman" w:hAnsi="Times New Roman"/>
                <w:sz w:val="20"/>
                <w:szCs w:val="20"/>
                <w:lang w:val="kk-KZ" w:eastAsia="ru-RU"/>
              </w:rPr>
            </w:pPr>
          </w:p>
        </w:tc>
        <w:tc>
          <w:tcPr>
            <w:tcW w:w="594" w:type="dxa"/>
            <w:gridSpan w:val="5"/>
          </w:tcPr>
          <w:p w:rsidR="00B033F7" w:rsidRPr="003003D0" w:rsidRDefault="00B033F7" w:rsidP="00B033F7">
            <w:pPr>
              <w:spacing w:after="0" w:line="240" w:lineRule="auto"/>
              <w:contextualSpacing/>
              <w:jc w:val="both"/>
              <w:rPr>
                <w:rFonts w:ascii="Times New Roman" w:hAnsi="Times New Roman"/>
                <w:sz w:val="20"/>
                <w:szCs w:val="20"/>
                <w:lang w:val="en-US" w:eastAsia="ru-RU"/>
              </w:rPr>
            </w:pPr>
            <w:r w:rsidRPr="003003D0">
              <w:rPr>
                <w:rFonts w:ascii="Times New Roman" w:hAnsi="Times New Roman"/>
                <w:sz w:val="20"/>
                <w:szCs w:val="20"/>
                <w:lang w:val="en-US" w:eastAsia="ru-RU"/>
              </w:rPr>
              <w:t>105</w:t>
            </w:r>
          </w:p>
        </w:tc>
        <w:tc>
          <w:tcPr>
            <w:tcW w:w="996" w:type="dxa"/>
            <w:gridSpan w:val="2"/>
          </w:tcPr>
          <w:p w:rsidR="00B033F7" w:rsidRPr="003003D0" w:rsidRDefault="00B033F7" w:rsidP="00B033F7">
            <w:pPr>
              <w:spacing w:after="0" w:line="240" w:lineRule="auto"/>
              <w:contextualSpacing/>
              <w:jc w:val="both"/>
              <w:rPr>
                <w:rFonts w:ascii="Times New Roman" w:hAnsi="Times New Roman"/>
                <w:sz w:val="20"/>
                <w:szCs w:val="20"/>
              </w:rPr>
            </w:pPr>
            <w:r w:rsidRPr="003003D0">
              <w:rPr>
                <w:rFonts w:ascii="Times New Roman" w:hAnsi="Times New Roman"/>
                <w:sz w:val="20"/>
                <w:szCs w:val="20"/>
              </w:rPr>
              <w:t>Емтихан</w:t>
            </w:r>
          </w:p>
          <w:p w:rsidR="00B033F7" w:rsidRPr="003003D0" w:rsidRDefault="00B033F7" w:rsidP="00B033F7">
            <w:pPr>
              <w:spacing w:after="0" w:line="240" w:lineRule="auto"/>
              <w:contextualSpacing/>
              <w:jc w:val="both"/>
              <w:rPr>
                <w:rFonts w:ascii="Times New Roman" w:hAnsi="Times New Roman"/>
                <w:color w:val="C00000"/>
                <w:sz w:val="20"/>
                <w:szCs w:val="20"/>
              </w:rPr>
            </w:pPr>
          </w:p>
        </w:tc>
        <w:tc>
          <w:tcPr>
            <w:tcW w:w="709" w:type="dxa"/>
            <w:gridSpan w:val="3"/>
          </w:tcPr>
          <w:p w:rsidR="00B033F7" w:rsidRPr="003003D0" w:rsidRDefault="00B033F7" w:rsidP="00B033F7">
            <w:pPr>
              <w:widowControl w:val="0"/>
              <w:autoSpaceDE w:val="0"/>
              <w:autoSpaceDN w:val="0"/>
              <w:spacing w:after="0" w:line="240" w:lineRule="auto"/>
              <w:jc w:val="both"/>
              <w:rPr>
                <w:rFonts w:ascii="Times New Roman" w:hAnsi="Times New Roman"/>
                <w:bCs/>
                <w:kern w:val="24"/>
                <w:sz w:val="20"/>
                <w:szCs w:val="20"/>
                <w:lang w:val="kk-KZ" w:eastAsia="ru-RU"/>
              </w:rPr>
            </w:pPr>
            <w:r w:rsidRPr="003003D0">
              <w:rPr>
                <w:rFonts w:ascii="Times New Roman" w:hAnsi="Times New Roman"/>
                <w:bCs/>
                <w:kern w:val="24"/>
                <w:sz w:val="20"/>
                <w:szCs w:val="20"/>
                <w:lang w:val="kk-KZ" w:eastAsia="ru-RU"/>
              </w:rPr>
              <w:t>КҚ</w:t>
            </w:r>
            <w:r w:rsidRPr="003003D0">
              <w:rPr>
                <w:rFonts w:ascii="Times New Roman" w:hAnsi="Times New Roman"/>
                <w:bCs/>
                <w:kern w:val="24"/>
                <w:sz w:val="20"/>
                <w:szCs w:val="20"/>
                <w:vertAlign w:val="subscript"/>
                <w:lang w:val="kk-KZ" w:eastAsia="ru-RU"/>
              </w:rPr>
              <w:t>5</w:t>
            </w:r>
          </w:p>
          <w:p w:rsidR="00B033F7" w:rsidRPr="003003D0" w:rsidRDefault="00B033F7" w:rsidP="00B033F7">
            <w:pPr>
              <w:spacing w:after="0" w:line="240" w:lineRule="auto"/>
              <w:contextualSpacing/>
              <w:rPr>
                <w:rFonts w:ascii="Times New Roman" w:hAnsi="Times New Roman"/>
                <w:color w:val="C00000"/>
                <w:sz w:val="20"/>
                <w:szCs w:val="20"/>
                <w:lang w:val="kk-KZ" w:eastAsia="ru-RU"/>
              </w:rPr>
            </w:pPr>
          </w:p>
        </w:tc>
        <w:tc>
          <w:tcPr>
            <w:tcW w:w="1755" w:type="dxa"/>
            <w:gridSpan w:val="2"/>
          </w:tcPr>
          <w:p w:rsidR="00B033F7" w:rsidRPr="003003D0" w:rsidRDefault="00B033F7" w:rsidP="00B033F7">
            <w:pPr>
              <w:spacing w:after="0" w:line="240" w:lineRule="auto"/>
              <w:rPr>
                <w:rFonts w:ascii="Times New Roman" w:hAnsi="Times New Roman"/>
                <w:bCs/>
                <w:sz w:val="20"/>
                <w:szCs w:val="20"/>
                <w:lang w:val="kk-KZ" w:eastAsia="ru-RU"/>
              </w:rPr>
            </w:pPr>
            <w:r w:rsidRPr="003003D0">
              <w:rPr>
                <w:rFonts w:ascii="Times New Roman" w:hAnsi="Times New Roman"/>
                <w:bCs/>
                <w:sz w:val="20"/>
                <w:szCs w:val="20"/>
                <w:lang w:val="kk-KZ" w:eastAsia="ru-RU"/>
              </w:rPr>
              <w:t>Қазақ әдебиеті</w:t>
            </w:r>
          </w:p>
          <w:p w:rsidR="00B033F7" w:rsidRPr="003003D0" w:rsidRDefault="00B033F7" w:rsidP="00B033F7">
            <w:pPr>
              <w:spacing w:after="0" w:line="240" w:lineRule="auto"/>
              <w:contextualSpacing/>
              <w:jc w:val="both"/>
              <w:rPr>
                <w:rFonts w:ascii="Times New Roman" w:hAnsi="Times New Roman"/>
                <w:color w:val="C00000"/>
                <w:sz w:val="20"/>
                <w:szCs w:val="20"/>
                <w:lang w:val="kk-KZ"/>
              </w:rPr>
            </w:pPr>
          </w:p>
        </w:tc>
      </w:tr>
      <w:tr w:rsidR="00B033F7" w:rsidRPr="003003D0" w:rsidTr="004178A2">
        <w:trPr>
          <w:trHeight w:val="222"/>
        </w:trPr>
        <w:tc>
          <w:tcPr>
            <w:tcW w:w="7505" w:type="dxa"/>
            <w:gridSpan w:val="6"/>
            <w:shd w:val="clear" w:color="auto" w:fill="00B050"/>
          </w:tcPr>
          <w:p w:rsidR="00B033F7" w:rsidRPr="004A5375" w:rsidRDefault="00B033F7" w:rsidP="00B033F7">
            <w:pPr>
              <w:spacing w:after="0" w:line="240" w:lineRule="auto"/>
              <w:contextualSpacing/>
              <w:jc w:val="right"/>
              <w:rPr>
                <w:rFonts w:ascii="Times New Roman" w:hAnsi="Times New Roman"/>
                <w:b/>
                <w:sz w:val="20"/>
                <w:szCs w:val="20"/>
                <w:lang w:val="kk-KZ" w:eastAsia="ru-RU"/>
              </w:rPr>
            </w:pPr>
            <w:r w:rsidRPr="003003D0">
              <w:rPr>
                <w:rFonts w:ascii="Times New Roman" w:hAnsi="Times New Roman"/>
                <w:b/>
                <w:sz w:val="20"/>
                <w:szCs w:val="20"/>
                <w:lang w:val="kk-KZ" w:eastAsia="ru-RU"/>
              </w:rPr>
              <w:t>2 курсқа барлық</w:t>
            </w:r>
            <w:r>
              <w:rPr>
                <w:rFonts w:ascii="Times New Roman" w:hAnsi="Times New Roman"/>
                <w:b/>
                <w:sz w:val="20"/>
                <w:szCs w:val="20"/>
                <w:lang w:val="kk-KZ" w:eastAsia="ru-RU"/>
              </w:rPr>
              <w:t xml:space="preserve"> кредит</w:t>
            </w:r>
          </w:p>
        </w:tc>
        <w:tc>
          <w:tcPr>
            <w:tcW w:w="1264" w:type="dxa"/>
            <w:shd w:val="clear" w:color="auto" w:fill="00B050"/>
          </w:tcPr>
          <w:p w:rsidR="00B033F7" w:rsidRPr="003003D0" w:rsidRDefault="00B033F7" w:rsidP="00B033F7">
            <w:pPr>
              <w:spacing w:after="0" w:line="240" w:lineRule="auto"/>
              <w:contextualSpacing/>
              <w:jc w:val="both"/>
              <w:rPr>
                <w:rFonts w:ascii="Times New Roman" w:hAnsi="Times New Roman"/>
                <w:b/>
                <w:sz w:val="20"/>
                <w:szCs w:val="20"/>
                <w:lang w:val="kk-KZ" w:eastAsia="ru-RU"/>
              </w:rPr>
            </w:pPr>
          </w:p>
        </w:tc>
        <w:tc>
          <w:tcPr>
            <w:tcW w:w="588" w:type="dxa"/>
            <w:gridSpan w:val="3"/>
            <w:shd w:val="clear" w:color="auto" w:fill="00B050"/>
          </w:tcPr>
          <w:p w:rsidR="00B033F7" w:rsidRPr="003003D0" w:rsidRDefault="00B033F7" w:rsidP="00B033F7">
            <w:pPr>
              <w:spacing w:after="0" w:line="240" w:lineRule="auto"/>
              <w:contextualSpacing/>
              <w:jc w:val="both"/>
              <w:rPr>
                <w:rFonts w:ascii="Times New Roman" w:hAnsi="Times New Roman"/>
                <w:b/>
                <w:sz w:val="20"/>
                <w:szCs w:val="20"/>
                <w:lang w:eastAsia="ru-RU"/>
              </w:rPr>
            </w:pPr>
            <w:r w:rsidRPr="003003D0">
              <w:rPr>
                <w:rFonts w:ascii="Times New Roman" w:hAnsi="Times New Roman"/>
                <w:b/>
                <w:sz w:val="20"/>
                <w:szCs w:val="20"/>
                <w:lang w:eastAsia="ru-RU"/>
              </w:rPr>
              <w:t>60</w:t>
            </w:r>
          </w:p>
        </w:tc>
        <w:tc>
          <w:tcPr>
            <w:tcW w:w="592" w:type="dxa"/>
            <w:gridSpan w:val="4"/>
            <w:shd w:val="clear" w:color="auto" w:fill="00B050"/>
          </w:tcPr>
          <w:p w:rsidR="00B033F7" w:rsidRPr="00250776" w:rsidRDefault="00B033F7" w:rsidP="00B033F7">
            <w:pPr>
              <w:spacing w:after="0" w:line="240" w:lineRule="auto"/>
              <w:contextualSpacing/>
              <w:jc w:val="both"/>
              <w:rPr>
                <w:rFonts w:ascii="Times New Roman" w:hAnsi="Times New Roman"/>
                <w:b/>
                <w:sz w:val="20"/>
                <w:szCs w:val="20"/>
                <w:lang w:val="en-US" w:eastAsia="ru-RU"/>
              </w:rPr>
            </w:pPr>
            <w:r>
              <w:rPr>
                <w:rFonts w:ascii="Times New Roman" w:hAnsi="Times New Roman"/>
                <w:b/>
                <w:sz w:val="20"/>
                <w:szCs w:val="20"/>
                <w:lang w:val="en-US" w:eastAsia="ru-RU"/>
              </w:rPr>
              <w:t>180</w:t>
            </w:r>
          </w:p>
        </w:tc>
        <w:tc>
          <w:tcPr>
            <w:tcW w:w="554" w:type="dxa"/>
            <w:gridSpan w:val="2"/>
            <w:shd w:val="clear" w:color="auto" w:fill="00B050"/>
          </w:tcPr>
          <w:p w:rsidR="00B033F7" w:rsidRPr="006203DC" w:rsidRDefault="00B033F7" w:rsidP="00B033F7">
            <w:pPr>
              <w:spacing w:after="0" w:line="240" w:lineRule="auto"/>
              <w:contextualSpacing/>
              <w:jc w:val="both"/>
              <w:rPr>
                <w:rFonts w:ascii="Times New Roman" w:hAnsi="Times New Roman"/>
                <w:b/>
                <w:sz w:val="20"/>
                <w:szCs w:val="20"/>
                <w:lang w:val="en-US" w:eastAsia="ru-RU"/>
              </w:rPr>
            </w:pPr>
            <w:r>
              <w:rPr>
                <w:rFonts w:ascii="Times New Roman" w:hAnsi="Times New Roman"/>
                <w:b/>
                <w:sz w:val="20"/>
                <w:szCs w:val="20"/>
                <w:lang w:val="en-US" w:eastAsia="ru-RU"/>
              </w:rPr>
              <w:t>435</w:t>
            </w:r>
          </w:p>
        </w:tc>
        <w:tc>
          <w:tcPr>
            <w:tcW w:w="924" w:type="dxa"/>
            <w:gridSpan w:val="4"/>
            <w:shd w:val="clear" w:color="auto" w:fill="00B050"/>
          </w:tcPr>
          <w:p w:rsidR="00B033F7" w:rsidRPr="003003D0" w:rsidRDefault="00B033F7" w:rsidP="00B033F7">
            <w:pPr>
              <w:spacing w:after="0" w:line="240" w:lineRule="auto"/>
              <w:contextualSpacing/>
              <w:jc w:val="both"/>
              <w:rPr>
                <w:rFonts w:ascii="Times New Roman" w:hAnsi="Times New Roman"/>
                <w:b/>
                <w:sz w:val="20"/>
                <w:szCs w:val="20"/>
                <w:lang w:eastAsia="ru-RU"/>
              </w:rPr>
            </w:pPr>
          </w:p>
        </w:tc>
        <w:tc>
          <w:tcPr>
            <w:tcW w:w="594" w:type="dxa"/>
            <w:gridSpan w:val="5"/>
            <w:shd w:val="clear" w:color="auto" w:fill="00B050"/>
          </w:tcPr>
          <w:p w:rsidR="00B033F7" w:rsidRPr="00C82A1B" w:rsidRDefault="00B033F7" w:rsidP="00B033F7">
            <w:pPr>
              <w:spacing w:after="0" w:line="240" w:lineRule="auto"/>
              <w:contextualSpacing/>
              <w:jc w:val="both"/>
              <w:rPr>
                <w:rFonts w:ascii="Times New Roman" w:hAnsi="Times New Roman"/>
                <w:b/>
                <w:sz w:val="18"/>
                <w:szCs w:val="18"/>
                <w:lang w:val="en-US" w:eastAsia="ru-RU"/>
              </w:rPr>
            </w:pPr>
            <w:r w:rsidRPr="00C82A1B">
              <w:rPr>
                <w:rFonts w:ascii="Times New Roman" w:hAnsi="Times New Roman"/>
                <w:b/>
                <w:sz w:val="18"/>
                <w:szCs w:val="18"/>
                <w:lang w:val="en-US" w:eastAsia="ru-RU"/>
              </w:rPr>
              <w:t>1095</w:t>
            </w:r>
          </w:p>
        </w:tc>
        <w:tc>
          <w:tcPr>
            <w:tcW w:w="996" w:type="dxa"/>
            <w:gridSpan w:val="2"/>
            <w:shd w:val="clear" w:color="auto" w:fill="00B050"/>
          </w:tcPr>
          <w:p w:rsidR="00B033F7" w:rsidRPr="003003D0" w:rsidRDefault="00B033F7" w:rsidP="00B033F7">
            <w:pPr>
              <w:spacing w:after="0" w:line="240" w:lineRule="auto"/>
              <w:contextualSpacing/>
              <w:jc w:val="both"/>
              <w:rPr>
                <w:rFonts w:ascii="Times New Roman" w:hAnsi="Times New Roman"/>
                <w:b/>
                <w:sz w:val="20"/>
                <w:szCs w:val="20"/>
                <w:lang w:val="kk-KZ" w:eastAsia="ru-RU"/>
              </w:rPr>
            </w:pPr>
          </w:p>
        </w:tc>
        <w:tc>
          <w:tcPr>
            <w:tcW w:w="709" w:type="dxa"/>
            <w:gridSpan w:val="3"/>
            <w:shd w:val="clear" w:color="auto" w:fill="00B050"/>
          </w:tcPr>
          <w:p w:rsidR="00B033F7" w:rsidRPr="003003D0" w:rsidRDefault="00B033F7" w:rsidP="00B033F7">
            <w:pPr>
              <w:spacing w:after="0" w:line="240" w:lineRule="auto"/>
              <w:contextualSpacing/>
              <w:jc w:val="both"/>
              <w:rPr>
                <w:rFonts w:ascii="Times New Roman" w:hAnsi="Times New Roman"/>
                <w:b/>
                <w:sz w:val="20"/>
                <w:szCs w:val="20"/>
                <w:lang w:val="kk-KZ" w:eastAsia="ru-RU"/>
              </w:rPr>
            </w:pPr>
          </w:p>
        </w:tc>
        <w:tc>
          <w:tcPr>
            <w:tcW w:w="1755" w:type="dxa"/>
            <w:gridSpan w:val="2"/>
            <w:shd w:val="clear" w:color="auto" w:fill="00B050"/>
          </w:tcPr>
          <w:p w:rsidR="00B033F7" w:rsidRPr="003003D0" w:rsidRDefault="00B033F7" w:rsidP="00B033F7">
            <w:pPr>
              <w:spacing w:after="0" w:line="240" w:lineRule="auto"/>
              <w:contextualSpacing/>
              <w:jc w:val="both"/>
              <w:rPr>
                <w:rFonts w:ascii="Times New Roman" w:hAnsi="Times New Roman"/>
                <w:b/>
                <w:sz w:val="20"/>
                <w:szCs w:val="20"/>
                <w:lang w:val="kk-KZ" w:eastAsia="ru-RU"/>
              </w:rPr>
            </w:pPr>
          </w:p>
        </w:tc>
      </w:tr>
      <w:tr w:rsidR="00B033F7" w:rsidRPr="003003D0" w:rsidTr="004178A2">
        <w:tc>
          <w:tcPr>
            <w:tcW w:w="15481" w:type="dxa"/>
            <w:gridSpan w:val="32"/>
            <w:shd w:val="clear" w:color="auto" w:fill="92D050"/>
          </w:tcPr>
          <w:p w:rsidR="00B033F7" w:rsidRPr="00C82A1B" w:rsidRDefault="00B033F7" w:rsidP="00B033F7">
            <w:pPr>
              <w:spacing w:after="0" w:line="240" w:lineRule="auto"/>
              <w:contextualSpacing/>
              <w:jc w:val="center"/>
              <w:rPr>
                <w:rFonts w:ascii="Times New Roman" w:hAnsi="Times New Roman"/>
                <w:b/>
                <w:sz w:val="20"/>
                <w:szCs w:val="20"/>
                <w:lang w:val="en-US" w:eastAsia="ru-RU"/>
              </w:rPr>
            </w:pPr>
            <w:r w:rsidRPr="003003D0">
              <w:rPr>
                <w:rFonts w:ascii="Times New Roman" w:hAnsi="Times New Roman"/>
                <w:b/>
                <w:sz w:val="20"/>
                <w:szCs w:val="20"/>
                <w:lang w:eastAsia="ru-RU"/>
              </w:rPr>
              <w:t>5</w:t>
            </w:r>
            <w:r w:rsidRPr="003003D0">
              <w:rPr>
                <w:rFonts w:ascii="Times New Roman" w:hAnsi="Times New Roman"/>
                <w:b/>
                <w:sz w:val="20"/>
                <w:szCs w:val="20"/>
                <w:lang w:val="en-US" w:eastAsia="ru-RU"/>
              </w:rPr>
              <w:t xml:space="preserve"> семестр </w:t>
            </w:r>
          </w:p>
        </w:tc>
      </w:tr>
      <w:tr w:rsidR="00B033F7" w:rsidRPr="00D848C4" w:rsidTr="004178A2">
        <w:trPr>
          <w:trHeight w:val="720"/>
        </w:trPr>
        <w:tc>
          <w:tcPr>
            <w:tcW w:w="1986" w:type="dxa"/>
          </w:tcPr>
          <w:p w:rsidR="00B033F7" w:rsidRPr="00EC5931" w:rsidRDefault="00B033F7" w:rsidP="00B033F7">
            <w:pPr>
              <w:spacing w:after="0" w:line="240" w:lineRule="auto"/>
              <w:rPr>
                <w:rFonts w:ascii="Times New Roman" w:hAnsi="Times New Roman"/>
                <w:sz w:val="20"/>
                <w:szCs w:val="20"/>
              </w:rPr>
            </w:pPr>
            <w:r w:rsidRPr="003003D0">
              <w:rPr>
                <w:rFonts w:ascii="Times New Roman" w:hAnsi="Times New Roman"/>
                <w:sz w:val="20"/>
                <w:szCs w:val="20"/>
                <w:lang w:val="en-US"/>
              </w:rPr>
              <w:t>LING</w:t>
            </w:r>
            <w:r w:rsidRPr="00EC5931">
              <w:rPr>
                <w:rFonts w:ascii="Times New Roman" w:hAnsi="Times New Roman"/>
                <w:sz w:val="20"/>
                <w:szCs w:val="20"/>
              </w:rPr>
              <w:t xml:space="preserve"> 21003</w:t>
            </w:r>
          </w:p>
          <w:p w:rsidR="00B033F7" w:rsidRPr="00CC2EAB" w:rsidRDefault="00B033F7" w:rsidP="00B033F7">
            <w:pPr>
              <w:spacing w:after="0" w:line="240" w:lineRule="auto"/>
              <w:rPr>
                <w:rFonts w:ascii="Times New Roman" w:hAnsi="Times New Roman"/>
                <w:sz w:val="20"/>
                <w:szCs w:val="20"/>
                <w:lang w:val="kk-KZ"/>
              </w:rPr>
            </w:pPr>
            <w:r w:rsidRPr="003003D0">
              <w:rPr>
                <w:rFonts w:ascii="Times New Roman" w:hAnsi="Times New Roman"/>
                <w:sz w:val="20"/>
                <w:szCs w:val="20"/>
                <w:lang w:val="kk-KZ"/>
              </w:rPr>
              <w:t>Қазақ</w:t>
            </w:r>
            <w:r>
              <w:rPr>
                <w:rFonts w:ascii="Times New Roman" w:hAnsi="Times New Roman"/>
                <w:sz w:val="20"/>
                <w:szCs w:val="20"/>
                <w:lang w:val="kk-KZ"/>
              </w:rPr>
              <w:t xml:space="preserve"> тілтану модулі</w:t>
            </w:r>
          </w:p>
        </w:tc>
        <w:tc>
          <w:tcPr>
            <w:tcW w:w="1412" w:type="dxa"/>
            <w:gridSpan w:val="2"/>
          </w:tcPr>
          <w:p w:rsidR="00B033F7" w:rsidRPr="003003D0" w:rsidRDefault="00B033F7" w:rsidP="00B033F7">
            <w:pPr>
              <w:spacing w:after="0" w:line="240" w:lineRule="auto"/>
              <w:contextualSpacing/>
              <w:rPr>
                <w:rFonts w:ascii="Times New Roman" w:eastAsia="Times New Roman" w:hAnsi="Times New Roman"/>
                <w:sz w:val="20"/>
                <w:szCs w:val="20"/>
                <w:lang w:val="en-US" w:eastAsia="ru-RU"/>
              </w:rPr>
            </w:pPr>
            <w:r w:rsidRPr="003003D0">
              <w:rPr>
                <w:rFonts w:ascii="Times New Roman" w:eastAsia="Times New Roman" w:hAnsi="Times New Roman"/>
                <w:sz w:val="20"/>
                <w:szCs w:val="20"/>
                <w:lang w:val="en-US" w:eastAsia="ru-RU"/>
              </w:rPr>
              <w:t xml:space="preserve">KKTS </w:t>
            </w:r>
            <w:r>
              <w:rPr>
                <w:rFonts w:ascii="Times New Roman" w:eastAsia="Times New Roman" w:hAnsi="Times New Roman"/>
                <w:sz w:val="20"/>
                <w:szCs w:val="20"/>
                <w:lang w:val="en-US" w:eastAsia="ru-RU"/>
              </w:rPr>
              <w:t>330</w:t>
            </w:r>
            <w:r w:rsidRPr="003003D0">
              <w:rPr>
                <w:rFonts w:ascii="Times New Roman" w:eastAsia="Times New Roman" w:hAnsi="Times New Roman"/>
                <w:sz w:val="20"/>
                <w:szCs w:val="20"/>
                <w:lang w:val="en-US" w:eastAsia="ru-RU"/>
              </w:rPr>
              <w:t>2</w:t>
            </w:r>
          </w:p>
          <w:p w:rsidR="00B033F7" w:rsidRPr="003003D0" w:rsidRDefault="00B033F7" w:rsidP="00B033F7">
            <w:pPr>
              <w:spacing w:after="0" w:line="240" w:lineRule="auto"/>
              <w:rPr>
                <w:rFonts w:ascii="Times New Roman" w:eastAsia="Times New Roman" w:hAnsi="Times New Roman"/>
                <w:sz w:val="20"/>
                <w:szCs w:val="20"/>
                <w:lang w:val="en-US" w:eastAsia="ru-RU"/>
              </w:rPr>
            </w:pPr>
          </w:p>
        </w:tc>
        <w:tc>
          <w:tcPr>
            <w:tcW w:w="2987" w:type="dxa"/>
            <w:gridSpan w:val="2"/>
          </w:tcPr>
          <w:p w:rsidR="00B033F7" w:rsidRPr="003003D0" w:rsidRDefault="00B033F7" w:rsidP="00B033F7">
            <w:pPr>
              <w:spacing w:after="0" w:line="240" w:lineRule="auto"/>
              <w:rPr>
                <w:rFonts w:ascii="Times New Roman" w:hAnsi="Times New Roman"/>
                <w:sz w:val="20"/>
                <w:szCs w:val="20"/>
              </w:rPr>
            </w:pPr>
            <w:r w:rsidRPr="003003D0">
              <w:rPr>
                <w:rFonts w:ascii="Times New Roman" w:hAnsi="Times New Roman"/>
                <w:sz w:val="20"/>
                <w:szCs w:val="20"/>
                <w:lang w:val="kk-KZ"/>
              </w:rPr>
              <w:t>Қазіргі қазақ тілінің сөзжасамы</w:t>
            </w:r>
          </w:p>
          <w:p w:rsidR="00B033F7" w:rsidRPr="003003D0" w:rsidRDefault="00B033F7" w:rsidP="00B033F7">
            <w:pPr>
              <w:spacing w:after="0" w:line="240" w:lineRule="auto"/>
              <w:contextualSpacing/>
              <w:rPr>
                <w:rFonts w:ascii="Times New Roman" w:hAnsi="Times New Roman"/>
                <w:sz w:val="20"/>
                <w:szCs w:val="20"/>
                <w:highlight w:val="yellow"/>
                <w:lang w:val="en-US"/>
              </w:rPr>
            </w:pPr>
          </w:p>
        </w:tc>
        <w:tc>
          <w:tcPr>
            <w:tcW w:w="1120" w:type="dxa"/>
          </w:tcPr>
          <w:p w:rsidR="00B033F7" w:rsidRPr="003003D0" w:rsidRDefault="00B033F7" w:rsidP="00B033F7">
            <w:pPr>
              <w:spacing w:after="0" w:line="240" w:lineRule="auto"/>
              <w:contextualSpacing/>
              <w:jc w:val="both"/>
              <w:rPr>
                <w:rFonts w:ascii="Times New Roman" w:hAnsi="Times New Roman"/>
                <w:sz w:val="20"/>
                <w:szCs w:val="20"/>
                <w:lang w:val="kk-KZ"/>
              </w:rPr>
            </w:pPr>
            <w:r w:rsidRPr="003003D0">
              <w:rPr>
                <w:rFonts w:ascii="Times New Roman" w:hAnsi="Times New Roman"/>
                <w:sz w:val="20"/>
                <w:szCs w:val="20"/>
                <w:lang w:val="kk-KZ"/>
              </w:rPr>
              <w:t>КП ЖООК</w:t>
            </w:r>
          </w:p>
          <w:p w:rsidR="00B033F7" w:rsidRPr="003003D0" w:rsidRDefault="00B033F7" w:rsidP="00B033F7">
            <w:pPr>
              <w:spacing w:after="0" w:line="240" w:lineRule="auto"/>
              <w:contextualSpacing/>
              <w:jc w:val="both"/>
              <w:rPr>
                <w:rFonts w:ascii="Times New Roman" w:hAnsi="Times New Roman"/>
                <w:sz w:val="20"/>
                <w:szCs w:val="20"/>
                <w:lang w:val="kk-KZ"/>
              </w:rPr>
            </w:pPr>
          </w:p>
        </w:tc>
        <w:tc>
          <w:tcPr>
            <w:tcW w:w="1271" w:type="dxa"/>
            <w:gridSpan w:val="2"/>
          </w:tcPr>
          <w:p w:rsidR="00B033F7" w:rsidRPr="003003D0" w:rsidRDefault="00B033F7" w:rsidP="00B033F7">
            <w:pPr>
              <w:spacing w:after="0" w:line="240" w:lineRule="auto"/>
              <w:contextualSpacing/>
              <w:rPr>
                <w:rFonts w:ascii="Times New Roman" w:hAnsi="Times New Roman"/>
                <w:sz w:val="20"/>
                <w:szCs w:val="20"/>
                <w:lang w:val="kk-KZ" w:eastAsia="ru-RU"/>
              </w:rPr>
            </w:pPr>
            <w:r w:rsidRPr="003003D0">
              <w:rPr>
                <w:rFonts w:ascii="Times New Roman" w:hAnsi="Times New Roman"/>
                <w:sz w:val="20"/>
                <w:szCs w:val="20"/>
                <w:lang w:val="kk-KZ" w:eastAsia="ru-RU"/>
              </w:rPr>
              <w:t>Қазақ</w:t>
            </w:r>
          </w:p>
          <w:p w:rsidR="00B033F7" w:rsidRPr="003003D0" w:rsidRDefault="00B033F7" w:rsidP="00B033F7">
            <w:pPr>
              <w:spacing w:after="0" w:line="240" w:lineRule="auto"/>
              <w:contextualSpacing/>
              <w:rPr>
                <w:rFonts w:ascii="Times New Roman" w:hAnsi="Times New Roman"/>
                <w:sz w:val="20"/>
                <w:szCs w:val="20"/>
                <w:lang w:val="kk-KZ" w:eastAsia="ru-RU"/>
              </w:rPr>
            </w:pPr>
          </w:p>
        </w:tc>
        <w:tc>
          <w:tcPr>
            <w:tcW w:w="581" w:type="dxa"/>
            <w:gridSpan w:val="2"/>
          </w:tcPr>
          <w:p w:rsidR="00B033F7" w:rsidRPr="003003D0" w:rsidRDefault="00B033F7" w:rsidP="00B033F7">
            <w:pPr>
              <w:spacing w:after="0" w:line="240" w:lineRule="auto"/>
              <w:contextualSpacing/>
              <w:jc w:val="both"/>
              <w:rPr>
                <w:rFonts w:ascii="Times New Roman" w:hAnsi="Times New Roman"/>
                <w:sz w:val="20"/>
                <w:szCs w:val="20"/>
                <w:lang w:val="en-US" w:eastAsia="ru-RU"/>
              </w:rPr>
            </w:pPr>
            <w:r w:rsidRPr="003003D0">
              <w:rPr>
                <w:rFonts w:ascii="Times New Roman" w:hAnsi="Times New Roman"/>
                <w:sz w:val="20"/>
                <w:szCs w:val="20"/>
                <w:lang w:val="en-US" w:eastAsia="ru-RU"/>
              </w:rPr>
              <w:t>5</w:t>
            </w:r>
          </w:p>
        </w:tc>
        <w:tc>
          <w:tcPr>
            <w:tcW w:w="573" w:type="dxa"/>
            <w:gridSpan w:val="3"/>
          </w:tcPr>
          <w:p w:rsidR="00B033F7" w:rsidRPr="003003D0" w:rsidRDefault="00B033F7" w:rsidP="00B033F7">
            <w:pPr>
              <w:spacing w:after="0" w:line="240" w:lineRule="auto"/>
              <w:contextualSpacing/>
              <w:jc w:val="both"/>
              <w:rPr>
                <w:rFonts w:ascii="Times New Roman" w:hAnsi="Times New Roman"/>
                <w:sz w:val="20"/>
                <w:szCs w:val="20"/>
                <w:lang w:val="en-US" w:eastAsia="ru-RU"/>
              </w:rPr>
            </w:pPr>
            <w:r w:rsidRPr="003003D0">
              <w:rPr>
                <w:rFonts w:ascii="Times New Roman" w:hAnsi="Times New Roman"/>
                <w:sz w:val="20"/>
                <w:szCs w:val="20"/>
                <w:lang w:val="en-US" w:eastAsia="ru-RU"/>
              </w:rPr>
              <w:t>15</w:t>
            </w:r>
          </w:p>
        </w:tc>
        <w:tc>
          <w:tcPr>
            <w:tcW w:w="573" w:type="dxa"/>
            <w:gridSpan w:val="3"/>
          </w:tcPr>
          <w:p w:rsidR="00B033F7" w:rsidRPr="003003D0" w:rsidRDefault="00B033F7" w:rsidP="00B033F7">
            <w:pPr>
              <w:spacing w:after="0" w:line="240" w:lineRule="auto"/>
              <w:contextualSpacing/>
              <w:jc w:val="both"/>
              <w:rPr>
                <w:rFonts w:ascii="Times New Roman" w:hAnsi="Times New Roman"/>
                <w:sz w:val="20"/>
                <w:szCs w:val="20"/>
                <w:lang w:val="en-US" w:eastAsia="ru-RU"/>
              </w:rPr>
            </w:pPr>
            <w:r w:rsidRPr="003003D0">
              <w:rPr>
                <w:rFonts w:ascii="Times New Roman" w:hAnsi="Times New Roman"/>
                <w:sz w:val="20"/>
                <w:szCs w:val="20"/>
                <w:lang w:val="en-US" w:eastAsia="ru-RU"/>
              </w:rPr>
              <w:t>30</w:t>
            </w:r>
          </w:p>
        </w:tc>
        <w:tc>
          <w:tcPr>
            <w:tcW w:w="924" w:type="dxa"/>
            <w:gridSpan w:val="4"/>
          </w:tcPr>
          <w:p w:rsidR="00B033F7" w:rsidRPr="003003D0" w:rsidRDefault="00B033F7" w:rsidP="00B033F7">
            <w:pPr>
              <w:spacing w:after="0" w:line="240" w:lineRule="auto"/>
              <w:contextualSpacing/>
              <w:jc w:val="both"/>
              <w:rPr>
                <w:rFonts w:ascii="Times New Roman" w:hAnsi="Times New Roman"/>
                <w:sz w:val="20"/>
                <w:szCs w:val="20"/>
                <w:lang w:val="kk-KZ" w:eastAsia="ru-RU"/>
              </w:rPr>
            </w:pPr>
          </w:p>
        </w:tc>
        <w:tc>
          <w:tcPr>
            <w:tcW w:w="594" w:type="dxa"/>
            <w:gridSpan w:val="5"/>
          </w:tcPr>
          <w:p w:rsidR="00B033F7" w:rsidRPr="003003D0" w:rsidRDefault="00B033F7" w:rsidP="00B033F7">
            <w:pPr>
              <w:spacing w:after="0" w:line="240" w:lineRule="auto"/>
              <w:contextualSpacing/>
              <w:jc w:val="both"/>
              <w:rPr>
                <w:rFonts w:ascii="Times New Roman" w:hAnsi="Times New Roman"/>
                <w:sz w:val="20"/>
                <w:szCs w:val="20"/>
                <w:lang w:val="en-US" w:eastAsia="ru-RU"/>
              </w:rPr>
            </w:pPr>
            <w:r w:rsidRPr="003003D0">
              <w:rPr>
                <w:rFonts w:ascii="Times New Roman" w:hAnsi="Times New Roman"/>
                <w:sz w:val="20"/>
                <w:szCs w:val="20"/>
                <w:lang w:val="en-US" w:eastAsia="ru-RU"/>
              </w:rPr>
              <w:t>105</w:t>
            </w:r>
          </w:p>
        </w:tc>
        <w:tc>
          <w:tcPr>
            <w:tcW w:w="996" w:type="dxa"/>
            <w:gridSpan w:val="2"/>
          </w:tcPr>
          <w:p w:rsidR="00B033F7" w:rsidRPr="003003D0" w:rsidRDefault="00B033F7" w:rsidP="00B033F7">
            <w:pPr>
              <w:spacing w:after="0" w:line="240" w:lineRule="auto"/>
              <w:contextualSpacing/>
              <w:jc w:val="both"/>
              <w:rPr>
                <w:rFonts w:ascii="Times New Roman" w:hAnsi="Times New Roman"/>
                <w:sz w:val="20"/>
                <w:szCs w:val="20"/>
              </w:rPr>
            </w:pPr>
            <w:r w:rsidRPr="003003D0">
              <w:rPr>
                <w:rFonts w:ascii="Times New Roman" w:hAnsi="Times New Roman"/>
                <w:sz w:val="20"/>
                <w:szCs w:val="20"/>
              </w:rPr>
              <w:t>Емтихан</w:t>
            </w:r>
          </w:p>
          <w:p w:rsidR="00B033F7" w:rsidRPr="003003D0" w:rsidRDefault="00B033F7" w:rsidP="00B033F7">
            <w:pPr>
              <w:spacing w:after="0" w:line="240" w:lineRule="auto"/>
              <w:contextualSpacing/>
              <w:jc w:val="both"/>
              <w:rPr>
                <w:rFonts w:ascii="Times New Roman" w:hAnsi="Times New Roman"/>
                <w:sz w:val="20"/>
                <w:szCs w:val="20"/>
                <w:lang w:val="kk-KZ"/>
              </w:rPr>
            </w:pPr>
          </w:p>
        </w:tc>
        <w:tc>
          <w:tcPr>
            <w:tcW w:w="709" w:type="dxa"/>
            <w:gridSpan w:val="3"/>
          </w:tcPr>
          <w:p w:rsidR="00B033F7" w:rsidRPr="004B596D" w:rsidRDefault="00B033F7" w:rsidP="00B033F7">
            <w:pPr>
              <w:widowControl w:val="0"/>
              <w:autoSpaceDE w:val="0"/>
              <w:autoSpaceDN w:val="0"/>
              <w:spacing w:after="0" w:line="240" w:lineRule="auto"/>
              <w:jc w:val="both"/>
              <w:rPr>
                <w:rFonts w:ascii="Times New Roman" w:hAnsi="Times New Roman"/>
                <w:bCs/>
                <w:kern w:val="24"/>
                <w:sz w:val="20"/>
                <w:szCs w:val="20"/>
                <w:lang w:eastAsia="ru-RU"/>
              </w:rPr>
            </w:pPr>
            <w:r w:rsidRPr="003003D0">
              <w:rPr>
                <w:rFonts w:ascii="Times New Roman" w:hAnsi="Times New Roman"/>
                <w:bCs/>
                <w:kern w:val="24"/>
                <w:sz w:val="20"/>
                <w:szCs w:val="20"/>
                <w:lang w:val="kk-KZ" w:eastAsia="ru-RU"/>
              </w:rPr>
              <w:t>КҚ</w:t>
            </w:r>
            <w:r w:rsidRPr="004B596D">
              <w:rPr>
                <w:rFonts w:ascii="Times New Roman" w:hAnsi="Times New Roman"/>
                <w:bCs/>
                <w:kern w:val="24"/>
                <w:sz w:val="20"/>
                <w:szCs w:val="20"/>
                <w:vertAlign w:val="subscript"/>
                <w:lang w:eastAsia="ru-RU"/>
              </w:rPr>
              <w:t>4</w:t>
            </w:r>
          </w:p>
          <w:p w:rsidR="00B033F7" w:rsidRPr="003003D0" w:rsidRDefault="00B033F7" w:rsidP="00B033F7">
            <w:pPr>
              <w:spacing w:after="0" w:line="240" w:lineRule="auto"/>
              <w:contextualSpacing/>
              <w:rPr>
                <w:rFonts w:ascii="Times New Roman" w:hAnsi="Times New Roman"/>
                <w:sz w:val="20"/>
                <w:szCs w:val="20"/>
                <w:lang w:val="kk-KZ" w:eastAsia="ru-RU"/>
              </w:rPr>
            </w:pPr>
          </w:p>
        </w:tc>
        <w:tc>
          <w:tcPr>
            <w:tcW w:w="1755" w:type="dxa"/>
            <w:gridSpan w:val="2"/>
          </w:tcPr>
          <w:p w:rsidR="00B033F7" w:rsidRPr="003003D0" w:rsidRDefault="00B033F7" w:rsidP="00B033F7">
            <w:pPr>
              <w:spacing w:after="0" w:line="240" w:lineRule="auto"/>
              <w:rPr>
                <w:rFonts w:ascii="Times New Roman" w:hAnsi="Times New Roman"/>
                <w:bCs/>
                <w:sz w:val="20"/>
                <w:szCs w:val="20"/>
                <w:lang w:val="kk-KZ" w:eastAsia="ru-RU"/>
              </w:rPr>
            </w:pPr>
            <w:r w:rsidRPr="003003D0">
              <w:rPr>
                <w:rFonts w:ascii="Times New Roman" w:hAnsi="Times New Roman"/>
                <w:bCs/>
                <w:sz w:val="20"/>
                <w:szCs w:val="20"/>
                <w:lang w:val="kk-KZ" w:eastAsia="ru-RU"/>
              </w:rPr>
              <w:t>Қазақ тіл білімі</w:t>
            </w:r>
          </w:p>
          <w:p w:rsidR="00B033F7" w:rsidRPr="003003D0" w:rsidRDefault="00B033F7" w:rsidP="00B033F7">
            <w:pPr>
              <w:spacing w:after="0" w:line="240" w:lineRule="auto"/>
              <w:contextualSpacing/>
              <w:jc w:val="both"/>
              <w:rPr>
                <w:rFonts w:ascii="Times New Roman" w:hAnsi="Times New Roman"/>
                <w:sz w:val="20"/>
                <w:szCs w:val="20"/>
                <w:lang w:val="kk-KZ"/>
              </w:rPr>
            </w:pPr>
          </w:p>
        </w:tc>
      </w:tr>
      <w:tr w:rsidR="00B033F7" w:rsidRPr="00D848C4" w:rsidTr="004178A2">
        <w:trPr>
          <w:trHeight w:val="168"/>
        </w:trPr>
        <w:tc>
          <w:tcPr>
            <w:tcW w:w="15481" w:type="dxa"/>
            <w:gridSpan w:val="32"/>
          </w:tcPr>
          <w:p w:rsidR="00B033F7" w:rsidRPr="00C82A1B" w:rsidRDefault="00B033F7" w:rsidP="00B033F7">
            <w:pPr>
              <w:spacing w:after="0" w:line="240" w:lineRule="auto"/>
              <w:contextualSpacing/>
              <w:jc w:val="center"/>
              <w:rPr>
                <w:rFonts w:ascii="Times New Roman" w:hAnsi="Times New Roman"/>
                <w:sz w:val="20"/>
                <w:szCs w:val="20"/>
                <w:lang w:val="kk-KZ"/>
              </w:rPr>
            </w:pPr>
            <w:r w:rsidRPr="003003D0">
              <w:rPr>
                <w:rFonts w:ascii="Times New Roman" w:hAnsi="Times New Roman"/>
                <w:b/>
                <w:sz w:val="20"/>
                <w:szCs w:val="20"/>
                <w:lang w:val="kk-KZ"/>
              </w:rPr>
              <w:t>Модульдің біреуін таңдау</w:t>
            </w:r>
          </w:p>
        </w:tc>
      </w:tr>
      <w:tr w:rsidR="00B033F7" w:rsidRPr="00D848C4" w:rsidTr="004178A2">
        <w:trPr>
          <w:trHeight w:val="713"/>
        </w:trPr>
        <w:tc>
          <w:tcPr>
            <w:tcW w:w="1986" w:type="dxa"/>
          </w:tcPr>
          <w:p w:rsidR="00B033F7" w:rsidRPr="003003D0" w:rsidRDefault="00B033F7" w:rsidP="00B033F7">
            <w:pPr>
              <w:pStyle w:val="TableParagraph"/>
              <w:rPr>
                <w:sz w:val="20"/>
                <w:szCs w:val="20"/>
              </w:rPr>
            </w:pPr>
            <w:r w:rsidRPr="003003D0">
              <w:rPr>
                <w:sz w:val="20"/>
                <w:szCs w:val="20"/>
                <w:lang w:val="en-US"/>
              </w:rPr>
              <w:t>LITR</w:t>
            </w:r>
            <w:r w:rsidRPr="003003D0">
              <w:rPr>
                <w:sz w:val="20"/>
                <w:szCs w:val="20"/>
              </w:rPr>
              <w:t xml:space="preserve"> 21002</w:t>
            </w:r>
          </w:p>
          <w:p w:rsidR="00B033F7" w:rsidRPr="00D848C4" w:rsidRDefault="00B033F7" w:rsidP="00B033F7">
            <w:pPr>
              <w:pStyle w:val="TableParagraph"/>
              <w:rPr>
                <w:sz w:val="20"/>
                <w:szCs w:val="20"/>
                <w:lang w:val="kk-KZ"/>
              </w:rPr>
            </w:pPr>
            <w:r w:rsidRPr="003003D0">
              <w:rPr>
                <w:sz w:val="20"/>
                <w:szCs w:val="20"/>
                <w:lang w:val="kk-KZ"/>
              </w:rPr>
              <w:t>Қазақ әдебиеттану модулі</w:t>
            </w:r>
          </w:p>
        </w:tc>
        <w:tc>
          <w:tcPr>
            <w:tcW w:w="1412" w:type="dxa"/>
            <w:gridSpan w:val="2"/>
          </w:tcPr>
          <w:p w:rsidR="00B033F7" w:rsidRPr="003003D0" w:rsidRDefault="00B033F7" w:rsidP="00B033F7">
            <w:pPr>
              <w:spacing w:after="0" w:line="240" w:lineRule="auto"/>
              <w:rPr>
                <w:rFonts w:ascii="Times New Roman" w:eastAsia="Times New Roman" w:hAnsi="Times New Roman"/>
                <w:sz w:val="20"/>
                <w:szCs w:val="20"/>
                <w:lang w:val="en-US" w:eastAsia="ru-RU"/>
              </w:rPr>
            </w:pPr>
            <w:r w:rsidRPr="003003D0">
              <w:rPr>
                <w:rFonts w:ascii="Times New Roman" w:eastAsia="Times New Roman" w:hAnsi="Times New Roman"/>
                <w:sz w:val="20"/>
                <w:szCs w:val="20"/>
                <w:lang w:val="en-US" w:eastAsia="ru-RU"/>
              </w:rPr>
              <w:t>JGYKA 3</w:t>
            </w:r>
            <w:r>
              <w:rPr>
                <w:rFonts w:ascii="Times New Roman" w:eastAsia="Times New Roman" w:hAnsi="Times New Roman"/>
                <w:sz w:val="20"/>
                <w:szCs w:val="20"/>
                <w:lang w:val="en-US" w:eastAsia="ru-RU"/>
              </w:rPr>
              <w:t xml:space="preserve">303 </w:t>
            </w:r>
          </w:p>
        </w:tc>
        <w:tc>
          <w:tcPr>
            <w:tcW w:w="2987" w:type="dxa"/>
            <w:gridSpan w:val="2"/>
          </w:tcPr>
          <w:p w:rsidR="00B033F7" w:rsidRPr="004A5375" w:rsidRDefault="00B033F7" w:rsidP="00B033F7">
            <w:pPr>
              <w:spacing w:after="0" w:line="240" w:lineRule="auto"/>
              <w:contextualSpacing/>
              <w:jc w:val="both"/>
              <w:rPr>
                <w:rFonts w:ascii="Times New Roman" w:hAnsi="Times New Roman"/>
                <w:sz w:val="20"/>
                <w:szCs w:val="20"/>
                <w:lang w:val="kk-KZ"/>
              </w:rPr>
            </w:pPr>
            <w:r w:rsidRPr="003003D0">
              <w:rPr>
                <w:rFonts w:ascii="Times New Roman" w:hAnsi="Times New Roman"/>
                <w:sz w:val="20"/>
                <w:szCs w:val="20"/>
                <w:lang w:val="kk-KZ"/>
              </w:rPr>
              <w:t>ХХ ға</w:t>
            </w:r>
            <w:r>
              <w:rPr>
                <w:rFonts w:ascii="Times New Roman" w:hAnsi="Times New Roman"/>
                <w:sz w:val="20"/>
                <w:szCs w:val="20"/>
                <w:lang w:val="kk-KZ"/>
              </w:rPr>
              <w:t xml:space="preserve">сырдың ІІ жартысындағы әдебиет </w:t>
            </w:r>
          </w:p>
        </w:tc>
        <w:tc>
          <w:tcPr>
            <w:tcW w:w="1120" w:type="dxa"/>
          </w:tcPr>
          <w:p w:rsidR="00B033F7" w:rsidRPr="003003D0" w:rsidRDefault="00B033F7" w:rsidP="00B033F7">
            <w:pPr>
              <w:spacing w:after="0" w:line="240" w:lineRule="auto"/>
              <w:contextualSpacing/>
              <w:jc w:val="center"/>
              <w:rPr>
                <w:rFonts w:ascii="Times New Roman" w:hAnsi="Times New Roman"/>
                <w:sz w:val="20"/>
                <w:szCs w:val="20"/>
                <w:lang w:val="kk-KZ"/>
              </w:rPr>
            </w:pPr>
            <w:r>
              <w:rPr>
                <w:rFonts w:ascii="Times New Roman" w:hAnsi="Times New Roman"/>
                <w:sz w:val="20"/>
                <w:szCs w:val="20"/>
                <w:lang w:val="kk-KZ"/>
              </w:rPr>
              <w:t>КП ТК</w:t>
            </w:r>
          </w:p>
        </w:tc>
        <w:tc>
          <w:tcPr>
            <w:tcW w:w="1271" w:type="dxa"/>
            <w:gridSpan w:val="2"/>
          </w:tcPr>
          <w:p w:rsidR="00B033F7" w:rsidRPr="003003D0" w:rsidRDefault="00B033F7" w:rsidP="00B033F7">
            <w:pPr>
              <w:spacing w:after="0" w:line="240" w:lineRule="auto"/>
              <w:contextualSpacing/>
              <w:rPr>
                <w:rFonts w:ascii="Times New Roman" w:hAnsi="Times New Roman"/>
                <w:sz w:val="20"/>
                <w:szCs w:val="20"/>
                <w:lang w:val="kk-KZ" w:eastAsia="ru-RU"/>
              </w:rPr>
            </w:pPr>
            <w:r w:rsidRPr="003003D0">
              <w:rPr>
                <w:rFonts w:ascii="Times New Roman" w:hAnsi="Times New Roman"/>
                <w:sz w:val="20"/>
                <w:szCs w:val="20"/>
                <w:lang w:val="kk-KZ" w:eastAsia="ru-RU"/>
              </w:rPr>
              <w:t>Қазақ</w:t>
            </w:r>
          </w:p>
        </w:tc>
        <w:tc>
          <w:tcPr>
            <w:tcW w:w="581" w:type="dxa"/>
            <w:gridSpan w:val="2"/>
          </w:tcPr>
          <w:p w:rsidR="00B033F7" w:rsidRPr="003003D0" w:rsidRDefault="00B033F7" w:rsidP="00B033F7">
            <w:pPr>
              <w:spacing w:after="0" w:line="240" w:lineRule="auto"/>
              <w:contextualSpacing/>
              <w:jc w:val="both"/>
              <w:rPr>
                <w:rFonts w:ascii="Times New Roman" w:hAnsi="Times New Roman"/>
                <w:sz w:val="20"/>
                <w:szCs w:val="20"/>
                <w:lang w:val="kk-KZ" w:eastAsia="ru-RU"/>
              </w:rPr>
            </w:pPr>
            <w:r w:rsidRPr="003003D0">
              <w:rPr>
                <w:rFonts w:ascii="Times New Roman" w:hAnsi="Times New Roman"/>
                <w:sz w:val="20"/>
                <w:szCs w:val="20"/>
                <w:lang w:val="kk-KZ" w:eastAsia="ru-RU"/>
              </w:rPr>
              <w:t>6</w:t>
            </w:r>
          </w:p>
        </w:tc>
        <w:tc>
          <w:tcPr>
            <w:tcW w:w="573" w:type="dxa"/>
            <w:gridSpan w:val="3"/>
          </w:tcPr>
          <w:p w:rsidR="00B033F7" w:rsidRPr="003003D0" w:rsidRDefault="00B033F7" w:rsidP="00B033F7">
            <w:pPr>
              <w:spacing w:after="0" w:line="240" w:lineRule="auto"/>
              <w:contextualSpacing/>
              <w:jc w:val="both"/>
              <w:rPr>
                <w:rFonts w:ascii="Times New Roman" w:hAnsi="Times New Roman"/>
                <w:sz w:val="20"/>
                <w:szCs w:val="20"/>
                <w:lang w:val="en-US" w:eastAsia="ru-RU"/>
              </w:rPr>
            </w:pPr>
            <w:r w:rsidRPr="003003D0">
              <w:rPr>
                <w:rFonts w:ascii="Times New Roman" w:hAnsi="Times New Roman"/>
                <w:sz w:val="20"/>
                <w:szCs w:val="20"/>
                <w:lang w:val="en-US" w:eastAsia="ru-RU"/>
              </w:rPr>
              <w:t>30</w:t>
            </w:r>
          </w:p>
        </w:tc>
        <w:tc>
          <w:tcPr>
            <w:tcW w:w="573" w:type="dxa"/>
            <w:gridSpan w:val="3"/>
          </w:tcPr>
          <w:p w:rsidR="00B033F7" w:rsidRPr="003003D0" w:rsidRDefault="00B033F7" w:rsidP="00B033F7">
            <w:pPr>
              <w:spacing w:after="0" w:line="240" w:lineRule="auto"/>
              <w:contextualSpacing/>
              <w:jc w:val="both"/>
              <w:rPr>
                <w:rFonts w:ascii="Times New Roman" w:hAnsi="Times New Roman"/>
                <w:sz w:val="20"/>
                <w:szCs w:val="20"/>
                <w:lang w:val="en-US" w:eastAsia="ru-RU"/>
              </w:rPr>
            </w:pPr>
            <w:r w:rsidRPr="003003D0">
              <w:rPr>
                <w:rFonts w:ascii="Times New Roman" w:hAnsi="Times New Roman"/>
                <w:sz w:val="20"/>
                <w:szCs w:val="20"/>
                <w:lang w:val="en-US" w:eastAsia="ru-RU"/>
              </w:rPr>
              <w:t>30</w:t>
            </w:r>
          </w:p>
        </w:tc>
        <w:tc>
          <w:tcPr>
            <w:tcW w:w="924" w:type="dxa"/>
            <w:gridSpan w:val="4"/>
          </w:tcPr>
          <w:p w:rsidR="00B033F7" w:rsidRPr="003003D0" w:rsidRDefault="00B033F7" w:rsidP="00B033F7">
            <w:pPr>
              <w:spacing w:after="0" w:line="240" w:lineRule="auto"/>
              <w:contextualSpacing/>
              <w:jc w:val="both"/>
              <w:rPr>
                <w:rFonts w:ascii="Times New Roman" w:hAnsi="Times New Roman"/>
                <w:sz w:val="20"/>
                <w:szCs w:val="20"/>
                <w:lang w:val="kk-KZ" w:eastAsia="ru-RU"/>
              </w:rPr>
            </w:pPr>
          </w:p>
        </w:tc>
        <w:tc>
          <w:tcPr>
            <w:tcW w:w="594" w:type="dxa"/>
            <w:gridSpan w:val="5"/>
          </w:tcPr>
          <w:p w:rsidR="00B033F7" w:rsidRPr="003003D0" w:rsidRDefault="00B033F7" w:rsidP="00B033F7">
            <w:pPr>
              <w:spacing w:after="0" w:line="240" w:lineRule="auto"/>
              <w:contextualSpacing/>
              <w:jc w:val="both"/>
              <w:rPr>
                <w:rFonts w:ascii="Times New Roman" w:hAnsi="Times New Roman"/>
                <w:sz w:val="20"/>
                <w:szCs w:val="20"/>
                <w:lang w:val="en-US" w:eastAsia="ru-RU"/>
              </w:rPr>
            </w:pPr>
            <w:r w:rsidRPr="003003D0">
              <w:rPr>
                <w:rFonts w:ascii="Times New Roman" w:hAnsi="Times New Roman"/>
                <w:sz w:val="20"/>
                <w:szCs w:val="20"/>
                <w:lang w:val="en-US" w:eastAsia="ru-RU"/>
              </w:rPr>
              <w:t>120</w:t>
            </w:r>
          </w:p>
        </w:tc>
        <w:tc>
          <w:tcPr>
            <w:tcW w:w="996" w:type="dxa"/>
            <w:gridSpan w:val="2"/>
          </w:tcPr>
          <w:p w:rsidR="00B033F7" w:rsidRPr="004A5375" w:rsidRDefault="00B033F7" w:rsidP="00B033F7">
            <w:pPr>
              <w:spacing w:after="0" w:line="240" w:lineRule="auto"/>
              <w:contextualSpacing/>
              <w:jc w:val="both"/>
              <w:rPr>
                <w:rFonts w:ascii="Times New Roman" w:hAnsi="Times New Roman"/>
                <w:sz w:val="20"/>
                <w:szCs w:val="20"/>
              </w:rPr>
            </w:pPr>
            <w:r>
              <w:rPr>
                <w:rFonts w:ascii="Times New Roman" w:hAnsi="Times New Roman"/>
                <w:sz w:val="20"/>
                <w:szCs w:val="20"/>
              </w:rPr>
              <w:t>Емтихан</w:t>
            </w:r>
          </w:p>
        </w:tc>
        <w:tc>
          <w:tcPr>
            <w:tcW w:w="709" w:type="dxa"/>
            <w:gridSpan w:val="3"/>
          </w:tcPr>
          <w:p w:rsidR="00B033F7" w:rsidRPr="004A5375" w:rsidRDefault="00B033F7" w:rsidP="00B033F7">
            <w:pPr>
              <w:widowControl w:val="0"/>
              <w:autoSpaceDE w:val="0"/>
              <w:autoSpaceDN w:val="0"/>
              <w:spacing w:after="0" w:line="240" w:lineRule="auto"/>
              <w:jc w:val="both"/>
              <w:rPr>
                <w:rFonts w:ascii="Times New Roman" w:hAnsi="Times New Roman"/>
                <w:bCs/>
                <w:kern w:val="24"/>
                <w:sz w:val="20"/>
                <w:szCs w:val="20"/>
                <w:lang w:val="kk-KZ" w:eastAsia="ru-RU"/>
              </w:rPr>
            </w:pPr>
            <w:r w:rsidRPr="003003D0">
              <w:rPr>
                <w:rFonts w:ascii="Times New Roman" w:hAnsi="Times New Roman"/>
                <w:bCs/>
                <w:kern w:val="24"/>
                <w:sz w:val="20"/>
                <w:szCs w:val="20"/>
                <w:lang w:val="kk-KZ" w:eastAsia="ru-RU"/>
              </w:rPr>
              <w:t>КҚ</w:t>
            </w:r>
            <w:r w:rsidRPr="003003D0">
              <w:rPr>
                <w:rFonts w:ascii="Times New Roman" w:hAnsi="Times New Roman"/>
                <w:bCs/>
                <w:kern w:val="24"/>
                <w:sz w:val="20"/>
                <w:szCs w:val="20"/>
                <w:vertAlign w:val="subscript"/>
                <w:lang w:val="kk-KZ" w:eastAsia="ru-RU"/>
              </w:rPr>
              <w:t>5</w:t>
            </w:r>
          </w:p>
        </w:tc>
        <w:tc>
          <w:tcPr>
            <w:tcW w:w="1755" w:type="dxa"/>
            <w:gridSpan w:val="2"/>
          </w:tcPr>
          <w:p w:rsidR="00B033F7" w:rsidRPr="004A5375" w:rsidRDefault="00B033F7" w:rsidP="00B033F7">
            <w:pPr>
              <w:spacing w:after="0" w:line="240" w:lineRule="auto"/>
              <w:rPr>
                <w:rFonts w:ascii="Times New Roman" w:hAnsi="Times New Roman"/>
                <w:bCs/>
                <w:sz w:val="20"/>
                <w:szCs w:val="20"/>
                <w:lang w:val="kk-KZ" w:eastAsia="ru-RU"/>
              </w:rPr>
            </w:pPr>
            <w:r w:rsidRPr="003003D0">
              <w:rPr>
                <w:rFonts w:ascii="Times New Roman" w:hAnsi="Times New Roman"/>
                <w:bCs/>
                <w:sz w:val="20"/>
                <w:szCs w:val="20"/>
                <w:lang w:val="kk-KZ" w:eastAsia="ru-RU"/>
              </w:rPr>
              <w:t>Қазақ</w:t>
            </w:r>
            <w:r>
              <w:rPr>
                <w:rFonts w:ascii="Times New Roman" w:hAnsi="Times New Roman"/>
                <w:bCs/>
                <w:sz w:val="20"/>
                <w:szCs w:val="20"/>
                <w:lang w:val="kk-KZ" w:eastAsia="ru-RU"/>
              </w:rPr>
              <w:t xml:space="preserve"> әдебиеті</w:t>
            </w:r>
          </w:p>
        </w:tc>
      </w:tr>
      <w:tr w:rsidR="00B033F7" w:rsidRPr="00D848C4" w:rsidTr="004178A2">
        <w:tc>
          <w:tcPr>
            <w:tcW w:w="1986" w:type="dxa"/>
          </w:tcPr>
          <w:p w:rsidR="00B033F7" w:rsidRPr="003003D0" w:rsidRDefault="00B033F7" w:rsidP="00B033F7">
            <w:pPr>
              <w:pStyle w:val="TableParagraph"/>
              <w:rPr>
                <w:sz w:val="20"/>
                <w:szCs w:val="20"/>
              </w:rPr>
            </w:pPr>
            <w:r w:rsidRPr="003003D0">
              <w:rPr>
                <w:sz w:val="20"/>
                <w:szCs w:val="20"/>
                <w:lang w:val="en-US"/>
              </w:rPr>
              <w:t>LITR</w:t>
            </w:r>
            <w:r w:rsidRPr="003003D0">
              <w:rPr>
                <w:sz w:val="20"/>
                <w:szCs w:val="20"/>
              </w:rPr>
              <w:t xml:space="preserve"> 21002</w:t>
            </w:r>
          </w:p>
          <w:p w:rsidR="00B033F7" w:rsidRPr="00B75F03" w:rsidRDefault="00B033F7" w:rsidP="00B033F7">
            <w:pPr>
              <w:pStyle w:val="TableParagraph"/>
              <w:rPr>
                <w:sz w:val="20"/>
                <w:szCs w:val="20"/>
                <w:lang w:val="kk-KZ"/>
              </w:rPr>
            </w:pPr>
            <w:r>
              <w:rPr>
                <w:sz w:val="20"/>
                <w:szCs w:val="20"/>
                <w:lang w:val="kk-KZ"/>
              </w:rPr>
              <w:t>Қазақ әдебиеттану модулі</w:t>
            </w:r>
          </w:p>
        </w:tc>
        <w:tc>
          <w:tcPr>
            <w:tcW w:w="1412" w:type="dxa"/>
            <w:gridSpan w:val="2"/>
          </w:tcPr>
          <w:p w:rsidR="00B033F7" w:rsidRPr="003003D0" w:rsidRDefault="00B033F7" w:rsidP="00B033F7">
            <w:pPr>
              <w:spacing w:after="0" w:line="240" w:lineRule="auto"/>
              <w:rPr>
                <w:rFonts w:ascii="Times New Roman" w:eastAsia="Times New Roman" w:hAnsi="Times New Roman"/>
                <w:sz w:val="20"/>
                <w:szCs w:val="20"/>
                <w:lang w:val="en-US" w:eastAsia="ru-RU"/>
              </w:rPr>
            </w:pPr>
            <w:r w:rsidRPr="003003D0">
              <w:rPr>
                <w:rFonts w:ascii="Times New Roman" w:eastAsia="Times New Roman" w:hAnsi="Times New Roman"/>
                <w:sz w:val="20"/>
                <w:szCs w:val="20"/>
                <w:lang w:val="en-US" w:eastAsia="ru-RU"/>
              </w:rPr>
              <w:t>JJKA 3</w:t>
            </w:r>
            <w:r>
              <w:rPr>
                <w:rFonts w:ascii="Times New Roman" w:eastAsia="Times New Roman" w:hAnsi="Times New Roman"/>
                <w:sz w:val="20"/>
                <w:szCs w:val="20"/>
                <w:lang w:val="en-US" w:eastAsia="ru-RU"/>
              </w:rPr>
              <w:t>304</w:t>
            </w:r>
          </w:p>
          <w:p w:rsidR="00B033F7" w:rsidRPr="003003D0" w:rsidRDefault="00B033F7" w:rsidP="00B033F7">
            <w:pPr>
              <w:spacing w:after="0" w:line="240" w:lineRule="auto"/>
              <w:rPr>
                <w:rFonts w:ascii="Times New Roman" w:eastAsia="Times New Roman" w:hAnsi="Times New Roman"/>
                <w:sz w:val="20"/>
                <w:szCs w:val="20"/>
                <w:highlight w:val="yellow"/>
                <w:lang w:val="kk-KZ" w:eastAsia="ru-RU"/>
              </w:rPr>
            </w:pPr>
          </w:p>
        </w:tc>
        <w:tc>
          <w:tcPr>
            <w:tcW w:w="2987" w:type="dxa"/>
            <w:gridSpan w:val="2"/>
          </w:tcPr>
          <w:p w:rsidR="00B033F7" w:rsidRPr="003003D0" w:rsidRDefault="00B033F7" w:rsidP="00B033F7">
            <w:pPr>
              <w:spacing w:after="0" w:line="240" w:lineRule="auto"/>
              <w:contextualSpacing/>
              <w:jc w:val="both"/>
              <w:rPr>
                <w:rFonts w:ascii="Times New Roman" w:hAnsi="Times New Roman"/>
                <w:sz w:val="20"/>
                <w:szCs w:val="20"/>
                <w:lang w:val="kk-KZ"/>
              </w:rPr>
            </w:pPr>
            <w:r w:rsidRPr="003003D0">
              <w:rPr>
                <w:rFonts w:ascii="Times New Roman" w:hAnsi="Times New Roman"/>
                <w:sz w:val="20"/>
                <w:szCs w:val="20"/>
                <w:lang w:val="kk-KZ"/>
              </w:rPr>
              <w:t>Жылымық жылдарындағы қазақ әдебиеті</w:t>
            </w:r>
          </w:p>
          <w:p w:rsidR="00B033F7" w:rsidRPr="003003D0" w:rsidRDefault="00B033F7" w:rsidP="00B033F7">
            <w:pPr>
              <w:spacing w:after="0" w:line="240" w:lineRule="auto"/>
              <w:contextualSpacing/>
              <w:jc w:val="both"/>
              <w:rPr>
                <w:rFonts w:ascii="Times New Roman" w:hAnsi="Times New Roman"/>
                <w:sz w:val="20"/>
                <w:szCs w:val="20"/>
                <w:highlight w:val="yellow"/>
                <w:lang w:val="kk-KZ"/>
              </w:rPr>
            </w:pPr>
          </w:p>
        </w:tc>
        <w:tc>
          <w:tcPr>
            <w:tcW w:w="1120" w:type="dxa"/>
          </w:tcPr>
          <w:p w:rsidR="00B033F7" w:rsidRPr="003003D0" w:rsidRDefault="00B033F7" w:rsidP="00B033F7">
            <w:pPr>
              <w:spacing w:after="0" w:line="240" w:lineRule="auto"/>
              <w:contextualSpacing/>
              <w:jc w:val="center"/>
              <w:rPr>
                <w:rFonts w:ascii="Times New Roman" w:hAnsi="Times New Roman"/>
                <w:sz w:val="20"/>
                <w:szCs w:val="20"/>
                <w:lang w:val="kk-KZ"/>
              </w:rPr>
            </w:pPr>
            <w:r w:rsidRPr="003003D0">
              <w:rPr>
                <w:rFonts w:ascii="Times New Roman" w:hAnsi="Times New Roman"/>
                <w:sz w:val="20"/>
                <w:szCs w:val="20"/>
                <w:lang w:val="kk-KZ"/>
              </w:rPr>
              <w:t>КП ТК</w:t>
            </w:r>
          </w:p>
          <w:p w:rsidR="00B033F7" w:rsidRPr="003003D0" w:rsidRDefault="00B033F7" w:rsidP="00B033F7">
            <w:pPr>
              <w:spacing w:after="0" w:line="240" w:lineRule="auto"/>
              <w:contextualSpacing/>
              <w:jc w:val="center"/>
              <w:rPr>
                <w:rFonts w:ascii="Times New Roman" w:hAnsi="Times New Roman"/>
                <w:sz w:val="20"/>
                <w:szCs w:val="20"/>
                <w:lang w:val="kk-KZ"/>
              </w:rPr>
            </w:pPr>
          </w:p>
        </w:tc>
        <w:tc>
          <w:tcPr>
            <w:tcW w:w="1271" w:type="dxa"/>
            <w:gridSpan w:val="2"/>
          </w:tcPr>
          <w:p w:rsidR="00B033F7" w:rsidRPr="003003D0" w:rsidRDefault="00B033F7" w:rsidP="00B033F7">
            <w:pPr>
              <w:spacing w:after="0" w:line="240" w:lineRule="auto"/>
              <w:contextualSpacing/>
              <w:rPr>
                <w:rFonts w:ascii="Times New Roman" w:hAnsi="Times New Roman"/>
                <w:sz w:val="20"/>
                <w:szCs w:val="20"/>
                <w:lang w:val="kk-KZ" w:eastAsia="ru-RU"/>
              </w:rPr>
            </w:pPr>
            <w:r w:rsidRPr="003003D0">
              <w:rPr>
                <w:rFonts w:ascii="Times New Roman" w:hAnsi="Times New Roman"/>
                <w:sz w:val="20"/>
                <w:szCs w:val="20"/>
                <w:lang w:val="kk-KZ" w:eastAsia="ru-RU"/>
              </w:rPr>
              <w:t>Қазақ</w:t>
            </w:r>
          </w:p>
          <w:p w:rsidR="00B033F7" w:rsidRPr="003003D0" w:rsidRDefault="00B033F7" w:rsidP="00B033F7">
            <w:pPr>
              <w:spacing w:after="0" w:line="240" w:lineRule="auto"/>
              <w:contextualSpacing/>
              <w:rPr>
                <w:rFonts w:ascii="Times New Roman" w:hAnsi="Times New Roman"/>
                <w:sz w:val="20"/>
                <w:szCs w:val="20"/>
                <w:lang w:val="kk-KZ" w:eastAsia="ru-RU"/>
              </w:rPr>
            </w:pPr>
          </w:p>
        </w:tc>
        <w:tc>
          <w:tcPr>
            <w:tcW w:w="581" w:type="dxa"/>
            <w:gridSpan w:val="2"/>
          </w:tcPr>
          <w:p w:rsidR="00B033F7" w:rsidRPr="003003D0" w:rsidRDefault="00B033F7" w:rsidP="00B033F7">
            <w:pPr>
              <w:spacing w:after="0" w:line="240" w:lineRule="auto"/>
              <w:contextualSpacing/>
              <w:jc w:val="both"/>
              <w:rPr>
                <w:rFonts w:ascii="Times New Roman" w:hAnsi="Times New Roman"/>
                <w:sz w:val="20"/>
                <w:szCs w:val="20"/>
                <w:lang w:val="kk-KZ" w:eastAsia="ru-RU"/>
              </w:rPr>
            </w:pPr>
            <w:r w:rsidRPr="003003D0">
              <w:rPr>
                <w:rFonts w:ascii="Times New Roman" w:hAnsi="Times New Roman"/>
                <w:sz w:val="20"/>
                <w:szCs w:val="20"/>
                <w:lang w:val="kk-KZ" w:eastAsia="ru-RU"/>
              </w:rPr>
              <w:t>6</w:t>
            </w:r>
          </w:p>
        </w:tc>
        <w:tc>
          <w:tcPr>
            <w:tcW w:w="573" w:type="dxa"/>
            <w:gridSpan w:val="3"/>
          </w:tcPr>
          <w:p w:rsidR="00B033F7" w:rsidRPr="003003D0" w:rsidRDefault="00B033F7" w:rsidP="00B033F7">
            <w:pPr>
              <w:spacing w:after="0" w:line="240" w:lineRule="auto"/>
              <w:contextualSpacing/>
              <w:jc w:val="both"/>
              <w:rPr>
                <w:rFonts w:ascii="Times New Roman" w:hAnsi="Times New Roman"/>
                <w:sz w:val="20"/>
                <w:szCs w:val="20"/>
                <w:lang w:val="en-US" w:eastAsia="ru-RU"/>
              </w:rPr>
            </w:pPr>
            <w:r w:rsidRPr="003003D0">
              <w:rPr>
                <w:rFonts w:ascii="Times New Roman" w:hAnsi="Times New Roman"/>
                <w:sz w:val="20"/>
                <w:szCs w:val="20"/>
                <w:lang w:val="en-US" w:eastAsia="ru-RU"/>
              </w:rPr>
              <w:t>30</w:t>
            </w:r>
          </w:p>
        </w:tc>
        <w:tc>
          <w:tcPr>
            <w:tcW w:w="573" w:type="dxa"/>
            <w:gridSpan w:val="3"/>
          </w:tcPr>
          <w:p w:rsidR="00B033F7" w:rsidRPr="003003D0" w:rsidRDefault="00B033F7" w:rsidP="00B033F7">
            <w:pPr>
              <w:spacing w:after="0" w:line="240" w:lineRule="auto"/>
              <w:contextualSpacing/>
              <w:jc w:val="both"/>
              <w:rPr>
                <w:rFonts w:ascii="Times New Roman" w:hAnsi="Times New Roman"/>
                <w:sz w:val="20"/>
                <w:szCs w:val="20"/>
                <w:lang w:val="en-US" w:eastAsia="ru-RU"/>
              </w:rPr>
            </w:pPr>
            <w:r w:rsidRPr="003003D0">
              <w:rPr>
                <w:rFonts w:ascii="Times New Roman" w:hAnsi="Times New Roman"/>
                <w:sz w:val="20"/>
                <w:szCs w:val="20"/>
                <w:lang w:val="en-US" w:eastAsia="ru-RU"/>
              </w:rPr>
              <w:t>30</w:t>
            </w:r>
          </w:p>
        </w:tc>
        <w:tc>
          <w:tcPr>
            <w:tcW w:w="924" w:type="dxa"/>
            <w:gridSpan w:val="4"/>
          </w:tcPr>
          <w:p w:rsidR="00B033F7" w:rsidRPr="003003D0" w:rsidRDefault="00B033F7" w:rsidP="00B033F7">
            <w:pPr>
              <w:spacing w:after="0" w:line="240" w:lineRule="auto"/>
              <w:contextualSpacing/>
              <w:jc w:val="both"/>
              <w:rPr>
                <w:rFonts w:ascii="Times New Roman" w:hAnsi="Times New Roman"/>
                <w:sz w:val="20"/>
                <w:szCs w:val="20"/>
                <w:lang w:val="kk-KZ" w:eastAsia="ru-RU"/>
              </w:rPr>
            </w:pPr>
          </w:p>
        </w:tc>
        <w:tc>
          <w:tcPr>
            <w:tcW w:w="594" w:type="dxa"/>
            <w:gridSpan w:val="5"/>
          </w:tcPr>
          <w:p w:rsidR="00B033F7" w:rsidRPr="003003D0" w:rsidRDefault="00B033F7" w:rsidP="00B033F7">
            <w:pPr>
              <w:spacing w:after="0" w:line="240" w:lineRule="auto"/>
              <w:contextualSpacing/>
              <w:jc w:val="both"/>
              <w:rPr>
                <w:rFonts w:ascii="Times New Roman" w:hAnsi="Times New Roman"/>
                <w:sz w:val="20"/>
                <w:szCs w:val="20"/>
                <w:lang w:val="en-US" w:eastAsia="ru-RU"/>
              </w:rPr>
            </w:pPr>
            <w:r w:rsidRPr="003003D0">
              <w:rPr>
                <w:rFonts w:ascii="Times New Roman" w:hAnsi="Times New Roman"/>
                <w:sz w:val="20"/>
                <w:szCs w:val="20"/>
                <w:lang w:val="en-US" w:eastAsia="ru-RU"/>
              </w:rPr>
              <w:t>120</w:t>
            </w:r>
          </w:p>
        </w:tc>
        <w:tc>
          <w:tcPr>
            <w:tcW w:w="996" w:type="dxa"/>
            <w:gridSpan w:val="2"/>
          </w:tcPr>
          <w:p w:rsidR="00B033F7" w:rsidRPr="003003D0" w:rsidRDefault="00B033F7" w:rsidP="00B033F7">
            <w:pPr>
              <w:spacing w:after="0" w:line="240" w:lineRule="auto"/>
              <w:contextualSpacing/>
              <w:jc w:val="both"/>
              <w:rPr>
                <w:rFonts w:ascii="Times New Roman" w:hAnsi="Times New Roman"/>
                <w:sz w:val="20"/>
                <w:szCs w:val="20"/>
              </w:rPr>
            </w:pPr>
            <w:r w:rsidRPr="003003D0">
              <w:rPr>
                <w:rFonts w:ascii="Times New Roman" w:hAnsi="Times New Roman"/>
                <w:sz w:val="20"/>
                <w:szCs w:val="20"/>
              </w:rPr>
              <w:t>Емтихан</w:t>
            </w:r>
          </w:p>
          <w:p w:rsidR="00B033F7" w:rsidRPr="003003D0" w:rsidRDefault="00B033F7" w:rsidP="00B033F7">
            <w:pPr>
              <w:spacing w:after="0" w:line="240" w:lineRule="auto"/>
              <w:contextualSpacing/>
              <w:jc w:val="both"/>
              <w:rPr>
                <w:rFonts w:ascii="Times New Roman" w:hAnsi="Times New Roman"/>
                <w:sz w:val="20"/>
                <w:szCs w:val="20"/>
                <w:lang w:val="kk-KZ"/>
              </w:rPr>
            </w:pPr>
          </w:p>
        </w:tc>
        <w:tc>
          <w:tcPr>
            <w:tcW w:w="709" w:type="dxa"/>
            <w:gridSpan w:val="3"/>
          </w:tcPr>
          <w:p w:rsidR="00B033F7" w:rsidRPr="003003D0" w:rsidRDefault="00B033F7" w:rsidP="00B033F7">
            <w:pPr>
              <w:widowControl w:val="0"/>
              <w:autoSpaceDE w:val="0"/>
              <w:autoSpaceDN w:val="0"/>
              <w:spacing w:after="0" w:line="240" w:lineRule="auto"/>
              <w:jc w:val="both"/>
              <w:rPr>
                <w:rFonts w:ascii="Times New Roman" w:hAnsi="Times New Roman"/>
                <w:bCs/>
                <w:kern w:val="24"/>
                <w:sz w:val="20"/>
                <w:szCs w:val="20"/>
                <w:lang w:val="kk-KZ" w:eastAsia="ru-RU"/>
              </w:rPr>
            </w:pPr>
            <w:r w:rsidRPr="003003D0">
              <w:rPr>
                <w:rFonts w:ascii="Times New Roman" w:hAnsi="Times New Roman"/>
                <w:bCs/>
                <w:kern w:val="24"/>
                <w:sz w:val="20"/>
                <w:szCs w:val="20"/>
                <w:lang w:val="kk-KZ" w:eastAsia="ru-RU"/>
              </w:rPr>
              <w:t>КҚ</w:t>
            </w:r>
            <w:r w:rsidRPr="003003D0">
              <w:rPr>
                <w:rFonts w:ascii="Times New Roman" w:hAnsi="Times New Roman"/>
                <w:bCs/>
                <w:kern w:val="24"/>
                <w:sz w:val="20"/>
                <w:szCs w:val="20"/>
                <w:vertAlign w:val="subscript"/>
                <w:lang w:val="kk-KZ" w:eastAsia="ru-RU"/>
              </w:rPr>
              <w:t>5</w:t>
            </w:r>
          </w:p>
          <w:p w:rsidR="00B033F7" w:rsidRPr="003003D0" w:rsidRDefault="00B033F7" w:rsidP="00B033F7">
            <w:pPr>
              <w:spacing w:after="0" w:line="240" w:lineRule="auto"/>
              <w:contextualSpacing/>
              <w:rPr>
                <w:rFonts w:ascii="Times New Roman" w:hAnsi="Times New Roman"/>
                <w:sz w:val="20"/>
                <w:szCs w:val="20"/>
                <w:lang w:val="kk-KZ" w:eastAsia="ru-RU"/>
              </w:rPr>
            </w:pPr>
          </w:p>
        </w:tc>
        <w:tc>
          <w:tcPr>
            <w:tcW w:w="1755" w:type="dxa"/>
            <w:gridSpan w:val="2"/>
          </w:tcPr>
          <w:p w:rsidR="00B033F7" w:rsidRPr="003003D0" w:rsidRDefault="00B033F7" w:rsidP="00B033F7">
            <w:pPr>
              <w:spacing w:after="0" w:line="240" w:lineRule="auto"/>
              <w:rPr>
                <w:rFonts w:ascii="Times New Roman" w:hAnsi="Times New Roman"/>
                <w:bCs/>
                <w:sz w:val="20"/>
                <w:szCs w:val="20"/>
                <w:lang w:val="kk-KZ" w:eastAsia="ru-RU"/>
              </w:rPr>
            </w:pPr>
            <w:r w:rsidRPr="003003D0">
              <w:rPr>
                <w:rFonts w:ascii="Times New Roman" w:hAnsi="Times New Roman"/>
                <w:bCs/>
                <w:sz w:val="20"/>
                <w:szCs w:val="20"/>
                <w:lang w:val="kk-KZ" w:eastAsia="ru-RU"/>
              </w:rPr>
              <w:t>Қазақ әдебиеті</w:t>
            </w:r>
          </w:p>
          <w:p w:rsidR="00B033F7" w:rsidRPr="003003D0" w:rsidRDefault="00B033F7" w:rsidP="00B033F7">
            <w:pPr>
              <w:spacing w:after="0" w:line="240" w:lineRule="auto"/>
              <w:contextualSpacing/>
              <w:jc w:val="both"/>
              <w:rPr>
                <w:rFonts w:ascii="Times New Roman" w:hAnsi="Times New Roman"/>
                <w:sz w:val="20"/>
                <w:szCs w:val="20"/>
                <w:lang w:val="kk-KZ"/>
              </w:rPr>
            </w:pPr>
          </w:p>
        </w:tc>
      </w:tr>
      <w:tr w:rsidR="00B033F7" w:rsidRPr="00D848C4" w:rsidTr="004178A2">
        <w:tc>
          <w:tcPr>
            <w:tcW w:w="15481" w:type="dxa"/>
            <w:gridSpan w:val="32"/>
          </w:tcPr>
          <w:p w:rsidR="00B033F7" w:rsidRPr="003003D0" w:rsidRDefault="00B033F7" w:rsidP="00B033F7">
            <w:pPr>
              <w:spacing w:after="0" w:line="240" w:lineRule="auto"/>
              <w:jc w:val="center"/>
              <w:rPr>
                <w:rFonts w:ascii="Times New Roman" w:hAnsi="Times New Roman"/>
                <w:bCs/>
                <w:sz w:val="20"/>
                <w:szCs w:val="20"/>
                <w:lang w:val="kk-KZ" w:eastAsia="ru-RU"/>
              </w:rPr>
            </w:pPr>
            <w:r w:rsidRPr="003003D0">
              <w:rPr>
                <w:rFonts w:ascii="Times New Roman" w:hAnsi="Times New Roman"/>
                <w:b/>
                <w:sz w:val="20"/>
                <w:szCs w:val="20"/>
                <w:lang w:val="kk-KZ"/>
              </w:rPr>
              <w:t xml:space="preserve">Модульдің біреуін таңдау </w:t>
            </w:r>
          </w:p>
        </w:tc>
      </w:tr>
      <w:tr w:rsidR="00B033F7" w:rsidRPr="00D848C4" w:rsidTr="004178A2">
        <w:trPr>
          <w:trHeight w:val="131"/>
        </w:trPr>
        <w:tc>
          <w:tcPr>
            <w:tcW w:w="1986" w:type="dxa"/>
          </w:tcPr>
          <w:p w:rsidR="00B033F7" w:rsidRPr="00B07591" w:rsidRDefault="00B033F7" w:rsidP="00B033F7">
            <w:pPr>
              <w:pStyle w:val="TableParagraph"/>
              <w:rPr>
                <w:sz w:val="20"/>
                <w:szCs w:val="20"/>
                <w:lang w:val="kk-KZ"/>
              </w:rPr>
            </w:pPr>
            <w:r w:rsidRPr="00B07591">
              <w:rPr>
                <w:sz w:val="20"/>
                <w:szCs w:val="20"/>
                <w:lang w:val="kk-KZ"/>
              </w:rPr>
              <w:t>LITR 21002</w:t>
            </w:r>
          </w:p>
          <w:p w:rsidR="00B033F7" w:rsidRPr="003003D0" w:rsidRDefault="00B033F7" w:rsidP="00B033F7">
            <w:pPr>
              <w:pStyle w:val="TableParagraph"/>
              <w:rPr>
                <w:sz w:val="20"/>
                <w:szCs w:val="20"/>
                <w:lang w:val="kk-KZ"/>
              </w:rPr>
            </w:pPr>
            <w:r>
              <w:rPr>
                <w:sz w:val="20"/>
                <w:szCs w:val="20"/>
                <w:lang w:val="kk-KZ"/>
              </w:rPr>
              <w:t>Қазақ әдебиеттану модулі</w:t>
            </w:r>
          </w:p>
        </w:tc>
        <w:tc>
          <w:tcPr>
            <w:tcW w:w="1412" w:type="dxa"/>
            <w:gridSpan w:val="2"/>
          </w:tcPr>
          <w:p w:rsidR="00B033F7" w:rsidRPr="003003D0" w:rsidRDefault="00B033F7" w:rsidP="00B033F7">
            <w:pPr>
              <w:spacing w:after="0" w:line="240" w:lineRule="auto"/>
              <w:contextualSpacing/>
              <w:jc w:val="both"/>
              <w:rPr>
                <w:rFonts w:ascii="Times New Roman" w:hAnsi="Times New Roman"/>
                <w:sz w:val="20"/>
                <w:szCs w:val="20"/>
                <w:lang w:val="en-US" w:eastAsia="ru-RU"/>
              </w:rPr>
            </w:pPr>
            <w:r w:rsidRPr="003003D0">
              <w:rPr>
                <w:rFonts w:ascii="Times New Roman" w:hAnsi="Times New Roman"/>
                <w:sz w:val="20"/>
                <w:szCs w:val="20"/>
                <w:lang w:val="en-US" w:eastAsia="ru-RU"/>
              </w:rPr>
              <w:t>KKA 3</w:t>
            </w:r>
            <w:r>
              <w:rPr>
                <w:rFonts w:ascii="Times New Roman" w:hAnsi="Times New Roman"/>
                <w:sz w:val="20"/>
                <w:szCs w:val="20"/>
                <w:lang w:val="en-US" w:eastAsia="ru-RU"/>
              </w:rPr>
              <w:t>305</w:t>
            </w:r>
          </w:p>
          <w:p w:rsidR="00B033F7" w:rsidRPr="003003D0" w:rsidRDefault="00B033F7" w:rsidP="00B033F7">
            <w:pPr>
              <w:spacing w:after="0" w:line="240" w:lineRule="auto"/>
              <w:contextualSpacing/>
              <w:jc w:val="both"/>
              <w:rPr>
                <w:rFonts w:ascii="Times New Roman" w:hAnsi="Times New Roman"/>
                <w:sz w:val="20"/>
                <w:szCs w:val="20"/>
                <w:highlight w:val="yellow"/>
                <w:lang w:val="en-US" w:eastAsia="ru-RU"/>
              </w:rPr>
            </w:pPr>
          </w:p>
        </w:tc>
        <w:tc>
          <w:tcPr>
            <w:tcW w:w="2987" w:type="dxa"/>
            <w:gridSpan w:val="2"/>
          </w:tcPr>
          <w:p w:rsidR="00B033F7" w:rsidRDefault="00B033F7" w:rsidP="00B033F7">
            <w:pPr>
              <w:spacing w:after="0" w:line="240" w:lineRule="auto"/>
              <w:contextualSpacing/>
              <w:jc w:val="both"/>
              <w:rPr>
                <w:rFonts w:ascii="Times New Roman" w:hAnsi="Times New Roman"/>
                <w:sz w:val="20"/>
                <w:szCs w:val="20"/>
                <w:lang w:val="kk-KZ"/>
              </w:rPr>
            </w:pPr>
            <w:r w:rsidRPr="003003D0">
              <w:rPr>
                <w:rFonts w:ascii="Times New Roman" w:hAnsi="Times New Roman"/>
                <w:sz w:val="20"/>
                <w:szCs w:val="20"/>
                <w:lang w:val="kk-KZ"/>
              </w:rPr>
              <w:t>Қазіргі қазақ әдебиеті</w:t>
            </w:r>
          </w:p>
          <w:p w:rsidR="00B033F7" w:rsidRPr="003003D0" w:rsidRDefault="00B033F7" w:rsidP="00B033F7">
            <w:pPr>
              <w:spacing w:after="0" w:line="240" w:lineRule="auto"/>
              <w:contextualSpacing/>
              <w:jc w:val="both"/>
              <w:rPr>
                <w:rFonts w:ascii="Times New Roman" w:hAnsi="Times New Roman"/>
                <w:sz w:val="20"/>
                <w:szCs w:val="20"/>
                <w:lang w:val="kk-KZ"/>
              </w:rPr>
            </w:pPr>
          </w:p>
        </w:tc>
        <w:tc>
          <w:tcPr>
            <w:tcW w:w="1120" w:type="dxa"/>
          </w:tcPr>
          <w:p w:rsidR="00B033F7" w:rsidRPr="003003D0" w:rsidRDefault="00B033F7" w:rsidP="00B033F7">
            <w:pPr>
              <w:spacing w:after="0" w:line="240" w:lineRule="auto"/>
              <w:contextualSpacing/>
              <w:jc w:val="center"/>
              <w:rPr>
                <w:rFonts w:ascii="Times New Roman" w:hAnsi="Times New Roman"/>
                <w:sz w:val="20"/>
                <w:szCs w:val="20"/>
                <w:lang w:val="kk-KZ"/>
              </w:rPr>
            </w:pPr>
            <w:r w:rsidRPr="003003D0">
              <w:rPr>
                <w:rFonts w:ascii="Times New Roman" w:hAnsi="Times New Roman"/>
                <w:sz w:val="20"/>
                <w:szCs w:val="20"/>
                <w:lang w:val="kk-KZ"/>
              </w:rPr>
              <w:t>КП ТК</w:t>
            </w:r>
          </w:p>
          <w:p w:rsidR="00B033F7" w:rsidRPr="003003D0" w:rsidRDefault="00B033F7" w:rsidP="00B033F7">
            <w:pPr>
              <w:spacing w:after="0" w:line="240" w:lineRule="auto"/>
              <w:contextualSpacing/>
              <w:jc w:val="center"/>
              <w:rPr>
                <w:rFonts w:ascii="Times New Roman" w:hAnsi="Times New Roman"/>
                <w:sz w:val="20"/>
                <w:szCs w:val="20"/>
                <w:lang w:val="kk-KZ"/>
              </w:rPr>
            </w:pPr>
          </w:p>
        </w:tc>
        <w:tc>
          <w:tcPr>
            <w:tcW w:w="1271" w:type="dxa"/>
            <w:gridSpan w:val="2"/>
          </w:tcPr>
          <w:p w:rsidR="00B033F7" w:rsidRPr="003003D0" w:rsidRDefault="00B033F7" w:rsidP="00B033F7">
            <w:pPr>
              <w:spacing w:after="0" w:line="240" w:lineRule="auto"/>
              <w:contextualSpacing/>
              <w:rPr>
                <w:rFonts w:ascii="Times New Roman" w:hAnsi="Times New Roman"/>
                <w:sz w:val="20"/>
                <w:szCs w:val="20"/>
                <w:lang w:val="kk-KZ" w:eastAsia="ru-RU"/>
              </w:rPr>
            </w:pPr>
            <w:r w:rsidRPr="003003D0">
              <w:rPr>
                <w:rFonts w:ascii="Times New Roman" w:hAnsi="Times New Roman"/>
                <w:sz w:val="20"/>
                <w:szCs w:val="20"/>
                <w:lang w:val="kk-KZ" w:eastAsia="ru-RU"/>
              </w:rPr>
              <w:t>Қазақ</w:t>
            </w:r>
          </w:p>
          <w:p w:rsidR="00B033F7" w:rsidRPr="003003D0" w:rsidRDefault="00B033F7" w:rsidP="00B033F7">
            <w:pPr>
              <w:spacing w:after="0" w:line="240" w:lineRule="auto"/>
              <w:contextualSpacing/>
              <w:rPr>
                <w:rFonts w:ascii="Times New Roman" w:hAnsi="Times New Roman"/>
                <w:sz w:val="20"/>
                <w:szCs w:val="20"/>
                <w:lang w:val="kk-KZ" w:eastAsia="ru-RU"/>
              </w:rPr>
            </w:pPr>
          </w:p>
        </w:tc>
        <w:tc>
          <w:tcPr>
            <w:tcW w:w="581" w:type="dxa"/>
            <w:gridSpan w:val="2"/>
          </w:tcPr>
          <w:p w:rsidR="00B033F7" w:rsidRPr="003003D0" w:rsidRDefault="00B033F7" w:rsidP="00B033F7">
            <w:pPr>
              <w:spacing w:after="0" w:line="240" w:lineRule="auto"/>
              <w:contextualSpacing/>
              <w:jc w:val="both"/>
              <w:rPr>
                <w:rFonts w:ascii="Times New Roman" w:hAnsi="Times New Roman"/>
                <w:sz w:val="20"/>
                <w:szCs w:val="20"/>
                <w:lang w:val="kk-KZ" w:eastAsia="ru-RU"/>
              </w:rPr>
            </w:pPr>
            <w:r w:rsidRPr="003003D0">
              <w:rPr>
                <w:rFonts w:ascii="Times New Roman" w:hAnsi="Times New Roman"/>
                <w:sz w:val="20"/>
                <w:szCs w:val="20"/>
                <w:lang w:val="kk-KZ" w:eastAsia="ru-RU"/>
              </w:rPr>
              <w:t>6</w:t>
            </w:r>
          </w:p>
        </w:tc>
        <w:tc>
          <w:tcPr>
            <w:tcW w:w="573" w:type="dxa"/>
            <w:gridSpan w:val="3"/>
          </w:tcPr>
          <w:p w:rsidR="00B033F7" w:rsidRPr="003003D0" w:rsidRDefault="00B033F7" w:rsidP="00B033F7">
            <w:pPr>
              <w:spacing w:after="0" w:line="240" w:lineRule="auto"/>
              <w:contextualSpacing/>
              <w:jc w:val="both"/>
              <w:rPr>
                <w:rFonts w:ascii="Times New Roman" w:hAnsi="Times New Roman"/>
                <w:sz w:val="20"/>
                <w:szCs w:val="20"/>
                <w:lang w:val="en-US" w:eastAsia="ru-RU"/>
              </w:rPr>
            </w:pPr>
            <w:r w:rsidRPr="003003D0">
              <w:rPr>
                <w:rFonts w:ascii="Times New Roman" w:hAnsi="Times New Roman"/>
                <w:sz w:val="20"/>
                <w:szCs w:val="20"/>
                <w:lang w:val="en-US" w:eastAsia="ru-RU"/>
              </w:rPr>
              <w:t>30</w:t>
            </w:r>
          </w:p>
        </w:tc>
        <w:tc>
          <w:tcPr>
            <w:tcW w:w="573" w:type="dxa"/>
            <w:gridSpan w:val="3"/>
          </w:tcPr>
          <w:p w:rsidR="00B033F7" w:rsidRPr="003003D0" w:rsidRDefault="00B033F7" w:rsidP="00B033F7">
            <w:pPr>
              <w:spacing w:after="0" w:line="240" w:lineRule="auto"/>
              <w:contextualSpacing/>
              <w:jc w:val="both"/>
              <w:rPr>
                <w:rFonts w:ascii="Times New Roman" w:hAnsi="Times New Roman"/>
                <w:sz w:val="20"/>
                <w:szCs w:val="20"/>
                <w:lang w:val="en-US" w:eastAsia="ru-RU"/>
              </w:rPr>
            </w:pPr>
            <w:r w:rsidRPr="003003D0">
              <w:rPr>
                <w:rFonts w:ascii="Times New Roman" w:hAnsi="Times New Roman"/>
                <w:sz w:val="20"/>
                <w:szCs w:val="20"/>
                <w:lang w:val="en-US" w:eastAsia="ru-RU"/>
              </w:rPr>
              <w:t>30</w:t>
            </w:r>
          </w:p>
        </w:tc>
        <w:tc>
          <w:tcPr>
            <w:tcW w:w="924" w:type="dxa"/>
            <w:gridSpan w:val="4"/>
          </w:tcPr>
          <w:p w:rsidR="00B033F7" w:rsidRPr="003003D0" w:rsidRDefault="00B033F7" w:rsidP="00B033F7">
            <w:pPr>
              <w:spacing w:after="0" w:line="240" w:lineRule="auto"/>
              <w:contextualSpacing/>
              <w:jc w:val="both"/>
              <w:rPr>
                <w:rFonts w:ascii="Times New Roman" w:hAnsi="Times New Roman"/>
                <w:sz w:val="20"/>
                <w:szCs w:val="20"/>
                <w:lang w:val="kk-KZ" w:eastAsia="ru-RU"/>
              </w:rPr>
            </w:pPr>
          </w:p>
        </w:tc>
        <w:tc>
          <w:tcPr>
            <w:tcW w:w="594" w:type="dxa"/>
            <w:gridSpan w:val="5"/>
          </w:tcPr>
          <w:p w:rsidR="00B033F7" w:rsidRPr="003003D0" w:rsidRDefault="00B033F7" w:rsidP="00B033F7">
            <w:pPr>
              <w:spacing w:after="0" w:line="240" w:lineRule="auto"/>
              <w:contextualSpacing/>
              <w:jc w:val="both"/>
              <w:rPr>
                <w:rFonts w:ascii="Times New Roman" w:hAnsi="Times New Roman"/>
                <w:sz w:val="20"/>
                <w:szCs w:val="20"/>
                <w:lang w:val="en-US" w:eastAsia="ru-RU"/>
              </w:rPr>
            </w:pPr>
            <w:r w:rsidRPr="003003D0">
              <w:rPr>
                <w:rFonts w:ascii="Times New Roman" w:hAnsi="Times New Roman"/>
                <w:sz w:val="20"/>
                <w:szCs w:val="20"/>
                <w:lang w:val="en-US" w:eastAsia="ru-RU"/>
              </w:rPr>
              <w:t>120</w:t>
            </w:r>
          </w:p>
        </w:tc>
        <w:tc>
          <w:tcPr>
            <w:tcW w:w="996" w:type="dxa"/>
            <w:gridSpan w:val="2"/>
          </w:tcPr>
          <w:p w:rsidR="00B033F7" w:rsidRPr="003003D0" w:rsidRDefault="00B033F7" w:rsidP="00B033F7">
            <w:pPr>
              <w:spacing w:after="0" w:line="240" w:lineRule="auto"/>
              <w:contextualSpacing/>
              <w:jc w:val="both"/>
              <w:rPr>
                <w:rFonts w:ascii="Times New Roman" w:hAnsi="Times New Roman"/>
                <w:sz w:val="20"/>
                <w:szCs w:val="20"/>
              </w:rPr>
            </w:pPr>
            <w:r w:rsidRPr="003003D0">
              <w:rPr>
                <w:rFonts w:ascii="Times New Roman" w:hAnsi="Times New Roman"/>
                <w:sz w:val="20"/>
                <w:szCs w:val="20"/>
              </w:rPr>
              <w:t>Емтихан</w:t>
            </w:r>
          </w:p>
          <w:p w:rsidR="00B033F7" w:rsidRPr="003003D0" w:rsidRDefault="00B033F7" w:rsidP="00B033F7">
            <w:pPr>
              <w:spacing w:after="0" w:line="240" w:lineRule="auto"/>
              <w:contextualSpacing/>
              <w:jc w:val="both"/>
              <w:rPr>
                <w:rFonts w:ascii="Times New Roman" w:hAnsi="Times New Roman"/>
                <w:sz w:val="20"/>
                <w:szCs w:val="20"/>
                <w:lang w:val="kk-KZ"/>
              </w:rPr>
            </w:pPr>
          </w:p>
        </w:tc>
        <w:tc>
          <w:tcPr>
            <w:tcW w:w="709" w:type="dxa"/>
            <w:gridSpan w:val="3"/>
          </w:tcPr>
          <w:p w:rsidR="00B033F7" w:rsidRPr="003003D0" w:rsidRDefault="00B033F7" w:rsidP="00B033F7">
            <w:pPr>
              <w:widowControl w:val="0"/>
              <w:autoSpaceDE w:val="0"/>
              <w:autoSpaceDN w:val="0"/>
              <w:spacing w:after="0" w:line="240" w:lineRule="auto"/>
              <w:jc w:val="both"/>
              <w:rPr>
                <w:rFonts w:ascii="Times New Roman" w:hAnsi="Times New Roman"/>
                <w:bCs/>
                <w:kern w:val="24"/>
                <w:sz w:val="20"/>
                <w:szCs w:val="20"/>
                <w:lang w:val="kk-KZ" w:eastAsia="ru-RU"/>
              </w:rPr>
            </w:pPr>
            <w:r w:rsidRPr="003003D0">
              <w:rPr>
                <w:rFonts w:ascii="Times New Roman" w:hAnsi="Times New Roman"/>
                <w:bCs/>
                <w:kern w:val="24"/>
                <w:sz w:val="20"/>
                <w:szCs w:val="20"/>
                <w:lang w:val="kk-KZ" w:eastAsia="ru-RU"/>
              </w:rPr>
              <w:t>КҚ</w:t>
            </w:r>
            <w:r w:rsidRPr="003003D0">
              <w:rPr>
                <w:rFonts w:ascii="Times New Roman" w:hAnsi="Times New Roman"/>
                <w:bCs/>
                <w:kern w:val="24"/>
                <w:sz w:val="20"/>
                <w:szCs w:val="20"/>
                <w:vertAlign w:val="subscript"/>
                <w:lang w:val="kk-KZ" w:eastAsia="ru-RU"/>
              </w:rPr>
              <w:t>5</w:t>
            </w:r>
          </w:p>
          <w:p w:rsidR="00B033F7" w:rsidRPr="003003D0" w:rsidRDefault="00B033F7" w:rsidP="00B033F7">
            <w:pPr>
              <w:spacing w:after="0" w:line="240" w:lineRule="auto"/>
              <w:contextualSpacing/>
              <w:rPr>
                <w:rFonts w:ascii="Times New Roman" w:hAnsi="Times New Roman"/>
                <w:sz w:val="20"/>
                <w:szCs w:val="20"/>
                <w:lang w:val="kk-KZ" w:eastAsia="ru-RU"/>
              </w:rPr>
            </w:pPr>
          </w:p>
        </w:tc>
        <w:tc>
          <w:tcPr>
            <w:tcW w:w="1755" w:type="dxa"/>
            <w:gridSpan w:val="2"/>
          </w:tcPr>
          <w:p w:rsidR="00B033F7" w:rsidRPr="003003D0" w:rsidRDefault="00B033F7" w:rsidP="00B033F7">
            <w:pPr>
              <w:spacing w:after="0" w:line="240" w:lineRule="auto"/>
              <w:rPr>
                <w:rFonts w:ascii="Times New Roman" w:hAnsi="Times New Roman"/>
                <w:bCs/>
                <w:sz w:val="20"/>
                <w:szCs w:val="20"/>
                <w:lang w:val="kk-KZ" w:eastAsia="ru-RU"/>
              </w:rPr>
            </w:pPr>
            <w:r w:rsidRPr="003003D0">
              <w:rPr>
                <w:rFonts w:ascii="Times New Roman" w:hAnsi="Times New Roman"/>
                <w:bCs/>
                <w:sz w:val="20"/>
                <w:szCs w:val="20"/>
                <w:lang w:val="kk-KZ" w:eastAsia="ru-RU"/>
              </w:rPr>
              <w:t>Қазақ әдебиеті</w:t>
            </w:r>
          </w:p>
          <w:p w:rsidR="00B033F7" w:rsidRPr="003003D0" w:rsidRDefault="00B033F7" w:rsidP="00B033F7">
            <w:pPr>
              <w:spacing w:after="0" w:line="240" w:lineRule="auto"/>
              <w:contextualSpacing/>
              <w:jc w:val="both"/>
              <w:rPr>
                <w:rFonts w:ascii="Times New Roman" w:hAnsi="Times New Roman"/>
                <w:sz w:val="20"/>
                <w:szCs w:val="20"/>
                <w:lang w:val="kk-KZ"/>
              </w:rPr>
            </w:pPr>
          </w:p>
        </w:tc>
      </w:tr>
      <w:tr w:rsidR="00B033F7" w:rsidRPr="00D848C4" w:rsidTr="004178A2">
        <w:trPr>
          <w:trHeight w:val="204"/>
        </w:trPr>
        <w:tc>
          <w:tcPr>
            <w:tcW w:w="1986" w:type="dxa"/>
          </w:tcPr>
          <w:p w:rsidR="00B033F7" w:rsidRPr="003003D0" w:rsidRDefault="00B033F7" w:rsidP="00B033F7">
            <w:pPr>
              <w:pStyle w:val="TableParagraph"/>
              <w:rPr>
                <w:sz w:val="20"/>
                <w:szCs w:val="20"/>
              </w:rPr>
            </w:pPr>
            <w:r w:rsidRPr="003003D0">
              <w:rPr>
                <w:sz w:val="20"/>
                <w:szCs w:val="20"/>
                <w:lang w:val="en-US"/>
              </w:rPr>
              <w:t>LITR</w:t>
            </w:r>
            <w:r w:rsidRPr="003003D0">
              <w:rPr>
                <w:sz w:val="20"/>
                <w:szCs w:val="20"/>
              </w:rPr>
              <w:t xml:space="preserve"> 21002</w:t>
            </w:r>
          </w:p>
          <w:p w:rsidR="00B033F7" w:rsidRPr="004A5375" w:rsidRDefault="00B033F7" w:rsidP="00B033F7">
            <w:pPr>
              <w:pStyle w:val="TableParagraph"/>
              <w:rPr>
                <w:sz w:val="20"/>
                <w:szCs w:val="20"/>
                <w:lang w:val="kk-KZ"/>
              </w:rPr>
            </w:pPr>
            <w:r>
              <w:rPr>
                <w:sz w:val="20"/>
                <w:szCs w:val="20"/>
                <w:lang w:val="kk-KZ"/>
              </w:rPr>
              <w:t>Қазақ әдебиеттану модулі</w:t>
            </w:r>
          </w:p>
        </w:tc>
        <w:tc>
          <w:tcPr>
            <w:tcW w:w="1412" w:type="dxa"/>
            <w:gridSpan w:val="2"/>
          </w:tcPr>
          <w:p w:rsidR="00B033F7" w:rsidRPr="003003D0" w:rsidRDefault="00B033F7" w:rsidP="00B033F7">
            <w:pPr>
              <w:spacing w:after="0" w:line="240" w:lineRule="auto"/>
              <w:contextualSpacing/>
              <w:jc w:val="both"/>
              <w:rPr>
                <w:rFonts w:ascii="Times New Roman" w:hAnsi="Times New Roman"/>
                <w:sz w:val="20"/>
                <w:szCs w:val="20"/>
                <w:lang w:val="en-US" w:eastAsia="ru-RU"/>
              </w:rPr>
            </w:pPr>
            <w:r w:rsidRPr="003003D0">
              <w:rPr>
                <w:rFonts w:ascii="Times New Roman" w:hAnsi="Times New Roman"/>
                <w:sz w:val="20"/>
                <w:szCs w:val="20"/>
                <w:lang w:val="en-US" w:eastAsia="ru-RU"/>
              </w:rPr>
              <w:t>ZAU 3</w:t>
            </w:r>
            <w:r>
              <w:rPr>
                <w:rFonts w:ascii="Times New Roman" w:hAnsi="Times New Roman"/>
                <w:sz w:val="20"/>
                <w:szCs w:val="20"/>
                <w:lang w:val="en-US" w:eastAsia="ru-RU"/>
              </w:rPr>
              <w:t>306</w:t>
            </w:r>
          </w:p>
          <w:p w:rsidR="00B033F7" w:rsidRPr="003003D0" w:rsidRDefault="00B033F7" w:rsidP="00B033F7">
            <w:pPr>
              <w:spacing w:after="0" w:line="240" w:lineRule="auto"/>
              <w:contextualSpacing/>
              <w:jc w:val="both"/>
              <w:rPr>
                <w:rFonts w:ascii="Times New Roman" w:hAnsi="Times New Roman"/>
                <w:sz w:val="20"/>
                <w:szCs w:val="20"/>
                <w:highlight w:val="yellow"/>
                <w:lang w:val="kk-KZ" w:eastAsia="ru-RU"/>
              </w:rPr>
            </w:pPr>
          </w:p>
        </w:tc>
        <w:tc>
          <w:tcPr>
            <w:tcW w:w="2987" w:type="dxa"/>
            <w:gridSpan w:val="2"/>
          </w:tcPr>
          <w:p w:rsidR="00B033F7" w:rsidRPr="003003D0" w:rsidRDefault="00B033F7" w:rsidP="00B033F7">
            <w:pPr>
              <w:spacing w:after="0" w:line="240" w:lineRule="auto"/>
              <w:contextualSpacing/>
              <w:jc w:val="both"/>
              <w:rPr>
                <w:rFonts w:ascii="Times New Roman" w:hAnsi="Times New Roman"/>
                <w:sz w:val="20"/>
                <w:szCs w:val="20"/>
                <w:highlight w:val="yellow"/>
                <w:lang w:val="kk-KZ"/>
              </w:rPr>
            </w:pPr>
            <w:r w:rsidRPr="003003D0">
              <w:rPr>
                <w:rFonts w:ascii="Times New Roman" w:hAnsi="Times New Roman"/>
                <w:sz w:val="20"/>
                <w:szCs w:val="20"/>
                <w:lang w:val="kk-KZ"/>
              </w:rPr>
              <w:t>Қазіргі</w:t>
            </w:r>
            <w:r>
              <w:rPr>
                <w:rFonts w:ascii="Times New Roman" w:hAnsi="Times New Roman"/>
                <w:sz w:val="20"/>
                <w:szCs w:val="20"/>
                <w:lang w:val="kk-KZ"/>
              </w:rPr>
              <w:t xml:space="preserve"> әдеби үдеріс</w:t>
            </w:r>
          </w:p>
        </w:tc>
        <w:tc>
          <w:tcPr>
            <w:tcW w:w="1120" w:type="dxa"/>
          </w:tcPr>
          <w:p w:rsidR="00B033F7" w:rsidRPr="003003D0" w:rsidRDefault="00B033F7" w:rsidP="00B033F7">
            <w:pPr>
              <w:spacing w:after="0" w:line="240" w:lineRule="auto"/>
              <w:contextualSpacing/>
              <w:jc w:val="center"/>
              <w:rPr>
                <w:rFonts w:ascii="Times New Roman" w:hAnsi="Times New Roman"/>
                <w:sz w:val="20"/>
                <w:szCs w:val="20"/>
                <w:lang w:val="kk-KZ"/>
              </w:rPr>
            </w:pPr>
            <w:r w:rsidRPr="003003D0">
              <w:rPr>
                <w:rFonts w:ascii="Times New Roman" w:hAnsi="Times New Roman"/>
                <w:sz w:val="20"/>
                <w:szCs w:val="20"/>
                <w:lang w:val="kk-KZ"/>
              </w:rPr>
              <w:t>КП ТК</w:t>
            </w:r>
          </w:p>
          <w:p w:rsidR="00B033F7" w:rsidRPr="003003D0" w:rsidRDefault="00B033F7" w:rsidP="00B033F7">
            <w:pPr>
              <w:spacing w:after="0" w:line="240" w:lineRule="auto"/>
              <w:contextualSpacing/>
              <w:jc w:val="center"/>
              <w:rPr>
                <w:rFonts w:ascii="Times New Roman" w:hAnsi="Times New Roman"/>
                <w:sz w:val="20"/>
                <w:szCs w:val="20"/>
                <w:lang w:val="kk-KZ"/>
              </w:rPr>
            </w:pPr>
          </w:p>
        </w:tc>
        <w:tc>
          <w:tcPr>
            <w:tcW w:w="1271" w:type="dxa"/>
            <w:gridSpan w:val="2"/>
          </w:tcPr>
          <w:p w:rsidR="00B033F7" w:rsidRPr="003003D0" w:rsidRDefault="00B033F7" w:rsidP="00B033F7">
            <w:pPr>
              <w:spacing w:after="0" w:line="240" w:lineRule="auto"/>
              <w:contextualSpacing/>
              <w:rPr>
                <w:rFonts w:ascii="Times New Roman" w:hAnsi="Times New Roman"/>
                <w:sz w:val="20"/>
                <w:szCs w:val="20"/>
                <w:lang w:val="kk-KZ" w:eastAsia="ru-RU"/>
              </w:rPr>
            </w:pPr>
            <w:r w:rsidRPr="003003D0">
              <w:rPr>
                <w:rFonts w:ascii="Times New Roman" w:hAnsi="Times New Roman"/>
                <w:sz w:val="20"/>
                <w:szCs w:val="20"/>
                <w:lang w:val="kk-KZ" w:eastAsia="ru-RU"/>
              </w:rPr>
              <w:t>Қазақ</w:t>
            </w:r>
          </w:p>
          <w:p w:rsidR="00B033F7" w:rsidRPr="003003D0" w:rsidRDefault="00B033F7" w:rsidP="00B033F7">
            <w:pPr>
              <w:spacing w:after="0" w:line="240" w:lineRule="auto"/>
              <w:contextualSpacing/>
              <w:rPr>
                <w:rFonts w:ascii="Times New Roman" w:hAnsi="Times New Roman"/>
                <w:sz w:val="20"/>
                <w:szCs w:val="20"/>
                <w:lang w:val="kk-KZ" w:eastAsia="ru-RU"/>
              </w:rPr>
            </w:pPr>
          </w:p>
        </w:tc>
        <w:tc>
          <w:tcPr>
            <w:tcW w:w="581" w:type="dxa"/>
            <w:gridSpan w:val="2"/>
          </w:tcPr>
          <w:p w:rsidR="00B033F7" w:rsidRPr="003003D0" w:rsidRDefault="00B033F7" w:rsidP="00B033F7">
            <w:pPr>
              <w:spacing w:after="0" w:line="240" w:lineRule="auto"/>
              <w:contextualSpacing/>
              <w:jc w:val="both"/>
              <w:rPr>
                <w:rFonts w:ascii="Times New Roman" w:hAnsi="Times New Roman"/>
                <w:sz w:val="20"/>
                <w:szCs w:val="20"/>
                <w:lang w:val="kk-KZ" w:eastAsia="ru-RU"/>
              </w:rPr>
            </w:pPr>
            <w:r w:rsidRPr="003003D0">
              <w:rPr>
                <w:rFonts w:ascii="Times New Roman" w:hAnsi="Times New Roman"/>
                <w:sz w:val="20"/>
                <w:szCs w:val="20"/>
                <w:lang w:val="kk-KZ" w:eastAsia="ru-RU"/>
              </w:rPr>
              <w:t>6</w:t>
            </w:r>
          </w:p>
        </w:tc>
        <w:tc>
          <w:tcPr>
            <w:tcW w:w="573" w:type="dxa"/>
            <w:gridSpan w:val="3"/>
          </w:tcPr>
          <w:p w:rsidR="00B033F7" w:rsidRPr="003003D0" w:rsidRDefault="00B033F7" w:rsidP="00B033F7">
            <w:pPr>
              <w:spacing w:after="0" w:line="240" w:lineRule="auto"/>
              <w:contextualSpacing/>
              <w:jc w:val="both"/>
              <w:rPr>
                <w:rFonts w:ascii="Times New Roman" w:hAnsi="Times New Roman"/>
                <w:sz w:val="20"/>
                <w:szCs w:val="20"/>
                <w:lang w:val="en-US" w:eastAsia="ru-RU"/>
              </w:rPr>
            </w:pPr>
            <w:r w:rsidRPr="003003D0">
              <w:rPr>
                <w:rFonts w:ascii="Times New Roman" w:hAnsi="Times New Roman"/>
                <w:sz w:val="20"/>
                <w:szCs w:val="20"/>
                <w:lang w:val="en-US" w:eastAsia="ru-RU"/>
              </w:rPr>
              <w:t>30</w:t>
            </w:r>
          </w:p>
        </w:tc>
        <w:tc>
          <w:tcPr>
            <w:tcW w:w="573" w:type="dxa"/>
            <w:gridSpan w:val="3"/>
          </w:tcPr>
          <w:p w:rsidR="00B033F7" w:rsidRPr="003003D0" w:rsidRDefault="00B033F7" w:rsidP="00B033F7">
            <w:pPr>
              <w:spacing w:after="0" w:line="240" w:lineRule="auto"/>
              <w:contextualSpacing/>
              <w:jc w:val="both"/>
              <w:rPr>
                <w:rFonts w:ascii="Times New Roman" w:hAnsi="Times New Roman"/>
                <w:sz w:val="20"/>
                <w:szCs w:val="20"/>
                <w:lang w:val="en-US" w:eastAsia="ru-RU"/>
              </w:rPr>
            </w:pPr>
            <w:r w:rsidRPr="003003D0">
              <w:rPr>
                <w:rFonts w:ascii="Times New Roman" w:hAnsi="Times New Roman"/>
                <w:sz w:val="20"/>
                <w:szCs w:val="20"/>
                <w:lang w:val="en-US" w:eastAsia="ru-RU"/>
              </w:rPr>
              <w:t>30</w:t>
            </w:r>
          </w:p>
        </w:tc>
        <w:tc>
          <w:tcPr>
            <w:tcW w:w="924" w:type="dxa"/>
            <w:gridSpan w:val="4"/>
          </w:tcPr>
          <w:p w:rsidR="00B033F7" w:rsidRPr="003003D0" w:rsidRDefault="00B033F7" w:rsidP="00B033F7">
            <w:pPr>
              <w:spacing w:after="0" w:line="240" w:lineRule="auto"/>
              <w:contextualSpacing/>
              <w:jc w:val="both"/>
              <w:rPr>
                <w:rFonts w:ascii="Times New Roman" w:hAnsi="Times New Roman"/>
                <w:sz w:val="20"/>
                <w:szCs w:val="20"/>
                <w:lang w:val="kk-KZ" w:eastAsia="ru-RU"/>
              </w:rPr>
            </w:pPr>
          </w:p>
        </w:tc>
        <w:tc>
          <w:tcPr>
            <w:tcW w:w="594" w:type="dxa"/>
            <w:gridSpan w:val="5"/>
          </w:tcPr>
          <w:p w:rsidR="00B033F7" w:rsidRPr="003003D0" w:rsidRDefault="00B033F7" w:rsidP="00B033F7">
            <w:pPr>
              <w:spacing w:after="0" w:line="240" w:lineRule="auto"/>
              <w:contextualSpacing/>
              <w:jc w:val="both"/>
              <w:rPr>
                <w:rFonts w:ascii="Times New Roman" w:hAnsi="Times New Roman"/>
                <w:sz w:val="20"/>
                <w:szCs w:val="20"/>
                <w:lang w:val="en-US" w:eastAsia="ru-RU"/>
              </w:rPr>
            </w:pPr>
            <w:r w:rsidRPr="003003D0">
              <w:rPr>
                <w:rFonts w:ascii="Times New Roman" w:hAnsi="Times New Roman"/>
                <w:sz w:val="20"/>
                <w:szCs w:val="20"/>
                <w:lang w:val="en-US" w:eastAsia="ru-RU"/>
              </w:rPr>
              <w:t>120</w:t>
            </w:r>
          </w:p>
        </w:tc>
        <w:tc>
          <w:tcPr>
            <w:tcW w:w="996" w:type="dxa"/>
            <w:gridSpan w:val="2"/>
          </w:tcPr>
          <w:p w:rsidR="00B033F7" w:rsidRPr="003003D0" w:rsidRDefault="00B033F7" w:rsidP="00B033F7">
            <w:pPr>
              <w:spacing w:after="0" w:line="240" w:lineRule="auto"/>
              <w:contextualSpacing/>
              <w:jc w:val="both"/>
              <w:rPr>
                <w:rFonts w:ascii="Times New Roman" w:hAnsi="Times New Roman"/>
                <w:sz w:val="20"/>
                <w:szCs w:val="20"/>
              </w:rPr>
            </w:pPr>
            <w:r w:rsidRPr="003003D0">
              <w:rPr>
                <w:rFonts w:ascii="Times New Roman" w:hAnsi="Times New Roman"/>
                <w:sz w:val="20"/>
                <w:szCs w:val="20"/>
              </w:rPr>
              <w:t>Емтихан</w:t>
            </w:r>
          </w:p>
          <w:p w:rsidR="00B033F7" w:rsidRPr="003003D0" w:rsidRDefault="00B033F7" w:rsidP="00B033F7">
            <w:pPr>
              <w:spacing w:after="0" w:line="240" w:lineRule="auto"/>
              <w:contextualSpacing/>
              <w:jc w:val="both"/>
              <w:rPr>
                <w:rFonts w:ascii="Times New Roman" w:hAnsi="Times New Roman"/>
                <w:sz w:val="20"/>
                <w:szCs w:val="20"/>
                <w:lang w:val="kk-KZ"/>
              </w:rPr>
            </w:pPr>
          </w:p>
        </w:tc>
        <w:tc>
          <w:tcPr>
            <w:tcW w:w="709" w:type="dxa"/>
            <w:gridSpan w:val="3"/>
          </w:tcPr>
          <w:p w:rsidR="00B033F7" w:rsidRPr="003003D0" w:rsidRDefault="00B033F7" w:rsidP="00B033F7">
            <w:pPr>
              <w:widowControl w:val="0"/>
              <w:autoSpaceDE w:val="0"/>
              <w:autoSpaceDN w:val="0"/>
              <w:spacing w:after="0" w:line="240" w:lineRule="auto"/>
              <w:jc w:val="both"/>
              <w:rPr>
                <w:rFonts w:ascii="Times New Roman" w:hAnsi="Times New Roman"/>
                <w:bCs/>
                <w:kern w:val="24"/>
                <w:sz w:val="20"/>
                <w:szCs w:val="20"/>
                <w:lang w:val="kk-KZ" w:eastAsia="ru-RU"/>
              </w:rPr>
            </w:pPr>
            <w:r w:rsidRPr="003003D0">
              <w:rPr>
                <w:rFonts w:ascii="Times New Roman" w:hAnsi="Times New Roman"/>
                <w:bCs/>
                <w:kern w:val="24"/>
                <w:sz w:val="20"/>
                <w:szCs w:val="20"/>
                <w:lang w:val="kk-KZ" w:eastAsia="ru-RU"/>
              </w:rPr>
              <w:t>КҚ</w:t>
            </w:r>
            <w:r w:rsidRPr="003003D0">
              <w:rPr>
                <w:rFonts w:ascii="Times New Roman" w:hAnsi="Times New Roman"/>
                <w:bCs/>
                <w:kern w:val="24"/>
                <w:sz w:val="20"/>
                <w:szCs w:val="20"/>
                <w:vertAlign w:val="subscript"/>
                <w:lang w:val="kk-KZ" w:eastAsia="ru-RU"/>
              </w:rPr>
              <w:t>5</w:t>
            </w:r>
          </w:p>
          <w:p w:rsidR="00B033F7" w:rsidRPr="003003D0" w:rsidRDefault="00B033F7" w:rsidP="00B033F7">
            <w:pPr>
              <w:spacing w:after="0" w:line="240" w:lineRule="auto"/>
              <w:contextualSpacing/>
              <w:rPr>
                <w:rFonts w:ascii="Times New Roman" w:hAnsi="Times New Roman"/>
                <w:sz w:val="20"/>
                <w:szCs w:val="20"/>
                <w:lang w:val="kk-KZ" w:eastAsia="ru-RU"/>
              </w:rPr>
            </w:pPr>
          </w:p>
        </w:tc>
        <w:tc>
          <w:tcPr>
            <w:tcW w:w="1755" w:type="dxa"/>
            <w:gridSpan w:val="2"/>
          </w:tcPr>
          <w:p w:rsidR="00B033F7" w:rsidRPr="003003D0" w:rsidRDefault="00B033F7" w:rsidP="00B033F7">
            <w:pPr>
              <w:spacing w:after="0" w:line="240" w:lineRule="auto"/>
              <w:rPr>
                <w:rFonts w:ascii="Times New Roman" w:hAnsi="Times New Roman"/>
                <w:bCs/>
                <w:sz w:val="20"/>
                <w:szCs w:val="20"/>
                <w:lang w:val="kk-KZ" w:eastAsia="ru-RU"/>
              </w:rPr>
            </w:pPr>
            <w:r w:rsidRPr="003003D0">
              <w:rPr>
                <w:rFonts w:ascii="Times New Roman" w:hAnsi="Times New Roman"/>
                <w:bCs/>
                <w:sz w:val="20"/>
                <w:szCs w:val="20"/>
                <w:lang w:val="kk-KZ" w:eastAsia="ru-RU"/>
              </w:rPr>
              <w:t>Қазақ әдебиеті</w:t>
            </w:r>
          </w:p>
          <w:p w:rsidR="00B033F7" w:rsidRPr="003003D0" w:rsidRDefault="00B033F7" w:rsidP="00B033F7">
            <w:pPr>
              <w:spacing w:after="0" w:line="240" w:lineRule="auto"/>
              <w:contextualSpacing/>
              <w:jc w:val="both"/>
              <w:rPr>
                <w:rFonts w:ascii="Times New Roman" w:hAnsi="Times New Roman"/>
                <w:sz w:val="20"/>
                <w:szCs w:val="20"/>
                <w:lang w:val="kk-KZ"/>
              </w:rPr>
            </w:pPr>
          </w:p>
        </w:tc>
      </w:tr>
      <w:tr w:rsidR="00B033F7" w:rsidRPr="00D848C4" w:rsidTr="004178A2">
        <w:trPr>
          <w:trHeight w:val="204"/>
        </w:trPr>
        <w:tc>
          <w:tcPr>
            <w:tcW w:w="15481" w:type="dxa"/>
            <w:gridSpan w:val="32"/>
          </w:tcPr>
          <w:p w:rsidR="00B033F7" w:rsidRPr="003003D0" w:rsidRDefault="00B033F7" w:rsidP="00B033F7">
            <w:pPr>
              <w:spacing w:after="0" w:line="240" w:lineRule="auto"/>
              <w:contextualSpacing/>
              <w:jc w:val="center"/>
              <w:rPr>
                <w:rFonts w:ascii="Times New Roman" w:hAnsi="Times New Roman"/>
                <w:sz w:val="20"/>
                <w:szCs w:val="20"/>
                <w:lang w:val="kk-KZ"/>
              </w:rPr>
            </w:pPr>
            <w:r w:rsidRPr="003003D0">
              <w:rPr>
                <w:rFonts w:ascii="Times New Roman" w:hAnsi="Times New Roman"/>
                <w:b/>
                <w:sz w:val="20"/>
                <w:szCs w:val="20"/>
                <w:lang w:val="kk-KZ"/>
              </w:rPr>
              <w:t xml:space="preserve">Модульдің біреуін таңдау </w:t>
            </w:r>
          </w:p>
        </w:tc>
      </w:tr>
      <w:tr w:rsidR="00B033F7" w:rsidRPr="00C14B72" w:rsidTr="004178A2">
        <w:trPr>
          <w:trHeight w:val="555"/>
        </w:trPr>
        <w:tc>
          <w:tcPr>
            <w:tcW w:w="1986" w:type="dxa"/>
          </w:tcPr>
          <w:p w:rsidR="00B033F7" w:rsidRPr="003003D0" w:rsidRDefault="00B033F7" w:rsidP="00B033F7">
            <w:pPr>
              <w:spacing w:after="0" w:line="240" w:lineRule="auto"/>
              <w:rPr>
                <w:rFonts w:ascii="Times New Roman" w:hAnsi="Times New Roman"/>
                <w:sz w:val="20"/>
                <w:szCs w:val="20"/>
              </w:rPr>
            </w:pPr>
            <w:r w:rsidRPr="003003D0">
              <w:rPr>
                <w:rFonts w:ascii="Times New Roman" w:hAnsi="Times New Roman"/>
                <w:sz w:val="20"/>
                <w:szCs w:val="20"/>
                <w:lang w:val="en-US"/>
              </w:rPr>
              <w:t>LING</w:t>
            </w:r>
            <w:r w:rsidRPr="003003D0">
              <w:rPr>
                <w:rFonts w:ascii="Times New Roman" w:hAnsi="Times New Roman"/>
                <w:sz w:val="20"/>
                <w:szCs w:val="20"/>
              </w:rPr>
              <w:t xml:space="preserve"> 21003</w:t>
            </w:r>
          </w:p>
          <w:p w:rsidR="00B033F7" w:rsidRPr="004A5375" w:rsidRDefault="00B033F7" w:rsidP="00B033F7">
            <w:pPr>
              <w:spacing w:after="0" w:line="240" w:lineRule="auto"/>
              <w:rPr>
                <w:rFonts w:ascii="Times New Roman" w:hAnsi="Times New Roman"/>
                <w:sz w:val="20"/>
                <w:szCs w:val="20"/>
                <w:lang w:val="kk-KZ"/>
              </w:rPr>
            </w:pPr>
            <w:r w:rsidRPr="003003D0">
              <w:rPr>
                <w:rFonts w:ascii="Times New Roman" w:hAnsi="Times New Roman"/>
                <w:sz w:val="20"/>
                <w:szCs w:val="20"/>
                <w:lang w:val="kk-KZ"/>
              </w:rPr>
              <w:t>Қазақ</w:t>
            </w:r>
            <w:r>
              <w:rPr>
                <w:rFonts w:ascii="Times New Roman" w:hAnsi="Times New Roman"/>
                <w:sz w:val="20"/>
                <w:szCs w:val="20"/>
                <w:lang w:val="kk-KZ"/>
              </w:rPr>
              <w:t xml:space="preserve"> тілтану модулі</w:t>
            </w:r>
          </w:p>
        </w:tc>
        <w:tc>
          <w:tcPr>
            <w:tcW w:w="1412" w:type="dxa"/>
            <w:gridSpan w:val="2"/>
          </w:tcPr>
          <w:p w:rsidR="00B033F7" w:rsidRPr="003003D0" w:rsidRDefault="00B033F7" w:rsidP="00B033F7">
            <w:pPr>
              <w:spacing w:after="0" w:line="240" w:lineRule="auto"/>
              <w:contextualSpacing/>
              <w:jc w:val="both"/>
              <w:rPr>
                <w:rFonts w:ascii="Times New Roman" w:hAnsi="Times New Roman"/>
                <w:sz w:val="20"/>
                <w:szCs w:val="20"/>
                <w:lang w:val="en-US" w:eastAsia="ru-RU"/>
              </w:rPr>
            </w:pPr>
            <w:r w:rsidRPr="003003D0">
              <w:rPr>
                <w:rFonts w:ascii="Times New Roman" w:hAnsi="Times New Roman"/>
                <w:sz w:val="20"/>
                <w:szCs w:val="20"/>
                <w:lang w:val="en-US" w:eastAsia="ru-RU"/>
              </w:rPr>
              <w:t>KKTS 32</w:t>
            </w:r>
            <w:r>
              <w:rPr>
                <w:rFonts w:ascii="Times New Roman" w:hAnsi="Times New Roman"/>
                <w:sz w:val="20"/>
                <w:szCs w:val="20"/>
                <w:lang w:val="en-US" w:eastAsia="ru-RU"/>
              </w:rPr>
              <w:t>17</w:t>
            </w:r>
          </w:p>
          <w:p w:rsidR="00B033F7" w:rsidRPr="003003D0" w:rsidRDefault="00B033F7" w:rsidP="00B033F7">
            <w:pPr>
              <w:spacing w:after="0" w:line="240" w:lineRule="auto"/>
              <w:contextualSpacing/>
              <w:jc w:val="both"/>
              <w:rPr>
                <w:rFonts w:ascii="Times New Roman" w:hAnsi="Times New Roman"/>
                <w:sz w:val="20"/>
                <w:szCs w:val="20"/>
                <w:lang w:val="en-US" w:eastAsia="ru-RU"/>
              </w:rPr>
            </w:pPr>
          </w:p>
        </w:tc>
        <w:tc>
          <w:tcPr>
            <w:tcW w:w="2987" w:type="dxa"/>
            <w:gridSpan w:val="2"/>
          </w:tcPr>
          <w:p w:rsidR="00B033F7" w:rsidRPr="003003D0" w:rsidRDefault="00B033F7" w:rsidP="00B033F7">
            <w:pPr>
              <w:spacing w:after="0" w:line="240" w:lineRule="auto"/>
              <w:rPr>
                <w:rFonts w:ascii="Times New Roman" w:hAnsi="Times New Roman"/>
                <w:sz w:val="20"/>
                <w:szCs w:val="20"/>
                <w:lang w:val="en-US"/>
              </w:rPr>
            </w:pPr>
            <w:r w:rsidRPr="003003D0">
              <w:rPr>
                <w:rFonts w:ascii="Times New Roman" w:hAnsi="Times New Roman"/>
                <w:sz w:val="20"/>
                <w:szCs w:val="20"/>
              </w:rPr>
              <w:t xml:space="preserve">Қазіргі қазақ тілінің синтаксисі                                                            </w:t>
            </w:r>
          </w:p>
          <w:p w:rsidR="00B033F7" w:rsidRPr="003003D0" w:rsidRDefault="00B033F7" w:rsidP="00B033F7">
            <w:pPr>
              <w:spacing w:after="0" w:line="240" w:lineRule="auto"/>
              <w:contextualSpacing/>
              <w:rPr>
                <w:rFonts w:ascii="Times New Roman" w:hAnsi="Times New Roman"/>
                <w:sz w:val="20"/>
                <w:szCs w:val="20"/>
                <w:lang w:val="en-US"/>
              </w:rPr>
            </w:pPr>
          </w:p>
        </w:tc>
        <w:tc>
          <w:tcPr>
            <w:tcW w:w="1120" w:type="dxa"/>
          </w:tcPr>
          <w:p w:rsidR="00B033F7" w:rsidRPr="003003D0" w:rsidRDefault="00B033F7" w:rsidP="00B033F7">
            <w:pPr>
              <w:spacing w:after="0" w:line="240" w:lineRule="auto"/>
              <w:contextualSpacing/>
              <w:jc w:val="both"/>
              <w:rPr>
                <w:rFonts w:ascii="Times New Roman" w:hAnsi="Times New Roman"/>
                <w:sz w:val="20"/>
                <w:szCs w:val="20"/>
                <w:lang w:val="kk-KZ"/>
              </w:rPr>
            </w:pPr>
            <w:r w:rsidRPr="003003D0">
              <w:rPr>
                <w:rFonts w:ascii="Times New Roman" w:hAnsi="Times New Roman"/>
                <w:sz w:val="20"/>
                <w:szCs w:val="20"/>
                <w:lang w:val="kk-KZ"/>
              </w:rPr>
              <w:t>БП ТК</w:t>
            </w:r>
          </w:p>
          <w:p w:rsidR="00B033F7" w:rsidRPr="003003D0" w:rsidRDefault="00B033F7" w:rsidP="00B033F7">
            <w:pPr>
              <w:spacing w:after="0" w:line="240" w:lineRule="auto"/>
              <w:contextualSpacing/>
              <w:jc w:val="both"/>
              <w:rPr>
                <w:rFonts w:ascii="Times New Roman" w:hAnsi="Times New Roman"/>
                <w:sz w:val="20"/>
                <w:szCs w:val="20"/>
                <w:lang w:val="kk-KZ"/>
              </w:rPr>
            </w:pPr>
          </w:p>
        </w:tc>
        <w:tc>
          <w:tcPr>
            <w:tcW w:w="1271" w:type="dxa"/>
            <w:gridSpan w:val="2"/>
          </w:tcPr>
          <w:p w:rsidR="00B033F7" w:rsidRPr="003003D0" w:rsidRDefault="00B033F7" w:rsidP="00B033F7">
            <w:pPr>
              <w:spacing w:after="0" w:line="240" w:lineRule="auto"/>
              <w:contextualSpacing/>
              <w:rPr>
                <w:rFonts w:ascii="Times New Roman" w:hAnsi="Times New Roman"/>
                <w:sz w:val="20"/>
                <w:szCs w:val="20"/>
                <w:lang w:val="kk-KZ" w:eastAsia="ru-RU"/>
              </w:rPr>
            </w:pPr>
            <w:r w:rsidRPr="003003D0">
              <w:rPr>
                <w:rFonts w:ascii="Times New Roman" w:hAnsi="Times New Roman"/>
                <w:sz w:val="20"/>
                <w:szCs w:val="20"/>
                <w:lang w:val="kk-KZ" w:eastAsia="ru-RU"/>
              </w:rPr>
              <w:t>Қазақ</w:t>
            </w:r>
          </w:p>
          <w:p w:rsidR="00B033F7" w:rsidRPr="003003D0" w:rsidRDefault="00B033F7" w:rsidP="00B033F7">
            <w:pPr>
              <w:spacing w:after="0" w:line="240" w:lineRule="auto"/>
              <w:contextualSpacing/>
              <w:rPr>
                <w:rFonts w:ascii="Times New Roman" w:hAnsi="Times New Roman"/>
                <w:sz w:val="20"/>
                <w:szCs w:val="20"/>
                <w:lang w:val="kk-KZ" w:eastAsia="ru-RU"/>
              </w:rPr>
            </w:pPr>
          </w:p>
        </w:tc>
        <w:tc>
          <w:tcPr>
            <w:tcW w:w="581" w:type="dxa"/>
            <w:gridSpan w:val="2"/>
          </w:tcPr>
          <w:p w:rsidR="00B033F7" w:rsidRPr="003003D0" w:rsidRDefault="00B033F7" w:rsidP="00B033F7">
            <w:pPr>
              <w:spacing w:after="0" w:line="240" w:lineRule="auto"/>
              <w:contextualSpacing/>
              <w:jc w:val="both"/>
              <w:rPr>
                <w:rFonts w:ascii="Times New Roman" w:hAnsi="Times New Roman"/>
                <w:sz w:val="20"/>
                <w:szCs w:val="20"/>
                <w:lang w:val="kk-KZ" w:eastAsia="ru-RU"/>
              </w:rPr>
            </w:pPr>
            <w:r w:rsidRPr="003003D0">
              <w:rPr>
                <w:rFonts w:ascii="Times New Roman" w:hAnsi="Times New Roman"/>
                <w:sz w:val="20"/>
                <w:szCs w:val="20"/>
                <w:lang w:val="kk-KZ" w:eastAsia="ru-RU"/>
              </w:rPr>
              <w:t>8</w:t>
            </w:r>
          </w:p>
        </w:tc>
        <w:tc>
          <w:tcPr>
            <w:tcW w:w="573" w:type="dxa"/>
            <w:gridSpan w:val="3"/>
          </w:tcPr>
          <w:p w:rsidR="00B033F7" w:rsidRPr="003003D0" w:rsidRDefault="00B033F7" w:rsidP="00B033F7">
            <w:pPr>
              <w:spacing w:after="0" w:line="240" w:lineRule="auto"/>
              <w:contextualSpacing/>
              <w:jc w:val="both"/>
              <w:rPr>
                <w:rFonts w:ascii="Times New Roman" w:hAnsi="Times New Roman"/>
                <w:sz w:val="20"/>
                <w:szCs w:val="20"/>
                <w:lang w:val="kk-KZ" w:eastAsia="ru-RU"/>
              </w:rPr>
            </w:pPr>
            <w:r w:rsidRPr="003003D0">
              <w:rPr>
                <w:rFonts w:ascii="Times New Roman" w:hAnsi="Times New Roman"/>
                <w:sz w:val="20"/>
                <w:szCs w:val="20"/>
                <w:lang w:val="kk-KZ" w:eastAsia="ru-RU"/>
              </w:rPr>
              <w:t>30</w:t>
            </w:r>
          </w:p>
        </w:tc>
        <w:tc>
          <w:tcPr>
            <w:tcW w:w="573" w:type="dxa"/>
            <w:gridSpan w:val="3"/>
          </w:tcPr>
          <w:p w:rsidR="00B033F7" w:rsidRPr="003003D0" w:rsidRDefault="00B033F7" w:rsidP="00B033F7">
            <w:pPr>
              <w:spacing w:after="0" w:line="240" w:lineRule="auto"/>
              <w:contextualSpacing/>
              <w:jc w:val="both"/>
              <w:rPr>
                <w:rFonts w:ascii="Times New Roman" w:hAnsi="Times New Roman"/>
                <w:sz w:val="20"/>
                <w:szCs w:val="20"/>
                <w:lang w:val="kk-KZ" w:eastAsia="ru-RU"/>
              </w:rPr>
            </w:pPr>
            <w:r w:rsidRPr="003003D0">
              <w:rPr>
                <w:rFonts w:ascii="Times New Roman" w:hAnsi="Times New Roman"/>
                <w:sz w:val="20"/>
                <w:szCs w:val="20"/>
                <w:lang w:val="kk-KZ" w:eastAsia="ru-RU"/>
              </w:rPr>
              <w:t>45</w:t>
            </w:r>
          </w:p>
        </w:tc>
        <w:tc>
          <w:tcPr>
            <w:tcW w:w="924" w:type="dxa"/>
            <w:gridSpan w:val="4"/>
          </w:tcPr>
          <w:p w:rsidR="00B033F7" w:rsidRPr="003003D0" w:rsidRDefault="00B033F7" w:rsidP="00B033F7">
            <w:pPr>
              <w:spacing w:after="0" w:line="240" w:lineRule="auto"/>
              <w:contextualSpacing/>
              <w:jc w:val="both"/>
              <w:rPr>
                <w:rFonts w:ascii="Times New Roman" w:hAnsi="Times New Roman"/>
                <w:sz w:val="20"/>
                <w:szCs w:val="20"/>
                <w:lang w:val="kk-KZ" w:eastAsia="ru-RU"/>
              </w:rPr>
            </w:pPr>
          </w:p>
        </w:tc>
        <w:tc>
          <w:tcPr>
            <w:tcW w:w="594" w:type="dxa"/>
            <w:gridSpan w:val="5"/>
          </w:tcPr>
          <w:p w:rsidR="00B033F7" w:rsidRPr="003003D0" w:rsidRDefault="00B033F7" w:rsidP="00B033F7">
            <w:pPr>
              <w:spacing w:after="0" w:line="240" w:lineRule="auto"/>
              <w:contextualSpacing/>
              <w:jc w:val="both"/>
              <w:rPr>
                <w:rFonts w:ascii="Times New Roman" w:hAnsi="Times New Roman"/>
                <w:sz w:val="20"/>
                <w:szCs w:val="20"/>
                <w:lang w:val="kk-KZ" w:eastAsia="ru-RU"/>
              </w:rPr>
            </w:pPr>
            <w:r w:rsidRPr="003003D0">
              <w:rPr>
                <w:rFonts w:ascii="Times New Roman" w:hAnsi="Times New Roman"/>
                <w:sz w:val="20"/>
                <w:szCs w:val="20"/>
                <w:lang w:val="kk-KZ" w:eastAsia="ru-RU"/>
              </w:rPr>
              <w:t>165</w:t>
            </w:r>
          </w:p>
        </w:tc>
        <w:tc>
          <w:tcPr>
            <w:tcW w:w="996" w:type="dxa"/>
            <w:gridSpan w:val="2"/>
          </w:tcPr>
          <w:p w:rsidR="00B033F7" w:rsidRPr="003003D0" w:rsidRDefault="00B033F7" w:rsidP="00B033F7">
            <w:pPr>
              <w:spacing w:after="0" w:line="240" w:lineRule="auto"/>
              <w:contextualSpacing/>
              <w:jc w:val="both"/>
              <w:rPr>
                <w:rFonts w:ascii="Times New Roman" w:hAnsi="Times New Roman"/>
                <w:sz w:val="20"/>
                <w:szCs w:val="20"/>
              </w:rPr>
            </w:pPr>
            <w:r w:rsidRPr="003003D0">
              <w:rPr>
                <w:rFonts w:ascii="Times New Roman" w:hAnsi="Times New Roman"/>
                <w:sz w:val="20"/>
                <w:szCs w:val="20"/>
              </w:rPr>
              <w:t>Емтихан</w:t>
            </w:r>
          </w:p>
          <w:p w:rsidR="00B033F7" w:rsidRPr="003003D0" w:rsidRDefault="00B033F7" w:rsidP="00B033F7">
            <w:pPr>
              <w:spacing w:after="0" w:line="240" w:lineRule="auto"/>
              <w:contextualSpacing/>
              <w:jc w:val="both"/>
              <w:rPr>
                <w:rFonts w:ascii="Times New Roman" w:hAnsi="Times New Roman"/>
                <w:sz w:val="20"/>
                <w:szCs w:val="20"/>
                <w:lang w:val="kk-KZ"/>
              </w:rPr>
            </w:pPr>
          </w:p>
          <w:p w:rsidR="00B033F7" w:rsidRPr="003003D0" w:rsidRDefault="00B033F7" w:rsidP="00B033F7">
            <w:pPr>
              <w:spacing w:after="0" w:line="240" w:lineRule="auto"/>
              <w:contextualSpacing/>
              <w:jc w:val="both"/>
              <w:rPr>
                <w:rFonts w:ascii="Times New Roman" w:hAnsi="Times New Roman"/>
                <w:sz w:val="20"/>
                <w:szCs w:val="20"/>
                <w:lang w:val="kk-KZ"/>
              </w:rPr>
            </w:pPr>
          </w:p>
        </w:tc>
        <w:tc>
          <w:tcPr>
            <w:tcW w:w="709" w:type="dxa"/>
            <w:gridSpan w:val="3"/>
          </w:tcPr>
          <w:p w:rsidR="00B033F7" w:rsidRPr="003003D0" w:rsidRDefault="00B033F7" w:rsidP="00B033F7">
            <w:pPr>
              <w:widowControl w:val="0"/>
              <w:autoSpaceDE w:val="0"/>
              <w:autoSpaceDN w:val="0"/>
              <w:spacing w:after="0" w:line="240" w:lineRule="auto"/>
              <w:jc w:val="both"/>
              <w:rPr>
                <w:rFonts w:ascii="Times New Roman" w:hAnsi="Times New Roman"/>
                <w:bCs/>
                <w:kern w:val="24"/>
                <w:sz w:val="20"/>
                <w:szCs w:val="20"/>
                <w:lang w:val="en-US" w:eastAsia="ru-RU"/>
              </w:rPr>
            </w:pPr>
            <w:r w:rsidRPr="003003D0">
              <w:rPr>
                <w:rFonts w:ascii="Times New Roman" w:hAnsi="Times New Roman"/>
                <w:bCs/>
                <w:kern w:val="24"/>
                <w:sz w:val="20"/>
                <w:szCs w:val="20"/>
                <w:lang w:val="kk-KZ" w:eastAsia="ru-RU"/>
              </w:rPr>
              <w:t>КҚ</w:t>
            </w:r>
            <w:r w:rsidRPr="003003D0">
              <w:rPr>
                <w:rFonts w:ascii="Times New Roman" w:hAnsi="Times New Roman"/>
                <w:bCs/>
                <w:kern w:val="24"/>
                <w:sz w:val="20"/>
                <w:szCs w:val="20"/>
                <w:vertAlign w:val="subscript"/>
                <w:lang w:val="en-US" w:eastAsia="ru-RU"/>
              </w:rPr>
              <w:t>4</w:t>
            </w:r>
          </w:p>
          <w:p w:rsidR="00B033F7" w:rsidRPr="003003D0" w:rsidRDefault="00B033F7" w:rsidP="00B033F7">
            <w:pPr>
              <w:spacing w:after="0" w:line="240" w:lineRule="auto"/>
              <w:contextualSpacing/>
              <w:rPr>
                <w:rFonts w:ascii="Times New Roman" w:hAnsi="Times New Roman"/>
                <w:sz w:val="20"/>
                <w:szCs w:val="20"/>
                <w:lang w:val="kk-KZ" w:eastAsia="ru-RU"/>
              </w:rPr>
            </w:pPr>
          </w:p>
        </w:tc>
        <w:tc>
          <w:tcPr>
            <w:tcW w:w="1755" w:type="dxa"/>
            <w:gridSpan w:val="2"/>
          </w:tcPr>
          <w:p w:rsidR="00B033F7" w:rsidRPr="003003D0" w:rsidRDefault="00B033F7" w:rsidP="00B033F7">
            <w:pPr>
              <w:spacing w:after="0" w:line="240" w:lineRule="auto"/>
              <w:rPr>
                <w:rFonts w:ascii="Times New Roman" w:hAnsi="Times New Roman"/>
                <w:bCs/>
                <w:sz w:val="20"/>
                <w:szCs w:val="20"/>
                <w:lang w:val="kk-KZ" w:eastAsia="ru-RU"/>
              </w:rPr>
            </w:pPr>
            <w:r w:rsidRPr="003003D0">
              <w:rPr>
                <w:rFonts w:ascii="Times New Roman" w:hAnsi="Times New Roman"/>
                <w:bCs/>
                <w:sz w:val="20"/>
                <w:szCs w:val="20"/>
                <w:lang w:val="kk-KZ" w:eastAsia="ru-RU"/>
              </w:rPr>
              <w:t>Қазақ тіл білімі</w:t>
            </w:r>
          </w:p>
          <w:p w:rsidR="00B033F7" w:rsidRPr="003003D0" w:rsidRDefault="00B033F7" w:rsidP="00B033F7">
            <w:pPr>
              <w:spacing w:after="0" w:line="240" w:lineRule="auto"/>
              <w:contextualSpacing/>
              <w:jc w:val="both"/>
              <w:rPr>
                <w:rFonts w:ascii="Times New Roman" w:hAnsi="Times New Roman"/>
                <w:sz w:val="20"/>
                <w:szCs w:val="20"/>
                <w:lang w:val="kk-KZ"/>
              </w:rPr>
            </w:pPr>
          </w:p>
        </w:tc>
      </w:tr>
      <w:tr w:rsidR="00B033F7" w:rsidRPr="00C14B72" w:rsidTr="004178A2">
        <w:trPr>
          <w:trHeight w:val="148"/>
        </w:trPr>
        <w:tc>
          <w:tcPr>
            <w:tcW w:w="1986" w:type="dxa"/>
          </w:tcPr>
          <w:p w:rsidR="00B033F7" w:rsidRPr="003003D0" w:rsidRDefault="00B033F7" w:rsidP="00B033F7">
            <w:pPr>
              <w:spacing w:after="0" w:line="240" w:lineRule="auto"/>
              <w:rPr>
                <w:rFonts w:ascii="Times New Roman" w:hAnsi="Times New Roman"/>
                <w:sz w:val="20"/>
                <w:szCs w:val="20"/>
              </w:rPr>
            </w:pPr>
            <w:r w:rsidRPr="003003D0">
              <w:rPr>
                <w:rFonts w:ascii="Times New Roman" w:hAnsi="Times New Roman"/>
                <w:sz w:val="20"/>
                <w:szCs w:val="20"/>
                <w:lang w:val="en-US"/>
              </w:rPr>
              <w:t>LING</w:t>
            </w:r>
            <w:r w:rsidRPr="003003D0">
              <w:rPr>
                <w:rFonts w:ascii="Times New Roman" w:hAnsi="Times New Roman"/>
                <w:sz w:val="20"/>
                <w:szCs w:val="20"/>
              </w:rPr>
              <w:t xml:space="preserve"> 21003</w:t>
            </w:r>
          </w:p>
          <w:p w:rsidR="00B033F7" w:rsidRPr="004A5375" w:rsidRDefault="00B033F7" w:rsidP="00B033F7">
            <w:pPr>
              <w:spacing w:after="0" w:line="240" w:lineRule="auto"/>
              <w:rPr>
                <w:rFonts w:ascii="Times New Roman" w:hAnsi="Times New Roman"/>
                <w:sz w:val="20"/>
                <w:szCs w:val="20"/>
                <w:lang w:val="kk-KZ"/>
              </w:rPr>
            </w:pPr>
            <w:r w:rsidRPr="003003D0">
              <w:rPr>
                <w:rFonts w:ascii="Times New Roman" w:hAnsi="Times New Roman"/>
                <w:sz w:val="20"/>
                <w:szCs w:val="20"/>
                <w:lang w:val="kk-KZ"/>
              </w:rPr>
              <w:t>Қазақ</w:t>
            </w:r>
            <w:r>
              <w:rPr>
                <w:rFonts w:ascii="Times New Roman" w:hAnsi="Times New Roman"/>
                <w:sz w:val="20"/>
                <w:szCs w:val="20"/>
                <w:lang w:val="kk-KZ"/>
              </w:rPr>
              <w:t xml:space="preserve"> тілтану модулі</w:t>
            </w:r>
          </w:p>
        </w:tc>
        <w:tc>
          <w:tcPr>
            <w:tcW w:w="1412" w:type="dxa"/>
            <w:gridSpan w:val="2"/>
          </w:tcPr>
          <w:p w:rsidR="00B033F7" w:rsidRPr="003003D0" w:rsidRDefault="00B033F7" w:rsidP="00B033F7">
            <w:pPr>
              <w:spacing w:after="0" w:line="240" w:lineRule="auto"/>
              <w:contextualSpacing/>
              <w:jc w:val="both"/>
              <w:rPr>
                <w:rFonts w:ascii="Times New Roman" w:hAnsi="Times New Roman"/>
                <w:sz w:val="20"/>
                <w:szCs w:val="20"/>
                <w:lang w:val="en-US" w:eastAsia="ru-RU"/>
              </w:rPr>
            </w:pPr>
            <w:r w:rsidRPr="003003D0">
              <w:rPr>
                <w:rFonts w:ascii="Times New Roman" w:hAnsi="Times New Roman"/>
                <w:sz w:val="20"/>
                <w:szCs w:val="20"/>
                <w:lang w:val="en-US" w:eastAsia="ru-RU"/>
              </w:rPr>
              <w:t>MS 32</w:t>
            </w:r>
            <w:r>
              <w:rPr>
                <w:rFonts w:ascii="Times New Roman" w:hAnsi="Times New Roman"/>
                <w:sz w:val="20"/>
                <w:szCs w:val="20"/>
                <w:lang w:val="en-US" w:eastAsia="ru-RU"/>
              </w:rPr>
              <w:t>18</w:t>
            </w:r>
          </w:p>
          <w:p w:rsidR="00B033F7" w:rsidRPr="003003D0" w:rsidRDefault="00B033F7" w:rsidP="00B033F7">
            <w:pPr>
              <w:spacing w:after="0" w:line="240" w:lineRule="auto"/>
              <w:contextualSpacing/>
              <w:jc w:val="both"/>
              <w:rPr>
                <w:rFonts w:ascii="Times New Roman" w:hAnsi="Times New Roman"/>
                <w:sz w:val="20"/>
                <w:szCs w:val="20"/>
                <w:lang w:val="kk-KZ" w:eastAsia="ru-RU"/>
              </w:rPr>
            </w:pPr>
          </w:p>
        </w:tc>
        <w:tc>
          <w:tcPr>
            <w:tcW w:w="2987" w:type="dxa"/>
            <w:gridSpan w:val="2"/>
          </w:tcPr>
          <w:p w:rsidR="00B033F7" w:rsidRPr="003003D0" w:rsidRDefault="00B033F7" w:rsidP="00B033F7">
            <w:pPr>
              <w:spacing w:after="0" w:line="240" w:lineRule="auto"/>
              <w:rPr>
                <w:rFonts w:ascii="Times New Roman" w:hAnsi="Times New Roman"/>
                <w:sz w:val="20"/>
                <w:szCs w:val="20"/>
                <w:lang w:val="kk-KZ"/>
              </w:rPr>
            </w:pPr>
            <w:r w:rsidRPr="003003D0">
              <w:rPr>
                <w:rFonts w:ascii="Times New Roman" w:hAnsi="Times New Roman"/>
                <w:sz w:val="20"/>
                <w:szCs w:val="20"/>
                <w:lang w:val="kk-KZ"/>
              </w:rPr>
              <w:t xml:space="preserve">Мәтін синтаксисі </w:t>
            </w:r>
          </w:p>
          <w:p w:rsidR="00B033F7" w:rsidRPr="003003D0" w:rsidRDefault="00B033F7" w:rsidP="00B033F7">
            <w:pPr>
              <w:spacing w:after="0" w:line="240" w:lineRule="auto"/>
              <w:jc w:val="both"/>
              <w:rPr>
                <w:rFonts w:ascii="Times New Roman" w:hAnsi="Times New Roman"/>
                <w:sz w:val="20"/>
                <w:szCs w:val="20"/>
                <w:lang w:val="kk-KZ"/>
              </w:rPr>
            </w:pPr>
          </w:p>
        </w:tc>
        <w:tc>
          <w:tcPr>
            <w:tcW w:w="1120" w:type="dxa"/>
          </w:tcPr>
          <w:p w:rsidR="00B033F7" w:rsidRPr="003003D0" w:rsidRDefault="00B033F7" w:rsidP="00B033F7">
            <w:pPr>
              <w:spacing w:after="0" w:line="240" w:lineRule="auto"/>
              <w:contextualSpacing/>
              <w:jc w:val="both"/>
              <w:rPr>
                <w:rFonts w:ascii="Times New Roman" w:hAnsi="Times New Roman"/>
                <w:sz w:val="20"/>
                <w:szCs w:val="20"/>
                <w:lang w:val="kk-KZ"/>
              </w:rPr>
            </w:pPr>
            <w:r w:rsidRPr="003003D0">
              <w:rPr>
                <w:rFonts w:ascii="Times New Roman" w:hAnsi="Times New Roman"/>
                <w:sz w:val="20"/>
                <w:szCs w:val="20"/>
                <w:lang w:val="kk-KZ"/>
              </w:rPr>
              <w:t>БП ТК</w:t>
            </w:r>
          </w:p>
          <w:p w:rsidR="00B033F7" w:rsidRPr="003003D0" w:rsidRDefault="00B033F7" w:rsidP="00B033F7">
            <w:pPr>
              <w:spacing w:after="0" w:line="240" w:lineRule="auto"/>
              <w:contextualSpacing/>
              <w:jc w:val="both"/>
              <w:rPr>
                <w:rFonts w:ascii="Times New Roman" w:hAnsi="Times New Roman"/>
                <w:sz w:val="20"/>
                <w:szCs w:val="20"/>
                <w:lang w:val="kk-KZ"/>
              </w:rPr>
            </w:pPr>
          </w:p>
        </w:tc>
        <w:tc>
          <w:tcPr>
            <w:tcW w:w="1271" w:type="dxa"/>
            <w:gridSpan w:val="2"/>
          </w:tcPr>
          <w:p w:rsidR="00B033F7" w:rsidRPr="003003D0" w:rsidRDefault="00B033F7" w:rsidP="00B033F7">
            <w:pPr>
              <w:spacing w:after="0" w:line="240" w:lineRule="auto"/>
              <w:contextualSpacing/>
              <w:rPr>
                <w:rFonts w:ascii="Times New Roman" w:hAnsi="Times New Roman"/>
                <w:sz w:val="20"/>
                <w:szCs w:val="20"/>
                <w:lang w:val="kk-KZ" w:eastAsia="ru-RU"/>
              </w:rPr>
            </w:pPr>
            <w:r w:rsidRPr="003003D0">
              <w:rPr>
                <w:rFonts w:ascii="Times New Roman" w:hAnsi="Times New Roman"/>
                <w:sz w:val="20"/>
                <w:szCs w:val="20"/>
                <w:lang w:val="kk-KZ" w:eastAsia="ru-RU"/>
              </w:rPr>
              <w:t>Қазақ</w:t>
            </w:r>
          </w:p>
          <w:p w:rsidR="00B033F7" w:rsidRPr="003003D0" w:rsidRDefault="00B033F7" w:rsidP="00B033F7">
            <w:pPr>
              <w:spacing w:after="0" w:line="240" w:lineRule="auto"/>
              <w:contextualSpacing/>
              <w:rPr>
                <w:rFonts w:ascii="Times New Roman" w:hAnsi="Times New Roman"/>
                <w:sz w:val="20"/>
                <w:szCs w:val="20"/>
                <w:lang w:val="kk-KZ" w:eastAsia="ru-RU"/>
              </w:rPr>
            </w:pPr>
          </w:p>
        </w:tc>
        <w:tc>
          <w:tcPr>
            <w:tcW w:w="581" w:type="dxa"/>
            <w:gridSpan w:val="2"/>
          </w:tcPr>
          <w:p w:rsidR="00B033F7" w:rsidRPr="003003D0" w:rsidRDefault="00B033F7" w:rsidP="00B033F7">
            <w:pPr>
              <w:spacing w:after="0" w:line="240" w:lineRule="auto"/>
              <w:contextualSpacing/>
              <w:jc w:val="both"/>
              <w:rPr>
                <w:rFonts w:ascii="Times New Roman" w:hAnsi="Times New Roman"/>
                <w:sz w:val="20"/>
                <w:szCs w:val="20"/>
                <w:lang w:val="kk-KZ" w:eastAsia="ru-RU"/>
              </w:rPr>
            </w:pPr>
            <w:r w:rsidRPr="003003D0">
              <w:rPr>
                <w:rFonts w:ascii="Times New Roman" w:hAnsi="Times New Roman"/>
                <w:sz w:val="20"/>
                <w:szCs w:val="20"/>
                <w:lang w:val="kk-KZ" w:eastAsia="ru-RU"/>
              </w:rPr>
              <w:t>8</w:t>
            </w:r>
          </w:p>
        </w:tc>
        <w:tc>
          <w:tcPr>
            <w:tcW w:w="573" w:type="dxa"/>
            <w:gridSpan w:val="3"/>
          </w:tcPr>
          <w:p w:rsidR="00B033F7" w:rsidRPr="003003D0" w:rsidRDefault="00B033F7" w:rsidP="00B033F7">
            <w:pPr>
              <w:spacing w:after="0" w:line="240" w:lineRule="auto"/>
              <w:contextualSpacing/>
              <w:jc w:val="both"/>
              <w:rPr>
                <w:rFonts w:ascii="Times New Roman" w:hAnsi="Times New Roman"/>
                <w:sz w:val="20"/>
                <w:szCs w:val="20"/>
                <w:lang w:val="kk-KZ" w:eastAsia="ru-RU"/>
              </w:rPr>
            </w:pPr>
            <w:r w:rsidRPr="003003D0">
              <w:rPr>
                <w:rFonts w:ascii="Times New Roman" w:hAnsi="Times New Roman"/>
                <w:sz w:val="20"/>
                <w:szCs w:val="20"/>
                <w:lang w:val="kk-KZ" w:eastAsia="ru-RU"/>
              </w:rPr>
              <w:t>30</w:t>
            </w:r>
          </w:p>
        </w:tc>
        <w:tc>
          <w:tcPr>
            <w:tcW w:w="573" w:type="dxa"/>
            <w:gridSpan w:val="3"/>
          </w:tcPr>
          <w:p w:rsidR="00B033F7" w:rsidRPr="003003D0" w:rsidRDefault="00B033F7" w:rsidP="00B033F7">
            <w:pPr>
              <w:spacing w:after="0" w:line="240" w:lineRule="auto"/>
              <w:contextualSpacing/>
              <w:jc w:val="both"/>
              <w:rPr>
                <w:rFonts w:ascii="Times New Roman" w:hAnsi="Times New Roman"/>
                <w:sz w:val="20"/>
                <w:szCs w:val="20"/>
                <w:lang w:val="kk-KZ" w:eastAsia="ru-RU"/>
              </w:rPr>
            </w:pPr>
            <w:r w:rsidRPr="003003D0">
              <w:rPr>
                <w:rFonts w:ascii="Times New Roman" w:hAnsi="Times New Roman"/>
                <w:sz w:val="20"/>
                <w:szCs w:val="20"/>
                <w:lang w:val="kk-KZ" w:eastAsia="ru-RU"/>
              </w:rPr>
              <w:t>45</w:t>
            </w:r>
          </w:p>
        </w:tc>
        <w:tc>
          <w:tcPr>
            <w:tcW w:w="924" w:type="dxa"/>
            <w:gridSpan w:val="4"/>
          </w:tcPr>
          <w:p w:rsidR="00B033F7" w:rsidRPr="003003D0" w:rsidRDefault="00B033F7" w:rsidP="00B033F7">
            <w:pPr>
              <w:spacing w:after="0" w:line="240" w:lineRule="auto"/>
              <w:contextualSpacing/>
              <w:jc w:val="both"/>
              <w:rPr>
                <w:rFonts w:ascii="Times New Roman" w:hAnsi="Times New Roman"/>
                <w:sz w:val="20"/>
                <w:szCs w:val="20"/>
                <w:lang w:val="kk-KZ" w:eastAsia="ru-RU"/>
              </w:rPr>
            </w:pPr>
          </w:p>
        </w:tc>
        <w:tc>
          <w:tcPr>
            <w:tcW w:w="594" w:type="dxa"/>
            <w:gridSpan w:val="5"/>
          </w:tcPr>
          <w:p w:rsidR="00B033F7" w:rsidRPr="003003D0" w:rsidRDefault="00B033F7" w:rsidP="00B033F7">
            <w:pPr>
              <w:spacing w:after="0" w:line="240" w:lineRule="auto"/>
              <w:contextualSpacing/>
              <w:jc w:val="both"/>
              <w:rPr>
                <w:rFonts w:ascii="Times New Roman" w:hAnsi="Times New Roman"/>
                <w:sz w:val="20"/>
                <w:szCs w:val="20"/>
                <w:lang w:val="kk-KZ" w:eastAsia="ru-RU"/>
              </w:rPr>
            </w:pPr>
            <w:r w:rsidRPr="003003D0">
              <w:rPr>
                <w:rFonts w:ascii="Times New Roman" w:hAnsi="Times New Roman"/>
                <w:sz w:val="20"/>
                <w:szCs w:val="20"/>
                <w:lang w:val="kk-KZ" w:eastAsia="ru-RU"/>
              </w:rPr>
              <w:t>165</w:t>
            </w:r>
          </w:p>
        </w:tc>
        <w:tc>
          <w:tcPr>
            <w:tcW w:w="996" w:type="dxa"/>
            <w:gridSpan w:val="2"/>
          </w:tcPr>
          <w:p w:rsidR="00B033F7" w:rsidRPr="003003D0" w:rsidRDefault="00B033F7" w:rsidP="00B033F7">
            <w:pPr>
              <w:spacing w:after="0" w:line="240" w:lineRule="auto"/>
              <w:contextualSpacing/>
              <w:jc w:val="both"/>
              <w:rPr>
                <w:rFonts w:ascii="Times New Roman" w:hAnsi="Times New Roman"/>
                <w:sz w:val="20"/>
                <w:szCs w:val="20"/>
              </w:rPr>
            </w:pPr>
            <w:r w:rsidRPr="003003D0">
              <w:rPr>
                <w:rFonts w:ascii="Times New Roman" w:hAnsi="Times New Roman"/>
                <w:sz w:val="20"/>
                <w:szCs w:val="20"/>
              </w:rPr>
              <w:t>Емтихан</w:t>
            </w:r>
          </w:p>
          <w:p w:rsidR="00B033F7" w:rsidRPr="003003D0" w:rsidRDefault="00B033F7" w:rsidP="00B033F7">
            <w:pPr>
              <w:spacing w:after="0" w:line="240" w:lineRule="auto"/>
              <w:contextualSpacing/>
              <w:jc w:val="both"/>
              <w:rPr>
                <w:rFonts w:ascii="Times New Roman" w:hAnsi="Times New Roman"/>
                <w:sz w:val="20"/>
                <w:szCs w:val="20"/>
                <w:lang w:val="kk-KZ"/>
              </w:rPr>
            </w:pPr>
          </w:p>
        </w:tc>
        <w:tc>
          <w:tcPr>
            <w:tcW w:w="709" w:type="dxa"/>
            <w:gridSpan w:val="3"/>
          </w:tcPr>
          <w:p w:rsidR="00B033F7" w:rsidRPr="003003D0" w:rsidRDefault="00B033F7" w:rsidP="00B033F7">
            <w:pPr>
              <w:widowControl w:val="0"/>
              <w:autoSpaceDE w:val="0"/>
              <w:autoSpaceDN w:val="0"/>
              <w:spacing w:after="0" w:line="240" w:lineRule="auto"/>
              <w:jc w:val="both"/>
              <w:rPr>
                <w:rFonts w:ascii="Times New Roman" w:hAnsi="Times New Roman"/>
                <w:bCs/>
                <w:kern w:val="24"/>
                <w:sz w:val="20"/>
                <w:szCs w:val="20"/>
                <w:lang w:val="en-US" w:eastAsia="ru-RU"/>
              </w:rPr>
            </w:pPr>
            <w:r w:rsidRPr="003003D0">
              <w:rPr>
                <w:rFonts w:ascii="Times New Roman" w:hAnsi="Times New Roman"/>
                <w:bCs/>
                <w:kern w:val="24"/>
                <w:sz w:val="20"/>
                <w:szCs w:val="20"/>
                <w:lang w:val="kk-KZ" w:eastAsia="ru-RU"/>
              </w:rPr>
              <w:t>КҚ</w:t>
            </w:r>
            <w:r w:rsidRPr="003003D0">
              <w:rPr>
                <w:rFonts w:ascii="Times New Roman" w:hAnsi="Times New Roman"/>
                <w:bCs/>
                <w:kern w:val="24"/>
                <w:sz w:val="20"/>
                <w:szCs w:val="20"/>
                <w:vertAlign w:val="subscript"/>
                <w:lang w:val="en-US" w:eastAsia="ru-RU"/>
              </w:rPr>
              <w:t>4</w:t>
            </w:r>
          </w:p>
          <w:p w:rsidR="00B033F7" w:rsidRPr="003003D0" w:rsidRDefault="00B033F7" w:rsidP="00B033F7">
            <w:pPr>
              <w:spacing w:after="0" w:line="240" w:lineRule="auto"/>
              <w:contextualSpacing/>
              <w:rPr>
                <w:rFonts w:ascii="Times New Roman" w:hAnsi="Times New Roman"/>
                <w:sz w:val="20"/>
                <w:szCs w:val="20"/>
                <w:lang w:val="kk-KZ" w:eastAsia="ru-RU"/>
              </w:rPr>
            </w:pPr>
          </w:p>
        </w:tc>
        <w:tc>
          <w:tcPr>
            <w:tcW w:w="1755" w:type="dxa"/>
            <w:gridSpan w:val="2"/>
          </w:tcPr>
          <w:p w:rsidR="00B033F7" w:rsidRPr="003003D0" w:rsidRDefault="00B033F7" w:rsidP="00B033F7">
            <w:pPr>
              <w:spacing w:after="0" w:line="240" w:lineRule="auto"/>
              <w:rPr>
                <w:rFonts w:ascii="Times New Roman" w:hAnsi="Times New Roman"/>
                <w:bCs/>
                <w:sz w:val="20"/>
                <w:szCs w:val="20"/>
                <w:lang w:val="kk-KZ" w:eastAsia="ru-RU"/>
              </w:rPr>
            </w:pPr>
            <w:r w:rsidRPr="003003D0">
              <w:rPr>
                <w:rFonts w:ascii="Times New Roman" w:hAnsi="Times New Roman"/>
                <w:bCs/>
                <w:sz w:val="20"/>
                <w:szCs w:val="20"/>
                <w:lang w:val="kk-KZ" w:eastAsia="ru-RU"/>
              </w:rPr>
              <w:t>Қазақ тіл білімі</w:t>
            </w:r>
          </w:p>
          <w:p w:rsidR="00B033F7" w:rsidRPr="003003D0" w:rsidRDefault="00B033F7" w:rsidP="00B033F7">
            <w:pPr>
              <w:spacing w:after="0" w:line="240" w:lineRule="auto"/>
              <w:contextualSpacing/>
              <w:jc w:val="both"/>
              <w:rPr>
                <w:rFonts w:ascii="Times New Roman" w:hAnsi="Times New Roman"/>
                <w:sz w:val="20"/>
                <w:szCs w:val="20"/>
                <w:lang w:val="kk-KZ"/>
              </w:rPr>
            </w:pPr>
          </w:p>
        </w:tc>
      </w:tr>
      <w:tr w:rsidR="00B033F7" w:rsidRPr="00C14B72" w:rsidTr="004178A2">
        <w:trPr>
          <w:trHeight w:val="148"/>
        </w:trPr>
        <w:tc>
          <w:tcPr>
            <w:tcW w:w="15481" w:type="dxa"/>
            <w:gridSpan w:val="32"/>
          </w:tcPr>
          <w:p w:rsidR="00B033F7" w:rsidRPr="003003D0" w:rsidRDefault="00B033F7" w:rsidP="00B033F7">
            <w:pPr>
              <w:spacing w:after="0" w:line="240" w:lineRule="auto"/>
              <w:contextualSpacing/>
              <w:jc w:val="center"/>
              <w:rPr>
                <w:rFonts w:ascii="Times New Roman" w:hAnsi="Times New Roman"/>
                <w:sz w:val="20"/>
                <w:szCs w:val="20"/>
                <w:lang w:val="kk-KZ"/>
              </w:rPr>
            </w:pPr>
            <w:r w:rsidRPr="003003D0">
              <w:rPr>
                <w:rFonts w:ascii="Times New Roman" w:hAnsi="Times New Roman"/>
                <w:b/>
                <w:sz w:val="20"/>
                <w:szCs w:val="20"/>
                <w:lang w:val="kk-KZ"/>
              </w:rPr>
              <w:t xml:space="preserve">Модульдің біреуін таңдау </w:t>
            </w:r>
          </w:p>
        </w:tc>
      </w:tr>
      <w:tr w:rsidR="00B033F7" w:rsidRPr="00CE7CA7" w:rsidTr="004178A2">
        <w:trPr>
          <w:trHeight w:val="1265"/>
        </w:trPr>
        <w:tc>
          <w:tcPr>
            <w:tcW w:w="1986" w:type="dxa"/>
            <w:vMerge w:val="restart"/>
            <w:shd w:val="clear" w:color="auto" w:fill="FFFFFF" w:themeFill="background1"/>
          </w:tcPr>
          <w:p w:rsidR="00B033F7" w:rsidRPr="008E56F2" w:rsidRDefault="00B033F7" w:rsidP="00B033F7">
            <w:pPr>
              <w:spacing w:after="0" w:line="240" w:lineRule="auto"/>
              <w:contextualSpacing/>
              <w:jc w:val="both"/>
              <w:rPr>
                <w:rFonts w:ascii="Times New Roman" w:hAnsi="Times New Roman"/>
                <w:sz w:val="20"/>
                <w:szCs w:val="20"/>
                <w:lang w:val="kk-KZ"/>
              </w:rPr>
            </w:pPr>
            <w:r>
              <w:rPr>
                <w:rFonts w:ascii="Times New Roman" w:hAnsi="Times New Roman"/>
                <w:sz w:val="20"/>
                <w:szCs w:val="20"/>
                <w:lang w:val="kk-KZ"/>
              </w:rPr>
              <w:t>COMP 22003</w:t>
            </w:r>
            <w:r w:rsidRPr="008E56F2">
              <w:rPr>
                <w:rFonts w:ascii="Times New Roman" w:hAnsi="Times New Roman"/>
                <w:sz w:val="20"/>
                <w:szCs w:val="20"/>
                <w:lang w:val="kk-KZ"/>
              </w:rPr>
              <w:t xml:space="preserve"> Бағдарламалық қамтама</w:t>
            </w:r>
            <w:r>
              <w:rPr>
                <w:rFonts w:ascii="Times New Roman" w:hAnsi="Times New Roman"/>
                <w:sz w:val="20"/>
                <w:szCs w:val="20"/>
                <w:lang w:val="kk-KZ"/>
              </w:rPr>
              <w:t>сыз ету</w:t>
            </w:r>
            <w:r w:rsidRPr="008E56F2">
              <w:rPr>
                <w:rFonts w:ascii="Times New Roman" w:hAnsi="Times New Roman"/>
                <w:sz w:val="20"/>
                <w:szCs w:val="20"/>
                <w:lang w:val="kk-KZ"/>
              </w:rPr>
              <w:t xml:space="preserve"> және құралдарды әзірлеудегі  </w:t>
            </w:r>
            <w:r w:rsidRPr="008E56F2">
              <w:rPr>
                <w:rFonts w:ascii="Times New Roman" w:hAnsi="Times New Roman"/>
                <w:sz w:val="20"/>
                <w:szCs w:val="20"/>
                <w:lang w:val="kk-KZ"/>
              </w:rPr>
              <w:lastRenderedPageBreak/>
              <w:t xml:space="preserve">бағдарламалау тілдері  </w:t>
            </w:r>
          </w:p>
        </w:tc>
        <w:tc>
          <w:tcPr>
            <w:tcW w:w="1412" w:type="dxa"/>
            <w:gridSpan w:val="2"/>
            <w:shd w:val="clear" w:color="auto" w:fill="FFFFFF" w:themeFill="background1"/>
          </w:tcPr>
          <w:p w:rsidR="00B033F7" w:rsidRPr="00E443E7" w:rsidRDefault="00B033F7" w:rsidP="00B033F7">
            <w:pPr>
              <w:spacing w:after="0" w:line="240" w:lineRule="auto"/>
              <w:contextualSpacing/>
              <w:jc w:val="both"/>
              <w:rPr>
                <w:rFonts w:ascii="Times New Roman" w:hAnsi="Times New Roman"/>
                <w:sz w:val="20"/>
                <w:szCs w:val="20"/>
                <w:lang w:val="en-US"/>
              </w:rPr>
            </w:pPr>
            <w:r w:rsidRPr="008E56F2">
              <w:rPr>
                <w:rFonts w:ascii="Times New Roman" w:hAnsi="Times New Roman"/>
                <w:sz w:val="20"/>
                <w:szCs w:val="20"/>
                <w:lang w:val="kk-KZ"/>
              </w:rPr>
              <w:lastRenderedPageBreak/>
              <w:t>WBT</w:t>
            </w:r>
            <w:r>
              <w:rPr>
                <w:rFonts w:ascii="Times New Roman" w:hAnsi="Times New Roman"/>
                <w:sz w:val="20"/>
                <w:szCs w:val="20"/>
                <w:lang w:val="kk-KZ"/>
              </w:rPr>
              <w:t xml:space="preserve"> </w:t>
            </w:r>
            <w:r w:rsidRPr="008E56F2">
              <w:rPr>
                <w:rFonts w:ascii="Times New Roman" w:hAnsi="Times New Roman"/>
                <w:sz w:val="20"/>
                <w:szCs w:val="20"/>
                <w:lang w:val="kk-KZ"/>
              </w:rPr>
              <w:t>32</w:t>
            </w:r>
            <w:r>
              <w:rPr>
                <w:rFonts w:ascii="Times New Roman" w:hAnsi="Times New Roman"/>
                <w:sz w:val="20"/>
                <w:szCs w:val="20"/>
              </w:rPr>
              <w:t>1</w:t>
            </w:r>
            <w:r>
              <w:rPr>
                <w:rFonts w:ascii="Times New Roman" w:hAnsi="Times New Roman"/>
                <w:sz w:val="20"/>
                <w:szCs w:val="20"/>
                <w:lang w:val="en-US"/>
              </w:rPr>
              <w:t>9</w:t>
            </w:r>
          </w:p>
        </w:tc>
        <w:tc>
          <w:tcPr>
            <w:tcW w:w="2987" w:type="dxa"/>
            <w:gridSpan w:val="2"/>
            <w:shd w:val="clear" w:color="auto" w:fill="FFFFFF" w:themeFill="background1"/>
          </w:tcPr>
          <w:p w:rsidR="00B033F7" w:rsidRPr="008E56F2" w:rsidRDefault="00B033F7" w:rsidP="00B033F7">
            <w:pPr>
              <w:spacing w:after="0" w:line="240" w:lineRule="auto"/>
              <w:contextualSpacing/>
              <w:jc w:val="both"/>
              <w:rPr>
                <w:rFonts w:ascii="Times New Roman" w:hAnsi="Times New Roman"/>
                <w:sz w:val="20"/>
                <w:szCs w:val="20"/>
                <w:lang w:val="kk-KZ"/>
              </w:rPr>
            </w:pPr>
            <w:r w:rsidRPr="008E56F2">
              <w:rPr>
                <w:rFonts w:ascii="Times New Roman" w:hAnsi="Times New Roman"/>
                <w:sz w:val="20"/>
                <w:szCs w:val="20"/>
                <w:lang w:val="kk-KZ"/>
              </w:rPr>
              <w:t>Веб-бағдарламалау тілдері</w:t>
            </w:r>
          </w:p>
        </w:tc>
        <w:tc>
          <w:tcPr>
            <w:tcW w:w="1120" w:type="dxa"/>
            <w:shd w:val="clear" w:color="auto" w:fill="FFFFFF" w:themeFill="background1"/>
          </w:tcPr>
          <w:p w:rsidR="00B033F7" w:rsidRPr="009D7020" w:rsidRDefault="00B033F7" w:rsidP="00B033F7">
            <w:pPr>
              <w:spacing w:after="0" w:line="240" w:lineRule="auto"/>
              <w:contextualSpacing/>
              <w:jc w:val="both"/>
              <w:rPr>
                <w:rFonts w:ascii="Times New Roman" w:hAnsi="Times New Roman"/>
                <w:sz w:val="20"/>
                <w:szCs w:val="20"/>
                <w:lang w:val="kk-KZ"/>
              </w:rPr>
            </w:pPr>
            <w:r w:rsidRPr="00092CCC">
              <w:rPr>
                <w:rFonts w:ascii="Times New Roman" w:hAnsi="Times New Roman"/>
                <w:sz w:val="20"/>
                <w:szCs w:val="20"/>
                <w:lang w:val="kk-KZ"/>
              </w:rPr>
              <w:t>БП ТК</w:t>
            </w:r>
          </w:p>
        </w:tc>
        <w:tc>
          <w:tcPr>
            <w:tcW w:w="1271" w:type="dxa"/>
            <w:gridSpan w:val="2"/>
            <w:shd w:val="clear" w:color="auto" w:fill="FFFFFF" w:themeFill="background1"/>
          </w:tcPr>
          <w:p w:rsidR="00B033F7" w:rsidRPr="009D7020" w:rsidRDefault="00B033F7" w:rsidP="00B033F7">
            <w:pPr>
              <w:spacing w:after="0" w:line="240" w:lineRule="auto"/>
              <w:contextualSpacing/>
              <w:rPr>
                <w:rFonts w:ascii="Times New Roman" w:hAnsi="Times New Roman"/>
                <w:sz w:val="20"/>
                <w:szCs w:val="20"/>
                <w:lang w:val="kk-KZ" w:eastAsia="ru-RU"/>
              </w:rPr>
            </w:pPr>
            <w:r w:rsidRPr="003003D0">
              <w:rPr>
                <w:rFonts w:ascii="Times New Roman" w:hAnsi="Times New Roman"/>
                <w:sz w:val="20"/>
                <w:szCs w:val="20"/>
                <w:lang w:val="kk-KZ" w:eastAsia="ru-RU"/>
              </w:rPr>
              <w:t>Қазақ</w:t>
            </w:r>
          </w:p>
        </w:tc>
        <w:tc>
          <w:tcPr>
            <w:tcW w:w="581" w:type="dxa"/>
            <w:gridSpan w:val="2"/>
            <w:shd w:val="clear" w:color="auto" w:fill="FFFFFF" w:themeFill="background1"/>
          </w:tcPr>
          <w:p w:rsidR="00B033F7" w:rsidRPr="00140650" w:rsidRDefault="00B033F7" w:rsidP="00B033F7">
            <w:pPr>
              <w:spacing w:after="0" w:line="240" w:lineRule="auto"/>
              <w:contextualSpacing/>
              <w:jc w:val="both"/>
              <w:rPr>
                <w:rFonts w:ascii="Times New Roman" w:hAnsi="Times New Roman"/>
                <w:color w:val="FF0000"/>
                <w:sz w:val="20"/>
                <w:szCs w:val="20"/>
                <w:lang w:val="en-US" w:eastAsia="ru-RU"/>
              </w:rPr>
            </w:pPr>
            <w:r>
              <w:rPr>
                <w:rFonts w:ascii="Times New Roman" w:hAnsi="Times New Roman"/>
                <w:color w:val="FF0000"/>
                <w:sz w:val="20"/>
                <w:szCs w:val="20"/>
                <w:lang w:val="en-US" w:eastAsia="ru-RU"/>
              </w:rPr>
              <w:t>5</w:t>
            </w:r>
          </w:p>
        </w:tc>
        <w:tc>
          <w:tcPr>
            <w:tcW w:w="573" w:type="dxa"/>
            <w:gridSpan w:val="3"/>
            <w:shd w:val="clear" w:color="auto" w:fill="FFFFFF" w:themeFill="background1"/>
          </w:tcPr>
          <w:p w:rsidR="00B033F7" w:rsidRPr="00140650" w:rsidRDefault="00B033F7" w:rsidP="00B033F7">
            <w:pPr>
              <w:spacing w:after="0" w:line="240" w:lineRule="auto"/>
              <w:contextualSpacing/>
              <w:jc w:val="both"/>
              <w:rPr>
                <w:rFonts w:ascii="Times New Roman" w:hAnsi="Times New Roman"/>
                <w:sz w:val="20"/>
                <w:szCs w:val="20"/>
                <w:lang w:val="en-US" w:eastAsia="ru-RU"/>
              </w:rPr>
            </w:pPr>
            <w:r>
              <w:rPr>
                <w:rFonts w:ascii="Times New Roman" w:hAnsi="Times New Roman"/>
                <w:sz w:val="20"/>
                <w:szCs w:val="20"/>
                <w:lang w:val="en-US" w:eastAsia="ru-RU"/>
              </w:rPr>
              <w:t>15</w:t>
            </w:r>
          </w:p>
        </w:tc>
        <w:tc>
          <w:tcPr>
            <w:tcW w:w="573" w:type="dxa"/>
            <w:gridSpan w:val="3"/>
            <w:shd w:val="clear" w:color="auto" w:fill="FFFFFF" w:themeFill="background1"/>
          </w:tcPr>
          <w:p w:rsidR="00B033F7" w:rsidRPr="008E56F2" w:rsidRDefault="00B033F7" w:rsidP="00B033F7">
            <w:pPr>
              <w:spacing w:after="0" w:line="240" w:lineRule="auto"/>
              <w:contextualSpacing/>
              <w:jc w:val="both"/>
              <w:rPr>
                <w:rFonts w:ascii="Times New Roman" w:hAnsi="Times New Roman"/>
                <w:sz w:val="20"/>
                <w:szCs w:val="20"/>
                <w:lang w:val="kk-KZ" w:eastAsia="ru-RU"/>
              </w:rPr>
            </w:pPr>
          </w:p>
        </w:tc>
        <w:tc>
          <w:tcPr>
            <w:tcW w:w="924" w:type="dxa"/>
            <w:gridSpan w:val="4"/>
            <w:shd w:val="clear" w:color="auto" w:fill="FFFFFF" w:themeFill="background1"/>
          </w:tcPr>
          <w:p w:rsidR="00B033F7" w:rsidRPr="008E56F2" w:rsidRDefault="00B033F7" w:rsidP="00B033F7">
            <w:pPr>
              <w:spacing w:after="0" w:line="240" w:lineRule="auto"/>
              <w:contextualSpacing/>
              <w:jc w:val="both"/>
              <w:rPr>
                <w:rFonts w:ascii="Times New Roman" w:hAnsi="Times New Roman"/>
                <w:sz w:val="20"/>
                <w:szCs w:val="20"/>
                <w:lang w:val="kk-KZ" w:eastAsia="ru-RU"/>
              </w:rPr>
            </w:pPr>
            <w:r w:rsidRPr="008E56F2">
              <w:rPr>
                <w:rFonts w:ascii="Times New Roman" w:hAnsi="Times New Roman"/>
                <w:sz w:val="20"/>
                <w:szCs w:val="20"/>
                <w:lang w:val="kk-KZ" w:eastAsia="ru-RU"/>
              </w:rPr>
              <w:t>30</w:t>
            </w:r>
          </w:p>
        </w:tc>
        <w:tc>
          <w:tcPr>
            <w:tcW w:w="594" w:type="dxa"/>
            <w:gridSpan w:val="5"/>
            <w:shd w:val="clear" w:color="auto" w:fill="FFFFFF" w:themeFill="background1"/>
          </w:tcPr>
          <w:p w:rsidR="00B033F7" w:rsidRPr="008E56F2" w:rsidRDefault="00B033F7" w:rsidP="00B033F7">
            <w:pPr>
              <w:spacing w:after="0" w:line="240" w:lineRule="auto"/>
              <w:contextualSpacing/>
              <w:jc w:val="both"/>
              <w:rPr>
                <w:rFonts w:ascii="Times New Roman" w:hAnsi="Times New Roman"/>
                <w:sz w:val="20"/>
                <w:szCs w:val="20"/>
                <w:lang w:val="kk-KZ" w:eastAsia="ru-RU"/>
              </w:rPr>
            </w:pPr>
            <w:r w:rsidRPr="008E56F2">
              <w:rPr>
                <w:rFonts w:ascii="Times New Roman" w:hAnsi="Times New Roman"/>
                <w:sz w:val="20"/>
                <w:szCs w:val="20"/>
                <w:lang w:eastAsia="ru-RU"/>
              </w:rPr>
              <w:t>1</w:t>
            </w:r>
            <w:r>
              <w:rPr>
                <w:rFonts w:ascii="Times New Roman" w:hAnsi="Times New Roman"/>
                <w:sz w:val="20"/>
                <w:szCs w:val="20"/>
                <w:lang w:val="en-US" w:eastAsia="ru-RU"/>
              </w:rPr>
              <w:t>0</w:t>
            </w:r>
            <w:r w:rsidRPr="008E56F2">
              <w:rPr>
                <w:rFonts w:ascii="Times New Roman" w:hAnsi="Times New Roman"/>
                <w:sz w:val="20"/>
                <w:szCs w:val="20"/>
                <w:lang w:val="kk-KZ" w:eastAsia="ru-RU"/>
              </w:rPr>
              <w:t>5</w:t>
            </w:r>
          </w:p>
        </w:tc>
        <w:tc>
          <w:tcPr>
            <w:tcW w:w="996" w:type="dxa"/>
            <w:gridSpan w:val="2"/>
            <w:shd w:val="clear" w:color="auto" w:fill="FFFFFF" w:themeFill="background1"/>
          </w:tcPr>
          <w:p w:rsidR="00B033F7" w:rsidRPr="003003D0" w:rsidRDefault="00B033F7" w:rsidP="00B033F7">
            <w:pPr>
              <w:spacing w:after="0" w:line="240" w:lineRule="auto"/>
              <w:contextualSpacing/>
              <w:jc w:val="both"/>
              <w:rPr>
                <w:rFonts w:ascii="Times New Roman" w:hAnsi="Times New Roman"/>
                <w:sz w:val="20"/>
                <w:szCs w:val="20"/>
              </w:rPr>
            </w:pPr>
            <w:r>
              <w:rPr>
                <w:rFonts w:ascii="Times New Roman" w:hAnsi="Times New Roman"/>
                <w:sz w:val="20"/>
                <w:szCs w:val="20"/>
              </w:rPr>
              <w:t>Емтихан</w:t>
            </w:r>
          </w:p>
        </w:tc>
        <w:tc>
          <w:tcPr>
            <w:tcW w:w="709" w:type="dxa"/>
            <w:gridSpan w:val="3"/>
            <w:shd w:val="clear" w:color="auto" w:fill="FFFFFF" w:themeFill="background1"/>
          </w:tcPr>
          <w:p w:rsidR="00B033F7" w:rsidRPr="004A5375" w:rsidRDefault="00B033F7" w:rsidP="00B033F7">
            <w:pPr>
              <w:spacing w:after="0" w:line="240" w:lineRule="auto"/>
              <w:contextualSpacing/>
              <w:jc w:val="both"/>
              <w:rPr>
                <w:rFonts w:ascii="Times New Roman" w:hAnsi="Times New Roman"/>
                <w:bCs/>
                <w:kern w:val="24"/>
                <w:sz w:val="20"/>
                <w:szCs w:val="20"/>
                <w:lang w:val="en-US" w:eastAsia="ru-RU"/>
              </w:rPr>
            </w:pPr>
            <w:r w:rsidRPr="003003D0">
              <w:rPr>
                <w:rFonts w:ascii="Times New Roman" w:hAnsi="Times New Roman"/>
                <w:bCs/>
                <w:kern w:val="24"/>
                <w:sz w:val="20"/>
                <w:szCs w:val="20"/>
                <w:lang w:val="kk-KZ" w:eastAsia="ru-RU"/>
              </w:rPr>
              <w:t>ӘҚ</w:t>
            </w:r>
            <w:r>
              <w:rPr>
                <w:rFonts w:ascii="Times New Roman" w:hAnsi="Times New Roman"/>
                <w:bCs/>
                <w:kern w:val="24"/>
                <w:sz w:val="20"/>
                <w:szCs w:val="20"/>
                <w:vertAlign w:val="subscript"/>
                <w:lang w:val="kk-KZ" w:eastAsia="ru-RU"/>
              </w:rPr>
              <w:t>6</w:t>
            </w:r>
            <w:r w:rsidRPr="003003D0">
              <w:rPr>
                <w:rFonts w:ascii="Times New Roman" w:hAnsi="Times New Roman"/>
                <w:bCs/>
                <w:kern w:val="24"/>
                <w:sz w:val="20"/>
                <w:szCs w:val="20"/>
                <w:lang w:val="kk-KZ" w:eastAsia="ru-RU"/>
              </w:rPr>
              <w:t xml:space="preserve"> </w:t>
            </w:r>
          </w:p>
        </w:tc>
        <w:tc>
          <w:tcPr>
            <w:tcW w:w="1755" w:type="dxa"/>
            <w:gridSpan w:val="2"/>
            <w:shd w:val="clear" w:color="auto" w:fill="FFFFFF" w:themeFill="background1"/>
          </w:tcPr>
          <w:p w:rsidR="00B033F7" w:rsidRPr="004A5375" w:rsidRDefault="00B033F7" w:rsidP="00B033F7">
            <w:pPr>
              <w:spacing w:after="0" w:line="240" w:lineRule="auto"/>
              <w:rPr>
                <w:rFonts w:ascii="Times New Roman" w:hAnsi="Times New Roman"/>
                <w:bCs/>
                <w:sz w:val="20"/>
                <w:szCs w:val="20"/>
                <w:lang w:val="kk-KZ" w:eastAsia="ru-RU"/>
              </w:rPr>
            </w:pPr>
            <w:r>
              <w:rPr>
                <w:rFonts w:ascii="Times New Roman" w:hAnsi="Times New Roman"/>
                <w:bCs/>
                <w:sz w:val="20"/>
                <w:szCs w:val="20"/>
                <w:lang w:val="kk-KZ" w:eastAsia="ru-RU"/>
              </w:rPr>
              <w:t>Есептеу техникасы</w:t>
            </w:r>
          </w:p>
        </w:tc>
      </w:tr>
      <w:tr w:rsidR="00B033F7" w:rsidRPr="00CE7CA7" w:rsidTr="004178A2">
        <w:trPr>
          <w:trHeight w:val="262"/>
        </w:trPr>
        <w:tc>
          <w:tcPr>
            <w:tcW w:w="1986" w:type="dxa"/>
            <w:vMerge/>
            <w:shd w:val="clear" w:color="auto" w:fill="FFFFFF" w:themeFill="background1"/>
          </w:tcPr>
          <w:p w:rsidR="00B033F7" w:rsidRPr="008E56F2" w:rsidRDefault="00B033F7" w:rsidP="00B033F7">
            <w:pPr>
              <w:spacing w:after="0" w:line="240" w:lineRule="auto"/>
              <w:contextualSpacing/>
              <w:jc w:val="both"/>
              <w:rPr>
                <w:rFonts w:ascii="Times New Roman" w:hAnsi="Times New Roman"/>
                <w:sz w:val="20"/>
                <w:szCs w:val="20"/>
                <w:lang w:val="kk-KZ"/>
              </w:rPr>
            </w:pPr>
          </w:p>
        </w:tc>
        <w:tc>
          <w:tcPr>
            <w:tcW w:w="1412" w:type="dxa"/>
            <w:gridSpan w:val="2"/>
            <w:shd w:val="clear" w:color="auto" w:fill="FFFFFF" w:themeFill="background1"/>
          </w:tcPr>
          <w:p w:rsidR="00B033F7" w:rsidRPr="00E443E7" w:rsidRDefault="00B033F7" w:rsidP="00B033F7">
            <w:pPr>
              <w:spacing w:after="0" w:line="240" w:lineRule="auto"/>
              <w:contextualSpacing/>
              <w:jc w:val="both"/>
              <w:rPr>
                <w:rFonts w:ascii="Times New Roman" w:hAnsi="Times New Roman"/>
                <w:sz w:val="20"/>
                <w:szCs w:val="20"/>
                <w:lang w:val="en-US"/>
              </w:rPr>
            </w:pPr>
            <w:r w:rsidRPr="008E56F2">
              <w:rPr>
                <w:rFonts w:ascii="Times New Roman" w:hAnsi="Times New Roman"/>
                <w:sz w:val="20"/>
                <w:szCs w:val="20"/>
                <w:lang w:val="kk-KZ"/>
              </w:rPr>
              <w:t>WD</w:t>
            </w:r>
            <w:r>
              <w:rPr>
                <w:rFonts w:ascii="Times New Roman" w:hAnsi="Times New Roman"/>
                <w:sz w:val="20"/>
                <w:szCs w:val="20"/>
                <w:lang w:val="kk-KZ"/>
              </w:rPr>
              <w:t xml:space="preserve"> </w:t>
            </w:r>
            <w:r w:rsidRPr="008E56F2">
              <w:rPr>
                <w:rFonts w:ascii="Times New Roman" w:hAnsi="Times New Roman"/>
                <w:sz w:val="20"/>
                <w:szCs w:val="20"/>
                <w:lang w:val="kk-KZ"/>
              </w:rPr>
              <w:t>32</w:t>
            </w:r>
            <w:r>
              <w:rPr>
                <w:rFonts w:ascii="Times New Roman" w:hAnsi="Times New Roman"/>
                <w:sz w:val="20"/>
                <w:szCs w:val="20"/>
                <w:lang w:val="en-US"/>
              </w:rPr>
              <w:t>20</w:t>
            </w:r>
          </w:p>
        </w:tc>
        <w:tc>
          <w:tcPr>
            <w:tcW w:w="2987" w:type="dxa"/>
            <w:gridSpan w:val="2"/>
            <w:shd w:val="clear" w:color="auto" w:fill="FFFFFF" w:themeFill="background1"/>
          </w:tcPr>
          <w:p w:rsidR="00B033F7" w:rsidRPr="008E56F2" w:rsidRDefault="00B033F7" w:rsidP="00B033F7">
            <w:pPr>
              <w:spacing w:after="0" w:line="240" w:lineRule="auto"/>
              <w:contextualSpacing/>
              <w:jc w:val="both"/>
              <w:rPr>
                <w:rFonts w:ascii="Times New Roman" w:hAnsi="Times New Roman"/>
                <w:sz w:val="20"/>
                <w:szCs w:val="20"/>
                <w:lang w:val="kk-KZ"/>
              </w:rPr>
            </w:pPr>
            <w:r w:rsidRPr="008E56F2">
              <w:rPr>
                <w:rFonts w:ascii="Times New Roman" w:hAnsi="Times New Roman"/>
                <w:sz w:val="20"/>
                <w:szCs w:val="20"/>
                <w:lang w:val="kk-KZ"/>
              </w:rPr>
              <w:t>Веб-дизайн</w:t>
            </w:r>
          </w:p>
        </w:tc>
        <w:tc>
          <w:tcPr>
            <w:tcW w:w="1120" w:type="dxa"/>
            <w:shd w:val="clear" w:color="auto" w:fill="FFFFFF" w:themeFill="background1"/>
          </w:tcPr>
          <w:p w:rsidR="00B033F7" w:rsidRPr="009D7020" w:rsidRDefault="00B033F7" w:rsidP="00B033F7">
            <w:pPr>
              <w:spacing w:after="0" w:line="240" w:lineRule="auto"/>
              <w:contextualSpacing/>
              <w:jc w:val="both"/>
              <w:rPr>
                <w:rFonts w:ascii="Times New Roman" w:hAnsi="Times New Roman"/>
                <w:sz w:val="20"/>
                <w:szCs w:val="20"/>
                <w:lang w:val="kk-KZ"/>
              </w:rPr>
            </w:pPr>
            <w:r w:rsidRPr="00092CCC">
              <w:rPr>
                <w:rFonts w:ascii="Times New Roman" w:hAnsi="Times New Roman"/>
                <w:sz w:val="20"/>
                <w:szCs w:val="20"/>
                <w:lang w:val="kk-KZ"/>
              </w:rPr>
              <w:t>БП ТК</w:t>
            </w:r>
          </w:p>
        </w:tc>
        <w:tc>
          <w:tcPr>
            <w:tcW w:w="1271" w:type="dxa"/>
            <w:gridSpan w:val="2"/>
            <w:shd w:val="clear" w:color="auto" w:fill="FFFFFF" w:themeFill="background1"/>
          </w:tcPr>
          <w:p w:rsidR="00B033F7" w:rsidRPr="009D7020" w:rsidRDefault="00B033F7" w:rsidP="00B033F7">
            <w:pPr>
              <w:spacing w:after="0" w:line="240" w:lineRule="auto"/>
              <w:contextualSpacing/>
              <w:rPr>
                <w:rFonts w:ascii="Times New Roman" w:hAnsi="Times New Roman"/>
                <w:sz w:val="20"/>
                <w:szCs w:val="20"/>
                <w:lang w:val="kk-KZ" w:eastAsia="ru-RU"/>
              </w:rPr>
            </w:pPr>
            <w:r w:rsidRPr="003003D0">
              <w:rPr>
                <w:rFonts w:ascii="Times New Roman" w:hAnsi="Times New Roman"/>
                <w:sz w:val="20"/>
                <w:szCs w:val="20"/>
                <w:lang w:val="kk-KZ" w:eastAsia="ru-RU"/>
              </w:rPr>
              <w:t>Қазақ</w:t>
            </w:r>
          </w:p>
        </w:tc>
        <w:tc>
          <w:tcPr>
            <w:tcW w:w="581" w:type="dxa"/>
            <w:gridSpan w:val="2"/>
            <w:shd w:val="clear" w:color="auto" w:fill="FFFFFF" w:themeFill="background1"/>
          </w:tcPr>
          <w:p w:rsidR="00B033F7" w:rsidRPr="00140650" w:rsidRDefault="00B033F7" w:rsidP="00B033F7">
            <w:pPr>
              <w:spacing w:after="0" w:line="240" w:lineRule="auto"/>
              <w:contextualSpacing/>
              <w:jc w:val="both"/>
              <w:rPr>
                <w:rFonts w:ascii="Times New Roman" w:hAnsi="Times New Roman"/>
                <w:color w:val="FF0000"/>
                <w:sz w:val="20"/>
                <w:szCs w:val="20"/>
                <w:lang w:val="en-US" w:eastAsia="ru-RU"/>
              </w:rPr>
            </w:pPr>
            <w:r>
              <w:rPr>
                <w:rFonts w:ascii="Times New Roman" w:hAnsi="Times New Roman"/>
                <w:color w:val="FF0000"/>
                <w:sz w:val="20"/>
                <w:szCs w:val="20"/>
                <w:lang w:val="en-US" w:eastAsia="ru-RU"/>
              </w:rPr>
              <w:t>5</w:t>
            </w:r>
          </w:p>
        </w:tc>
        <w:tc>
          <w:tcPr>
            <w:tcW w:w="573" w:type="dxa"/>
            <w:gridSpan w:val="3"/>
            <w:shd w:val="clear" w:color="auto" w:fill="FFFFFF" w:themeFill="background1"/>
          </w:tcPr>
          <w:p w:rsidR="00B033F7" w:rsidRPr="00140650" w:rsidRDefault="00B033F7" w:rsidP="00B033F7">
            <w:pPr>
              <w:spacing w:after="0" w:line="240" w:lineRule="auto"/>
              <w:contextualSpacing/>
              <w:jc w:val="both"/>
              <w:rPr>
                <w:rFonts w:ascii="Times New Roman" w:hAnsi="Times New Roman"/>
                <w:sz w:val="20"/>
                <w:szCs w:val="20"/>
                <w:lang w:val="en-US" w:eastAsia="ru-RU"/>
              </w:rPr>
            </w:pPr>
            <w:r>
              <w:rPr>
                <w:rFonts w:ascii="Times New Roman" w:hAnsi="Times New Roman"/>
                <w:sz w:val="20"/>
                <w:szCs w:val="20"/>
                <w:lang w:val="en-US" w:eastAsia="ru-RU"/>
              </w:rPr>
              <w:t>15</w:t>
            </w:r>
          </w:p>
        </w:tc>
        <w:tc>
          <w:tcPr>
            <w:tcW w:w="573" w:type="dxa"/>
            <w:gridSpan w:val="3"/>
            <w:shd w:val="clear" w:color="auto" w:fill="FFFFFF" w:themeFill="background1"/>
          </w:tcPr>
          <w:p w:rsidR="00B033F7" w:rsidRPr="008E56F2" w:rsidRDefault="00B033F7" w:rsidP="00B033F7">
            <w:pPr>
              <w:spacing w:after="0" w:line="240" w:lineRule="auto"/>
              <w:contextualSpacing/>
              <w:jc w:val="both"/>
              <w:rPr>
                <w:rFonts w:ascii="Times New Roman" w:hAnsi="Times New Roman"/>
                <w:sz w:val="20"/>
                <w:szCs w:val="20"/>
                <w:lang w:val="kk-KZ" w:eastAsia="ru-RU"/>
              </w:rPr>
            </w:pPr>
          </w:p>
        </w:tc>
        <w:tc>
          <w:tcPr>
            <w:tcW w:w="924" w:type="dxa"/>
            <w:gridSpan w:val="4"/>
            <w:shd w:val="clear" w:color="auto" w:fill="FFFFFF" w:themeFill="background1"/>
          </w:tcPr>
          <w:p w:rsidR="00B033F7" w:rsidRPr="008E56F2" w:rsidRDefault="00B033F7" w:rsidP="00B033F7">
            <w:pPr>
              <w:spacing w:after="0" w:line="240" w:lineRule="auto"/>
              <w:contextualSpacing/>
              <w:jc w:val="both"/>
              <w:rPr>
                <w:rFonts w:ascii="Times New Roman" w:hAnsi="Times New Roman"/>
                <w:sz w:val="20"/>
                <w:szCs w:val="20"/>
                <w:lang w:val="kk-KZ" w:eastAsia="ru-RU"/>
              </w:rPr>
            </w:pPr>
            <w:r w:rsidRPr="008E56F2">
              <w:rPr>
                <w:rFonts w:ascii="Times New Roman" w:hAnsi="Times New Roman"/>
                <w:sz w:val="20"/>
                <w:szCs w:val="20"/>
                <w:lang w:val="kk-KZ" w:eastAsia="ru-RU"/>
              </w:rPr>
              <w:t>30</w:t>
            </w:r>
          </w:p>
        </w:tc>
        <w:tc>
          <w:tcPr>
            <w:tcW w:w="594" w:type="dxa"/>
            <w:gridSpan w:val="5"/>
            <w:shd w:val="clear" w:color="auto" w:fill="FFFFFF" w:themeFill="background1"/>
          </w:tcPr>
          <w:p w:rsidR="00B033F7" w:rsidRPr="008E56F2" w:rsidRDefault="00B033F7" w:rsidP="00B033F7">
            <w:pPr>
              <w:spacing w:after="0" w:line="240" w:lineRule="auto"/>
              <w:contextualSpacing/>
              <w:jc w:val="both"/>
              <w:rPr>
                <w:rFonts w:ascii="Times New Roman" w:hAnsi="Times New Roman"/>
                <w:sz w:val="20"/>
                <w:szCs w:val="20"/>
                <w:lang w:val="kk-KZ" w:eastAsia="ru-RU"/>
              </w:rPr>
            </w:pPr>
            <w:r w:rsidRPr="008E56F2">
              <w:rPr>
                <w:rFonts w:ascii="Times New Roman" w:hAnsi="Times New Roman"/>
                <w:sz w:val="20"/>
                <w:szCs w:val="20"/>
                <w:lang w:eastAsia="ru-RU"/>
              </w:rPr>
              <w:t>1</w:t>
            </w:r>
            <w:r>
              <w:rPr>
                <w:rFonts w:ascii="Times New Roman" w:hAnsi="Times New Roman"/>
                <w:sz w:val="20"/>
                <w:szCs w:val="20"/>
                <w:lang w:val="en-US" w:eastAsia="ru-RU"/>
              </w:rPr>
              <w:t>0</w:t>
            </w:r>
            <w:r w:rsidRPr="008E56F2">
              <w:rPr>
                <w:rFonts w:ascii="Times New Roman" w:hAnsi="Times New Roman"/>
                <w:sz w:val="20"/>
                <w:szCs w:val="20"/>
                <w:lang w:val="kk-KZ" w:eastAsia="ru-RU"/>
              </w:rPr>
              <w:t>5</w:t>
            </w:r>
          </w:p>
        </w:tc>
        <w:tc>
          <w:tcPr>
            <w:tcW w:w="996" w:type="dxa"/>
            <w:gridSpan w:val="2"/>
            <w:shd w:val="clear" w:color="auto" w:fill="FFFFFF" w:themeFill="background1"/>
          </w:tcPr>
          <w:p w:rsidR="00B033F7" w:rsidRPr="003003D0" w:rsidRDefault="00B033F7" w:rsidP="00B033F7">
            <w:pPr>
              <w:spacing w:after="0" w:line="240" w:lineRule="auto"/>
              <w:contextualSpacing/>
              <w:jc w:val="both"/>
              <w:rPr>
                <w:rFonts w:ascii="Times New Roman" w:hAnsi="Times New Roman"/>
                <w:sz w:val="20"/>
                <w:szCs w:val="20"/>
              </w:rPr>
            </w:pPr>
            <w:r w:rsidRPr="003003D0">
              <w:rPr>
                <w:rFonts w:ascii="Times New Roman" w:hAnsi="Times New Roman"/>
                <w:sz w:val="20"/>
                <w:szCs w:val="20"/>
              </w:rPr>
              <w:t>Емтихан</w:t>
            </w:r>
          </w:p>
        </w:tc>
        <w:tc>
          <w:tcPr>
            <w:tcW w:w="709" w:type="dxa"/>
            <w:gridSpan w:val="3"/>
            <w:shd w:val="clear" w:color="auto" w:fill="FFFFFF" w:themeFill="background1"/>
          </w:tcPr>
          <w:p w:rsidR="00B033F7" w:rsidRPr="009D7020" w:rsidRDefault="00B033F7" w:rsidP="00B033F7">
            <w:pPr>
              <w:spacing w:after="0" w:line="240" w:lineRule="auto"/>
              <w:contextualSpacing/>
              <w:jc w:val="both"/>
              <w:rPr>
                <w:rFonts w:ascii="Times New Roman" w:hAnsi="Times New Roman"/>
                <w:bCs/>
                <w:kern w:val="24"/>
                <w:sz w:val="20"/>
                <w:szCs w:val="20"/>
                <w:lang w:val="en-US" w:eastAsia="ru-RU"/>
              </w:rPr>
            </w:pPr>
            <w:r w:rsidRPr="003003D0">
              <w:rPr>
                <w:rFonts w:ascii="Times New Roman" w:hAnsi="Times New Roman"/>
                <w:bCs/>
                <w:kern w:val="24"/>
                <w:sz w:val="20"/>
                <w:szCs w:val="20"/>
                <w:lang w:val="kk-KZ" w:eastAsia="ru-RU"/>
              </w:rPr>
              <w:t>ӘҚ</w:t>
            </w:r>
            <w:r>
              <w:rPr>
                <w:rFonts w:ascii="Times New Roman" w:hAnsi="Times New Roman"/>
                <w:bCs/>
                <w:kern w:val="24"/>
                <w:sz w:val="20"/>
                <w:szCs w:val="20"/>
                <w:vertAlign w:val="subscript"/>
                <w:lang w:val="kk-KZ" w:eastAsia="ru-RU"/>
              </w:rPr>
              <w:t>6</w:t>
            </w:r>
            <w:r w:rsidRPr="003003D0">
              <w:rPr>
                <w:rFonts w:ascii="Times New Roman" w:hAnsi="Times New Roman"/>
                <w:bCs/>
                <w:kern w:val="24"/>
                <w:sz w:val="20"/>
                <w:szCs w:val="20"/>
                <w:lang w:val="kk-KZ" w:eastAsia="ru-RU"/>
              </w:rPr>
              <w:t xml:space="preserve"> </w:t>
            </w:r>
          </w:p>
        </w:tc>
        <w:tc>
          <w:tcPr>
            <w:tcW w:w="1755" w:type="dxa"/>
            <w:gridSpan w:val="2"/>
            <w:shd w:val="clear" w:color="auto" w:fill="FFFFFF" w:themeFill="background1"/>
          </w:tcPr>
          <w:p w:rsidR="00B033F7" w:rsidRPr="009D7020" w:rsidRDefault="00B033F7" w:rsidP="00B033F7">
            <w:pPr>
              <w:spacing w:after="0" w:line="240" w:lineRule="auto"/>
              <w:rPr>
                <w:rFonts w:ascii="Times New Roman" w:hAnsi="Times New Roman"/>
                <w:bCs/>
                <w:sz w:val="20"/>
                <w:szCs w:val="20"/>
                <w:lang w:val="kk-KZ" w:eastAsia="ru-RU"/>
              </w:rPr>
            </w:pPr>
            <w:r>
              <w:rPr>
                <w:rFonts w:ascii="Times New Roman" w:hAnsi="Times New Roman"/>
                <w:bCs/>
                <w:sz w:val="20"/>
                <w:szCs w:val="20"/>
                <w:lang w:val="kk-KZ" w:eastAsia="ru-RU"/>
              </w:rPr>
              <w:t>Есептеу техникасы</w:t>
            </w:r>
          </w:p>
        </w:tc>
      </w:tr>
      <w:tr w:rsidR="00B033F7" w:rsidRPr="003003D0" w:rsidTr="004178A2">
        <w:tc>
          <w:tcPr>
            <w:tcW w:w="15481" w:type="dxa"/>
            <w:gridSpan w:val="32"/>
            <w:shd w:val="clear" w:color="auto" w:fill="92D050"/>
          </w:tcPr>
          <w:p w:rsidR="00B033F7" w:rsidRPr="003003D0" w:rsidRDefault="00B033F7" w:rsidP="00B033F7">
            <w:pPr>
              <w:spacing w:after="0" w:line="240" w:lineRule="auto"/>
              <w:contextualSpacing/>
              <w:jc w:val="center"/>
              <w:rPr>
                <w:rFonts w:ascii="Times New Roman" w:hAnsi="Times New Roman"/>
                <w:sz w:val="20"/>
                <w:szCs w:val="20"/>
                <w:lang w:eastAsia="ru-RU"/>
              </w:rPr>
            </w:pPr>
            <w:r w:rsidRPr="003003D0">
              <w:rPr>
                <w:rFonts w:ascii="Times New Roman" w:hAnsi="Times New Roman"/>
                <w:b/>
                <w:sz w:val="20"/>
                <w:szCs w:val="20"/>
                <w:lang w:eastAsia="ru-RU"/>
              </w:rPr>
              <w:lastRenderedPageBreak/>
              <w:t>6</w:t>
            </w:r>
            <w:r w:rsidRPr="003003D0">
              <w:rPr>
                <w:rFonts w:ascii="Times New Roman" w:hAnsi="Times New Roman"/>
                <w:b/>
                <w:sz w:val="20"/>
                <w:szCs w:val="20"/>
                <w:lang w:val="en-US" w:eastAsia="ru-RU"/>
              </w:rPr>
              <w:t xml:space="preserve"> семестр </w:t>
            </w:r>
          </w:p>
        </w:tc>
      </w:tr>
      <w:tr w:rsidR="00B033F7" w:rsidRPr="00CE7CA7" w:rsidTr="004178A2">
        <w:trPr>
          <w:trHeight w:val="130"/>
        </w:trPr>
        <w:tc>
          <w:tcPr>
            <w:tcW w:w="2124" w:type="dxa"/>
            <w:gridSpan w:val="2"/>
            <w:shd w:val="clear" w:color="auto" w:fill="FFFFFF" w:themeFill="background1"/>
          </w:tcPr>
          <w:p w:rsidR="00B033F7" w:rsidRPr="00811FFB" w:rsidRDefault="00B033F7" w:rsidP="00B033F7">
            <w:pPr>
              <w:spacing w:after="0" w:line="240" w:lineRule="auto"/>
              <w:contextualSpacing/>
              <w:jc w:val="both"/>
              <w:rPr>
                <w:rFonts w:ascii="Times New Roman" w:hAnsi="Times New Roman"/>
                <w:sz w:val="20"/>
                <w:szCs w:val="20"/>
                <w:lang w:val="kk-KZ"/>
              </w:rPr>
            </w:pPr>
            <w:r w:rsidRPr="00811FFB">
              <w:rPr>
                <w:rFonts w:ascii="Times New Roman" w:hAnsi="Times New Roman"/>
                <w:sz w:val="20"/>
                <w:szCs w:val="20"/>
                <w:lang w:val="kk-KZ"/>
              </w:rPr>
              <w:t xml:space="preserve">COMP 22003 Бағдарламалық қамтамасыз ету және құралдарды әзірлеудегі  бағдарламалау тілдері  </w:t>
            </w:r>
          </w:p>
        </w:tc>
        <w:tc>
          <w:tcPr>
            <w:tcW w:w="1274" w:type="dxa"/>
            <w:shd w:val="clear" w:color="auto" w:fill="FFFFFF" w:themeFill="background1"/>
          </w:tcPr>
          <w:p w:rsidR="00B033F7" w:rsidRPr="00E443E7" w:rsidRDefault="00B033F7" w:rsidP="00B033F7">
            <w:pPr>
              <w:spacing w:after="0" w:line="240" w:lineRule="auto"/>
              <w:contextualSpacing/>
              <w:jc w:val="both"/>
              <w:rPr>
                <w:rFonts w:ascii="Times New Roman" w:hAnsi="Times New Roman"/>
                <w:sz w:val="20"/>
                <w:szCs w:val="20"/>
                <w:lang w:val="en-US"/>
              </w:rPr>
            </w:pPr>
            <w:r>
              <w:rPr>
                <w:rFonts w:ascii="Times New Roman" w:hAnsi="Times New Roman"/>
                <w:sz w:val="20"/>
                <w:szCs w:val="20"/>
                <w:lang w:val="kk-KZ"/>
              </w:rPr>
              <w:t>MBK 33</w:t>
            </w:r>
            <w:r>
              <w:rPr>
                <w:rFonts w:ascii="Times New Roman" w:hAnsi="Times New Roman"/>
                <w:sz w:val="20"/>
                <w:szCs w:val="20"/>
                <w:lang w:val="en-US"/>
              </w:rPr>
              <w:t>07</w:t>
            </w:r>
          </w:p>
          <w:p w:rsidR="00B033F7" w:rsidRPr="00E443E7" w:rsidRDefault="00B033F7" w:rsidP="00B033F7">
            <w:pPr>
              <w:spacing w:after="0" w:line="240" w:lineRule="auto"/>
              <w:contextualSpacing/>
              <w:jc w:val="both"/>
              <w:rPr>
                <w:rFonts w:ascii="Times New Roman" w:hAnsi="Times New Roman"/>
                <w:sz w:val="20"/>
                <w:szCs w:val="20"/>
                <w:lang w:val="en-US"/>
              </w:rPr>
            </w:pPr>
          </w:p>
        </w:tc>
        <w:tc>
          <w:tcPr>
            <w:tcW w:w="2987" w:type="dxa"/>
            <w:gridSpan w:val="2"/>
            <w:shd w:val="clear" w:color="auto" w:fill="FFFFFF" w:themeFill="background1"/>
          </w:tcPr>
          <w:p w:rsidR="00B033F7" w:rsidRPr="008E56F2" w:rsidRDefault="00B033F7" w:rsidP="00B033F7">
            <w:pPr>
              <w:spacing w:after="0" w:line="240" w:lineRule="auto"/>
              <w:contextualSpacing/>
              <w:jc w:val="both"/>
              <w:rPr>
                <w:rFonts w:ascii="Times New Roman" w:hAnsi="Times New Roman"/>
                <w:sz w:val="20"/>
                <w:szCs w:val="20"/>
                <w:lang w:val="kk-KZ"/>
              </w:rPr>
            </w:pPr>
            <w:r w:rsidRPr="008E56F2">
              <w:rPr>
                <w:rFonts w:ascii="Times New Roman" w:hAnsi="Times New Roman"/>
                <w:sz w:val="20"/>
                <w:szCs w:val="20"/>
                <w:lang w:val="kk-KZ"/>
              </w:rPr>
              <w:t>Мобильді қ</w:t>
            </w:r>
            <w:r>
              <w:rPr>
                <w:rFonts w:ascii="Times New Roman" w:hAnsi="Times New Roman"/>
                <w:sz w:val="20"/>
                <w:szCs w:val="20"/>
                <w:lang w:val="kk-KZ"/>
              </w:rPr>
              <w:t>осымшаларды</w:t>
            </w:r>
            <w:r w:rsidRPr="008E56F2">
              <w:rPr>
                <w:rFonts w:ascii="Times New Roman" w:hAnsi="Times New Roman"/>
                <w:sz w:val="20"/>
                <w:szCs w:val="20"/>
                <w:lang w:val="kk-KZ"/>
              </w:rPr>
              <w:t xml:space="preserve"> бағдарламалау</w:t>
            </w:r>
          </w:p>
          <w:p w:rsidR="00B033F7" w:rsidRPr="008E56F2" w:rsidRDefault="00B033F7" w:rsidP="00B033F7">
            <w:pPr>
              <w:spacing w:after="0" w:line="240" w:lineRule="auto"/>
              <w:contextualSpacing/>
              <w:jc w:val="both"/>
              <w:rPr>
                <w:rFonts w:ascii="Times New Roman" w:hAnsi="Times New Roman"/>
                <w:sz w:val="20"/>
                <w:szCs w:val="20"/>
                <w:lang w:val="kk-KZ"/>
              </w:rPr>
            </w:pPr>
          </w:p>
        </w:tc>
        <w:tc>
          <w:tcPr>
            <w:tcW w:w="1120" w:type="dxa"/>
            <w:shd w:val="clear" w:color="auto" w:fill="FFFFFF" w:themeFill="background1"/>
          </w:tcPr>
          <w:p w:rsidR="00B033F7" w:rsidRPr="00092CCC" w:rsidRDefault="00B033F7" w:rsidP="00B033F7">
            <w:pPr>
              <w:spacing w:after="0" w:line="240" w:lineRule="auto"/>
              <w:contextualSpacing/>
              <w:jc w:val="both"/>
              <w:rPr>
                <w:rFonts w:ascii="Times New Roman" w:hAnsi="Times New Roman"/>
                <w:sz w:val="20"/>
                <w:szCs w:val="20"/>
                <w:lang w:val="kk-KZ"/>
              </w:rPr>
            </w:pPr>
            <w:r w:rsidRPr="00092CCC">
              <w:rPr>
                <w:rFonts w:ascii="Times New Roman" w:hAnsi="Times New Roman"/>
                <w:sz w:val="20"/>
                <w:szCs w:val="20"/>
                <w:lang w:val="kk-KZ"/>
              </w:rPr>
              <w:t>КП ТК</w:t>
            </w:r>
          </w:p>
          <w:p w:rsidR="00B033F7" w:rsidRPr="00092CCC" w:rsidRDefault="00B033F7" w:rsidP="00B033F7">
            <w:pPr>
              <w:spacing w:after="0" w:line="240" w:lineRule="auto"/>
              <w:contextualSpacing/>
              <w:jc w:val="both"/>
              <w:rPr>
                <w:rFonts w:ascii="Times New Roman" w:hAnsi="Times New Roman"/>
                <w:sz w:val="20"/>
                <w:szCs w:val="20"/>
                <w:lang w:val="kk-KZ"/>
              </w:rPr>
            </w:pPr>
          </w:p>
        </w:tc>
        <w:tc>
          <w:tcPr>
            <w:tcW w:w="1271" w:type="dxa"/>
            <w:gridSpan w:val="2"/>
            <w:shd w:val="clear" w:color="auto" w:fill="FFFFFF" w:themeFill="background1"/>
          </w:tcPr>
          <w:p w:rsidR="00B033F7" w:rsidRPr="003003D0" w:rsidRDefault="00B033F7" w:rsidP="00B033F7">
            <w:pPr>
              <w:spacing w:after="0" w:line="240" w:lineRule="auto"/>
              <w:contextualSpacing/>
              <w:rPr>
                <w:rFonts w:ascii="Times New Roman" w:hAnsi="Times New Roman"/>
                <w:sz w:val="20"/>
                <w:szCs w:val="20"/>
                <w:lang w:val="kk-KZ" w:eastAsia="ru-RU"/>
              </w:rPr>
            </w:pPr>
            <w:r w:rsidRPr="003003D0">
              <w:rPr>
                <w:rFonts w:ascii="Times New Roman" w:hAnsi="Times New Roman"/>
                <w:sz w:val="20"/>
                <w:szCs w:val="20"/>
                <w:lang w:val="kk-KZ" w:eastAsia="ru-RU"/>
              </w:rPr>
              <w:t>Қазақ</w:t>
            </w:r>
          </w:p>
          <w:p w:rsidR="00B033F7" w:rsidRPr="0025248F" w:rsidRDefault="00B033F7" w:rsidP="00B033F7">
            <w:pPr>
              <w:spacing w:after="0" w:line="240" w:lineRule="auto"/>
              <w:contextualSpacing/>
              <w:rPr>
                <w:rFonts w:ascii="Times New Roman" w:hAnsi="Times New Roman"/>
                <w:sz w:val="20"/>
                <w:szCs w:val="20"/>
                <w:lang w:val="kk-KZ" w:eastAsia="ru-RU"/>
              </w:rPr>
            </w:pPr>
          </w:p>
        </w:tc>
        <w:tc>
          <w:tcPr>
            <w:tcW w:w="581" w:type="dxa"/>
            <w:gridSpan w:val="2"/>
            <w:shd w:val="clear" w:color="auto" w:fill="FFFFFF" w:themeFill="background1"/>
          </w:tcPr>
          <w:p w:rsidR="00B033F7" w:rsidRPr="003236FB" w:rsidRDefault="00B033F7" w:rsidP="00B033F7">
            <w:pPr>
              <w:spacing w:after="0" w:line="240" w:lineRule="auto"/>
              <w:contextualSpacing/>
              <w:jc w:val="both"/>
              <w:rPr>
                <w:rFonts w:ascii="Times New Roman" w:hAnsi="Times New Roman"/>
                <w:sz w:val="20"/>
                <w:szCs w:val="20"/>
                <w:lang w:val="en-US" w:eastAsia="ru-RU"/>
              </w:rPr>
            </w:pPr>
            <w:r>
              <w:rPr>
                <w:rFonts w:ascii="Times New Roman" w:hAnsi="Times New Roman"/>
                <w:sz w:val="20"/>
                <w:szCs w:val="20"/>
                <w:lang w:val="kk-KZ" w:eastAsia="ru-RU"/>
              </w:rPr>
              <w:t xml:space="preserve"> </w:t>
            </w:r>
            <w:r>
              <w:rPr>
                <w:rFonts w:ascii="Times New Roman" w:hAnsi="Times New Roman"/>
                <w:sz w:val="20"/>
                <w:szCs w:val="20"/>
                <w:lang w:val="en-US" w:eastAsia="ru-RU"/>
              </w:rPr>
              <w:t>5</w:t>
            </w:r>
          </w:p>
        </w:tc>
        <w:tc>
          <w:tcPr>
            <w:tcW w:w="573" w:type="dxa"/>
            <w:gridSpan w:val="3"/>
            <w:shd w:val="clear" w:color="auto" w:fill="FFFFFF" w:themeFill="background1"/>
          </w:tcPr>
          <w:p w:rsidR="00B033F7" w:rsidRPr="003236FB" w:rsidRDefault="00B033F7" w:rsidP="00B033F7">
            <w:pPr>
              <w:spacing w:after="0" w:line="240" w:lineRule="auto"/>
              <w:contextualSpacing/>
              <w:jc w:val="both"/>
              <w:rPr>
                <w:rFonts w:ascii="Times New Roman" w:hAnsi="Times New Roman"/>
                <w:sz w:val="20"/>
                <w:szCs w:val="20"/>
                <w:lang w:val="en-US" w:eastAsia="ru-RU"/>
              </w:rPr>
            </w:pPr>
            <w:r>
              <w:rPr>
                <w:rFonts w:ascii="Times New Roman" w:hAnsi="Times New Roman"/>
                <w:sz w:val="20"/>
                <w:szCs w:val="20"/>
                <w:lang w:val="en-US" w:eastAsia="ru-RU"/>
              </w:rPr>
              <w:t>15</w:t>
            </w:r>
          </w:p>
        </w:tc>
        <w:tc>
          <w:tcPr>
            <w:tcW w:w="573" w:type="dxa"/>
            <w:gridSpan w:val="3"/>
            <w:shd w:val="clear" w:color="auto" w:fill="FFFFFF" w:themeFill="background1"/>
          </w:tcPr>
          <w:p w:rsidR="00B033F7" w:rsidRPr="008E56F2" w:rsidRDefault="00B033F7" w:rsidP="00B033F7">
            <w:pPr>
              <w:spacing w:after="0" w:line="240" w:lineRule="auto"/>
              <w:contextualSpacing/>
              <w:jc w:val="both"/>
              <w:rPr>
                <w:rFonts w:ascii="Times New Roman" w:hAnsi="Times New Roman"/>
                <w:sz w:val="20"/>
                <w:szCs w:val="20"/>
                <w:lang w:val="kk-KZ" w:eastAsia="ru-RU"/>
              </w:rPr>
            </w:pPr>
          </w:p>
        </w:tc>
        <w:tc>
          <w:tcPr>
            <w:tcW w:w="924" w:type="dxa"/>
            <w:gridSpan w:val="4"/>
            <w:shd w:val="clear" w:color="auto" w:fill="FFFFFF" w:themeFill="background1"/>
          </w:tcPr>
          <w:p w:rsidR="00B033F7" w:rsidRPr="008E56F2" w:rsidRDefault="00B033F7" w:rsidP="00B033F7">
            <w:pPr>
              <w:spacing w:after="0" w:line="240" w:lineRule="auto"/>
              <w:contextualSpacing/>
              <w:jc w:val="both"/>
              <w:rPr>
                <w:rFonts w:ascii="Times New Roman" w:hAnsi="Times New Roman"/>
                <w:sz w:val="20"/>
                <w:szCs w:val="20"/>
                <w:lang w:val="kk-KZ" w:eastAsia="ru-RU"/>
              </w:rPr>
            </w:pPr>
            <w:r w:rsidRPr="008E56F2">
              <w:rPr>
                <w:rFonts w:ascii="Times New Roman" w:hAnsi="Times New Roman"/>
                <w:sz w:val="20"/>
                <w:szCs w:val="20"/>
                <w:lang w:val="kk-KZ" w:eastAsia="ru-RU"/>
              </w:rPr>
              <w:t>30</w:t>
            </w:r>
          </w:p>
        </w:tc>
        <w:tc>
          <w:tcPr>
            <w:tcW w:w="594" w:type="dxa"/>
            <w:gridSpan w:val="5"/>
            <w:shd w:val="clear" w:color="auto" w:fill="FFFFFF" w:themeFill="background1"/>
          </w:tcPr>
          <w:p w:rsidR="00B033F7" w:rsidRPr="008E56F2" w:rsidRDefault="00B033F7" w:rsidP="00B033F7">
            <w:pPr>
              <w:spacing w:after="0" w:line="240" w:lineRule="auto"/>
              <w:contextualSpacing/>
              <w:jc w:val="both"/>
              <w:rPr>
                <w:rFonts w:ascii="Times New Roman" w:hAnsi="Times New Roman"/>
                <w:sz w:val="20"/>
                <w:szCs w:val="20"/>
                <w:lang w:val="kk-KZ" w:eastAsia="ru-RU"/>
              </w:rPr>
            </w:pPr>
            <w:r w:rsidRPr="008E56F2">
              <w:rPr>
                <w:rFonts w:ascii="Times New Roman" w:hAnsi="Times New Roman"/>
                <w:sz w:val="20"/>
                <w:szCs w:val="20"/>
                <w:lang w:val="kk-KZ" w:eastAsia="ru-RU"/>
              </w:rPr>
              <w:t>1</w:t>
            </w:r>
            <w:r>
              <w:rPr>
                <w:rFonts w:ascii="Times New Roman" w:hAnsi="Times New Roman"/>
                <w:sz w:val="20"/>
                <w:szCs w:val="20"/>
                <w:lang w:val="en-US" w:eastAsia="ru-RU"/>
              </w:rPr>
              <w:t>0</w:t>
            </w:r>
            <w:r w:rsidRPr="008E56F2">
              <w:rPr>
                <w:rFonts w:ascii="Times New Roman" w:hAnsi="Times New Roman"/>
                <w:sz w:val="20"/>
                <w:szCs w:val="20"/>
                <w:lang w:val="kk-KZ" w:eastAsia="ru-RU"/>
              </w:rPr>
              <w:t>5</w:t>
            </w:r>
          </w:p>
        </w:tc>
        <w:tc>
          <w:tcPr>
            <w:tcW w:w="996" w:type="dxa"/>
            <w:gridSpan w:val="2"/>
            <w:shd w:val="clear" w:color="auto" w:fill="FFFFFF" w:themeFill="background1"/>
          </w:tcPr>
          <w:p w:rsidR="00B033F7" w:rsidRPr="003003D0" w:rsidRDefault="00B033F7" w:rsidP="00B033F7">
            <w:pPr>
              <w:spacing w:after="0" w:line="240" w:lineRule="auto"/>
              <w:contextualSpacing/>
              <w:jc w:val="both"/>
              <w:rPr>
                <w:rFonts w:ascii="Times New Roman" w:hAnsi="Times New Roman"/>
                <w:sz w:val="20"/>
                <w:szCs w:val="20"/>
              </w:rPr>
            </w:pPr>
            <w:r w:rsidRPr="003003D0">
              <w:rPr>
                <w:rFonts w:ascii="Times New Roman" w:hAnsi="Times New Roman"/>
                <w:sz w:val="20"/>
                <w:szCs w:val="20"/>
              </w:rPr>
              <w:t>Емтихан</w:t>
            </w:r>
          </w:p>
          <w:p w:rsidR="00B033F7" w:rsidRPr="003003D0" w:rsidRDefault="00B033F7" w:rsidP="00B033F7">
            <w:pPr>
              <w:spacing w:after="0" w:line="240" w:lineRule="auto"/>
              <w:contextualSpacing/>
              <w:jc w:val="both"/>
              <w:rPr>
                <w:rFonts w:ascii="Times New Roman" w:hAnsi="Times New Roman"/>
                <w:sz w:val="20"/>
                <w:szCs w:val="20"/>
                <w:lang w:val="kk-KZ"/>
              </w:rPr>
            </w:pPr>
          </w:p>
        </w:tc>
        <w:tc>
          <w:tcPr>
            <w:tcW w:w="709" w:type="dxa"/>
            <w:gridSpan w:val="3"/>
            <w:shd w:val="clear" w:color="auto" w:fill="FFFFFF" w:themeFill="background1"/>
          </w:tcPr>
          <w:p w:rsidR="00B033F7" w:rsidRPr="003003D0" w:rsidRDefault="00B033F7" w:rsidP="00B033F7">
            <w:pPr>
              <w:spacing w:after="0" w:line="240" w:lineRule="auto"/>
              <w:contextualSpacing/>
              <w:jc w:val="both"/>
              <w:rPr>
                <w:rFonts w:ascii="Times New Roman" w:hAnsi="Times New Roman"/>
                <w:bCs/>
                <w:kern w:val="24"/>
                <w:sz w:val="20"/>
                <w:szCs w:val="20"/>
                <w:lang w:val="en-US" w:eastAsia="ru-RU"/>
              </w:rPr>
            </w:pPr>
            <w:r w:rsidRPr="003003D0">
              <w:rPr>
                <w:rFonts w:ascii="Times New Roman" w:hAnsi="Times New Roman"/>
                <w:bCs/>
                <w:kern w:val="24"/>
                <w:sz w:val="20"/>
                <w:szCs w:val="20"/>
                <w:lang w:val="kk-KZ" w:eastAsia="ru-RU"/>
              </w:rPr>
              <w:t>ӘҚ</w:t>
            </w:r>
            <w:r>
              <w:rPr>
                <w:rFonts w:ascii="Times New Roman" w:hAnsi="Times New Roman"/>
                <w:bCs/>
                <w:kern w:val="24"/>
                <w:sz w:val="20"/>
                <w:szCs w:val="20"/>
                <w:vertAlign w:val="subscript"/>
                <w:lang w:val="kk-KZ" w:eastAsia="ru-RU"/>
              </w:rPr>
              <w:t>6</w:t>
            </w:r>
            <w:r w:rsidRPr="003003D0">
              <w:rPr>
                <w:rFonts w:ascii="Times New Roman" w:hAnsi="Times New Roman"/>
                <w:bCs/>
                <w:kern w:val="24"/>
                <w:sz w:val="20"/>
                <w:szCs w:val="20"/>
                <w:lang w:val="kk-KZ" w:eastAsia="ru-RU"/>
              </w:rPr>
              <w:t xml:space="preserve"> </w:t>
            </w:r>
          </w:p>
          <w:p w:rsidR="00B033F7" w:rsidRPr="003003D0" w:rsidRDefault="00B033F7" w:rsidP="00B033F7">
            <w:pPr>
              <w:spacing w:after="0" w:line="240" w:lineRule="auto"/>
              <w:contextualSpacing/>
              <w:rPr>
                <w:rFonts w:ascii="Times New Roman" w:hAnsi="Times New Roman"/>
                <w:sz w:val="20"/>
                <w:szCs w:val="20"/>
                <w:lang w:val="kk-KZ" w:eastAsia="ru-RU"/>
              </w:rPr>
            </w:pPr>
          </w:p>
        </w:tc>
        <w:tc>
          <w:tcPr>
            <w:tcW w:w="1755" w:type="dxa"/>
            <w:gridSpan w:val="2"/>
            <w:shd w:val="clear" w:color="auto" w:fill="FFFFFF" w:themeFill="background1"/>
          </w:tcPr>
          <w:p w:rsidR="00B033F7" w:rsidRDefault="00B033F7" w:rsidP="00B033F7">
            <w:pPr>
              <w:spacing w:after="0" w:line="240" w:lineRule="auto"/>
              <w:rPr>
                <w:rFonts w:ascii="Times New Roman" w:hAnsi="Times New Roman"/>
                <w:bCs/>
                <w:sz w:val="20"/>
                <w:szCs w:val="20"/>
                <w:lang w:val="kk-KZ" w:eastAsia="ru-RU"/>
              </w:rPr>
            </w:pPr>
            <w:r>
              <w:rPr>
                <w:rFonts w:ascii="Times New Roman" w:hAnsi="Times New Roman"/>
                <w:bCs/>
                <w:sz w:val="20"/>
                <w:szCs w:val="20"/>
                <w:lang w:val="kk-KZ" w:eastAsia="ru-RU"/>
              </w:rPr>
              <w:t>Есептеу техникасы</w:t>
            </w:r>
          </w:p>
          <w:p w:rsidR="00B033F7" w:rsidRPr="003236FB" w:rsidRDefault="00B033F7" w:rsidP="00B033F7">
            <w:pPr>
              <w:spacing w:after="0" w:line="240" w:lineRule="auto"/>
              <w:rPr>
                <w:rFonts w:ascii="Times New Roman" w:hAnsi="Times New Roman"/>
                <w:sz w:val="20"/>
                <w:szCs w:val="20"/>
              </w:rPr>
            </w:pPr>
          </w:p>
        </w:tc>
      </w:tr>
      <w:tr w:rsidR="00B033F7" w:rsidRPr="00CE7CA7" w:rsidTr="004178A2">
        <w:trPr>
          <w:trHeight w:val="892"/>
        </w:trPr>
        <w:tc>
          <w:tcPr>
            <w:tcW w:w="2124" w:type="dxa"/>
            <w:gridSpan w:val="2"/>
            <w:shd w:val="clear" w:color="auto" w:fill="FFFFFF" w:themeFill="background1"/>
          </w:tcPr>
          <w:p w:rsidR="00B033F7" w:rsidRPr="00092CCC" w:rsidRDefault="00B033F7" w:rsidP="00B033F7">
            <w:pPr>
              <w:spacing w:after="0" w:line="240" w:lineRule="auto"/>
              <w:contextualSpacing/>
              <w:rPr>
                <w:rFonts w:ascii="Times New Roman" w:hAnsi="Times New Roman"/>
                <w:sz w:val="20"/>
                <w:szCs w:val="20"/>
                <w:lang w:val="kk-KZ"/>
              </w:rPr>
            </w:pPr>
            <w:r>
              <w:rPr>
                <w:rFonts w:ascii="Times New Roman" w:hAnsi="Times New Roman"/>
                <w:sz w:val="20"/>
                <w:szCs w:val="20"/>
                <w:lang w:val="kk-KZ"/>
              </w:rPr>
              <w:t>CSSE 33011</w:t>
            </w:r>
            <w:r w:rsidRPr="00092CCC">
              <w:rPr>
                <w:rFonts w:ascii="Times New Roman" w:hAnsi="Times New Roman"/>
                <w:sz w:val="20"/>
                <w:szCs w:val="20"/>
                <w:lang w:val="kk-KZ"/>
              </w:rPr>
              <w:t xml:space="preserve"> Басқарудың интеллектуалды жүйесі</w:t>
            </w:r>
          </w:p>
        </w:tc>
        <w:tc>
          <w:tcPr>
            <w:tcW w:w="1274" w:type="dxa"/>
            <w:shd w:val="clear" w:color="auto" w:fill="FFFFFF" w:themeFill="background1"/>
          </w:tcPr>
          <w:p w:rsidR="00B033F7" w:rsidRPr="00DC7451" w:rsidRDefault="00B033F7" w:rsidP="00B033F7">
            <w:pPr>
              <w:spacing w:after="0" w:line="240" w:lineRule="auto"/>
              <w:contextualSpacing/>
              <w:jc w:val="both"/>
              <w:rPr>
                <w:rFonts w:ascii="Times New Roman" w:hAnsi="Times New Roman"/>
                <w:sz w:val="20"/>
                <w:szCs w:val="20"/>
                <w:lang w:val="en-US"/>
              </w:rPr>
            </w:pPr>
            <w:r>
              <w:rPr>
                <w:rFonts w:ascii="Times New Roman" w:hAnsi="Times New Roman"/>
                <w:sz w:val="20"/>
                <w:szCs w:val="20"/>
                <w:lang w:val="en-GB"/>
              </w:rPr>
              <w:t>ZHI</w:t>
            </w:r>
            <w:r>
              <w:rPr>
                <w:rFonts w:ascii="Times New Roman" w:hAnsi="Times New Roman"/>
                <w:sz w:val="20"/>
                <w:szCs w:val="20"/>
                <w:lang w:val="kk-KZ"/>
              </w:rPr>
              <w:t xml:space="preserve"> </w:t>
            </w:r>
            <w:r>
              <w:rPr>
                <w:rFonts w:ascii="Times New Roman" w:hAnsi="Times New Roman"/>
                <w:sz w:val="20"/>
                <w:szCs w:val="20"/>
                <w:lang w:val="en-US"/>
              </w:rPr>
              <w:t>3307</w:t>
            </w:r>
          </w:p>
        </w:tc>
        <w:tc>
          <w:tcPr>
            <w:tcW w:w="2987" w:type="dxa"/>
            <w:gridSpan w:val="2"/>
            <w:shd w:val="clear" w:color="auto" w:fill="FFFFFF" w:themeFill="background1"/>
          </w:tcPr>
          <w:p w:rsidR="00B033F7" w:rsidRPr="008E56F2" w:rsidRDefault="00B033F7" w:rsidP="00B033F7">
            <w:pPr>
              <w:spacing w:after="0" w:line="240" w:lineRule="auto"/>
              <w:contextualSpacing/>
              <w:jc w:val="both"/>
              <w:rPr>
                <w:rFonts w:ascii="Times New Roman" w:hAnsi="Times New Roman"/>
                <w:sz w:val="20"/>
                <w:szCs w:val="20"/>
                <w:lang w:val="kk-KZ"/>
              </w:rPr>
            </w:pPr>
            <w:r>
              <w:rPr>
                <w:rFonts w:ascii="Times New Roman" w:hAnsi="Times New Roman"/>
                <w:sz w:val="20"/>
                <w:szCs w:val="20"/>
                <w:lang w:val="kk-KZ"/>
              </w:rPr>
              <w:t>Жасанды интеллект</w:t>
            </w:r>
          </w:p>
        </w:tc>
        <w:tc>
          <w:tcPr>
            <w:tcW w:w="1120" w:type="dxa"/>
            <w:shd w:val="clear" w:color="auto" w:fill="FFFFFF" w:themeFill="background1"/>
          </w:tcPr>
          <w:p w:rsidR="00B033F7" w:rsidRPr="00092CCC" w:rsidRDefault="00B033F7" w:rsidP="00B033F7">
            <w:pPr>
              <w:spacing w:after="0" w:line="240" w:lineRule="auto"/>
              <w:contextualSpacing/>
              <w:jc w:val="both"/>
              <w:rPr>
                <w:rFonts w:ascii="Times New Roman" w:hAnsi="Times New Roman"/>
                <w:sz w:val="20"/>
                <w:szCs w:val="20"/>
                <w:lang w:val="kk-KZ"/>
              </w:rPr>
            </w:pPr>
            <w:r w:rsidRPr="00092CCC">
              <w:rPr>
                <w:rFonts w:ascii="Times New Roman" w:hAnsi="Times New Roman"/>
                <w:sz w:val="20"/>
                <w:szCs w:val="20"/>
                <w:lang w:val="kk-KZ"/>
              </w:rPr>
              <w:t>КП ТК</w:t>
            </w:r>
          </w:p>
        </w:tc>
        <w:tc>
          <w:tcPr>
            <w:tcW w:w="1271" w:type="dxa"/>
            <w:gridSpan w:val="2"/>
            <w:shd w:val="clear" w:color="auto" w:fill="FFFFFF" w:themeFill="background1"/>
          </w:tcPr>
          <w:p w:rsidR="00B033F7" w:rsidRPr="0025248F" w:rsidRDefault="00B033F7" w:rsidP="00B033F7">
            <w:pPr>
              <w:spacing w:after="0" w:line="240" w:lineRule="auto"/>
              <w:contextualSpacing/>
              <w:rPr>
                <w:rFonts w:ascii="Times New Roman" w:hAnsi="Times New Roman"/>
                <w:sz w:val="20"/>
                <w:szCs w:val="20"/>
                <w:lang w:val="kk-KZ" w:eastAsia="ru-RU"/>
              </w:rPr>
            </w:pPr>
            <w:r w:rsidRPr="003003D0">
              <w:rPr>
                <w:rFonts w:ascii="Times New Roman" w:hAnsi="Times New Roman"/>
                <w:sz w:val="20"/>
                <w:szCs w:val="20"/>
                <w:lang w:val="kk-KZ" w:eastAsia="ru-RU"/>
              </w:rPr>
              <w:t>Қазақ</w:t>
            </w:r>
          </w:p>
        </w:tc>
        <w:tc>
          <w:tcPr>
            <w:tcW w:w="581" w:type="dxa"/>
            <w:gridSpan w:val="2"/>
            <w:shd w:val="clear" w:color="auto" w:fill="FFFFFF" w:themeFill="background1"/>
          </w:tcPr>
          <w:p w:rsidR="00B033F7" w:rsidRPr="003236FB" w:rsidRDefault="00B033F7" w:rsidP="00B033F7">
            <w:pPr>
              <w:spacing w:after="0" w:line="240" w:lineRule="auto"/>
              <w:contextualSpacing/>
              <w:jc w:val="both"/>
              <w:rPr>
                <w:rFonts w:ascii="Times New Roman" w:hAnsi="Times New Roman"/>
                <w:sz w:val="20"/>
                <w:szCs w:val="20"/>
                <w:lang w:val="en-US" w:eastAsia="ru-RU"/>
              </w:rPr>
            </w:pPr>
            <w:r>
              <w:rPr>
                <w:rFonts w:ascii="Times New Roman" w:hAnsi="Times New Roman"/>
                <w:sz w:val="20"/>
                <w:szCs w:val="20"/>
                <w:lang w:val="kk-KZ" w:eastAsia="ru-RU"/>
              </w:rPr>
              <w:t xml:space="preserve"> </w:t>
            </w:r>
            <w:r>
              <w:rPr>
                <w:rFonts w:ascii="Times New Roman" w:hAnsi="Times New Roman"/>
                <w:sz w:val="20"/>
                <w:szCs w:val="20"/>
                <w:lang w:val="en-US" w:eastAsia="ru-RU"/>
              </w:rPr>
              <w:t>5</w:t>
            </w:r>
          </w:p>
        </w:tc>
        <w:tc>
          <w:tcPr>
            <w:tcW w:w="573" w:type="dxa"/>
            <w:gridSpan w:val="3"/>
            <w:shd w:val="clear" w:color="auto" w:fill="FFFFFF" w:themeFill="background1"/>
          </w:tcPr>
          <w:p w:rsidR="00B033F7" w:rsidRPr="003236FB" w:rsidRDefault="00B033F7" w:rsidP="00B033F7">
            <w:pPr>
              <w:spacing w:after="0" w:line="240" w:lineRule="auto"/>
              <w:contextualSpacing/>
              <w:jc w:val="both"/>
              <w:rPr>
                <w:rFonts w:ascii="Times New Roman" w:hAnsi="Times New Roman"/>
                <w:sz w:val="20"/>
                <w:szCs w:val="20"/>
                <w:lang w:val="en-US" w:eastAsia="ru-RU"/>
              </w:rPr>
            </w:pPr>
            <w:r>
              <w:rPr>
                <w:rFonts w:ascii="Times New Roman" w:hAnsi="Times New Roman"/>
                <w:sz w:val="20"/>
                <w:szCs w:val="20"/>
                <w:lang w:val="en-US" w:eastAsia="ru-RU"/>
              </w:rPr>
              <w:t>15</w:t>
            </w:r>
          </w:p>
        </w:tc>
        <w:tc>
          <w:tcPr>
            <w:tcW w:w="573" w:type="dxa"/>
            <w:gridSpan w:val="3"/>
            <w:shd w:val="clear" w:color="auto" w:fill="FFFFFF" w:themeFill="background1"/>
          </w:tcPr>
          <w:p w:rsidR="00B033F7" w:rsidRPr="008E56F2" w:rsidRDefault="00B033F7" w:rsidP="00B033F7">
            <w:pPr>
              <w:spacing w:after="0" w:line="240" w:lineRule="auto"/>
              <w:contextualSpacing/>
              <w:jc w:val="both"/>
              <w:rPr>
                <w:rFonts w:ascii="Times New Roman" w:hAnsi="Times New Roman"/>
                <w:sz w:val="20"/>
                <w:szCs w:val="20"/>
                <w:lang w:val="kk-KZ" w:eastAsia="ru-RU"/>
              </w:rPr>
            </w:pPr>
          </w:p>
        </w:tc>
        <w:tc>
          <w:tcPr>
            <w:tcW w:w="924" w:type="dxa"/>
            <w:gridSpan w:val="4"/>
            <w:shd w:val="clear" w:color="auto" w:fill="FFFFFF" w:themeFill="background1"/>
          </w:tcPr>
          <w:p w:rsidR="00B033F7" w:rsidRPr="008E56F2" w:rsidRDefault="00B033F7" w:rsidP="00B033F7">
            <w:pPr>
              <w:spacing w:after="0" w:line="240" w:lineRule="auto"/>
              <w:contextualSpacing/>
              <w:jc w:val="both"/>
              <w:rPr>
                <w:rFonts w:ascii="Times New Roman" w:hAnsi="Times New Roman"/>
                <w:sz w:val="20"/>
                <w:szCs w:val="20"/>
                <w:lang w:val="kk-KZ" w:eastAsia="ru-RU"/>
              </w:rPr>
            </w:pPr>
            <w:r w:rsidRPr="008E56F2">
              <w:rPr>
                <w:rFonts w:ascii="Times New Roman" w:hAnsi="Times New Roman"/>
                <w:sz w:val="20"/>
                <w:szCs w:val="20"/>
                <w:lang w:val="kk-KZ" w:eastAsia="ru-RU"/>
              </w:rPr>
              <w:t>30</w:t>
            </w:r>
          </w:p>
        </w:tc>
        <w:tc>
          <w:tcPr>
            <w:tcW w:w="594" w:type="dxa"/>
            <w:gridSpan w:val="5"/>
            <w:shd w:val="clear" w:color="auto" w:fill="FFFFFF" w:themeFill="background1"/>
          </w:tcPr>
          <w:p w:rsidR="00B033F7" w:rsidRPr="008E56F2" w:rsidRDefault="00B033F7" w:rsidP="00B033F7">
            <w:pPr>
              <w:spacing w:after="0" w:line="240" w:lineRule="auto"/>
              <w:contextualSpacing/>
              <w:jc w:val="both"/>
              <w:rPr>
                <w:rFonts w:ascii="Times New Roman" w:hAnsi="Times New Roman"/>
                <w:sz w:val="20"/>
                <w:szCs w:val="20"/>
                <w:lang w:val="kk-KZ" w:eastAsia="ru-RU"/>
              </w:rPr>
            </w:pPr>
            <w:r w:rsidRPr="008E56F2">
              <w:rPr>
                <w:rFonts w:ascii="Times New Roman" w:hAnsi="Times New Roman"/>
                <w:sz w:val="20"/>
                <w:szCs w:val="20"/>
                <w:lang w:val="kk-KZ" w:eastAsia="ru-RU"/>
              </w:rPr>
              <w:t>1</w:t>
            </w:r>
            <w:r>
              <w:rPr>
                <w:rFonts w:ascii="Times New Roman" w:hAnsi="Times New Roman"/>
                <w:sz w:val="20"/>
                <w:szCs w:val="20"/>
                <w:lang w:val="en-US" w:eastAsia="ru-RU"/>
              </w:rPr>
              <w:t>0</w:t>
            </w:r>
            <w:r w:rsidRPr="008E56F2">
              <w:rPr>
                <w:rFonts w:ascii="Times New Roman" w:hAnsi="Times New Roman"/>
                <w:sz w:val="20"/>
                <w:szCs w:val="20"/>
                <w:lang w:val="kk-KZ" w:eastAsia="ru-RU"/>
              </w:rPr>
              <w:t>5</w:t>
            </w:r>
          </w:p>
        </w:tc>
        <w:tc>
          <w:tcPr>
            <w:tcW w:w="996" w:type="dxa"/>
            <w:gridSpan w:val="2"/>
            <w:shd w:val="clear" w:color="auto" w:fill="FFFFFF" w:themeFill="background1"/>
          </w:tcPr>
          <w:p w:rsidR="00B033F7" w:rsidRPr="009D7020" w:rsidRDefault="00B033F7" w:rsidP="00B033F7">
            <w:pPr>
              <w:spacing w:after="0" w:line="240" w:lineRule="auto"/>
              <w:contextualSpacing/>
              <w:jc w:val="both"/>
              <w:rPr>
                <w:rFonts w:ascii="Times New Roman" w:hAnsi="Times New Roman"/>
                <w:sz w:val="20"/>
                <w:szCs w:val="20"/>
              </w:rPr>
            </w:pPr>
            <w:r w:rsidRPr="003003D0">
              <w:rPr>
                <w:rFonts w:ascii="Times New Roman" w:hAnsi="Times New Roman"/>
                <w:sz w:val="20"/>
                <w:szCs w:val="20"/>
              </w:rPr>
              <w:t>Емтихан</w:t>
            </w:r>
          </w:p>
        </w:tc>
        <w:tc>
          <w:tcPr>
            <w:tcW w:w="709" w:type="dxa"/>
            <w:gridSpan w:val="3"/>
            <w:shd w:val="clear" w:color="auto" w:fill="FFFFFF" w:themeFill="background1"/>
          </w:tcPr>
          <w:p w:rsidR="00B033F7" w:rsidRPr="009D7020" w:rsidRDefault="00B033F7" w:rsidP="00B033F7">
            <w:pPr>
              <w:spacing w:after="0" w:line="240" w:lineRule="auto"/>
              <w:contextualSpacing/>
              <w:jc w:val="both"/>
              <w:rPr>
                <w:rFonts w:ascii="Times New Roman" w:hAnsi="Times New Roman"/>
                <w:bCs/>
                <w:kern w:val="24"/>
                <w:sz w:val="20"/>
                <w:szCs w:val="20"/>
                <w:lang w:val="en-US" w:eastAsia="ru-RU"/>
              </w:rPr>
            </w:pPr>
            <w:r w:rsidRPr="003003D0">
              <w:rPr>
                <w:rFonts w:ascii="Times New Roman" w:hAnsi="Times New Roman"/>
                <w:bCs/>
                <w:kern w:val="24"/>
                <w:sz w:val="20"/>
                <w:szCs w:val="20"/>
                <w:lang w:val="kk-KZ" w:eastAsia="ru-RU"/>
              </w:rPr>
              <w:t>ӘҚ</w:t>
            </w:r>
            <w:r>
              <w:rPr>
                <w:rFonts w:ascii="Times New Roman" w:hAnsi="Times New Roman"/>
                <w:bCs/>
                <w:kern w:val="24"/>
                <w:sz w:val="20"/>
                <w:szCs w:val="20"/>
                <w:vertAlign w:val="subscript"/>
                <w:lang w:val="kk-KZ" w:eastAsia="ru-RU"/>
              </w:rPr>
              <w:t>6</w:t>
            </w:r>
            <w:r w:rsidRPr="003003D0">
              <w:rPr>
                <w:rFonts w:ascii="Times New Roman" w:hAnsi="Times New Roman"/>
                <w:bCs/>
                <w:kern w:val="24"/>
                <w:sz w:val="20"/>
                <w:szCs w:val="20"/>
                <w:lang w:val="kk-KZ" w:eastAsia="ru-RU"/>
              </w:rPr>
              <w:t xml:space="preserve"> </w:t>
            </w:r>
          </w:p>
        </w:tc>
        <w:tc>
          <w:tcPr>
            <w:tcW w:w="1755" w:type="dxa"/>
            <w:gridSpan w:val="2"/>
            <w:shd w:val="clear" w:color="auto" w:fill="FFFFFF" w:themeFill="background1"/>
          </w:tcPr>
          <w:p w:rsidR="00B033F7" w:rsidRPr="009D7020" w:rsidRDefault="00B033F7" w:rsidP="00B033F7">
            <w:pPr>
              <w:spacing w:after="0" w:line="240" w:lineRule="auto"/>
              <w:rPr>
                <w:rFonts w:ascii="Times New Roman" w:hAnsi="Times New Roman"/>
                <w:bCs/>
                <w:sz w:val="20"/>
                <w:szCs w:val="20"/>
                <w:lang w:val="kk-KZ" w:eastAsia="ru-RU"/>
              </w:rPr>
            </w:pPr>
            <w:r>
              <w:rPr>
                <w:rFonts w:ascii="Times New Roman" w:hAnsi="Times New Roman"/>
                <w:bCs/>
                <w:sz w:val="20"/>
                <w:szCs w:val="20"/>
                <w:lang w:val="kk-KZ" w:eastAsia="ru-RU"/>
              </w:rPr>
              <w:t>Есептеу техникасы</w:t>
            </w:r>
          </w:p>
        </w:tc>
      </w:tr>
      <w:tr w:rsidR="00B033F7" w:rsidRPr="003003D0" w:rsidTr="004178A2">
        <w:trPr>
          <w:trHeight w:val="280"/>
        </w:trPr>
        <w:tc>
          <w:tcPr>
            <w:tcW w:w="2124" w:type="dxa"/>
            <w:gridSpan w:val="2"/>
          </w:tcPr>
          <w:p w:rsidR="00B033F7" w:rsidRPr="003003D0" w:rsidRDefault="00B033F7" w:rsidP="00B033F7">
            <w:pPr>
              <w:spacing w:after="0" w:line="240" w:lineRule="auto"/>
              <w:contextualSpacing/>
              <w:jc w:val="both"/>
              <w:rPr>
                <w:rFonts w:ascii="Times New Roman" w:hAnsi="Times New Roman"/>
                <w:sz w:val="20"/>
                <w:szCs w:val="20"/>
                <w:lang w:eastAsia="ru-RU"/>
              </w:rPr>
            </w:pPr>
            <w:r w:rsidRPr="003003D0">
              <w:rPr>
                <w:rFonts w:ascii="Times New Roman" w:hAnsi="Times New Roman"/>
                <w:sz w:val="20"/>
                <w:szCs w:val="20"/>
                <w:lang w:val="en-US" w:eastAsia="ru-RU"/>
              </w:rPr>
              <w:t>EDUC</w:t>
            </w:r>
            <w:r w:rsidRPr="003003D0">
              <w:rPr>
                <w:rFonts w:ascii="Times New Roman" w:hAnsi="Times New Roman"/>
                <w:sz w:val="20"/>
                <w:szCs w:val="20"/>
                <w:lang w:eastAsia="ru-RU"/>
              </w:rPr>
              <w:t xml:space="preserve"> 21001</w:t>
            </w:r>
          </w:p>
          <w:p w:rsidR="00B033F7" w:rsidRPr="009D7020" w:rsidRDefault="00B033F7" w:rsidP="00B033F7">
            <w:pPr>
              <w:pStyle w:val="HTML"/>
              <w:shd w:val="clear" w:color="auto" w:fill="FFFFFF"/>
              <w:rPr>
                <w:rFonts w:ascii="Times New Roman" w:hAnsi="Times New Roman"/>
              </w:rPr>
            </w:pPr>
            <w:r w:rsidRPr="003003D0">
              <w:rPr>
                <w:rFonts w:ascii="Times New Roman" w:hAnsi="Times New Roman"/>
              </w:rPr>
              <w:t>Жалпы бі</w:t>
            </w:r>
            <w:proofErr w:type="gramStart"/>
            <w:r w:rsidRPr="003003D0">
              <w:rPr>
                <w:rFonts w:ascii="Times New Roman" w:hAnsi="Times New Roman"/>
              </w:rPr>
              <w:t>л</w:t>
            </w:r>
            <w:proofErr w:type="gramEnd"/>
            <w:r w:rsidRPr="003003D0">
              <w:rPr>
                <w:rFonts w:ascii="Times New Roman" w:hAnsi="Times New Roman"/>
              </w:rPr>
              <w:t xml:space="preserve">ім беру модулі </w:t>
            </w:r>
          </w:p>
        </w:tc>
        <w:tc>
          <w:tcPr>
            <w:tcW w:w="1274" w:type="dxa"/>
          </w:tcPr>
          <w:p w:rsidR="00B033F7" w:rsidRPr="003003D0" w:rsidRDefault="00B033F7" w:rsidP="00B033F7">
            <w:pPr>
              <w:spacing w:after="0" w:line="240" w:lineRule="auto"/>
              <w:contextualSpacing/>
              <w:jc w:val="both"/>
              <w:rPr>
                <w:rFonts w:ascii="Times New Roman" w:hAnsi="Times New Roman"/>
                <w:sz w:val="20"/>
                <w:szCs w:val="20"/>
                <w:lang w:val="kk-KZ" w:eastAsia="ru-RU"/>
              </w:rPr>
            </w:pPr>
            <w:r w:rsidRPr="003003D0">
              <w:rPr>
                <w:rFonts w:ascii="Times New Roman" w:hAnsi="Times New Roman"/>
                <w:sz w:val="20"/>
                <w:szCs w:val="20"/>
                <w:lang w:val="en-US" w:eastAsia="ru-RU"/>
              </w:rPr>
              <w:t>OP 2338</w:t>
            </w:r>
            <w:r w:rsidRPr="003003D0">
              <w:rPr>
                <w:rFonts w:ascii="Times New Roman" w:hAnsi="Times New Roman"/>
                <w:sz w:val="20"/>
                <w:szCs w:val="20"/>
                <w:lang w:val="kk-KZ" w:eastAsia="ru-RU"/>
              </w:rPr>
              <w:t xml:space="preserve"> (2)</w:t>
            </w:r>
          </w:p>
          <w:p w:rsidR="00B033F7" w:rsidRPr="003003D0" w:rsidRDefault="00B033F7" w:rsidP="00B033F7">
            <w:pPr>
              <w:spacing w:after="0" w:line="240" w:lineRule="auto"/>
              <w:contextualSpacing/>
              <w:jc w:val="both"/>
              <w:rPr>
                <w:rFonts w:ascii="Times New Roman" w:hAnsi="Times New Roman"/>
                <w:sz w:val="20"/>
                <w:szCs w:val="20"/>
                <w:lang w:val="kk-KZ" w:eastAsia="ru-RU"/>
              </w:rPr>
            </w:pPr>
          </w:p>
        </w:tc>
        <w:tc>
          <w:tcPr>
            <w:tcW w:w="2987" w:type="dxa"/>
            <w:gridSpan w:val="2"/>
          </w:tcPr>
          <w:p w:rsidR="00B033F7" w:rsidRPr="00A21917" w:rsidRDefault="00B033F7" w:rsidP="00B033F7">
            <w:pPr>
              <w:spacing w:after="0" w:line="240" w:lineRule="auto"/>
              <w:contextualSpacing/>
              <w:rPr>
                <w:rFonts w:ascii="Times New Roman" w:eastAsia="Times New Roman" w:hAnsi="Times New Roman"/>
                <w:sz w:val="20"/>
                <w:szCs w:val="20"/>
                <w:highlight w:val="yellow"/>
                <w:lang w:eastAsia="ru-RU" w:bidi="ru-RU"/>
              </w:rPr>
            </w:pPr>
            <w:r w:rsidRPr="003003D0">
              <w:rPr>
                <w:rFonts w:ascii="Times New Roman" w:hAnsi="Times New Roman"/>
                <w:sz w:val="20"/>
                <w:szCs w:val="20"/>
                <w:lang w:val="kk-KZ"/>
              </w:rPr>
              <w:t>Өндірістік</w:t>
            </w:r>
            <w:r>
              <w:rPr>
                <w:rFonts w:ascii="Times New Roman" w:hAnsi="Times New Roman"/>
                <w:sz w:val="20"/>
                <w:szCs w:val="20"/>
                <w:lang w:val="kk-KZ"/>
              </w:rPr>
              <w:t xml:space="preserve">  практика </w:t>
            </w:r>
          </w:p>
        </w:tc>
        <w:tc>
          <w:tcPr>
            <w:tcW w:w="1120" w:type="dxa"/>
          </w:tcPr>
          <w:p w:rsidR="00B033F7" w:rsidRPr="003003D0" w:rsidRDefault="00B033F7" w:rsidP="00B033F7">
            <w:pPr>
              <w:spacing w:after="0" w:line="240" w:lineRule="auto"/>
              <w:contextualSpacing/>
              <w:jc w:val="center"/>
              <w:rPr>
                <w:rFonts w:ascii="Times New Roman" w:hAnsi="Times New Roman"/>
                <w:sz w:val="20"/>
                <w:szCs w:val="20"/>
                <w:lang w:val="kk-KZ"/>
              </w:rPr>
            </w:pPr>
            <w:r w:rsidRPr="003003D0">
              <w:rPr>
                <w:rFonts w:ascii="Times New Roman" w:hAnsi="Times New Roman"/>
                <w:sz w:val="20"/>
                <w:szCs w:val="20"/>
                <w:lang w:val="kk-KZ"/>
              </w:rPr>
              <w:t xml:space="preserve">БП </w:t>
            </w:r>
          </w:p>
          <w:p w:rsidR="00B033F7" w:rsidRPr="003003D0" w:rsidRDefault="00B033F7" w:rsidP="00B033F7">
            <w:pPr>
              <w:spacing w:after="0" w:line="240" w:lineRule="auto"/>
              <w:contextualSpacing/>
              <w:jc w:val="center"/>
              <w:rPr>
                <w:rFonts w:ascii="Times New Roman" w:hAnsi="Times New Roman"/>
                <w:sz w:val="20"/>
                <w:szCs w:val="20"/>
                <w:lang w:val="kk-KZ"/>
              </w:rPr>
            </w:pPr>
          </w:p>
        </w:tc>
        <w:tc>
          <w:tcPr>
            <w:tcW w:w="1271" w:type="dxa"/>
            <w:gridSpan w:val="2"/>
          </w:tcPr>
          <w:p w:rsidR="00B033F7" w:rsidRPr="003003D0" w:rsidRDefault="00B033F7" w:rsidP="00B033F7">
            <w:pPr>
              <w:spacing w:after="0" w:line="240" w:lineRule="auto"/>
              <w:contextualSpacing/>
              <w:rPr>
                <w:rFonts w:ascii="Times New Roman" w:hAnsi="Times New Roman"/>
                <w:sz w:val="20"/>
                <w:szCs w:val="20"/>
                <w:lang w:val="kk-KZ" w:eastAsia="ru-RU"/>
              </w:rPr>
            </w:pPr>
            <w:r w:rsidRPr="003003D0">
              <w:rPr>
                <w:rFonts w:ascii="Times New Roman" w:hAnsi="Times New Roman"/>
                <w:sz w:val="20"/>
                <w:szCs w:val="20"/>
                <w:lang w:val="kk-KZ" w:eastAsia="ru-RU"/>
              </w:rPr>
              <w:t>Қазақ</w:t>
            </w:r>
          </w:p>
          <w:p w:rsidR="00B033F7" w:rsidRPr="003003D0" w:rsidRDefault="00B033F7" w:rsidP="00B033F7">
            <w:pPr>
              <w:spacing w:after="0" w:line="240" w:lineRule="auto"/>
              <w:contextualSpacing/>
              <w:rPr>
                <w:rFonts w:ascii="Times New Roman" w:hAnsi="Times New Roman"/>
                <w:sz w:val="20"/>
                <w:szCs w:val="20"/>
                <w:lang w:val="kk-KZ" w:eastAsia="ru-RU"/>
              </w:rPr>
            </w:pPr>
          </w:p>
        </w:tc>
        <w:tc>
          <w:tcPr>
            <w:tcW w:w="581" w:type="dxa"/>
            <w:gridSpan w:val="2"/>
          </w:tcPr>
          <w:p w:rsidR="00B033F7" w:rsidRPr="003003D0" w:rsidRDefault="00B033F7" w:rsidP="00B033F7">
            <w:pPr>
              <w:spacing w:after="0" w:line="240" w:lineRule="auto"/>
              <w:contextualSpacing/>
              <w:jc w:val="both"/>
              <w:rPr>
                <w:rFonts w:ascii="Times New Roman" w:hAnsi="Times New Roman"/>
                <w:sz w:val="20"/>
                <w:szCs w:val="20"/>
                <w:lang w:eastAsia="ru-RU"/>
              </w:rPr>
            </w:pPr>
            <w:r w:rsidRPr="003003D0">
              <w:rPr>
                <w:rFonts w:ascii="Times New Roman" w:hAnsi="Times New Roman"/>
                <w:sz w:val="20"/>
                <w:szCs w:val="20"/>
                <w:lang w:eastAsia="ru-RU"/>
              </w:rPr>
              <w:t>5</w:t>
            </w:r>
          </w:p>
        </w:tc>
        <w:tc>
          <w:tcPr>
            <w:tcW w:w="573" w:type="dxa"/>
            <w:gridSpan w:val="3"/>
          </w:tcPr>
          <w:p w:rsidR="00B033F7" w:rsidRPr="003003D0" w:rsidRDefault="00B033F7" w:rsidP="00B033F7">
            <w:pPr>
              <w:spacing w:after="0" w:line="240" w:lineRule="auto"/>
              <w:contextualSpacing/>
              <w:jc w:val="both"/>
              <w:rPr>
                <w:rFonts w:ascii="Times New Roman" w:hAnsi="Times New Roman"/>
                <w:sz w:val="20"/>
                <w:szCs w:val="20"/>
                <w:lang w:val="kk-KZ" w:eastAsia="ru-RU"/>
              </w:rPr>
            </w:pPr>
          </w:p>
        </w:tc>
        <w:tc>
          <w:tcPr>
            <w:tcW w:w="573" w:type="dxa"/>
            <w:gridSpan w:val="3"/>
          </w:tcPr>
          <w:p w:rsidR="00B033F7" w:rsidRPr="003003D0" w:rsidRDefault="00B033F7" w:rsidP="00B033F7">
            <w:pPr>
              <w:spacing w:after="0" w:line="240" w:lineRule="auto"/>
              <w:contextualSpacing/>
              <w:jc w:val="both"/>
              <w:rPr>
                <w:rFonts w:ascii="Times New Roman" w:hAnsi="Times New Roman"/>
                <w:sz w:val="20"/>
                <w:szCs w:val="20"/>
                <w:lang w:val="kk-KZ" w:eastAsia="ru-RU"/>
              </w:rPr>
            </w:pPr>
          </w:p>
        </w:tc>
        <w:tc>
          <w:tcPr>
            <w:tcW w:w="924" w:type="dxa"/>
            <w:gridSpan w:val="4"/>
          </w:tcPr>
          <w:p w:rsidR="00B033F7" w:rsidRPr="003003D0" w:rsidRDefault="00B033F7" w:rsidP="00B033F7">
            <w:pPr>
              <w:spacing w:after="0" w:line="240" w:lineRule="auto"/>
              <w:contextualSpacing/>
              <w:jc w:val="both"/>
              <w:rPr>
                <w:rFonts w:ascii="Times New Roman" w:hAnsi="Times New Roman"/>
                <w:sz w:val="20"/>
                <w:szCs w:val="20"/>
                <w:lang w:val="kk-KZ" w:eastAsia="ru-RU"/>
              </w:rPr>
            </w:pPr>
          </w:p>
        </w:tc>
        <w:tc>
          <w:tcPr>
            <w:tcW w:w="594" w:type="dxa"/>
            <w:gridSpan w:val="5"/>
          </w:tcPr>
          <w:p w:rsidR="00B033F7" w:rsidRPr="003003D0" w:rsidRDefault="00B033F7" w:rsidP="00B033F7">
            <w:pPr>
              <w:spacing w:after="0" w:line="240" w:lineRule="auto"/>
              <w:contextualSpacing/>
              <w:jc w:val="both"/>
              <w:rPr>
                <w:rFonts w:ascii="Times New Roman" w:hAnsi="Times New Roman"/>
                <w:sz w:val="20"/>
                <w:szCs w:val="20"/>
                <w:lang w:val="kk-KZ" w:eastAsia="ru-RU"/>
              </w:rPr>
            </w:pPr>
          </w:p>
        </w:tc>
        <w:tc>
          <w:tcPr>
            <w:tcW w:w="996" w:type="dxa"/>
            <w:gridSpan w:val="2"/>
          </w:tcPr>
          <w:p w:rsidR="00B033F7" w:rsidRPr="003003D0" w:rsidRDefault="00B033F7" w:rsidP="00B033F7">
            <w:pPr>
              <w:spacing w:after="0" w:line="240" w:lineRule="auto"/>
              <w:rPr>
                <w:rFonts w:ascii="Times New Roman" w:hAnsi="Times New Roman"/>
                <w:sz w:val="20"/>
                <w:szCs w:val="20"/>
                <w:lang w:val="kk-KZ" w:eastAsia="ru-RU"/>
              </w:rPr>
            </w:pPr>
            <w:r w:rsidRPr="003003D0">
              <w:rPr>
                <w:rFonts w:ascii="Times New Roman" w:hAnsi="Times New Roman"/>
                <w:sz w:val="20"/>
                <w:szCs w:val="20"/>
                <w:lang w:val="en-US" w:eastAsia="ru-RU"/>
              </w:rPr>
              <w:t>E</w:t>
            </w:r>
            <w:r w:rsidRPr="003003D0">
              <w:rPr>
                <w:rFonts w:ascii="Times New Roman" w:hAnsi="Times New Roman"/>
                <w:sz w:val="20"/>
                <w:szCs w:val="20"/>
                <w:lang w:val="kk-KZ" w:eastAsia="ru-RU"/>
              </w:rPr>
              <w:t>сеп</w:t>
            </w:r>
          </w:p>
          <w:p w:rsidR="00B033F7" w:rsidRPr="003003D0" w:rsidRDefault="00B033F7" w:rsidP="00B033F7">
            <w:pPr>
              <w:spacing w:after="0" w:line="240" w:lineRule="auto"/>
              <w:contextualSpacing/>
              <w:jc w:val="both"/>
              <w:rPr>
                <w:rFonts w:ascii="Times New Roman" w:eastAsia="Times New Roman" w:hAnsi="Times New Roman"/>
                <w:sz w:val="20"/>
                <w:szCs w:val="20"/>
              </w:rPr>
            </w:pPr>
          </w:p>
        </w:tc>
        <w:tc>
          <w:tcPr>
            <w:tcW w:w="709" w:type="dxa"/>
            <w:gridSpan w:val="3"/>
          </w:tcPr>
          <w:p w:rsidR="00B033F7" w:rsidRPr="00DC7451" w:rsidRDefault="00B033F7" w:rsidP="00B033F7">
            <w:pPr>
              <w:widowControl w:val="0"/>
              <w:autoSpaceDE w:val="0"/>
              <w:autoSpaceDN w:val="0"/>
              <w:spacing w:after="0" w:line="240" w:lineRule="auto"/>
              <w:jc w:val="both"/>
              <w:rPr>
                <w:rFonts w:ascii="Times New Roman" w:hAnsi="Times New Roman"/>
                <w:bCs/>
                <w:kern w:val="24"/>
                <w:sz w:val="20"/>
                <w:szCs w:val="20"/>
                <w:lang w:val="en-US" w:eastAsia="ru-RU"/>
              </w:rPr>
            </w:pPr>
            <w:r w:rsidRPr="003003D0">
              <w:rPr>
                <w:rFonts w:ascii="Times New Roman" w:hAnsi="Times New Roman"/>
                <w:bCs/>
                <w:kern w:val="24"/>
                <w:sz w:val="20"/>
                <w:szCs w:val="20"/>
                <w:lang w:val="kk-KZ" w:eastAsia="ru-RU"/>
              </w:rPr>
              <w:t>КҚ</w:t>
            </w:r>
            <w:r>
              <w:rPr>
                <w:rFonts w:ascii="Times New Roman" w:hAnsi="Times New Roman"/>
                <w:bCs/>
                <w:kern w:val="24"/>
                <w:sz w:val="20"/>
                <w:szCs w:val="20"/>
                <w:vertAlign w:val="subscript"/>
                <w:lang w:val="en-US" w:eastAsia="ru-RU"/>
              </w:rPr>
              <w:t>7</w:t>
            </w:r>
          </w:p>
          <w:p w:rsidR="00B033F7" w:rsidRPr="003003D0" w:rsidRDefault="00B033F7" w:rsidP="00B033F7">
            <w:pPr>
              <w:spacing w:after="0" w:line="240" w:lineRule="auto"/>
              <w:contextualSpacing/>
              <w:rPr>
                <w:rFonts w:ascii="Times New Roman" w:hAnsi="Times New Roman"/>
                <w:sz w:val="20"/>
                <w:szCs w:val="20"/>
                <w:lang w:val="kk-KZ" w:eastAsia="ru-RU"/>
              </w:rPr>
            </w:pPr>
          </w:p>
        </w:tc>
        <w:tc>
          <w:tcPr>
            <w:tcW w:w="1755" w:type="dxa"/>
            <w:gridSpan w:val="2"/>
          </w:tcPr>
          <w:p w:rsidR="00B033F7" w:rsidRPr="003003D0" w:rsidRDefault="00B033F7" w:rsidP="00B033F7">
            <w:pPr>
              <w:spacing w:after="0" w:line="240" w:lineRule="auto"/>
              <w:rPr>
                <w:rFonts w:ascii="Times New Roman" w:hAnsi="Times New Roman"/>
                <w:bCs/>
                <w:sz w:val="20"/>
                <w:szCs w:val="20"/>
                <w:lang w:val="kk-KZ" w:eastAsia="ru-RU"/>
              </w:rPr>
            </w:pPr>
            <w:r w:rsidRPr="003003D0">
              <w:rPr>
                <w:rFonts w:ascii="Times New Roman" w:hAnsi="Times New Roman"/>
                <w:bCs/>
                <w:sz w:val="20"/>
                <w:szCs w:val="20"/>
                <w:lang w:val="kk-KZ" w:eastAsia="ru-RU"/>
              </w:rPr>
              <w:t>Қазақ әдебиеті</w:t>
            </w:r>
          </w:p>
          <w:p w:rsidR="00B033F7" w:rsidRDefault="00B033F7" w:rsidP="00B033F7">
            <w:pPr>
              <w:spacing w:after="0" w:line="240" w:lineRule="auto"/>
              <w:rPr>
                <w:rFonts w:ascii="Times New Roman" w:hAnsi="Times New Roman"/>
                <w:bCs/>
                <w:sz w:val="20"/>
                <w:szCs w:val="20"/>
                <w:lang w:val="kk-KZ" w:eastAsia="ru-RU"/>
              </w:rPr>
            </w:pPr>
            <w:r>
              <w:rPr>
                <w:rFonts w:ascii="Times New Roman" w:hAnsi="Times New Roman"/>
                <w:bCs/>
                <w:sz w:val="20"/>
                <w:szCs w:val="20"/>
                <w:lang w:val="kk-KZ" w:eastAsia="ru-RU"/>
              </w:rPr>
              <w:t>Есептеу техникасы</w:t>
            </w:r>
          </w:p>
          <w:p w:rsidR="00B033F7" w:rsidRPr="00DC7451" w:rsidRDefault="00B033F7" w:rsidP="00B033F7">
            <w:pPr>
              <w:spacing w:after="0" w:line="240" w:lineRule="auto"/>
              <w:rPr>
                <w:rFonts w:ascii="Times New Roman" w:hAnsi="Times New Roman"/>
                <w:bCs/>
                <w:sz w:val="20"/>
                <w:szCs w:val="20"/>
                <w:lang w:eastAsia="ru-RU"/>
              </w:rPr>
            </w:pPr>
          </w:p>
        </w:tc>
      </w:tr>
      <w:tr w:rsidR="00B033F7" w:rsidRPr="003003D0" w:rsidTr="004178A2">
        <w:trPr>
          <w:trHeight w:val="194"/>
        </w:trPr>
        <w:tc>
          <w:tcPr>
            <w:tcW w:w="15481" w:type="dxa"/>
            <w:gridSpan w:val="32"/>
          </w:tcPr>
          <w:p w:rsidR="00B033F7" w:rsidRPr="003003D0" w:rsidRDefault="00B033F7" w:rsidP="00B033F7">
            <w:pPr>
              <w:spacing w:after="0" w:line="240" w:lineRule="auto"/>
              <w:jc w:val="center"/>
              <w:rPr>
                <w:rFonts w:ascii="Times New Roman" w:hAnsi="Times New Roman"/>
                <w:bCs/>
                <w:sz w:val="20"/>
                <w:szCs w:val="20"/>
                <w:lang w:val="kk-KZ" w:eastAsia="ru-RU"/>
              </w:rPr>
            </w:pPr>
            <w:r w:rsidRPr="003003D0">
              <w:rPr>
                <w:rFonts w:ascii="Times New Roman" w:hAnsi="Times New Roman"/>
                <w:b/>
                <w:sz w:val="20"/>
                <w:szCs w:val="20"/>
                <w:lang w:val="kk-KZ"/>
              </w:rPr>
              <w:t xml:space="preserve">Модульдің біреуін таңдау </w:t>
            </w:r>
          </w:p>
        </w:tc>
      </w:tr>
      <w:tr w:rsidR="00B033F7" w:rsidRPr="00C14B72" w:rsidTr="004178A2">
        <w:trPr>
          <w:trHeight w:val="434"/>
        </w:trPr>
        <w:tc>
          <w:tcPr>
            <w:tcW w:w="2124" w:type="dxa"/>
            <w:gridSpan w:val="2"/>
          </w:tcPr>
          <w:p w:rsidR="00B033F7" w:rsidRPr="003003D0" w:rsidRDefault="00B033F7" w:rsidP="00B033F7">
            <w:pPr>
              <w:spacing w:after="0" w:line="240" w:lineRule="auto"/>
              <w:rPr>
                <w:rFonts w:ascii="Times New Roman" w:hAnsi="Times New Roman"/>
                <w:sz w:val="20"/>
                <w:szCs w:val="20"/>
              </w:rPr>
            </w:pPr>
            <w:r w:rsidRPr="003003D0">
              <w:rPr>
                <w:rFonts w:ascii="Times New Roman" w:hAnsi="Times New Roman"/>
                <w:sz w:val="20"/>
                <w:szCs w:val="20"/>
                <w:lang w:val="en-US"/>
              </w:rPr>
              <w:t>LING</w:t>
            </w:r>
            <w:r w:rsidRPr="003003D0">
              <w:rPr>
                <w:rFonts w:ascii="Times New Roman" w:hAnsi="Times New Roman"/>
                <w:sz w:val="20"/>
                <w:szCs w:val="20"/>
              </w:rPr>
              <w:t xml:space="preserve"> 21003</w:t>
            </w:r>
          </w:p>
          <w:p w:rsidR="00B033F7" w:rsidRPr="003003D0" w:rsidRDefault="00B033F7" w:rsidP="00B033F7">
            <w:pPr>
              <w:spacing w:after="0" w:line="240" w:lineRule="auto"/>
              <w:rPr>
                <w:rFonts w:ascii="Times New Roman" w:hAnsi="Times New Roman"/>
                <w:sz w:val="20"/>
                <w:szCs w:val="20"/>
                <w:lang w:val="kk-KZ"/>
              </w:rPr>
            </w:pPr>
            <w:r w:rsidRPr="003003D0">
              <w:rPr>
                <w:rFonts w:ascii="Times New Roman" w:hAnsi="Times New Roman"/>
                <w:sz w:val="20"/>
                <w:szCs w:val="20"/>
                <w:lang w:val="kk-KZ"/>
              </w:rPr>
              <w:t>Қазақ тілтану модулі</w:t>
            </w:r>
          </w:p>
        </w:tc>
        <w:tc>
          <w:tcPr>
            <w:tcW w:w="1274" w:type="dxa"/>
          </w:tcPr>
          <w:p w:rsidR="00B033F7" w:rsidRPr="003003D0" w:rsidRDefault="00B033F7" w:rsidP="00B033F7">
            <w:pPr>
              <w:spacing w:after="0" w:line="240" w:lineRule="auto"/>
              <w:contextualSpacing/>
              <w:jc w:val="both"/>
              <w:rPr>
                <w:rFonts w:ascii="Times New Roman" w:hAnsi="Times New Roman"/>
                <w:sz w:val="20"/>
                <w:szCs w:val="20"/>
                <w:lang w:val="en-US" w:eastAsia="ru-RU"/>
              </w:rPr>
            </w:pPr>
            <w:r w:rsidRPr="003003D0">
              <w:rPr>
                <w:rFonts w:ascii="Times New Roman" w:hAnsi="Times New Roman"/>
                <w:sz w:val="20"/>
                <w:szCs w:val="20"/>
                <w:lang w:val="en-US" w:eastAsia="ru-RU"/>
              </w:rPr>
              <w:t>TJET 3</w:t>
            </w:r>
            <w:r>
              <w:rPr>
                <w:rFonts w:ascii="Times New Roman" w:hAnsi="Times New Roman"/>
                <w:sz w:val="20"/>
                <w:szCs w:val="20"/>
                <w:lang w:val="en-US" w:eastAsia="ru-RU"/>
              </w:rPr>
              <w:t>308</w:t>
            </w:r>
          </w:p>
          <w:p w:rsidR="00B033F7" w:rsidRPr="003003D0" w:rsidRDefault="00B033F7" w:rsidP="00B033F7">
            <w:pPr>
              <w:spacing w:after="0" w:line="240" w:lineRule="auto"/>
              <w:contextualSpacing/>
              <w:jc w:val="both"/>
              <w:rPr>
                <w:rFonts w:ascii="Times New Roman" w:hAnsi="Times New Roman"/>
                <w:sz w:val="20"/>
                <w:szCs w:val="20"/>
                <w:lang w:val="en-US" w:eastAsia="ru-RU"/>
              </w:rPr>
            </w:pPr>
          </w:p>
        </w:tc>
        <w:tc>
          <w:tcPr>
            <w:tcW w:w="2987" w:type="dxa"/>
            <w:gridSpan w:val="2"/>
          </w:tcPr>
          <w:p w:rsidR="00B033F7" w:rsidRPr="003003D0" w:rsidRDefault="00B033F7" w:rsidP="004178A2">
            <w:pPr>
              <w:pStyle w:val="13"/>
              <w:rPr>
                <w:rFonts w:ascii="Times New Roman" w:hAnsi="Times New Roman"/>
                <w:sz w:val="20"/>
                <w:szCs w:val="20"/>
                <w:lang w:val="kk-KZ"/>
              </w:rPr>
            </w:pPr>
            <w:r w:rsidRPr="003003D0">
              <w:rPr>
                <w:rFonts w:ascii="Times New Roman" w:hAnsi="Times New Roman"/>
                <w:sz w:val="20"/>
                <w:szCs w:val="20"/>
                <w:lang w:val="kk-KZ"/>
              </w:rPr>
              <w:t>Қазақ</w:t>
            </w:r>
            <w:r w:rsidR="004178A2">
              <w:rPr>
                <w:rFonts w:ascii="Times New Roman" w:hAnsi="Times New Roman"/>
                <w:sz w:val="20"/>
                <w:szCs w:val="20"/>
                <w:lang w:val="kk-KZ"/>
              </w:rPr>
              <w:t xml:space="preserve"> жазуының тарихы</w:t>
            </w:r>
          </w:p>
        </w:tc>
        <w:tc>
          <w:tcPr>
            <w:tcW w:w="1120" w:type="dxa"/>
          </w:tcPr>
          <w:p w:rsidR="00B033F7" w:rsidRPr="003003D0" w:rsidRDefault="00B033F7" w:rsidP="004178A2">
            <w:pPr>
              <w:spacing w:after="0" w:line="240" w:lineRule="auto"/>
              <w:contextualSpacing/>
              <w:jc w:val="center"/>
              <w:rPr>
                <w:rFonts w:ascii="Times New Roman" w:hAnsi="Times New Roman"/>
                <w:sz w:val="20"/>
                <w:szCs w:val="20"/>
                <w:lang w:val="kk-KZ"/>
              </w:rPr>
            </w:pPr>
            <w:r w:rsidRPr="003003D0">
              <w:rPr>
                <w:rFonts w:ascii="Times New Roman" w:hAnsi="Times New Roman"/>
                <w:sz w:val="20"/>
                <w:szCs w:val="20"/>
                <w:lang w:val="kk-KZ"/>
              </w:rPr>
              <w:t>К</w:t>
            </w:r>
            <w:r w:rsidR="004178A2">
              <w:rPr>
                <w:rFonts w:ascii="Times New Roman" w:hAnsi="Times New Roman"/>
                <w:sz w:val="20"/>
                <w:szCs w:val="20"/>
                <w:lang w:val="kk-KZ"/>
              </w:rPr>
              <w:t>П ТК</w:t>
            </w:r>
          </w:p>
        </w:tc>
        <w:tc>
          <w:tcPr>
            <w:tcW w:w="1271" w:type="dxa"/>
            <w:gridSpan w:val="2"/>
          </w:tcPr>
          <w:p w:rsidR="00B033F7" w:rsidRPr="003003D0" w:rsidRDefault="00B033F7" w:rsidP="00B033F7">
            <w:pPr>
              <w:spacing w:after="0" w:line="240" w:lineRule="auto"/>
              <w:contextualSpacing/>
              <w:rPr>
                <w:rFonts w:ascii="Times New Roman" w:hAnsi="Times New Roman"/>
                <w:sz w:val="20"/>
                <w:szCs w:val="20"/>
                <w:lang w:val="kk-KZ" w:eastAsia="ru-RU"/>
              </w:rPr>
            </w:pPr>
            <w:r w:rsidRPr="003003D0">
              <w:rPr>
                <w:rFonts w:ascii="Times New Roman" w:hAnsi="Times New Roman"/>
                <w:sz w:val="20"/>
                <w:szCs w:val="20"/>
                <w:lang w:val="kk-KZ" w:eastAsia="ru-RU"/>
              </w:rPr>
              <w:t>Қазақ</w:t>
            </w:r>
          </w:p>
        </w:tc>
        <w:tc>
          <w:tcPr>
            <w:tcW w:w="581" w:type="dxa"/>
            <w:gridSpan w:val="2"/>
          </w:tcPr>
          <w:p w:rsidR="00B033F7" w:rsidRPr="003003D0" w:rsidRDefault="00B033F7" w:rsidP="00B033F7">
            <w:pPr>
              <w:spacing w:after="0" w:line="240" w:lineRule="auto"/>
              <w:contextualSpacing/>
              <w:jc w:val="both"/>
              <w:rPr>
                <w:rFonts w:ascii="Times New Roman" w:hAnsi="Times New Roman"/>
                <w:sz w:val="20"/>
                <w:szCs w:val="20"/>
                <w:lang w:val="en-US" w:eastAsia="ru-RU"/>
              </w:rPr>
            </w:pPr>
            <w:r w:rsidRPr="003003D0">
              <w:rPr>
                <w:rFonts w:ascii="Times New Roman" w:hAnsi="Times New Roman"/>
                <w:sz w:val="20"/>
                <w:szCs w:val="20"/>
                <w:lang w:val="en-US" w:eastAsia="ru-RU"/>
              </w:rPr>
              <w:t>8</w:t>
            </w:r>
          </w:p>
        </w:tc>
        <w:tc>
          <w:tcPr>
            <w:tcW w:w="573" w:type="dxa"/>
            <w:gridSpan w:val="3"/>
          </w:tcPr>
          <w:p w:rsidR="00B033F7" w:rsidRPr="003003D0" w:rsidRDefault="00B033F7" w:rsidP="00B033F7">
            <w:pPr>
              <w:spacing w:after="0" w:line="240" w:lineRule="auto"/>
              <w:contextualSpacing/>
              <w:jc w:val="both"/>
              <w:rPr>
                <w:rFonts w:ascii="Times New Roman" w:hAnsi="Times New Roman"/>
                <w:sz w:val="20"/>
                <w:szCs w:val="20"/>
                <w:lang w:val="kk-KZ" w:eastAsia="ru-RU"/>
              </w:rPr>
            </w:pPr>
            <w:r w:rsidRPr="003003D0">
              <w:rPr>
                <w:rFonts w:ascii="Times New Roman" w:hAnsi="Times New Roman"/>
                <w:sz w:val="20"/>
                <w:szCs w:val="20"/>
                <w:lang w:val="kk-KZ" w:eastAsia="ru-RU"/>
              </w:rPr>
              <w:t>30</w:t>
            </w:r>
          </w:p>
        </w:tc>
        <w:tc>
          <w:tcPr>
            <w:tcW w:w="573" w:type="dxa"/>
            <w:gridSpan w:val="3"/>
          </w:tcPr>
          <w:p w:rsidR="00B033F7" w:rsidRPr="003003D0" w:rsidRDefault="00B033F7" w:rsidP="00B033F7">
            <w:pPr>
              <w:spacing w:after="0" w:line="240" w:lineRule="auto"/>
              <w:contextualSpacing/>
              <w:jc w:val="both"/>
              <w:rPr>
                <w:rFonts w:ascii="Times New Roman" w:hAnsi="Times New Roman"/>
                <w:sz w:val="20"/>
                <w:szCs w:val="20"/>
                <w:lang w:val="kk-KZ" w:eastAsia="ru-RU"/>
              </w:rPr>
            </w:pPr>
            <w:r w:rsidRPr="003003D0">
              <w:rPr>
                <w:rFonts w:ascii="Times New Roman" w:hAnsi="Times New Roman"/>
                <w:sz w:val="20"/>
                <w:szCs w:val="20"/>
                <w:lang w:val="kk-KZ" w:eastAsia="ru-RU"/>
              </w:rPr>
              <w:t>45</w:t>
            </w:r>
          </w:p>
        </w:tc>
        <w:tc>
          <w:tcPr>
            <w:tcW w:w="924" w:type="dxa"/>
            <w:gridSpan w:val="4"/>
          </w:tcPr>
          <w:p w:rsidR="00B033F7" w:rsidRPr="003003D0" w:rsidRDefault="00B033F7" w:rsidP="00B033F7">
            <w:pPr>
              <w:spacing w:after="0" w:line="240" w:lineRule="auto"/>
              <w:contextualSpacing/>
              <w:jc w:val="both"/>
              <w:rPr>
                <w:rFonts w:ascii="Times New Roman" w:hAnsi="Times New Roman"/>
                <w:sz w:val="20"/>
                <w:szCs w:val="20"/>
                <w:lang w:val="kk-KZ" w:eastAsia="ru-RU"/>
              </w:rPr>
            </w:pPr>
          </w:p>
        </w:tc>
        <w:tc>
          <w:tcPr>
            <w:tcW w:w="594" w:type="dxa"/>
            <w:gridSpan w:val="5"/>
          </w:tcPr>
          <w:p w:rsidR="00B033F7" w:rsidRPr="003003D0" w:rsidRDefault="00B033F7" w:rsidP="00B033F7">
            <w:pPr>
              <w:spacing w:after="0" w:line="240" w:lineRule="auto"/>
              <w:contextualSpacing/>
              <w:jc w:val="both"/>
              <w:rPr>
                <w:rFonts w:ascii="Times New Roman" w:hAnsi="Times New Roman"/>
                <w:sz w:val="20"/>
                <w:szCs w:val="20"/>
                <w:lang w:val="kk-KZ" w:eastAsia="ru-RU"/>
              </w:rPr>
            </w:pPr>
            <w:r w:rsidRPr="003003D0">
              <w:rPr>
                <w:rFonts w:ascii="Times New Roman" w:hAnsi="Times New Roman"/>
                <w:sz w:val="20"/>
                <w:szCs w:val="20"/>
                <w:lang w:val="kk-KZ" w:eastAsia="ru-RU"/>
              </w:rPr>
              <w:t>165</w:t>
            </w:r>
          </w:p>
        </w:tc>
        <w:tc>
          <w:tcPr>
            <w:tcW w:w="996" w:type="dxa"/>
            <w:gridSpan w:val="2"/>
          </w:tcPr>
          <w:p w:rsidR="00B033F7" w:rsidRPr="003003D0" w:rsidRDefault="004178A2" w:rsidP="00B033F7">
            <w:pPr>
              <w:spacing w:after="0" w:line="240" w:lineRule="auto"/>
              <w:contextualSpacing/>
              <w:jc w:val="both"/>
              <w:rPr>
                <w:rFonts w:ascii="Times New Roman" w:hAnsi="Times New Roman"/>
                <w:sz w:val="20"/>
                <w:szCs w:val="20"/>
              </w:rPr>
            </w:pPr>
            <w:r>
              <w:rPr>
                <w:rFonts w:ascii="Times New Roman" w:hAnsi="Times New Roman"/>
                <w:sz w:val="20"/>
                <w:szCs w:val="20"/>
              </w:rPr>
              <w:t>Емтихан</w:t>
            </w:r>
          </w:p>
        </w:tc>
        <w:tc>
          <w:tcPr>
            <w:tcW w:w="709" w:type="dxa"/>
            <w:gridSpan w:val="3"/>
          </w:tcPr>
          <w:p w:rsidR="00B033F7" w:rsidRPr="004178A2" w:rsidRDefault="00B033F7" w:rsidP="004178A2">
            <w:pPr>
              <w:widowControl w:val="0"/>
              <w:autoSpaceDE w:val="0"/>
              <w:autoSpaceDN w:val="0"/>
              <w:spacing w:after="0" w:line="240" w:lineRule="auto"/>
              <w:jc w:val="both"/>
              <w:rPr>
                <w:rFonts w:ascii="Times New Roman" w:hAnsi="Times New Roman"/>
                <w:bCs/>
                <w:kern w:val="24"/>
                <w:sz w:val="20"/>
                <w:szCs w:val="20"/>
                <w:lang w:val="en-US" w:eastAsia="ru-RU"/>
              </w:rPr>
            </w:pPr>
            <w:r w:rsidRPr="003003D0">
              <w:rPr>
                <w:rFonts w:ascii="Times New Roman" w:hAnsi="Times New Roman"/>
                <w:bCs/>
                <w:kern w:val="24"/>
                <w:sz w:val="20"/>
                <w:szCs w:val="20"/>
                <w:lang w:val="kk-KZ" w:eastAsia="ru-RU"/>
              </w:rPr>
              <w:t>КҚ</w:t>
            </w:r>
            <w:r w:rsidRPr="003003D0">
              <w:rPr>
                <w:rFonts w:ascii="Times New Roman" w:hAnsi="Times New Roman"/>
                <w:bCs/>
                <w:kern w:val="24"/>
                <w:sz w:val="20"/>
                <w:szCs w:val="20"/>
                <w:vertAlign w:val="subscript"/>
                <w:lang w:val="en-US" w:eastAsia="ru-RU"/>
              </w:rPr>
              <w:t>4</w:t>
            </w:r>
          </w:p>
        </w:tc>
        <w:tc>
          <w:tcPr>
            <w:tcW w:w="1755" w:type="dxa"/>
            <w:gridSpan w:val="2"/>
          </w:tcPr>
          <w:p w:rsidR="00B033F7" w:rsidRPr="004178A2" w:rsidRDefault="00B033F7" w:rsidP="004178A2">
            <w:pPr>
              <w:spacing w:after="0" w:line="240" w:lineRule="auto"/>
              <w:rPr>
                <w:rFonts w:ascii="Times New Roman" w:hAnsi="Times New Roman"/>
                <w:bCs/>
                <w:sz w:val="20"/>
                <w:szCs w:val="20"/>
                <w:lang w:val="kk-KZ" w:eastAsia="ru-RU"/>
              </w:rPr>
            </w:pPr>
            <w:r w:rsidRPr="003003D0">
              <w:rPr>
                <w:rFonts w:ascii="Times New Roman" w:hAnsi="Times New Roman"/>
                <w:bCs/>
                <w:sz w:val="20"/>
                <w:szCs w:val="20"/>
                <w:lang w:val="kk-KZ" w:eastAsia="ru-RU"/>
              </w:rPr>
              <w:t>Қазақ</w:t>
            </w:r>
            <w:r w:rsidR="004178A2">
              <w:rPr>
                <w:rFonts w:ascii="Times New Roman" w:hAnsi="Times New Roman"/>
                <w:bCs/>
                <w:sz w:val="20"/>
                <w:szCs w:val="20"/>
                <w:lang w:val="kk-KZ" w:eastAsia="ru-RU"/>
              </w:rPr>
              <w:t xml:space="preserve"> тіл білімі</w:t>
            </w:r>
          </w:p>
        </w:tc>
      </w:tr>
      <w:tr w:rsidR="00B033F7" w:rsidRPr="00C14B72" w:rsidTr="004178A2">
        <w:trPr>
          <w:trHeight w:val="434"/>
        </w:trPr>
        <w:tc>
          <w:tcPr>
            <w:tcW w:w="2124" w:type="dxa"/>
            <w:gridSpan w:val="2"/>
          </w:tcPr>
          <w:p w:rsidR="00B033F7" w:rsidRPr="003003D0" w:rsidRDefault="00B033F7" w:rsidP="00B033F7">
            <w:pPr>
              <w:spacing w:after="0" w:line="240" w:lineRule="auto"/>
              <w:rPr>
                <w:rFonts w:ascii="Times New Roman" w:hAnsi="Times New Roman"/>
                <w:sz w:val="20"/>
                <w:szCs w:val="20"/>
              </w:rPr>
            </w:pPr>
            <w:r w:rsidRPr="003003D0">
              <w:rPr>
                <w:rFonts w:ascii="Times New Roman" w:hAnsi="Times New Roman"/>
                <w:sz w:val="20"/>
                <w:szCs w:val="20"/>
                <w:lang w:val="kk-KZ"/>
              </w:rPr>
              <w:t xml:space="preserve"> </w:t>
            </w:r>
            <w:r w:rsidRPr="003003D0">
              <w:rPr>
                <w:rFonts w:ascii="Times New Roman" w:hAnsi="Times New Roman"/>
                <w:sz w:val="20"/>
                <w:szCs w:val="20"/>
                <w:lang w:val="en-US"/>
              </w:rPr>
              <w:t>LING</w:t>
            </w:r>
            <w:r w:rsidRPr="003003D0">
              <w:rPr>
                <w:rFonts w:ascii="Times New Roman" w:hAnsi="Times New Roman"/>
                <w:sz w:val="20"/>
                <w:szCs w:val="20"/>
              </w:rPr>
              <w:t xml:space="preserve"> 21003</w:t>
            </w:r>
          </w:p>
          <w:p w:rsidR="00B033F7" w:rsidRPr="003003D0" w:rsidRDefault="00B033F7" w:rsidP="00B033F7">
            <w:pPr>
              <w:spacing w:after="0" w:line="240" w:lineRule="auto"/>
              <w:rPr>
                <w:rFonts w:ascii="Times New Roman" w:hAnsi="Times New Roman"/>
                <w:sz w:val="20"/>
                <w:szCs w:val="20"/>
                <w:lang w:val="kk-KZ"/>
              </w:rPr>
            </w:pPr>
            <w:r w:rsidRPr="003003D0">
              <w:rPr>
                <w:rFonts w:ascii="Times New Roman" w:hAnsi="Times New Roman"/>
                <w:sz w:val="20"/>
                <w:szCs w:val="20"/>
                <w:lang w:val="kk-KZ"/>
              </w:rPr>
              <w:t>Қазақ тілтану модулі</w:t>
            </w:r>
          </w:p>
        </w:tc>
        <w:tc>
          <w:tcPr>
            <w:tcW w:w="1274" w:type="dxa"/>
          </w:tcPr>
          <w:p w:rsidR="00B033F7" w:rsidRPr="003003D0" w:rsidRDefault="00B033F7" w:rsidP="00B033F7">
            <w:pPr>
              <w:spacing w:after="0" w:line="240" w:lineRule="auto"/>
              <w:contextualSpacing/>
              <w:jc w:val="both"/>
              <w:rPr>
                <w:rFonts w:ascii="Times New Roman" w:hAnsi="Times New Roman"/>
                <w:sz w:val="20"/>
                <w:szCs w:val="20"/>
                <w:lang w:val="en-US" w:eastAsia="ru-RU"/>
              </w:rPr>
            </w:pPr>
            <w:r w:rsidRPr="003003D0">
              <w:rPr>
                <w:rFonts w:ascii="Times New Roman" w:hAnsi="Times New Roman"/>
                <w:sz w:val="20"/>
                <w:szCs w:val="20"/>
                <w:lang w:val="en-US" w:eastAsia="ru-RU"/>
              </w:rPr>
              <w:t>KJTN 3</w:t>
            </w:r>
            <w:r>
              <w:rPr>
                <w:rFonts w:ascii="Times New Roman" w:hAnsi="Times New Roman"/>
                <w:sz w:val="20"/>
                <w:szCs w:val="20"/>
                <w:lang w:val="en-US" w:eastAsia="ru-RU"/>
              </w:rPr>
              <w:t>309</w:t>
            </w:r>
          </w:p>
          <w:p w:rsidR="00B033F7" w:rsidRPr="003003D0" w:rsidRDefault="00B033F7" w:rsidP="00B033F7">
            <w:pPr>
              <w:spacing w:after="0" w:line="240" w:lineRule="auto"/>
              <w:contextualSpacing/>
              <w:jc w:val="both"/>
              <w:rPr>
                <w:rFonts w:ascii="Times New Roman" w:hAnsi="Times New Roman"/>
                <w:sz w:val="20"/>
                <w:szCs w:val="20"/>
                <w:lang w:val="kk-KZ" w:eastAsia="ru-RU"/>
              </w:rPr>
            </w:pPr>
          </w:p>
        </w:tc>
        <w:tc>
          <w:tcPr>
            <w:tcW w:w="2987" w:type="dxa"/>
            <w:gridSpan w:val="2"/>
          </w:tcPr>
          <w:p w:rsidR="00B033F7" w:rsidRPr="003003D0" w:rsidRDefault="00B033F7" w:rsidP="00B033F7">
            <w:pPr>
              <w:spacing w:after="0" w:line="240" w:lineRule="auto"/>
              <w:contextualSpacing/>
              <w:rPr>
                <w:rFonts w:ascii="Times New Roman" w:hAnsi="Times New Roman"/>
                <w:sz w:val="20"/>
                <w:szCs w:val="20"/>
                <w:lang w:val="kk-KZ"/>
              </w:rPr>
            </w:pPr>
            <w:r w:rsidRPr="003003D0">
              <w:rPr>
                <w:rFonts w:ascii="Times New Roman" w:hAnsi="Times New Roman"/>
                <w:sz w:val="20"/>
                <w:szCs w:val="20"/>
                <w:lang w:val="kk-KZ"/>
              </w:rPr>
              <w:t>Түркі жазба ескерткіш</w:t>
            </w:r>
            <w:r w:rsidR="004178A2">
              <w:rPr>
                <w:rFonts w:ascii="Times New Roman" w:hAnsi="Times New Roman"/>
                <w:sz w:val="20"/>
                <w:szCs w:val="20"/>
                <w:lang w:val="kk-KZ"/>
              </w:rPr>
              <w:t xml:space="preserve">терінің тілі                   </w:t>
            </w:r>
            <w:r w:rsidRPr="003003D0">
              <w:rPr>
                <w:rFonts w:ascii="Times New Roman" w:hAnsi="Times New Roman"/>
                <w:sz w:val="20"/>
                <w:szCs w:val="20"/>
                <w:lang w:val="kk-KZ"/>
              </w:rPr>
              <w:t xml:space="preserve">                       </w:t>
            </w:r>
          </w:p>
        </w:tc>
        <w:tc>
          <w:tcPr>
            <w:tcW w:w="1120" w:type="dxa"/>
          </w:tcPr>
          <w:p w:rsidR="00B033F7" w:rsidRPr="003003D0" w:rsidRDefault="00B033F7" w:rsidP="00B033F7">
            <w:pPr>
              <w:spacing w:after="0" w:line="240" w:lineRule="auto"/>
              <w:contextualSpacing/>
              <w:jc w:val="center"/>
              <w:rPr>
                <w:rFonts w:ascii="Times New Roman" w:hAnsi="Times New Roman"/>
                <w:sz w:val="20"/>
                <w:szCs w:val="20"/>
                <w:lang w:val="kk-KZ"/>
              </w:rPr>
            </w:pPr>
            <w:r w:rsidRPr="003003D0">
              <w:rPr>
                <w:rFonts w:ascii="Times New Roman" w:hAnsi="Times New Roman"/>
                <w:sz w:val="20"/>
                <w:szCs w:val="20"/>
                <w:lang w:val="kk-KZ"/>
              </w:rPr>
              <w:t>КП ТК</w:t>
            </w:r>
          </w:p>
          <w:p w:rsidR="00B033F7" w:rsidRPr="003003D0" w:rsidRDefault="00B033F7" w:rsidP="00B033F7">
            <w:pPr>
              <w:spacing w:after="0" w:line="240" w:lineRule="auto"/>
              <w:contextualSpacing/>
              <w:jc w:val="center"/>
              <w:rPr>
                <w:rFonts w:ascii="Times New Roman" w:hAnsi="Times New Roman"/>
                <w:sz w:val="20"/>
                <w:szCs w:val="20"/>
                <w:lang w:val="kk-KZ"/>
              </w:rPr>
            </w:pPr>
          </w:p>
        </w:tc>
        <w:tc>
          <w:tcPr>
            <w:tcW w:w="1271" w:type="dxa"/>
            <w:gridSpan w:val="2"/>
          </w:tcPr>
          <w:p w:rsidR="00B033F7" w:rsidRPr="003003D0" w:rsidRDefault="00B033F7" w:rsidP="00B033F7">
            <w:pPr>
              <w:spacing w:after="0" w:line="240" w:lineRule="auto"/>
              <w:contextualSpacing/>
              <w:rPr>
                <w:rFonts w:ascii="Times New Roman" w:hAnsi="Times New Roman"/>
                <w:sz w:val="20"/>
                <w:szCs w:val="20"/>
                <w:lang w:val="kk-KZ" w:eastAsia="ru-RU"/>
              </w:rPr>
            </w:pPr>
            <w:r w:rsidRPr="003003D0">
              <w:rPr>
                <w:rFonts w:ascii="Times New Roman" w:hAnsi="Times New Roman"/>
                <w:sz w:val="20"/>
                <w:szCs w:val="20"/>
                <w:lang w:val="kk-KZ" w:eastAsia="ru-RU"/>
              </w:rPr>
              <w:t>Қазақ</w:t>
            </w:r>
          </w:p>
          <w:p w:rsidR="00B033F7" w:rsidRPr="003003D0" w:rsidRDefault="00B033F7" w:rsidP="00B033F7">
            <w:pPr>
              <w:spacing w:after="0" w:line="240" w:lineRule="auto"/>
              <w:contextualSpacing/>
              <w:rPr>
                <w:rFonts w:ascii="Times New Roman" w:hAnsi="Times New Roman"/>
                <w:sz w:val="20"/>
                <w:szCs w:val="20"/>
                <w:lang w:val="kk-KZ" w:eastAsia="ru-RU"/>
              </w:rPr>
            </w:pPr>
          </w:p>
        </w:tc>
        <w:tc>
          <w:tcPr>
            <w:tcW w:w="581" w:type="dxa"/>
            <w:gridSpan w:val="2"/>
          </w:tcPr>
          <w:p w:rsidR="00B033F7" w:rsidRPr="003003D0" w:rsidRDefault="00B033F7" w:rsidP="00B033F7">
            <w:pPr>
              <w:spacing w:after="0" w:line="240" w:lineRule="auto"/>
              <w:contextualSpacing/>
              <w:jc w:val="both"/>
              <w:rPr>
                <w:rFonts w:ascii="Times New Roman" w:hAnsi="Times New Roman"/>
                <w:sz w:val="20"/>
                <w:szCs w:val="20"/>
                <w:lang w:val="en-US" w:eastAsia="ru-RU"/>
              </w:rPr>
            </w:pPr>
            <w:r w:rsidRPr="003003D0">
              <w:rPr>
                <w:rFonts w:ascii="Times New Roman" w:hAnsi="Times New Roman"/>
                <w:sz w:val="20"/>
                <w:szCs w:val="20"/>
                <w:lang w:val="en-US" w:eastAsia="ru-RU"/>
              </w:rPr>
              <w:t>8</w:t>
            </w:r>
          </w:p>
        </w:tc>
        <w:tc>
          <w:tcPr>
            <w:tcW w:w="573" w:type="dxa"/>
            <w:gridSpan w:val="3"/>
          </w:tcPr>
          <w:p w:rsidR="00B033F7" w:rsidRPr="003003D0" w:rsidRDefault="00B033F7" w:rsidP="00B033F7">
            <w:pPr>
              <w:spacing w:after="0" w:line="240" w:lineRule="auto"/>
              <w:contextualSpacing/>
              <w:jc w:val="both"/>
              <w:rPr>
                <w:rFonts w:ascii="Times New Roman" w:hAnsi="Times New Roman"/>
                <w:sz w:val="20"/>
                <w:szCs w:val="20"/>
                <w:lang w:val="kk-KZ" w:eastAsia="ru-RU"/>
              </w:rPr>
            </w:pPr>
            <w:r w:rsidRPr="003003D0">
              <w:rPr>
                <w:rFonts w:ascii="Times New Roman" w:hAnsi="Times New Roman"/>
                <w:sz w:val="20"/>
                <w:szCs w:val="20"/>
                <w:lang w:val="kk-KZ" w:eastAsia="ru-RU"/>
              </w:rPr>
              <w:t>30</w:t>
            </w:r>
          </w:p>
        </w:tc>
        <w:tc>
          <w:tcPr>
            <w:tcW w:w="573" w:type="dxa"/>
            <w:gridSpan w:val="3"/>
          </w:tcPr>
          <w:p w:rsidR="00B033F7" w:rsidRPr="003003D0" w:rsidRDefault="00B033F7" w:rsidP="00B033F7">
            <w:pPr>
              <w:spacing w:after="0" w:line="240" w:lineRule="auto"/>
              <w:contextualSpacing/>
              <w:jc w:val="both"/>
              <w:rPr>
                <w:rFonts w:ascii="Times New Roman" w:hAnsi="Times New Roman"/>
                <w:sz w:val="20"/>
                <w:szCs w:val="20"/>
                <w:lang w:val="kk-KZ" w:eastAsia="ru-RU"/>
              </w:rPr>
            </w:pPr>
            <w:r w:rsidRPr="003003D0">
              <w:rPr>
                <w:rFonts w:ascii="Times New Roman" w:hAnsi="Times New Roman"/>
                <w:sz w:val="20"/>
                <w:szCs w:val="20"/>
                <w:lang w:val="kk-KZ" w:eastAsia="ru-RU"/>
              </w:rPr>
              <w:t>45</w:t>
            </w:r>
          </w:p>
        </w:tc>
        <w:tc>
          <w:tcPr>
            <w:tcW w:w="924" w:type="dxa"/>
            <w:gridSpan w:val="4"/>
          </w:tcPr>
          <w:p w:rsidR="00B033F7" w:rsidRPr="003003D0" w:rsidRDefault="00B033F7" w:rsidP="00B033F7">
            <w:pPr>
              <w:spacing w:after="0" w:line="240" w:lineRule="auto"/>
              <w:contextualSpacing/>
              <w:jc w:val="both"/>
              <w:rPr>
                <w:rFonts w:ascii="Times New Roman" w:hAnsi="Times New Roman"/>
                <w:sz w:val="20"/>
                <w:szCs w:val="20"/>
                <w:lang w:val="kk-KZ" w:eastAsia="ru-RU"/>
              </w:rPr>
            </w:pPr>
          </w:p>
        </w:tc>
        <w:tc>
          <w:tcPr>
            <w:tcW w:w="594" w:type="dxa"/>
            <w:gridSpan w:val="5"/>
          </w:tcPr>
          <w:p w:rsidR="00B033F7" w:rsidRPr="003003D0" w:rsidRDefault="00B033F7" w:rsidP="00B033F7">
            <w:pPr>
              <w:spacing w:after="0" w:line="240" w:lineRule="auto"/>
              <w:contextualSpacing/>
              <w:jc w:val="both"/>
              <w:rPr>
                <w:rFonts w:ascii="Times New Roman" w:hAnsi="Times New Roman"/>
                <w:sz w:val="20"/>
                <w:szCs w:val="20"/>
                <w:lang w:val="kk-KZ" w:eastAsia="ru-RU"/>
              </w:rPr>
            </w:pPr>
            <w:r w:rsidRPr="003003D0">
              <w:rPr>
                <w:rFonts w:ascii="Times New Roman" w:hAnsi="Times New Roman"/>
                <w:sz w:val="20"/>
                <w:szCs w:val="20"/>
                <w:lang w:val="kk-KZ" w:eastAsia="ru-RU"/>
              </w:rPr>
              <w:t>165</w:t>
            </w:r>
          </w:p>
        </w:tc>
        <w:tc>
          <w:tcPr>
            <w:tcW w:w="996" w:type="dxa"/>
            <w:gridSpan w:val="2"/>
          </w:tcPr>
          <w:p w:rsidR="00B033F7" w:rsidRPr="003003D0" w:rsidRDefault="00B033F7" w:rsidP="00B033F7">
            <w:pPr>
              <w:spacing w:after="0" w:line="240" w:lineRule="auto"/>
              <w:contextualSpacing/>
              <w:jc w:val="both"/>
              <w:rPr>
                <w:rFonts w:ascii="Times New Roman" w:hAnsi="Times New Roman"/>
                <w:sz w:val="20"/>
                <w:szCs w:val="20"/>
              </w:rPr>
            </w:pPr>
            <w:r w:rsidRPr="003003D0">
              <w:rPr>
                <w:rFonts w:ascii="Times New Roman" w:hAnsi="Times New Roman"/>
                <w:sz w:val="20"/>
                <w:szCs w:val="20"/>
              </w:rPr>
              <w:t>Емтихан</w:t>
            </w:r>
          </w:p>
          <w:p w:rsidR="00B033F7" w:rsidRPr="003003D0" w:rsidRDefault="00B033F7" w:rsidP="00B033F7">
            <w:pPr>
              <w:spacing w:after="0" w:line="240" w:lineRule="auto"/>
              <w:contextualSpacing/>
              <w:jc w:val="both"/>
              <w:rPr>
                <w:rFonts w:ascii="Times New Roman" w:hAnsi="Times New Roman"/>
                <w:sz w:val="20"/>
                <w:szCs w:val="20"/>
              </w:rPr>
            </w:pPr>
          </w:p>
        </w:tc>
        <w:tc>
          <w:tcPr>
            <w:tcW w:w="709" w:type="dxa"/>
            <w:gridSpan w:val="3"/>
          </w:tcPr>
          <w:p w:rsidR="00B033F7" w:rsidRPr="003003D0" w:rsidRDefault="00B033F7" w:rsidP="00B033F7">
            <w:pPr>
              <w:widowControl w:val="0"/>
              <w:autoSpaceDE w:val="0"/>
              <w:autoSpaceDN w:val="0"/>
              <w:spacing w:after="0" w:line="240" w:lineRule="auto"/>
              <w:jc w:val="both"/>
              <w:rPr>
                <w:rFonts w:ascii="Times New Roman" w:hAnsi="Times New Roman"/>
                <w:bCs/>
                <w:kern w:val="24"/>
                <w:sz w:val="20"/>
                <w:szCs w:val="20"/>
                <w:lang w:val="en-US" w:eastAsia="ru-RU"/>
              </w:rPr>
            </w:pPr>
            <w:r w:rsidRPr="003003D0">
              <w:rPr>
                <w:rFonts w:ascii="Times New Roman" w:hAnsi="Times New Roman"/>
                <w:bCs/>
                <w:kern w:val="24"/>
                <w:sz w:val="20"/>
                <w:szCs w:val="20"/>
                <w:lang w:val="kk-KZ" w:eastAsia="ru-RU"/>
              </w:rPr>
              <w:t>КҚ</w:t>
            </w:r>
            <w:r w:rsidRPr="003003D0">
              <w:rPr>
                <w:rFonts w:ascii="Times New Roman" w:hAnsi="Times New Roman"/>
                <w:bCs/>
                <w:kern w:val="24"/>
                <w:sz w:val="20"/>
                <w:szCs w:val="20"/>
                <w:vertAlign w:val="subscript"/>
                <w:lang w:val="en-US" w:eastAsia="ru-RU"/>
              </w:rPr>
              <w:t>4</w:t>
            </w:r>
          </w:p>
          <w:p w:rsidR="00B033F7" w:rsidRPr="003003D0" w:rsidRDefault="00B033F7" w:rsidP="00B033F7">
            <w:pPr>
              <w:spacing w:after="0" w:line="240" w:lineRule="auto"/>
              <w:contextualSpacing/>
              <w:rPr>
                <w:rFonts w:ascii="Times New Roman" w:hAnsi="Times New Roman"/>
                <w:sz w:val="20"/>
                <w:szCs w:val="20"/>
                <w:lang w:val="kk-KZ" w:eastAsia="ru-RU"/>
              </w:rPr>
            </w:pPr>
          </w:p>
        </w:tc>
        <w:tc>
          <w:tcPr>
            <w:tcW w:w="1755" w:type="dxa"/>
            <w:gridSpan w:val="2"/>
          </w:tcPr>
          <w:p w:rsidR="00B033F7" w:rsidRPr="003003D0" w:rsidRDefault="00B033F7" w:rsidP="00B033F7">
            <w:pPr>
              <w:spacing w:after="0" w:line="240" w:lineRule="auto"/>
              <w:rPr>
                <w:rFonts w:ascii="Times New Roman" w:hAnsi="Times New Roman"/>
                <w:bCs/>
                <w:sz w:val="20"/>
                <w:szCs w:val="20"/>
                <w:lang w:val="kk-KZ" w:eastAsia="ru-RU"/>
              </w:rPr>
            </w:pPr>
            <w:r w:rsidRPr="003003D0">
              <w:rPr>
                <w:rFonts w:ascii="Times New Roman" w:hAnsi="Times New Roman"/>
                <w:bCs/>
                <w:sz w:val="20"/>
                <w:szCs w:val="20"/>
                <w:lang w:val="kk-KZ" w:eastAsia="ru-RU"/>
              </w:rPr>
              <w:t>Қазақ тіл білімі</w:t>
            </w:r>
          </w:p>
          <w:p w:rsidR="00B033F7" w:rsidRPr="003003D0" w:rsidRDefault="00B033F7" w:rsidP="00B033F7">
            <w:pPr>
              <w:spacing w:after="0" w:line="240" w:lineRule="auto"/>
              <w:contextualSpacing/>
              <w:jc w:val="both"/>
              <w:rPr>
                <w:rFonts w:ascii="Times New Roman" w:hAnsi="Times New Roman"/>
                <w:sz w:val="20"/>
                <w:szCs w:val="20"/>
                <w:lang w:val="kk-KZ"/>
              </w:rPr>
            </w:pPr>
          </w:p>
        </w:tc>
      </w:tr>
      <w:tr w:rsidR="00B033F7" w:rsidRPr="00C14B72" w:rsidTr="004178A2">
        <w:trPr>
          <w:trHeight w:val="131"/>
        </w:trPr>
        <w:tc>
          <w:tcPr>
            <w:tcW w:w="15481" w:type="dxa"/>
            <w:gridSpan w:val="32"/>
          </w:tcPr>
          <w:p w:rsidR="00B033F7" w:rsidRPr="003003D0" w:rsidRDefault="00B033F7" w:rsidP="00B033F7">
            <w:pPr>
              <w:spacing w:after="0" w:line="240" w:lineRule="auto"/>
              <w:contextualSpacing/>
              <w:jc w:val="center"/>
              <w:rPr>
                <w:rFonts w:ascii="Times New Roman" w:hAnsi="Times New Roman"/>
                <w:sz w:val="20"/>
                <w:szCs w:val="20"/>
                <w:lang w:val="kk-KZ"/>
              </w:rPr>
            </w:pPr>
            <w:r w:rsidRPr="003003D0">
              <w:rPr>
                <w:rFonts w:ascii="Times New Roman" w:hAnsi="Times New Roman"/>
                <w:b/>
                <w:sz w:val="20"/>
                <w:szCs w:val="20"/>
                <w:lang w:val="kk-KZ"/>
              </w:rPr>
              <w:t xml:space="preserve">Модульдің біреуін таңдау </w:t>
            </w:r>
          </w:p>
        </w:tc>
      </w:tr>
      <w:tr w:rsidR="00B033F7" w:rsidRPr="00C14B72" w:rsidTr="004178A2">
        <w:trPr>
          <w:trHeight w:val="418"/>
        </w:trPr>
        <w:tc>
          <w:tcPr>
            <w:tcW w:w="2124" w:type="dxa"/>
            <w:gridSpan w:val="2"/>
          </w:tcPr>
          <w:p w:rsidR="00B033F7" w:rsidRPr="00B07591" w:rsidRDefault="00B033F7" w:rsidP="00B033F7">
            <w:pPr>
              <w:pStyle w:val="TableParagraph"/>
              <w:rPr>
                <w:sz w:val="20"/>
                <w:szCs w:val="20"/>
                <w:lang w:val="kk-KZ"/>
              </w:rPr>
            </w:pPr>
            <w:r w:rsidRPr="00B07591">
              <w:rPr>
                <w:sz w:val="20"/>
                <w:szCs w:val="20"/>
                <w:lang w:val="kk-KZ"/>
              </w:rPr>
              <w:t>LITR 21002</w:t>
            </w:r>
          </w:p>
          <w:p w:rsidR="00B033F7" w:rsidRPr="009D7020" w:rsidRDefault="00B033F7" w:rsidP="00B033F7">
            <w:pPr>
              <w:pStyle w:val="TableParagraph"/>
              <w:rPr>
                <w:sz w:val="20"/>
                <w:szCs w:val="20"/>
                <w:lang w:val="kk-KZ"/>
              </w:rPr>
            </w:pPr>
            <w:r w:rsidRPr="003003D0">
              <w:rPr>
                <w:sz w:val="20"/>
                <w:szCs w:val="20"/>
                <w:lang w:val="kk-KZ"/>
              </w:rPr>
              <w:t>Қазақ әдебиеттану модулі</w:t>
            </w:r>
          </w:p>
        </w:tc>
        <w:tc>
          <w:tcPr>
            <w:tcW w:w="1274" w:type="dxa"/>
          </w:tcPr>
          <w:p w:rsidR="00B033F7" w:rsidRPr="003003D0" w:rsidRDefault="00B033F7" w:rsidP="00B033F7">
            <w:pPr>
              <w:spacing w:after="0" w:line="240" w:lineRule="auto"/>
              <w:contextualSpacing/>
              <w:jc w:val="both"/>
              <w:rPr>
                <w:rFonts w:ascii="Times New Roman" w:hAnsi="Times New Roman"/>
                <w:sz w:val="20"/>
                <w:szCs w:val="20"/>
                <w:lang w:val="en-US" w:eastAsia="ru-RU"/>
              </w:rPr>
            </w:pPr>
            <w:r w:rsidRPr="003003D0">
              <w:rPr>
                <w:rFonts w:ascii="Times New Roman" w:hAnsi="Times New Roman"/>
                <w:sz w:val="20"/>
                <w:szCs w:val="20"/>
                <w:lang w:val="en-US" w:eastAsia="ru-RU"/>
              </w:rPr>
              <w:t>AAN 3</w:t>
            </w:r>
            <w:r>
              <w:rPr>
                <w:rFonts w:ascii="Times New Roman" w:hAnsi="Times New Roman"/>
                <w:sz w:val="20"/>
                <w:szCs w:val="20"/>
                <w:lang w:val="en-US" w:eastAsia="ru-RU"/>
              </w:rPr>
              <w:t>310</w:t>
            </w:r>
          </w:p>
          <w:p w:rsidR="00B033F7" w:rsidRPr="003003D0" w:rsidRDefault="00B033F7" w:rsidP="00B033F7">
            <w:pPr>
              <w:spacing w:after="0" w:line="240" w:lineRule="auto"/>
              <w:contextualSpacing/>
              <w:jc w:val="both"/>
              <w:rPr>
                <w:rFonts w:ascii="Times New Roman" w:hAnsi="Times New Roman"/>
                <w:sz w:val="20"/>
                <w:szCs w:val="20"/>
                <w:highlight w:val="yellow"/>
                <w:lang w:val="en-US" w:eastAsia="ru-RU"/>
              </w:rPr>
            </w:pPr>
          </w:p>
        </w:tc>
        <w:tc>
          <w:tcPr>
            <w:tcW w:w="2987" w:type="dxa"/>
            <w:gridSpan w:val="2"/>
          </w:tcPr>
          <w:p w:rsidR="00B033F7" w:rsidRPr="003003D0" w:rsidRDefault="00B033F7" w:rsidP="00B033F7">
            <w:pPr>
              <w:pStyle w:val="13"/>
              <w:jc w:val="both"/>
              <w:rPr>
                <w:rFonts w:ascii="Times New Roman" w:hAnsi="Times New Roman"/>
                <w:sz w:val="20"/>
                <w:szCs w:val="20"/>
              </w:rPr>
            </w:pPr>
            <w:r w:rsidRPr="003003D0">
              <w:rPr>
                <w:rFonts w:ascii="Times New Roman" w:hAnsi="Times New Roman"/>
                <w:sz w:val="20"/>
                <w:szCs w:val="20"/>
                <w:lang w:val="kk-KZ"/>
              </w:rPr>
              <w:t>Әдеби аударма әдістері</w:t>
            </w:r>
          </w:p>
          <w:p w:rsidR="00B033F7" w:rsidRPr="003003D0" w:rsidRDefault="00B033F7" w:rsidP="00B033F7">
            <w:pPr>
              <w:pStyle w:val="13"/>
              <w:jc w:val="both"/>
              <w:rPr>
                <w:rFonts w:ascii="Times New Roman" w:hAnsi="Times New Roman"/>
                <w:sz w:val="20"/>
                <w:szCs w:val="20"/>
                <w:lang w:val="en-US"/>
              </w:rPr>
            </w:pPr>
            <w:r w:rsidRPr="003003D0">
              <w:rPr>
                <w:rStyle w:val="tlid-translation"/>
                <w:rFonts w:ascii="Times New Roman" w:hAnsi="Times New Roman"/>
                <w:sz w:val="20"/>
                <w:szCs w:val="20"/>
                <w:lang w:val="en-US"/>
              </w:rPr>
              <w:t xml:space="preserve"> </w:t>
            </w:r>
          </w:p>
        </w:tc>
        <w:tc>
          <w:tcPr>
            <w:tcW w:w="1120" w:type="dxa"/>
          </w:tcPr>
          <w:p w:rsidR="00B033F7" w:rsidRPr="003003D0" w:rsidRDefault="00B033F7" w:rsidP="00B033F7">
            <w:pPr>
              <w:spacing w:after="0" w:line="240" w:lineRule="auto"/>
              <w:contextualSpacing/>
              <w:jc w:val="both"/>
              <w:rPr>
                <w:rFonts w:ascii="Times New Roman" w:hAnsi="Times New Roman"/>
                <w:sz w:val="20"/>
                <w:szCs w:val="20"/>
                <w:lang w:val="kk-KZ"/>
              </w:rPr>
            </w:pPr>
            <w:r w:rsidRPr="003003D0">
              <w:rPr>
                <w:rFonts w:ascii="Times New Roman" w:hAnsi="Times New Roman"/>
                <w:sz w:val="20"/>
                <w:szCs w:val="20"/>
                <w:lang w:val="kk-KZ"/>
              </w:rPr>
              <w:t>КП ТК</w:t>
            </w:r>
          </w:p>
          <w:p w:rsidR="00B033F7" w:rsidRPr="003003D0" w:rsidRDefault="00B033F7" w:rsidP="00B033F7">
            <w:pPr>
              <w:spacing w:after="0" w:line="240" w:lineRule="auto"/>
              <w:contextualSpacing/>
              <w:jc w:val="both"/>
              <w:rPr>
                <w:rFonts w:ascii="Times New Roman" w:hAnsi="Times New Roman"/>
                <w:sz w:val="20"/>
                <w:szCs w:val="20"/>
                <w:lang w:val="kk-KZ"/>
              </w:rPr>
            </w:pPr>
          </w:p>
        </w:tc>
        <w:tc>
          <w:tcPr>
            <w:tcW w:w="1271" w:type="dxa"/>
            <w:gridSpan w:val="2"/>
          </w:tcPr>
          <w:p w:rsidR="00B033F7" w:rsidRPr="003003D0" w:rsidRDefault="00B033F7" w:rsidP="00B033F7">
            <w:pPr>
              <w:spacing w:after="0" w:line="240" w:lineRule="auto"/>
              <w:contextualSpacing/>
              <w:rPr>
                <w:rFonts w:ascii="Times New Roman" w:hAnsi="Times New Roman"/>
                <w:sz w:val="20"/>
                <w:szCs w:val="20"/>
                <w:lang w:val="kk-KZ" w:eastAsia="ru-RU"/>
              </w:rPr>
            </w:pPr>
            <w:r w:rsidRPr="003003D0">
              <w:rPr>
                <w:rFonts w:ascii="Times New Roman" w:hAnsi="Times New Roman"/>
                <w:sz w:val="20"/>
                <w:szCs w:val="20"/>
                <w:lang w:val="kk-KZ" w:eastAsia="ru-RU"/>
              </w:rPr>
              <w:t>Қазақ</w:t>
            </w:r>
          </w:p>
          <w:p w:rsidR="00B033F7" w:rsidRPr="003003D0" w:rsidRDefault="00B033F7" w:rsidP="00B033F7">
            <w:pPr>
              <w:spacing w:after="0" w:line="240" w:lineRule="auto"/>
              <w:contextualSpacing/>
              <w:rPr>
                <w:rFonts w:ascii="Times New Roman" w:hAnsi="Times New Roman"/>
                <w:sz w:val="20"/>
                <w:szCs w:val="20"/>
                <w:lang w:val="kk-KZ" w:eastAsia="ru-RU"/>
              </w:rPr>
            </w:pPr>
          </w:p>
        </w:tc>
        <w:tc>
          <w:tcPr>
            <w:tcW w:w="581" w:type="dxa"/>
            <w:gridSpan w:val="2"/>
          </w:tcPr>
          <w:p w:rsidR="00B033F7" w:rsidRPr="003003D0" w:rsidRDefault="00B033F7" w:rsidP="00B033F7">
            <w:pPr>
              <w:spacing w:after="0" w:line="240" w:lineRule="auto"/>
              <w:contextualSpacing/>
              <w:jc w:val="both"/>
              <w:rPr>
                <w:rFonts w:ascii="Times New Roman" w:hAnsi="Times New Roman"/>
                <w:sz w:val="20"/>
                <w:szCs w:val="20"/>
                <w:lang w:val="kk-KZ" w:eastAsia="ru-RU"/>
              </w:rPr>
            </w:pPr>
            <w:r w:rsidRPr="003003D0">
              <w:rPr>
                <w:rFonts w:ascii="Times New Roman" w:hAnsi="Times New Roman"/>
                <w:sz w:val="20"/>
                <w:szCs w:val="20"/>
                <w:lang w:val="kk-KZ" w:eastAsia="ru-RU"/>
              </w:rPr>
              <w:t>7</w:t>
            </w:r>
          </w:p>
        </w:tc>
        <w:tc>
          <w:tcPr>
            <w:tcW w:w="573" w:type="dxa"/>
            <w:gridSpan w:val="3"/>
          </w:tcPr>
          <w:p w:rsidR="00B033F7" w:rsidRPr="003003D0" w:rsidRDefault="00B033F7" w:rsidP="00B033F7">
            <w:pPr>
              <w:spacing w:after="0" w:line="240" w:lineRule="auto"/>
              <w:contextualSpacing/>
              <w:jc w:val="both"/>
              <w:rPr>
                <w:rFonts w:ascii="Times New Roman" w:hAnsi="Times New Roman"/>
                <w:sz w:val="20"/>
                <w:szCs w:val="20"/>
                <w:lang w:val="kk-KZ" w:eastAsia="ru-RU"/>
              </w:rPr>
            </w:pPr>
            <w:r w:rsidRPr="003003D0">
              <w:rPr>
                <w:rFonts w:ascii="Times New Roman" w:hAnsi="Times New Roman"/>
                <w:sz w:val="20"/>
                <w:szCs w:val="20"/>
                <w:lang w:val="kk-KZ" w:eastAsia="ru-RU"/>
              </w:rPr>
              <w:t>30</w:t>
            </w:r>
          </w:p>
        </w:tc>
        <w:tc>
          <w:tcPr>
            <w:tcW w:w="573" w:type="dxa"/>
            <w:gridSpan w:val="3"/>
          </w:tcPr>
          <w:p w:rsidR="00B033F7" w:rsidRPr="003003D0" w:rsidRDefault="00B033F7" w:rsidP="00B033F7">
            <w:pPr>
              <w:spacing w:after="0" w:line="240" w:lineRule="auto"/>
              <w:contextualSpacing/>
              <w:jc w:val="both"/>
              <w:rPr>
                <w:rFonts w:ascii="Times New Roman" w:hAnsi="Times New Roman"/>
                <w:sz w:val="20"/>
                <w:szCs w:val="20"/>
                <w:lang w:val="kk-KZ" w:eastAsia="ru-RU"/>
              </w:rPr>
            </w:pPr>
            <w:r w:rsidRPr="003003D0">
              <w:rPr>
                <w:rFonts w:ascii="Times New Roman" w:hAnsi="Times New Roman"/>
                <w:sz w:val="20"/>
                <w:szCs w:val="20"/>
                <w:lang w:val="kk-KZ" w:eastAsia="ru-RU"/>
              </w:rPr>
              <w:t>45</w:t>
            </w:r>
          </w:p>
        </w:tc>
        <w:tc>
          <w:tcPr>
            <w:tcW w:w="924" w:type="dxa"/>
            <w:gridSpan w:val="4"/>
          </w:tcPr>
          <w:p w:rsidR="00B033F7" w:rsidRPr="003003D0" w:rsidRDefault="00B033F7" w:rsidP="00B033F7">
            <w:pPr>
              <w:spacing w:after="0" w:line="240" w:lineRule="auto"/>
              <w:contextualSpacing/>
              <w:jc w:val="both"/>
              <w:rPr>
                <w:rFonts w:ascii="Times New Roman" w:hAnsi="Times New Roman"/>
                <w:sz w:val="20"/>
                <w:szCs w:val="20"/>
                <w:lang w:val="kk-KZ" w:eastAsia="ru-RU"/>
              </w:rPr>
            </w:pPr>
          </w:p>
        </w:tc>
        <w:tc>
          <w:tcPr>
            <w:tcW w:w="594" w:type="dxa"/>
            <w:gridSpan w:val="5"/>
          </w:tcPr>
          <w:p w:rsidR="00B033F7" w:rsidRPr="003003D0" w:rsidRDefault="00B033F7" w:rsidP="00B033F7">
            <w:pPr>
              <w:spacing w:after="0" w:line="240" w:lineRule="auto"/>
              <w:contextualSpacing/>
              <w:jc w:val="both"/>
              <w:rPr>
                <w:rFonts w:ascii="Times New Roman" w:hAnsi="Times New Roman"/>
                <w:sz w:val="20"/>
                <w:szCs w:val="20"/>
                <w:lang w:val="kk-KZ" w:eastAsia="ru-RU"/>
              </w:rPr>
            </w:pPr>
            <w:r w:rsidRPr="003003D0">
              <w:rPr>
                <w:rFonts w:ascii="Times New Roman" w:hAnsi="Times New Roman"/>
                <w:sz w:val="20"/>
                <w:szCs w:val="20"/>
                <w:lang w:val="kk-KZ" w:eastAsia="ru-RU"/>
              </w:rPr>
              <w:t>135</w:t>
            </w:r>
          </w:p>
        </w:tc>
        <w:tc>
          <w:tcPr>
            <w:tcW w:w="996" w:type="dxa"/>
            <w:gridSpan w:val="2"/>
          </w:tcPr>
          <w:p w:rsidR="00B033F7" w:rsidRPr="003003D0" w:rsidRDefault="00B033F7" w:rsidP="00B033F7">
            <w:pPr>
              <w:spacing w:after="0" w:line="240" w:lineRule="auto"/>
              <w:contextualSpacing/>
              <w:jc w:val="both"/>
              <w:rPr>
                <w:rFonts w:ascii="Times New Roman" w:hAnsi="Times New Roman"/>
                <w:sz w:val="20"/>
                <w:szCs w:val="20"/>
              </w:rPr>
            </w:pPr>
            <w:r w:rsidRPr="003003D0">
              <w:rPr>
                <w:rFonts w:ascii="Times New Roman" w:hAnsi="Times New Roman"/>
                <w:sz w:val="20"/>
                <w:szCs w:val="20"/>
              </w:rPr>
              <w:t>Емтихан</w:t>
            </w:r>
          </w:p>
          <w:p w:rsidR="00B033F7" w:rsidRPr="003003D0" w:rsidRDefault="00B033F7" w:rsidP="00B033F7">
            <w:pPr>
              <w:spacing w:after="0" w:line="240" w:lineRule="auto"/>
              <w:contextualSpacing/>
              <w:jc w:val="both"/>
              <w:rPr>
                <w:rFonts w:ascii="Times New Roman" w:eastAsia="Times New Roman" w:hAnsi="Times New Roman"/>
                <w:sz w:val="20"/>
                <w:szCs w:val="20"/>
                <w:lang w:val="kk-KZ"/>
              </w:rPr>
            </w:pPr>
          </w:p>
        </w:tc>
        <w:tc>
          <w:tcPr>
            <w:tcW w:w="709" w:type="dxa"/>
            <w:gridSpan w:val="3"/>
          </w:tcPr>
          <w:p w:rsidR="00B033F7" w:rsidRPr="003003D0" w:rsidRDefault="00B033F7" w:rsidP="00B033F7">
            <w:pPr>
              <w:widowControl w:val="0"/>
              <w:autoSpaceDE w:val="0"/>
              <w:autoSpaceDN w:val="0"/>
              <w:spacing w:after="0" w:line="240" w:lineRule="auto"/>
              <w:jc w:val="both"/>
              <w:rPr>
                <w:rFonts w:ascii="Times New Roman" w:hAnsi="Times New Roman"/>
                <w:bCs/>
                <w:kern w:val="24"/>
                <w:sz w:val="20"/>
                <w:szCs w:val="20"/>
                <w:lang w:val="kk-KZ" w:eastAsia="ru-RU"/>
              </w:rPr>
            </w:pPr>
            <w:r w:rsidRPr="003003D0">
              <w:rPr>
                <w:rFonts w:ascii="Times New Roman" w:hAnsi="Times New Roman"/>
                <w:bCs/>
                <w:kern w:val="24"/>
                <w:sz w:val="20"/>
                <w:szCs w:val="20"/>
                <w:lang w:val="kk-KZ" w:eastAsia="ru-RU"/>
              </w:rPr>
              <w:t>КҚ</w:t>
            </w:r>
            <w:r w:rsidRPr="003003D0">
              <w:rPr>
                <w:rFonts w:ascii="Times New Roman" w:hAnsi="Times New Roman"/>
                <w:bCs/>
                <w:kern w:val="24"/>
                <w:sz w:val="20"/>
                <w:szCs w:val="20"/>
                <w:vertAlign w:val="subscript"/>
                <w:lang w:val="kk-KZ" w:eastAsia="ru-RU"/>
              </w:rPr>
              <w:t>5</w:t>
            </w:r>
          </w:p>
          <w:p w:rsidR="00B033F7" w:rsidRPr="003003D0" w:rsidRDefault="00B033F7" w:rsidP="00B033F7">
            <w:pPr>
              <w:spacing w:after="0" w:line="240" w:lineRule="auto"/>
              <w:contextualSpacing/>
              <w:rPr>
                <w:rFonts w:ascii="Times New Roman" w:hAnsi="Times New Roman"/>
                <w:sz w:val="20"/>
                <w:szCs w:val="20"/>
                <w:lang w:val="kk-KZ" w:eastAsia="ru-RU"/>
              </w:rPr>
            </w:pPr>
          </w:p>
        </w:tc>
        <w:tc>
          <w:tcPr>
            <w:tcW w:w="1755" w:type="dxa"/>
            <w:gridSpan w:val="2"/>
          </w:tcPr>
          <w:p w:rsidR="00B033F7" w:rsidRPr="003003D0" w:rsidRDefault="00B033F7" w:rsidP="00B033F7">
            <w:pPr>
              <w:spacing w:after="0" w:line="240" w:lineRule="auto"/>
              <w:rPr>
                <w:rFonts w:ascii="Times New Roman" w:hAnsi="Times New Roman"/>
                <w:bCs/>
                <w:sz w:val="20"/>
                <w:szCs w:val="20"/>
                <w:lang w:val="kk-KZ" w:eastAsia="ru-RU"/>
              </w:rPr>
            </w:pPr>
            <w:r w:rsidRPr="003003D0">
              <w:rPr>
                <w:rFonts w:ascii="Times New Roman" w:hAnsi="Times New Roman"/>
                <w:bCs/>
                <w:sz w:val="20"/>
                <w:szCs w:val="20"/>
                <w:lang w:val="kk-KZ" w:eastAsia="ru-RU"/>
              </w:rPr>
              <w:t>Қазақ әдебиеті</w:t>
            </w:r>
          </w:p>
          <w:p w:rsidR="00B033F7" w:rsidRPr="003003D0" w:rsidRDefault="00B033F7" w:rsidP="00B033F7">
            <w:pPr>
              <w:spacing w:after="0" w:line="240" w:lineRule="auto"/>
              <w:contextualSpacing/>
              <w:jc w:val="both"/>
              <w:rPr>
                <w:rFonts w:ascii="Times New Roman" w:hAnsi="Times New Roman"/>
                <w:sz w:val="20"/>
                <w:szCs w:val="20"/>
                <w:lang w:val="kk-KZ"/>
              </w:rPr>
            </w:pPr>
          </w:p>
        </w:tc>
      </w:tr>
      <w:tr w:rsidR="00B033F7" w:rsidRPr="00C14B72" w:rsidTr="004178A2">
        <w:trPr>
          <w:trHeight w:val="185"/>
        </w:trPr>
        <w:tc>
          <w:tcPr>
            <w:tcW w:w="2124" w:type="dxa"/>
            <w:gridSpan w:val="2"/>
          </w:tcPr>
          <w:p w:rsidR="00B033F7" w:rsidRPr="003003D0" w:rsidRDefault="00B033F7" w:rsidP="00B033F7">
            <w:pPr>
              <w:pStyle w:val="TableParagraph"/>
              <w:rPr>
                <w:sz w:val="20"/>
                <w:szCs w:val="20"/>
                <w:lang w:val="kk-KZ"/>
              </w:rPr>
            </w:pPr>
            <w:r w:rsidRPr="003003D0">
              <w:rPr>
                <w:sz w:val="20"/>
                <w:szCs w:val="20"/>
                <w:lang w:val="kk-KZ"/>
              </w:rPr>
              <w:t>LITR 21002</w:t>
            </w:r>
          </w:p>
          <w:p w:rsidR="00B033F7" w:rsidRPr="009D7020" w:rsidRDefault="00B033F7" w:rsidP="00B033F7">
            <w:pPr>
              <w:pStyle w:val="TableParagraph"/>
              <w:rPr>
                <w:sz w:val="20"/>
                <w:szCs w:val="20"/>
                <w:lang w:val="kk-KZ"/>
              </w:rPr>
            </w:pPr>
            <w:r w:rsidRPr="003003D0">
              <w:rPr>
                <w:sz w:val="20"/>
                <w:szCs w:val="20"/>
                <w:lang w:val="kk-KZ"/>
              </w:rPr>
              <w:t>Қазақ әдебиеттану модулі</w:t>
            </w:r>
          </w:p>
        </w:tc>
        <w:tc>
          <w:tcPr>
            <w:tcW w:w="1274" w:type="dxa"/>
          </w:tcPr>
          <w:p w:rsidR="00B033F7" w:rsidRPr="003003D0" w:rsidRDefault="00B033F7" w:rsidP="00B033F7">
            <w:pPr>
              <w:spacing w:after="0" w:line="240" w:lineRule="auto"/>
              <w:contextualSpacing/>
              <w:jc w:val="both"/>
              <w:rPr>
                <w:rFonts w:ascii="Times New Roman" w:hAnsi="Times New Roman"/>
                <w:sz w:val="20"/>
                <w:szCs w:val="20"/>
                <w:lang w:val="en-US" w:eastAsia="ru-RU"/>
              </w:rPr>
            </w:pPr>
            <w:r w:rsidRPr="003003D0">
              <w:rPr>
                <w:rFonts w:ascii="Times New Roman" w:hAnsi="Times New Roman"/>
                <w:sz w:val="20"/>
                <w:szCs w:val="20"/>
                <w:lang w:val="en-US" w:eastAsia="ru-RU"/>
              </w:rPr>
              <w:t>KD 3</w:t>
            </w:r>
            <w:r>
              <w:rPr>
                <w:rFonts w:ascii="Times New Roman" w:hAnsi="Times New Roman"/>
                <w:sz w:val="20"/>
                <w:szCs w:val="20"/>
                <w:lang w:val="en-US" w:eastAsia="ru-RU"/>
              </w:rPr>
              <w:t>311</w:t>
            </w:r>
          </w:p>
          <w:p w:rsidR="00B033F7" w:rsidRPr="003003D0" w:rsidRDefault="00B033F7" w:rsidP="00B033F7">
            <w:pPr>
              <w:spacing w:after="0" w:line="240" w:lineRule="auto"/>
              <w:contextualSpacing/>
              <w:jc w:val="both"/>
              <w:rPr>
                <w:rFonts w:ascii="Times New Roman" w:hAnsi="Times New Roman"/>
                <w:sz w:val="20"/>
                <w:szCs w:val="20"/>
                <w:highlight w:val="yellow"/>
                <w:lang w:val="kk-KZ" w:eastAsia="ru-RU"/>
              </w:rPr>
            </w:pPr>
          </w:p>
        </w:tc>
        <w:tc>
          <w:tcPr>
            <w:tcW w:w="2987" w:type="dxa"/>
            <w:gridSpan w:val="2"/>
          </w:tcPr>
          <w:p w:rsidR="00B033F7" w:rsidRPr="003003D0" w:rsidRDefault="00B033F7" w:rsidP="00B033F7">
            <w:pPr>
              <w:spacing w:after="0" w:line="240" w:lineRule="auto"/>
              <w:contextualSpacing/>
              <w:jc w:val="both"/>
              <w:rPr>
                <w:rFonts w:ascii="Times New Roman" w:hAnsi="Times New Roman"/>
                <w:sz w:val="20"/>
                <w:szCs w:val="20"/>
                <w:lang w:val="kk-KZ"/>
              </w:rPr>
            </w:pPr>
            <w:r w:rsidRPr="003003D0">
              <w:rPr>
                <w:rFonts w:ascii="Times New Roman" w:hAnsi="Times New Roman"/>
                <w:sz w:val="20"/>
                <w:szCs w:val="20"/>
                <w:lang w:val="kk-KZ"/>
              </w:rPr>
              <w:t>Қазақ драматургиясы</w:t>
            </w:r>
          </w:p>
          <w:p w:rsidR="00B033F7" w:rsidRPr="003003D0" w:rsidRDefault="00B033F7" w:rsidP="00B033F7">
            <w:pPr>
              <w:spacing w:after="0" w:line="240" w:lineRule="auto"/>
              <w:contextualSpacing/>
              <w:jc w:val="both"/>
              <w:rPr>
                <w:rFonts w:ascii="Times New Roman" w:hAnsi="Times New Roman"/>
                <w:sz w:val="20"/>
                <w:szCs w:val="20"/>
                <w:highlight w:val="yellow"/>
                <w:lang w:val="kk-KZ"/>
              </w:rPr>
            </w:pPr>
          </w:p>
        </w:tc>
        <w:tc>
          <w:tcPr>
            <w:tcW w:w="1120" w:type="dxa"/>
          </w:tcPr>
          <w:p w:rsidR="00B033F7" w:rsidRPr="003003D0" w:rsidRDefault="00B033F7" w:rsidP="00B033F7">
            <w:pPr>
              <w:spacing w:after="0" w:line="240" w:lineRule="auto"/>
              <w:contextualSpacing/>
              <w:jc w:val="both"/>
              <w:rPr>
                <w:rFonts w:ascii="Times New Roman" w:hAnsi="Times New Roman"/>
                <w:sz w:val="20"/>
                <w:szCs w:val="20"/>
                <w:lang w:val="kk-KZ"/>
              </w:rPr>
            </w:pPr>
            <w:r w:rsidRPr="003003D0">
              <w:rPr>
                <w:rFonts w:ascii="Times New Roman" w:hAnsi="Times New Roman"/>
                <w:sz w:val="20"/>
                <w:szCs w:val="20"/>
                <w:lang w:val="kk-KZ"/>
              </w:rPr>
              <w:t>КП ТК</w:t>
            </w:r>
          </w:p>
          <w:p w:rsidR="00B033F7" w:rsidRPr="003003D0" w:rsidRDefault="00B033F7" w:rsidP="00B033F7">
            <w:pPr>
              <w:spacing w:after="0" w:line="240" w:lineRule="auto"/>
              <w:contextualSpacing/>
              <w:jc w:val="both"/>
              <w:rPr>
                <w:rFonts w:ascii="Times New Roman" w:hAnsi="Times New Roman"/>
                <w:sz w:val="20"/>
                <w:szCs w:val="20"/>
                <w:lang w:val="kk-KZ"/>
              </w:rPr>
            </w:pPr>
          </w:p>
        </w:tc>
        <w:tc>
          <w:tcPr>
            <w:tcW w:w="1271" w:type="dxa"/>
            <w:gridSpan w:val="2"/>
          </w:tcPr>
          <w:p w:rsidR="00B033F7" w:rsidRPr="003003D0" w:rsidRDefault="00B033F7" w:rsidP="00B033F7">
            <w:pPr>
              <w:spacing w:after="0" w:line="240" w:lineRule="auto"/>
              <w:contextualSpacing/>
              <w:rPr>
                <w:rFonts w:ascii="Times New Roman" w:hAnsi="Times New Roman"/>
                <w:sz w:val="20"/>
                <w:szCs w:val="20"/>
                <w:lang w:val="kk-KZ" w:eastAsia="ru-RU"/>
              </w:rPr>
            </w:pPr>
            <w:r w:rsidRPr="003003D0">
              <w:rPr>
                <w:rFonts w:ascii="Times New Roman" w:hAnsi="Times New Roman"/>
                <w:sz w:val="20"/>
                <w:szCs w:val="20"/>
                <w:lang w:val="kk-KZ" w:eastAsia="ru-RU"/>
              </w:rPr>
              <w:t>Қазақ</w:t>
            </w:r>
          </w:p>
          <w:p w:rsidR="00B033F7" w:rsidRPr="003003D0" w:rsidRDefault="00B033F7" w:rsidP="00B033F7">
            <w:pPr>
              <w:spacing w:after="0" w:line="240" w:lineRule="auto"/>
              <w:contextualSpacing/>
              <w:rPr>
                <w:rFonts w:ascii="Times New Roman" w:hAnsi="Times New Roman"/>
                <w:sz w:val="20"/>
                <w:szCs w:val="20"/>
                <w:lang w:val="kk-KZ" w:eastAsia="ru-RU"/>
              </w:rPr>
            </w:pPr>
          </w:p>
        </w:tc>
        <w:tc>
          <w:tcPr>
            <w:tcW w:w="581" w:type="dxa"/>
            <w:gridSpan w:val="2"/>
          </w:tcPr>
          <w:p w:rsidR="00B033F7" w:rsidRPr="003003D0" w:rsidRDefault="00B033F7" w:rsidP="00B033F7">
            <w:pPr>
              <w:spacing w:after="0" w:line="240" w:lineRule="auto"/>
              <w:contextualSpacing/>
              <w:jc w:val="both"/>
              <w:rPr>
                <w:rFonts w:ascii="Times New Roman" w:hAnsi="Times New Roman"/>
                <w:sz w:val="20"/>
                <w:szCs w:val="20"/>
                <w:lang w:val="kk-KZ" w:eastAsia="ru-RU"/>
              </w:rPr>
            </w:pPr>
            <w:r w:rsidRPr="003003D0">
              <w:rPr>
                <w:rFonts w:ascii="Times New Roman" w:hAnsi="Times New Roman"/>
                <w:sz w:val="20"/>
                <w:szCs w:val="20"/>
                <w:lang w:val="kk-KZ" w:eastAsia="ru-RU"/>
              </w:rPr>
              <w:t>7</w:t>
            </w:r>
          </w:p>
        </w:tc>
        <w:tc>
          <w:tcPr>
            <w:tcW w:w="573" w:type="dxa"/>
            <w:gridSpan w:val="3"/>
          </w:tcPr>
          <w:p w:rsidR="00B033F7" w:rsidRPr="003003D0" w:rsidRDefault="00B033F7" w:rsidP="00B033F7">
            <w:pPr>
              <w:spacing w:after="0" w:line="240" w:lineRule="auto"/>
              <w:contextualSpacing/>
              <w:jc w:val="both"/>
              <w:rPr>
                <w:rFonts w:ascii="Times New Roman" w:hAnsi="Times New Roman"/>
                <w:sz w:val="20"/>
                <w:szCs w:val="20"/>
                <w:lang w:val="kk-KZ" w:eastAsia="ru-RU"/>
              </w:rPr>
            </w:pPr>
            <w:r w:rsidRPr="003003D0">
              <w:rPr>
                <w:rFonts w:ascii="Times New Roman" w:hAnsi="Times New Roman"/>
                <w:sz w:val="20"/>
                <w:szCs w:val="20"/>
                <w:lang w:val="kk-KZ" w:eastAsia="ru-RU"/>
              </w:rPr>
              <w:t>30</w:t>
            </w:r>
          </w:p>
        </w:tc>
        <w:tc>
          <w:tcPr>
            <w:tcW w:w="573" w:type="dxa"/>
            <w:gridSpan w:val="3"/>
          </w:tcPr>
          <w:p w:rsidR="00B033F7" w:rsidRPr="003003D0" w:rsidRDefault="00B033F7" w:rsidP="00B033F7">
            <w:pPr>
              <w:spacing w:after="0" w:line="240" w:lineRule="auto"/>
              <w:contextualSpacing/>
              <w:jc w:val="both"/>
              <w:rPr>
                <w:rFonts w:ascii="Times New Roman" w:hAnsi="Times New Roman"/>
                <w:sz w:val="20"/>
                <w:szCs w:val="20"/>
                <w:lang w:val="kk-KZ" w:eastAsia="ru-RU"/>
              </w:rPr>
            </w:pPr>
            <w:r w:rsidRPr="003003D0">
              <w:rPr>
                <w:rFonts w:ascii="Times New Roman" w:hAnsi="Times New Roman"/>
                <w:sz w:val="20"/>
                <w:szCs w:val="20"/>
                <w:lang w:val="kk-KZ" w:eastAsia="ru-RU"/>
              </w:rPr>
              <w:t>45</w:t>
            </w:r>
          </w:p>
        </w:tc>
        <w:tc>
          <w:tcPr>
            <w:tcW w:w="924" w:type="dxa"/>
            <w:gridSpan w:val="4"/>
          </w:tcPr>
          <w:p w:rsidR="00B033F7" w:rsidRPr="003003D0" w:rsidRDefault="00B033F7" w:rsidP="00B033F7">
            <w:pPr>
              <w:spacing w:after="0" w:line="240" w:lineRule="auto"/>
              <w:contextualSpacing/>
              <w:jc w:val="both"/>
              <w:rPr>
                <w:rFonts w:ascii="Times New Roman" w:hAnsi="Times New Roman"/>
                <w:sz w:val="20"/>
                <w:szCs w:val="20"/>
                <w:lang w:val="kk-KZ" w:eastAsia="ru-RU"/>
              </w:rPr>
            </w:pPr>
          </w:p>
        </w:tc>
        <w:tc>
          <w:tcPr>
            <w:tcW w:w="594" w:type="dxa"/>
            <w:gridSpan w:val="5"/>
          </w:tcPr>
          <w:p w:rsidR="00B033F7" w:rsidRPr="003003D0" w:rsidRDefault="00B033F7" w:rsidP="00B033F7">
            <w:pPr>
              <w:spacing w:after="0" w:line="240" w:lineRule="auto"/>
              <w:contextualSpacing/>
              <w:jc w:val="both"/>
              <w:rPr>
                <w:rFonts w:ascii="Times New Roman" w:hAnsi="Times New Roman"/>
                <w:sz w:val="20"/>
                <w:szCs w:val="20"/>
                <w:lang w:val="kk-KZ" w:eastAsia="ru-RU"/>
              </w:rPr>
            </w:pPr>
            <w:r w:rsidRPr="003003D0">
              <w:rPr>
                <w:rFonts w:ascii="Times New Roman" w:hAnsi="Times New Roman"/>
                <w:sz w:val="20"/>
                <w:szCs w:val="20"/>
                <w:lang w:val="kk-KZ" w:eastAsia="ru-RU"/>
              </w:rPr>
              <w:t>135</w:t>
            </w:r>
          </w:p>
        </w:tc>
        <w:tc>
          <w:tcPr>
            <w:tcW w:w="996" w:type="dxa"/>
            <w:gridSpan w:val="2"/>
          </w:tcPr>
          <w:p w:rsidR="00B033F7" w:rsidRPr="003003D0" w:rsidRDefault="00B033F7" w:rsidP="00B033F7">
            <w:pPr>
              <w:spacing w:after="0" w:line="240" w:lineRule="auto"/>
              <w:contextualSpacing/>
              <w:jc w:val="both"/>
              <w:rPr>
                <w:rFonts w:ascii="Times New Roman" w:hAnsi="Times New Roman"/>
                <w:sz w:val="20"/>
                <w:szCs w:val="20"/>
              </w:rPr>
            </w:pPr>
            <w:r w:rsidRPr="003003D0">
              <w:rPr>
                <w:rFonts w:ascii="Times New Roman" w:hAnsi="Times New Roman"/>
                <w:sz w:val="20"/>
                <w:szCs w:val="20"/>
              </w:rPr>
              <w:t>Емтихан</w:t>
            </w:r>
          </w:p>
          <w:p w:rsidR="00B033F7" w:rsidRPr="003003D0" w:rsidRDefault="00B033F7" w:rsidP="00B033F7">
            <w:pPr>
              <w:spacing w:after="0" w:line="240" w:lineRule="auto"/>
              <w:contextualSpacing/>
              <w:jc w:val="both"/>
              <w:rPr>
                <w:rFonts w:ascii="Times New Roman" w:eastAsia="Times New Roman" w:hAnsi="Times New Roman"/>
                <w:sz w:val="20"/>
                <w:szCs w:val="20"/>
                <w:lang w:val="kk-KZ"/>
              </w:rPr>
            </w:pPr>
          </w:p>
        </w:tc>
        <w:tc>
          <w:tcPr>
            <w:tcW w:w="709" w:type="dxa"/>
            <w:gridSpan w:val="3"/>
          </w:tcPr>
          <w:p w:rsidR="00B033F7" w:rsidRPr="003003D0" w:rsidRDefault="00B033F7" w:rsidP="00B033F7">
            <w:pPr>
              <w:widowControl w:val="0"/>
              <w:autoSpaceDE w:val="0"/>
              <w:autoSpaceDN w:val="0"/>
              <w:spacing w:after="0" w:line="240" w:lineRule="auto"/>
              <w:jc w:val="both"/>
              <w:rPr>
                <w:rFonts w:ascii="Times New Roman" w:hAnsi="Times New Roman"/>
                <w:bCs/>
                <w:kern w:val="24"/>
                <w:sz w:val="20"/>
                <w:szCs w:val="20"/>
                <w:lang w:val="kk-KZ" w:eastAsia="ru-RU"/>
              </w:rPr>
            </w:pPr>
            <w:r w:rsidRPr="003003D0">
              <w:rPr>
                <w:rFonts w:ascii="Times New Roman" w:hAnsi="Times New Roman"/>
                <w:bCs/>
                <w:kern w:val="24"/>
                <w:sz w:val="20"/>
                <w:szCs w:val="20"/>
                <w:lang w:val="kk-KZ" w:eastAsia="ru-RU"/>
              </w:rPr>
              <w:t>КҚ</w:t>
            </w:r>
            <w:r w:rsidRPr="003003D0">
              <w:rPr>
                <w:rFonts w:ascii="Times New Roman" w:hAnsi="Times New Roman"/>
                <w:bCs/>
                <w:kern w:val="24"/>
                <w:sz w:val="20"/>
                <w:szCs w:val="20"/>
                <w:vertAlign w:val="subscript"/>
                <w:lang w:val="kk-KZ" w:eastAsia="ru-RU"/>
              </w:rPr>
              <w:t>5</w:t>
            </w:r>
          </w:p>
          <w:p w:rsidR="00B033F7" w:rsidRPr="003003D0" w:rsidRDefault="00B033F7" w:rsidP="00B033F7">
            <w:pPr>
              <w:spacing w:after="0" w:line="240" w:lineRule="auto"/>
              <w:contextualSpacing/>
              <w:rPr>
                <w:rFonts w:ascii="Times New Roman" w:hAnsi="Times New Roman"/>
                <w:sz w:val="20"/>
                <w:szCs w:val="20"/>
                <w:lang w:val="kk-KZ" w:eastAsia="ru-RU"/>
              </w:rPr>
            </w:pPr>
          </w:p>
        </w:tc>
        <w:tc>
          <w:tcPr>
            <w:tcW w:w="1755" w:type="dxa"/>
            <w:gridSpan w:val="2"/>
          </w:tcPr>
          <w:p w:rsidR="00B033F7" w:rsidRPr="003003D0" w:rsidRDefault="00B033F7" w:rsidP="00B033F7">
            <w:pPr>
              <w:spacing w:after="0" w:line="240" w:lineRule="auto"/>
              <w:rPr>
                <w:rFonts w:ascii="Times New Roman" w:hAnsi="Times New Roman"/>
                <w:bCs/>
                <w:sz w:val="20"/>
                <w:szCs w:val="20"/>
                <w:lang w:val="kk-KZ" w:eastAsia="ru-RU"/>
              </w:rPr>
            </w:pPr>
            <w:r w:rsidRPr="003003D0">
              <w:rPr>
                <w:rFonts w:ascii="Times New Roman" w:hAnsi="Times New Roman"/>
                <w:bCs/>
                <w:sz w:val="20"/>
                <w:szCs w:val="20"/>
                <w:lang w:val="kk-KZ" w:eastAsia="ru-RU"/>
              </w:rPr>
              <w:t>Қазақ әдебиеті</w:t>
            </w:r>
          </w:p>
          <w:p w:rsidR="00B033F7" w:rsidRPr="003003D0" w:rsidRDefault="00B033F7" w:rsidP="00B033F7">
            <w:pPr>
              <w:spacing w:after="0" w:line="240" w:lineRule="auto"/>
              <w:contextualSpacing/>
              <w:jc w:val="both"/>
              <w:rPr>
                <w:rFonts w:ascii="Times New Roman" w:hAnsi="Times New Roman"/>
                <w:sz w:val="20"/>
                <w:szCs w:val="20"/>
                <w:lang w:val="kk-KZ"/>
              </w:rPr>
            </w:pPr>
          </w:p>
        </w:tc>
      </w:tr>
      <w:tr w:rsidR="00B033F7" w:rsidRPr="003003D0" w:rsidTr="004178A2">
        <w:tc>
          <w:tcPr>
            <w:tcW w:w="7505" w:type="dxa"/>
            <w:gridSpan w:val="6"/>
            <w:shd w:val="clear" w:color="auto" w:fill="00B050"/>
          </w:tcPr>
          <w:p w:rsidR="00B033F7" w:rsidRPr="009022C4" w:rsidRDefault="00B033F7" w:rsidP="00B033F7">
            <w:pPr>
              <w:spacing w:after="0" w:line="240" w:lineRule="auto"/>
              <w:contextualSpacing/>
              <w:jc w:val="right"/>
              <w:rPr>
                <w:rFonts w:ascii="Times New Roman" w:hAnsi="Times New Roman"/>
                <w:b/>
                <w:sz w:val="20"/>
                <w:szCs w:val="20"/>
                <w:lang w:val="kk-KZ" w:eastAsia="ru-RU"/>
              </w:rPr>
            </w:pPr>
            <w:r>
              <w:rPr>
                <w:rFonts w:ascii="Times New Roman" w:hAnsi="Times New Roman"/>
                <w:b/>
                <w:sz w:val="20"/>
                <w:szCs w:val="20"/>
                <w:lang w:val="kk-KZ" w:eastAsia="ru-RU"/>
              </w:rPr>
              <w:t>3 курсқа барлық кредит</w:t>
            </w:r>
          </w:p>
        </w:tc>
        <w:tc>
          <w:tcPr>
            <w:tcW w:w="1271" w:type="dxa"/>
            <w:gridSpan w:val="2"/>
            <w:shd w:val="clear" w:color="auto" w:fill="00B050"/>
          </w:tcPr>
          <w:p w:rsidR="00B033F7" w:rsidRPr="003003D0" w:rsidRDefault="00B033F7" w:rsidP="00B033F7">
            <w:pPr>
              <w:spacing w:after="0" w:line="240" w:lineRule="auto"/>
              <w:contextualSpacing/>
              <w:jc w:val="both"/>
              <w:rPr>
                <w:rFonts w:ascii="Times New Roman" w:hAnsi="Times New Roman"/>
                <w:b/>
                <w:sz w:val="20"/>
                <w:szCs w:val="20"/>
                <w:lang w:val="kk-KZ" w:eastAsia="ru-RU"/>
              </w:rPr>
            </w:pPr>
          </w:p>
        </w:tc>
        <w:tc>
          <w:tcPr>
            <w:tcW w:w="581" w:type="dxa"/>
            <w:gridSpan w:val="2"/>
            <w:shd w:val="clear" w:color="auto" w:fill="00B050"/>
          </w:tcPr>
          <w:p w:rsidR="00B033F7" w:rsidRPr="003003D0" w:rsidRDefault="00B033F7" w:rsidP="00B033F7">
            <w:pPr>
              <w:spacing w:after="0" w:line="240" w:lineRule="auto"/>
              <w:contextualSpacing/>
              <w:jc w:val="both"/>
              <w:rPr>
                <w:rFonts w:ascii="Times New Roman" w:hAnsi="Times New Roman"/>
                <w:b/>
                <w:sz w:val="20"/>
                <w:szCs w:val="20"/>
                <w:lang w:val="en-US" w:eastAsia="ru-RU"/>
              </w:rPr>
            </w:pPr>
            <w:r w:rsidRPr="003003D0">
              <w:rPr>
                <w:rFonts w:ascii="Times New Roman" w:hAnsi="Times New Roman"/>
                <w:b/>
                <w:sz w:val="20"/>
                <w:szCs w:val="20"/>
                <w:lang w:val="kk-KZ" w:eastAsia="ru-RU"/>
              </w:rPr>
              <w:t>60</w:t>
            </w:r>
          </w:p>
        </w:tc>
        <w:tc>
          <w:tcPr>
            <w:tcW w:w="573" w:type="dxa"/>
            <w:gridSpan w:val="3"/>
            <w:shd w:val="clear" w:color="auto" w:fill="00B050"/>
          </w:tcPr>
          <w:p w:rsidR="00B033F7" w:rsidRPr="003003D0" w:rsidRDefault="00B033F7" w:rsidP="00B033F7">
            <w:pPr>
              <w:spacing w:after="0" w:line="240" w:lineRule="auto"/>
              <w:contextualSpacing/>
              <w:jc w:val="both"/>
              <w:rPr>
                <w:rFonts w:ascii="Times New Roman" w:hAnsi="Times New Roman"/>
                <w:b/>
                <w:sz w:val="20"/>
                <w:szCs w:val="20"/>
                <w:lang w:val="en-US" w:eastAsia="ru-RU"/>
              </w:rPr>
            </w:pPr>
            <w:r w:rsidRPr="003003D0">
              <w:rPr>
                <w:rFonts w:ascii="Times New Roman" w:hAnsi="Times New Roman"/>
                <w:b/>
                <w:sz w:val="20"/>
                <w:szCs w:val="20"/>
                <w:lang w:val="en-US" w:eastAsia="ru-RU"/>
              </w:rPr>
              <w:t>210</w:t>
            </w:r>
          </w:p>
        </w:tc>
        <w:tc>
          <w:tcPr>
            <w:tcW w:w="573" w:type="dxa"/>
            <w:gridSpan w:val="3"/>
            <w:shd w:val="clear" w:color="auto" w:fill="00B050"/>
          </w:tcPr>
          <w:p w:rsidR="00B033F7" w:rsidRPr="00DC7451" w:rsidRDefault="00B033F7" w:rsidP="00B033F7">
            <w:pPr>
              <w:spacing w:after="0" w:line="240" w:lineRule="auto"/>
              <w:contextualSpacing/>
              <w:jc w:val="both"/>
              <w:rPr>
                <w:rFonts w:ascii="Times New Roman" w:hAnsi="Times New Roman"/>
                <w:b/>
                <w:sz w:val="20"/>
                <w:szCs w:val="20"/>
                <w:lang w:val="en-US" w:eastAsia="ru-RU"/>
              </w:rPr>
            </w:pPr>
            <w:r>
              <w:rPr>
                <w:rFonts w:ascii="Times New Roman" w:hAnsi="Times New Roman"/>
                <w:b/>
                <w:sz w:val="20"/>
                <w:szCs w:val="20"/>
                <w:lang w:val="en-US" w:eastAsia="ru-RU"/>
              </w:rPr>
              <w:t>225</w:t>
            </w:r>
          </w:p>
        </w:tc>
        <w:tc>
          <w:tcPr>
            <w:tcW w:w="924" w:type="dxa"/>
            <w:gridSpan w:val="4"/>
            <w:shd w:val="clear" w:color="auto" w:fill="00B050"/>
          </w:tcPr>
          <w:p w:rsidR="00B033F7" w:rsidRPr="00FA0D05" w:rsidRDefault="00B033F7" w:rsidP="00B033F7">
            <w:pPr>
              <w:spacing w:after="0" w:line="240" w:lineRule="auto"/>
              <w:contextualSpacing/>
              <w:jc w:val="center"/>
              <w:rPr>
                <w:rFonts w:ascii="Times New Roman" w:hAnsi="Times New Roman"/>
                <w:b/>
                <w:sz w:val="20"/>
                <w:szCs w:val="20"/>
                <w:lang w:val="en-US" w:eastAsia="ru-RU"/>
              </w:rPr>
            </w:pPr>
            <w:r>
              <w:rPr>
                <w:rFonts w:ascii="Times New Roman" w:hAnsi="Times New Roman"/>
                <w:b/>
                <w:sz w:val="20"/>
                <w:szCs w:val="20"/>
                <w:lang w:val="en-US" w:eastAsia="ru-RU"/>
              </w:rPr>
              <w:t>90</w:t>
            </w:r>
          </w:p>
        </w:tc>
        <w:tc>
          <w:tcPr>
            <w:tcW w:w="594" w:type="dxa"/>
            <w:gridSpan w:val="5"/>
            <w:shd w:val="clear" w:color="auto" w:fill="00B050"/>
          </w:tcPr>
          <w:p w:rsidR="00B033F7" w:rsidRPr="00FA0D05" w:rsidRDefault="00B033F7" w:rsidP="00B033F7">
            <w:pPr>
              <w:spacing w:after="0" w:line="240" w:lineRule="auto"/>
              <w:contextualSpacing/>
              <w:jc w:val="both"/>
              <w:rPr>
                <w:rFonts w:ascii="Times New Roman" w:hAnsi="Times New Roman"/>
                <w:b/>
                <w:sz w:val="18"/>
                <w:szCs w:val="18"/>
                <w:lang w:val="en-US" w:eastAsia="ru-RU"/>
              </w:rPr>
            </w:pPr>
            <w:r>
              <w:rPr>
                <w:rFonts w:ascii="Times New Roman" w:hAnsi="Times New Roman"/>
                <w:b/>
                <w:sz w:val="18"/>
                <w:szCs w:val="18"/>
                <w:lang w:val="en-US" w:eastAsia="ru-RU"/>
              </w:rPr>
              <w:t>1020</w:t>
            </w:r>
          </w:p>
        </w:tc>
        <w:tc>
          <w:tcPr>
            <w:tcW w:w="996" w:type="dxa"/>
            <w:gridSpan w:val="2"/>
            <w:shd w:val="clear" w:color="auto" w:fill="00B050"/>
          </w:tcPr>
          <w:p w:rsidR="00B033F7" w:rsidRPr="003003D0" w:rsidRDefault="00B033F7" w:rsidP="00B033F7">
            <w:pPr>
              <w:spacing w:after="0" w:line="240" w:lineRule="auto"/>
              <w:contextualSpacing/>
              <w:jc w:val="both"/>
              <w:rPr>
                <w:rFonts w:ascii="Times New Roman" w:hAnsi="Times New Roman"/>
                <w:b/>
                <w:sz w:val="20"/>
                <w:szCs w:val="20"/>
                <w:lang w:val="kk-KZ" w:eastAsia="ru-RU"/>
              </w:rPr>
            </w:pPr>
          </w:p>
        </w:tc>
        <w:tc>
          <w:tcPr>
            <w:tcW w:w="709" w:type="dxa"/>
            <w:gridSpan w:val="3"/>
            <w:shd w:val="clear" w:color="auto" w:fill="00B050"/>
          </w:tcPr>
          <w:p w:rsidR="00B033F7" w:rsidRPr="003003D0" w:rsidRDefault="00B033F7" w:rsidP="00B033F7">
            <w:pPr>
              <w:spacing w:after="0" w:line="240" w:lineRule="auto"/>
              <w:contextualSpacing/>
              <w:jc w:val="both"/>
              <w:rPr>
                <w:rFonts w:ascii="Times New Roman" w:hAnsi="Times New Roman"/>
                <w:b/>
                <w:sz w:val="20"/>
                <w:szCs w:val="20"/>
                <w:lang w:val="kk-KZ" w:eastAsia="ru-RU"/>
              </w:rPr>
            </w:pPr>
          </w:p>
        </w:tc>
        <w:tc>
          <w:tcPr>
            <w:tcW w:w="1755" w:type="dxa"/>
            <w:gridSpan w:val="2"/>
            <w:shd w:val="clear" w:color="auto" w:fill="00B050"/>
          </w:tcPr>
          <w:p w:rsidR="00B033F7" w:rsidRPr="003003D0" w:rsidRDefault="00B033F7" w:rsidP="00B033F7">
            <w:pPr>
              <w:spacing w:after="0" w:line="240" w:lineRule="auto"/>
              <w:contextualSpacing/>
              <w:jc w:val="both"/>
              <w:rPr>
                <w:rFonts w:ascii="Times New Roman" w:hAnsi="Times New Roman"/>
                <w:b/>
                <w:sz w:val="20"/>
                <w:szCs w:val="20"/>
                <w:lang w:val="kk-KZ" w:eastAsia="ru-RU"/>
              </w:rPr>
            </w:pPr>
          </w:p>
        </w:tc>
      </w:tr>
      <w:tr w:rsidR="00B033F7" w:rsidRPr="003003D0" w:rsidTr="004178A2">
        <w:tc>
          <w:tcPr>
            <w:tcW w:w="15481" w:type="dxa"/>
            <w:gridSpan w:val="32"/>
            <w:shd w:val="clear" w:color="auto" w:fill="92D050"/>
          </w:tcPr>
          <w:p w:rsidR="00B033F7" w:rsidRPr="003003D0" w:rsidRDefault="00B033F7" w:rsidP="00B033F7">
            <w:pPr>
              <w:spacing w:after="0" w:line="240" w:lineRule="auto"/>
              <w:contextualSpacing/>
              <w:jc w:val="center"/>
              <w:rPr>
                <w:rFonts w:ascii="Times New Roman" w:hAnsi="Times New Roman"/>
                <w:b/>
                <w:sz w:val="20"/>
                <w:szCs w:val="20"/>
                <w:lang w:val="kk-KZ" w:eastAsia="ru-RU"/>
              </w:rPr>
            </w:pPr>
            <w:r w:rsidRPr="003003D0">
              <w:rPr>
                <w:rFonts w:ascii="Times New Roman" w:hAnsi="Times New Roman"/>
                <w:b/>
                <w:sz w:val="20"/>
                <w:szCs w:val="20"/>
                <w:lang w:eastAsia="ru-RU"/>
              </w:rPr>
              <w:t xml:space="preserve">7 семестр </w:t>
            </w:r>
          </w:p>
        </w:tc>
      </w:tr>
      <w:tr w:rsidR="00B033F7" w:rsidRPr="00C14B72" w:rsidTr="004178A2">
        <w:trPr>
          <w:trHeight w:val="616"/>
        </w:trPr>
        <w:tc>
          <w:tcPr>
            <w:tcW w:w="2124" w:type="dxa"/>
            <w:gridSpan w:val="2"/>
          </w:tcPr>
          <w:p w:rsidR="00B033F7" w:rsidRPr="003003D0" w:rsidRDefault="00B033F7" w:rsidP="00B033F7">
            <w:pPr>
              <w:pStyle w:val="TableParagraph"/>
              <w:rPr>
                <w:sz w:val="20"/>
                <w:szCs w:val="20"/>
              </w:rPr>
            </w:pPr>
            <w:r w:rsidRPr="003003D0">
              <w:rPr>
                <w:sz w:val="20"/>
                <w:szCs w:val="20"/>
                <w:lang w:val="en-US"/>
              </w:rPr>
              <w:t>LITR</w:t>
            </w:r>
            <w:r w:rsidRPr="003003D0">
              <w:rPr>
                <w:sz w:val="20"/>
                <w:szCs w:val="20"/>
              </w:rPr>
              <w:t xml:space="preserve"> 21002</w:t>
            </w:r>
          </w:p>
          <w:p w:rsidR="00B033F7" w:rsidRPr="003003D0" w:rsidRDefault="00B033F7" w:rsidP="00B033F7">
            <w:pPr>
              <w:pStyle w:val="TableParagraph"/>
              <w:rPr>
                <w:sz w:val="20"/>
                <w:szCs w:val="20"/>
                <w:lang w:val="kk-KZ"/>
              </w:rPr>
            </w:pPr>
            <w:r w:rsidRPr="003003D0">
              <w:rPr>
                <w:sz w:val="20"/>
                <w:szCs w:val="20"/>
                <w:lang w:val="kk-KZ"/>
              </w:rPr>
              <w:t>Қазақ әдебиеттану модулі</w:t>
            </w:r>
          </w:p>
        </w:tc>
        <w:tc>
          <w:tcPr>
            <w:tcW w:w="1370" w:type="dxa"/>
            <w:gridSpan w:val="2"/>
          </w:tcPr>
          <w:p w:rsidR="00B033F7" w:rsidRPr="003003D0" w:rsidRDefault="00B033F7" w:rsidP="00B033F7">
            <w:pPr>
              <w:spacing w:after="0" w:line="240" w:lineRule="auto"/>
              <w:contextualSpacing/>
              <w:jc w:val="both"/>
              <w:rPr>
                <w:rFonts w:ascii="Times New Roman" w:hAnsi="Times New Roman"/>
                <w:sz w:val="20"/>
                <w:szCs w:val="20"/>
                <w:lang w:val="en-US"/>
              </w:rPr>
            </w:pPr>
            <w:r w:rsidRPr="003003D0">
              <w:rPr>
                <w:rFonts w:ascii="Times New Roman" w:hAnsi="Times New Roman"/>
                <w:sz w:val="20"/>
                <w:szCs w:val="20"/>
                <w:lang w:val="en-US"/>
              </w:rPr>
              <w:t xml:space="preserve">AT </w:t>
            </w:r>
            <w:r>
              <w:rPr>
                <w:rFonts w:ascii="Times New Roman" w:hAnsi="Times New Roman"/>
                <w:sz w:val="20"/>
                <w:szCs w:val="20"/>
                <w:lang w:val="en-US"/>
              </w:rPr>
              <w:t>4312</w:t>
            </w:r>
          </w:p>
          <w:p w:rsidR="00B033F7" w:rsidRPr="003003D0" w:rsidRDefault="00B033F7" w:rsidP="00B033F7">
            <w:pPr>
              <w:spacing w:after="0" w:line="240" w:lineRule="auto"/>
              <w:contextualSpacing/>
              <w:jc w:val="both"/>
              <w:rPr>
                <w:rFonts w:ascii="Times New Roman" w:hAnsi="Times New Roman"/>
                <w:sz w:val="20"/>
                <w:szCs w:val="20"/>
                <w:lang w:val="en-US"/>
              </w:rPr>
            </w:pPr>
          </w:p>
          <w:p w:rsidR="00B033F7" w:rsidRPr="003003D0" w:rsidRDefault="00B033F7" w:rsidP="00B033F7">
            <w:pPr>
              <w:spacing w:after="0" w:line="240" w:lineRule="auto"/>
              <w:contextualSpacing/>
              <w:jc w:val="both"/>
              <w:rPr>
                <w:rFonts w:ascii="Times New Roman" w:hAnsi="Times New Roman"/>
                <w:sz w:val="20"/>
                <w:szCs w:val="20"/>
                <w:lang w:val="en-US"/>
              </w:rPr>
            </w:pPr>
          </w:p>
        </w:tc>
        <w:tc>
          <w:tcPr>
            <w:tcW w:w="2891" w:type="dxa"/>
          </w:tcPr>
          <w:p w:rsidR="00B033F7" w:rsidRPr="003003D0" w:rsidRDefault="00B033F7" w:rsidP="00B033F7">
            <w:pPr>
              <w:spacing w:after="0" w:line="240" w:lineRule="auto"/>
              <w:contextualSpacing/>
              <w:jc w:val="both"/>
              <w:rPr>
                <w:rFonts w:ascii="Times New Roman" w:hAnsi="Times New Roman"/>
                <w:sz w:val="20"/>
                <w:szCs w:val="20"/>
                <w:lang w:val="en-US"/>
              </w:rPr>
            </w:pPr>
            <w:r w:rsidRPr="003003D0">
              <w:rPr>
                <w:rFonts w:ascii="Times New Roman" w:hAnsi="Times New Roman"/>
                <w:sz w:val="20"/>
                <w:szCs w:val="20"/>
                <w:lang w:val="kk-KZ"/>
              </w:rPr>
              <w:t>Әдебиет</w:t>
            </w:r>
            <w:r>
              <w:rPr>
                <w:rFonts w:ascii="Times New Roman" w:hAnsi="Times New Roman"/>
                <w:sz w:val="20"/>
                <w:szCs w:val="20"/>
                <w:lang w:val="kk-KZ"/>
              </w:rPr>
              <w:t xml:space="preserve"> теориясы</w:t>
            </w:r>
          </w:p>
          <w:p w:rsidR="00B033F7" w:rsidRPr="003003D0" w:rsidRDefault="00B033F7" w:rsidP="00B033F7">
            <w:pPr>
              <w:spacing w:after="0" w:line="240" w:lineRule="auto"/>
              <w:contextualSpacing/>
              <w:jc w:val="both"/>
              <w:rPr>
                <w:rFonts w:ascii="Times New Roman" w:hAnsi="Times New Roman"/>
                <w:sz w:val="20"/>
                <w:szCs w:val="20"/>
                <w:lang w:val="en-US"/>
              </w:rPr>
            </w:pPr>
          </w:p>
        </w:tc>
        <w:tc>
          <w:tcPr>
            <w:tcW w:w="1120" w:type="dxa"/>
          </w:tcPr>
          <w:p w:rsidR="00B033F7" w:rsidRPr="003003D0" w:rsidRDefault="00B033F7" w:rsidP="00B033F7">
            <w:pPr>
              <w:spacing w:after="0" w:line="240" w:lineRule="auto"/>
              <w:contextualSpacing/>
              <w:jc w:val="both"/>
              <w:rPr>
                <w:rFonts w:ascii="Times New Roman" w:hAnsi="Times New Roman"/>
                <w:sz w:val="20"/>
                <w:szCs w:val="20"/>
                <w:lang w:val="kk-KZ"/>
              </w:rPr>
            </w:pPr>
            <w:r w:rsidRPr="003003D0">
              <w:rPr>
                <w:rFonts w:ascii="Times New Roman" w:hAnsi="Times New Roman"/>
                <w:sz w:val="20"/>
                <w:szCs w:val="20"/>
                <w:lang w:val="kk-KZ"/>
              </w:rPr>
              <w:t>КП ЖООК</w:t>
            </w:r>
          </w:p>
          <w:p w:rsidR="00B033F7" w:rsidRPr="003003D0" w:rsidRDefault="00B033F7" w:rsidP="00B033F7">
            <w:pPr>
              <w:spacing w:after="0" w:line="240" w:lineRule="auto"/>
              <w:contextualSpacing/>
              <w:jc w:val="both"/>
              <w:rPr>
                <w:rFonts w:ascii="Times New Roman" w:hAnsi="Times New Roman"/>
                <w:sz w:val="20"/>
                <w:szCs w:val="20"/>
                <w:lang w:val="en-US"/>
              </w:rPr>
            </w:pPr>
          </w:p>
        </w:tc>
        <w:tc>
          <w:tcPr>
            <w:tcW w:w="1284" w:type="dxa"/>
            <w:gridSpan w:val="3"/>
          </w:tcPr>
          <w:p w:rsidR="00B033F7" w:rsidRPr="003003D0" w:rsidRDefault="00B033F7" w:rsidP="00B033F7">
            <w:pPr>
              <w:spacing w:after="0" w:line="240" w:lineRule="auto"/>
              <w:contextualSpacing/>
              <w:rPr>
                <w:rFonts w:ascii="Times New Roman" w:hAnsi="Times New Roman"/>
                <w:sz w:val="20"/>
                <w:szCs w:val="20"/>
                <w:lang w:val="kk-KZ" w:eastAsia="ru-RU"/>
              </w:rPr>
            </w:pPr>
            <w:r w:rsidRPr="003003D0">
              <w:rPr>
                <w:rFonts w:ascii="Times New Roman" w:hAnsi="Times New Roman"/>
                <w:sz w:val="20"/>
                <w:szCs w:val="20"/>
                <w:lang w:val="kk-KZ" w:eastAsia="ru-RU"/>
              </w:rPr>
              <w:t>Қазақ</w:t>
            </w:r>
          </w:p>
          <w:p w:rsidR="00B033F7" w:rsidRPr="003003D0" w:rsidRDefault="00B033F7" w:rsidP="00B033F7">
            <w:pPr>
              <w:spacing w:after="0" w:line="240" w:lineRule="auto"/>
              <w:contextualSpacing/>
              <w:rPr>
                <w:rFonts w:ascii="Times New Roman" w:hAnsi="Times New Roman"/>
                <w:sz w:val="20"/>
                <w:szCs w:val="20"/>
                <w:lang w:eastAsia="ru-RU"/>
              </w:rPr>
            </w:pPr>
          </w:p>
        </w:tc>
        <w:tc>
          <w:tcPr>
            <w:tcW w:w="568" w:type="dxa"/>
          </w:tcPr>
          <w:p w:rsidR="00B033F7" w:rsidRPr="003003D0" w:rsidRDefault="00B033F7" w:rsidP="00B033F7">
            <w:pPr>
              <w:spacing w:after="0" w:line="240" w:lineRule="auto"/>
              <w:contextualSpacing/>
              <w:jc w:val="both"/>
              <w:rPr>
                <w:rFonts w:ascii="Times New Roman" w:hAnsi="Times New Roman"/>
                <w:sz w:val="20"/>
                <w:szCs w:val="20"/>
                <w:lang w:val="kk-KZ" w:eastAsia="ru-RU"/>
              </w:rPr>
            </w:pPr>
            <w:r w:rsidRPr="003003D0">
              <w:rPr>
                <w:rFonts w:ascii="Times New Roman" w:hAnsi="Times New Roman"/>
                <w:sz w:val="20"/>
                <w:szCs w:val="20"/>
                <w:lang w:val="kk-KZ" w:eastAsia="ru-RU"/>
              </w:rPr>
              <w:t>6</w:t>
            </w:r>
          </w:p>
        </w:tc>
        <w:tc>
          <w:tcPr>
            <w:tcW w:w="592" w:type="dxa"/>
            <w:gridSpan w:val="4"/>
          </w:tcPr>
          <w:p w:rsidR="00B033F7" w:rsidRPr="003003D0" w:rsidRDefault="00B033F7" w:rsidP="00B033F7">
            <w:pPr>
              <w:spacing w:after="0" w:line="240" w:lineRule="auto"/>
              <w:contextualSpacing/>
              <w:jc w:val="both"/>
              <w:rPr>
                <w:rFonts w:ascii="Times New Roman" w:hAnsi="Times New Roman"/>
                <w:sz w:val="20"/>
                <w:szCs w:val="20"/>
                <w:lang w:val="en-US" w:eastAsia="ru-RU"/>
              </w:rPr>
            </w:pPr>
            <w:r w:rsidRPr="003003D0">
              <w:rPr>
                <w:rFonts w:ascii="Times New Roman" w:hAnsi="Times New Roman"/>
                <w:sz w:val="20"/>
                <w:szCs w:val="20"/>
                <w:lang w:val="en-US" w:eastAsia="ru-RU"/>
              </w:rPr>
              <w:t>30</w:t>
            </w:r>
          </w:p>
        </w:tc>
        <w:tc>
          <w:tcPr>
            <w:tcW w:w="570" w:type="dxa"/>
            <w:gridSpan w:val="3"/>
          </w:tcPr>
          <w:p w:rsidR="00B033F7" w:rsidRPr="003003D0" w:rsidRDefault="00B033F7" w:rsidP="00B033F7">
            <w:pPr>
              <w:spacing w:after="0" w:line="240" w:lineRule="auto"/>
              <w:contextualSpacing/>
              <w:jc w:val="both"/>
              <w:rPr>
                <w:rFonts w:ascii="Times New Roman" w:hAnsi="Times New Roman"/>
                <w:sz w:val="20"/>
                <w:szCs w:val="20"/>
                <w:lang w:val="en-US" w:eastAsia="ru-RU"/>
              </w:rPr>
            </w:pPr>
            <w:r w:rsidRPr="003003D0">
              <w:rPr>
                <w:rFonts w:ascii="Times New Roman" w:hAnsi="Times New Roman"/>
                <w:sz w:val="20"/>
                <w:szCs w:val="20"/>
                <w:lang w:val="en-US" w:eastAsia="ru-RU"/>
              </w:rPr>
              <w:t>30</w:t>
            </w:r>
          </w:p>
        </w:tc>
        <w:tc>
          <w:tcPr>
            <w:tcW w:w="967" w:type="dxa"/>
            <w:gridSpan w:val="6"/>
          </w:tcPr>
          <w:p w:rsidR="00B033F7" w:rsidRPr="003003D0" w:rsidRDefault="00B033F7" w:rsidP="00B033F7">
            <w:pPr>
              <w:spacing w:after="0" w:line="240" w:lineRule="auto"/>
              <w:contextualSpacing/>
              <w:jc w:val="both"/>
              <w:rPr>
                <w:rFonts w:ascii="Times New Roman" w:hAnsi="Times New Roman"/>
                <w:sz w:val="20"/>
                <w:szCs w:val="20"/>
                <w:lang w:val="kk-KZ" w:eastAsia="ru-RU"/>
              </w:rPr>
            </w:pPr>
          </w:p>
        </w:tc>
        <w:tc>
          <w:tcPr>
            <w:tcW w:w="535" w:type="dxa"/>
            <w:gridSpan w:val="2"/>
          </w:tcPr>
          <w:p w:rsidR="00B033F7" w:rsidRPr="003003D0" w:rsidRDefault="00B033F7" w:rsidP="00B033F7">
            <w:pPr>
              <w:spacing w:after="0" w:line="240" w:lineRule="auto"/>
              <w:contextualSpacing/>
              <w:jc w:val="both"/>
              <w:rPr>
                <w:rFonts w:ascii="Times New Roman" w:hAnsi="Times New Roman"/>
                <w:sz w:val="20"/>
                <w:szCs w:val="20"/>
                <w:lang w:val="en-US" w:eastAsia="ru-RU"/>
              </w:rPr>
            </w:pPr>
            <w:r w:rsidRPr="003003D0">
              <w:rPr>
                <w:rFonts w:ascii="Times New Roman" w:hAnsi="Times New Roman"/>
                <w:sz w:val="20"/>
                <w:szCs w:val="20"/>
                <w:lang w:val="en-US" w:eastAsia="ru-RU"/>
              </w:rPr>
              <w:t>120</w:t>
            </w:r>
          </w:p>
        </w:tc>
        <w:tc>
          <w:tcPr>
            <w:tcW w:w="996" w:type="dxa"/>
            <w:gridSpan w:val="2"/>
          </w:tcPr>
          <w:p w:rsidR="00B033F7" w:rsidRPr="003003D0" w:rsidRDefault="00B033F7" w:rsidP="00B033F7">
            <w:pPr>
              <w:spacing w:after="0" w:line="240" w:lineRule="auto"/>
              <w:contextualSpacing/>
              <w:jc w:val="both"/>
              <w:rPr>
                <w:rFonts w:ascii="Times New Roman" w:hAnsi="Times New Roman"/>
                <w:sz w:val="20"/>
                <w:szCs w:val="20"/>
              </w:rPr>
            </w:pPr>
            <w:r w:rsidRPr="003003D0">
              <w:rPr>
                <w:rFonts w:ascii="Times New Roman" w:hAnsi="Times New Roman"/>
                <w:sz w:val="20"/>
                <w:szCs w:val="20"/>
              </w:rPr>
              <w:t>Емтихан</w:t>
            </w:r>
          </w:p>
          <w:p w:rsidR="00B033F7" w:rsidRPr="003003D0" w:rsidRDefault="00B033F7" w:rsidP="00B033F7">
            <w:pPr>
              <w:spacing w:after="0" w:line="240" w:lineRule="auto"/>
              <w:contextualSpacing/>
              <w:jc w:val="both"/>
              <w:rPr>
                <w:rFonts w:ascii="Times New Roman" w:hAnsi="Times New Roman"/>
                <w:sz w:val="20"/>
                <w:szCs w:val="20"/>
                <w:lang w:val="kk-KZ"/>
              </w:rPr>
            </w:pPr>
          </w:p>
        </w:tc>
        <w:tc>
          <w:tcPr>
            <w:tcW w:w="701" w:type="dxa"/>
            <w:gridSpan w:val="2"/>
          </w:tcPr>
          <w:p w:rsidR="00B033F7" w:rsidRPr="003003D0" w:rsidRDefault="00B033F7" w:rsidP="00B033F7">
            <w:pPr>
              <w:widowControl w:val="0"/>
              <w:autoSpaceDE w:val="0"/>
              <w:autoSpaceDN w:val="0"/>
              <w:spacing w:after="0" w:line="240" w:lineRule="auto"/>
              <w:jc w:val="both"/>
              <w:rPr>
                <w:rFonts w:ascii="Times New Roman" w:hAnsi="Times New Roman"/>
                <w:bCs/>
                <w:kern w:val="24"/>
                <w:sz w:val="20"/>
                <w:szCs w:val="20"/>
                <w:lang w:val="kk-KZ" w:eastAsia="ru-RU"/>
              </w:rPr>
            </w:pPr>
            <w:r w:rsidRPr="003003D0">
              <w:rPr>
                <w:rFonts w:ascii="Times New Roman" w:hAnsi="Times New Roman"/>
                <w:bCs/>
                <w:kern w:val="24"/>
                <w:sz w:val="20"/>
                <w:szCs w:val="20"/>
                <w:lang w:val="kk-KZ" w:eastAsia="ru-RU"/>
              </w:rPr>
              <w:t>КҚ</w:t>
            </w:r>
            <w:r w:rsidRPr="003003D0">
              <w:rPr>
                <w:rFonts w:ascii="Times New Roman" w:hAnsi="Times New Roman"/>
                <w:bCs/>
                <w:kern w:val="24"/>
                <w:sz w:val="20"/>
                <w:szCs w:val="20"/>
                <w:vertAlign w:val="subscript"/>
                <w:lang w:val="kk-KZ" w:eastAsia="ru-RU"/>
              </w:rPr>
              <w:t>5</w:t>
            </w:r>
          </w:p>
          <w:p w:rsidR="00B033F7" w:rsidRPr="003003D0" w:rsidRDefault="00B033F7" w:rsidP="00B033F7">
            <w:pPr>
              <w:spacing w:after="0" w:line="240" w:lineRule="auto"/>
              <w:contextualSpacing/>
              <w:rPr>
                <w:rFonts w:ascii="Times New Roman" w:hAnsi="Times New Roman"/>
                <w:sz w:val="20"/>
                <w:szCs w:val="20"/>
                <w:lang w:val="kk-KZ" w:eastAsia="ru-RU"/>
              </w:rPr>
            </w:pPr>
          </w:p>
        </w:tc>
        <w:tc>
          <w:tcPr>
            <w:tcW w:w="1763" w:type="dxa"/>
            <w:gridSpan w:val="3"/>
          </w:tcPr>
          <w:p w:rsidR="00B033F7" w:rsidRPr="009D7020" w:rsidRDefault="00B033F7" w:rsidP="00B033F7">
            <w:pPr>
              <w:spacing w:after="0" w:line="240" w:lineRule="auto"/>
              <w:rPr>
                <w:rFonts w:ascii="Times New Roman" w:hAnsi="Times New Roman"/>
                <w:bCs/>
                <w:sz w:val="20"/>
                <w:szCs w:val="20"/>
                <w:lang w:val="kk-KZ" w:eastAsia="ru-RU"/>
              </w:rPr>
            </w:pPr>
            <w:r>
              <w:rPr>
                <w:rFonts w:ascii="Times New Roman" w:hAnsi="Times New Roman"/>
                <w:bCs/>
                <w:sz w:val="20"/>
                <w:szCs w:val="20"/>
                <w:lang w:val="kk-KZ" w:eastAsia="ru-RU"/>
              </w:rPr>
              <w:t>Қа</w:t>
            </w:r>
            <w:r w:rsidRPr="003003D0">
              <w:rPr>
                <w:rFonts w:ascii="Times New Roman" w:hAnsi="Times New Roman"/>
                <w:bCs/>
                <w:sz w:val="20"/>
                <w:szCs w:val="20"/>
                <w:lang w:val="kk-KZ" w:eastAsia="ru-RU"/>
              </w:rPr>
              <w:t>ақ әдебиеті</w:t>
            </w:r>
          </w:p>
        </w:tc>
      </w:tr>
      <w:tr w:rsidR="00B033F7" w:rsidRPr="00C14B72" w:rsidTr="004178A2">
        <w:tc>
          <w:tcPr>
            <w:tcW w:w="2124" w:type="dxa"/>
            <w:gridSpan w:val="2"/>
          </w:tcPr>
          <w:p w:rsidR="00B033F7" w:rsidRPr="003003D0" w:rsidRDefault="00B033F7" w:rsidP="00B033F7">
            <w:pPr>
              <w:spacing w:after="0" w:line="240" w:lineRule="auto"/>
              <w:rPr>
                <w:rFonts w:ascii="Times New Roman" w:hAnsi="Times New Roman"/>
                <w:sz w:val="20"/>
                <w:szCs w:val="20"/>
              </w:rPr>
            </w:pPr>
            <w:r w:rsidRPr="003003D0">
              <w:rPr>
                <w:rFonts w:ascii="Times New Roman" w:hAnsi="Times New Roman"/>
                <w:sz w:val="20"/>
                <w:szCs w:val="20"/>
                <w:lang w:val="en-US"/>
              </w:rPr>
              <w:t>LING</w:t>
            </w:r>
            <w:r w:rsidRPr="003003D0">
              <w:rPr>
                <w:rFonts w:ascii="Times New Roman" w:hAnsi="Times New Roman"/>
                <w:sz w:val="20"/>
                <w:szCs w:val="20"/>
              </w:rPr>
              <w:t xml:space="preserve"> 21003</w:t>
            </w:r>
          </w:p>
          <w:p w:rsidR="00B033F7" w:rsidRPr="003003D0" w:rsidRDefault="00B033F7" w:rsidP="00B033F7">
            <w:pPr>
              <w:spacing w:after="0" w:line="240" w:lineRule="auto"/>
              <w:rPr>
                <w:rFonts w:ascii="Times New Roman" w:hAnsi="Times New Roman"/>
                <w:sz w:val="20"/>
                <w:szCs w:val="20"/>
                <w:lang w:val="kk-KZ"/>
              </w:rPr>
            </w:pPr>
            <w:r w:rsidRPr="003003D0">
              <w:rPr>
                <w:rFonts w:ascii="Times New Roman" w:hAnsi="Times New Roman"/>
                <w:sz w:val="20"/>
                <w:szCs w:val="20"/>
                <w:lang w:val="kk-KZ"/>
              </w:rPr>
              <w:t>Қазақ тілтану модулі</w:t>
            </w:r>
          </w:p>
        </w:tc>
        <w:tc>
          <w:tcPr>
            <w:tcW w:w="1370" w:type="dxa"/>
            <w:gridSpan w:val="2"/>
          </w:tcPr>
          <w:p w:rsidR="00B033F7" w:rsidRPr="003003D0" w:rsidRDefault="00B033F7" w:rsidP="00B033F7">
            <w:pPr>
              <w:spacing w:after="0" w:line="240" w:lineRule="auto"/>
              <w:contextualSpacing/>
              <w:jc w:val="both"/>
              <w:rPr>
                <w:rFonts w:ascii="Times New Roman" w:hAnsi="Times New Roman"/>
                <w:sz w:val="20"/>
                <w:szCs w:val="20"/>
                <w:lang w:val="kk-KZ"/>
              </w:rPr>
            </w:pPr>
            <w:r w:rsidRPr="003003D0">
              <w:rPr>
                <w:rFonts w:ascii="Times New Roman" w:hAnsi="Times New Roman"/>
                <w:sz w:val="20"/>
                <w:szCs w:val="20"/>
                <w:lang w:val="en-US"/>
              </w:rPr>
              <w:t xml:space="preserve">ZhTB </w:t>
            </w:r>
            <w:r>
              <w:rPr>
                <w:rFonts w:ascii="Times New Roman" w:hAnsi="Times New Roman"/>
                <w:sz w:val="20"/>
                <w:szCs w:val="20"/>
                <w:lang w:val="en-US"/>
              </w:rPr>
              <w:t>4313</w:t>
            </w:r>
          </w:p>
          <w:p w:rsidR="00B033F7" w:rsidRPr="003003D0" w:rsidRDefault="00B033F7" w:rsidP="00B033F7">
            <w:pPr>
              <w:spacing w:after="0" w:line="240" w:lineRule="auto"/>
              <w:contextualSpacing/>
              <w:jc w:val="both"/>
              <w:rPr>
                <w:rFonts w:ascii="Times New Roman" w:hAnsi="Times New Roman"/>
                <w:sz w:val="20"/>
                <w:szCs w:val="20"/>
                <w:lang w:val="en-US"/>
              </w:rPr>
            </w:pPr>
          </w:p>
        </w:tc>
        <w:tc>
          <w:tcPr>
            <w:tcW w:w="2891" w:type="dxa"/>
          </w:tcPr>
          <w:p w:rsidR="00B033F7" w:rsidRPr="003003D0" w:rsidRDefault="00B033F7" w:rsidP="00B033F7">
            <w:pPr>
              <w:spacing w:after="0" w:line="240" w:lineRule="auto"/>
              <w:rPr>
                <w:rFonts w:ascii="Times New Roman" w:hAnsi="Times New Roman"/>
                <w:sz w:val="20"/>
                <w:szCs w:val="20"/>
                <w:lang w:val="kk-KZ"/>
              </w:rPr>
            </w:pPr>
            <w:r w:rsidRPr="003003D0">
              <w:rPr>
                <w:rFonts w:ascii="Times New Roman" w:hAnsi="Times New Roman"/>
                <w:sz w:val="20"/>
                <w:szCs w:val="20"/>
                <w:lang w:val="kk-KZ"/>
              </w:rPr>
              <w:t xml:space="preserve">Жалпы тіл білімі                                                   </w:t>
            </w:r>
          </w:p>
          <w:p w:rsidR="00B033F7" w:rsidRPr="003003D0" w:rsidRDefault="00B033F7" w:rsidP="00B033F7">
            <w:pPr>
              <w:spacing w:after="0" w:line="240" w:lineRule="auto"/>
              <w:rPr>
                <w:rFonts w:ascii="Times New Roman" w:hAnsi="Times New Roman"/>
                <w:sz w:val="20"/>
                <w:szCs w:val="20"/>
                <w:highlight w:val="yellow"/>
                <w:lang w:val="kk-KZ"/>
              </w:rPr>
            </w:pPr>
          </w:p>
        </w:tc>
        <w:tc>
          <w:tcPr>
            <w:tcW w:w="1120" w:type="dxa"/>
          </w:tcPr>
          <w:p w:rsidR="00B033F7" w:rsidRPr="003003D0" w:rsidRDefault="00B033F7" w:rsidP="00B033F7">
            <w:pPr>
              <w:spacing w:after="0" w:line="240" w:lineRule="auto"/>
              <w:contextualSpacing/>
              <w:jc w:val="both"/>
              <w:rPr>
                <w:rFonts w:ascii="Times New Roman" w:hAnsi="Times New Roman"/>
                <w:sz w:val="20"/>
                <w:szCs w:val="20"/>
                <w:lang w:val="kk-KZ"/>
              </w:rPr>
            </w:pPr>
            <w:r w:rsidRPr="003003D0">
              <w:rPr>
                <w:rFonts w:ascii="Times New Roman" w:hAnsi="Times New Roman"/>
                <w:sz w:val="20"/>
                <w:szCs w:val="20"/>
                <w:lang w:val="kk-KZ"/>
              </w:rPr>
              <w:t>КП ЖООК</w:t>
            </w:r>
          </w:p>
          <w:p w:rsidR="00B033F7" w:rsidRPr="003003D0" w:rsidRDefault="00B033F7" w:rsidP="00B033F7">
            <w:pPr>
              <w:spacing w:after="0" w:line="240" w:lineRule="auto"/>
              <w:contextualSpacing/>
              <w:jc w:val="both"/>
              <w:rPr>
                <w:rFonts w:ascii="Times New Roman" w:hAnsi="Times New Roman"/>
                <w:sz w:val="20"/>
                <w:szCs w:val="20"/>
                <w:lang w:val="kk-KZ"/>
              </w:rPr>
            </w:pPr>
          </w:p>
        </w:tc>
        <w:tc>
          <w:tcPr>
            <w:tcW w:w="1284" w:type="dxa"/>
            <w:gridSpan w:val="3"/>
          </w:tcPr>
          <w:p w:rsidR="00B033F7" w:rsidRPr="009F34C9" w:rsidRDefault="00B033F7" w:rsidP="00B033F7">
            <w:pPr>
              <w:spacing w:after="0" w:line="240" w:lineRule="auto"/>
              <w:contextualSpacing/>
              <w:rPr>
                <w:rFonts w:ascii="Times New Roman" w:hAnsi="Times New Roman"/>
                <w:sz w:val="20"/>
                <w:szCs w:val="20"/>
                <w:lang w:val="kk-KZ" w:eastAsia="ru-RU"/>
              </w:rPr>
            </w:pPr>
            <w:r w:rsidRPr="003003D0">
              <w:rPr>
                <w:rFonts w:ascii="Times New Roman" w:hAnsi="Times New Roman"/>
                <w:sz w:val="20"/>
                <w:szCs w:val="20"/>
                <w:lang w:val="kk-KZ" w:eastAsia="ru-RU"/>
              </w:rPr>
              <w:t>Қазақ</w:t>
            </w:r>
            <w:r w:rsidRPr="009F34C9">
              <w:rPr>
                <w:rFonts w:ascii="Times New Roman" w:hAnsi="Times New Roman"/>
                <w:sz w:val="20"/>
                <w:szCs w:val="20"/>
                <w:lang w:val="kk-KZ" w:eastAsia="ru-RU"/>
              </w:rPr>
              <w:t>/</w:t>
            </w:r>
            <w:r>
              <w:rPr>
                <w:rFonts w:ascii="Times New Roman" w:hAnsi="Times New Roman"/>
                <w:sz w:val="20"/>
                <w:szCs w:val="20"/>
                <w:lang w:val="kk-KZ" w:eastAsia="ru-RU"/>
              </w:rPr>
              <w:t>Ағылшын</w:t>
            </w:r>
          </w:p>
          <w:p w:rsidR="00B033F7" w:rsidRPr="003003D0" w:rsidRDefault="00B033F7" w:rsidP="00B033F7">
            <w:pPr>
              <w:spacing w:after="0" w:line="240" w:lineRule="auto"/>
              <w:contextualSpacing/>
              <w:rPr>
                <w:rFonts w:ascii="Times New Roman" w:hAnsi="Times New Roman"/>
                <w:sz w:val="20"/>
                <w:szCs w:val="20"/>
                <w:lang w:val="kk-KZ" w:eastAsia="ru-RU"/>
              </w:rPr>
            </w:pPr>
          </w:p>
        </w:tc>
        <w:tc>
          <w:tcPr>
            <w:tcW w:w="568" w:type="dxa"/>
          </w:tcPr>
          <w:p w:rsidR="00B033F7" w:rsidRPr="003003D0" w:rsidRDefault="00B033F7" w:rsidP="00B033F7">
            <w:pPr>
              <w:spacing w:after="0" w:line="240" w:lineRule="auto"/>
              <w:contextualSpacing/>
              <w:jc w:val="both"/>
              <w:rPr>
                <w:rFonts w:ascii="Times New Roman" w:hAnsi="Times New Roman"/>
                <w:sz w:val="20"/>
                <w:szCs w:val="20"/>
                <w:lang w:val="en-US" w:eastAsia="ru-RU"/>
              </w:rPr>
            </w:pPr>
            <w:r w:rsidRPr="003003D0">
              <w:rPr>
                <w:rFonts w:ascii="Times New Roman" w:hAnsi="Times New Roman"/>
                <w:sz w:val="20"/>
                <w:szCs w:val="20"/>
                <w:lang w:val="en-US" w:eastAsia="ru-RU"/>
              </w:rPr>
              <w:t>5</w:t>
            </w:r>
          </w:p>
        </w:tc>
        <w:tc>
          <w:tcPr>
            <w:tcW w:w="592" w:type="dxa"/>
            <w:gridSpan w:val="4"/>
          </w:tcPr>
          <w:p w:rsidR="00B033F7" w:rsidRPr="003003D0" w:rsidRDefault="00B033F7" w:rsidP="00B033F7">
            <w:pPr>
              <w:spacing w:after="0" w:line="240" w:lineRule="auto"/>
              <w:contextualSpacing/>
              <w:jc w:val="both"/>
              <w:rPr>
                <w:rFonts w:ascii="Times New Roman" w:hAnsi="Times New Roman"/>
                <w:sz w:val="20"/>
                <w:szCs w:val="20"/>
                <w:lang w:val="en-US" w:eastAsia="ru-RU"/>
              </w:rPr>
            </w:pPr>
            <w:r w:rsidRPr="003003D0">
              <w:rPr>
                <w:rFonts w:ascii="Times New Roman" w:hAnsi="Times New Roman"/>
                <w:sz w:val="20"/>
                <w:szCs w:val="20"/>
                <w:lang w:val="en-US" w:eastAsia="ru-RU"/>
              </w:rPr>
              <w:t>15</w:t>
            </w:r>
          </w:p>
        </w:tc>
        <w:tc>
          <w:tcPr>
            <w:tcW w:w="570" w:type="dxa"/>
            <w:gridSpan w:val="3"/>
          </w:tcPr>
          <w:p w:rsidR="00B033F7" w:rsidRPr="003003D0" w:rsidRDefault="00B033F7" w:rsidP="00B033F7">
            <w:pPr>
              <w:spacing w:after="0" w:line="240" w:lineRule="auto"/>
              <w:contextualSpacing/>
              <w:jc w:val="both"/>
              <w:rPr>
                <w:rFonts w:ascii="Times New Roman" w:hAnsi="Times New Roman"/>
                <w:sz w:val="20"/>
                <w:szCs w:val="20"/>
                <w:lang w:val="en-US" w:eastAsia="ru-RU"/>
              </w:rPr>
            </w:pPr>
            <w:r w:rsidRPr="003003D0">
              <w:rPr>
                <w:rFonts w:ascii="Times New Roman" w:hAnsi="Times New Roman"/>
                <w:sz w:val="20"/>
                <w:szCs w:val="20"/>
                <w:lang w:val="en-US" w:eastAsia="ru-RU"/>
              </w:rPr>
              <w:t>30</w:t>
            </w:r>
          </w:p>
        </w:tc>
        <w:tc>
          <w:tcPr>
            <w:tcW w:w="967" w:type="dxa"/>
            <w:gridSpan w:val="6"/>
          </w:tcPr>
          <w:p w:rsidR="00B033F7" w:rsidRPr="003003D0" w:rsidRDefault="00B033F7" w:rsidP="00B033F7">
            <w:pPr>
              <w:spacing w:after="0" w:line="240" w:lineRule="auto"/>
              <w:contextualSpacing/>
              <w:jc w:val="both"/>
              <w:rPr>
                <w:rFonts w:ascii="Times New Roman" w:hAnsi="Times New Roman"/>
                <w:sz w:val="20"/>
                <w:szCs w:val="20"/>
                <w:lang w:val="kk-KZ" w:eastAsia="ru-RU"/>
              </w:rPr>
            </w:pPr>
          </w:p>
        </w:tc>
        <w:tc>
          <w:tcPr>
            <w:tcW w:w="535" w:type="dxa"/>
            <w:gridSpan w:val="2"/>
          </w:tcPr>
          <w:p w:rsidR="00B033F7" w:rsidRPr="003003D0" w:rsidRDefault="00B033F7" w:rsidP="00B033F7">
            <w:pPr>
              <w:spacing w:after="0" w:line="240" w:lineRule="auto"/>
              <w:contextualSpacing/>
              <w:jc w:val="both"/>
              <w:rPr>
                <w:rFonts w:ascii="Times New Roman" w:hAnsi="Times New Roman"/>
                <w:sz w:val="20"/>
                <w:szCs w:val="20"/>
                <w:lang w:val="en-US" w:eastAsia="ru-RU"/>
              </w:rPr>
            </w:pPr>
            <w:r w:rsidRPr="003003D0">
              <w:rPr>
                <w:rFonts w:ascii="Times New Roman" w:hAnsi="Times New Roman"/>
                <w:sz w:val="20"/>
                <w:szCs w:val="20"/>
                <w:lang w:val="en-US" w:eastAsia="ru-RU"/>
              </w:rPr>
              <w:t>105</w:t>
            </w:r>
          </w:p>
        </w:tc>
        <w:tc>
          <w:tcPr>
            <w:tcW w:w="996" w:type="dxa"/>
            <w:gridSpan w:val="2"/>
          </w:tcPr>
          <w:p w:rsidR="00B033F7" w:rsidRPr="003003D0" w:rsidRDefault="00B033F7" w:rsidP="00B033F7">
            <w:pPr>
              <w:spacing w:after="0" w:line="240" w:lineRule="auto"/>
              <w:contextualSpacing/>
              <w:jc w:val="both"/>
              <w:rPr>
                <w:rFonts w:ascii="Times New Roman" w:hAnsi="Times New Roman"/>
                <w:sz w:val="20"/>
                <w:szCs w:val="20"/>
              </w:rPr>
            </w:pPr>
            <w:r w:rsidRPr="003003D0">
              <w:rPr>
                <w:rFonts w:ascii="Times New Roman" w:hAnsi="Times New Roman"/>
                <w:sz w:val="20"/>
                <w:szCs w:val="20"/>
              </w:rPr>
              <w:t>Емтихан</w:t>
            </w:r>
          </w:p>
          <w:p w:rsidR="00B033F7" w:rsidRPr="003003D0" w:rsidRDefault="00B033F7" w:rsidP="00B033F7">
            <w:pPr>
              <w:spacing w:after="0" w:line="240" w:lineRule="auto"/>
              <w:contextualSpacing/>
              <w:jc w:val="both"/>
              <w:rPr>
                <w:rFonts w:ascii="Times New Roman" w:hAnsi="Times New Roman"/>
                <w:sz w:val="20"/>
                <w:szCs w:val="20"/>
              </w:rPr>
            </w:pPr>
          </w:p>
        </w:tc>
        <w:tc>
          <w:tcPr>
            <w:tcW w:w="701" w:type="dxa"/>
            <w:gridSpan w:val="2"/>
          </w:tcPr>
          <w:p w:rsidR="00B033F7" w:rsidRPr="003003D0" w:rsidRDefault="00B033F7" w:rsidP="00B033F7">
            <w:pPr>
              <w:widowControl w:val="0"/>
              <w:autoSpaceDE w:val="0"/>
              <w:autoSpaceDN w:val="0"/>
              <w:spacing w:after="0" w:line="240" w:lineRule="auto"/>
              <w:jc w:val="both"/>
              <w:rPr>
                <w:rFonts w:ascii="Times New Roman" w:hAnsi="Times New Roman"/>
                <w:bCs/>
                <w:kern w:val="24"/>
                <w:sz w:val="20"/>
                <w:szCs w:val="20"/>
                <w:lang w:val="en-US" w:eastAsia="ru-RU"/>
              </w:rPr>
            </w:pPr>
            <w:r w:rsidRPr="003003D0">
              <w:rPr>
                <w:rFonts w:ascii="Times New Roman" w:hAnsi="Times New Roman"/>
                <w:bCs/>
                <w:kern w:val="24"/>
                <w:sz w:val="20"/>
                <w:szCs w:val="20"/>
                <w:lang w:val="kk-KZ" w:eastAsia="ru-RU"/>
              </w:rPr>
              <w:t>КҚ</w:t>
            </w:r>
            <w:r w:rsidRPr="003003D0">
              <w:rPr>
                <w:rFonts w:ascii="Times New Roman" w:hAnsi="Times New Roman"/>
                <w:bCs/>
                <w:kern w:val="24"/>
                <w:sz w:val="20"/>
                <w:szCs w:val="20"/>
                <w:vertAlign w:val="subscript"/>
                <w:lang w:val="en-US" w:eastAsia="ru-RU"/>
              </w:rPr>
              <w:t>4</w:t>
            </w:r>
          </w:p>
          <w:p w:rsidR="00B033F7" w:rsidRPr="003003D0" w:rsidRDefault="00B033F7" w:rsidP="00B033F7">
            <w:pPr>
              <w:spacing w:after="0" w:line="240" w:lineRule="auto"/>
              <w:contextualSpacing/>
              <w:rPr>
                <w:rFonts w:ascii="Times New Roman" w:hAnsi="Times New Roman"/>
                <w:sz w:val="20"/>
                <w:szCs w:val="20"/>
                <w:lang w:val="kk-KZ" w:eastAsia="ru-RU"/>
              </w:rPr>
            </w:pPr>
          </w:p>
        </w:tc>
        <w:tc>
          <w:tcPr>
            <w:tcW w:w="1763" w:type="dxa"/>
            <w:gridSpan w:val="3"/>
          </w:tcPr>
          <w:p w:rsidR="00B033F7" w:rsidRPr="003003D0" w:rsidRDefault="00B033F7" w:rsidP="00B033F7">
            <w:pPr>
              <w:spacing w:after="0" w:line="240" w:lineRule="auto"/>
              <w:rPr>
                <w:rFonts w:ascii="Times New Roman" w:hAnsi="Times New Roman"/>
                <w:bCs/>
                <w:sz w:val="20"/>
                <w:szCs w:val="20"/>
                <w:lang w:val="kk-KZ" w:eastAsia="ru-RU"/>
              </w:rPr>
            </w:pPr>
            <w:r w:rsidRPr="003003D0">
              <w:rPr>
                <w:rFonts w:ascii="Times New Roman" w:hAnsi="Times New Roman"/>
                <w:bCs/>
                <w:sz w:val="20"/>
                <w:szCs w:val="20"/>
                <w:lang w:val="kk-KZ" w:eastAsia="ru-RU"/>
              </w:rPr>
              <w:t>Қазақ тіл білімі</w:t>
            </w:r>
          </w:p>
          <w:p w:rsidR="00B033F7" w:rsidRPr="003003D0" w:rsidRDefault="00B033F7" w:rsidP="00B033F7">
            <w:pPr>
              <w:spacing w:after="0" w:line="240" w:lineRule="auto"/>
              <w:contextualSpacing/>
              <w:jc w:val="both"/>
              <w:rPr>
                <w:rFonts w:ascii="Times New Roman" w:hAnsi="Times New Roman"/>
                <w:sz w:val="20"/>
                <w:szCs w:val="20"/>
                <w:lang w:val="kk-KZ"/>
              </w:rPr>
            </w:pPr>
          </w:p>
        </w:tc>
      </w:tr>
      <w:tr w:rsidR="00B033F7" w:rsidRPr="00C14B72" w:rsidTr="004178A2">
        <w:tc>
          <w:tcPr>
            <w:tcW w:w="15481" w:type="dxa"/>
            <w:gridSpan w:val="32"/>
          </w:tcPr>
          <w:p w:rsidR="00B033F7" w:rsidRPr="003003D0" w:rsidRDefault="00B033F7" w:rsidP="00B033F7">
            <w:pPr>
              <w:spacing w:after="0" w:line="240" w:lineRule="auto"/>
              <w:jc w:val="center"/>
              <w:rPr>
                <w:rFonts w:ascii="Times New Roman" w:hAnsi="Times New Roman"/>
                <w:bCs/>
                <w:sz w:val="20"/>
                <w:szCs w:val="20"/>
                <w:lang w:val="kk-KZ" w:eastAsia="ru-RU"/>
              </w:rPr>
            </w:pPr>
            <w:r w:rsidRPr="003003D0">
              <w:rPr>
                <w:rFonts w:ascii="Times New Roman" w:hAnsi="Times New Roman"/>
                <w:b/>
                <w:sz w:val="20"/>
                <w:szCs w:val="20"/>
                <w:lang w:val="kk-KZ"/>
              </w:rPr>
              <w:t>Модульдің біреуін таңдау</w:t>
            </w:r>
          </w:p>
        </w:tc>
      </w:tr>
      <w:tr w:rsidR="00B033F7" w:rsidRPr="00C14B72" w:rsidTr="004178A2">
        <w:trPr>
          <w:trHeight w:val="432"/>
        </w:trPr>
        <w:tc>
          <w:tcPr>
            <w:tcW w:w="2124" w:type="dxa"/>
            <w:gridSpan w:val="2"/>
          </w:tcPr>
          <w:p w:rsidR="00B033F7" w:rsidRPr="003003D0" w:rsidRDefault="00B033F7" w:rsidP="00B033F7">
            <w:pPr>
              <w:spacing w:after="0" w:line="240" w:lineRule="auto"/>
              <w:rPr>
                <w:rFonts w:ascii="Times New Roman" w:hAnsi="Times New Roman"/>
                <w:sz w:val="20"/>
                <w:szCs w:val="20"/>
              </w:rPr>
            </w:pPr>
            <w:r w:rsidRPr="003003D0">
              <w:rPr>
                <w:rFonts w:ascii="Times New Roman" w:hAnsi="Times New Roman"/>
                <w:sz w:val="20"/>
                <w:szCs w:val="20"/>
                <w:lang w:val="en-US"/>
              </w:rPr>
              <w:t>LING</w:t>
            </w:r>
            <w:r w:rsidRPr="003003D0">
              <w:rPr>
                <w:rFonts w:ascii="Times New Roman" w:hAnsi="Times New Roman"/>
                <w:sz w:val="20"/>
                <w:szCs w:val="20"/>
              </w:rPr>
              <w:t xml:space="preserve"> 21003</w:t>
            </w:r>
          </w:p>
          <w:p w:rsidR="00B033F7" w:rsidRPr="003003D0" w:rsidRDefault="00B033F7" w:rsidP="00B033F7">
            <w:pPr>
              <w:spacing w:after="0" w:line="240" w:lineRule="auto"/>
              <w:rPr>
                <w:rFonts w:ascii="Times New Roman" w:hAnsi="Times New Roman"/>
                <w:sz w:val="20"/>
                <w:szCs w:val="20"/>
                <w:lang w:val="kk-KZ"/>
              </w:rPr>
            </w:pPr>
            <w:r w:rsidRPr="003003D0">
              <w:rPr>
                <w:rFonts w:ascii="Times New Roman" w:hAnsi="Times New Roman"/>
                <w:sz w:val="20"/>
                <w:szCs w:val="20"/>
                <w:lang w:val="kk-KZ"/>
              </w:rPr>
              <w:t>Қазақ тілтану модулі</w:t>
            </w:r>
          </w:p>
        </w:tc>
        <w:tc>
          <w:tcPr>
            <w:tcW w:w="1370" w:type="dxa"/>
            <w:gridSpan w:val="2"/>
          </w:tcPr>
          <w:p w:rsidR="00B033F7" w:rsidRPr="003003D0" w:rsidRDefault="00B033F7" w:rsidP="00B033F7">
            <w:pPr>
              <w:spacing w:after="0" w:line="240" w:lineRule="auto"/>
              <w:contextualSpacing/>
              <w:jc w:val="both"/>
              <w:rPr>
                <w:rFonts w:ascii="Times New Roman" w:hAnsi="Times New Roman"/>
                <w:sz w:val="20"/>
                <w:szCs w:val="20"/>
                <w:lang w:val="en-US"/>
              </w:rPr>
            </w:pPr>
            <w:r w:rsidRPr="003003D0">
              <w:rPr>
                <w:rFonts w:ascii="Times New Roman" w:hAnsi="Times New Roman"/>
                <w:sz w:val="20"/>
                <w:szCs w:val="20"/>
                <w:lang w:val="en-US"/>
              </w:rPr>
              <w:t xml:space="preserve">KTS </w:t>
            </w:r>
            <w:r>
              <w:rPr>
                <w:rFonts w:ascii="Times New Roman" w:hAnsi="Times New Roman"/>
                <w:sz w:val="20"/>
                <w:szCs w:val="20"/>
                <w:lang w:val="en-US"/>
              </w:rPr>
              <w:t>4314</w:t>
            </w:r>
          </w:p>
          <w:p w:rsidR="00B033F7" w:rsidRPr="003003D0" w:rsidRDefault="00B033F7" w:rsidP="00B033F7">
            <w:pPr>
              <w:spacing w:after="0" w:line="240" w:lineRule="auto"/>
              <w:contextualSpacing/>
              <w:jc w:val="both"/>
              <w:rPr>
                <w:rFonts w:ascii="Times New Roman" w:hAnsi="Times New Roman"/>
                <w:sz w:val="20"/>
                <w:szCs w:val="20"/>
                <w:lang w:val="en-US"/>
              </w:rPr>
            </w:pPr>
          </w:p>
        </w:tc>
        <w:tc>
          <w:tcPr>
            <w:tcW w:w="2891" w:type="dxa"/>
          </w:tcPr>
          <w:p w:rsidR="00B033F7" w:rsidRPr="003003D0" w:rsidRDefault="00B033F7" w:rsidP="00B033F7">
            <w:pPr>
              <w:pStyle w:val="af1"/>
              <w:rPr>
                <w:sz w:val="20"/>
                <w:szCs w:val="20"/>
              </w:rPr>
            </w:pPr>
            <w:r w:rsidRPr="003003D0">
              <w:rPr>
                <w:sz w:val="20"/>
                <w:szCs w:val="20"/>
                <w:lang w:val="kk-KZ"/>
              </w:rPr>
              <w:t>Қазақ тілінің стилистикасы</w:t>
            </w:r>
          </w:p>
          <w:p w:rsidR="00B033F7" w:rsidRPr="003003D0" w:rsidRDefault="00B033F7" w:rsidP="00B033F7">
            <w:pPr>
              <w:spacing w:after="0" w:line="240" w:lineRule="auto"/>
              <w:contextualSpacing/>
              <w:jc w:val="both"/>
              <w:rPr>
                <w:rFonts w:ascii="Times New Roman" w:hAnsi="Times New Roman"/>
                <w:sz w:val="20"/>
                <w:szCs w:val="20"/>
                <w:lang w:val="en-US"/>
              </w:rPr>
            </w:pPr>
          </w:p>
        </w:tc>
        <w:tc>
          <w:tcPr>
            <w:tcW w:w="1120" w:type="dxa"/>
          </w:tcPr>
          <w:p w:rsidR="00B033F7" w:rsidRPr="003003D0" w:rsidRDefault="00B033F7" w:rsidP="00B033F7">
            <w:pPr>
              <w:spacing w:after="0" w:line="240" w:lineRule="auto"/>
              <w:contextualSpacing/>
              <w:jc w:val="both"/>
              <w:rPr>
                <w:rFonts w:ascii="Times New Roman" w:hAnsi="Times New Roman"/>
                <w:sz w:val="20"/>
                <w:szCs w:val="20"/>
                <w:lang w:val="kk-KZ"/>
              </w:rPr>
            </w:pPr>
            <w:r w:rsidRPr="003003D0">
              <w:rPr>
                <w:rFonts w:ascii="Times New Roman" w:hAnsi="Times New Roman"/>
                <w:sz w:val="20"/>
                <w:szCs w:val="20"/>
                <w:lang w:val="kk-KZ"/>
              </w:rPr>
              <w:lastRenderedPageBreak/>
              <w:t>КП ТК</w:t>
            </w:r>
          </w:p>
          <w:p w:rsidR="00B033F7" w:rsidRPr="003003D0" w:rsidRDefault="00B033F7" w:rsidP="00B033F7">
            <w:pPr>
              <w:spacing w:after="0" w:line="240" w:lineRule="auto"/>
              <w:contextualSpacing/>
              <w:jc w:val="both"/>
              <w:rPr>
                <w:rFonts w:ascii="Times New Roman" w:hAnsi="Times New Roman"/>
                <w:sz w:val="20"/>
                <w:szCs w:val="20"/>
                <w:highlight w:val="red"/>
                <w:lang w:val="kk-KZ"/>
              </w:rPr>
            </w:pPr>
          </w:p>
        </w:tc>
        <w:tc>
          <w:tcPr>
            <w:tcW w:w="1284" w:type="dxa"/>
            <w:gridSpan w:val="3"/>
          </w:tcPr>
          <w:p w:rsidR="00B033F7" w:rsidRPr="009F34C9" w:rsidRDefault="00B033F7" w:rsidP="00B033F7">
            <w:pPr>
              <w:spacing w:after="0" w:line="240" w:lineRule="auto"/>
              <w:contextualSpacing/>
              <w:rPr>
                <w:rFonts w:ascii="Times New Roman" w:hAnsi="Times New Roman"/>
                <w:sz w:val="20"/>
                <w:szCs w:val="20"/>
                <w:lang w:val="kk-KZ" w:eastAsia="ru-RU"/>
              </w:rPr>
            </w:pPr>
            <w:r w:rsidRPr="003003D0">
              <w:rPr>
                <w:rFonts w:ascii="Times New Roman" w:hAnsi="Times New Roman"/>
                <w:sz w:val="20"/>
                <w:szCs w:val="20"/>
                <w:lang w:val="kk-KZ" w:eastAsia="ru-RU"/>
              </w:rPr>
              <w:t>Қазақ</w:t>
            </w:r>
            <w:r w:rsidRPr="009B08A6">
              <w:rPr>
                <w:rFonts w:ascii="Times New Roman" w:hAnsi="Times New Roman"/>
                <w:sz w:val="20"/>
                <w:szCs w:val="20"/>
                <w:lang w:val="kk-KZ" w:eastAsia="ru-RU"/>
              </w:rPr>
              <w:t>/</w:t>
            </w:r>
            <w:r>
              <w:rPr>
                <w:rFonts w:ascii="Times New Roman" w:hAnsi="Times New Roman"/>
                <w:sz w:val="20"/>
                <w:szCs w:val="20"/>
                <w:lang w:val="kk-KZ" w:eastAsia="ru-RU"/>
              </w:rPr>
              <w:t>Ағылшын</w:t>
            </w:r>
          </w:p>
          <w:p w:rsidR="00B033F7" w:rsidRPr="003003D0" w:rsidRDefault="00B033F7" w:rsidP="00B033F7">
            <w:pPr>
              <w:spacing w:after="0" w:line="240" w:lineRule="auto"/>
              <w:contextualSpacing/>
              <w:rPr>
                <w:rFonts w:ascii="Times New Roman" w:hAnsi="Times New Roman"/>
                <w:sz w:val="20"/>
                <w:szCs w:val="20"/>
                <w:lang w:val="kk-KZ" w:eastAsia="ru-RU"/>
              </w:rPr>
            </w:pPr>
          </w:p>
        </w:tc>
        <w:tc>
          <w:tcPr>
            <w:tcW w:w="568" w:type="dxa"/>
          </w:tcPr>
          <w:p w:rsidR="00B033F7" w:rsidRPr="003003D0" w:rsidRDefault="00B033F7" w:rsidP="00B033F7">
            <w:pPr>
              <w:spacing w:after="0" w:line="240" w:lineRule="auto"/>
              <w:contextualSpacing/>
              <w:jc w:val="both"/>
              <w:rPr>
                <w:rFonts w:ascii="Times New Roman" w:hAnsi="Times New Roman"/>
                <w:sz w:val="20"/>
                <w:szCs w:val="20"/>
                <w:lang w:val="en-US" w:eastAsia="ru-RU"/>
              </w:rPr>
            </w:pPr>
            <w:r w:rsidRPr="003003D0">
              <w:rPr>
                <w:rFonts w:ascii="Times New Roman" w:hAnsi="Times New Roman"/>
                <w:sz w:val="20"/>
                <w:szCs w:val="20"/>
                <w:lang w:val="en-US" w:eastAsia="ru-RU"/>
              </w:rPr>
              <w:lastRenderedPageBreak/>
              <w:t>5</w:t>
            </w:r>
          </w:p>
        </w:tc>
        <w:tc>
          <w:tcPr>
            <w:tcW w:w="592" w:type="dxa"/>
            <w:gridSpan w:val="4"/>
          </w:tcPr>
          <w:p w:rsidR="00B033F7" w:rsidRPr="003003D0" w:rsidRDefault="00B033F7" w:rsidP="00B033F7">
            <w:pPr>
              <w:spacing w:after="0" w:line="240" w:lineRule="auto"/>
              <w:contextualSpacing/>
              <w:jc w:val="both"/>
              <w:rPr>
                <w:rFonts w:ascii="Times New Roman" w:hAnsi="Times New Roman"/>
                <w:sz w:val="20"/>
                <w:szCs w:val="20"/>
                <w:lang w:val="en-US" w:eastAsia="ru-RU"/>
              </w:rPr>
            </w:pPr>
            <w:r w:rsidRPr="003003D0">
              <w:rPr>
                <w:rFonts w:ascii="Times New Roman" w:hAnsi="Times New Roman"/>
                <w:sz w:val="20"/>
                <w:szCs w:val="20"/>
                <w:lang w:val="en-US" w:eastAsia="ru-RU"/>
              </w:rPr>
              <w:t>15</w:t>
            </w:r>
          </w:p>
        </w:tc>
        <w:tc>
          <w:tcPr>
            <w:tcW w:w="570" w:type="dxa"/>
            <w:gridSpan w:val="3"/>
          </w:tcPr>
          <w:p w:rsidR="00B033F7" w:rsidRPr="003003D0" w:rsidRDefault="00B033F7" w:rsidP="00B033F7">
            <w:pPr>
              <w:spacing w:after="0" w:line="240" w:lineRule="auto"/>
              <w:contextualSpacing/>
              <w:jc w:val="both"/>
              <w:rPr>
                <w:rFonts w:ascii="Times New Roman" w:hAnsi="Times New Roman"/>
                <w:sz w:val="20"/>
                <w:szCs w:val="20"/>
                <w:lang w:val="en-US" w:eastAsia="ru-RU"/>
              </w:rPr>
            </w:pPr>
            <w:r w:rsidRPr="003003D0">
              <w:rPr>
                <w:rFonts w:ascii="Times New Roman" w:hAnsi="Times New Roman"/>
                <w:sz w:val="20"/>
                <w:szCs w:val="20"/>
                <w:lang w:val="en-US" w:eastAsia="ru-RU"/>
              </w:rPr>
              <w:t>30</w:t>
            </w:r>
          </w:p>
        </w:tc>
        <w:tc>
          <w:tcPr>
            <w:tcW w:w="967" w:type="dxa"/>
            <w:gridSpan w:val="6"/>
          </w:tcPr>
          <w:p w:rsidR="00B033F7" w:rsidRPr="003003D0" w:rsidRDefault="00B033F7" w:rsidP="00B033F7">
            <w:pPr>
              <w:spacing w:after="0" w:line="240" w:lineRule="auto"/>
              <w:contextualSpacing/>
              <w:jc w:val="both"/>
              <w:rPr>
                <w:rFonts w:ascii="Times New Roman" w:hAnsi="Times New Roman"/>
                <w:sz w:val="20"/>
                <w:szCs w:val="20"/>
                <w:lang w:val="kk-KZ" w:eastAsia="ru-RU"/>
              </w:rPr>
            </w:pPr>
          </w:p>
        </w:tc>
        <w:tc>
          <w:tcPr>
            <w:tcW w:w="535" w:type="dxa"/>
            <w:gridSpan w:val="2"/>
          </w:tcPr>
          <w:p w:rsidR="00B033F7" w:rsidRPr="003003D0" w:rsidRDefault="00B033F7" w:rsidP="00B033F7">
            <w:pPr>
              <w:spacing w:after="0" w:line="240" w:lineRule="auto"/>
              <w:contextualSpacing/>
              <w:jc w:val="both"/>
              <w:rPr>
                <w:rFonts w:ascii="Times New Roman" w:hAnsi="Times New Roman"/>
                <w:sz w:val="20"/>
                <w:szCs w:val="20"/>
                <w:lang w:val="en-US" w:eastAsia="ru-RU"/>
              </w:rPr>
            </w:pPr>
            <w:r w:rsidRPr="003003D0">
              <w:rPr>
                <w:rFonts w:ascii="Times New Roman" w:hAnsi="Times New Roman"/>
                <w:sz w:val="20"/>
                <w:szCs w:val="20"/>
                <w:lang w:val="en-US" w:eastAsia="ru-RU"/>
              </w:rPr>
              <w:t>105</w:t>
            </w:r>
          </w:p>
        </w:tc>
        <w:tc>
          <w:tcPr>
            <w:tcW w:w="996" w:type="dxa"/>
            <w:gridSpan w:val="2"/>
          </w:tcPr>
          <w:p w:rsidR="00B033F7" w:rsidRPr="003003D0" w:rsidRDefault="00B033F7" w:rsidP="00B033F7">
            <w:pPr>
              <w:spacing w:after="0" w:line="240" w:lineRule="auto"/>
              <w:contextualSpacing/>
              <w:jc w:val="both"/>
              <w:rPr>
                <w:rFonts w:ascii="Times New Roman" w:hAnsi="Times New Roman"/>
                <w:sz w:val="20"/>
                <w:szCs w:val="20"/>
              </w:rPr>
            </w:pPr>
            <w:r w:rsidRPr="003003D0">
              <w:rPr>
                <w:rFonts w:ascii="Times New Roman" w:hAnsi="Times New Roman"/>
                <w:sz w:val="20"/>
                <w:szCs w:val="20"/>
              </w:rPr>
              <w:t>Емтихан</w:t>
            </w:r>
          </w:p>
          <w:p w:rsidR="00B033F7" w:rsidRPr="003003D0" w:rsidRDefault="00B033F7" w:rsidP="00B033F7">
            <w:pPr>
              <w:spacing w:after="0" w:line="240" w:lineRule="auto"/>
              <w:contextualSpacing/>
              <w:jc w:val="both"/>
              <w:rPr>
                <w:rFonts w:ascii="Times New Roman" w:hAnsi="Times New Roman"/>
                <w:sz w:val="20"/>
                <w:szCs w:val="20"/>
              </w:rPr>
            </w:pPr>
          </w:p>
        </w:tc>
        <w:tc>
          <w:tcPr>
            <w:tcW w:w="701" w:type="dxa"/>
            <w:gridSpan w:val="2"/>
          </w:tcPr>
          <w:p w:rsidR="00B033F7" w:rsidRPr="003003D0" w:rsidRDefault="00B033F7" w:rsidP="00B033F7">
            <w:pPr>
              <w:widowControl w:val="0"/>
              <w:autoSpaceDE w:val="0"/>
              <w:autoSpaceDN w:val="0"/>
              <w:spacing w:after="0" w:line="240" w:lineRule="auto"/>
              <w:jc w:val="both"/>
              <w:rPr>
                <w:rFonts w:ascii="Times New Roman" w:hAnsi="Times New Roman"/>
                <w:bCs/>
                <w:kern w:val="24"/>
                <w:sz w:val="20"/>
                <w:szCs w:val="20"/>
                <w:lang w:val="en-US" w:eastAsia="ru-RU"/>
              </w:rPr>
            </w:pPr>
            <w:r w:rsidRPr="003003D0">
              <w:rPr>
                <w:rFonts w:ascii="Times New Roman" w:hAnsi="Times New Roman"/>
                <w:bCs/>
                <w:kern w:val="24"/>
                <w:sz w:val="20"/>
                <w:szCs w:val="20"/>
                <w:lang w:val="kk-KZ" w:eastAsia="ru-RU"/>
              </w:rPr>
              <w:t>КҚ</w:t>
            </w:r>
            <w:r w:rsidRPr="003003D0">
              <w:rPr>
                <w:rFonts w:ascii="Times New Roman" w:hAnsi="Times New Roman"/>
                <w:bCs/>
                <w:kern w:val="24"/>
                <w:sz w:val="20"/>
                <w:szCs w:val="20"/>
                <w:vertAlign w:val="subscript"/>
                <w:lang w:val="en-US" w:eastAsia="ru-RU"/>
              </w:rPr>
              <w:t>4</w:t>
            </w:r>
          </w:p>
          <w:p w:rsidR="00B033F7" w:rsidRPr="003003D0" w:rsidRDefault="00B033F7" w:rsidP="00B033F7">
            <w:pPr>
              <w:spacing w:after="0" w:line="240" w:lineRule="auto"/>
              <w:contextualSpacing/>
              <w:rPr>
                <w:rFonts w:ascii="Times New Roman" w:hAnsi="Times New Roman"/>
                <w:sz w:val="20"/>
                <w:szCs w:val="20"/>
                <w:lang w:val="kk-KZ" w:eastAsia="ru-RU"/>
              </w:rPr>
            </w:pPr>
          </w:p>
        </w:tc>
        <w:tc>
          <w:tcPr>
            <w:tcW w:w="1763" w:type="dxa"/>
            <w:gridSpan w:val="3"/>
          </w:tcPr>
          <w:p w:rsidR="00B033F7" w:rsidRPr="003003D0" w:rsidRDefault="00B033F7" w:rsidP="00B033F7">
            <w:pPr>
              <w:spacing w:after="0" w:line="240" w:lineRule="auto"/>
              <w:rPr>
                <w:rFonts w:ascii="Times New Roman" w:hAnsi="Times New Roman"/>
                <w:bCs/>
                <w:sz w:val="20"/>
                <w:szCs w:val="20"/>
                <w:lang w:val="kk-KZ" w:eastAsia="ru-RU"/>
              </w:rPr>
            </w:pPr>
            <w:r w:rsidRPr="003003D0">
              <w:rPr>
                <w:rFonts w:ascii="Times New Roman" w:hAnsi="Times New Roman"/>
                <w:bCs/>
                <w:sz w:val="20"/>
                <w:szCs w:val="20"/>
                <w:lang w:val="kk-KZ" w:eastAsia="ru-RU"/>
              </w:rPr>
              <w:t>Қазақ тіл білімі</w:t>
            </w:r>
          </w:p>
          <w:p w:rsidR="00B033F7" w:rsidRPr="003003D0" w:rsidRDefault="00B033F7" w:rsidP="00B033F7">
            <w:pPr>
              <w:spacing w:after="0" w:line="240" w:lineRule="auto"/>
              <w:contextualSpacing/>
              <w:jc w:val="both"/>
              <w:rPr>
                <w:rFonts w:ascii="Times New Roman" w:hAnsi="Times New Roman"/>
                <w:sz w:val="20"/>
                <w:szCs w:val="20"/>
                <w:lang w:val="kk-KZ"/>
              </w:rPr>
            </w:pPr>
          </w:p>
        </w:tc>
      </w:tr>
      <w:tr w:rsidR="00B033F7" w:rsidRPr="00C14B72" w:rsidTr="004178A2">
        <w:trPr>
          <w:trHeight w:val="131"/>
        </w:trPr>
        <w:tc>
          <w:tcPr>
            <w:tcW w:w="2124" w:type="dxa"/>
            <w:gridSpan w:val="2"/>
          </w:tcPr>
          <w:p w:rsidR="00B033F7" w:rsidRPr="003003D0" w:rsidRDefault="00B033F7" w:rsidP="00B033F7">
            <w:pPr>
              <w:spacing w:after="0" w:line="240" w:lineRule="auto"/>
              <w:rPr>
                <w:rFonts w:ascii="Times New Roman" w:hAnsi="Times New Roman"/>
                <w:sz w:val="20"/>
                <w:szCs w:val="20"/>
              </w:rPr>
            </w:pPr>
            <w:r w:rsidRPr="003003D0">
              <w:rPr>
                <w:rFonts w:ascii="Times New Roman" w:hAnsi="Times New Roman"/>
                <w:sz w:val="20"/>
                <w:szCs w:val="20"/>
                <w:lang w:val="en-US"/>
              </w:rPr>
              <w:lastRenderedPageBreak/>
              <w:t>LING</w:t>
            </w:r>
            <w:r w:rsidRPr="003003D0">
              <w:rPr>
                <w:rFonts w:ascii="Times New Roman" w:hAnsi="Times New Roman"/>
                <w:sz w:val="20"/>
                <w:szCs w:val="20"/>
              </w:rPr>
              <w:t xml:space="preserve"> 21003</w:t>
            </w:r>
          </w:p>
          <w:p w:rsidR="00B033F7" w:rsidRPr="003003D0" w:rsidRDefault="00B033F7" w:rsidP="00B033F7">
            <w:pPr>
              <w:spacing w:after="0" w:line="240" w:lineRule="auto"/>
              <w:rPr>
                <w:rFonts w:ascii="Times New Roman" w:hAnsi="Times New Roman"/>
                <w:sz w:val="20"/>
                <w:szCs w:val="20"/>
                <w:lang w:val="kk-KZ"/>
              </w:rPr>
            </w:pPr>
            <w:r w:rsidRPr="003003D0">
              <w:rPr>
                <w:rFonts w:ascii="Times New Roman" w:hAnsi="Times New Roman"/>
                <w:sz w:val="20"/>
                <w:szCs w:val="20"/>
                <w:lang w:val="kk-KZ"/>
              </w:rPr>
              <w:t>Қазақ тілтану модулі</w:t>
            </w:r>
          </w:p>
        </w:tc>
        <w:tc>
          <w:tcPr>
            <w:tcW w:w="1370" w:type="dxa"/>
            <w:gridSpan w:val="2"/>
          </w:tcPr>
          <w:p w:rsidR="00B033F7" w:rsidRPr="00B75F03" w:rsidRDefault="00B033F7" w:rsidP="00B033F7">
            <w:pPr>
              <w:spacing w:after="0" w:line="240" w:lineRule="auto"/>
              <w:contextualSpacing/>
              <w:jc w:val="both"/>
              <w:rPr>
                <w:rFonts w:ascii="Times New Roman" w:hAnsi="Times New Roman"/>
                <w:sz w:val="20"/>
                <w:szCs w:val="20"/>
                <w:lang w:val="en-US"/>
              </w:rPr>
            </w:pPr>
            <w:r w:rsidRPr="003003D0">
              <w:rPr>
                <w:rFonts w:ascii="Times New Roman" w:hAnsi="Times New Roman"/>
                <w:sz w:val="20"/>
                <w:szCs w:val="20"/>
                <w:lang w:val="en-US"/>
              </w:rPr>
              <w:t xml:space="preserve">KATT </w:t>
            </w:r>
            <w:r>
              <w:rPr>
                <w:rFonts w:ascii="Times New Roman" w:hAnsi="Times New Roman"/>
                <w:sz w:val="20"/>
                <w:szCs w:val="20"/>
                <w:lang w:val="en-US"/>
              </w:rPr>
              <w:t>4315</w:t>
            </w:r>
          </w:p>
        </w:tc>
        <w:tc>
          <w:tcPr>
            <w:tcW w:w="2891" w:type="dxa"/>
          </w:tcPr>
          <w:p w:rsidR="00B033F7" w:rsidRPr="003003D0" w:rsidRDefault="00B033F7" w:rsidP="00B033F7">
            <w:pPr>
              <w:spacing w:after="0" w:line="240" w:lineRule="auto"/>
              <w:contextualSpacing/>
              <w:jc w:val="both"/>
              <w:rPr>
                <w:rFonts w:ascii="Times New Roman" w:hAnsi="Times New Roman"/>
                <w:sz w:val="20"/>
                <w:szCs w:val="20"/>
                <w:highlight w:val="yellow"/>
                <w:lang w:val="kk-KZ"/>
              </w:rPr>
            </w:pPr>
            <w:r w:rsidRPr="003003D0">
              <w:rPr>
                <w:rFonts w:ascii="Times New Roman" w:hAnsi="Times New Roman"/>
                <w:sz w:val="20"/>
                <w:szCs w:val="20"/>
                <w:lang w:val="kk-KZ"/>
              </w:rPr>
              <w:t>Қазақ</w:t>
            </w:r>
            <w:r>
              <w:rPr>
                <w:rFonts w:ascii="Times New Roman" w:hAnsi="Times New Roman"/>
                <w:sz w:val="20"/>
                <w:szCs w:val="20"/>
                <w:lang w:val="kk-KZ"/>
              </w:rPr>
              <w:t xml:space="preserve"> әдеби тілінің тарихы</w:t>
            </w:r>
            <w:r w:rsidRPr="003003D0">
              <w:rPr>
                <w:rFonts w:ascii="Times New Roman" w:hAnsi="Times New Roman"/>
                <w:sz w:val="20"/>
                <w:szCs w:val="20"/>
                <w:lang w:val="kk-KZ"/>
              </w:rPr>
              <w:t xml:space="preserve">                                                                                             </w:t>
            </w:r>
          </w:p>
        </w:tc>
        <w:tc>
          <w:tcPr>
            <w:tcW w:w="1120" w:type="dxa"/>
          </w:tcPr>
          <w:p w:rsidR="00B033F7" w:rsidRPr="003003D0" w:rsidRDefault="00B033F7" w:rsidP="00B033F7">
            <w:pPr>
              <w:spacing w:after="0" w:line="240" w:lineRule="auto"/>
              <w:contextualSpacing/>
              <w:jc w:val="both"/>
              <w:rPr>
                <w:rFonts w:ascii="Times New Roman" w:hAnsi="Times New Roman"/>
                <w:sz w:val="20"/>
                <w:szCs w:val="20"/>
                <w:highlight w:val="red"/>
                <w:lang w:val="kk-KZ"/>
              </w:rPr>
            </w:pPr>
            <w:r w:rsidRPr="003003D0">
              <w:rPr>
                <w:rFonts w:ascii="Times New Roman" w:hAnsi="Times New Roman"/>
                <w:sz w:val="20"/>
                <w:szCs w:val="20"/>
                <w:lang w:val="kk-KZ"/>
              </w:rPr>
              <w:t>КП ТК</w:t>
            </w:r>
          </w:p>
        </w:tc>
        <w:tc>
          <w:tcPr>
            <w:tcW w:w="1284" w:type="dxa"/>
            <w:gridSpan w:val="3"/>
          </w:tcPr>
          <w:p w:rsidR="00B033F7" w:rsidRPr="003003D0" w:rsidRDefault="00B033F7" w:rsidP="00B033F7">
            <w:pPr>
              <w:spacing w:after="0" w:line="240" w:lineRule="auto"/>
              <w:contextualSpacing/>
              <w:rPr>
                <w:rFonts w:ascii="Times New Roman" w:hAnsi="Times New Roman"/>
                <w:sz w:val="20"/>
                <w:szCs w:val="20"/>
                <w:lang w:val="kk-KZ" w:eastAsia="ru-RU"/>
              </w:rPr>
            </w:pPr>
            <w:r w:rsidRPr="003003D0">
              <w:rPr>
                <w:rFonts w:ascii="Times New Roman" w:hAnsi="Times New Roman"/>
                <w:sz w:val="20"/>
                <w:szCs w:val="20"/>
                <w:lang w:val="kk-KZ" w:eastAsia="ru-RU"/>
              </w:rPr>
              <w:t>Қазақ</w:t>
            </w:r>
          </w:p>
        </w:tc>
        <w:tc>
          <w:tcPr>
            <w:tcW w:w="568" w:type="dxa"/>
          </w:tcPr>
          <w:p w:rsidR="00B033F7" w:rsidRPr="003003D0" w:rsidRDefault="00B033F7" w:rsidP="00B033F7">
            <w:pPr>
              <w:spacing w:after="0" w:line="240" w:lineRule="auto"/>
              <w:contextualSpacing/>
              <w:jc w:val="both"/>
              <w:rPr>
                <w:rFonts w:ascii="Times New Roman" w:hAnsi="Times New Roman"/>
                <w:sz w:val="20"/>
                <w:szCs w:val="20"/>
                <w:lang w:val="en-US" w:eastAsia="ru-RU"/>
              </w:rPr>
            </w:pPr>
            <w:r w:rsidRPr="003003D0">
              <w:rPr>
                <w:rFonts w:ascii="Times New Roman" w:hAnsi="Times New Roman"/>
                <w:sz w:val="20"/>
                <w:szCs w:val="20"/>
                <w:lang w:val="en-US" w:eastAsia="ru-RU"/>
              </w:rPr>
              <w:t>5</w:t>
            </w:r>
          </w:p>
        </w:tc>
        <w:tc>
          <w:tcPr>
            <w:tcW w:w="592" w:type="dxa"/>
            <w:gridSpan w:val="4"/>
          </w:tcPr>
          <w:p w:rsidR="00B033F7" w:rsidRPr="003003D0" w:rsidRDefault="00B033F7" w:rsidP="00B033F7">
            <w:pPr>
              <w:spacing w:after="0" w:line="240" w:lineRule="auto"/>
              <w:contextualSpacing/>
              <w:jc w:val="both"/>
              <w:rPr>
                <w:rFonts w:ascii="Times New Roman" w:hAnsi="Times New Roman"/>
                <w:sz w:val="20"/>
                <w:szCs w:val="20"/>
                <w:lang w:val="en-US" w:eastAsia="ru-RU"/>
              </w:rPr>
            </w:pPr>
            <w:r w:rsidRPr="003003D0">
              <w:rPr>
                <w:rFonts w:ascii="Times New Roman" w:hAnsi="Times New Roman"/>
                <w:sz w:val="20"/>
                <w:szCs w:val="20"/>
                <w:lang w:val="en-US" w:eastAsia="ru-RU"/>
              </w:rPr>
              <w:t>15</w:t>
            </w:r>
          </w:p>
        </w:tc>
        <w:tc>
          <w:tcPr>
            <w:tcW w:w="570" w:type="dxa"/>
            <w:gridSpan w:val="3"/>
          </w:tcPr>
          <w:p w:rsidR="00B033F7" w:rsidRPr="003003D0" w:rsidRDefault="00B033F7" w:rsidP="00B033F7">
            <w:pPr>
              <w:spacing w:after="0" w:line="240" w:lineRule="auto"/>
              <w:contextualSpacing/>
              <w:jc w:val="both"/>
              <w:rPr>
                <w:rFonts w:ascii="Times New Roman" w:hAnsi="Times New Roman"/>
                <w:sz w:val="20"/>
                <w:szCs w:val="20"/>
                <w:lang w:val="en-US" w:eastAsia="ru-RU"/>
              </w:rPr>
            </w:pPr>
            <w:r w:rsidRPr="003003D0">
              <w:rPr>
                <w:rFonts w:ascii="Times New Roman" w:hAnsi="Times New Roman"/>
                <w:sz w:val="20"/>
                <w:szCs w:val="20"/>
                <w:lang w:val="en-US" w:eastAsia="ru-RU"/>
              </w:rPr>
              <w:t>30</w:t>
            </w:r>
          </w:p>
        </w:tc>
        <w:tc>
          <w:tcPr>
            <w:tcW w:w="967" w:type="dxa"/>
            <w:gridSpan w:val="6"/>
          </w:tcPr>
          <w:p w:rsidR="00B033F7" w:rsidRPr="003003D0" w:rsidRDefault="00B033F7" w:rsidP="00B033F7">
            <w:pPr>
              <w:spacing w:after="0" w:line="240" w:lineRule="auto"/>
              <w:contextualSpacing/>
              <w:jc w:val="both"/>
              <w:rPr>
                <w:rFonts w:ascii="Times New Roman" w:hAnsi="Times New Roman"/>
                <w:sz w:val="20"/>
                <w:szCs w:val="20"/>
                <w:lang w:val="kk-KZ" w:eastAsia="ru-RU"/>
              </w:rPr>
            </w:pPr>
          </w:p>
        </w:tc>
        <w:tc>
          <w:tcPr>
            <w:tcW w:w="535" w:type="dxa"/>
            <w:gridSpan w:val="2"/>
          </w:tcPr>
          <w:p w:rsidR="00B033F7" w:rsidRPr="003003D0" w:rsidRDefault="00B033F7" w:rsidP="00B033F7">
            <w:pPr>
              <w:spacing w:after="0" w:line="240" w:lineRule="auto"/>
              <w:contextualSpacing/>
              <w:jc w:val="both"/>
              <w:rPr>
                <w:rFonts w:ascii="Times New Roman" w:hAnsi="Times New Roman"/>
                <w:sz w:val="20"/>
                <w:szCs w:val="20"/>
                <w:lang w:val="en-US" w:eastAsia="ru-RU"/>
              </w:rPr>
            </w:pPr>
            <w:r w:rsidRPr="003003D0">
              <w:rPr>
                <w:rFonts w:ascii="Times New Roman" w:hAnsi="Times New Roman"/>
                <w:sz w:val="20"/>
                <w:szCs w:val="20"/>
                <w:lang w:val="en-US" w:eastAsia="ru-RU"/>
              </w:rPr>
              <w:t>105</w:t>
            </w:r>
          </w:p>
        </w:tc>
        <w:tc>
          <w:tcPr>
            <w:tcW w:w="996" w:type="dxa"/>
            <w:gridSpan w:val="2"/>
          </w:tcPr>
          <w:p w:rsidR="00B033F7" w:rsidRPr="003003D0" w:rsidRDefault="00B033F7" w:rsidP="00B033F7">
            <w:pPr>
              <w:spacing w:after="0" w:line="240" w:lineRule="auto"/>
              <w:contextualSpacing/>
              <w:jc w:val="both"/>
              <w:rPr>
                <w:rFonts w:ascii="Times New Roman" w:hAnsi="Times New Roman"/>
                <w:sz w:val="20"/>
                <w:szCs w:val="20"/>
              </w:rPr>
            </w:pPr>
            <w:r w:rsidRPr="003003D0">
              <w:rPr>
                <w:rFonts w:ascii="Times New Roman" w:hAnsi="Times New Roman"/>
                <w:sz w:val="20"/>
                <w:szCs w:val="20"/>
              </w:rPr>
              <w:t>Емтихан</w:t>
            </w:r>
          </w:p>
          <w:p w:rsidR="00B033F7" w:rsidRPr="003003D0" w:rsidRDefault="00B033F7" w:rsidP="00B033F7">
            <w:pPr>
              <w:spacing w:after="0" w:line="240" w:lineRule="auto"/>
              <w:contextualSpacing/>
              <w:jc w:val="both"/>
              <w:rPr>
                <w:rFonts w:ascii="Times New Roman" w:hAnsi="Times New Roman"/>
                <w:sz w:val="20"/>
                <w:szCs w:val="20"/>
              </w:rPr>
            </w:pPr>
          </w:p>
        </w:tc>
        <w:tc>
          <w:tcPr>
            <w:tcW w:w="701" w:type="dxa"/>
            <w:gridSpan w:val="2"/>
          </w:tcPr>
          <w:p w:rsidR="00B033F7" w:rsidRPr="003003D0" w:rsidRDefault="00B033F7" w:rsidP="00B033F7">
            <w:pPr>
              <w:widowControl w:val="0"/>
              <w:autoSpaceDE w:val="0"/>
              <w:autoSpaceDN w:val="0"/>
              <w:spacing w:after="0" w:line="240" w:lineRule="auto"/>
              <w:jc w:val="both"/>
              <w:rPr>
                <w:rFonts w:ascii="Times New Roman" w:hAnsi="Times New Roman"/>
                <w:bCs/>
                <w:kern w:val="24"/>
                <w:sz w:val="20"/>
                <w:szCs w:val="20"/>
                <w:lang w:val="en-US" w:eastAsia="ru-RU"/>
              </w:rPr>
            </w:pPr>
            <w:r w:rsidRPr="003003D0">
              <w:rPr>
                <w:rFonts w:ascii="Times New Roman" w:hAnsi="Times New Roman"/>
                <w:bCs/>
                <w:kern w:val="24"/>
                <w:sz w:val="20"/>
                <w:szCs w:val="20"/>
                <w:lang w:val="kk-KZ" w:eastAsia="ru-RU"/>
              </w:rPr>
              <w:t>КҚ</w:t>
            </w:r>
            <w:r w:rsidRPr="003003D0">
              <w:rPr>
                <w:rFonts w:ascii="Times New Roman" w:hAnsi="Times New Roman"/>
                <w:bCs/>
                <w:kern w:val="24"/>
                <w:sz w:val="20"/>
                <w:szCs w:val="20"/>
                <w:vertAlign w:val="subscript"/>
                <w:lang w:val="en-US" w:eastAsia="ru-RU"/>
              </w:rPr>
              <w:t>4</w:t>
            </w:r>
          </w:p>
          <w:p w:rsidR="00B033F7" w:rsidRPr="003003D0" w:rsidRDefault="00B033F7" w:rsidP="00B033F7">
            <w:pPr>
              <w:spacing w:after="0" w:line="240" w:lineRule="auto"/>
              <w:contextualSpacing/>
              <w:rPr>
                <w:rFonts w:ascii="Times New Roman" w:hAnsi="Times New Roman"/>
                <w:sz w:val="20"/>
                <w:szCs w:val="20"/>
                <w:lang w:val="kk-KZ" w:eastAsia="ru-RU"/>
              </w:rPr>
            </w:pPr>
          </w:p>
        </w:tc>
        <w:tc>
          <w:tcPr>
            <w:tcW w:w="1763" w:type="dxa"/>
            <w:gridSpan w:val="3"/>
          </w:tcPr>
          <w:p w:rsidR="00B033F7" w:rsidRPr="00B75F03" w:rsidRDefault="00B033F7" w:rsidP="00B033F7">
            <w:pPr>
              <w:spacing w:after="0" w:line="240" w:lineRule="auto"/>
              <w:rPr>
                <w:rFonts w:ascii="Times New Roman" w:hAnsi="Times New Roman"/>
                <w:bCs/>
                <w:sz w:val="20"/>
                <w:szCs w:val="20"/>
                <w:lang w:val="kk-KZ" w:eastAsia="ru-RU"/>
              </w:rPr>
            </w:pPr>
            <w:r w:rsidRPr="003003D0">
              <w:rPr>
                <w:rFonts w:ascii="Times New Roman" w:hAnsi="Times New Roman"/>
                <w:bCs/>
                <w:sz w:val="20"/>
                <w:szCs w:val="20"/>
                <w:lang w:val="kk-KZ" w:eastAsia="ru-RU"/>
              </w:rPr>
              <w:t>Қазақ</w:t>
            </w:r>
            <w:r>
              <w:rPr>
                <w:rFonts w:ascii="Times New Roman" w:hAnsi="Times New Roman"/>
                <w:bCs/>
                <w:sz w:val="20"/>
                <w:szCs w:val="20"/>
                <w:lang w:val="kk-KZ" w:eastAsia="ru-RU"/>
              </w:rPr>
              <w:t xml:space="preserve"> тіл білімі</w:t>
            </w:r>
          </w:p>
        </w:tc>
      </w:tr>
      <w:tr w:rsidR="00B033F7" w:rsidRPr="00C14B72" w:rsidTr="004178A2">
        <w:trPr>
          <w:trHeight w:val="134"/>
        </w:trPr>
        <w:tc>
          <w:tcPr>
            <w:tcW w:w="15481" w:type="dxa"/>
            <w:gridSpan w:val="32"/>
          </w:tcPr>
          <w:p w:rsidR="00B033F7" w:rsidRPr="00CC2EAB" w:rsidRDefault="00B033F7" w:rsidP="00B033F7">
            <w:pPr>
              <w:spacing w:after="0" w:line="240" w:lineRule="auto"/>
              <w:contextualSpacing/>
              <w:jc w:val="center"/>
              <w:rPr>
                <w:rFonts w:ascii="Times New Roman" w:hAnsi="Times New Roman"/>
                <w:sz w:val="20"/>
                <w:szCs w:val="20"/>
                <w:lang w:val="kk-KZ"/>
              </w:rPr>
            </w:pPr>
            <w:r w:rsidRPr="003003D0">
              <w:rPr>
                <w:rFonts w:ascii="Times New Roman" w:hAnsi="Times New Roman"/>
                <w:b/>
                <w:sz w:val="20"/>
                <w:szCs w:val="20"/>
                <w:lang w:val="kk-KZ"/>
              </w:rPr>
              <w:t xml:space="preserve">Модульдің біреуін таңдау </w:t>
            </w:r>
          </w:p>
        </w:tc>
      </w:tr>
      <w:tr w:rsidR="00B033F7" w:rsidRPr="00C14B72" w:rsidTr="004178A2">
        <w:trPr>
          <w:trHeight w:val="434"/>
        </w:trPr>
        <w:tc>
          <w:tcPr>
            <w:tcW w:w="2124" w:type="dxa"/>
            <w:gridSpan w:val="2"/>
          </w:tcPr>
          <w:p w:rsidR="00B033F7" w:rsidRPr="00B07591" w:rsidRDefault="00B033F7" w:rsidP="00B033F7">
            <w:pPr>
              <w:pStyle w:val="TableParagraph"/>
              <w:rPr>
                <w:sz w:val="20"/>
                <w:szCs w:val="20"/>
                <w:lang w:val="kk-KZ"/>
              </w:rPr>
            </w:pPr>
            <w:r w:rsidRPr="00B07591">
              <w:rPr>
                <w:sz w:val="20"/>
                <w:szCs w:val="20"/>
                <w:lang w:val="kk-KZ"/>
              </w:rPr>
              <w:t>LITR 21002</w:t>
            </w:r>
          </w:p>
          <w:p w:rsidR="00B033F7" w:rsidRPr="003003D0" w:rsidRDefault="00B033F7" w:rsidP="00B033F7">
            <w:pPr>
              <w:pStyle w:val="TableParagraph"/>
              <w:rPr>
                <w:sz w:val="20"/>
                <w:szCs w:val="20"/>
                <w:lang w:val="kk-KZ"/>
              </w:rPr>
            </w:pPr>
            <w:r w:rsidRPr="003003D0">
              <w:rPr>
                <w:sz w:val="20"/>
                <w:szCs w:val="20"/>
                <w:lang w:val="kk-KZ"/>
              </w:rPr>
              <w:t>Қазақ әдебиеттану модулі</w:t>
            </w:r>
          </w:p>
        </w:tc>
        <w:tc>
          <w:tcPr>
            <w:tcW w:w="1370" w:type="dxa"/>
            <w:gridSpan w:val="2"/>
          </w:tcPr>
          <w:p w:rsidR="00B033F7" w:rsidRPr="003003D0" w:rsidRDefault="00B033F7" w:rsidP="00B033F7">
            <w:pPr>
              <w:spacing w:after="0" w:line="240" w:lineRule="auto"/>
              <w:contextualSpacing/>
              <w:jc w:val="both"/>
              <w:rPr>
                <w:rFonts w:ascii="Times New Roman" w:hAnsi="Times New Roman"/>
                <w:sz w:val="20"/>
                <w:szCs w:val="20"/>
                <w:lang w:val="en-US"/>
              </w:rPr>
            </w:pPr>
            <w:r w:rsidRPr="003003D0">
              <w:rPr>
                <w:rFonts w:ascii="Times New Roman" w:hAnsi="Times New Roman"/>
                <w:sz w:val="20"/>
                <w:szCs w:val="20"/>
                <w:lang w:val="en-US"/>
              </w:rPr>
              <w:t xml:space="preserve">KAS </w:t>
            </w:r>
            <w:r>
              <w:rPr>
                <w:rFonts w:ascii="Times New Roman" w:hAnsi="Times New Roman"/>
                <w:sz w:val="20"/>
                <w:szCs w:val="20"/>
                <w:lang w:val="en-US"/>
              </w:rPr>
              <w:t>4316</w:t>
            </w:r>
          </w:p>
          <w:p w:rsidR="00B033F7" w:rsidRPr="003003D0" w:rsidRDefault="00B033F7" w:rsidP="00B033F7">
            <w:pPr>
              <w:spacing w:after="0" w:line="240" w:lineRule="auto"/>
              <w:contextualSpacing/>
              <w:jc w:val="both"/>
              <w:rPr>
                <w:rFonts w:ascii="Times New Roman" w:hAnsi="Times New Roman"/>
                <w:sz w:val="20"/>
                <w:szCs w:val="20"/>
                <w:lang w:val="en-US"/>
              </w:rPr>
            </w:pPr>
          </w:p>
        </w:tc>
        <w:tc>
          <w:tcPr>
            <w:tcW w:w="2891" w:type="dxa"/>
          </w:tcPr>
          <w:p w:rsidR="00B033F7" w:rsidRPr="003003D0" w:rsidRDefault="00B033F7" w:rsidP="00B033F7">
            <w:pPr>
              <w:spacing w:after="0" w:line="240" w:lineRule="auto"/>
              <w:contextualSpacing/>
              <w:jc w:val="both"/>
              <w:rPr>
                <w:rFonts w:ascii="Times New Roman" w:hAnsi="Times New Roman"/>
                <w:sz w:val="20"/>
                <w:szCs w:val="20"/>
              </w:rPr>
            </w:pPr>
            <w:r w:rsidRPr="003003D0">
              <w:rPr>
                <w:rFonts w:ascii="Times New Roman" w:hAnsi="Times New Roman"/>
                <w:sz w:val="20"/>
                <w:szCs w:val="20"/>
                <w:lang w:val="kk-KZ"/>
              </w:rPr>
              <w:t>Қазақ әдеби сыны</w:t>
            </w:r>
          </w:p>
        </w:tc>
        <w:tc>
          <w:tcPr>
            <w:tcW w:w="1120" w:type="dxa"/>
          </w:tcPr>
          <w:p w:rsidR="00B033F7" w:rsidRPr="003003D0" w:rsidRDefault="00B033F7" w:rsidP="00B033F7">
            <w:pPr>
              <w:spacing w:after="0" w:line="240" w:lineRule="auto"/>
              <w:contextualSpacing/>
              <w:jc w:val="both"/>
              <w:rPr>
                <w:rFonts w:ascii="Times New Roman" w:hAnsi="Times New Roman"/>
                <w:sz w:val="20"/>
                <w:szCs w:val="20"/>
                <w:lang w:val="kk-KZ"/>
              </w:rPr>
            </w:pPr>
            <w:r w:rsidRPr="003003D0">
              <w:rPr>
                <w:rFonts w:ascii="Times New Roman" w:hAnsi="Times New Roman"/>
                <w:sz w:val="20"/>
                <w:szCs w:val="20"/>
                <w:lang w:val="kk-KZ"/>
              </w:rPr>
              <w:t>КП ТК</w:t>
            </w:r>
          </w:p>
          <w:p w:rsidR="00B033F7" w:rsidRPr="003003D0" w:rsidRDefault="00B033F7" w:rsidP="00B033F7">
            <w:pPr>
              <w:spacing w:after="0" w:line="240" w:lineRule="auto"/>
              <w:contextualSpacing/>
              <w:jc w:val="both"/>
              <w:rPr>
                <w:rFonts w:ascii="Times New Roman" w:hAnsi="Times New Roman"/>
                <w:sz w:val="20"/>
                <w:szCs w:val="20"/>
                <w:lang w:val="kk-KZ"/>
              </w:rPr>
            </w:pPr>
          </w:p>
        </w:tc>
        <w:tc>
          <w:tcPr>
            <w:tcW w:w="1284" w:type="dxa"/>
            <w:gridSpan w:val="3"/>
          </w:tcPr>
          <w:p w:rsidR="00B033F7" w:rsidRPr="003003D0" w:rsidRDefault="00B033F7" w:rsidP="00B033F7">
            <w:pPr>
              <w:spacing w:after="0" w:line="240" w:lineRule="auto"/>
              <w:contextualSpacing/>
              <w:rPr>
                <w:rFonts w:ascii="Times New Roman" w:hAnsi="Times New Roman"/>
                <w:sz w:val="20"/>
                <w:szCs w:val="20"/>
                <w:lang w:val="kk-KZ" w:eastAsia="ru-RU"/>
              </w:rPr>
            </w:pPr>
            <w:r w:rsidRPr="003003D0">
              <w:rPr>
                <w:rFonts w:ascii="Times New Roman" w:hAnsi="Times New Roman"/>
                <w:sz w:val="20"/>
                <w:szCs w:val="20"/>
                <w:lang w:val="kk-KZ" w:eastAsia="ru-RU"/>
              </w:rPr>
              <w:t>Қазақ</w:t>
            </w:r>
          </w:p>
          <w:p w:rsidR="00B033F7" w:rsidRPr="003003D0" w:rsidRDefault="00B033F7" w:rsidP="00B033F7">
            <w:pPr>
              <w:spacing w:after="0" w:line="240" w:lineRule="auto"/>
              <w:contextualSpacing/>
              <w:rPr>
                <w:rFonts w:ascii="Times New Roman" w:hAnsi="Times New Roman"/>
                <w:sz w:val="20"/>
                <w:szCs w:val="20"/>
                <w:lang w:val="kk-KZ" w:eastAsia="ru-RU"/>
              </w:rPr>
            </w:pPr>
          </w:p>
        </w:tc>
        <w:tc>
          <w:tcPr>
            <w:tcW w:w="568" w:type="dxa"/>
          </w:tcPr>
          <w:p w:rsidR="00B033F7" w:rsidRPr="003003D0" w:rsidRDefault="00B033F7" w:rsidP="00B033F7">
            <w:pPr>
              <w:spacing w:after="0" w:line="240" w:lineRule="auto"/>
              <w:contextualSpacing/>
              <w:jc w:val="both"/>
              <w:rPr>
                <w:rFonts w:ascii="Times New Roman" w:hAnsi="Times New Roman"/>
                <w:sz w:val="20"/>
                <w:szCs w:val="20"/>
                <w:lang w:val="en-US" w:eastAsia="ru-RU"/>
              </w:rPr>
            </w:pPr>
            <w:r w:rsidRPr="003003D0">
              <w:rPr>
                <w:rFonts w:ascii="Times New Roman" w:hAnsi="Times New Roman"/>
                <w:sz w:val="20"/>
                <w:szCs w:val="20"/>
                <w:lang w:val="en-US" w:eastAsia="ru-RU"/>
              </w:rPr>
              <w:t>5</w:t>
            </w:r>
          </w:p>
        </w:tc>
        <w:tc>
          <w:tcPr>
            <w:tcW w:w="592" w:type="dxa"/>
            <w:gridSpan w:val="4"/>
          </w:tcPr>
          <w:p w:rsidR="00B033F7" w:rsidRPr="003003D0" w:rsidRDefault="00B033F7" w:rsidP="00B033F7">
            <w:pPr>
              <w:spacing w:after="0" w:line="240" w:lineRule="auto"/>
              <w:contextualSpacing/>
              <w:jc w:val="both"/>
              <w:rPr>
                <w:rFonts w:ascii="Times New Roman" w:hAnsi="Times New Roman"/>
                <w:sz w:val="20"/>
                <w:szCs w:val="20"/>
                <w:lang w:val="en-US" w:eastAsia="ru-RU"/>
              </w:rPr>
            </w:pPr>
            <w:r w:rsidRPr="003003D0">
              <w:rPr>
                <w:rFonts w:ascii="Times New Roman" w:hAnsi="Times New Roman"/>
                <w:sz w:val="20"/>
                <w:szCs w:val="20"/>
                <w:lang w:val="en-US" w:eastAsia="ru-RU"/>
              </w:rPr>
              <w:t>15</w:t>
            </w:r>
          </w:p>
        </w:tc>
        <w:tc>
          <w:tcPr>
            <w:tcW w:w="570" w:type="dxa"/>
            <w:gridSpan w:val="3"/>
          </w:tcPr>
          <w:p w:rsidR="00B033F7" w:rsidRPr="003003D0" w:rsidRDefault="00B033F7" w:rsidP="00B033F7">
            <w:pPr>
              <w:spacing w:after="0" w:line="240" w:lineRule="auto"/>
              <w:contextualSpacing/>
              <w:jc w:val="both"/>
              <w:rPr>
                <w:rFonts w:ascii="Times New Roman" w:hAnsi="Times New Roman"/>
                <w:sz w:val="20"/>
                <w:szCs w:val="20"/>
                <w:lang w:val="en-US" w:eastAsia="ru-RU"/>
              </w:rPr>
            </w:pPr>
            <w:r w:rsidRPr="003003D0">
              <w:rPr>
                <w:rFonts w:ascii="Times New Roman" w:hAnsi="Times New Roman"/>
                <w:sz w:val="20"/>
                <w:szCs w:val="20"/>
                <w:lang w:val="en-US" w:eastAsia="ru-RU"/>
              </w:rPr>
              <w:t>30</w:t>
            </w:r>
          </w:p>
        </w:tc>
        <w:tc>
          <w:tcPr>
            <w:tcW w:w="967" w:type="dxa"/>
            <w:gridSpan w:val="6"/>
          </w:tcPr>
          <w:p w:rsidR="00B033F7" w:rsidRPr="003003D0" w:rsidRDefault="00B033F7" w:rsidP="00B033F7">
            <w:pPr>
              <w:spacing w:after="0" w:line="240" w:lineRule="auto"/>
              <w:contextualSpacing/>
              <w:jc w:val="both"/>
              <w:rPr>
                <w:rFonts w:ascii="Times New Roman" w:hAnsi="Times New Roman"/>
                <w:sz w:val="20"/>
                <w:szCs w:val="20"/>
                <w:lang w:val="kk-KZ" w:eastAsia="ru-RU"/>
              </w:rPr>
            </w:pPr>
          </w:p>
        </w:tc>
        <w:tc>
          <w:tcPr>
            <w:tcW w:w="535" w:type="dxa"/>
            <w:gridSpan w:val="2"/>
          </w:tcPr>
          <w:p w:rsidR="00B033F7" w:rsidRPr="003003D0" w:rsidRDefault="00B033F7" w:rsidP="00B033F7">
            <w:pPr>
              <w:spacing w:after="0" w:line="240" w:lineRule="auto"/>
              <w:contextualSpacing/>
              <w:jc w:val="both"/>
              <w:rPr>
                <w:rFonts w:ascii="Times New Roman" w:hAnsi="Times New Roman"/>
                <w:sz w:val="20"/>
                <w:szCs w:val="20"/>
                <w:lang w:val="en-US" w:eastAsia="ru-RU"/>
              </w:rPr>
            </w:pPr>
            <w:r w:rsidRPr="003003D0">
              <w:rPr>
                <w:rFonts w:ascii="Times New Roman" w:hAnsi="Times New Roman"/>
                <w:sz w:val="20"/>
                <w:szCs w:val="20"/>
                <w:lang w:val="en-US" w:eastAsia="ru-RU"/>
              </w:rPr>
              <w:t>105</w:t>
            </w:r>
          </w:p>
        </w:tc>
        <w:tc>
          <w:tcPr>
            <w:tcW w:w="996" w:type="dxa"/>
            <w:gridSpan w:val="2"/>
          </w:tcPr>
          <w:p w:rsidR="00B033F7" w:rsidRPr="003003D0" w:rsidRDefault="00B033F7" w:rsidP="00B033F7">
            <w:pPr>
              <w:spacing w:after="0" w:line="240" w:lineRule="auto"/>
              <w:contextualSpacing/>
              <w:jc w:val="both"/>
              <w:rPr>
                <w:rFonts w:ascii="Times New Roman" w:hAnsi="Times New Roman"/>
                <w:sz w:val="20"/>
                <w:szCs w:val="20"/>
              </w:rPr>
            </w:pPr>
            <w:r w:rsidRPr="003003D0">
              <w:rPr>
                <w:rFonts w:ascii="Times New Roman" w:hAnsi="Times New Roman"/>
                <w:sz w:val="20"/>
                <w:szCs w:val="20"/>
              </w:rPr>
              <w:t>Емтихан</w:t>
            </w:r>
          </w:p>
          <w:p w:rsidR="00B033F7" w:rsidRPr="003003D0" w:rsidRDefault="00B033F7" w:rsidP="00B033F7">
            <w:pPr>
              <w:spacing w:after="0" w:line="240" w:lineRule="auto"/>
              <w:contextualSpacing/>
              <w:jc w:val="both"/>
              <w:rPr>
                <w:rFonts w:ascii="Times New Roman" w:hAnsi="Times New Roman"/>
                <w:sz w:val="20"/>
                <w:szCs w:val="20"/>
                <w:lang w:val="kk-KZ"/>
              </w:rPr>
            </w:pPr>
          </w:p>
        </w:tc>
        <w:tc>
          <w:tcPr>
            <w:tcW w:w="701" w:type="dxa"/>
            <w:gridSpan w:val="2"/>
          </w:tcPr>
          <w:p w:rsidR="00B033F7" w:rsidRPr="003003D0" w:rsidRDefault="00B033F7" w:rsidP="00B033F7">
            <w:pPr>
              <w:widowControl w:val="0"/>
              <w:autoSpaceDE w:val="0"/>
              <w:autoSpaceDN w:val="0"/>
              <w:spacing w:after="0" w:line="240" w:lineRule="auto"/>
              <w:jc w:val="both"/>
              <w:rPr>
                <w:rFonts w:ascii="Times New Roman" w:hAnsi="Times New Roman"/>
                <w:bCs/>
                <w:kern w:val="24"/>
                <w:sz w:val="20"/>
                <w:szCs w:val="20"/>
                <w:lang w:val="kk-KZ" w:eastAsia="ru-RU"/>
              </w:rPr>
            </w:pPr>
            <w:r w:rsidRPr="003003D0">
              <w:rPr>
                <w:rFonts w:ascii="Times New Roman" w:hAnsi="Times New Roman"/>
                <w:bCs/>
                <w:kern w:val="24"/>
                <w:sz w:val="20"/>
                <w:szCs w:val="20"/>
                <w:lang w:val="kk-KZ" w:eastAsia="ru-RU"/>
              </w:rPr>
              <w:t>КҚ</w:t>
            </w:r>
            <w:r w:rsidRPr="003003D0">
              <w:rPr>
                <w:rFonts w:ascii="Times New Roman" w:hAnsi="Times New Roman"/>
                <w:bCs/>
                <w:kern w:val="24"/>
                <w:sz w:val="20"/>
                <w:szCs w:val="20"/>
                <w:vertAlign w:val="subscript"/>
                <w:lang w:val="kk-KZ" w:eastAsia="ru-RU"/>
              </w:rPr>
              <w:t>5</w:t>
            </w:r>
          </w:p>
          <w:p w:rsidR="00B033F7" w:rsidRPr="003003D0" w:rsidRDefault="00B033F7" w:rsidP="00B033F7">
            <w:pPr>
              <w:spacing w:after="0" w:line="240" w:lineRule="auto"/>
              <w:contextualSpacing/>
              <w:rPr>
                <w:rFonts w:ascii="Times New Roman" w:hAnsi="Times New Roman"/>
                <w:sz w:val="20"/>
                <w:szCs w:val="20"/>
                <w:lang w:val="kk-KZ" w:eastAsia="ru-RU"/>
              </w:rPr>
            </w:pPr>
          </w:p>
        </w:tc>
        <w:tc>
          <w:tcPr>
            <w:tcW w:w="1763" w:type="dxa"/>
            <w:gridSpan w:val="3"/>
          </w:tcPr>
          <w:p w:rsidR="00B033F7" w:rsidRPr="003003D0" w:rsidRDefault="00B033F7" w:rsidP="00B033F7">
            <w:pPr>
              <w:spacing w:after="0" w:line="240" w:lineRule="auto"/>
              <w:rPr>
                <w:rFonts w:ascii="Times New Roman" w:hAnsi="Times New Roman"/>
                <w:bCs/>
                <w:sz w:val="20"/>
                <w:szCs w:val="20"/>
                <w:lang w:val="kk-KZ" w:eastAsia="ru-RU"/>
              </w:rPr>
            </w:pPr>
            <w:r w:rsidRPr="003003D0">
              <w:rPr>
                <w:rFonts w:ascii="Times New Roman" w:hAnsi="Times New Roman"/>
                <w:bCs/>
                <w:sz w:val="20"/>
                <w:szCs w:val="20"/>
                <w:lang w:val="kk-KZ" w:eastAsia="ru-RU"/>
              </w:rPr>
              <w:t>Қазақ әдебиеті</w:t>
            </w:r>
          </w:p>
          <w:p w:rsidR="00B033F7" w:rsidRPr="003003D0" w:rsidRDefault="00B033F7" w:rsidP="00B033F7">
            <w:pPr>
              <w:spacing w:after="0" w:line="240" w:lineRule="auto"/>
              <w:contextualSpacing/>
              <w:jc w:val="both"/>
              <w:rPr>
                <w:rFonts w:ascii="Times New Roman" w:hAnsi="Times New Roman"/>
                <w:sz w:val="20"/>
                <w:szCs w:val="20"/>
                <w:lang w:val="kk-KZ"/>
              </w:rPr>
            </w:pPr>
          </w:p>
        </w:tc>
      </w:tr>
      <w:tr w:rsidR="00B033F7" w:rsidRPr="00C14B72" w:rsidTr="004178A2">
        <w:trPr>
          <w:trHeight w:val="434"/>
        </w:trPr>
        <w:tc>
          <w:tcPr>
            <w:tcW w:w="2124" w:type="dxa"/>
            <w:gridSpan w:val="2"/>
          </w:tcPr>
          <w:p w:rsidR="00B033F7" w:rsidRPr="003003D0" w:rsidRDefault="00B033F7" w:rsidP="00B033F7">
            <w:pPr>
              <w:pStyle w:val="TableParagraph"/>
              <w:rPr>
                <w:sz w:val="20"/>
                <w:szCs w:val="20"/>
                <w:lang w:val="kk-KZ"/>
              </w:rPr>
            </w:pPr>
            <w:r w:rsidRPr="003003D0">
              <w:rPr>
                <w:sz w:val="20"/>
                <w:szCs w:val="20"/>
                <w:lang w:val="kk-KZ"/>
              </w:rPr>
              <w:t>LITR 21002</w:t>
            </w:r>
          </w:p>
          <w:p w:rsidR="00B033F7" w:rsidRPr="009D7020" w:rsidRDefault="00B033F7" w:rsidP="00B033F7">
            <w:pPr>
              <w:pStyle w:val="TableParagraph"/>
              <w:rPr>
                <w:sz w:val="20"/>
                <w:szCs w:val="20"/>
                <w:lang w:val="kk-KZ"/>
              </w:rPr>
            </w:pPr>
            <w:r w:rsidRPr="003003D0">
              <w:rPr>
                <w:sz w:val="20"/>
                <w:szCs w:val="20"/>
                <w:lang w:val="kk-KZ"/>
              </w:rPr>
              <w:t>Қазақ әдебиеттану модулі</w:t>
            </w:r>
          </w:p>
        </w:tc>
        <w:tc>
          <w:tcPr>
            <w:tcW w:w="1370" w:type="dxa"/>
            <w:gridSpan w:val="2"/>
          </w:tcPr>
          <w:p w:rsidR="00B033F7" w:rsidRPr="003003D0" w:rsidRDefault="00B033F7" w:rsidP="00B033F7">
            <w:pPr>
              <w:spacing w:after="0" w:line="240" w:lineRule="auto"/>
              <w:contextualSpacing/>
              <w:jc w:val="both"/>
              <w:rPr>
                <w:rFonts w:ascii="Times New Roman" w:hAnsi="Times New Roman"/>
                <w:sz w:val="20"/>
                <w:szCs w:val="20"/>
                <w:lang w:val="en-US"/>
              </w:rPr>
            </w:pPr>
            <w:r w:rsidRPr="003003D0">
              <w:rPr>
                <w:rFonts w:ascii="Times New Roman" w:hAnsi="Times New Roman"/>
                <w:sz w:val="20"/>
                <w:szCs w:val="20"/>
                <w:lang w:val="en-US"/>
              </w:rPr>
              <w:t xml:space="preserve">AGT </w:t>
            </w:r>
            <w:r>
              <w:rPr>
                <w:rFonts w:ascii="Times New Roman" w:hAnsi="Times New Roman"/>
                <w:sz w:val="20"/>
                <w:szCs w:val="20"/>
                <w:lang w:val="en-US"/>
              </w:rPr>
              <w:t>4317</w:t>
            </w:r>
          </w:p>
          <w:p w:rsidR="00B033F7" w:rsidRPr="003003D0" w:rsidRDefault="00B033F7" w:rsidP="00B033F7">
            <w:pPr>
              <w:spacing w:after="0" w:line="240" w:lineRule="auto"/>
              <w:contextualSpacing/>
              <w:jc w:val="both"/>
              <w:rPr>
                <w:rFonts w:ascii="Times New Roman" w:hAnsi="Times New Roman"/>
                <w:sz w:val="20"/>
                <w:szCs w:val="20"/>
                <w:lang w:val="en-US"/>
              </w:rPr>
            </w:pPr>
          </w:p>
          <w:p w:rsidR="00B033F7" w:rsidRPr="003003D0" w:rsidRDefault="00B033F7" w:rsidP="00B033F7">
            <w:pPr>
              <w:spacing w:after="0" w:line="240" w:lineRule="auto"/>
              <w:contextualSpacing/>
              <w:jc w:val="both"/>
              <w:rPr>
                <w:rFonts w:ascii="Times New Roman" w:hAnsi="Times New Roman"/>
                <w:sz w:val="20"/>
                <w:szCs w:val="20"/>
                <w:highlight w:val="yellow"/>
                <w:lang w:val="kk-KZ"/>
              </w:rPr>
            </w:pPr>
          </w:p>
        </w:tc>
        <w:tc>
          <w:tcPr>
            <w:tcW w:w="2891" w:type="dxa"/>
          </w:tcPr>
          <w:p w:rsidR="00B033F7" w:rsidRPr="00C14B72" w:rsidRDefault="00B033F7" w:rsidP="00B033F7">
            <w:pPr>
              <w:spacing w:after="0" w:line="240" w:lineRule="auto"/>
              <w:contextualSpacing/>
              <w:jc w:val="both"/>
              <w:rPr>
                <w:rFonts w:ascii="Times New Roman" w:hAnsi="Times New Roman"/>
                <w:sz w:val="20"/>
                <w:szCs w:val="20"/>
              </w:rPr>
            </w:pPr>
            <w:r w:rsidRPr="003003D0">
              <w:rPr>
                <w:rFonts w:ascii="Times New Roman" w:hAnsi="Times New Roman"/>
                <w:sz w:val="20"/>
                <w:szCs w:val="20"/>
                <w:lang w:val="kk-KZ"/>
              </w:rPr>
              <w:t>Әдебиеттану</w:t>
            </w:r>
            <w:r>
              <w:rPr>
                <w:rFonts w:ascii="Times New Roman" w:hAnsi="Times New Roman"/>
                <w:sz w:val="20"/>
                <w:szCs w:val="20"/>
                <w:lang w:val="kk-KZ"/>
              </w:rPr>
              <w:t xml:space="preserve"> ғылымының тарихы</w:t>
            </w:r>
          </w:p>
        </w:tc>
        <w:tc>
          <w:tcPr>
            <w:tcW w:w="1120" w:type="dxa"/>
          </w:tcPr>
          <w:p w:rsidR="00B033F7" w:rsidRPr="003003D0" w:rsidRDefault="00B033F7" w:rsidP="00B033F7">
            <w:pPr>
              <w:spacing w:after="0" w:line="240" w:lineRule="auto"/>
              <w:contextualSpacing/>
              <w:jc w:val="both"/>
              <w:rPr>
                <w:rFonts w:ascii="Times New Roman" w:hAnsi="Times New Roman"/>
                <w:sz w:val="20"/>
                <w:szCs w:val="20"/>
                <w:lang w:val="kk-KZ"/>
              </w:rPr>
            </w:pPr>
            <w:r w:rsidRPr="003003D0">
              <w:rPr>
                <w:rFonts w:ascii="Times New Roman" w:hAnsi="Times New Roman"/>
                <w:sz w:val="20"/>
                <w:szCs w:val="20"/>
                <w:lang w:val="kk-KZ"/>
              </w:rPr>
              <w:t>КП ТК</w:t>
            </w:r>
          </w:p>
          <w:p w:rsidR="00B033F7" w:rsidRPr="003003D0" w:rsidRDefault="00B033F7" w:rsidP="00B033F7">
            <w:pPr>
              <w:spacing w:after="0" w:line="240" w:lineRule="auto"/>
              <w:contextualSpacing/>
              <w:jc w:val="both"/>
              <w:rPr>
                <w:rFonts w:ascii="Times New Roman" w:hAnsi="Times New Roman"/>
                <w:sz w:val="20"/>
                <w:szCs w:val="20"/>
                <w:lang w:val="kk-KZ"/>
              </w:rPr>
            </w:pPr>
          </w:p>
        </w:tc>
        <w:tc>
          <w:tcPr>
            <w:tcW w:w="1284" w:type="dxa"/>
            <w:gridSpan w:val="3"/>
          </w:tcPr>
          <w:p w:rsidR="00B033F7" w:rsidRPr="003003D0" w:rsidRDefault="00B033F7" w:rsidP="00B033F7">
            <w:pPr>
              <w:spacing w:after="0" w:line="240" w:lineRule="auto"/>
              <w:contextualSpacing/>
              <w:rPr>
                <w:rFonts w:ascii="Times New Roman" w:hAnsi="Times New Roman"/>
                <w:sz w:val="20"/>
                <w:szCs w:val="20"/>
                <w:lang w:val="kk-KZ" w:eastAsia="ru-RU"/>
              </w:rPr>
            </w:pPr>
            <w:r w:rsidRPr="003003D0">
              <w:rPr>
                <w:rFonts w:ascii="Times New Roman" w:hAnsi="Times New Roman"/>
                <w:sz w:val="20"/>
                <w:szCs w:val="20"/>
                <w:lang w:val="kk-KZ" w:eastAsia="ru-RU"/>
              </w:rPr>
              <w:t>Қазақ</w:t>
            </w:r>
          </w:p>
          <w:p w:rsidR="00B033F7" w:rsidRPr="003003D0" w:rsidRDefault="00B033F7" w:rsidP="00B033F7">
            <w:pPr>
              <w:spacing w:after="0" w:line="240" w:lineRule="auto"/>
              <w:contextualSpacing/>
              <w:rPr>
                <w:rFonts w:ascii="Times New Roman" w:hAnsi="Times New Roman"/>
                <w:sz w:val="20"/>
                <w:szCs w:val="20"/>
                <w:lang w:val="kk-KZ" w:eastAsia="ru-RU"/>
              </w:rPr>
            </w:pPr>
          </w:p>
        </w:tc>
        <w:tc>
          <w:tcPr>
            <w:tcW w:w="568" w:type="dxa"/>
          </w:tcPr>
          <w:p w:rsidR="00B033F7" w:rsidRPr="003003D0" w:rsidRDefault="00B033F7" w:rsidP="00B033F7">
            <w:pPr>
              <w:spacing w:after="0" w:line="240" w:lineRule="auto"/>
              <w:contextualSpacing/>
              <w:jc w:val="both"/>
              <w:rPr>
                <w:rFonts w:ascii="Times New Roman" w:hAnsi="Times New Roman"/>
                <w:sz w:val="20"/>
                <w:szCs w:val="20"/>
                <w:lang w:val="en-US" w:eastAsia="ru-RU"/>
              </w:rPr>
            </w:pPr>
            <w:r w:rsidRPr="003003D0">
              <w:rPr>
                <w:rFonts w:ascii="Times New Roman" w:hAnsi="Times New Roman"/>
                <w:sz w:val="20"/>
                <w:szCs w:val="20"/>
                <w:lang w:val="en-US" w:eastAsia="ru-RU"/>
              </w:rPr>
              <w:t>5</w:t>
            </w:r>
          </w:p>
        </w:tc>
        <w:tc>
          <w:tcPr>
            <w:tcW w:w="592" w:type="dxa"/>
            <w:gridSpan w:val="4"/>
          </w:tcPr>
          <w:p w:rsidR="00B033F7" w:rsidRPr="003003D0" w:rsidRDefault="00B033F7" w:rsidP="00B033F7">
            <w:pPr>
              <w:spacing w:after="0" w:line="240" w:lineRule="auto"/>
              <w:contextualSpacing/>
              <w:jc w:val="both"/>
              <w:rPr>
                <w:rFonts w:ascii="Times New Roman" w:hAnsi="Times New Roman"/>
                <w:sz w:val="20"/>
                <w:szCs w:val="20"/>
                <w:lang w:val="en-US" w:eastAsia="ru-RU"/>
              </w:rPr>
            </w:pPr>
            <w:r w:rsidRPr="003003D0">
              <w:rPr>
                <w:rFonts w:ascii="Times New Roman" w:hAnsi="Times New Roman"/>
                <w:sz w:val="20"/>
                <w:szCs w:val="20"/>
                <w:lang w:val="en-US" w:eastAsia="ru-RU"/>
              </w:rPr>
              <w:t>15</w:t>
            </w:r>
          </w:p>
        </w:tc>
        <w:tc>
          <w:tcPr>
            <w:tcW w:w="570" w:type="dxa"/>
            <w:gridSpan w:val="3"/>
          </w:tcPr>
          <w:p w:rsidR="00B033F7" w:rsidRPr="003003D0" w:rsidRDefault="00B033F7" w:rsidP="00B033F7">
            <w:pPr>
              <w:spacing w:after="0" w:line="240" w:lineRule="auto"/>
              <w:contextualSpacing/>
              <w:jc w:val="both"/>
              <w:rPr>
                <w:rFonts w:ascii="Times New Roman" w:hAnsi="Times New Roman"/>
                <w:sz w:val="20"/>
                <w:szCs w:val="20"/>
                <w:lang w:val="en-US" w:eastAsia="ru-RU"/>
              </w:rPr>
            </w:pPr>
            <w:r w:rsidRPr="003003D0">
              <w:rPr>
                <w:rFonts w:ascii="Times New Roman" w:hAnsi="Times New Roman"/>
                <w:sz w:val="20"/>
                <w:szCs w:val="20"/>
                <w:lang w:val="en-US" w:eastAsia="ru-RU"/>
              </w:rPr>
              <w:t>30</w:t>
            </w:r>
          </w:p>
        </w:tc>
        <w:tc>
          <w:tcPr>
            <w:tcW w:w="967" w:type="dxa"/>
            <w:gridSpan w:val="6"/>
          </w:tcPr>
          <w:p w:rsidR="00B033F7" w:rsidRPr="003003D0" w:rsidRDefault="00B033F7" w:rsidP="00B033F7">
            <w:pPr>
              <w:spacing w:after="0" w:line="240" w:lineRule="auto"/>
              <w:contextualSpacing/>
              <w:jc w:val="both"/>
              <w:rPr>
                <w:rFonts w:ascii="Times New Roman" w:hAnsi="Times New Roman"/>
                <w:sz w:val="20"/>
                <w:szCs w:val="20"/>
                <w:lang w:val="kk-KZ" w:eastAsia="ru-RU"/>
              </w:rPr>
            </w:pPr>
          </w:p>
        </w:tc>
        <w:tc>
          <w:tcPr>
            <w:tcW w:w="535" w:type="dxa"/>
            <w:gridSpan w:val="2"/>
          </w:tcPr>
          <w:p w:rsidR="00B033F7" w:rsidRPr="003003D0" w:rsidRDefault="00B033F7" w:rsidP="00B033F7">
            <w:pPr>
              <w:spacing w:after="0" w:line="240" w:lineRule="auto"/>
              <w:contextualSpacing/>
              <w:jc w:val="both"/>
              <w:rPr>
                <w:rFonts w:ascii="Times New Roman" w:hAnsi="Times New Roman"/>
                <w:sz w:val="20"/>
                <w:szCs w:val="20"/>
                <w:lang w:val="en-US" w:eastAsia="ru-RU"/>
              </w:rPr>
            </w:pPr>
            <w:r w:rsidRPr="003003D0">
              <w:rPr>
                <w:rFonts w:ascii="Times New Roman" w:hAnsi="Times New Roman"/>
                <w:sz w:val="20"/>
                <w:szCs w:val="20"/>
                <w:lang w:val="en-US" w:eastAsia="ru-RU"/>
              </w:rPr>
              <w:t>105</w:t>
            </w:r>
          </w:p>
        </w:tc>
        <w:tc>
          <w:tcPr>
            <w:tcW w:w="996" w:type="dxa"/>
            <w:gridSpan w:val="2"/>
          </w:tcPr>
          <w:p w:rsidR="00B033F7" w:rsidRPr="003003D0" w:rsidRDefault="00B033F7" w:rsidP="00B033F7">
            <w:pPr>
              <w:spacing w:after="0" w:line="240" w:lineRule="auto"/>
              <w:contextualSpacing/>
              <w:jc w:val="both"/>
              <w:rPr>
                <w:rFonts w:ascii="Times New Roman" w:hAnsi="Times New Roman"/>
                <w:sz w:val="20"/>
                <w:szCs w:val="20"/>
              </w:rPr>
            </w:pPr>
            <w:r w:rsidRPr="003003D0">
              <w:rPr>
                <w:rFonts w:ascii="Times New Roman" w:hAnsi="Times New Roman"/>
                <w:sz w:val="20"/>
                <w:szCs w:val="20"/>
              </w:rPr>
              <w:t>Емтихан</w:t>
            </w:r>
          </w:p>
          <w:p w:rsidR="00B033F7" w:rsidRPr="003003D0" w:rsidRDefault="00B033F7" w:rsidP="00B033F7">
            <w:pPr>
              <w:spacing w:after="0" w:line="240" w:lineRule="auto"/>
              <w:contextualSpacing/>
              <w:jc w:val="both"/>
              <w:rPr>
                <w:rFonts w:ascii="Times New Roman" w:hAnsi="Times New Roman"/>
                <w:sz w:val="20"/>
                <w:szCs w:val="20"/>
                <w:lang w:val="kk-KZ"/>
              </w:rPr>
            </w:pPr>
          </w:p>
        </w:tc>
        <w:tc>
          <w:tcPr>
            <w:tcW w:w="701" w:type="dxa"/>
            <w:gridSpan w:val="2"/>
          </w:tcPr>
          <w:p w:rsidR="00B033F7" w:rsidRPr="003003D0" w:rsidRDefault="00B033F7" w:rsidP="00B033F7">
            <w:pPr>
              <w:widowControl w:val="0"/>
              <w:autoSpaceDE w:val="0"/>
              <w:autoSpaceDN w:val="0"/>
              <w:spacing w:after="0" w:line="240" w:lineRule="auto"/>
              <w:jc w:val="both"/>
              <w:rPr>
                <w:rFonts w:ascii="Times New Roman" w:hAnsi="Times New Roman"/>
                <w:bCs/>
                <w:kern w:val="24"/>
                <w:sz w:val="20"/>
                <w:szCs w:val="20"/>
                <w:lang w:val="kk-KZ" w:eastAsia="ru-RU"/>
              </w:rPr>
            </w:pPr>
            <w:r w:rsidRPr="003003D0">
              <w:rPr>
                <w:rFonts w:ascii="Times New Roman" w:hAnsi="Times New Roman"/>
                <w:bCs/>
                <w:kern w:val="24"/>
                <w:sz w:val="20"/>
                <w:szCs w:val="20"/>
                <w:lang w:val="kk-KZ" w:eastAsia="ru-RU"/>
              </w:rPr>
              <w:t>КҚ</w:t>
            </w:r>
            <w:r w:rsidRPr="003003D0">
              <w:rPr>
                <w:rFonts w:ascii="Times New Roman" w:hAnsi="Times New Roman"/>
                <w:bCs/>
                <w:kern w:val="24"/>
                <w:sz w:val="20"/>
                <w:szCs w:val="20"/>
                <w:vertAlign w:val="subscript"/>
                <w:lang w:val="kk-KZ" w:eastAsia="ru-RU"/>
              </w:rPr>
              <w:t>5</w:t>
            </w:r>
          </w:p>
          <w:p w:rsidR="00B033F7" w:rsidRPr="003003D0" w:rsidRDefault="00B033F7" w:rsidP="00B033F7">
            <w:pPr>
              <w:spacing w:after="0" w:line="240" w:lineRule="auto"/>
              <w:contextualSpacing/>
              <w:rPr>
                <w:rFonts w:ascii="Times New Roman" w:hAnsi="Times New Roman"/>
                <w:sz w:val="20"/>
                <w:szCs w:val="20"/>
                <w:lang w:val="kk-KZ" w:eastAsia="ru-RU"/>
              </w:rPr>
            </w:pPr>
          </w:p>
        </w:tc>
        <w:tc>
          <w:tcPr>
            <w:tcW w:w="1763" w:type="dxa"/>
            <w:gridSpan w:val="3"/>
          </w:tcPr>
          <w:p w:rsidR="00B033F7" w:rsidRPr="003003D0" w:rsidRDefault="00B033F7" w:rsidP="00B033F7">
            <w:pPr>
              <w:spacing w:after="0" w:line="240" w:lineRule="auto"/>
              <w:rPr>
                <w:rFonts w:ascii="Times New Roman" w:hAnsi="Times New Roman"/>
                <w:bCs/>
                <w:sz w:val="20"/>
                <w:szCs w:val="20"/>
                <w:lang w:val="kk-KZ" w:eastAsia="ru-RU"/>
              </w:rPr>
            </w:pPr>
            <w:r w:rsidRPr="003003D0">
              <w:rPr>
                <w:rFonts w:ascii="Times New Roman" w:hAnsi="Times New Roman"/>
                <w:bCs/>
                <w:sz w:val="20"/>
                <w:szCs w:val="20"/>
                <w:lang w:val="kk-KZ" w:eastAsia="ru-RU"/>
              </w:rPr>
              <w:t>Қазақ әдебиеті</w:t>
            </w:r>
          </w:p>
          <w:p w:rsidR="00B033F7" w:rsidRPr="003003D0" w:rsidRDefault="00B033F7" w:rsidP="00B033F7">
            <w:pPr>
              <w:spacing w:after="0" w:line="240" w:lineRule="auto"/>
              <w:contextualSpacing/>
              <w:jc w:val="both"/>
              <w:rPr>
                <w:rFonts w:ascii="Times New Roman" w:hAnsi="Times New Roman"/>
                <w:sz w:val="20"/>
                <w:szCs w:val="20"/>
                <w:lang w:val="kk-KZ"/>
              </w:rPr>
            </w:pPr>
          </w:p>
        </w:tc>
      </w:tr>
      <w:tr w:rsidR="00B033F7" w:rsidRPr="00C14B72" w:rsidTr="004178A2">
        <w:trPr>
          <w:trHeight w:val="162"/>
        </w:trPr>
        <w:tc>
          <w:tcPr>
            <w:tcW w:w="15481" w:type="dxa"/>
            <w:gridSpan w:val="32"/>
          </w:tcPr>
          <w:p w:rsidR="00B033F7" w:rsidRPr="003003D0" w:rsidRDefault="00B033F7" w:rsidP="00B033F7">
            <w:pPr>
              <w:spacing w:after="0" w:line="240" w:lineRule="auto"/>
              <w:contextualSpacing/>
              <w:jc w:val="center"/>
              <w:rPr>
                <w:rFonts w:ascii="Times New Roman" w:hAnsi="Times New Roman"/>
                <w:sz w:val="20"/>
                <w:szCs w:val="20"/>
                <w:lang w:val="kk-KZ"/>
              </w:rPr>
            </w:pPr>
            <w:r w:rsidRPr="003003D0">
              <w:rPr>
                <w:rFonts w:ascii="Times New Roman" w:hAnsi="Times New Roman"/>
                <w:b/>
                <w:sz w:val="20"/>
                <w:szCs w:val="20"/>
                <w:lang w:val="kk-KZ"/>
              </w:rPr>
              <w:t xml:space="preserve">Модульдің біреуін таңдау </w:t>
            </w:r>
          </w:p>
        </w:tc>
      </w:tr>
      <w:tr w:rsidR="00B033F7" w:rsidRPr="00CE7CA7" w:rsidTr="004178A2">
        <w:trPr>
          <w:trHeight w:val="486"/>
        </w:trPr>
        <w:tc>
          <w:tcPr>
            <w:tcW w:w="2124" w:type="dxa"/>
            <w:gridSpan w:val="2"/>
            <w:shd w:val="clear" w:color="auto" w:fill="FFFFFF" w:themeFill="background1"/>
          </w:tcPr>
          <w:p w:rsidR="00B033F7" w:rsidRPr="00F75558" w:rsidRDefault="00B033F7" w:rsidP="00B033F7">
            <w:pPr>
              <w:spacing w:after="0"/>
              <w:rPr>
                <w:rFonts w:ascii="Times New Roman" w:hAnsi="Times New Roman"/>
                <w:sz w:val="20"/>
                <w:szCs w:val="20"/>
                <w:lang w:val="kk-KZ"/>
              </w:rPr>
            </w:pPr>
            <w:r w:rsidRPr="00F75558">
              <w:rPr>
                <w:rFonts w:ascii="Times New Roman" w:hAnsi="Times New Roman"/>
                <w:sz w:val="20"/>
                <w:szCs w:val="20"/>
                <w:lang w:val="kk-KZ"/>
              </w:rPr>
              <w:t>CSSE 32007 Жетілдірілген технологиялар</w:t>
            </w:r>
          </w:p>
        </w:tc>
        <w:tc>
          <w:tcPr>
            <w:tcW w:w="1370" w:type="dxa"/>
            <w:gridSpan w:val="2"/>
            <w:shd w:val="clear" w:color="auto" w:fill="FFFFFF" w:themeFill="background1"/>
          </w:tcPr>
          <w:p w:rsidR="00B033F7" w:rsidRPr="000A0C2F" w:rsidRDefault="00B033F7" w:rsidP="00B033F7">
            <w:pPr>
              <w:spacing w:after="0" w:line="240" w:lineRule="auto"/>
              <w:rPr>
                <w:rFonts w:ascii="Times New Roman" w:hAnsi="Times New Roman"/>
                <w:sz w:val="20"/>
                <w:szCs w:val="20"/>
              </w:rPr>
            </w:pPr>
            <w:r>
              <w:rPr>
                <w:rFonts w:ascii="Times New Roman" w:hAnsi="Times New Roman"/>
                <w:sz w:val="20"/>
                <w:szCs w:val="20"/>
                <w:lang w:val="en-US"/>
              </w:rPr>
              <w:t>DB</w:t>
            </w:r>
            <w:r w:rsidRPr="00B33FC6">
              <w:rPr>
                <w:rFonts w:ascii="Times New Roman" w:hAnsi="Times New Roman"/>
                <w:sz w:val="20"/>
                <w:szCs w:val="20"/>
              </w:rPr>
              <w:t xml:space="preserve"> </w:t>
            </w:r>
            <w:r>
              <w:rPr>
                <w:rFonts w:ascii="Times New Roman" w:hAnsi="Times New Roman"/>
                <w:sz w:val="20"/>
                <w:szCs w:val="20"/>
                <w:lang w:val="en-US"/>
              </w:rPr>
              <w:t>431</w:t>
            </w:r>
            <w:r>
              <w:rPr>
                <w:rFonts w:ascii="Times New Roman" w:hAnsi="Times New Roman"/>
                <w:sz w:val="20"/>
                <w:szCs w:val="20"/>
              </w:rPr>
              <w:t>8</w:t>
            </w:r>
          </w:p>
          <w:p w:rsidR="00B033F7" w:rsidRPr="000A0C2F" w:rsidRDefault="00B033F7" w:rsidP="00B033F7">
            <w:pPr>
              <w:spacing w:after="0" w:line="240" w:lineRule="auto"/>
              <w:rPr>
                <w:rFonts w:ascii="Times New Roman" w:hAnsi="Times New Roman"/>
                <w:sz w:val="20"/>
                <w:szCs w:val="20"/>
              </w:rPr>
            </w:pPr>
          </w:p>
        </w:tc>
        <w:tc>
          <w:tcPr>
            <w:tcW w:w="2891" w:type="dxa"/>
            <w:shd w:val="clear" w:color="auto" w:fill="FFFFFF" w:themeFill="background1"/>
          </w:tcPr>
          <w:p w:rsidR="00B033F7" w:rsidRPr="00FE7C4D" w:rsidRDefault="00B033F7" w:rsidP="00B033F7">
            <w:pPr>
              <w:spacing w:after="0"/>
              <w:rPr>
                <w:rFonts w:ascii="Times New Roman" w:hAnsi="Times New Roman"/>
                <w:sz w:val="20"/>
                <w:szCs w:val="20"/>
              </w:rPr>
            </w:pPr>
            <w:r w:rsidRPr="006B3888">
              <w:rPr>
                <w:rFonts w:ascii="Times New Roman" w:hAnsi="Times New Roman"/>
                <w:sz w:val="20"/>
                <w:szCs w:val="20"/>
              </w:rPr>
              <w:t>Деректерді</w:t>
            </w:r>
            <w:r w:rsidRPr="00FE7C4D">
              <w:rPr>
                <w:rFonts w:ascii="Times New Roman" w:hAnsi="Times New Roman"/>
                <w:sz w:val="20"/>
                <w:szCs w:val="20"/>
              </w:rPr>
              <w:t xml:space="preserve"> </w:t>
            </w:r>
            <w:r w:rsidRPr="006B3888">
              <w:rPr>
                <w:rFonts w:ascii="Times New Roman" w:hAnsi="Times New Roman"/>
                <w:sz w:val="20"/>
                <w:szCs w:val="20"/>
              </w:rPr>
              <w:t>басқару</w:t>
            </w:r>
            <w:r w:rsidRPr="006B3888">
              <w:rPr>
                <w:rFonts w:ascii="Times New Roman" w:hAnsi="Times New Roman"/>
                <w:sz w:val="20"/>
                <w:szCs w:val="20"/>
                <w:lang w:val="kk-KZ"/>
              </w:rPr>
              <w:t xml:space="preserve"> </w:t>
            </w:r>
            <w:r w:rsidRPr="00FE7C4D">
              <w:rPr>
                <w:rFonts w:ascii="Times New Roman" w:hAnsi="Times New Roman"/>
                <w:sz w:val="20"/>
                <w:szCs w:val="20"/>
              </w:rPr>
              <w:t>(</w:t>
            </w:r>
            <w:r w:rsidRPr="006B3888">
              <w:rPr>
                <w:rFonts w:ascii="Times New Roman" w:hAnsi="Times New Roman"/>
                <w:sz w:val="20"/>
                <w:szCs w:val="20"/>
                <w:lang w:val="en-US"/>
              </w:rPr>
              <w:t>SQL</w:t>
            </w:r>
            <w:r w:rsidRPr="00FE7C4D">
              <w:rPr>
                <w:rFonts w:ascii="Times New Roman" w:hAnsi="Times New Roman"/>
                <w:sz w:val="20"/>
                <w:szCs w:val="20"/>
              </w:rPr>
              <w:t xml:space="preserve">, </w:t>
            </w:r>
            <w:r w:rsidRPr="006B3888">
              <w:rPr>
                <w:rFonts w:ascii="Times New Roman" w:hAnsi="Times New Roman"/>
                <w:sz w:val="20"/>
                <w:szCs w:val="20"/>
                <w:lang w:val="en-US"/>
              </w:rPr>
              <w:t>XQuery</w:t>
            </w:r>
            <w:r w:rsidRPr="00FE7C4D">
              <w:rPr>
                <w:rFonts w:ascii="Times New Roman" w:hAnsi="Times New Roman"/>
                <w:sz w:val="20"/>
                <w:szCs w:val="20"/>
              </w:rPr>
              <w:t>)</w:t>
            </w:r>
          </w:p>
          <w:p w:rsidR="00B033F7" w:rsidRPr="00A11B6F" w:rsidRDefault="00B033F7" w:rsidP="00B033F7">
            <w:pPr>
              <w:spacing w:after="0"/>
              <w:rPr>
                <w:rFonts w:ascii="Times New Roman" w:hAnsi="Times New Roman"/>
                <w:sz w:val="20"/>
                <w:szCs w:val="20"/>
              </w:rPr>
            </w:pPr>
          </w:p>
        </w:tc>
        <w:tc>
          <w:tcPr>
            <w:tcW w:w="1120" w:type="dxa"/>
            <w:shd w:val="clear" w:color="auto" w:fill="FFFFFF" w:themeFill="background1"/>
          </w:tcPr>
          <w:p w:rsidR="00B033F7" w:rsidRPr="00092CCC" w:rsidRDefault="00B033F7" w:rsidP="00B033F7">
            <w:pPr>
              <w:spacing w:after="0" w:line="240" w:lineRule="auto"/>
              <w:contextualSpacing/>
              <w:jc w:val="both"/>
              <w:rPr>
                <w:rFonts w:ascii="Times New Roman" w:hAnsi="Times New Roman"/>
                <w:sz w:val="20"/>
                <w:szCs w:val="20"/>
                <w:lang w:val="kk-KZ"/>
              </w:rPr>
            </w:pPr>
            <w:r w:rsidRPr="00092CCC">
              <w:rPr>
                <w:rFonts w:ascii="Times New Roman" w:hAnsi="Times New Roman"/>
                <w:sz w:val="20"/>
                <w:szCs w:val="20"/>
                <w:lang w:val="kk-KZ"/>
              </w:rPr>
              <w:t>КП ТК</w:t>
            </w:r>
          </w:p>
          <w:p w:rsidR="00B033F7" w:rsidRPr="00092CCC" w:rsidRDefault="00B033F7" w:rsidP="00B033F7">
            <w:pPr>
              <w:spacing w:after="0" w:line="240" w:lineRule="auto"/>
              <w:contextualSpacing/>
              <w:jc w:val="both"/>
              <w:rPr>
                <w:rFonts w:ascii="Times New Roman" w:hAnsi="Times New Roman"/>
                <w:sz w:val="20"/>
                <w:szCs w:val="20"/>
                <w:lang w:val="kk-KZ"/>
              </w:rPr>
            </w:pPr>
          </w:p>
        </w:tc>
        <w:tc>
          <w:tcPr>
            <w:tcW w:w="1284" w:type="dxa"/>
            <w:gridSpan w:val="3"/>
            <w:shd w:val="clear" w:color="auto" w:fill="FFFFFF" w:themeFill="background1"/>
          </w:tcPr>
          <w:p w:rsidR="00B033F7" w:rsidRPr="003003D0" w:rsidRDefault="00B033F7" w:rsidP="00B033F7">
            <w:pPr>
              <w:spacing w:after="0" w:line="240" w:lineRule="auto"/>
              <w:contextualSpacing/>
              <w:rPr>
                <w:rFonts w:ascii="Times New Roman" w:hAnsi="Times New Roman"/>
                <w:sz w:val="20"/>
                <w:szCs w:val="20"/>
                <w:lang w:val="kk-KZ" w:eastAsia="ru-RU"/>
              </w:rPr>
            </w:pPr>
            <w:r w:rsidRPr="003003D0">
              <w:rPr>
                <w:rFonts w:ascii="Times New Roman" w:hAnsi="Times New Roman"/>
                <w:sz w:val="20"/>
                <w:szCs w:val="20"/>
                <w:lang w:val="kk-KZ" w:eastAsia="ru-RU"/>
              </w:rPr>
              <w:t>Қазақ</w:t>
            </w:r>
          </w:p>
          <w:p w:rsidR="00B033F7" w:rsidRPr="00B119BA" w:rsidRDefault="00B033F7" w:rsidP="00B033F7">
            <w:pPr>
              <w:spacing w:after="0" w:line="240" w:lineRule="auto"/>
              <w:contextualSpacing/>
              <w:rPr>
                <w:rFonts w:ascii="Times New Roman" w:hAnsi="Times New Roman"/>
                <w:bCs/>
                <w:kern w:val="24"/>
                <w:sz w:val="20"/>
                <w:szCs w:val="20"/>
                <w:lang w:val="kk-KZ"/>
              </w:rPr>
            </w:pPr>
          </w:p>
        </w:tc>
        <w:tc>
          <w:tcPr>
            <w:tcW w:w="568" w:type="dxa"/>
            <w:shd w:val="clear" w:color="auto" w:fill="FFFFFF" w:themeFill="background1"/>
          </w:tcPr>
          <w:p w:rsidR="00B033F7" w:rsidRPr="003003D0" w:rsidRDefault="00B033F7" w:rsidP="00B033F7">
            <w:pPr>
              <w:spacing w:after="0" w:line="240" w:lineRule="auto"/>
              <w:contextualSpacing/>
              <w:jc w:val="both"/>
              <w:rPr>
                <w:rFonts w:ascii="Times New Roman" w:hAnsi="Times New Roman"/>
                <w:sz w:val="20"/>
                <w:szCs w:val="20"/>
                <w:lang w:val="en-US" w:eastAsia="ru-RU"/>
              </w:rPr>
            </w:pPr>
            <w:r w:rsidRPr="003003D0">
              <w:rPr>
                <w:rFonts w:ascii="Times New Roman" w:hAnsi="Times New Roman"/>
                <w:sz w:val="20"/>
                <w:szCs w:val="20"/>
                <w:lang w:val="en-US" w:eastAsia="ru-RU"/>
              </w:rPr>
              <w:t>5</w:t>
            </w:r>
          </w:p>
        </w:tc>
        <w:tc>
          <w:tcPr>
            <w:tcW w:w="592" w:type="dxa"/>
            <w:gridSpan w:val="4"/>
            <w:shd w:val="clear" w:color="auto" w:fill="FFFFFF" w:themeFill="background1"/>
          </w:tcPr>
          <w:p w:rsidR="00B033F7" w:rsidRPr="003003D0" w:rsidRDefault="00B033F7" w:rsidP="00B033F7">
            <w:pPr>
              <w:spacing w:after="0" w:line="240" w:lineRule="auto"/>
              <w:contextualSpacing/>
              <w:jc w:val="both"/>
              <w:rPr>
                <w:rFonts w:ascii="Times New Roman" w:hAnsi="Times New Roman"/>
                <w:sz w:val="20"/>
                <w:szCs w:val="20"/>
                <w:lang w:val="en-US" w:eastAsia="ru-RU"/>
              </w:rPr>
            </w:pPr>
            <w:r w:rsidRPr="003003D0">
              <w:rPr>
                <w:rFonts w:ascii="Times New Roman" w:hAnsi="Times New Roman"/>
                <w:sz w:val="20"/>
                <w:szCs w:val="20"/>
                <w:lang w:val="en-US" w:eastAsia="ru-RU"/>
              </w:rPr>
              <w:t>15</w:t>
            </w:r>
          </w:p>
        </w:tc>
        <w:tc>
          <w:tcPr>
            <w:tcW w:w="570" w:type="dxa"/>
            <w:gridSpan w:val="3"/>
            <w:shd w:val="clear" w:color="auto" w:fill="FFFFFF" w:themeFill="background1"/>
          </w:tcPr>
          <w:p w:rsidR="00B033F7" w:rsidRPr="003003D0" w:rsidRDefault="00B033F7" w:rsidP="00B033F7">
            <w:pPr>
              <w:spacing w:after="0" w:line="240" w:lineRule="auto"/>
              <w:contextualSpacing/>
              <w:jc w:val="both"/>
              <w:rPr>
                <w:rFonts w:ascii="Times New Roman" w:hAnsi="Times New Roman"/>
                <w:sz w:val="20"/>
                <w:szCs w:val="20"/>
                <w:lang w:val="en-US" w:eastAsia="ru-RU"/>
              </w:rPr>
            </w:pPr>
          </w:p>
        </w:tc>
        <w:tc>
          <w:tcPr>
            <w:tcW w:w="967" w:type="dxa"/>
            <w:gridSpan w:val="6"/>
            <w:shd w:val="clear" w:color="auto" w:fill="FFFFFF" w:themeFill="background1"/>
          </w:tcPr>
          <w:p w:rsidR="00B033F7" w:rsidRPr="003003D0" w:rsidRDefault="00B033F7" w:rsidP="00B033F7">
            <w:pPr>
              <w:spacing w:after="0" w:line="240" w:lineRule="auto"/>
              <w:contextualSpacing/>
              <w:jc w:val="both"/>
              <w:rPr>
                <w:rFonts w:ascii="Times New Roman" w:hAnsi="Times New Roman"/>
                <w:sz w:val="20"/>
                <w:szCs w:val="20"/>
                <w:lang w:val="kk-KZ" w:eastAsia="ru-RU"/>
              </w:rPr>
            </w:pPr>
            <w:r w:rsidRPr="003003D0">
              <w:rPr>
                <w:rFonts w:ascii="Times New Roman" w:hAnsi="Times New Roman"/>
                <w:sz w:val="20"/>
                <w:szCs w:val="20"/>
                <w:lang w:val="en-US" w:eastAsia="ru-RU"/>
              </w:rPr>
              <w:t>30</w:t>
            </w:r>
          </w:p>
        </w:tc>
        <w:tc>
          <w:tcPr>
            <w:tcW w:w="535" w:type="dxa"/>
            <w:gridSpan w:val="2"/>
            <w:shd w:val="clear" w:color="auto" w:fill="FFFFFF" w:themeFill="background1"/>
          </w:tcPr>
          <w:p w:rsidR="00B033F7" w:rsidRPr="003003D0" w:rsidRDefault="00B033F7" w:rsidP="00B033F7">
            <w:pPr>
              <w:spacing w:after="0" w:line="240" w:lineRule="auto"/>
              <w:contextualSpacing/>
              <w:jc w:val="both"/>
              <w:rPr>
                <w:rFonts w:ascii="Times New Roman" w:hAnsi="Times New Roman"/>
                <w:sz w:val="20"/>
                <w:szCs w:val="20"/>
                <w:lang w:val="en-US" w:eastAsia="ru-RU"/>
              </w:rPr>
            </w:pPr>
            <w:r w:rsidRPr="003003D0">
              <w:rPr>
                <w:rFonts w:ascii="Times New Roman" w:hAnsi="Times New Roman"/>
                <w:sz w:val="20"/>
                <w:szCs w:val="20"/>
                <w:lang w:val="en-US" w:eastAsia="ru-RU"/>
              </w:rPr>
              <w:t>105</w:t>
            </w:r>
          </w:p>
        </w:tc>
        <w:tc>
          <w:tcPr>
            <w:tcW w:w="996" w:type="dxa"/>
            <w:gridSpan w:val="2"/>
            <w:shd w:val="clear" w:color="auto" w:fill="FFFFFF" w:themeFill="background1"/>
          </w:tcPr>
          <w:p w:rsidR="00B033F7" w:rsidRPr="003003D0" w:rsidRDefault="00B033F7" w:rsidP="00B033F7">
            <w:pPr>
              <w:spacing w:after="0" w:line="240" w:lineRule="auto"/>
              <w:contextualSpacing/>
              <w:jc w:val="both"/>
              <w:rPr>
                <w:rFonts w:ascii="Times New Roman" w:hAnsi="Times New Roman"/>
                <w:sz w:val="20"/>
                <w:szCs w:val="20"/>
              </w:rPr>
            </w:pPr>
            <w:r w:rsidRPr="003003D0">
              <w:rPr>
                <w:rFonts w:ascii="Times New Roman" w:hAnsi="Times New Roman"/>
                <w:sz w:val="20"/>
                <w:szCs w:val="20"/>
              </w:rPr>
              <w:t>Емтихан</w:t>
            </w:r>
          </w:p>
          <w:p w:rsidR="00B033F7" w:rsidRPr="003003D0" w:rsidRDefault="00B033F7" w:rsidP="00B033F7">
            <w:pPr>
              <w:spacing w:after="0" w:line="240" w:lineRule="auto"/>
              <w:contextualSpacing/>
              <w:jc w:val="both"/>
              <w:rPr>
                <w:rFonts w:ascii="Times New Roman" w:hAnsi="Times New Roman"/>
                <w:sz w:val="20"/>
                <w:szCs w:val="20"/>
              </w:rPr>
            </w:pPr>
          </w:p>
        </w:tc>
        <w:tc>
          <w:tcPr>
            <w:tcW w:w="701" w:type="dxa"/>
            <w:gridSpan w:val="2"/>
            <w:shd w:val="clear" w:color="auto" w:fill="FFFFFF" w:themeFill="background1"/>
          </w:tcPr>
          <w:p w:rsidR="00B033F7" w:rsidRPr="003003D0" w:rsidRDefault="00B033F7" w:rsidP="00B033F7">
            <w:pPr>
              <w:spacing w:after="0" w:line="240" w:lineRule="auto"/>
              <w:contextualSpacing/>
              <w:jc w:val="both"/>
              <w:rPr>
                <w:rFonts w:ascii="Times New Roman" w:hAnsi="Times New Roman"/>
                <w:bCs/>
                <w:kern w:val="24"/>
                <w:sz w:val="20"/>
                <w:szCs w:val="20"/>
                <w:lang w:val="en-US" w:eastAsia="ru-RU"/>
              </w:rPr>
            </w:pPr>
            <w:r w:rsidRPr="003003D0">
              <w:rPr>
                <w:rFonts w:ascii="Times New Roman" w:hAnsi="Times New Roman"/>
                <w:bCs/>
                <w:kern w:val="24"/>
                <w:sz w:val="20"/>
                <w:szCs w:val="20"/>
                <w:lang w:val="kk-KZ" w:eastAsia="ru-RU"/>
              </w:rPr>
              <w:t>ӘҚ</w:t>
            </w:r>
            <w:r>
              <w:rPr>
                <w:rFonts w:ascii="Times New Roman" w:hAnsi="Times New Roman"/>
                <w:bCs/>
                <w:kern w:val="24"/>
                <w:sz w:val="20"/>
                <w:szCs w:val="20"/>
                <w:vertAlign w:val="subscript"/>
                <w:lang w:val="kk-KZ" w:eastAsia="ru-RU"/>
              </w:rPr>
              <w:t>6</w:t>
            </w:r>
            <w:r w:rsidRPr="003003D0">
              <w:rPr>
                <w:rFonts w:ascii="Times New Roman" w:hAnsi="Times New Roman"/>
                <w:bCs/>
                <w:kern w:val="24"/>
                <w:sz w:val="20"/>
                <w:szCs w:val="20"/>
                <w:lang w:val="kk-KZ" w:eastAsia="ru-RU"/>
              </w:rPr>
              <w:t xml:space="preserve"> </w:t>
            </w:r>
          </w:p>
          <w:p w:rsidR="00B033F7" w:rsidRPr="003003D0" w:rsidRDefault="00B033F7" w:rsidP="00B033F7">
            <w:pPr>
              <w:spacing w:after="0" w:line="240" w:lineRule="auto"/>
              <w:contextualSpacing/>
              <w:rPr>
                <w:rFonts w:ascii="Times New Roman" w:hAnsi="Times New Roman"/>
                <w:sz w:val="20"/>
                <w:szCs w:val="20"/>
                <w:lang w:val="kk-KZ" w:eastAsia="ru-RU"/>
              </w:rPr>
            </w:pPr>
          </w:p>
        </w:tc>
        <w:tc>
          <w:tcPr>
            <w:tcW w:w="1763" w:type="dxa"/>
            <w:gridSpan w:val="3"/>
            <w:shd w:val="clear" w:color="auto" w:fill="FFFFFF" w:themeFill="background1"/>
          </w:tcPr>
          <w:p w:rsidR="00B033F7" w:rsidRDefault="00B033F7" w:rsidP="00B033F7">
            <w:pPr>
              <w:spacing w:after="0" w:line="240" w:lineRule="auto"/>
              <w:rPr>
                <w:rFonts w:ascii="Times New Roman" w:hAnsi="Times New Roman"/>
                <w:bCs/>
                <w:sz w:val="20"/>
                <w:szCs w:val="20"/>
                <w:lang w:val="kk-KZ" w:eastAsia="ru-RU"/>
              </w:rPr>
            </w:pPr>
            <w:r>
              <w:rPr>
                <w:rFonts w:ascii="Times New Roman" w:hAnsi="Times New Roman"/>
                <w:bCs/>
                <w:sz w:val="20"/>
                <w:szCs w:val="20"/>
                <w:lang w:val="kk-KZ" w:eastAsia="ru-RU"/>
              </w:rPr>
              <w:t>Есептеу техникасы</w:t>
            </w:r>
          </w:p>
          <w:p w:rsidR="00B033F7" w:rsidRPr="00B119BA" w:rsidRDefault="00B033F7" w:rsidP="00B033F7">
            <w:pPr>
              <w:spacing w:after="0" w:line="240" w:lineRule="auto"/>
              <w:rPr>
                <w:rFonts w:ascii="Times New Roman" w:hAnsi="Times New Roman"/>
                <w:sz w:val="20"/>
                <w:szCs w:val="20"/>
              </w:rPr>
            </w:pPr>
          </w:p>
        </w:tc>
      </w:tr>
      <w:tr w:rsidR="00B033F7" w:rsidRPr="00CE7CA7" w:rsidTr="004178A2">
        <w:trPr>
          <w:trHeight w:val="698"/>
        </w:trPr>
        <w:tc>
          <w:tcPr>
            <w:tcW w:w="2124" w:type="dxa"/>
            <w:gridSpan w:val="2"/>
            <w:shd w:val="clear" w:color="auto" w:fill="FFFFFF" w:themeFill="background1"/>
          </w:tcPr>
          <w:p w:rsidR="00B033F7" w:rsidRPr="00F75558" w:rsidRDefault="00B033F7" w:rsidP="00B033F7">
            <w:pPr>
              <w:spacing w:after="0"/>
              <w:rPr>
                <w:rFonts w:ascii="Times New Roman" w:hAnsi="Times New Roman"/>
                <w:sz w:val="20"/>
                <w:szCs w:val="20"/>
                <w:lang w:val="kk-KZ"/>
              </w:rPr>
            </w:pPr>
            <w:r w:rsidRPr="00F75558">
              <w:rPr>
                <w:rFonts w:ascii="Times New Roman" w:hAnsi="Times New Roman"/>
                <w:sz w:val="20"/>
                <w:szCs w:val="20"/>
                <w:lang w:val="kk-KZ"/>
              </w:rPr>
              <w:t>CSSE 32007 Жетілдірілген технологиялар</w:t>
            </w:r>
          </w:p>
        </w:tc>
        <w:tc>
          <w:tcPr>
            <w:tcW w:w="1370" w:type="dxa"/>
            <w:gridSpan w:val="2"/>
            <w:shd w:val="clear" w:color="auto" w:fill="FFFFFF" w:themeFill="background1"/>
          </w:tcPr>
          <w:p w:rsidR="00B033F7" w:rsidRPr="009F34C9" w:rsidRDefault="00B033F7" w:rsidP="00B033F7">
            <w:pPr>
              <w:spacing w:after="0" w:line="240" w:lineRule="auto"/>
              <w:rPr>
                <w:rFonts w:ascii="Times New Roman" w:hAnsi="Times New Roman"/>
                <w:sz w:val="20"/>
                <w:szCs w:val="20"/>
                <w:lang w:val="en-US"/>
              </w:rPr>
            </w:pPr>
            <w:r>
              <w:rPr>
                <w:rFonts w:ascii="Times New Roman" w:hAnsi="Times New Roman"/>
                <w:sz w:val="20"/>
                <w:szCs w:val="20"/>
                <w:lang w:val="en-US"/>
              </w:rPr>
              <w:t>DKZh</w:t>
            </w:r>
            <w:r w:rsidRPr="00B33FC6">
              <w:rPr>
                <w:rFonts w:ascii="Times New Roman" w:hAnsi="Times New Roman"/>
                <w:sz w:val="20"/>
                <w:szCs w:val="20"/>
              </w:rPr>
              <w:t xml:space="preserve"> </w:t>
            </w:r>
            <w:r>
              <w:rPr>
                <w:rFonts w:ascii="Times New Roman" w:hAnsi="Times New Roman"/>
                <w:sz w:val="20"/>
                <w:szCs w:val="20"/>
                <w:lang w:val="en-US"/>
              </w:rPr>
              <w:t>4319</w:t>
            </w:r>
          </w:p>
        </w:tc>
        <w:tc>
          <w:tcPr>
            <w:tcW w:w="2891" w:type="dxa"/>
            <w:shd w:val="clear" w:color="auto" w:fill="FFFFFF" w:themeFill="background1"/>
          </w:tcPr>
          <w:p w:rsidR="00B033F7" w:rsidRPr="009D7020" w:rsidRDefault="00B033F7" w:rsidP="00B033F7">
            <w:pPr>
              <w:spacing w:after="0"/>
              <w:rPr>
                <w:rFonts w:ascii="Times New Roman" w:hAnsi="Times New Roman"/>
                <w:sz w:val="20"/>
                <w:szCs w:val="20"/>
              </w:rPr>
            </w:pPr>
            <w:r w:rsidRPr="00B119BA">
              <w:rPr>
                <w:rFonts w:ascii="Times New Roman" w:hAnsi="Times New Roman"/>
                <w:sz w:val="20"/>
                <w:szCs w:val="20"/>
              </w:rPr>
              <w:t xml:space="preserve">Деректерді </w:t>
            </w:r>
            <w:r w:rsidRPr="00B119BA">
              <w:rPr>
                <w:rFonts w:ascii="Times New Roman" w:hAnsi="Times New Roman"/>
                <w:sz w:val="20"/>
                <w:szCs w:val="20"/>
                <w:lang w:val="kk-KZ"/>
              </w:rPr>
              <w:t>қорын жобалау</w:t>
            </w:r>
          </w:p>
        </w:tc>
        <w:tc>
          <w:tcPr>
            <w:tcW w:w="1120" w:type="dxa"/>
            <w:shd w:val="clear" w:color="auto" w:fill="FFFFFF" w:themeFill="background1"/>
          </w:tcPr>
          <w:p w:rsidR="00B033F7" w:rsidRPr="00092CCC" w:rsidRDefault="00B033F7" w:rsidP="00B033F7">
            <w:pPr>
              <w:spacing w:after="0" w:line="240" w:lineRule="auto"/>
              <w:contextualSpacing/>
              <w:jc w:val="both"/>
              <w:rPr>
                <w:rFonts w:ascii="Times New Roman" w:hAnsi="Times New Roman"/>
                <w:sz w:val="20"/>
                <w:szCs w:val="20"/>
                <w:lang w:val="kk-KZ"/>
              </w:rPr>
            </w:pPr>
            <w:r w:rsidRPr="00092CCC">
              <w:rPr>
                <w:rFonts w:ascii="Times New Roman" w:hAnsi="Times New Roman"/>
                <w:sz w:val="20"/>
                <w:szCs w:val="20"/>
                <w:lang w:val="kk-KZ"/>
              </w:rPr>
              <w:t>КП ТК</w:t>
            </w:r>
          </w:p>
        </w:tc>
        <w:tc>
          <w:tcPr>
            <w:tcW w:w="1284" w:type="dxa"/>
            <w:gridSpan w:val="3"/>
            <w:shd w:val="clear" w:color="auto" w:fill="FFFFFF" w:themeFill="background1"/>
          </w:tcPr>
          <w:p w:rsidR="00B033F7" w:rsidRPr="009D7020" w:rsidRDefault="00B033F7" w:rsidP="00B033F7">
            <w:pPr>
              <w:spacing w:after="0" w:line="240" w:lineRule="auto"/>
              <w:contextualSpacing/>
              <w:rPr>
                <w:rFonts w:ascii="Times New Roman" w:hAnsi="Times New Roman"/>
                <w:sz w:val="20"/>
                <w:szCs w:val="20"/>
                <w:lang w:val="kk-KZ" w:eastAsia="ru-RU"/>
              </w:rPr>
            </w:pPr>
            <w:r w:rsidRPr="003003D0">
              <w:rPr>
                <w:rFonts w:ascii="Times New Roman" w:hAnsi="Times New Roman"/>
                <w:sz w:val="20"/>
                <w:szCs w:val="20"/>
                <w:lang w:val="kk-KZ" w:eastAsia="ru-RU"/>
              </w:rPr>
              <w:t>Қазақ</w:t>
            </w:r>
          </w:p>
        </w:tc>
        <w:tc>
          <w:tcPr>
            <w:tcW w:w="568" w:type="dxa"/>
            <w:shd w:val="clear" w:color="auto" w:fill="FFFFFF" w:themeFill="background1"/>
          </w:tcPr>
          <w:p w:rsidR="00B033F7" w:rsidRPr="003003D0" w:rsidRDefault="00B033F7" w:rsidP="00B033F7">
            <w:pPr>
              <w:spacing w:after="0" w:line="240" w:lineRule="auto"/>
              <w:contextualSpacing/>
              <w:jc w:val="both"/>
              <w:rPr>
                <w:rFonts w:ascii="Times New Roman" w:hAnsi="Times New Roman"/>
                <w:sz w:val="20"/>
                <w:szCs w:val="20"/>
                <w:lang w:val="en-US" w:eastAsia="ru-RU"/>
              </w:rPr>
            </w:pPr>
            <w:r w:rsidRPr="003003D0">
              <w:rPr>
                <w:rFonts w:ascii="Times New Roman" w:hAnsi="Times New Roman"/>
                <w:sz w:val="20"/>
                <w:szCs w:val="20"/>
                <w:lang w:val="en-US" w:eastAsia="ru-RU"/>
              </w:rPr>
              <w:t>5</w:t>
            </w:r>
          </w:p>
        </w:tc>
        <w:tc>
          <w:tcPr>
            <w:tcW w:w="592" w:type="dxa"/>
            <w:gridSpan w:val="4"/>
            <w:shd w:val="clear" w:color="auto" w:fill="FFFFFF" w:themeFill="background1"/>
          </w:tcPr>
          <w:p w:rsidR="00B033F7" w:rsidRPr="003003D0" w:rsidRDefault="00B033F7" w:rsidP="00B033F7">
            <w:pPr>
              <w:spacing w:after="0" w:line="240" w:lineRule="auto"/>
              <w:contextualSpacing/>
              <w:jc w:val="both"/>
              <w:rPr>
                <w:rFonts w:ascii="Times New Roman" w:hAnsi="Times New Roman"/>
                <w:sz w:val="20"/>
                <w:szCs w:val="20"/>
                <w:lang w:val="en-US" w:eastAsia="ru-RU"/>
              </w:rPr>
            </w:pPr>
            <w:r w:rsidRPr="003003D0">
              <w:rPr>
                <w:rFonts w:ascii="Times New Roman" w:hAnsi="Times New Roman"/>
                <w:sz w:val="20"/>
                <w:szCs w:val="20"/>
                <w:lang w:val="en-US" w:eastAsia="ru-RU"/>
              </w:rPr>
              <w:t>15</w:t>
            </w:r>
          </w:p>
        </w:tc>
        <w:tc>
          <w:tcPr>
            <w:tcW w:w="570" w:type="dxa"/>
            <w:gridSpan w:val="3"/>
            <w:shd w:val="clear" w:color="auto" w:fill="FFFFFF" w:themeFill="background1"/>
          </w:tcPr>
          <w:p w:rsidR="00B033F7" w:rsidRPr="003003D0" w:rsidRDefault="00B033F7" w:rsidP="00B033F7">
            <w:pPr>
              <w:spacing w:after="0" w:line="240" w:lineRule="auto"/>
              <w:contextualSpacing/>
              <w:jc w:val="both"/>
              <w:rPr>
                <w:rFonts w:ascii="Times New Roman" w:hAnsi="Times New Roman"/>
                <w:sz w:val="20"/>
                <w:szCs w:val="20"/>
                <w:lang w:val="en-US" w:eastAsia="ru-RU"/>
              </w:rPr>
            </w:pPr>
          </w:p>
        </w:tc>
        <w:tc>
          <w:tcPr>
            <w:tcW w:w="967" w:type="dxa"/>
            <w:gridSpan w:val="6"/>
            <w:shd w:val="clear" w:color="auto" w:fill="FFFFFF" w:themeFill="background1"/>
          </w:tcPr>
          <w:p w:rsidR="00B033F7" w:rsidRPr="003003D0" w:rsidRDefault="00B033F7" w:rsidP="00B033F7">
            <w:pPr>
              <w:spacing w:after="0" w:line="240" w:lineRule="auto"/>
              <w:contextualSpacing/>
              <w:jc w:val="both"/>
              <w:rPr>
                <w:rFonts w:ascii="Times New Roman" w:hAnsi="Times New Roman"/>
                <w:sz w:val="20"/>
                <w:szCs w:val="20"/>
                <w:lang w:val="kk-KZ" w:eastAsia="ru-RU"/>
              </w:rPr>
            </w:pPr>
            <w:r w:rsidRPr="003003D0">
              <w:rPr>
                <w:rFonts w:ascii="Times New Roman" w:hAnsi="Times New Roman"/>
                <w:sz w:val="20"/>
                <w:szCs w:val="20"/>
                <w:lang w:val="en-US" w:eastAsia="ru-RU"/>
              </w:rPr>
              <w:t>30</w:t>
            </w:r>
          </w:p>
        </w:tc>
        <w:tc>
          <w:tcPr>
            <w:tcW w:w="535" w:type="dxa"/>
            <w:gridSpan w:val="2"/>
            <w:shd w:val="clear" w:color="auto" w:fill="FFFFFF" w:themeFill="background1"/>
          </w:tcPr>
          <w:p w:rsidR="00B033F7" w:rsidRPr="003003D0" w:rsidRDefault="00B033F7" w:rsidP="00B033F7">
            <w:pPr>
              <w:spacing w:after="0" w:line="240" w:lineRule="auto"/>
              <w:contextualSpacing/>
              <w:jc w:val="both"/>
              <w:rPr>
                <w:rFonts w:ascii="Times New Roman" w:hAnsi="Times New Roman"/>
                <w:sz w:val="20"/>
                <w:szCs w:val="20"/>
                <w:lang w:val="en-US" w:eastAsia="ru-RU"/>
              </w:rPr>
            </w:pPr>
            <w:r w:rsidRPr="003003D0">
              <w:rPr>
                <w:rFonts w:ascii="Times New Roman" w:hAnsi="Times New Roman"/>
                <w:sz w:val="20"/>
                <w:szCs w:val="20"/>
                <w:lang w:val="en-US" w:eastAsia="ru-RU"/>
              </w:rPr>
              <w:t>105</w:t>
            </w:r>
          </w:p>
        </w:tc>
        <w:tc>
          <w:tcPr>
            <w:tcW w:w="996" w:type="dxa"/>
            <w:gridSpan w:val="2"/>
            <w:shd w:val="clear" w:color="auto" w:fill="FFFFFF" w:themeFill="background1"/>
          </w:tcPr>
          <w:p w:rsidR="00B033F7" w:rsidRPr="003003D0" w:rsidRDefault="00B033F7" w:rsidP="00B033F7">
            <w:pPr>
              <w:spacing w:after="0" w:line="240" w:lineRule="auto"/>
              <w:contextualSpacing/>
              <w:jc w:val="both"/>
              <w:rPr>
                <w:rFonts w:ascii="Times New Roman" w:hAnsi="Times New Roman"/>
                <w:sz w:val="20"/>
                <w:szCs w:val="20"/>
              </w:rPr>
            </w:pPr>
            <w:r w:rsidRPr="003003D0">
              <w:rPr>
                <w:rFonts w:ascii="Times New Roman" w:hAnsi="Times New Roman"/>
                <w:sz w:val="20"/>
                <w:szCs w:val="20"/>
              </w:rPr>
              <w:t>Емтихан</w:t>
            </w:r>
          </w:p>
        </w:tc>
        <w:tc>
          <w:tcPr>
            <w:tcW w:w="701" w:type="dxa"/>
            <w:gridSpan w:val="2"/>
            <w:shd w:val="clear" w:color="auto" w:fill="FFFFFF" w:themeFill="background1"/>
          </w:tcPr>
          <w:p w:rsidR="00B033F7" w:rsidRPr="009D7020" w:rsidRDefault="00B033F7" w:rsidP="00B033F7">
            <w:pPr>
              <w:spacing w:after="0" w:line="240" w:lineRule="auto"/>
              <w:contextualSpacing/>
              <w:jc w:val="both"/>
              <w:rPr>
                <w:rFonts w:ascii="Times New Roman" w:hAnsi="Times New Roman"/>
                <w:bCs/>
                <w:kern w:val="24"/>
                <w:sz w:val="20"/>
                <w:szCs w:val="20"/>
                <w:lang w:val="en-US" w:eastAsia="ru-RU"/>
              </w:rPr>
            </w:pPr>
            <w:r w:rsidRPr="003003D0">
              <w:rPr>
                <w:rFonts w:ascii="Times New Roman" w:hAnsi="Times New Roman"/>
                <w:bCs/>
                <w:kern w:val="24"/>
                <w:sz w:val="20"/>
                <w:szCs w:val="20"/>
                <w:lang w:val="kk-KZ" w:eastAsia="ru-RU"/>
              </w:rPr>
              <w:t>ӘҚ</w:t>
            </w:r>
            <w:r>
              <w:rPr>
                <w:rFonts w:ascii="Times New Roman" w:hAnsi="Times New Roman"/>
                <w:bCs/>
                <w:kern w:val="24"/>
                <w:sz w:val="20"/>
                <w:szCs w:val="20"/>
                <w:vertAlign w:val="subscript"/>
                <w:lang w:val="kk-KZ" w:eastAsia="ru-RU"/>
              </w:rPr>
              <w:t>6</w:t>
            </w:r>
            <w:r w:rsidRPr="003003D0">
              <w:rPr>
                <w:rFonts w:ascii="Times New Roman" w:hAnsi="Times New Roman"/>
                <w:bCs/>
                <w:kern w:val="24"/>
                <w:sz w:val="20"/>
                <w:szCs w:val="20"/>
                <w:lang w:val="kk-KZ" w:eastAsia="ru-RU"/>
              </w:rPr>
              <w:t xml:space="preserve"> </w:t>
            </w:r>
          </w:p>
        </w:tc>
        <w:tc>
          <w:tcPr>
            <w:tcW w:w="1763" w:type="dxa"/>
            <w:gridSpan w:val="3"/>
            <w:shd w:val="clear" w:color="auto" w:fill="FFFFFF" w:themeFill="background1"/>
          </w:tcPr>
          <w:p w:rsidR="00B033F7" w:rsidRPr="009D7020" w:rsidRDefault="00B033F7" w:rsidP="00B033F7">
            <w:pPr>
              <w:spacing w:after="0" w:line="240" w:lineRule="auto"/>
              <w:rPr>
                <w:rFonts w:ascii="Times New Roman" w:hAnsi="Times New Roman"/>
                <w:bCs/>
                <w:sz w:val="20"/>
                <w:szCs w:val="20"/>
                <w:lang w:val="kk-KZ" w:eastAsia="ru-RU"/>
              </w:rPr>
            </w:pPr>
            <w:r>
              <w:rPr>
                <w:rFonts w:ascii="Times New Roman" w:hAnsi="Times New Roman"/>
                <w:bCs/>
                <w:sz w:val="20"/>
                <w:szCs w:val="20"/>
                <w:lang w:val="kk-KZ" w:eastAsia="ru-RU"/>
              </w:rPr>
              <w:t>Есептеу техникасы</w:t>
            </w:r>
          </w:p>
        </w:tc>
      </w:tr>
      <w:tr w:rsidR="00B033F7" w:rsidRPr="00CE7CA7" w:rsidTr="004178A2">
        <w:trPr>
          <w:trHeight w:val="148"/>
        </w:trPr>
        <w:tc>
          <w:tcPr>
            <w:tcW w:w="15481" w:type="dxa"/>
            <w:gridSpan w:val="32"/>
          </w:tcPr>
          <w:p w:rsidR="00B033F7" w:rsidRPr="003003D0" w:rsidRDefault="00B033F7" w:rsidP="00B033F7">
            <w:pPr>
              <w:spacing w:after="0" w:line="240" w:lineRule="auto"/>
              <w:contextualSpacing/>
              <w:jc w:val="center"/>
              <w:rPr>
                <w:rFonts w:ascii="Times New Roman" w:hAnsi="Times New Roman"/>
                <w:sz w:val="20"/>
                <w:szCs w:val="20"/>
                <w:lang w:val="kk-KZ"/>
              </w:rPr>
            </w:pPr>
            <w:r w:rsidRPr="003003D0">
              <w:rPr>
                <w:rFonts w:ascii="Times New Roman" w:hAnsi="Times New Roman"/>
                <w:b/>
                <w:sz w:val="20"/>
                <w:szCs w:val="20"/>
                <w:lang w:val="kk-KZ"/>
              </w:rPr>
              <w:t>Модульдің біреуін таңдау</w:t>
            </w:r>
          </w:p>
        </w:tc>
      </w:tr>
      <w:tr w:rsidR="00B033F7" w:rsidRPr="00CE7CA7" w:rsidTr="004178A2">
        <w:trPr>
          <w:trHeight w:val="285"/>
        </w:trPr>
        <w:tc>
          <w:tcPr>
            <w:tcW w:w="2124" w:type="dxa"/>
            <w:gridSpan w:val="2"/>
            <w:shd w:val="clear" w:color="auto" w:fill="FFFFFF" w:themeFill="background1"/>
          </w:tcPr>
          <w:p w:rsidR="00B033F7" w:rsidRPr="009D7020" w:rsidRDefault="00B033F7" w:rsidP="00B033F7">
            <w:pPr>
              <w:spacing w:after="0" w:line="240" w:lineRule="auto"/>
              <w:contextualSpacing/>
              <w:rPr>
                <w:rFonts w:ascii="Times New Roman" w:hAnsi="Times New Roman"/>
                <w:sz w:val="20"/>
                <w:szCs w:val="20"/>
                <w:lang w:val="kk-KZ"/>
              </w:rPr>
            </w:pPr>
            <w:r>
              <w:rPr>
                <w:rFonts w:ascii="Times New Roman" w:hAnsi="Times New Roman"/>
                <w:sz w:val="20"/>
                <w:szCs w:val="20"/>
                <w:lang w:val="kk-KZ"/>
              </w:rPr>
              <w:t>CSSE 33011</w:t>
            </w:r>
            <w:r w:rsidRPr="00092CCC">
              <w:rPr>
                <w:rFonts w:ascii="Times New Roman" w:hAnsi="Times New Roman"/>
                <w:sz w:val="20"/>
                <w:szCs w:val="20"/>
                <w:lang w:val="kk-KZ"/>
              </w:rPr>
              <w:t xml:space="preserve"> Басқарудың интеллектуалды жүйесі</w:t>
            </w:r>
          </w:p>
        </w:tc>
        <w:tc>
          <w:tcPr>
            <w:tcW w:w="1370" w:type="dxa"/>
            <w:gridSpan w:val="2"/>
            <w:shd w:val="clear" w:color="auto" w:fill="FFFFFF" w:themeFill="background1"/>
          </w:tcPr>
          <w:p w:rsidR="00B033F7" w:rsidRPr="003003D0" w:rsidRDefault="00B033F7" w:rsidP="00B033F7">
            <w:pPr>
              <w:spacing w:after="0" w:line="240" w:lineRule="auto"/>
              <w:contextualSpacing/>
              <w:jc w:val="both"/>
              <w:rPr>
                <w:rFonts w:ascii="Times New Roman" w:hAnsi="Times New Roman"/>
                <w:sz w:val="20"/>
                <w:szCs w:val="20"/>
                <w:lang w:val="en-US"/>
              </w:rPr>
            </w:pPr>
            <w:r>
              <w:rPr>
                <w:rFonts w:ascii="Times New Roman" w:hAnsi="Times New Roman"/>
                <w:sz w:val="20"/>
                <w:szCs w:val="20"/>
                <w:lang w:val="en-US"/>
              </w:rPr>
              <w:t>TTSO</w:t>
            </w:r>
            <w:r w:rsidRPr="003003D0">
              <w:rPr>
                <w:rFonts w:ascii="Times New Roman" w:hAnsi="Times New Roman"/>
                <w:sz w:val="20"/>
                <w:szCs w:val="20"/>
                <w:lang w:val="en-US"/>
              </w:rPr>
              <w:t xml:space="preserve"> </w:t>
            </w:r>
            <w:r>
              <w:rPr>
                <w:rFonts w:ascii="Times New Roman" w:hAnsi="Times New Roman"/>
                <w:sz w:val="20"/>
                <w:szCs w:val="20"/>
                <w:lang w:val="en-US"/>
              </w:rPr>
              <w:t>4320</w:t>
            </w:r>
          </w:p>
          <w:p w:rsidR="00B033F7" w:rsidRPr="003003D0" w:rsidRDefault="00B033F7" w:rsidP="00B033F7">
            <w:pPr>
              <w:spacing w:after="0" w:line="240" w:lineRule="auto"/>
              <w:contextualSpacing/>
              <w:jc w:val="both"/>
              <w:rPr>
                <w:rFonts w:ascii="Times New Roman" w:hAnsi="Times New Roman"/>
                <w:sz w:val="20"/>
                <w:szCs w:val="20"/>
                <w:lang w:val="en-US"/>
              </w:rPr>
            </w:pPr>
          </w:p>
        </w:tc>
        <w:tc>
          <w:tcPr>
            <w:tcW w:w="2891" w:type="dxa"/>
            <w:shd w:val="clear" w:color="auto" w:fill="FFFFFF" w:themeFill="background1"/>
          </w:tcPr>
          <w:p w:rsidR="00B033F7" w:rsidRPr="00112DD1" w:rsidRDefault="00B033F7" w:rsidP="00B033F7">
            <w:pPr>
              <w:pStyle w:val="Default"/>
              <w:jc w:val="both"/>
              <w:rPr>
                <w:sz w:val="20"/>
                <w:szCs w:val="20"/>
              </w:rPr>
            </w:pPr>
            <w:r>
              <w:rPr>
                <w:sz w:val="20"/>
                <w:szCs w:val="20"/>
                <w:lang w:val="kk-KZ"/>
              </w:rPr>
              <w:t>Табиғи тіл мен сөйлеуді өңдеу</w:t>
            </w:r>
          </w:p>
          <w:p w:rsidR="00B033F7" w:rsidRPr="003003D0" w:rsidRDefault="00B033F7" w:rsidP="00B033F7">
            <w:pPr>
              <w:pStyle w:val="Default"/>
              <w:jc w:val="both"/>
              <w:rPr>
                <w:sz w:val="20"/>
                <w:szCs w:val="20"/>
                <w:lang w:val="en-US"/>
              </w:rPr>
            </w:pPr>
          </w:p>
        </w:tc>
        <w:tc>
          <w:tcPr>
            <w:tcW w:w="1120" w:type="dxa"/>
            <w:shd w:val="clear" w:color="auto" w:fill="FFFFFF" w:themeFill="background1"/>
          </w:tcPr>
          <w:p w:rsidR="00B033F7" w:rsidRPr="003003D0" w:rsidRDefault="00B033F7" w:rsidP="00B033F7">
            <w:pPr>
              <w:spacing w:after="0" w:line="240" w:lineRule="auto"/>
              <w:contextualSpacing/>
              <w:jc w:val="both"/>
              <w:rPr>
                <w:rFonts w:ascii="Times New Roman" w:hAnsi="Times New Roman"/>
                <w:sz w:val="20"/>
                <w:szCs w:val="20"/>
                <w:lang w:val="kk-KZ"/>
              </w:rPr>
            </w:pPr>
            <w:r w:rsidRPr="003003D0">
              <w:rPr>
                <w:rFonts w:ascii="Times New Roman" w:hAnsi="Times New Roman"/>
                <w:sz w:val="20"/>
                <w:szCs w:val="20"/>
                <w:lang w:val="kk-KZ"/>
              </w:rPr>
              <w:t>КП ТК</w:t>
            </w:r>
          </w:p>
          <w:p w:rsidR="00B033F7" w:rsidRPr="003003D0" w:rsidRDefault="00B033F7" w:rsidP="00B033F7">
            <w:pPr>
              <w:spacing w:after="0" w:line="240" w:lineRule="auto"/>
              <w:contextualSpacing/>
              <w:jc w:val="both"/>
              <w:rPr>
                <w:rFonts w:ascii="Times New Roman" w:hAnsi="Times New Roman"/>
                <w:sz w:val="20"/>
                <w:szCs w:val="20"/>
                <w:lang w:val="kk-KZ"/>
              </w:rPr>
            </w:pPr>
          </w:p>
        </w:tc>
        <w:tc>
          <w:tcPr>
            <w:tcW w:w="1284" w:type="dxa"/>
            <w:gridSpan w:val="3"/>
            <w:shd w:val="clear" w:color="auto" w:fill="FFFFFF" w:themeFill="background1"/>
          </w:tcPr>
          <w:p w:rsidR="00B033F7" w:rsidRPr="003003D0" w:rsidRDefault="00B033F7" w:rsidP="00B033F7">
            <w:pPr>
              <w:spacing w:after="0" w:line="240" w:lineRule="auto"/>
              <w:contextualSpacing/>
              <w:rPr>
                <w:rFonts w:ascii="Times New Roman" w:hAnsi="Times New Roman"/>
                <w:sz w:val="20"/>
                <w:szCs w:val="20"/>
                <w:lang w:val="kk-KZ" w:eastAsia="ru-RU"/>
              </w:rPr>
            </w:pPr>
            <w:r w:rsidRPr="003003D0">
              <w:rPr>
                <w:rFonts w:ascii="Times New Roman" w:hAnsi="Times New Roman"/>
                <w:sz w:val="20"/>
                <w:szCs w:val="20"/>
                <w:lang w:val="kk-KZ" w:eastAsia="ru-RU"/>
              </w:rPr>
              <w:t>Қазақ</w:t>
            </w:r>
          </w:p>
          <w:p w:rsidR="00B033F7" w:rsidRPr="003003D0" w:rsidRDefault="00B033F7" w:rsidP="00B033F7">
            <w:pPr>
              <w:spacing w:after="0" w:line="240" w:lineRule="auto"/>
              <w:contextualSpacing/>
              <w:rPr>
                <w:rFonts w:ascii="Times New Roman" w:hAnsi="Times New Roman"/>
                <w:sz w:val="20"/>
                <w:szCs w:val="20"/>
                <w:lang w:val="kk-KZ" w:eastAsia="ru-RU"/>
              </w:rPr>
            </w:pPr>
          </w:p>
        </w:tc>
        <w:tc>
          <w:tcPr>
            <w:tcW w:w="568" w:type="dxa"/>
            <w:shd w:val="clear" w:color="auto" w:fill="FFFFFF" w:themeFill="background1"/>
          </w:tcPr>
          <w:p w:rsidR="00B033F7" w:rsidRPr="003003D0" w:rsidRDefault="00B033F7" w:rsidP="00B033F7">
            <w:pPr>
              <w:spacing w:after="0" w:line="240" w:lineRule="auto"/>
              <w:contextualSpacing/>
              <w:jc w:val="both"/>
              <w:rPr>
                <w:rFonts w:ascii="Times New Roman" w:hAnsi="Times New Roman"/>
                <w:sz w:val="20"/>
                <w:szCs w:val="20"/>
                <w:lang w:val="en-US" w:eastAsia="ru-RU"/>
              </w:rPr>
            </w:pPr>
            <w:r w:rsidRPr="003003D0">
              <w:rPr>
                <w:rFonts w:ascii="Times New Roman" w:hAnsi="Times New Roman"/>
                <w:sz w:val="20"/>
                <w:szCs w:val="20"/>
                <w:lang w:val="en-US" w:eastAsia="ru-RU"/>
              </w:rPr>
              <w:t>5</w:t>
            </w:r>
          </w:p>
        </w:tc>
        <w:tc>
          <w:tcPr>
            <w:tcW w:w="592" w:type="dxa"/>
            <w:gridSpan w:val="4"/>
            <w:shd w:val="clear" w:color="auto" w:fill="FFFFFF" w:themeFill="background1"/>
          </w:tcPr>
          <w:p w:rsidR="00B033F7" w:rsidRPr="003003D0" w:rsidRDefault="00B033F7" w:rsidP="00B033F7">
            <w:pPr>
              <w:spacing w:after="0" w:line="240" w:lineRule="auto"/>
              <w:contextualSpacing/>
              <w:jc w:val="both"/>
              <w:rPr>
                <w:rFonts w:ascii="Times New Roman" w:hAnsi="Times New Roman"/>
                <w:sz w:val="20"/>
                <w:szCs w:val="20"/>
                <w:lang w:val="kk-KZ" w:eastAsia="ru-RU"/>
              </w:rPr>
            </w:pPr>
            <w:r w:rsidRPr="003003D0">
              <w:rPr>
                <w:rFonts w:ascii="Times New Roman" w:hAnsi="Times New Roman"/>
                <w:sz w:val="20"/>
                <w:szCs w:val="20"/>
                <w:lang w:val="en-US" w:eastAsia="ru-RU"/>
              </w:rPr>
              <w:t>15</w:t>
            </w:r>
          </w:p>
        </w:tc>
        <w:tc>
          <w:tcPr>
            <w:tcW w:w="570" w:type="dxa"/>
            <w:gridSpan w:val="3"/>
            <w:shd w:val="clear" w:color="auto" w:fill="FFFFFF" w:themeFill="background1"/>
          </w:tcPr>
          <w:p w:rsidR="00B033F7" w:rsidRPr="003003D0" w:rsidRDefault="00B033F7" w:rsidP="00B033F7">
            <w:pPr>
              <w:spacing w:after="0" w:line="240" w:lineRule="auto"/>
              <w:contextualSpacing/>
              <w:jc w:val="both"/>
              <w:rPr>
                <w:rFonts w:ascii="Times New Roman" w:hAnsi="Times New Roman"/>
                <w:sz w:val="20"/>
                <w:szCs w:val="20"/>
                <w:lang w:val="kk-KZ" w:eastAsia="ru-RU"/>
              </w:rPr>
            </w:pPr>
          </w:p>
        </w:tc>
        <w:tc>
          <w:tcPr>
            <w:tcW w:w="967" w:type="dxa"/>
            <w:gridSpan w:val="6"/>
            <w:shd w:val="clear" w:color="auto" w:fill="FFFFFF" w:themeFill="background1"/>
          </w:tcPr>
          <w:p w:rsidR="00B033F7" w:rsidRPr="003003D0" w:rsidRDefault="00B033F7" w:rsidP="00B033F7">
            <w:pPr>
              <w:spacing w:after="0" w:line="240" w:lineRule="auto"/>
              <w:contextualSpacing/>
              <w:jc w:val="both"/>
              <w:rPr>
                <w:rFonts w:ascii="Times New Roman" w:hAnsi="Times New Roman"/>
                <w:sz w:val="20"/>
                <w:szCs w:val="20"/>
                <w:lang w:val="kk-KZ" w:eastAsia="ru-RU"/>
              </w:rPr>
            </w:pPr>
            <w:r w:rsidRPr="003003D0">
              <w:rPr>
                <w:rFonts w:ascii="Times New Roman" w:hAnsi="Times New Roman"/>
                <w:sz w:val="20"/>
                <w:szCs w:val="20"/>
                <w:lang w:val="en-US" w:eastAsia="ru-RU"/>
              </w:rPr>
              <w:t>30</w:t>
            </w:r>
          </w:p>
        </w:tc>
        <w:tc>
          <w:tcPr>
            <w:tcW w:w="535" w:type="dxa"/>
            <w:gridSpan w:val="2"/>
            <w:shd w:val="clear" w:color="auto" w:fill="FFFFFF" w:themeFill="background1"/>
          </w:tcPr>
          <w:p w:rsidR="00B033F7" w:rsidRPr="003003D0" w:rsidRDefault="00B033F7" w:rsidP="00B033F7">
            <w:pPr>
              <w:spacing w:after="0" w:line="240" w:lineRule="auto"/>
              <w:contextualSpacing/>
              <w:jc w:val="both"/>
              <w:rPr>
                <w:rFonts w:ascii="Times New Roman" w:hAnsi="Times New Roman"/>
                <w:sz w:val="20"/>
                <w:szCs w:val="20"/>
                <w:lang w:val="en-US" w:eastAsia="ru-RU"/>
              </w:rPr>
            </w:pPr>
            <w:r w:rsidRPr="003003D0">
              <w:rPr>
                <w:rFonts w:ascii="Times New Roman" w:hAnsi="Times New Roman"/>
                <w:sz w:val="20"/>
                <w:szCs w:val="20"/>
                <w:lang w:val="en-US" w:eastAsia="ru-RU"/>
              </w:rPr>
              <w:t>105</w:t>
            </w:r>
          </w:p>
        </w:tc>
        <w:tc>
          <w:tcPr>
            <w:tcW w:w="996" w:type="dxa"/>
            <w:gridSpan w:val="2"/>
            <w:shd w:val="clear" w:color="auto" w:fill="FFFFFF" w:themeFill="background1"/>
          </w:tcPr>
          <w:p w:rsidR="00B033F7" w:rsidRPr="003003D0" w:rsidRDefault="00B033F7" w:rsidP="00B033F7">
            <w:pPr>
              <w:spacing w:after="0" w:line="240" w:lineRule="auto"/>
              <w:contextualSpacing/>
              <w:jc w:val="both"/>
              <w:rPr>
                <w:rFonts w:ascii="Times New Roman" w:hAnsi="Times New Roman"/>
                <w:sz w:val="20"/>
                <w:szCs w:val="20"/>
              </w:rPr>
            </w:pPr>
            <w:r w:rsidRPr="003003D0">
              <w:rPr>
                <w:rFonts w:ascii="Times New Roman" w:hAnsi="Times New Roman"/>
                <w:sz w:val="20"/>
                <w:szCs w:val="20"/>
              </w:rPr>
              <w:t>Емтихан</w:t>
            </w:r>
          </w:p>
          <w:p w:rsidR="00B033F7" w:rsidRPr="003003D0" w:rsidRDefault="00B033F7" w:rsidP="00B033F7">
            <w:pPr>
              <w:spacing w:after="0" w:line="240" w:lineRule="auto"/>
              <w:contextualSpacing/>
              <w:jc w:val="both"/>
              <w:rPr>
                <w:rFonts w:ascii="Times New Roman" w:hAnsi="Times New Roman"/>
                <w:sz w:val="20"/>
                <w:szCs w:val="20"/>
                <w:lang w:val="kk-KZ"/>
              </w:rPr>
            </w:pPr>
          </w:p>
        </w:tc>
        <w:tc>
          <w:tcPr>
            <w:tcW w:w="701" w:type="dxa"/>
            <w:gridSpan w:val="2"/>
            <w:shd w:val="clear" w:color="auto" w:fill="FFFFFF" w:themeFill="background1"/>
          </w:tcPr>
          <w:p w:rsidR="00B033F7" w:rsidRPr="003003D0" w:rsidRDefault="00B033F7" w:rsidP="00B033F7">
            <w:pPr>
              <w:spacing w:after="0" w:line="240" w:lineRule="auto"/>
              <w:contextualSpacing/>
              <w:jc w:val="both"/>
              <w:rPr>
                <w:rFonts w:ascii="Times New Roman" w:hAnsi="Times New Roman"/>
                <w:bCs/>
                <w:kern w:val="24"/>
                <w:sz w:val="20"/>
                <w:szCs w:val="20"/>
                <w:lang w:val="en-US" w:eastAsia="ru-RU"/>
              </w:rPr>
            </w:pPr>
            <w:r w:rsidRPr="003003D0">
              <w:rPr>
                <w:rFonts w:ascii="Times New Roman" w:hAnsi="Times New Roman"/>
                <w:bCs/>
                <w:kern w:val="24"/>
                <w:sz w:val="20"/>
                <w:szCs w:val="20"/>
                <w:lang w:val="kk-KZ" w:eastAsia="ru-RU"/>
              </w:rPr>
              <w:t>ӘҚ</w:t>
            </w:r>
            <w:r>
              <w:rPr>
                <w:rFonts w:ascii="Times New Roman" w:hAnsi="Times New Roman"/>
                <w:bCs/>
                <w:kern w:val="24"/>
                <w:sz w:val="20"/>
                <w:szCs w:val="20"/>
                <w:vertAlign w:val="subscript"/>
                <w:lang w:val="kk-KZ" w:eastAsia="ru-RU"/>
              </w:rPr>
              <w:t>6</w:t>
            </w:r>
            <w:r w:rsidRPr="003003D0">
              <w:rPr>
                <w:rFonts w:ascii="Times New Roman" w:hAnsi="Times New Roman"/>
                <w:bCs/>
                <w:kern w:val="24"/>
                <w:sz w:val="20"/>
                <w:szCs w:val="20"/>
                <w:lang w:val="kk-KZ" w:eastAsia="ru-RU"/>
              </w:rPr>
              <w:t xml:space="preserve"> </w:t>
            </w:r>
          </w:p>
          <w:p w:rsidR="00B033F7" w:rsidRPr="003003D0" w:rsidRDefault="00B033F7" w:rsidP="00B033F7">
            <w:pPr>
              <w:spacing w:after="0" w:line="240" w:lineRule="auto"/>
              <w:contextualSpacing/>
              <w:rPr>
                <w:rFonts w:ascii="Times New Roman" w:hAnsi="Times New Roman"/>
                <w:sz w:val="20"/>
                <w:szCs w:val="20"/>
                <w:lang w:val="kk-KZ" w:eastAsia="ru-RU"/>
              </w:rPr>
            </w:pPr>
          </w:p>
        </w:tc>
        <w:tc>
          <w:tcPr>
            <w:tcW w:w="1763" w:type="dxa"/>
            <w:gridSpan w:val="3"/>
            <w:shd w:val="clear" w:color="auto" w:fill="FFFFFF" w:themeFill="background1"/>
          </w:tcPr>
          <w:p w:rsidR="00B033F7" w:rsidRDefault="00B033F7" w:rsidP="00B033F7">
            <w:pPr>
              <w:spacing w:after="0" w:line="240" w:lineRule="auto"/>
              <w:rPr>
                <w:rFonts w:ascii="Times New Roman" w:hAnsi="Times New Roman"/>
                <w:bCs/>
                <w:sz w:val="20"/>
                <w:szCs w:val="20"/>
                <w:lang w:val="kk-KZ" w:eastAsia="ru-RU"/>
              </w:rPr>
            </w:pPr>
            <w:r>
              <w:rPr>
                <w:rFonts w:ascii="Times New Roman" w:hAnsi="Times New Roman"/>
                <w:bCs/>
                <w:sz w:val="20"/>
                <w:szCs w:val="20"/>
                <w:lang w:val="kk-KZ" w:eastAsia="ru-RU"/>
              </w:rPr>
              <w:t>Есептеу техникасы</w:t>
            </w:r>
          </w:p>
          <w:p w:rsidR="00B033F7" w:rsidRPr="002B015B" w:rsidRDefault="00B033F7" w:rsidP="00B033F7">
            <w:pPr>
              <w:spacing w:after="0" w:line="240" w:lineRule="auto"/>
              <w:rPr>
                <w:rFonts w:ascii="Times New Roman" w:hAnsi="Times New Roman"/>
                <w:sz w:val="20"/>
                <w:szCs w:val="20"/>
              </w:rPr>
            </w:pPr>
          </w:p>
        </w:tc>
      </w:tr>
      <w:tr w:rsidR="00B033F7" w:rsidRPr="00CE7CA7" w:rsidTr="004178A2">
        <w:trPr>
          <w:trHeight w:val="148"/>
        </w:trPr>
        <w:tc>
          <w:tcPr>
            <w:tcW w:w="2124" w:type="dxa"/>
            <w:gridSpan w:val="2"/>
            <w:shd w:val="clear" w:color="auto" w:fill="FFFFFF" w:themeFill="background1"/>
          </w:tcPr>
          <w:p w:rsidR="00B033F7" w:rsidRPr="00092CCC" w:rsidRDefault="00B033F7" w:rsidP="00B033F7">
            <w:pPr>
              <w:spacing w:after="0" w:line="240" w:lineRule="auto"/>
              <w:contextualSpacing/>
              <w:rPr>
                <w:rFonts w:ascii="Times New Roman" w:hAnsi="Times New Roman"/>
                <w:sz w:val="20"/>
                <w:szCs w:val="20"/>
                <w:lang w:val="kk-KZ"/>
              </w:rPr>
            </w:pPr>
            <w:r>
              <w:rPr>
                <w:rFonts w:ascii="Times New Roman" w:hAnsi="Times New Roman"/>
                <w:sz w:val="20"/>
                <w:szCs w:val="20"/>
                <w:lang w:val="kk-KZ"/>
              </w:rPr>
              <w:t>CSSE 33011</w:t>
            </w:r>
            <w:r w:rsidRPr="00092CCC">
              <w:rPr>
                <w:rFonts w:ascii="Times New Roman" w:hAnsi="Times New Roman"/>
                <w:sz w:val="20"/>
                <w:szCs w:val="20"/>
                <w:lang w:val="kk-KZ"/>
              </w:rPr>
              <w:t xml:space="preserve"> Басқарудың интеллектуалды жүйесі</w:t>
            </w:r>
          </w:p>
        </w:tc>
        <w:tc>
          <w:tcPr>
            <w:tcW w:w="1370" w:type="dxa"/>
            <w:gridSpan w:val="2"/>
            <w:shd w:val="clear" w:color="auto" w:fill="FFFFFF" w:themeFill="background1"/>
          </w:tcPr>
          <w:p w:rsidR="00B033F7" w:rsidRPr="009F34C9" w:rsidRDefault="00B033F7" w:rsidP="00B033F7">
            <w:pPr>
              <w:spacing w:after="0" w:line="240" w:lineRule="auto"/>
              <w:contextualSpacing/>
              <w:jc w:val="both"/>
              <w:rPr>
                <w:rFonts w:ascii="Times New Roman" w:hAnsi="Times New Roman"/>
                <w:sz w:val="20"/>
                <w:szCs w:val="20"/>
                <w:lang w:val="en-US"/>
              </w:rPr>
            </w:pPr>
            <w:r w:rsidRPr="00092CCC">
              <w:rPr>
                <w:rFonts w:ascii="Times New Roman" w:hAnsi="Times New Roman"/>
                <w:sz w:val="20"/>
                <w:szCs w:val="20"/>
                <w:lang w:val="en-US"/>
              </w:rPr>
              <w:t xml:space="preserve">ML </w:t>
            </w:r>
            <w:r>
              <w:rPr>
                <w:rFonts w:ascii="Times New Roman" w:hAnsi="Times New Roman"/>
                <w:sz w:val="20"/>
                <w:szCs w:val="20"/>
                <w:lang w:val="en-US" w:eastAsia="ru-RU"/>
              </w:rPr>
              <w:t>4321</w:t>
            </w:r>
          </w:p>
        </w:tc>
        <w:tc>
          <w:tcPr>
            <w:tcW w:w="2891" w:type="dxa"/>
            <w:shd w:val="clear" w:color="auto" w:fill="FFFFFF" w:themeFill="background1"/>
          </w:tcPr>
          <w:p w:rsidR="00B033F7" w:rsidRPr="00092CCC" w:rsidRDefault="00B033F7" w:rsidP="00B033F7">
            <w:pPr>
              <w:spacing w:after="0" w:line="240" w:lineRule="auto"/>
              <w:contextualSpacing/>
              <w:jc w:val="both"/>
              <w:rPr>
                <w:rFonts w:ascii="Times New Roman" w:hAnsi="Times New Roman"/>
                <w:sz w:val="20"/>
                <w:szCs w:val="20"/>
                <w:lang w:val="kk-KZ"/>
              </w:rPr>
            </w:pPr>
            <w:r w:rsidRPr="00092CCC">
              <w:rPr>
                <w:rFonts w:ascii="Times New Roman" w:hAnsi="Times New Roman"/>
                <w:sz w:val="20"/>
                <w:szCs w:val="20"/>
                <w:lang w:val="kk-KZ"/>
              </w:rPr>
              <w:t>Machine learning</w:t>
            </w:r>
          </w:p>
        </w:tc>
        <w:tc>
          <w:tcPr>
            <w:tcW w:w="1120" w:type="dxa"/>
            <w:shd w:val="clear" w:color="auto" w:fill="FFFFFF" w:themeFill="background1"/>
          </w:tcPr>
          <w:p w:rsidR="00B033F7" w:rsidRPr="00092CCC" w:rsidRDefault="00B033F7" w:rsidP="00B033F7">
            <w:pPr>
              <w:spacing w:after="0" w:line="240" w:lineRule="auto"/>
              <w:contextualSpacing/>
              <w:jc w:val="both"/>
              <w:rPr>
                <w:rFonts w:ascii="Times New Roman" w:hAnsi="Times New Roman"/>
                <w:sz w:val="20"/>
                <w:szCs w:val="20"/>
                <w:lang w:val="kk-KZ"/>
              </w:rPr>
            </w:pPr>
            <w:r w:rsidRPr="00092CCC">
              <w:rPr>
                <w:rFonts w:ascii="Times New Roman" w:hAnsi="Times New Roman"/>
                <w:sz w:val="20"/>
                <w:szCs w:val="20"/>
                <w:lang w:val="kk-KZ"/>
              </w:rPr>
              <w:t>КП ТК</w:t>
            </w:r>
          </w:p>
          <w:p w:rsidR="00B033F7" w:rsidRPr="00092CCC" w:rsidRDefault="00B033F7" w:rsidP="00B033F7">
            <w:pPr>
              <w:spacing w:after="0" w:line="240" w:lineRule="auto"/>
              <w:contextualSpacing/>
              <w:jc w:val="both"/>
              <w:rPr>
                <w:rFonts w:ascii="Times New Roman" w:hAnsi="Times New Roman"/>
                <w:sz w:val="20"/>
                <w:szCs w:val="20"/>
                <w:lang w:val="kk-KZ"/>
              </w:rPr>
            </w:pPr>
          </w:p>
        </w:tc>
        <w:tc>
          <w:tcPr>
            <w:tcW w:w="1284" w:type="dxa"/>
            <w:gridSpan w:val="3"/>
            <w:shd w:val="clear" w:color="auto" w:fill="FFFFFF" w:themeFill="background1"/>
          </w:tcPr>
          <w:p w:rsidR="00B033F7" w:rsidRPr="002B015B" w:rsidRDefault="00B033F7" w:rsidP="00B033F7">
            <w:pPr>
              <w:spacing w:after="0" w:line="240" w:lineRule="auto"/>
              <w:rPr>
                <w:rFonts w:ascii="Times New Roman" w:hAnsi="Times New Roman"/>
                <w:bCs/>
                <w:kern w:val="24"/>
                <w:sz w:val="20"/>
                <w:szCs w:val="20"/>
                <w:lang w:val="en-US"/>
              </w:rPr>
            </w:pPr>
            <w:r>
              <w:rPr>
                <w:rFonts w:ascii="Times New Roman" w:hAnsi="Times New Roman"/>
                <w:bCs/>
                <w:kern w:val="24"/>
                <w:sz w:val="20"/>
                <w:szCs w:val="20"/>
                <w:lang w:val="en-US"/>
              </w:rPr>
              <w:t>English</w:t>
            </w:r>
          </w:p>
          <w:p w:rsidR="00B033F7" w:rsidRPr="008E56F2" w:rsidRDefault="00B033F7" w:rsidP="00B033F7">
            <w:pPr>
              <w:spacing w:after="0" w:line="240" w:lineRule="auto"/>
              <w:contextualSpacing/>
              <w:jc w:val="both"/>
              <w:rPr>
                <w:rFonts w:ascii="Times New Roman" w:hAnsi="Times New Roman"/>
                <w:sz w:val="20"/>
                <w:szCs w:val="20"/>
                <w:lang w:val="kk-KZ" w:eastAsia="ru-RU"/>
              </w:rPr>
            </w:pPr>
          </w:p>
        </w:tc>
        <w:tc>
          <w:tcPr>
            <w:tcW w:w="568" w:type="dxa"/>
            <w:shd w:val="clear" w:color="auto" w:fill="FFFFFF" w:themeFill="background1"/>
          </w:tcPr>
          <w:p w:rsidR="00B033F7" w:rsidRPr="003003D0" w:rsidRDefault="00B033F7" w:rsidP="00B033F7">
            <w:pPr>
              <w:spacing w:after="0" w:line="240" w:lineRule="auto"/>
              <w:contextualSpacing/>
              <w:jc w:val="both"/>
              <w:rPr>
                <w:rFonts w:ascii="Times New Roman" w:hAnsi="Times New Roman"/>
                <w:sz w:val="20"/>
                <w:szCs w:val="20"/>
                <w:lang w:val="en-US" w:eastAsia="ru-RU"/>
              </w:rPr>
            </w:pPr>
            <w:r w:rsidRPr="003003D0">
              <w:rPr>
                <w:rFonts w:ascii="Times New Roman" w:hAnsi="Times New Roman"/>
                <w:sz w:val="20"/>
                <w:szCs w:val="20"/>
                <w:lang w:val="en-US" w:eastAsia="ru-RU"/>
              </w:rPr>
              <w:t>5</w:t>
            </w:r>
          </w:p>
        </w:tc>
        <w:tc>
          <w:tcPr>
            <w:tcW w:w="592" w:type="dxa"/>
            <w:gridSpan w:val="4"/>
            <w:shd w:val="clear" w:color="auto" w:fill="FFFFFF" w:themeFill="background1"/>
          </w:tcPr>
          <w:p w:rsidR="00B033F7" w:rsidRPr="003003D0" w:rsidRDefault="00B033F7" w:rsidP="00B033F7">
            <w:pPr>
              <w:spacing w:after="0" w:line="240" w:lineRule="auto"/>
              <w:contextualSpacing/>
              <w:jc w:val="both"/>
              <w:rPr>
                <w:rFonts w:ascii="Times New Roman" w:hAnsi="Times New Roman"/>
                <w:sz w:val="20"/>
                <w:szCs w:val="20"/>
                <w:lang w:val="kk-KZ" w:eastAsia="ru-RU"/>
              </w:rPr>
            </w:pPr>
            <w:r w:rsidRPr="003003D0">
              <w:rPr>
                <w:rFonts w:ascii="Times New Roman" w:hAnsi="Times New Roman"/>
                <w:sz w:val="20"/>
                <w:szCs w:val="20"/>
                <w:lang w:val="en-US" w:eastAsia="ru-RU"/>
              </w:rPr>
              <w:t>15</w:t>
            </w:r>
          </w:p>
        </w:tc>
        <w:tc>
          <w:tcPr>
            <w:tcW w:w="570" w:type="dxa"/>
            <w:gridSpan w:val="3"/>
            <w:shd w:val="clear" w:color="auto" w:fill="FFFFFF" w:themeFill="background1"/>
          </w:tcPr>
          <w:p w:rsidR="00B033F7" w:rsidRPr="003003D0" w:rsidRDefault="00B033F7" w:rsidP="00B033F7">
            <w:pPr>
              <w:spacing w:after="0" w:line="240" w:lineRule="auto"/>
              <w:contextualSpacing/>
              <w:jc w:val="both"/>
              <w:rPr>
                <w:rFonts w:ascii="Times New Roman" w:hAnsi="Times New Roman"/>
                <w:sz w:val="20"/>
                <w:szCs w:val="20"/>
                <w:lang w:val="kk-KZ" w:eastAsia="ru-RU"/>
              </w:rPr>
            </w:pPr>
          </w:p>
        </w:tc>
        <w:tc>
          <w:tcPr>
            <w:tcW w:w="967" w:type="dxa"/>
            <w:gridSpan w:val="6"/>
            <w:shd w:val="clear" w:color="auto" w:fill="FFFFFF" w:themeFill="background1"/>
          </w:tcPr>
          <w:p w:rsidR="00B033F7" w:rsidRPr="003003D0" w:rsidRDefault="00B033F7" w:rsidP="00B033F7">
            <w:pPr>
              <w:spacing w:after="0" w:line="240" w:lineRule="auto"/>
              <w:contextualSpacing/>
              <w:jc w:val="both"/>
              <w:rPr>
                <w:rFonts w:ascii="Times New Roman" w:hAnsi="Times New Roman"/>
                <w:sz w:val="20"/>
                <w:szCs w:val="20"/>
                <w:lang w:val="kk-KZ" w:eastAsia="ru-RU"/>
              </w:rPr>
            </w:pPr>
            <w:r w:rsidRPr="003003D0">
              <w:rPr>
                <w:rFonts w:ascii="Times New Roman" w:hAnsi="Times New Roman"/>
                <w:sz w:val="20"/>
                <w:szCs w:val="20"/>
                <w:lang w:val="en-US" w:eastAsia="ru-RU"/>
              </w:rPr>
              <w:t>30</w:t>
            </w:r>
          </w:p>
        </w:tc>
        <w:tc>
          <w:tcPr>
            <w:tcW w:w="535" w:type="dxa"/>
            <w:gridSpan w:val="2"/>
            <w:shd w:val="clear" w:color="auto" w:fill="FFFFFF" w:themeFill="background1"/>
          </w:tcPr>
          <w:p w:rsidR="00B033F7" w:rsidRPr="003003D0" w:rsidRDefault="00B033F7" w:rsidP="00B033F7">
            <w:pPr>
              <w:spacing w:after="0" w:line="240" w:lineRule="auto"/>
              <w:contextualSpacing/>
              <w:jc w:val="both"/>
              <w:rPr>
                <w:rFonts w:ascii="Times New Roman" w:hAnsi="Times New Roman"/>
                <w:sz w:val="20"/>
                <w:szCs w:val="20"/>
                <w:lang w:val="en-US" w:eastAsia="ru-RU"/>
              </w:rPr>
            </w:pPr>
            <w:r w:rsidRPr="003003D0">
              <w:rPr>
                <w:rFonts w:ascii="Times New Roman" w:hAnsi="Times New Roman"/>
                <w:sz w:val="20"/>
                <w:szCs w:val="20"/>
                <w:lang w:val="en-US" w:eastAsia="ru-RU"/>
              </w:rPr>
              <w:t>105</w:t>
            </w:r>
          </w:p>
        </w:tc>
        <w:tc>
          <w:tcPr>
            <w:tcW w:w="996" w:type="dxa"/>
            <w:gridSpan w:val="2"/>
            <w:shd w:val="clear" w:color="auto" w:fill="FFFFFF" w:themeFill="background1"/>
          </w:tcPr>
          <w:p w:rsidR="00B033F7" w:rsidRPr="003003D0" w:rsidRDefault="00B033F7" w:rsidP="00B033F7">
            <w:pPr>
              <w:spacing w:after="0" w:line="240" w:lineRule="auto"/>
              <w:contextualSpacing/>
              <w:jc w:val="both"/>
              <w:rPr>
                <w:rFonts w:ascii="Times New Roman" w:hAnsi="Times New Roman"/>
                <w:sz w:val="20"/>
                <w:szCs w:val="20"/>
              </w:rPr>
            </w:pPr>
            <w:r w:rsidRPr="003003D0">
              <w:rPr>
                <w:rFonts w:ascii="Times New Roman" w:hAnsi="Times New Roman"/>
                <w:sz w:val="20"/>
                <w:szCs w:val="20"/>
              </w:rPr>
              <w:t>Емтихан</w:t>
            </w:r>
          </w:p>
          <w:p w:rsidR="00B033F7" w:rsidRPr="003003D0" w:rsidRDefault="00B033F7" w:rsidP="00B033F7">
            <w:pPr>
              <w:spacing w:after="0" w:line="240" w:lineRule="auto"/>
              <w:contextualSpacing/>
              <w:jc w:val="both"/>
              <w:rPr>
                <w:rFonts w:ascii="Times New Roman" w:hAnsi="Times New Roman"/>
                <w:sz w:val="20"/>
                <w:szCs w:val="20"/>
                <w:lang w:val="kk-KZ"/>
              </w:rPr>
            </w:pPr>
          </w:p>
          <w:p w:rsidR="00B033F7" w:rsidRPr="003003D0" w:rsidRDefault="00B033F7" w:rsidP="00B033F7">
            <w:pPr>
              <w:spacing w:after="0" w:line="240" w:lineRule="auto"/>
              <w:contextualSpacing/>
              <w:jc w:val="both"/>
              <w:rPr>
                <w:rFonts w:ascii="Times New Roman" w:hAnsi="Times New Roman"/>
                <w:sz w:val="20"/>
                <w:szCs w:val="20"/>
                <w:lang w:val="kk-KZ"/>
              </w:rPr>
            </w:pPr>
          </w:p>
        </w:tc>
        <w:tc>
          <w:tcPr>
            <w:tcW w:w="701" w:type="dxa"/>
            <w:gridSpan w:val="2"/>
            <w:shd w:val="clear" w:color="auto" w:fill="FFFFFF" w:themeFill="background1"/>
          </w:tcPr>
          <w:p w:rsidR="00B033F7" w:rsidRPr="003003D0" w:rsidRDefault="00B033F7" w:rsidP="00B033F7">
            <w:pPr>
              <w:spacing w:after="0" w:line="240" w:lineRule="auto"/>
              <w:contextualSpacing/>
              <w:jc w:val="both"/>
              <w:rPr>
                <w:rFonts w:ascii="Times New Roman" w:hAnsi="Times New Roman"/>
                <w:bCs/>
                <w:kern w:val="24"/>
                <w:sz w:val="20"/>
                <w:szCs w:val="20"/>
                <w:lang w:val="en-US" w:eastAsia="ru-RU"/>
              </w:rPr>
            </w:pPr>
            <w:r w:rsidRPr="003003D0">
              <w:rPr>
                <w:rFonts w:ascii="Times New Roman" w:hAnsi="Times New Roman"/>
                <w:bCs/>
                <w:kern w:val="24"/>
                <w:sz w:val="20"/>
                <w:szCs w:val="20"/>
                <w:lang w:val="kk-KZ" w:eastAsia="ru-RU"/>
              </w:rPr>
              <w:t>ӘҚ</w:t>
            </w:r>
            <w:r>
              <w:rPr>
                <w:rFonts w:ascii="Times New Roman" w:hAnsi="Times New Roman"/>
                <w:bCs/>
                <w:kern w:val="24"/>
                <w:sz w:val="20"/>
                <w:szCs w:val="20"/>
                <w:vertAlign w:val="subscript"/>
                <w:lang w:val="kk-KZ" w:eastAsia="ru-RU"/>
              </w:rPr>
              <w:t>6</w:t>
            </w:r>
            <w:r w:rsidRPr="003003D0">
              <w:rPr>
                <w:rFonts w:ascii="Times New Roman" w:hAnsi="Times New Roman"/>
                <w:bCs/>
                <w:kern w:val="24"/>
                <w:sz w:val="20"/>
                <w:szCs w:val="20"/>
                <w:lang w:val="kk-KZ" w:eastAsia="ru-RU"/>
              </w:rPr>
              <w:t xml:space="preserve"> </w:t>
            </w:r>
          </w:p>
          <w:p w:rsidR="00B033F7" w:rsidRPr="003003D0" w:rsidRDefault="00B033F7" w:rsidP="00B033F7">
            <w:pPr>
              <w:spacing w:after="0" w:line="240" w:lineRule="auto"/>
              <w:contextualSpacing/>
              <w:rPr>
                <w:rFonts w:ascii="Times New Roman" w:hAnsi="Times New Roman"/>
                <w:sz w:val="20"/>
                <w:szCs w:val="20"/>
                <w:lang w:val="kk-KZ" w:eastAsia="ru-RU"/>
              </w:rPr>
            </w:pPr>
          </w:p>
        </w:tc>
        <w:tc>
          <w:tcPr>
            <w:tcW w:w="1763" w:type="dxa"/>
            <w:gridSpan w:val="3"/>
            <w:shd w:val="clear" w:color="auto" w:fill="FFFFFF" w:themeFill="background1"/>
          </w:tcPr>
          <w:p w:rsidR="00B033F7" w:rsidRDefault="00B033F7" w:rsidP="00B033F7">
            <w:pPr>
              <w:spacing w:after="0" w:line="240" w:lineRule="auto"/>
              <w:rPr>
                <w:rFonts w:ascii="Times New Roman" w:hAnsi="Times New Roman"/>
                <w:bCs/>
                <w:sz w:val="20"/>
                <w:szCs w:val="20"/>
                <w:lang w:val="kk-KZ" w:eastAsia="ru-RU"/>
              </w:rPr>
            </w:pPr>
            <w:r>
              <w:rPr>
                <w:rFonts w:ascii="Times New Roman" w:hAnsi="Times New Roman"/>
                <w:bCs/>
                <w:sz w:val="20"/>
                <w:szCs w:val="20"/>
                <w:lang w:val="kk-KZ" w:eastAsia="ru-RU"/>
              </w:rPr>
              <w:t>Есептеу техникасы</w:t>
            </w:r>
          </w:p>
          <w:p w:rsidR="00B033F7" w:rsidRPr="002B015B" w:rsidRDefault="00B033F7" w:rsidP="00B033F7">
            <w:pPr>
              <w:spacing w:after="0" w:line="240" w:lineRule="auto"/>
              <w:rPr>
                <w:rFonts w:ascii="Times New Roman" w:hAnsi="Times New Roman"/>
                <w:sz w:val="20"/>
                <w:szCs w:val="20"/>
              </w:rPr>
            </w:pPr>
          </w:p>
        </w:tc>
      </w:tr>
      <w:tr w:rsidR="00B033F7" w:rsidRPr="00CE7CA7" w:rsidTr="004178A2">
        <w:trPr>
          <w:trHeight w:val="148"/>
        </w:trPr>
        <w:tc>
          <w:tcPr>
            <w:tcW w:w="15481" w:type="dxa"/>
            <w:gridSpan w:val="32"/>
          </w:tcPr>
          <w:p w:rsidR="00B033F7" w:rsidRPr="003003D0" w:rsidRDefault="00B033F7" w:rsidP="00B033F7">
            <w:pPr>
              <w:spacing w:after="0" w:line="240" w:lineRule="auto"/>
              <w:contextualSpacing/>
              <w:jc w:val="center"/>
              <w:rPr>
                <w:rFonts w:ascii="Times New Roman" w:hAnsi="Times New Roman"/>
                <w:sz w:val="20"/>
                <w:szCs w:val="20"/>
                <w:lang w:val="kk-KZ"/>
              </w:rPr>
            </w:pPr>
            <w:r w:rsidRPr="003003D0">
              <w:rPr>
                <w:rFonts w:ascii="Times New Roman" w:hAnsi="Times New Roman"/>
                <w:b/>
                <w:sz w:val="20"/>
                <w:szCs w:val="20"/>
                <w:lang w:val="kk-KZ"/>
              </w:rPr>
              <w:t xml:space="preserve">Модульдің біреуін таңдау </w:t>
            </w:r>
          </w:p>
        </w:tc>
      </w:tr>
      <w:tr w:rsidR="00B033F7" w:rsidRPr="00C14B72" w:rsidTr="004178A2">
        <w:trPr>
          <w:trHeight w:val="148"/>
        </w:trPr>
        <w:tc>
          <w:tcPr>
            <w:tcW w:w="2124" w:type="dxa"/>
            <w:gridSpan w:val="2"/>
          </w:tcPr>
          <w:p w:rsidR="00B033F7" w:rsidRPr="003003D0" w:rsidRDefault="00B033F7" w:rsidP="00B033F7">
            <w:pPr>
              <w:spacing w:after="0" w:line="240" w:lineRule="auto"/>
              <w:rPr>
                <w:rFonts w:ascii="Times New Roman" w:hAnsi="Times New Roman"/>
                <w:sz w:val="20"/>
                <w:szCs w:val="20"/>
              </w:rPr>
            </w:pPr>
            <w:r w:rsidRPr="003003D0">
              <w:rPr>
                <w:rFonts w:ascii="Times New Roman" w:hAnsi="Times New Roman"/>
                <w:sz w:val="20"/>
                <w:szCs w:val="20"/>
                <w:lang w:val="en-US"/>
              </w:rPr>
              <w:t>LING</w:t>
            </w:r>
            <w:r w:rsidRPr="003003D0">
              <w:rPr>
                <w:rFonts w:ascii="Times New Roman" w:hAnsi="Times New Roman"/>
                <w:sz w:val="20"/>
                <w:szCs w:val="20"/>
              </w:rPr>
              <w:t xml:space="preserve"> 21003</w:t>
            </w:r>
          </w:p>
          <w:p w:rsidR="00B033F7" w:rsidRPr="009D7020" w:rsidRDefault="00B033F7" w:rsidP="00B033F7">
            <w:pPr>
              <w:spacing w:after="0" w:line="240" w:lineRule="auto"/>
              <w:rPr>
                <w:rFonts w:ascii="Times New Roman" w:hAnsi="Times New Roman"/>
                <w:sz w:val="20"/>
                <w:szCs w:val="20"/>
                <w:lang w:val="kk-KZ"/>
              </w:rPr>
            </w:pPr>
            <w:r w:rsidRPr="003003D0">
              <w:rPr>
                <w:rFonts w:ascii="Times New Roman" w:hAnsi="Times New Roman"/>
                <w:sz w:val="20"/>
                <w:szCs w:val="20"/>
                <w:lang w:val="kk-KZ"/>
              </w:rPr>
              <w:t>Қазақ тілтану модулі</w:t>
            </w:r>
          </w:p>
        </w:tc>
        <w:tc>
          <w:tcPr>
            <w:tcW w:w="1370" w:type="dxa"/>
            <w:gridSpan w:val="2"/>
          </w:tcPr>
          <w:p w:rsidR="00B033F7" w:rsidRPr="003003D0" w:rsidRDefault="00B033F7" w:rsidP="00B033F7">
            <w:pPr>
              <w:spacing w:after="0" w:line="240" w:lineRule="auto"/>
              <w:contextualSpacing/>
              <w:jc w:val="both"/>
              <w:rPr>
                <w:rFonts w:ascii="Times New Roman" w:hAnsi="Times New Roman"/>
                <w:sz w:val="20"/>
                <w:szCs w:val="20"/>
                <w:lang w:val="kk-KZ"/>
              </w:rPr>
            </w:pPr>
            <w:r w:rsidRPr="003003D0">
              <w:rPr>
                <w:rFonts w:ascii="Times New Roman" w:hAnsi="Times New Roman"/>
                <w:sz w:val="20"/>
                <w:szCs w:val="20"/>
                <w:lang w:val="kk-KZ"/>
              </w:rPr>
              <w:t>KKTTG 3259</w:t>
            </w:r>
          </w:p>
          <w:p w:rsidR="00B033F7" w:rsidRPr="003003D0" w:rsidRDefault="00B033F7" w:rsidP="00B033F7">
            <w:pPr>
              <w:spacing w:after="0" w:line="240" w:lineRule="auto"/>
              <w:contextualSpacing/>
              <w:jc w:val="both"/>
              <w:rPr>
                <w:rFonts w:ascii="Times New Roman" w:hAnsi="Times New Roman"/>
                <w:sz w:val="20"/>
                <w:szCs w:val="20"/>
                <w:highlight w:val="yellow"/>
                <w:lang w:val="kk-KZ"/>
              </w:rPr>
            </w:pPr>
          </w:p>
          <w:p w:rsidR="00B033F7" w:rsidRPr="003003D0" w:rsidRDefault="00B033F7" w:rsidP="00B033F7">
            <w:pPr>
              <w:spacing w:after="0" w:line="240" w:lineRule="auto"/>
              <w:contextualSpacing/>
              <w:jc w:val="both"/>
              <w:rPr>
                <w:rFonts w:ascii="Times New Roman" w:hAnsi="Times New Roman"/>
                <w:sz w:val="20"/>
                <w:szCs w:val="20"/>
                <w:highlight w:val="yellow"/>
                <w:lang w:val="en-US"/>
              </w:rPr>
            </w:pPr>
          </w:p>
        </w:tc>
        <w:tc>
          <w:tcPr>
            <w:tcW w:w="2891" w:type="dxa"/>
          </w:tcPr>
          <w:p w:rsidR="00B033F7" w:rsidRPr="003003D0" w:rsidRDefault="00B033F7" w:rsidP="00B033F7">
            <w:pPr>
              <w:spacing w:after="0" w:line="240" w:lineRule="auto"/>
              <w:rPr>
                <w:rFonts w:ascii="Times New Roman" w:hAnsi="Times New Roman"/>
                <w:sz w:val="20"/>
                <w:szCs w:val="20"/>
                <w:lang w:val="kk-KZ"/>
              </w:rPr>
            </w:pPr>
            <w:r w:rsidRPr="003003D0">
              <w:rPr>
                <w:rFonts w:ascii="Times New Roman" w:hAnsi="Times New Roman"/>
                <w:sz w:val="20"/>
                <w:szCs w:val="20"/>
                <w:lang w:val="kk-KZ"/>
              </w:rPr>
              <w:t xml:space="preserve">Қазақ тілінің  тарихи грамматикасы                     </w:t>
            </w:r>
          </w:p>
          <w:p w:rsidR="00B033F7" w:rsidRPr="003003D0" w:rsidRDefault="00B033F7" w:rsidP="00B033F7">
            <w:pPr>
              <w:spacing w:after="0" w:line="240" w:lineRule="auto"/>
              <w:contextualSpacing/>
              <w:jc w:val="both"/>
              <w:rPr>
                <w:rFonts w:ascii="Times New Roman" w:hAnsi="Times New Roman"/>
                <w:sz w:val="20"/>
                <w:szCs w:val="20"/>
                <w:highlight w:val="yellow"/>
                <w:lang w:val="kk-KZ"/>
              </w:rPr>
            </w:pPr>
          </w:p>
        </w:tc>
        <w:tc>
          <w:tcPr>
            <w:tcW w:w="1120" w:type="dxa"/>
          </w:tcPr>
          <w:p w:rsidR="00B033F7" w:rsidRPr="003003D0" w:rsidRDefault="00B033F7" w:rsidP="00B033F7">
            <w:pPr>
              <w:spacing w:after="0" w:line="240" w:lineRule="auto"/>
              <w:contextualSpacing/>
              <w:jc w:val="both"/>
              <w:rPr>
                <w:rFonts w:ascii="Times New Roman" w:hAnsi="Times New Roman"/>
                <w:sz w:val="20"/>
                <w:szCs w:val="20"/>
                <w:lang w:val="kk-KZ"/>
              </w:rPr>
            </w:pPr>
            <w:r w:rsidRPr="003003D0">
              <w:rPr>
                <w:rFonts w:ascii="Times New Roman" w:hAnsi="Times New Roman"/>
                <w:sz w:val="20"/>
                <w:szCs w:val="20"/>
                <w:lang w:val="kk-KZ"/>
              </w:rPr>
              <w:t>КП ТК</w:t>
            </w:r>
          </w:p>
          <w:p w:rsidR="00B033F7" w:rsidRPr="003003D0" w:rsidRDefault="00B033F7" w:rsidP="00B033F7">
            <w:pPr>
              <w:spacing w:after="0" w:line="240" w:lineRule="auto"/>
              <w:contextualSpacing/>
              <w:jc w:val="both"/>
              <w:rPr>
                <w:rFonts w:ascii="Times New Roman" w:hAnsi="Times New Roman"/>
                <w:sz w:val="20"/>
                <w:szCs w:val="20"/>
                <w:lang w:val="kk-KZ"/>
              </w:rPr>
            </w:pPr>
          </w:p>
        </w:tc>
        <w:tc>
          <w:tcPr>
            <w:tcW w:w="1284" w:type="dxa"/>
            <w:gridSpan w:val="3"/>
          </w:tcPr>
          <w:p w:rsidR="00B033F7" w:rsidRPr="003003D0" w:rsidRDefault="00B033F7" w:rsidP="00B033F7">
            <w:pPr>
              <w:spacing w:after="0" w:line="240" w:lineRule="auto"/>
              <w:contextualSpacing/>
              <w:rPr>
                <w:rFonts w:ascii="Times New Roman" w:hAnsi="Times New Roman"/>
                <w:sz w:val="20"/>
                <w:szCs w:val="20"/>
                <w:lang w:val="kk-KZ" w:eastAsia="ru-RU"/>
              </w:rPr>
            </w:pPr>
            <w:r w:rsidRPr="003003D0">
              <w:rPr>
                <w:rFonts w:ascii="Times New Roman" w:hAnsi="Times New Roman"/>
                <w:sz w:val="20"/>
                <w:szCs w:val="20"/>
                <w:lang w:val="kk-KZ" w:eastAsia="ru-RU"/>
              </w:rPr>
              <w:t>Қазақ</w:t>
            </w:r>
          </w:p>
          <w:p w:rsidR="00B033F7" w:rsidRPr="003003D0" w:rsidRDefault="00B033F7" w:rsidP="00B033F7">
            <w:pPr>
              <w:spacing w:after="0" w:line="240" w:lineRule="auto"/>
              <w:contextualSpacing/>
              <w:rPr>
                <w:rFonts w:ascii="Times New Roman" w:hAnsi="Times New Roman"/>
                <w:sz w:val="20"/>
                <w:szCs w:val="20"/>
                <w:lang w:val="kk-KZ" w:eastAsia="ru-RU"/>
              </w:rPr>
            </w:pPr>
          </w:p>
        </w:tc>
        <w:tc>
          <w:tcPr>
            <w:tcW w:w="568" w:type="dxa"/>
          </w:tcPr>
          <w:p w:rsidR="00B033F7" w:rsidRPr="003003D0" w:rsidRDefault="00B033F7" w:rsidP="00B033F7">
            <w:pPr>
              <w:spacing w:after="0" w:line="240" w:lineRule="auto"/>
              <w:contextualSpacing/>
              <w:jc w:val="both"/>
              <w:rPr>
                <w:rFonts w:ascii="Times New Roman" w:hAnsi="Times New Roman"/>
                <w:sz w:val="20"/>
                <w:szCs w:val="20"/>
                <w:lang w:val="en-US" w:eastAsia="ru-RU"/>
              </w:rPr>
            </w:pPr>
            <w:r w:rsidRPr="003003D0">
              <w:rPr>
                <w:rFonts w:ascii="Times New Roman" w:hAnsi="Times New Roman"/>
                <w:sz w:val="20"/>
                <w:szCs w:val="20"/>
                <w:lang w:val="en-US" w:eastAsia="ru-RU"/>
              </w:rPr>
              <w:t>5</w:t>
            </w:r>
          </w:p>
        </w:tc>
        <w:tc>
          <w:tcPr>
            <w:tcW w:w="592" w:type="dxa"/>
            <w:gridSpan w:val="4"/>
          </w:tcPr>
          <w:p w:rsidR="00B033F7" w:rsidRPr="003003D0" w:rsidRDefault="00B033F7" w:rsidP="00B033F7">
            <w:pPr>
              <w:spacing w:after="0" w:line="240" w:lineRule="auto"/>
              <w:contextualSpacing/>
              <w:jc w:val="both"/>
              <w:rPr>
                <w:rFonts w:ascii="Times New Roman" w:hAnsi="Times New Roman"/>
                <w:sz w:val="20"/>
                <w:szCs w:val="20"/>
                <w:lang w:val="en-US" w:eastAsia="ru-RU"/>
              </w:rPr>
            </w:pPr>
            <w:r w:rsidRPr="003003D0">
              <w:rPr>
                <w:rFonts w:ascii="Times New Roman" w:hAnsi="Times New Roman"/>
                <w:sz w:val="20"/>
                <w:szCs w:val="20"/>
                <w:lang w:val="en-US" w:eastAsia="ru-RU"/>
              </w:rPr>
              <w:t>15</w:t>
            </w:r>
          </w:p>
        </w:tc>
        <w:tc>
          <w:tcPr>
            <w:tcW w:w="570" w:type="dxa"/>
            <w:gridSpan w:val="3"/>
          </w:tcPr>
          <w:p w:rsidR="00B033F7" w:rsidRPr="003003D0" w:rsidRDefault="00B033F7" w:rsidP="00B033F7">
            <w:pPr>
              <w:spacing w:after="0" w:line="240" w:lineRule="auto"/>
              <w:contextualSpacing/>
              <w:jc w:val="both"/>
              <w:rPr>
                <w:rFonts w:ascii="Times New Roman" w:hAnsi="Times New Roman"/>
                <w:sz w:val="20"/>
                <w:szCs w:val="20"/>
                <w:lang w:val="en-US" w:eastAsia="ru-RU"/>
              </w:rPr>
            </w:pPr>
            <w:r w:rsidRPr="003003D0">
              <w:rPr>
                <w:rFonts w:ascii="Times New Roman" w:hAnsi="Times New Roman"/>
                <w:sz w:val="20"/>
                <w:szCs w:val="20"/>
                <w:lang w:val="en-US" w:eastAsia="ru-RU"/>
              </w:rPr>
              <w:t>30</w:t>
            </w:r>
          </w:p>
        </w:tc>
        <w:tc>
          <w:tcPr>
            <w:tcW w:w="967" w:type="dxa"/>
            <w:gridSpan w:val="6"/>
          </w:tcPr>
          <w:p w:rsidR="00B033F7" w:rsidRPr="003003D0" w:rsidRDefault="00B033F7" w:rsidP="00B033F7">
            <w:pPr>
              <w:spacing w:after="0" w:line="240" w:lineRule="auto"/>
              <w:contextualSpacing/>
              <w:jc w:val="both"/>
              <w:rPr>
                <w:rFonts w:ascii="Times New Roman" w:hAnsi="Times New Roman"/>
                <w:sz w:val="20"/>
                <w:szCs w:val="20"/>
                <w:lang w:val="kk-KZ" w:eastAsia="ru-RU"/>
              </w:rPr>
            </w:pPr>
          </w:p>
        </w:tc>
        <w:tc>
          <w:tcPr>
            <w:tcW w:w="535" w:type="dxa"/>
            <w:gridSpan w:val="2"/>
          </w:tcPr>
          <w:p w:rsidR="00B033F7" w:rsidRPr="003003D0" w:rsidRDefault="00B033F7" w:rsidP="00B033F7">
            <w:pPr>
              <w:spacing w:after="0" w:line="240" w:lineRule="auto"/>
              <w:contextualSpacing/>
              <w:jc w:val="both"/>
              <w:rPr>
                <w:rFonts w:ascii="Times New Roman" w:hAnsi="Times New Roman"/>
                <w:sz w:val="20"/>
                <w:szCs w:val="20"/>
                <w:lang w:val="en-US" w:eastAsia="ru-RU"/>
              </w:rPr>
            </w:pPr>
            <w:r w:rsidRPr="003003D0">
              <w:rPr>
                <w:rFonts w:ascii="Times New Roman" w:hAnsi="Times New Roman"/>
                <w:sz w:val="20"/>
                <w:szCs w:val="20"/>
                <w:lang w:val="en-US" w:eastAsia="ru-RU"/>
              </w:rPr>
              <w:t>105</w:t>
            </w:r>
          </w:p>
        </w:tc>
        <w:tc>
          <w:tcPr>
            <w:tcW w:w="996" w:type="dxa"/>
            <w:gridSpan w:val="2"/>
          </w:tcPr>
          <w:p w:rsidR="00B033F7" w:rsidRPr="003003D0" w:rsidRDefault="00B033F7" w:rsidP="00B033F7">
            <w:pPr>
              <w:spacing w:after="0" w:line="240" w:lineRule="auto"/>
              <w:contextualSpacing/>
              <w:jc w:val="both"/>
              <w:rPr>
                <w:rFonts w:ascii="Times New Roman" w:hAnsi="Times New Roman"/>
                <w:sz w:val="20"/>
                <w:szCs w:val="20"/>
              </w:rPr>
            </w:pPr>
            <w:r w:rsidRPr="003003D0">
              <w:rPr>
                <w:rFonts w:ascii="Times New Roman" w:hAnsi="Times New Roman"/>
                <w:sz w:val="20"/>
                <w:szCs w:val="20"/>
              </w:rPr>
              <w:t>Емтихан</w:t>
            </w:r>
          </w:p>
          <w:p w:rsidR="00B033F7" w:rsidRPr="003003D0" w:rsidRDefault="00B033F7" w:rsidP="00B033F7">
            <w:pPr>
              <w:spacing w:after="0" w:line="240" w:lineRule="auto"/>
              <w:contextualSpacing/>
              <w:jc w:val="both"/>
              <w:rPr>
                <w:rFonts w:ascii="Times New Roman" w:hAnsi="Times New Roman"/>
                <w:sz w:val="20"/>
                <w:szCs w:val="20"/>
              </w:rPr>
            </w:pPr>
          </w:p>
        </w:tc>
        <w:tc>
          <w:tcPr>
            <w:tcW w:w="701" w:type="dxa"/>
            <w:gridSpan w:val="2"/>
          </w:tcPr>
          <w:p w:rsidR="00B033F7" w:rsidRPr="003003D0" w:rsidRDefault="00B033F7" w:rsidP="00B033F7">
            <w:pPr>
              <w:widowControl w:val="0"/>
              <w:autoSpaceDE w:val="0"/>
              <w:autoSpaceDN w:val="0"/>
              <w:spacing w:after="0" w:line="240" w:lineRule="auto"/>
              <w:jc w:val="both"/>
              <w:rPr>
                <w:rFonts w:ascii="Times New Roman" w:hAnsi="Times New Roman"/>
                <w:bCs/>
                <w:kern w:val="24"/>
                <w:sz w:val="20"/>
                <w:szCs w:val="20"/>
                <w:lang w:val="en-US" w:eastAsia="ru-RU"/>
              </w:rPr>
            </w:pPr>
            <w:r w:rsidRPr="003003D0">
              <w:rPr>
                <w:rFonts w:ascii="Times New Roman" w:hAnsi="Times New Roman"/>
                <w:bCs/>
                <w:kern w:val="24"/>
                <w:sz w:val="20"/>
                <w:szCs w:val="20"/>
                <w:lang w:val="kk-KZ" w:eastAsia="ru-RU"/>
              </w:rPr>
              <w:t>КҚ</w:t>
            </w:r>
            <w:r w:rsidRPr="003003D0">
              <w:rPr>
                <w:rFonts w:ascii="Times New Roman" w:hAnsi="Times New Roman"/>
                <w:bCs/>
                <w:kern w:val="24"/>
                <w:sz w:val="20"/>
                <w:szCs w:val="20"/>
                <w:vertAlign w:val="subscript"/>
                <w:lang w:val="en-US" w:eastAsia="ru-RU"/>
              </w:rPr>
              <w:t>4</w:t>
            </w:r>
          </w:p>
          <w:p w:rsidR="00B033F7" w:rsidRPr="003003D0" w:rsidRDefault="00B033F7" w:rsidP="00B033F7">
            <w:pPr>
              <w:spacing w:after="0" w:line="240" w:lineRule="auto"/>
              <w:contextualSpacing/>
              <w:rPr>
                <w:rFonts w:ascii="Times New Roman" w:hAnsi="Times New Roman"/>
                <w:sz w:val="20"/>
                <w:szCs w:val="20"/>
                <w:lang w:val="kk-KZ" w:eastAsia="ru-RU"/>
              </w:rPr>
            </w:pPr>
          </w:p>
        </w:tc>
        <w:tc>
          <w:tcPr>
            <w:tcW w:w="1763" w:type="dxa"/>
            <w:gridSpan w:val="3"/>
          </w:tcPr>
          <w:p w:rsidR="00B033F7" w:rsidRPr="003003D0" w:rsidRDefault="00B033F7" w:rsidP="00B033F7">
            <w:pPr>
              <w:spacing w:after="0" w:line="240" w:lineRule="auto"/>
              <w:rPr>
                <w:rFonts w:ascii="Times New Roman" w:hAnsi="Times New Roman"/>
                <w:bCs/>
                <w:sz w:val="20"/>
                <w:szCs w:val="20"/>
                <w:lang w:val="kk-KZ" w:eastAsia="ru-RU"/>
              </w:rPr>
            </w:pPr>
            <w:r w:rsidRPr="003003D0">
              <w:rPr>
                <w:rFonts w:ascii="Times New Roman" w:hAnsi="Times New Roman"/>
                <w:bCs/>
                <w:sz w:val="20"/>
                <w:szCs w:val="20"/>
                <w:lang w:val="kk-KZ" w:eastAsia="ru-RU"/>
              </w:rPr>
              <w:t>Қазақ тіл білімі</w:t>
            </w:r>
          </w:p>
          <w:p w:rsidR="00B033F7" w:rsidRPr="003003D0" w:rsidRDefault="00B033F7" w:rsidP="00B033F7">
            <w:pPr>
              <w:spacing w:after="0" w:line="240" w:lineRule="auto"/>
              <w:contextualSpacing/>
              <w:jc w:val="both"/>
              <w:rPr>
                <w:rFonts w:ascii="Times New Roman" w:hAnsi="Times New Roman"/>
                <w:sz w:val="20"/>
                <w:szCs w:val="20"/>
                <w:lang w:val="kk-KZ"/>
              </w:rPr>
            </w:pPr>
          </w:p>
        </w:tc>
      </w:tr>
      <w:tr w:rsidR="00B033F7" w:rsidRPr="00C14B72" w:rsidTr="004178A2">
        <w:trPr>
          <w:trHeight w:val="148"/>
        </w:trPr>
        <w:tc>
          <w:tcPr>
            <w:tcW w:w="2124" w:type="dxa"/>
            <w:gridSpan w:val="2"/>
          </w:tcPr>
          <w:p w:rsidR="00B033F7" w:rsidRPr="003003D0" w:rsidRDefault="00B033F7" w:rsidP="00B033F7">
            <w:pPr>
              <w:spacing w:after="0" w:line="240" w:lineRule="auto"/>
              <w:rPr>
                <w:rFonts w:ascii="Times New Roman" w:hAnsi="Times New Roman"/>
                <w:sz w:val="20"/>
                <w:szCs w:val="20"/>
              </w:rPr>
            </w:pPr>
            <w:r w:rsidRPr="003003D0">
              <w:rPr>
                <w:rFonts w:ascii="Times New Roman" w:hAnsi="Times New Roman"/>
                <w:sz w:val="20"/>
                <w:szCs w:val="20"/>
                <w:lang w:val="kk-KZ"/>
              </w:rPr>
              <w:t xml:space="preserve"> </w:t>
            </w:r>
            <w:r w:rsidRPr="003003D0">
              <w:rPr>
                <w:rFonts w:ascii="Times New Roman" w:hAnsi="Times New Roman"/>
                <w:sz w:val="20"/>
                <w:szCs w:val="20"/>
                <w:lang w:val="en-US"/>
              </w:rPr>
              <w:t>LING</w:t>
            </w:r>
            <w:r w:rsidRPr="003003D0">
              <w:rPr>
                <w:rFonts w:ascii="Times New Roman" w:hAnsi="Times New Roman"/>
                <w:sz w:val="20"/>
                <w:szCs w:val="20"/>
              </w:rPr>
              <w:t xml:space="preserve"> 21003</w:t>
            </w:r>
          </w:p>
          <w:p w:rsidR="00B033F7" w:rsidRPr="009D7020" w:rsidRDefault="00B033F7" w:rsidP="00B033F7">
            <w:pPr>
              <w:spacing w:after="0" w:line="240" w:lineRule="auto"/>
              <w:rPr>
                <w:rFonts w:ascii="Times New Roman" w:hAnsi="Times New Roman"/>
                <w:sz w:val="20"/>
                <w:szCs w:val="20"/>
                <w:lang w:val="kk-KZ"/>
              </w:rPr>
            </w:pPr>
            <w:r w:rsidRPr="003003D0">
              <w:rPr>
                <w:rFonts w:ascii="Times New Roman" w:hAnsi="Times New Roman"/>
                <w:sz w:val="20"/>
                <w:szCs w:val="20"/>
                <w:lang w:val="kk-KZ"/>
              </w:rPr>
              <w:t>Қазақ тілтану модулі</w:t>
            </w:r>
          </w:p>
        </w:tc>
        <w:tc>
          <w:tcPr>
            <w:tcW w:w="1370" w:type="dxa"/>
            <w:gridSpan w:val="2"/>
          </w:tcPr>
          <w:p w:rsidR="00B033F7" w:rsidRPr="003003D0" w:rsidRDefault="00B033F7" w:rsidP="00B033F7">
            <w:pPr>
              <w:spacing w:after="0" w:line="240" w:lineRule="auto"/>
              <w:contextualSpacing/>
              <w:jc w:val="center"/>
              <w:rPr>
                <w:rFonts w:ascii="Times New Roman" w:hAnsi="Times New Roman"/>
                <w:sz w:val="20"/>
                <w:szCs w:val="20"/>
                <w:lang w:val="kk-KZ"/>
              </w:rPr>
            </w:pPr>
            <w:r w:rsidRPr="003003D0">
              <w:rPr>
                <w:rFonts w:ascii="Times New Roman" w:hAnsi="Times New Roman"/>
                <w:sz w:val="20"/>
                <w:szCs w:val="20"/>
                <w:lang w:val="kk-KZ"/>
              </w:rPr>
              <w:t>KTB 3260</w:t>
            </w:r>
          </w:p>
          <w:p w:rsidR="00B033F7" w:rsidRPr="003003D0" w:rsidRDefault="00B033F7" w:rsidP="00B033F7">
            <w:pPr>
              <w:spacing w:after="0" w:line="240" w:lineRule="auto"/>
              <w:contextualSpacing/>
              <w:jc w:val="center"/>
              <w:rPr>
                <w:rFonts w:ascii="Times New Roman" w:hAnsi="Times New Roman"/>
                <w:sz w:val="20"/>
                <w:szCs w:val="20"/>
                <w:highlight w:val="yellow"/>
                <w:lang w:val="kk-KZ"/>
              </w:rPr>
            </w:pPr>
          </w:p>
        </w:tc>
        <w:tc>
          <w:tcPr>
            <w:tcW w:w="2891" w:type="dxa"/>
          </w:tcPr>
          <w:p w:rsidR="00B033F7" w:rsidRPr="003003D0" w:rsidRDefault="00B033F7" w:rsidP="00B033F7">
            <w:pPr>
              <w:pStyle w:val="af1"/>
              <w:rPr>
                <w:sz w:val="20"/>
                <w:szCs w:val="20"/>
                <w:lang w:val="kk-KZ"/>
              </w:rPr>
            </w:pPr>
            <w:r w:rsidRPr="003003D0">
              <w:rPr>
                <w:sz w:val="20"/>
                <w:szCs w:val="20"/>
                <w:lang w:val="kk-KZ"/>
              </w:rPr>
              <w:t>XX ғ. басындағы қазақ тіл білімі</w:t>
            </w:r>
          </w:p>
          <w:p w:rsidR="00B033F7" w:rsidRPr="003003D0" w:rsidRDefault="00B033F7" w:rsidP="00B033F7">
            <w:pPr>
              <w:spacing w:after="0" w:line="240" w:lineRule="auto"/>
              <w:contextualSpacing/>
              <w:jc w:val="both"/>
              <w:rPr>
                <w:rFonts w:ascii="Times New Roman" w:hAnsi="Times New Roman"/>
                <w:sz w:val="20"/>
                <w:szCs w:val="20"/>
                <w:highlight w:val="yellow"/>
                <w:lang w:val="kk-KZ"/>
              </w:rPr>
            </w:pPr>
          </w:p>
        </w:tc>
        <w:tc>
          <w:tcPr>
            <w:tcW w:w="1120" w:type="dxa"/>
          </w:tcPr>
          <w:p w:rsidR="00B033F7" w:rsidRPr="003003D0" w:rsidRDefault="00B033F7" w:rsidP="00B033F7">
            <w:pPr>
              <w:spacing w:after="0" w:line="240" w:lineRule="auto"/>
              <w:contextualSpacing/>
              <w:jc w:val="both"/>
              <w:rPr>
                <w:rFonts w:ascii="Times New Roman" w:hAnsi="Times New Roman"/>
                <w:sz w:val="20"/>
                <w:szCs w:val="20"/>
                <w:lang w:val="kk-KZ"/>
              </w:rPr>
            </w:pPr>
            <w:r w:rsidRPr="003003D0">
              <w:rPr>
                <w:rFonts w:ascii="Times New Roman" w:hAnsi="Times New Roman"/>
                <w:sz w:val="20"/>
                <w:szCs w:val="20"/>
                <w:lang w:val="kk-KZ"/>
              </w:rPr>
              <w:t>КП ТК</w:t>
            </w:r>
          </w:p>
          <w:p w:rsidR="00B033F7" w:rsidRPr="003003D0" w:rsidRDefault="00B033F7" w:rsidP="00B033F7">
            <w:pPr>
              <w:spacing w:after="0" w:line="240" w:lineRule="auto"/>
              <w:contextualSpacing/>
              <w:jc w:val="both"/>
              <w:rPr>
                <w:rFonts w:ascii="Times New Roman" w:hAnsi="Times New Roman"/>
                <w:sz w:val="20"/>
                <w:szCs w:val="20"/>
                <w:lang w:val="kk-KZ"/>
              </w:rPr>
            </w:pPr>
          </w:p>
        </w:tc>
        <w:tc>
          <w:tcPr>
            <w:tcW w:w="1284" w:type="dxa"/>
            <w:gridSpan w:val="3"/>
          </w:tcPr>
          <w:p w:rsidR="00B033F7" w:rsidRPr="003003D0" w:rsidRDefault="00B033F7" w:rsidP="00B033F7">
            <w:pPr>
              <w:spacing w:after="0" w:line="240" w:lineRule="auto"/>
              <w:contextualSpacing/>
              <w:rPr>
                <w:rFonts w:ascii="Times New Roman" w:hAnsi="Times New Roman"/>
                <w:sz w:val="20"/>
                <w:szCs w:val="20"/>
                <w:lang w:val="kk-KZ" w:eastAsia="ru-RU"/>
              </w:rPr>
            </w:pPr>
            <w:r w:rsidRPr="003003D0">
              <w:rPr>
                <w:rFonts w:ascii="Times New Roman" w:hAnsi="Times New Roman"/>
                <w:sz w:val="20"/>
                <w:szCs w:val="20"/>
                <w:lang w:val="kk-KZ" w:eastAsia="ru-RU"/>
              </w:rPr>
              <w:t>Қазақ</w:t>
            </w:r>
          </w:p>
          <w:p w:rsidR="00B033F7" w:rsidRPr="003003D0" w:rsidRDefault="00B033F7" w:rsidP="00B033F7">
            <w:pPr>
              <w:spacing w:after="0" w:line="240" w:lineRule="auto"/>
              <w:contextualSpacing/>
              <w:rPr>
                <w:rFonts w:ascii="Times New Roman" w:hAnsi="Times New Roman"/>
                <w:sz w:val="20"/>
                <w:szCs w:val="20"/>
                <w:lang w:val="kk-KZ" w:eastAsia="ru-RU"/>
              </w:rPr>
            </w:pPr>
          </w:p>
        </w:tc>
        <w:tc>
          <w:tcPr>
            <w:tcW w:w="568" w:type="dxa"/>
          </w:tcPr>
          <w:p w:rsidR="00B033F7" w:rsidRPr="003003D0" w:rsidRDefault="00B033F7" w:rsidP="00B033F7">
            <w:pPr>
              <w:spacing w:after="0" w:line="240" w:lineRule="auto"/>
              <w:contextualSpacing/>
              <w:jc w:val="both"/>
              <w:rPr>
                <w:rFonts w:ascii="Times New Roman" w:hAnsi="Times New Roman"/>
                <w:sz w:val="20"/>
                <w:szCs w:val="20"/>
                <w:lang w:val="en-US" w:eastAsia="ru-RU"/>
              </w:rPr>
            </w:pPr>
            <w:r w:rsidRPr="003003D0">
              <w:rPr>
                <w:rFonts w:ascii="Times New Roman" w:hAnsi="Times New Roman"/>
                <w:sz w:val="20"/>
                <w:szCs w:val="20"/>
                <w:lang w:val="en-US" w:eastAsia="ru-RU"/>
              </w:rPr>
              <w:t>5</w:t>
            </w:r>
          </w:p>
        </w:tc>
        <w:tc>
          <w:tcPr>
            <w:tcW w:w="592" w:type="dxa"/>
            <w:gridSpan w:val="4"/>
          </w:tcPr>
          <w:p w:rsidR="00B033F7" w:rsidRPr="003003D0" w:rsidRDefault="00B033F7" w:rsidP="00B033F7">
            <w:pPr>
              <w:spacing w:after="0" w:line="240" w:lineRule="auto"/>
              <w:contextualSpacing/>
              <w:jc w:val="both"/>
              <w:rPr>
                <w:rFonts w:ascii="Times New Roman" w:hAnsi="Times New Roman"/>
                <w:sz w:val="20"/>
                <w:szCs w:val="20"/>
                <w:lang w:val="en-US" w:eastAsia="ru-RU"/>
              </w:rPr>
            </w:pPr>
            <w:r w:rsidRPr="003003D0">
              <w:rPr>
                <w:rFonts w:ascii="Times New Roman" w:hAnsi="Times New Roman"/>
                <w:sz w:val="20"/>
                <w:szCs w:val="20"/>
                <w:lang w:val="en-US" w:eastAsia="ru-RU"/>
              </w:rPr>
              <w:t>15</w:t>
            </w:r>
          </w:p>
        </w:tc>
        <w:tc>
          <w:tcPr>
            <w:tcW w:w="570" w:type="dxa"/>
            <w:gridSpan w:val="3"/>
          </w:tcPr>
          <w:p w:rsidR="00B033F7" w:rsidRPr="003003D0" w:rsidRDefault="00B033F7" w:rsidP="00B033F7">
            <w:pPr>
              <w:spacing w:after="0" w:line="240" w:lineRule="auto"/>
              <w:contextualSpacing/>
              <w:jc w:val="both"/>
              <w:rPr>
                <w:rFonts w:ascii="Times New Roman" w:hAnsi="Times New Roman"/>
                <w:sz w:val="20"/>
                <w:szCs w:val="20"/>
                <w:lang w:val="en-US" w:eastAsia="ru-RU"/>
              </w:rPr>
            </w:pPr>
            <w:r w:rsidRPr="003003D0">
              <w:rPr>
                <w:rFonts w:ascii="Times New Roman" w:hAnsi="Times New Roman"/>
                <w:sz w:val="20"/>
                <w:szCs w:val="20"/>
                <w:lang w:val="en-US" w:eastAsia="ru-RU"/>
              </w:rPr>
              <w:t>30</w:t>
            </w:r>
          </w:p>
        </w:tc>
        <w:tc>
          <w:tcPr>
            <w:tcW w:w="967" w:type="dxa"/>
            <w:gridSpan w:val="6"/>
          </w:tcPr>
          <w:p w:rsidR="00B033F7" w:rsidRPr="003003D0" w:rsidRDefault="00B033F7" w:rsidP="00B033F7">
            <w:pPr>
              <w:spacing w:after="0" w:line="240" w:lineRule="auto"/>
              <w:contextualSpacing/>
              <w:jc w:val="both"/>
              <w:rPr>
                <w:rFonts w:ascii="Times New Roman" w:hAnsi="Times New Roman"/>
                <w:sz w:val="20"/>
                <w:szCs w:val="20"/>
                <w:lang w:val="kk-KZ" w:eastAsia="ru-RU"/>
              </w:rPr>
            </w:pPr>
          </w:p>
        </w:tc>
        <w:tc>
          <w:tcPr>
            <w:tcW w:w="535" w:type="dxa"/>
            <w:gridSpan w:val="2"/>
          </w:tcPr>
          <w:p w:rsidR="00B033F7" w:rsidRPr="003003D0" w:rsidRDefault="00B033F7" w:rsidP="00B033F7">
            <w:pPr>
              <w:spacing w:after="0" w:line="240" w:lineRule="auto"/>
              <w:contextualSpacing/>
              <w:jc w:val="both"/>
              <w:rPr>
                <w:rFonts w:ascii="Times New Roman" w:hAnsi="Times New Roman"/>
                <w:sz w:val="20"/>
                <w:szCs w:val="20"/>
                <w:lang w:val="en-US" w:eastAsia="ru-RU"/>
              </w:rPr>
            </w:pPr>
            <w:r w:rsidRPr="003003D0">
              <w:rPr>
                <w:rFonts w:ascii="Times New Roman" w:hAnsi="Times New Roman"/>
                <w:sz w:val="20"/>
                <w:szCs w:val="20"/>
                <w:lang w:val="en-US" w:eastAsia="ru-RU"/>
              </w:rPr>
              <w:t>105</w:t>
            </w:r>
          </w:p>
        </w:tc>
        <w:tc>
          <w:tcPr>
            <w:tcW w:w="996" w:type="dxa"/>
            <w:gridSpan w:val="2"/>
          </w:tcPr>
          <w:p w:rsidR="00B033F7" w:rsidRPr="003003D0" w:rsidRDefault="00B033F7" w:rsidP="00B033F7">
            <w:pPr>
              <w:spacing w:after="0" w:line="240" w:lineRule="auto"/>
              <w:contextualSpacing/>
              <w:jc w:val="both"/>
              <w:rPr>
                <w:rFonts w:ascii="Times New Roman" w:hAnsi="Times New Roman"/>
                <w:sz w:val="20"/>
                <w:szCs w:val="20"/>
              </w:rPr>
            </w:pPr>
            <w:r w:rsidRPr="003003D0">
              <w:rPr>
                <w:rFonts w:ascii="Times New Roman" w:hAnsi="Times New Roman"/>
                <w:sz w:val="20"/>
                <w:szCs w:val="20"/>
              </w:rPr>
              <w:t>Емтихан</w:t>
            </w:r>
          </w:p>
        </w:tc>
        <w:tc>
          <w:tcPr>
            <w:tcW w:w="701" w:type="dxa"/>
            <w:gridSpan w:val="2"/>
          </w:tcPr>
          <w:p w:rsidR="00B033F7" w:rsidRPr="009D7020" w:rsidRDefault="00B033F7" w:rsidP="00B033F7">
            <w:pPr>
              <w:widowControl w:val="0"/>
              <w:autoSpaceDE w:val="0"/>
              <w:autoSpaceDN w:val="0"/>
              <w:spacing w:after="0" w:line="240" w:lineRule="auto"/>
              <w:jc w:val="both"/>
              <w:rPr>
                <w:rFonts w:ascii="Times New Roman" w:hAnsi="Times New Roman"/>
                <w:bCs/>
                <w:kern w:val="24"/>
                <w:sz w:val="20"/>
                <w:szCs w:val="20"/>
                <w:lang w:val="en-US" w:eastAsia="ru-RU"/>
              </w:rPr>
            </w:pPr>
            <w:r w:rsidRPr="003003D0">
              <w:rPr>
                <w:rFonts w:ascii="Times New Roman" w:hAnsi="Times New Roman"/>
                <w:bCs/>
                <w:kern w:val="24"/>
                <w:sz w:val="20"/>
                <w:szCs w:val="20"/>
                <w:lang w:val="kk-KZ" w:eastAsia="ru-RU"/>
              </w:rPr>
              <w:t>КҚ</w:t>
            </w:r>
            <w:r w:rsidRPr="003003D0">
              <w:rPr>
                <w:rFonts w:ascii="Times New Roman" w:hAnsi="Times New Roman"/>
                <w:bCs/>
                <w:kern w:val="24"/>
                <w:sz w:val="20"/>
                <w:szCs w:val="20"/>
                <w:vertAlign w:val="subscript"/>
                <w:lang w:val="en-US" w:eastAsia="ru-RU"/>
              </w:rPr>
              <w:t>4</w:t>
            </w:r>
          </w:p>
        </w:tc>
        <w:tc>
          <w:tcPr>
            <w:tcW w:w="1763" w:type="dxa"/>
            <w:gridSpan w:val="3"/>
          </w:tcPr>
          <w:p w:rsidR="00B033F7" w:rsidRPr="009D7020" w:rsidRDefault="00B033F7" w:rsidP="00B033F7">
            <w:pPr>
              <w:spacing w:after="0" w:line="240" w:lineRule="auto"/>
              <w:rPr>
                <w:rFonts w:ascii="Times New Roman" w:hAnsi="Times New Roman"/>
                <w:bCs/>
                <w:sz w:val="20"/>
                <w:szCs w:val="20"/>
                <w:lang w:val="kk-KZ" w:eastAsia="ru-RU"/>
              </w:rPr>
            </w:pPr>
            <w:r w:rsidRPr="003003D0">
              <w:rPr>
                <w:rFonts w:ascii="Times New Roman" w:hAnsi="Times New Roman"/>
                <w:bCs/>
                <w:sz w:val="20"/>
                <w:szCs w:val="20"/>
                <w:lang w:val="kk-KZ" w:eastAsia="ru-RU"/>
              </w:rPr>
              <w:t>Қазақ тіл білімі</w:t>
            </w:r>
          </w:p>
        </w:tc>
      </w:tr>
      <w:tr w:rsidR="00B033F7" w:rsidRPr="003003D0" w:rsidTr="004178A2">
        <w:tc>
          <w:tcPr>
            <w:tcW w:w="15481" w:type="dxa"/>
            <w:gridSpan w:val="32"/>
            <w:shd w:val="clear" w:color="auto" w:fill="92D050"/>
          </w:tcPr>
          <w:p w:rsidR="00B033F7" w:rsidRPr="003003D0" w:rsidRDefault="00B033F7" w:rsidP="00B033F7">
            <w:pPr>
              <w:spacing w:after="0" w:line="240" w:lineRule="auto"/>
              <w:contextualSpacing/>
              <w:jc w:val="center"/>
              <w:rPr>
                <w:rFonts w:ascii="Times New Roman" w:hAnsi="Times New Roman"/>
                <w:sz w:val="20"/>
                <w:szCs w:val="20"/>
                <w:lang w:eastAsia="ru-RU"/>
              </w:rPr>
            </w:pPr>
            <w:r w:rsidRPr="003003D0">
              <w:rPr>
                <w:rFonts w:ascii="Times New Roman" w:hAnsi="Times New Roman"/>
                <w:b/>
                <w:sz w:val="20"/>
                <w:szCs w:val="20"/>
                <w:lang w:eastAsia="ru-RU"/>
              </w:rPr>
              <w:t xml:space="preserve">8 семестр </w:t>
            </w:r>
          </w:p>
        </w:tc>
      </w:tr>
      <w:tr w:rsidR="00B033F7" w:rsidRPr="003003D0" w:rsidTr="004178A2">
        <w:trPr>
          <w:trHeight w:val="727"/>
        </w:trPr>
        <w:tc>
          <w:tcPr>
            <w:tcW w:w="2124" w:type="dxa"/>
            <w:gridSpan w:val="2"/>
            <w:vMerge w:val="restart"/>
          </w:tcPr>
          <w:p w:rsidR="00B033F7" w:rsidRPr="003003D0" w:rsidRDefault="00B033F7" w:rsidP="00B033F7">
            <w:pPr>
              <w:spacing w:after="0" w:line="240" w:lineRule="auto"/>
              <w:contextualSpacing/>
              <w:jc w:val="both"/>
              <w:rPr>
                <w:rFonts w:ascii="Times New Roman" w:hAnsi="Times New Roman"/>
                <w:sz w:val="20"/>
                <w:szCs w:val="20"/>
                <w:lang w:eastAsia="ru-RU"/>
              </w:rPr>
            </w:pPr>
            <w:r w:rsidRPr="003003D0">
              <w:rPr>
                <w:rFonts w:ascii="Times New Roman" w:hAnsi="Times New Roman"/>
                <w:sz w:val="20"/>
                <w:szCs w:val="20"/>
                <w:lang w:val="en-US" w:eastAsia="ru-RU"/>
              </w:rPr>
              <w:t>EDUC</w:t>
            </w:r>
            <w:r w:rsidRPr="003003D0">
              <w:rPr>
                <w:rFonts w:ascii="Times New Roman" w:hAnsi="Times New Roman"/>
                <w:sz w:val="20"/>
                <w:szCs w:val="20"/>
                <w:lang w:eastAsia="ru-RU"/>
              </w:rPr>
              <w:t xml:space="preserve"> 21001</w:t>
            </w:r>
          </w:p>
          <w:p w:rsidR="00B033F7" w:rsidRPr="003003D0" w:rsidRDefault="00B033F7" w:rsidP="00B033F7">
            <w:pPr>
              <w:pStyle w:val="HTML"/>
              <w:shd w:val="clear" w:color="auto" w:fill="FFFFFF"/>
              <w:rPr>
                <w:lang w:val="kk-KZ"/>
              </w:rPr>
            </w:pPr>
            <w:r w:rsidRPr="003003D0">
              <w:rPr>
                <w:rFonts w:ascii="Times New Roman" w:hAnsi="Times New Roman"/>
              </w:rPr>
              <w:t>Жалпы бі</w:t>
            </w:r>
            <w:proofErr w:type="gramStart"/>
            <w:r w:rsidRPr="003003D0">
              <w:rPr>
                <w:rFonts w:ascii="Times New Roman" w:hAnsi="Times New Roman"/>
              </w:rPr>
              <w:t>л</w:t>
            </w:r>
            <w:proofErr w:type="gramEnd"/>
            <w:r w:rsidRPr="003003D0">
              <w:rPr>
                <w:rFonts w:ascii="Times New Roman" w:hAnsi="Times New Roman"/>
              </w:rPr>
              <w:t xml:space="preserve">ім беру модулі </w:t>
            </w:r>
          </w:p>
        </w:tc>
        <w:tc>
          <w:tcPr>
            <w:tcW w:w="1370" w:type="dxa"/>
            <w:gridSpan w:val="2"/>
          </w:tcPr>
          <w:p w:rsidR="00B033F7" w:rsidRPr="003003D0" w:rsidRDefault="00B033F7" w:rsidP="00B033F7">
            <w:pPr>
              <w:spacing w:after="0" w:line="240" w:lineRule="auto"/>
              <w:contextualSpacing/>
              <w:jc w:val="center"/>
              <w:rPr>
                <w:sz w:val="20"/>
                <w:szCs w:val="20"/>
              </w:rPr>
            </w:pPr>
            <w:r w:rsidRPr="003003D0">
              <w:rPr>
                <w:rFonts w:ascii="Times New Roman" w:hAnsi="Times New Roman"/>
                <w:sz w:val="20"/>
                <w:szCs w:val="20"/>
                <w:lang w:val="en-US" w:eastAsia="ru-RU"/>
              </w:rPr>
              <w:t>OP 2338</w:t>
            </w:r>
            <w:r w:rsidRPr="003003D0">
              <w:rPr>
                <w:rFonts w:ascii="Times New Roman" w:hAnsi="Times New Roman"/>
                <w:sz w:val="20"/>
                <w:szCs w:val="20"/>
                <w:lang w:val="kk-KZ" w:eastAsia="ru-RU"/>
              </w:rPr>
              <w:t xml:space="preserve"> (3)</w:t>
            </w:r>
          </w:p>
        </w:tc>
        <w:tc>
          <w:tcPr>
            <w:tcW w:w="2891" w:type="dxa"/>
          </w:tcPr>
          <w:p w:rsidR="00B033F7" w:rsidRPr="003003D0" w:rsidRDefault="00B033F7" w:rsidP="00B033F7">
            <w:pPr>
              <w:pStyle w:val="TableParagraph"/>
              <w:contextualSpacing/>
              <w:jc w:val="both"/>
              <w:rPr>
                <w:sz w:val="20"/>
                <w:szCs w:val="20"/>
              </w:rPr>
            </w:pPr>
            <w:r>
              <w:rPr>
                <w:sz w:val="20"/>
                <w:szCs w:val="20"/>
                <w:lang w:val="kk-KZ"/>
              </w:rPr>
              <w:t xml:space="preserve">Өндірістік  практика </w:t>
            </w:r>
          </w:p>
        </w:tc>
        <w:tc>
          <w:tcPr>
            <w:tcW w:w="1120" w:type="dxa"/>
          </w:tcPr>
          <w:p w:rsidR="00B033F7" w:rsidRPr="003003D0" w:rsidRDefault="00B033F7" w:rsidP="00B033F7">
            <w:pPr>
              <w:spacing w:after="0" w:line="240" w:lineRule="auto"/>
              <w:contextualSpacing/>
              <w:jc w:val="both"/>
              <w:rPr>
                <w:rFonts w:ascii="Times New Roman" w:hAnsi="Times New Roman"/>
                <w:sz w:val="20"/>
                <w:szCs w:val="20"/>
              </w:rPr>
            </w:pPr>
            <w:r w:rsidRPr="003003D0">
              <w:rPr>
                <w:rFonts w:ascii="Times New Roman" w:hAnsi="Times New Roman"/>
                <w:sz w:val="20"/>
                <w:szCs w:val="20"/>
                <w:lang w:val="kk-KZ"/>
              </w:rPr>
              <w:t>КП ЖООК</w:t>
            </w:r>
          </w:p>
        </w:tc>
        <w:tc>
          <w:tcPr>
            <w:tcW w:w="1271" w:type="dxa"/>
            <w:gridSpan w:val="2"/>
          </w:tcPr>
          <w:p w:rsidR="00B033F7" w:rsidRPr="003003D0" w:rsidRDefault="00B033F7" w:rsidP="00B033F7">
            <w:pPr>
              <w:spacing w:after="0" w:line="240" w:lineRule="auto"/>
              <w:contextualSpacing/>
              <w:rPr>
                <w:rFonts w:ascii="Times New Roman" w:hAnsi="Times New Roman"/>
                <w:sz w:val="20"/>
                <w:szCs w:val="20"/>
                <w:lang w:val="kk-KZ" w:eastAsia="ru-RU"/>
              </w:rPr>
            </w:pPr>
            <w:r w:rsidRPr="003003D0">
              <w:rPr>
                <w:rFonts w:ascii="Times New Roman" w:hAnsi="Times New Roman"/>
                <w:sz w:val="20"/>
                <w:szCs w:val="20"/>
                <w:lang w:val="kk-KZ" w:eastAsia="ru-RU"/>
              </w:rPr>
              <w:t>Қазақ</w:t>
            </w:r>
          </w:p>
        </w:tc>
        <w:tc>
          <w:tcPr>
            <w:tcW w:w="639" w:type="dxa"/>
            <w:gridSpan w:val="3"/>
          </w:tcPr>
          <w:p w:rsidR="00B033F7" w:rsidRPr="003003D0" w:rsidRDefault="00B033F7" w:rsidP="00B033F7">
            <w:pPr>
              <w:spacing w:after="0" w:line="240" w:lineRule="auto"/>
              <w:contextualSpacing/>
              <w:jc w:val="both"/>
              <w:rPr>
                <w:rFonts w:ascii="Times New Roman" w:hAnsi="Times New Roman"/>
                <w:sz w:val="20"/>
                <w:szCs w:val="20"/>
                <w:lang w:eastAsia="ru-RU"/>
              </w:rPr>
            </w:pPr>
            <w:r w:rsidRPr="003003D0">
              <w:rPr>
                <w:rFonts w:ascii="Times New Roman" w:hAnsi="Times New Roman"/>
                <w:sz w:val="20"/>
                <w:szCs w:val="20"/>
                <w:lang w:eastAsia="ru-RU"/>
              </w:rPr>
              <w:t>8</w:t>
            </w:r>
          </w:p>
        </w:tc>
        <w:tc>
          <w:tcPr>
            <w:tcW w:w="565" w:type="dxa"/>
            <w:gridSpan w:val="4"/>
          </w:tcPr>
          <w:p w:rsidR="00B033F7" w:rsidRPr="003003D0" w:rsidRDefault="00B033F7" w:rsidP="00B033F7">
            <w:pPr>
              <w:pStyle w:val="TableParagraph"/>
              <w:contextualSpacing/>
              <w:jc w:val="both"/>
              <w:rPr>
                <w:sz w:val="20"/>
                <w:szCs w:val="20"/>
              </w:rPr>
            </w:pPr>
          </w:p>
        </w:tc>
        <w:tc>
          <w:tcPr>
            <w:tcW w:w="569" w:type="dxa"/>
            <w:gridSpan w:val="4"/>
          </w:tcPr>
          <w:p w:rsidR="00B033F7" w:rsidRPr="003003D0" w:rsidRDefault="00B033F7" w:rsidP="00B033F7">
            <w:pPr>
              <w:pStyle w:val="TableParagraph"/>
              <w:contextualSpacing/>
              <w:jc w:val="both"/>
              <w:rPr>
                <w:sz w:val="20"/>
                <w:szCs w:val="20"/>
              </w:rPr>
            </w:pPr>
          </w:p>
        </w:tc>
        <w:tc>
          <w:tcPr>
            <w:tcW w:w="958" w:type="dxa"/>
            <w:gridSpan w:val="5"/>
          </w:tcPr>
          <w:p w:rsidR="00B033F7" w:rsidRPr="003003D0" w:rsidRDefault="00B033F7" w:rsidP="00B033F7">
            <w:pPr>
              <w:pStyle w:val="TableParagraph"/>
              <w:contextualSpacing/>
              <w:jc w:val="both"/>
              <w:rPr>
                <w:sz w:val="20"/>
                <w:szCs w:val="20"/>
              </w:rPr>
            </w:pPr>
          </w:p>
        </w:tc>
        <w:tc>
          <w:tcPr>
            <w:tcW w:w="548" w:type="dxa"/>
            <w:gridSpan w:val="2"/>
          </w:tcPr>
          <w:p w:rsidR="00B033F7" w:rsidRPr="003003D0" w:rsidRDefault="00B033F7" w:rsidP="00B033F7">
            <w:pPr>
              <w:pStyle w:val="TableParagraph"/>
              <w:contextualSpacing/>
              <w:jc w:val="both"/>
              <w:rPr>
                <w:sz w:val="20"/>
                <w:szCs w:val="20"/>
              </w:rPr>
            </w:pPr>
          </w:p>
        </w:tc>
        <w:tc>
          <w:tcPr>
            <w:tcW w:w="962" w:type="dxa"/>
          </w:tcPr>
          <w:p w:rsidR="00B033F7" w:rsidRPr="003003D0" w:rsidRDefault="00B033F7" w:rsidP="00B033F7">
            <w:pPr>
              <w:spacing w:after="0" w:line="240" w:lineRule="auto"/>
              <w:rPr>
                <w:rFonts w:ascii="Times New Roman" w:hAnsi="Times New Roman"/>
                <w:sz w:val="20"/>
                <w:szCs w:val="20"/>
                <w:lang w:val="kk-KZ" w:eastAsia="ru-RU"/>
              </w:rPr>
            </w:pPr>
            <w:r w:rsidRPr="003003D0">
              <w:rPr>
                <w:rFonts w:ascii="Times New Roman" w:hAnsi="Times New Roman"/>
                <w:sz w:val="20"/>
                <w:szCs w:val="20"/>
                <w:lang w:val="en-US" w:eastAsia="ru-RU"/>
              </w:rPr>
              <w:t>E</w:t>
            </w:r>
            <w:r w:rsidRPr="003003D0">
              <w:rPr>
                <w:rFonts w:ascii="Times New Roman" w:hAnsi="Times New Roman"/>
                <w:sz w:val="20"/>
                <w:szCs w:val="20"/>
                <w:lang w:val="kk-KZ" w:eastAsia="ru-RU"/>
              </w:rPr>
              <w:t>сеп</w:t>
            </w:r>
          </w:p>
          <w:p w:rsidR="00B033F7" w:rsidRPr="003003D0" w:rsidRDefault="00B033F7" w:rsidP="00B033F7">
            <w:pPr>
              <w:pStyle w:val="TableParagraph"/>
              <w:contextualSpacing/>
              <w:jc w:val="both"/>
              <w:rPr>
                <w:sz w:val="20"/>
                <w:szCs w:val="20"/>
              </w:rPr>
            </w:pPr>
          </w:p>
        </w:tc>
        <w:tc>
          <w:tcPr>
            <w:tcW w:w="701" w:type="dxa"/>
            <w:gridSpan w:val="2"/>
          </w:tcPr>
          <w:p w:rsidR="00B033F7" w:rsidRPr="005F3FCA" w:rsidRDefault="00B033F7" w:rsidP="00B033F7">
            <w:pPr>
              <w:widowControl w:val="0"/>
              <w:autoSpaceDE w:val="0"/>
              <w:autoSpaceDN w:val="0"/>
              <w:spacing w:after="0" w:line="240" w:lineRule="auto"/>
              <w:jc w:val="both"/>
              <w:rPr>
                <w:rFonts w:ascii="Times New Roman" w:hAnsi="Times New Roman"/>
                <w:bCs/>
                <w:kern w:val="24"/>
                <w:sz w:val="20"/>
                <w:szCs w:val="20"/>
                <w:lang w:val="en-US" w:eastAsia="ru-RU"/>
              </w:rPr>
            </w:pPr>
            <w:r w:rsidRPr="003003D0">
              <w:rPr>
                <w:rFonts w:ascii="Times New Roman" w:hAnsi="Times New Roman"/>
                <w:bCs/>
                <w:kern w:val="24"/>
                <w:sz w:val="20"/>
                <w:szCs w:val="20"/>
                <w:lang w:val="kk-KZ" w:eastAsia="ru-RU"/>
              </w:rPr>
              <w:t>КҚ</w:t>
            </w:r>
            <w:r>
              <w:rPr>
                <w:rFonts w:ascii="Times New Roman" w:hAnsi="Times New Roman"/>
                <w:bCs/>
                <w:kern w:val="24"/>
                <w:sz w:val="20"/>
                <w:szCs w:val="20"/>
                <w:vertAlign w:val="subscript"/>
                <w:lang w:val="en-US" w:eastAsia="ru-RU"/>
              </w:rPr>
              <w:t>7</w:t>
            </w:r>
          </w:p>
          <w:p w:rsidR="00B033F7" w:rsidRPr="003003D0" w:rsidRDefault="00B033F7" w:rsidP="00B033F7">
            <w:pPr>
              <w:spacing w:after="0" w:line="240" w:lineRule="auto"/>
              <w:contextualSpacing/>
              <w:rPr>
                <w:sz w:val="20"/>
                <w:szCs w:val="20"/>
              </w:rPr>
            </w:pPr>
          </w:p>
        </w:tc>
        <w:tc>
          <w:tcPr>
            <w:tcW w:w="1763" w:type="dxa"/>
            <w:gridSpan w:val="3"/>
          </w:tcPr>
          <w:p w:rsidR="00B033F7" w:rsidRPr="003003D0" w:rsidRDefault="00B033F7" w:rsidP="00B033F7">
            <w:pPr>
              <w:spacing w:after="0" w:line="240" w:lineRule="auto"/>
              <w:rPr>
                <w:rFonts w:ascii="Times New Roman" w:hAnsi="Times New Roman"/>
                <w:bCs/>
                <w:sz w:val="20"/>
                <w:szCs w:val="20"/>
                <w:lang w:val="kk-KZ" w:eastAsia="ru-RU"/>
              </w:rPr>
            </w:pPr>
            <w:r w:rsidRPr="003003D0">
              <w:rPr>
                <w:rFonts w:ascii="Times New Roman" w:hAnsi="Times New Roman"/>
                <w:bCs/>
                <w:sz w:val="20"/>
                <w:szCs w:val="20"/>
                <w:lang w:val="kk-KZ" w:eastAsia="ru-RU"/>
              </w:rPr>
              <w:t>Қазақ әдебиеті</w:t>
            </w:r>
          </w:p>
          <w:p w:rsidR="00B033F7" w:rsidRPr="003003D0" w:rsidRDefault="00B033F7" w:rsidP="00B033F7">
            <w:pPr>
              <w:spacing w:after="0" w:line="240" w:lineRule="auto"/>
              <w:rPr>
                <w:rFonts w:ascii="Times New Roman" w:hAnsi="Times New Roman"/>
                <w:bCs/>
                <w:sz w:val="20"/>
                <w:szCs w:val="20"/>
                <w:lang w:val="kk-KZ" w:eastAsia="ru-RU"/>
              </w:rPr>
            </w:pPr>
            <w:r w:rsidRPr="003003D0">
              <w:rPr>
                <w:rFonts w:ascii="Times New Roman" w:hAnsi="Times New Roman"/>
                <w:bCs/>
                <w:sz w:val="20"/>
                <w:szCs w:val="20"/>
                <w:lang w:val="kk-KZ" w:eastAsia="ru-RU"/>
              </w:rPr>
              <w:t>Қазақ тіл білімі</w:t>
            </w:r>
          </w:p>
          <w:p w:rsidR="00B033F7" w:rsidRPr="009D7020" w:rsidRDefault="00B033F7" w:rsidP="00B033F7">
            <w:pPr>
              <w:spacing w:after="0" w:line="240" w:lineRule="auto"/>
              <w:rPr>
                <w:rFonts w:ascii="Times New Roman" w:hAnsi="Times New Roman"/>
                <w:bCs/>
                <w:sz w:val="20"/>
                <w:szCs w:val="20"/>
                <w:lang w:val="kk-KZ" w:eastAsia="ru-RU"/>
              </w:rPr>
            </w:pPr>
            <w:r>
              <w:rPr>
                <w:rFonts w:ascii="Times New Roman" w:hAnsi="Times New Roman"/>
                <w:bCs/>
                <w:sz w:val="20"/>
                <w:szCs w:val="20"/>
                <w:lang w:val="kk-KZ" w:eastAsia="ru-RU"/>
              </w:rPr>
              <w:t>Есептеу техникасы</w:t>
            </w:r>
          </w:p>
        </w:tc>
      </w:tr>
      <w:tr w:rsidR="00B033F7" w:rsidRPr="003003D0" w:rsidTr="004178A2">
        <w:trPr>
          <w:trHeight w:val="655"/>
        </w:trPr>
        <w:tc>
          <w:tcPr>
            <w:tcW w:w="2124" w:type="dxa"/>
            <w:gridSpan w:val="2"/>
            <w:vMerge/>
          </w:tcPr>
          <w:p w:rsidR="00B033F7" w:rsidRPr="003003D0" w:rsidRDefault="00B033F7" w:rsidP="00B033F7">
            <w:pPr>
              <w:pStyle w:val="TableParagraph"/>
              <w:contextualSpacing/>
              <w:jc w:val="both"/>
              <w:rPr>
                <w:sz w:val="20"/>
                <w:szCs w:val="20"/>
                <w:lang w:val="kk-KZ"/>
              </w:rPr>
            </w:pPr>
          </w:p>
        </w:tc>
        <w:tc>
          <w:tcPr>
            <w:tcW w:w="1370" w:type="dxa"/>
            <w:gridSpan w:val="2"/>
          </w:tcPr>
          <w:p w:rsidR="00B033F7" w:rsidRPr="003003D0" w:rsidRDefault="00B033F7" w:rsidP="00B033F7">
            <w:pPr>
              <w:pStyle w:val="TableParagraph"/>
              <w:contextualSpacing/>
              <w:jc w:val="center"/>
              <w:rPr>
                <w:sz w:val="20"/>
                <w:szCs w:val="20"/>
                <w:lang w:val="kk-KZ"/>
              </w:rPr>
            </w:pPr>
            <w:r w:rsidRPr="003003D0">
              <w:rPr>
                <w:sz w:val="20"/>
                <w:szCs w:val="20"/>
                <w:lang w:val="en-US"/>
              </w:rPr>
              <w:t>DP</w:t>
            </w:r>
            <w:r w:rsidRPr="003003D0">
              <w:rPr>
                <w:sz w:val="20"/>
                <w:szCs w:val="20"/>
                <w:lang w:val="kk-KZ"/>
              </w:rPr>
              <w:t xml:space="preserve"> 3261</w:t>
            </w:r>
          </w:p>
        </w:tc>
        <w:tc>
          <w:tcPr>
            <w:tcW w:w="2891" w:type="dxa"/>
          </w:tcPr>
          <w:p w:rsidR="00B033F7" w:rsidRPr="003003D0" w:rsidRDefault="00B033F7" w:rsidP="00B033F7">
            <w:pPr>
              <w:pStyle w:val="TableParagraph"/>
              <w:contextualSpacing/>
              <w:jc w:val="both"/>
              <w:rPr>
                <w:sz w:val="20"/>
                <w:szCs w:val="20"/>
              </w:rPr>
            </w:pPr>
            <w:r w:rsidRPr="003003D0">
              <w:rPr>
                <w:sz w:val="20"/>
                <w:szCs w:val="20"/>
                <w:lang w:val="kk-KZ"/>
              </w:rPr>
              <w:t>Дипломалды практика</w:t>
            </w:r>
          </w:p>
        </w:tc>
        <w:tc>
          <w:tcPr>
            <w:tcW w:w="1120" w:type="dxa"/>
          </w:tcPr>
          <w:p w:rsidR="00B033F7" w:rsidRPr="003003D0" w:rsidRDefault="00B033F7" w:rsidP="00B033F7">
            <w:pPr>
              <w:spacing w:after="0" w:line="240" w:lineRule="auto"/>
              <w:contextualSpacing/>
              <w:jc w:val="both"/>
              <w:rPr>
                <w:rFonts w:ascii="Times New Roman" w:hAnsi="Times New Roman"/>
                <w:sz w:val="20"/>
                <w:szCs w:val="20"/>
              </w:rPr>
            </w:pPr>
            <w:r w:rsidRPr="003003D0">
              <w:rPr>
                <w:rFonts w:ascii="Times New Roman" w:hAnsi="Times New Roman"/>
                <w:sz w:val="20"/>
                <w:szCs w:val="20"/>
                <w:lang w:val="kk-KZ"/>
              </w:rPr>
              <w:t>КП ЖООК</w:t>
            </w:r>
          </w:p>
        </w:tc>
        <w:tc>
          <w:tcPr>
            <w:tcW w:w="1271" w:type="dxa"/>
            <w:gridSpan w:val="2"/>
          </w:tcPr>
          <w:p w:rsidR="00B033F7" w:rsidRPr="003003D0" w:rsidRDefault="00B033F7" w:rsidP="00B033F7">
            <w:pPr>
              <w:spacing w:after="0" w:line="240" w:lineRule="auto"/>
              <w:contextualSpacing/>
              <w:rPr>
                <w:rFonts w:ascii="Times New Roman" w:hAnsi="Times New Roman"/>
                <w:sz w:val="20"/>
                <w:szCs w:val="20"/>
                <w:lang w:val="kk-KZ" w:eastAsia="ru-RU"/>
              </w:rPr>
            </w:pPr>
            <w:r w:rsidRPr="003003D0">
              <w:rPr>
                <w:rFonts w:ascii="Times New Roman" w:hAnsi="Times New Roman"/>
                <w:sz w:val="20"/>
                <w:szCs w:val="20"/>
                <w:lang w:val="kk-KZ" w:eastAsia="ru-RU"/>
              </w:rPr>
              <w:t>Қазақ</w:t>
            </w:r>
          </w:p>
        </w:tc>
        <w:tc>
          <w:tcPr>
            <w:tcW w:w="639" w:type="dxa"/>
            <w:gridSpan w:val="3"/>
          </w:tcPr>
          <w:p w:rsidR="00B033F7" w:rsidRPr="003003D0" w:rsidRDefault="00B033F7" w:rsidP="00B033F7">
            <w:pPr>
              <w:spacing w:after="0" w:line="240" w:lineRule="auto"/>
              <w:contextualSpacing/>
              <w:jc w:val="both"/>
              <w:rPr>
                <w:rFonts w:ascii="Times New Roman" w:hAnsi="Times New Roman"/>
                <w:sz w:val="20"/>
                <w:szCs w:val="20"/>
                <w:lang w:eastAsia="ru-RU"/>
              </w:rPr>
            </w:pPr>
            <w:r w:rsidRPr="003003D0">
              <w:rPr>
                <w:rFonts w:ascii="Times New Roman" w:hAnsi="Times New Roman"/>
                <w:sz w:val="20"/>
                <w:szCs w:val="20"/>
                <w:lang w:eastAsia="ru-RU"/>
              </w:rPr>
              <w:t>4</w:t>
            </w:r>
          </w:p>
        </w:tc>
        <w:tc>
          <w:tcPr>
            <w:tcW w:w="565" w:type="dxa"/>
            <w:gridSpan w:val="4"/>
          </w:tcPr>
          <w:p w:rsidR="00B033F7" w:rsidRPr="003003D0" w:rsidRDefault="00B033F7" w:rsidP="00B033F7">
            <w:pPr>
              <w:pStyle w:val="TableParagraph"/>
              <w:contextualSpacing/>
              <w:jc w:val="both"/>
              <w:rPr>
                <w:sz w:val="20"/>
                <w:szCs w:val="20"/>
              </w:rPr>
            </w:pPr>
          </w:p>
        </w:tc>
        <w:tc>
          <w:tcPr>
            <w:tcW w:w="569" w:type="dxa"/>
            <w:gridSpan w:val="4"/>
          </w:tcPr>
          <w:p w:rsidR="00B033F7" w:rsidRPr="003003D0" w:rsidRDefault="00B033F7" w:rsidP="00B033F7">
            <w:pPr>
              <w:pStyle w:val="TableParagraph"/>
              <w:contextualSpacing/>
              <w:jc w:val="both"/>
              <w:rPr>
                <w:sz w:val="20"/>
                <w:szCs w:val="20"/>
              </w:rPr>
            </w:pPr>
          </w:p>
        </w:tc>
        <w:tc>
          <w:tcPr>
            <w:tcW w:w="958" w:type="dxa"/>
            <w:gridSpan w:val="5"/>
          </w:tcPr>
          <w:p w:rsidR="00B033F7" w:rsidRPr="003003D0" w:rsidRDefault="00B033F7" w:rsidP="00B033F7">
            <w:pPr>
              <w:pStyle w:val="TableParagraph"/>
              <w:contextualSpacing/>
              <w:jc w:val="both"/>
              <w:rPr>
                <w:sz w:val="20"/>
                <w:szCs w:val="20"/>
              </w:rPr>
            </w:pPr>
          </w:p>
        </w:tc>
        <w:tc>
          <w:tcPr>
            <w:tcW w:w="548" w:type="dxa"/>
            <w:gridSpan w:val="2"/>
          </w:tcPr>
          <w:p w:rsidR="00B033F7" w:rsidRPr="003003D0" w:rsidRDefault="00B033F7" w:rsidP="00B033F7">
            <w:pPr>
              <w:pStyle w:val="TableParagraph"/>
              <w:contextualSpacing/>
              <w:jc w:val="both"/>
              <w:rPr>
                <w:sz w:val="20"/>
                <w:szCs w:val="20"/>
              </w:rPr>
            </w:pPr>
          </w:p>
        </w:tc>
        <w:tc>
          <w:tcPr>
            <w:tcW w:w="962" w:type="dxa"/>
          </w:tcPr>
          <w:p w:rsidR="00B033F7" w:rsidRPr="003003D0" w:rsidRDefault="00B033F7" w:rsidP="00B033F7">
            <w:pPr>
              <w:spacing w:after="0" w:line="240" w:lineRule="auto"/>
              <w:rPr>
                <w:rFonts w:ascii="Times New Roman" w:hAnsi="Times New Roman"/>
                <w:sz w:val="20"/>
                <w:szCs w:val="20"/>
                <w:lang w:val="kk-KZ" w:eastAsia="ru-RU"/>
              </w:rPr>
            </w:pPr>
            <w:r w:rsidRPr="003003D0">
              <w:rPr>
                <w:rFonts w:ascii="Times New Roman" w:hAnsi="Times New Roman"/>
                <w:sz w:val="20"/>
                <w:szCs w:val="20"/>
                <w:lang w:val="en-US" w:eastAsia="ru-RU"/>
              </w:rPr>
              <w:t>E</w:t>
            </w:r>
            <w:r w:rsidRPr="003003D0">
              <w:rPr>
                <w:rFonts w:ascii="Times New Roman" w:hAnsi="Times New Roman"/>
                <w:sz w:val="20"/>
                <w:szCs w:val="20"/>
                <w:lang w:val="kk-KZ" w:eastAsia="ru-RU"/>
              </w:rPr>
              <w:t>сеп</w:t>
            </w:r>
          </w:p>
          <w:p w:rsidR="00B033F7" w:rsidRPr="003003D0" w:rsidRDefault="00B033F7" w:rsidP="00B033F7">
            <w:pPr>
              <w:pStyle w:val="TableParagraph"/>
              <w:contextualSpacing/>
              <w:jc w:val="both"/>
              <w:rPr>
                <w:sz w:val="20"/>
                <w:szCs w:val="20"/>
              </w:rPr>
            </w:pPr>
          </w:p>
        </w:tc>
        <w:tc>
          <w:tcPr>
            <w:tcW w:w="701" w:type="dxa"/>
            <w:gridSpan w:val="2"/>
          </w:tcPr>
          <w:p w:rsidR="00B033F7" w:rsidRPr="005F3FCA" w:rsidRDefault="00B033F7" w:rsidP="00B033F7">
            <w:pPr>
              <w:widowControl w:val="0"/>
              <w:autoSpaceDE w:val="0"/>
              <w:autoSpaceDN w:val="0"/>
              <w:spacing w:after="0" w:line="240" w:lineRule="auto"/>
              <w:jc w:val="both"/>
              <w:rPr>
                <w:rFonts w:ascii="Times New Roman" w:hAnsi="Times New Roman"/>
                <w:bCs/>
                <w:kern w:val="24"/>
                <w:sz w:val="20"/>
                <w:szCs w:val="20"/>
                <w:lang w:val="en-US" w:eastAsia="ru-RU"/>
              </w:rPr>
            </w:pPr>
            <w:r w:rsidRPr="003003D0">
              <w:rPr>
                <w:rFonts w:ascii="Times New Roman" w:hAnsi="Times New Roman"/>
                <w:bCs/>
                <w:kern w:val="24"/>
                <w:sz w:val="20"/>
                <w:szCs w:val="20"/>
                <w:lang w:val="kk-KZ" w:eastAsia="ru-RU"/>
              </w:rPr>
              <w:t>КҚ</w:t>
            </w:r>
            <w:r>
              <w:rPr>
                <w:rFonts w:ascii="Times New Roman" w:hAnsi="Times New Roman"/>
                <w:bCs/>
                <w:kern w:val="24"/>
                <w:sz w:val="20"/>
                <w:szCs w:val="20"/>
                <w:vertAlign w:val="subscript"/>
                <w:lang w:val="en-US" w:eastAsia="ru-RU"/>
              </w:rPr>
              <w:t>7</w:t>
            </w:r>
          </w:p>
          <w:p w:rsidR="00B033F7" w:rsidRPr="003003D0" w:rsidRDefault="00B033F7" w:rsidP="00B033F7">
            <w:pPr>
              <w:spacing w:after="0" w:line="240" w:lineRule="auto"/>
              <w:contextualSpacing/>
              <w:rPr>
                <w:sz w:val="20"/>
                <w:szCs w:val="20"/>
              </w:rPr>
            </w:pPr>
          </w:p>
        </w:tc>
        <w:tc>
          <w:tcPr>
            <w:tcW w:w="1763" w:type="dxa"/>
            <w:gridSpan w:val="3"/>
          </w:tcPr>
          <w:p w:rsidR="00B033F7" w:rsidRPr="00C82A1B" w:rsidRDefault="00B033F7" w:rsidP="00B033F7">
            <w:pPr>
              <w:spacing w:after="0" w:line="240" w:lineRule="auto"/>
              <w:rPr>
                <w:rFonts w:ascii="Times New Roman" w:hAnsi="Times New Roman"/>
                <w:bCs/>
                <w:sz w:val="18"/>
                <w:szCs w:val="18"/>
                <w:lang w:val="kk-KZ" w:eastAsia="ru-RU"/>
              </w:rPr>
            </w:pPr>
            <w:r w:rsidRPr="00C82A1B">
              <w:rPr>
                <w:rFonts w:ascii="Times New Roman" w:hAnsi="Times New Roman"/>
                <w:bCs/>
                <w:sz w:val="18"/>
                <w:szCs w:val="18"/>
                <w:lang w:val="kk-KZ" w:eastAsia="ru-RU"/>
              </w:rPr>
              <w:t>Қазақ әдебиеті</w:t>
            </w:r>
          </w:p>
          <w:p w:rsidR="00B033F7" w:rsidRPr="00C82A1B" w:rsidRDefault="00B033F7" w:rsidP="00B033F7">
            <w:pPr>
              <w:spacing w:after="0" w:line="240" w:lineRule="auto"/>
              <w:rPr>
                <w:rFonts w:ascii="Times New Roman" w:hAnsi="Times New Roman"/>
                <w:bCs/>
                <w:sz w:val="18"/>
                <w:szCs w:val="18"/>
                <w:lang w:val="kk-KZ" w:eastAsia="ru-RU"/>
              </w:rPr>
            </w:pPr>
            <w:r w:rsidRPr="00C82A1B">
              <w:rPr>
                <w:rFonts w:ascii="Times New Roman" w:hAnsi="Times New Roman"/>
                <w:bCs/>
                <w:sz w:val="18"/>
                <w:szCs w:val="18"/>
                <w:lang w:val="kk-KZ" w:eastAsia="ru-RU"/>
              </w:rPr>
              <w:t>Қазақ тіл білімі</w:t>
            </w:r>
          </w:p>
          <w:p w:rsidR="00B033F7" w:rsidRPr="009D7020" w:rsidRDefault="00B033F7" w:rsidP="00B033F7">
            <w:pPr>
              <w:spacing w:after="0" w:line="240" w:lineRule="auto"/>
              <w:rPr>
                <w:rFonts w:ascii="Times New Roman" w:hAnsi="Times New Roman"/>
                <w:bCs/>
                <w:sz w:val="20"/>
                <w:szCs w:val="20"/>
                <w:lang w:val="kk-KZ" w:eastAsia="ru-RU"/>
              </w:rPr>
            </w:pPr>
            <w:r>
              <w:rPr>
                <w:rFonts w:ascii="Times New Roman" w:hAnsi="Times New Roman"/>
                <w:bCs/>
                <w:sz w:val="20"/>
                <w:szCs w:val="20"/>
                <w:lang w:val="kk-KZ" w:eastAsia="ru-RU"/>
              </w:rPr>
              <w:t>Есептеу техникасы</w:t>
            </w:r>
          </w:p>
        </w:tc>
      </w:tr>
      <w:tr w:rsidR="00B033F7" w:rsidRPr="00C14B72" w:rsidTr="004178A2">
        <w:tc>
          <w:tcPr>
            <w:tcW w:w="2124" w:type="dxa"/>
            <w:gridSpan w:val="2"/>
            <w:vMerge w:val="restart"/>
          </w:tcPr>
          <w:p w:rsidR="00B033F7" w:rsidRPr="003003D0" w:rsidRDefault="00B033F7" w:rsidP="00B033F7">
            <w:pPr>
              <w:pStyle w:val="TableParagraph"/>
              <w:contextualSpacing/>
              <w:jc w:val="both"/>
              <w:rPr>
                <w:sz w:val="20"/>
                <w:szCs w:val="20"/>
              </w:rPr>
            </w:pPr>
            <w:r w:rsidRPr="003003D0">
              <w:rPr>
                <w:sz w:val="20"/>
                <w:szCs w:val="20"/>
                <w:lang w:val="en-US"/>
              </w:rPr>
              <w:t>MFA</w:t>
            </w:r>
            <w:r w:rsidRPr="003003D0">
              <w:rPr>
                <w:sz w:val="20"/>
                <w:szCs w:val="20"/>
                <w:lang w:val="kk-KZ"/>
              </w:rPr>
              <w:t xml:space="preserve"> 420</w:t>
            </w:r>
          </w:p>
          <w:p w:rsidR="00B033F7" w:rsidRPr="003003D0" w:rsidRDefault="00B033F7" w:rsidP="00B033F7">
            <w:pPr>
              <w:pStyle w:val="TableParagraph"/>
              <w:contextualSpacing/>
              <w:jc w:val="both"/>
              <w:rPr>
                <w:sz w:val="20"/>
                <w:szCs w:val="20"/>
                <w:lang w:val="kk-KZ"/>
              </w:rPr>
            </w:pPr>
            <w:r w:rsidRPr="003003D0">
              <w:rPr>
                <w:sz w:val="20"/>
                <w:szCs w:val="20"/>
                <w:lang w:val="kk-KZ"/>
              </w:rPr>
              <w:t>Қорытынды аттестаттау модулі</w:t>
            </w:r>
          </w:p>
          <w:p w:rsidR="00B033F7" w:rsidRPr="003003D0" w:rsidRDefault="00B033F7" w:rsidP="00B033F7">
            <w:pPr>
              <w:pStyle w:val="TableParagraph"/>
              <w:contextualSpacing/>
              <w:jc w:val="both"/>
              <w:rPr>
                <w:sz w:val="20"/>
                <w:szCs w:val="20"/>
                <w:lang w:val="en-US"/>
              </w:rPr>
            </w:pPr>
          </w:p>
        </w:tc>
        <w:tc>
          <w:tcPr>
            <w:tcW w:w="4261" w:type="dxa"/>
            <w:gridSpan w:val="3"/>
          </w:tcPr>
          <w:p w:rsidR="00B033F7" w:rsidRPr="00C14B72" w:rsidRDefault="00B033F7" w:rsidP="00B033F7">
            <w:pPr>
              <w:pStyle w:val="TableParagraph"/>
              <w:contextualSpacing/>
              <w:jc w:val="both"/>
              <w:rPr>
                <w:sz w:val="20"/>
                <w:szCs w:val="20"/>
                <w:lang w:val="en-US"/>
              </w:rPr>
            </w:pPr>
            <w:r w:rsidRPr="003003D0">
              <w:rPr>
                <w:sz w:val="20"/>
                <w:szCs w:val="20"/>
              </w:rPr>
              <w:t>Мамандық</w:t>
            </w:r>
            <w:r w:rsidRPr="00C14B72">
              <w:rPr>
                <w:sz w:val="20"/>
                <w:szCs w:val="20"/>
                <w:lang w:val="en-US"/>
              </w:rPr>
              <w:t xml:space="preserve"> </w:t>
            </w:r>
            <w:r w:rsidRPr="003003D0">
              <w:rPr>
                <w:sz w:val="20"/>
                <w:szCs w:val="20"/>
              </w:rPr>
              <w:t>бойынша</w:t>
            </w:r>
            <w:r w:rsidRPr="00C14B72">
              <w:rPr>
                <w:sz w:val="20"/>
                <w:szCs w:val="20"/>
                <w:lang w:val="en-US"/>
              </w:rPr>
              <w:t xml:space="preserve"> </w:t>
            </w:r>
            <w:r w:rsidRPr="003003D0">
              <w:rPr>
                <w:sz w:val="20"/>
                <w:szCs w:val="20"/>
              </w:rPr>
              <w:t>мемлекеттік</w:t>
            </w:r>
            <w:r w:rsidRPr="00C14B72">
              <w:rPr>
                <w:sz w:val="20"/>
                <w:szCs w:val="20"/>
                <w:lang w:val="en-US"/>
              </w:rPr>
              <w:t xml:space="preserve"> </w:t>
            </w:r>
            <w:r w:rsidRPr="003003D0">
              <w:rPr>
                <w:sz w:val="20"/>
                <w:szCs w:val="20"/>
              </w:rPr>
              <w:t>емтихан</w:t>
            </w:r>
          </w:p>
          <w:p w:rsidR="00B033F7" w:rsidRPr="003003D0" w:rsidRDefault="00B033F7" w:rsidP="00B033F7">
            <w:pPr>
              <w:pStyle w:val="TableParagraph"/>
              <w:contextualSpacing/>
              <w:jc w:val="both"/>
              <w:rPr>
                <w:sz w:val="20"/>
                <w:szCs w:val="20"/>
                <w:lang w:val="en-US"/>
              </w:rPr>
            </w:pPr>
          </w:p>
        </w:tc>
        <w:tc>
          <w:tcPr>
            <w:tcW w:w="1120" w:type="dxa"/>
          </w:tcPr>
          <w:p w:rsidR="00B033F7" w:rsidRDefault="00B033F7" w:rsidP="00B033F7">
            <w:pPr>
              <w:pStyle w:val="TableParagraph"/>
              <w:contextualSpacing/>
              <w:jc w:val="both"/>
              <w:rPr>
                <w:sz w:val="20"/>
                <w:szCs w:val="20"/>
              </w:rPr>
            </w:pPr>
            <w:r w:rsidRPr="003003D0">
              <w:rPr>
                <w:sz w:val="20"/>
                <w:szCs w:val="20"/>
              </w:rPr>
              <w:t xml:space="preserve">ҚА </w:t>
            </w:r>
          </w:p>
          <w:p w:rsidR="00B033F7" w:rsidRPr="003003D0" w:rsidRDefault="00B033F7" w:rsidP="00B033F7">
            <w:pPr>
              <w:pStyle w:val="TableParagraph"/>
              <w:contextualSpacing/>
              <w:jc w:val="both"/>
              <w:rPr>
                <w:sz w:val="20"/>
                <w:szCs w:val="20"/>
              </w:rPr>
            </w:pPr>
          </w:p>
        </w:tc>
        <w:tc>
          <w:tcPr>
            <w:tcW w:w="1271" w:type="dxa"/>
            <w:gridSpan w:val="2"/>
          </w:tcPr>
          <w:p w:rsidR="00B033F7" w:rsidRPr="003003D0" w:rsidRDefault="00B033F7" w:rsidP="00B033F7">
            <w:pPr>
              <w:spacing w:after="0" w:line="240" w:lineRule="auto"/>
              <w:contextualSpacing/>
              <w:rPr>
                <w:rFonts w:ascii="Times New Roman" w:hAnsi="Times New Roman"/>
                <w:sz w:val="20"/>
                <w:szCs w:val="20"/>
                <w:lang w:val="kk-KZ" w:eastAsia="ru-RU"/>
              </w:rPr>
            </w:pPr>
            <w:r w:rsidRPr="003003D0">
              <w:rPr>
                <w:rFonts w:ascii="Times New Roman" w:hAnsi="Times New Roman"/>
                <w:sz w:val="20"/>
                <w:szCs w:val="20"/>
                <w:lang w:val="kk-KZ" w:eastAsia="ru-RU"/>
              </w:rPr>
              <w:t>Қазақ</w:t>
            </w:r>
          </w:p>
          <w:p w:rsidR="00B033F7" w:rsidRPr="003003D0" w:rsidRDefault="00B033F7" w:rsidP="00B033F7">
            <w:pPr>
              <w:spacing w:after="0" w:line="240" w:lineRule="auto"/>
              <w:contextualSpacing/>
              <w:rPr>
                <w:sz w:val="20"/>
                <w:szCs w:val="20"/>
              </w:rPr>
            </w:pPr>
          </w:p>
        </w:tc>
        <w:tc>
          <w:tcPr>
            <w:tcW w:w="639" w:type="dxa"/>
            <w:gridSpan w:val="3"/>
          </w:tcPr>
          <w:p w:rsidR="00B033F7" w:rsidRPr="003003D0" w:rsidRDefault="00B033F7" w:rsidP="00B033F7">
            <w:pPr>
              <w:pStyle w:val="TableParagraph"/>
              <w:contextualSpacing/>
              <w:jc w:val="both"/>
              <w:rPr>
                <w:sz w:val="20"/>
                <w:szCs w:val="20"/>
              </w:rPr>
            </w:pPr>
            <w:r w:rsidRPr="003003D0">
              <w:rPr>
                <w:sz w:val="20"/>
                <w:szCs w:val="20"/>
                <w:lang w:val="kk-KZ"/>
              </w:rPr>
              <w:t>6</w:t>
            </w:r>
          </w:p>
        </w:tc>
        <w:tc>
          <w:tcPr>
            <w:tcW w:w="565" w:type="dxa"/>
            <w:gridSpan w:val="4"/>
          </w:tcPr>
          <w:p w:rsidR="00B033F7" w:rsidRPr="003003D0" w:rsidRDefault="00B033F7" w:rsidP="00B033F7">
            <w:pPr>
              <w:pStyle w:val="TableParagraph"/>
              <w:contextualSpacing/>
              <w:jc w:val="both"/>
              <w:rPr>
                <w:sz w:val="20"/>
                <w:szCs w:val="20"/>
              </w:rPr>
            </w:pPr>
          </w:p>
        </w:tc>
        <w:tc>
          <w:tcPr>
            <w:tcW w:w="569" w:type="dxa"/>
            <w:gridSpan w:val="4"/>
          </w:tcPr>
          <w:p w:rsidR="00B033F7" w:rsidRPr="003003D0" w:rsidRDefault="00B033F7" w:rsidP="00B033F7">
            <w:pPr>
              <w:pStyle w:val="TableParagraph"/>
              <w:contextualSpacing/>
              <w:jc w:val="both"/>
              <w:rPr>
                <w:sz w:val="20"/>
                <w:szCs w:val="20"/>
              </w:rPr>
            </w:pPr>
          </w:p>
        </w:tc>
        <w:tc>
          <w:tcPr>
            <w:tcW w:w="958" w:type="dxa"/>
            <w:gridSpan w:val="5"/>
          </w:tcPr>
          <w:p w:rsidR="00B033F7" w:rsidRPr="003003D0" w:rsidRDefault="00B033F7" w:rsidP="00B033F7">
            <w:pPr>
              <w:pStyle w:val="TableParagraph"/>
              <w:contextualSpacing/>
              <w:jc w:val="both"/>
              <w:rPr>
                <w:sz w:val="20"/>
                <w:szCs w:val="20"/>
              </w:rPr>
            </w:pPr>
          </w:p>
        </w:tc>
        <w:tc>
          <w:tcPr>
            <w:tcW w:w="548" w:type="dxa"/>
            <w:gridSpan w:val="2"/>
          </w:tcPr>
          <w:p w:rsidR="00B033F7" w:rsidRPr="003003D0" w:rsidRDefault="00B033F7" w:rsidP="00B033F7">
            <w:pPr>
              <w:pStyle w:val="TableParagraph"/>
              <w:contextualSpacing/>
              <w:jc w:val="both"/>
              <w:rPr>
                <w:sz w:val="20"/>
                <w:szCs w:val="20"/>
              </w:rPr>
            </w:pPr>
          </w:p>
        </w:tc>
        <w:tc>
          <w:tcPr>
            <w:tcW w:w="962" w:type="dxa"/>
          </w:tcPr>
          <w:p w:rsidR="00B033F7" w:rsidRDefault="00B033F7" w:rsidP="00B033F7">
            <w:pPr>
              <w:pStyle w:val="TableParagraph"/>
              <w:contextualSpacing/>
              <w:jc w:val="both"/>
              <w:rPr>
                <w:sz w:val="20"/>
                <w:szCs w:val="20"/>
                <w:lang w:val="kk-KZ"/>
              </w:rPr>
            </w:pPr>
            <w:r w:rsidRPr="003003D0">
              <w:rPr>
                <w:sz w:val="20"/>
                <w:szCs w:val="20"/>
              </w:rPr>
              <w:t xml:space="preserve">МЕ </w:t>
            </w:r>
          </w:p>
          <w:p w:rsidR="00B033F7" w:rsidRPr="003003D0" w:rsidRDefault="00B033F7" w:rsidP="00B033F7">
            <w:pPr>
              <w:pStyle w:val="TableParagraph"/>
              <w:contextualSpacing/>
              <w:jc w:val="both"/>
              <w:rPr>
                <w:sz w:val="20"/>
                <w:szCs w:val="20"/>
              </w:rPr>
            </w:pPr>
            <w:r w:rsidRPr="003003D0">
              <w:rPr>
                <w:sz w:val="20"/>
                <w:szCs w:val="20"/>
              </w:rPr>
              <w:t xml:space="preserve">ГЭ </w:t>
            </w:r>
          </w:p>
          <w:p w:rsidR="00B033F7" w:rsidRPr="003003D0" w:rsidRDefault="00B033F7" w:rsidP="00B033F7">
            <w:pPr>
              <w:pStyle w:val="TableParagraph"/>
              <w:contextualSpacing/>
              <w:jc w:val="both"/>
              <w:rPr>
                <w:sz w:val="20"/>
                <w:szCs w:val="20"/>
              </w:rPr>
            </w:pPr>
            <w:r w:rsidRPr="003003D0">
              <w:rPr>
                <w:sz w:val="20"/>
                <w:szCs w:val="20"/>
              </w:rPr>
              <w:t>SE</w:t>
            </w:r>
          </w:p>
        </w:tc>
        <w:tc>
          <w:tcPr>
            <w:tcW w:w="701" w:type="dxa"/>
            <w:gridSpan w:val="2"/>
          </w:tcPr>
          <w:p w:rsidR="00B033F7" w:rsidRPr="003003D0" w:rsidRDefault="00B033F7" w:rsidP="00B033F7">
            <w:pPr>
              <w:spacing w:after="0" w:line="240" w:lineRule="auto"/>
              <w:contextualSpacing/>
              <w:rPr>
                <w:sz w:val="20"/>
                <w:szCs w:val="20"/>
              </w:rPr>
            </w:pPr>
          </w:p>
        </w:tc>
        <w:tc>
          <w:tcPr>
            <w:tcW w:w="1763" w:type="dxa"/>
            <w:gridSpan w:val="3"/>
          </w:tcPr>
          <w:p w:rsidR="00B033F7" w:rsidRPr="00C82A1B" w:rsidRDefault="00B033F7" w:rsidP="00B033F7">
            <w:pPr>
              <w:spacing w:after="0" w:line="240" w:lineRule="auto"/>
              <w:rPr>
                <w:rFonts w:ascii="Times New Roman" w:hAnsi="Times New Roman"/>
                <w:bCs/>
                <w:sz w:val="18"/>
                <w:szCs w:val="18"/>
                <w:lang w:val="kk-KZ" w:eastAsia="ru-RU"/>
              </w:rPr>
            </w:pPr>
            <w:r w:rsidRPr="00C82A1B">
              <w:rPr>
                <w:rFonts w:ascii="Times New Roman" w:hAnsi="Times New Roman"/>
                <w:bCs/>
                <w:sz w:val="18"/>
                <w:szCs w:val="18"/>
                <w:lang w:val="kk-KZ" w:eastAsia="ru-RU"/>
              </w:rPr>
              <w:t>Қазақ әдебиеті</w:t>
            </w:r>
          </w:p>
          <w:p w:rsidR="00B033F7" w:rsidRPr="00C82A1B" w:rsidRDefault="00B033F7" w:rsidP="00B033F7">
            <w:pPr>
              <w:spacing w:after="0" w:line="240" w:lineRule="auto"/>
              <w:rPr>
                <w:rFonts w:ascii="Times New Roman" w:hAnsi="Times New Roman"/>
                <w:bCs/>
                <w:sz w:val="18"/>
                <w:szCs w:val="18"/>
                <w:lang w:val="kk-KZ" w:eastAsia="ru-RU"/>
              </w:rPr>
            </w:pPr>
            <w:r w:rsidRPr="00C82A1B">
              <w:rPr>
                <w:rFonts w:ascii="Times New Roman" w:hAnsi="Times New Roman"/>
                <w:bCs/>
                <w:sz w:val="18"/>
                <w:szCs w:val="18"/>
                <w:lang w:val="kk-KZ" w:eastAsia="ru-RU"/>
              </w:rPr>
              <w:t>Қазақ тіл білімі</w:t>
            </w:r>
          </w:p>
          <w:p w:rsidR="00B033F7" w:rsidRPr="00C14B72" w:rsidRDefault="00B033F7" w:rsidP="00B033F7">
            <w:pPr>
              <w:spacing w:after="0" w:line="240" w:lineRule="auto"/>
              <w:rPr>
                <w:rFonts w:ascii="Times New Roman" w:hAnsi="Times New Roman"/>
                <w:bCs/>
                <w:sz w:val="20"/>
                <w:szCs w:val="20"/>
                <w:lang w:val="kk-KZ" w:eastAsia="ru-RU"/>
              </w:rPr>
            </w:pPr>
            <w:r>
              <w:rPr>
                <w:rFonts w:ascii="Times New Roman" w:hAnsi="Times New Roman"/>
                <w:bCs/>
                <w:sz w:val="20"/>
                <w:szCs w:val="20"/>
                <w:lang w:val="kk-KZ" w:eastAsia="ru-RU"/>
              </w:rPr>
              <w:t>Есептеу техникасы</w:t>
            </w:r>
          </w:p>
        </w:tc>
      </w:tr>
      <w:tr w:rsidR="00B033F7" w:rsidRPr="008260CB" w:rsidTr="004178A2">
        <w:tc>
          <w:tcPr>
            <w:tcW w:w="2124" w:type="dxa"/>
            <w:gridSpan w:val="2"/>
            <w:vMerge/>
          </w:tcPr>
          <w:p w:rsidR="00B033F7" w:rsidRPr="003003D0" w:rsidRDefault="00B033F7" w:rsidP="00B033F7">
            <w:pPr>
              <w:spacing w:after="0" w:line="240" w:lineRule="auto"/>
              <w:contextualSpacing/>
              <w:jc w:val="both"/>
              <w:rPr>
                <w:rFonts w:ascii="Times New Roman" w:hAnsi="Times New Roman"/>
                <w:sz w:val="20"/>
                <w:szCs w:val="20"/>
                <w:lang w:val="kk-KZ" w:eastAsia="ru-RU"/>
              </w:rPr>
            </w:pPr>
          </w:p>
        </w:tc>
        <w:tc>
          <w:tcPr>
            <w:tcW w:w="4261" w:type="dxa"/>
            <w:gridSpan w:val="3"/>
          </w:tcPr>
          <w:p w:rsidR="00B033F7" w:rsidRPr="003003D0" w:rsidRDefault="00B033F7" w:rsidP="00B033F7">
            <w:pPr>
              <w:pStyle w:val="TableParagraph"/>
              <w:contextualSpacing/>
              <w:jc w:val="both"/>
              <w:rPr>
                <w:sz w:val="20"/>
                <w:szCs w:val="20"/>
                <w:lang w:val="kk-KZ"/>
              </w:rPr>
            </w:pPr>
            <w:r w:rsidRPr="003003D0">
              <w:rPr>
                <w:sz w:val="20"/>
                <w:szCs w:val="20"/>
                <w:lang w:val="kk-KZ"/>
              </w:rPr>
              <w:t>Диплом жұмысын/жобаны жазу және қорғау</w:t>
            </w:r>
          </w:p>
          <w:p w:rsidR="00B033F7" w:rsidRPr="003003D0" w:rsidRDefault="00B033F7" w:rsidP="00B033F7">
            <w:pPr>
              <w:spacing w:after="0" w:line="240" w:lineRule="auto"/>
              <w:contextualSpacing/>
              <w:jc w:val="both"/>
              <w:rPr>
                <w:rFonts w:ascii="Times New Roman" w:hAnsi="Times New Roman"/>
                <w:sz w:val="20"/>
                <w:szCs w:val="20"/>
                <w:lang w:val="kk-KZ" w:eastAsia="ru-RU"/>
              </w:rPr>
            </w:pPr>
          </w:p>
        </w:tc>
        <w:tc>
          <w:tcPr>
            <w:tcW w:w="1120" w:type="dxa"/>
          </w:tcPr>
          <w:p w:rsidR="00B033F7" w:rsidRPr="003003D0" w:rsidRDefault="00B033F7" w:rsidP="00B033F7">
            <w:pPr>
              <w:spacing w:after="0" w:line="240" w:lineRule="auto"/>
              <w:contextualSpacing/>
              <w:jc w:val="both"/>
              <w:rPr>
                <w:rFonts w:ascii="Times New Roman" w:hAnsi="Times New Roman"/>
                <w:sz w:val="20"/>
                <w:szCs w:val="20"/>
                <w:lang w:val="kk-KZ"/>
              </w:rPr>
            </w:pPr>
            <w:r w:rsidRPr="003003D0">
              <w:rPr>
                <w:rFonts w:ascii="Times New Roman" w:hAnsi="Times New Roman"/>
                <w:sz w:val="20"/>
                <w:szCs w:val="20"/>
              </w:rPr>
              <w:t>ҚА</w:t>
            </w:r>
          </w:p>
          <w:p w:rsidR="00B033F7" w:rsidRPr="003003D0" w:rsidRDefault="00B033F7" w:rsidP="00B033F7">
            <w:pPr>
              <w:spacing w:after="0" w:line="240" w:lineRule="auto"/>
              <w:contextualSpacing/>
              <w:jc w:val="both"/>
              <w:rPr>
                <w:rFonts w:ascii="Times New Roman" w:hAnsi="Times New Roman"/>
                <w:sz w:val="20"/>
                <w:szCs w:val="20"/>
                <w:lang w:val="kk-KZ" w:eastAsia="ru-RU"/>
              </w:rPr>
            </w:pPr>
          </w:p>
        </w:tc>
        <w:tc>
          <w:tcPr>
            <w:tcW w:w="1271" w:type="dxa"/>
            <w:gridSpan w:val="2"/>
          </w:tcPr>
          <w:p w:rsidR="00B033F7" w:rsidRPr="003003D0" w:rsidRDefault="00B033F7" w:rsidP="00B033F7">
            <w:pPr>
              <w:spacing w:after="0" w:line="240" w:lineRule="auto"/>
              <w:contextualSpacing/>
              <w:rPr>
                <w:rFonts w:ascii="Times New Roman" w:hAnsi="Times New Roman"/>
                <w:sz w:val="20"/>
                <w:szCs w:val="20"/>
                <w:lang w:val="kk-KZ" w:eastAsia="ru-RU"/>
              </w:rPr>
            </w:pPr>
            <w:r w:rsidRPr="003003D0">
              <w:rPr>
                <w:rFonts w:ascii="Times New Roman" w:hAnsi="Times New Roman"/>
                <w:sz w:val="20"/>
                <w:szCs w:val="20"/>
                <w:lang w:val="kk-KZ" w:eastAsia="ru-RU"/>
              </w:rPr>
              <w:t>Қазақ</w:t>
            </w:r>
          </w:p>
          <w:p w:rsidR="00B033F7" w:rsidRPr="003003D0" w:rsidRDefault="00B033F7" w:rsidP="00B033F7">
            <w:pPr>
              <w:spacing w:after="0" w:line="240" w:lineRule="auto"/>
              <w:contextualSpacing/>
              <w:rPr>
                <w:rFonts w:ascii="Times New Roman" w:hAnsi="Times New Roman"/>
                <w:sz w:val="20"/>
                <w:szCs w:val="20"/>
                <w:lang w:val="kk-KZ" w:eastAsia="ru-RU"/>
              </w:rPr>
            </w:pPr>
          </w:p>
        </w:tc>
        <w:tc>
          <w:tcPr>
            <w:tcW w:w="639" w:type="dxa"/>
            <w:gridSpan w:val="3"/>
          </w:tcPr>
          <w:p w:rsidR="00B033F7" w:rsidRPr="003003D0" w:rsidRDefault="00B033F7" w:rsidP="00B033F7">
            <w:pPr>
              <w:spacing w:after="0" w:line="240" w:lineRule="auto"/>
              <w:contextualSpacing/>
              <w:jc w:val="both"/>
              <w:rPr>
                <w:rFonts w:ascii="Times New Roman" w:hAnsi="Times New Roman"/>
                <w:sz w:val="20"/>
                <w:szCs w:val="20"/>
                <w:lang w:val="kk-KZ" w:eastAsia="ru-RU"/>
              </w:rPr>
            </w:pPr>
            <w:r w:rsidRPr="003003D0">
              <w:rPr>
                <w:rFonts w:ascii="Times New Roman" w:hAnsi="Times New Roman"/>
                <w:sz w:val="20"/>
                <w:szCs w:val="20"/>
                <w:lang w:val="kk-KZ" w:eastAsia="ru-RU"/>
              </w:rPr>
              <w:t>6</w:t>
            </w:r>
          </w:p>
        </w:tc>
        <w:tc>
          <w:tcPr>
            <w:tcW w:w="565" w:type="dxa"/>
            <w:gridSpan w:val="4"/>
          </w:tcPr>
          <w:p w:rsidR="00B033F7" w:rsidRPr="003003D0" w:rsidRDefault="00B033F7" w:rsidP="00B033F7">
            <w:pPr>
              <w:spacing w:after="0" w:line="240" w:lineRule="auto"/>
              <w:contextualSpacing/>
              <w:jc w:val="both"/>
              <w:rPr>
                <w:rFonts w:ascii="Times New Roman" w:hAnsi="Times New Roman"/>
                <w:sz w:val="20"/>
                <w:szCs w:val="20"/>
                <w:lang w:val="kk-KZ" w:eastAsia="ru-RU"/>
              </w:rPr>
            </w:pPr>
          </w:p>
        </w:tc>
        <w:tc>
          <w:tcPr>
            <w:tcW w:w="569" w:type="dxa"/>
            <w:gridSpan w:val="4"/>
          </w:tcPr>
          <w:p w:rsidR="00B033F7" w:rsidRPr="003003D0" w:rsidRDefault="00B033F7" w:rsidP="00B033F7">
            <w:pPr>
              <w:spacing w:after="0" w:line="240" w:lineRule="auto"/>
              <w:contextualSpacing/>
              <w:jc w:val="both"/>
              <w:rPr>
                <w:rFonts w:ascii="Times New Roman" w:hAnsi="Times New Roman"/>
                <w:sz w:val="20"/>
                <w:szCs w:val="20"/>
                <w:lang w:val="kk-KZ" w:eastAsia="ru-RU"/>
              </w:rPr>
            </w:pPr>
          </w:p>
        </w:tc>
        <w:tc>
          <w:tcPr>
            <w:tcW w:w="958" w:type="dxa"/>
            <w:gridSpan w:val="5"/>
          </w:tcPr>
          <w:p w:rsidR="00B033F7" w:rsidRPr="003003D0" w:rsidRDefault="00B033F7" w:rsidP="00B033F7">
            <w:pPr>
              <w:spacing w:after="0" w:line="240" w:lineRule="auto"/>
              <w:contextualSpacing/>
              <w:jc w:val="both"/>
              <w:rPr>
                <w:rFonts w:ascii="Times New Roman" w:hAnsi="Times New Roman"/>
                <w:sz w:val="20"/>
                <w:szCs w:val="20"/>
                <w:lang w:val="kk-KZ" w:eastAsia="ru-RU"/>
              </w:rPr>
            </w:pPr>
          </w:p>
        </w:tc>
        <w:tc>
          <w:tcPr>
            <w:tcW w:w="548" w:type="dxa"/>
            <w:gridSpan w:val="2"/>
          </w:tcPr>
          <w:p w:rsidR="00B033F7" w:rsidRPr="003003D0" w:rsidRDefault="00B033F7" w:rsidP="00B033F7">
            <w:pPr>
              <w:spacing w:after="0" w:line="240" w:lineRule="auto"/>
              <w:contextualSpacing/>
              <w:jc w:val="both"/>
              <w:rPr>
                <w:rFonts w:ascii="Times New Roman" w:hAnsi="Times New Roman"/>
                <w:sz w:val="20"/>
                <w:szCs w:val="20"/>
                <w:lang w:val="kk-KZ" w:eastAsia="ru-RU"/>
              </w:rPr>
            </w:pPr>
          </w:p>
        </w:tc>
        <w:tc>
          <w:tcPr>
            <w:tcW w:w="962" w:type="dxa"/>
          </w:tcPr>
          <w:p w:rsidR="00B033F7" w:rsidRPr="00C82A1B" w:rsidRDefault="00B033F7" w:rsidP="00B033F7">
            <w:pPr>
              <w:pStyle w:val="TableParagraph"/>
              <w:contextualSpacing/>
              <w:jc w:val="both"/>
              <w:rPr>
                <w:sz w:val="18"/>
                <w:szCs w:val="18"/>
                <w:lang w:val="en-US"/>
              </w:rPr>
            </w:pPr>
            <w:r w:rsidRPr="00C82A1B">
              <w:rPr>
                <w:sz w:val="18"/>
                <w:szCs w:val="18"/>
              </w:rPr>
              <w:t>ДЖБ</w:t>
            </w:r>
          </w:p>
          <w:p w:rsidR="00B033F7" w:rsidRPr="003003D0" w:rsidRDefault="00B033F7" w:rsidP="00B033F7">
            <w:pPr>
              <w:pStyle w:val="TableParagraph"/>
              <w:contextualSpacing/>
              <w:jc w:val="both"/>
              <w:rPr>
                <w:sz w:val="20"/>
                <w:szCs w:val="20"/>
                <w:lang w:val="kk-KZ"/>
              </w:rPr>
            </w:pPr>
            <w:r w:rsidRPr="00C82A1B">
              <w:rPr>
                <w:sz w:val="18"/>
                <w:szCs w:val="18"/>
              </w:rPr>
              <w:t>қорғ</w:t>
            </w:r>
            <w:proofErr w:type="gramStart"/>
            <w:r w:rsidRPr="00C82A1B">
              <w:rPr>
                <w:sz w:val="18"/>
                <w:szCs w:val="18"/>
              </w:rPr>
              <w:t>ау</w:t>
            </w:r>
            <w:proofErr w:type="gramEnd"/>
            <w:r w:rsidRPr="00C82A1B">
              <w:rPr>
                <w:sz w:val="18"/>
                <w:szCs w:val="18"/>
                <w:lang w:val="en-US"/>
              </w:rPr>
              <w:t xml:space="preserve"> </w:t>
            </w:r>
          </w:p>
          <w:p w:rsidR="00B033F7" w:rsidRPr="003003D0" w:rsidRDefault="00B033F7" w:rsidP="00B033F7">
            <w:pPr>
              <w:spacing w:after="0" w:line="240" w:lineRule="auto"/>
              <w:contextualSpacing/>
              <w:jc w:val="both"/>
              <w:rPr>
                <w:rFonts w:ascii="Times New Roman" w:hAnsi="Times New Roman"/>
                <w:sz w:val="20"/>
                <w:szCs w:val="20"/>
                <w:lang w:val="kk-KZ" w:eastAsia="ru-RU"/>
              </w:rPr>
            </w:pPr>
          </w:p>
        </w:tc>
        <w:tc>
          <w:tcPr>
            <w:tcW w:w="701" w:type="dxa"/>
            <w:gridSpan w:val="2"/>
          </w:tcPr>
          <w:p w:rsidR="00B033F7" w:rsidRPr="003003D0" w:rsidRDefault="00B033F7" w:rsidP="00B033F7">
            <w:pPr>
              <w:spacing w:after="0" w:line="240" w:lineRule="auto"/>
              <w:contextualSpacing/>
              <w:rPr>
                <w:rFonts w:ascii="Times New Roman" w:hAnsi="Times New Roman"/>
                <w:sz w:val="20"/>
                <w:szCs w:val="20"/>
                <w:lang w:val="kk-KZ" w:eastAsia="ru-RU"/>
              </w:rPr>
            </w:pPr>
          </w:p>
        </w:tc>
        <w:tc>
          <w:tcPr>
            <w:tcW w:w="1763" w:type="dxa"/>
            <w:gridSpan w:val="3"/>
          </w:tcPr>
          <w:p w:rsidR="00B033F7" w:rsidRPr="003003D0" w:rsidRDefault="00B033F7" w:rsidP="00B033F7">
            <w:pPr>
              <w:spacing w:after="0" w:line="240" w:lineRule="auto"/>
              <w:rPr>
                <w:rFonts w:ascii="Times New Roman" w:hAnsi="Times New Roman"/>
                <w:bCs/>
                <w:sz w:val="20"/>
                <w:szCs w:val="20"/>
                <w:lang w:val="kk-KZ" w:eastAsia="ru-RU"/>
              </w:rPr>
            </w:pPr>
            <w:r w:rsidRPr="003003D0">
              <w:rPr>
                <w:rFonts w:ascii="Times New Roman" w:hAnsi="Times New Roman"/>
                <w:bCs/>
                <w:sz w:val="20"/>
                <w:szCs w:val="20"/>
                <w:lang w:val="kk-KZ" w:eastAsia="ru-RU"/>
              </w:rPr>
              <w:t>Қазақ әдебиеті</w:t>
            </w:r>
          </w:p>
          <w:p w:rsidR="00B033F7" w:rsidRDefault="00B033F7" w:rsidP="00B033F7">
            <w:pPr>
              <w:spacing w:after="0" w:line="240" w:lineRule="auto"/>
              <w:rPr>
                <w:rFonts w:ascii="Times New Roman" w:hAnsi="Times New Roman"/>
                <w:bCs/>
                <w:sz w:val="20"/>
                <w:szCs w:val="20"/>
                <w:lang w:val="kk-KZ" w:eastAsia="ru-RU"/>
              </w:rPr>
            </w:pPr>
            <w:r>
              <w:rPr>
                <w:rFonts w:ascii="Times New Roman" w:hAnsi="Times New Roman"/>
                <w:bCs/>
                <w:sz w:val="20"/>
                <w:szCs w:val="20"/>
                <w:lang w:val="kk-KZ" w:eastAsia="ru-RU"/>
              </w:rPr>
              <w:t>Қазақ тіл білімі</w:t>
            </w:r>
          </w:p>
          <w:p w:rsidR="00B033F7" w:rsidRPr="0061516E" w:rsidRDefault="00B033F7" w:rsidP="00B033F7">
            <w:pPr>
              <w:spacing w:after="0" w:line="240" w:lineRule="auto"/>
              <w:rPr>
                <w:rFonts w:ascii="Times New Roman" w:hAnsi="Times New Roman"/>
                <w:bCs/>
                <w:sz w:val="20"/>
                <w:szCs w:val="20"/>
                <w:lang w:val="kk-KZ" w:eastAsia="ru-RU"/>
              </w:rPr>
            </w:pPr>
            <w:r>
              <w:rPr>
                <w:rFonts w:ascii="Times New Roman" w:hAnsi="Times New Roman"/>
                <w:bCs/>
                <w:sz w:val="20"/>
                <w:szCs w:val="20"/>
                <w:lang w:val="kk-KZ" w:eastAsia="ru-RU"/>
              </w:rPr>
              <w:t>Есептеу техникасы</w:t>
            </w:r>
          </w:p>
        </w:tc>
      </w:tr>
      <w:tr w:rsidR="00B033F7" w:rsidRPr="003003D0" w:rsidTr="004178A2">
        <w:tc>
          <w:tcPr>
            <w:tcW w:w="7505" w:type="dxa"/>
            <w:gridSpan w:val="6"/>
            <w:shd w:val="clear" w:color="auto" w:fill="00B050"/>
          </w:tcPr>
          <w:p w:rsidR="00B033F7" w:rsidRPr="003003D0" w:rsidRDefault="00B033F7" w:rsidP="00B033F7">
            <w:pPr>
              <w:spacing w:after="0" w:line="240" w:lineRule="auto"/>
              <w:contextualSpacing/>
              <w:jc w:val="right"/>
              <w:rPr>
                <w:rFonts w:ascii="Times New Roman" w:hAnsi="Times New Roman"/>
                <w:b/>
                <w:sz w:val="20"/>
                <w:szCs w:val="20"/>
                <w:lang w:val="kk-KZ" w:eastAsia="ru-RU"/>
              </w:rPr>
            </w:pPr>
            <w:r>
              <w:rPr>
                <w:rFonts w:ascii="Times New Roman" w:hAnsi="Times New Roman"/>
                <w:b/>
                <w:sz w:val="20"/>
                <w:szCs w:val="20"/>
                <w:lang w:val="kk-KZ" w:eastAsia="ru-RU"/>
              </w:rPr>
              <w:t>4 курсқа барлық кредит</w:t>
            </w:r>
          </w:p>
        </w:tc>
        <w:tc>
          <w:tcPr>
            <w:tcW w:w="1271" w:type="dxa"/>
            <w:gridSpan w:val="2"/>
            <w:shd w:val="clear" w:color="auto" w:fill="00B050"/>
          </w:tcPr>
          <w:p w:rsidR="00B033F7" w:rsidRPr="003003D0" w:rsidRDefault="00B033F7" w:rsidP="00B033F7">
            <w:pPr>
              <w:spacing w:after="0" w:line="240" w:lineRule="auto"/>
              <w:contextualSpacing/>
              <w:jc w:val="both"/>
              <w:rPr>
                <w:rFonts w:ascii="Times New Roman" w:hAnsi="Times New Roman"/>
                <w:b/>
                <w:sz w:val="20"/>
                <w:szCs w:val="20"/>
                <w:lang w:val="kk-KZ" w:eastAsia="ru-RU"/>
              </w:rPr>
            </w:pPr>
          </w:p>
        </w:tc>
        <w:tc>
          <w:tcPr>
            <w:tcW w:w="639" w:type="dxa"/>
            <w:gridSpan w:val="3"/>
            <w:shd w:val="clear" w:color="auto" w:fill="00B050"/>
          </w:tcPr>
          <w:p w:rsidR="00B033F7" w:rsidRPr="003003D0" w:rsidRDefault="00B033F7" w:rsidP="00B033F7">
            <w:pPr>
              <w:spacing w:after="0" w:line="240" w:lineRule="auto"/>
              <w:contextualSpacing/>
              <w:jc w:val="both"/>
              <w:rPr>
                <w:rFonts w:ascii="Times New Roman" w:hAnsi="Times New Roman"/>
                <w:b/>
                <w:sz w:val="20"/>
                <w:szCs w:val="20"/>
                <w:lang w:val="en-US" w:eastAsia="ru-RU"/>
              </w:rPr>
            </w:pPr>
            <w:r w:rsidRPr="003003D0">
              <w:rPr>
                <w:rFonts w:ascii="Times New Roman" w:hAnsi="Times New Roman"/>
                <w:b/>
                <w:sz w:val="20"/>
                <w:szCs w:val="20"/>
                <w:lang w:val="en-US" w:eastAsia="ru-RU"/>
              </w:rPr>
              <w:t>60</w:t>
            </w:r>
          </w:p>
        </w:tc>
        <w:tc>
          <w:tcPr>
            <w:tcW w:w="565" w:type="dxa"/>
            <w:gridSpan w:val="4"/>
            <w:shd w:val="clear" w:color="auto" w:fill="00B050"/>
          </w:tcPr>
          <w:p w:rsidR="00B033F7" w:rsidRPr="003003D0" w:rsidRDefault="00B033F7" w:rsidP="00B033F7">
            <w:pPr>
              <w:spacing w:after="0" w:line="240" w:lineRule="auto"/>
              <w:contextualSpacing/>
              <w:jc w:val="both"/>
              <w:rPr>
                <w:rFonts w:ascii="Times New Roman" w:hAnsi="Times New Roman"/>
                <w:b/>
                <w:sz w:val="20"/>
                <w:szCs w:val="20"/>
                <w:lang w:val="kk-KZ" w:eastAsia="ru-RU"/>
              </w:rPr>
            </w:pPr>
            <w:r w:rsidRPr="003003D0">
              <w:rPr>
                <w:rFonts w:ascii="Times New Roman" w:hAnsi="Times New Roman"/>
                <w:b/>
                <w:sz w:val="20"/>
                <w:szCs w:val="20"/>
                <w:lang w:val="kk-KZ" w:eastAsia="ru-RU"/>
              </w:rPr>
              <w:t>120</w:t>
            </w:r>
          </w:p>
        </w:tc>
        <w:tc>
          <w:tcPr>
            <w:tcW w:w="569" w:type="dxa"/>
            <w:gridSpan w:val="4"/>
            <w:shd w:val="clear" w:color="auto" w:fill="00B050"/>
          </w:tcPr>
          <w:p w:rsidR="00B033F7" w:rsidRPr="005F3FCA" w:rsidRDefault="00B033F7" w:rsidP="00B033F7">
            <w:pPr>
              <w:spacing w:after="0" w:line="240" w:lineRule="auto"/>
              <w:contextualSpacing/>
              <w:jc w:val="both"/>
              <w:rPr>
                <w:rFonts w:ascii="Times New Roman" w:hAnsi="Times New Roman"/>
                <w:b/>
                <w:sz w:val="20"/>
                <w:szCs w:val="20"/>
                <w:lang w:val="en-US" w:eastAsia="ru-RU"/>
              </w:rPr>
            </w:pPr>
            <w:r>
              <w:rPr>
                <w:rFonts w:ascii="Times New Roman" w:hAnsi="Times New Roman"/>
                <w:b/>
                <w:sz w:val="20"/>
                <w:szCs w:val="20"/>
                <w:lang w:val="en-US" w:eastAsia="ru-RU"/>
              </w:rPr>
              <w:t>150</w:t>
            </w:r>
          </w:p>
        </w:tc>
        <w:tc>
          <w:tcPr>
            <w:tcW w:w="958" w:type="dxa"/>
            <w:gridSpan w:val="5"/>
            <w:shd w:val="clear" w:color="auto" w:fill="00B050"/>
          </w:tcPr>
          <w:p w:rsidR="00B033F7" w:rsidRPr="003003D0" w:rsidRDefault="00B033F7" w:rsidP="00B033F7">
            <w:pPr>
              <w:spacing w:after="0" w:line="240" w:lineRule="auto"/>
              <w:contextualSpacing/>
              <w:jc w:val="center"/>
              <w:rPr>
                <w:rFonts w:ascii="Times New Roman" w:hAnsi="Times New Roman"/>
                <w:b/>
                <w:sz w:val="20"/>
                <w:szCs w:val="20"/>
                <w:lang w:val="en-US" w:eastAsia="ru-RU"/>
              </w:rPr>
            </w:pPr>
            <w:r>
              <w:rPr>
                <w:rFonts w:ascii="Times New Roman" w:hAnsi="Times New Roman"/>
                <w:b/>
                <w:sz w:val="20"/>
                <w:szCs w:val="20"/>
                <w:lang w:val="en-US" w:eastAsia="ru-RU"/>
              </w:rPr>
              <w:t>60</w:t>
            </w:r>
          </w:p>
        </w:tc>
        <w:tc>
          <w:tcPr>
            <w:tcW w:w="548" w:type="dxa"/>
            <w:gridSpan w:val="2"/>
            <w:shd w:val="clear" w:color="auto" w:fill="00B050"/>
          </w:tcPr>
          <w:p w:rsidR="00B033F7" w:rsidRPr="003003D0" w:rsidRDefault="00B033F7" w:rsidP="00B033F7">
            <w:pPr>
              <w:spacing w:after="0" w:line="240" w:lineRule="auto"/>
              <w:contextualSpacing/>
              <w:jc w:val="both"/>
              <w:rPr>
                <w:rFonts w:ascii="Times New Roman" w:hAnsi="Times New Roman"/>
                <w:b/>
                <w:sz w:val="20"/>
                <w:szCs w:val="20"/>
                <w:lang w:val="kk-KZ" w:eastAsia="ru-RU"/>
              </w:rPr>
            </w:pPr>
            <w:r w:rsidRPr="003003D0">
              <w:rPr>
                <w:rFonts w:ascii="Times New Roman" w:hAnsi="Times New Roman"/>
                <w:b/>
                <w:sz w:val="20"/>
                <w:szCs w:val="20"/>
                <w:lang w:val="kk-KZ" w:eastAsia="ru-RU"/>
              </w:rPr>
              <w:t>750</w:t>
            </w:r>
          </w:p>
        </w:tc>
        <w:tc>
          <w:tcPr>
            <w:tcW w:w="962" w:type="dxa"/>
            <w:shd w:val="clear" w:color="auto" w:fill="00B050"/>
          </w:tcPr>
          <w:p w:rsidR="00B033F7" w:rsidRPr="003003D0" w:rsidRDefault="00B033F7" w:rsidP="00B033F7">
            <w:pPr>
              <w:spacing w:after="0" w:line="240" w:lineRule="auto"/>
              <w:contextualSpacing/>
              <w:jc w:val="both"/>
              <w:rPr>
                <w:rFonts w:ascii="Times New Roman" w:hAnsi="Times New Roman"/>
                <w:b/>
                <w:sz w:val="20"/>
                <w:szCs w:val="20"/>
                <w:lang w:val="kk-KZ" w:eastAsia="ru-RU"/>
              </w:rPr>
            </w:pPr>
          </w:p>
        </w:tc>
        <w:tc>
          <w:tcPr>
            <w:tcW w:w="701" w:type="dxa"/>
            <w:gridSpan w:val="2"/>
            <w:shd w:val="clear" w:color="auto" w:fill="00B050"/>
          </w:tcPr>
          <w:p w:rsidR="00B033F7" w:rsidRPr="003003D0" w:rsidRDefault="00B033F7" w:rsidP="00B033F7">
            <w:pPr>
              <w:spacing w:after="0" w:line="240" w:lineRule="auto"/>
              <w:contextualSpacing/>
              <w:jc w:val="both"/>
              <w:rPr>
                <w:rFonts w:ascii="Times New Roman" w:hAnsi="Times New Roman"/>
                <w:b/>
                <w:sz w:val="20"/>
                <w:szCs w:val="20"/>
                <w:lang w:val="kk-KZ" w:eastAsia="ru-RU"/>
              </w:rPr>
            </w:pPr>
          </w:p>
        </w:tc>
        <w:tc>
          <w:tcPr>
            <w:tcW w:w="1763" w:type="dxa"/>
            <w:gridSpan w:val="3"/>
            <w:shd w:val="clear" w:color="auto" w:fill="00B050"/>
          </w:tcPr>
          <w:p w:rsidR="00B033F7" w:rsidRPr="003003D0" w:rsidRDefault="00B033F7" w:rsidP="00B033F7">
            <w:pPr>
              <w:spacing w:after="0" w:line="240" w:lineRule="auto"/>
              <w:contextualSpacing/>
              <w:jc w:val="both"/>
              <w:rPr>
                <w:rFonts w:ascii="Times New Roman" w:hAnsi="Times New Roman"/>
                <w:b/>
                <w:sz w:val="20"/>
                <w:szCs w:val="20"/>
                <w:lang w:val="kk-KZ" w:eastAsia="ru-RU"/>
              </w:rPr>
            </w:pPr>
          </w:p>
        </w:tc>
      </w:tr>
      <w:tr w:rsidR="00B033F7" w:rsidRPr="003003D0" w:rsidTr="004178A2">
        <w:tc>
          <w:tcPr>
            <w:tcW w:w="7505" w:type="dxa"/>
            <w:gridSpan w:val="6"/>
          </w:tcPr>
          <w:p w:rsidR="00B033F7" w:rsidRPr="003003D0" w:rsidRDefault="00B033F7" w:rsidP="00B033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jc w:val="right"/>
              <w:rPr>
                <w:rFonts w:ascii="Times New Roman" w:hAnsi="Times New Roman"/>
                <w:b/>
                <w:sz w:val="20"/>
                <w:szCs w:val="20"/>
                <w:lang w:val="kk-KZ" w:eastAsia="ru-RU"/>
              </w:rPr>
            </w:pPr>
            <w:r w:rsidRPr="003003D0">
              <w:rPr>
                <w:rFonts w:ascii="Times New Roman" w:hAnsi="Times New Roman"/>
                <w:b/>
                <w:sz w:val="20"/>
                <w:szCs w:val="20"/>
                <w:lang w:val="kk-KZ" w:eastAsia="ru-RU"/>
              </w:rPr>
              <w:t>Білім беру бағдарламасы бой</w:t>
            </w:r>
            <w:r>
              <w:rPr>
                <w:rFonts w:ascii="Times New Roman" w:hAnsi="Times New Roman"/>
                <w:b/>
                <w:sz w:val="20"/>
                <w:szCs w:val="20"/>
                <w:lang w:val="kk-KZ" w:eastAsia="ru-RU"/>
              </w:rPr>
              <w:t>ынша барлығы</w:t>
            </w:r>
          </w:p>
        </w:tc>
        <w:tc>
          <w:tcPr>
            <w:tcW w:w="1271" w:type="dxa"/>
            <w:gridSpan w:val="2"/>
          </w:tcPr>
          <w:p w:rsidR="00B033F7" w:rsidRPr="003003D0" w:rsidRDefault="00B033F7" w:rsidP="00B033F7">
            <w:pPr>
              <w:spacing w:after="0" w:line="240" w:lineRule="auto"/>
              <w:contextualSpacing/>
              <w:jc w:val="both"/>
              <w:rPr>
                <w:rFonts w:ascii="Times New Roman" w:hAnsi="Times New Roman"/>
                <w:b/>
                <w:sz w:val="20"/>
                <w:szCs w:val="20"/>
                <w:lang w:val="kk-KZ" w:eastAsia="ru-RU"/>
              </w:rPr>
            </w:pPr>
          </w:p>
        </w:tc>
        <w:tc>
          <w:tcPr>
            <w:tcW w:w="639" w:type="dxa"/>
            <w:gridSpan w:val="3"/>
          </w:tcPr>
          <w:p w:rsidR="00B033F7" w:rsidRPr="00C82A1B" w:rsidRDefault="00B033F7" w:rsidP="00B033F7">
            <w:pPr>
              <w:spacing w:after="0" w:line="240" w:lineRule="auto"/>
              <w:contextualSpacing/>
              <w:jc w:val="both"/>
              <w:rPr>
                <w:rFonts w:ascii="Times New Roman" w:hAnsi="Times New Roman"/>
                <w:b/>
                <w:sz w:val="18"/>
                <w:szCs w:val="18"/>
                <w:lang w:val="kk-KZ" w:eastAsia="ru-RU"/>
              </w:rPr>
            </w:pPr>
            <w:r w:rsidRPr="00C82A1B">
              <w:rPr>
                <w:rFonts w:ascii="Times New Roman" w:hAnsi="Times New Roman"/>
                <w:b/>
                <w:sz w:val="18"/>
                <w:szCs w:val="18"/>
                <w:lang w:val="kk-KZ" w:eastAsia="ru-RU"/>
              </w:rPr>
              <w:t>240</w:t>
            </w:r>
          </w:p>
        </w:tc>
        <w:tc>
          <w:tcPr>
            <w:tcW w:w="565" w:type="dxa"/>
            <w:gridSpan w:val="4"/>
          </w:tcPr>
          <w:p w:rsidR="00B033F7" w:rsidRPr="005F3FCA" w:rsidRDefault="00B033F7" w:rsidP="00B033F7">
            <w:pPr>
              <w:spacing w:after="0" w:line="240" w:lineRule="auto"/>
              <w:contextualSpacing/>
              <w:jc w:val="both"/>
              <w:rPr>
                <w:rFonts w:ascii="Times New Roman" w:hAnsi="Times New Roman"/>
                <w:b/>
                <w:sz w:val="18"/>
                <w:szCs w:val="18"/>
                <w:lang w:val="en-US" w:eastAsia="ru-RU"/>
              </w:rPr>
            </w:pPr>
            <w:r>
              <w:rPr>
                <w:rFonts w:ascii="Times New Roman" w:hAnsi="Times New Roman"/>
                <w:b/>
                <w:sz w:val="18"/>
                <w:szCs w:val="18"/>
                <w:lang w:val="en-US" w:eastAsia="ru-RU"/>
              </w:rPr>
              <w:t>690</w:t>
            </w:r>
          </w:p>
        </w:tc>
        <w:tc>
          <w:tcPr>
            <w:tcW w:w="569" w:type="dxa"/>
            <w:gridSpan w:val="4"/>
          </w:tcPr>
          <w:p w:rsidR="00B033F7" w:rsidRPr="005F3FCA" w:rsidRDefault="00B033F7" w:rsidP="00B033F7">
            <w:pPr>
              <w:spacing w:after="0" w:line="240" w:lineRule="auto"/>
              <w:contextualSpacing/>
              <w:jc w:val="both"/>
              <w:rPr>
                <w:rFonts w:ascii="Times New Roman" w:hAnsi="Times New Roman"/>
                <w:b/>
                <w:sz w:val="16"/>
                <w:szCs w:val="16"/>
                <w:lang w:val="en-US" w:eastAsia="ru-RU"/>
              </w:rPr>
            </w:pPr>
            <w:r>
              <w:rPr>
                <w:rFonts w:ascii="Times New Roman" w:hAnsi="Times New Roman"/>
                <w:b/>
                <w:sz w:val="16"/>
                <w:szCs w:val="16"/>
                <w:lang w:val="en-US" w:eastAsia="ru-RU"/>
              </w:rPr>
              <w:t>1215</w:t>
            </w:r>
          </w:p>
        </w:tc>
        <w:tc>
          <w:tcPr>
            <w:tcW w:w="958" w:type="dxa"/>
            <w:gridSpan w:val="5"/>
          </w:tcPr>
          <w:p w:rsidR="00B033F7" w:rsidRPr="005F3FCA" w:rsidRDefault="00B033F7" w:rsidP="00B033F7">
            <w:pPr>
              <w:spacing w:after="0" w:line="240" w:lineRule="auto"/>
              <w:contextualSpacing/>
              <w:jc w:val="center"/>
              <w:rPr>
                <w:rFonts w:ascii="Times New Roman" w:hAnsi="Times New Roman"/>
                <w:b/>
                <w:sz w:val="18"/>
                <w:szCs w:val="18"/>
                <w:lang w:val="en-US" w:eastAsia="ru-RU"/>
              </w:rPr>
            </w:pPr>
            <w:r>
              <w:rPr>
                <w:rFonts w:ascii="Times New Roman" w:hAnsi="Times New Roman"/>
                <w:b/>
                <w:sz w:val="18"/>
                <w:szCs w:val="18"/>
                <w:lang w:val="en-US" w:eastAsia="ru-RU"/>
              </w:rPr>
              <w:t>180</w:t>
            </w:r>
          </w:p>
        </w:tc>
        <w:tc>
          <w:tcPr>
            <w:tcW w:w="548" w:type="dxa"/>
            <w:gridSpan w:val="2"/>
          </w:tcPr>
          <w:p w:rsidR="00B033F7" w:rsidRPr="005F3FCA" w:rsidRDefault="00B033F7" w:rsidP="00B033F7">
            <w:pPr>
              <w:spacing w:after="0" w:line="240" w:lineRule="auto"/>
              <w:contextualSpacing/>
              <w:jc w:val="both"/>
              <w:rPr>
                <w:rFonts w:ascii="Times New Roman" w:hAnsi="Times New Roman"/>
                <w:b/>
                <w:sz w:val="16"/>
                <w:szCs w:val="16"/>
                <w:lang w:val="en-US" w:eastAsia="ru-RU"/>
              </w:rPr>
            </w:pPr>
            <w:r>
              <w:rPr>
                <w:rFonts w:ascii="Times New Roman" w:hAnsi="Times New Roman"/>
                <w:b/>
                <w:sz w:val="16"/>
                <w:szCs w:val="16"/>
                <w:lang w:val="en-US" w:eastAsia="ru-RU"/>
              </w:rPr>
              <w:t>3975</w:t>
            </w:r>
          </w:p>
        </w:tc>
        <w:tc>
          <w:tcPr>
            <w:tcW w:w="962" w:type="dxa"/>
          </w:tcPr>
          <w:p w:rsidR="00B033F7" w:rsidRPr="003003D0" w:rsidRDefault="00B033F7" w:rsidP="00B033F7">
            <w:pPr>
              <w:spacing w:after="0" w:line="240" w:lineRule="auto"/>
              <w:contextualSpacing/>
              <w:jc w:val="both"/>
              <w:rPr>
                <w:rFonts w:ascii="Times New Roman" w:hAnsi="Times New Roman"/>
                <w:b/>
                <w:sz w:val="20"/>
                <w:szCs w:val="20"/>
                <w:lang w:val="kk-KZ" w:eastAsia="ru-RU"/>
              </w:rPr>
            </w:pPr>
          </w:p>
        </w:tc>
        <w:tc>
          <w:tcPr>
            <w:tcW w:w="701" w:type="dxa"/>
            <w:gridSpan w:val="2"/>
          </w:tcPr>
          <w:p w:rsidR="00B033F7" w:rsidRPr="003003D0" w:rsidRDefault="00B033F7" w:rsidP="00B033F7">
            <w:pPr>
              <w:spacing w:after="0" w:line="240" w:lineRule="auto"/>
              <w:contextualSpacing/>
              <w:jc w:val="both"/>
              <w:rPr>
                <w:rFonts w:ascii="Times New Roman" w:hAnsi="Times New Roman"/>
                <w:b/>
                <w:sz w:val="20"/>
                <w:szCs w:val="20"/>
                <w:lang w:val="kk-KZ" w:eastAsia="ru-RU"/>
              </w:rPr>
            </w:pPr>
          </w:p>
        </w:tc>
        <w:tc>
          <w:tcPr>
            <w:tcW w:w="1763" w:type="dxa"/>
            <w:gridSpan w:val="3"/>
          </w:tcPr>
          <w:p w:rsidR="00B033F7" w:rsidRPr="003003D0" w:rsidRDefault="00B033F7" w:rsidP="00B033F7">
            <w:pPr>
              <w:spacing w:after="0" w:line="240" w:lineRule="auto"/>
              <w:contextualSpacing/>
              <w:jc w:val="both"/>
              <w:rPr>
                <w:rFonts w:ascii="Times New Roman" w:hAnsi="Times New Roman"/>
                <w:b/>
                <w:sz w:val="20"/>
                <w:szCs w:val="20"/>
                <w:lang w:val="kk-KZ" w:eastAsia="ru-RU"/>
              </w:rPr>
            </w:pPr>
          </w:p>
        </w:tc>
      </w:tr>
    </w:tbl>
    <w:p w:rsidR="00B033F7" w:rsidRPr="0061516E" w:rsidRDefault="00B033F7" w:rsidP="00B033F7">
      <w:pPr>
        <w:spacing w:after="0" w:line="240" w:lineRule="auto"/>
        <w:rPr>
          <w:rFonts w:ascii="Times New Roman" w:hAnsi="Times New Roman"/>
          <w:b/>
          <w:sz w:val="24"/>
          <w:szCs w:val="24"/>
          <w:lang w:val="kk-KZ" w:eastAsia="ru-RU"/>
        </w:rPr>
        <w:sectPr w:rsidR="00B033F7" w:rsidRPr="0061516E" w:rsidSect="00B033F7">
          <w:pgSz w:w="16838" w:h="11906" w:orient="landscape"/>
          <w:pgMar w:top="1134" w:right="1134" w:bottom="1134" w:left="1134" w:header="709" w:footer="709" w:gutter="0"/>
          <w:cols w:space="708"/>
          <w:titlePg/>
          <w:docGrid w:linePitch="360"/>
        </w:sectPr>
      </w:pPr>
    </w:p>
    <w:p w:rsidR="00C77AD9" w:rsidRDefault="00C77AD9" w:rsidP="00E067B6">
      <w:pPr>
        <w:spacing w:after="0" w:line="240" w:lineRule="auto"/>
        <w:contextualSpacing/>
        <w:rPr>
          <w:rFonts w:ascii="Times New Roman" w:eastAsia="Times New Roman" w:hAnsi="Times New Roman" w:cs="Times New Roman"/>
          <w:sz w:val="24"/>
          <w:szCs w:val="24"/>
          <w:lang w:val="kk-KZ"/>
        </w:rPr>
      </w:pPr>
    </w:p>
    <w:sectPr w:rsidR="00C77AD9" w:rsidSect="00B033F7">
      <w:pgSz w:w="16838" w:h="11906" w:orient="landscape"/>
      <w:pgMar w:top="1701" w:right="1134" w:bottom="567" w:left="1134"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34820" w:rsidRDefault="00034820" w:rsidP="00BD4067">
      <w:pPr>
        <w:spacing w:after="0" w:line="240" w:lineRule="auto"/>
      </w:pPr>
      <w:r>
        <w:separator/>
      </w:r>
    </w:p>
  </w:endnote>
  <w:endnote w:type="continuationSeparator" w:id="0">
    <w:p w:rsidR="00034820" w:rsidRDefault="00034820" w:rsidP="00BD406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Helvetica">
    <w:panose1 w:val="020B060402020202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KZ Times New Roman">
    <w:altName w:val="Times New Roman"/>
    <w:panose1 w:val="00000000000000000000"/>
    <w:charset w:val="CC"/>
    <w:family w:val="roman"/>
    <w:notTrueType/>
    <w:pitch w:val="variable"/>
    <w:sig w:usb0="00000203" w:usb1="00000000" w:usb2="00000000" w:usb3="00000000" w:csb0="00000005" w:csb1="00000000"/>
  </w:font>
  <w:font w:name="Segoe UI">
    <w:panose1 w:val="020B0502040204020203"/>
    <w:charset w:val="CC"/>
    <w:family w:val="swiss"/>
    <w:pitch w:val="variable"/>
    <w:sig w:usb0="E10022FF" w:usb1="C000E47F" w:usb2="00000029" w:usb3="00000000" w:csb0="000001DF" w:csb1="00000000"/>
  </w:font>
  <w:font w:name="TimesNewRomanPS-ItalicMT">
    <w:altName w:val="Times New Roman"/>
    <w:panose1 w:val="00000000000000000000"/>
    <w:charset w:val="00"/>
    <w:family w:val="roman"/>
    <w:notTrueType/>
    <w:pitch w:val="default"/>
  </w:font>
  <w:font w:name="TimesNewRomanPSMT">
    <w:altName w:val="Arial Unicode MS"/>
    <w:panose1 w:val="00000000000000000000"/>
    <w:charset w:val="88"/>
    <w:family w:val="auto"/>
    <w:notTrueType/>
    <w:pitch w:val="default"/>
    <w:sig w:usb0="00000000" w:usb1="08080000" w:usb2="00000010" w:usb3="00000000" w:csb0="00100000" w:csb1="00000000"/>
  </w:font>
  <w:font w:name="Consolas">
    <w:panose1 w:val="020B0609020204030204"/>
    <w:charset w:val="CC"/>
    <w:family w:val="modern"/>
    <w:pitch w:val="fixed"/>
    <w:sig w:usb0="E10002FF" w:usb1="4000FCFF" w:usb2="00000009" w:usb3="00000000" w:csb0="0000019F" w:csb1="00000000"/>
  </w:font>
  <w:font w:name="Batang">
    <w:altName w:val="바탕"/>
    <w:panose1 w:val="02030600000101010101"/>
    <w:charset w:val="81"/>
    <w:family w:val="auto"/>
    <w:notTrueType/>
    <w:pitch w:val="fixed"/>
    <w:sig w:usb0="00000001" w:usb1="09060000" w:usb2="00000010" w:usb3="00000000" w:csb0="00080000" w:csb1="00000000"/>
  </w:font>
  <w:font w:name="MS Mincho">
    <w:altName w:val="ＭＳ 明朝"/>
    <w:panose1 w:val="02020609040205080304"/>
    <w:charset w:val="80"/>
    <w:family w:val="roman"/>
    <w:notTrueType/>
    <w:pitch w:val="fixed"/>
    <w:sig w:usb0="00000001" w:usb1="08070000" w:usb2="00000010" w:usb3="00000000" w:csb0="00020000" w:csb1="00000000"/>
  </w:font>
  <w:font w:name="BatangChe">
    <w:panose1 w:val="02030609000101010101"/>
    <w:charset w:val="81"/>
    <w:family w:val="modern"/>
    <w:pitch w:val="fixed"/>
    <w:sig w:usb0="B00002AF" w:usb1="69D77CFB" w:usb2="00000030" w:usb3="00000000" w:csb0="0008009F"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95173331"/>
      <w:docPartObj>
        <w:docPartGallery w:val="Page Numbers (Bottom of Page)"/>
        <w:docPartUnique/>
      </w:docPartObj>
    </w:sdtPr>
    <w:sdtEndPr/>
    <w:sdtContent>
      <w:p w:rsidR="00403276" w:rsidRDefault="00403276">
        <w:pPr>
          <w:pStyle w:val="a9"/>
          <w:jc w:val="center"/>
        </w:pPr>
        <w:r>
          <w:fldChar w:fldCharType="begin"/>
        </w:r>
        <w:r>
          <w:instrText>PAGE   \* MERGEFORMAT</w:instrText>
        </w:r>
        <w:r>
          <w:fldChar w:fldCharType="separate"/>
        </w:r>
        <w:r w:rsidR="008260CB">
          <w:rPr>
            <w:noProof/>
          </w:rPr>
          <w:t>33</w:t>
        </w:r>
        <w:r>
          <w:fldChar w:fldCharType="end"/>
        </w:r>
      </w:p>
    </w:sdtContent>
  </w:sdt>
  <w:p w:rsidR="00403276" w:rsidRDefault="00403276">
    <w:pPr>
      <w:pStyle w:val="a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34820" w:rsidRDefault="00034820" w:rsidP="00BD4067">
      <w:pPr>
        <w:spacing w:after="0" w:line="240" w:lineRule="auto"/>
      </w:pPr>
      <w:r>
        <w:separator/>
      </w:r>
    </w:p>
  </w:footnote>
  <w:footnote w:type="continuationSeparator" w:id="0">
    <w:p w:rsidR="00034820" w:rsidRDefault="00034820" w:rsidP="00BD406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6F57A8"/>
    <w:multiLevelType w:val="hybridMultilevel"/>
    <w:tmpl w:val="7978593C"/>
    <w:lvl w:ilvl="0" w:tplc="959CE6E4">
      <w:start w:val="1"/>
      <w:numFmt w:val="decimal"/>
      <w:lvlText w:val="%1"/>
      <w:lvlJc w:val="left"/>
      <w:pPr>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10B27DF"/>
    <w:multiLevelType w:val="hybridMultilevel"/>
    <w:tmpl w:val="6FF8094C"/>
    <w:lvl w:ilvl="0" w:tplc="E8A220A6">
      <w:start w:val="1"/>
      <w:numFmt w:val="decimal"/>
      <w:lvlText w:val="%1."/>
      <w:lvlJc w:val="left"/>
      <w:pPr>
        <w:ind w:left="644" w:hanging="360"/>
      </w:pPr>
      <w:rPr>
        <w:rFonts w:ascii="Times New Roman" w:hAnsi="Times New Roman" w:cs="Times New Roman" w:hint="default"/>
        <w:b w:val="0"/>
        <w:i w:val="0"/>
        <w:color w:val="000000"/>
        <w:sz w:val="24"/>
        <w:szCs w:val="24"/>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2">
    <w:nsid w:val="079057CB"/>
    <w:multiLevelType w:val="hybridMultilevel"/>
    <w:tmpl w:val="AC4C77EC"/>
    <w:lvl w:ilvl="0" w:tplc="21B6C866">
      <w:start w:val="1"/>
      <w:numFmt w:val="decimal"/>
      <w:lvlText w:val="%1."/>
      <w:lvlJc w:val="left"/>
      <w:pPr>
        <w:ind w:left="928" w:hanging="360"/>
      </w:pPr>
      <w:rPr>
        <w:rFonts w:cs="Times New Roman" w:hint="default"/>
      </w:rPr>
    </w:lvl>
    <w:lvl w:ilvl="1" w:tplc="04190019" w:tentative="1">
      <w:start w:val="1"/>
      <w:numFmt w:val="lowerLetter"/>
      <w:lvlText w:val="%2."/>
      <w:lvlJc w:val="left"/>
      <w:pPr>
        <w:ind w:left="1647" w:hanging="360"/>
      </w:pPr>
      <w:rPr>
        <w:rFonts w:cs="Times New Roman"/>
      </w:rPr>
    </w:lvl>
    <w:lvl w:ilvl="2" w:tplc="0419001B" w:tentative="1">
      <w:start w:val="1"/>
      <w:numFmt w:val="lowerRoman"/>
      <w:lvlText w:val="%3."/>
      <w:lvlJc w:val="right"/>
      <w:pPr>
        <w:ind w:left="2367" w:hanging="180"/>
      </w:pPr>
      <w:rPr>
        <w:rFonts w:cs="Times New Roman"/>
      </w:rPr>
    </w:lvl>
    <w:lvl w:ilvl="3" w:tplc="0419000F" w:tentative="1">
      <w:start w:val="1"/>
      <w:numFmt w:val="decimal"/>
      <w:lvlText w:val="%4."/>
      <w:lvlJc w:val="left"/>
      <w:pPr>
        <w:ind w:left="3087" w:hanging="360"/>
      </w:pPr>
      <w:rPr>
        <w:rFonts w:cs="Times New Roman"/>
      </w:rPr>
    </w:lvl>
    <w:lvl w:ilvl="4" w:tplc="04190019" w:tentative="1">
      <w:start w:val="1"/>
      <w:numFmt w:val="lowerLetter"/>
      <w:lvlText w:val="%5."/>
      <w:lvlJc w:val="left"/>
      <w:pPr>
        <w:ind w:left="3807" w:hanging="360"/>
      </w:pPr>
      <w:rPr>
        <w:rFonts w:cs="Times New Roman"/>
      </w:rPr>
    </w:lvl>
    <w:lvl w:ilvl="5" w:tplc="0419001B" w:tentative="1">
      <w:start w:val="1"/>
      <w:numFmt w:val="lowerRoman"/>
      <w:lvlText w:val="%6."/>
      <w:lvlJc w:val="right"/>
      <w:pPr>
        <w:ind w:left="4527" w:hanging="180"/>
      </w:pPr>
      <w:rPr>
        <w:rFonts w:cs="Times New Roman"/>
      </w:rPr>
    </w:lvl>
    <w:lvl w:ilvl="6" w:tplc="0419000F" w:tentative="1">
      <w:start w:val="1"/>
      <w:numFmt w:val="decimal"/>
      <w:lvlText w:val="%7."/>
      <w:lvlJc w:val="left"/>
      <w:pPr>
        <w:ind w:left="5247" w:hanging="360"/>
      </w:pPr>
      <w:rPr>
        <w:rFonts w:cs="Times New Roman"/>
      </w:rPr>
    </w:lvl>
    <w:lvl w:ilvl="7" w:tplc="04190019" w:tentative="1">
      <w:start w:val="1"/>
      <w:numFmt w:val="lowerLetter"/>
      <w:lvlText w:val="%8."/>
      <w:lvlJc w:val="left"/>
      <w:pPr>
        <w:ind w:left="5967" w:hanging="360"/>
      </w:pPr>
      <w:rPr>
        <w:rFonts w:cs="Times New Roman"/>
      </w:rPr>
    </w:lvl>
    <w:lvl w:ilvl="8" w:tplc="0419001B" w:tentative="1">
      <w:start w:val="1"/>
      <w:numFmt w:val="lowerRoman"/>
      <w:lvlText w:val="%9."/>
      <w:lvlJc w:val="right"/>
      <w:pPr>
        <w:ind w:left="6687" w:hanging="180"/>
      </w:pPr>
      <w:rPr>
        <w:rFonts w:cs="Times New Roman"/>
      </w:rPr>
    </w:lvl>
  </w:abstractNum>
  <w:abstractNum w:abstractNumId="3">
    <w:nsid w:val="0BB83775"/>
    <w:multiLevelType w:val="hybridMultilevel"/>
    <w:tmpl w:val="CC2A1F90"/>
    <w:lvl w:ilvl="0" w:tplc="0419000F">
      <w:start w:val="1"/>
      <w:numFmt w:val="decimal"/>
      <w:lvlText w:val="%1."/>
      <w:lvlJc w:val="left"/>
      <w:pPr>
        <w:ind w:left="720" w:hanging="360"/>
      </w:pPr>
      <w:rPr>
        <w:rFonts w:eastAsia="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BED4552"/>
    <w:multiLevelType w:val="hybridMultilevel"/>
    <w:tmpl w:val="A4D4D30C"/>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102477D4"/>
    <w:multiLevelType w:val="hybridMultilevel"/>
    <w:tmpl w:val="674077C6"/>
    <w:lvl w:ilvl="0" w:tplc="0DB082E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
    <w:nsid w:val="12423075"/>
    <w:multiLevelType w:val="hybridMultilevel"/>
    <w:tmpl w:val="711EF20A"/>
    <w:lvl w:ilvl="0" w:tplc="0419000F">
      <w:start w:val="1"/>
      <w:numFmt w:val="decimal"/>
      <w:lvlText w:val="%1."/>
      <w:lvlJc w:val="left"/>
      <w:pPr>
        <w:ind w:left="794" w:hanging="360"/>
      </w:pPr>
    </w:lvl>
    <w:lvl w:ilvl="1" w:tplc="04190019" w:tentative="1">
      <w:start w:val="1"/>
      <w:numFmt w:val="lowerLetter"/>
      <w:lvlText w:val="%2."/>
      <w:lvlJc w:val="left"/>
      <w:pPr>
        <w:ind w:left="1514" w:hanging="360"/>
      </w:pPr>
    </w:lvl>
    <w:lvl w:ilvl="2" w:tplc="0419001B" w:tentative="1">
      <w:start w:val="1"/>
      <w:numFmt w:val="lowerRoman"/>
      <w:lvlText w:val="%3."/>
      <w:lvlJc w:val="right"/>
      <w:pPr>
        <w:ind w:left="2234" w:hanging="180"/>
      </w:pPr>
    </w:lvl>
    <w:lvl w:ilvl="3" w:tplc="0419000F" w:tentative="1">
      <w:start w:val="1"/>
      <w:numFmt w:val="decimal"/>
      <w:lvlText w:val="%4."/>
      <w:lvlJc w:val="left"/>
      <w:pPr>
        <w:ind w:left="2954" w:hanging="360"/>
      </w:pPr>
    </w:lvl>
    <w:lvl w:ilvl="4" w:tplc="04190019" w:tentative="1">
      <w:start w:val="1"/>
      <w:numFmt w:val="lowerLetter"/>
      <w:lvlText w:val="%5."/>
      <w:lvlJc w:val="left"/>
      <w:pPr>
        <w:ind w:left="3674" w:hanging="360"/>
      </w:pPr>
    </w:lvl>
    <w:lvl w:ilvl="5" w:tplc="0419001B" w:tentative="1">
      <w:start w:val="1"/>
      <w:numFmt w:val="lowerRoman"/>
      <w:lvlText w:val="%6."/>
      <w:lvlJc w:val="right"/>
      <w:pPr>
        <w:ind w:left="4394" w:hanging="180"/>
      </w:pPr>
    </w:lvl>
    <w:lvl w:ilvl="6" w:tplc="0419000F" w:tentative="1">
      <w:start w:val="1"/>
      <w:numFmt w:val="decimal"/>
      <w:lvlText w:val="%7."/>
      <w:lvlJc w:val="left"/>
      <w:pPr>
        <w:ind w:left="5114" w:hanging="360"/>
      </w:pPr>
    </w:lvl>
    <w:lvl w:ilvl="7" w:tplc="04190019" w:tentative="1">
      <w:start w:val="1"/>
      <w:numFmt w:val="lowerLetter"/>
      <w:lvlText w:val="%8."/>
      <w:lvlJc w:val="left"/>
      <w:pPr>
        <w:ind w:left="5834" w:hanging="360"/>
      </w:pPr>
    </w:lvl>
    <w:lvl w:ilvl="8" w:tplc="0419001B" w:tentative="1">
      <w:start w:val="1"/>
      <w:numFmt w:val="lowerRoman"/>
      <w:lvlText w:val="%9."/>
      <w:lvlJc w:val="right"/>
      <w:pPr>
        <w:ind w:left="6554" w:hanging="180"/>
      </w:pPr>
    </w:lvl>
  </w:abstractNum>
  <w:abstractNum w:abstractNumId="7">
    <w:nsid w:val="190C0718"/>
    <w:multiLevelType w:val="hybridMultilevel"/>
    <w:tmpl w:val="98E045A0"/>
    <w:lvl w:ilvl="0" w:tplc="CF660720">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8">
    <w:nsid w:val="195B68F5"/>
    <w:multiLevelType w:val="hybridMultilevel"/>
    <w:tmpl w:val="92568C8E"/>
    <w:lvl w:ilvl="0" w:tplc="CFF8098C">
      <w:numFmt w:val="bullet"/>
      <w:lvlText w:val="-"/>
      <w:lvlJc w:val="left"/>
      <w:pPr>
        <w:ind w:left="720" w:hanging="360"/>
      </w:pPr>
      <w:rPr>
        <w:rFonts w:ascii="Times New Roman" w:eastAsia="Calibri" w:hAnsi="Times New Roman" w:cs="Times New Roman" w:hint="default"/>
        <w:sz w:val="2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1ADE6F90"/>
    <w:multiLevelType w:val="hybridMultilevel"/>
    <w:tmpl w:val="78828E4C"/>
    <w:lvl w:ilvl="0" w:tplc="6318050A">
      <w:start w:val="1"/>
      <w:numFmt w:val="bullet"/>
      <w:lvlText w:val=""/>
      <w:lvlJc w:val="left"/>
      <w:pPr>
        <w:ind w:left="1211" w:hanging="360"/>
      </w:pPr>
      <w:rPr>
        <w:rFonts w:ascii="Symbol" w:hAnsi="Symbol" w:hint="default"/>
      </w:rPr>
    </w:lvl>
    <w:lvl w:ilvl="1" w:tplc="04190003" w:tentative="1">
      <w:start w:val="1"/>
      <w:numFmt w:val="bullet"/>
      <w:lvlText w:val="o"/>
      <w:lvlJc w:val="left"/>
      <w:pPr>
        <w:ind w:left="1931" w:hanging="360"/>
      </w:pPr>
      <w:rPr>
        <w:rFonts w:ascii="Courier New" w:hAnsi="Courier New" w:hint="default"/>
      </w:rPr>
    </w:lvl>
    <w:lvl w:ilvl="2" w:tplc="04190005" w:tentative="1">
      <w:start w:val="1"/>
      <w:numFmt w:val="bullet"/>
      <w:lvlText w:val=""/>
      <w:lvlJc w:val="left"/>
      <w:pPr>
        <w:ind w:left="2651" w:hanging="360"/>
      </w:pPr>
      <w:rPr>
        <w:rFonts w:ascii="Wingdings" w:hAnsi="Wingdings" w:hint="default"/>
      </w:rPr>
    </w:lvl>
    <w:lvl w:ilvl="3" w:tplc="04190001" w:tentative="1">
      <w:start w:val="1"/>
      <w:numFmt w:val="bullet"/>
      <w:lvlText w:val=""/>
      <w:lvlJc w:val="left"/>
      <w:pPr>
        <w:ind w:left="3371" w:hanging="360"/>
      </w:pPr>
      <w:rPr>
        <w:rFonts w:ascii="Symbol" w:hAnsi="Symbol" w:hint="default"/>
      </w:rPr>
    </w:lvl>
    <w:lvl w:ilvl="4" w:tplc="04190003" w:tentative="1">
      <w:start w:val="1"/>
      <w:numFmt w:val="bullet"/>
      <w:lvlText w:val="o"/>
      <w:lvlJc w:val="left"/>
      <w:pPr>
        <w:ind w:left="4091" w:hanging="360"/>
      </w:pPr>
      <w:rPr>
        <w:rFonts w:ascii="Courier New" w:hAnsi="Courier New" w:hint="default"/>
      </w:rPr>
    </w:lvl>
    <w:lvl w:ilvl="5" w:tplc="04190005" w:tentative="1">
      <w:start w:val="1"/>
      <w:numFmt w:val="bullet"/>
      <w:lvlText w:val=""/>
      <w:lvlJc w:val="left"/>
      <w:pPr>
        <w:ind w:left="4811" w:hanging="360"/>
      </w:pPr>
      <w:rPr>
        <w:rFonts w:ascii="Wingdings" w:hAnsi="Wingdings" w:hint="default"/>
      </w:rPr>
    </w:lvl>
    <w:lvl w:ilvl="6" w:tplc="04190001" w:tentative="1">
      <w:start w:val="1"/>
      <w:numFmt w:val="bullet"/>
      <w:lvlText w:val=""/>
      <w:lvlJc w:val="left"/>
      <w:pPr>
        <w:ind w:left="5531" w:hanging="360"/>
      </w:pPr>
      <w:rPr>
        <w:rFonts w:ascii="Symbol" w:hAnsi="Symbol" w:hint="default"/>
      </w:rPr>
    </w:lvl>
    <w:lvl w:ilvl="7" w:tplc="04190003" w:tentative="1">
      <w:start w:val="1"/>
      <w:numFmt w:val="bullet"/>
      <w:lvlText w:val="o"/>
      <w:lvlJc w:val="left"/>
      <w:pPr>
        <w:ind w:left="6251" w:hanging="360"/>
      </w:pPr>
      <w:rPr>
        <w:rFonts w:ascii="Courier New" w:hAnsi="Courier New" w:hint="default"/>
      </w:rPr>
    </w:lvl>
    <w:lvl w:ilvl="8" w:tplc="04190005" w:tentative="1">
      <w:start w:val="1"/>
      <w:numFmt w:val="bullet"/>
      <w:lvlText w:val=""/>
      <w:lvlJc w:val="left"/>
      <w:pPr>
        <w:ind w:left="6971" w:hanging="360"/>
      </w:pPr>
      <w:rPr>
        <w:rFonts w:ascii="Wingdings" w:hAnsi="Wingdings" w:hint="default"/>
      </w:rPr>
    </w:lvl>
  </w:abstractNum>
  <w:abstractNum w:abstractNumId="10">
    <w:nsid w:val="1B065DE6"/>
    <w:multiLevelType w:val="hybridMultilevel"/>
    <w:tmpl w:val="A11AE3C2"/>
    <w:lvl w:ilvl="0" w:tplc="4FAE464A">
      <w:start w:val="4"/>
      <w:numFmt w:val="decimal"/>
      <w:lvlText w:val="%1."/>
      <w:lvlJc w:val="left"/>
      <w:pPr>
        <w:ind w:left="38"/>
      </w:pPr>
      <w:rPr>
        <w:rFonts w:ascii="Times New Roman" w:eastAsia="Times New Roman" w:hAnsi="Times New Roman" w:cs="Times New Roman"/>
        <w:b w:val="0"/>
        <w:i w:val="0"/>
        <w:strike w:val="0"/>
        <w:dstrike w:val="0"/>
        <w:color w:val="000000"/>
        <w:sz w:val="24"/>
        <w:szCs w:val="24"/>
        <w:u w:val="none" w:color="000000"/>
        <w:vertAlign w:val="baseline"/>
      </w:rPr>
    </w:lvl>
    <w:lvl w:ilvl="1" w:tplc="F17A9C52">
      <w:start w:val="1"/>
      <w:numFmt w:val="lowerLetter"/>
      <w:lvlText w:val="%2"/>
      <w:lvlJc w:val="left"/>
      <w:pPr>
        <w:ind w:left="1770"/>
      </w:pPr>
      <w:rPr>
        <w:rFonts w:ascii="Times New Roman" w:eastAsia="Times New Roman" w:hAnsi="Times New Roman" w:cs="Times New Roman"/>
        <w:b w:val="0"/>
        <w:i w:val="0"/>
        <w:strike w:val="0"/>
        <w:dstrike w:val="0"/>
        <w:color w:val="000000"/>
        <w:sz w:val="28"/>
        <w:szCs w:val="28"/>
        <w:u w:val="none" w:color="000000"/>
        <w:vertAlign w:val="baseline"/>
      </w:rPr>
    </w:lvl>
    <w:lvl w:ilvl="2" w:tplc="7BB2E0FC">
      <w:start w:val="1"/>
      <w:numFmt w:val="lowerRoman"/>
      <w:lvlText w:val="%3"/>
      <w:lvlJc w:val="left"/>
      <w:pPr>
        <w:ind w:left="2490"/>
      </w:pPr>
      <w:rPr>
        <w:rFonts w:ascii="Times New Roman" w:eastAsia="Times New Roman" w:hAnsi="Times New Roman" w:cs="Times New Roman"/>
        <w:b w:val="0"/>
        <w:i w:val="0"/>
        <w:strike w:val="0"/>
        <w:dstrike w:val="0"/>
        <w:color w:val="000000"/>
        <w:sz w:val="28"/>
        <w:szCs w:val="28"/>
        <w:u w:val="none" w:color="000000"/>
        <w:vertAlign w:val="baseline"/>
      </w:rPr>
    </w:lvl>
    <w:lvl w:ilvl="3" w:tplc="CFACB516">
      <w:start w:val="1"/>
      <w:numFmt w:val="decimal"/>
      <w:lvlText w:val="%4"/>
      <w:lvlJc w:val="left"/>
      <w:pPr>
        <w:ind w:left="3210"/>
      </w:pPr>
      <w:rPr>
        <w:rFonts w:ascii="Times New Roman" w:eastAsia="Times New Roman" w:hAnsi="Times New Roman" w:cs="Times New Roman"/>
        <w:b w:val="0"/>
        <w:i w:val="0"/>
        <w:strike w:val="0"/>
        <w:dstrike w:val="0"/>
        <w:color w:val="000000"/>
        <w:sz w:val="28"/>
        <w:szCs w:val="28"/>
        <w:u w:val="none" w:color="000000"/>
        <w:vertAlign w:val="baseline"/>
      </w:rPr>
    </w:lvl>
    <w:lvl w:ilvl="4" w:tplc="B6101766">
      <w:start w:val="1"/>
      <w:numFmt w:val="lowerLetter"/>
      <w:lvlText w:val="%5"/>
      <w:lvlJc w:val="left"/>
      <w:pPr>
        <w:ind w:left="3930"/>
      </w:pPr>
      <w:rPr>
        <w:rFonts w:ascii="Times New Roman" w:eastAsia="Times New Roman" w:hAnsi="Times New Roman" w:cs="Times New Roman"/>
        <w:b w:val="0"/>
        <w:i w:val="0"/>
        <w:strike w:val="0"/>
        <w:dstrike w:val="0"/>
        <w:color w:val="000000"/>
        <w:sz w:val="28"/>
        <w:szCs w:val="28"/>
        <w:u w:val="none" w:color="000000"/>
        <w:vertAlign w:val="baseline"/>
      </w:rPr>
    </w:lvl>
    <w:lvl w:ilvl="5" w:tplc="F7E6D6A4">
      <w:start w:val="1"/>
      <w:numFmt w:val="lowerRoman"/>
      <w:lvlText w:val="%6"/>
      <w:lvlJc w:val="left"/>
      <w:pPr>
        <w:ind w:left="4650"/>
      </w:pPr>
      <w:rPr>
        <w:rFonts w:ascii="Times New Roman" w:eastAsia="Times New Roman" w:hAnsi="Times New Roman" w:cs="Times New Roman"/>
        <w:b w:val="0"/>
        <w:i w:val="0"/>
        <w:strike w:val="0"/>
        <w:dstrike w:val="0"/>
        <w:color w:val="000000"/>
        <w:sz w:val="28"/>
        <w:szCs w:val="28"/>
        <w:u w:val="none" w:color="000000"/>
        <w:vertAlign w:val="baseline"/>
      </w:rPr>
    </w:lvl>
    <w:lvl w:ilvl="6" w:tplc="0638FE7C">
      <w:start w:val="1"/>
      <w:numFmt w:val="decimal"/>
      <w:lvlText w:val="%7"/>
      <w:lvlJc w:val="left"/>
      <w:pPr>
        <w:ind w:left="5370"/>
      </w:pPr>
      <w:rPr>
        <w:rFonts w:ascii="Times New Roman" w:eastAsia="Times New Roman" w:hAnsi="Times New Roman" w:cs="Times New Roman"/>
        <w:b w:val="0"/>
        <w:i w:val="0"/>
        <w:strike w:val="0"/>
        <w:dstrike w:val="0"/>
        <w:color w:val="000000"/>
        <w:sz w:val="28"/>
        <w:szCs w:val="28"/>
        <w:u w:val="none" w:color="000000"/>
        <w:vertAlign w:val="baseline"/>
      </w:rPr>
    </w:lvl>
    <w:lvl w:ilvl="7" w:tplc="807C9016">
      <w:start w:val="1"/>
      <w:numFmt w:val="lowerLetter"/>
      <w:lvlText w:val="%8"/>
      <w:lvlJc w:val="left"/>
      <w:pPr>
        <w:ind w:left="6090"/>
      </w:pPr>
      <w:rPr>
        <w:rFonts w:ascii="Times New Roman" w:eastAsia="Times New Roman" w:hAnsi="Times New Roman" w:cs="Times New Roman"/>
        <w:b w:val="0"/>
        <w:i w:val="0"/>
        <w:strike w:val="0"/>
        <w:dstrike w:val="0"/>
        <w:color w:val="000000"/>
        <w:sz w:val="28"/>
        <w:szCs w:val="28"/>
        <w:u w:val="none" w:color="000000"/>
        <w:vertAlign w:val="baseline"/>
      </w:rPr>
    </w:lvl>
    <w:lvl w:ilvl="8" w:tplc="27DC6C44">
      <w:start w:val="1"/>
      <w:numFmt w:val="lowerRoman"/>
      <w:lvlText w:val="%9"/>
      <w:lvlJc w:val="left"/>
      <w:pPr>
        <w:ind w:left="6810"/>
      </w:pPr>
      <w:rPr>
        <w:rFonts w:ascii="Times New Roman" w:eastAsia="Times New Roman" w:hAnsi="Times New Roman" w:cs="Times New Roman"/>
        <w:b w:val="0"/>
        <w:i w:val="0"/>
        <w:strike w:val="0"/>
        <w:dstrike w:val="0"/>
        <w:color w:val="000000"/>
        <w:sz w:val="28"/>
        <w:szCs w:val="28"/>
        <w:u w:val="none" w:color="000000"/>
        <w:vertAlign w:val="baseline"/>
      </w:rPr>
    </w:lvl>
  </w:abstractNum>
  <w:abstractNum w:abstractNumId="11">
    <w:nsid w:val="1C8E261C"/>
    <w:multiLevelType w:val="hybridMultilevel"/>
    <w:tmpl w:val="2F4AA698"/>
    <w:lvl w:ilvl="0" w:tplc="A1826E04">
      <w:start w:val="1"/>
      <w:numFmt w:val="decimal"/>
      <w:lvlText w:val="%1."/>
      <w:lvlJc w:val="left"/>
      <w:pPr>
        <w:ind w:left="720" w:hanging="360"/>
      </w:pPr>
      <w:rPr>
        <w:rFonts w:ascii="Helvetica" w:hAnsi="Helvetic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2102069B"/>
    <w:multiLevelType w:val="hybridMultilevel"/>
    <w:tmpl w:val="9222A29C"/>
    <w:lvl w:ilvl="0" w:tplc="BDAE6DD6">
      <w:start w:val="1"/>
      <w:numFmt w:val="decimal"/>
      <w:lvlText w:val="%1."/>
      <w:lvlJc w:val="left"/>
      <w:pPr>
        <w:ind w:left="17"/>
      </w:pPr>
      <w:rPr>
        <w:rFonts w:ascii="Times New Roman" w:eastAsia="Times New Roman" w:hAnsi="Times New Roman" w:cs="Times New Roman"/>
        <w:b w:val="0"/>
        <w:i w:val="0"/>
        <w:strike w:val="0"/>
        <w:dstrike w:val="0"/>
        <w:color w:val="000000"/>
        <w:sz w:val="24"/>
        <w:szCs w:val="24"/>
        <w:u w:val="none" w:color="000000"/>
        <w:vertAlign w:val="baseline"/>
      </w:rPr>
    </w:lvl>
    <w:lvl w:ilvl="1" w:tplc="3D1E2E38">
      <w:start w:val="1"/>
      <w:numFmt w:val="lowerLetter"/>
      <w:lvlText w:val="%2"/>
      <w:lvlJc w:val="left"/>
      <w:pPr>
        <w:ind w:left="1740"/>
      </w:pPr>
      <w:rPr>
        <w:rFonts w:ascii="Times New Roman" w:eastAsia="Times New Roman" w:hAnsi="Times New Roman" w:cs="Times New Roman"/>
        <w:b w:val="0"/>
        <w:i w:val="0"/>
        <w:strike w:val="0"/>
        <w:dstrike w:val="0"/>
        <w:color w:val="000000"/>
        <w:sz w:val="30"/>
        <w:szCs w:val="30"/>
        <w:u w:val="none" w:color="000000"/>
        <w:vertAlign w:val="baseline"/>
      </w:rPr>
    </w:lvl>
    <w:lvl w:ilvl="2" w:tplc="A4EEA9AC">
      <w:start w:val="1"/>
      <w:numFmt w:val="lowerRoman"/>
      <w:lvlText w:val="%3"/>
      <w:lvlJc w:val="left"/>
      <w:pPr>
        <w:ind w:left="2460"/>
      </w:pPr>
      <w:rPr>
        <w:rFonts w:ascii="Times New Roman" w:eastAsia="Times New Roman" w:hAnsi="Times New Roman" w:cs="Times New Roman"/>
        <w:b w:val="0"/>
        <w:i w:val="0"/>
        <w:strike w:val="0"/>
        <w:dstrike w:val="0"/>
        <w:color w:val="000000"/>
        <w:sz w:val="30"/>
        <w:szCs w:val="30"/>
        <w:u w:val="none" w:color="000000"/>
        <w:vertAlign w:val="baseline"/>
      </w:rPr>
    </w:lvl>
    <w:lvl w:ilvl="3" w:tplc="DE9A7518">
      <w:start w:val="1"/>
      <w:numFmt w:val="decimal"/>
      <w:lvlText w:val="%4"/>
      <w:lvlJc w:val="left"/>
      <w:pPr>
        <w:ind w:left="3180"/>
      </w:pPr>
      <w:rPr>
        <w:rFonts w:ascii="Times New Roman" w:eastAsia="Times New Roman" w:hAnsi="Times New Roman" w:cs="Times New Roman"/>
        <w:b w:val="0"/>
        <w:i w:val="0"/>
        <w:strike w:val="0"/>
        <w:dstrike w:val="0"/>
        <w:color w:val="000000"/>
        <w:sz w:val="30"/>
        <w:szCs w:val="30"/>
        <w:u w:val="none" w:color="000000"/>
        <w:vertAlign w:val="baseline"/>
      </w:rPr>
    </w:lvl>
    <w:lvl w:ilvl="4" w:tplc="A592539E">
      <w:start w:val="1"/>
      <w:numFmt w:val="lowerLetter"/>
      <w:lvlText w:val="%5"/>
      <w:lvlJc w:val="left"/>
      <w:pPr>
        <w:ind w:left="3900"/>
      </w:pPr>
      <w:rPr>
        <w:rFonts w:ascii="Times New Roman" w:eastAsia="Times New Roman" w:hAnsi="Times New Roman" w:cs="Times New Roman"/>
        <w:b w:val="0"/>
        <w:i w:val="0"/>
        <w:strike w:val="0"/>
        <w:dstrike w:val="0"/>
        <w:color w:val="000000"/>
        <w:sz w:val="30"/>
        <w:szCs w:val="30"/>
        <w:u w:val="none" w:color="000000"/>
        <w:vertAlign w:val="baseline"/>
      </w:rPr>
    </w:lvl>
    <w:lvl w:ilvl="5" w:tplc="4ECE8698">
      <w:start w:val="1"/>
      <w:numFmt w:val="lowerRoman"/>
      <w:lvlText w:val="%6"/>
      <w:lvlJc w:val="left"/>
      <w:pPr>
        <w:ind w:left="4620"/>
      </w:pPr>
      <w:rPr>
        <w:rFonts w:ascii="Times New Roman" w:eastAsia="Times New Roman" w:hAnsi="Times New Roman" w:cs="Times New Roman"/>
        <w:b w:val="0"/>
        <w:i w:val="0"/>
        <w:strike w:val="0"/>
        <w:dstrike w:val="0"/>
        <w:color w:val="000000"/>
        <w:sz w:val="30"/>
        <w:szCs w:val="30"/>
        <w:u w:val="none" w:color="000000"/>
        <w:vertAlign w:val="baseline"/>
      </w:rPr>
    </w:lvl>
    <w:lvl w:ilvl="6" w:tplc="ED927ADE">
      <w:start w:val="1"/>
      <w:numFmt w:val="decimal"/>
      <w:lvlText w:val="%7"/>
      <w:lvlJc w:val="left"/>
      <w:pPr>
        <w:ind w:left="5340"/>
      </w:pPr>
      <w:rPr>
        <w:rFonts w:ascii="Times New Roman" w:eastAsia="Times New Roman" w:hAnsi="Times New Roman" w:cs="Times New Roman"/>
        <w:b w:val="0"/>
        <w:i w:val="0"/>
        <w:strike w:val="0"/>
        <w:dstrike w:val="0"/>
        <w:color w:val="000000"/>
        <w:sz w:val="30"/>
        <w:szCs w:val="30"/>
        <w:u w:val="none" w:color="000000"/>
        <w:vertAlign w:val="baseline"/>
      </w:rPr>
    </w:lvl>
    <w:lvl w:ilvl="7" w:tplc="F274E1C0">
      <w:start w:val="1"/>
      <w:numFmt w:val="lowerLetter"/>
      <w:lvlText w:val="%8"/>
      <w:lvlJc w:val="left"/>
      <w:pPr>
        <w:ind w:left="6060"/>
      </w:pPr>
      <w:rPr>
        <w:rFonts w:ascii="Times New Roman" w:eastAsia="Times New Roman" w:hAnsi="Times New Roman" w:cs="Times New Roman"/>
        <w:b w:val="0"/>
        <w:i w:val="0"/>
        <w:strike w:val="0"/>
        <w:dstrike w:val="0"/>
        <w:color w:val="000000"/>
        <w:sz w:val="30"/>
        <w:szCs w:val="30"/>
        <w:u w:val="none" w:color="000000"/>
        <w:vertAlign w:val="baseline"/>
      </w:rPr>
    </w:lvl>
    <w:lvl w:ilvl="8" w:tplc="1D6CFC64">
      <w:start w:val="1"/>
      <w:numFmt w:val="lowerRoman"/>
      <w:lvlText w:val="%9"/>
      <w:lvlJc w:val="left"/>
      <w:pPr>
        <w:ind w:left="6780"/>
      </w:pPr>
      <w:rPr>
        <w:rFonts w:ascii="Times New Roman" w:eastAsia="Times New Roman" w:hAnsi="Times New Roman" w:cs="Times New Roman"/>
        <w:b w:val="0"/>
        <w:i w:val="0"/>
        <w:strike w:val="0"/>
        <w:dstrike w:val="0"/>
        <w:color w:val="000000"/>
        <w:sz w:val="30"/>
        <w:szCs w:val="30"/>
        <w:u w:val="none" w:color="000000"/>
        <w:vertAlign w:val="baseline"/>
      </w:rPr>
    </w:lvl>
  </w:abstractNum>
  <w:abstractNum w:abstractNumId="13">
    <w:nsid w:val="2155683F"/>
    <w:multiLevelType w:val="multilevel"/>
    <w:tmpl w:val="0966FD78"/>
    <w:lvl w:ilvl="0">
      <w:start w:val="1"/>
      <w:numFmt w:val="decimal"/>
      <w:lvlText w:val="%1"/>
      <w:lvlJc w:val="left"/>
      <w:pPr>
        <w:ind w:left="360" w:hanging="360"/>
      </w:pPr>
      <w:rPr>
        <w:rFonts w:ascii="Times New Roman" w:hAnsi="Times New Roman" w:cs="Times New Roman" w:hint="default"/>
        <w:sz w:val="24"/>
      </w:rPr>
    </w:lvl>
    <w:lvl w:ilvl="1">
      <w:start w:val="7"/>
      <w:numFmt w:val="decimal"/>
      <w:lvlText w:val="%1.%2"/>
      <w:lvlJc w:val="left"/>
      <w:pPr>
        <w:ind w:left="360" w:hanging="360"/>
      </w:pPr>
      <w:rPr>
        <w:rFonts w:ascii="Times New Roman" w:hAnsi="Times New Roman" w:cs="Times New Roman" w:hint="default"/>
        <w:sz w:val="24"/>
      </w:rPr>
    </w:lvl>
    <w:lvl w:ilvl="2">
      <w:start w:val="1"/>
      <w:numFmt w:val="decimal"/>
      <w:lvlText w:val="%1.%2.%3"/>
      <w:lvlJc w:val="left"/>
      <w:pPr>
        <w:ind w:left="720" w:hanging="720"/>
      </w:pPr>
      <w:rPr>
        <w:rFonts w:ascii="Times New Roman" w:hAnsi="Times New Roman" w:cs="Times New Roman" w:hint="default"/>
        <w:sz w:val="24"/>
      </w:rPr>
    </w:lvl>
    <w:lvl w:ilvl="3">
      <w:start w:val="1"/>
      <w:numFmt w:val="decimal"/>
      <w:lvlText w:val="%1.%2.%3.%4"/>
      <w:lvlJc w:val="left"/>
      <w:pPr>
        <w:ind w:left="720" w:hanging="720"/>
      </w:pPr>
      <w:rPr>
        <w:rFonts w:ascii="Times New Roman" w:hAnsi="Times New Roman" w:cs="Times New Roman" w:hint="default"/>
        <w:sz w:val="24"/>
      </w:rPr>
    </w:lvl>
    <w:lvl w:ilvl="4">
      <w:start w:val="1"/>
      <w:numFmt w:val="decimal"/>
      <w:lvlText w:val="%1.%2.%3.%4.%5"/>
      <w:lvlJc w:val="left"/>
      <w:pPr>
        <w:ind w:left="1080" w:hanging="1080"/>
      </w:pPr>
      <w:rPr>
        <w:rFonts w:ascii="Times New Roman" w:hAnsi="Times New Roman" w:cs="Times New Roman" w:hint="default"/>
        <w:sz w:val="24"/>
      </w:rPr>
    </w:lvl>
    <w:lvl w:ilvl="5">
      <w:start w:val="1"/>
      <w:numFmt w:val="decimal"/>
      <w:lvlText w:val="%1.%2.%3.%4.%5.%6"/>
      <w:lvlJc w:val="left"/>
      <w:pPr>
        <w:ind w:left="1080" w:hanging="1080"/>
      </w:pPr>
      <w:rPr>
        <w:rFonts w:ascii="Times New Roman" w:hAnsi="Times New Roman" w:cs="Times New Roman" w:hint="default"/>
        <w:sz w:val="24"/>
      </w:rPr>
    </w:lvl>
    <w:lvl w:ilvl="6">
      <w:start w:val="1"/>
      <w:numFmt w:val="decimal"/>
      <w:lvlText w:val="%1.%2.%3.%4.%5.%6.%7"/>
      <w:lvlJc w:val="left"/>
      <w:pPr>
        <w:ind w:left="1440" w:hanging="1440"/>
      </w:pPr>
      <w:rPr>
        <w:rFonts w:ascii="Times New Roman" w:hAnsi="Times New Roman" w:cs="Times New Roman" w:hint="default"/>
        <w:sz w:val="24"/>
      </w:rPr>
    </w:lvl>
    <w:lvl w:ilvl="7">
      <w:start w:val="1"/>
      <w:numFmt w:val="decimal"/>
      <w:lvlText w:val="%1.%2.%3.%4.%5.%6.%7.%8"/>
      <w:lvlJc w:val="left"/>
      <w:pPr>
        <w:ind w:left="1440" w:hanging="1440"/>
      </w:pPr>
      <w:rPr>
        <w:rFonts w:ascii="Times New Roman" w:hAnsi="Times New Roman" w:cs="Times New Roman" w:hint="default"/>
        <w:sz w:val="24"/>
      </w:rPr>
    </w:lvl>
    <w:lvl w:ilvl="8">
      <w:start w:val="1"/>
      <w:numFmt w:val="decimal"/>
      <w:lvlText w:val="%1.%2.%3.%4.%5.%6.%7.%8.%9"/>
      <w:lvlJc w:val="left"/>
      <w:pPr>
        <w:ind w:left="1440" w:hanging="1440"/>
      </w:pPr>
      <w:rPr>
        <w:rFonts w:ascii="Times New Roman" w:hAnsi="Times New Roman" w:cs="Times New Roman" w:hint="default"/>
        <w:sz w:val="24"/>
      </w:rPr>
    </w:lvl>
  </w:abstractNum>
  <w:abstractNum w:abstractNumId="14">
    <w:nsid w:val="245228F8"/>
    <w:multiLevelType w:val="hybridMultilevel"/>
    <w:tmpl w:val="3B52403E"/>
    <w:lvl w:ilvl="0" w:tplc="D0281B3C">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28016BFC"/>
    <w:multiLevelType w:val="hybridMultilevel"/>
    <w:tmpl w:val="64A22AF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28B25FAD"/>
    <w:multiLevelType w:val="hybridMultilevel"/>
    <w:tmpl w:val="992EDF06"/>
    <w:lvl w:ilvl="0" w:tplc="6318050A">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7">
    <w:nsid w:val="2B034931"/>
    <w:multiLevelType w:val="hybridMultilevel"/>
    <w:tmpl w:val="10447056"/>
    <w:lvl w:ilvl="0" w:tplc="FDF2F694">
      <w:start w:val="5"/>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8">
    <w:nsid w:val="2F382D98"/>
    <w:multiLevelType w:val="multilevel"/>
    <w:tmpl w:val="4016EDE4"/>
    <w:lvl w:ilvl="0">
      <w:start w:val="1"/>
      <w:numFmt w:val="decimal"/>
      <w:lvlText w:val="%1"/>
      <w:lvlJc w:val="left"/>
      <w:pPr>
        <w:ind w:left="360" w:hanging="360"/>
      </w:pPr>
      <w:rPr>
        <w:rFonts w:cs="Times New Roman" w:hint="default"/>
      </w:rPr>
    </w:lvl>
    <w:lvl w:ilvl="1">
      <w:start w:val="1"/>
      <w:numFmt w:val="decimal"/>
      <w:lvlText w:val="%1.%2"/>
      <w:lvlJc w:val="left"/>
      <w:pPr>
        <w:ind w:left="700" w:hanging="360"/>
      </w:pPr>
      <w:rPr>
        <w:rFonts w:cs="Times New Roman" w:hint="default"/>
      </w:rPr>
    </w:lvl>
    <w:lvl w:ilvl="2">
      <w:start w:val="1"/>
      <w:numFmt w:val="decimal"/>
      <w:lvlText w:val="%1.%2.%3"/>
      <w:lvlJc w:val="left"/>
      <w:pPr>
        <w:ind w:left="1400" w:hanging="720"/>
      </w:pPr>
      <w:rPr>
        <w:rFonts w:cs="Times New Roman" w:hint="default"/>
      </w:rPr>
    </w:lvl>
    <w:lvl w:ilvl="3">
      <w:start w:val="1"/>
      <w:numFmt w:val="decimal"/>
      <w:lvlText w:val="%1.%2.%3.%4"/>
      <w:lvlJc w:val="left"/>
      <w:pPr>
        <w:ind w:left="1740" w:hanging="720"/>
      </w:pPr>
      <w:rPr>
        <w:rFonts w:cs="Times New Roman" w:hint="default"/>
      </w:rPr>
    </w:lvl>
    <w:lvl w:ilvl="4">
      <w:start w:val="1"/>
      <w:numFmt w:val="decimal"/>
      <w:lvlText w:val="%1.%2.%3.%4.%5"/>
      <w:lvlJc w:val="left"/>
      <w:pPr>
        <w:ind w:left="2440" w:hanging="1080"/>
      </w:pPr>
      <w:rPr>
        <w:rFonts w:cs="Times New Roman" w:hint="default"/>
      </w:rPr>
    </w:lvl>
    <w:lvl w:ilvl="5">
      <w:start w:val="1"/>
      <w:numFmt w:val="decimal"/>
      <w:lvlText w:val="%1.%2.%3.%4.%5.%6"/>
      <w:lvlJc w:val="left"/>
      <w:pPr>
        <w:ind w:left="2780" w:hanging="1080"/>
      </w:pPr>
      <w:rPr>
        <w:rFonts w:cs="Times New Roman" w:hint="default"/>
      </w:rPr>
    </w:lvl>
    <w:lvl w:ilvl="6">
      <w:start w:val="1"/>
      <w:numFmt w:val="decimal"/>
      <w:lvlText w:val="%1.%2.%3.%4.%5.%6.%7"/>
      <w:lvlJc w:val="left"/>
      <w:pPr>
        <w:ind w:left="3480" w:hanging="1440"/>
      </w:pPr>
      <w:rPr>
        <w:rFonts w:cs="Times New Roman" w:hint="default"/>
      </w:rPr>
    </w:lvl>
    <w:lvl w:ilvl="7">
      <w:start w:val="1"/>
      <w:numFmt w:val="decimal"/>
      <w:lvlText w:val="%1.%2.%3.%4.%5.%6.%7.%8"/>
      <w:lvlJc w:val="left"/>
      <w:pPr>
        <w:ind w:left="3820" w:hanging="1440"/>
      </w:pPr>
      <w:rPr>
        <w:rFonts w:cs="Times New Roman" w:hint="default"/>
      </w:rPr>
    </w:lvl>
    <w:lvl w:ilvl="8">
      <w:start w:val="1"/>
      <w:numFmt w:val="decimal"/>
      <w:lvlText w:val="%1.%2.%3.%4.%5.%6.%7.%8.%9"/>
      <w:lvlJc w:val="left"/>
      <w:pPr>
        <w:ind w:left="4160" w:hanging="1440"/>
      </w:pPr>
      <w:rPr>
        <w:rFonts w:cs="Times New Roman" w:hint="default"/>
      </w:rPr>
    </w:lvl>
  </w:abstractNum>
  <w:abstractNum w:abstractNumId="19">
    <w:nsid w:val="3F1419BC"/>
    <w:multiLevelType w:val="multilevel"/>
    <w:tmpl w:val="4016EDE4"/>
    <w:lvl w:ilvl="0">
      <w:start w:val="1"/>
      <w:numFmt w:val="decimal"/>
      <w:lvlText w:val="%1"/>
      <w:lvlJc w:val="left"/>
      <w:pPr>
        <w:ind w:left="360" w:hanging="360"/>
      </w:pPr>
      <w:rPr>
        <w:rFonts w:cs="Times New Roman" w:hint="default"/>
      </w:rPr>
    </w:lvl>
    <w:lvl w:ilvl="1">
      <w:start w:val="1"/>
      <w:numFmt w:val="decimal"/>
      <w:lvlText w:val="%1.%2"/>
      <w:lvlJc w:val="left"/>
      <w:pPr>
        <w:ind w:left="700" w:hanging="360"/>
      </w:pPr>
      <w:rPr>
        <w:rFonts w:cs="Times New Roman" w:hint="default"/>
      </w:rPr>
    </w:lvl>
    <w:lvl w:ilvl="2">
      <w:start w:val="1"/>
      <w:numFmt w:val="decimal"/>
      <w:lvlText w:val="%1.%2.%3"/>
      <w:lvlJc w:val="left"/>
      <w:pPr>
        <w:ind w:left="1400" w:hanging="720"/>
      </w:pPr>
      <w:rPr>
        <w:rFonts w:cs="Times New Roman" w:hint="default"/>
      </w:rPr>
    </w:lvl>
    <w:lvl w:ilvl="3">
      <w:start w:val="1"/>
      <w:numFmt w:val="decimal"/>
      <w:lvlText w:val="%1.%2.%3.%4"/>
      <w:lvlJc w:val="left"/>
      <w:pPr>
        <w:ind w:left="1740" w:hanging="720"/>
      </w:pPr>
      <w:rPr>
        <w:rFonts w:cs="Times New Roman" w:hint="default"/>
      </w:rPr>
    </w:lvl>
    <w:lvl w:ilvl="4">
      <w:start w:val="1"/>
      <w:numFmt w:val="decimal"/>
      <w:lvlText w:val="%1.%2.%3.%4.%5"/>
      <w:lvlJc w:val="left"/>
      <w:pPr>
        <w:ind w:left="2440" w:hanging="1080"/>
      </w:pPr>
      <w:rPr>
        <w:rFonts w:cs="Times New Roman" w:hint="default"/>
      </w:rPr>
    </w:lvl>
    <w:lvl w:ilvl="5">
      <w:start w:val="1"/>
      <w:numFmt w:val="decimal"/>
      <w:lvlText w:val="%1.%2.%3.%4.%5.%6"/>
      <w:lvlJc w:val="left"/>
      <w:pPr>
        <w:ind w:left="2780" w:hanging="1080"/>
      </w:pPr>
      <w:rPr>
        <w:rFonts w:cs="Times New Roman" w:hint="default"/>
      </w:rPr>
    </w:lvl>
    <w:lvl w:ilvl="6">
      <w:start w:val="1"/>
      <w:numFmt w:val="decimal"/>
      <w:lvlText w:val="%1.%2.%3.%4.%5.%6.%7"/>
      <w:lvlJc w:val="left"/>
      <w:pPr>
        <w:ind w:left="3480" w:hanging="1440"/>
      </w:pPr>
      <w:rPr>
        <w:rFonts w:cs="Times New Roman" w:hint="default"/>
      </w:rPr>
    </w:lvl>
    <w:lvl w:ilvl="7">
      <w:start w:val="1"/>
      <w:numFmt w:val="decimal"/>
      <w:lvlText w:val="%1.%2.%3.%4.%5.%6.%7.%8"/>
      <w:lvlJc w:val="left"/>
      <w:pPr>
        <w:ind w:left="3820" w:hanging="1440"/>
      </w:pPr>
      <w:rPr>
        <w:rFonts w:cs="Times New Roman" w:hint="default"/>
      </w:rPr>
    </w:lvl>
    <w:lvl w:ilvl="8">
      <w:start w:val="1"/>
      <w:numFmt w:val="decimal"/>
      <w:lvlText w:val="%1.%2.%3.%4.%5.%6.%7.%8.%9"/>
      <w:lvlJc w:val="left"/>
      <w:pPr>
        <w:ind w:left="4160" w:hanging="1440"/>
      </w:pPr>
      <w:rPr>
        <w:rFonts w:cs="Times New Roman" w:hint="default"/>
      </w:rPr>
    </w:lvl>
  </w:abstractNum>
  <w:abstractNum w:abstractNumId="20">
    <w:nsid w:val="3FBA7886"/>
    <w:multiLevelType w:val="hybridMultilevel"/>
    <w:tmpl w:val="000C444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467656BA"/>
    <w:multiLevelType w:val="hybridMultilevel"/>
    <w:tmpl w:val="4328E9F4"/>
    <w:lvl w:ilvl="0" w:tplc="426E07BE">
      <w:numFmt w:val="bullet"/>
      <w:lvlText w:val="-"/>
      <w:lvlJc w:val="left"/>
      <w:pPr>
        <w:ind w:left="1252" w:hanging="360"/>
      </w:pPr>
      <w:rPr>
        <w:rFonts w:ascii="Times New Roman" w:eastAsia="Times New Roman" w:hAnsi="Times New Roman" w:hint="default"/>
      </w:rPr>
    </w:lvl>
    <w:lvl w:ilvl="1" w:tplc="04190003" w:tentative="1">
      <w:start w:val="1"/>
      <w:numFmt w:val="bullet"/>
      <w:lvlText w:val="o"/>
      <w:lvlJc w:val="left"/>
      <w:pPr>
        <w:ind w:left="1972" w:hanging="360"/>
      </w:pPr>
      <w:rPr>
        <w:rFonts w:ascii="Courier New" w:hAnsi="Courier New" w:hint="default"/>
      </w:rPr>
    </w:lvl>
    <w:lvl w:ilvl="2" w:tplc="04190005" w:tentative="1">
      <w:start w:val="1"/>
      <w:numFmt w:val="bullet"/>
      <w:lvlText w:val=""/>
      <w:lvlJc w:val="left"/>
      <w:pPr>
        <w:ind w:left="2692" w:hanging="360"/>
      </w:pPr>
      <w:rPr>
        <w:rFonts w:ascii="Wingdings" w:hAnsi="Wingdings" w:hint="default"/>
      </w:rPr>
    </w:lvl>
    <w:lvl w:ilvl="3" w:tplc="04190001" w:tentative="1">
      <w:start w:val="1"/>
      <w:numFmt w:val="bullet"/>
      <w:lvlText w:val=""/>
      <w:lvlJc w:val="left"/>
      <w:pPr>
        <w:ind w:left="3412" w:hanging="360"/>
      </w:pPr>
      <w:rPr>
        <w:rFonts w:ascii="Symbol" w:hAnsi="Symbol" w:hint="default"/>
      </w:rPr>
    </w:lvl>
    <w:lvl w:ilvl="4" w:tplc="04190003" w:tentative="1">
      <w:start w:val="1"/>
      <w:numFmt w:val="bullet"/>
      <w:lvlText w:val="o"/>
      <w:lvlJc w:val="left"/>
      <w:pPr>
        <w:ind w:left="4132" w:hanging="360"/>
      </w:pPr>
      <w:rPr>
        <w:rFonts w:ascii="Courier New" w:hAnsi="Courier New" w:hint="default"/>
      </w:rPr>
    </w:lvl>
    <w:lvl w:ilvl="5" w:tplc="04190005" w:tentative="1">
      <w:start w:val="1"/>
      <w:numFmt w:val="bullet"/>
      <w:lvlText w:val=""/>
      <w:lvlJc w:val="left"/>
      <w:pPr>
        <w:ind w:left="4852" w:hanging="360"/>
      </w:pPr>
      <w:rPr>
        <w:rFonts w:ascii="Wingdings" w:hAnsi="Wingdings" w:hint="default"/>
      </w:rPr>
    </w:lvl>
    <w:lvl w:ilvl="6" w:tplc="04190001" w:tentative="1">
      <w:start w:val="1"/>
      <w:numFmt w:val="bullet"/>
      <w:lvlText w:val=""/>
      <w:lvlJc w:val="left"/>
      <w:pPr>
        <w:ind w:left="5572" w:hanging="360"/>
      </w:pPr>
      <w:rPr>
        <w:rFonts w:ascii="Symbol" w:hAnsi="Symbol" w:hint="default"/>
      </w:rPr>
    </w:lvl>
    <w:lvl w:ilvl="7" w:tplc="04190003" w:tentative="1">
      <w:start w:val="1"/>
      <w:numFmt w:val="bullet"/>
      <w:lvlText w:val="o"/>
      <w:lvlJc w:val="left"/>
      <w:pPr>
        <w:ind w:left="6292" w:hanging="360"/>
      </w:pPr>
      <w:rPr>
        <w:rFonts w:ascii="Courier New" w:hAnsi="Courier New" w:hint="default"/>
      </w:rPr>
    </w:lvl>
    <w:lvl w:ilvl="8" w:tplc="04190005" w:tentative="1">
      <w:start w:val="1"/>
      <w:numFmt w:val="bullet"/>
      <w:lvlText w:val=""/>
      <w:lvlJc w:val="left"/>
      <w:pPr>
        <w:ind w:left="7012" w:hanging="360"/>
      </w:pPr>
      <w:rPr>
        <w:rFonts w:ascii="Wingdings" w:hAnsi="Wingdings" w:hint="default"/>
      </w:rPr>
    </w:lvl>
  </w:abstractNum>
  <w:abstractNum w:abstractNumId="22">
    <w:nsid w:val="50022B3C"/>
    <w:multiLevelType w:val="hybridMultilevel"/>
    <w:tmpl w:val="94921472"/>
    <w:lvl w:ilvl="0" w:tplc="0419000F">
      <w:start w:val="1"/>
      <w:numFmt w:val="decimal"/>
      <w:lvlText w:val="%1."/>
      <w:lvlJc w:val="left"/>
      <w:pPr>
        <w:ind w:left="794" w:hanging="360"/>
      </w:pPr>
    </w:lvl>
    <w:lvl w:ilvl="1" w:tplc="04190019" w:tentative="1">
      <w:start w:val="1"/>
      <w:numFmt w:val="lowerLetter"/>
      <w:lvlText w:val="%2."/>
      <w:lvlJc w:val="left"/>
      <w:pPr>
        <w:ind w:left="1514" w:hanging="360"/>
      </w:pPr>
    </w:lvl>
    <w:lvl w:ilvl="2" w:tplc="0419001B" w:tentative="1">
      <w:start w:val="1"/>
      <w:numFmt w:val="lowerRoman"/>
      <w:lvlText w:val="%3."/>
      <w:lvlJc w:val="right"/>
      <w:pPr>
        <w:ind w:left="2234" w:hanging="180"/>
      </w:pPr>
    </w:lvl>
    <w:lvl w:ilvl="3" w:tplc="0419000F" w:tentative="1">
      <w:start w:val="1"/>
      <w:numFmt w:val="decimal"/>
      <w:lvlText w:val="%4."/>
      <w:lvlJc w:val="left"/>
      <w:pPr>
        <w:ind w:left="2954" w:hanging="360"/>
      </w:pPr>
    </w:lvl>
    <w:lvl w:ilvl="4" w:tplc="04190019" w:tentative="1">
      <w:start w:val="1"/>
      <w:numFmt w:val="lowerLetter"/>
      <w:lvlText w:val="%5."/>
      <w:lvlJc w:val="left"/>
      <w:pPr>
        <w:ind w:left="3674" w:hanging="360"/>
      </w:pPr>
    </w:lvl>
    <w:lvl w:ilvl="5" w:tplc="0419001B" w:tentative="1">
      <w:start w:val="1"/>
      <w:numFmt w:val="lowerRoman"/>
      <w:lvlText w:val="%6."/>
      <w:lvlJc w:val="right"/>
      <w:pPr>
        <w:ind w:left="4394" w:hanging="180"/>
      </w:pPr>
    </w:lvl>
    <w:lvl w:ilvl="6" w:tplc="0419000F" w:tentative="1">
      <w:start w:val="1"/>
      <w:numFmt w:val="decimal"/>
      <w:lvlText w:val="%7."/>
      <w:lvlJc w:val="left"/>
      <w:pPr>
        <w:ind w:left="5114" w:hanging="360"/>
      </w:pPr>
    </w:lvl>
    <w:lvl w:ilvl="7" w:tplc="04190019" w:tentative="1">
      <w:start w:val="1"/>
      <w:numFmt w:val="lowerLetter"/>
      <w:lvlText w:val="%8."/>
      <w:lvlJc w:val="left"/>
      <w:pPr>
        <w:ind w:left="5834" w:hanging="360"/>
      </w:pPr>
    </w:lvl>
    <w:lvl w:ilvl="8" w:tplc="0419001B" w:tentative="1">
      <w:start w:val="1"/>
      <w:numFmt w:val="lowerRoman"/>
      <w:lvlText w:val="%9."/>
      <w:lvlJc w:val="right"/>
      <w:pPr>
        <w:ind w:left="6554" w:hanging="180"/>
      </w:pPr>
    </w:lvl>
  </w:abstractNum>
  <w:abstractNum w:abstractNumId="23">
    <w:nsid w:val="523B64BC"/>
    <w:multiLevelType w:val="hybridMultilevel"/>
    <w:tmpl w:val="F89E547A"/>
    <w:lvl w:ilvl="0" w:tplc="B3881924">
      <w:numFmt w:val="bullet"/>
      <w:lvlText w:val="-"/>
      <w:lvlJc w:val="left"/>
      <w:pPr>
        <w:ind w:left="720" w:hanging="360"/>
      </w:pPr>
      <w:rPr>
        <w:rFonts w:ascii="Times New Roman" w:eastAsia="Calibri" w:hAnsi="Times New Roman" w:cs="Times New Roman" w:hint="default"/>
        <w:sz w:val="2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54D23677"/>
    <w:multiLevelType w:val="hybridMultilevel"/>
    <w:tmpl w:val="83AAB9F0"/>
    <w:lvl w:ilvl="0" w:tplc="0419000F">
      <w:start w:val="1"/>
      <w:numFmt w:val="decimal"/>
      <w:lvlText w:val="%1."/>
      <w:lvlJc w:val="left"/>
      <w:pPr>
        <w:ind w:left="794" w:hanging="360"/>
      </w:pPr>
    </w:lvl>
    <w:lvl w:ilvl="1" w:tplc="04190019" w:tentative="1">
      <w:start w:val="1"/>
      <w:numFmt w:val="lowerLetter"/>
      <w:lvlText w:val="%2."/>
      <w:lvlJc w:val="left"/>
      <w:pPr>
        <w:ind w:left="1514" w:hanging="360"/>
      </w:pPr>
    </w:lvl>
    <w:lvl w:ilvl="2" w:tplc="0419001B" w:tentative="1">
      <w:start w:val="1"/>
      <w:numFmt w:val="lowerRoman"/>
      <w:lvlText w:val="%3."/>
      <w:lvlJc w:val="right"/>
      <w:pPr>
        <w:ind w:left="2234" w:hanging="180"/>
      </w:pPr>
    </w:lvl>
    <w:lvl w:ilvl="3" w:tplc="0419000F" w:tentative="1">
      <w:start w:val="1"/>
      <w:numFmt w:val="decimal"/>
      <w:lvlText w:val="%4."/>
      <w:lvlJc w:val="left"/>
      <w:pPr>
        <w:ind w:left="2954" w:hanging="360"/>
      </w:pPr>
    </w:lvl>
    <w:lvl w:ilvl="4" w:tplc="04190019" w:tentative="1">
      <w:start w:val="1"/>
      <w:numFmt w:val="lowerLetter"/>
      <w:lvlText w:val="%5."/>
      <w:lvlJc w:val="left"/>
      <w:pPr>
        <w:ind w:left="3674" w:hanging="360"/>
      </w:pPr>
    </w:lvl>
    <w:lvl w:ilvl="5" w:tplc="0419001B" w:tentative="1">
      <w:start w:val="1"/>
      <w:numFmt w:val="lowerRoman"/>
      <w:lvlText w:val="%6."/>
      <w:lvlJc w:val="right"/>
      <w:pPr>
        <w:ind w:left="4394" w:hanging="180"/>
      </w:pPr>
    </w:lvl>
    <w:lvl w:ilvl="6" w:tplc="0419000F" w:tentative="1">
      <w:start w:val="1"/>
      <w:numFmt w:val="decimal"/>
      <w:lvlText w:val="%7."/>
      <w:lvlJc w:val="left"/>
      <w:pPr>
        <w:ind w:left="5114" w:hanging="360"/>
      </w:pPr>
    </w:lvl>
    <w:lvl w:ilvl="7" w:tplc="04190019" w:tentative="1">
      <w:start w:val="1"/>
      <w:numFmt w:val="lowerLetter"/>
      <w:lvlText w:val="%8."/>
      <w:lvlJc w:val="left"/>
      <w:pPr>
        <w:ind w:left="5834" w:hanging="360"/>
      </w:pPr>
    </w:lvl>
    <w:lvl w:ilvl="8" w:tplc="0419001B" w:tentative="1">
      <w:start w:val="1"/>
      <w:numFmt w:val="lowerRoman"/>
      <w:lvlText w:val="%9."/>
      <w:lvlJc w:val="right"/>
      <w:pPr>
        <w:ind w:left="6554" w:hanging="180"/>
      </w:pPr>
    </w:lvl>
  </w:abstractNum>
  <w:abstractNum w:abstractNumId="25">
    <w:nsid w:val="57CF79AC"/>
    <w:multiLevelType w:val="hybridMultilevel"/>
    <w:tmpl w:val="B85C554E"/>
    <w:lvl w:ilvl="0" w:tplc="BCDA6994">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6">
    <w:nsid w:val="5E036ADD"/>
    <w:multiLevelType w:val="hybridMultilevel"/>
    <w:tmpl w:val="FD986B8A"/>
    <w:lvl w:ilvl="0" w:tplc="363AA978">
      <w:start w:val="1"/>
      <w:numFmt w:val="decimal"/>
      <w:lvlText w:val="%1"/>
      <w:lvlJc w:val="left"/>
      <w:pPr>
        <w:ind w:left="928" w:hanging="360"/>
      </w:pPr>
      <w:rPr>
        <w:rFonts w:hint="default"/>
        <w:b w:val="0"/>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5F76782A"/>
    <w:multiLevelType w:val="multilevel"/>
    <w:tmpl w:val="8738F5A6"/>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nsid w:val="640D0893"/>
    <w:multiLevelType w:val="hybridMultilevel"/>
    <w:tmpl w:val="AD04DF06"/>
    <w:lvl w:ilvl="0" w:tplc="F99A21C4">
      <w:numFmt w:val="bullet"/>
      <w:lvlText w:val="-"/>
      <w:lvlJc w:val="left"/>
      <w:pPr>
        <w:ind w:left="720" w:hanging="360"/>
      </w:pPr>
      <w:rPr>
        <w:rFonts w:ascii="Calibri" w:eastAsia="Times New Roman" w:hAnsi="Calibri"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9">
    <w:nsid w:val="685561DC"/>
    <w:multiLevelType w:val="hybridMultilevel"/>
    <w:tmpl w:val="83AAB9F0"/>
    <w:lvl w:ilvl="0" w:tplc="0419000F">
      <w:start w:val="1"/>
      <w:numFmt w:val="decimal"/>
      <w:lvlText w:val="%1."/>
      <w:lvlJc w:val="left"/>
      <w:pPr>
        <w:ind w:left="794" w:hanging="360"/>
      </w:pPr>
    </w:lvl>
    <w:lvl w:ilvl="1" w:tplc="04190019" w:tentative="1">
      <w:start w:val="1"/>
      <w:numFmt w:val="lowerLetter"/>
      <w:lvlText w:val="%2."/>
      <w:lvlJc w:val="left"/>
      <w:pPr>
        <w:ind w:left="1514" w:hanging="360"/>
      </w:pPr>
    </w:lvl>
    <w:lvl w:ilvl="2" w:tplc="0419001B" w:tentative="1">
      <w:start w:val="1"/>
      <w:numFmt w:val="lowerRoman"/>
      <w:lvlText w:val="%3."/>
      <w:lvlJc w:val="right"/>
      <w:pPr>
        <w:ind w:left="2234" w:hanging="180"/>
      </w:pPr>
    </w:lvl>
    <w:lvl w:ilvl="3" w:tplc="0419000F" w:tentative="1">
      <w:start w:val="1"/>
      <w:numFmt w:val="decimal"/>
      <w:lvlText w:val="%4."/>
      <w:lvlJc w:val="left"/>
      <w:pPr>
        <w:ind w:left="2954" w:hanging="360"/>
      </w:pPr>
    </w:lvl>
    <w:lvl w:ilvl="4" w:tplc="04190019" w:tentative="1">
      <w:start w:val="1"/>
      <w:numFmt w:val="lowerLetter"/>
      <w:lvlText w:val="%5."/>
      <w:lvlJc w:val="left"/>
      <w:pPr>
        <w:ind w:left="3674" w:hanging="360"/>
      </w:pPr>
    </w:lvl>
    <w:lvl w:ilvl="5" w:tplc="0419001B" w:tentative="1">
      <w:start w:val="1"/>
      <w:numFmt w:val="lowerRoman"/>
      <w:lvlText w:val="%6."/>
      <w:lvlJc w:val="right"/>
      <w:pPr>
        <w:ind w:left="4394" w:hanging="180"/>
      </w:pPr>
    </w:lvl>
    <w:lvl w:ilvl="6" w:tplc="0419000F" w:tentative="1">
      <w:start w:val="1"/>
      <w:numFmt w:val="decimal"/>
      <w:lvlText w:val="%7."/>
      <w:lvlJc w:val="left"/>
      <w:pPr>
        <w:ind w:left="5114" w:hanging="360"/>
      </w:pPr>
    </w:lvl>
    <w:lvl w:ilvl="7" w:tplc="04190019" w:tentative="1">
      <w:start w:val="1"/>
      <w:numFmt w:val="lowerLetter"/>
      <w:lvlText w:val="%8."/>
      <w:lvlJc w:val="left"/>
      <w:pPr>
        <w:ind w:left="5834" w:hanging="360"/>
      </w:pPr>
    </w:lvl>
    <w:lvl w:ilvl="8" w:tplc="0419001B" w:tentative="1">
      <w:start w:val="1"/>
      <w:numFmt w:val="lowerRoman"/>
      <w:lvlText w:val="%9."/>
      <w:lvlJc w:val="right"/>
      <w:pPr>
        <w:ind w:left="6554" w:hanging="180"/>
      </w:pPr>
    </w:lvl>
  </w:abstractNum>
  <w:abstractNum w:abstractNumId="30">
    <w:nsid w:val="6F682C7E"/>
    <w:multiLevelType w:val="hybridMultilevel"/>
    <w:tmpl w:val="E9D42910"/>
    <w:lvl w:ilvl="0" w:tplc="EE2E06CA">
      <w:start w:val="1"/>
      <w:numFmt w:val="decimal"/>
      <w:lvlText w:val="%1."/>
      <w:lvlJc w:val="left"/>
      <w:pPr>
        <w:ind w:left="927" w:hanging="360"/>
      </w:pPr>
      <w:rPr>
        <w:rFonts w:cs="Times New Roman" w:hint="default"/>
      </w:rPr>
    </w:lvl>
    <w:lvl w:ilvl="1" w:tplc="04190019" w:tentative="1">
      <w:start w:val="1"/>
      <w:numFmt w:val="lowerLetter"/>
      <w:lvlText w:val="%2."/>
      <w:lvlJc w:val="left"/>
      <w:pPr>
        <w:ind w:left="1647" w:hanging="360"/>
      </w:pPr>
      <w:rPr>
        <w:rFonts w:cs="Times New Roman"/>
      </w:rPr>
    </w:lvl>
    <w:lvl w:ilvl="2" w:tplc="0419001B" w:tentative="1">
      <w:start w:val="1"/>
      <w:numFmt w:val="lowerRoman"/>
      <w:lvlText w:val="%3."/>
      <w:lvlJc w:val="right"/>
      <w:pPr>
        <w:ind w:left="2367" w:hanging="180"/>
      </w:pPr>
      <w:rPr>
        <w:rFonts w:cs="Times New Roman"/>
      </w:rPr>
    </w:lvl>
    <w:lvl w:ilvl="3" w:tplc="0419000F" w:tentative="1">
      <w:start w:val="1"/>
      <w:numFmt w:val="decimal"/>
      <w:lvlText w:val="%4."/>
      <w:lvlJc w:val="left"/>
      <w:pPr>
        <w:ind w:left="3087" w:hanging="360"/>
      </w:pPr>
      <w:rPr>
        <w:rFonts w:cs="Times New Roman"/>
      </w:rPr>
    </w:lvl>
    <w:lvl w:ilvl="4" w:tplc="04190019" w:tentative="1">
      <w:start w:val="1"/>
      <w:numFmt w:val="lowerLetter"/>
      <w:lvlText w:val="%5."/>
      <w:lvlJc w:val="left"/>
      <w:pPr>
        <w:ind w:left="3807" w:hanging="360"/>
      </w:pPr>
      <w:rPr>
        <w:rFonts w:cs="Times New Roman"/>
      </w:rPr>
    </w:lvl>
    <w:lvl w:ilvl="5" w:tplc="0419001B" w:tentative="1">
      <w:start w:val="1"/>
      <w:numFmt w:val="lowerRoman"/>
      <w:lvlText w:val="%6."/>
      <w:lvlJc w:val="right"/>
      <w:pPr>
        <w:ind w:left="4527" w:hanging="180"/>
      </w:pPr>
      <w:rPr>
        <w:rFonts w:cs="Times New Roman"/>
      </w:rPr>
    </w:lvl>
    <w:lvl w:ilvl="6" w:tplc="0419000F" w:tentative="1">
      <w:start w:val="1"/>
      <w:numFmt w:val="decimal"/>
      <w:lvlText w:val="%7."/>
      <w:lvlJc w:val="left"/>
      <w:pPr>
        <w:ind w:left="5247" w:hanging="360"/>
      </w:pPr>
      <w:rPr>
        <w:rFonts w:cs="Times New Roman"/>
      </w:rPr>
    </w:lvl>
    <w:lvl w:ilvl="7" w:tplc="04190019" w:tentative="1">
      <w:start w:val="1"/>
      <w:numFmt w:val="lowerLetter"/>
      <w:lvlText w:val="%8."/>
      <w:lvlJc w:val="left"/>
      <w:pPr>
        <w:ind w:left="5967" w:hanging="360"/>
      </w:pPr>
      <w:rPr>
        <w:rFonts w:cs="Times New Roman"/>
      </w:rPr>
    </w:lvl>
    <w:lvl w:ilvl="8" w:tplc="0419001B" w:tentative="1">
      <w:start w:val="1"/>
      <w:numFmt w:val="lowerRoman"/>
      <w:lvlText w:val="%9."/>
      <w:lvlJc w:val="right"/>
      <w:pPr>
        <w:ind w:left="6687" w:hanging="180"/>
      </w:pPr>
      <w:rPr>
        <w:rFonts w:cs="Times New Roman"/>
      </w:rPr>
    </w:lvl>
  </w:abstractNum>
  <w:abstractNum w:abstractNumId="31">
    <w:nsid w:val="71E05E70"/>
    <w:multiLevelType w:val="hybridMultilevel"/>
    <w:tmpl w:val="91423008"/>
    <w:lvl w:ilvl="0" w:tplc="D5C458F2">
      <w:numFmt w:val="bullet"/>
      <w:lvlText w:val="-"/>
      <w:lvlJc w:val="left"/>
      <w:pPr>
        <w:ind w:left="927" w:hanging="360"/>
      </w:pPr>
      <w:rPr>
        <w:rFonts w:ascii="Times New Roman" w:eastAsiaTheme="minorEastAsia"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32">
    <w:nsid w:val="72556666"/>
    <w:multiLevelType w:val="hybridMultilevel"/>
    <w:tmpl w:val="4F6EBFD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7B7913CD"/>
    <w:multiLevelType w:val="hybridMultilevel"/>
    <w:tmpl w:val="1A4E7B12"/>
    <w:lvl w:ilvl="0" w:tplc="903A9ABE">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7"/>
  </w:num>
  <w:num w:numId="2">
    <w:abstractNumId w:val="28"/>
  </w:num>
  <w:num w:numId="3">
    <w:abstractNumId w:val="5"/>
  </w:num>
  <w:num w:numId="4">
    <w:abstractNumId w:val="20"/>
  </w:num>
  <w:num w:numId="5">
    <w:abstractNumId w:val="0"/>
  </w:num>
  <w:num w:numId="6">
    <w:abstractNumId w:val="25"/>
  </w:num>
  <w:num w:numId="7">
    <w:abstractNumId w:val="26"/>
  </w:num>
  <w:num w:numId="8">
    <w:abstractNumId w:val="31"/>
  </w:num>
  <w:num w:numId="9">
    <w:abstractNumId w:val="11"/>
  </w:num>
  <w:num w:numId="10">
    <w:abstractNumId w:val="3"/>
  </w:num>
  <w:num w:numId="11">
    <w:abstractNumId w:val="7"/>
  </w:num>
  <w:num w:numId="12">
    <w:abstractNumId w:val="12"/>
  </w:num>
  <w:num w:numId="13">
    <w:abstractNumId w:val="10"/>
  </w:num>
  <w:num w:numId="14">
    <w:abstractNumId w:val="21"/>
  </w:num>
  <w:num w:numId="15">
    <w:abstractNumId w:val="2"/>
  </w:num>
  <w:num w:numId="16">
    <w:abstractNumId w:val="30"/>
  </w:num>
  <w:num w:numId="17">
    <w:abstractNumId w:val="9"/>
  </w:num>
  <w:num w:numId="18">
    <w:abstractNumId w:val="16"/>
  </w:num>
  <w:num w:numId="19">
    <w:abstractNumId w:val="18"/>
  </w:num>
  <w:num w:numId="20">
    <w:abstractNumId w:val="19"/>
  </w:num>
  <w:num w:numId="21">
    <w:abstractNumId w:val="13"/>
  </w:num>
  <w:num w:numId="2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
  </w:num>
  <w:num w:numId="24">
    <w:abstractNumId w:val="27"/>
  </w:num>
  <w:num w:numId="25">
    <w:abstractNumId w:val="8"/>
  </w:num>
  <w:num w:numId="26">
    <w:abstractNumId w:val="23"/>
  </w:num>
  <w:num w:numId="27">
    <w:abstractNumId w:val="14"/>
  </w:num>
  <w:num w:numId="28">
    <w:abstractNumId w:val="33"/>
  </w:num>
  <w:num w:numId="29">
    <w:abstractNumId w:val="15"/>
  </w:num>
  <w:num w:numId="30">
    <w:abstractNumId w:val="6"/>
  </w:num>
  <w:num w:numId="31">
    <w:abstractNumId w:val="22"/>
  </w:num>
  <w:num w:numId="32">
    <w:abstractNumId w:val="24"/>
  </w:num>
  <w:num w:numId="33">
    <w:abstractNumId w:val="29"/>
  </w:num>
  <w:num w:numId="34">
    <w:abstractNumId w:val="32"/>
  </w:num>
  <w:num w:numId="3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proofState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2632D"/>
    <w:rsid w:val="00015226"/>
    <w:rsid w:val="000155F6"/>
    <w:rsid w:val="00031810"/>
    <w:rsid w:val="00034820"/>
    <w:rsid w:val="00056390"/>
    <w:rsid w:val="0006327D"/>
    <w:rsid w:val="000A4AC1"/>
    <w:rsid w:val="000D4AB9"/>
    <w:rsid w:val="000F0AA6"/>
    <w:rsid w:val="000F4097"/>
    <w:rsid w:val="00117238"/>
    <w:rsid w:val="00131C54"/>
    <w:rsid w:val="00154464"/>
    <w:rsid w:val="00177EFF"/>
    <w:rsid w:val="00187F29"/>
    <w:rsid w:val="001A2E23"/>
    <w:rsid w:val="001C1B69"/>
    <w:rsid w:val="001C7FEC"/>
    <w:rsid w:val="001D1CA4"/>
    <w:rsid w:val="00223390"/>
    <w:rsid w:val="00223514"/>
    <w:rsid w:val="00261E1D"/>
    <w:rsid w:val="0029191F"/>
    <w:rsid w:val="002950D2"/>
    <w:rsid w:val="002B4E30"/>
    <w:rsid w:val="002B678B"/>
    <w:rsid w:val="002C3058"/>
    <w:rsid w:val="002E7560"/>
    <w:rsid w:val="002F63FA"/>
    <w:rsid w:val="00300E1E"/>
    <w:rsid w:val="0031079F"/>
    <w:rsid w:val="003122BB"/>
    <w:rsid w:val="00366D33"/>
    <w:rsid w:val="0038358C"/>
    <w:rsid w:val="003A78B0"/>
    <w:rsid w:val="003B14D4"/>
    <w:rsid w:val="003E3A8D"/>
    <w:rsid w:val="00403276"/>
    <w:rsid w:val="004178A2"/>
    <w:rsid w:val="0042632D"/>
    <w:rsid w:val="004429E4"/>
    <w:rsid w:val="004601CB"/>
    <w:rsid w:val="004712FD"/>
    <w:rsid w:val="004B08CE"/>
    <w:rsid w:val="004C0717"/>
    <w:rsid w:val="004C5A87"/>
    <w:rsid w:val="004D2486"/>
    <w:rsid w:val="00514DF9"/>
    <w:rsid w:val="0052280E"/>
    <w:rsid w:val="00523B97"/>
    <w:rsid w:val="00545E07"/>
    <w:rsid w:val="00552822"/>
    <w:rsid w:val="00552B13"/>
    <w:rsid w:val="00572923"/>
    <w:rsid w:val="005816C9"/>
    <w:rsid w:val="00597A4D"/>
    <w:rsid w:val="005A100C"/>
    <w:rsid w:val="005C5B15"/>
    <w:rsid w:val="006120EB"/>
    <w:rsid w:val="00621EF4"/>
    <w:rsid w:val="006254C5"/>
    <w:rsid w:val="00634BF8"/>
    <w:rsid w:val="00650DD1"/>
    <w:rsid w:val="006555E6"/>
    <w:rsid w:val="006643E5"/>
    <w:rsid w:val="006743CD"/>
    <w:rsid w:val="00680B53"/>
    <w:rsid w:val="00680D32"/>
    <w:rsid w:val="00682C17"/>
    <w:rsid w:val="00697A1F"/>
    <w:rsid w:val="006A1EF4"/>
    <w:rsid w:val="006C7B95"/>
    <w:rsid w:val="006E1701"/>
    <w:rsid w:val="006E5F04"/>
    <w:rsid w:val="0072671D"/>
    <w:rsid w:val="00727515"/>
    <w:rsid w:val="00750B2A"/>
    <w:rsid w:val="007610A3"/>
    <w:rsid w:val="00775D3D"/>
    <w:rsid w:val="00782521"/>
    <w:rsid w:val="00786103"/>
    <w:rsid w:val="00797634"/>
    <w:rsid w:val="007B1125"/>
    <w:rsid w:val="008135ED"/>
    <w:rsid w:val="008260CB"/>
    <w:rsid w:val="00850852"/>
    <w:rsid w:val="00880A97"/>
    <w:rsid w:val="008A25DE"/>
    <w:rsid w:val="008D280D"/>
    <w:rsid w:val="008F2194"/>
    <w:rsid w:val="00936F5F"/>
    <w:rsid w:val="00940748"/>
    <w:rsid w:val="0095027F"/>
    <w:rsid w:val="009544EC"/>
    <w:rsid w:val="009A5226"/>
    <w:rsid w:val="009B69C7"/>
    <w:rsid w:val="009B7CCE"/>
    <w:rsid w:val="00A2578B"/>
    <w:rsid w:val="00A74A57"/>
    <w:rsid w:val="00A94314"/>
    <w:rsid w:val="00AB6855"/>
    <w:rsid w:val="00AF0C47"/>
    <w:rsid w:val="00AF54EE"/>
    <w:rsid w:val="00AF7691"/>
    <w:rsid w:val="00B033F7"/>
    <w:rsid w:val="00B05FB3"/>
    <w:rsid w:val="00B1127A"/>
    <w:rsid w:val="00B17425"/>
    <w:rsid w:val="00B43CA5"/>
    <w:rsid w:val="00B6037B"/>
    <w:rsid w:val="00B64253"/>
    <w:rsid w:val="00B75C04"/>
    <w:rsid w:val="00BB2BBB"/>
    <w:rsid w:val="00BB7790"/>
    <w:rsid w:val="00BC7223"/>
    <w:rsid w:val="00BD4067"/>
    <w:rsid w:val="00BE43CA"/>
    <w:rsid w:val="00C55FBD"/>
    <w:rsid w:val="00C77AD9"/>
    <w:rsid w:val="00CB6773"/>
    <w:rsid w:val="00CD6C57"/>
    <w:rsid w:val="00CF519E"/>
    <w:rsid w:val="00D53E29"/>
    <w:rsid w:val="00DB0A9D"/>
    <w:rsid w:val="00DB17CB"/>
    <w:rsid w:val="00DB3C2C"/>
    <w:rsid w:val="00DD3EBA"/>
    <w:rsid w:val="00DD3F03"/>
    <w:rsid w:val="00DD6D2A"/>
    <w:rsid w:val="00E067B6"/>
    <w:rsid w:val="00E46074"/>
    <w:rsid w:val="00E534A6"/>
    <w:rsid w:val="00E9406C"/>
    <w:rsid w:val="00EC6A28"/>
    <w:rsid w:val="00ED4EE4"/>
    <w:rsid w:val="00EF0852"/>
    <w:rsid w:val="00EF3613"/>
    <w:rsid w:val="00F007DE"/>
    <w:rsid w:val="00F1028A"/>
    <w:rsid w:val="00F10E6F"/>
    <w:rsid w:val="00F22588"/>
    <w:rsid w:val="00F2328C"/>
    <w:rsid w:val="00F26C81"/>
    <w:rsid w:val="00F4709C"/>
    <w:rsid w:val="00FA3165"/>
    <w:rsid w:val="00FA3C8C"/>
    <w:rsid w:val="00FA75E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uiPriority="9" w:qFormat="1"/>
    <w:lsdException w:name="heading 4" w:qFormat="1"/>
    <w:lsdException w:name="heading 5" w:qFormat="1"/>
    <w:lsdException w:name="heading 6" w:uiPriority="9" w:qFormat="1"/>
    <w:lsdException w:name="heading 7" w:uiPriority="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Normal (Web)" w:qFormat="1"/>
    <w:lsdException w:name="Table Grid" w:semiHidden="0"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2632D"/>
    <w:pPr>
      <w:spacing w:after="200" w:line="276" w:lineRule="auto"/>
    </w:pPr>
  </w:style>
  <w:style w:type="paragraph" w:styleId="1">
    <w:name w:val="heading 1"/>
    <w:basedOn w:val="a"/>
    <w:link w:val="10"/>
    <w:uiPriority w:val="99"/>
    <w:qFormat/>
    <w:rsid w:val="003A78B0"/>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next w:val="a"/>
    <w:link w:val="20"/>
    <w:uiPriority w:val="99"/>
    <w:qFormat/>
    <w:rsid w:val="00B033F7"/>
    <w:pPr>
      <w:keepNext/>
      <w:spacing w:before="240" w:after="60" w:line="240" w:lineRule="auto"/>
      <w:outlineLvl w:val="1"/>
    </w:pPr>
    <w:rPr>
      <w:rFonts w:ascii="Arial" w:eastAsia="Times New Roman" w:hAnsi="Arial" w:cs="Times New Roman"/>
      <w:b/>
      <w:bCs/>
      <w:i/>
      <w:iCs/>
      <w:sz w:val="28"/>
      <w:szCs w:val="28"/>
      <w:lang w:eastAsia="ru-RU"/>
    </w:rPr>
  </w:style>
  <w:style w:type="paragraph" w:styleId="4">
    <w:name w:val="heading 4"/>
    <w:basedOn w:val="a"/>
    <w:next w:val="a"/>
    <w:link w:val="40"/>
    <w:uiPriority w:val="99"/>
    <w:qFormat/>
    <w:rsid w:val="00B033F7"/>
    <w:pPr>
      <w:keepNext/>
      <w:keepLines/>
      <w:spacing w:before="200" w:after="0"/>
      <w:outlineLvl w:val="3"/>
    </w:pPr>
    <w:rPr>
      <w:rFonts w:ascii="Cambria" w:eastAsia="Calibri" w:hAnsi="Cambria" w:cs="Times New Roman"/>
      <w:b/>
      <w:bCs/>
      <w:i/>
      <w:iCs/>
      <w:color w:val="4F81BD"/>
      <w:sz w:val="20"/>
      <w:szCs w:val="20"/>
    </w:rPr>
  </w:style>
  <w:style w:type="paragraph" w:styleId="5">
    <w:name w:val="heading 5"/>
    <w:basedOn w:val="a"/>
    <w:next w:val="a"/>
    <w:link w:val="50"/>
    <w:uiPriority w:val="99"/>
    <w:qFormat/>
    <w:rsid w:val="00797634"/>
    <w:pPr>
      <w:spacing w:before="240" w:after="60" w:line="240" w:lineRule="auto"/>
      <w:outlineLvl w:val="4"/>
    </w:pPr>
    <w:rPr>
      <w:rFonts w:ascii="Calibri" w:eastAsia="Times New Roman" w:hAnsi="Calibri" w:cs="Times New Roman"/>
      <w:b/>
      <w:bCs/>
      <w:i/>
      <w:iCs/>
      <w:sz w:val="26"/>
      <w:szCs w:val="26"/>
      <w:lang w:val="x-none" w:eastAsia="x-none"/>
    </w:rPr>
  </w:style>
  <w:style w:type="paragraph" w:styleId="7">
    <w:name w:val="heading 7"/>
    <w:basedOn w:val="a"/>
    <w:next w:val="a"/>
    <w:link w:val="70"/>
    <w:qFormat/>
    <w:rsid w:val="00B033F7"/>
    <w:pPr>
      <w:spacing w:before="240" w:after="60"/>
      <w:outlineLvl w:val="6"/>
    </w:pPr>
    <w:rPr>
      <w:rFonts w:ascii="Calibri" w:eastAsia="Times New Roman" w:hAnsi="Calibri" w:cs="Times New Roman"/>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3A78B0"/>
    <w:rPr>
      <w:rFonts w:ascii="Times New Roman" w:eastAsia="Times New Roman" w:hAnsi="Times New Roman" w:cs="Times New Roman"/>
      <w:b/>
      <w:bCs/>
      <w:kern w:val="36"/>
      <w:sz w:val="48"/>
      <w:szCs w:val="48"/>
      <w:lang w:eastAsia="ru-RU"/>
    </w:rPr>
  </w:style>
  <w:style w:type="character" w:customStyle="1" w:styleId="20">
    <w:name w:val="Заголовок 2 Знак"/>
    <w:basedOn w:val="a0"/>
    <w:link w:val="2"/>
    <w:uiPriority w:val="99"/>
    <w:rsid w:val="00B033F7"/>
    <w:rPr>
      <w:rFonts w:ascii="Arial" w:eastAsia="Times New Roman" w:hAnsi="Arial" w:cs="Times New Roman"/>
      <w:b/>
      <w:bCs/>
      <w:i/>
      <w:iCs/>
      <w:sz w:val="28"/>
      <w:szCs w:val="28"/>
      <w:lang w:eastAsia="ru-RU"/>
    </w:rPr>
  </w:style>
  <w:style w:type="character" w:customStyle="1" w:styleId="40">
    <w:name w:val="Заголовок 4 Знак"/>
    <w:basedOn w:val="a0"/>
    <w:link w:val="4"/>
    <w:uiPriority w:val="99"/>
    <w:rsid w:val="00B033F7"/>
    <w:rPr>
      <w:rFonts w:ascii="Cambria" w:eastAsia="Calibri" w:hAnsi="Cambria" w:cs="Times New Roman"/>
      <w:b/>
      <w:bCs/>
      <w:i/>
      <w:iCs/>
      <w:color w:val="4F81BD"/>
      <w:sz w:val="20"/>
      <w:szCs w:val="20"/>
    </w:rPr>
  </w:style>
  <w:style w:type="character" w:customStyle="1" w:styleId="50">
    <w:name w:val="Заголовок 5 Знак"/>
    <w:basedOn w:val="a0"/>
    <w:link w:val="5"/>
    <w:uiPriority w:val="99"/>
    <w:rsid w:val="00797634"/>
    <w:rPr>
      <w:rFonts w:ascii="Calibri" w:eastAsia="Times New Roman" w:hAnsi="Calibri" w:cs="Times New Roman"/>
      <w:b/>
      <w:bCs/>
      <w:i/>
      <w:iCs/>
      <w:sz w:val="26"/>
      <w:szCs w:val="26"/>
      <w:lang w:val="x-none" w:eastAsia="x-none"/>
    </w:rPr>
  </w:style>
  <w:style w:type="character" w:customStyle="1" w:styleId="70">
    <w:name w:val="Заголовок 7 Знак"/>
    <w:basedOn w:val="a0"/>
    <w:link w:val="7"/>
    <w:rsid w:val="00B033F7"/>
    <w:rPr>
      <w:rFonts w:ascii="Calibri" w:eastAsia="Times New Roman" w:hAnsi="Calibri" w:cs="Times New Roman"/>
      <w:sz w:val="24"/>
      <w:szCs w:val="24"/>
    </w:rPr>
  </w:style>
  <w:style w:type="paragraph" w:styleId="a3">
    <w:name w:val="Normal (Web)"/>
    <w:aliases w:val="Обычный (Web),Обычный (веб) Знак1,Обычный (веб) Знак Знак,Обычный (Web)1,Знак4 Знак Знак,Знак4,Знак4 Знак,Обычный (Web) Знак Знак Знак Знак,Обычный (Web) Знак Знак Знак Знак Знак Знак Знак Знак Знак,Обычный (Web) Знак Знак Знак Знак Знак"/>
    <w:basedOn w:val="a"/>
    <w:link w:val="a4"/>
    <w:uiPriority w:val="99"/>
    <w:unhideWhenUsed/>
    <w:qFormat/>
    <w:rsid w:val="0042632D"/>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4">
    <w:name w:val="Обычный (веб) Знак"/>
    <w:aliases w:val="Обычный (Web) Знак,Обычный (веб) Знак1 Знак,Обычный (веб) Знак Знак Знак,Обычный (Web)1 Знак,Знак4 Знак Знак Знак,Знак4 Знак1,Знак4 Знак Знак1,Обычный (Web) Знак Знак Знак Знак Знак1,Обычный (Web) Знак Знак Знак Знак Знак Знак"/>
    <w:link w:val="a3"/>
    <w:uiPriority w:val="99"/>
    <w:locked/>
    <w:rsid w:val="00B033F7"/>
    <w:rPr>
      <w:rFonts w:ascii="Times New Roman" w:eastAsia="Times New Roman" w:hAnsi="Times New Roman" w:cs="Times New Roman"/>
      <w:sz w:val="24"/>
      <w:szCs w:val="24"/>
      <w:lang w:eastAsia="ru-RU"/>
    </w:rPr>
  </w:style>
  <w:style w:type="character" w:styleId="a5">
    <w:name w:val="Hyperlink"/>
    <w:basedOn w:val="a0"/>
    <w:uiPriority w:val="99"/>
    <w:unhideWhenUsed/>
    <w:rsid w:val="0042632D"/>
    <w:rPr>
      <w:color w:val="0000FF"/>
      <w:u w:val="single"/>
    </w:rPr>
  </w:style>
  <w:style w:type="character" w:styleId="a6">
    <w:name w:val="Emphasis"/>
    <w:uiPriority w:val="20"/>
    <w:qFormat/>
    <w:rsid w:val="0042632D"/>
    <w:rPr>
      <w:i/>
      <w:iCs/>
    </w:rPr>
  </w:style>
  <w:style w:type="character" w:customStyle="1" w:styleId="apple-converted-space">
    <w:name w:val="apple-converted-space"/>
    <w:rsid w:val="0042632D"/>
  </w:style>
  <w:style w:type="paragraph" w:styleId="a7">
    <w:name w:val="header"/>
    <w:basedOn w:val="a"/>
    <w:link w:val="a8"/>
    <w:uiPriority w:val="99"/>
    <w:unhideWhenUsed/>
    <w:rsid w:val="00BD4067"/>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BD4067"/>
  </w:style>
  <w:style w:type="paragraph" w:styleId="a9">
    <w:name w:val="footer"/>
    <w:basedOn w:val="a"/>
    <w:link w:val="aa"/>
    <w:uiPriority w:val="99"/>
    <w:unhideWhenUsed/>
    <w:rsid w:val="00BD4067"/>
    <w:pPr>
      <w:tabs>
        <w:tab w:val="center" w:pos="4677"/>
        <w:tab w:val="right" w:pos="9355"/>
      </w:tabs>
      <w:spacing w:after="0" w:line="240" w:lineRule="auto"/>
    </w:pPr>
  </w:style>
  <w:style w:type="character" w:customStyle="1" w:styleId="aa">
    <w:name w:val="Нижний колонтитул Знак"/>
    <w:basedOn w:val="a0"/>
    <w:link w:val="a9"/>
    <w:uiPriority w:val="99"/>
    <w:rsid w:val="00BD4067"/>
  </w:style>
  <w:style w:type="paragraph" w:styleId="ab">
    <w:name w:val="Body Text"/>
    <w:basedOn w:val="a"/>
    <w:link w:val="11"/>
    <w:uiPriority w:val="99"/>
    <w:rsid w:val="00797634"/>
    <w:pPr>
      <w:spacing w:after="0" w:line="240" w:lineRule="auto"/>
    </w:pPr>
    <w:rPr>
      <w:rFonts w:ascii="KZ Times New Roman" w:eastAsia="Times New Roman" w:hAnsi="KZ Times New Roman" w:cs="Times New Roman"/>
      <w:sz w:val="28"/>
      <w:szCs w:val="20"/>
      <w:lang w:eastAsia="ru-RU"/>
    </w:rPr>
  </w:style>
  <w:style w:type="character" w:customStyle="1" w:styleId="11">
    <w:name w:val="Основной текст Знак1"/>
    <w:link w:val="ab"/>
    <w:uiPriority w:val="99"/>
    <w:locked/>
    <w:rsid w:val="00797634"/>
    <w:rPr>
      <w:rFonts w:ascii="KZ Times New Roman" w:eastAsia="Times New Roman" w:hAnsi="KZ Times New Roman" w:cs="Times New Roman"/>
      <w:sz w:val="28"/>
      <w:szCs w:val="20"/>
      <w:lang w:eastAsia="ru-RU"/>
    </w:rPr>
  </w:style>
  <w:style w:type="character" w:customStyle="1" w:styleId="ac">
    <w:name w:val="Основной текст Знак"/>
    <w:basedOn w:val="a0"/>
    <w:uiPriority w:val="99"/>
    <w:rsid w:val="00797634"/>
  </w:style>
  <w:style w:type="paragraph" w:styleId="3">
    <w:name w:val="Body Text 3"/>
    <w:basedOn w:val="a"/>
    <w:link w:val="30"/>
    <w:uiPriority w:val="99"/>
    <w:rsid w:val="00797634"/>
    <w:pPr>
      <w:spacing w:after="120" w:line="240" w:lineRule="auto"/>
    </w:pPr>
    <w:rPr>
      <w:rFonts w:ascii="Times New Roman" w:eastAsia="Times New Roman" w:hAnsi="Times New Roman" w:cs="Times New Roman"/>
      <w:sz w:val="16"/>
      <w:szCs w:val="16"/>
      <w:lang w:val="x-none" w:eastAsia="x-none"/>
    </w:rPr>
  </w:style>
  <w:style w:type="character" w:customStyle="1" w:styleId="30">
    <w:name w:val="Основной текст 3 Знак"/>
    <w:basedOn w:val="a0"/>
    <w:link w:val="3"/>
    <w:uiPriority w:val="99"/>
    <w:rsid w:val="00797634"/>
    <w:rPr>
      <w:rFonts w:ascii="Times New Roman" w:eastAsia="Times New Roman" w:hAnsi="Times New Roman" w:cs="Times New Roman"/>
      <w:sz w:val="16"/>
      <w:szCs w:val="16"/>
      <w:lang w:val="x-none" w:eastAsia="x-none"/>
    </w:rPr>
  </w:style>
  <w:style w:type="paragraph" w:customStyle="1" w:styleId="32">
    <w:name w:val="Основной текст 32"/>
    <w:basedOn w:val="a"/>
    <w:uiPriority w:val="99"/>
    <w:rsid w:val="00797634"/>
    <w:pPr>
      <w:suppressAutoHyphens/>
      <w:spacing w:after="120" w:line="240" w:lineRule="auto"/>
    </w:pPr>
    <w:rPr>
      <w:rFonts w:ascii="Times New Roman" w:eastAsia="Times New Roman" w:hAnsi="Times New Roman" w:cs="Times New Roman"/>
      <w:sz w:val="16"/>
      <w:szCs w:val="16"/>
      <w:lang w:eastAsia="ar-SA"/>
    </w:rPr>
  </w:style>
  <w:style w:type="paragraph" w:styleId="ad">
    <w:name w:val="Balloon Text"/>
    <w:basedOn w:val="a"/>
    <w:link w:val="ae"/>
    <w:uiPriority w:val="99"/>
    <w:semiHidden/>
    <w:unhideWhenUsed/>
    <w:rsid w:val="00750B2A"/>
    <w:pPr>
      <w:spacing w:after="0" w:line="240" w:lineRule="auto"/>
    </w:pPr>
    <w:rPr>
      <w:rFonts w:ascii="Segoe UI" w:hAnsi="Segoe UI" w:cs="Segoe UI"/>
      <w:sz w:val="18"/>
      <w:szCs w:val="18"/>
    </w:rPr>
  </w:style>
  <w:style w:type="character" w:customStyle="1" w:styleId="ae">
    <w:name w:val="Текст выноски Знак"/>
    <w:basedOn w:val="a0"/>
    <w:link w:val="ad"/>
    <w:uiPriority w:val="99"/>
    <w:semiHidden/>
    <w:rsid w:val="00750B2A"/>
    <w:rPr>
      <w:rFonts w:ascii="Segoe UI" w:hAnsi="Segoe UI" w:cs="Segoe UI"/>
      <w:sz w:val="18"/>
      <w:szCs w:val="18"/>
    </w:rPr>
  </w:style>
  <w:style w:type="paragraph" w:styleId="af">
    <w:name w:val="List Paragraph"/>
    <w:basedOn w:val="a"/>
    <w:link w:val="af0"/>
    <w:uiPriority w:val="34"/>
    <w:qFormat/>
    <w:rsid w:val="00BE43CA"/>
    <w:pPr>
      <w:ind w:left="720"/>
      <w:contextualSpacing/>
    </w:pPr>
  </w:style>
  <w:style w:type="character" w:customStyle="1" w:styleId="af0">
    <w:name w:val="Абзац списка Знак"/>
    <w:link w:val="af"/>
    <w:uiPriority w:val="34"/>
    <w:locked/>
    <w:rsid w:val="006555E6"/>
  </w:style>
  <w:style w:type="character" w:customStyle="1" w:styleId="fontstyle01">
    <w:name w:val="fontstyle01"/>
    <w:basedOn w:val="a0"/>
    <w:rsid w:val="003A78B0"/>
    <w:rPr>
      <w:rFonts w:ascii="TimesNewRomanPS-ItalicMT" w:hAnsi="TimesNewRomanPS-ItalicMT" w:hint="default"/>
      <w:b w:val="0"/>
      <w:bCs w:val="0"/>
      <w:i/>
      <w:iCs/>
      <w:color w:val="000000"/>
      <w:sz w:val="22"/>
      <w:szCs w:val="22"/>
    </w:rPr>
  </w:style>
  <w:style w:type="character" w:customStyle="1" w:styleId="fontstyle21">
    <w:name w:val="fontstyle21"/>
    <w:basedOn w:val="a0"/>
    <w:rsid w:val="003A78B0"/>
    <w:rPr>
      <w:rFonts w:ascii="TimesNewRomanPSMT" w:hAnsi="TimesNewRomanPSMT" w:hint="default"/>
      <w:b w:val="0"/>
      <w:bCs w:val="0"/>
      <w:i w:val="0"/>
      <w:iCs w:val="0"/>
      <w:color w:val="000000"/>
      <w:sz w:val="22"/>
      <w:szCs w:val="22"/>
    </w:rPr>
  </w:style>
  <w:style w:type="character" w:customStyle="1" w:styleId="12">
    <w:name w:val="Основной текст1"/>
    <w:rsid w:val="003A78B0"/>
    <w:rPr>
      <w:rFonts w:ascii="Arial" w:hAnsi="Arial"/>
      <w:shd w:val="clear" w:color="auto" w:fill="FFFFFF"/>
    </w:rPr>
  </w:style>
  <w:style w:type="character" w:customStyle="1" w:styleId="FontStyle278">
    <w:name w:val="Font Style278"/>
    <w:uiPriority w:val="99"/>
    <w:rsid w:val="003A78B0"/>
    <w:rPr>
      <w:rFonts w:ascii="Times New Roman" w:hAnsi="Times New Roman" w:cs="Times New Roman" w:hint="default"/>
      <w:spacing w:val="10"/>
      <w:sz w:val="16"/>
      <w:szCs w:val="16"/>
    </w:rPr>
  </w:style>
  <w:style w:type="paragraph" w:styleId="HTML">
    <w:name w:val="HTML Preformatted"/>
    <w:basedOn w:val="a"/>
    <w:link w:val="HTML0"/>
    <w:uiPriority w:val="99"/>
    <w:unhideWhenUsed/>
    <w:rsid w:val="003A78B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3A78B0"/>
    <w:rPr>
      <w:rFonts w:ascii="Courier New" w:eastAsia="Times New Roman" w:hAnsi="Courier New" w:cs="Courier New"/>
      <w:sz w:val="20"/>
      <w:szCs w:val="20"/>
      <w:lang w:eastAsia="ru-RU"/>
    </w:rPr>
  </w:style>
  <w:style w:type="paragraph" w:customStyle="1" w:styleId="Pa0">
    <w:name w:val="Pa0"/>
    <w:basedOn w:val="a"/>
    <w:next w:val="a"/>
    <w:uiPriority w:val="99"/>
    <w:rsid w:val="003A78B0"/>
    <w:pPr>
      <w:autoSpaceDE w:val="0"/>
      <w:autoSpaceDN w:val="0"/>
      <w:adjustRightInd w:val="0"/>
      <w:spacing w:after="0" w:line="241" w:lineRule="atLeast"/>
    </w:pPr>
    <w:rPr>
      <w:rFonts w:ascii="Times New Roman" w:hAnsi="Times New Roman" w:cs="Times New Roman"/>
      <w:sz w:val="24"/>
      <w:szCs w:val="24"/>
    </w:rPr>
  </w:style>
  <w:style w:type="character" w:customStyle="1" w:styleId="A90">
    <w:name w:val="A9"/>
    <w:uiPriority w:val="99"/>
    <w:rsid w:val="003A78B0"/>
    <w:rPr>
      <w:b/>
      <w:bCs/>
      <w:color w:val="000000"/>
      <w:sz w:val="14"/>
      <w:szCs w:val="14"/>
    </w:rPr>
  </w:style>
  <w:style w:type="character" w:customStyle="1" w:styleId="A60">
    <w:name w:val="A6"/>
    <w:uiPriority w:val="99"/>
    <w:rsid w:val="003A78B0"/>
    <w:rPr>
      <w:color w:val="000000"/>
      <w:sz w:val="22"/>
      <w:szCs w:val="22"/>
    </w:rPr>
  </w:style>
  <w:style w:type="character" w:customStyle="1" w:styleId="A11">
    <w:name w:val="A11"/>
    <w:uiPriority w:val="99"/>
    <w:rsid w:val="003A78B0"/>
    <w:rPr>
      <w:i/>
      <w:iCs/>
      <w:color w:val="000000"/>
      <w:sz w:val="12"/>
      <w:szCs w:val="12"/>
    </w:rPr>
  </w:style>
  <w:style w:type="paragraph" w:customStyle="1" w:styleId="Pa1">
    <w:name w:val="Pa1"/>
    <w:basedOn w:val="a"/>
    <w:next w:val="a"/>
    <w:uiPriority w:val="99"/>
    <w:rsid w:val="003A78B0"/>
    <w:pPr>
      <w:autoSpaceDE w:val="0"/>
      <w:autoSpaceDN w:val="0"/>
      <w:adjustRightInd w:val="0"/>
      <w:spacing w:after="0" w:line="241" w:lineRule="atLeast"/>
    </w:pPr>
    <w:rPr>
      <w:rFonts w:ascii="Times New Roman" w:hAnsi="Times New Roman" w:cs="Times New Roman"/>
      <w:sz w:val="24"/>
      <w:szCs w:val="24"/>
    </w:rPr>
  </w:style>
  <w:style w:type="paragraph" w:customStyle="1" w:styleId="Default">
    <w:name w:val="Default"/>
    <w:rsid w:val="003A78B0"/>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databold">
    <w:name w:val="data_bold"/>
    <w:basedOn w:val="a0"/>
    <w:rsid w:val="00177EFF"/>
  </w:style>
  <w:style w:type="paragraph" w:styleId="af1">
    <w:name w:val="No Spacing"/>
    <w:link w:val="af2"/>
    <w:uiPriority w:val="99"/>
    <w:qFormat/>
    <w:rsid w:val="00177EFF"/>
    <w:pPr>
      <w:spacing w:after="0" w:line="240" w:lineRule="auto"/>
    </w:pPr>
    <w:rPr>
      <w:rFonts w:ascii="Consolas" w:eastAsia="Consolas" w:hAnsi="Consolas" w:cs="Times New Roman"/>
      <w:lang w:val="en-US"/>
    </w:rPr>
  </w:style>
  <w:style w:type="character" w:customStyle="1" w:styleId="af2">
    <w:name w:val="Без интервала Знак"/>
    <w:link w:val="af1"/>
    <w:rsid w:val="00177EFF"/>
    <w:rPr>
      <w:rFonts w:ascii="Consolas" w:eastAsia="Consolas" w:hAnsi="Consolas" w:cs="Times New Roman"/>
      <w:lang w:val="en-US"/>
    </w:rPr>
  </w:style>
  <w:style w:type="character" w:customStyle="1" w:styleId="UnresolvedMention">
    <w:name w:val="Unresolved Mention"/>
    <w:basedOn w:val="a0"/>
    <w:uiPriority w:val="99"/>
    <w:semiHidden/>
    <w:unhideWhenUsed/>
    <w:rsid w:val="00514DF9"/>
    <w:rPr>
      <w:color w:val="605E5C"/>
      <w:shd w:val="clear" w:color="auto" w:fill="E1DFDD"/>
    </w:rPr>
  </w:style>
  <w:style w:type="character" w:styleId="af3">
    <w:name w:val="FollowedHyperlink"/>
    <w:basedOn w:val="a0"/>
    <w:uiPriority w:val="99"/>
    <w:semiHidden/>
    <w:unhideWhenUsed/>
    <w:rsid w:val="001A2E23"/>
    <w:rPr>
      <w:color w:val="954F72" w:themeColor="followedHyperlink"/>
      <w:u w:val="single"/>
    </w:rPr>
  </w:style>
  <w:style w:type="paragraph" w:styleId="af4">
    <w:name w:val="Subtitle"/>
    <w:basedOn w:val="a"/>
    <w:next w:val="a"/>
    <w:link w:val="af5"/>
    <w:uiPriority w:val="99"/>
    <w:qFormat/>
    <w:rsid w:val="00B033F7"/>
    <w:pPr>
      <w:spacing w:after="60" w:line="368" w:lineRule="auto"/>
      <w:ind w:left="3331" w:right="149" w:firstLine="700"/>
      <w:jc w:val="center"/>
      <w:outlineLvl w:val="1"/>
    </w:pPr>
    <w:rPr>
      <w:rFonts w:ascii="Cambria" w:eastAsia="Calibri" w:hAnsi="Cambria" w:cs="Times New Roman"/>
      <w:color w:val="000000"/>
      <w:sz w:val="24"/>
      <w:szCs w:val="24"/>
      <w:lang w:val="en-US"/>
    </w:rPr>
  </w:style>
  <w:style w:type="character" w:customStyle="1" w:styleId="af5">
    <w:name w:val="Подзаголовок Знак"/>
    <w:basedOn w:val="a0"/>
    <w:link w:val="af4"/>
    <w:uiPriority w:val="99"/>
    <w:rsid w:val="00B033F7"/>
    <w:rPr>
      <w:rFonts w:ascii="Cambria" w:eastAsia="Calibri" w:hAnsi="Cambria" w:cs="Times New Roman"/>
      <w:color w:val="000000"/>
      <w:sz w:val="24"/>
      <w:szCs w:val="24"/>
      <w:lang w:val="en-US"/>
    </w:rPr>
  </w:style>
  <w:style w:type="character" w:styleId="af6">
    <w:name w:val="Intense Emphasis"/>
    <w:uiPriority w:val="99"/>
    <w:qFormat/>
    <w:rsid w:val="00B033F7"/>
    <w:rPr>
      <w:rFonts w:cs="Times New Roman"/>
      <w:b/>
      <w:bCs/>
      <w:i/>
      <w:iCs/>
      <w:color w:val="4F81BD"/>
    </w:rPr>
  </w:style>
  <w:style w:type="paragraph" w:customStyle="1" w:styleId="13">
    <w:name w:val="Без интервала1"/>
    <w:rsid w:val="00B033F7"/>
    <w:pPr>
      <w:spacing w:after="0" w:line="240" w:lineRule="auto"/>
    </w:pPr>
    <w:rPr>
      <w:rFonts w:ascii="Arial" w:eastAsia="Calibri" w:hAnsi="Arial" w:cs="Times New Roman"/>
      <w:sz w:val="28"/>
      <w:szCs w:val="24"/>
      <w:lang w:eastAsia="ru-RU"/>
    </w:rPr>
  </w:style>
  <w:style w:type="character" w:customStyle="1" w:styleId="14">
    <w:name w:val="Верхний колонтитул Знак1"/>
    <w:uiPriority w:val="99"/>
    <w:rsid w:val="00B033F7"/>
    <w:rPr>
      <w:rFonts w:ascii="Arial" w:hAnsi="Arial"/>
      <w:sz w:val="24"/>
    </w:rPr>
  </w:style>
  <w:style w:type="character" w:styleId="af7">
    <w:name w:val="page number"/>
    <w:uiPriority w:val="99"/>
    <w:rsid w:val="00B033F7"/>
    <w:rPr>
      <w:rFonts w:cs="Times New Roman"/>
    </w:rPr>
  </w:style>
  <w:style w:type="paragraph" w:styleId="af8">
    <w:name w:val="Title"/>
    <w:basedOn w:val="a"/>
    <w:link w:val="af9"/>
    <w:qFormat/>
    <w:rsid w:val="00B033F7"/>
    <w:pPr>
      <w:spacing w:after="0" w:line="240" w:lineRule="auto"/>
      <w:jc w:val="center"/>
    </w:pPr>
    <w:rPr>
      <w:rFonts w:ascii="Times New Roman" w:eastAsia="Calibri" w:hAnsi="Times New Roman" w:cs="Times New Roman"/>
      <w:b/>
      <w:bCs/>
      <w:sz w:val="24"/>
      <w:szCs w:val="24"/>
    </w:rPr>
  </w:style>
  <w:style w:type="character" w:customStyle="1" w:styleId="af9">
    <w:name w:val="Название Знак"/>
    <w:basedOn w:val="a0"/>
    <w:link w:val="af8"/>
    <w:rsid w:val="00B033F7"/>
    <w:rPr>
      <w:rFonts w:ascii="Times New Roman" w:eastAsia="Calibri" w:hAnsi="Times New Roman" w:cs="Times New Roman"/>
      <w:b/>
      <w:bCs/>
      <w:sz w:val="24"/>
      <w:szCs w:val="24"/>
    </w:rPr>
  </w:style>
  <w:style w:type="paragraph" w:styleId="afa">
    <w:name w:val="Plain Text"/>
    <w:basedOn w:val="a"/>
    <w:link w:val="afb"/>
    <w:uiPriority w:val="99"/>
    <w:rsid w:val="00B033F7"/>
    <w:pPr>
      <w:spacing w:after="0" w:line="240" w:lineRule="auto"/>
    </w:pPr>
    <w:rPr>
      <w:rFonts w:ascii="Consolas" w:eastAsia="Times New Roman" w:hAnsi="Consolas" w:cs="Times New Roman"/>
      <w:sz w:val="21"/>
      <w:szCs w:val="21"/>
    </w:rPr>
  </w:style>
  <w:style w:type="character" w:customStyle="1" w:styleId="afb">
    <w:name w:val="Текст Знак"/>
    <w:basedOn w:val="a0"/>
    <w:link w:val="afa"/>
    <w:uiPriority w:val="99"/>
    <w:rsid w:val="00B033F7"/>
    <w:rPr>
      <w:rFonts w:ascii="Consolas" w:eastAsia="Times New Roman" w:hAnsi="Consolas" w:cs="Times New Roman"/>
      <w:sz w:val="21"/>
      <w:szCs w:val="21"/>
    </w:rPr>
  </w:style>
  <w:style w:type="paragraph" w:customStyle="1" w:styleId="110">
    <w:name w:val="Заголовок 11"/>
    <w:basedOn w:val="a"/>
    <w:next w:val="a"/>
    <w:uiPriority w:val="99"/>
    <w:rsid w:val="00B033F7"/>
    <w:pPr>
      <w:keepNext/>
      <w:widowControl w:val="0"/>
      <w:snapToGrid w:val="0"/>
      <w:spacing w:before="340" w:after="0" w:line="360" w:lineRule="auto"/>
      <w:jc w:val="center"/>
      <w:outlineLvl w:val="0"/>
    </w:pPr>
    <w:rPr>
      <w:rFonts w:ascii="Arial" w:eastAsia="Times New Roman" w:hAnsi="Arial" w:cs="Times New Roman"/>
      <w:sz w:val="24"/>
      <w:szCs w:val="20"/>
      <w:lang w:eastAsia="ru-RU"/>
    </w:rPr>
  </w:style>
  <w:style w:type="paragraph" w:customStyle="1" w:styleId="120">
    <w:name w:val="Заголовок 12"/>
    <w:basedOn w:val="a"/>
    <w:next w:val="a"/>
    <w:uiPriority w:val="99"/>
    <w:rsid w:val="00B033F7"/>
    <w:pPr>
      <w:keepNext/>
      <w:widowControl w:val="0"/>
      <w:snapToGrid w:val="0"/>
      <w:spacing w:before="340" w:after="0" w:line="360" w:lineRule="auto"/>
      <w:jc w:val="center"/>
      <w:outlineLvl w:val="0"/>
    </w:pPr>
    <w:rPr>
      <w:rFonts w:ascii="Arial" w:eastAsia="Times New Roman" w:hAnsi="Arial" w:cs="Times New Roman"/>
      <w:sz w:val="24"/>
      <w:szCs w:val="20"/>
      <w:lang w:eastAsia="ru-RU"/>
    </w:rPr>
  </w:style>
  <w:style w:type="character" w:customStyle="1" w:styleId="shorttext">
    <w:name w:val="short_text"/>
    <w:basedOn w:val="a0"/>
    <w:rsid w:val="00B033F7"/>
  </w:style>
  <w:style w:type="character" w:customStyle="1" w:styleId="s1">
    <w:name w:val="s1"/>
    <w:rsid w:val="00B033F7"/>
    <w:rPr>
      <w:rFonts w:cs="Times New Roman"/>
    </w:rPr>
  </w:style>
  <w:style w:type="character" w:customStyle="1" w:styleId="hps">
    <w:name w:val="hps"/>
    <w:basedOn w:val="a0"/>
    <w:rsid w:val="00B033F7"/>
  </w:style>
  <w:style w:type="paragraph" w:styleId="21">
    <w:name w:val="Body Text 2"/>
    <w:basedOn w:val="a"/>
    <w:link w:val="22"/>
    <w:uiPriority w:val="99"/>
    <w:rsid w:val="00B033F7"/>
    <w:pPr>
      <w:spacing w:after="120" w:line="480" w:lineRule="auto"/>
    </w:pPr>
    <w:rPr>
      <w:rFonts w:ascii="Calibri" w:eastAsia="Calibri" w:hAnsi="Calibri" w:cs="Times New Roman"/>
      <w:sz w:val="20"/>
      <w:szCs w:val="20"/>
    </w:rPr>
  </w:style>
  <w:style w:type="character" w:customStyle="1" w:styleId="22">
    <w:name w:val="Основной текст 2 Знак"/>
    <w:basedOn w:val="a0"/>
    <w:link w:val="21"/>
    <w:uiPriority w:val="99"/>
    <w:rsid w:val="00B033F7"/>
    <w:rPr>
      <w:rFonts w:ascii="Calibri" w:eastAsia="Calibri" w:hAnsi="Calibri" w:cs="Times New Roman"/>
      <w:sz w:val="20"/>
      <w:szCs w:val="20"/>
    </w:rPr>
  </w:style>
  <w:style w:type="character" w:styleId="afc">
    <w:name w:val="Strong"/>
    <w:uiPriority w:val="22"/>
    <w:qFormat/>
    <w:rsid w:val="00B033F7"/>
    <w:rPr>
      <w:rFonts w:cs="Times New Roman"/>
      <w:b/>
      <w:bCs/>
    </w:rPr>
  </w:style>
  <w:style w:type="character" w:customStyle="1" w:styleId="s0">
    <w:name w:val="s0"/>
    <w:rsid w:val="00B033F7"/>
    <w:rPr>
      <w:rFonts w:ascii="Times New Roman" w:hAnsi="Times New Roman" w:cs="Times New Roman" w:hint="default"/>
      <w:b w:val="0"/>
      <w:bCs w:val="0"/>
      <w:i w:val="0"/>
      <w:iCs w:val="0"/>
      <w:strike w:val="0"/>
      <w:dstrike w:val="0"/>
      <w:color w:val="000000"/>
      <w:sz w:val="28"/>
      <w:szCs w:val="28"/>
      <w:u w:val="none"/>
      <w:effect w:val="none"/>
    </w:rPr>
  </w:style>
  <w:style w:type="character" w:customStyle="1" w:styleId="afd">
    <w:name w:val="Основной текст с отступом Знак"/>
    <w:basedOn w:val="a0"/>
    <w:link w:val="afe"/>
    <w:uiPriority w:val="99"/>
    <w:semiHidden/>
    <w:rsid w:val="00B033F7"/>
    <w:rPr>
      <w:rFonts w:ascii="Calibri" w:eastAsia="Calibri" w:hAnsi="Calibri" w:cs="Times New Roman"/>
    </w:rPr>
  </w:style>
  <w:style w:type="paragraph" w:styleId="afe">
    <w:name w:val="Body Text Indent"/>
    <w:basedOn w:val="a"/>
    <w:link w:val="afd"/>
    <w:uiPriority w:val="99"/>
    <w:semiHidden/>
    <w:unhideWhenUsed/>
    <w:rsid w:val="00B033F7"/>
    <w:pPr>
      <w:spacing w:after="120"/>
      <w:ind w:left="283"/>
    </w:pPr>
    <w:rPr>
      <w:rFonts w:ascii="Calibri" w:eastAsia="Calibri" w:hAnsi="Calibri" w:cs="Times New Roman"/>
    </w:rPr>
  </w:style>
  <w:style w:type="character" w:customStyle="1" w:styleId="tlid-translation">
    <w:name w:val="tlid-translation"/>
    <w:basedOn w:val="a0"/>
    <w:rsid w:val="00B033F7"/>
  </w:style>
  <w:style w:type="character" w:customStyle="1" w:styleId="alt-edited">
    <w:name w:val="alt-edited"/>
    <w:basedOn w:val="a0"/>
    <w:rsid w:val="00B033F7"/>
  </w:style>
  <w:style w:type="paragraph" w:customStyle="1" w:styleId="TableParagraph">
    <w:name w:val="Table Paragraph"/>
    <w:basedOn w:val="a"/>
    <w:uiPriority w:val="1"/>
    <w:qFormat/>
    <w:rsid w:val="00B033F7"/>
    <w:pPr>
      <w:widowControl w:val="0"/>
      <w:autoSpaceDE w:val="0"/>
      <w:autoSpaceDN w:val="0"/>
      <w:spacing w:after="0" w:line="240" w:lineRule="auto"/>
    </w:pPr>
    <w:rPr>
      <w:rFonts w:ascii="Times New Roman" w:eastAsia="Times New Roman" w:hAnsi="Times New Roman" w:cs="Times New Roman"/>
      <w:lang w:eastAsia="ru-RU" w:bidi="ru-RU"/>
    </w:rPr>
  </w:style>
  <w:style w:type="character" w:customStyle="1" w:styleId="23">
    <w:name w:val="Основной текст2"/>
    <w:rsid w:val="00B033F7"/>
    <w:rPr>
      <w:rFonts w:ascii="Times New Roman" w:eastAsia="Times New Roman" w:hAnsi="Times New Roman" w:cs="Times New Roman"/>
      <w:b w:val="0"/>
      <w:bCs w:val="0"/>
      <w:i w:val="0"/>
      <w:iCs w:val="0"/>
      <w:smallCaps w:val="0"/>
      <w:strike w:val="0"/>
      <w:color w:val="000000"/>
      <w:spacing w:val="3"/>
      <w:w w:val="100"/>
      <w:position w:val="0"/>
      <w:sz w:val="21"/>
      <w:szCs w:val="21"/>
      <w:u w:val="none"/>
      <w:lang w:val="kk-KZ"/>
    </w:rPr>
  </w:style>
  <w:style w:type="character" w:customStyle="1" w:styleId="Bodytext2">
    <w:name w:val="Body text (2)_"/>
    <w:link w:val="Bodytext20"/>
    <w:rsid w:val="00B033F7"/>
    <w:rPr>
      <w:rFonts w:ascii="Times New Roman" w:eastAsia="Times New Roman" w:hAnsi="Times New Roman"/>
      <w:sz w:val="28"/>
      <w:szCs w:val="28"/>
      <w:shd w:val="clear" w:color="auto" w:fill="FFFFFF"/>
    </w:rPr>
  </w:style>
  <w:style w:type="paragraph" w:customStyle="1" w:styleId="Bodytext20">
    <w:name w:val="Body text (2)"/>
    <w:basedOn w:val="a"/>
    <w:link w:val="Bodytext2"/>
    <w:rsid w:val="00B033F7"/>
    <w:pPr>
      <w:widowControl w:val="0"/>
      <w:shd w:val="clear" w:color="auto" w:fill="FFFFFF"/>
      <w:spacing w:after="0" w:line="312" w:lineRule="exact"/>
      <w:jc w:val="both"/>
    </w:pPr>
    <w:rPr>
      <w:rFonts w:ascii="Times New Roman" w:eastAsia="Times New Roman" w:hAnsi="Times New Roman"/>
      <w:sz w:val="28"/>
      <w:szCs w:val="28"/>
    </w:rPr>
  </w:style>
  <w:style w:type="character" w:customStyle="1" w:styleId="Bodytext2Bold">
    <w:name w:val="Body text (2) + Bold"/>
    <w:rsid w:val="00B033F7"/>
    <w:rPr>
      <w:rFonts w:ascii="Times New Roman" w:eastAsia="Times New Roman" w:hAnsi="Times New Roman"/>
      <w:b/>
      <w:bCs/>
      <w:color w:val="000000"/>
      <w:spacing w:val="0"/>
      <w:w w:val="100"/>
      <w:position w:val="0"/>
      <w:sz w:val="28"/>
      <w:szCs w:val="28"/>
      <w:shd w:val="clear" w:color="auto" w:fill="FFFFFF"/>
      <w:lang w:val="ru-RU" w:eastAsia="ru-RU" w:bidi="ru-RU"/>
    </w:rPr>
  </w:style>
  <w:style w:type="paragraph" w:customStyle="1" w:styleId="15">
    <w:name w:val="Обычный1"/>
    <w:rsid w:val="00B033F7"/>
    <w:pPr>
      <w:spacing w:after="0" w:line="240" w:lineRule="auto"/>
    </w:pPr>
    <w:rPr>
      <w:rFonts w:ascii="Calibri" w:eastAsia="Calibri" w:hAnsi="Calibri" w:cs="Calibri"/>
      <w:sz w:val="20"/>
      <w:szCs w:val="20"/>
      <w:lang w:val="kk-KZ" w:eastAsia="ru-RU"/>
    </w:rPr>
  </w:style>
  <w:style w:type="character" w:customStyle="1" w:styleId="extended-textfull">
    <w:name w:val="extended-text__full"/>
    <w:rsid w:val="00B033F7"/>
  </w:style>
  <w:style w:type="character" w:customStyle="1" w:styleId="tlid-translationtranslation">
    <w:name w:val="tlid-translation translation"/>
    <w:basedOn w:val="a0"/>
    <w:rsid w:val="00B033F7"/>
  </w:style>
  <w:style w:type="character" w:customStyle="1" w:styleId="st">
    <w:name w:val="st"/>
    <w:basedOn w:val="a0"/>
    <w:rsid w:val="00B033F7"/>
  </w:style>
  <w:style w:type="character" w:customStyle="1" w:styleId="w">
    <w:name w:val="w"/>
    <w:basedOn w:val="a0"/>
    <w:rsid w:val="00B033F7"/>
  </w:style>
  <w:style w:type="character" w:customStyle="1" w:styleId="extended-textshort">
    <w:name w:val="extended-text__short"/>
    <w:basedOn w:val="a0"/>
    <w:rsid w:val="00B033F7"/>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uiPriority="9" w:qFormat="1"/>
    <w:lsdException w:name="heading 4" w:qFormat="1"/>
    <w:lsdException w:name="heading 5" w:qFormat="1"/>
    <w:lsdException w:name="heading 6" w:uiPriority="9" w:qFormat="1"/>
    <w:lsdException w:name="heading 7" w:uiPriority="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Normal (Web)" w:qFormat="1"/>
    <w:lsdException w:name="Table Grid" w:semiHidden="0"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2632D"/>
    <w:pPr>
      <w:spacing w:after="200" w:line="276" w:lineRule="auto"/>
    </w:pPr>
  </w:style>
  <w:style w:type="paragraph" w:styleId="1">
    <w:name w:val="heading 1"/>
    <w:basedOn w:val="a"/>
    <w:link w:val="10"/>
    <w:uiPriority w:val="99"/>
    <w:qFormat/>
    <w:rsid w:val="003A78B0"/>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next w:val="a"/>
    <w:link w:val="20"/>
    <w:uiPriority w:val="99"/>
    <w:qFormat/>
    <w:rsid w:val="00B033F7"/>
    <w:pPr>
      <w:keepNext/>
      <w:spacing w:before="240" w:after="60" w:line="240" w:lineRule="auto"/>
      <w:outlineLvl w:val="1"/>
    </w:pPr>
    <w:rPr>
      <w:rFonts w:ascii="Arial" w:eastAsia="Times New Roman" w:hAnsi="Arial" w:cs="Times New Roman"/>
      <w:b/>
      <w:bCs/>
      <w:i/>
      <w:iCs/>
      <w:sz w:val="28"/>
      <w:szCs w:val="28"/>
      <w:lang w:eastAsia="ru-RU"/>
    </w:rPr>
  </w:style>
  <w:style w:type="paragraph" w:styleId="4">
    <w:name w:val="heading 4"/>
    <w:basedOn w:val="a"/>
    <w:next w:val="a"/>
    <w:link w:val="40"/>
    <w:uiPriority w:val="99"/>
    <w:qFormat/>
    <w:rsid w:val="00B033F7"/>
    <w:pPr>
      <w:keepNext/>
      <w:keepLines/>
      <w:spacing w:before="200" w:after="0"/>
      <w:outlineLvl w:val="3"/>
    </w:pPr>
    <w:rPr>
      <w:rFonts w:ascii="Cambria" w:eastAsia="Calibri" w:hAnsi="Cambria" w:cs="Times New Roman"/>
      <w:b/>
      <w:bCs/>
      <w:i/>
      <w:iCs/>
      <w:color w:val="4F81BD"/>
      <w:sz w:val="20"/>
      <w:szCs w:val="20"/>
    </w:rPr>
  </w:style>
  <w:style w:type="paragraph" w:styleId="5">
    <w:name w:val="heading 5"/>
    <w:basedOn w:val="a"/>
    <w:next w:val="a"/>
    <w:link w:val="50"/>
    <w:uiPriority w:val="99"/>
    <w:qFormat/>
    <w:rsid w:val="00797634"/>
    <w:pPr>
      <w:spacing w:before="240" w:after="60" w:line="240" w:lineRule="auto"/>
      <w:outlineLvl w:val="4"/>
    </w:pPr>
    <w:rPr>
      <w:rFonts w:ascii="Calibri" w:eastAsia="Times New Roman" w:hAnsi="Calibri" w:cs="Times New Roman"/>
      <w:b/>
      <w:bCs/>
      <w:i/>
      <w:iCs/>
      <w:sz w:val="26"/>
      <w:szCs w:val="26"/>
      <w:lang w:val="x-none" w:eastAsia="x-none"/>
    </w:rPr>
  </w:style>
  <w:style w:type="paragraph" w:styleId="7">
    <w:name w:val="heading 7"/>
    <w:basedOn w:val="a"/>
    <w:next w:val="a"/>
    <w:link w:val="70"/>
    <w:qFormat/>
    <w:rsid w:val="00B033F7"/>
    <w:pPr>
      <w:spacing w:before="240" w:after="60"/>
      <w:outlineLvl w:val="6"/>
    </w:pPr>
    <w:rPr>
      <w:rFonts w:ascii="Calibri" w:eastAsia="Times New Roman" w:hAnsi="Calibri" w:cs="Times New Roman"/>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3A78B0"/>
    <w:rPr>
      <w:rFonts w:ascii="Times New Roman" w:eastAsia="Times New Roman" w:hAnsi="Times New Roman" w:cs="Times New Roman"/>
      <w:b/>
      <w:bCs/>
      <w:kern w:val="36"/>
      <w:sz w:val="48"/>
      <w:szCs w:val="48"/>
      <w:lang w:eastAsia="ru-RU"/>
    </w:rPr>
  </w:style>
  <w:style w:type="character" w:customStyle="1" w:styleId="20">
    <w:name w:val="Заголовок 2 Знак"/>
    <w:basedOn w:val="a0"/>
    <w:link w:val="2"/>
    <w:uiPriority w:val="99"/>
    <w:rsid w:val="00B033F7"/>
    <w:rPr>
      <w:rFonts w:ascii="Arial" w:eastAsia="Times New Roman" w:hAnsi="Arial" w:cs="Times New Roman"/>
      <w:b/>
      <w:bCs/>
      <w:i/>
      <w:iCs/>
      <w:sz w:val="28"/>
      <w:szCs w:val="28"/>
      <w:lang w:eastAsia="ru-RU"/>
    </w:rPr>
  </w:style>
  <w:style w:type="character" w:customStyle="1" w:styleId="40">
    <w:name w:val="Заголовок 4 Знак"/>
    <w:basedOn w:val="a0"/>
    <w:link w:val="4"/>
    <w:uiPriority w:val="99"/>
    <w:rsid w:val="00B033F7"/>
    <w:rPr>
      <w:rFonts w:ascii="Cambria" w:eastAsia="Calibri" w:hAnsi="Cambria" w:cs="Times New Roman"/>
      <w:b/>
      <w:bCs/>
      <w:i/>
      <w:iCs/>
      <w:color w:val="4F81BD"/>
      <w:sz w:val="20"/>
      <w:szCs w:val="20"/>
    </w:rPr>
  </w:style>
  <w:style w:type="character" w:customStyle="1" w:styleId="50">
    <w:name w:val="Заголовок 5 Знак"/>
    <w:basedOn w:val="a0"/>
    <w:link w:val="5"/>
    <w:uiPriority w:val="99"/>
    <w:rsid w:val="00797634"/>
    <w:rPr>
      <w:rFonts w:ascii="Calibri" w:eastAsia="Times New Roman" w:hAnsi="Calibri" w:cs="Times New Roman"/>
      <w:b/>
      <w:bCs/>
      <w:i/>
      <w:iCs/>
      <w:sz w:val="26"/>
      <w:szCs w:val="26"/>
      <w:lang w:val="x-none" w:eastAsia="x-none"/>
    </w:rPr>
  </w:style>
  <w:style w:type="character" w:customStyle="1" w:styleId="70">
    <w:name w:val="Заголовок 7 Знак"/>
    <w:basedOn w:val="a0"/>
    <w:link w:val="7"/>
    <w:rsid w:val="00B033F7"/>
    <w:rPr>
      <w:rFonts w:ascii="Calibri" w:eastAsia="Times New Roman" w:hAnsi="Calibri" w:cs="Times New Roman"/>
      <w:sz w:val="24"/>
      <w:szCs w:val="24"/>
    </w:rPr>
  </w:style>
  <w:style w:type="paragraph" w:styleId="a3">
    <w:name w:val="Normal (Web)"/>
    <w:aliases w:val="Обычный (Web),Обычный (веб) Знак1,Обычный (веб) Знак Знак,Обычный (Web)1,Знак4 Знак Знак,Знак4,Знак4 Знак,Обычный (Web) Знак Знак Знак Знак,Обычный (Web) Знак Знак Знак Знак Знак Знак Знак Знак Знак,Обычный (Web) Знак Знак Знак Знак Знак"/>
    <w:basedOn w:val="a"/>
    <w:link w:val="a4"/>
    <w:uiPriority w:val="99"/>
    <w:unhideWhenUsed/>
    <w:qFormat/>
    <w:rsid w:val="0042632D"/>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4">
    <w:name w:val="Обычный (веб) Знак"/>
    <w:aliases w:val="Обычный (Web) Знак,Обычный (веб) Знак1 Знак,Обычный (веб) Знак Знак Знак,Обычный (Web)1 Знак,Знак4 Знак Знак Знак,Знак4 Знак1,Знак4 Знак Знак1,Обычный (Web) Знак Знак Знак Знак Знак1,Обычный (Web) Знак Знак Знак Знак Знак Знак"/>
    <w:link w:val="a3"/>
    <w:uiPriority w:val="99"/>
    <w:locked/>
    <w:rsid w:val="00B033F7"/>
    <w:rPr>
      <w:rFonts w:ascii="Times New Roman" w:eastAsia="Times New Roman" w:hAnsi="Times New Roman" w:cs="Times New Roman"/>
      <w:sz w:val="24"/>
      <w:szCs w:val="24"/>
      <w:lang w:eastAsia="ru-RU"/>
    </w:rPr>
  </w:style>
  <w:style w:type="character" w:styleId="a5">
    <w:name w:val="Hyperlink"/>
    <w:basedOn w:val="a0"/>
    <w:uiPriority w:val="99"/>
    <w:unhideWhenUsed/>
    <w:rsid w:val="0042632D"/>
    <w:rPr>
      <w:color w:val="0000FF"/>
      <w:u w:val="single"/>
    </w:rPr>
  </w:style>
  <w:style w:type="character" w:styleId="a6">
    <w:name w:val="Emphasis"/>
    <w:uiPriority w:val="20"/>
    <w:qFormat/>
    <w:rsid w:val="0042632D"/>
    <w:rPr>
      <w:i/>
      <w:iCs/>
    </w:rPr>
  </w:style>
  <w:style w:type="character" w:customStyle="1" w:styleId="apple-converted-space">
    <w:name w:val="apple-converted-space"/>
    <w:rsid w:val="0042632D"/>
  </w:style>
  <w:style w:type="paragraph" w:styleId="a7">
    <w:name w:val="header"/>
    <w:basedOn w:val="a"/>
    <w:link w:val="a8"/>
    <w:uiPriority w:val="99"/>
    <w:unhideWhenUsed/>
    <w:rsid w:val="00BD4067"/>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BD4067"/>
  </w:style>
  <w:style w:type="paragraph" w:styleId="a9">
    <w:name w:val="footer"/>
    <w:basedOn w:val="a"/>
    <w:link w:val="aa"/>
    <w:uiPriority w:val="99"/>
    <w:unhideWhenUsed/>
    <w:rsid w:val="00BD4067"/>
    <w:pPr>
      <w:tabs>
        <w:tab w:val="center" w:pos="4677"/>
        <w:tab w:val="right" w:pos="9355"/>
      </w:tabs>
      <w:spacing w:after="0" w:line="240" w:lineRule="auto"/>
    </w:pPr>
  </w:style>
  <w:style w:type="character" w:customStyle="1" w:styleId="aa">
    <w:name w:val="Нижний колонтитул Знак"/>
    <w:basedOn w:val="a0"/>
    <w:link w:val="a9"/>
    <w:uiPriority w:val="99"/>
    <w:rsid w:val="00BD4067"/>
  </w:style>
  <w:style w:type="paragraph" w:styleId="ab">
    <w:name w:val="Body Text"/>
    <w:basedOn w:val="a"/>
    <w:link w:val="11"/>
    <w:uiPriority w:val="99"/>
    <w:rsid w:val="00797634"/>
    <w:pPr>
      <w:spacing w:after="0" w:line="240" w:lineRule="auto"/>
    </w:pPr>
    <w:rPr>
      <w:rFonts w:ascii="KZ Times New Roman" w:eastAsia="Times New Roman" w:hAnsi="KZ Times New Roman" w:cs="Times New Roman"/>
      <w:sz w:val="28"/>
      <w:szCs w:val="20"/>
      <w:lang w:eastAsia="ru-RU"/>
    </w:rPr>
  </w:style>
  <w:style w:type="character" w:customStyle="1" w:styleId="11">
    <w:name w:val="Основной текст Знак1"/>
    <w:link w:val="ab"/>
    <w:uiPriority w:val="99"/>
    <w:locked/>
    <w:rsid w:val="00797634"/>
    <w:rPr>
      <w:rFonts w:ascii="KZ Times New Roman" w:eastAsia="Times New Roman" w:hAnsi="KZ Times New Roman" w:cs="Times New Roman"/>
      <w:sz w:val="28"/>
      <w:szCs w:val="20"/>
      <w:lang w:eastAsia="ru-RU"/>
    </w:rPr>
  </w:style>
  <w:style w:type="character" w:customStyle="1" w:styleId="ac">
    <w:name w:val="Основной текст Знак"/>
    <w:basedOn w:val="a0"/>
    <w:uiPriority w:val="99"/>
    <w:rsid w:val="00797634"/>
  </w:style>
  <w:style w:type="paragraph" w:styleId="3">
    <w:name w:val="Body Text 3"/>
    <w:basedOn w:val="a"/>
    <w:link w:val="30"/>
    <w:uiPriority w:val="99"/>
    <w:rsid w:val="00797634"/>
    <w:pPr>
      <w:spacing w:after="120" w:line="240" w:lineRule="auto"/>
    </w:pPr>
    <w:rPr>
      <w:rFonts w:ascii="Times New Roman" w:eastAsia="Times New Roman" w:hAnsi="Times New Roman" w:cs="Times New Roman"/>
      <w:sz w:val="16"/>
      <w:szCs w:val="16"/>
      <w:lang w:val="x-none" w:eastAsia="x-none"/>
    </w:rPr>
  </w:style>
  <w:style w:type="character" w:customStyle="1" w:styleId="30">
    <w:name w:val="Основной текст 3 Знак"/>
    <w:basedOn w:val="a0"/>
    <w:link w:val="3"/>
    <w:uiPriority w:val="99"/>
    <w:rsid w:val="00797634"/>
    <w:rPr>
      <w:rFonts w:ascii="Times New Roman" w:eastAsia="Times New Roman" w:hAnsi="Times New Roman" w:cs="Times New Roman"/>
      <w:sz w:val="16"/>
      <w:szCs w:val="16"/>
      <w:lang w:val="x-none" w:eastAsia="x-none"/>
    </w:rPr>
  </w:style>
  <w:style w:type="paragraph" w:customStyle="1" w:styleId="32">
    <w:name w:val="Основной текст 32"/>
    <w:basedOn w:val="a"/>
    <w:uiPriority w:val="99"/>
    <w:rsid w:val="00797634"/>
    <w:pPr>
      <w:suppressAutoHyphens/>
      <w:spacing w:after="120" w:line="240" w:lineRule="auto"/>
    </w:pPr>
    <w:rPr>
      <w:rFonts w:ascii="Times New Roman" w:eastAsia="Times New Roman" w:hAnsi="Times New Roman" w:cs="Times New Roman"/>
      <w:sz w:val="16"/>
      <w:szCs w:val="16"/>
      <w:lang w:eastAsia="ar-SA"/>
    </w:rPr>
  </w:style>
  <w:style w:type="paragraph" w:styleId="ad">
    <w:name w:val="Balloon Text"/>
    <w:basedOn w:val="a"/>
    <w:link w:val="ae"/>
    <w:uiPriority w:val="99"/>
    <w:semiHidden/>
    <w:unhideWhenUsed/>
    <w:rsid w:val="00750B2A"/>
    <w:pPr>
      <w:spacing w:after="0" w:line="240" w:lineRule="auto"/>
    </w:pPr>
    <w:rPr>
      <w:rFonts w:ascii="Segoe UI" w:hAnsi="Segoe UI" w:cs="Segoe UI"/>
      <w:sz w:val="18"/>
      <w:szCs w:val="18"/>
    </w:rPr>
  </w:style>
  <w:style w:type="character" w:customStyle="1" w:styleId="ae">
    <w:name w:val="Текст выноски Знак"/>
    <w:basedOn w:val="a0"/>
    <w:link w:val="ad"/>
    <w:uiPriority w:val="99"/>
    <w:semiHidden/>
    <w:rsid w:val="00750B2A"/>
    <w:rPr>
      <w:rFonts w:ascii="Segoe UI" w:hAnsi="Segoe UI" w:cs="Segoe UI"/>
      <w:sz w:val="18"/>
      <w:szCs w:val="18"/>
    </w:rPr>
  </w:style>
  <w:style w:type="paragraph" w:styleId="af">
    <w:name w:val="List Paragraph"/>
    <w:basedOn w:val="a"/>
    <w:link w:val="af0"/>
    <w:uiPriority w:val="34"/>
    <w:qFormat/>
    <w:rsid w:val="00BE43CA"/>
    <w:pPr>
      <w:ind w:left="720"/>
      <w:contextualSpacing/>
    </w:pPr>
  </w:style>
  <w:style w:type="character" w:customStyle="1" w:styleId="af0">
    <w:name w:val="Абзац списка Знак"/>
    <w:link w:val="af"/>
    <w:uiPriority w:val="34"/>
    <w:locked/>
    <w:rsid w:val="006555E6"/>
  </w:style>
  <w:style w:type="character" w:customStyle="1" w:styleId="fontstyle01">
    <w:name w:val="fontstyle01"/>
    <w:basedOn w:val="a0"/>
    <w:rsid w:val="003A78B0"/>
    <w:rPr>
      <w:rFonts w:ascii="TimesNewRomanPS-ItalicMT" w:hAnsi="TimesNewRomanPS-ItalicMT" w:hint="default"/>
      <w:b w:val="0"/>
      <w:bCs w:val="0"/>
      <w:i/>
      <w:iCs/>
      <w:color w:val="000000"/>
      <w:sz w:val="22"/>
      <w:szCs w:val="22"/>
    </w:rPr>
  </w:style>
  <w:style w:type="character" w:customStyle="1" w:styleId="fontstyle21">
    <w:name w:val="fontstyle21"/>
    <w:basedOn w:val="a0"/>
    <w:rsid w:val="003A78B0"/>
    <w:rPr>
      <w:rFonts w:ascii="TimesNewRomanPSMT" w:hAnsi="TimesNewRomanPSMT" w:hint="default"/>
      <w:b w:val="0"/>
      <w:bCs w:val="0"/>
      <w:i w:val="0"/>
      <w:iCs w:val="0"/>
      <w:color w:val="000000"/>
      <w:sz w:val="22"/>
      <w:szCs w:val="22"/>
    </w:rPr>
  </w:style>
  <w:style w:type="character" w:customStyle="1" w:styleId="12">
    <w:name w:val="Основной текст1"/>
    <w:rsid w:val="003A78B0"/>
    <w:rPr>
      <w:rFonts w:ascii="Arial" w:hAnsi="Arial"/>
      <w:shd w:val="clear" w:color="auto" w:fill="FFFFFF"/>
    </w:rPr>
  </w:style>
  <w:style w:type="character" w:customStyle="1" w:styleId="FontStyle278">
    <w:name w:val="Font Style278"/>
    <w:uiPriority w:val="99"/>
    <w:rsid w:val="003A78B0"/>
    <w:rPr>
      <w:rFonts w:ascii="Times New Roman" w:hAnsi="Times New Roman" w:cs="Times New Roman" w:hint="default"/>
      <w:spacing w:val="10"/>
      <w:sz w:val="16"/>
      <w:szCs w:val="16"/>
    </w:rPr>
  </w:style>
  <w:style w:type="paragraph" w:styleId="HTML">
    <w:name w:val="HTML Preformatted"/>
    <w:basedOn w:val="a"/>
    <w:link w:val="HTML0"/>
    <w:uiPriority w:val="99"/>
    <w:unhideWhenUsed/>
    <w:rsid w:val="003A78B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3A78B0"/>
    <w:rPr>
      <w:rFonts w:ascii="Courier New" w:eastAsia="Times New Roman" w:hAnsi="Courier New" w:cs="Courier New"/>
      <w:sz w:val="20"/>
      <w:szCs w:val="20"/>
      <w:lang w:eastAsia="ru-RU"/>
    </w:rPr>
  </w:style>
  <w:style w:type="paragraph" w:customStyle="1" w:styleId="Pa0">
    <w:name w:val="Pa0"/>
    <w:basedOn w:val="a"/>
    <w:next w:val="a"/>
    <w:uiPriority w:val="99"/>
    <w:rsid w:val="003A78B0"/>
    <w:pPr>
      <w:autoSpaceDE w:val="0"/>
      <w:autoSpaceDN w:val="0"/>
      <w:adjustRightInd w:val="0"/>
      <w:spacing w:after="0" w:line="241" w:lineRule="atLeast"/>
    </w:pPr>
    <w:rPr>
      <w:rFonts w:ascii="Times New Roman" w:hAnsi="Times New Roman" w:cs="Times New Roman"/>
      <w:sz w:val="24"/>
      <w:szCs w:val="24"/>
    </w:rPr>
  </w:style>
  <w:style w:type="character" w:customStyle="1" w:styleId="A90">
    <w:name w:val="A9"/>
    <w:uiPriority w:val="99"/>
    <w:rsid w:val="003A78B0"/>
    <w:rPr>
      <w:b/>
      <w:bCs/>
      <w:color w:val="000000"/>
      <w:sz w:val="14"/>
      <w:szCs w:val="14"/>
    </w:rPr>
  </w:style>
  <w:style w:type="character" w:customStyle="1" w:styleId="A60">
    <w:name w:val="A6"/>
    <w:uiPriority w:val="99"/>
    <w:rsid w:val="003A78B0"/>
    <w:rPr>
      <w:color w:val="000000"/>
      <w:sz w:val="22"/>
      <w:szCs w:val="22"/>
    </w:rPr>
  </w:style>
  <w:style w:type="character" w:customStyle="1" w:styleId="A11">
    <w:name w:val="A11"/>
    <w:uiPriority w:val="99"/>
    <w:rsid w:val="003A78B0"/>
    <w:rPr>
      <w:i/>
      <w:iCs/>
      <w:color w:val="000000"/>
      <w:sz w:val="12"/>
      <w:szCs w:val="12"/>
    </w:rPr>
  </w:style>
  <w:style w:type="paragraph" w:customStyle="1" w:styleId="Pa1">
    <w:name w:val="Pa1"/>
    <w:basedOn w:val="a"/>
    <w:next w:val="a"/>
    <w:uiPriority w:val="99"/>
    <w:rsid w:val="003A78B0"/>
    <w:pPr>
      <w:autoSpaceDE w:val="0"/>
      <w:autoSpaceDN w:val="0"/>
      <w:adjustRightInd w:val="0"/>
      <w:spacing w:after="0" w:line="241" w:lineRule="atLeast"/>
    </w:pPr>
    <w:rPr>
      <w:rFonts w:ascii="Times New Roman" w:hAnsi="Times New Roman" w:cs="Times New Roman"/>
      <w:sz w:val="24"/>
      <w:szCs w:val="24"/>
    </w:rPr>
  </w:style>
  <w:style w:type="paragraph" w:customStyle="1" w:styleId="Default">
    <w:name w:val="Default"/>
    <w:rsid w:val="003A78B0"/>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databold">
    <w:name w:val="data_bold"/>
    <w:basedOn w:val="a0"/>
    <w:rsid w:val="00177EFF"/>
  </w:style>
  <w:style w:type="paragraph" w:styleId="af1">
    <w:name w:val="No Spacing"/>
    <w:link w:val="af2"/>
    <w:uiPriority w:val="99"/>
    <w:qFormat/>
    <w:rsid w:val="00177EFF"/>
    <w:pPr>
      <w:spacing w:after="0" w:line="240" w:lineRule="auto"/>
    </w:pPr>
    <w:rPr>
      <w:rFonts w:ascii="Consolas" w:eastAsia="Consolas" w:hAnsi="Consolas" w:cs="Times New Roman"/>
      <w:lang w:val="en-US"/>
    </w:rPr>
  </w:style>
  <w:style w:type="character" w:customStyle="1" w:styleId="af2">
    <w:name w:val="Без интервала Знак"/>
    <w:link w:val="af1"/>
    <w:rsid w:val="00177EFF"/>
    <w:rPr>
      <w:rFonts w:ascii="Consolas" w:eastAsia="Consolas" w:hAnsi="Consolas" w:cs="Times New Roman"/>
      <w:lang w:val="en-US"/>
    </w:rPr>
  </w:style>
  <w:style w:type="character" w:customStyle="1" w:styleId="UnresolvedMention">
    <w:name w:val="Unresolved Mention"/>
    <w:basedOn w:val="a0"/>
    <w:uiPriority w:val="99"/>
    <w:semiHidden/>
    <w:unhideWhenUsed/>
    <w:rsid w:val="00514DF9"/>
    <w:rPr>
      <w:color w:val="605E5C"/>
      <w:shd w:val="clear" w:color="auto" w:fill="E1DFDD"/>
    </w:rPr>
  </w:style>
  <w:style w:type="character" w:styleId="af3">
    <w:name w:val="FollowedHyperlink"/>
    <w:basedOn w:val="a0"/>
    <w:uiPriority w:val="99"/>
    <w:semiHidden/>
    <w:unhideWhenUsed/>
    <w:rsid w:val="001A2E23"/>
    <w:rPr>
      <w:color w:val="954F72" w:themeColor="followedHyperlink"/>
      <w:u w:val="single"/>
    </w:rPr>
  </w:style>
  <w:style w:type="paragraph" w:styleId="af4">
    <w:name w:val="Subtitle"/>
    <w:basedOn w:val="a"/>
    <w:next w:val="a"/>
    <w:link w:val="af5"/>
    <w:uiPriority w:val="99"/>
    <w:qFormat/>
    <w:rsid w:val="00B033F7"/>
    <w:pPr>
      <w:spacing w:after="60" w:line="368" w:lineRule="auto"/>
      <w:ind w:left="3331" w:right="149" w:firstLine="700"/>
      <w:jc w:val="center"/>
      <w:outlineLvl w:val="1"/>
    </w:pPr>
    <w:rPr>
      <w:rFonts w:ascii="Cambria" w:eastAsia="Calibri" w:hAnsi="Cambria" w:cs="Times New Roman"/>
      <w:color w:val="000000"/>
      <w:sz w:val="24"/>
      <w:szCs w:val="24"/>
      <w:lang w:val="en-US"/>
    </w:rPr>
  </w:style>
  <w:style w:type="character" w:customStyle="1" w:styleId="af5">
    <w:name w:val="Подзаголовок Знак"/>
    <w:basedOn w:val="a0"/>
    <w:link w:val="af4"/>
    <w:uiPriority w:val="99"/>
    <w:rsid w:val="00B033F7"/>
    <w:rPr>
      <w:rFonts w:ascii="Cambria" w:eastAsia="Calibri" w:hAnsi="Cambria" w:cs="Times New Roman"/>
      <w:color w:val="000000"/>
      <w:sz w:val="24"/>
      <w:szCs w:val="24"/>
      <w:lang w:val="en-US"/>
    </w:rPr>
  </w:style>
  <w:style w:type="character" w:styleId="af6">
    <w:name w:val="Intense Emphasis"/>
    <w:uiPriority w:val="99"/>
    <w:qFormat/>
    <w:rsid w:val="00B033F7"/>
    <w:rPr>
      <w:rFonts w:cs="Times New Roman"/>
      <w:b/>
      <w:bCs/>
      <w:i/>
      <w:iCs/>
      <w:color w:val="4F81BD"/>
    </w:rPr>
  </w:style>
  <w:style w:type="paragraph" w:customStyle="1" w:styleId="13">
    <w:name w:val="Без интервала1"/>
    <w:rsid w:val="00B033F7"/>
    <w:pPr>
      <w:spacing w:after="0" w:line="240" w:lineRule="auto"/>
    </w:pPr>
    <w:rPr>
      <w:rFonts w:ascii="Arial" w:eastAsia="Calibri" w:hAnsi="Arial" w:cs="Times New Roman"/>
      <w:sz w:val="28"/>
      <w:szCs w:val="24"/>
      <w:lang w:eastAsia="ru-RU"/>
    </w:rPr>
  </w:style>
  <w:style w:type="character" w:customStyle="1" w:styleId="14">
    <w:name w:val="Верхний колонтитул Знак1"/>
    <w:uiPriority w:val="99"/>
    <w:rsid w:val="00B033F7"/>
    <w:rPr>
      <w:rFonts w:ascii="Arial" w:hAnsi="Arial"/>
      <w:sz w:val="24"/>
    </w:rPr>
  </w:style>
  <w:style w:type="character" w:styleId="af7">
    <w:name w:val="page number"/>
    <w:uiPriority w:val="99"/>
    <w:rsid w:val="00B033F7"/>
    <w:rPr>
      <w:rFonts w:cs="Times New Roman"/>
    </w:rPr>
  </w:style>
  <w:style w:type="paragraph" w:styleId="af8">
    <w:name w:val="Title"/>
    <w:basedOn w:val="a"/>
    <w:link w:val="af9"/>
    <w:qFormat/>
    <w:rsid w:val="00B033F7"/>
    <w:pPr>
      <w:spacing w:after="0" w:line="240" w:lineRule="auto"/>
      <w:jc w:val="center"/>
    </w:pPr>
    <w:rPr>
      <w:rFonts w:ascii="Times New Roman" w:eastAsia="Calibri" w:hAnsi="Times New Roman" w:cs="Times New Roman"/>
      <w:b/>
      <w:bCs/>
      <w:sz w:val="24"/>
      <w:szCs w:val="24"/>
    </w:rPr>
  </w:style>
  <w:style w:type="character" w:customStyle="1" w:styleId="af9">
    <w:name w:val="Название Знак"/>
    <w:basedOn w:val="a0"/>
    <w:link w:val="af8"/>
    <w:rsid w:val="00B033F7"/>
    <w:rPr>
      <w:rFonts w:ascii="Times New Roman" w:eastAsia="Calibri" w:hAnsi="Times New Roman" w:cs="Times New Roman"/>
      <w:b/>
      <w:bCs/>
      <w:sz w:val="24"/>
      <w:szCs w:val="24"/>
    </w:rPr>
  </w:style>
  <w:style w:type="paragraph" w:styleId="afa">
    <w:name w:val="Plain Text"/>
    <w:basedOn w:val="a"/>
    <w:link w:val="afb"/>
    <w:uiPriority w:val="99"/>
    <w:rsid w:val="00B033F7"/>
    <w:pPr>
      <w:spacing w:after="0" w:line="240" w:lineRule="auto"/>
    </w:pPr>
    <w:rPr>
      <w:rFonts w:ascii="Consolas" w:eastAsia="Times New Roman" w:hAnsi="Consolas" w:cs="Times New Roman"/>
      <w:sz w:val="21"/>
      <w:szCs w:val="21"/>
    </w:rPr>
  </w:style>
  <w:style w:type="character" w:customStyle="1" w:styleId="afb">
    <w:name w:val="Текст Знак"/>
    <w:basedOn w:val="a0"/>
    <w:link w:val="afa"/>
    <w:uiPriority w:val="99"/>
    <w:rsid w:val="00B033F7"/>
    <w:rPr>
      <w:rFonts w:ascii="Consolas" w:eastAsia="Times New Roman" w:hAnsi="Consolas" w:cs="Times New Roman"/>
      <w:sz w:val="21"/>
      <w:szCs w:val="21"/>
    </w:rPr>
  </w:style>
  <w:style w:type="paragraph" w:customStyle="1" w:styleId="110">
    <w:name w:val="Заголовок 11"/>
    <w:basedOn w:val="a"/>
    <w:next w:val="a"/>
    <w:uiPriority w:val="99"/>
    <w:rsid w:val="00B033F7"/>
    <w:pPr>
      <w:keepNext/>
      <w:widowControl w:val="0"/>
      <w:snapToGrid w:val="0"/>
      <w:spacing w:before="340" w:after="0" w:line="360" w:lineRule="auto"/>
      <w:jc w:val="center"/>
      <w:outlineLvl w:val="0"/>
    </w:pPr>
    <w:rPr>
      <w:rFonts w:ascii="Arial" w:eastAsia="Times New Roman" w:hAnsi="Arial" w:cs="Times New Roman"/>
      <w:sz w:val="24"/>
      <w:szCs w:val="20"/>
      <w:lang w:eastAsia="ru-RU"/>
    </w:rPr>
  </w:style>
  <w:style w:type="paragraph" w:customStyle="1" w:styleId="120">
    <w:name w:val="Заголовок 12"/>
    <w:basedOn w:val="a"/>
    <w:next w:val="a"/>
    <w:uiPriority w:val="99"/>
    <w:rsid w:val="00B033F7"/>
    <w:pPr>
      <w:keepNext/>
      <w:widowControl w:val="0"/>
      <w:snapToGrid w:val="0"/>
      <w:spacing w:before="340" w:after="0" w:line="360" w:lineRule="auto"/>
      <w:jc w:val="center"/>
      <w:outlineLvl w:val="0"/>
    </w:pPr>
    <w:rPr>
      <w:rFonts w:ascii="Arial" w:eastAsia="Times New Roman" w:hAnsi="Arial" w:cs="Times New Roman"/>
      <w:sz w:val="24"/>
      <w:szCs w:val="20"/>
      <w:lang w:eastAsia="ru-RU"/>
    </w:rPr>
  </w:style>
  <w:style w:type="character" w:customStyle="1" w:styleId="shorttext">
    <w:name w:val="short_text"/>
    <w:basedOn w:val="a0"/>
    <w:rsid w:val="00B033F7"/>
  </w:style>
  <w:style w:type="character" w:customStyle="1" w:styleId="s1">
    <w:name w:val="s1"/>
    <w:rsid w:val="00B033F7"/>
    <w:rPr>
      <w:rFonts w:cs="Times New Roman"/>
    </w:rPr>
  </w:style>
  <w:style w:type="character" w:customStyle="1" w:styleId="hps">
    <w:name w:val="hps"/>
    <w:basedOn w:val="a0"/>
    <w:rsid w:val="00B033F7"/>
  </w:style>
  <w:style w:type="paragraph" w:styleId="21">
    <w:name w:val="Body Text 2"/>
    <w:basedOn w:val="a"/>
    <w:link w:val="22"/>
    <w:uiPriority w:val="99"/>
    <w:rsid w:val="00B033F7"/>
    <w:pPr>
      <w:spacing w:after="120" w:line="480" w:lineRule="auto"/>
    </w:pPr>
    <w:rPr>
      <w:rFonts w:ascii="Calibri" w:eastAsia="Calibri" w:hAnsi="Calibri" w:cs="Times New Roman"/>
      <w:sz w:val="20"/>
      <w:szCs w:val="20"/>
    </w:rPr>
  </w:style>
  <w:style w:type="character" w:customStyle="1" w:styleId="22">
    <w:name w:val="Основной текст 2 Знак"/>
    <w:basedOn w:val="a0"/>
    <w:link w:val="21"/>
    <w:uiPriority w:val="99"/>
    <w:rsid w:val="00B033F7"/>
    <w:rPr>
      <w:rFonts w:ascii="Calibri" w:eastAsia="Calibri" w:hAnsi="Calibri" w:cs="Times New Roman"/>
      <w:sz w:val="20"/>
      <w:szCs w:val="20"/>
    </w:rPr>
  </w:style>
  <w:style w:type="character" w:styleId="afc">
    <w:name w:val="Strong"/>
    <w:uiPriority w:val="22"/>
    <w:qFormat/>
    <w:rsid w:val="00B033F7"/>
    <w:rPr>
      <w:rFonts w:cs="Times New Roman"/>
      <w:b/>
      <w:bCs/>
    </w:rPr>
  </w:style>
  <w:style w:type="character" w:customStyle="1" w:styleId="s0">
    <w:name w:val="s0"/>
    <w:rsid w:val="00B033F7"/>
    <w:rPr>
      <w:rFonts w:ascii="Times New Roman" w:hAnsi="Times New Roman" w:cs="Times New Roman" w:hint="default"/>
      <w:b w:val="0"/>
      <w:bCs w:val="0"/>
      <w:i w:val="0"/>
      <w:iCs w:val="0"/>
      <w:strike w:val="0"/>
      <w:dstrike w:val="0"/>
      <w:color w:val="000000"/>
      <w:sz w:val="28"/>
      <w:szCs w:val="28"/>
      <w:u w:val="none"/>
      <w:effect w:val="none"/>
    </w:rPr>
  </w:style>
  <w:style w:type="character" w:customStyle="1" w:styleId="afd">
    <w:name w:val="Основной текст с отступом Знак"/>
    <w:basedOn w:val="a0"/>
    <w:link w:val="afe"/>
    <w:uiPriority w:val="99"/>
    <w:semiHidden/>
    <w:rsid w:val="00B033F7"/>
    <w:rPr>
      <w:rFonts w:ascii="Calibri" w:eastAsia="Calibri" w:hAnsi="Calibri" w:cs="Times New Roman"/>
    </w:rPr>
  </w:style>
  <w:style w:type="paragraph" w:styleId="afe">
    <w:name w:val="Body Text Indent"/>
    <w:basedOn w:val="a"/>
    <w:link w:val="afd"/>
    <w:uiPriority w:val="99"/>
    <w:semiHidden/>
    <w:unhideWhenUsed/>
    <w:rsid w:val="00B033F7"/>
    <w:pPr>
      <w:spacing w:after="120"/>
      <w:ind w:left="283"/>
    </w:pPr>
    <w:rPr>
      <w:rFonts w:ascii="Calibri" w:eastAsia="Calibri" w:hAnsi="Calibri" w:cs="Times New Roman"/>
    </w:rPr>
  </w:style>
  <w:style w:type="character" w:customStyle="1" w:styleId="tlid-translation">
    <w:name w:val="tlid-translation"/>
    <w:basedOn w:val="a0"/>
    <w:rsid w:val="00B033F7"/>
  </w:style>
  <w:style w:type="character" w:customStyle="1" w:styleId="alt-edited">
    <w:name w:val="alt-edited"/>
    <w:basedOn w:val="a0"/>
    <w:rsid w:val="00B033F7"/>
  </w:style>
  <w:style w:type="paragraph" w:customStyle="1" w:styleId="TableParagraph">
    <w:name w:val="Table Paragraph"/>
    <w:basedOn w:val="a"/>
    <w:uiPriority w:val="1"/>
    <w:qFormat/>
    <w:rsid w:val="00B033F7"/>
    <w:pPr>
      <w:widowControl w:val="0"/>
      <w:autoSpaceDE w:val="0"/>
      <w:autoSpaceDN w:val="0"/>
      <w:spacing w:after="0" w:line="240" w:lineRule="auto"/>
    </w:pPr>
    <w:rPr>
      <w:rFonts w:ascii="Times New Roman" w:eastAsia="Times New Roman" w:hAnsi="Times New Roman" w:cs="Times New Roman"/>
      <w:lang w:eastAsia="ru-RU" w:bidi="ru-RU"/>
    </w:rPr>
  </w:style>
  <w:style w:type="character" w:customStyle="1" w:styleId="23">
    <w:name w:val="Основной текст2"/>
    <w:rsid w:val="00B033F7"/>
    <w:rPr>
      <w:rFonts w:ascii="Times New Roman" w:eastAsia="Times New Roman" w:hAnsi="Times New Roman" w:cs="Times New Roman"/>
      <w:b w:val="0"/>
      <w:bCs w:val="0"/>
      <w:i w:val="0"/>
      <w:iCs w:val="0"/>
      <w:smallCaps w:val="0"/>
      <w:strike w:val="0"/>
      <w:color w:val="000000"/>
      <w:spacing w:val="3"/>
      <w:w w:val="100"/>
      <w:position w:val="0"/>
      <w:sz w:val="21"/>
      <w:szCs w:val="21"/>
      <w:u w:val="none"/>
      <w:lang w:val="kk-KZ"/>
    </w:rPr>
  </w:style>
  <w:style w:type="character" w:customStyle="1" w:styleId="Bodytext2">
    <w:name w:val="Body text (2)_"/>
    <w:link w:val="Bodytext20"/>
    <w:rsid w:val="00B033F7"/>
    <w:rPr>
      <w:rFonts w:ascii="Times New Roman" w:eastAsia="Times New Roman" w:hAnsi="Times New Roman"/>
      <w:sz w:val="28"/>
      <w:szCs w:val="28"/>
      <w:shd w:val="clear" w:color="auto" w:fill="FFFFFF"/>
    </w:rPr>
  </w:style>
  <w:style w:type="paragraph" w:customStyle="1" w:styleId="Bodytext20">
    <w:name w:val="Body text (2)"/>
    <w:basedOn w:val="a"/>
    <w:link w:val="Bodytext2"/>
    <w:rsid w:val="00B033F7"/>
    <w:pPr>
      <w:widowControl w:val="0"/>
      <w:shd w:val="clear" w:color="auto" w:fill="FFFFFF"/>
      <w:spacing w:after="0" w:line="312" w:lineRule="exact"/>
      <w:jc w:val="both"/>
    </w:pPr>
    <w:rPr>
      <w:rFonts w:ascii="Times New Roman" w:eastAsia="Times New Roman" w:hAnsi="Times New Roman"/>
      <w:sz w:val="28"/>
      <w:szCs w:val="28"/>
    </w:rPr>
  </w:style>
  <w:style w:type="character" w:customStyle="1" w:styleId="Bodytext2Bold">
    <w:name w:val="Body text (2) + Bold"/>
    <w:rsid w:val="00B033F7"/>
    <w:rPr>
      <w:rFonts w:ascii="Times New Roman" w:eastAsia="Times New Roman" w:hAnsi="Times New Roman"/>
      <w:b/>
      <w:bCs/>
      <w:color w:val="000000"/>
      <w:spacing w:val="0"/>
      <w:w w:val="100"/>
      <w:position w:val="0"/>
      <w:sz w:val="28"/>
      <w:szCs w:val="28"/>
      <w:shd w:val="clear" w:color="auto" w:fill="FFFFFF"/>
      <w:lang w:val="ru-RU" w:eastAsia="ru-RU" w:bidi="ru-RU"/>
    </w:rPr>
  </w:style>
  <w:style w:type="paragraph" w:customStyle="1" w:styleId="15">
    <w:name w:val="Обычный1"/>
    <w:rsid w:val="00B033F7"/>
    <w:pPr>
      <w:spacing w:after="0" w:line="240" w:lineRule="auto"/>
    </w:pPr>
    <w:rPr>
      <w:rFonts w:ascii="Calibri" w:eastAsia="Calibri" w:hAnsi="Calibri" w:cs="Calibri"/>
      <w:sz w:val="20"/>
      <w:szCs w:val="20"/>
      <w:lang w:val="kk-KZ" w:eastAsia="ru-RU"/>
    </w:rPr>
  </w:style>
  <w:style w:type="character" w:customStyle="1" w:styleId="extended-textfull">
    <w:name w:val="extended-text__full"/>
    <w:rsid w:val="00B033F7"/>
  </w:style>
  <w:style w:type="character" w:customStyle="1" w:styleId="tlid-translationtranslation">
    <w:name w:val="tlid-translation translation"/>
    <w:basedOn w:val="a0"/>
    <w:rsid w:val="00B033F7"/>
  </w:style>
  <w:style w:type="character" w:customStyle="1" w:styleId="st">
    <w:name w:val="st"/>
    <w:basedOn w:val="a0"/>
    <w:rsid w:val="00B033F7"/>
  </w:style>
  <w:style w:type="character" w:customStyle="1" w:styleId="w">
    <w:name w:val="w"/>
    <w:basedOn w:val="a0"/>
    <w:rsid w:val="00B033F7"/>
  </w:style>
  <w:style w:type="character" w:customStyle="1" w:styleId="extended-textshort">
    <w:name w:val="extended-text__short"/>
    <w:basedOn w:val="a0"/>
    <w:rsid w:val="00B033F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4806695">
      <w:bodyDiv w:val="1"/>
      <w:marLeft w:val="0"/>
      <w:marRight w:val="0"/>
      <w:marTop w:val="0"/>
      <w:marBottom w:val="0"/>
      <w:divBdr>
        <w:top w:val="none" w:sz="0" w:space="0" w:color="auto"/>
        <w:left w:val="none" w:sz="0" w:space="0" w:color="auto"/>
        <w:bottom w:val="none" w:sz="0" w:space="0" w:color="auto"/>
        <w:right w:val="none" w:sz="0" w:space="0" w:color="auto"/>
      </w:divBdr>
    </w:div>
    <w:div w:id="574630833">
      <w:bodyDiv w:val="1"/>
      <w:marLeft w:val="0"/>
      <w:marRight w:val="0"/>
      <w:marTop w:val="0"/>
      <w:marBottom w:val="0"/>
      <w:divBdr>
        <w:top w:val="none" w:sz="0" w:space="0" w:color="auto"/>
        <w:left w:val="none" w:sz="0" w:space="0" w:color="auto"/>
        <w:bottom w:val="none" w:sz="0" w:space="0" w:color="auto"/>
        <w:right w:val="none" w:sz="0" w:space="0" w:color="auto"/>
      </w:divBdr>
    </w:div>
    <w:div w:id="769004969">
      <w:bodyDiv w:val="1"/>
      <w:marLeft w:val="0"/>
      <w:marRight w:val="0"/>
      <w:marTop w:val="0"/>
      <w:marBottom w:val="0"/>
      <w:divBdr>
        <w:top w:val="none" w:sz="0" w:space="0" w:color="auto"/>
        <w:left w:val="none" w:sz="0" w:space="0" w:color="auto"/>
        <w:bottom w:val="none" w:sz="0" w:space="0" w:color="auto"/>
        <w:right w:val="none" w:sz="0" w:space="0" w:color="auto"/>
      </w:divBdr>
    </w:div>
    <w:div w:id="867257157">
      <w:bodyDiv w:val="1"/>
      <w:marLeft w:val="0"/>
      <w:marRight w:val="0"/>
      <w:marTop w:val="0"/>
      <w:marBottom w:val="0"/>
      <w:divBdr>
        <w:top w:val="none" w:sz="0" w:space="0" w:color="auto"/>
        <w:left w:val="none" w:sz="0" w:space="0" w:color="auto"/>
        <w:bottom w:val="none" w:sz="0" w:space="0" w:color="auto"/>
        <w:right w:val="none" w:sz="0" w:space="0" w:color="auto"/>
      </w:divBdr>
    </w:div>
    <w:div w:id="1063481033">
      <w:bodyDiv w:val="1"/>
      <w:marLeft w:val="0"/>
      <w:marRight w:val="0"/>
      <w:marTop w:val="0"/>
      <w:marBottom w:val="0"/>
      <w:divBdr>
        <w:top w:val="none" w:sz="0" w:space="0" w:color="auto"/>
        <w:left w:val="none" w:sz="0" w:space="0" w:color="auto"/>
        <w:bottom w:val="none" w:sz="0" w:space="0" w:color="auto"/>
        <w:right w:val="none" w:sz="0" w:space="0" w:color="auto"/>
      </w:divBdr>
      <w:divsChild>
        <w:div w:id="353966720">
          <w:marLeft w:val="0"/>
          <w:marRight w:val="0"/>
          <w:marTop w:val="0"/>
          <w:marBottom w:val="0"/>
          <w:divBdr>
            <w:top w:val="none" w:sz="0" w:space="0" w:color="auto"/>
            <w:left w:val="none" w:sz="0" w:space="0" w:color="auto"/>
            <w:bottom w:val="none" w:sz="0" w:space="0" w:color="auto"/>
            <w:right w:val="none" w:sz="0" w:space="0" w:color="auto"/>
          </w:divBdr>
          <w:divsChild>
            <w:div w:id="123426989">
              <w:marLeft w:val="0"/>
              <w:marRight w:val="0"/>
              <w:marTop w:val="0"/>
              <w:marBottom w:val="0"/>
              <w:divBdr>
                <w:top w:val="none" w:sz="0" w:space="0" w:color="auto"/>
                <w:left w:val="none" w:sz="0" w:space="0" w:color="auto"/>
                <w:bottom w:val="none" w:sz="0" w:space="0" w:color="auto"/>
                <w:right w:val="none" w:sz="0" w:space="0" w:color="auto"/>
              </w:divBdr>
              <w:divsChild>
                <w:div w:id="1142500428">
                  <w:marLeft w:val="0"/>
                  <w:marRight w:val="0"/>
                  <w:marTop w:val="0"/>
                  <w:marBottom w:val="0"/>
                  <w:divBdr>
                    <w:top w:val="none" w:sz="0" w:space="0" w:color="auto"/>
                    <w:left w:val="none" w:sz="0" w:space="0" w:color="auto"/>
                    <w:bottom w:val="none" w:sz="0" w:space="0" w:color="auto"/>
                    <w:right w:val="none" w:sz="0" w:space="0" w:color="auto"/>
                  </w:divBdr>
                  <w:divsChild>
                    <w:div w:id="210654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5312996">
      <w:bodyDiv w:val="1"/>
      <w:marLeft w:val="0"/>
      <w:marRight w:val="0"/>
      <w:marTop w:val="0"/>
      <w:marBottom w:val="0"/>
      <w:divBdr>
        <w:top w:val="none" w:sz="0" w:space="0" w:color="auto"/>
        <w:left w:val="none" w:sz="0" w:space="0" w:color="auto"/>
        <w:bottom w:val="none" w:sz="0" w:space="0" w:color="auto"/>
        <w:right w:val="none" w:sz="0" w:space="0" w:color="auto"/>
      </w:divBdr>
    </w:div>
    <w:div w:id="1587811999">
      <w:bodyDiv w:val="1"/>
      <w:marLeft w:val="0"/>
      <w:marRight w:val="0"/>
      <w:marTop w:val="0"/>
      <w:marBottom w:val="0"/>
      <w:divBdr>
        <w:top w:val="none" w:sz="0" w:space="0" w:color="auto"/>
        <w:left w:val="none" w:sz="0" w:space="0" w:color="auto"/>
        <w:bottom w:val="none" w:sz="0" w:space="0" w:color="auto"/>
        <w:right w:val="none" w:sz="0" w:space="0" w:color="auto"/>
      </w:divBdr>
    </w:div>
    <w:div w:id="20090941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digitalhumanities.org/companion" TargetMode="External"/><Relationship Id="rId18" Type="http://schemas.openxmlformats.org/officeDocument/2006/relationships/hyperlink" Target="http://www.elprofesionaldelainformacion.com/contenidos/2019/ene/03.pdf" TargetMode="External"/><Relationship Id="rId26" Type="http://schemas.openxmlformats.org/officeDocument/2006/relationships/hyperlink" Target="URL:https://www.kcl.ac.uk/ddh" TargetMode="External"/><Relationship Id="rId39" Type="http://schemas.openxmlformats.org/officeDocument/2006/relationships/hyperlink" Target="http://www.Idiomtransfer.Com/artikel/artikell" TargetMode="External"/><Relationship Id="rId3" Type="http://schemas.microsoft.com/office/2007/relationships/stylesWithEffects" Target="stylesWithEffects.xml"/><Relationship Id="rId21" Type="http://schemas.openxmlformats.org/officeDocument/2006/relationships/hyperlink" Target="https://link.springer.com/article/10.1007/s00450-019-00419-4" TargetMode="External"/><Relationship Id="rId34" Type="http://schemas.openxmlformats.org/officeDocument/2006/relationships/hyperlink" Target="URL:https://www.tu-darmstadt.de/" TargetMode="External"/><Relationship Id="rId42" Type="http://schemas.openxmlformats.org/officeDocument/2006/relationships/image" Target="media/image4.emf"/><Relationship Id="rId47" Type="http://schemas.openxmlformats.org/officeDocument/2006/relationships/oleObject" Target="embeddings/oleObject4.bin"/><Relationship Id="rId50"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hyperlink" Target="URL:https://ru.wikipedia.org/wiki/Digital_Native" TargetMode="External"/><Relationship Id="rId17" Type="http://schemas.openxmlformats.org/officeDocument/2006/relationships/hyperlink" Target="https://www.scopus.com/sourceid/6200180164?origin=recordpage" TargetMode="External"/><Relationship Id="rId25" Type="http://schemas.openxmlformats.org/officeDocument/2006/relationships/hyperlink" Target="https://english.stanford.edu/degree-programs/undergraduate-programs/digital-humanities-minor/digital-humanities-minor" TargetMode="External"/><Relationship Id="rId33" Type="http://schemas.openxmlformats.org/officeDocument/2006/relationships/hyperlink" Target="https://www.scopus.com/sourceid/21100889873?origin=recordpage" TargetMode="External"/><Relationship Id="rId38" Type="http://schemas.openxmlformats.org/officeDocument/2006/relationships/hyperlink" Target="http://adilet.zan.kz/kaz/docs/Z1600000480" TargetMode="External"/><Relationship Id="rId46" Type="http://schemas.openxmlformats.org/officeDocument/2006/relationships/image" Target="media/image6.emf"/><Relationship Id="rId2" Type="http://schemas.openxmlformats.org/officeDocument/2006/relationships/styles" Target="styles.xml"/><Relationship Id="rId16" Type="http://schemas.openxmlformats.org/officeDocument/2006/relationships/hyperlink" Target="https://www.scopus.com/authid/detail.uri?authorId=7101778742&amp;amp;eid=2-s2.0-85060858747" TargetMode="External"/><Relationship Id="rId20" Type="http://schemas.openxmlformats.org/officeDocument/2006/relationships/hyperlink" Target="https://www.scopus.com/authid/detail.uri?authorId=6603379902&amp;amp;eid=2-s2.0-85071480266" TargetMode="External"/><Relationship Id="rId29" Type="http://schemas.openxmlformats.org/officeDocument/2006/relationships/hyperlink" Target="https://www.scopus.com/authid/detail.uri?authorId=57195770011&amp;amp;eid=2-s2.0-85065917710" TargetMode="External"/><Relationship Id="rId41" Type="http://schemas.openxmlformats.org/officeDocument/2006/relationships/oleObject" Target="embeddings/oleObject1.bin"/><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hyperlink" Target="http://adilet.zan.kz/kaz/docs/P1700000827" TargetMode="External"/><Relationship Id="rId24" Type="http://schemas.openxmlformats.org/officeDocument/2006/relationships/hyperlink" Target="URL:https://humansciences.iit.edu" TargetMode="External"/><Relationship Id="rId32" Type="http://schemas.openxmlformats.org/officeDocument/2006/relationships/hyperlink" Target="https://www.scopus.com/authid/detail.uri?authorId=36052866600&amp;amp;eid=2-s2.0-85065917710" TargetMode="External"/><Relationship Id="rId37" Type="http://schemas.openxmlformats.org/officeDocument/2006/relationships/hyperlink" Target="http://www.relga.ru/Environ/WebObjects/tgu-www.woa/wa/Main?textid=402&amp;level1=main&amp;level2=articles" TargetMode="External"/><Relationship Id="rId40" Type="http://schemas.openxmlformats.org/officeDocument/2006/relationships/image" Target="media/image3.emf"/><Relationship Id="rId45" Type="http://schemas.openxmlformats.org/officeDocument/2006/relationships/oleObject" Target="embeddings/oleObject3.bin"/><Relationship Id="rId5" Type="http://schemas.openxmlformats.org/officeDocument/2006/relationships/webSettings" Target="webSettings.xml"/><Relationship Id="rId15" Type="http://schemas.openxmlformats.org/officeDocument/2006/relationships/hyperlink" Target="https://www.scopus.com/sourceid/145663?origin=recordpage" TargetMode="External"/><Relationship Id="rId23" Type="http://schemas.openxmlformats.org/officeDocument/2006/relationships/hyperlink" Target="https://www.scopus.com/sourceid/26733?origin=recordpage" TargetMode="External"/><Relationship Id="rId28" Type="http://schemas.openxmlformats.org/officeDocument/2006/relationships/hyperlink" Target="https://www.scopus.com/sourceid/144908?origin=recordpage" TargetMode="External"/><Relationship Id="rId36" Type="http://schemas.openxmlformats.org/officeDocument/2006/relationships/hyperlink" Target="URL:https://nsu.ru/magistratura" TargetMode="External"/><Relationship Id="rId49" Type="http://schemas.openxmlformats.org/officeDocument/2006/relationships/oleObject" Target="embeddings/oleObject5.bin"/><Relationship Id="rId10" Type="http://schemas.openxmlformats.org/officeDocument/2006/relationships/hyperlink" Target="https://elibrary.ru/title_about.asp?id=25712" TargetMode="External"/><Relationship Id="rId19" Type="http://schemas.openxmlformats.org/officeDocument/2006/relationships/hyperlink" Target="https://www.scopus.com/authid/detail.uri?authorId=55650592400&amp;amp;eid=2-s2.0-85071480266" TargetMode="External"/><Relationship Id="rId31" Type="http://schemas.openxmlformats.org/officeDocument/2006/relationships/hyperlink" Target="https://www.scopus.com/authid/detail.uri?authorId=57208836319&amp;amp;eid=2-s2.0-85065917710" TargetMode="External"/><Relationship Id="rId44" Type="http://schemas.openxmlformats.org/officeDocument/2006/relationships/image" Target="media/image5.emf"/><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s://www.scopus.com/authid/detail.uri?authorId=57187835800&amp;amp;eid=2-s2.0-85067225389" TargetMode="External"/><Relationship Id="rId22" Type="http://schemas.openxmlformats.org/officeDocument/2006/relationships/hyperlink" Target="https://www.scopus.com/authid/detail.uri?authorId=8884848000&amp;amp;eid=2-s2.0-85065636674" TargetMode="External"/><Relationship Id="rId27" Type="http://schemas.openxmlformats.org/officeDocument/2006/relationships/hyperlink" Target="https://www.scopus.com/authid/detail.uri?authorId=55865454400&amp;amp;eid=2-s2.0-85062674613" TargetMode="External"/><Relationship Id="rId30" Type="http://schemas.openxmlformats.org/officeDocument/2006/relationships/hyperlink" Target="https://www.scopus.com/authid/detail.uri?authorId=36053283400&amp;amp;eid=2-s2.0-85065917710" TargetMode="External"/><Relationship Id="rId35" Type="http://schemas.openxmlformats.org/officeDocument/2006/relationships/hyperlink" Target="https://nsu.ru/fcaba170ce9583796e114990c5a77563" TargetMode="External"/><Relationship Id="rId43" Type="http://schemas.openxmlformats.org/officeDocument/2006/relationships/oleObject" Target="embeddings/oleObject2.bin"/><Relationship Id="rId48" Type="http://schemas.openxmlformats.org/officeDocument/2006/relationships/image" Target="media/image7.emf"/><Relationship Id="rId8" Type="http://schemas.openxmlformats.org/officeDocument/2006/relationships/image" Target="media/image1.jpeg"/><Relationship Id="rId51"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27</TotalTime>
  <Pages>48</Pages>
  <Words>14154</Words>
  <Characters>80684</Characters>
  <Application>Microsoft Office Word</Application>
  <DocSecurity>0</DocSecurity>
  <Lines>672</Lines>
  <Paragraphs>189</Paragraphs>
  <ScaleCrop>false</ScaleCrop>
  <HeadingPairs>
    <vt:vector size="2" baseType="variant">
      <vt:variant>
        <vt:lpstr>Название</vt:lpstr>
      </vt:variant>
      <vt:variant>
        <vt:i4>1</vt:i4>
      </vt:variant>
    </vt:vector>
  </HeadingPairs>
  <TitlesOfParts>
    <vt:vector size="1" baseType="lpstr">
      <vt:lpstr/>
    </vt:vector>
  </TitlesOfParts>
  <Company>diakov.net</Company>
  <LinksUpToDate>false</LinksUpToDate>
  <CharactersWithSpaces>94649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Saniya Baubekova</dc:creator>
  <cp:lastModifiedBy>RePack by Diakov</cp:lastModifiedBy>
  <cp:revision>9</cp:revision>
  <cp:lastPrinted>2019-10-15T10:39:00Z</cp:lastPrinted>
  <dcterms:created xsi:type="dcterms:W3CDTF">2019-10-29T03:26:00Z</dcterms:created>
  <dcterms:modified xsi:type="dcterms:W3CDTF">2019-10-29T05:47:00Z</dcterms:modified>
</cp:coreProperties>
</file>